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1701" w:rsidRDefault="003F1701">
      <w:pPr>
        <w:rPr>
          <w:b/>
          <w:sz w:val="52"/>
          <w:szCs w:val="52"/>
        </w:rPr>
      </w:pPr>
      <w:r>
        <w:rPr>
          <w:rFonts w:hint="eastAsia"/>
        </w:rPr>
        <w:t xml:space="preserve">                            </w:t>
      </w:r>
      <w:r w:rsidRPr="003F1701">
        <w:rPr>
          <w:rFonts w:hint="eastAsia"/>
          <w:b/>
          <w:sz w:val="52"/>
          <w:szCs w:val="52"/>
        </w:rPr>
        <w:t>笔</w:t>
      </w:r>
      <w:r>
        <w:rPr>
          <w:rFonts w:hint="eastAsia"/>
          <w:b/>
          <w:sz w:val="52"/>
          <w:szCs w:val="52"/>
        </w:rPr>
        <w:t xml:space="preserve">    </w:t>
      </w:r>
      <w:r w:rsidRPr="003F1701">
        <w:rPr>
          <w:rFonts w:hint="eastAsia"/>
          <w:b/>
          <w:sz w:val="52"/>
          <w:szCs w:val="52"/>
        </w:rPr>
        <w:t>记</w:t>
      </w:r>
    </w:p>
    <w:p w:rsidR="00B328F6" w:rsidRDefault="00B328F6" w:rsidP="00B328F6">
      <w:pPr>
        <w:pStyle w:val="1"/>
      </w:pPr>
      <w:r>
        <w:rPr>
          <w:rFonts w:hint="eastAsia"/>
        </w:rPr>
        <w:t>难点</w:t>
      </w:r>
    </w:p>
    <w:p w:rsidR="00B328F6" w:rsidRDefault="00B328F6" w:rsidP="003B2449">
      <w:pPr>
        <w:pStyle w:val="ab"/>
        <w:numPr>
          <w:ilvl w:val="0"/>
          <w:numId w:val="63"/>
        </w:numPr>
        <w:ind w:firstLineChars="0"/>
      </w:pPr>
      <w:r>
        <w:rPr>
          <w:rFonts w:hint="eastAsia"/>
        </w:rPr>
        <w:t>进程间</w:t>
      </w:r>
      <w:r>
        <w:rPr>
          <w:rFonts w:hint="eastAsia"/>
        </w:rPr>
        <w:t>IPC</w:t>
      </w:r>
      <w:r>
        <w:rPr>
          <w:rFonts w:hint="eastAsia"/>
        </w:rPr>
        <w:t>通信</w:t>
      </w:r>
      <w:r>
        <w:rPr>
          <w:rFonts w:hint="eastAsia"/>
        </w:rPr>
        <w:t>:</w:t>
      </w:r>
      <w:r>
        <w:rPr>
          <w:rFonts w:hint="eastAsia"/>
        </w:rPr>
        <w:t>管道，</w:t>
      </w:r>
      <w:r>
        <w:rPr>
          <w:rFonts w:hint="eastAsia"/>
        </w:rPr>
        <w:t>FIFO</w:t>
      </w:r>
      <w:r>
        <w:rPr>
          <w:rFonts w:hint="eastAsia"/>
        </w:rPr>
        <w:t>，消息队列，共享内存，信号量</w:t>
      </w:r>
    </w:p>
    <w:p w:rsidR="00B328F6" w:rsidRDefault="00B328F6" w:rsidP="003B2449">
      <w:pPr>
        <w:pStyle w:val="ab"/>
        <w:numPr>
          <w:ilvl w:val="0"/>
          <w:numId w:val="63"/>
        </w:numPr>
        <w:ind w:firstLineChars="0"/>
      </w:pPr>
      <w:r>
        <w:rPr>
          <w:rFonts w:hint="eastAsia"/>
        </w:rPr>
        <w:t>同步：互斥量，条件变量，读写锁，文件，写记录锁，信号量</w:t>
      </w:r>
    </w:p>
    <w:p w:rsidR="00B328F6" w:rsidRDefault="00B328F6" w:rsidP="003B2449">
      <w:pPr>
        <w:pStyle w:val="ab"/>
        <w:numPr>
          <w:ilvl w:val="0"/>
          <w:numId w:val="63"/>
        </w:numPr>
        <w:ind w:firstLineChars="0"/>
      </w:pPr>
      <w:r>
        <w:rPr>
          <w:rFonts w:hint="eastAsia"/>
        </w:rPr>
        <w:t>socket</w:t>
      </w:r>
      <w:r>
        <w:rPr>
          <w:rFonts w:hint="eastAsia"/>
        </w:rPr>
        <w:t>通信中高并发模型</w:t>
      </w:r>
      <w:r>
        <w:rPr>
          <w:rFonts w:hint="eastAsia"/>
        </w:rPr>
        <w:t>epoll,select ,poll</w:t>
      </w:r>
      <w:r>
        <w:rPr>
          <w:rFonts w:hint="eastAsia"/>
        </w:rPr>
        <w:t>，如何设置超时，检测连接是否断开。</w:t>
      </w:r>
    </w:p>
    <w:p w:rsidR="00991CCB" w:rsidRDefault="00991CCB" w:rsidP="00991CCB">
      <w:pPr>
        <w:pStyle w:val="ab"/>
        <w:ind w:left="360" w:firstLineChars="0" w:firstLine="0"/>
      </w:pPr>
    </w:p>
    <w:p w:rsidR="00991CCB" w:rsidRDefault="00991CCB" w:rsidP="00991CCB">
      <w:pPr>
        <w:pStyle w:val="1"/>
      </w:pPr>
      <w:r>
        <w:rPr>
          <w:rFonts w:hint="eastAsia"/>
        </w:rPr>
        <w:t>网络编程</w:t>
      </w:r>
    </w:p>
    <w:p w:rsidR="00991CCB" w:rsidRPr="00991CCB" w:rsidRDefault="00991CCB" w:rsidP="00991CCB">
      <w:pPr>
        <w:pStyle w:val="2"/>
        <w:rPr>
          <w:i/>
        </w:rPr>
      </w:pPr>
      <w:r w:rsidRPr="00991CCB">
        <w:rPr>
          <w:rStyle w:val="af1"/>
          <w:rFonts w:hint="eastAsia"/>
          <w:i w:val="0"/>
        </w:rPr>
        <w:t>1</w:t>
      </w:r>
      <w:r w:rsidRPr="00991CCB">
        <w:rPr>
          <w:rStyle w:val="af1"/>
          <w:i w:val="0"/>
        </w:rPr>
        <w:t>、什么是</w:t>
      </w:r>
      <w:r w:rsidRPr="00991CCB">
        <w:rPr>
          <w:rStyle w:val="af1"/>
          <w:i w:val="0"/>
        </w:rPr>
        <w:t>Socket</w:t>
      </w:r>
      <w:r w:rsidRPr="00991CCB">
        <w:rPr>
          <w:rStyle w:val="af1"/>
          <w:i w:val="0"/>
        </w:rPr>
        <w:t>？</w:t>
      </w:r>
    </w:p>
    <w:p w:rsidR="00991CCB" w:rsidRDefault="00991CCB" w:rsidP="00991CCB">
      <w:pPr>
        <w:pStyle w:val="a8"/>
      </w:pPr>
      <w:r>
        <w:t>上面我们已经知道网络中的进程是通过socket来通信的，那什么是socket呢？socket起源于Unix，而Unix/Linux基本哲学之一就是“一切皆文件”，都可以用“打开open –&gt; 读写write/read –&gt; 关闭close”模式来操作。我的理解就是Socket就是该模式的一个实现，socket即是一种特殊的文件，一些socket函数就是对其进行的操作（读/写IO、打开、关闭），这些函数我们在后面进行介绍。</w:t>
      </w:r>
    </w:p>
    <w:p w:rsidR="00991CCB" w:rsidRDefault="00991CCB" w:rsidP="00991CCB">
      <w:pPr>
        <w:pStyle w:val="3"/>
      </w:pPr>
      <w:r>
        <w:t>socket</w:t>
      </w:r>
      <w:r>
        <w:t>一词的起源</w:t>
      </w:r>
    </w:p>
    <w:p w:rsidR="00991CCB" w:rsidRDefault="00991CCB" w:rsidP="00991CCB">
      <w:pPr>
        <w:pStyle w:val="a8"/>
      </w:pPr>
      <w:r>
        <w:t>在组网领域的首次使用是在1970年2月12日发布的文献</w:t>
      </w:r>
      <w:hyperlink r:id="rId8" w:tgtFrame="_blank" w:history="1">
        <w:r>
          <w:rPr>
            <w:rStyle w:val="a7"/>
          </w:rPr>
          <w:t>IETF RFC33</w:t>
        </w:r>
      </w:hyperlink>
      <w:r>
        <w:t>中发现的，撰写者为Stephen Carr、Steve Crocker和Vint Cerf。根据美国计算机历史博物馆的记载，Croker写道：“命名空间的元素都可称为套接字接口。一个套接字接口构成一个连接的一端，而一个连接可完全由一对套接字接口规定。”计算机历史博物馆补充道：“这比BSD的套接字接口定义早了大约12年。”</w:t>
      </w:r>
    </w:p>
    <w:p w:rsidR="00991CCB" w:rsidRDefault="00991CCB" w:rsidP="00991CCB">
      <w:pPr>
        <w:pStyle w:val="2"/>
      </w:pPr>
      <w:r>
        <w:rPr>
          <w:rFonts w:hint="eastAsia"/>
        </w:rPr>
        <w:t>2</w:t>
      </w:r>
      <w:r>
        <w:t>、</w:t>
      </w:r>
      <w:r>
        <w:t>socket</w:t>
      </w:r>
      <w:r>
        <w:t>的基本操作</w:t>
      </w:r>
    </w:p>
    <w:p w:rsidR="00991CCB" w:rsidRDefault="00991CCB" w:rsidP="00991CCB">
      <w:pPr>
        <w:pStyle w:val="a8"/>
      </w:pPr>
      <w:r>
        <w:t>既然socket是“open—write/read—close”模式的一种实现，那么socket就提供了这些操作对应的函数接口。下面以TCP为例，介绍几个基本的socket接口函数。</w:t>
      </w:r>
    </w:p>
    <w:p w:rsidR="00991CCB" w:rsidRDefault="00991CCB" w:rsidP="00991CCB">
      <w:pPr>
        <w:pStyle w:val="3"/>
      </w:pPr>
      <w:r>
        <w:rPr>
          <w:rFonts w:hint="eastAsia"/>
        </w:rPr>
        <w:t>2</w:t>
      </w:r>
      <w:r>
        <w:t>.1</w:t>
      </w:r>
      <w:r>
        <w:t>、</w:t>
      </w:r>
      <w:r>
        <w:t>socket()</w:t>
      </w:r>
      <w:r>
        <w:t>函数</w:t>
      </w:r>
    </w:p>
    <w:p w:rsidR="00991CCB" w:rsidRDefault="00991CCB" w:rsidP="00991CCB">
      <w:pPr>
        <w:pStyle w:val="HTML"/>
      </w:pPr>
      <w:r>
        <w:t xml:space="preserve">int </w:t>
      </w:r>
      <w:r>
        <w:rPr>
          <w:rStyle w:val="a9"/>
        </w:rPr>
        <w:t>socket</w:t>
      </w:r>
      <w:r>
        <w:t>(int domain, int type, int protocol);</w:t>
      </w:r>
    </w:p>
    <w:p w:rsidR="00991CCB" w:rsidRDefault="00991CCB" w:rsidP="00991CCB">
      <w:pPr>
        <w:pStyle w:val="a8"/>
      </w:pPr>
      <w:r>
        <w:lastRenderedPageBreak/>
        <w:t>socket函数对应于普通文件的打开操作。普通文件的打开操作返回一个文件描述字，而</w:t>
      </w:r>
      <w:r>
        <w:rPr>
          <w:rStyle w:val="a9"/>
        </w:rPr>
        <w:t>socket()</w:t>
      </w:r>
      <w:r>
        <w:t>用于创建一个socket描述符（socket descriptor），它唯一标识一个socket。这个socket描述字跟文件描述字一样，后续的操作都有用到它，把它作为参数，通过它来进行一些读写操作。</w:t>
      </w:r>
    </w:p>
    <w:p w:rsidR="00991CCB" w:rsidRDefault="00991CCB" w:rsidP="00991CCB">
      <w:pPr>
        <w:pStyle w:val="a8"/>
      </w:pPr>
      <w:r>
        <w:t>正如可以给fopen的传入不同参数值，以打开不同的文件。创建socket的时候，也可以指定不同的参数创建不同的socket描述符，socket函数的三个参数分别为：</w:t>
      </w:r>
    </w:p>
    <w:p w:rsidR="00991CCB" w:rsidRDefault="00991CCB" w:rsidP="003B2449">
      <w:pPr>
        <w:widowControl/>
        <w:numPr>
          <w:ilvl w:val="0"/>
          <w:numId w:val="64"/>
        </w:numPr>
        <w:spacing w:before="100" w:beforeAutospacing="1" w:after="100" w:afterAutospacing="1"/>
        <w:jc w:val="left"/>
      </w:pPr>
      <w:r>
        <w:t>domain</w:t>
      </w:r>
      <w:r>
        <w:t>：即协议域，又称为协议族（</w:t>
      </w:r>
      <w:r>
        <w:t>family</w:t>
      </w:r>
      <w:r>
        <w:t>）。常用的协议族有，</w:t>
      </w:r>
      <w:r>
        <w:t>AF_INET</w:t>
      </w:r>
      <w:r>
        <w:t>、</w:t>
      </w:r>
      <w:r>
        <w:t>AF_INET6</w:t>
      </w:r>
      <w:r>
        <w:t>、</w:t>
      </w:r>
      <w:r>
        <w:t>AF_LOCAL</w:t>
      </w:r>
      <w:r>
        <w:t>（或称</w:t>
      </w:r>
      <w:r>
        <w:t>AF_UNIX</w:t>
      </w:r>
      <w:r>
        <w:t>，</w:t>
      </w:r>
      <w:r>
        <w:t>Unix</w:t>
      </w:r>
      <w:r>
        <w:t>域</w:t>
      </w:r>
      <w:r>
        <w:t>socket</w:t>
      </w:r>
      <w:r>
        <w:t>）、</w:t>
      </w:r>
      <w:r>
        <w:t>AF_ROUTE</w:t>
      </w:r>
      <w:r>
        <w:t>等等。协议族决定了</w:t>
      </w:r>
      <w:r>
        <w:t>socket</w:t>
      </w:r>
      <w:r>
        <w:t>的地址类型，在通信中必须采用对应的地址，如</w:t>
      </w:r>
      <w:r>
        <w:t>AF_INET</w:t>
      </w:r>
      <w:r>
        <w:t>决定了要用</w:t>
      </w:r>
      <w:r>
        <w:t>ipv4</w:t>
      </w:r>
      <w:r>
        <w:t>地址（</w:t>
      </w:r>
      <w:r>
        <w:t>32</w:t>
      </w:r>
      <w:r>
        <w:t>位的）与端口号（</w:t>
      </w:r>
      <w:r>
        <w:t>16</w:t>
      </w:r>
      <w:r>
        <w:t>位的）的组合、</w:t>
      </w:r>
      <w:r>
        <w:t>AF_UNIX</w:t>
      </w:r>
      <w:r>
        <w:t>决定了要用一个绝对路径名作为地址。</w:t>
      </w:r>
    </w:p>
    <w:p w:rsidR="00991CCB" w:rsidRDefault="00991CCB" w:rsidP="003B2449">
      <w:pPr>
        <w:widowControl/>
        <w:numPr>
          <w:ilvl w:val="0"/>
          <w:numId w:val="64"/>
        </w:numPr>
        <w:spacing w:before="100" w:beforeAutospacing="1" w:after="100" w:afterAutospacing="1"/>
        <w:jc w:val="left"/>
      </w:pPr>
      <w:r>
        <w:t>type</w:t>
      </w:r>
      <w:r>
        <w:t>：指定</w:t>
      </w:r>
      <w:r>
        <w:t>socket</w:t>
      </w:r>
      <w:r>
        <w:t>类型。常用的</w:t>
      </w:r>
      <w:r>
        <w:t>socket</w:t>
      </w:r>
      <w:r>
        <w:t>类型有，</w:t>
      </w:r>
      <w:r>
        <w:t>SOCK_STREAM</w:t>
      </w:r>
      <w:r>
        <w:t>、</w:t>
      </w:r>
      <w:r>
        <w:t>SOCK_DGRAM</w:t>
      </w:r>
      <w:r>
        <w:t>、</w:t>
      </w:r>
      <w:r>
        <w:t>SOCK_RAW</w:t>
      </w:r>
      <w:r>
        <w:t>、</w:t>
      </w:r>
      <w:r>
        <w:t>SOCK_PACKET</w:t>
      </w:r>
      <w:r>
        <w:t>、</w:t>
      </w:r>
      <w:r>
        <w:t>SOCK_SEQPACKET</w:t>
      </w:r>
      <w:r>
        <w:t>等等（</w:t>
      </w:r>
      <w:r>
        <w:t>socket</w:t>
      </w:r>
      <w:r>
        <w:t>的类型有哪些？）。</w:t>
      </w:r>
    </w:p>
    <w:p w:rsidR="00991CCB" w:rsidRDefault="00991CCB" w:rsidP="003B2449">
      <w:pPr>
        <w:widowControl/>
        <w:numPr>
          <w:ilvl w:val="0"/>
          <w:numId w:val="64"/>
        </w:numPr>
        <w:spacing w:before="100" w:beforeAutospacing="1" w:after="100" w:afterAutospacing="1"/>
        <w:jc w:val="left"/>
      </w:pPr>
      <w:r>
        <w:t>protocol</w:t>
      </w:r>
      <w:r>
        <w:t>：故名思意，就是指定协议。常用的协议有，</w:t>
      </w:r>
      <w:r>
        <w:t>IPPROTO_TCP</w:t>
      </w:r>
      <w:r>
        <w:t>、</w:t>
      </w:r>
      <w:r>
        <w:t>IPPTOTO_UDP</w:t>
      </w:r>
      <w:r>
        <w:t>、</w:t>
      </w:r>
      <w:r>
        <w:t>IPPROTO_SCTP</w:t>
      </w:r>
      <w:r>
        <w:t>、</w:t>
      </w:r>
      <w:r>
        <w:t>IPPROTO_TIPC</w:t>
      </w:r>
      <w:r>
        <w:t>等，它们分别对应</w:t>
      </w:r>
      <w:r>
        <w:t>TCP</w:t>
      </w:r>
      <w:r>
        <w:t>传输协议、</w:t>
      </w:r>
      <w:r>
        <w:t>UDP</w:t>
      </w:r>
      <w:r>
        <w:t>传输协议、</w:t>
      </w:r>
      <w:r>
        <w:t>STCP</w:t>
      </w:r>
      <w:r>
        <w:t>传输协议、</w:t>
      </w:r>
      <w:r>
        <w:t>TIPC</w:t>
      </w:r>
      <w:r>
        <w:t>传输协议（这个协议我将会单独开篇讨论！）。</w:t>
      </w:r>
    </w:p>
    <w:p w:rsidR="00991CCB" w:rsidRDefault="00991CCB" w:rsidP="00991CCB">
      <w:pPr>
        <w:pStyle w:val="a8"/>
      </w:pPr>
      <w:r>
        <w:t>注意：并不是上面的type和protocol可以随意组合的，如SOCK_STREAM不可以跟IPPROTO_UDP组合。当protocol为0时，会自动选择type类型对应的默认协议。</w:t>
      </w:r>
    </w:p>
    <w:p w:rsidR="00991CCB" w:rsidRDefault="00991CCB" w:rsidP="00991CCB">
      <w:pPr>
        <w:pStyle w:val="a8"/>
      </w:pPr>
      <w:r>
        <w:t>当我们调用</w:t>
      </w:r>
      <w:r>
        <w:rPr>
          <w:rStyle w:val="a9"/>
        </w:rPr>
        <w:t>socket</w:t>
      </w:r>
      <w:r>
        <w:t>创建一个socket时，返回的socket描述字它存在于协议族（address family，AF_XXX）空间中，但没有一个具体的地址。如果想要给它赋值一个地址，就必须调用bind()函数，否则就当调用connect()、listen()时系统会自动随机分配一个端口。</w:t>
      </w:r>
    </w:p>
    <w:p w:rsidR="00991CCB" w:rsidRDefault="00991CCB" w:rsidP="00991CCB">
      <w:pPr>
        <w:pStyle w:val="3"/>
      </w:pPr>
      <w:r>
        <w:rPr>
          <w:rFonts w:hint="eastAsia"/>
        </w:rPr>
        <w:t>2</w:t>
      </w:r>
      <w:r>
        <w:t>.2</w:t>
      </w:r>
      <w:r>
        <w:t>、</w:t>
      </w:r>
      <w:r>
        <w:t>bind()</w:t>
      </w:r>
      <w:r>
        <w:t>函数</w:t>
      </w:r>
    </w:p>
    <w:p w:rsidR="00991CCB" w:rsidRDefault="00991CCB" w:rsidP="00991CCB">
      <w:pPr>
        <w:pStyle w:val="a8"/>
      </w:pPr>
      <w:r>
        <w:t>正如上面所说bind()函数把一个地址族中的特定地址赋给socket。例如对应AF_INET、AF_INET6就是把一个ipv4或ipv6地址和端口号组合赋给socket。</w:t>
      </w:r>
    </w:p>
    <w:p w:rsidR="00991CCB" w:rsidRDefault="00991CCB" w:rsidP="00991CCB">
      <w:pPr>
        <w:pStyle w:val="HTML"/>
      </w:pPr>
      <w:r>
        <w:t>int bind(int sockfd, const struct sockaddr *addr, socklen_t addrlen);</w:t>
      </w:r>
    </w:p>
    <w:p w:rsidR="00991CCB" w:rsidRDefault="00991CCB" w:rsidP="00991CCB">
      <w:pPr>
        <w:pStyle w:val="a8"/>
      </w:pPr>
      <w:r>
        <w:t>函数的三个参数分别为：</w:t>
      </w:r>
    </w:p>
    <w:p w:rsidR="00991CCB" w:rsidRDefault="00991CCB" w:rsidP="003B2449">
      <w:pPr>
        <w:widowControl/>
        <w:numPr>
          <w:ilvl w:val="0"/>
          <w:numId w:val="65"/>
        </w:numPr>
        <w:spacing w:before="100" w:beforeAutospacing="1" w:after="100" w:afterAutospacing="1"/>
        <w:jc w:val="left"/>
      </w:pPr>
      <w:r>
        <w:t>sockfd</w:t>
      </w:r>
      <w:r>
        <w:t>：即</w:t>
      </w:r>
      <w:r>
        <w:t>socket</w:t>
      </w:r>
      <w:r>
        <w:t>描述字，它是通过</w:t>
      </w:r>
      <w:r>
        <w:t>socket()</w:t>
      </w:r>
      <w:r>
        <w:t>函数创建了，唯一标识一个</w:t>
      </w:r>
      <w:r>
        <w:t>socket</w:t>
      </w:r>
      <w:r>
        <w:t>。</w:t>
      </w:r>
      <w:r>
        <w:t>bind()</w:t>
      </w:r>
      <w:r>
        <w:t>函数就是将给这个描述字绑定一个名字。</w:t>
      </w:r>
    </w:p>
    <w:p w:rsidR="00991CCB" w:rsidRDefault="00991CCB" w:rsidP="003B2449">
      <w:pPr>
        <w:widowControl/>
        <w:numPr>
          <w:ilvl w:val="0"/>
          <w:numId w:val="65"/>
        </w:numPr>
        <w:spacing w:before="100" w:beforeAutospacing="1" w:after="100" w:afterAutospacing="1"/>
        <w:jc w:val="left"/>
      </w:pPr>
      <w:r>
        <w:t>addr</w:t>
      </w:r>
      <w:r>
        <w:t>：一个</w:t>
      </w:r>
      <w:r>
        <w:t>const struct sockaddr *</w:t>
      </w:r>
      <w:r>
        <w:t>指针，指向要绑定给</w:t>
      </w:r>
      <w:r>
        <w:t>sockfd</w:t>
      </w:r>
      <w:r>
        <w:t>的协议地址。这个地址结构根据地址创建</w:t>
      </w:r>
      <w:r>
        <w:t>socket</w:t>
      </w:r>
      <w:r>
        <w:t>时的地址协议族的不同而不同，如</w:t>
      </w:r>
      <w:r>
        <w:t>ipv4</w:t>
      </w:r>
      <w:r>
        <w:t>对应的是：</w:t>
      </w:r>
      <w:r>
        <w:t> </w:t>
      </w:r>
    </w:p>
    <w:p w:rsidR="00991CCB" w:rsidRDefault="00991CCB" w:rsidP="003B2449">
      <w:pPr>
        <w:pStyle w:val="HTML"/>
        <w:numPr>
          <w:ilvl w:val="0"/>
          <w:numId w:val="65"/>
        </w:numPr>
        <w:tabs>
          <w:tab w:val="clear" w:pos="720"/>
        </w:tabs>
      </w:pPr>
      <w:r>
        <w:t>struct sockaddr_in {</w:t>
      </w:r>
    </w:p>
    <w:p w:rsidR="00991CCB" w:rsidRDefault="00991CCB" w:rsidP="003B2449">
      <w:pPr>
        <w:pStyle w:val="HTML"/>
        <w:numPr>
          <w:ilvl w:val="0"/>
          <w:numId w:val="65"/>
        </w:numPr>
        <w:tabs>
          <w:tab w:val="clear" w:pos="720"/>
        </w:tabs>
      </w:pPr>
      <w:r>
        <w:t xml:space="preserve">    sa_family_t    sin_family; /* address family: AF_INET */</w:t>
      </w:r>
    </w:p>
    <w:p w:rsidR="00991CCB" w:rsidRDefault="00991CCB" w:rsidP="003B2449">
      <w:pPr>
        <w:pStyle w:val="HTML"/>
        <w:numPr>
          <w:ilvl w:val="0"/>
          <w:numId w:val="65"/>
        </w:numPr>
        <w:tabs>
          <w:tab w:val="clear" w:pos="720"/>
        </w:tabs>
      </w:pPr>
      <w:r>
        <w:t xml:space="preserve">    in_port_t      sin_port;   /* port in network byte order */</w:t>
      </w:r>
    </w:p>
    <w:p w:rsidR="00991CCB" w:rsidRDefault="00991CCB" w:rsidP="003B2449">
      <w:pPr>
        <w:pStyle w:val="HTML"/>
        <w:numPr>
          <w:ilvl w:val="0"/>
          <w:numId w:val="65"/>
        </w:numPr>
        <w:tabs>
          <w:tab w:val="clear" w:pos="720"/>
        </w:tabs>
      </w:pPr>
      <w:r>
        <w:lastRenderedPageBreak/>
        <w:t xml:space="preserve">    struct in_addr sin_addr;   /* internet address */</w:t>
      </w:r>
    </w:p>
    <w:p w:rsidR="00991CCB" w:rsidRDefault="00991CCB" w:rsidP="003B2449">
      <w:pPr>
        <w:pStyle w:val="HTML"/>
        <w:numPr>
          <w:ilvl w:val="0"/>
          <w:numId w:val="65"/>
        </w:numPr>
        <w:tabs>
          <w:tab w:val="clear" w:pos="720"/>
        </w:tabs>
      </w:pPr>
      <w:r>
        <w:t>};</w:t>
      </w:r>
    </w:p>
    <w:p w:rsidR="00991CCB" w:rsidRDefault="00991CCB" w:rsidP="003B2449">
      <w:pPr>
        <w:pStyle w:val="HTML"/>
        <w:numPr>
          <w:ilvl w:val="0"/>
          <w:numId w:val="65"/>
        </w:numPr>
        <w:tabs>
          <w:tab w:val="clear" w:pos="720"/>
        </w:tabs>
      </w:pPr>
    </w:p>
    <w:p w:rsidR="00991CCB" w:rsidRDefault="00991CCB" w:rsidP="003B2449">
      <w:pPr>
        <w:pStyle w:val="HTML"/>
        <w:numPr>
          <w:ilvl w:val="0"/>
          <w:numId w:val="65"/>
        </w:numPr>
        <w:tabs>
          <w:tab w:val="clear" w:pos="720"/>
        </w:tabs>
      </w:pPr>
      <w:r>
        <w:t>/* Internet address. */</w:t>
      </w:r>
    </w:p>
    <w:p w:rsidR="00991CCB" w:rsidRDefault="00991CCB" w:rsidP="003B2449">
      <w:pPr>
        <w:pStyle w:val="HTML"/>
        <w:numPr>
          <w:ilvl w:val="0"/>
          <w:numId w:val="65"/>
        </w:numPr>
        <w:tabs>
          <w:tab w:val="clear" w:pos="720"/>
        </w:tabs>
      </w:pPr>
      <w:r>
        <w:t>struct in_addr {</w:t>
      </w:r>
    </w:p>
    <w:p w:rsidR="00991CCB" w:rsidRDefault="00991CCB" w:rsidP="003B2449">
      <w:pPr>
        <w:pStyle w:val="HTML"/>
        <w:numPr>
          <w:ilvl w:val="0"/>
          <w:numId w:val="65"/>
        </w:numPr>
        <w:tabs>
          <w:tab w:val="clear" w:pos="720"/>
        </w:tabs>
      </w:pPr>
      <w:r>
        <w:t xml:space="preserve">    uint32_t       s_addr;     /* address in network byte order */</w:t>
      </w:r>
    </w:p>
    <w:p w:rsidR="00991CCB" w:rsidRDefault="00991CCB" w:rsidP="00991CCB">
      <w:pPr>
        <w:pStyle w:val="HTML"/>
        <w:ind w:left="720"/>
      </w:pPr>
      <w:r>
        <w:t>};</w:t>
      </w:r>
    </w:p>
    <w:p w:rsidR="00991CCB" w:rsidRDefault="00991CCB" w:rsidP="00991CCB">
      <w:pPr>
        <w:spacing w:beforeAutospacing="1" w:afterAutospacing="1"/>
        <w:ind w:left="720"/>
      </w:pPr>
      <w:r>
        <w:t>ipv6</w:t>
      </w:r>
      <w:r>
        <w:t>对应的是：</w:t>
      </w:r>
      <w:r>
        <w:t> </w:t>
      </w:r>
    </w:p>
    <w:p w:rsidR="00991CCB" w:rsidRDefault="00991CCB" w:rsidP="00991CCB">
      <w:pPr>
        <w:pStyle w:val="HTML"/>
        <w:ind w:left="720"/>
      </w:pPr>
      <w:r>
        <w:t xml:space="preserve">struct sockaddr_in6 { </w:t>
      </w:r>
    </w:p>
    <w:p w:rsidR="00991CCB" w:rsidRDefault="00991CCB" w:rsidP="00991CCB">
      <w:pPr>
        <w:pStyle w:val="HTML"/>
        <w:ind w:left="720"/>
      </w:pPr>
      <w:r>
        <w:t xml:space="preserve">    sa_family_t     sin6_family;   /* AF_INET6 */ </w:t>
      </w:r>
    </w:p>
    <w:p w:rsidR="00991CCB" w:rsidRDefault="00991CCB" w:rsidP="00991CCB">
      <w:pPr>
        <w:pStyle w:val="HTML"/>
        <w:ind w:left="720"/>
      </w:pPr>
      <w:r>
        <w:t xml:space="preserve">    in_port_t       sin6_port;     /* port number */ </w:t>
      </w:r>
    </w:p>
    <w:p w:rsidR="00991CCB" w:rsidRDefault="00991CCB" w:rsidP="00991CCB">
      <w:pPr>
        <w:pStyle w:val="HTML"/>
        <w:ind w:left="720"/>
      </w:pPr>
      <w:r>
        <w:t xml:space="preserve">    uint32_t        sin6_flowinfo; /* IPv6 flow information */ </w:t>
      </w:r>
    </w:p>
    <w:p w:rsidR="00991CCB" w:rsidRDefault="00991CCB" w:rsidP="00991CCB">
      <w:pPr>
        <w:pStyle w:val="HTML"/>
        <w:ind w:left="720"/>
      </w:pPr>
      <w:r>
        <w:t xml:space="preserve">    struct in6_addr sin6_addr;     /* IPv6 address */ </w:t>
      </w:r>
    </w:p>
    <w:p w:rsidR="00991CCB" w:rsidRDefault="00991CCB" w:rsidP="00991CCB">
      <w:pPr>
        <w:pStyle w:val="HTML"/>
        <w:ind w:left="720"/>
      </w:pPr>
      <w:r>
        <w:t xml:space="preserve">    uint32_t        sin6_scope_id; /* Scope ID (new in 2.4) */ </w:t>
      </w:r>
    </w:p>
    <w:p w:rsidR="00991CCB" w:rsidRDefault="00991CCB" w:rsidP="00991CCB">
      <w:pPr>
        <w:pStyle w:val="HTML"/>
        <w:ind w:left="720"/>
      </w:pPr>
      <w:r>
        <w:t>};</w:t>
      </w:r>
    </w:p>
    <w:p w:rsidR="00991CCB" w:rsidRDefault="00991CCB" w:rsidP="00991CCB">
      <w:pPr>
        <w:pStyle w:val="HTML"/>
        <w:ind w:left="720"/>
      </w:pPr>
    </w:p>
    <w:p w:rsidR="00991CCB" w:rsidRDefault="00991CCB" w:rsidP="00991CCB">
      <w:pPr>
        <w:pStyle w:val="HTML"/>
        <w:ind w:left="720"/>
      </w:pPr>
      <w:r>
        <w:t xml:space="preserve">struct in6_addr { </w:t>
      </w:r>
    </w:p>
    <w:p w:rsidR="00991CCB" w:rsidRDefault="00991CCB" w:rsidP="00991CCB">
      <w:pPr>
        <w:pStyle w:val="HTML"/>
        <w:ind w:left="720"/>
      </w:pPr>
      <w:r>
        <w:t xml:space="preserve">    unsigned char   s6_addr[16];   /* IPv6 address */ </w:t>
      </w:r>
    </w:p>
    <w:p w:rsidR="00991CCB" w:rsidRDefault="00991CCB" w:rsidP="00991CCB">
      <w:pPr>
        <w:pStyle w:val="HTML"/>
        <w:ind w:left="720"/>
      </w:pPr>
      <w:r>
        <w:t>};</w:t>
      </w:r>
    </w:p>
    <w:p w:rsidR="00991CCB" w:rsidRDefault="00991CCB" w:rsidP="00991CCB">
      <w:pPr>
        <w:spacing w:beforeAutospacing="1" w:afterAutospacing="1"/>
        <w:ind w:left="720"/>
      </w:pPr>
      <w:r>
        <w:t>Unix</w:t>
      </w:r>
      <w:r>
        <w:t>域对应的是：</w:t>
      </w:r>
      <w:r>
        <w:t> </w:t>
      </w:r>
    </w:p>
    <w:p w:rsidR="00991CCB" w:rsidRDefault="00991CCB" w:rsidP="00991CCB">
      <w:pPr>
        <w:pStyle w:val="HTML"/>
        <w:ind w:left="720"/>
      </w:pPr>
      <w:r>
        <w:t>#define UNIX_PATH_MAX    108</w:t>
      </w:r>
    </w:p>
    <w:p w:rsidR="00991CCB" w:rsidRDefault="00991CCB" w:rsidP="00991CCB">
      <w:pPr>
        <w:pStyle w:val="HTML"/>
        <w:ind w:left="720"/>
      </w:pPr>
    </w:p>
    <w:p w:rsidR="00991CCB" w:rsidRDefault="00991CCB" w:rsidP="00991CCB">
      <w:pPr>
        <w:pStyle w:val="HTML"/>
        <w:ind w:left="720"/>
      </w:pPr>
      <w:r>
        <w:t xml:space="preserve">struct sockaddr_un { </w:t>
      </w:r>
    </w:p>
    <w:p w:rsidR="00991CCB" w:rsidRDefault="00991CCB" w:rsidP="00991CCB">
      <w:pPr>
        <w:pStyle w:val="HTML"/>
        <w:ind w:left="720"/>
      </w:pPr>
      <w:r>
        <w:t xml:space="preserve">    sa_family_t sun_family;               /* AF_UNIX */ </w:t>
      </w:r>
    </w:p>
    <w:p w:rsidR="00991CCB" w:rsidRDefault="00991CCB" w:rsidP="00991CCB">
      <w:pPr>
        <w:pStyle w:val="HTML"/>
        <w:ind w:left="720"/>
      </w:pPr>
      <w:r>
        <w:t xml:space="preserve">    char        sun_path[UNIX_PATH_MAX];  /* pathname */ </w:t>
      </w:r>
    </w:p>
    <w:p w:rsidR="00991CCB" w:rsidRDefault="00991CCB" w:rsidP="00991CCB">
      <w:pPr>
        <w:pStyle w:val="HTML"/>
        <w:ind w:left="720"/>
      </w:pPr>
      <w:r>
        <w:t>};</w:t>
      </w:r>
    </w:p>
    <w:p w:rsidR="00991CCB" w:rsidRDefault="00991CCB" w:rsidP="003B2449">
      <w:pPr>
        <w:widowControl/>
        <w:numPr>
          <w:ilvl w:val="0"/>
          <w:numId w:val="65"/>
        </w:numPr>
        <w:spacing w:before="100" w:beforeAutospacing="1" w:after="100" w:afterAutospacing="1"/>
        <w:jc w:val="left"/>
      </w:pPr>
      <w:r>
        <w:t>addrlen</w:t>
      </w:r>
      <w:r>
        <w:t>：对应的是地址的长度。</w:t>
      </w:r>
    </w:p>
    <w:p w:rsidR="00991CCB" w:rsidRDefault="00991CCB" w:rsidP="00991CCB">
      <w:pPr>
        <w:pStyle w:val="a8"/>
      </w:pPr>
      <w:r>
        <w:t>通常服务器在启动的时候都会绑定一个众所周知的地址（如ip地址+端口号），用于提供服务，客户就可以通过它来接连服务器；而客户端就不用指定，有系统自动分配一个端口号和自身的ip地址组合。这就是为什么通常服务器端在listen之前会调用bind()，而客户端就不会调用，而是在connect()时由系统随机生成一个。</w:t>
      </w:r>
    </w:p>
    <w:p w:rsidR="00991CCB" w:rsidRPr="00991CCB" w:rsidRDefault="00991CCB" w:rsidP="00991CCB">
      <w:pPr>
        <w:pStyle w:val="4"/>
      </w:pPr>
      <w:r w:rsidRPr="00991CCB">
        <w:t>网络字节序与主机字节序</w:t>
      </w:r>
    </w:p>
    <w:p w:rsidR="00991CCB" w:rsidRPr="00991CCB" w:rsidRDefault="00991CCB" w:rsidP="00991CCB">
      <w:pPr>
        <w:pStyle w:val="a8"/>
        <w:rPr>
          <w:b/>
          <w:bCs/>
        </w:rPr>
      </w:pPr>
      <w:r>
        <w:rPr>
          <w:rStyle w:val="a9"/>
        </w:rPr>
        <w:t>主机字节序</w:t>
      </w:r>
      <w:r>
        <w:rPr>
          <w:rStyle w:val="a9"/>
          <w:rFonts w:hint="eastAsia"/>
        </w:rPr>
        <w:t>:</w:t>
      </w:r>
      <w:r>
        <w:t>就是我们平常说的大端和小端模式：不同的CPU有不同的字节序类型，这些字节序是指整数在内存中保存的顺序，这个叫做主机序。引用标准的Big-Endian和Little-Endian的定义如下：</w:t>
      </w:r>
    </w:p>
    <w:p w:rsidR="00991CCB" w:rsidRDefault="00991CCB" w:rsidP="00991CCB">
      <w:pPr>
        <w:pStyle w:val="a8"/>
      </w:pPr>
      <w:r>
        <w:lastRenderedPageBreak/>
        <w:t xml:space="preserve">　　a) Little-Endian就是低位字节排放在内存的低地址端，高位字节排放在内存的高地址端。</w:t>
      </w:r>
    </w:p>
    <w:p w:rsidR="00991CCB" w:rsidRDefault="00991CCB" w:rsidP="00991CCB">
      <w:pPr>
        <w:pStyle w:val="a8"/>
      </w:pPr>
      <w:r>
        <w:t xml:space="preserve">　　b) Big-Endian就是高位字节排放在内存的低地址端，低位字节排放在内存的高地址端。</w:t>
      </w:r>
    </w:p>
    <w:p w:rsidR="00991CCB" w:rsidRDefault="00991CCB" w:rsidP="00991CCB">
      <w:pPr>
        <w:pStyle w:val="a8"/>
      </w:pPr>
      <w:r>
        <w:rPr>
          <w:rStyle w:val="a9"/>
        </w:rPr>
        <w:t>网络字节序</w:t>
      </w:r>
      <w:r>
        <w:t>：4个字节的32 bit值以下面的次序传输：首先是0～7bit，其次8～15bit，然后16～23bit，最后是24~31bit。这种传输次序称作大端字节序。</w:t>
      </w:r>
      <w:r>
        <w:rPr>
          <w:rStyle w:val="a9"/>
        </w:rPr>
        <w:t>由于TCP/IP首部中所有的二进制整数在网络中传输时都要求以这种次序，因此它又称作网络字节序。</w:t>
      </w:r>
      <w:r>
        <w:t>字节序，顾名思义字节的顺序，就是大于一个字节类型的数据在内存中的存放顺序，一个字节的数据没有顺序的问题了。</w:t>
      </w:r>
    </w:p>
    <w:p w:rsidR="00991CCB" w:rsidRDefault="00991CCB" w:rsidP="00991CCB">
      <w:pPr>
        <w:pStyle w:val="a8"/>
      </w:pPr>
      <w:r>
        <w:t>所以：在将一个地址绑定到socket的时候，请先将主机字节序转换成为网络字节序，而不要假定主机字节序跟网络字节序一样使用的是Big-Endian。由于这个问题曾引发过血案！公司项目代码中由于存在这个问题，导致了很多莫名其妙的问题，所以请谨记对主机字节序不要做任何假定，务必将其转化为网络字节序再赋给socket。</w:t>
      </w:r>
    </w:p>
    <w:p w:rsidR="00991CCB" w:rsidRDefault="00991CCB" w:rsidP="00991CCB">
      <w:pPr>
        <w:pStyle w:val="3"/>
      </w:pPr>
      <w:r>
        <w:rPr>
          <w:rFonts w:hint="eastAsia"/>
        </w:rPr>
        <w:t>2</w:t>
      </w:r>
      <w:r>
        <w:t>.3</w:t>
      </w:r>
      <w:r>
        <w:t>、</w:t>
      </w:r>
      <w:r>
        <w:t>listen()</w:t>
      </w:r>
      <w:r>
        <w:t>、</w:t>
      </w:r>
      <w:r>
        <w:t>connect()</w:t>
      </w:r>
      <w:r>
        <w:t>函数</w:t>
      </w:r>
    </w:p>
    <w:p w:rsidR="00991CCB" w:rsidRDefault="00991CCB" w:rsidP="00991CCB">
      <w:pPr>
        <w:pStyle w:val="a8"/>
      </w:pPr>
      <w:r>
        <w:t>如果作为一个服务器，在调用socket()、bind()之后就会调用listen()来监听这个socket，如果客户端这时调用connect()发出连接请求，服务器端就会接收到这个请求。</w:t>
      </w:r>
    </w:p>
    <w:p w:rsidR="00991CCB" w:rsidRDefault="00991CCB" w:rsidP="00991CCB">
      <w:pPr>
        <w:pStyle w:val="HTML"/>
      </w:pPr>
      <w:r>
        <w:t>int listen(int sockfd, int backlog);</w:t>
      </w:r>
    </w:p>
    <w:p w:rsidR="00991CCB" w:rsidRDefault="00991CCB" w:rsidP="00991CCB">
      <w:pPr>
        <w:pStyle w:val="HTML"/>
      </w:pPr>
      <w:r>
        <w:t>int connect(int sockfd, const struct sockaddr *addr, socklen_t addrlen);</w:t>
      </w:r>
    </w:p>
    <w:p w:rsidR="00991CCB" w:rsidRDefault="00991CCB" w:rsidP="00991CCB">
      <w:pPr>
        <w:pStyle w:val="a8"/>
      </w:pPr>
      <w:r>
        <w:t>listen函数的第一个参数即为要监听的socket描述字，第二个参数为相应socket可以排队的最大连接个数。socket()函数创建的socket默认是一个主动类型的，listen函数将socket变为被动类型的，等待客户的连接请求。</w:t>
      </w:r>
    </w:p>
    <w:p w:rsidR="00991CCB" w:rsidRDefault="00991CCB" w:rsidP="00991CCB">
      <w:pPr>
        <w:pStyle w:val="a8"/>
      </w:pPr>
      <w:r>
        <w:t>connect函数的第一个参数即为客户端的socket描述字，第二参数为服务器的socket地址，第三个参数为socket地址的长度。客户端通过调用connect函数来建立与TCP服务器的连接。</w:t>
      </w:r>
    </w:p>
    <w:p w:rsidR="00991CCB" w:rsidRDefault="00991CCB" w:rsidP="00991CCB">
      <w:pPr>
        <w:pStyle w:val="3"/>
      </w:pPr>
      <w:r>
        <w:rPr>
          <w:rFonts w:hint="eastAsia"/>
        </w:rPr>
        <w:t>2</w:t>
      </w:r>
      <w:r>
        <w:t>.4</w:t>
      </w:r>
      <w:r>
        <w:t>、</w:t>
      </w:r>
      <w:r>
        <w:t>accept()</w:t>
      </w:r>
      <w:r>
        <w:t>函数</w:t>
      </w:r>
    </w:p>
    <w:p w:rsidR="00991CCB" w:rsidRDefault="00991CCB" w:rsidP="00991CCB">
      <w:pPr>
        <w:pStyle w:val="a8"/>
      </w:pPr>
      <w:r>
        <w:t>TCP服务器端依次调用socket()、bind()、listen()之后，就会监听指定的socket地址了。TCP客户端依次调用socket()、connect()</w:t>
      </w:r>
      <w:r w:rsidR="00896199">
        <w:t>之后就</w:t>
      </w:r>
      <w:r w:rsidR="00896199">
        <w:rPr>
          <w:rFonts w:hint="eastAsia"/>
        </w:rPr>
        <w:t>向</w:t>
      </w:r>
      <w:r>
        <w:t>TCP服务器发送了一个连接请求。TCP服务器监听到这个请求之后，就会调用accept()函数取接收请求，这样连接就建立好了。之后就可以开始网络I/O操作了，即类同于普通文件的读写I/O操作。</w:t>
      </w:r>
    </w:p>
    <w:p w:rsidR="00991CCB" w:rsidRDefault="00991CCB" w:rsidP="00991CCB">
      <w:pPr>
        <w:pStyle w:val="HTML"/>
      </w:pPr>
      <w:r>
        <w:t>int accept(int sockfd, struct sockaddr *addr, socklen_t *addrlen);</w:t>
      </w:r>
    </w:p>
    <w:p w:rsidR="00991CCB" w:rsidRDefault="00991CCB" w:rsidP="00991CCB">
      <w:pPr>
        <w:pStyle w:val="a8"/>
      </w:pPr>
      <w:r>
        <w:lastRenderedPageBreak/>
        <w:t>accept函数的第一个参数为服务器的socket描述字，第二个参数为指向struct sockaddr *的指针，用于返回客户端的协议地址，第三个参数为协议地址的长度。如果accpet成功，那么其返回值是由内核自动生成的一个全新的描述字，代表与返回客户的TCP连接。</w:t>
      </w:r>
    </w:p>
    <w:p w:rsidR="00991CCB" w:rsidRDefault="00991CCB" w:rsidP="00991CCB">
      <w:pPr>
        <w:pStyle w:val="a8"/>
      </w:pPr>
      <w:r>
        <w:t>注意：accept的第一个参数为服务器的socket描述字，是服务器开始调用socket()函数生成的，称为监听socket描述字；而accept函数返回的是已连接的socket描述字。一个服务器通常通常仅仅只创建一个监听socket描述字，它在该服务器的生命周期内一直存在。内核为每个由服务器进程接受的客户连接创建了一个已连接socket描述字，当服务器完成了对某个客户的服务，相应的已连接socket描述字就被关闭。</w:t>
      </w:r>
    </w:p>
    <w:p w:rsidR="00991CCB" w:rsidRDefault="00991CCB" w:rsidP="00991CCB">
      <w:pPr>
        <w:pStyle w:val="3"/>
      </w:pPr>
      <w:r>
        <w:rPr>
          <w:rFonts w:hint="eastAsia"/>
        </w:rPr>
        <w:t>2</w:t>
      </w:r>
      <w:r>
        <w:t>.5</w:t>
      </w:r>
      <w:r>
        <w:t>、</w:t>
      </w:r>
      <w:r>
        <w:t>read()</w:t>
      </w:r>
      <w:r>
        <w:t>、</w:t>
      </w:r>
      <w:r>
        <w:t>write()</w:t>
      </w:r>
      <w:r>
        <w:t>等函数</w:t>
      </w:r>
    </w:p>
    <w:p w:rsidR="00991CCB" w:rsidRDefault="00991CCB" w:rsidP="00991CCB">
      <w:pPr>
        <w:pStyle w:val="a8"/>
      </w:pPr>
      <w:r>
        <w:t>万事具备只欠东风，至此服务器与客户已经建立好连接了。可以调用网络I/O进行读写操作了，即实现了网咯中不同进程之间的通信！网络I/O操作有下面几组：</w:t>
      </w:r>
    </w:p>
    <w:p w:rsidR="00991CCB" w:rsidRDefault="00991CCB" w:rsidP="003B2449">
      <w:pPr>
        <w:widowControl/>
        <w:numPr>
          <w:ilvl w:val="0"/>
          <w:numId w:val="66"/>
        </w:numPr>
        <w:spacing w:before="100" w:beforeAutospacing="1" w:after="100" w:afterAutospacing="1"/>
        <w:jc w:val="left"/>
      </w:pPr>
      <w:r>
        <w:t>read()/write()</w:t>
      </w:r>
    </w:p>
    <w:p w:rsidR="00991CCB" w:rsidRDefault="00991CCB" w:rsidP="003B2449">
      <w:pPr>
        <w:widowControl/>
        <w:numPr>
          <w:ilvl w:val="0"/>
          <w:numId w:val="66"/>
        </w:numPr>
        <w:spacing w:before="100" w:beforeAutospacing="1" w:after="100" w:afterAutospacing="1"/>
        <w:jc w:val="left"/>
      </w:pPr>
      <w:r>
        <w:t>recv()/send()</w:t>
      </w:r>
    </w:p>
    <w:p w:rsidR="00991CCB" w:rsidRDefault="00991CCB" w:rsidP="003B2449">
      <w:pPr>
        <w:widowControl/>
        <w:numPr>
          <w:ilvl w:val="0"/>
          <w:numId w:val="66"/>
        </w:numPr>
        <w:spacing w:before="100" w:beforeAutospacing="1" w:after="100" w:afterAutospacing="1"/>
        <w:jc w:val="left"/>
      </w:pPr>
      <w:r>
        <w:t>readv()/writev()</w:t>
      </w:r>
    </w:p>
    <w:p w:rsidR="00991CCB" w:rsidRDefault="00991CCB" w:rsidP="003B2449">
      <w:pPr>
        <w:widowControl/>
        <w:numPr>
          <w:ilvl w:val="0"/>
          <w:numId w:val="66"/>
        </w:numPr>
        <w:spacing w:before="100" w:beforeAutospacing="1" w:after="100" w:afterAutospacing="1"/>
        <w:jc w:val="left"/>
      </w:pPr>
      <w:r>
        <w:t>recvmsg()/sendmsg()</w:t>
      </w:r>
    </w:p>
    <w:p w:rsidR="00991CCB" w:rsidRDefault="00991CCB" w:rsidP="003B2449">
      <w:pPr>
        <w:widowControl/>
        <w:numPr>
          <w:ilvl w:val="0"/>
          <w:numId w:val="66"/>
        </w:numPr>
        <w:spacing w:before="100" w:beforeAutospacing="1" w:after="100" w:afterAutospacing="1"/>
        <w:jc w:val="left"/>
      </w:pPr>
      <w:r>
        <w:t>recvfrom()/sendto()</w:t>
      </w:r>
    </w:p>
    <w:p w:rsidR="00991CCB" w:rsidRDefault="00991CCB" w:rsidP="00991CCB">
      <w:pPr>
        <w:pStyle w:val="a8"/>
      </w:pPr>
      <w:r>
        <w:t>我推荐使用recvmsg()/sendmsg()函数，这两个函数是最通用的I/O函数，实际上可以把上面的其它函数都替换成这两个函数。它们的声明如下：</w:t>
      </w:r>
    </w:p>
    <w:p w:rsidR="00991CCB" w:rsidRDefault="00991CCB" w:rsidP="00991CCB">
      <w:pPr>
        <w:pStyle w:val="HTML"/>
      </w:pPr>
      <w:r>
        <w:t xml:space="preserve">       #include &lt;unistd.h&gt;</w:t>
      </w:r>
    </w:p>
    <w:p w:rsidR="00991CCB" w:rsidRDefault="00991CCB" w:rsidP="00991CCB">
      <w:pPr>
        <w:pStyle w:val="HTML"/>
      </w:pPr>
    </w:p>
    <w:p w:rsidR="00991CCB" w:rsidRDefault="00991CCB" w:rsidP="00991CCB">
      <w:pPr>
        <w:pStyle w:val="HTML"/>
      </w:pPr>
      <w:r>
        <w:t xml:space="preserve">       ssize_t read(int </w:t>
      </w:r>
      <w:r w:rsidR="0006670F">
        <w:rPr>
          <w:rFonts w:hint="eastAsia"/>
        </w:rPr>
        <w:t xml:space="preserve"> </w:t>
      </w:r>
      <w:r>
        <w:t xml:space="preserve">fd, void *buf, </w:t>
      </w:r>
      <w:r w:rsidR="0006670F">
        <w:rPr>
          <w:rFonts w:hint="eastAsia"/>
        </w:rPr>
        <w:t xml:space="preserve">      </w:t>
      </w:r>
      <w:r>
        <w:t>size_t count);</w:t>
      </w:r>
    </w:p>
    <w:p w:rsidR="00991CCB" w:rsidRDefault="00991CCB" w:rsidP="00991CCB">
      <w:pPr>
        <w:pStyle w:val="HTML"/>
      </w:pPr>
      <w:r>
        <w:t xml:space="preserve">       ssize_t write(int fd, const void *buf, size_t count);</w:t>
      </w:r>
    </w:p>
    <w:p w:rsidR="00991CCB" w:rsidRDefault="00991CCB" w:rsidP="00991CCB">
      <w:pPr>
        <w:pStyle w:val="HTML"/>
      </w:pPr>
    </w:p>
    <w:p w:rsidR="00991CCB" w:rsidRDefault="00991CCB" w:rsidP="00991CCB">
      <w:pPr>
        <w:pStyle w:val="HTML"/>
      </w:pPr>
      <w:r>
        <w:t xml:space="preserve">       #include &lt;sys/types.h&gt;</w:t>
      </w:r>
    </w:p>
    <w:p w:rsidR="00991CCB" w:rsidRDefault="00991CCB" w:rsidP="00991CCB">
      <w:pPr>
        <w:pStyle w:val="HTML"/>
      </w:pPr>
      <w:r>
        <w:t xml:space="preserve">       #include &lt;sys/socket.h&gt;</w:t>
      </w:r>
    </w:p>
    <w:p w:rsidR="00991CCB" w:rsidRDefault="00991CCB" w:rsidP="00991CCB">
      <w:pPr>
        <w:pStyle w:val="HTML"/>
      </w:pPr>
    </w:p>
    <w:p w:rsidR="00991CCB" w:rsidRDefault="00991CCB" w:rsidP="00991CCB">
      <w:pPr>
        <w:pStyle w:val="HTML"/>
      </w:pPr>
      <w:r>
        <w:t xml:space="preserve">       ssize_t send(int</w:t>
      </w:r>
      <w:r w:rsidR="0006670F">
        <w:rPr>
          <w:rFonts w:hint="eastAsia"/>
        </w:rPr>
        <w:t xml:space="preserve">  </w:t>
      </w:r>
      <w:r>
        <w:t>sockfd, const void *buf, size_t len, int flags);</w:t>
      </w:r>
    </w:p>
    <w:p w:rsidR="00991CCB" w:rsidRDefault="00991CCB" w:rsidP="00991CCB">
      <w:pPr>
        <w:pStyle w:val="HTML"/>
      </w:pPr>
      <w:r>
        <w:t xml:space="preserve">       ssize_t recv(int </w:t>
      </w:r>
      <w:r w:rsidR="0006670F">
        <w:rPr>
          <w:rFonts w:hint="eastAsia"/>
        </w:rPr>
        <w:t xml:space="preserve"> </w:t>
      </w:r>
      <w:r>
        <w:t>sockfd, void *buf, size_t len, int flags);</w:t>
      </w:r>
    </w:p>
    <w:p w:rsidR="00991CCB" w:rsidRDefault="00991CCB" w:rsidP="00991CCB">
      <w:pPr>
        <w:pStyle w:val="HTML"/>
      </w:pPr>
      <w:r>
        <w:t xml:space="preserve">       ssize_t sendto(int sockfd, const void *buf, size_t len, int flags,</w:t>
      </w:r>
    </w:p>
    <w:p w:rsidR="00991CCB" w:rsidRDefault="00991CCB" w:rsidP="00991CCB">
      <w:pPr>
        <w:pStyle w:val="HTML"/>
      </w:pPr>
      <w:r>
        <w:t xml:space="preserve">                      const struct sockaddr *dest_addr, socklen_t addrlen);</w:t>
      </w:r>
    </w:p>
    <w:p w:rsidR="00991CCB" w:rsidRDefault="00991CCB" w:rsidP="00991CCB">
      <w:pPr>
        <w:pStyle w:val="HTML"/>
      </w:pPr>
      <w:r>
        <w:t xml:space="preserve">       ssize_t recvfrom(int sockfd, void *buf, size_t len, int flags,</w:t>
      </w:r>
    </w:p>
    <w:p w:rsidR="00991CCB" w:rsidRDefault="00991CCB" w:rsidP="00991CCB">
      <w:pPr>
        <w:pStyle w:val="HTML"/>
      </w:pPr>
      <w:r>
        <w:t xml:space="preserve">                        struct sockaddr *src_addr, socklen_t *addrlen);</w:t>
      </w:r>
    </w:p>
    <w:p w:rsidR="00991CCB" w:rsidRDefault="00991CCB" w:rsidP="00991CCB">
      <w:pPr>
        <w:pStyle w:val="HTML"/>
      </w:pPr>
    </w:p>
    <w:p w:rsidR="00991CCB" w:rsidRDefault="00991CCB" w:rsidP="00991CCB">
      <w:pPr>
        <w:pStyle w:val="HTML"/>
      </w:pPr>
      <w:r>
        <w:t xml:space="preserve">       ssize_t sendmsg(int sockfd, const struct msghdr *msg, int flags);</w:t>
      </w:r>
    </w:p>
    <w:p w:rsidR="00991CCB" w:rsidRDefault="00991CCB" w:rsidP="00991CCB">
      <w:pPr>
        <w:pStyle w:val="HTML"/>
      </w:pPr>
      <w:r>
        <w:lastRenderedPageBreak/>
        <w:t xml:space="preserve">       ssize_t recvmsg(int sockfd, struct msghdr *msg, int flags);</w:t>
      </w:r>
    </w:p>
    <w:p w:rsidR="00991CCB" w:rsidRDefault="00991CCB" w:rsidP="00991CCB">
      <w:pPr>
        <w:pStyle w:val="a8"/>
      </w:pPr>
      <w:r>
        <w:t>read函数是负责从fd中读取内容.当读成功时，read返回实际所读的字节数，如果返回的值是0表示已经读到文件的结束了，小于0表示出现了错误。如果错误为EINTR说明读是由中断引起的，如果是ECONNREST表示网络连接出了问题。</w:t>
      </w:r>
    </w:p>
    <w:p w:rsidR="00991CCB" w:rsidRDefault="00991CCB" w:rsidP="00991CCB">
      <w:pPr>
        <w:pStyle w:val="a8"/>
      </w:pPr>
      <w:r>
        <w:t>write函数将buf中的nbytes字节内容写入文件描述符fd.成功时返回写的字节数。失败时返回-1，并设置errno变量。 在网络程序中，当我们向套接字文件描述符写时有俩种可能。1)write的返回值大于0，表示写了部分或者是全部的数据。2)返回的值小于0，此时出现了错误。我们要根据错误类型来处理。如果错误为EINTR表示在写的时候出现了中断错误。如果为EPIPE表示网络连接出现了问题(对方已经关闭了连接)。</w:t>
      </w:r>
    </w:p>
    <w:p w:rsidR="00991CCB" w:rsidRDefault="00991CCB" w:rsidP="00991CCB">
      <w:pPr>
        <w:pStyle w:val="a8"/>
      </w:pPr>
      <w:r>
        <w:t>其它的我就不一一介绍这几对I/O函数了，具体参见man文档或者baidu、Google，下面的例子中将使用到send/recv。</w:t>
      </w:r>
    </w:p>
    <w:p w:rsidR="00991CCB" w:rsidRDefault="00991CCB" w:rsidP="00991CCB">
      <w:pPr>
        <w:pStyle w:val="3"/>
      </w:pPr>
      <w:r>
        <w:rPr>
          <w:rFonts w:hint="eastAsia"/>
        </w:rPr>
        <w:t>2</w:t>
      </w:r>
      <w:r>
        <w:t>.6</w:t>
      </w:r>
      <w:r>
        <w:t>、</w:t>
      </w:r>
      <w:r>
        <w:t>close()</w:t>
      </w:r>
      <w:r>
        <w:t>函数</w:t>
      </w:r>
    </w:p>
    <w:p w:rsidR="00991CCB" w:rsidRDefault="00991CCB" w:rsidP="00991CCB">
      <w:pPr>
        <w:pStyle w:val="a8"/>
      </w:pPr>
      <w:r>
        <w:t>在服务器与客户端建立连接之后，会进行一些读写操作，完成了读写操作就要关闭相应的socket描述字，好比操作完打开的文件要调用fclose关闭打开的文件。</w:t>
      </w:r>
    </w:p>
    <w:p w:rsidR="00991CCB" w:rsidRDefault="00991CCB" w:rsidP="00991CCB">
      <w:pPr>
        <w:pStyle w:val="HTML"/>
      </w:pPr>
      <w:r>
        <w:t>#include &lt;unistd.h&gt;</w:t>
      </w:r>
    </w:p>
    <w:p w:rsidR="00991CCB" w:rsidRDefault="00991CCB" w:rsidP="00991CCB">
      <w:pPr>
        <w:pStyle w:val="HTML"/>
      </w:pPr>
      <w:r>
        <w:t>int close(int fd);</w:t>
      </w:r>
    </w:p>
    <w:p w:rsidR="00991CCB" w:rsidRDefault="00991CCB" w:rsidP="00991CCB">
      <w:pPr>
        <w:pStyle w:val="a8"/>
      </w:pPr>
      <w:r>
        <w:t>close一个TCP socket的缺省行为时把该socket标记为以关闭，然后立即返回到调用进程。该描述字不能再由调用进程使用，也就是说不能再作为read或write的第一个参数。</w:t>
      </w:r>
    </w:p>
    <w:p w:rsidR="00991CCB" w:rsidRDefault="00991CCB" w:rsidP="00991CCB">
      <w:pPr>
        <w:pStyle w:val="a8"/>
      </w:pPr>
      <w:r>
        <w:t>注意：close操作只是使相应socket描述字的引用计数-1，只有当引用计数为0的时候，才会触发TCP客户端向服务器发送终止连接请求。</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IP</w:t>
      </w:r>
      <w:r>
        <w:rPr>
          <w:rFonts w:ascii="Helvetica" w:hAnsi="Helvetica" w:cs="Helvetica"/>
          <w:color w:val="555555"/>
        </w:rPr>
        <w:t>协议、</w:t>
      </w:r>
      <w:r>
        <w:rPr>
          <w:rFonts w:ascii="Helvetica" w:hAnsi="Helvetica" w:cs="Helvetica"/>
          <w:color w:val="555555"/>
        </w:rPr>
        <w:t>HTTP</w:t>
      </w:r>
      <w:r>
        <w:rPr>
          <w:rFonts w:ascii="Helvetica" w:hAnsi="Helvetica" w:cs="Helvetica"/>
          <w:color w:val="555555"/>
        </w:rPr>
        <w:t>协议、</w:t>
      </w:r>
      <w:r>
        <w:rPr>
          <w:rFonts w:ascii="Helvetica" w:hAnsi="Helvetica" w:cs="Helvetica"/>
          <w:color w:val="555555"/>
        </w:rPr>
        <w:t>TCP</w:t>
      </w:r>
      <w:r>
        <w:rPr>
          <w:rFonts w:ascii="Helvetica" w:hAnsi="Helvetica" w:cs="Helvetica"/>
          <w:color w:val="555555"/>
        </w:rPr>
        <w:t>协议、</w:t>
      </w:r>
      <w:r>
        <w:rPr>
          <w:rFonts w:ascii="Helvetica" w:hAnsi="Helvetica" w:cs="Helvetica"/>
          <w:color w:val="555555"/>
        </w:rPr>
        <w:t xml:space="preserve">TCP/IP </w:t>
      </w:r>
      <w:r>
        <w:rPr>
          <w:rFonts w:ascii="Helvetica" w:hAnsi="Helvetica" w:cs="Helvetica"/>
          <w:color w:val="555555"/>
        </w:rPr>
        <w:t>协议我们经常遇到，而且初学的时候容易弄混。那么他们之间有什么关系呢？重点内容</w:t>
      </w:r>
    </w:p>
    <w:p w:rsidR="00C00F52" w:rsidRDefault="00016173" w:rsidP="00016173">
      <w:pPr>
        <w:pStyle w:val="2"/>
        <w:rPr>
          <w:rFonts w:ascii="Helvetica" w:hAnsi="Helvetica" w:cs="Helvetica"/>
          <w:color w:val="3E3E3E"/>
        </w:rPr>
      </w:pPr>
      <w:r>
        <w:rPr>
          <w:rFonts w:ascii="Helvetica" w:hAnsi="Helvetica" w:cs="Helvetica" w:hint="eastAsia"/>
          <w:bCs/>
          <w:color w:val="3E3E3E"/>
        </w:rPr>
        <w:t>3</w:t>
      </w:r>
      <w:r w:rsidR="00C00F52">
        <w:rPr>
          <w:rFonts w:ascii="Helvetica" w:hAnsi="Helvetica" w:cs="Helvetica"/>
          <w:bCs/>
          <w:color w:val="3E3E3E"/>
        </w:rPr>
        <w:t>、</w:t>
      </w:r>
      <w:r w:rsidR="00C00F52" w:rsidRPr="00016173">
        <w:rPr>
          <w:rStyle w:val="2Char"/>
        </w:rPr>
        <w:t>什么是</w:t>
      </w:r>
      <w:r w:rsidR="00C00F52" w:rsidRPr="00016173">
        <w:rPr>
          <w:rStyle w:val="2Char"/>
        </w:rPr>
        <w:t xml:space="preserve">TCP/IP </w:t>
      </w:r>
      <w:r w:rsidR="00C00F52" w:rsidRPr="00016173">
        <w:rPr>
          <w:rStyle w:val="2Char"/>
        </w:rPr>
        <w:t>协议</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TCP/IP</w:t>
      </w:r>
      <w:r>
        <w:rPr>
          <w:rFonts w:ascii="Helvetica" w:hAnsi="Helvetica" w:cs="Helvetica"/>
          <w:color w:val="555555"/>
        </w:rPr>
        <w:t>不是一个协议，而是一个协议族的统称。里面包括</w:t>
      </w:r>
      <w:r>
        <w:rPr>
          <w:rFonts w:ascii="Helvetica" w:hAnsi="Helvetica" w:cs="Helvetica"/>
          <w:color w:val="555555"/>
        </w:rPr>
        <w:t>IP</w:t>
      </w:r>
      <w:r>
        <w:rPr>
          <w:rFonts w:ascii="Helvetica" w:hAnsi="Helvetica" w:cs="Helvetica"/>
          <w:color w:val="555555"/>
        </w:rPr>
        <w:t>协议、</w:t>
      </w:r>
      <w:r>
        <w:rPr>
          <w:rFonts w:ascii="Helvetica" w:hAnsi="Helvetica" w:cs="Helvetica"/>
          <w:color w:val="555555"/>
        </w:rPr>
        <w:t>HTTP</w:t>
      </w:r>
      <w:r>
        <w:rPr>
          <w:rFonts w:ascii="Helvetica" w:hAnsi="Helvetica" w:cs="Helvetica"/>
          <w:color w:val="555555"/>
        </w:rPr>
        <w:t>协议、</w:t>
      </w:r>
      <w:r>
        <w:rPr>
          <w:rFonts w:ascii="Helvetica" w:hAnsi="Helvetica" w:cs="Helvetica"/>
          <w:color w:val="555555"/>
        </w:rPr>
        <w:t>TCP</w:t>
      </w:r>
      <w:r>
        <w:rPr>
          <w:rFonts w:ascii="Helvetica" w:hAnsi="Helvetica" w:cs="Helvetica"/>
          <w:color w:val="555555"/>
        </w:rPr>
        <w:t>协议等。而三次握手四次挥手就发生在</w:t>
      </w:r>
      <w:r>
        <w:rPr>
          <w:rFonts w:ascii="Helvetica" w:hAnsi="Helvetica" w:cs="Helvetica"/>
          <w:color w:val="555555"/>
        </w:rPr>
        <w:t>TCP</w:t>
      </w:r>
      <w:r>
        <w:rPr>
          <w:rFonts w:ascii="Helvetica" w:hAnsi="Helvetica" w:cs="Helvetica"/>
          <w:color w:val="555555"/>
        </w:rPr>
        <w:t>协议中。</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TCP/IP</w:t>
      </w:r>
      <w:r>
        <w:rPr>
          <w:rFonts w:ascii="Helvetica" w:hAnsi="Helvetica" w:cs="Helvetica"/>
          <w:color w:val="555555"/>
        </w:rPr>
        <w:t>协议栈主要分为四层：应用层、传输层、网络层、数据链路层。每层都有相应的协议，具体如下图：</w:t>
      </w:r>
    </w:p>
    <w:p w:rsidR="00C00F52" w:rsidRDefault="00F705FE"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lastRenderedPageBreak/>
        <w:fldChar w:fldCharType="begin"/>
      </w:r>
      <w:r w:rsidR="00C00F52">
        <w:rPr>
          <w:rFonts w:ascii="Helvetica" w:hAnsi="Helvetica" w:cs="Helvetica"/>
          <w:color w:val="3E3E3E"/>
        </w:rPr>
        <w:instrText xml:space="preserve"> INCLUDEPICTURE "https://mmbiz.qpic.cn/mmbiz_png/zWk6tTlgzuBE6r7O5YUCZenH8pA7rwIL452NDmBRZiapBwvUojPTUdxiaBZ2nuu8GVczBv9BxcaF9EtxiaJ8iaYjMQ/640?wx_fmt=png&amp;tp=webp&amp;wxfrom=5&amp;wx_lazy=1" \* MERGEFORMATINET </w:instrText>
      </w:r>
      <w:r>
        <w:rPr>
          <w:rFonts w:ascii="Helvetica" w:hAnsi="Helvetica" w:cs="Helvetica"/>
          <w:color w:val="3E3E3E"/>
        </w:rPr>
        <w:fldChar w:fldCharType="separate"/>
      </w:r>
      <w:r w:rsidRPr="00F705FE">
        <w:rPr>
          <w:rFonts w:ascii="Helvetica" w:hAnsi="Helvetica" w:cs="Helvetica"/>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5274310" cy="2040255"/>
            <wp:effectExtent l="0" t="0" r="0" b="0"/>
            <wp:docPr id="97" name="图片 97" descr="C:\DOCUME~1\ADMINI~1\LOCALS~1\Temp\WeChat Files\5a7de280dcc7312e9b275417d54ca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1\ADMINI~1\LOCALS~1\Temp\WeChat Files\5a7de280dcc7312e9b275417d54ca319.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40255"/>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下面是从网络上找到的</w:t>
      </w:r>
      <w:r>
        <w:rPr>
          <w:rFonts w:ascii="Helvetica" w:hAnsi="Helvetica" w:cs="Helvetica"/>
          <w:color w:val="555555"/>
        </w:rPr>
        <w:t>TCP/IP</w:t>
      </w:r>
      <w:r>
        <w:rPr>
          <w:rFonts w:ascii="Helvetica" w:hAnsi="Helvetica" w:cs="Helvetica"/>
          <w:color w:val="555555"/>
        </w:rPr>
        <w:t>通信数据流</w:t>
      </w:r>
    </w:p>
    <w:p w:rsidR="00C00F52" w:rsidRDefault="00F705FE"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"https://mmbiz.qpic.cn/mmbiz_jpg/zWk6tTlgzuBE6r7O5YUCZenH8pA7rwIL1UUjicBFuV2iboMVbx2ZNDLHsrXNibKRZXVWYTXpwpT88TguxpG5uYBJw/640?wx_fmt=jpeg&amp;tp=webp&amp;wxfrom=5&amp;wx_lazy=1" \* MERGEFORMATINET </w:instrText>
      </w:r>
      <w:r>
        <w:rPr>
          <w:rFonts w:ascii="Helvetica" w:hAnsi="Helvetica" w:cs="Helvetica"/>
          <w:color w:val="3E3E3E"/>
        </w:rPr>
        <w:fldChar w:fldCharType="separate"/>
      </w:r>
      <w:r w:rsidRPr="00F705FE">
        <w:rPr>
          <w:rFonts w:ascii="Helvetica" w:hAnsi="Helvetica" w:cs="Helvetica"/>
          <w:color w:val="3E3E3E"/>
        </w:rPr>
        <w:pict>
          <v:shape id="_x0000_i1026"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3807460" cy="3466465"/>
            <wp:effectExtent l="0" t="0" r="0" b="0"/>
            <wp:docPr id="98" name="图片 98" descr="C:\DOCUME~1\ADMINI~1\LOCALS~1\Temp\WeChat Files\ae4ff3c6b3b8c5e64013a9e5688da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1\ADMINI~1\LOCALS~1\Temp\WeChat Files\ae4ff3c6b3b8c5e64013a9e5688da922.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7460" cy="3466465"/>
                    </a:xfrm>
                    <a:prstGeom prst="rect">
                      <a:avLst/>
                    </a:prstGeom>
                    <a:noFill/>
                    <a:ln>
                      <a:noFill/>
                    </a:ln>
                  </pic:spPr>
                </pic:pic>
              </a:graphicData>
            </a:graphic>
          </wp:inline>
        </w:drawing>
      </w:r>
    </w:p>
    <w:p w:rsidR="00C00F52" w:rsidRPr="00353981" w:rsidRDefault="00353981" w:rsidP="00C00F52">
      <w:pPr>
        <w:pStyle w:val="a8"/>
        <w:shd w:val="clear" w:color="auto" w:fill="FFFFFF"/>
        <w:spacing w:before="0" w:beforeAutospacing="0" w:after="0" w:afterAutospacing="0" w:line="384" w:lineRule="atLeast"/>
        <w:rPr>
          <w:rFonts w:ascii="Helvetica" w:hAnsi="Helvetica" w:cs="Helvetica"/>
          <w:b/>
          <w:color w:val="3E3E3E"/>
        </w:rPr>
      </w:pPr>
      <w:r>
        <w:rPr>
          <w:rFonts w:ascii="Helvetica" w:hAnsi="Helvetica" w:cs="Helvetica"/>
          <w:noProof/>
          <w:color w:val="555555"/>
        </w:rPr>
        <w:lastRenderedPageBreak/>
        <w:drawing>
          <wp:inline distT="0" distB="0" distL="0" distR="0">
            <wp:extent cx="5274310" cy="4737735"/>
            <wp:effectExtent l="0" t="0" r="0" b="0"/>
            <wp:docPr id="99" name="图片 99" descr="C:\DOCUME~1\ADMINI~1\LOCALS~1\Temp\WeChat Files\7b0170617804f42b12b076f61cc0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1\ADMINI~1\LOCALS~1\Temp\WeChat Files\7b0170617804f42b12b076f61cc04936.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737735"/>
                    </a:xfrm>
                    <a:prstGeom prst="rect">
                      <a:avLst/>
                    </a:prstGeom>
                    <a:noFill/>
                    <a:ln>
                      <a:noFill/>
                    </a:ln>
                  </pic:spPr>
                </pic:pic>
              </a:graphicData>
            </a:graphic>
          </wp:inline>
        </w:drawing>
      </w:r>
    </w:p>
    <w:p w:rsidR="00C00F52" w:rsidRDefault="00F705FE"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"https://mmbiz.qpic.cn/mmbiz_png/zWk6tTlgzuBE6r7O5YUCZenH8pA7rwILNmZQBa6umoj3eqFZYNmwedCyz3FCjiaPSuz38iakiaUSTQXuJ7xNDLVGA/640?wx_fmt=png&amp;tp=webp&amp;wxfrom=5&amp;wx_lazy=1" \* MERGEFORMATINET </w:instrText>
      </w:r>
      <w:r>
        <w:rPr>
          <w:rFonts w:ascii="Helvetica" w:hAnsi="Helvetica" w:cs="Helvetica"/>
          <w:color w:val="3E3E3E"/>
        </w:rPr>
        <w:fldChar w:fldCharType="separate"/>
      </w:r>
      <w:r w:rsidRPr="00F705FE">
        <w:rPr>
          <w:rFonts w:ascii="Helvetica" w:hAnsi="Helvetica" w:cs="Helvetica"/>
          <w:color w:val="3E3E3E"/>
        </w:rPr>
        <w:pict>
          <v:shape id="_x0000_i1027" type="#_x0000_t75" alt="" style="width:24.2pt;height:24.2pt"/>
        </w:pict>
      </w:r>
      <w:r>
        <w:rPr>
          <w:rFonts w:ascii="Helvetica" w:hAnsi="Helvetica" w:cs="Helvetica"/>
          <w:color w:val="3E3E3E"/>
        </w:rPr>
        <w:fldChar w:fldCharType="end"/>
      </w:r>
    </w:p>
    <w:p w:rsidR="00C00F52" w:rsidRDefault="00F705FE" w:rsidP="00C00F52">
      <w:pPr>
        <w:spacing w:before="300" w:after="300"/>
        <w:rPr>
          <w:rFonts w:ascii="宋体" w:hAnsi="宋体" w:cs="宋体"/>
        </w:rPr>
      </w:pPr>
      <w:r>
        <w:pict>
          <v:rect id="_x0000_i1028" style="width:0;height:1.5pt" o:hralign="center" o:hrstd="t" o:hrnoshade="t" o:hr="t" fillcolor="#555" stroked="f"/>
        </w:pict>
      </w:r>
    </w:p>
    <w:p w:rsidR="00C00F52" w:rsidRDefault="00016173" w:rsidP="00016173">
      <w:pPr>
        <w:pStyle w:val="2"/>
      </w:pPr>
      <w:r>
        <w:rPr>
          <w:rFonts w:hint="eastAsia"/>
        </w:rPr>
        <w:t>4</w:t>
      </w:r>
      <w:r w:rsidR="00C00F52">
        <w:t>、</w:t>
      </w:r>
      <w:r w:rsidR="00C00F52">
        <w:t>TCP</w:t>
      </w:r>
      <w:r w:rsidR="00C00F52">
        <w:t>协议</w:t>
      </w:r>
    </w:p>
    <w:p w:rsidR="00C00F52" w:rsidRDefault="00C00F52" w:rsidP="00080653">
      <w:pPr>
        <w:pStyle w:val="a8"/>
        <w:shd w:val="clear" w:color="auto" w:fill="FFFFFF"/>
        <w:spacing w:before="0" w:beforeAutospacing="0" w:after="225" w:afterAutospacing="0" w:line="384" w:lineRule="atLeast"/>
        <w:ind w:firstLineChars="200" w:firstLine="480"/>
        <w:rPr>
          <w:rFonts w:ascii="Helvetica" w:hAnsi="Helvetica" w:cs="Helvetica"/>
          <w:color w:val="555555"/>
        </w:rPr>
      </w:pPr>
      <w:r>
        <w:rPr>
          <w:rFonts w:ascii="Helvetica" w:hAnsi="Helvetica" w:cs="Helvetica"/>
          <w:color w:val="555555"/>
        </w:rPr>
        <w:t>TCP</w:t>
      </w:r>
      <w:r>
        <w:rPr>
          <w:rFonts w:ascii="Helvetica" w:hAnsi="Helvetica" w:cs="Helvetica"/>
          <w:color w:val="555555"/>
        </w:rPr>
        <w:t>是一个属于传输层的面向连接的、可靠的、基于字节流的传输层通信协议。</w:t>
      </w:r>
      <w:r>
        <w:rPr>
          <w:rFonts w:ascii="Helvetica" w:hAnsi="Helvetica" w:cs="Helvetica"/>
          <w:color w:val="555555"/>
        </w:rPr>
        <w:t xml:space="preserve"> </w:t>
      </w:r>
      <w:r>
        <w:rPr>
          <w:rFonts w:ascii="Helvetica" w:hAnsi="Helvetica" w:cs="Helvetica"/>
          <w:color w:val="555555"/>
        </w:rPr>
        <w:t>为了确保信息能够确保准确无误的到达，</w:t>
      </w:r>
      <w:r>
        <w:rPr>
          <w:rFonts w:ascii="Helvetica" w:hAnsi="Helvetica" w:cs="Helvetica"/>
          <w:color w:val="555555"/>
        </w:rPr>
        <w:t>TCP</w:t>
      </w:r>
      <w:r>
        <w:rPr>
          <w:rFonts w:ascii="Helvetica" w:hAnsi="Helvetica" w:cs="Helvetica"/>
          <w:color w:val="555555"/>
        </w:rPr>
        <w:t>采用了著名的三次握手策略。</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FF1493"/>
        </w:rPr>
        <w:lastRenderedPageBreak/>
        <w:t>TCP</w:t>
      </w:r>
      <w:r>
        <w:rPr>
          <w:rFonts w:ascii="Helvetica" w:hAnsi="Helvetica" w:cs="Helvetica"/>
          <w:color w:val="FF1493"/>
        </w:rPr>
        <w:t>报文格式图：</w:t>
      </w:r>
      <w:r>
        <w:rPr>
          <w:rFonts w:ascii="Helvetica" w:hAnsi="Helvetica" w:cs="Helvetica"/>
          <w:color w:val="FF1493"/>
        </w:rPr>
        <w:br/>
      </w:r>
      <w:r w:rsidR="00353981">
        <w:rPr>
          <w:rFonts w:ascii="Helvetica" w:hAnsi="Helvetica" w:cs="Helvetica"/>
          <w:noProof/>
          <w:color w:val="555555"/>
        </w:rPr>
        <w:drawing>
          <wp:inline distT="0" distB="0" distL="0" distR="0">
            <wp:extent cx="3759835" cy="1760855"/>
            <wp:effectExtent l="0" t="0" r="0" b="0"/>
            <wp:docPr id="100" name="图片 100" descr="C:\DOCUME~1\ADMINI~1\LOCALS~1\Temp\WeChat Files\b82cf5e5a8c4903bdd112fafb6e5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1\ADMINI~1\LOCALS~1\Temp\WeChat Files\b82cf5e5a8c4903bdd112fafb6e59651.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9835" cy="1760855"/>
                    </a:xfrm>
                    <a:prstGeom prst="rect">
                      <a:avLst/>
                    </a:prstGeom>
                    <a:noFill/>
                    <a:ln>
                      <a:noFill/>
                    </a:ln>
                  </pic:spPr>
                </pic:pic>
              </a:graphicData>
            </a:graphic>
          </wp:inline>
        </w:drawing>
      </w:r>
    </w:p>
    <w:p w:rsidR="00C00F52" w:rsidRDefault="00F705FE"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"https://mmbiz.qpic.cn/mmbiz_png/zWk6tTlgzuBE6r7O5YUCZenH8pA7rwILiaOwkibHqxYcQGWT35354POmgy85L9qnRxI0wgJC8ciaOjcSHcicggZHSg/640?wx_fmt=png&amp;tp=webp&amp;wxfrom=5&amp;wx_lazy=1" \* MERGEFORMATINET </w:instrText>
      </w:r>
      <w:r>
        <w:rPr>
          <w:rFonts w:ascii="Helvetica" w:hAnsi="Helvetica" w:cs="Helvetica"/>
          <w:color w:val="3E3E3E"/>
        </w:rPr>
        <w:fldChar w:fldCharType="separate"/>
      </w:r>
      <w:r w:rsidRPr="00F705FE">
        <w:rPr>
          <w:rFonts w:ascii="Helvetica" w:hAnsi="Helvetica" w:cs="Helvetica"/>
          <w:color w:val="3E3E3E"/>
        </w:rPr>
        <w:pict>
          <v:shape id="_x0000_i1029" type="#_x0000_t75" alt="" style="width:24.2pt;height:24.2pt"/>
        </w:pict>
      </w:r>
      <w:r>
        <w:rPr>
          <w:rFonts w:ascii="Helvetica" w:hAnsi="Helvetica" w:cs="Helvetica"/>
          <w:color w:val="3E3E3E"/>
        </w:rPr>
        <w:fldChar w:fldCharType="end"/>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上图中有几个字段需要重点介绍下：</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w:t>
      </w:r>
      <w:r>
        <w:rPr>
          <w:rFonts w:ascii="Helvetica" w:hAnsi="Helvetica" w:cs="Helvetica"/>
          <w:color w:val="FF1493"/>
        </w:rPr>
        <w:t>序号</w:t>
      </w:r>
      <w:r>
        <w:rPr>
          <w:rFonts w:ascii="Helvetica" w:hAnsi="Helvetica" w:cs="Helvetica"/>
          <w:color w:val="555555"/>
        </w:rPr>
        <w:t>：</w:t>
      </w:r>
      <w:r>
        <w:rPr>
          <w:rFonts w:ascii="Helvetica" w:hAnsi="Helvetica" w:cs="Helvetica"/>
          <w:color w:val="555555"/>
        </w:rPr>
        <w:t>Seq</w:t>
      </w:r>
      <w:r>
        <w:rPr>
          <w:rFonts w:ascii="Helvetica" w:hAnsi="Helvetica" w:cs="Helvetica"/>
          <w:color w:val="555555"/>
        </w:rPr>
        <w:t>序号，占</w:t>
      </w:r>
      <w:r>
        <w:rPr>
          <w:rFonts w:ascii="Helvetica" w:hAnsi="Helvetica" w:cs="Helvetica"/>
          <w:color w:val="555555"/>
        </w:rPr>
        <w:t>32</w:t>
      </w:r>
      <w:r>
        <w:rPr>
          <w:rFonts w:ascii="Helvetica" w:hAnsi="Helvetica" w:cs="Helvetica"/>
          <w:color w:val="555555"/>
        </w:rPr>
        <w:t>位，用来标识从</w:t>
      </w:r>
      <w:r>
        <w:rPr>
          <w:rFonts w:ascii="Helvetica" w:hAnsi="Helvetica" w:cs="Helvetica"/>
          <w:color w:val="555555"/>
        </w:rPr>
        <w:t>TCP</w:t>
      </w:r>
      <w:r>
        <w:rPr>
          <w:rFonts w:ascii="Helvetica" w:hAnsi="Helvetica" w:cs="Helvetica"/>
          <w:color w:val="555555"/>
        </w:rPr>
        <w:t>源端向目的端发送的字节流，发起方发送数据时对此进行标记。</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w:t>
      </w:r>
      <w:r>
        <w:rPr>
          <w:rFonts w:ascii="Helvetica" w:hAnsi="Helvetica" w:cs="Helvetica"/>
          <w:color w:val="FF1493"/>
        </w:rPr>
        <w:t>确认号</w:t>
      </w:r>
      <w:r>
        <w:rPr>
          <w:rFonts w:ascii="Helvetica" w:hAnsi="Helvetica" w:cs="Helvetica"/>
          <w:color w:val="555555"/>
        </w:rPr>
        <w:t>：</w:t>
      </w:r>
      <w:r>
        <w:rPr>
          <w:rFonts w:ascii="Helvetica" w:hAnsi="Helvetica" w:cs="Helvetica"/>
          <w:color w:val="555555"/>
        </w:rPr>
        <w:t>Ack</w:t>
      </w:r>
      <w:r>
        <w:rPr>
          <w:rFonts w:ascii="Helvetica" w:hAnsi="Helvetica" w:cs="Helvetica"/>
          <w:color w:val="555555"/>
        </w:rPr>
        <w:t>序号，占</w:t>
      </w:r>
      <w:r>
        <w:rPr>
          <w:rFonts w:ascii="Helvetica" w:hAnsi="Helvetica" w:cs="Helvetica"/>
          <w:color w:val="555555"/>
        </w:rPr>
        <w:t>32</w:t>
      </w:r>
      <w:r>
        <w:rPr>
          <w:rFonts w:ascii="Helvetica" w:hAnsi="Helvetica" w:cs="Helvetica"/>
          <w:color w:val="555555"/>
        </w:rPr>
        <w:t>位，只有</w:t>
      </w:r>
      <w:r>
        <w:rPr>
          <w:rFonts w:ascii="Helvetica" w:hAnsi="Helvetica" w:cs="Helvetica"/>
          <w:color w:val="555555"/>
        </w:rPr>
        <w:t>ACK</w:t>
      </w:r>
      <w:r>
        <w:rPr>
          <w:rFonts w:ascii="Helvetica" w:hAnsi="Helvetica" w:cs="Helvetica"/>
          <w:color w:val="555555"/>
        </w:rPr>
        <w:t>标志位为</w:t>
      </w:r>
      <w:r>
        <w:rPr>
          <w:rFonts w:ascii="Helvetica" w:hAnsi="Helvetica" w:cs="Helvetica"/>
          <w:color w:val="555555"/>
        </w:rPr>
        <w:t>1</w:t>
      </w:r>
      <w:r>
        <w:rPr>
          <w:rFonts w:ascii="Helvetica" w:hAnsi="Helvetica" w:cs="Helvetica"/>
          <w:color w:val="555555"/>
        </w:rPr>
        <w:t>时，确认序号字段才有效，</w:t>
      </w:r>
      <w:r>
        <w:rPr>
          <w:rFonts w:ascii="Helvetica" w:hAnsi="Helvetica" w:cs="Helvetica"/>
          <w:color w:val="555555"/>
        </w:rPr>
        <w:t>Ack=Seq+1</w:t>
      </w:r>
      <w:r>
        <w:rPr>
          <w:rFonts w:ascii="Helvetica" w:hAnsi="Helvetica" w:cs="Helvetica"/>
          <w:color w:val="555555"/>
        </w:rPr>
        <w:t>。</w:t>
      </w:r>
      <w:r>
        <w:rPr>
          <w:rFonts w:ascii="Helvetica" w:hAnsi="Helvetica" w:cs="Helvetica"/>
          <w:color w:val="555555"/>
        </w:rPr>
        <w:br/>
      </w:r>
      <w:r>
        <w:rPr>
          <w:rFonts w:ascii="Helvetica" w:hAnsi="Helvetica" w:cs="Helvetica"/>
          <w:color w:val="555555"/>
        </w:rPr>
        <w:t>（</w:t>
      </w:r>
      <w:r>
        <w:rPr>
          <w:rFonts w:ascii="Helvetica" w:hAnsi="Helvetica" w:cs="Helvetica"/>
          <w:color w:val="555555"/>
        </w:rPr>
        <w:t>3</w:t>
      </w:r>
      <w:r>
        <w:rPr>
          <w:rFonts w:ascii="Helvetica" w:hAnsi="Helvetica" w:cs="Helvetica"/>
          <w:color w:val="555555"/>
        </w:rPr>
        <w:t>）</w:t>
      </w:r>
      <w:r>
        <w:rPr>
          <w:rFonts w:ascii="Helvetica" w:hAnsi="Helvetica" w:cs="Helvetica"/>
          <w:color w:val="FF1493"/>
        </w:rPr>
        <w:t>标志位</w:t>
      </w:r>
      <w:r>
        <w:rPr>
          <w:rFonts w:ascii="Helvetica" w:hAnsi="Helvetica" w:cs="Helvetica"/>
          <w:color w:val="555555"/>
        </w:rPr>
        <w:t>：共</w:t>
      </w:r>
      <w:r>
        <w:rPr>
          <w:rFonts w:ascii="Helvetica" w:hAnsi="Helvetica" w:cs="Helvetica"/>
          <w:color w:val="555555"/>
        </w:rPr>
        <w:t>6</w:t>
      </w:r>
      <w:r>
        <w:rPr>
          <w:rFonts w:ascii="Helvetica" w:hAnsi="Helvetica" w:cs="Helvetica"/>
          <w:color w:val="555555"/>
        </w:rPr>
        <w:t>个，即</w:t>
      </w:r>
      <w:r>
        <w:rPr>
          <w:rFonts w:ascii="Helvetica" w:hAnsi="Helvetica" w:cs="Helvetica"/>
          <w:color w:val="555555"/>
        </w:rPr>
        <w:t>URG</w:t>
      </w:r>
      <w:r>
        <w:rPr>
          <w:rFonts w:ascii="Helvetica" w:hAnsi="Helvetica" w:cs="Helvetica"/>
          <w:color w:val="555555"/>
        </w:rPr>
        <w:t>、</w:t>
      </w:r>
      <w:r>
        <w:rPr>
          <w:rFonts w:ascii="Helvetica" w:hAnsi="Helvetica" w:cs="Helvetica"/>
          <w:color w:val="555555"/>
        </w:rPr>
        <w:t>ACK</w:t>
      </w:r>
      <w:r>
        <w:rPr>
          <w:rFonts w:ascii="Helvetica" w:hAnsi="Helvetica" w:cs="Helvetica"/>
          <w:color w:val="555555"/>
        </w:rPr>
        <w:t>、</w:t>
      </w:r>
      <w:r>
        <w:rPr>
          <w:rFonts w:ascii="Helvetica" w:hAnsi="Helvetica" w:cs="Helvetica"/>
          <w:color w:val="555555"/>
        </w:rPr>
        <w:t>PSH</w:t>
      </w:r>
      <w:r>
        <w:rPr>
          <w:rFonts w:ascii="Helvetica" w:hAnsi="Helvetica" w:cs="Helvetica"/>
          <w:color w:val="555555"/>
        </w:rPr>
        <w:t>、</w:t>
      </w:r>
      <w:r>
        <w:rPr>
          <w:rFonts w:ascii="Helvetica" w:hAnsi="Helvetica" w:cs="Helvetica"/>
          <w:color w:val="555555"/>
        </w:rPr>
        <w:t>RST</w:t>
      </w:r>
      <w:r>
        <w:rPr>
          <w:rFonts w:ascii="Helvetica" w:hAnsi="Helvetica" w:cs="Helvetica"/>
          <w:color w:val="555555"/>
        </w:rPr>
        <w:t>、</w:t>
      </w:r>
      <w:r>
        <w:rPr>
          <w:rFonts w:ascii="Helvetica" w:hAnsi="Helvetica" w:cs="Helvetica"/>
          <w:color w:val="555555"/>
        </w:rPr>
        <w:t>SYN</w:t>
      </w:r>
      <w:r>
        <w:rPr>
          <w:rFonts w:ascii="Helvetica" w:hAnsi="Helvetica" w:cs="Helvetica"/>
          <w:color w:val="555555"/>
        </w:rPr>
        <w:t>、</w:t>
      </w:r>
      <w:r>
        <w:rPr>
          <w:rFonts w:ascii="Helvetica" w:hAnsi="Helvetica" w:cs="Helvetica"/>
          <w:color w:val="555555"/>
        </w:rPr>
        <w:t>FIN</w:t>
      </w:r>
      <w:r>
        <w:rPr>
          <w:rFonts w:ascii="Helvetica" w:hAnsi="Helvetica" w:cs="Helvetica"/>
          <w:color w:val="555555"/>
        </w:rPr>
        <w:t>等，在三次握手中建立连接时出现。</w:t>
      </w:r>
      <w:r>
        <w:rPr>
          <w:rFonts w:ascii="Helvetica" w:hAnsi="Helvetica" w:cs="Helvetica"/>
          <w:color w:val="555555"/>
        </w:rPr>
        <w:br/>
      </w:r>
      <w:r>
        <w:rPr>
          <w:rFonts w:ascii="Helvetica" w:hAnsi="Helvetica" w:cs="Helvetica"/>
          <w:color w:val="555555"/>
        </w:rPr>
        <w:t>具体含义如下：</w:t>
      </w:r>
      <w:r>
        <w:rPr>
          <w:rFonts w:ascii="Helvetica" w:hAnsi="Helvetica" w:cs="Helvetica"/>
          <w:color w:val="555555"/>
        </w:rPr>
        <w:br/>
      </w:r>
      <w:r>
        <w:rPr>
          <w:rFonts w:ascii="Helvetica" w:hAnsi="Helvetica" w:cs="Helvetica"/>
          <w:color w:val="555555"/>
        </w:rPr>
        <w:t>（</w:t>
      </w:r>
      <w:r>
        <w:rPr>
          <w:rFonts w:ascii="Helvetica" w:hAnsi="Helvetica" w:cs="Helvetica"/>
          <w:color w:val="555555"/>
        </w:rPr>
        <w:t>A</w:t>
      </w:r>
      <w:r>
        <w:rPr>
          <w:rFonts w:ascii="Helvetica" w:hAnsi="Helvetica" w:cs="Helvetica"/>
          <w:color w:val="555555"/>
        </w:rPr>
        <w:t>）</w:t>
      </w:r>
      <w:r>
        <w:rPr>
          <w:rFonts w:ascii="Helvetica" w:hAnsi="Helvetica" w:cs="Helvetica"/>
          <w:color w:val="555555"/>
        </w:rPr>
        <w:t>URG</w:t>
      </w:r>
      <w:r>
        <w:rPr>
          <w:rFonts w:ascii="Helvetica" w:hAnsi="Helvetica" w:cs="Helvetica"/>
          <w:color w:val="555555"/>
        </w:rPr>
        <w:t>：紧急指针（</w:t>
      </w:r>
      <w:r>
        <w:rPr>
          <w:rFonts w:ascii="Helvetica" w:hAnsi="Helvetica" w:cs="Helvetica"/>
          <w:color w:val="555555"/>
        </w:rPr>
        <w:t>urgent pointer</w:t>
      </w:r>
      <w:r>
        <w:rPr>
          <w:rFonts w:ascii="Helvetica" w:hAnsi="Helvetica" w:cs="Helvetica"/>
          <w:color w:val="555555"/>
        </w:rPr>
        <w:t>）有效。</w:t>
      </w:r>
      <w:r>
        <w:rPr>
          <w:rFonts w:ascii="Helvetica" w:hAnsi="Helvetica" w:cs="Helvetica"/>
          <w:color w:val="555555"/>
        </w:rPr>
        <w:br/>
      </w:r>
      <w:r>
        <w:rPr>
          <w:rFonts w:ascii="Helvetica" w:hAnsi="Helvetica" w:cs="Helvetica"/>
          <w:color w:val="555555"/>
        </w:rPr>
        <w:t>（</w:t>
      </w:r>
      <w:r>
        <w:rPr>
          <w:rFonts w:ascii="Helvetica" w:hAnsi="Helvetica" w:cs="Helvetica"/>
          <w:color w:val="555555"/>
        </w:rPr>
        <w:t>B</w:t>
      </w:r>
      <w:r>
        <w:rPr>
          <w:rFonts w:ascii="Helvetica" w:hAnsi="Helvetica" w:cs="Helvetica"/>
          <w:color w:val="555555"/>
        </w:rPr>
        <w:t>）</w:t>
      </w:r>
      <w:r>
        <w:rPr>
          <w:rFonts w:ascii="Helvetica" w:hAnsi="Helvetica" w:cs="Helvetica"/>
          <w:color w:val="555555"/>
        </w:rPr>
        <w:t>ACK</w:t>
      </w:r>
      <w:r>
        <w:rPr>
          <w:rFonts w:ascii="Helvetica" w:hAnsi="Helvetica" w:cs="Helvetica"/>
          <w:color w:val="555555"/>
        </w:rPr>
        <w:t>：确认序号有效。</w:t>
      </w:r>
      <w:r>
        <w:rPr>
          <w:rFonts w:ascii="Helvetica" w:hAnsi="Helvetica" w:cs="Helvetica"/>
          <w:color w:val="555555"/>
        </w:rPr>
        <w:br/>
      </w:r>
      <w:r>
        <w:rPr>
          <w:rFonts w:ascii="Helvetica" w:hAnsi="Helvetica" w:cs="Helvetica"/>
          <w:color w:val="555555"/>
        </w:rPr>
        <w:t>（</w:t>
      </w:r>
      <w:r>
        <w:rPr>
          <w:rFonts w:ascii="Helvetica" w:hAnsi="Helvetica" w:cs="Helvetica"/>
          <w:color w:val="555555"/>
        </w:rPr>
        <w:t>C</w:t>
      </w:r>
      <w:r>
        <w:rPr>
          <w:rFonts w:ascii="Helvetica" w:hAnsi="Helvetica" w:cs="Helvetica"/>
          <w:color w:val="555555"/>
        </w:rPr>
        <w:t>）</w:t>
      </w:r>
      <w:r>
        <w:rPr>
          <w:rFonts w:ascii="Helvetica" w:hAnsi="Helvetica" w:cs="Helvetica"/>
          <w:color w:val="555555"/>
        </w:rPr>
        <w:t>PSH</w:t>
      </w:r>
      <w:r>
        <w:rPr>
          <w:rFonts w:ascii="Helvetica" w:hAnsi="Helvetica" w:cs="Helvetica"/>
          <w:color w:val="555555"/>
        </w:rPr>
        <w:t>：接收方应该尽快将这个报文交给应用层。</w:t>
      </w:r>
      <w:r>
        <w:rPr>
          <w:rFonts w:ascii="Helvetica" w:hAnsi="Helvetica" w:cs="Helvetica"/>
          <w:color w:val="555555"/>
        </w:rPr>
        <w:br/>
      </w:r>
      <w:r>
        <w:rPr>
          <w:rFonts w:ascii="Helvetica" w:hAnsi="Helvetica" w:cs="Helvetica"/>
          <w:color w:val="555555"/>
        </w:rPr>
        <w:t>（</w:t>
      </w:r>
      <w:r>
        <w:rPr>
          <w:rFonts w:ascii="Helvetica" w:hAnsi="Helvetica" w:cs="Helvetica"/>
          <w:color w:val="555555"/>
        </w:rPr>
        <w:t>D</w:t>
      </w:r>
      <w:r>
        <w:rPr>
          <w:rFonts w:ascii="Helvetica" w:hAnsi="Helvetica" w:cs="Helvetica"/>
          <w:color w:val="555555"/>
        </w:rPr>
        <w:t>）</w:t>
      </w:r>
      <w:r>
        <w:rPr>
          <w:rFonts w:ascii="Helvetica" w:hAnsi="Helvetica" w:cs="Helvetica"/>
          <w:color w:val="555555"/>
        </w:rPr>
        <w:t>RST</w:t>
      </w:r>
      <w:r>
        <w:rPr>
          <w:rFonts w:ascii="Helvetica" w:hAnsi="Helvetica" w:cs="Helvetica"/>
          <w:color w:val="555555"/>
        </w:rPr>
        <w:t>：重置连接。</w:t>
      </w:r>
      <w:r>
        <w:rPr>
          <w:rFonts w:ascii="Helvetica" w:hAnsi="Helvetica" w:cs="Helvetica"/>
          <w:color w:val="555555"/>
        </w:rPr>
        <w:br/>
      </w:r>
      <w:r>
        <w:rPr>
          <w:rFonts w:ascii="Helvetica" w:hAnsi="Helvetica" w:cs="Helvetica"/>
          <w:color w:val="555555"/>
        </w:rPr>
        <w:t>（</w:t>
      </w:r>
      <w:r>
        <w:rPr>
          <w:rFonts w:ascii="Helvetica" w:hAnsi="Helvetica" w:cs="Helvetica"/>
          <w:color w:val="555555"/>
        </w:rPr>
        <w:t>E</w:t>
      </w:r>
      <w:r>
        <w:rPr>
          <w:rFonts w:ascii="Helvetica" w:hAnsi="Helvetica" w:cs="Helvetica"/>
          <w:color w:val="555555"/>
        </w:rPr>
        <w:t>）</w:t>
      </w:r>
      <w:r>
        <w:rPr>
          <w:rFonts w:ascii="Helvetica" w:hAnsi="Helvetica" w:cs="Helvetica"/>
          <w:color w:val="555555"/>
        </w:rPr>
        <w:t>SYN</w:t>
      </w:r>
      <w:r>
        <w:rPr>
          <w:rFonts w:ascii="Helvetica" w:hAnsi="Helvetica" w:cs="Helvetica"/>
          <w:color w:val="555555"/>
        </w:rPr>
        <w:t>：发起一个新连接。</w:t>
      </w:r>
      <w:r>
        <w:rPr>
          <w:rFonts w:ascii="Helvetica" w:hAnsi="Helvetica" w:cs="Helvetica"/>
          <w:color w:val="555555"/>
        </w:rPr>
        <w:br/>
      </w:r>
      <w:r>
        <w:rPr>
          <w:rFonts w:ascii="Helvetica" w:hAnsi="Helvetica" w:cs="Helvetica"/>
          <w:color w:val="555555"/>
        </w:rPr>
        <w:t>（</w:t>
      </w:r>
      <w:r>
        <w:rPr>
          <w:rFonts w:ascii="Helvetica" w:hAnsi="Helvetica" w:cs="Helvetica"/>
          <w:color w:val="555555"/>
        </w:rPr>
        <w:t>F</w:t>
      </w:r>
      <w:r>
        <w:rPr>
          <w:rFonts w:ascii="Helvetica" w:hAnsi="Helvetica" w:cs="Helvetica"/>
          <w:color w:val="555555"/>
        </w:rPr>
        <w:t>）</w:t>
      </w:r>
      <w:r>
        <w:rPr>
          <w:rFonts w:ascii="Helvetica" w:hAnsi="Helvetica" w:cs="Helvetica"/>
          <w:color w:val="555555"/>
        </w:rPr>
        <w:t>FIN</w:t>
      </w:r>
      <w:r>
        <w:rPr>
          <w:rFonts w:ascii="Helvetica" w:hAnsi="Helvetica" w:cs="Helvetica"/>
          <w:color w:val="555555"/>
        </w:rPr>
        <w:t>：释放一个连接。</w:t>
      </w:r>
      <w:r>
        <w:rPr>
          <w:rFonts w:ascii="Helvetica" w:hAnsi="Helvetica" w:cs="Helvetica"/>
          <w:color w:val="555555"/>
        </w:rPr>
        <w:br/>
      </w:r>
      <w:r>
        <w:rPr>
          <w:rFonts w:ascii="Helvetica" w:hAnsi="Helvetica" w:cs="Helvetica"/>
          <w:color w:val="555555"/>
        </w:rPr>
        <w:t>需要</w:t>
      </w:r>
      <w:r>
        <w:rPr>
          <w:rFonts w:ascii="Helvetica" w:hAnsi="Helvetica" w:cs="Helvetica"/>
          <w:color w:val="FF1493"/>
        </w:rPr>
        <w:t>注意</w:t>
      </w:r>
      <w:r>
        <w:rPr>
          <w:rFonts w:ascii="Helvetica" w:hAnsi="Helvetica" w:cs="Helvetica"/>
          <w:color w:val="555555"/>
        </w:rPr>
        <w:t>的是：</w:t>
      </w:r>
      <w:r>
        <w:rPr>
          <w:rFonts w:ascii="Helvetica" w:hAnsi="Helvetica" w:cs="Helvetica"/>
          <w:color w:val="555555"/>
        </w:rPr>
        <w:br/>
        <w:t xml:space="preserve">- </w:t>
      </w:r>
      <w:r>
        <w:rPr>
          <w:rFonts w:ascii="Helvetica" w:hAnsi="Helvetica" w:cs="Helvetica"/>
          <w:color w:val="555555"/>
        </w:rPr>
        <w:t>不要将确认序号</w:t>
      </w:r>
      <w:r>
        <w:rPr>
          <w:rFonts w:ascii="Helvetica" w:hAnsi="Helvetica" w:cs="Helvetica"/>
          <w:color w:val="FF1493"/>
        </w:rPr>
        <w:t>Ack</w:t>
      </w:r>
      <w:r>
        <w:rPr>
          <w:rFonts w:ascii="Helvetica" w:hAnsi="Helvetica" w:cs="Helvetica"/>
          <w:color w:val="555555"/>
        </w:rPr>
        <w:t>与标志位中的</w:t>
      </w:r>
      <w:r>
        <w:rPr>
          <w:rFonts w:ascii="Helvetica" w:hAnsi="Helvetica" w:cs="Helvetica"/>
          <w:color w:val="FF1493"/>
        </w:rPr>
        <w:t>ACK</w:t>
      </w:r>
      <w:r>
        <w:rPr>
          <w:rFonts w:ascii="Helvetica" w:hAnsi="Helvetica" w:cs="Helvetica"/>
          <w:color w:val="555555"/>
        </w:rPr>
        <w:t>搞混了，注意大小写。</w:t>
      </w:r>
      <w:r>
        <w:rPr>
          <w:rFonts w:ascii="Helvetica" w:hAnsi="Helvetica" w:cs="Helvetica"/>
          <w:color w:val="555555"/>
        </w:rPr>
        <w:br/>
        <w:t xml:space="preserve">- </w:t>
      </w:r>
      <w:r>
        <w:rPr>
          <w:rFonts w:ascii="Helvetica" w:hAnsi="Helvetica" w:cs="Helvetica"/>
          <w:color w:val="555555"/>
        </w:rPr>
        <w:t>确认方</w:t>
      </w:r>
      <w:r>
        <w:rPr>
          <w:rFonts w:ascii="Helvetica" w:hAnsi="Helvetica" w:cs="Helvetica"/>
          <w:color w:val="555555"/>
        </w:rPr>
        <w:t>Ack=</w:t>
      </w:r>
      <w:r>
        <w:rPr>
          <w:rFonts w:ascii="Helvetica" w:hAnsi="Helvetica" w:cs="Helvetica"/>
          <w:color w:val="555555"/>
        </w:rPr>
        <w:t>发起方</w:t>
      </w:r>
      <w:r>
        <w:rPr>
          <w:rFonts w:ascii="Helvetica" w:hAnsi="Helvetica" w:cs="Helvetica"/>
          <w:color w:val="555555"/>
        </w:rPr>
        <w:t>Req+1</w:t>
      </w:r>
      <w:r>
        <w:rPr>
          <w:rFonts w:ascii="Helvetica" w:hAnsi="Helvetica" w:cs="Helvetica"/>
          <w:color w:val="555555"/>
        </w:rPr>
        <w:t>，两端配对。</w:t>
      </w:r>
    </w:p>
    <w:p w:rsidR="00C00F52" w:rsidRDefault="00016173" w:rsidP="00016173">
      <w:pPr>
        <w:pStyle w:val="2"/>
      </w:pPr>
      <w:r>
        <w:rPr>
          <w:rFonts w:hint="eastAsia"/>
        </w:rPr>
        <w:t>5</w:t>
      </w:r>
      <w:r w:rsidR="00C00F52">
        <w:t>、三次握手</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所谓三次握手（</w:t>
      </w:r>
      <w:r>
        <w:rPr>
          <w:rFonts w:ascii="Helvetica" w:hAnsi="Helvetica" w:cs="Helvetica"/>
          <w:color w:val="555555"/>
        </w:rPr>
        <w:t>Three-Way Handshake</w:t>
      </w:r>
      <w:r>
        <w:rPr>
          <w:rFonts w:ascii="Helvetica" w:hAnsi="Helvetica" w:cs="Helvetica"/>
          <w:color w:val="555555"/>
        </w:rPr>
        <w:t>）即建立</w:t>
      </w:r>
      <w:r>
        <w:rPr>
          <w:rFonts w:ascii="Helvetica" w:hAnsi="Helvetica" w:cs="Helvetica"/>
          <w:color w:val="555555"/>
        </w:rPr>
        <w:t>TCP</w:t>
      </w:r>
      <w:r>
        <w:rPr>
          <w:rFonts w:ascii="Helvetica" w:hAnsi="Helvetica" w:cs="Helvetica"/>
          <w:color w:val="555555"/>
        </w:rPr>
        <w:t>连接，是指建立一个</w:t>
      </w:r>
      <w:r>
        <w:rPr>
          <w:rFonts w:ascii="Helvetica" w:hAnsi="Helvetica" w:cs="Helvetica"/>
          <w:color w:val="555555"/>
        </w:rPr>
        <w:t>TCP</w:t>
      </w:r>
      <w:r>
        <w:rPr>
          <w:rFonts w:ascii="Helvetica" w:hAnsi="Helvetica" w:cs="Helvetica"/>
          <w:color w:val="555555"/>
        </w:rPr>
        <w:t>连接时，需要客户端和服务端总共发送</w:t>
      </w:r>
      <w:r>
        <w:rPr>
          <w:rFonts w:ascii="Helvetica" w:hAnsi="Helvetica" w:cs="Helvetica"/>
          <w:color w:val="555555"/>
        </w:rPr>
        <w:t>3</w:t>
      </w:r>
      <w:r>
        <w:rPr>
          <w:rFonts w:ascii="Helvetica" w:hAnsi="Helvetica" w:cs="Helvetica"/>
          <w:color w:val="555555"/>
        </w:rPr>
        <w:t>个包以确认连接的建立。在</w:t>
      </w:r>
      <w:r>
        <w:rPr>
          <w:rFonts w:ascii="Helvetica" w:hAnsi="Helvetica" w:cs="Helvetica"/>
          <w:color w:val="555555"/>
        </w:rPr>
        <w:t>socket</w:t>
      </w:r>
      <w:r>
        <w:rPr>
          <w:rFonts w:ascii="Helvetica" w:hAnsi="Helvetica" w:cs="Helvetica"/>
          <w:color w:val="555555"/>
        </w:rPr>
        <w:t>编程中，这一过程由客户端执行</w:t>
      </w:r>
      <w:r>
        <w:rPr>
          <w:rFonts w:ascii="Helvetica" w:hAnsi="Helvetica" w:cs="Helvetica"/>
          <w:color w:val="555555"/>
        </w:rPr>
        <w:t>connect</w:t>
      </w:r>
      <w:r>
        <w:rPr>
          <w:rFonts w:ascii="Helvetica" w:hAnsi="Helvetica" w:cs="Helvetica"/>
          <w:color w:val="555555"/>
        </w:rPr>
        <w:t>来触发，整个流程如下图所示：</w:t>
      </w:r>
    </w:p>
    <w:p w:rsidR="00C00F52" w:rsidRDefault="00353981"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noProof/>
          <w:color w:val="3E3E3E"/>
        </w:rPr>
        <w:lastRenderedPageBreak/>
        <w:drawing>
          <wp:inline distT="0" distB="0" distL="0" distR="0">
            <wp:extent cx="5274310" cy="3667753"/>
            <wp:effectExtent l="0" t="0" r="0" b="0"/>
            <wp:docPr id="101" name="图片 101" descr="C:\DOCUME~1\ADMINI~1\LOCALS~1\Temp\WeChat Files\0a06ba89de17e97ab0d6cc0433d45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1\ADMINI~1\LOCALS~1\Temp\WeChat Files\0a06ba89de17e97ab0d6cc0433d45c3b.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667753"/>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420" w:lineRule="atLeast"/>
        <w:rPr>
          <w:rFonts w:ascii="Helvetica" w:hAnsi="Helvetica" w:cs="Helvetica"/>
          <w:color w:val="3E3E3E"/>
        </w:rPr>
      </w:pPr>
      <w:r>
        <w:rPr>
          <w:rFonts w:ascii="Helvetica" w:hAnsi="Helvetica" w:cs="Helvetica"/>
          <w:color w:val="FF1493"/>
        </w:rPr>
        <w:br/>
        <w:t>- SYN(synchronous</w:t>
      </w:r>
      <w:r>
        <w:rPr>
          <w:rFonts w:ascii="Helvetica" w:hAnsi="Helvetica" w:cs="Helvetica"/>
          <w:color w:val="FF1493"/>
        </w:rPr>
        <w:t>建立联机</w:t>
      </w:r>
      <w:r>
        <w:rPr>
          <w:rFonts w:ascii="Helvetica" w:hAnsi="Helvetica" w:cs="Helvetica"/>
          <w:color w:val="FF1493"/>
        </w:rPr>
        <w:t>)</w:t>
      </w:r>
      <w:r>
        <w:rPr>
          <w:rFonts w:ascii="Helvetica" w:hAnsi="Helvetica" w:cs="Helvetica"/>
          <w:color w:val="FF1493"/>
        </w:rPr>
        <w:br/>
        <w:t xml:space="preserve">- ACK(acknowledgement </w:t>
      </w:r>
      <w:r>
        <w:rPr>
          <w:rFonts w:ascii="Helvetica" w:hAnsi="Helvetica" w:cs="Helvetica"/>
          <w:color w:val="FF1493"/>
        </w:rPr>
        <w:t>确认</w:t>
      </w:r>
      <w:r>
        <w:rPr>
          <w:rFonts w:ascii="Helvetica" w:hAnsi="Helvetica" w:cs="Helvetica"/>
          <w:color w:val="FF1493"/>
        </w:rPr>
        <w:t>)</w:t>
      </w:r>
      <w:r>
        <w:rPr>
          <w:rFonts w:ascii="Helvetica" w:hAnsi="Helvetica" w:cs="Helvetica"/>
          <w:color w:val="FF1493"/>
        </w:rPr>
        <w:br/>
        <w:t>- PSH(push</w:t>
      </w:r>
      <w:r>
        <w:rPr>
          <w:rFonts w:ascii="Helvetica" w:hAnsi="Helvetica" w:cs="Helvetica"/>
          <w:color w:val="FF1493"/>
        </w:rPr>
        <w:t>传送</w:t>
      </w:r>
      <w:r>
        <w:rPr>
          <w:rFonts w:ascii="Helvetica" w:hAnsi="Helvetica" w:cs="Helvetica"/>
          <w:color w:val="FF1493"/>
        </w:rPr>
        <w:t>)</w:t>
      </w:r>
      <w:r>
        <w:rPr>
          <w:rFonts w:ascii="Helvetica" w:hAnsi="Helvetica" w:cs="Helvetica"/>
          <w:color w:val="FF1493"/>
        </w:rPr>
        <w:br/>
        <w:t>- FIN(finish</w:t>
      </w:r>
      <w:r>
        <w:rPr>
          <w:rFonts w:ascii="Helvetica" w:hAnsi="Helvetica" w:cs="Helvetica"/>
          <w:color w:val="FF1493"/>
        </w:rPr>
        <w:t>结束</w:t>
      </w:r>
      <w:r>
        <w:rPr>
          <w:rFonts w:ascii="Helvetica" w:hAnsi="Helvetica" w:cs="Helvetica"/>
          <w:color w:val="FF1493"/>
        </w:rPr>
        <w:t>)</w:t>
      </w:r>
      <w:r>
        <w:rPr>
          <w:rFonts w:ascii="Helvetica" w:hAnsi="Helvetica" w:cs="Helvetica"/>
          <w:color w:val="FF1493"/>
        </w:rPr>
        <w:br/>
        <w:t>- RST(reset</w:t>
      </w:r>
      <w:r>
        <w:rPr>
          <w:rFonts w:ascii="Helvetica" w:hAnsi="Helvetica" w:cs="Helvetica"/>
          <w:color w:val="FF1493"/>
        </w:rPr>
        <w:t>重置</w:t>
      </w:r>
      <w:r>
        <w:rPr>
          <w:rFonts w:ascii="Helvetica" w:hAnsi="Helvetica" w:cs="Helvetica"/>
          <w:color w:val="FF1493"/>
        </w:rPr>
        <w:t>)</w:t>
      </w:r>
      <w:r>
        <w:rPr>
          <w:rFonts w:ascii="Helvetica" w:hAnsi="Helvetica" w:cs="Helvetica"/>
          <w:color w:val="FF1493"/>
        </w:rPr>
        <w:br/>
        <w:t>- URG(urgent</w:t>
      </w:r>
      <w:r>
        <w:rPr>
          <w:rFonts w:ascii="Helvetica" w:hAnsi="Helvetica" w:cs="Helvetica"/>
          <w:color w:val="FF1493"/>
        </w:rPr>
        <w:t>紧急</w:t>
      </w:r>
      <w:r>
        <w:rPr>
          <w:rFonts w:ascii="Helvetica" w:hAnsi="Helvetica" w:cs="Helvetica"/>
          <w:color w:val="FF1493"/>
        </w:rPr>
        <w:t>)</w:t>
      </w:r>
      <w:r>
        <w:rPr>
          <w:rFonts w:ascii="Helvetica" w:hAnsi="Helvetica" w:cs="Helvetica"/>
          <w:color w:val="FF1493"/>
        </w:rPr>
        <w:br/>
        <w:t xml:space="preserve">- seq(Sequence number </w:t>
      </w:r>
      <w:r>
        <w:rPr>
          <w:rFonts w:ascii="Helvetica" w:hAnsi="Helvetica" w:cs="Helvetica"/>
          <w:color w:val="FF1493"/>
        </w:rPr>
        <w:t>顺序号码</w:t>
      </w:r>
      <w:r>
        <w:rPr>
          <w:rFonts w:ascii="Helvetica" w:hAnsi="Helvetica" w:cs="Helvetica"/>
          <w:color w:val="FF1493"/>
        </w:rPr>
        <w:t>)</w:t>
      </w:r>
      <w:r>
        <w:rPr>
          <w:rFonts w:ascii="Helvetica" w:hAnsi="Helvetica" w:cs="Helvetica"/>
          <w:color w:val="FF1493"/>
        </w:rPr>
        <w:br/>
        <w:t xml:space="preserve">- Ack(Acknowledge number </w:t>
      </w:r>
      <w:r>
        <w:rPr>
          <w:rFonts w:ascii="Helvetica" w:hAnsi="Helvetica" w:cs="Helvetica"/>
          <w:color w:val="FF1493"/>
        </w:rPr>
        <w:t>确认号码</w:t>
      </w:r>
      <w:r>
        <w:rPr>
          <w:rFonts w:ascii="Helvetica" w:hAnsi="Helvetica" w:cs="Helvetica"/>
          <w:color w:val="FF1493"/>
        </w:rPr>
        <w:t xml:space="preserve"> )</w:t>
      </w:r>
      <w:r>
        <w:rPr>
          <w:rFonts w:ascii="Helvetica" w:hAnsi="Helvetica" w:cs="Helvetica"/>
          <w:color w:val="FF1493"/>
        </w:rPr>
        <w:br/>
        <w:t xml:space="preserve">- ESTABLISHED </w:t>
      </w:r>
      <w:r>
        <w:rPr>
          <w:rFonts w:ascii="Helvetica" w:hAnsi="Helvetica" w:cs="Helvetica"/>
          <w:color w:val="FF1493"/>
        </w:rPr>
        <w:t>建立，创建</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1</w:t>
      </w:r>
      <w:r>
        <w:rPr>
          <w:rFonts w:ascii="Helvetica" w:hAnsi="Helvetica" w:cs="Helvetica"/>
          <w:color w:val="555555"/>
        </w:rPr>
        <w:t>）第一次握手：</w:t>
      </w:r>
      <w:r>
        <w:rPr>
          <w:rFonts w:ascii="Helvetica" w:hAnsi="Helvetica" w:cs="Helvetica"/>
          <w:color w:val="555555"/>
        </w:rPr>
        <w:t>Client</w:t>
      </w:r>
      <w:r>
        <w:rPr>
          <w:rFonts w:ascii="Helvetica" w:hAnsi="Helvetica" w:cs="Helvetica"/>
          <w:color w:val="555555"/>
        </w:rPr>
        <w:t>将标志位</w:t>
      </w:r>
      <w:r>
        <w:rPr>
          <w:rFonts w:ascii="Helvetica" w:hAnsi="Helvetica" w:cs="Helvetica"/>
          <w:color w:val="555555"/>
        </w:rPr>
        <w:t>SYN</w:t>
      </w:r>
      <w:r>
        <w:rPr>
          <w:rFonts w:ascii="Helvetica" w:hAnsi="Helvetica" w:cs="Helvetica"/>
          <w:color w:val="555555"/>
        </w:rPr>
        <w:t>置为</w:t>
      </w:r>
      <w:r>
        <w:rPr>
          <w:rFonts w:ascii="Helvetica" w:hAnsi="Helvetica" w:cs="Helvetica"/>
          <w:color w:val="555555"/>
        </w:rPr>
        <w:t>1</w:t>
      </w:r>
      <w:r>
        <w:rPr>
          <w:rFonts w:ascii="Helvetica" w:hAnsi="Helvetica" w:cs="Helvetica"/>
          <w:color w:val="555555"/>
        </w:rPr>
        <w:t>，随机产生一个值</w:t>
      </w:r>
      <w:r>
        <w:rPr>
          <w:rFonts w:ascii="Helvetica" w:hAnsi="Helvetica" w:cs="Helvetica"/>
          <w:color w:val="555555"/>
        </w:rPr>
        <w:t>seq=J</w:t>
      </w:r>
      <w:r>
        <w:rPr>
          <w:rFonts w:ascii="Helvetica" w:hAnsi="Helvetica" w:cs="Helvetica"/>
          <w:color w:val="555555"/>
        </w:rPr>
        <w:t>，并将该数据包发送给</w:t>
      </w:r>
      <w:r>
        <w:rPr>
          <w:rFonts w:ascii="Helvetica" w:hAnsi="Helvetica" w:cs="Helvetica"/>
          <w:color w:val="555555"/>
        </w:rPr>
        <w:t>Server</w:t>
      </w:r>
      <w:r>
        <w:rPr>
          <w:rFonts w:ascii="Helvetica" w:hAnsi="Helvetica" w:cs="Helvetica"/>
          <w:color w:val="555555"/>
        </w:rPr>
        <w:t>，</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SYN_SENT</w:t>
      </w:r>
      <w:r>
        <w:rPr>
          <w:rFonts w:ascii="Helvetica" w:hAnsi="Helvetica" w:cs="Helvetica"/>
          <w:color w:val="555555"/>
        </w:rPr>
        <w:t>状态，等待</w:t>
      </w:r>
      <w:r>
        <w:rPr>
          <w:rFonts w:ascii="Helvetica" w:hAnsi="Helvetica" w:cs="Helvetica"/>
          <w:color w:val="555555"/>
        </w:rPr>
        <w:t>Server</w:t>
      </w:r>
      <w:r>
        <w:rPr>
          <w:rFonts w:ascii="Helvetica" w:hAnsi="Helvetica" w:cs="Helvetica"/>
          <w:color w:val="555555"/>
        </w:rPr>
        <w:t>确认。</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2</w:t>
      </w:r>
      <w:r>
        <w:rPr>
          <w:rFonts w:ascii="Helvetica" w:hAnsi="Helvetica" w:cs="Helvetica"/>
          <w:color w:val="555555"/>
        </w:rPr>
        <w:t>）第二次握手：</w:t>
      </w:r>
      <w:r>
        <w:rPr>
          <w:rFonts w:ascii="Helvetica" w:hAnsi="Helvetica" w:cs="Helvetica"/>
          <w:color w:val="555555"/>
        </w:rPr>
        <w:t>Server</w:t>
      </w:r>
      <w:r>
        <w:rPr>
          <w:rFonts w:ascii="Helvetica" w:hAnsi="Helvetica" w:cs="Helvetica"/>
          <w:color w:val="555555"/>
        </w:rPr>
        <w:t>收到数据包后由标志位</w:t>
      </w:r>
      <w:r>
        <w:rPr>
          <w:rFonts w:ascii="Helvetica" w:hAnsi="Helvetica" w:cs="Helvetica"/>
          <w:color w:val="555555"/>
        </w:rPr>
        <w:t>SYN=1</w:t>
      </w:r>
      <w:r>
        <w:rPr>
          <w:rFonts w:ascii="Helvetica" w:hAnsi="Helvetica" w:cs="Helvetica"/>
          <w:color w:val="555555"/>
        </w:rPr>
        <w:t>知道</w:t>
      </w:r>
      <w:r>
        <w:rPr>
          <w:rFonts w:ascii="Helvetica" w:hAnsi="Helvetica" w:cs="Helvetica"/>
          <w:color w:val="555555"/>
        </w:rPr>
        <w:t>Client</w:t>
      </w:r>
      <w:r>
        <w:rPr>
          <w:rFonts w:ascii="Helvetica" w:hAnsi="Helvetica" w:cs="Helvetica"/>
          <w:color w:val="555555"/>
        </w:rPr>
        <w:t>请求建立连接，</w:t>
      </w:r>
      <w:r>
        <w:rPr>
          <w:rFonts w:ascii="Helvetica" w:hAnsi="Helvetica" w:cs="Helvetica"/>
          <w:color w:val="555555"/>
        </w:rPr>
        <w:t>Server</w:t>
      </w:r>
      <w:r>
        <w:rPr>
          <w:rFonts w:ascii="Helvetica" w:hAnsi="Helvetica" w:cs="Helvetica"/>
          <w:color w:val="555555"/>
        </w:rPr>
        <w:t>将标志位</w:t>
      </w:r>
      <w:r>
        <w:rPr>
          <w:rFonts w:ascii="Helvetica" w:hAnsi="Helvetica" w:cs="Helvetica"/>
          <w:color w:val="555555"/>
        </w:rPr>
        <w:t>SYN</w:t>
      </w:r>
      <w:r>
        <w:rPr>
          <w:rFonts w:ascii="Helvetica" w:hAnsi="Helvetica" w:cs="Helvetica"/>
          <w:color w:val="555555"/>
        </w:rPr>
        <w:t>和</w:t>
      </w:r>
      <w:r>
        <w:rPr>
          <w:rFonts w:ascii="Helvetica" w:hAnsi="Helvetica" w:cs="Helvetica"/>
          <w:color w:val="555555"/>
        </w:rPr>
        <w:t>ACK</w:t>
      </w:r>
      <w:r>
        <w:rPr>
          <w:rFonts w:ascii="Helvetica" w:hAnsi="Helvetica" w:cs="Helvetica"/>
          <w:color w:val="555555"/>
        </w:rPr>
        <w:t>都置为</w:t>
      </w:r>
      <w:r>
        <w:rPr>
          <w:rFonts w:ascii="Helvetica" w:hAnsi="Helvetica" w:cs="Helvetica"/>
          <w:color w:val="555555"/>
        </w:rPr>
        <w:t>1</w:t>
      </w:r>
      <w:r>
        <w:rPr>
          <w:rFonts w:ascii="Helvetica" w:hAnsi="Helvetica" w:cs="Helvetica"/>
          <w:color w:val="555555"/>
        </w:rPr>
        <w:t>，</w:t>
      </w:r>
      <w:r>
        <w:rPr>
          <w:rFonts w:ascii="Helvetica" w:hAnsi="Helvetica" w:cs="Helvetica"/>
          <w:color w:val="555555"/>
        </w:rPr>
        <w:t>ack (number )=J+1</w:t>
      </w:r>
      <w:r>
        <w:rPr>
          <w:rFonts w:ascii="Helvetica" w:hAnsi="Helvetica" w:cs="Helvetica"/>
          <w:color w:val="555555"/>
        </w:rPr>
        <w:t>，随机产生一个值</w:t>
      </w:r>
      <w:r>
        <w:rPr>
          <w:rFonts w:ascii="Helvetica" w:hAnsi="Helvetica" w:cs="Helvetica"/>
          <w:color w:val="555555"/>
        </w:rPr>
        <w:t>seq=K</w:t>
      </w:r>
      <w:r>
        <w:rPr>
          <w:rFonts w:ascii="Helvetica" w:hAnsi="Helvetica" w:cs="Helvetica"/>
          <w:color w:val="555555"/>
        </w:rPr>
        <w:t>，并将该数据包发送给</w:t>
      </w:r>
      <w:r>
        <w:rPr>
          <w:rFonts w:ascii="Helvetica" w:hAnsi="Helvetica" w:cs="Helvetica"/>
          <w:color w:val="555555"/>
        </w:rPr>
        <w:t>Client</w:t>
      </w:r>
      <w:r>
        <w:rPr>
          <w:rFonts w:ascii="Helvetica" w:hAnsi="Helvetica" w:cs="Helvetica"/>
          <w:color w:val="555555"/>
        </w:rPr>
        <w:t>以确认连接请求，</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SYN_RCVD</w:t>
      </w:r>
      <w:r>
        <w:rPr>
          <w:rFonts w:ascii="Helvetica" w:hAnsi="Helvetica" w:cs="Helvetica"/>
          <w:color w:val="555555"/>
        </w:rPr>
        <w:t>状态。</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3</w:t>
      </w:r>
      <w:r>
        <w:rPr>
          <w:rFonts w:ascii="Helvetica" w:hAnsi="Helvetica" w:cs="Helvetica"/>
          <w:color w:val="555555"/>
        </w:rPr>
        <w:t>）第三次握手：</w:t>
      </w:r>
      <w:r>
        <w:rPr>
          <w:rFonts w:ascii="Helvetica" w:hAnsi="Helvetica" w:cs="Helvetica"/>
          <w:color w:val="555555"/>
        </w:rPr>
        <w:t>Client</w:t>
      </w:r>
      <w:r>
        <w:rPr>
          <w:rFonts w:ascii="Helvetica" w:hAnsi="Helvetica" w:cs="Helvetica"/>
          <w:color w:val="555555"/>
        </w:rPr>
        <w:t>收到确认后，检查</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J+1</w:t>
      </w:r>
      <w:r>
        <w:rPr>
          <w:rFonts w:ascii="Helvetica" w:hAnsi="Helvetica" w:cs="Helvetica"/>
          <w:color w:val="555555"/>
        </w:rPr>
        <w:t>，</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1</w:t>
      </w:r>
      <w:r>
        <w:rPr>
          <w:rFonts w:ascii="Helvetica" w:hAnsi="Helvetica" w:cs="Helvetica"/>
          <w:color w:val="555555"/>
        </w:rPr>
        <w:t>，如果正确则将标志位</w:t>
      </w:r>
      <w:r>
        <w:rPr>
          <w:rFonts w:ascii="Helvetica" w:hAnsi="Helvetica" w:cs="Helvetica"/>
          <w:color w:val="555555"/>
        </w:rPr>
        <w:t>ACK</w:t>
      </w:r>
      <w:r>
        <w:rPr>
          <w:rFonts w:ascii="Helvetica" w:hAnsi="Helvetica" w:cs="Helvetica"/>
          <w:color w:val="555555"/>
        </w:rPr>
        <w:t>置为</w:t>
      </w:r>
      <w:r>
        <w:rPr>
          <w:rFonts w:ascii="Helvetica" w:hAnsi="Helvetica" w:cs="Helvetica"/>
          <w:color w:val="555555"/>
        </w:rPr>
        <w:t>1</w:t>
      </w:r>
      <w:r>
        <w:rPr>
          <w:rFonts w:ascii="Helvetica" w:hAnsi="Helvetica" w:cs="Helvetica"/>
          <w:color w:val="555555"/>
        </w:rPr>
        <w:t>，</w:t>
      </w:r>
      <w:r>
        <w:rPr>
          <w:rFonts w:ascii="Helvetica" w:hAnsi="Helvetica" w:cs="Helvetica"/>
          <w:color w:val="555555"/>
        </w:rPr>
        <w:t>ack=K+1</w:t>
      </w:r>
      <w:r>
        <w:rPr>
          <w:rFonts w:ascii="Helvetica" w:hAnsi="Helvetica" w:cs="Helvetica"/>
          <w:color w:val="555555"/>
        </w:rPr>
        <w:t>，并将该数据包发送给</w:t>
      </w:r>
      <w:r>
        <w:rPr>
          <w:rFonts w:ascii="Helvetica" w:hAnsi="Helvetica" w:cs="Helvetica"/>
          <w:color w:val="555555"/>
        </w:rPr>
        <w:t>Server</w:t>
      </w:r>
      <w:r>
        <w:rPr>
          <w:rFonts w:ascii="Helvetica" w:hAnsi="Helvetica" w:cs="Helvetica"/>
          <w:color w:val="555555"/>
        </w:rPr>
        <w:t>，</w:t>
      </w:r>
      <w:r>
        <w:rPr>
          <w:rFonts w:ascii="Helvetica" w:hAnsi="Helvetica" w:cs="Helvetica"/>
          <w:color w:val="555555"/>
        </w:rPr>
        <w:t>Server</w:t>
      </w:r>
      <w:r>
        <w:rPr>
          <w:rFonts w:ascii="Helvetica" w:hAnsi="Helvetica" w:cs="Helvetica"/>
          <w:color w:val="555555"/>
        </w:rPr>
        <w:lastRenderedPageBreak/>
        <w:t>检查</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K+1</w:t>
      </w:r>
      <w:r>
        <w:rPr>
          <w:rFonts w:ascii="Helvetica" w:hAnsi="Helvetica" w:cs="Helvetica"/>
          <w:color w:val="555555"/>
        </w:rPr>
        <w:t>，</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1</w:t>
      </w:r>
      <w:r>
        <w:rPr>
          <w:rFonts w:ascii="Helvetica" w:hAnsi="Helvetica" w:cs="Helvetica"/>
          <w:color w:val="555555"/>
        </w:rPr>
        <w:t>，如果正确则连接建立成功，</w:t>
      </w:r>
      <w:r>
        <w:rPr>
          <w:rFonts w:ascii="Helvetica" w:hAnsi="Helvetica" w:cs="Helvetica"/>
          <w:color w:val="555555"/>
        </w:rPr>
        <w:t>Client</w:t>
      </w:r>
      <w:r>
        <w:rPr>
          <w:rFonts w:ascii="Helvetica" w:hAnsi="Helvetica" w:cs="Helvetica"/>
          <w:color w:val="555555"/>
        </w:rPr>
        <w:t>和</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ESTABLISHED</w:t>
      </w:r>
      <w:r>
        <w:rPr>
          <w:rFonts w:ascii="Helvetica" w:hAnsi="Helvetica" w:cs="Helvetica"/>
          <w:color w:val="555555"/>
        </w:rPr>
        <w:t>状态，完成三次握手，随后</w:t>
      </w:r>
      <w:r>
        <w:rPr>
          <w:rFonts w:ascii="Helvetica" w:hAnsi="Helvetica" w:cs="Helvetica"/>
          <w:color w:val="555555"/>
        </w:rPr>
        <w:t>Client</w:t>
      </w:r>
      <w:r>
        <w:rPr>
          <w:rFonts w:ascii="Helvetica" w:hAnsi="Helvetica" w:cs="Helvetica"/>
          <w:color w:val="555555"/>
        </w:rPr>
        <w:t>与</w:t>
      </w:r>
      <w:r>
        <w:rPr>
          <w:rFonts w:ascii="Helvetica" w:hAnsi="Helvetica" w:cs="Helvetica"/>
          <w:color w:val="555555"/>
        </w:rPr>
        <w:t>Server</w:t>
      </w:r>
      <w:r>
        <w:rPr>
          <w:rFonts w:ascii="Helvetica" w:hAnsi="Helvetica" w:cs="Helvetica"/>
          <w:color w:val="555555"/>
        </w:rPr>
        <w:t>之间可以开始传输数据了。</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SYN</w:t>
      </w:r>
      <w:r>
        <w:rPr>
          <w:rFonts w:ascii="Helvetica" w:hAnsi="Helvetica" w:cs="Helvetica"/>
          <w:color w:val="555555"/>
        </w:rPr>
        <w:t>攻击：</w:t>
      </w:r>
      <w:r>
        <w:rPr>
          <w:rFonts w:ascii="Helvetica" w:hAnsi="Helvetica" w:cs="Helvetica"/>
          <w:color w:val="555555"/>
        </w:rPr>
        <w:br/>
      </w:r>
      <w:r>
        <w:rPr>
          <w:rFonts w:ascii="Helvetica" w:hAnsi="Helvetica" w:cs="Helvetica"/>
          <w:color w:val="555555"/>
        </w:rPr>
        <w:t>在三次握手过程中，</w:t>
      </w:r>
      <w:r>
        <w:rPr>
          <w:rFonts w:ascii="Helvetica" w:hAnsi="Helvetica" w:cs="Helvetica"/>
          <w:color w:val="555555"/>
        </w:rPr>
        <w:t>Server</w:t>
      </w:r>
      <w:r>
        <w:rPr>
          <w:rFonts w:ascii="Helvetica" w:hAnsi="Helvetica" w:cs="Helvetica"/>
          <w:color w:val="555555"/>
        </w:rPr>
        <w:t>发送</w:t>
      </w:r>
      <w:r>
        <w:rPr>
          <w:rFonts w:ascii="Helvetica" w:hAnsi="Helvetica" w:cs="Helvetica"/>
          <w:color w:val="555555"/>
        </w:rPr>
        <w:t>SYN-ACK</w:t>
      </w:r>
      <w:r>
        <w:rPr>
          <w:rFonts w:ascii="Helvetica" w:hAnsi="Helvetica" w:cs="Helvetica"/>
          <w:color w:val="555555"/>
        </w:rPr>
        <w:t>之后，收到</w:t>
      </w:r>
      <w:r>
        <w:rPr>
          <w:rFonts w:ascii="Helvetica" w:hAnsi="Helvetica" w:cs="Helvetica"/>
          <w:color w:val="555555"/>
        </w:rPr>
        <w:t>Client</w:t>
      </w:r>
      <w:r>
        <w:rPr>
          <w:rFonts w:ascii="Helvetica" w:hAnsi="Helvetica" w:cs="Helvetica"/>
          <w:color w:val="555555"/>
        </w:rPr>
        <w:t>的</w:t>
      </w:r>
      <w:r>
        <w:rPr>
          <w:rFonts w:ascii="Helvetica" w:hAnsi="Helvetica" w:cs="Helvetica"/>
          <w:color w:val="555555"/>
        </w:rPr>
        <w:t>ACK</w:t>
      </w:r>
      <w:r>
        <w:rPr>
          <w:rFonts w:ascii="Helvetica" w:hAnsi="Helvetica" w:cs="Helvetica"/>
          <w:color w:val="555555"/>
        </w:rPr>
        <w:t>之前的</w:t>
      </w:r>
      <w:r>
        <w:rPr>
          <w:rFonts w:ascii="Helvetica" w:hAnsi="Helvetica" w:cs="Helvetica"/>
          <w:color w:val="555555"/>
        </w:rPr>
        <w:t>TCP</w:t>
      </w:r>
      <w:r>
        <w:rPr>
          <w:rFonts w:ascii="Helvetica" w:hAnsi="Helvetica" w:cs="Helvetica"/>
          <w:color w:val="555555"/>
        </w:rPr>
        <w:t>连接称为半连接（</w:t>
      </w:r>
      <w:r>
        <w:rPr>
          <w:rFonts w:ascii="Helvetica" w:hAnsi="Helvetica" w:cs="Helvetica"/>
          <w:color w:val="555555"/>
        </w:rPr>
        <w:t>half-open connect</w:t>
      </w:r>
      <w:r>
        <w:rPr>
          <w:rFonts w:ascii="Helvetica" w:hAnsi="Helvetica" w:cs="Helvetica"/>
          <w:color w:val="555555"/>
        </w:rPr>
        <w:t>），此时</w:t>
      </w:r>
      <w:r>
        <w:rPr>
          <w:rFonts w:ascii="Helvetica" w:hAnsi="Helvetica" w:cs="Helvetica"/>
          <w:color w:val="555555"/>
        </w:rPr>
        <w:t>Server</w:t>
      </w:r>
      <w:r>
        <w:rPr>
          <w:rFonts w:ascii="Helvetica" w:hAnsi="Helvetica" w:cs="Helvetica"/>
          <w:color w:val="555555"/>
        </w:rPr>
        <w:t>处于</w:t>
      </w:r>
      <w:r>
        <w:rPr>
          <w:rFonts w:ascii="Helvetica" w:hAnsi="Helvetica" w:cs="Helvetica"/>
          <w:color w:val="555555"/>
        </w:rPr>
        <w:t>SYN_RCVD</w:t>
      </w:r>
      <w:r>
        <w:rPr>
          <w:rFonts w:ascii="Helvetica" w:hAnsi="Helvetica" w:cs="Helvetica"/>
          <w:color w:val="555555"/>
        </w:rPr>
        <w:t>状态，当收到</w:t>
      </w:r>
      <w:r>
        <w:rPr>
          <w:rFonts w:ascii="Helvetica" w:hAnsi="Helvetica" w:cs="Helvetica"/>
          <w:color w:val="555555"/>
        </w:rPr>
        <w:t>ACK</w:t>
      </w:r>
      <w:r>
        <w:rPr>
          <w:rFonts w:ascii="Helvetica" w:hAnsi="Helvetica" w:cs="Helvetica"/>
          <w:color w:val="555555"/>
        </w:rPr>
        <w:t>后，</w:t>
      </w:r>
      <w:r>
        <w:rPr>
          <w:rFonts w:ascii="Helvetica" w:hAnsi="Helvetica" w:cs="Helvetica"/>
          <w:color w:val="555555"/>
        </w:rPr>
        <w:t>Server</w:t>
      </w:r>
      <w:r>
        <w:rPr>
          <w:rFonts w:ascii="Helvetica" w:hAnsi="Helvetica" w:cs="Helvetica"/>
          <w:color w:val="555555"/>
        </w:rPr>
        <w:t>转入</w:t>
      </w:r>
      <w:r>
        <w:rPr>
          <w:rFonts w:ascii="Helvetica" w:hAnsi="Helvetica" w:cs="Helvetica"/>
          <w:color w:val="555555"/>
        </w:rPr>
        <w:t>ESTABLISHED</w:t>
      </w:r>
      <w:r>
        <w:rPr>
          <w:rFonts w:ascii="Helvetica" w:hAnsi="Helvetica" w:cs="Helvetica"/>
          <w:color w:val="555555"/>
        </w:rPr>
        <w:t>状态。</w:t>
      </w:r>
      <w:r>
        <w:rPr>
          <w:rFonts w:ascii="Helvetica" w:hAnsi="Helvetica" w:cs="Helvetica"/>
          <w:color w:val="555555"/>
        </w:rPr>
        <w:t>SYN</w:t>
      </w:r>
      <w:r>
        <w:rPr>
          <w:rFonts w:ascii="Helvetica" w:hAnsi="Helvetica" w:cs="Helvetica"/>
          <w:color w:val="555555"/>
        </w:rPr>
        <w:t>攻击就是</w:t>
      </w:r>
      <w:r>
        <w:rPr>
          <w:rFonts w:ascii="Helvetica" w:hAnsi="Helvetica" w:cs="Helvetica"/>
          <w:color w:val="555555"/>
        </w:rPr>
        <w:t>Client</w:t>
      </w:r>
      <w:r>
        <w:rPr>
          <w:rFonts w:ascii="Helvetica" w:hAnsi="Helvetica" w:cs="Helvetica"/>
          <w:color w:val="555555"/>
        </w:rPr>
        <w:t>在短时间内伪造大量不存在的</w:t>
      </w:r>
      <w:r>
        <w:rPr>
          <w:rFonts w:ascii="Helvetica" w:hAnsi="Helvetica" w:cs="Helvetica"/>
          <w:color w:val="555555"/>
        </w:rPr>
        <w:t>IP</w:t>
      </w:r>
      <w:r>
        <w:rPr>
          <w:rFonts w:ascii="Helvetica" w:hAnsi="Helvetica" w:cs="Helvetica"/>
          <w:color w:val="555555"/>
        </w:rPr>
        <w:t>地址，并向</w:t>
      </w:r>
      <w:r>
        <w:rPr>
          <w:rFonts w:ascii="Helvetica" w:hAnsi="Helvetica" w:cs="Helvetica"/>
          <w:color w:val="555555"/>
        </w:rPr>
        <w:t>Server</w:t>
      </w:r>
      <w:r>
        <w:rPr>
          <w:rFonts w:ascii="Helvetica" w:hAnsi="Helvetica" w:cs="Helvetica"/>
          <w:color w:val="555555"/>
        </w:rPr>
        <w:t>不断地发送</w:t>
      </w:r>
      <w:r>
        <w:rPr>
          <w:rFonts w:ascii="Helvetica" w:hAnsi="Helvetica" w:cs="Helvetica"/>
          <w:color w:val="555555"/>
        </w:rPr>
        <w:t>SYN</w:t>
      </w:r>
      <w:r>
        <w:rPr>
          <w:rFonts w:ascii="Helvetica" w:hAnsi="Helvetica" w:cs="Helvetica"/>
          <w:color w:val="555555"/>
        </w:rPr>
        <w:t>包，</w:t>
      </w:r>
      <w:r>
        <w:rPr>
          <w:rFonts w:ascii="Helvetica" w:hAnsi="Helvetica" w:cs="Helvetica"/>
          <w:color w:val="555555"/>
        </w:rPr>
        <w:t>Server</w:t>
      </w:r>
      <w:r>
        <w:rPr>
          <w:rFonts w:ascii="Helvetica" w:hAnsi="Helvetica" w:cs="Helvetica"/>
          <w:color w:val="555555"/>
        </w:rPr>
        <w:t>回复确认包，并等待</w:t>
      </w:r>
      <w:r>
        <w:rPr>
          <w:rFonts w:ascii="Helvetica" w:hAnsi="Helvetica" w:cs="Helvetica"/>
          <w:color w:val="555555"/>
        </w:rPr>
        <w:t>Client</w:t>
      </w:r>
      <w:r>
        <w:rPr>
          <w:rFonts w:ascii="Helvetica" w:hAnsi="Helvetica" w:cs="Helvetica"/>
          <w:color w:val="555555"/>
        </w:rPr>
        <w:t>的确认，由于源地址是不存在的，因此，</w:t>
      </w:r>
      <w:r>
        <w:rPr>
          <w:rFonts w:ascii="Helvetica" w:hAnsi="Helvetica" w:cs="Helvetica"/>
          <w:color w:val="555555"/>
        </w:rPr>
        <w:t>Server</w:t>
      </w:r>
      <w:r>
        <w:rPr>
          <w:rFonts w:ascii="Helvetica" w:hAnsi="Helvetica" w:cs="Helvetica"/>
          <w:color w:val="555555"/>
        </w:rPr>
        <w:t>需要不断重发直至超时，这些伪造的</w:t>
      </w:r>
      <w:r>
        <w:rPr>
          <w:rFonts w:ascii="Helvetica" w:hAnsi="Helvetica" w:cs="Helvetica"/>
          <w:color w:val="555555"/>
        </w:rPr>
        <w:t>SYN</w:t>
      </w:r>
      <w:r>
        <w:rPr>
          <w:rFonts w:ascii="Helvetica" w:hAnsi="Helvetica" w:cs="Helvetica"/>
          <w:color w:val="555555"/>
        </w:rPr>
        <w:t>包将长时间占用未连接队列，导致正常的</w:t>
      </w:r>
      <w:r>
        <w:rPr>
          <w:rFonts w:ascii="Helvetica" w:hAnsi="Helvetica" w:cs="Helvetica"/>
          <w:color w:val="555555"/>
        </w:rPr>
        <w:t>SYN</w:t>
      </w:r>
      <w:r>
        <w:rPr>
          <w:rFonts w:ascii="Helvetica" w:hAnsi="Helvetica" w:cs="Helvetica"/>
          <w:color w:val="555555"/>
        </w:rPr>
        <w:t>请求因为队列满而被丢弃，从而引起网络堵塞甚至系统瘫痪。</w:t>
      </w:r>
      <w:r>
        <w:rPr>
          <w:rFonts w:ascii="Helvetica" w:hAnsi="Helvetica" w:cs="Helvetica"/>
          <w:color w:val="555555"/>
        </w:rPr>
        <w:t>SYN</w:t>
      </w:r>
      <w:r>
        <w:rPr>
          <w:rFonts w:ascii="Helvetica" w:hAnsi="Helvetica" w:cs="Helvetica"/>
          <w:color w:val="555555"/>
        </w:rPr>
        <w:t>攻击时一种典型的</w:t>
      </w:r>
      <w:r>
        <w:rPr>
          <w:rFonts w:ascii="Helvetica" w:hAnsi="Helvetica" w:cs="Helvetica"/>
          <w:color w:val="555555"/>
        </w:rPr>
        <w:t>DDOS</w:t>
      </w:r>
      <w:r>
        <w:rPr>
          <w:rFonts w:ascii="Helvetica" w:hAnsi="Helvetica" w:cs="Helvetica"/>
          <w:color w:val="555555"/>
        </w:rPr>
        <w:t>攻击，检测</w:t>
      </w:r>
      <w:r>
        <w:rPr>
          <w:rFonts w:ascii="Helvetica" w:hAnsi="Helvetica" w:cs="Helvetica"/>
          <w:color w:val="555555"/>
        </w:rPr>
        <w:t>SYN</w:t>
      </w:r>
      <w:r>
        <w:rPr>
          <w:rFonts w:ascii="Helvetica" w:hAnsi="Helvetica" w:cs="Helvetica"/>
          <w:color w:val="555555"/>
        </w:rPr>
        <w:t>攻击的方式非常简单，即当</w:t>
      </w:r>
      <w:r>
        <w:rPr>
          <w:rFonts w:ascii="Helvetica" w:hAnsi="Helvetica" w:cs="Helvetica"/>
          <w:color w:val="555555"/>
        </w:rPr>
        <w:t>Server</w:t>
      </w:r>
      <w:r>
        <w:rPr>
          <w:rFonts w:ascii="Helvetica" w:hAnsi="Helvetica" w:cs="Helvetica"/>
          <w:color w:val="555555"/>
        </w:rPr>
        <w:t>上有大量半连接状态且源</w:t>
      </w:r>
      <w:r>
        <w:rPr>
          <w:rFonts w:ascii="Helvetica" w:hAnsi="Helvetica" w:cs="Helvetica"/>
          <w:color w:val="555555"/>
        </w:rPr>
        <w:t>IP</w:t>
      </w:r>
      <w:r>
        <w:rPr>
          <w:rFonts w:ascii="Helvetica" w:hAnsi="Helvetica" w:cs="Helvetica"/>
          <w:color w:val="555555"/>
        </w:rPr>
        <w:t>地址是随机的，则可以断定遭到</w:t>
      </w:r>
      <w:r>
        <w:rPr>
          <w:rFonts w:ascii="Helvetica" w:hAnsi="Helvetica" w:cs="Helvetica"/>
          <w:color w:val="555555"/>
        </w:rPr>
        <w:t>SYN</w:t>
      </w:r>
      <w:r>
        <w:rPr>
          <w:rFonts w:ascii="Helvetica" w:hAnsi="Helvetica" w:cs="Helvetica"/>
          <w:color w:val="555555"/>
        </w:rPr>
        <w:t>攻击了，使用如下命令可以让之现行：</w:t>
      </w:r>
      <w:r>
        <w:rPr>
          <w:rFonts w:ascii="Helvetica" w:hAnsi="Helvetica" w:cs="Helvetica"/>
          <w:color w:val="555555"/>
        </w:rPr>
        <w:br/>
        <w:t>#netstat -nap | grep SYN_RECV</w:t>
      </w:r>
    </w:p>
    <w:p w:rsidR="00C00F52" w:rsidRDefault="00016173" w:rsidP="00016173">
      <w:pPr>
        <w:pStyle w:val="2"/>
      </w:pPr>
      <w:r>
        <w:rPr>
          <w:rFonts w:hint="eastAsia"/>
        </w:rPr>
        <w:t>6</w:t>
      </w:r>
      <w:r w:rsidR="00C00F52">
        <w:t>、四次挥手</w:t>
      </w:r>
    </w:p>
    <w:p w:rsidR="00C00F52" w:rsidRDefault="00F705FE"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"https://mmbiz.qpic.cn/mmbiz_png/zWk6tTlgzuBE6r7O5YUCZenH8pA7rwILsf8IhibkiaOKITdsVaXNs6NGSk4WXdnkWcyQJZTS4v2pDtJmJvticaicEQ/640?wx_fmt=png&amp;tp=webp&amp;wxfrom=5&amp;wx_lazy=1" \* MERGEFORMATINET </w:instrText>
      </w:r>
      <w:r>
        <w:rPr>
          <w:rFonts w:ascii="Helvetica" w:hAnsi="Helvetica" w:cs="Helvetica"/>
          <w:color w:val="3E3E3E"/>
        </w:rPr>
        <w:fldChar w:fldCharType="separate"/>
      </w:r>
      <w:r w:rsidRPr="00F705FE">
        <w:rPr>
          <w:rFonts w:ascii="Helvetica" w:hAnsi="Helvetica" w:cs="Helvetica"/>
          <w:color w:val="3E3E3E"/>
        </w:rPr>
        <w:pict>
          <v:shape id="_x0000_i1030"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5200015" cy="3801110"/>
            <wp:effectExtent l="0" t="0" r="0" b="0"/>
            <wp:docPr id="102" name="图片 102" descr="C:\DOCUME~1\ADMINI~1\LOCALS~1\Temp\WeChat Files\7bd7cfe30ea20a42f57b0cb45c3b7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1\ADMINI~1\LOCALS~1\Temp\WeChat Files\7bd7cfe30ea20a42f57b0cb45c3b7d5a.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3801110"/>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lastRenderedPageBreak/>
        <w:t>由于</w:t>
      </w:r>
      <w:r>
        <w:rPr>
          <w:rFonts w:ascii="Helvetica" w:hAnsi="Helvetica" w:cs="Helvetica"/>
          <w:color w:val="555555"/>
        </w:rPr>
        <w:t>TCP</w:t>
      </w:r>
      <w:r>
        <w:rPr>
          <w:rFonts w:ascii="Helvetica" w:hAnsi="Helvetica" w:cs="Helvetica"/>
          <w:color w:val="555555"/>
        </w:rPr>
        <w:t>连接时全双工的，因此，每个方向都必须要单独进行关闭，这一原则是当一方完成数据发送任务后，发送一个</w:t>
      </w:r>
      <w:r>
        <w:rPr>
          <w:rFonts w:ascii="Helvetica" w:hAnsi="Helvetica" w:cs="Helvetica"/>
          <w:color w:val="555555"/>
        </w:rPr>
        <w:t>FIN</w:t>
      </w:r>
      <w:r>
        <w:rPr>
          <w:rFonts w:ascii="Helvetica" w:hAnsi="Helvetica" w:cs="Helvetica"/>
          <w:color w:val="555555"/>
        </w:rPr>
        <w:t>来终止这一方向的连接，收到一个</w:t>
      </w:r>
      <w:r>
        <w:rPr>
          <w:rFonts w:ascii="Helvetica" w:hAnsi="Helvetica" w:cs="Helvetica"/>
          <w:color w:val="555555"/>
        </w:rPr>
        <w:t>FIN</w:t>
      </w:r>
      <w:r>
        <w:rPr>
          <w:rFonts w:ascii="Helvetica" w:hAnsi="Helvetica" w:cs="Helvetica"/>
          <w:color w:val="555555"/>
        </w:rPr>
        <w:t>只是意味着这一方向上没有数据流动了，即不会再收到数据了，但是在这个</w:t>
      </w:r>
      <w:r>
        <w:rPr>
          <w:rFonts w:ascii="Helvetica" w:hAnsi="Helvetica" w:cs="Helvetica"/>
          <w:color w:val="555555"/>
        </w:rPr>
        <w:t>TCP</w:t>
      </w:r>
      <w:r>
        <w:rPr>
          <w:rFonts w:ascii="Helvetica" w:hAnsi="Helvetica" w:cs="Helvetica"/>
          <w:color w:val="555555"/>
        </w:rPr>
        <w:t>连接上仍然能够发送数据，直到这一方向也发送了</w:t>
      </w:r>
      <w:r>
        <w:rPr>
          <w:rFonts w:ascii="Helvetica" w:hAnsi="Helvetica" w:cs="Helvetica"/>
          <w:color w:val="555555"/>
        </w:rPr>
        <w:t>FIN</w:t>
      </w:r>
      <w:r>
        <w:rPr>
          <w:rFonts w:ascii="Helvetica" w:hAnsi="Helvetica" w:cs="Helvetica"/>
          <w:color w:val="555555"/>
        </w:rPr>
        <w:t>。首先进行关闭的一方将执行主动关闭，而另一方则执行被动关闭，上图描述的即是如此。</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）第一次挥手：</w:t>
      </w:r>
      <w:r>
        <w:rPr>
          <w:rFonts w:ascii="Helvetica" w:hAnsi="Helvetica" w:cs="Helvetica"/>
          <w:color w:val="555555"/>
        </w:rPr>
        <w:t>Client</w:t>
      </w:r>
      <w:r>
        <w:rPr>
          <w:rFonts w:ascii="Helvetica" w:hAnsi="Helvetica" w:cs="Helvetica"/>
          <w:color w:val="555555"/>
        </w:rPr>
        <w:t>发送一个</w:t>
      </w:r>
      <w:r>
        <w:rPr>
          <w:rFonts w:ascii="Helvetica" w:hAnsi="Helvetica" w:cs="Helvetica"/>
          <w:color w:val="555555"/>
        </w:rPr>
        <w:t>FIN</w:t>
      </w:r>
      <w:r>
        <w:rPr>
          <w:rFonts w:ascii="Helvetica" w:hAnsi="Helvetica" w:cs="Helvetica"/>
          <w:color w:val="555555"/>
        </w:rPr>
        <w:t>，用来关闭</w:t>
      </w:r>
      <w:r>
        <w:rPr>
          <w:rFonts w:ascii="Helvetica" w:hAnsi="Helvetica" w:cs="Helvetica"/>
          <w:color w:val="555555"/>
        </w:rPr>
        <w:t>Client</w:t>
      </w:r>
      <w:r>
        <w:rPr>
          <w:rFonts w:ascii="Helvetica" w:hAnsi="Helvetica" w:cs="Helvetica"/>
          <w:color w:val="555555"/>
        </w:rPr>
        <w:t>到</w:t>
      </w:r>
      <w:r>
        <w:rPr>
          <w:rFonts w:ascii="Helvetica" w:hAnsi="Helvetica" w:cs="Helvetica"/>
          <w:color w:val="555555"/>
        </w:rPr>
        <w:t>Server</w:t>
      </w:r>
      <w:r>
        <w:rPr>
          <w:rFonts w:ascii="Helvetica" w:hAnsi="Helvetica" w:cs="Helvetica"/>
          <w:color w:val="555555"/>
        </w:rPr>
        <w:t>的数据传送，</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FIN_WAIT_1</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）第二次挥手：</w:t>
      </w:r>
      <w:r>
        <w:rPr>
          <w:rFonts w:ascii="Helvetica" w:hAnsi="Helvetica" w:cs="Helvetica"/>
          <w:color w:val="555555"/>
        </w:rPr>
        <w:t>Server</w:t>
      </w:r>
      <w:r>
        <w:rPr>
          <w:rFonts w:ascii="Helvetica" w:hAnsi="Helvetica" w:cs="Helvetica"/>
          <w:color w:val="555555"/>
        </w:rPr>
        <w:t>收到</w:t>
      </w:r>
      <w:r>
        <w:rPr>
          <w:rFonts w:ascii="Helvetica" w:hAnsi="Helvetica" w:cs="Helvetica"/>
          <w:color w:val="555555"/>
        </w:rPr>
        <w:t>FIN</w:t>
      </w:r>
      <w:r>
        <w:rPr>
          <w:rFonts w:ascii="Helvetica" w:hAnsi="Helvetica" w:cs="Helvetica"/>
          <w:color w:val="555555"/>
        </w:rPr>
        <w:t>后，发送一个</w:t>
      </w:r>
      <w:r>
        <w:rPr>
          <w:rFonts w:ascii="Helvetica" w:hAnsi="Helvetica" w:cs="Helvetica"/>
          <w:color w:val="555555"/>
        </w:rPr>
        <w:t>ACK</w:t>
      </w:r>
      <w:r>
        <w:rPr>
          <w:rFonts w:ascii="Helvetica" w:hAnsi="Helvetica" w:cs="Helvetica"/>
          <w:color w:val="555555"/>
        </w:rPr>
        <w:t>给</w:t>
      </w:r>
      <w:r>
        <w:rPr>
          <w:rFonts w:ascii="Helvetica" w:hAnsi="Helvetica" w:cs="Helvetica"/>
          <w:color w:val="555555"/>
        </w:rPr>
        <w:t>Client</w:t>
      </w:r>
      <w:r>
        <w:rPr>
          <w:rFonts w:ascii="Helvetica" w:hAnsi="Helvetica" w:cs="Helvetica"/>
          <w:color w:val="555555"/>
        </w:rPr>
        <w:t>，确认序号为收到序号</w:t>
      </w:r>
      <w:r>
        <w:rPr>
          <w:rFonts w:ascii="Helvetica" w:hAnsi="Helvetica" w:cs="Helvetica"/>
          <w:color w:val="555555"/>
        </w:rPr>
        <w:t>+1</w:t>
      </w:r>
      <w:r>
        <w:rPr>
          <w:rFonts w:ascii="Helvetica" w:hAnsi="Helvetica" w:cs="Helvetica"/>
          <w:color w:val="555555"/>
        </w:rPr>
        <w:t>（与</w:t>
      </w:r>
      <w:r>
        <w:rPr>
          <w:rFonts w:ascii="Helvetica" w:hAnsi="Helvetica" w:cs="Helvetica"/>
          <w:color w:val="555555"/>
        </w:rPr>
        <w:t>SYN</w:t>
      </w:r>
      <w:r>
        <w:rPr>
          <w:rFonts w:ascii="Helvetica" w:hAnsi="Helvetica" w:cs="Helvetica"/>
          <w:color w:val="555555"/>
        </w:rPr>
        <w:t>相同，一个</w:t>
      </w:r>
      <w:r>
        <w:rPr>
          <w:rFonts w:ascii="Helvetica" w:hAnsi="Helvetica" w:cs="Helvetica"/>
          <w:color w:val="555555"/>
        </w:rPr>
        <w:t>FIN</w:t>
      </w:r>
      <w:r>
        <w:rPr>
          <w:rFonts w:ascii="Helvetica" w:hAnsi="Helvetica" w:cs="Helvetica"/>
          <w:color w:val="555555"/>
        </w:rPr>
        <w:t>占用一个序号），</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CLOSE_WAIT</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3</w:t>
      </w:r>
      <w:r>
        <w:rPr>
          <w:rFonts w:ascii="Helvetica" w:hAnsi="Helvetica" w:cs="Helvetica"/>
          <w:color w:val="555555"/>
        </w:rPr>
        <w:t>）第三次挥手：</w:t>
      </w:r>
      <w:r>
        <w:rPr>
          <w:rFonts w:ascii="Helvetica" w:hAnsi="Helvetica" w:cs="Helvetica"/>
          <w:color w:val="555555"/>
        </w:rPr>
        <w:t>Server</w:t>
      </w:r>
      <w:r>
        <w:rPr>
          <w:rFonts w:ascii="Helvetica" w:hAnsi="Helvetica" w:cs="Helvetica"/>
          <w:color w:val="555555"/>
        </w:rPr>
        <w:t>发送一个</w:t>
      </w:r>
      <w:r>
        <w:rPr>
          <w:rFonts w:ascii="Helvetica" w:hAnsi="Helvetica" w:cs="Helvetica"/>
          <w:color w:val="555555"/>
        </w:rPr>
        <w:t>FIN</w:t>
      </w:r>
      <w:r>
        <w:rPr>
          <w:rFonts w:ascii="Helvetica" w:hAnsi="Helvetica" w:cs="Helvetica"/>
          <w:color w:val="555555"/>
        </w:rPr>
        <w:t>，用来关闭</w:t>
      </w:r>
      <w:r>
        <w:rPr>
          <w:rFonts w:ascii="Helvetica" w:hAnsi="Helvetica" w:cs="Helvetica"/>
          <w:color w:val="555555"/>
        </w:rPr>
        <w:t>Server</w:t>
      </w:r>
      <w:r>
        <w:rPr>
          <w:rFonts w:ascii="Helvetica" w:hAnsi="Helvetica" w:cs="Helvetica"/>
          <w:color w:val="555555"/>
        </w:rPr>
        <w:t>到</w:t>
      </w:r>
      <w:r>
        <w:rPr>
          <w:rFonts w:ascii="Helvetica" w:hAnsi="Helvetica" w:cs="Helvetica"/>
          <w:color w:val="555555"/>
        </w:rPr>
        <w:t>Client</w:t>
      </w:r>
      <w:r>
        <w:rPr>
          <w:rFonts w:ascii="Helvetica" w:hAnsi="Helvetica" w:cs="Helvetica"/>
          <w:color w:val="555555"/>
        </w:rPr>
        <w:t>的数据传送，</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LAST_ACK</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4</w:t>
      </w:r>
      <w:r>
        <w:rPr>
          <w:rFonts w:ascii="Helvetica" w:hAnsi="Helvetica" w:cs="Helvetica"/>
          <w:color w:val="555555"/>
        </w:rPr>
        <w:t>）第四次挥手：</w:t>
      </w:r>
      <w:r>
        <w:rPr>
          <w:rFonts w:ascii="Helvetica" w:hAnsi="Helvetica" w:cs="Helvetica"/>
          <w:color w:val="555555"/>
        </w:rPr>
        <w:t>Client</w:t>
      </w:r>
      <w:r>
        <w:rPr>
          <w:rFonts w:ascii="Helvetica" w:hAnsi="Helvetica" w:cs="Helvetica"/>
          <w:color w:val="555555"/>
        </w:rPr>
        <w:t>收到</w:t>
      </w:r>
      <w:r>
        <w:rPr>
          <w:rFonts w:ascii="Helvetica" w:hAnsi="Helvetica" w:cs="Helvetica"/>
          <w:color w:val="555555"/>
        </w:rPr>
        <w:t>FIN</w:t>
      </w:r>
      <w:r>
        <w:rPr>
          <w:rFonts w:ascii="Helvetica" w:hAnsi="Helvetica" w:cs="Helvetica"/>
          <w:color w:val="555555"/>
        </w:rPr>
        <w:t>后，</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TIME_WAIT</w:t>
      </w:r>
      <w:r>
        <w:rPr>
          <w:rFonts w:ascii="Helvetica" w:hAnsi="Helvetica" w:cs="Helvetica"/>
          <w:color w:val="555555"/>
        </w:rPr>
        <w:t>状态，接着发送一个</w:t>
      </w:r>
      <w:r>
        <w:rPr>
          <w:rFonts w:ascii="Helvetica" w:hAnsi="Helvetica" w:cs="Helvetica"/>
          <w:color w:val="555555"/>
        </w:rPr>
        <w:t>ACK</w:t>
      </w:r>
      <w:r>
        <w:rPr>
          <w:rFonts w:ascii="Helvetica" w:hAnsi="Helvetica" w:cs="Helvetica"/>
          <w:color w:val="555555"/>
        </w:rPr>
        <w:t>给</w:t>
      </w:r>
      <w:r>
        <w:rPr>
          <w:rFonts w:ascii="Helvetica" w:hAnsi="Helvetica" w:cs="Helvetica"/>
          <w:color w:val="555555"/>
        </w:rPr>
        <w:t>Server</w:t>
      </w:r>
      <w:r>
        <w:rPr>
          <w:rFonts w:ascii="Helvetica" w:hAnsi="Helvetica" w:cs="Helvetica"/>
          <w:color w:val="555555"/>
        </w:rPr>
        <w:t>，确认序号为收到序号</w:t>
      </w:r>
      <w:r>
        <w:rPr>
          <w:rFonts w:ascii="Helvetica" w:hAnsi="Helvetica" w:cs="Helvetica"/>
          <w:color w:val="555555"/>
        </w:rPr>
        <w:t>+1</w:t>
      </w:r>
      <w:r>
        <w:rPr>
          <w:rFonts w:ascii="Helvetica" w:hAnsi="Helvetica" w:cs="Helvetica"/>
          <w:color w:val="555555"/>
        </w:rPr>
        <w:t>，</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CLOSED</w:t>
      </w:r>
      <w:r>
        <w:rPr>
          <w:rFonts w:ascii="Helvetica" w:hAnsi="Helvetica" w:cs="Helvetica"/>
          <w:color w:val="555555"/>
        </w:rPr>
        <w:t>状态，完成四次挥手。</w:t>
      </w:r>
    </w:p>
    <w:p w:rsidR="00C00F52" w:rsidRDefault="00016173" w:rsidP="00016173">
      <w:pPr>
        <w:pStyle w:val="2"/>
      </w:pPr>
      <w:r>
        <w:rPr>
          <w:rFonts w:hint="eastAsia"/>
        </w:rPr>
        <w:t>6</w:t>
      </w:r>
      <w:r w:rsidR="00C00F52">
        <w:t>、附注</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关于三次握手与四次挥手通常都会有典型的面试题，在此提出供有需求的</w:t>
      </w:r>
      <w:r>
        <w:rPr>
          <w:rFonts w:ascii="Helvetica" w:hAnsi="Helvetica" w:cs="Helvetica"/>
          <w:color w:val="555555"/>
        </w:rPr>
        <w:t>XDJM</w:t>
      </w:r>
      <w:r>
        <w:rPr>
          <w:rFonts w:ascii="Helvetica" w:hAnsi="Helvetica" w:cs="Helvetica"/>
          <w:color w:val="555555"/>
        </w:rPr>
        <w:t>们参考：</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）三次握手是什么或者流程？四次握手呢？答案前面分析就是。</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）为什么建立连接是三次握手，而关闭连接却是四次挥手呢？</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这是因为服务端在</w:t>
      </w:r>
      <w:r>
        <w:rPr>
          <w:rFonts w:ascii="Helvetica" w:hAnsi="Helvetica" w:cs="Helvetica"/>
          <w:color w:val="555555"/>
        </w:rPr>
        <w:t>LISTEN</w:t>
      </w:r>
      <w:r>
        <w:rPr>
          <w:rFonts w:ascii="Helvetica" w:hAnsi="Helvetica" w:cs="Helvetica"/>
          <w:color w:val="555555"/>
        </w:rPr>
        <w:t>状态下，收到建立连接请求的</w:t>
      </w:r>
      <w:r>
        <w:rPr>
          <w:rFonts w:ascii="Helvetica" w:hAnsi="Helvetica" w:cs="Helvetica"/>
          <w:color w:val="555555"/>
        </w:rPr>
        <w:t>SYN</w:t>
      </w:r>
      <w:r>
        <w:rPr>
          <w:rFonts w:ascii="Helvetica" w:hAnsi="Helvetica" w:cs="Helvetica"/>
          <w:color w:val="555555"/>
        </w:rPr>
        <w:t>报文后，把</w:t>
      </w:r>
      <w:r>
        <w:rPr>
          <w:rFonts w:ascii="Helvetica" w:hAnsi="Helvetica" w:cs="Helvetica"/>
          <w:color w:val="555555"/>
        </w:rPr>
        <w:t>ACK</w:t>
      </w:r>
      <w:r>
        <w:rPr>
          <w:rFonts w:ascii="Helvetica" w:hAnsi="Helvetica" w:cs="Helvetica"/>
          <w:color w:val="555555"/>
        </w:rPr>
        <w:t>和</w:t>
      </w:r>
      <w:r>
        <w:rPr>
          <w:rFonts w:ascii="Helvetica" w:hAnsi="Helvetica" w:cs="Helvetica"/>
          <w:color w:val="555555"/>
        </w:rPr>
        <w:t>SYN</w:t>
      </w:r>
      <w:r>
        <w:rPr>
          <w:rFonts w:ascii="Helvetica" w:hAnsi="Helvetica" w:cs="Helvetica"/>
          <w:color w:val="555555"/>
        </w:rPr>
        <w:t>放在一个报文里发送给客户端。而关闭连接时，当收到对方的</w:t>
      </w:r>
      <w:r>
        <w:rPr>
          <w:rFonts w:ascii="Helvetica" w:hAnsi="Helvetica" w:cs="Helvetica"/>
          <w:color w:val="555555"/>
        </w:rPr>
        <w:t>FIN</w:t>
      </w:r>
      <w:r>
        <w:rPr>
          <w:rFonts w:ascii="Helvetica" w:hAnsi="Helvetica" w:cs="Helvetica"/>
          <w:color w:val="555555"/>
        </w:rPr>
        <w:t>报文时，仅仅表示对方不再发送数据了但是还能接收数据，己方也未必全部数据都发送给对方了，所以己方可以立即</w:t>
      </w:r>
      <w:r>
        <w:rPr>
          <w:rFonts w:ascii="Helvetica" w:hAnsi="Helvetica" w:cs="Helvetica"/>
          <w:color w:val="555555"/>
        </w:rPr>
        <w:t>close</w:t>
      </w:r>
      <w:r>
        <w:rPr>
          <w:rFonts w:ascii="Helvetica" w:hAnsi="Helvetica" w:cs="Helvetica"/>
          <w:color w:val="555555"/>
        </w:rPr>
        <w:t>，也可以发送一些数据给对方后，再发送</w:t>
      </w:r>
      <w:r>
        <w:rPr>
          <w:rFonts w:ascii="Helvetica" w:hAnsi="Helvetica" w:cs="Helvetica"/>
          <w:color w:val="555555"/>
        </w:rPr>
        <w:t>FIN</w:t>
      </w:r>
      <w:r>
        <w:rPr>
          <w:rFonts w:ascii="Helvetica" w:hAnsi="Helvetica" w:cs="Helvetica"/>
          <w:color w:val="555555"/>
        </w:rPr>
        <w:t>报文给对方来表示同意现在关闭连接，因此，己方</w:t>
      </w:r>
      <w:r>
        <w:rPr>
          <w:rFonts w:ascii="Helvetica" w:hAnsi="Helvetica" w:cs="Helvetica"/>
          <w:color w:val="555555"/>
        </w:rPr>
        <w:t>ACK</w:t>
      </w:r>
      <w:r>
        <w:rPr>
          <w:rFonts w:ascii="Helvetica" w:hAnsi="Helvetica" w:cs="Helvetica"/>
          <w:color w:val="555555"/>
        </w:rPr>
        <w:t>和</w:t>
      </w:r>
      <w:r>
        <w:rPr>
          <w:rFonts w:ascii="Helvetica" w:hAnsi="Helvetica" w:cs="Helvetica"/>
          <w:color w:val="555555"/>
        </w:rPr>
        <w:t>FIN</w:t>
      </w:r>
      <w:r>
        <w:rPr>
          <w:rFonts w:ascii="Helvetica" w:hAnsi="Helvetica" w:cs="Helvetica"/>
          <w:color w:val="555555"/>
        </w:rPr>
        <w:t>一般都会分开发送。</w:t>
      </w:r>
    </w:p>
    <w:p w:rsidR="00857259" w:rsidRDefault="00857259" w:rsidP="00857259">
      <w:pPr>
        <w:pStyle w:val="1"/>
      </w:pPr>
      <w:r>
        <w:t>C/S</w:t>
      </w:r>
      <w:r>
        <w:t>模型中的并发服务器</w:t>
      </w:r>
    </w:p>
    <w:p w:rsidR="00991CCB" w:rsidRDefault="00857259" w:rsidP="00991CCB">
      <w:pPr>
        <w:pStyle w:val="ab"/>
        <w:ind w:left="360" w:firstLineChars="0" w:firstLine="0"/>
      </w:pPr>
      <w:r>
        <w:t>Linux</w:t>
      </w:r>
      <w:r>
        <w:t>中实现并发服务器的方法很简单：每当客户端对服务器有网络请求时，服务器程序就</w:t>
      </w:r>
      <w:r>
        <w:t>fork</w:t>
      </w:r>
      <w:r>
        <w:t>一个子服务器进程来处理这个客户的请求，而主服务器程序仍处于等待其他客户端网络请求的状态。基于这个原理，并发服务器的基本模型如下：</w:t>
      </w:r>
    </w:p>
    <w:p w:rsidR="00617FE2" w:rsidRDefault="00617FE2" w:rsidP="00617FE2">
      <w:pPr>
        <w:pStyle w:val="HTML"/>
      </w:pPr>
      <w:r>
        <w:t>if ((sockfd = socket(AF_INET, SOCK_STREAM, 0)) == -1) {</w:t>
      </w:r>
    </w:p>
    <w:p w:rsidR="00617FE2" w:rsidRDefault="00617FE2" w:rsidP="00617FE2">
      <w:pPr>
        <w:pStyle w:val="HTML"/>
      </w:pPr>
      <w:r>
        <w:tab/>
        <w:t>my_error("socket",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lastRenderedPageBreak/>
        <w:t>if (bind(sockfd, (struct sockaddr *)&amp;my_addr,</w:t>
      </w:r>
    </w:p>
    <w:p w:rsidR="00617FE2" w:rsidRDefault="00617FE2" w:rsidP="00617FE2">
      <w:pPr>
        <w:pStyle w:val="HTML"/>
      </w:pPr>
      <w:r>
        <w:tab/>
      </w:r>
      <w:r>
        <w:tab/>
      </w:r>
      <w:r>
        <w:tab/>
        <w:t>sizeof(struct sockaddr_in)) == -1) {</w:t>
      </w:r>
    </w:p>
    <w:p w:rsidR="00617FE2" w:rsidRDefault="00617FE2" w:rsidP="00617FE2">
      <w:pPr>
        <w:pStyle w:val="HTML"/>
      </w:pPr>
      <w:r>
        <w:tab/>
        <w:t>my_error("bind",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t>if (listen(sockfd, BACKLOG) == -1) {</w:t>
      </w:r>
    </w:p>
    <w:p w:rsidR="00617FE2" w:rsidRDefault="00617FE2" w:rsidP="00617FE2">
      <w:pPr>
        <w:pStyle w:val="HTML"/>
      </w:pPr>
      <w:r>
        <w:tab/>
        <w:t>my_error("listen",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t>while (1) {</w:t>
      </w:r>
    </w:p>
    <w:p w:rsidR="00617FE2" w:rsidRDefault="00617FE2" w:rsidP="00617FE2">
      <w:pPr>
        <w:pStyle w:val="HTML"/>
      </w:pPr>
      <w:r>
        <w:tab/>
        <w:t>sin_size = sizeof(struct sockaddr_in);</w:t>
      </w:r>
    </w:p>
    <w:p w:rsidR="00617FE2" w:rsidRDefault="00617FE2" w:rsidP="00617FE2">
      <w:pPr>
        <w:pStyle w:val="HTML"/>
      </w:pPr>
      <w:r>
        <w:tab/>
        <w:t>if ((client_fd = accept(sockfd, (struct sockaddr *)&amp;remote_addr, &amp;sin_size)) == -1) {</w:t>
      </w:r>
    </w:p>
    <w:p w:rsidR="00617FE2" w:rsidRDefault="00617FE2" w:rsidP="00617FE2">
      <w:pPr>
        <w:pStyle w:val="HTML"/>
      </w:pPr>
      <w:r>
        <w:tab/>
      </w:r>
      <w:r>
        <w:tab/>
        <w:t>my_error("accept", errno, __LINE__);</w:t>
      </w:r>
    </w:p>
    <w:p w:rsidR="00617FE2" w:rsidRDefault="00617FE2" w:rsidP="00617FE2">
      <w:pPr>
        <w:pStyle w:val="HTML"/>
      </w:pPr>
      <w:r>
        <w:tab/>
      </w:r>
      <w:r>
        <w:tab/>
        <w:t>continue;</w:t>
      </w:r>
    </w:p>
    <w:p w:rsidR="00617FE2" w:rsidRDefault="00617FE2" w:rsidP="00617FE2">
      <w:pPr>
        <w:pStyle w:val="HTML"/>
      </w:pPr>
      <w:r>
        <w:tab/>
        <w:t>}</w:t>
      </w:r>
    </w:p>
    <w:p w:rsidR="00617FE2" w:rsidRDefault="00617FE2" w:rsidP="00617FE2">
      <w:pPr>
        <w:pStyle w:val="HTML"/>
      </w:pPr>
    </w:p>
    <w:p w:rsidR="00617FE2" w:rsidRDefault="00617FE2" w:rsidP="00617FE2">
      <w:pPr>
        <w:pStyle w:val="HTML"/>
      </w:pPr>
      <w:r>
        <w:tab/>
        <w:t>if ((pid = fork()) == 0) {</w:t>
      </w:r>
    </w:p>
    <w:p w:rsidR="00617FE2" w:rsidRDefault="00617FE2" w:rsidP="00617FE2">
      <w:pPr>
        <w:pStyle w:val="HTML"/>
      </w:pPr>
      <w:r>
        <w:tab/>
      </w:r>
      <w:r>
        <w:tab/>
        <w:t>close(sockfd);</w:t>
      </w:r>
    </w:p>
    <w:p w:rsidR="00617FE2" w:rsidRDefault="00617FE2" w:rsidP="00617FE2">
      <w:pPr>
        <w:pStyle w:val="HTML"/>
      </w:pPr>
      <w:r>
        <w:tab/>
      </w:r>
      <w:r>
        <w:tab/>
        <w:t>process_client_request(client_fd);</w:t>
      </w:r>
    </w:p>
    <w:p w:rsidR="00617FE2" w:rsidRDefault="00617FE2" w:rsidP="00617FE2">
      <w:pPr>
        <w:pStyle w:val="HTML"/>
      </w:pPr>
      <w:r>
        <w:tab/>
      </w:r>
      <w:r>
        <w:tab/>
        <w:t>close(client_fd);</w:t>
      </w:r>
    </w:p>
    <w:p w:rsidR="00617FE2" w:rsidRDefault="00617FE2" w:rsidP="00617FE2">
      <w:pPr>
        <w:pStyle w:val="HTML"/>
      </w:pPr>
      <w:r>
        <w:tab/>
      </w:r>
      <w:r>
        <w:tab/>
        <w:t>exit(0);</w:t>
      </w:r>
    </w:p>
    <w:p w:rsidR="00617FE2" w:rsidRDefault="00617FE2" w:rsidP="00617FE2">
      <w:pPr>
        <w:pStyle w:val="HTML"/>
      </w:pPr>
      <w:r>
        <w:tab/>
        <w:t>} else if (pid &gt; 0)</w:t>
      </w:r>
    </w:p>
    <w:p w:rsidR="00617FE2" w:rsidRDefault="00617FE2" w:rsidP="00617FE2">
      <w:pPr>
        <w:pStyle w:val="HTML"/>
      </w:pPr>
      <w:r>
        <w:tab/>
      </w:r>
      <w:r>
        <w:tab/>
        <w:t>close(client_fd);</w:t>
      </w:r>
    </w:p>
    <w:p w:rsidR="00617FE2" w:rsidRDefault="00617FE2" w:rsidP="00617FE2">
      <w:pPr>
        <w:pStyle w:val="HTML"/>
      </w:pPr>
      <w:r>
        <w:tab/>
        <w:t>else</w:t>
      </w:r>
    </w:p>
    <w:p w:rsidR="00617FE2" w:rsidRDefault="00617FE2" w:rsidP="00617FE2">
      <w:pPr>
        <w:pStyle w:val="HTML"/>
      </w:pPr>
      <w:r>
        <w:tab/>
      </w:r>
      <w:r>
        <w:tab/>
        <w:t>my_error("fork", errno, __LINE__);</w:t>
      </w:r>
    </w:p>
    <w:p w:rsidR="00617FE2" w:rsidRDefault="00617FE2" w:rsidP="00617FE2">
      <w:pPr>
        <w:pStyle w:val="HTML"/>
      </w:pPr>
      <w:r>
        <w:t>}</w:t>
      </w:r>
    </w:p>
    <w:p w:rsidR="00617FE2" w:rsidRDefault="00617FE2" w:rsidP="00617FE2">
      <w:pPr>
        <w:pStyle w:val="a8"/>
      </w:pPr>
      <w:r>
        <w:t>每当accept()接收到一个TCP连接时，主服务器进程就fork一个子服务器进程。子服务器进程调用相应的函数，通过client_fd（连接套接字）对客户端发来的网络请求进程处理；由于客户端的请求已被子服务进程处理，那么主服务器进程就什么也不做，通过sockfd（监听套接字）继续循环等待新的网络请求。</w:t>
      </w:r>
    </w:p>
    <w:p w:rsidR="00617FE2" w:rsidRDefault="00617FE2" w:rsidP="00617FE2">
      <w:pPr>
        <w:pStyle w:val="a8"/>
      </w:pPr>
      <w:r>
        <w:t>这里我们需要特别强调的是，在父子进程中需要关闭相应的套接字描述符。从上述代码中可以看到，子服务进程在处理客户端的网络请求之前关闭了监听套接字，主服务进程则关闭了连接套接字，子服务进程在处理完客户端请求后关闭了连接套接字。最后一种关闭套接字的情形比较合乎常理，这里我们重点关注前两种关闭套接字的情况。</w:t>
      </w:r>
    </w:p>
    <w:p w:rsidR="00617FE2" w:rsidRDefault="00617FE2" w:rsidP="00617FE2">
      <w:pPr>
        <w:pStyle w:val="a8"/>
      </w:pPr>
      <w:r>
        <w:t>我们的问题是：子服务进程关闭了监听套接字，服务器是否还能监听其他连接请求；父服务进程关闭了连接套接字，服务器是否还能够处理客户端请求。</w:t>
      </w:r>
    </w:p>
    <w:p w:rsidR="00617FE2" w:rsidRDefault="00617FE2" w:rsidP="00617FE2">
      <w:pPr>
        <w:pStyle w:val="a8"/>
      </w:pPr>
      <w:r>
        <w:t>如果理解了文件的的引用计数，这个问题就会迎刃而解。每个文件都有一个引用计数，该引用计数表示当前系统内的所有进程打开该文件描述符的个数。套接字是一种特殊的文件，当然也有引用计数。</w:t>
      </w:r>
    </w:p>
    <w:p w:rsidR="00617FE2" w:rsidRDefault="00617FE2" w:rsidP="00617FE2">
      <w:pPr>
        <w:pStyle w:val="a8"/>
      </w:pPr>
      <w:r>
        <w:lastRenderedPageBreak/>
        <w:t>在并发服务器这个例子当中，在accept函数之前，sockfd的引用计数为1；在fork函数执行之前，sockfd和client_fd的引用计数分别为1；当fork执行后，由于子进程复制了父进程的资源，所以子进程也拥有这两个套接字描述符，则此时sockfd和client_fd的引用计数都为2。只有当子进程处理完客户请求时，client_fd的引用计数才由于close函数而变为0。由于父服务器进程的主要任务是监听客户请求，则它关闭了连接套接字client_fd；而子进程的主要任务是处理客户请求，它不必监听其他客户请求，因此子进程关闭了sockfd。由上可知，父子进程关闭相应的套接字并不会影响其所负责的通信功能。</w:t>
      </w:r>
    </w:p>
    <w:p w:rsidR="00617FE2" w:rsidRDefault="00D163B2" w:rsidP="00D163B2">
      <w:pPr>
        <w:ind w:firstLineChars="50" w:firstLine="120"/>
        <w:rPr>
          <w:rFonts w:ascii="宋体" w:eastAsia="宋体" w:hAnsi="宋体" w:cs="宋体"/>
          <w:kern w:val="0"/>
          <w:sz w:val="24"/>
          <w:szCs w:val="24"/>
        </w:rPr>
      </w:pPr>
      <w:r w:rsidRPr="00D163B2">
        <w:rPr>
          <w:rFonts w:ascii="宋体" w:eastAsia="宋体" w:hAnsi="宋体" w:cs="宋体"/>
          <w:kern w:val="0"/>
          <w:sz w:val="24"/>
          <w:szCs w:val="24"/>
        </w:rPr>
        <w:t>这就是监听套接字和连接套接字两者的最终状态，子进程处理客户请求，父进程监听其他客户请求。这样的并发服务器看似完美，</w:t>
      </w:r>
      <w:r w:rsidRPr="00D163B2">
        <w:rPr>
          <w:rFonts w:ascii="宋体" w:eastAsia="宋体" w:hAnsi="宋体" w:cs="宋体"/>
          <w:kern w:val="0"/>
          <w:sz w:val="24"/>
          <w:szCs w:val="24"/>
          <w:highlight w:val="yellow"/>
        </w:rPr>
        <w:t>但是会产生许多僵死进程，这是为什么？下文将会分析。</w:t>
      </w:r>
    </w:p>
    <w:p w:rsidR="00D163B2" w:rsidRDefault="00D163B2" w:rsidP="00D163B2">
      <w:pPr>
        <w:pStyle w:val="1"/>
      </w:pPr>
      <w:r>
        <w:t>C/S</w:t>
      </w:r>
      <w:r>
        <w:t>模型的健壮性</w:t>
      </w:r>
      <w:r>
        <w:t>-</w:t>
      </w:r>
      <w:r>
        <w:t>为僵死进程收尸</w:t>
      </w:r>
    </w:p>
    <w:p w:rsidR="00CA1598" w:rsidRPr="00CA1598" w:rsidRDefault="00CA1598" w:rsidP="00CA1598">
      <w:r>
        <w:t>并发服务器可以同时处理多个客户端的请求，服务器对客户端网络请求的处理是通过</w:t>
      </w:r>
      <w:r>
        <w:t>fork</w:t>
      </w:r>
      <w:r>
        <w:t>子服务进程来完成的。当有多个客户请求时，主服务器进程就会产生多个子服务器进程。当这些子服务器进程处理完客户请求时，就终止运行了。由于主服务器进程（也就是这些子服务器进程的父亲）仍然在运行，因此这些终止的子服务器进程在主服务器退出之前就成为了僵死进程。通常服务器进程都长时间处于运行状态，所以这些僵死进程就会一直存在于系统内。如果不及时清除这些僵死进程，他们将占用内核的空间，最终可能会耗尽系统资源。本文将描述如何清理这些僵死进程。</w:t>
      </w:r>
    </w:p>
    <w:p w:rsidR="00CA1598" w:rsidRDefault="00CA1598" w:rsidP="00CA1598">
      <w:pPr>
        <w:pStyle w:val="3"/>
      </w:pPr>
      <w:r>
        <w:t xml:space="preserve">1. </w:t>
      </w:r>
      <w:r>
        <w:t>僵死进程的产生</w:t>
      </w:r>
    </w:p>
    <w:p w:rsidR="00D163B2" w:rsidRDefault="00CA1598" w:rsidP="00CA1598">
      <w:pPr>
        <w:ind w:firstLineChars="50" w:firstLine="105"/>
      </w:pPr>
      <w:r>
        <w:t>下面将通过一个简单的</w:t>
      </w:r>
      <w:r>
        <w:t>C/S</w:t>
      </w:r>
      <w:r>
        <w:t>模型回射程序来演示僵死进程的产生。我们首先将服务器置于后台运行，然后再查看当前终端（</w:t>
      </w:r>
      <w:r>
        <w:t>pts/3</w:t>
      </w:r>
      <w:r>
        <w:t>）下的进程状态：</w:t>
      </w:r>
    </w:p>
    <w:p w:rsidR="00CA1598" w:rsidRDefault="00CA1598" w:rsidP="00CA1598">
      <w:pPr>
        <w:pStyle w:val="HTML"/>
      </w:pPr>
      <w:r>
        <w:t>edsionte@edsionte-desktop:~/echoCS$ ps -o pid,ppid,args,stat,wchan</w:t>
      </w:r>
    </w:p>
    <w:p w:rsidR="00CA1598" w:rsidRDefault="00CA1598" w:rsidP="00CA1598">
      <w:pPr>
        <w:pStyle w:val="HTML"/>
      </w:pPr>
      <w:r>
        <w:t xml:space="preserve">  PID  PPID COMMAND                     STAT WCHAN</w:t>
      </w:r>
    </w:p>
    <w:p w:rsidR="00CA1598" w:rsidRDefault="00CA1598" w:rsidP="00CA1598">
      <w:pPr>
        <w:pStyle w:val="HTML"/>
      </w:pPr>
      <w:r>
        <w:t xml:space="preserve"> 5071  2305 bash                        Ss   wait</w:t>
      </w:r>
    </w:p>
    <w:p w:rsidR="00CA1598" w:rsidRDefault="00CA1598" w:rsidP="00CA1598">
      <w:pPr>
        <w:pStyle w:val="HTML"/>
      </w:pPr>
      <w:r>
        <w:t xml:space="preserve"> 6146  5071 ./server                    S    inet_csk_wait_for_connect</w:t>
      </w:r>
    </w:p>
    <w:p w:rsidR="00CA1598" w:rsidRDefault="00CA1598" w:rsidP="00CA1598">
      <w:pPr>
        <w:pStyle w:val="HTML"/>
      </w:pPr>
      <w:r>
        <w:t xml:space="preserve"> 6149  5071 ps -o pid,ppid,args,stat,wc R+   -</w:t>
      </w:r>
    </w:p>
    <w:p w:rsidR="00CA1598" w:rsidRDefault="00CA1598" w:rsidP="00CA1598">
      <w:pPr>
        <w:ind w:firstLineChars="50" w:firstLine="105"/>
      </w:pPr>
      <w:r>
        <w:t>由上可以看出，服务器进程处于等待连接的状态，此刻它正在监听客户请求。接着运行客户端程序，连接成功后输入任意的字符串，可以看到服务器和客户端通信正常。</w:t>
      </w:r>
    </w:p>
    <w:p w:rsidR="00CA1598" w:rsidRDefault="00CA1598" w:rsidP="00CA1598">
      <w:pPr>
        <w:pStyle w:val="HTML"/>
      </w:pPr>
      <w:r>
        <w:t>edsionte@edsionte-desktop:~/echoCS$ ./client 127.0.0.1</w:t>
      </w:r>
    </w:p>
    <w:p w:rsidR="00CA1598" w:rsidRDefault="00CA1598" w:rsidP="00CA1598">
      <w:pPr>
        <w:pStyle w:val="HTML"/>
      </w:pPr>
      <w:r>
        <w:t>received a connection from:127.0.0.1</w:t>
      </w:r>
    </w:p>
    <w:p w:rsidR="00CA1598" w:rsidRDefault="00CA1598" w:rsidP="00CA1598">
      <w:pPr>
        <w:pStyle w:val="HTML"/>
      </w:pPr>
      <w:r>
        <w:t>ps</w:t>
      </w:r>
    </w:p>
    <w:p w:rsidR="00CA1598" w:rsidRDefault="00CA1598" w:rsidP="00CA1598">
      <w:pPr>
        <w:pStyle w:val="HTML"/>
      </w:pPr>
      <w:r>
        <w:t>ps</w:t>
      </w:r>
    </w:p>
    <w:p w:rsidR="00CA1598" w:rsidRDefault="00CA1598" w:rsidP="00CA1598">
      <w:pPr>
        <w:pStyle w:val="HTML"/>
      </w:pPr>
      <w:r>
        <w:t>我们在另一个终端下，查看位于终端pts/3下客户端和服务器进程的状态。</w:t>
      </w:r>
    </w:p>
    <w:p w:rsidR="00CA1598" w:rsidRDefault="00CA1598" w:rsidP="00CA1598">
      <w:pPr>
        <w:pStyle w:val="HTML"/>
      </w:pPr>
      <w:r>
        <w:t>edsionte@edsionte-desktop:~/echoCS$ ps -t pts/3 -o pid,ppid,args,stat,wchan</w:t>
      </w:r>
    </w:p>
    <w:p w:rsidR="00CA1598" w:rsidRDefault="00CA1598" w:rsidP="00CA1598">
      <w:pPr>
        <w:pStyle w:val="HTML"/>
      </w:pPr>
      <w:r>
        <w:t xml:space="preserve">  PID  PPID COMMAND                     STAT WCHAN</w:t>
      </w:r>
    </w:p>
    <w:p w:rsidR="00CA1598" w:rsidRDefault="00CA1598" w:rsidP="00CA1598">
      <w:pPr>
        <w:pStyle w:val="HTML"/>
      </w:pPr>
      <w:r>
        <w:lastRenderedPageBreak/>
        <w:t xml:space="preserve"> 5071  2305 bash                        Ss   wait</w:t>
      </w:r>
    </w:p>
    <w:p w:rsidR="00CA1598" w:rsidRDefault="00CA1598" w:rsidP="00CA1598">
      <w:pPr>
        <w:pStyle w:val="HTML"/>
      </w:pPr>
      <w:r>
        <w:t xml:space="preserve"> 6146  5071 ./server                    S    inet_csk_wait_for_connect</w:t>
      </w:r>
    </w:p>
    <w:p w:rsidR="00CA1598" w:rsidRDefault="00CA1598" w:rsidP="00CA1598">
      <w:pPr>
        <w:pStyle w:val="HTML"/>
      </w:pPr>
      <w:r>
        <w:t xml:space="preserve"> 6150  5071 ./client 127.0.0.1          S+   n_tty_read</w:t>
      </w:r>
    </w:p>
    <w:p w:rsidR="00CA1598" w:rsidRDefault="00CA1598" w:rsidP="00CA1598">
      <w:pPr>
        <w:pStyle w:val="HTML"/>
      </w:pPr>
      <w:r>
        <w:t xml:space="preserve"> 6151  6146 ./server                    S    sk_wait_data</w:t>
      </w:r>
    </w:p>
    <w:p w:rsidR="00CA1598" w:rsidRDefault="00CA1598" w:rsidP="00CA1598">
      <w:pPr>
        <w:pStyle w:val="HTML"/>
      </w:pPr>
      <w:r>
        <w:t>由于客户进程发来连接请求，因此服务器进程fork了一个子服务器进程，从pid和ppid可以看到两个服务器进程之间的父子关系。父子进程此刻都处于等待状态，不过他们等待的目标不同：父进程监听客户请求，子进程则阻塞于read函数等待套接字数据的来临。</w:t>
      </w:r>
    </w:p>
    <w:p w:rsidR="00CA1598" w:rsidRDefault="00CA1598" w:rsidP="00CA1598">
      <w:pPr>
        <w:pStyle w:val="HTML"/>
      </w:pPr>
      <w:r>
        <w:t>接下来通过发信号SIGINT（通过键盘上的ctrl+c可发出此信号）使客户进程终止。</w:t>
      </w:r>
    </w:p>
    <w:p w:rsidR="00CA1598" w:rsidRDefault="00CA1598" w:rsidP="00CA1598">
      <w:pPr>
        <w:pStyle w:val="HTML"/>
      </w:pPr>
      <w:r>
        <w:t>edsionte@edsionte-desktop:~/echoCS$ ./client 127.0.0.1</w:t>
      </w:r>
    </w:p>
    <w:p w:rsidR="00CA1598" w:rsidRDefault="00CA1598" w:rsidP="00CA1598">
      <w:pPr>
        <w:pStyle w:val="HTML"/>
      </w:pPr>
      <w:r>
        <w:t>received a connection from:127.0.0.1</w:t>
      </w:r>
    </w:p>
    <w:p w:rsidR="00CA1598" w:rsidRDefault="00CA1598" w:rsidP="00CA1598">
      <w:pPr>
        <w:pStyle w:val="HTML"/>
      </w:pPr>
      <w:r>
        <w:t>ps</w:t>
      </w:r>
    </w:p>
    <w:p w:rsidR="00CA1598" w:rsidRDefault="00CA1598" w:rsidP="00CA1598">
      <w:pPr>
        <w:pStyle w:val="HTML"/>
      </w:pPr>
      <w:r>
        <w:t>ps</w:t>
      </w:r>
    </w:p>
    <w:p w:rsidR="00CA1598" w:rsidRDefault="00CA1598" w:rsidP="00CA1598">
      <w:pPr>
        <w:pStyle w:val="HTML"/>
      </w:pPr>
      <w:r>
        <w:t>^C</w:t>
      </w:r>
    </w:p>
    <w:p w:rsidR="00CA1598" w:rsidRDefault="00CA1598" w:rsidP="00CA1598">
      <w:pPr>
        <w:pStyle w:val="HTML"/>
      </w:pPr>
      <w:r>
        <w:t>我们在另一个终端查看pty/3终端当前进程的状态：</w:t>
      </w:r>
    </w:p>
    <w:p w:rsidR="00CA1598" w:rsidRDefault="00CA1598" w:rsidP="00CA1598">
      <w:pPr>
        <w:pStyle w:val="HTML"/>
      </w:pPr>
      <w:r>
        <w:t>edsionte@edsionte-desktop:~/echoCS$ ps -t pts/3 -o pid,ppid,args,stat,wchan</w:t>
      </w:r>
    </w:p>
    <w:p w:rsidR="00CA1598" w:rsidRDefault="00CA1598" w:rsidP="00CA1598">
      <w:pPr>
        <w:pStyle w:val="HTML"/>
      </w:pPr>
      <w:r>
        <w:t xml:space="preserve">  PID  PPID COMMAND                     STAT WCHAN</w:t>
      </w:r>
    </w:p>
    <w:p w:rsidR="00CA1598" w:rsidRDefault="00CA1598" w:rsidP="00CA1598">
      <w:pPr>
        <w:pStyle w:val="HTML"/>
      </w:pPr>
      <w:r>
        <w:t xml:space="preserve"> 5071  2305 bash                        Ss+  n_tty_read</w:t>
      </w:r>
    </w:p>
    <w:p w:rsidR="00CA1598" w:rsidRDefault="00CA1598" w:rsidP="00CA1598">
      <w:pPr>
        <w:pStyle w:val="HTML"/>
      </w:pPr>
      <w:r>
        <w:t xml:space="preserve"> 6146  5071 ./server                    S    inet_csk_wait_for_connect</w:t>
      </w:r>
    </w:p>
    <w:p w:rsidR="00CA1598" w:rsidRDefault="00CA1598" w:rsidP="00CA1598">
      <w:pPr>
        <w:pStyle w:val="HTML"/>
      </w:pPr>
      <w:r>
        <w:t xml:space="preserve"> 6151  6146 [server]           Z    exit</w:t>
      </w:r>
    </w:p>
    <w:p w:rsidR="00CA1598" w:rsidRDefault="00CA1598" w:rsidP="00CA1598">
      <w:pPr>
        <w:pStyle w:val="HTML"/>
      </w:pPr>
      <w:r>
        <w:t>可以看到，子服务器进程现在处于僵死状态。目前我们只有运行了一次客户端程序，如果一个服务器的网络请求繁忙，则会产生很多僵死进程。</w:t>
      </w:r>
    </w:p>
    <w:p w:rsidR="00CA1598" w:rsidRDefault="00CA1598" w:rsidP="00CA1598">
      <w:pPr>
        <w:pStyle w:val="3"/>
      </w:pPr>
      <w:r>
        <w:t>2.</w:t>
      </w:r>
      <w:r>
        <w:t>处理僵死进程</w:t>
      </w:r>
    </w:p>
    <w:p w:rsidR="00CA1598" w:rsidRDefault="00CA1598" w:rsidP="00CA1598">
      <w:pPr>
        <w:pStyle w:val="HTML"/>
      </w:pPr>
      <w:r>
        <w:t>当子进程终止时会给父进程发送SIGCHLD信号，因此我们可以利用信号处理函数捕获这个信号并对僵死进程进行处理。我们知道在父进程中调用wait函数可以防止先于父进程终止的子进程编程僵死进程，因此我们的信号捕获函数如下所示：</w:t>
      </w:r>
    </w:p>
    <w:p w:rsidR="00CA1598" w:rsidRDefault="00CA1598" w:rsidP="00CA1598">
      <w:pPr>
        <w:pStyle w:val="HTML"/>
      </w:pPr>
      <w:r>
        <w:t>void sig_zchild(int signo)</w:t>
      </w:r>
    </w:p>
    <w:p w:rsidR="00CA1598" w:rsidRDefault="00CA1598" w:rsidP="00CA1598">
      <w:pPr>
        <w:pStyle w:val="HTML"/>
      </w:pPr>
      <w:r>
        <w:t>{</w:t>
      </w:r>
    </w:p>
    <w:p w:rsidR="00CA1598" w:rsidRDefault="00CA1598" w:rsidP="00CA1598">
      <w:pPr>
        <w:pStyle w:val="HTML"/>
      </w:pPr>
      <w:r>
        <w:tab/>
        <w:t>pid_t pid;</w:t>
      </w:r>
    </w:p>
    <w:p w:rsidR="00CA1598" w:rsidRDefault="00CA1598" w:rsidP="00CA1598">
      <w:pPr>
        <w:pStyle w:val="HTML"/>
      </w:pPr>
      <w:r>
        <w:tab/>
        <w:t>int stat;</w:t>
      </w:r>
    </w:p>
    <w:p w:rsidR="00CA1598" w:rsidRDefault="00CA1598" w:rsidP="00CA1598">
      <w:pPr>
        <w:pStyle w:val="HTML"/>
      </w:pPr>
    </w:p>
    <w:p w:rsidR="00CA1598" w:rsidRDefault="00CA1598" w:rsidP="00CA1598">
      <w:pPr>
        <w:pStyle w:val="HTML"/>
      </w:pPr>
      <w:r>
        <w:tab/>
        <w:t>pid = wait(&amp;stat);</w:t>
      </w:r>
    </w:p>
    <w:p w:rsidR="00CA1598" w:rsidRDefault="00CA1598" w:rsidP="00CA1598">
      <w:pPr>
        <w:pStyle w:val="HTML"/>
      </w:pPr>
      <w:r>
        <w:t xml:space="preserve">        printf("child %d terminated\n", pid);</w:t>
      </w:r>
    </w:p>
    <w:p w:rsidR="00CA1598" w:rsidRDefault="00CA1598" w:rsidP="00CA1598">
      <w:pPr>
        <w:pStyle w:val="HTML"/>
      </w:pPr>
      <w:r>
        <w:tab/>
        <w:t>return;</w:t>
      </w:r>
    </w:p>
    <w:p w:rsidR="00CA1598" w:rsidRDefault="00CA1598" w:rsidP="00CA1598">
      <w:pPr>
        <w:pStyle w:val="HTML"/>
      </w:pPr>
      <w:r>
        <w:t>}</w:t>
      </w:r>
    </w:p>
    <w:p w:rsidR="00CA1598" w:rsidRDefault="00CA1598" w:rsidP="00CA1598">
      <w:pPr>
        <w:pStyle w:val="HTML"/>
      </w:pPr>
    </w:p>
    <w:p w:rsidR="00CA1598" w:rsidRDefault="00CA1598" w:rsidP="00CA1598">
      <w:pPr>
        <w:pStyle w:val="HTML"/>
      </w:pPr>
      <w:r>
        <w:t>并且我们需要适当的修改服务器程序，在accept函数调用之前调用signal函数：</w:t>
      </w:r>
    </w:p>
    <w:p w:rsidR="00CA1598" w:rsidRDefault="00CA1598" w:rsidP="00CA1598">
      <w:pPr>
        <w:pStyle w:val="HTML"/>
      </w:pPr>
      <w:r>
        <w:tab/>
        <w:t>if(listen(sockfd, BACKLOG) == -1) {</w:t>
      </w:r>
    </w:p>
    <w:p w:rsidR="00CA1598" w:rsidRDefault="00CA1598" w:rsidP="00CA1598">
      <w:pPr>
        <w:pStyle w:val="HTML"/>
      </w:pPr>
    </w:p>
    <w:p w:rsidR="00CA1598" w:rsidRDefault="00CA1598" w:rsidP="00CA1598">
      <w:pPr>
        <w:pStyle w:val="HTML"/>
      </w:pPr>
      <w:r>
        <w:tab/>
      </w:r>
      <w:r>
        <w:tab/>
        <w:t>printf("listen error!\n");</w:t>
      </w:r>
    </w:p>
    <w:p w:rsidR="00CA1598" w:rsidRDefault="00CA1598" w:rsidP="00CA1598">
      <w:pPr>
        <w:pStyle w:val="HTML"/>
      </w:pPr>
      <w:r>
        <w:tab/>
      </w:r>
      <w:r>
        <w:tab/>
        <w:t>exit(1);</w:t>
      </w:r>
    </w:p>
    <w:p w:rsidR="00CA1598" w:rsidRDefault="00CA1598" w:rsidP="00CA1598">
      <w:pPr>
        <w:pStyle w:val="HTML"/>
      </w:pPr>
      <w:r>
        <w:tab/>
        <w:t>}</w:t>
      </w:r>
    </w:p>
    <w:p w:rsidR="00CA1598" w:rsidRDefault="00CA1598" w:rsidP="00CA1598">
      <w:pPr>
        <w:pStyle w:val="HTML"/>
      </w:pPr>
    </w:p>
    <w:p w:rsidR="00CA1598" w:rsidRDefault="00CA1598" w:rsidP="00CA1598">
      <w:pPr>
        <w:pStyle w:val="HTML"/>
      </w:pPr>
      <w:r>
        <w:tab/>
        <w:t>if (signal(SIGCHLD, sig_zchild) == SIG_ERR) {</w:t>
      </w:r>
    </w:p>
    <w:p w:rsidR="00CA1598" w:rsidRDefault="00CA1598" w:rsidP="00CA1598">
      <w:pPr>
        <w:pStyle w:val="HTML"/>
      </w:pPr>
      <w:r>
        <w:tab/>
      </w:r>
      <w:r>
        <w:tab/>
        <w:t>printf("signal error!\n");</w:t>
      </w:r>
    </w:p>
    <w:p w:rsidR="00CA1598" w:rsidRDefault="00CA1598" w:rsidP="00CA1598">
      <w:pPr>
        <w:pStyle w:val="HTML"/>
      </w:pPr>
      <w:r>
        <w:tab/>
      </w:r>
      <w:r>
        <w:tab/>
        <w:t>exit(1);</w:t>
      </w:r>
    </w:p>
    <w:p w:rsidR="00CA1598" w:rsidRDefault="00CA1598" w:rsidP="00CA1598">
      <w:pPr>
        <w:pStyle w:val="HTML"/>
      </w:pPr>
      <w:r>
        <w:tab/>
        <w:t>}</w:t>
      </w:r>
    </w:p>
    <w:p w:rsidR="00CA1598" w:rsidRDefault="00CA1598" w:rsidP="00CA1598">
      <w:pPr>
        <w:pStyle w:val="HTML"/>
      </w:pPr>
    </w:p>
    <w:p w:rsidR="00CA1598" w:rsidRDefault="00CA1598" w:rsidP="00CA1598">
      <w:pPr>
        <w:pStyle w:val="HTML"/>
      </w:pPr>
      <w:r>
        <w:tab/>
        <w:t>while (1) {</w:t>
      </w:r>
    </w:p>
    <w:p w:rsidR="00CA1598" w:rsidRDefault="00CA1598" w:rsidP="00CA1598">
      <w:pPr>
        <w:pStyle w:val="HTML"/>
      </w:pPr>
    </w:p>
    <w:p w:rsidR="00CA1598" w:rsidRDefault="00CA1598" w:rsidP="00CA1598">
      <w:pPr>
        <w:pStyle w:val="HTML"/>
      </w:pPr>
      <w:r>
        <w:tab/>
      </w:r>
      <w:r>
        <w:tab/>
        <w:t>sin_size = sizeof(struct sockaddr_in);</w:t>
      </w:r>
    </w:p>
    <w:p w:rsidR="00CA1598" w:rsidRDefault="00CA1598" w:rsidP="00CA1598">
      <w:pPr>
        <w:pStyle w:val="HTML"/>
      </w:pPr>
      <w:r>
        <w:tab/>
      </w:r>
      <w:r>
        <w:tab/>
        <w:t>if ((client_fd = accept(sockfd, (struct sockaddr *)&amp;remote_addr,</w:t>
      </w:r>
    </w:p>
    <w:p w:rsidR="00CA1598" w:rsidRDefault="00CA1598" w:rsidP="00CA1598">
      <w:pPr>
        <w:pStyle w:val="HTML"/>
      </w:pPr>
      <w:r>
        <w:t>&amp;sin_size)) == -1) {</w:t>
      </w:r>
    </w:p>
    <w:p w:rsidR="00CA1598" w:rsidRDefault="00CA1598" w:rsidP="00CA1598">
      <w:pPr>
        <w:pStyle w:val="HTML"/>
      </w:pPr>
    </w:p>
    <w:p w:rsidR="00CA1598" w:rsidRDefault="00CA1598" w:rsidP="00CA1598">
      <w:pPr>
        <w:pStyle w:val="HTML"/>
      </w:pPr>
      <w:r>
        <w:tab/>
      </w:r>
      <w:r>
        <w:tab/>
      </w:r>
      <w:r>
        <w:tab/>
        <w:t>printf("accept error!\n");</w:t>
      </w:r>
    </w:p>
    <w:p w:rsidR="00CA1598" w:rsidRDefault="00CA1598" w:rsidP="00CA1598">
      <w:pPr>
        <w:pStyle w:val="HTML"/>
      </w:pPr>
      <w:r>
        <w:tab/>
      </w:r>
      <w:r>
        <w:tab/>
      </w:r>
      <w:r>
        <w:tab/>
        <w:t>continue;</w:t>
      </w:r>
    </w:p>
    <w:p w:rsidR="00CA1598" w:rsidRDefault="00CA1598" w:rsidP="00CA1598">
      <w:pPr>
        <w:pStyle w:val="HTML"/>
      </w:pPr>
      <w:r>
        <w:tab/>
      </w:r>
      <w:r>
        <w:tab/>
        <w:t>}</w:t>
      </w:r>
    </w:p>
    <w:p w:rsidR="00CA1598" w:rsidRDefault="00CA1598" w:rsidP="00CA1598">
      <w:pPr>
        <w:pStyle w:val="HTML"/>
      </w:pPr>
      <w:r>
        <w:tab/>
      </w:r>
      <w:r>
        <w:tab/>
        <w:t>…… ……</w:t>
      </w:r>
    </w:p>
    <w:p w:rsidR="00CA1598" w:rsidRDefault="00CA1598" w:rsidP="00CA1598">
      <w:pPr>
        <w:pStyle w:val="HTML"/>
      </w:pPr>
      <w:r>
        <w:tab/>
        <w:t>}//while</w:t>
      </w:r>
    </w:p>
    <w:p w:rsidR="00CA1598" w:rsidRDefault="00CA1598" w:rsidP="00CA1598">
      <w:pPr>
        <w:pStyle w:val="HTML"/>
      </w:pPr>
      <w:r>
        <w:t>我们下面进行测试，我们首先在终端后台运行服务器程序，然后同时在其他多个终端分别运行客户端程序。当前终端的进程状态如下：</w:t>
      </w:r>
    </w:p>
    <w:p w:rsidR="00CA1598" w:rsidRDefault="00CA1598" w:rsidP="00CA1598">
      <w:pPr>
        <w:pStyle w:val="HTML"/>
      </w:pPr>
      <w:r>
        <w:t>edsionte@edsionte-desktop:~/echoCS$ ps</w:t>
      </w:r>
    </w:p>
    <w:p w:rsidR="00CA1598" w:rsidRDefault="00CA1598" w:rsidP="00CA1598">
      <w:pPr>
        <w:pStyle w:val="HTML"/>
      </w:pPr>
      <w:r>
        <w:t xml:space="preserve">  PID TTY          TIME CMD</w:t>
      </w:r>
    </w:p>
    <w:p w:rsidR="00CA1598" w:rsidRDefault="00CA1598" w:rsidP="00CA1598">
      <w:pPr>
        <w:pStyle w:val="HTML"/>
      </w:pPr>
      <w:r>
        <w:t xml:space="preserve"> 6699 pts/0    00:00:00 bash</w:t>
      </w:r>
    </w:p>
    <w:p w:rsidR="00CA1598" w:rsidRDefault="00CA1598" w:rsidP="00CA1598">
      <w:pPr>
        <w:pStyle w:val="HTML"/>
      </w:pPr>
      <w:r>
        <w:t xml:space="preserve"> 6926 pts/0    00:00:00 server</w:t>
      </w:r>
    </w:p>
    <w:p w:rsidR="00CA1598" w:rsidRDefault="00CA1598" w:rsidP="00CA1598">
      <w:pPr>
        <w:pStyle w:val="HTML"/>
      </w:pPr>
      <w:r>
        <w:t xml:space="preserve"> 6947 pts/0    00:00:00 server</w:t>
      </w:r>
    </w:p>
    <w:p w:rsidR="00CA1598" w:rsidRDefault="00CA1598" w:rsidP="00CA1598">
      <w:pPr>
        <w:pStyle w:val="HTML"/>
      </w:pPr>
      <w:r>
        <w:t xml:space="preserve"> 6966 pts/0    00:00:00 server</w:t>
      </w:r>
    </w:p>
    <w:p w:rsidR="00CA1598" w:rsidRDefault="00CA1598" w:rsidP="00CA1598">
      <w:pPr>
        <w:pStyle w:val="HTML"/>
      </w:pPr>
      <w:r>
        <w:t xml:space="preserve"> 6985 pts/0    00:00:00 server</w:t>
      </w:r>
    </w:p>
    <w:p w:rsidR="00CA1598" w:rsidRDefault="00CA1598" w:rsidP="00CA1598">
      <w:pPr>
        <w:pStyle w:val="HTML"/>
      </w:pPr>
      <w:r>
        <w:t xml:space="preserve"> 6986 pts/0    00:00:00 ps</w:t>
      </w:r>
    </w:p>
    <w:p w:rsidR="00CA1598" w:rsidRDefault="00CA1598" w:rsidP="00CA1598">
      <w:pPr>
        <w:pStyle w:val="HTML"/>
      </w:pPr>
      <w:r>
        <w:t>然后我们分别在运行客户程序的终端杀死客户端进程。再次查看当前终端下的进程状态，可以发现并没有僵死的子服务进程。因为每个子进程在终止时发送SIGCHLD信号都会被父进程中的信号处理函数捕获。</w:t>
      </w:r>
    </w:p>
    <w:p w:rsidR="003739EA" w:rsidRDefault="003739EA" w:rsidP="003739EA">
      <w:pPr>
        <w:pStyle w:val="3"/>
      </w:pPr>
      <w:r>
        <w:t>3.</w:t>
      </w:r>
      <w:r>
        <w:t>僵死进程处理的加强版</w:t>
      </w:r>
    </w:p>
    <w:p w:rsidR="003739EA" w:rsidRDefault="003739EA" w:rsidP="003739EA">
      <w:pPr>
        <w:pStyle w:val="a8"/>
      </w:pPr>
      <w:r>
        <w:t>上述的客户端进程每次向服务器端只发出一个连接请求，当客户端终止时子服务器进程将终止；如果一个客户端向服务器发出多个连接请求，当该客户端终止时多个子服务器进程将同时终止，也就是说父服务器进程将面临同时处理多个SIGCHLD信号的情况。</w:t>
      </w:r>
    </w:p>
    <w:p w:rsidR="003739EA" w:rsidRDefault="003739EA" w:rsidP="003739EA">
      <w:pPr>
        <w:pStyle w:val="a8"/>
      </w:pPr>
      <w:r>
        <w:lastRenderedPageBreak/>
        <w:t>按照上述的特殊客户端，我们将回射C/S模型中的客户端适当修改，使运行一次客户端就连接服务器5次，这样就会产生相应的5个子服务器进程。</w:t>
      </w:r>
    </w:p>
    <w:p w:rsidR="003739EA" w:rsidRDefault="003739EA" w:rsidP="003739EA">
      <w:pPr>
        <w:pStyle w:val="HTML"/>
      </w:pPr>
      <w:r>
        <w:t>int i;</w:t>
      </w:r>
    </w:p>
    <w:p w:rsidR="003739EA" w:rsidRDefault="003739EA" w:rsidP="003739EA">
      <w:pPr>
        <w:pStyle w:val="HTML"/>
      </w:pPr>
      <w:r>
        <w:t>for (i = 0; i &lt; 5; i++) {</w:t>
      </w:r>
    </w:p>
    <w:p w:rsidR="003739EA" w:rsidRDefault="003739EA" w:rsidP="003739EA">
      <w:pPr>
        <w:pStyle w:val="HTML"/>
      </w:pPr>
      <w:r>
        <w:tab/>
        <w:t>if((sockfd = socket(AF_INET, SOCK_STREAM, 0)) == -1) {</w:t>
      </w:r>
    </w:p>
    <w:p w:rsidR="003739EA" w:rsidRDefault="003739EA" w:rsidP="003739EA">
      <w:pPr>
        <w:pStyle w:val="HTML"/>
      </w:pPr>
      <w:r>
        <w:t xml:space="preserve">             </w:t>
      </w:r>
      <w:r>
        <w:tab/>
      </w:r>
      <w:r>
        <w:tab/>
        <w:t>printf("socket error!\n");</w:t>
      </w:r>
    </w:p>
    <w:p w:rsidR="003739EA" w:rsidRDefault="003739EA" w:rsidP="003739EA">
      <w:pPr>
        <w:pStyle w:val="HTML"/>
      </w:pPr>
      <w:r>
        <w:t xml:space="preserve">        </w:t>
      </w:r>
      <w:r>
        <w:tab/>
      </w:r>
      <w:r>
        <w:tab/>
        <w:t>exit(1);</w:t>
      </w:r>
    </w:p>
    <w:p w:rsidR="003739EA" w:rsidRDefault="003739EA" w:rsidP="003739EA">
      <w:pPr>
        <w:pStyle w:val="HTML"/>
      </w:pPr>
      <w:r>
        <w:t xml:space="preserve">        </w:t>
      </w:r>
      <w:r>
        <w:tab/>
        <w:t>}</w:t>
      </w:r>
    </w:p>
    <w:p w:rsidR="003739EA" w:rsidRDefault="003739EA" w:rsidP="003739EA">
      <w:pPr>
        <w:pStyle w:val="HTML"/>
      </w:pPr>
    </w:p>
    <w:p w:rsidR="003739EA" w:rsidRDefault="003739EA" w:rsidP="003739EA">
      <w:pPr>
        <w:pStyle w:val="HTML"/>
      </w:pPr>
      <w:r>
        <w:tab/>
        <w:t>serv_addr.sin_family = AF_INET;</w:t>
      </w:r>
    </w:p>
    <w:p w:rsidR="003739EA" w:rsidRDefault="003739EA" w:rsidP="003739EA">
      <w:pPr>
        <w:pStyle w:val="HTML"/>
      </w:pPr>
      <w:r>
        <w:t xml:space="preserve">         </w:t>
      </w:r>
      <w:r>
        <w:tab/>
        <w:t>serv_addr.sin_port = htons(SERV_PORT);</w:t>
      </w:r>
    </w:p>
    <w:p w:rsidR="003739EA" w:rsidRDefault="003739EA" w:rsidP="003739EA">
      <w:pPr>
        <w:pStyle w:val="HTML"/>
      </w:pPr>
      <w:r>
        <w:t xml:space="preserve">        </w:t>
      </w:r>
      <w:r>
        <w:tab/>
        <w:t>serv_addr.sin_addr = *((struct in_addr *)host-&gt;h_addr);</w:t>
      </w:r>
    </w:p>
    <w:p w:rsidR="003739EA" w:rsidRDefault="003739EA" w:rsidP="003739EA">
      <w:pPr>
        <w:pStyle w:val="HTML"/>
      </w:pPr>
    </w:p>
    <w:p w:rsidR="003739EA" w:rsidRDefault="003739EA" w:rsidP="003739EA">
      <w:pPr>
        <w:pStyle w:val="HTML"/>
      </w:pPr>
      <w:r>
        <w:t xml:space="preserve">           </w:t>
      </w:r>
      <w:r>
        <w:tab/>
        <w:t>if(connect(sockfd, (struct sockaddr *)&amp;serv_addr,</w:t>
      </w:r>
    </w:p>
    <w:p w:rsidR="003739EA" w:rsidRDefault="003739EA" w:rsidP="003739EA">
      <w:pPr>
        <w:pStyle w:val="HTML"/>
      </w:pPr>
      <w:r>
        <w:tab/>
      </w:r>
      <w:r>
        <w:tab/>
      </w:r>
      <w:r>
        <w:tab/>
      </w:r>
      <w:r>
        <w:tab/>
        <w:t>sizeof(struct sockaddr)) == -1) {</w:t>
      </w:r>
    </w:p>
    <w:p w:rsidR="003739EA" w:rsidRDefault="003739EA" w:rsidP="003739EA">
      <w:pPr>
        <w:pStyle w:val="HTML"/>
      </w:pPr>
      <w:r>
        <w:tab/>
      </w:r>
      <w:r>
        <w:tab/>
        <w:t>printf("connect error!\n");</w:t>
      </w:r>
    </w:p>
    <w:p w:rsidR="003739EA" w:rsidRDefault="003739EA" w:rsidP="003739EA">
      <w:pPr>
        <w:pStyle w:val="HTML"/>
      </w:pPr>
      <w:r>
        <w:t xml:space="preserve">          </w:t>
      </w:r>
      <w:r>
        <w:tab/>
        <w:t>exit(1);</w:t>
      </w:r>
    </w:p>
    <w:p w:rsidR="003739EA" w:rsidRDefault="003739EA" w:rsidP="003739EA">
      <w:pPr>
        <w:pStyle w:val="HTML"/>
      </w:pPr>
      <w:r>
        <w:t xml:space="preserve">           </w:t>
      </w:r>
      <w:r>
        <w:tab/>
        <w:t>}</w:t>
      </w:r>
    </w:p>
    <w:p w:rsidR="003739EA" w:rsidRDefault="003739EA" w:rsidP="003739EA">
      <w:pPr>
        <w:pStyle w:val="HTML"/>
      </w:pPr>
      <w:r>
        <w:t>}</w:t>
      </w:r>
    </w:p>
    <w:p w:rsidR="003739EA" w:rsidRDefault="003739EA" w:rsidP="003739EA">
      <w:pPr>
        <w:pStyle w:val="HTML"/>
      </w:pPr>
    </w:p>
    <w:p w:rsidR="003739EA" w:rsidRDefault="003739EA" w:rsidP="003739EA">
      <w:pPr>
        <w:pStyle w:val="HTML"/>
      </w:pPr>
      <w:r>
        <w:t>str_cli(stdin, sockfd);</w:t>
      </w:r>
    </w:p>
    <w:p w:rsidR="003739EA" w:rsidRDefault="00ED6B6F" w:rsidP="00CA1598">
      <w:pPr>
        <w:pStyle w:val="HTML"/>
      </w:pPr>
      <w:r>
        <w:t>运行服务器程序和刚刚修改过的客户端程序，我们作如下测试：</w:t>
      </w:r>
    </w:p>
    <w:p w:rsidR="00ED6B6F" w:rsidRDefault="00ED6B6F" w:rsidP="00ED6B6F">
      <w:pPr>
        <w:pStyle w:val="HTML"/>
      </w:pPr>
      <w:r>
        <w:t>edsionte@edsionte-desktop:~/echoCS$ ps -t pts/0 -o pid,ppid,args,stat</w:t>
      </w:r>
    </w:p>
    <w:p w:rsidR="00ED6B6F" w:rsidRDefault="00ED6B6F" w:rsidP="00ED6B6F">
      <w:pPr>
        <w:pStyle w:val="HTML"/>
      </w:pPr>
      <w:r>
        <w:t xml:space="preserve">  PID  PPID COMMAND                     STAT</w:t>
      </w:r>
    </w:p>
    <w:p w:rsidR="00ED6B6F" w:rsidRDefault="00ED6B6F" w:rsidP="00ED6B6F">
      <w:pPr>
        <w:pStyle w:val="HTML"/>
      </w:pPr>
      <w:r>
        <w:t xml:space="preserve"> 2651  2649 bash                        Ss</w:t>
      </w:r>
    </w:p>
    <w:p w:rsidR="00ED6B6F" w:rsidRDefault="00ED6B6F" w:rsidP="00ED6B6F">
      <w:pPr>
        <w:pStyle w:val="HTML"/>
      </w:pPr>
      <w:r>
        <w:t xml:space="preserve"> 2861  2651 ./server                    S</w:t>
      </w:r>
    </w:p>
    <w:p w:rsidR="00ED6B6F" w:rsidRDefault="00ED6B6F" w:rsidP="00ED6B6F">
      <w:pPr>
        <w:pStyle w:val="HTML"/>
      </w:pPr>
      <w:r>
        <w:t xml:space="preserve"> 2865  2651 ./mclient 127.0.0.1         S+</w:t>
      </w:r>
    </w:p>
    <w:p w:rsidR="00ED6B6F" w:rsidRDefault="00ED6B6F" w:rsidP="00ED6B6F">
      <w:pPr>
        <w:pStyle w:val="HTML"/>
      </w:pPr>
      <w:r>
        <w:t xml:space="preserve"> 2866  2861 ./server                    S</w:t>
      </w:r>
    </w:p>
    <w:p w:rsidR="00ED6B6F" w:rsidRDefault="00ED6B6F" w:rsidP="00ED6B6F">
      <w:pPr>
        <w:pStyle w:val="HTML"/>
      </w:pPr>
      <w:r>
        <w:t xml:space="preserve"> 2867  2861 ./server                    S</w:t>
      </w:r>
    </w:p>
    <w:p w:rsidR="00ED6B6F" w:rsidRDefault="00ED6B6F" w:rsidP="00ED6B6F">
      <w:pPr>
        <w:pStyle w:val="HTML"/>
      </w:pPr>
      <w:r>
        <w:t xml:space="preserve"> 2868  2861 ./server                    S</w:t>
      </w:r>
    </w:p>
    <w:p w:rsidR="00ED6B6F" w:rsidRDefault="00ED6B6F" w:rsidP="00ED6B6F">
      <w:pPr>
        <w:pStyle w:val="HTML"/>
      </w:pPr>
      <w:r>
        <w:t xml:space="preserve"> 2869  2861 ./server                    S</w:t>
      </w:r>
    </w:p>
    <w:p w:rsidR="00ED6B6F" w:rsidRDefault="00ED6B6F" w:rsidP="00ED6B6F">
      <w:pPr>
        <w:pStyle w:val="HTML"/>
      </w:pPr>
      <w:r>
        <w:t xml:space="preserve"> 2870  2861 ./server                    S</w:t>
      </w:r>
    </w:p>
    <w:p w:rsidR="00ED6B6F" w:rsidRDefault="00ED6B6F" w:rsidP="00ED6B6F">
      <w:pPr>
        <w:pStyle w:val="HTML"/>
      </w:pPr>
      <w:r>
        <w:t>edsionte@edsionte-desktop:~/echoCS$ kill 2865</w:t>
      </w:r>
    </w:p>
    <w:p w:rsidR="00ED6B6F" w:rsidRDefault="00ED6B6F" w:rsidP="00ED6B6F">
      <w:pPr>
        <w:pStyle w:val="HTML"/>
      </w:pPr>
      <w:r>
        <w:t>edsionte@edsionte-desktop:~/echoCS$ ps -t pts/0 -o pid,ppid,args,stat</w:t>
      </w:r>
    </w:p>
    <w:p w:rsidR="00ED6B6F" w:rsidRDefault="00ED6B6F" w:rsidP="00ED6B6F">
      <w:pPr>
        <w:pStyle w:val="HTML"/>
      </w:pPr>
      <w:r>
        <w:t xml:space="preserve">  PID  PPID COMMAND                     STAT</w:t>
      </w:r>
    </w:p>
    <w:p w:rsidR="00ED6B6F" w:rsidRDefault="00ED6B6F" w:rsidP="00ED6B6F">
      <w:pPr>
        <w:pStyle w:val="HTML"/>
      </w:pPr>
      <w:r>
        <w:t xml:space="preserve"> 2651  2649 bash                        Ss+</w:t>
      </w:r>
    </w:p>
    <w:p w:rsidR="00ED6B6F" w:rsidRDefault="00ED6B6F" w:rsidP="00ED6B6F">
      <w:pPr>
        <w:pStyle w:val="HTML"/>
      </w:pPr>
      <w:r>
        <w:t xml:space="preserve"> 2861  2651 ./server                    S</w:t>
      </w:r>
    </w:p>
    <w:p w:rsidR="00ED6B6F" w:rsidRDefault="00ED6B6F" w:rsidP="00ED6B6F">
      <w:pPr>
        <w:pStyle w:val="HTML"/>
      </w:pPr>
      <w:r>
        <w:t xml:space="preserve"> 2867  2861 [server]           Z</w:t>
      </w:r>
    </w:p>
    <w:p w:rsidR="00ED6B6F" w:rsidRDefault="00ED6B6F" w:rsidP="00ED6B6F">
      <w:pPr>
        <w:pStyle w:val="HTML"/>
      </w:pPr>
      <w:r>
        <w:t xml:space="preserve"> 2868  2861 [server]           Z</w:t>
      </w:r>
    </w:p>
    <w:p w:rsidR="00ED6B6F" w:rsidRDefault="00ED6B6F" w:rsidP="00ED6B6F">
      <w:pPr>
        <w:pStyle w:val="HTML"/>
      </w:pPr>
      <w:r>
        <w:t xml:space="preserve"> 2869  2861 [server]           Z</w:t>
      </w:r>
    </w:p>
    <w:p w:rsidR="00ED6B6F" w:rsidRDefault="00ED6B6F" w:rsidP="00ED6B6F">
      <w:pPr>
        <w:pStyle w:val="HTML"/>
      </w:pPr>
      <w:r>
        <w:t xml:space="preserve"> 2870  2861 [server]           Z</w:t>
      </w:r>
    </w:p>
    <w:p w:rsidR="00ED6B6F" w:rsidRDefault="00ED6B6F" w:rsidP="00ED6B6F">
      <w:pPr>
        <w:pStyle w:val="a8"/>
      </w:pPr>
      <w:r>
        <w:lastRenderedPageBreak/>
        <w:t>当杀死客户端进程后，只有一个子服务器进程被SIGCHLD信号处理函数捕获处理，其他四个子服务器进程仍然处于僵死状态。出现这种现象的原因是，主服务器进程中的信号处理函数使用了wait函数，</w:t>
      </w:r>
      <w:r w:rsidRPr="00F72404">
        <w:rPr>
          <w:highlight w:val="yellow"/>
        </w:rPr>
        <w:t>该函数会一直阻塞到出现第一个终止的子进程。也就是说，该函数只等待第一个终止的子进程并返回</w:t>
      </w:r>
      <w:r>
        <w:t>。</w:t>
      </w:r>
    </w:p>
    <w:p w:rsidR="00ED6B6F" w:rsidRDefault="00ED6B6F" w:rsidP="00ED6B6F">
      <w:pPr>
        <w:pStyle w:val="a8"/>
      </w:pPr>
      <w:r>
        <w:t>本客户端程序终止后，将同时产生5个SIGCHLD信号，而wait函数只处理其中一个，解决这个问题的办法是使用waitpid函数。该函数将周期性的检查是否有子进程终止，也就是说可以等待所有的终止子进程。修改后的服务器信号处理函数如下：</w:t>
      </w:r>
    </w:p>
    <w:p w:rsidR="00E7227B" w:rsidRDefault="00E7227B" w:rsidP="00E7227B">
      <w:pPr>
        <w:pStyle w:val="HTML"/>
      </w:pPr>
      <w:r>
        <w:t>void sig_zchild(int signo)</w:t>
      </w:r>
    </w:p>
    <w:p w:rsidR="00E7227B" w:rsidRDefault="00E7227B" w:rsidP="00E7227B">
      <w:pPr>
        <w:pStyle w:val="HTML"/>
      </w:pPr>
      <w:r>
        <w:t>{</w:t>
      </w:r>
    </w:p>
    <w:p w:rsidR="00E7227B" w:rsidRDefault="00E7227B" w:rsidP="00E7227B">
      <w:pPr>
        <w:pStyle w:val="HTML"/>
      </w:pPr>
      <w:r>
        <w:tab/>
        <w:t>pid_t pid;</w:t>
      </w:r>
    </w:p>
    <w:p w:rsidR="00E7227B" w:rsidRDefault="00E7227B" w:rsidP="00E7227B">
      <w:pPr>
        <w:pStyle w:val="HTML"/>
      </w:pPr>
      <w:r>
        <w:tab/>
        <w:t>int stat;</w:t>
      </w:r>
    </w:p>
    <w:p w:rsidR="00E7227B" w:rsidRDefault="00E7227B" w:rsidP="00E7227B">
      <w:pPr>
        <w:pStyle w:val="HTML"/>
      </w:pPr>
    </w:p>
    <w:p w:rsidR="00E7227B" w:rsidRDefault="00E7227B" w:rsidP="00E7227B">
      <w:pPr>
        <w:pStyle w:val="HTML"/>
      </w:pPr>
      <w:r>
        <w:tab/>
        <w:t>while ((pid = waitpid(-1, &amp;stat, WNOHANG)) &gt; 0)</w:t>
      </w:r>
    </w:p>
    <w:p w:rsidR="00E7227B" w:rsidRDefault="00E7227B" w:rsidP="00E7227B">
      <w:pPr>
        <w:pStyle w:val="HTML"/>
      </w:pPr>
      <w:r>
        <w:tab/>
      </w:r>
      <w:r>
        <w:tab/>
        <w:t>printf("child %d terminated\n", pid);</w:t>
      </w:r>
    </w:p>
    <w:p w:rsidR="00E7227B" w:rsidRDefault="00E7227B" w:rsidP="00E7227B">
      <w:pPr>
        <w:pStyle w:val="HTML"/>
      </w:pPr>
    </w:p>
    <w:p w:rsidR="00E7227B" w:rsidRDefault="00E7227B" w:rsidP="00E7227B">
      <w:pPr>
        <w:pStyle w:val="HTML"/>
      </w:pPr>
      <w:r>
        <w:tab/>
        <w:t>return;</w:t>
      </w:r>
    </w:p>
    <w:p w:rsidR="00E7227B" w:rsidRDefault="00E7227B" w:rsidP="00E7227B">
      <w:pPr>
        <w:pStyle w:val="HTML"/>
      </w:pPr>
      <w:r>
        <w:t>}</w:t>
      </w:r>
    </w:p>
    <w:p w:rsidR="00ED6B6F" w:rsidRDefault="00E7227B" w:rsidP="00CA1598">
      <w:pPr>
        <w:pStyle w:val="HTML"/>
      </w:pPr>
      <w:r>
        <w:t>按此修改后SIGCHLD信号处理函数后，就可以避免留下僵死进程。</w:t>
      </w:r>
    </w:p>
    <w:p w:rsidR="00F72404" w:rsidRDefault="00F72404" w:rsidP="00CA1598">
      <w:pPr>
        <w:pStyle w:val="HTML"/>
      </w:pPr>
    </w:p>
    <w:p w:rsidR="00F72404" w:rsidRPr="00F72404" w:rsidRDefault="00F72404" w:rsidP="00F72404">
      <w:pPr>
        <w:pStyle w:val="2"/>
      </w:pPr>
      <w:r w:rsidRPr="00F72404">
        <w:t>epoll</w:t>
      </w:r>
      <w:r w:rsidRPr="00F72404">
        <w:t>说明</w:t>
      </w:r>
    </w:p>
    <w:p w:rsidR="00F72404" w:rsidRDefault="00F93664" w:rsidP="00F72404">
      <w:pPr>
        <w:pStyle w:val="a8"/>
      </w:pPr>
      <w:r>
        <w:rPr>
          <w:rFonts w:hint="eastAsia"/>
        </w:rPr>
        <w:t>e</w:t>
      </w:r>
      <w:r w:rsidR="00F72404">
        <w:t>poll主要涉及到三个函数,这个要比select和poll复杂,从本质上来说是因为epoll把通知内核我想要观察的描述符和内核通知我哪些描述符发生了变化分成了两个独立的部分,而前述的select和poll都是合二为一的,这也是为什么epoll能做到性能优势。</w:t>
      </w:r>
    </w:p>
    <w:p w:rsidR="00F72404" w:rsidRDefault="00F72404" w:rsidP="00F72404">
      <w:pPr>
        <w:pStyle w:val="4"/>
      </w:pPr>
      <w:r>
        <w:t>1.</w:t>
      </w:r>
      <w:r>
        <w:t>通知内核我想要观察哪些描述符</w:t>
      </w:r>
    </w:p>
    <w:p w:rsidR="00F72404" w:rsidRDefault="00F72404" w:rsidP="00F72404">
      <w:pPr>
        <w:pStyle w:val="5"/>
      </w:pPr>
      <w:r>
        <w:t>epoll_create</w:t>
      </w:r>
    </w:p>
    <w:p w:rsidR="00F72404" w:rsidRDefault="00F72404" w:rsidP="00F72404">
      <w:pPr>
        <w:pStyle w:val="a8"/>
      </w:pPr>
      <w:r>
        <w:t>epollcreate用于创建一个文件描述符,以后所有的操作都与此文件描述符有关。实际上你可以认为这个相当于一个文件，存放了进程要观察的所有文件描述符集合。</w:t>
      </w:r>
      <w:r>
        <w:br/>
        <w:t>原型是</w:t>
      </w:r>
    </w:p>
    <w:p w:rsidR="00F72404" w:rsidRDefault="00F72404" w:rsidP="00F72404">
      <w:pPr>
        <w:pStyle w:val="HTML"/>
      </w:pPr>
      <w:r>
        <w:rPr>
          <w:rStyle w:val="hljs-builtin"/>
        </w:rPr>
        <w:t>int</w:t>
      </w:r>
      <w:r>
        <w:rPr>
          <w:rStyle w:val="HTML0"/>
        </w:rPr>
        <w:t xml:space="preserve"> epoll_create(</w:t>
      </w:r>
      <w:r>
        <w:rPr>
          <w:rStyle w:val="hljs-builtin"/>
        </w:rPr>
        <w:t>int</w:t>
      </w:r>
      <w:r>
        <w:rPr>
          <w:rStyle w:val="HTML0"/>
        </w:rPr>
        <w:t xml:space="preserve"> </w:t>
      </w:r>
      <w:r>
        <w:rPr>
          <w:rStyle w:val="hljs-builtin"/>
        </w:rPr>
        <w:t>size</w:t>
      </w:r>
      <w:r>
        <w:rPr>
          <w:rStyle w:val="HTML0"/>
        </w:rPr>
        <w:t>)</w:t>
      </w:r>
    </w:p>
    <w:p w:rsidR="00F72404" w:rsidRDefault="00F72404" w:rsidP="00F72404">
      <w:pPr>
        <w:pStyle w:val="a8"/>
      </w:pPr>
      <w:r>
        <w:lastRenderedPageBreak/>
        <w:t>调用方式也很简单:</w:t>
      </w:r>
      <w:r>
        <w:br/>
      </w:r>
      <w:r>
        <w:rPr>
          <w:rStyle w:val="HTML0"/>
        </w:rPr>
        <w:t>int epfd=epoll_create(10);</w:t>
      </w:r>
      <w:r>
        <w:br/>
        <w:t>size 根据需要调整.</w:t>
      </w:r>
    </w:p>
    <w:p w:rsidR="00F72404" w:rsidRDefault="00F72404" w:rsidP="00F72404">
      <w:pPr>
        <w:pStyle w:val="4"/>
      </w:pPr>
      <w:r>
        <w:t xml:space="preserve">epoll_ctl </w:t>
      </w:r>
      <w:r>
        <w:t>用于通知内核添加删除待观察文件描述符</w:t>
      </w:r>
    </w:p>
    <w:p w:rsidR="00F72404" w:rsidRDefault="00F72404" w:rsidP="00F72404">
      <w:pPr>
        <w:pStyle w:val="a8"/>
      </w:pPr>
      <w:r>
        <w:t>epoll_ctl的使用比较复杂,主要是涉及到epoll_event 的操作.</w:t>
      </w:r>
      <w:r>
        <w:br/>
        <w:t>epoll_event的定义如下:</w:t>
      </w:r>
    </w:p>
    <w:p w:rsidR="00F72404" w:rsidRDefault="00F72404" w:rsidP="00F72404">
      <w:pPr>
        <w:pStyle w:val="HTML"/>
        <w:rPr>
          <w:rStyle w:val="HTML0"/>
        </w:rPr>
      </w:pPr>
      <w:r>
        <w:rPr>
          <w:rStyle w:val="hljs-keyword"/>
        </w:rPr>
        <w:t>typedef</w:t>
      </w:r>
      <w:r>
        <w:rPr>
          <w:rStyle w:val="HTML0"/>
        </w:rPr>
        <w:t xml:space="preserve"> </w:t>
      </w:r>
      <w:r>
        <w:rPr>
          <w:rStyle w:val="hljs-keyword"/>
        </w:rPr>
        <w:t>union</w:t>
      </w:r>
      <w:r>
        <w:rPr>
          <w:rStyle w:val="HTML0"/>
        </w:rPr>
        <w:t xml:space="preserve"> epoll_data {  </w:t>
      </w:r>
    </w:p>
    <w:p w:rsidR="00F72404" w:rsidRDefault="00F72404" w:rsidP="00F72404">
      <w:pPr>
        <w:pStyle w:val="HTML"/>
        <w:rPr>
          <w:rStyle w:val="HTML0"/>
        </w:rPr>
      </w:pPr>
      <w:r>
        <w:rPr>
          <w:rStyle w:val="HTML0"/>
        </w:rPr>
        <w:t xml:space="preserve">    </w:t>
      </w:r>
      <w:r>
        <w:rPr>
          <w:rStyle w:val="hljs-keyword"/>
        </w:rPr>
        <w:t>void</w:t>
      </w:r>
      <w:r>
        <w:rPr>
          <w:rStyle w:val="HTML0"/>
        </w:rPr>
        <w:t xml:space="preserve"> *ptr;  </w:t>
      </w:r>
    </w:p>
    <w:p w:rsidR="00F72404" w:rsidRDefault="00F72404" w:rsidP="00F72404">
      <w:pPr>
        <w:pStyle w:val="HTML"/>
        <w:rPr>
          <w:rStyle w:val="HTML0"/>
        </w:rPr>
      </w:pPr>
      <w:r>
        <w:rPr>
          <w:rStyle w:val="HTML0"/>
        </w:rPr>
        <w:t xml:space="preserve">    </w:t>
      </w:r>
      <w:r>
        <w:rPr>
          <w:rStyle w:val="hljs-keyword"/>
        </w:rPr>
        <w:t>int</w:t>
      </w:r>
      <w:r>
        <w:rPr>
          <w:rStyle w:val="HTML0"/>
        </w:rPr>
        <w:t xml:space="preserve"> fd;  </w:t>
      </w:r>
    </w:p>
    <w:p w:rsidR="00F72404" w:rsidRDefault="00F72404" w:rsidP="00F72404">
      <w:pPr>
        <w:pStyle w:val="HTML"/>
        <w:rPr>
          <w:rStyle w:val="HTML0"/>
        </w:rPr>
      </w:pPr>
      <w:r>
        <w:rPr>
          <w:rStyle w:val="HTML0"/>
        </w:rPr>
        <w:t xml:space="preserve">    </w:t>
      </w:r>
      <w:r>
        <w:rPr>
          <w:rStyle w:val="hljs-keyword"/>
        </w:rPr>
        <w:t>__uint32_t</w:t>
      </w:r>
      <w:r>
        <w:rPr>
          <w:rStyle w:val="HTML0"/>
        </w:rPr>
        <w:t xml:space="preserve"> u32;  </w:t>
      </w:r>
    </w:p>
    <w:p w:rsidR="00F72404" w:rsidRDefault="00F72404" w:rsidP="00F72404">
      <w:pPr>
        <w:pStyle w:val="HTML"/>
        <w:rPr>
          <w:rStyle w:val="HTML0"/>
        </w:rPr>
      </w:pPr>
      <w:r>
        <w:rPr>
          <w:rStyle w:val="HTML0"/>
        </w:rPr>
        <w:t xml:space="preserve">    </w:t>
      </w:r>
      <w:r>
        <w:rPr>
          <w:rStyle w:val="hljs-keyword"/>
        </w:rPr>
        <w:t>__uint64_t</w:t>
      </w:r>
      <w:r>
        <w:rPr>
          <w:rStyle w:val="HTML0"/>
        </w:rPr>
        <w:t xml:space="preserve"> u64;  </w:t>
      </w:r>
    </w:p>
    <w:p w:rsidR="00F72404" w:rsidRDefault="00F72404" w:rsidP="00F72404">
      <w:pPr>
        <w:pStyle w:val="HTML"/>
        <w:rPr>
          <w:rStyle w:val="HTML0"/>
        </w:rPr>
      </w:pPr>
      <w:r>
        <w:rPr>
          <w:rStyle w:val="HTML0"/>
        </w:rPr>
        <w:t xml:space="preserve">} </w:t>
      </w:r>
      <w:r>
        <w:rPr>
          <w:rStyle w:val="hljs-keyword"/>
        </w:rPr>
        <w:t>epoll_data_t</w:t>
      </w:r>
      <w:r>
        <w:rPr>
          <w:rStyle w:val="HTML0"/>
        </w:rPr>
        <w:t xml:space="preserve">;  </w:t>
      </w:r>
    </w:p>
    <w:p w:rsidR="00F72404" w:rsidRDefault="00F72404" w:rsidP="00F72404">
      <w:pPr>
        <w:pStyle w:val="HTML"/>
        <w:rPr>
          <w:rStyle w:val="HTML0"/>
        </w:rPr>
      </w:pPr>
      <w:r>
        <w:rPr>
          <w:rStyle w:val="HTML0"/>
        </w:rPr>
        <w:t xml:space="preserve"> </w:t>
      </w:r>
      <w:r>
        <w:rPr>
          <w:rStyle w:val="hljs-comment"/>
        </w:rPr>
        <w:t xml:space="preserve">//感兴趣的事件和被触发的事件  </w:t>
      </w:r>
    </w:p>
    <w:p w:rsidR="00F72404" w:rsidRDefault="00F72404" w:rsidP="00F72404">
      <w:pPr>
        <w:pStyle w:val="HTML"/>
        <w:rPr>
          <w:rStyle w:val="HTML0"/>
        </w:rPr>
      </w:pPr>
      <w:r>
        <w:rPr>
          <w:rStyle w:val="hljs-keyword"/>
        </w:rPr>
        <w:t>struct</w:t>
      </w:r>
      <w:r>
        <w:rPr>
          <w:rStyle w:val="HTML0"/>
        </w:rPr>
        <w:t xml:space="preserve"> epoll_event {  </w:t>
      </w:r>
    </w:p>
    <w:p w:rsidR="00F72404" w:rsidRDefault="00F72404" w:rsidP="00F72404">
      <w:pPr>
        <w:pStyle w:val="HTML"/>
        <w:rPr>
          <w:rStyle w:val="HTML0"/>
        </w:rPr>
      </w:pPr>
      <w:r>
        <w:rPr>
          <w:rStyle w:val="HTML0"/>
        </w:rPr>
        <w:t xml:space="preserve">    </w:t>
      </w:r>
      <w:r>
        <w:rPr>
          <w:rStyle w:val="hljs-keyword"/>
        </w:rPr>
        <w:t>__uint32_t</w:t>
      </w:r>
      <w:r>
        <w:rPr>
          <w:rStyle w:val="HTML0"/>
        </w:rPr>
        <w:t xml:space="preserve"> events; </w:t>
      </w:r>
      <w:r>
        <w:rPr>
          <w:rStyle w:val="hljs-comment"/>
        </w:rPr>
        <w:t>/* Epoll events */</w:t>
      </w:r>
      <w:r>
        <w:rPr>
          <w:rStyle w:val="HTML0"/>
        </w:rPr>
        <w:t xml:space="preserve">  </w:t>
      </w:r>
    </w:p>
    <w:p w:rsidR="00F72404" w:rsidRDefault="00F72404" w:rsidP="00F72404">
      <w:pPr>
        <w:pStyle w:val="HTML"/>
        <w:rPr>
          <w:rStyle w:val="HTML0"/>
        </w:rPr>
      </w:pPr>
      <w:r>
        <w:rPr>
          <w:rStyle w:val="HTML0"/>
        </w:rPr>
        <w:t xml:space="preserve">    </w:t>
      </w:r>
      <w:r>
        <w:rPr>
          <w:rStyle w:val="hljs-keyword"/>
        </w:rPr>
        <w:t>epoll_data_t</w:t>
      </w:r>
      <w:r>
        <w:rPr>
          <w:rStyle w:val="HTML0"/>
        </w:rPr>
        <w:t xml:space="preserve"> data; </w:t>
      </w:r>
      <w:r>
        <w:rPr>
          <w:rStyle w:val="hljs-comment"/>
        </w:rPr>
        <w:t>/* User data variable */</w:t>
      </w:r>
      <w:r>
        <w:rPr>
          <w:rStyle w:val="HTML0"/>
        </w:rPr>
        <w:t xml:space="preserve">  </w:t>
      </w:r>
    </w:p>
    <w:p w:rsidR="00F72404" w:rsidRDefault="00F72404" w:rsidP="00F72404">
      <w:pPr>
        <w:pStyle w:val="HTML"/>
      </w:pPr>
      <w:r>
        <w:rPr>
          <w:rStyle w:val="HTML0"/>
        </w:rPr>
        <w:t xml:space="preserve">};  </w:t>
      </w:r>
    </w:p>
    <w:p w:rsidR="00F72404" w:rsidRDefault="00F72404" w:rsidP="00F72404">
      <w:pPr>
        <w:pStyle w:val="a8"/>
      </w:pPr>
      <w:r>
        <w:t>epoll_ctl的原型如下:</w:t>
      </w:r>
    </w:p>
    <w:p w:rsidR="00F72404" w:rsidRDefault="00F72404" w:rsidP="00F72404">
      <w:pPr>
        <w:pStyle w:val="a8"/>
      </w:pPr>
      <w:r>
        <w:rPr>
          <w:rStyle w:val="HTML0"/>
        </w:rPr>
        <w:t>int epoll_ctl(int epfd, int op, int fd, struct epoll_event *event);</w:t>
      </w:r>
    </w:p>
    <w:p w:rsidR="00F72404" w:rsidRDefault="00F72404" w:rsidP="00F72404">
      <w:pPr>
        <w:widowControl/>
        <w:numPr>
          <w:ilvl w:val="0"/>
          <w:numId w:val="71"/>
        </w:numPr>
        <w:spacing w:before="100" w:beforeAutospacing="1" w:after="100" w:afterAutospacing="1"/>
        <w:jc w:val="left"/>
      </w:pPr>
      <w:r>
        <w:t xml:space="preserve">epfd </w:t>
      </w:r>
      <w:r>
        <w:t>就是刚刚用</w:t>
      </w:r>
      <w:r>
        <w:t>epoll_create</w:t>
      </w:r>
      <w:r>
        <w:t>返回的描述符</w:t>
      </w:r>
    </w:p>
    <w:p w:rsidR="00F72404" w:rsidRDefault="00F72404" w:rsidP="00F72404">
      <w:pPr>
        <w:widowControl/>
        <w:numPr>
          <w:ilvl w:val="0"/>
          <w:numId w:val="71"/>
        </w:numPr>
        <w:spacing w:before="100" w:beforeAutospacing="1" w:after="100" w:afterAutospacing="1"/>
        <w:jc w:val="left"/>
      </w:pPr>
      <w:r>
        <w:t xml:space="preserve">op </w:t>
      </w:r>
      <w:r>
        <w:t>是对文件描述符集合的操作</w:t>
      </w:r>
      <w:r>
        <w:t>,</w:t>
      </w:r>
      <w:r>
        <w:t>主要有增</w:t>
      </w:r>
      <w:r>
        <w:t>,</w:t>
      </w:r>
      <w:r>
        <w:t>删</w:t>
      </w:r>
      <w:r>
        <w:t>,</w:t>
      </w:r>
      <w:r>
        <w:t>改</w:t>
      </w:r>
      <w:r>
        <w:t>,</w:t>
      </w:r>
      <w:r>
        <w:t>没有查是因为这个是使用者自己维护的</w:t>
      </w:r>
      <w:r>
        <w:t xml:space="preserve"> </w:t>
      </w:r>
    </w:p>
    <w:p w:rsidR="00F72404" w:rsidRDefault="00F72404" w:rsidP="00F72404">
      <w:pPr>
        <w:widowControl/>
        <w:numPr>
          <w:ilvl w:val="1"/>
          <w:numId w:val="71"/>
        </w:numPr>
        <w:spacing w:before="100" w:beforeAutospacing="1" w:after="100" w:afterAutospacing="1"/>
        <w:jc w:val="left"/>
      </w:pPr>
      <w:r>
        <w:t xml:space="preserve">EPOLL_CTL_ADD </w:t>
      </w:r>
      <w:r>
        <w:t>增</w:t>
      </w:r>
    </w:p>
    <w:p w:rsidR="00F72404" w:rsidRDefault="00F72404" w:rsidP="00F72404">
      <w:pPr>
        <w:widowControl/>
        <w:numPr>
          <w:ilvl w:val="1"/>
          <w:numId w:val="71"/>
        </w:numPr>
        <w:spacing w:before="100" w:beforeAutospacing="1" w:after="100" w:afterAutospacing="1"/>
        <w:jc w:val="left"/>
      </w:pPr>
      <w:r>
        <w:t xml:space="preserve">EPOLL_CTL_MOD </w:t>
      </w:r>
      <w:r>
        <w:t>改</w:t>
      </w:r>
    </w:p>
    <w:p w:rsidR="00F72404" w:rsidRDefault="00F72404" w:rsidP="00F72404">
      <w:pPr>
        <w:widowControl/>
        <w:numPr>
          <w:ilvl w:val="1"/>
          <w:numId w:val="71"/>
        </w:numPr>
        <w:spacing w:before="100" w:beforeAutospacing="1" w:after="100" w:afterAutospacing="1"/>
        <w:jc w:val="left"/>
      </w:pPr>
      <w:r>
        <w:t xml:space="preserve">EPOLL_CTL_DEL </w:t>
      </w:r>
      <w:r>
        <w:t>删</w:t>
      </w:r>
    </w:p>
    <w:p w:rsidR="00F72404" w:rsidRDefault="00F72404" w:rsidP="00F72404">
      <w:pPr>
        <w:widowControl/>
        <w:numPr>
          <w:ilvl w:val="0"/>
          <w:numId w:val="71"/>
        </w:numPr>
        <w:spacing w:before="100" w:beforeAutospacing="1" w:after="100" w:afterAutospacing="1"/>
        <w:jc w:val="left"/>
      </w:pPr>
      <w:r>
        <w:t xml:space="preserve">fd </w:t>
      </w:r>
      <w:r>
        <w:t>待增删改的文件描述符</w:t>
      </w:r>
    </w:p>
    <w:p w:rsidR="00F72404" w:rsidRDefault="00F72404" w:rsidP="00F72404">
      <w:pPr>
        <w:widowControl/>
        <w:numPr>
          <w:ilvl w:val="0"/>
          <w:numId w:val="71"/>
        </w:numPr>
        <w:spacing w:before="100" w:beforeAutospacing="1" w:after="100" w:afterAutospacing="1"/>
        <w:jc w:val="left"/>
      </w:pPr>
      <w:r>
        <w:t xml:space="preserve">event </w:t>
      </w:r>
      <w:r>
        <w:t>这个是最复杂的数据结构也是我们关注的核心</w:t>
      </w:r>
      <w:r>
        <w:t>.</w:t>
      </w:r>
      <w:r>
        <w:t>这里我们只使用到了文件描述符的操作</w:t>
      </w:r>
      <w:r>
        <w:t>,</w:t>
      </w:r>
      <w:r>
        <w:t>其他说真的</w:t>
      </w:r>
      <w:r>
        <w:t>,</w:t>
      </w:r>
      <w:r>
        <w:t>我也不晓得用来做什么</w:t>
      </w:r>
      <w:r>
        <w:t xml:space="preserve">. </w:t>
      </w:r>
    </w:p>
    <w:p w:rsidR="00F72404" w:rsidRDefault="00F72404" w:rsidP="00F72404">
      <w:pPr>
        <w:widowControl/>
        <w:numPr>
          <w:ilvl w:val="1"/>
          <w:numId w:val="71"/>
        </w:numPr>
        <w:spacing w:before="100" w:beforeAutospacing="1" w:after="100" w:afterAutospacing="1"/>
        <w:jc w:val="left"/>
      </w:pPr>
      <w:r>
        <w:t>events</w:t>
      </w:r>
      <w:r>
        <w:t>是要观察文件描述符的哪些事件</w:t>
      </w:r>
      <w:r>
        <w:t>,</w:t>
      </w:r>
      <w:r>
        <w:t>主要有</w:t>
      </w:r>
      <w:r>
        <w:t xml:space="preserve"> </w:t>
      </w:r>
    </w:p>
    <w:p w:rsidR="00F72404" w:rsidRDefault="00F72404" w:rsidP="00F72404">
      <w:pPr>
        <w:widowControl/>
        <w:numPr>
          <w:ilvl w:val="2"/>
          <w:numId w:val="71"/>
        </w:numPr>
        <w:spacing w:before="100" w:beforeAutospacing="1" w:after="100" w:afterAutospacing="1"/>
        <w:jc w:val="left"/>
      </w:pPr>
      <w:r>
        <w:t xml:space="preserve">EPOLLIN </w:t>
      </w:r>
      <w:r>
        <w:t>可读</w:t>
      </w:r>
    </w:p>
    <w:p w:rsidR="00F72404" w:rsidRDefault="00F72404" w:rsidP="00F72404">
      <w:pPr>
        <w:widowControl/>
        <w:numPr>
          <w:ilvl w:val="2"/>
          <w:numId w:val="71"/>
        </w:numPr>
        <w:spacing w:before="100" w:beforeAutospacing="1" w:after="100" w:afterAutospacing="1"/>
        <w:jc w:val="left"/>
      </w:pPr>
      <w:r>
        <w:t xml:space="preserve">EPOLLOUT </w:t>
      </w:r>
      <w:r>
        <w:t>可写</w:t>
      </w:r>
    </w:p>
    <w:p w:rsidR="00F72404" w:rsidRDefault="00F72404" w:rsidP="00F72404">
      <w:pPr>
        <w:widowControl/>
        <w:numPr>
          <w:ilvl w:val="2"/>
          <w:numId w:val="71"/>
        </w:numPr>
        <w:spacing w:before="100" w:beforeAutospacing="1" w:after="100" w:afterAutospacing="1"/>
        <w:jc w:val="left"/>
      </w:pPr>
      <w:r>
        <w:t xml:space="preserve">EPOLLERR </w:t>
      </w:r>
      <w:r>
        <w:t>发生错误</w:t>
      </w:r>
    </w:p>
    <w:p w:rsidR="00F72404" w:rsidRPr="009A17D8" w:rsidRDefault="00F72404" w:rsidP="00F72404">
      <w:pPr>
        <w:widowControl/>
        <w:numPr>
          <w:ilvl w:val="2"/>
          <w:numId w:val="71"/>
        </w:numPr>
        <w:spacing w:before="100" w:beforeAutospacing="1" w:after="100" w:afterAutospacing="1"/>
        <w:jc w:val="left"/>
        <w:rPr>
          <w:rStyle w:val="af1"/>
          <w:i w:val="0"/>
          <w:iCs w:val="0"/>
        </w:rPr>
      </w:pPr>
      <w:r>
        <w:t xml:space="preserve">EPOLLET </w:t>
      </w:r>
      <w:r>
        <w:t>设置为边沿出发</w:t>
      </w:r>
      <w:r>
        <w:rPr>
          <w:rStyle w:val="af1"/>
        </w:rPr>
        <w:t>Edge Triggered</w:t>
      </w:r>
      <w:r>
        <w:t xml:space="preserve">, </w:t>
      </w:r>
      <w:r>
        <w:t>类似于数电中的概念</w:t>
      </w:r>
      <w:r>
        <w:t xml:space="preserve"> ,</w:t>
      </w:r>
      <w:r>
        <w:t>如果不指定默认是水平触发</w:t>
      </w:r>
      <w:r>
        <w:rPr>
          <w:rStyle w:val="af1"/>
        </w:rPr>
        <w:t>Level Triggered</w:t>
      </w:r>
    </w:p>
    <w:p w:rsidR="009A17D8" w:rsidRDefault="009A17D8" w:rsidP="00F72404">
      <w:pPr>
        <w:widowControl/>
        <w:numPr>
          <w:ilvl w:val="2"/>
          <w:numId w:val="71"/>
        </w:numPr>
        <w:spacing w:before="100" w:beforeAutospacing="1" w:after="100" w:afterAutospacing="1"/>
        <w:jc w:val="left"/>
      </w:pPr>
      <w:r>
        <w:t>EPOLLLT——</w:t>
      </w:r>
      <w:r>
        <w:t>水平触发</w:t>
      </w:r>
      <w:r>
        <w:br/>
        <w:t>EPOLLET——</w:t>
      </w:r>
      <w:r>
        <w:t>边缘触发</w:t>
      </w:r>
      <w:r>
        <w:br/>
      </w:r>
      <w:r>
        <w:br/>
        <w:t>epoll</w:t>
      </w:r>
      <w:r>
        <w:t>有</w:t>
      </w:r>
      <w:r>
        <w:t>EPOLLLT</w:t>
      </w:r>
      <w:r>
        <w:t>和</w:t>
      </w:r>
      <w:r>
        <w:t>EPOLLET</w:t>
      </w:r>
      <w:r>
        <w:t>两种触发模式，</w:t>
      </w:r>
      <w:r>
        <w:t>LT</w:t>
      </w:r>
      <w:r>
        <w:t>是默认的模式，</w:t>
      </w:r>
      <w:r>
        <w:t>ET</w:t>
      </w:r>
      <w:r>
        <w:t>是</w:t>
      </w:r>
      <w:r>
        <w:lastRenderedPageBreak/>
        <w:t>“</w:t>
      </w:r>
      <w:r>
        <w:t>高速</w:t>
      </w:r>
      <w:r>
        <w:t>”</w:t>
      </w:r>
      <w:r>
        <w:t>模式。</w:t>
      </w:r>
      <w:r>
        <w:t>LT</w:t>
      </w:r>
      <w:r>
        <w:t>模式下，只要这个</w:t>
      </w:r>
      <w:r>
        <w:t>fd</w:t>
      </w:r>
      <w:r>
        <w:t>还有数据可读，每次</w:t>
      </w:r>
      <w:r>
        <w:t xml:space="preserve"> epoll_wait</w:t>
      </w:r>
      <w:r>
        <w:t>都会返回它的事件，提醒用户程序去操作，而在</w:t>
      </w:r>
      <w:r>
        <w:t>ET</w:t>
      </w:r>
      <w:r>
        <w:t>（边缘触发）模式中，它只会提示一次，直到下次再有数据流入之前都不会再提示了，无</w:t>
      </w:r>
      <w:r>
        <w:t xml:space="preserve"> </w:t>
      </w:r>
      <w:r>
        <w:t>论</w:t>
      </w:r>
      <w:r>
        <w:t>fd</w:t>
      </w:r>
      <w:r>
        <w:t>中是否还有数据可读。所以在</w:t>
      </w:r>
      <w:r>
        <w:t>ET</w:t>
      </w:r>
      <w:r>
        <w:t>模式下，</w:t>
      </w:r>
      <w:r>
        <w:t>read</w:t>
      </w:r>
      <w:r>
        <w:t>一个</w:t>
      </w:r>
      <w:r>
        <w:t>fd</w:t>
      </w:r>
      <w:r>
        <w:t>的时候一定要把它的</w:t>
      </w:r>
      <w:r>
        <w:t>buffer</w:t>
      </w:r>
      <w:r>
        <w:t>读光，也就是说一直读到</w:t>
      </w:r>
      <w:r>
        <w:t>read</w:t>
      </w:r>
      <w:r>
        <w:t>的返回值小于请求值，或者</w:t>
      </w:r>
      <w:r>
        <w:t xml:space="preserve"> </w:t>
      </w:r>
      <w:r>
        <w:t>遇到</w:t>
      </w:r>
      <w:r>
        <w:t>EAGAIN</w:t>
      </w:r>
      <w:r>
        <w:t>错误。</w:t>
      </w:r>
    </w:p>
    <w:p w:rsidR="00F72404" w:rsidRDefault="00F72404" w:rsidP="00F72404">
      <w:pPr>
        <w:widowControl/>
        <w:numPr>
          <w:ilvl w:val="2"/>
          <w:numId w:val="71"/>
        </w:numPr>
        <w:spacing w:before="100" w:beforeAutospacing="1" w:after="100" w:afterAutospacing="1"/>
        <w:jc w:val="left"/>
      </w:pPr>
      <w:r>
        <w:t xml:space="preserve">EPOLLONESHOT </w:t>
      </w:r>
      <w:r>
        <w:t>只观察一次事件，一旦发生</w:t>
      </w:r>
      <w:r>
        <w:t>,</w:t>
      </w:r>
      <w:r>
        <w:t>对应的</w:t>
      </w:r>
      <w:r>
        <w:t>fd</w:t>
      </w:r>
      <w:r>
        <w:t>就会被内核从集合中删除</w:t>
      </w:r>
    </w:p>
    <w:p w:rsidR="00F72404" w:rsidRDefault="00F72404" w:rsidP="00F72404">
      <w:pPr>
        <w:widowControl/>
        <w:numPr>
          <w:ilvl w:val="2"/>
          <w:numId w:val="71"/>
        </w:numPr>
        <w:spacing w:before="100" w:beforeAutospacing="1" w:after="100" w:afterAutospacing="1"/>
        <w:jc w:val="left"/>
      </w:pPr>
      <w:r>
        <w:t xml:space="preserve">EPOLLPRI tcp </w:t>
      </w:r>
      <w:r>
        <w:t>带外数据</w:t>
      </w:r>
      <w:r>
        <w:t>,</w:t>
      </w:r>
      <w:r>
        <w:t>用的很少</w:t>
      </w:r>
    </w:p>
    <w:p w:rsidR="00F72404" w:rsidRDefault="00F72404" w:rsidP="00F72404">
      <w:pPr>
        <w:widowControl/>
        <w:numPr>
          <w:ilvl w:val="2"/>
          <w:numId w:val="71"/>
        </w:numPr>
        <w:spacing w:before="100" w:beforeAutospacing="1" w:after="100" w:afterAutospacing="1"/>
        <w:jc w:val="left"/>
      </w:pPr>
      <w:r>
        <w:t xml:space="preserve">EPOLLHUP </w:t>
      </w:r>
      <w:r>
        <w:t>对应的文件描述符被挂断</w:t>
      </w:r>
      <w:r>
        <w:t>,</w:t>
      </w:r>
      <w:r>
        <w:t>终端关闭事件</w:t>
      </w:r>
      <w:r>
        <w:t>.</w:t>
      </w:r>
    </w:p>
    <w:p w:rsidR="00F72404" w:rsidRDefault="00F72404" w:rsidP="00F72404">
      <w:pPr>
        <w:widowControl/>
        <w:numPr>
          <w:ilvl w:val="1"/>
          <w:numId w:val="71"/>
        </w:numPr>
        <w:spacing w:before="100" w:beforeAutospacing="1" w:after="100" w:afterAutospacing="1"/>
        <w:jc w:val="left"/>
      </w:pPr>
      <w:r>
        <w:t>data</w:t>
      </w:r>
      <w:r>
        <w:t>中的</w:t>
      </w:r>
      <w:r>
        <w:t xml:space="preserve">fd </w:t>
      </w:r>
      <w:r>
        <w:t>设置为和</w:t>
      </w:r>
      <w:r>
        <w:t>epoll_ctl</w:t>
      </w:r>
      <w:r>
        <w:t>参数列表中的</w:t>
      </w:r>
      <w:r>
        <w:t>fd</w:t>
      </w:r>
      <w:r>
        <w:t>一致即可</w:t>
      </w:r>
      <w:r>
        <w:t>.</w:t>
      </w:r>
    </w:p>
    <w:p w:rsidR="00F72404" w:rsidRDefault="00F72404" w:rsidP="00F72404">
      <w:pPr>
        <w:pStyle w:val="a8"/>
      </w:pPr>
      <w:r>
        <w:t>经过以上处理,内核已经知道了和epfd关联的待观察文件描述符集以及上面的事件.</w:t>
      </w:r>
    </w:p>
    <w:p w:rsidR="00F72404" w:rsidRDefault="00F72404" w:rsidP="00F72404">
      <w:pPr>
        <w:pStyle w:val="4"/>
      </w:pPr>
      <w:r>
        <w:t>等待关心事件的发生</w:t>
      </w:r>
    </w:p>
    <w:p w:rsidR="00F72404" w:rsidRDefault="00F72404" w:rsidP="00F72404">
      <w:pPr>
        <w:pStyle w:val="a8"/>
      </w:pPr>
      <w:r>
        <w:t>epoll_wait就是用来等待上述事件发生的,原型:</w:t>
      </w:r>
      <w:r>
        <w:rPr>
          <w:rStyle w:val="HTML0"/>
        </w:rPr>
        <w:t>int epoll_wait(int epfd, struct epoll_event * events, int maxevents, int timeout)</w:t>
      </w:r>
      <w:r>
        <w:t>, epfd和epoll_ctl是一样的,events是内核返回给进程哪个文件描述符发生了什么事情,具体用法参考</w:t>
      </w:r>
      <w:r>
        <w:rPr>
          <w:rStyle w:val="a9"/>
        </w:rPr>
        <w:t>epoll_ctl</w:t>
      </w:r>
      <w:r>
        <w:t>。maxevents指明了events数组 大小；timeout可以指定超时，单位为毫秒（0会立即返回，-1是永久阻塞）。</w:t>
      </w:r>
    </w:p>
    <w:p w:rsidR="00F72404" w:rsidRDefault="00F72404" w:rsidP="00F72404">
      <w:pPr>
        <w:pStyle w:val="3"/>
      </w:pPr>
      <w:r>
        <w:t>unix</w:t>
      </w:r>
      <w:r>
        <w:t>网络编程中的</w:t>
      </w:r>
      <w:r>
        <w:t>str_cli</w:t>
      </w:r>
      <w:r>
        <w:t>函数</w:t>
      </w:r>
    </w:p>
    <w:p w:rsidR="00F72404" w:rsidRDefault="00F72404" w:rsidP="00F72404">
      <w:pPr>
        <w:pStyle w:val="a8"/>
      </w:pPr>
      <w:r>
        <w:t>这个函数同时监听标准输入和一个连接到服务器的socket,如果用户输入了什么内容就会发送到服务器,如果从服务器收到了任何内容就直接输出到终端.</w:t>
      </w:r>
    </w:p>
    <w:p w:rsidR="00F72404" w:rsidRDefault="00F72404" w:rsidP="00F72404">
      <w:pPr>
        <w:pStyle w:val="HTML"/>
        <w:rPr>
          <w:rStyle w:val="HTML0"/>
        </w:rPr>
      </w:pPr>
      <w:r>
        <w:rPr>
          <w:rStyle w:val="hljs-meta"/>
        </w:rPr>
        <w:t>#</w:t>
      </w:r>
      <w:r>
        <w:rPr>
          <w:rStyle w:val="hljs-meta-keyword"/>
        </w:rPr>
        <w:t>include</w:t>
      </w:r>
      <w:r>
        <w:rPr>
          <w:rStyle w:val="hljs-meta"/>
        </w:rPr>
        <w:t xml:space="preserve"> </w:t>
      </w:r>
      <w:r>
        <w:rPr>
          <w:rStyle w:val="hljs-string"/>
        </w:rPr>
        <w:t>"../lib/unp.h"</w:t>
      </w:r>
    </w:p>
    <w:p w:rsidR="00F72404" w:rsidRDefault="00F72404" w:rsidP="00F72404">
      <w:pPr>
        <w:pStyle w:val="HTML"/>
        <w:rPr>
          <w:rStyle w:val="HTML0"/>
        </w:rPr>
      </w:pPr>
    </w:p>
    <w:p w:rsidR="00F72404" w:rsidRDefault="00F72404" w:rsidP="00F72404">
      <w:pPr>
        <w:pStyle w:val="HTML"/>
        <w:rPr>
          <w:rStyle w:val="HTML0"/>
        </w:rPr>
      </w:pPr>
      <w:r>
        <w:rPr>
          <w:rStyle w:val="hljs-meta"/>
        </w:rPr>
        <w:t>#</w:t>
      </w:r>
      <w:r>
        <w:rPr>
          <w:rStyle w:val="hljs-meta-keyword"/>
        </w:rPr>
        <w:t>include</w:t>
      </w:r>
      <w:r>
        <w:rPr>
          <w:rStyle w:val="hljs-meta"/>
        </w:rPr>
        <w:t xml:space="preserve"> </w:t>
      </w:r>
      <w:r>
        <w:rPr>
          <w:rStyle w:val="hljs-meta-string"/>
        </w:rPr>
        <w:t>&lt;sys/epoll.h&gt;</w:t>
      </w:r>
    </w:p>
    <w:p w:rsidR="00F72404" w:rsidRDefault="00F72404" w:rsidP="00F72404">
      <w:pPr>
        <w:pStyle w:val="HTML"/>
        <w:rPr>
          <w:rStyle w:val="HTML0"/>
        </w:rPr>
      </w:pPr>
    </w:p>
    <w:p w:rsidR="00F72404" w:rsidRDefault="00F72404" w:rsidP="00F72404">
      <w:pPr>
        <w:pStyle w:val="HTML"/>
        <w:rPr>
          <w:rStyle w:val="hljs-function"/>
        </w:rPr>
      </w:pPr>
      <w:r>
        <w:rPr>
          <w:rStyle w:val="hljs-keyword"/>
        </w:rPr>
        <w:t>void</w:t>
      </w:r>
      <w:r>
        <w:rPr>
          <w:rStyle w:val="hljs-function"/>
        </w:rPr>
        <w:t xml:space="preserve"> </w:t>
      </w:r>
      <w:r>
        <w:rPr>
          <w:rStyle w:val="hljs-title"/>
        </w:rPr>
        <w:t>str_cli</w:t>
      </w:r>
      <w:r>
        <w:rPr>
          <w:rStyle w:val="hljs-params"/>
        </w:rPr>
        <w:t xml:space="preserve">(FILE *fp, </w:t>
      </w:r>
      <w:r>
        <w:rPr>
          <w:rStyle w:val="hljs-keyword"/>
        </w:rPr>
        <w:t>int</w:t>
      </w:r>
      <w:r>
        <w:rPr>
          <w:rStyle w:val="hljs-params"/>
        </w:rPr>
        <w:t xml:space="preserve"> sockfd)</w:t>
      </w:r>
    </w:p>
    <w:p w:rsidR="00F72404" w:rsidRDefault="00F72404" w:rsidP="00F72404">
      <w:pPr>
        <w:pStyle w:val="HTML"/>
        <w:rPr>
          <w:rStyle w:val="HTML0"/>
        </w:rPr>
      </w:pPr>
      <w:r>
        <w:rPr>
          <w:rStyle w:val="HTML0"/>
        </w:rPr>
        <w:t>{</w:t>
      </w:r>
    </w:p>
    <w:p w:rsidR="00F72404" w:rsidRDefault="00F72404" w:rsidP="00F72404">
      <w:pPr>
        <w:pStyle w:val="HTML"/>
        <w:rPr>
          <w:rStyle w:val="HTML0"/>
        </w:rPr>
      </w:pPr>
      <w:r>
        <w:rPr>
          <w:rStyle w:val="HTML0"/>
        </w:rPr>
        <w:t xml:space="preserve">    </w:t>
      </w:r>
      <w:r>
        <w:rPr>
          <w:rStyle w:val="hljs-keyword"/>
        </w:rPr>
        <w:t>int</w:t>
      </w:r>
      <w:r>
        <w:rPr>
          <w:rStyle w:val="HTML0"/>
        </w:rPr>
        <w:t xml:space="preserve"> efd;</w:t>
      </w:r>
    </w:p>
    <w:p w:rsidR="00F72404" w:rsidRDefault="00F72404" w:rsidP="00F72404">
      <w:pPr>
        <w:pStyle w:val="HTML"/>
        <w:rPr>
          <w:rStyle w:val="HTML0"/>
        </w:rPr>
      </w:pPr>
      <w:r>
        <w:rPr>
          <w:rStyle w:val="HTML0"/>
        </w:rPr>
        <w:t xml:space="preserve">    </w:t>
      </w:r>
      <w:r>
        <w:rPr>
          <w:rStyle w:val="hljs-keyword"/>
        </w:rPr>
        <w:t>struct</w:t>
      </w:r>
      <w:r>
        <w:rPr>
          <w:rStyle w:val="HTML0"/>
        </w:rPr>
        <w:t xml:space="preserve"> epoll_event event;</w:t>
      </w:r>
    </w:p>
    <w:p w:rsidR="00F72404" w:rsidRDefault="00F72404" w:rsidP="00F72404">
      <w:pPr>
        <w:pStyle w:val="HTML"/>
        <w:rPr>
          <w:rStyle w:val="HTML0"/>
        </w:rPr>
      </w:pPr>
      <w:r>
        <w:rPr>
          <w:rStyle w:val="HTML0"/>
        </w:rPr>
        <w:t xml:space="preserve">    </w:t>
      </w:r>
      <w:r>
        <w:rPr>
          <w:rStyle w:val="hljs-keyword"/>
        </w:rPr>
        <w:t>struct</w:t>
      </w:r>
      <w:r>
        <w:rPr>
          <w:rStyle w:val="HTML0"/>
        </w:rPr>
        <w:t xml:space="preserve"> epoll_event events[</w:t>
      </w:r>
      <w:r>
        <w:rPr>
          <w:rStyle w:val="hljs-number"/>
        </w:rPr>
        <w:t>20</w:t>
      </w:r>
      <w:r>
        <w:rPr>
          <w:rStyle w:val="HTML0"/>
        </w:rPr>
        <w:t>];</w:t>
      </w:r>
    </w:p>
    <w:p w:rsidR="00F72404" w:rsidRDefault="00F72404" w:rsidP="00F72404">
      <w:pPr>
        <w:pStyle w:val="HTML"/>
        <w:rPr>
          <w:rStyle w:val="HTML0"/>
        </w:rPr>
      </w:pPr>
      <w:r>
        <w:rPr>
          <w:rStyle w:val="HTML0"/>
        </w:rPr>
        <w:t xml:space="preserve">    </w:t>
      </w:r>
      <w:r>
        <w:rPr>
          <w:rStyle w:val="hljs-keyword"/>
        </w:rPr>
        <w:t>int</w:t>
      </w:r>
      <w:r>
        <w:rPr>
          <w:rStyle w:val="HTML0"/>
        </w:rPr>
        <w:t xml:space="preserve"> i;</w:t>
      </w:r>
    </w:p>
    <w:p w:rsidR="00F72404" w:rsidRDefault="00F72404" w:rsidP="00F72404">
      <w:pPr>
        <w:pStyle w:val="HTML"/>
        <w:rPr>
          <w:rStyle w:val="HTML0"/>
        </w:rPr>
      </w:pPr>
      <w:r>
        <w:rPr>
          <w:rStyle w:val="HTML0"/>
        </w:rPr>
        <w:t xml:space="preserve">    </w:t>
      </w:r>
      <w:r>
        <w:rPr>
          <w:rStyle w:val="hljs-keyword"/>
        </w:rPr>
        <w:t>int</w:t>
      </w:r>
      <w:r>
        <w:rPr>
          <w:rStyle w:val="HTML0"/>
        </w:rPr>
        <w:t xml:space="preserve"> nfds;</w:t>
      </w:r>
    </w:p>
    <w:p w:rsidR="00F72404" w:rsidRDefault="00F72404" w:rsidP="00F72404">
      <w:pPr>
        <w:pStyle w:val="HTML"/>
        <w:rPr>
          <w:rStyle w:val="HTML0"/>
        </w:rPr>
      </w:pPr>
      <w:r>
        <w:rPr>
          <w:rStyle w:val="HTML0"/>
        </w:rPr>
        <w:t xml:space="preserve">    </w:t>
      </w:r>
      <w:r>
        <w:rPr>
          <w:rStyle w:val="hljs-keyword"/>
        </w:rPr>
        <w:t>char</w:t>
      </w:r>
      <w:r>
        <w:rPr>
          <w:rStyle w:val="HTML0"/>
        </w:rPr>
        <w:t xml:space="preserve">        buf[MAXLINE];</w:t>
      </w:r>
    </w:p>
    <w:p w:rsidR="00F72404" w:rsidRDefault="00F72404" w:rsidP="00F72404">
      <w:pPr>
        <w:pStyle w:val="HTML"/>
        <w:rPr>
          <w:rStyle w:val="HTML0"/>
        </w:rPr>
      </w:pPr>
      <w:r>
        <w:rPr>
          <w:rStyle w:val="HTML0"/>
        </w:rPr>
        <w:t xml:space="preserve">    </w:t>
      </w:r>
      <w:r>
        <w:rPr>
          <w:rStyle w:val="hljs-keyword"/>
        </w:rPr>
        <w:t>int</w:t>
      </w:r>
      <w:r>
        <w:rPr>
          <w:rStyle w:val="HTML0"/>
        </w:rPr>
        <w:t xml:space="preserve">     n;</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efd = epoll_create (</w:t>
      </w:r>
      <w:r>
        <w:rPr>
          <w:rStyle w:val="hljs-number"/>
        </w:rPr>
        <w:t>10</w:t>
      </w:r>
      <w:r>
        <w:rPr>
          <w:rStyle w:val="HTML0"/>
        </w:rPr>
        <w:t>);</w:t>
      </w:r>
    </w:p>
    <w:p w:rsidR="00F72404" w:rsidRDefault="00F72404" w:rsidP="00F72404">
      <w:pPr>
        <w:pStyle w:val="HTML"/>
        <w:rPr>
          <w:rStyle w:val="HTML0"/>
        </w:rPr>
      </w:pPr>
      <w:r>
        <w:rPr>
          <w:rStyle w:val="HTML0"/>
        </w:rPr>
        <w:lastRenderedPageBreak/>
        <w:t xml:space="preserve">    </w:t>
      </w:r>
      <w:r>
        <w:rPr>
          <w:rStyle w:val="hljs-keyword"/>
        </w:rPr>
        <w:t>if</w:t>
      </w:r>
      <w:r>
        <w:rPr>
          <w:rStyle w:val="HTML0"/>
        </w:rPr>
        <w:t>(efd&lt;</w:t>
      </w:r>
      <w:r>
        <w:rPr>
          <w:rStyle w:val="hljs-number"/>
        </w:rPr>
        <w:t>0</w:t>
      </w:r>
      <w:r>
        <w:rPr>
          <w:rStyle w:val="HTML0"/>
        </w:rPr>
        <w:t>){</w:t>
      </w:r>
    </w:p>
    <w:p w:rsidR="00F72404" w:rsidRDefault="00F72404" w:rsidP="00F72404">
      <w:pPr>
        <w:pStyle w:val="HTML"/>
        <w:rPr>
          <w:rStyle w:val="HTML0"/>
        </w:rPr>
      </w:pPr>
      <w:r>
        <w:rPr>
          <w:rStyle w:val="HTML0"/>
        </w:rPr>
        <w:t xml:space="preserve">        err_sys(</w:t>
      </w:r>
      <w:r>
        <w:rPr>
          <w:rStyle w:val="hljs-string"/>
        </w:rPr>
        <w:t>"epoll create failed"</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event.data.fd=fileno(fp);</w:t>
      </w:r>
    </w:p>
    <w:p w:rsidR="00F72404" w:rsidRDefault="00F72404" w:rsidP="00F72404">
      <w:pPr>
        <w:pStyle w:val="HTML"/>
        <w:rPr>
          <w:rStyle w:val="HTML0"/>
        </w:rPr>
      </w:pPr>
      <w:r>
        <w:rPr>
          <w:rStyle w:val="HTML0"/>
        </w:rPr>
        <w:t xml:space="preserve">    event.events=EPOLLIN;</w:t>
      </w:r>
    </w:p>
    <w:p w:rsidR="00F72404" w:rsidRDefault="00F72404" w:rsidP="00F72404">
      <w:pPr>
        <w:pStyle w:val="HTML"/>
        <w:rPr>
          <w:rStyle w:val="HTML0"/>
        </w:rPr>
      </w:pPr>
      <w:r>
        <w:rPr>
          <w:rStyle w:val="HTML0"/>
        </w:rPr>
        <w:t xml:space="preserve">    epoll_ctl(efd,EPOLL_CTL_ADD,fileno(fp),&amp;event);</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event.data.fd=sockfd;</w:t>
      </w:r>
    </w:p>
    <w:p w:rsidR="00F72404" w:rsidRDefault="00F72404" w:rsidP="00F72404">
      <w:pPr>
        <w:pStyle w:val="HTML"/>
        <w:rPr>
          <w:rStyle w:val="HTML0"/>
        </w:rPr>
      </w:pPr>
      <w:r>
        <w:rPr>
          <w:rStyle w:val="HTML0"/>
        </w:rPr>
        <w:t xml:space="preserve">    event.events=EPOLLIN;</w:t>
      </w:r>
    </w:p>
    <w:p w:rsidR="00F72404" w:rsidRDefault="00F72404" w:rsidP="00F72404">
      <w:pPr>
        <w:pStyle w:val="HTML"/>
        <w:rPr>
          <w:rStyle w:val="HTML0"/>
        </w:rPr>
      </w:pPr>
      <w:r>
        <w:rPr>
          <w:rStyle w:val="HTML0"/>
        </w:rPr>
        <w:t xml:space="preserve">    epoll_ctl(efd,EPOLL_CTL_ADD,sockfd,&amp;event);</w:t>
      </w:r>
    </w:p>
    <w:p w:rsidR="00F72404" w:rsidRDefault="00F72404" w:rsidP="00F72404">
      <w:pPr>
        <w:pStyle w:val="HTML"/>
        <w:rPr>
          <w:rStyle w:val="HTML0"/>
        </w:rPr>
      </w:pP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t>
      </w:r>
      <w:r>
        <w:rPr>
          <w:rStyle w:val="hljs-keyword"/>
        </w:rPr>
        <w:t>for</w:t>
      </w:r>
      <w:r>
        <w:rPr>
          <w:rStyle w:val="HTML0"/>
        </w:rPr>
        <w:t xml:space="preserve"> ( ; ; ) {</w:t>
      </w:r>
    </w:p>
    <w:p w:rsidR="00F72404" w:rsidRDefault="00F72404" w:rsidP="00F72404">
      <w:pPr>
        <w:pStyle w:val="HTML"/>
        <w:rPr>
          <w:rStyle w:val="HTML0"/>
        </w:rPr>
      </w:pPr>
      <w:r>
        <w:rPr>
          <w:rStyle w:val="HTML0"/>
        </w:rPr>
        <w:t xml:space="preserve">        nfds=epoll_wait(efd,events,</w:t>
      </w:r>
      <w:r>
        <w:rPr>
          <w:rStyle w:val="hljs-keyword"/>
        </w:rPr>
        <w:t>sizeof</w:t>
      </w:r>
      <w:r>
        <w:rPr>
          <w:rStyle w:val="HTML0"/>
        </w:rPr>
        <w:t>(events)/</w:t>
      </w:r>
      <w:r>
        <w:rPr>
          <w:rStyle w:val="hljs-keyword"/>
        </w:rPr>
        <w:t>sizeof</w:t>
      </w:r>
      <w:r>
        <w:rPr>
          <w:rStyle w:val="HTML0"/>
        </w:rPr>
        <w:t>(</w:t>
      </w:r>
      <w:r>
        <w:rPr>
          <w:rStyle w:val="hljs-keyword"/>
        </w:rPr>
        <w:t>struct</w:t>
      </w:r>
      <w:r>
        <w:rPr>
          <w:rStyle w:val="HTML0"/>
        </w:rPr>
        <w:t xml:space="preserve"> epoll_event),</w:t>
      </w:r>
      <w:r>
        <w:rPr>
          <w:rStyle w:val="hljs-number"/>
        </w:rPr>
        <w:t>-1</w:t>
      </w:r>
      <w:r>
        <w:rPr>
          <w:rStyle w:val="HTML0"/>
        </w:rPr>
        <w:t>);</w:t>
      </w:r>
    </w:p>
    <w:p w:rsidR="00F72404" w:rsidRDefault="00F72404" w:rsidP="00F72404">
      <w:pPr>
        <w:pStyle w:val="HTML"/>
        <w:rPr>
          <w:rStyle w:val="HTML0"/>
        </w:rPr>
      </w:pPr>
      <w:r>
        <w:rPr>
          <w:rStyle w:val="HTML0"/>
        </w:rPr>
        <w:t xml:space="preserve">        </w:t>
      </w:r>
      <w:r>
        <w:rPr>
          <w:rStyle w:val="hljs-keyword"/>
        </w:rPr>
        <w:t>if</w:t>
      </w:r>
      <w:r>
        <w:rPr>
          <w:rStyle w:val="HTML0"/>
        </w:rPr>
        <w:t>(nfds&lt;</w:t>
      </w:r>
      <w:r>
        <w:rPr>
          <w:rStyle w:val="hljs-number"/>
        </w:rPr>
        <w:t>0</w:t>
      </w:r>
      <w:r>
        <w:rPr>
          <w:rStyle w:val="HTML0"/>
        </w:rPr>
        <w:t>){</w:t>
      </w:r>
    </w:p>
    <w:p w:rsidR="00F72404" w:rsidRDefault="00F72404" w:rsidP="00F72404">
      <w:pPr>
        <w:pStyle w:val="HTML"/>
        <w:rPr>
          <w:rStyle w:val="HTML0"/>
        </w:rPr>
      </w:pPr>
      <w:r>
        <w:rPr>
          <w:rStyle w:val="HTML0"/>
        </w:rPr>
        <w:t xml:space="preserve">            err_sys(</w:t>
      </w:r>
      <w:r>
        <w:rPr>
          <w:rStyle w:val="hljs-string"/>
        </w:rPr>
        <w:t>"epoll wait error %d "</w:t>
      </w:r>
      <w:r>
        <w:rPr>
          <w:rStyle w:val="HTML0"/>
        </w:rPr>
        <w:t>,errno);</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r>
        <w:rPr>
          <w:rStyle w:val="hljs-keyword"/>
        </w:rPr>
        <w:t>for</w:t>
      </w:r>
      <w:r>
        <w:rPr>
          <w:rStyle w:val="HTML0"/>
        </w:rPr>
        <w:t>(i=</w:t>
      </w:r>
      <w:r>
        <w:rPr>
          <w:rStyle w:val="hljs-number"/>
        </w:rPr>
        <w:t>0</w:t>
      </w:r>
      <w:r>
        <w:rPr>
          <w:rStyle w:val="HTML0"/>
        </w:rPr>
        <w:t>;i&lt;nfds;i++){</w:t>
      </w:r>
    </w:p>
    <w:p w:rsidR="00F72404" w:rsidRDefault="00F72404" w:rsidP="00F72404">
      <w:pPr>
        <w:pStyle w:val="HTML"/>
        <w:rPr>
          <w:rStyle w:val="HTML0"/>
        </w:rPr>
      </w:pPr>
      <w:r>
        <w:rPr>
          <w:rStyle w:val="HTML0"/>
        </w:rPr>
        <w:t xml:space="preserve">            </w:t>
      </w:r>
      <w:r>
        <w:rPr>
          <w:rStyle w:val="hljs-keyword"/>
        </w:rPr>
        <w:t>if</w:t>
      </w:r>
      <w:r>
        <w:rPr>
          <w:rStyle w:val="HTML0"/>
        </w:rPr>
        <w:t>(events[i].data.fd==sockfd){</w:t>
      </w:r>
    </w:p>
    <w:p w:rsidR="00F72404" w:rsidRDefault="00F72404" w:rsidP="00F72404">
      <w:pPr>
        <w:pStyle w:val="HTML"/>
        <w:rPr>
          <w:rStyle w:val="HTML0"/>
        </w:rPr>
      </w:pPr>
      <w:r>
        <w:rPr>
          <w:rStyle w:val="HTML0"/>
        </w:rPr>
        <w:t xml:space="preserve">                </w:t>
      </w:r>
      <w:r>
        <w:rPr>
          <w:rStyle w:val="hljs-keyword"/>
        </w:rPr>
        <w:t>if</w:t>
      </w:r>
      <w:r>
        <w:rPr>
          <w:rStyle w:val="HTML0"/>
        </w:rPr>
        <w:t xml:space="preserve"> ( (n = Read(sockfd, buf, MAXLINE)) == </w:t>
      </w:r>
      <w:r>
        <w:rPr>
          <w:rStyle w:val="hljs-number"/>
        </w:rPr>
        <w:t>0</w:t>
      </w:r>
      <w:r>
        <w:rPr>
          <w:rStyle w:val="HTML0"/>
        </w:rPr>
        <w:t>) {</w:t>
      </w:r>
    </w:p>
    <w:p w:rsidR="00F72404" w:rsidRDefault="00F72404" w:rsidP="00F72404">
      <w:pPr>
        <w:pStyle w:val="HTML"/>
        <w:rPr>
          <w:rStyle w:val="HTML0"/>
        </w:rPr>
      </w:pPr>
      <w:r>
        <w:rPr>
          <w:rStyle w:val="HTML0"/>
        </w:rPr>
        <w:t xml:space="preserve">                    err_quit(</w:t>
      </w:r>
      <w:r>
        <w:rPr>
          <w:rStyle w:val="hljs-string"/>
        </w:rPr>
        <w:t>"str_cli: server terminated prematurely"</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Write(fileno(</w:t>
      </w:r>
      <w:r>
        <w:rPr>
          <w:rStyle w:val="hljs-builtin"/>
        </w:rPr>
        <w:t>stdout</w:t>
      </w:r>
      <w:r>
        <w:rPr>
          <w:rStyle w:val="HTML0"/>
        </w:rPr>
        <w:t>), buf, n);</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r>
        <w:rPr>
          <w:rStyle w:val="hljs-keyword"/>
        </w:rPr>
        <w:t>if</w:t>
      </w:r>
      <w:r>
        <w:rPr>
          <w:rStyle w:val="HTML0"/>
        </w:rPr>
        <w:t>(events[i].data.fd==fileno(fp)){</w:t>
      </w:r>
    </w:p>
    <w:p w:rsidR="00F72404" w:rsidRDefault="00F72404" w:rsidP="00F72404">
      <w:pPr>
        <w:pStyle w:val="HTML"/>
        <w:rPr>
          <w:rStyle w:val="HTML0"/>
        </w:rPr>
      </w:pPr>
      <w:r>
        <w:rPr>
          <w:rStyle w:val="HTML0"/>
        </w:rPr>
        <w:t xml:space="preserve">                </w:t>
      </w:r>
      <w:r>
        <w:rPr>
          <w:rStyle w:val="hljs-keyword"/>
        </w:rPr>
        <w:t>if</w:t>
      </w:r>
      <w:r>
        <w:rPr>
          <w:rStyle w:val="HTML0"/>
        </w:rPr>
        <w:t xml:space="preserve"> ( (n = Read(fileno(fp), buf, MAXLINE)) == </w:t>
      </w:r>
      <w:r>
        <w:rPr>
          <w:rStyle w:val="hljs-number"/>
        </w:rPr>
        <w:t>0</w:t>
      </w:r>
      <w:r>
        <w:rPr>
          <w:rStyle w:val="HTML0"/>
        </w:rPr>
        <w:t>) {</w:t>
      </w:r>
    </w:p>
    <w:p w:rsidR="00F72404" w:rsidRDefault="00F72404" w:rsidP="00F72404">
      <w:pPr>
        <w:pStyle w:val="HTML"/>
        <w:rPr>
          <w:rStyle w:val="HTML0"/>
        </w:rPr>
      </w:pPr>
      <w:r>
        <w:rPr>
          <w:rStyle w:val="HTML0"/>
        </w:rPr>
        <w:t xml:space="preserve">                    close(sockfd);</w:t>
      </w:r>
    </w:p>
    <w:p w:rsidR="00F72404" w:rsidRDefault="00F72404" w:rsidP="00F72404">
      <w:pPr>
        <w:pStyle w:val="HTML"/>
        <w:rPr>
          <w:rStyle w:val="HTML0"/>
        </w:rPr>
      </w:pPr>
      <w:r>
        <w:rPr>
          <w:rStyle w:val="HTML0"/>
        </w:rPr>
        <w:t xml:space="preserve">                    </w:t>
      </w:r>
      <w:r>
        <w:rPr>
          <w:rStyle w:val="hljs-keyword"/>
        </w:rPr>
        <w:t>break</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Writen(sockfd, buf, n);</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close(efd);</w:t>
      </w:r>
    </w:p>
    <w:p w:rsidR="00F72404" w:rsidRDefault="00F72404" w:rsidP="00F72404">
      <w:pPr>
        <w:pStyle w:val="HTML"/>
      </w:pPr>
      <w:r>
        <w:rPr>
          <w:rStyle w:val="HTML0"/>
        </w:rPr>
        <w:t>}</w:t>
      </w:r>
    </w:p>
    <w:p w:rsidR="005E7DA5" w:rsidRPr="005E7DA5" w:rsidRDefault="005E7DA5" w:rsidP="00AE7220">
      <w:pPr>
        <w:pStyle w:val="2"/>
      </w:pPr>
      <w:bookmarkStart w:id="0" w:name="_GoBack"/>
      <w:bookmarkEnd w:id="0"/>
      <w:r w:rsidRPr="005E7DA5">
        <w:rPr>
          <w:rFonts w:hint="eastAsia"/>
        </w:rPr>
        <w:t>server bind</w:t>
      </w:r>
      <w:r w:rsidRPr="005E7DA5">
        <w:rPr>
          <w:rFonts w:hint="eastAsia"/>
        </w:rPr>
        <w:t>失败的原因</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lastRenderedPageBreak/>
        <w:t>当我们先启动server端，后启动client端，然后Ctrl-C使server端终止，这时马上再运行server后就会出现：bind error；这是因为虽然server的应用程序终止了，</w:t>
      </w:r>
    </w:p>
    <w:p w:rsidR="005E7DA5" w:rsidRPr="005E7DA5" w:rsidRDefault="005E7DA5" w:rsidP="005E7DA5">
      <w:pPr>
        <w:pStyle w:val="HTML"/>
        <w:rPr>
          <w:b/>
        </w:rPr>
      </w:pPr>
      <w:r w:rsidRPr="005E7DA5">
        <w:rPr>
          <w:rFonts w:hint="eastAsia"/>
          <w:b/>
        </w:rPr>
        <w:t>但是TCP协议层的连接并没有完全断开，因此不能再次监听同样的server端口；当我们把client也终止掉以后，client会自动关闭自己的socket描述符，</w:t>
      </w:r>
    </w:p>
    <w:p w:rsidR="005E7DA5" w:rsidRPr="005E7DA5" w:rsidRDefault="005E7DA5" w:rsidP="005E7DA5">
      <w:pPr>
        <w:pStyle w:val="HTML"/>
        <w:rPr>
          <w:b/>
        </w:rPr>
      </w:pPr>
      <w:r w:rsidRPr="005E7DA5">
        <w:rPr>
          <w:rFonts w:hint="eastAsia"/>
          <w:b/>
        </w:rPr>
        <w:t>server的TCP连接也收到了client发送的FIN段后处于TIME_WAIT状态。TCP协议规定，主动关闭连接的一方要处于TIME_WAIT状态，等待2MSL的时间后才能回到CLOSED状态，</w:t>
      </w:r>
    </w:p>
    <w:p w:rsidR="005E7DA5" w:rsidRPr="005E7DA5" w:rsidRDefault="005E7DA5" w:rsidP="005E7DA5">
      <w:pPr>
        <w:pStyle w:val="HTML"/>
        <w:rPr>
          <w:b/>
        </w:rPr>
      </w:pPr>
      <w:r w:rsidRPr="005E7DA5">
        <w:rPr>
          <w:rFonts w:hint="eastAsia"/>
          <w:b/>
        </w:rPr>
        <w:t>因为我们先终止的是server，所以server是主动关闭连接的一方，在TIME_WAIT期间仍不能再次监听同样的server端口。</w:t>
      </w:r>
    </w:p>
    <w:p w:rsidR="005E7DA5" w:rsidRPr="005E7DA5" w:rsidRDefault="005E7DA5" w:rsidP="005E7DA5">
      <w:pPr>
        <w:pStyle w:val="HTML"/>
        <w:rPr>
          <w:b/>
        </w:rPr>
      </w:pPr>
      <w:r w:rsidRPr="005E7DA5">
        <w:rPr>
          <w:rFonts w:hint="eastAsia"/>
          <w:b/>
        </w:rPr>
        <w:t>其实，在server的TCP连接没有完全断开之前不允许重新监听是不合理的，因为，TCP的连接没有完全断开指的是connfd(127.0.0.1:8080)没有完全断开，</w:t>
      </w:r>
    </w:p>
    <w:p w:rsidR="005E7DA5" w:rsidRPr="005E7DA5" w:rsidRDefault="005E7DA5" w:rsidP="005E7DA5">
      <w:pPr>
        <w:pStyle w:val="HTML"/>
        <w:rPr>
          <w:b/>
        </w:rPr>
      </w:pPr>
      <w:r w:rsidRPr="005E7DA5">
        <w:rPr>
          <w:rFonts w:hint="eastAsia"/>
          <w:b/>
        </w:rPr>
        <w:t>而我们重新监听的lesten(0.0.0.0:8080)，虽然端口号一样，但是IP不同，connfd</w:t>
      </w:r>
      <w:r w:rsidR="00BA4B15">
        <w:rPr>
          <w:rFonts w:hint="eastAsia"/>
          <w:b/>
        </w:rPr>
        <w:t>对应的</w:t>
      </w:r>
      <w:r w:rsidRPr="005E7DA5">
        <w:rPr>
          <w:rFonts w:hint="eastAsia"/>
          <w:b/>
        </w:rPr>
        <w:t>某个客户端通讯的一个具体的IP地址，</w:t>
      </w:r>
    </w:p>
    <w:p w:rsidR="005E7DA5" w:rsidRPr="005E7DA5" w:rsidRDefault="005E7DA5" w:rsidP="005E7DA5">
      <w:pPr>
        <w:pStyle w:val="HTML"/>
        <w:rPr>
          <w:b/>
        </w:rPr>
      </w:pPr>
      <w:r w:rsidRPr="005E7DA5">
        <w:rPr>
          <w:rFonts w:hint="eastAsia"/>
          <w:b/>
        </w:rPr>
        <w:t>而listenfd对应的是wildcard address。解决这个问题的方法是使用setsockopt()设置socket描述符的选项SO_REUSEADDR为1，</w:t>
      </w:r>
    </w:p>
    <w:p w:rsidR="005E7DA5" w:rsidRPr="005E7DA5" w:rsidRDefault="005E7DA5" w:rsidP="005E7DA5">
      <w:pPr>
        <w:pStyle w:val="HTML"/>
        <w:rPr>
          <w:b/>
        </w:rPr>
      </w:pPr>
      <w:r w:rsidRPr="005E7DA5">
        <w:rPr>
          <w:rFonts w:hint="eastAsia"/>
          <w:b/>
        </w:rPr>
        <w:t>表示允许创建端口号相同但IP地址不同的多个sock描述符，在server代码的socket()和bind()调用之间插入</w:t>
      </w:r>
    </w:p>
    <w:p w:rsidR="005E7DA5" w:rsidRPr="005E7DA5" w:rsidRDefault="005E7DA5" w:rsidP="005E7DA5">
      <w:pPr>
        <w:pStyle w:val="HTML"/>
        <w:rPr>
          <w:b/>
        </w:rPr>
      </w:pPr>
    </w:p>
    <w:p w:rsidR="005E7DA5" w:rsidRPr="005E7DA5" w:rsidRDefault="005E7DA5" w:rsidP="005E7DA5">
      <w:pPr>
        <w:pStyle w:val="HTML"/>
        <w:rPr>
          <w:b/>
        </w:rPr>
      </w:pPr>
      <w:r w:rsidRPr="005E7DA5">
        <w:rPr>
          <w:b/>
        </w:rPr>
        <w:t>int opt = 1;</w:t>
      </w:r>
    </w:p>
    <w:p w:rsidR="005E7DA5" w:rsidRPr="005E7DA5" w:rsidRDefault="005E7DA5" w:rsidP="005E7DA5">
      <w:pPr>
        <w:pStyle w:val="HTML"/>
        <w:rPr>
          <w:b/>
        </w:rPr>
      </w:pPr>
      <w:r w:rsidRPr="005E7DA5">
        <w:rPr>
          <w:b/>
        </w:rPr>
        <w:t>setsockopt(listenfd, SOL_SOCCKET, SO_REUSEADDR, &amp;opt, sizeof(opt));</w:t>
      </w: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AE7220">
      <w:pPr>
        <w:pStyle w:val="2"/>
      </w:pPr>
      <w:r w:rsidRPr="005E7DA5">
        <w:rPr>
          <w:rFonts w:hint="eastAsia"/>
        </w:rPr>
        <w:t>线程池</w:t>
      </w:r>
    </w:p>
    <w:p w:rsidR="005E7DA5" w:rsidRPr="005E7DA5" w:rsidRDefault="005E7DA5" w:rsidP="005E7DA5">
      <w:pPr>
        <w:pStyle w:val="HTML"/>
        <w:rPr>
          <w:b/>
        </w:rPr>
      </w:pPr>
    </w:p>
    <w:p w:rsidR="005E7DA5" w:rsidRPr="005E7DA5" w:rsidRDefault="005E7DA5" w:rsidP="00AE7220">
      <w:pPr>
        <w:pStyle w:val="3"/>
      </w:pPr>
      <w:r w:rsidRPr="005E7DA5">
        <w:rPr>
          <w:rFonts w:hint="eastAsia"/>
        </w:rPr>
        <w:t>1.</w:t>
      </w:r>
      <w:r w:rsidRPr="005E7DA5">
        <w:rPr>
          <w:rFonts w:hint="eastAsia"/>
        </w:rPr>
        <w:t>线程池基本原理</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在传统服务器结构中, 常是 有一个总的 监听线程监听有没有新的用户连接服务器, 每当有一个新的 用户进入, 服务器就开启一个新的线程用户处理这 个用户的数据包。这个线程只服务于这个用户 , 当 用户与服务器端关闭连接以后, 服务器端销毁这个线程。然而频繁地开辟与销毁线程极大地占用了系统的资源。而且在大量用户的情况下, 系统为了开辟和销毁线程将浪费大量的时间和资源。线程池提供了一个解决外部大量用户与服务器有限资源的矛盾, 线程池和传统的一个用户对应一 个线程的处理方法不同, 它的基本思想就是在程序 开始时就在内存中开辟一些线程, 线程的数目是 固定的,他们独自形成一个类, 屏蔽了对外的操作, 而服务器只需要将数据包交给线程池就可以了。当有新的客户请求到达时 , 不是新创建一个线程为其服务 , 而是从“池子”中选择一个空闲的线程为新的客户请求服务 ,服务完毕后 , 线程进入空闲线程池中。如果没有线程空闲 的 话, 就 将 数 据 包 暂 时 积 累 , 等 待 线 程 池 内 有 线 程空闲以后再进行处理。通过对多个任务重用已经存在的线程对象 , 降低了对线程对象创建和销毁的开销。当客户请求 时 , 线程对象 已 </w:t>
      </w:r>
      <w:r w:rsidRPr="005E7DA5">
        <w:rPr>
          <w:rFonts w:hint="eastAsia"/>
          <w:b/>
        </w:rPr>
        <w:lastRenderedPageBreak/>
        <w:t>经 存 在 , 可 以 提 高 请 求 的响应时间 , 从而整体地提高了系统服务的表现。</w:t>
      </w:r>
    </w:p>
    <w:p w:rsidR="005E7DA5" w:rsidRPr="005E7DA5" w:rsidRDefault="005E7DA5" w:rsidP="00AE7220">
      <w:pPr>
        <w:pStyle w:val="3"/>
      </w:pPr>
      <w:r w:rsidRPr="005E7DA5">
        <w:rPr>
          <w:rFonts w:hint="eastAsia"/>
        </w:rPr>
        <w:t xml:space="preserve">2. </w:t>
      </w:r>
      <w:r w:rsidRPr="005E7DA5">
        <w:rPr>
          <w:rFonts w:hint="eastAsia"/>
        </w:rPr>
        <w:t>线程池的实现</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&lt;stdio.h&gt;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&lt;stdlib.h&gt;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&lt;unistd.h&gt;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&lt;sys/types.h&gt;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&lt;pthread.h&gt;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&lt;assert.h&gt;</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*线程池里所有运行和等待的任务都是一个CThread_worker</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*由于所有任务都在链表里，所以是一个链表结构</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typedef struct worker</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/*回调函数，任务运行时会调用此函数，注意也可声明成其它形式*/</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void *(*process) (void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void *arg;/*回调函数的参数*/</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struct worker *next;</w:t>
      </w:r>
    </w:p>
    <w:p w:rsidR="005E7DA5" w:rsidRPr="005E7DA5" w:rsidRDefault="005E7DA5" w:rsidP="005E7DA5">
      <w:pPr>
        <w:pStyle w:val="HTML"/>
        <w:rPr>
          <w:b/>
        </w:rPr>
      </w:pPr>
    </w:p>
    <w:p w:rsidR="005E7DA5" w:rsidRPr="005E7DA5" w:rsidRDefault="005E7DA5" w:rsidP="005E7DA5">
      <w:pPr>
        <w:pStyle w:val="HTML"/>
        <w:rPr>
          <w:b/>
        </w:rPr>
      </w:pPr>
      <w:r w:rsidRPr="005E7DA5">
        <w:rPr>
          <w:b/>
        </w:rPr>
        <w:t>} CThread_worker;</w:t>
      </w: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/*线程池结构*/</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typedef struct</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pthread_mutex_t 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pthread_cond_t queue_ready;</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/*链表结构，线程池中所有等待任务*/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*queue_head;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/*是否销毁线程池*/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pthread_t *threadid;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/*线程池中允许的活动线程数目*/</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max_thread_num;</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/*当前等待队列的任务数目*/</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CThread_pool;</w:t>
      </w:r>
    </w:p>
    <w:p w:rsidR="005E7DA5" w:rsidRPr="005E7DA5" w:rsidRDefault="005E7DA5" w:rsidP="005E7DA5">
      <w:pPr>
        <w:pStyle w:val="HTML"/>
        <w:rPr>
          <w:b/>
        </w:rPr>
      </w:pPr>
    </w:p>
    <w:p w:rsidR="005E7DA5" w:rsidRPr="005E7DA5" w:rsidRDefault="005E7DA5" w:rsidP="005E7DA5">
      <w:pPr>
        <w:pStyle w:val="HTML"/>
        <w:rPr>
          <w:b/>
        </w:rPr>
      </w:pPr>
      <w:r w:rsidRPr="005E7DA5">
        <w:rPr>
          <w:b/>
        </w:rPr>
        <w:t>int pool_add_worker (void *(*process) (void *arg),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void *thread_routine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static CThread_pool *pool = NULL;</w:t>
      </w:r>
    </w:p>
    <w:p w:rsidR="005E7DA5" w:rsidRPr="005E7DA5" w:rsidRDefault="005E7DA5" w:rsidP="005E7DA5">
      <w:pPr>
        <w:pStyle w:val="HTML"/>
        <w:rPr>
          <w:b/>
        </w:rPr>
      </w:pPr>
    </w:p>
    <w:p w:rsidR="005E7DA5" w:rsidRPr="005E7DA5" w:rsidRDefault="005E7DA5" w:rsidP="005E7DA5">
      <w:pPr>
        <w:pStyle w:val="HTML"/>
        <w:rPr>
          <w:b/>
        </w:rPr>
      </w:pPr>
      <w:r w:rsidRPr="005E7DA5">
        <w:rPr>
          <w:b/>
        </w:rPr>
        <w:t>void pool_init (int max_thread_num)</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 = (CThread_pool *) malloc (sizeof (CThread_pool));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pthread_mutex_init (&amp;(pool-&gt;queue_lock),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pthread_cond_init (&amp;(pool-&gt;queue_ready), NULL);</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 xml:space="preserve">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pool-&gt;max_thread_num = max_thread_num;</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pool-&gt;shutdown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pool-&gt;threadid =(pthread_t *) malloc (max_thread_num * sizeof (pthread_t));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max_thread_num;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pthread_create (&amp;(pool-&gt;threadid[i]), NULL, thread_routine,NULL);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/*向线程池中加入任务*/</w:t>
      </w:r>
    </w:p>
    <w:p w:rsidR="005E7DA5" w:rsidRPr="005E7DA5" w:rsidRDefault="005E7DA5" w:rsidP="005E7DA5">
      <w:pPr>
        <w:pStyle w:val="HTML"/>
        <w:rPr>
          <w:b/>
        </w:rPr>
      </w:pPr>
    </w:p>
    <w:p w:rsidR="005E7DA5" w:rsidRPr="005E7DA5" w:rsidRDefault="005E7DA5" w:rsidP="005E7DA5">
      <w:pPr>
        <w:pStyle w:val="HTML"/>
        <w:rPr>
          <w:b/>
        </w:rPr>
      </w:pPr>
      <w:r w:rsidRPr="005E7DA5">
        <w:rPr>
          <w:b/>
        </w:rPr>
        <w:t>int pool_add_worker (void *(*process) (void *arg),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/*构造一个新任务*/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*newworker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 malloc (sizeof (CThread_worker));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newworker-&gt;process = process;</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newworker-&gt;arg =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newworker-&gt;next = NULL;/*别忘置空*/</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lastRenderedPageBreak/>
        <w:t xml:space="preserve">    /*将任务加入到等待队列中*/</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*member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(member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(member-&gt;next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member = member-&gt;next;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member-&gt;next = newworker;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else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newworker;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/*好了，等待队列中有任务了，唤醒一个等待线程；</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注意如果所有线程都在忙碌，这句没有任何作用*/</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pthread_cond_signal (&amp;(pool-&gt;queue_ready));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/*销毁线程池，等待队列中的任务不会再被执行，但是正在运行的线程会一直</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把任务运行完后再退出*/</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int pool_destroy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(pool-&gt;shutdown)</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return -1;/*防止两次调用*/</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pool-&gt;shutdown = 1;</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/*唤醒所有等待线程，线程池要销毁了*/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pthread_cond_broadcast (&amp;(pool-&gt;queue_ready));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/*阻塞等待线程退出，否则就成僵尸了*/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pool-&gt;max_thread_num;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pthread_join (pool-&gt;threadid[i],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(pool-&gt;threadid);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/*销毁等待队列*/</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head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pool-&gt;queue_head-&gt;next;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/*条件变量和互斥量也别忘了销毁*/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pthread_mutex_destroy(&amp;(pool-&gt;queue_lock));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 xml:space="preserve">    pthread_cond_destroy(&amp;(pool-&gt;queue_ready));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(pool);</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/*销毁后指针置空是个好习惯*/</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void* thread_routine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("starting thread 0x%x\n",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(1)</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/*如果等待队列为0并且不销毁线程池，则处于阻塞状态; 注意</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pthread_cond_wait是一个原子操作，等待前会解锁，唤醒后会加锁*/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(pool-&gt;cur_queue_size == 0 &amp;&amp; !pool-&gt;shutdown)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is waiting\n",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pthread_cond_wait (&amp;(pool-&gt;queue_ready),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/*线程池要销毁了*/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(pool-&gt;shutdown)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/*遇到break,continue,return等跳转语句，千万不要忘记先解锁*/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will exit\n",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pthread_exit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is starting to work\n", pthread_self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/*assert是调试的好帮手*/</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(pool-&gt;cur_queue_size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/*等待队列长度减去1，并取出链表中的头元素*/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*worker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worker-&gt;next;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/*调用回调函数，执行任务*/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(*(worker-&gt;process)) (worker-&gt;arg);</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worker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/*这一句应该是不可达的*/</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pthread_exit (NULL);</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w:t>
      </w:r>
    </w:p>
    <w:p w:rsidR="005E7DA5" w:rsidRPr="005E7DA5" w:rsidRDefault="005E7DA5" w:rsidP="005E7DA5">
      <w:pPr>
        <w:pStyle w:val="HTML"/>
        <w:rPr>
          <w:b/>
        </w:rPr>
      </w:pPr>
    </w:p>
    <w:p w:rsidR="005E7DA5" w:rsidRPr="005E7DA5" w:rsidRDefault="005E7DA5" w:rsidP="005E7DA5">
      <w:pPr>
        <w:pStyle w:val="HTML"/>
        <w:rPr>
          <w:b/>
        </w:rPr>
      </w:pPr>
      <w:r w:rsidRPr="005E7DA5">
        <w:rPr>
          <w:b/>
        </w:rPr>
        <w:t>void* myprocess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("threadid is 0x%x, working on task %d\n", pthread_self (),*(int *)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sleep (1);/*休息一秒，延长任务的执行时间*/</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NULL;</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int main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pool_init (3);/*线程池中最多三个活动线程*/</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/*连续向池中投入10个任务*/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*workingnum = (int *) malloc (sizeof (int) * 10);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10;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workingnum[i] =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pool_add_worker (myprocess, &amp;workingnum[i]);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/*等待所有任务完成*/</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sleep (5);</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/*销毁线程池*/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pool_destroy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(workingnum);</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F72404" w:rsidRDefault="005E7DA5" w:rsidP="005E7DA5">
      <w:pPr>
        <w:pStyle w:val="HTML"/>
        <w:rPr>
          <w:b/>
        </w:rPr>
      </w:pPr>
      <w:r w:rsidRPr="005E7DA5">
        <w:rPr>
          <w:b/>
        </w:rPr>
        <w:t>}</w:t>
      </w:r>
    </w:p>
    <w:p w:rsidR="00354499" w:rsidRDefault="00354499" w:rsidP="00354499">
      <w:pPr>
        <w:pStyle w:val="2"/>
      </w:pPr>
      <w:r>
        <w:rPr>
          <w:rFonts w:hint="eastAsia"/>
        </w:rPr>
        <w:t>读写锁</w:t>
      </w:r>
    </w:p>
    <w:p w:rsidR="00354499" w:rsidRDefault="00354499" w:rsidP="00354499">
      <w:r>
        <w:t>读写锁实际是一种特殊的</w:t>
      </w:r>
      <w:hyperlink r:id="rId15" w:tgtFrame="_blank" w:history="1">
        <w:r>
          <w:rPr>
            <w:rStyle w:val="a7"/>
          </w:rPr>
          <w:t>自旋锁</w:t>
        </w:r>
      </w:hyperlink>
      <w:r>
        <w:t>，它把对共享资源的访问者划分成读者和写者，读者只对共享资源进行读访问，写者则需要对共享资源进行写操作。这种锁相对于自旋锁而言，能提高并发性，因为在</w:t>
      </w:r>
      <w:hyperlink r:id="rId16" w:tgtFrame="_blank" w:history="1">
        <w:r>
          <w:rPr>
            <w:rStyle w:val="a7"/>
          </w:rPr>
          <w:t>多处理器系统</w:t>
        </w:r>
      </w:hyperlink>
      <w:r>
        <w:t>中，它允许同时有多个读者来访问共享资源，最大可能的读者数为实际的逻辑</w:t>
      </w:r>
      <w:r>
        <w:t>CPU</w:t>
      </w:r>
      <w:r>
        <w:t>数。写者是排他性的，一个读写锁同时只能有一个写者或多个读者（与</w:t>
      </w:r>
      <w:r>
        <w:t>CPU</w:t>
      </w:r>
      <w:r>
        <w:t>数相关），但不能同时既有读者又有写者。</w:t>
      </w:r>
    </w:p>
    <w:p w:rsidR="00354499" w:rsidRDefault="00354499" w:rsidP="00354499">
      <w:r>
        <w:t>在读写锁保持期间也是抢占失效的。</w:t>
      </w:r>
    </w:p>
    <w:p w:rsidR="00354499" w:rsidRDefault="00354499" w:rsidP="00354499">
      <w:r>
        <w:t>如果读写锁当前没有读者，也没有写者，那么写者可以立刻获得读写锁，否则它必须自旋在那里，直到没有任何写者或读者。如果读写锁没有写者，那么读者可以立即获得该读写锁，否则读者必须自旋在那里，直到写者释放该读写锁。</w:t>
      </w:r>
    </w:p>
    <w:p w:rsidR="00354499" w:rsidRDefault="00354499" w:rsidP="00354499">
      <w:r>
        <w:t>一次只有一个</w:t>
      </w:r>
      <w:hyperlink r:id="rId17" w:tgtFrame="_blank" w:history="1">
        <w:r>
          <w:rPr>
            <w:rStyle w:val="a7"/>
          </w:rPr>
          <w:t>线程</w:t>
        </w:r>
      </w:hyperlink>
      <w:r>
        <w:t>可以占有写模式的读写锁</w:t>
      </w:r>
      <w:r>
        <w:t xml:space="preserve">, </w:t>
      </w:r>
      <w:r>
        <w:t>但是可以有多个线程同时占有读模式的读写锁</w:t>
      </w:r>
      <w:r>
        <w:t xml:space="preserve">. </w:t>
      </w:r>
      <w:r>
        <w:t>正是因为这个特性</w:t>
      </w:r>
      <w:r>
        <w:t>,</w:t>
      </w:r>
    </w:p>
    <w:p w:rsidR="00354499" w:rsidRDefault="00354499" w:rsidP="00354499">
      <w:r>
        <w:t>当读写锁是写加锁状态时</w:t>
      </w:r>
      <w:r>
        <w:t xml:space="preserve">, </w:t>
      </w:r>
      <w:r>
        <w:t>在这个锁被解锁之前</w:t>
      </w:r>
      <w:r>
        <w:t xml:space="preserve">, </w:t>
      </w:r>
      <w:r>
        <w:t>所有试图对这个锁加锁的线程都会被阻塞</w:t>
      </w:r>
      <w:r>
        <w:t>.</w:t>
      </w:r>
    </w:p>
    <w:p w:rsidR="00354499" w:rsidRDefault="00354499" w:rsidP="00354499">
      <w:r>
        <w:t>当读写锁在读加锁状态时</w:t>
      </w:r>
      <w:r>
        <w:t xml:space="preserve">, </w:t>
      </w:r>
      <w:r>
        <w:t>所有试图以读模式对它进行加锁的线程都可以得到访问权</w:t>
      </w:r>
      <w:r>
        <w:t xml:space="preserve">, </w:t>
      </w:r>
      <w:r>
        <w:t>但是如果线程希望以写模式对此锁进行加锁</w:t>
      </w:r>
      <w:r>
        <w:t xml:space="preserve">, </w:t>
      </w:r>
      <w:r>
        <w:t>它必须直到所有的线程释放锁</w:t>
      </w:r>
      <w:r>
        <w:t>.</w:t>
      </w:r>
    </w:p>
    <w:p w:rsidR="00354499" w:rsidRDefault="00354499" w:rsidP="00354499">
      <w:r>
        <w:t>通常</w:t>
      </w:r>
      <w:r>
        <w:t xml:space="preserve">, </w:t>
      </w:r>
      <w:r>
        <w:t>当读写锁处于读模式锁住状态时</w:t>
      </w:r>
      <w:r>
        <w:t xml:space="preserve">, </w:t>
      </w:r>
      <w:r>
        <w:t>如果有另外线程试图以写模式加锁</w:t>
      </w:r>
      <w:r>
        <w:t xml:space="preserve">, </w:t>
      </w:r>
      <w:r>
        <w:t>读写锁通常会阻塞随后的读模式锁请求</w:t>
      </w:r>
      <w:r>
        <w:t xml:space="preserve">, </w:t>
      </w:r>
      <w:r>
        <w:t>这样可以避免读模式锁长期占用</w:t>
      </w:r>
      <w:r>
        <w:t xml:space="preserve">, </w:t>
      </w:r>
      <w:r>
        <w:t>而等待的写模式锁请求长期阻塞</w:t>
      </w:r>
      <w:r>
        <w:t>.</w:t>
      </w:r>
    </w:p>
    <w:p w:rsidR="00354499" w:rsidRDefault="00354499" w:rsidP="00354499">
      <w:r>
        <w:t>读写锁适合于对</w:t>
      </w:r>
      <w:hyperlink r:id="rId18" w:tgtFrame="_blank" w:history="1">
        <w:r>
          <w:rPr>
            <w:rStyle w:val="a7"/>
          </w:rPr>
          <w:t>数据结构</w:t>
        </w:r>
      </w:hyperlink>
      <w:r>
        <w:t>的读次数比写次数多得多的情况</w:t>
      </w:r>
      <w:r>
        <w:t xml:space="preserve">. </w:t>
      </w:r>
      <w:r>
        <w:t>因为</w:t>
      </w:r>
      <w:r>
        <w:t xml:space="preserve">, </w:t>
      </w:r>
      <w:r>
        <w:t>读模式锁定时可以共享</w:t>
      </w:r>
      <w:r>
        <w:t xml:space="preserve">, </w:t>
      </w:r>
      <w:r>
        <w:t>以写模式锁住时意味着独占</w:t>
      </w:r>
      <w:r>
        <w:t xml:space="preserve">, </w:t>
      </w:r>
      <w:r>
        <w:t>所以读写锁又叫共享</w:t>
      </w:r>
      <w:r>
        <w:t>-</w:t>
      </w:r>
      <w:r>
        <w:t>独占锁</w:t>
      </w:r>
      <w:r>
        <w:t>.</w:t>
      </w:r>
    </w:p>
    <w:p w:rsidR="00354499" w:rsidRDefault="00354499" w:rsidP="00354499">
      <w:r>
        <w:t>#include &lt;pthread.h&gt;</w:t>
      </w:r>
    </w:p>
    <w:p w:rsidR="00354499" w:rsidRDefault="00354499" w:rsidP="00354499">
      <w:r>
        <w:t>int pthread_rwlock_init(pthread_rwlock_t *restrict rwlock, const pthread_rwlockattr_t *restrict attr);</w:t>
      </w:r>
    </w:p>
    <w:p w:rsidR="00354499" w:rsidRDefault="00354499" w:rsidP="00354499">
      <w:r>
        <w:t>int pthread_rwlock_destroy(pthread_rwlock_t *rwlock);</w:t>
      </w:r>
    </w:p>
    <w:p w:rsidR="00354499" w:rsidRDefault="00354499" w:rsidP="00354499">
      <w:r>
        <w:t>成功则返回</w:t>
      </w:r>
      <w:r>
        <w:t xml:space="preserve">0, </w:t>
      </w:r>
      <w:r>
        <w:t>出错则返回错误编号</w:t>
      </w:r>
      <w:r>
        <w:t>.</w:t>
      </w:r>
    </w:p>
    <w:p w:rsidR="00354499" w:rsidRDefault="00354499" w:rsidP="00354499">
      <w:r>
        <w:t>同</w:t>
      </w:r>
      <w:hyperlink r:id="rId19" w:tgtFrame="_blank" w:history="1">
        <w:r>
          <w:rPr>
            <w:rStyle w:val="a7"/>
          </w:rPr>
          <w:t>互斥量</w:t>
        </w:r>
      </w:hyperlink>
      <w:r>
        <w:t>以上</w:t>
      </w:r>
      <w:r>
        <w:t xml:space="preserve">, </w:t>
      </w:r>
      <w:r>
        <w:t>在释放读写锁占用的内存之前</w:t>
      </w:r>
      <w:r>
        <w:t xml:space="preserve">, </w:t>
      </w:r>
      <w:r>
        <w:t>需要先通过</w:t>
      </w:r>
      <w:r>
        <w:t>pthread_rwlock_destroy</w:t>
      </w:r>
      <w:r>
        <w:t>对读写锁进行清理工作</w:t>
      </w:r>
      <w:r>
        <w:t xml:space="preserve">, </w:t>
      </w:r>
      <w:r>
        <w:t>释放由</w:t>
      </w:r>
      <w:r>
        <w:t>init</w:t>
      </w:r>
      <w:r>
        <w:t>分配的资源</w:t>
      </w:r>
      <w:r>
        <w:t>.</w:t>
      </w:r>
    </w:p>
    <w:p w:rsidR="00354499" w:rsidRDefault="00354499" w:rsidP="00354499">
      <w:r>
        <w:t>#include &lt;pthread.h&gt;</w:t>
      </w:r>
    </w:p>
    <w:p w:rsidR="00354499" w:rsidRDefault="00354499" w:rsidP="00354499">
      <w:r>
        <w:t>int pthread_rwlock_rdlock(pthread_rwlock_t *rwlock);</w:t>
      </w:r>
    </w:p>
    <w:p w:rsidR="00354499" w:rsidRDefault="00354499" w:rsidP="00354499">
      <w:r>
        <w:t>int pthread_rwlock_wrlock(pthread_rwlock_t *rwlock);</w:t>
      </w:r>
    </w:p>
    <w:p w:rsidR="00354499" w:rsidRDefault="00354499" w:rsidP="00354499">
      <w:r>
        <w:t>int pthread_rwlock_unlock(pthread_rwlock_t *rwlock);</w:t>
      </w:r>
    </w:p>
    <w:p w:rsidR="00354499" w:rsidRDefault="00354499" w:rsidP="00354499">
      <w:r>
        <w:t>成功则返回</w:t>
      </w:r>
      <w:r>
        <w:t xml:space="preserve">0, </w:t>
      </w:r>
      <w:r>
        <w:t>出错则返回错误编号</w:t>
      </w:r>
      <w:r>
        <w:t>.</w:t>
      </w:r>
    </w:p>
    <w:p w:rsidR="00354499" w:rsidRDefault="00354499" w:rsidP="00354499">
      <w:r>
        <w:t>这</w:t>
      </w:r>
      <w:r>
        <w:t>3</w:t>
      </w:r>
      <w:r>
        <w:t>个函数分别实现获取读锁</w:t>
      </w:r>
      <w:r>
        <w:t xml:space="preserve">, </w:t>
      </w:r>
      <w:r>
        <w:t>获取写锁和释放锁的操作</w:t>
      </w:r>
      <w:r>
        <w:t xml:space="preserve">. </w:t>
      </w:r>
      <w:r>
        <w:t>获取锁的两个函数是阻塞操作</w:t>
      </w:r>
      <w:r>
        <w:t xml:space="preserve">, </w:t>
      </w:r>
      <w:r>
        <w:t>同样</w:t>
      </w:r>
      <w:r>
        <w:t xml:space="preserve">, </w:t>
      </w:r>
      <w:r>
        <w:t>非阻塞的函数为</w:t>
      </w:r>
      <w:r>
        <w:t>:</w:t>
      </w:r>
    </w:p>
    <w:p w:rsidR="00354499" w:rsidRDefault="00354499" w:rsidP="00354499">
      <w:r>
        <w:t>#include &lt;pthread.h&gt;</w:t>
      </w:r>
    </w:p>
    <w:p w:rsidR="00354499" w:rsidRDefault="00354499" w:rsidP="00354499">
      <w:r>
        <w:t>int pthread_rwlock_tryrdlock(pthread_rwlock_t *rwlock);</w:t>
      </w:r>
    </w:p>
    <w:p w:rsidR="00354499" w:rsidRDefault="00354499" w:rsidP="00354499">
      <w:r>
        <w:lastRenderedPageBreak/>
        <w:t>int pthread_rwlock_trywrlock(pthread_rwlock_t *rwlock);</w:t>
      </w:r>
    </w:p>
    <w:p w:rsidR="00354499" w:rsidRDefault="00354499" w:rsidP="00354499">
      <w:r>
        <w:t>成功则返回</w:t>
      </w:r>
      <w:r>
        <w:t xml:space="preserve">0, </w:t>
      </w:r>
      <w:r>
        <w:t>出错则返回错误编号</w:t>
      </w:r>
      <w:r>
        <w:t>.</w:t>
      </w:r>
    </w:p>
    <w:p w:rsidR="00354499" w:rsidRDefault="00354499" w:rsidP="00354499">
      <w:r>
        <w:t>非阻塞的获取锁操作</w:t>
      </w:r>
      <w:r>
        <w:t xml:space="preserve">, </w:t>
      </w:r>
      <w:r>
        <w:t>如果可以获取则返回</w:t>
      </w:r>
      <w:r>
        <w:t xml:space="preserve">0, </w:t>
      </w:r>
      <w:r>
        <w:t>否则返回错误的</w:t>
      </w:r>
      <w:r>
        <w:t>EBUSY.</w:t>
      </w:r>
    </w:p>
    <w:p w:rsidR="00354499" w:rsidRPr="00354499" w:rsidRDefault="00354499" w:rsidP="00354499"/>
    <w:p w:rsidR="00EE1314" w:rsidRDefault="00514457" w:rsidP="00EE1314">
      <w:pPr>
        <w:pStyle w:val="1"/>
      </w:pPr>
      <w:r>
        <w:rPr>
          <w:rFonts w:hint="eastAsia"/>
        </w:rPr>
        <w:t>C</w:t>
      </w:r>
      <w:r w:rsidR="00015BDF">
        <w:rPr>
          <w:rFonts w:hint="eastAsia"/>
        </w:rPr>
        <w:t xml:space="preserve"> </w:t>
      </w:r>
      <w:r w:rsidR="00FE19A9">
        <w:rPr>
          <w:rFonts w:hint="eastAsia"/>
        </w:rPr>
        <w:t>语言</w:t>
      </w:r>
    </w:p>
    <w:p w:rsidR="00954474" w:rsidRDefault="00F705FE" w:rsidP="002812DA">
      <w:pPr>
        <w:pStyle w:val="2"/>
      </w:pPr>
      <w:hyperlink r:id="rId20" w:history="1">
        <w:r w:rsidR="00954474">
          <w:rPr>
            <w:rStyle w:val="a7"/>
          </w:rPr>
          <w:t>结构体在内存中的对齐规则</w:t>
        </w:r>
      </w:hyperlink>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一个结构体变量定义完之后，其在内存中的存储并不等于其所包含元素的宽度之和</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t>1：元素为基本数据类型的结构体</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例一：</w:t>
      </w:r>
    </w:p>
    <w:p w:rsidR="002812DA" w:rsidRPr="002812DA" w:rsidRDefault="002812DA" w:rsidP="002812D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2235" cy="156845"/>
            <wp:effectExtent l="19050" t="0" r="0" b="0"/>
            <wp:docPr id="118" name="code_img_closed_d2d3fe23-d9af-4051-a700-b596745a56a6" descr="https://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closed_d2d3fe23-d9af-4051-a700-b596745a56a6" descr="https://images.cnblogs.com/OutliningIndicators/ContractedBlock.gif"/>
                    <pic:cNvPicPr>
                      <a:picLocks noChangeAspect="1" noChangeArrowheads="1"/>
                    </pic:cNvPicPr>
                  </pic:nvPicPr>
                  <pic:blipFill>
                    <a:blip r:embed="rId21" cstate="print"/>
                    <a:srcRect/>
                    <a:stretch>
                      <a:fillRect/>
                    </a:stretch>
                  </pic:blipFill>
                  <pic:spPr bwMode="auto">
                    <a:xfrm>
                      <a:off x="0" y="0"/>
                      <a:ext cx="102235" cy="156845"/>
                    </a:xfrm>
                    <a:prstGeom prst="rect">
                      <a:avLst/>
                    </a:prstGeom>
                    <a:noFill/>
                    <a:ln w="9525">
                      <a:noFill/>
                      <a:miter lim="800000"/>
                      <a:headEnd/>
                      <a:tailEnd/>
                    </a:ln>
                  </pic:spPr>
                </pic:pic>
              </a:graphicData>
            </a:graphic>
          </wp:inline>
        </w:drawing>
      </w:r>
      <w:r w:rsidRPr="002812DA">
        <w:rPr>
          <w:rFonts w:ascii="宋体" w:eastAsia="宋体" w:hAnsi="宋体" w:cs="宋体"/>
          <w:kern w:val="0"/>
          <w:sz w:val="24"/>
          <w:szCs w:val="24"/>
        </w:rPr>
        <w:t> 结构体定义</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例一中的结构体变量S1定义之后，经测试，会发现：</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sizeof(S1）= 16，sizeof(S1.a) = 1，sizeof(S1.b) = 4， sizeof(S1.c) = 8</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594DCD">
        <w:rPr>
          <w:rFonts w:ascii="宋体" w:eastAsia="宋体" w:hAnsi="宋体" w:cs="宋体"/>
          <w:kern w:val="0"/>
          <w:sz w:val="24"/>
          <w:szCs w:val="24"/>
          <w:highlight w:val="yellow"/>
        </w:rPr>
        <w:t>原则一：结构体中元素是按照定义顺序一个一个放到内存中去的，但并不是紧密排列的。从结构体存储的首地址开始，每一个元素放置到内存中时，它都会认为内存是以它自己的大小来划分的，因此元素放置的位置一定会在自己宽度的整数倍上开始（以结构体变量首地址为0计算）</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比如此例，首先系统会将字符型变量a存入第0个字节（相对地址，指内存开辟的首地址）；</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然后在存放整形变量b时，会以4个字节为单位进行存储，由于第一个四字节模块已有数据，</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因此它会存入第二个四字节模块，也就是存入到4~8字节；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同理，存放双精度实型变量c时，由于其宽度为8，其存放时会以8个字节为单位存储，</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也就是会找到第一个空的且是8的整数倍的位置开始存储。</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此例中，由于头一个8字节模块已被占用，所以将c存入第二个8字节模块。整体存储示意图如图1所示：</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20645" cy="3664585"/>
            <wp:effectExtent l="19050" t="0" r="8255" b="0"/>
            <wp:docPr id="117" name="图片 8" descr="https://images2015.cnblogs.com/blog/1035872/201705/1035872-20170518192926775-59773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35872/201705/1035872-20170518192926775-597730529.jpg"/>
                    <pic:cNvPicPr>
                      <a:picLocks noChangeAspect="1" noChangeArrowheads="1"/>
                    </pic:cNvPicPr>
                  </pic:nvPicPr>
                  <pic:blipFill>
                    <a:blip r:embed="rId22" cstate="print"/>
                    <a:srcRect/>
                    <a:stretch>
                      <a:fillRect/>
                    </a:stretch>
                  </pic:blipFill>
                  <pic:spPr bwMode="auto">
                    <a:xfrm>
                      <a:off x="0" y="0"/>
                      <a:ext cx="2620645" cy="3664585"/>
                    </a:xfrm>
                    <a:prstGeom prst="rect">
                      <a:avLst/>
                    </a:prstGeom>
                    <a:noFill/>
                    <a:ln w="9525">
                      <a:noFill/>
                      <a:miter lim="800000"/>
                      <a:headEnd/>
                      <a:tailEnd/>
                    </a:ln>
                  </pic:spPr>
                </pic:pic>
              </a:graphicData>
            </a:graphic>
          </wp:inline>
        </w:drawing>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考虑另外一个实例，例二：</w:t>
      </w:r>
    </w:p>
    <w:p w:rsidR="002812DA" w:rsidRPr="002812DA" w:rsidRDefault="002812DA" w:rsidP="00D54556">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xml:space="preserve"> struct X</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double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int c;</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}S2;</w:t>
      </w:r>
    </w:p>
    <w:p w:rsidR="002812DA" w:rsidRPr="002812DA" w:rsidRDefault="002812DA" w:rsidP="002812DA">
      <w:pPr>
        <w:widowControl/>
        <w:jc w:val="left"/>
        <w:rPr>
          <w:rFonts w:ascii="宋体" w:eastAsia="宋体" w:hAnsi="宋体" w:cs="宋体"/>
          <w:kern w:val="0"/>
          <w:sz w:val="24"/>
          <w:szCs w:val="24"/>
        </w:rPr>
      </w:pP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将double型的变量和int型的变量互换位置。测试程序不变，测试结果却截然不同，sizeof(S2)=24，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不同于我们按照原则一计算出的8+8+4=20，这就引出了我们的第二原则。</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DD03B7">
        <w:rPr>
          <w:rFonts w:ascii="宋体" w:eastAsia="宋体" w:hAnsi="宋体" w:cs="宋体"/>
          <w:kern w:val="0"/>
          <w:sz w:val="24"/>
          <w:szCs w:val="24"/>
          <w:highlight w:val="yellow"/>
        </w:rPr>
        <w:t>原则二：在经过第一原则分析后，检查计算出的存储单元是否为所有元素中最宽的元素的长度的整数倍，是，则结束；若不是，则补齐为它的整数倍。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例二中，我们分析完后的存储长度为20字节，不是最宽元素长度8的整数倍，因此将它补齐到8的整数倍，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也就是24。这样就没问题了。其存储示意图如图2所示。</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83840" cy="5220335"/>
            <wp:effectExtent l="19050" t="0" r="0" b="0"/>
            <wp:docPr id="114" name="图片 11" descr="https://images2015.cnblogs.com/blog/1035872/201705/1035872-20170518193504088-949853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35872/201705/1035872-20170518193504088-949853092.jpg"/>
                    <pic:cNvPicPr>
                      <a:picLocks noChangeAspect="1" noChangeArrowheads="1"/>
                    </pic:cNvPicPr>
                  </pic:nvPicPr>
                  <pic:blipFill>
                    <a:blip r:embed="rId23" cstate="print"/>
                    <a:srcRect/>
                    <a:stretch>
                      <a:fillRect/>
                    </a:stretch>
                  </pic:blipFill>
                  <pic:spPr bwMode="auto">
                    <a:xfrm>
                      <a:off x="0" y="0"/>
                      <a:ext cx="2783840" cy="5220335"/>
                    </a:xfrm>
                    <a:prstGeom prst="rect">
                      <a:avLst/>
                    </a:prstGeom>
                    <a:noFill/>
                    <a:ln w="9525">
                      <a:noFill/>
                      <a:miter lim="800000"/>
                      <a:headEnd/>
                      <a:tailEnd/>
                    </a:ln>
                  </pic:spPr>
                </pic:pic>
              </a:graphicData>
            </a:graphic>
          </wp:inline>
        </w:drawing>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t>2：元素包含指针类型的的结构体</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原则：只要记住指针本身所占的存储空间是4个字节就行了，而不必看它是指向什么类型的指针</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struct X            struct Y            struct Z</w:t>
      </w:r>
      <w:r w:rsidRPr="002812DA">
        <w:rPr>
          <w:rFonts w:ascii="宋体" w:eastAsia="宋体" w:hAnsi="宋体" w:cs="宋体"/>
          <w:kern w:val="0"/>
          <w:sz w:val="24"/>
          <w:szCs w:val="24"/>
        </w:rPr>
        <w:br/>
        <w:t>{                  {                  {</w:t>
      </w:r>
      <w:r w:rsidRPr="002812DA">
        <w:rPr>
          <w:rFonts w:ascii="宋体" w:eastAsia="宋体" w:hAnsi="宋体" w:cs="宋体"/>
          <w:kern w:val="0"/>
          <w:sz w:val="24"/>
          <w:szCs w:val="24"/>
        </w:rPr>
        <w:br/>
        <w:t>  char *a;            int *b;            double *c;</w:t>
      </w:r>
      <w:r w:rsidRPr="002812DA">
        <w:rPr>
          <w:rFonts w:ascii="宋体" w:eastAsia="宋体" w:hAnsi="宋体" w:cs="宋体"/>
          <w:kern w:val="0"/>
          <w:sz w:val="24"/>
          <w:szCs w:val="24"/>
        </w:rPr>
        <w:br/>
        <w:t>};                 };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经测试，可知sizeof(X)、sizeof(Y)和sizeof(Z)的值都为4。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t>3：元素包含其他结构体类型的的结构体</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struct X</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int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double c;</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struct Y</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X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经测试，可知sizeof(X)=16，sizeof(Y)=24。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即计算Y的存储长度时，在存放第二个元素b时的初始位置是在double型的长度8的整数倍处，而非16的整数倍处，</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即系统为b所分配的存储空间是第8~23个字节。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如果将Y的两个元素char型的a和X型的b调换定义顺序，则系统为b分配的存储位置是第0~15个字节，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为a分配的是第16个字节，加起来一共17个字节，不是最长基本类型double所占宽度8的整数倍，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因此要补齐到8的整数倍，即24。测试后可得sizeof(Y)的值为24。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由于结构体所占空间与其内部元素的类型有关，而且与不同类型元素的排列有关，因此在定义结构体时，</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在元素类型及数量确定之后，我们还应该注意一下其内部元素的定义顺序。</w:t>
      </w:r>
    </w:p>
    <w:p w:rsidR="00954474" w:rsidRPr="00954474" w:rsidRDefault="00954474" w:rsidP="00954474"/>
    <w:p w:rsidR="0011782A" w:rsidRPr="0011782A" w:rsidRDefault="0011782A" w:rsidP="00991CCB">
      <w:pPr>
        <w:pStyle w:val="2"/>
      </w:pPr>
      <w:r>
        <w:t>FD_CLOEXEC</w:t>
      </w:r>
      <w:r>
        <w:rPr>
          <w:rFonts w:hint="eastAsia"/>
        </w:rPr>
        <w:t>标志作用</w:t>
      </w:r>
    </w:p>
    <w:p w:rsidR="0011782A" w:rsidRPr="0011782A" w:rsidRDefault="0011782A" w:rsidP="0011782A">
      <w:r>
        <w:t>通过</w:t>
      </w:r>
      <w:r>
        <w:t>fcntl</w:t>
      </w:r>
      <w:r>
        <w:t>设置</w:t>
      </w:r>
      <w:r>
        <w:t>FD_CLOEXEC</w:t>
      </w:r>
      <w:r>
        <w:t>标志有什么用？</w:t>
      </w:r>
      <w:r>
        <w:br/>
        <w:t xml:space="preserve">close on exec, not on-fork, </w:t>
      </w:r>
      <w:r>
        <w:t>意为如果对描述符设置了</w:t>
      </w:r>
      <w:r>
        <w:t>FD_CLOEXEC</w:t>
      </w:r>
      <w:r>
        <w:t>，使用</w:t>
      </w:r>
      <w:r>
        <w:t>execl</w:t>
      </w:r>
      <w:r>
        <w:t>执行的程序里，此描述符被关闭，不能再使用它，但是在使用</w:t>
      </w:r>
      <w:r>
        <w:t>fork</w:t>
      </w:r>
      <w:r>
        <w:t>调用的子进程中，此描述符并不关闭，仍可使用。</w:t>
      </w:r>
      <w:r>
        <w:br/>
      </w:r>
      <w:r>
        <w:lastRenderedPageBreak/>
        <w:t>eg:</w:t>
      </w:r>
      <w:r>
        <w:br/>
        <w:t>jamie@jamie-laptop:~$ cat test.c</w:t>
      </w:r>
      <w:r>
        <w:br/>
        <w:t>#include &lt;fcntl.h&gt;</w:t>
      </w:r>
      <w:r>
        <w:br/>
        <w:t>#include &lt;unistd.h&gt;</w:t>
      </w:r>
      <w:r>
        <w:br/>
        <w:t>#include &lt;stdio.h&gt;</w:t>
      </w:r>
      <w:r>
        <w:br/>
        <w:t>#include &lt;string.h&gt;</w:t>
      </w:r>
      <w:r>
        <w:br/>
      </w:r>
      <w:r>
        <w:br/>
        <w:t>int main(void)</w:t>
      </w:r>
      <w:r>
        <w:br/>
        <w:t>{</w:t>
      </w:r>
      <w:r>
        <w:br/>
        <w:t>        int fd,pid;</w:t>
      </w:r>
      <w:r>
        <w:br/>
        <w:t>        char buffer[20];</w:t>
      </w:r>
      <w:r>
        <w:br/>
        <w:t>        fd=open("wo.txt",O_RDONLY);</w:t>
      </w:r>
      <w:r>
        <w:br/>
        <w:t>        printf("%d/n",fd);</w:t>
      </w:r>
      <w:r>
        <w:br/>
        <w:t>        int val=fcntl(fd,F_GETFD);</w:t>
      </w:r>
      <w:r>
        <w:br/>
        <w:t>        val|=FD_CLOEXEC;</w:t>
      </w:r>
      <w:r>
        <w:br/>
        <w:t>        fcntl(fd,F_SETFD,val);</w:t>
      </w:r>
      <w:r>
        <w:br/>
      </w:r>
      <w:r>
        <w:br/>
        <w:t>        pid=fork();</w:t>
      </w:r>
      <w:r>
        <w:br/>
        <w:t>        if(pid==0)</w:t>
      </w:r>
      <w:r>
        <w:br/>
        <w:t>        {</w:t>
      </w:r>
      <w:r>
        <w:br/>
        <w:t>                //</w:t>
      </w:r>
      <w:r>
        <w:t>子进程中，此描述符并不关闭，仍可使用</w:t>
      </w:r>
      <w:r>
        <w:br/>
        <w:t>                char child_buf[2];</w:t>
      </w:r>
      <w:r>
        <w:br/>
        <w:t>                memset(child_buf,0,sizeof(child_buf) );</w:t>
      </w:r>
      <w:r>
        <w:br/>
        <w:t>                ssize_t bytes = read(fd,child_buf,sizeof(child_buf)-1 );</w:t>
      </w:r>
      <w:r>
        <w:br/>
        <w:t>                printf("child, bytes:%d,%s/n/n",bytes,child_buf);</w:t>
      </w:r>
      <w:r>
        <w:br/>
      </w:r>
      <w:r>
        <w:br/>
        <w:t>                //execl</w:t>
      </w:r>
      <w:r>
        <w:t>执行的程序里，此描述符被关闭，不能再使用它</w:t>
      </w:r>
      <w:r>
        <w:br/>
        <w:t>                char fd_str[5];</w:t>
      </w:r>
      <w:r>
        <w:br/>
        <w:t>                memset(fd_str,0,sizeof(fd_str));</w:t>
      </w:r>
      <w:r>
        <w:br/>
        <w:t>                sprintf(fd_str,"%d",fd);</w:t>
      </w:r>
      <w:r>
        <w:br/>
        <w:t>                int ret = execl("./exe1","exe1",fd_str,NULL);</w:t>
      </w:r>
      <w:r>
        <w:br/>
        <w:t>                if(-1 == ret)</w:t>
      </w:r>
      <w:r>
        <w:br/>
        <w:t>                        perror("ececl fail:");</w:t>
      </w:r>
      <w:r>
        <w:br/>
        <w:t>        }        </w:t>
      </w:r>
      <w:r>
        <w:br/>
      </w:r>
      <w:r>
        <w:br/>
        <w:t>        waitpid(pid,NULL,0);</w:t>
      </w:r>
      <w:r>
        <w:br/>
        <w:t>        memset(buffer,0,sizeof(buffer) );</w:t>
      </w:r>
      <w:r>
        <w:br/>
        <w:t>        ssize_t bytes = read(fd,buffer,sizeof(buffer)-1 );</w:t>
      </w:r>
      <w:r>
        <w:br/>
        <w:t>        printf("parent, bytes:%d,%s/n/n",bytes,buffer);</w:t>
      </w:r>
      <w:r>
        <w:br/>
        <w:t>}</w:t>
      </w:r>
      <w:r>
        <w:br/>
      </w:r>
      <w:r>
        <w:br/>
        <w:t>jamie@jamie-laptop:~$ cat exe1.c</w:t>
      </w:r>
      <w:r>
        <w:br/>
        <w:t>#include &lt;fcntl.h&gt;</w:t>
      </w:r>
      <w:r>
        <w:br/>
        <w:t>#include &lt;stdio.h&gt;</w:t>
      </w:r>
      <w:r>
        <w:br/>
      </w:r>
      <w:r>
        <w:lastRenderedPageBreak/>
        <w:t>#include &lt;assert.h&gt;</w:t>
      </w:r>
      <w:r>
        <w:br/>
        <w:t>#include &lt;string.h&gt;</w:t>
      </w:r>
      <w:r>
        <w:br/>
      </w:r>
      <w:r>
        <w:br/>
        <w:t>int main(int argc, char **args)</w:t>
      </w:r>
      <w:r>
        <w:br/>
        <w:t>{</w:t>
      </w:r>
      <w:r>
        <w:br/>
        <w:t>        char buffer[20];</w:t>
      </w:r>
      <w:r>
        <w:br/>
        <w:t>        int fd = atoi(args[1]);</w:t>
      </w:r>
      <w:r>
        <w:br/>
        <w:t>        memset(buffer,0,sizeof(buffer) );</w:t>
      </w:r>
      <w:r>
        <w:br/>
        <w:t>        ssize_t bytes = read(fd,buffer,sizeof(buffer)-1);</w:t>
      </w:r>
      <w:r>
        <w:br/>
        <w:t>        if(bytes &lt; 0)</w:t>
      </w:r>
      <w:r>
        <w:br/>
        <w:t>        {</w:t>
      </w:r>
      <w:r>
        <w:br/>
        <w:t>                perror("exe1: read fail:");</w:t>
      </w:r>
      <w:r>
        <w:br/>
        <w:t>                return -1;</w:t>
      </w:r>
      <w:r>
        <w:br/>
        <w:t>        }</w:t>
      </w:r>
      <w:r>
        <w:br/>
        <w:t>        else</w:t>
      </w:r>
      <w:r>
        <w:br/>
        <w:t>        {</w:t>
      </w:r>
      <w:r>
        <w:br/>
        <w:t>                printf("exe1: read %d,%s/n/n",bytes,buffer);</w:t>
      </w:r>
      <w:r>
        <w:br/>
        <w:t>        }</w:t>
      </w:r>
      <w:r>
        <w:br/>
        <w:t>        return 0;</w:t>
      </w:r>
      <w:r>
        <w:br/>
        <w:t>}</w:t>
      </w:r>
      <w:r>
        <w:br/>
      </w:r>
      <w:r>
        <w:br/>
        <w:t>jamie@jamie-laptop:~$ gcc -o exe1 exe1.c</w:t>
      </w:r>
      <w:r>
        <w:br/>
        <w:t>jamie@jamie-laptop:~$ gcc -o test test.c</w:t>
      </w:r>
      <w:r>
        <w:br/>
        <w:t>jamie@jamie-laptop:~$ cat wo.txt</w:t>
      </w:r>
      <w:r>
        <w:br/>
        <w:t>this is a test</w:t>
      </w:r>
      <w:r>
        <w:br/>
        <w:t>jamie@jamie-laptop:~$ ./test</w:t>
      </w:r>
      <w:r>
        <w:br/>
        <w:t>3</w:t>
      </w:r>
      <w:r>
        <w:br/>
        <w:t>child, bytes:1,t                               //</w:t>
      </w:r>
      <w:r>
        <w:t>子进程中可使用</w:t>
      </w:r>
      <w:r>
        <w:t>fd</w:t>
      </w:r>
      <w:r>
        <w:br/>
      </w:r>
      <w:r>
        <w:br/>
        <w:t>exe1: read fail:: Bad file descriptor  //execl</w:t>
      </w:r>
      <w:r>
        <w:t>调用的程序中不能使用</w:t>
      </w:r>
      <w:r>
        <w:t>fd</w:t>
      </w:r>
      <w:r>
        <w:br/>
        <w:t>parent, bytes:14,his is a test          //</w:t>
      </w:r>
      <w:r>
        <w:t>父进程中当然能使用</w:t>
      </w:r>
      <w:r>
        <w:t>fd</w:t>
      </w:r>
    </w:p>
    <w:p w:rsidR="00205F6F" w:rsidRDefault="000217DB" w:rsidP="00991CCB">
      <w:pPr>
        <w:pStyle w:val="2"/>
      </w:pPr>
      <w:r>
        <w:rPr>
          <w:rFonts w:hint="eastAsia"/>
        </w:rPr>
        <w:t>声明与定义</w:t>
      </w:r>
      <w:r w:rsidR="00205F6F">
        <w:rPr>
          <w:rFonts w:hint="eastAsia"/>
        </w:rPr>
        <w:t>的区别</w:t>
      </w:r>
    </w:p>
    <w:p w:rsidR="00205F6F" w:rsidRDefault="00205F6F" w:rsidP="000B61C4">
      <w:pPr>
        <w:ind w:firstLine="225"/>
        <w:rPr>
          <w:sz w:val="19"/>
          <w:szCs w:val="19"/>
        </w:rPr>
      </w:pPr>
      <w:r>
        <w:rPr>
          <w:sz w:val="19"/>
          <w:szCs w:val="19"/>
        </w:rPr>
        <w:t>数组：保存数据；直接访问数据；用于存储数目固定且类型相同的数据；由编译器自动分配和删除；自身即为数据名。</w:t>
      </w:r>
      <w:r>
        <w:rPr>
          <w:sz w:val="19"/>
          <w:szCs w:val="19"/>
        </w:rPr>
        <w:br/>
        <w:t xml:space="preserve">   </w:t>
      </w:r>
      <w:r>
        <w:rPr>
          <w:sz w:val="19"/>
          <w:szCs w:val="19"/>
        </w:rPr>
        <w:t>指针：保存地址；间接访问数据（先取得指针的内容，然后以它为地址，取得数据）；通常用于动态数据结构；动态的分配和删除；通常指向隐式数据。</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首先呢我们必须明白一个概念</w:t>
      </w:r>
      <w:r w:rsidRPr="00FB26F6">
        <w:rPr>
          <w:rFonts w:ascii="宋体" w:eastAsia="宋体" w:hAnsi="宋体" w:cs="宋体"/>
          <w:color w:val="F00000"/>
          <w:kern w:val="0"/>
          <w:sz w:val="27"/>
          <w:szCs w:val="27"/>
        </w:rPr>
        <w:t>在C语言中，一个变量的声明和定义有什么区别。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我们知道定义只是一个特殊的声明。</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lastRenderedPageBreak/>
        <w:t>定义</w:t>
      </w:r>
      <w:r w:rsidRPr="00FB26F6">
        <w:rPr>
          <w:rFonts w:ascii="宋体" w:eastAsia="宋体" w:hAnsi="宋体" w:cs="宋体"/>
          <w:kern w:val="0"/>
          <w:sz w:val="27"/>
          <w:szCs w:val="27"/>
        </w:rPr>
        <w:t>：只能出现在一个地方，创建新对象，同时确定对象的类型并</w:t>
      </w:r>
      <w:r w:rsidRPr="00FB26F6">
        <w:rPr>
          <w:rFonts w:ascii="宋体" w:eastAsia="宋体" w:hAnsi="宋体" w:cs="宋体"/>
          <w:color w:val="F00000"/>
          <w:kern w:val="0"/>
          <w:sz w:val="27"/>
          <w:szCs w:val="27"/>
        </w:rPr>
        <w:t>分配内存</w:t>
      </w:r>
      <w:r w:rsidRPr="00FB26F6">
        <w:rPr>
          <w:rFonts w:ascii="宋体" w:eastAsia="宋体" w:hAnsi="宋体" w:cs="宋体"/>
          <w:kern w:val="0"/>
          <w:sz w:val="27"/>
          <w:szCs w:val="27"/>
        </w:rPr>
        <w:t>。(注意这里所说的对象跟C++中所说的对象没有任何的关系。)</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可以出现多次。 描述对象的类型，用于指代其他地方定义的对象。它所说明的并非本身。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extern 对象声明告诉编译器对象的类型和名字，对象的内存分配则在别处进行，由于并未在声明中为数组分配内存，所以并不需要提供关于数组长度的信息。</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所以下来我们看一个例子：</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文件1：int mango[100];</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文件2：exitern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在我们运行时总是会出错，为什么呢？</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首先我们在看一下内存对数组和指针的引用：</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比如说：char a[9]="abcdefgh"; c=a[i];</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编译器符号表具有一个地址 9980</w:t>
      </w:r>
    </w:p>
    <w:p w:rsidR="00893DF2"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运行时第一步：取i的值，将它与9980相加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运行时第二步：取地址（9980+i）的值。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但是当:char *a="abcdefgh";     c=a[i];时</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编译器符号表具有一个a，地址为4624</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运行时第一步：取地址 4624的内容，如：5081(注意这里：因为p是一个指针，指针我们知道它存的是地址（也就是4624单元内的内容仍然是一个地址），而相对于本题来说它所存的地址就是数组的地址。)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运行时第二步：去i的值，并将它与5081相加。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运行时第三步：取地址【5081+1】的值。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我们很容易看到上面对数组内存是直接访问的，而对于指针是间接访问的。(虽然最终都可以取得所要的元素，但是访问途径是不一样的！)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当extern char *a;然后用a[i]来引用其中的一个元素时，就是对:char *a="abcdefgh";     c=a[i];的访问步骤。</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所以既然把p</w:t>
      </w: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为指针，那么不管p原先是定义为指针还是数组，都会按照</w:t>
      </w:r>
      <w:r w:rsidRPr="00FB26F6">
        <w:rPr>
          <w:rFonts w:ascii="宋体" w:eastAsia="宋体" w:hAnsi="宋体" w:cs="宋体"/>
          <w:color w:val="F00000"/>
          <w:kern w:val="0"/>
          <w:sz w:val="27"/>
          <w:szCs w:val="27"/>
        </w:rPr>
        <w:t>指针形式</w:t>
      </w:r>
      <w:r w:rsidRPr="00FB26F6">
        <w:rPr>
          <w:rFonts w:ascii="宋体" w:eastAsia="宋体" w:hAnsi="宋体" w:cs="宋体"/>
          <w:kern w:val="0"/>
          <w:sz w:val="27"/>
          <w:szCs w:val="27"/>
        </w:rPr>
        <w:t>访问元素的，但是只有当p</w:t>
      </w:r>
      <w:r w:rsidRPr="00FB26F6">
        <w:rPr>
          <w:rFonts w:ascii="宋体" w:eastAsia="宋体" w:hAnsi="宋体" w:cs="宋体"/>
          <w:color w:val="F00000"/>
          <w:kern w:val="0"/>
          <w:sz w:val="27"/>
          <w:szCs w:val="27"/>
        </w:rPr>
        <w:t>原来</w:t>
      </w:r>
      <w:r w:rsidRPr="00FB26F6">
        <w:rPr>
          <w:rFonts w:ascii="宋体" w:eastAsia="宋体" w:hAnsi="宋体" w:cs="宋体"/>
          <w:kern w:val="0"/>
          <w:sz w:val="27"/>
          <w:szCs w:val="27"/>
        </w:rPr>
        <w:t>定义为指针时这个方法才是有效的。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然后我们分析开始的那个为什么运行时总是出错</w:t>
      </w:r>
      <w:r w:rsidRPr="00FB26F6">
        <w:rPr>
          <w:rFonts w:ascii="宋体" w:eastAsia="宋体" w:hAnsi="宋体" w:cs="宋体"/>
          <w:kern w:val="0"/>
          <w:sz w:val="27"/>
          <w:szCs w:val="27"/>
        </w:rPr>
        <w:t>？mango 被声明为extern char *mango,而它原先的定义却是char mango[100],这种情形，当用mango[i]这种形式提取这个声明的内容时，实际上得到的是一个字符。但按照上面的说法，编译器却把它当成是一个指针，把ACSII码解释为地址，显然是牛头不对马嘴么。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解决方案很容易：即声明为:extern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什么时候数组和指针可以相同呢？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所有作为</w:t>
      </w:r>
      <w:r w:rsidRPr="00FB26F6">
        <w:rPr>
          <w:rFonts w:ascii="宋体" w:eastAsia="宋体" w:hAnsi="宋体" w:cs="宋体"/>
          <w:color w:val="F00000"/>
          <w:kern w:val="0"/>
          <w:sz w:val="27"/>
          <w:szCs w:val="27"/>
        </w:rPr>
        <w:t>函数参数</w:t>
      </w:r>
      <w:r w:rsidRPr="00FB26F6">
        <w:rPr>
          <w:rFonts w:ascii="宋体" w:eastAsia="宋体" w:hAnsi="宋体" w:cs="宋体"/>
          <w:kern w:val="0"/>
          <w:sz w:val="27"/>
          <w:szCs w:val="27"/>
        </w:rPr>
        <w:t>的数组名总是可以通过编译器转换为指针。在其他所有情况下（最有趣的情况就是“在一个文件中定义为数组，在另一个文件中声明为指针”），数组的声明就是数组，指针的声明就是指针，两者不能混淆。但在是用数组（在语句或表达式中引用）时，数组总是可以写成指针的形式，两者可以互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对编译器而言，一个数组就是一个地址，一个指针就是一个地址的地址。</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总结一下相同点的地方和不同点的地方：</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声明方面</w:t>
      </w:r>
      <w:r w:rsidRPr="00FB26F6">
        <w:rPr>
          <w:rFonts w:ascii="宋体" w:eastAsia="宋体" w:hAnsi="宋体" w:cs="宋体"/>
          <w:kern w:val="0"/>
          <w:sz w:val="27"/>
          <w:szCs w:val="27"/>
        </w:rPr>
        <w:t>：1、extern 如extern char a[];不能写成指针形式。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2、定义，如 char a[10];不能该写成指针形式。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xml:space="preserve">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3、函数的参数，如fun(char a[])或fun(char *a)随便写，因为当数组作为函数</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                </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参数时，编译都将把它转化为指针形式处理。</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在表达式中使用</w:t>
      </w:r>
      <w:r w:rsidRPr="00FB26F6">
        <w:rPr>
          <w:rFonts w:ascii="宋体" w:eastAsia="宋体" w:hAnsi="宋体" w:cs="宋体"/>
          <w:kern w:val="0"/>
          <w:sz w:val="27"/>
          <w:szCs w:val="27"/>
        </w:rPr>
        <w:t>：如c=a[i]也可以随便写，数组形式或指针形式都可以。</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标准C规定了三条规则：数组与指针相同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1、表达式中的数组名（与声明不同）白编译器当作是一个指向该数组的第一个元素的指针。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2、下标总是与指针的偏移量相同。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3、在函数参数的声明中，数组名被编译器当作指向该数组第一个元素的指针。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在表达式中，指针和数组是可以互换的，因为他们在编译器里的最终形式都是指针，并且都可以进行取下标运算。当然也有几个极少见的例外：在下列情况下，对数组的引用不能用指向该数组第一个元素的指针来代替：</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（1）、数组作为sizeof（）的操作数显然此时需要的是整个数组的长度，而不是指向第一个元素的指针。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（2）、使用&amp;取数组的地址，它所取的是整体数组的一个地址。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（3）、数组是一个字符串常量初始值时。</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C语言把数组小标该写成指针偏移量的根本原因就是指针和偏移量是底层硬件所使用的基本模型。</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标准规定作为“类型的数组”</w:t>
      </w:r>
      <w:r w:rsidR="005134E7">
        <w:rPr>
          <w:rFonts w:ascii="宋体" w:eastAsia="宋体" w:hAnsi="宋体" w:cs="宋体"/>
          <w:kern w:val="0"/>
          <w:sz w:val="27"/>
          <w:szCs w:val="27"/>
        </w:rPr>
        <w:t>的形</w:t>
      </w:r>
      <w:r w:rsidR="005134E7">
        <w:rPr>
          <w:rFonts w:ascii="宋体" w:eastAsia="宋体" w:hAnsi="宋体" w:cs="宋体" w:hint="eastAsia"/>
          <w:kern w:val="0"/>
          <w:sz w:val="27"/>
          <w:szCs w:val="27"/>
        </w:rPr>
        <w:t>参</w:t>
      </w:r>
      <w:r w:rsidRPr="00FB26F6">
        <w:rPr>
          <w:rFonts w:ascii="宋体" w:eastAsia="宋体" w:hAnsi="宋体" w:cs="宋体"/>
          <w:kern w:val="0"/>
          <w:sz w:val="27"/>
          <w:szCs w:val="27"/>
        </w:rPr>
        <w:t>的声明应该调整为“类型的指针”。在函数形惨定义这个特殊情况下，编译器必须把数组形式改写成指向数组第一个元素的指针形式，编译器只向函数传递数组的地址，而不是整个数组的拷贝。</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把作为形惨的数组和指针等同起来是处于效率原因的考虑。</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在C语言中，所有非数组形式的数据实参均以传值形式（对实参作一份拷贝传递给调用的函数，函数不能修改作为实参的实际变量的值，而是只能修改传递给他的那份拷贝）调用。然而，如果要拷贝整个数组，无论是在时间上还是空间上的开销都是很大的，而且在大多数情况下你并不需要拷贝整个数组，只要告诉函数那个地址就可以了。</w:t>
      </w:r>
    </w:p>
    <w:p w:rsidR="00FB26F6" w:rsidRDefault="00FB26F6" w:rsidP="000B61C4">
      <w:pPr>
        <w:ind w:firstLine="225"/>
        <w:rPr>
          <w:sz w:val="19"/>
          <w:szCs w:val="19"/>
        </w:rPr>
      </w:pPr>
    </w:p>
    <w:p w:rsidR="000B61C4" w:rsidRDefault="000B61C4" w:rsidP="000B61C4">
      <w:pPr>
        <w:ind w:firstLine="225"/>
        <w:rPr>
          <w:sz w:val="19"/>
          <w:szCs w:val="19"/>
        </w:rPr>
      </w:pPr>
    </w:p>
    <w:p w:rsidR="000B61C4" w:rsidRDefault="000B61C4" w:rsidP="00991CCB">
      <w:pPr>
        <w:pStyle w:val="2"/>
      </w:pPr>
      <w:r>
        <w:rPr>
          <w:rFonts w:hint="eastAsia"/>
        </w:rPr>
        <w:t>asset</w:t>
      </w:r>
      <w:r>
        <w:rPr>
          <w:rFonts w:hint="eastAsia"/>
        </w:rPr>
        <w:t>宏</w:t>
      </w:r>
    </w:p>
    <w:p w:rsidR="000B61C4" w:rsidRPr="000B61C4" w:rsidRDefault="000B61C4" w:rsidP="000B61C4">
      <w:pPr>
        <w:widowControl/>
        <w:jc w:val="left"/>
        <w:rPr>
          <w:rFonts w:ascii="宋体" w:eastAsia="宋体" w:hAnsi="宋体" w:cs="宋体"/>
          <w:kern w:val="0"/>
          <w:sz w:val="24"/>
          <w:szCs w:val="24"/>
        </w:rPr>
      </w:pPr>
      <w:r w:rsidRPr="000B61C4">
        <w:rPr>
          <w:rFonts w:ascii="宋体" w:eastAsia="宋体" w:hAnsi="宋体" w:cs="宋体"/>
          <w:kern w:val="0"/>
          <w:sz w:val="24"/>
          <w:szCs w:val="24"/>
        </w:rPr>
        <w:t xml:space="preserve">　assert宏的原型定义在assert.h中，其作用是如果它的条件返回错误，则终止程序执行. 　　</w:t>
      </w:r>
      <w:r w:rsidRPr="000B61C4">
        <w:rPr>
          <w:rFonts w:ascii="宋体" w:eastAsia="宋体" w:hAnsi="宋体" w:cs="宋体"/>
          <w:kern w:val="0"/>
          <w:sz w:val="24"/>
          <w:szCs w:val="24"/>
        </w:rPr>
        <w:br/>
        <w:t>assert的作用是现计算表达式 expression ，如果其值为假（即为0），那么它先向stderr打印一条出错信息,然后通过调用 abort 来终止程序运行。</w:t>
      </w:r>
    </w:p>
    <w:p w:rsidR="000B61C4" w:rsidRPr="000B61C4" w:rsidRDefault="000B61C4" w:rsidP="000B61C4">
      <w:pPr>
        <w:widowControl/>
        <w:spacing w:before="100" w:beforeAutospacing="1" w:after="100" w:afterAutospacing="1"/>
        <w:jc w:val="left"/>
        <w:rPr>
          <w:rFonts w:ascii="宋体" w:eastAsia="宋体" w:hAnsi="宋体" w:cs="宋体"/>
          <w:kern w:val="0"/>
          <w:sz w:val="24"/>
          <w:szCs w:val="24"/>
        </w:rPr>
      </w:pPr>
      <w:r w:rsidRPr="000B61C4">
        <w:rPr>
          <w:rFonts w:ascii="宋体" w:eastAsia="宋体" w:hAnsi="宋体" w:cs="宋体"/>
          <w:kern w:val="0"/>
          <w:sz w:val="24"/>
          <w:szCs w:val="24"/>
        </w:rPr>
        <w:lastRenderedPageBreak/>
        <w:t xml:space="preserve"> 使用assert的缺点是，频繁的调用会极大的影响程序的性能，增加额外的开销。 </w:t>
      </w:r>
      <w:r w:rsidRPr="000B61C4">
        <w:rPr>
          <w:rFonts w:ascii="宋体" w:eastAsia="宋体" w:hAnsi="宋体" w:cs="宋体"/>
          <w:kern w:val="0"/>
          <w:sz w:val="24"/>
          <w:szCs w:val="24"/>
        </w:rPr>
        <w:br/>
        <w:t xml:space="preserve">　　在调试结束后，可以通过在包含#include 的语句之前插入 #define NDEBUG 来禁用assert调用，示例代码如下： </w:t>
      </w:r>
    </w:p>
    <w:p w:rsidR="000B61C4" w:rsidRPr="000B61C4" w:rsidRDefault="000B61C4" w:rsidP="000B61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61C4">
        <w:rPr>
          <w:rFonts w:ascii="宋体" w:eastAsia="宋体" w:hAnsi="宋体" w:cs="宋体"/>
          <w:color w:val="008080"/>
          <w:kern w:val="0"/>
          <w:sz w:val="24"/>
          <w:szCs w:val="24"/>
        </w:rPr>
        <w:t>1</w:t>
      </w:r>
      <w:r w:rsidRPr="000B61C4">
        <w:rPr>
          <w:rFonts w:ascii="宋体" w:eastAsia="宋体" w:hAnsi="宋体" w:cs="宋体"/>
          <w:kern w:val="0"/>
          <w:sz w:val="24"/>
          <w:szCs w:val="24"/>
        </w:rPr>
        <w:t xml:space="preserve"> #include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2</w:t>
      </w:r>
      <w:r w:rsidRPr="000B61C4">
        <w:rPr>
          <w:rFonts w:ascii="宋体" w:eastAsia="宋体" w:hAnsi="宋体" w:cs="宋体"/>
          <w:kern w:val="0"/>
          <w:sz w:val="24"/>
          <w:szCs w:val="24"/>
        </w:rPr>
        <w:t xml:space="preserve"> </w:t>
      </w:r>
      <w:r w:rsidRPr="000B61C4">
        <w:rPr>
          <w:rFonts w:ascii="宋体" w:eastAsia="宋体" w:hAnsi="宋体" w:cs="宋体"/>
          <w:color w:val="0000FF"/>
          <w:kern w:val="0"/>
          <w:sz w:val="24"/>
          <w:szCs w:val="24"/>
        </w:rPr>
        <w:t>#define</w:t>
      </w:r>
      <w:r w:rsidRPr="000B61C4">
        <w:rPr>
          <w:rFonts w:ascii="宋体" w:eastAsia="宋体" w:hAnsi="宋体" w:cs="宋体"/>
          <w:kern w:val="0"/>
          <w:sz w:val="24"/>
          <w:szCs w:val="24"/>
        </w:rPr>
        <w:t xml:space="preserve"> NDEBUG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3</w:t>
      </w:r>
      <w:r w:rsidRPr="000B61C4">
        <w:rPr>
          <w:rFonts w:ascii="宋体" w:eastAsia="宋体" w:hAnsi="宋体" w:cs="宋体"/>
          <w:kern w:val="0"/>
          <w:sz w:val="24"/>
          <w:szCs w:val="24"/>
        </w:rPr>
        <w:t xml:space="preserve"> #include</w:t>
      </w:r>
    </w:p>
    <w:p w:rsidR="000B61C4" w:rsidRPr="00205F6F" w:rsidRDefault="000B61C4" w:rsidP="000B61C4">
      <w:pPr>
        <w:ind w:firstLine="225"/>
      </w:pPr>
    </w:p>
    <w:p w:rsidR="00F73115" w:rsidRDefault="00F73115" w:rsidP="00991CCB">
      <w:pPr>
        <w:pStyle w:val="2"/>
      </w:pPr>
      <w:r>
        <w:rPr>
          <w:rFonts w:hint="eastAsia"/>
        </w:rPr>
        <w:t>const</w:t>
      </w:r>
      <w:r>
        <w:rPr>
          <w:rFonts w:hint="eastAsia"/>
        </w:rPr>
        <w:t>与</w:t>
      </w:r>
      <w:r>
        <w:rPr>
          <w:rFonts w:hint="eastAsia"/>
        </w:rPr>
        <w:t>define</w:t>
      </w:r>
      <w:r>
        <w:rPr>
          <w:rFonts w:hint="eastAsia"/>
        </w:rPr>
        <w:t>的区别</w:t>
      </w:r>
    </w:p>
    <w:p w:rsidR="00F46A6E" w:rsidRDefault="00F46A6E" w:rsidP="00F46A6E">
      <w:r>
        <w:rPr>
          <w:rFonts w:hint="eastAsia"/>
        </w:rPr>
        <w:t>const</w:t>
      </w:r>
      <w:r>
        <w:rPr>
          <w:rFonts w:hint="eastAsia"/>
        </w:rPr>
        <w:t>修饰的变量会分配内存空间的</w:t>
      </w:r>
    </w:p>
    <w:p w:rsidR="00F46A6E" w:rsidRDefault="00F46A6E" w:rsidP="00F46A6E">
      <w:r>
        <w:rPr>
          <w:rFonts w:hint="eastAsia"/>
        </w:rPr>
        <w:t>define</w:t>
      </w:r>
      <w:r>
        <w:rPr>
          <w:rFonts w:hint="eastAsia"/>
        </w:rPr>
        <w:t>只是编译预处理，符号替换</w:t>
      </w:r>
    </w:p>
    <w:p w:rsidR="002A0C12" w:rsidRDefault="002A0C12" w:rsidP="00F46A6E"/>
    <w:p w:rsidR="002A0C12" w:rsidRDefault="002A0C12" w:rsidP="00F46A6E">
      <w:r>
        <w:rPr>
          <w:rFonts w:hint="eastAsia"/>
        </w:rPr>
        <w:t xml:space="preserve">const </w:t>
      </w:r>
      <w:r>
        <w:rPr>
          <w:rFonts w:hint="eastAsia"/>
        </w:rPr>
        <w:t>比</w:t>
      </w:r>
      <w:r>
        <w:rPr>
          <w:rFonts w:hint="eastAsia"/>
        </w:rPr>
        <w:t>define</w:t>
      </w:r>
      <w:r>
        <w:rPr>
          <w:rFonts w:hint="eastAsia"/>
        </w:rPr>
        <w:t>安全</w:t>
      </w:r>
    </w:p>
    <w:p w:rsidR="00056FB7" w:rsidRDefault="00056FB7" w:rsidP="00F46A6E">
      <w:r>
        <w:rPr>
          <w:rFonts w:hint="eastAsia"/>
        </w:rPr>
        <w:t>例如</w:t>
      </w:r>
    </w:p>
    <w:p w:rsidR="00056FB7" w:rsidRDefault="00056FB7" w:rsidP="00F46A6E">
      <w:r>
        <w:rPr>
          <w:rFonts w:hint="eastAsia"/>
        </w:rPr>
        <w:t>#define   PI  3,14 + 3.14</w:t>
      </w:r>
    </w:p>
    <w:p w:rsidR="00056FB7" w:rsidRDefault="00056FB7" w:rsidP="00F46A6E">
      <w:r>
        <w:rPr>
          <w:rFonts w:hint="eastAsia"/>
        </w:rPr>
        <w:t>int  a  = PI  *  PI</w:t>
      </w:r>
    </w:p>
    <w:p w:rsidR="00056FB7" w:rsidRDefault="00056FB7" w:rsidP="00F46A6E">
      <w:r>
        <w:rPr>
          <w:rFonts w:hint="eastAsia"/>
        </w:rPr>
        <w:t>展开后变成</w:t>
      </w:r>
      <w:r>
        <w:rPr>
          <w:rFonts w:hint="eastAsia"/>
        </w:rPr>
        <w:t xml:space="preserve">  int  a =  3.14  + 3.14 * 3.14   +  3.14</w:t>
      </w:r>
    </w:p>
    <w:p w:rsidR="00056FB7" w:rsidRDefault="00056FB7" w:rsidP="00F46A6E"/>
    <w:p w:rsidR="00056FB7" w:rsidRDefault="000838DE" w:rsidP="00F46A6E">
      <w:r>
        <w:rPr>
          <w:rFonts w:hint="eastAsia"/>
        </w:rPr>
        <w:t>如果是</w:t>
      </w:r>
      <w:r>
        <w:rPr>
          <w:rFonts w:hint="eastAsia"/>
        </w:rPr>
        <w:t>const int  PI=3.14 + 3.14</w:t>
      </w:r>
    </w:p>
    <w:p w:rsidR="000838DE" w:rsidRPr="00F46A6E" w:rsidRDefault="000838DE" w:rsidP="00F46A6E">
      <w:r>
        <w:rPr>
          <w:rFonts w:hint="eastAsia"/>
        </w:rPr>
        <w:t>展开后是：</w:t>
      </w:r>
      <w:r>
        <w:rPr>
          <w:rFonts w:hint="eastAsia"/>
        </w:rPr>
        <w:t>int a =( 3.14+3.14) * ( 3.14+3.14)</w:t>
      </w:r>
    </w:p>
    <w:p w:rsidR="00E81DE6" w:rsidRPr="00E81DE6" w:rsidRDefault="00E81DE6" w:rsidP="00E81DE6"/>
    <w:p w:rsidR="00EE1314" w:rsidRPr="00EE1314" w:rsidRDefault="00EE1314" w:rsidP="00991CCB">
      <w:pPr>
        <w:pStyle w:val="2"/>
      </w:pPr>
      <w:r>
        <w:rPr>
          <w:rFonts w:hint="eastAsia"/>
        </w:rPr>
        <w:t>VSS</w:t>
      </w:r>
      <w:r>
        <w:rPr>
          <w:rFonts w:hint="eastAsia"/>
        </w:rPr>
        <w:t>，</w:t>
      </w:r>
      <w:r>
        <w:rPr>
          <w:rFonts w:hint="eastAsia"/>
        </w:rPr>
        <w:t>RSS</w:t>
      </w:r>
      <w:r>
        <w:rPr>
          <w:rFonts w:hint="eastAsia"/>
        </w:rPr>
        <w:t>的含义</w:t>
      </w:r>
    </w:p>
    <w:p w:rsidR="00EE1314" w:rsidRDefault="00EE1314" w:rsidP="00EE1314">
      <w:r>
        <w:rPr>
          <w:rFonts w:hint="eastAsia"/>
        </w:rPr>
        <w:t>ps   aux|head  -1</w:t>
      </w:r>
      <w:r>
        <w:rPr>
          <w:rFonts w:hint="eastAsia"/>
        </w:rPr>
        <w:t>中</w:t>
      </w:r>
      <w:r>
        <w:rPr>
          <w:rFonts w:hint="eastAsia"/>
        </w:rPr>
        <w:t>VSS</w:t>
      </w:r>
      <w:r>
        <w:rPr>
          <w:rFonts w:hint="eastAsia"/>
        </w:rPr>
        <w:t>，</w:t>
      </w:r>
      <w:r>
        <w:rPr>
          <w:rFonts w:hint="eastAsia"/>
        </w:rPr>
        <w:t>RSS</w:t>
      </w:r>
      <w:r>
        <w:rPr>
          <w:rFonts w:hint="eastAsia"/>
        </w:rPr>
        <w:t>字段的含义</w:t>
      </w:r>
    </w:p>
    <w:p w:rsidR="00EE1314" w:rsidRPr="00EE1314" w:rsidRDefault="00EE1314" w:rsidP="00894536">
      <w:r w:rsidRPr="00EE1314">
        <w:t xml:space="preserve">VSS - Virtual Set Size </w:t>
      </w:r>
      <w:r w:rsidRPr="00EE1314">
        <w:t>虚拟耗用内存（包含共享库占用的内存）</w:t>
      </w:r>
    </w:p>
    <w:p w:rsidR="00EE1314" w:rsidRPr="00EE1314" w:rsidRDefault="00EE1314" w:rsidP="00EE1314">
      <w:pPr>
        <w:widowControl/>
        <w:spacing w:before="100" w:beforeAutospacing="1" w:after="100" w:afterAutospacing="1"/>
        <w:jc w:val="left"/>
        <w:rPr>
          <w:rFonts w:ascii="宋体" w:eastAsia="宋体" w:hAnsi="宋体" w:cs="宋体"/>
          <w:kern w:val="0"/>
          <w:sz w:val="24"/>
          <w:szCs w:val="24"/>
        </w:rPr>
      </w:pPr>
      <w:r w:rsidRPr="00EE1314">
        <w:rPr>
          <w:rFonts w:ascii="宋体" w:eastAsia="宋体" w:hAnsi="宋体" w:cs="宋体"/>
          <w:b/>
          <w:bCs/>
          <w:kern w:val="0"/>
          <w:sz w:val="24"/>
          <w:szCs w:val="24"/>
        </w:rPr>
        <w:t>RSS</w:t>
      </w:r>
      <w:r w:rsidRPr="00EE1314">
        <w:rPr>
          <w:rFonts w:ascii="宋体" w:eastAsia="宋体" w:hAnsi="宋体" w:cs="宋体"/>
          <w:kern w:val="0"/>
          <w:sz w:val="24"/>
          <w:szCs w:val="24"/>
        </w:rPr>
        <w:t xml:space="preserve"> - Resident Set Size 实际使用物理内存（包含共享库占用的内存）</w:t>
      </w:r>
    </w:p>
    <w:p w:rsidR="00912412" w:rsidRDefault="00912412" w:rsidP="00912412">
      <w:pPr>
        <w:widowControl/>
        <w:jc w:val="left"/>
        <w:rPr>
          <w:rFonts w:ascii="宋体" w:eastAsia="宋体" w:hAnsi="宋体" w:cs="宋体"/>
          <w:kern w:val="0"/>
          <w:sz w:val="24"/>
          <w:szCs w:val="24"/>
        </w:rPr>
      </w:pPr>
      <w:r w:rsidRPr="00912412">
        <w:rPr>
          <w:rFonts w:ascii="宋体" w:eastAsia="宋体" w:hAnsi="宋体" w:cs="宋体"/>
          <w:b/>
          <w:bCs/>
          <w:kern w:val="0"/>
          <w:sz w:val="24"/>
          <w:szCs w:val="24"/>
        </w:rPr>
        <w:t>PSS</w:t>
      </w:r>
      <w:r w:rsidRPr="00912412">
        <w:rPr>
          <w:rFonts w:ascii="宋体" w:eastAsia="宋体" w:hAnsi="宋体" w:cs="宋体"/>
          <w:kern w:val="0"/>
          <w:sz w:val="24"/>
          <w:szCs w:val="24"/>
        </w:rPr>
        <w:t xml:space="preserve"> - Proportional Set Size 实际使用的物理内存（比例分配共享库占用的内存）</w:t>
      </w:r>
    </w:p>
    <w:p w:rsidR="00826B53" w:rsidRPr="00912412" w:rsidRDefault="00826B53" w:rsidP="00912412">
      <w:pPr>
        <w:widowControl/>
        <w:jc w:val="left"/>
        <w:rPr>
          <w:rFonts w:ascii="宋体" w:eastAsia="宋体" w:hAnsi="宋体" w:cs="宋体"/>
          <w:kern w:val="0"/>
          <w:sz w:val="24"/>
          <w:szCs w:val="24"/>
        </w:rPr>
      </w:pPr>
    </w:p>
    <w:p w:rsidR="00EE1314" w:rsidRDefault="00912412" w:rsidP="00912412">
      <w:pPr>
        <w:rPr>
          <w:rFonts w:ascii="宋体" w:eastAsia="宋体" w:hAnsi="宋体" w:cs="宋体"/>
          <w:kern w:val="0"/>
          <w:sz w:val="24"/>
          <w:szCs w:val="24"/>
        </w:rPr>
      </w:pPr>
      <w:r w:rsidRPr="00912412">
        <w:rPr>
          <w:rFonts w:ascii="宋体" w:eastAsia="宋体" w:hAnsi="宋体" w:cs="宋体"/>
          <w:b/>
          <w:bCs/>
          <w:kern w:val="0"/>
          <w:sz w:val="24"/>
          <w:szCs w:val="24"/>
        </w:rPr>
        <w:t>USS</w:t>
      </w:r>
      <w:r w:rsidRPr="00912412">
        <w:rPr>
          <w:rFonts w:ascii="宋体" w:eastAsia="宋体" w:hAnsi="宋体" w:cs="宋体"/>
          <w:kern w:val="0"/>
          <w:sz w:val="24"/>
          <w:szCs w:val="24"/>
        </w:rPr>
        <w:t xml:space="preserve"> - Unique Set Size 进程独自占用的物理内存（不包含共享库占用的内存）</w:t>
      </w:r>
    </w:p>
    <w:p w:rsidR="00EE4AC2" w:rsidRPr="00EE1314" w:rsidRDefault="00EE4AC2" w:rsidP="00912412"/>
    <w:p w:rsidR="00487C1D" w:rsidRDefault="00487C1D" w:rsidP="00991CCB">
      <w:pPr>
        <w:pStyle w:val="2"/>
        <w:rPr>
          <w:kern w:val="0"/>
        </w:rPr>
      </w:pPr>
      <w:r w:rsidRPr="00487C1D">
        <w:rPr>
          <w:kern w:val="0"/>
        </w:rPr>
        <w:t>ubuntu</w:t>
      </w:r>
      <w:r w:rsidRPr="00487C1D">
        <w:rPr>
          <w:kern w:val="0"/>
        </w:rPr>
        <w:t>系统单用户模式下重置</w:t>
      </w:r>
      <w:r w:rsidRPr="00487C1D">
        <w:rPr>
          <w:kern w:val="0"/>
        </w:rPr>
        <w:t>root</w:t>
      </w:r>
      <w:r w:rsidRPr="00487C1D">
        <w:rPr>
          <w:kern w:val="0"/>
        </w:rPr>
        <w:t>密码</w:t>
      </w:r>
    </w:p>
    <w:p w:rsidR="00AD18CC" w:rsidRDefault="00AD18CC" w:rsidP="00AD18CC">
      <w:r>
        <w:rPr>
          <w:rFonts w:hint="eastAsia"/>
        </w:rPr>
        <w:t xml:space="preserve">1.  </w:t>
      </w:r>
      <w:r>
        <w:rPr>
          <w:rFonts w:hint="eastAsia"/>
        </w:rPr>
        <w:t>启动时候一直按住</w:t>
      </w:r>
      <w:r>
        <w:rPr>
          <w:rFonts w:hint="eastAsia"/>
        </w:rPr>
        <w:t>shift</w:t>
      </w:r>
      <w:r>
        <w:rPr>
          <w:rFonts w:hint="eastAsia"/>
        </w:rPr>
        <w:t>键</w:t>
      </w:r>
    </w:p>
    <w:p w:rsidR="00AD18CC" w:rsidRDefault="00AD18CC" w:rsidP="00AD18CC"/>
    <w:p w:rsidR="00AD18CC" w:rsidRDefault="00AD18CC" w:rsidP="00AD18CC">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AD18CC" w:rsidRDefault="00AD18CC" w:rsidP="00AD18CC"/>
    <w:p w:rsidR="00AD18CC" w:rsidRDefault="00AD18CC" w:rsidP="00AD18CC">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AD18CC" w:rsidRDefault="00AD18CC" w:rsidP="00AD18CC"/>
    <w:p w:rsidR="00AD18CC" w:rsidRDefault="00AD18CC" w:rsidP="00AD18CC">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w:t>
      </w:r>
      <w:r>
        <w:rPr>
          <w:rFonts w:hint="eastAsia"/>
        </w:rPr>
        <w:lastRenderedPageBreak/>
        <w:t>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AD18CC" w:rsidRDefault="00AD18CC" w:rsidP="00AD18CC"/>
    <w:p w:rsidR="00AD18CC" w:rsidRDefault="00AD18CC" w:rsidP="00AD18CC">
      <w:r>
        <w:rPr>
          <w:rFonts w:hint="eastAsia"/>
        </w:rPr>
        <w:t xml:space="preserve">2.  </w:t>
      </w:r>
      <w:r>
        <w:rPr>
          <w:rFonts w:hint="eastAsia"/>
        </w:rPr>
        <w:t>修改</w:t>
      </w:r>
      <w:r>
        <w:rPr>
          <w:rFonts w:hint="eastAsia"/>
        </w:rPr>
        <w:t>grub</w:t>
      </w:r>
      <w:r>
        <w:rPr>
          <w:rFonts w:hint="eastAsia"/>
        </w:rPr>
        <w:t>文件来完成</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1.sudo gedit /etc/default/grub</w:t>
      </w:r>
    </w:p>
    <w:p w:rsidR="00AD18CC" w:rsidRDefault="00AD18CC" w:rsidP="00AD18CC">
      <w:r>
        <w:rPr>
          <w:rFonts w:hint="eastAsia"/>
        </w:rPr>
        <w:t xml:space="preserve">    </w:t>
      </w:r>
      <w:r>
        <w:rPr>
          <w:rFonts w:hint="eastAsia"/>
        </w:rPr>
        <w:t>修改如下：</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GRUB_TIMEOUT=0</w:t>
      </w:r>
    </w:p>
    <w:p w:rsidR="00AD18CC" w:rsidRDefault="00AD18CC" w:rsidP="00AD18CC"/>
    <w:p w:rsidR="00AD18CC" w:rsidRDefault="00AD18CC" w:rsidP="00AD18CC">
      <w:r>
        <w:t xml:space="preserve">    2.sudo update-grub </w:t>
      </w:r>
    </w:p>
    <w:p w:rsidR="00AD18CC" w:rsidRDefault="00AD18CC" w:rsidP="00AD18CC"/>
    <w:p w:rsidR="00AD18CC" w:rsidRDefault="00AD18CC" w:rsidP="00AD18CC"/>
    <w:p w:rsidR="00AD18CC" w:rsidRDefault="00AD18CC" w:rsidP="00AD18CC">
      <w:r>
        <w:rPr>
          <w:rFonts w:hint="eastAsia"/>
        </w:rPr>
        <w:t>下面展开说明：</w:t>
      </w:r>
    </w:p>
    <w:p w:rsidR="00AD18CC" w:rsidRDefault="00AD18CC" w:rsidP="00AD18CC"/>
    <w:p w:rsidR="00AD18CC" w:rsidRDefault="00AD18CC" w:rsidP="00AD18CC"/>
    <w:p w:rsidR="00AD18CC" w:rsidRDefault="00AD18CC" w:rsidP="00AD18CC">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AD18CC" w:rsidRDefault="00AD18CC" w:rsidP="00AD18CC"/>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 If you change this file, run 'update-grub' afterwards to update</w:t>
      </w:r>
    </w:p>
    <w:p w:rsidR="00AD18CC" w:rsidRDefault="00AD18CC" w:rsidP="00AD18CC">
      <w:r>
        <w:t xml:space="preserve">    # /boot/grub/grub.cfg.</w:t>
      </w:r>
    </w:p>
    <w:p w:rsidR="00AD18CC" w:rsidRDefault="00AD18CC" w:rsidP="00AD18CC">
      <w:r>
        <w:t xml:space="preserve">    # For full documentation of the options in this file, see:</w:t>
      </w:r>
    </w:p>
    <w:p w:rsidR="00AD18CC" w:rsidRDefault="00AD18CC" w:rsidP="00AD18CC">
      <w:r>
        <w:t xml:space="preserve">    # info -f grub -n 'Simple configuration'</w:t>
      </w:r>
    </w:p>
    <w:p w:rsidR="00AD18CC" w:rsidRDefault="00AD18CC" w:rsidP="00AD18CC"/>
    <w:p w:rsidR="00AD18CC" w:rsidRDefault="00AD18CC" w:rsidP="00AD18CC">
      <w:r>
        <w:t xml:space="preserve">    GRUB_DEFAULT=0</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GRUB_TIMEOUT=10</w:t>
      </w:r>
    </w:p>
    <w:p w:rsidR="00AD18CC" w:rsidRDefault="00AD18CC" w:rsidP="00AD18CC">
      <w:r>
        <w:t xml:space="preserve">    GRUB_DISTRIBUTOR=`lsb_release -i -s 2&gt; /dev/null || echo Debian`</w:t>
      </w:r>
    </w:p>
    <w:p w:rsidR="00AD18CC" w:rsidRDefault="00AD18CC" w:rsidP="00AD18CC">
      <w:r>
        <w:t xml:space="preserve">    GRUB_CMDLINE_LINUX_DEFAULT="quiet splash"</w:t>
      </w:r>
    </w:p>
    <w:p w:rsidR="00AD18CC" w:rsidRDefault="00AD18CC" w:rsidP="00AD18CC">
      <w:r>
        <w:t xml:space="preserve">    GRUB_CMDLINE_LINUX=""</w:t>
      </w:r>
    </w:p>
    <w:p w:rsidR="00AD18CC" w:rsidRDefault="00AD18CC" w:rsidP="00AD18CC"/>
    <w:p w:rsidR="00AD18CC" w:rsidRDefault="00AD18CC" w:rsidP="00AD18CC">
      <w:r>
        <w:t xml:space="preserve">    # Uncomment to enable BadRAM filtering, modify to suit your needs</w:t>
      </w:r>
    </w:p>
    <w:p w:rsidR="00AD18CC" w:rsidRDefault="00AD18CC" w:rsidP="00AD18CC">
      <w:r>
        <w:t xml:space="preserve">    # This works with Linux (no patch required) and with any kernel that obtains</w:t>
      </w:r>
    </w:p>
    <w:p w:rsidR="00AD18CC" w:rsidRDefault="00AD18CC" w:rsidP="00AD18CC">
      <w:r>
        <w:t xml:space="preserve">    # the memory map information from GRUB (GNU Mach, kernel of FreeBSD ...)</w:t>
      </w:r>
    </w:p>
    <w:p w:rsidR="00AD18CC" w:rsidRDefault="00AD18CC" w:rsidP="00AD18CC">
      <w:r>
        <w:t xml:space="preserve">    #GRUB_BADRAM="0x01234567,0xfefefefe,0x89abcdef,0xefefefef"</w:t>
      </w:r>
    </w:p>
    <w:p w:rsidR="00AD18CC" w:rsidRDefault="00AD18CC" w:rsidP="00AD18CC"/>
    <w:p w:rsidR="00AD18CC" w:rsidRDefault="00AD18CC" w:rsidP="00AD18CC">
      <w:r>
        <w:t xml:space="preserve">    # Uncomment to disable graphical terminal (grub-pc only)</w:t>
      </w:r>
    </w:p>
    <w:p w:rsidR="00AD18CC" w:rsidRDefault="00AD18CC" w:rsidP="00AD18CC">
      <w:r>
        <w:t xml:space="preserve">    #GRUB_TERMINAL=console</w:t>
      </w:r>
    </w:p>
    <w:p w:rsidR="00AD18CC" w:rsidRDefault="00AD18CC" w:rsidP="00AD18CC"/>
    <w:p w:rsidR="00AD18CC" w:rsidRDefault="00AD18CC" w:rsidP="00AD18CC">
      <w:r>
        <w:lastRenderedPageBreak/>
        <w:t xml:space="preserve">    # The resolution used on graphical terminal</w:t>
      </w:r>
    </w:p>
    <w:p w:rsidR="00AD18CC" w:rsidRDefault="00AD18CC" w:rsidP="00AD18CC">
      <w:r>
        <w:t xml:space="preserve">    # note that you can use only modes which your graphic card supports via VBE</w:t>
      </w:r>
    </w:p>
    <w:p w:rsidR="00AD18CC" w:rsidRDefault="00AD18CC" w:rsidP="00AD18CC">
      <w:r>
        <w:t xml:space="preserve">    # you can see them in real GRUB with the command `vbeinfo'</w:t>
      </w:r>
    </w:p>
    <w:p w:rsidR="00AD18CC" w:rsidRDefault="00AD18CC" w:rsidP="00AD18CC">
      <w:r>
        <w:t xml:space="preserve">    #GRUB_GFXMODE=640x480</w:t>
      </w:r>
    </w:p>
    <w:p w:rsidR="00AD18CC" w:rsidRDefault="00AD18CC" w:rsidP="00AD18CC"/>
    <w:p w:rsidR="00AD18CC" w:rsidRDefault="00AD18CC" w:rsidP="00AD18CC">
      <w:r>
        <w:t xml:space="preserve">    # Uncomment if you don't want GRUB to pass "root=UUID=xxx" parameter to Linux</w:t>
      </w:r>
    </w:p>
    <w:p w:rsidR="00AD18CC" w:rsidRDefault="00AD18CC" w:rsidP="00AD18CC">
      <w:r>
        <w:t xml:space="preserve">    #GRUB_DISABLE_LINUX_UUID=true</w:t>
      </w:r>
    </w:p>
    <w:p w:rsidR="00AD18CC" w:rsidRDefault="00AD18CC" w:rsidP="00AD18CC"/>
    <w:p w:rsidR="00AD18CC" w:rsidRDefault="00AD18CC" w:rsidP="00AD18CC">
      <w:r>
        <w:t xml:space="preserve">    # Uncomment to disable generation of recovery mode menu entries</w:t>
      </w:r>
    </w:p>
    <w:p w:rsidR="00AD18CC" w:rsidRDefault="00AD18CC" w:rsidP="00AD18CC">
      <w:r>
        <w:t xml:space="preserve">    #GRUB_DISABLE_RECOVERY="true"</w:t>
      </w:r>
    </w:p>
    <w:p w:rsidR="00AD18CC" w:rsidRDefault="00AD18CC" w:rsidP="00AD18CC"/>
    <w:p w:rsidR="00AD18CC" w:rsidRDefault="00AD18CC" w:rsidP="00AD18CC">
      <w:r>
        <w:t xml:space="preserve">    # Uncomment to get a beep at grub start</w:t>
      </w:r>
    </w:p>
    <w:p w:rsidR="00AD18CC" w:rsidRDefault="00AD18CC" w:rsidP="00AD18CC">
      <w:r>
        <w:t xml:space="preserve">    #GRUB_INIT_TUNE="480 440 1" </w:t>
      </w:r>
    </w:p>
    <w:p w:rsidR="00AD18CC" w:rsidRDefault="00AD18CC" w:rsidP="00AD18CC"/>
    <w:p w:rsidR="00AD18CC" w:rsidRDefault="00AD18CC" w:rsidP="00AD18CC"/>
    <w:p w:rsidR="00AD18CC" w:rsidRDefault="00AD18CC" w:rsidP="00AD18CC">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 BEGIN /etc/grub.d/30_os-prober ###</w:t>
      </w:r>
    </w:p>
    <w:p w:rsidR="00AD18CC" w:rsidRDefault="00AD18CC" w:rsidP="00AD18CC">
      <w:r>
        <w:t xml:space="preserve">    if [ "x${timeout}" != "x-1" ]; then</w:t>
      </w:r>
    </w:p>
    <w:p w:rsidR="00AD18CC" w:rsidRDefault="00AD18CC" w:rsidP="00AD18CC">
      <w:r>
        <w:t xml:space="preserve">      if keystatus; then</w:t>
      </w:r>
    </w:p>
    <w:p w:rsidR="00AD18CC" w:rsidRDefault="00AD18CC" w:rsidP="00AD18CC">
      <w:r>
        <w:t xml:space="preserve">        if keystatus --shift; then</w:t>
      </w:r>
    </w:p>
    <w:p w:rsidR="00AD18CC" w:rsidRDefault="00AD18CC" w:rsidP="00AD18CC">
      <w:r>
        <w:t xml:space="preserve">          set timeout=-1</w:t>
      </w:r>
    </w:p>
    <w:p w:rsidR="00AD18CC" w:rsidRDefault="00AD18CC" w:rsidP="00AD18CC">
      <w:r>
        <w:t xml:space="preserve">        else</w:t>
      </w:r>
    </w:p>
    <w:p w:rsidR="00AD18CC" w:rsidRDefault="00AD18CC" w:rsidP="00AD18CC">
      <w:r>
        <w:t xml:space="preserve">          set timeout=0</w:t>
      </w:r>
    </w:p>
    <w:p w:rsidR="00AD18CC" w:rsidRDefault="00AD18CC" w:rsidP="00AD18CC">
      <w:r>
        <w:t xml:space="preserve">        fi</w:t>
      </w:r>
    </w:p>
    <w:p w:rsidR="00AD18CC" w:rsidRDefault="00AD18CC" w:rsidP="00AD18CC">
      <w:r>
        <w:t xml:space="preserve">      else</w:t>
      </w:r>
    </w:p>
    <w:p w:rsidR="00AD18CC" w:rsidRDefault="00AD18CC" w:rsidP="00AD18CC">
      <w:r>
        <w:t xml:space="preserve">        if sleep --interruptible 3 ; then</w:t>
      </w:r>
    </w:p>
    <w:p w:rsidR="00AD18CC" w:rsidRDefault="00AD18CC" w:rsidP="00AD18CC">
      <w:r>
        <w:t xml:space="preserve">          set timeout=0</w:t>
      </w:r>
    </w:p>
    <w:p w:rsidR="00AD18CC" w:rsidRDefault="00AD18CC" w:rsidP="00AD18CC">
      <w:r>
        <w:t xml:space="preserve">        fi</w:t>
      </w:r>
    </w:p>
    <w:p w:rsidR="00AD18CC" w:rsidRDefault="00AD18CC" w:rsidP="00AD18CC">
      <w:r>
        <w:t xml:space="preserve">      fi</w:t>
      </w:r>
    </w:p>
    <w:p w:rsidR="00AD18CC" w:rsidRDefault="00AD18CC" w:rsidP="00AD18CC">
      <w:r>
        <w:t xml:space="preserve">    fi</w:t>
      </w:r>
    </w:p>
    <w:p w:rsidR="00AD18CC" w:rsidRDefault="00AD18CC" w:rsidP="00AD18CC">
      <w:r>
        <w:t xml:space="preserve">    ### END /etc/grub.d/30_os-prober ### </w:t>
      </w:r>
    </w:p>
    <w:p w:rsidR="00AD18CC" w:rsidRDefault="00AD18CC" w:rsidP="00AD18CC"/>
    <w:p w:rsidR="00AD18CC" w:rsidRDefault="00AD18CC" w:rsidP="00AD18CC"/>
    <w:p w:rsidR="00AD18CC" w:rsidRDefault="00AD18CC" w:rsidP="00AD18CC">
      <w:r>
        <w:rPr>
          <w:rFonts w:hint="eastAsia"/>
        </w:rPr>
        <w:t>最后简单介绍下其中的几个参数</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1.GRUB_HIDDEN_TIMEOUT=0</w:t>
      </w:r>
    </w:p>
    <w:p w:rsidR="00AD18CC" w:rsidRDefault="00AD18CC" w:rsidP="00AD18CC">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AD18CC" w:rsidRDefault="00AD18CC" w:rsidP="00AD18CC">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xml:space="preserve">(# </w:t>
      </w:r>
      <w:r>
        <w:rPr>
          <w:rFonts w:hint="eastAsia"/>
        </w:rPr>
        <w:lastRenderedPageBreak/>
        <w:t>GRUB_HIDDEN_TIMEOUT=0)</w:t>
      </w:r>
      <w:r>
        <w:rPr>
          <w:rFonts w:hint="eastAsia"/>
        </w:rPr>
        <w:t>。</w:t>
      </w:r>
    </w:p>
    <w:p w:rsidR="00AD18CC" w:rsidRDefault="00AD18CC" w:rsidP="00AD18CC">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AD18CC" w:rsidRDefault="00AD18CC" w:rsidP="00AD18CC">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AD18CC" w:rsidRDefault="00AD18CC" w:rsidP="00AD18CC">
      <w:r>
        <w:rPr>
          <w:rFonts w:hint="eastAsia"/>
        </w:rPr>
        <w:t xml:space="preserve">                    0 </w:t>
      </w:r>
      <w:r>
        <w:rPr>
          <w:rFonts w:hint="eastAsia"/>
        </w:rPr>
        <w:t>则菜单不会显示</w:t>
      </w:r>
      <w:r>
        <w:rPr>
          <w:rFonts w:hint="eastAsia"/>
        </w:rPr>
        <w:t>,</w:t>
      </w:r>
      <w:r>
        <w:rPr>
          <w:rFonts w:hint="eastAsia"/>
        </w:rPr>
        <w:t>也不会有延迟。</w:t>
      </w:r>
    </w:p>
    <w:p w:rsidR="00AD18CC" w:rsidRDefault="00AD18CC" w:rsidP="00AD18CC">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AD18CC" w:rsidRDefault="00AD18CC" w:rsidP="00AD18CC">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AD18CC" w:rsidRDefault="00AD18CC" w:rsidP="00AD18CC"/>
    <w:p w:rsidR="00AD18CC" w:rsidRDefault="00AD18CC" w:rsidP="00AD18CC">
      <w:r>
        <w:t xml:space="preserve">    2.GRUB_HIDDEN_TIMEOUT_QUIET=true</w:t>
      </w:r>
    </w:p>
    <w:p w:rsidR="00AD18CC" w:rsidRDefault="00AD18CC" w:rsidP="00AD18CC">
      <w:r>
        <w:rPr>
          <w:rFonts w:hint="eastAsia"/>
        </w:rPr>
        <w:t xml:space="preserve">                     true </w:t>
      </w:r>
      <w:r>
        <w:rPr>
          <w:rFonts w:hint="eastAsia"/>
        </w:rPr>
        <w:t>不显示倒计时。屏幕将会是空白的。</w:t>
      </w:r>
    </w:p>
    <w:p w:rsidR="00AD18CC" w:rsidRDefault="00AD18CC" w:rsidP="00AD18CC">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AD18CC" w:rsidRDefault="00AD18CC" w:rsidP="00AD18CC"/>
    <w:p w:rsidR="00AD18CC" w:rsidRDefault="00AD18CC" w:rsidP="00AD18CC">
      <w:r>
        <w:t xml:space="preserve">    3.GRUB_TIMEOUT=10</w:t>
      </w:r>
    </w:p>
    <w:p w:rsidR="00AD18CC" w:rsidRDefault="00AD18CC" w:rsidP="00AD18CC">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AD18CC" w:rsidRDefault="00AD18CC" w:rsidP="00AD18CC">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AD18CC" w:rsidRDefault="00AD18CC" w:rsidP="00AD18CC">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487C1D" w:rsidRPr="00487C1D" w:rsidRDefault="00487C1D" w:rsidP="00487C1D"/>
    <w:p w:rsidR="00487C1D" w:rsidRPr="00487C1D" w:rsidRDefault="00487C1D" w:rsidP="00487C1D"/>
    <w:p w:rsidR="005E0586" w:rsidRDefault="00F705FE" w:rsidP="00991CCB">
      <w:pPr>
        <w:pStyle w:val="2"/>
      </w:pPr>
      <w:hyperlink r:id="rId24" w:history="1">
        <w:r w:rsidR="005E0586" w:rsidRPr="005E0586">
          <w:rPr>
            <w:rStyle w:val="a7"/>
            <w:color w:val="auto"/>
            <w:u w:val="none"/>
          </w:rPr>
          <w:t>Linux</w:t>
        </w:r>
        <w:r w:rsidR="005E0586" w:rsidRPr="005E0586">
          <w:rPr>
            <w:rStyle w:val="a7"/>
            <w:color w:val="auto"/>
            <w:u w:val="none"/>
          </w:rPr>
          <w:t>写时拷贝技术</w:t>
        </w:r>
        <w:r w:rsidR="005E0586" w:rsidRPr="005E0586">
          <w:rPr>
            <w:rStyle w:val="a7"/>
            <w:color w:val="auto"/>
            <w:u w:val="none"/>
          </w:rPr>
          <w:t>(copy-on-write)</w:t>
        </w:r>
      </w:hyperlink>
    </w:p>
    <w:p w:rsidR="005E0586" w:rsidRDefault="005E0586" w:rsidP="005E0586">
      <w:pPr>
        <w:pStyle w:val="a8"/>
      </w:pPr>
      <w:r>
        <w:rPr>
          <w:rStyle w:val="a9"/>
        </w:rPr>
        <w:t>COW技术初窥：</w:t>
      </w:r>
    </w:p>
    <w:p w:rsidR="005E0586" w:rsidRDefault="005E0586" w:rsidP="005E0586">
      <w:pPr>
        <w:pStyle w:val="a8"/>
      </w:pPr>
      <w:r>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5E0586" w:rsidRDefault="005E0586" w:rsidP="005E0586">
      <w:pPr>
        <w:pStyle w:val="a8"/>
      </w:pPr>
      <w:r>
        <w:t>那么子进程的物理空间没有代码，怎么去取指令执行exec系统调用呢？</w:t>
      </w:r>
    </w:p>
    <w:p w:rsidR="005E0586" w:rsidRDefault="005E0586" w:rsidP="005E0586">
      <w:pPr>
        <w:pStyle w:val="a8"/>
      </w:pPr>
      <w:r>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5E0586" w:rsidRDefault="000A5242" w:rsidP="005E0586">
      <w:pPr>
        <w:pStyle w:val="a8"/>
      </w:pPr>
      <w:r>
        <w:lastRenderedPageBreak/>
        <w:t> </w:t>
      </w:r>
      <w:r w:rsidR="005E0586">
        <w:t>在网上看到还有个</w:t>
      </w:r>
      <w:r w:rsidR="005E0586">
        <w:rPr>
          <w:color w:val="0000FF"/>
        </w:rPr>
        <w:t>细节问题</w:t>
      </w:r>
      <w:r w:rsidR="005E0586">
        <w:t>就是，fork之后内核会通过将子进程放在队列的前面，以让子进程先执行，以免父进程执行导致写时复制，而后子进程执行exec系统调用，因无意义的复制而造成效率的下降。</w:t>
      </w:r>
    </w:p>
    <w:p w:rsidR="005E0586" w:rsidRDefault="005E0586" w:rsidP="005E0586">
      <w:pPr>
        <w:pStyle w:val="a8"/>
      </w:pPr>
      <w:r>
        <w:t> </w:t>
      </w:r>
    </w:p>
    <w:p w:rsidR="005E0586" w:rsidRDefault="005E0586" w:rsidP="005E0586">
      <w:pPr>
        <w:pStyle w:val="a8"/>
      </w:pPr>
      <w:r>
        <w:rPr>
          <w:rStyle w:val="a9"/>
        </w:rPr>
        <w:t>COW详述：</w:t>
      </w:r>
    </w:p>
    <w:p w:rsidR="005E0586" w:rsidRDefault="005E0586" w:rsidP="005E0586">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5E0586" w:rsidRDefault="000A5242" w:rsidP="005E0586">
      <w:pPr>
        <w:pStyle w:val="a8"/>
      </w:pPr>
      <w:r>
        <w:t>1.</w:t>
      </w:r>
      <w:r w:rsidR="005E0586">
        <w:t>现在P1用fork()函数为进程创建一个子进程P2，</w:t>
      </w:r>
    </w:p>
    <w:p w:rsidR="005E0586" w:rsidRDefault="005E0586" w:rsidP="005E0586">
      <w:pPr>
        <w:pStyle w:val="a8"/>
      </w:pPr>
      <w:r>
        <w:t>内核：</w:t>
      </w:r>
    </w:p>
    <w:p w:rsidR="005E0586" w:rsidRDefault="005E0586" w:rsidP="005E0586">
      <w:pPr>
        <w:pStyle w:val="a8"/>
      </w:pPr>
      <w:r>
        <w:t>（1）复制P1的正文段，数据段，堆，栈这四个部分，注意是其内容相同。</w:t>
      </w:r>
    </w:p>
    <w:p w:rsidR="005E0586" w:rsidRDefault="005E0586" w:rsidP="005E0586">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5E0586" w:rsidRDefault="005E0586" w:rsidP="005E0586">
      <w:pPr>
        <w:pStyle w:val="a8"/>
      </w:pPr>
      <w:r>
        <w:t> </w:t>
      </w:r>
    </w:p>
    <w:p w:rsidR="005E0586" w:rsidRDefault="005E0586" w:rsidP="005E0586">
      <w:pPr>
        <w:pStyle w:val="a8"/>
      </w:pPr>
      <w:r>
        <w:rPr>
          <w:noProof/>
        </w:rPr>
        <w:drawing>
          <wp:inline distT="0" distB="0" distL="0" distR="0">
            <wp:extent cx="4940300" cy="3589655"/>
            <wp:effectExtent l="19050" t="0" r="0" b="0"/>
            <wp:docPr id="82"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25"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5E0586" w:rsidRDefault="00BA01C9" w:rsidP="005E0586">
      <w:pPr>
        <w:pStyle w:val="a8"/>
      </w:pPr>
      <w:r>
        <w:lastRenderedPageBreak/>
        <w:t>2.</w:t>
      </w:r>
      <w:r w:rsidR="005E0586">
        <w:t>写时复制技术：</w:t>
      </w:r>
      <w:r w:rsidR="005E0586">
        <w:rPr>
          <w:color w:val="0000FF"/>
        </w:rPr>
        <w:t>内核</w:t>
      </w:r>
      <w:r w:rsidR="000444E8">
        <w:rPr>
          <w:color w:val="0000FF"/>
        </w:rPr>
        <w:t>只为新生成的子进程创建虚拟空间结构，它们来复制于父进程的</w:t>
      </w:r>
      <w:r w:rsidR="000444E8">
        <w:rPr>
          <w:rFonts w:hint="eastAsia"/>
          <w:color w:val="0000FF"/>
        </w:rPr>
        <w:t>虚拟空间</w:t>
      </w:r>
      <w:r w:rsidR="005E0586">
        <w:rPr>
          <w:color w:val="0000FF"/>
        </w:rPr>
        <w:t>结构，但是不为这些段分配物理内存，它们共享父进程的物理空间，当父子进程中有更改相应段的行为发生时，再为子进程相应的段分配物理空间。</w:t>
      </w:r>
    </w:p>
    <w:p w:rsidR="005E0586" w:rsidRDefault="005E0586" w:rsidP="005E0586">
      <w:pPr>
        <w:pStyle w:val="a8"/>
      </w:pPr>
      <w:r>
        <w:t> </w:t>
      </w:r>
    </w:p>
    <w:p w:rsidR="005E0586" w:rsidRDefault="005E0586" w:rsidP="005E0586">
      <w:pPr>
        <w:pStyle w:val="a8"/>
      </w:pPr>
      <w:r>
        <w:rPr>
          <w:noProof/>
        </w:rPr>
        <w:drawing>
          <wp:inline distT="0" distB="0" distL="0" distR="0">
            <wp:extent cx="4906645" cy="3657600"/>
            <wp:effectExtent l="19050" t="0" r="8255" b="0"/>
            <wp:docPr id="81"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26"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5E0586" w:rsidRDefault="005E0586" w:rsidP="005E0586">
      <w:pPr>
        <w:pStyle w:val="a8"/>
      </w:pPr>
      <w:r>
        <w:t> </w:t>
      </w:r>
    </w:p>
    <w:p w:rsidR="005E0586" w:rsidRDefault="00967727" w:rsidP="005E0586">
      <w:pPr>
        <w:pStyle w:val="a8"/>
      </w:pPr>
      <w:r>
        <w:rPr>
          <w:color w:val="000000"/>
        </w:rPr>
        <w:t>3.</w:t>
      </w:r>
      <w:r w:rsidR="005E0586">
        <w:rPr>
          <w:color w:val="000000"/>
        </w:rPr>
        <w:t>vfork()：这个做法更加火爆，内核连子进程的虚拟地址空间结构也不创建了，直接共享了父进程的虚拟空间，当然了，这种做法就顺水推舟的共享了父进程的物理空间</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838065" cy="3568700"/>
            <wp:effectExtent l="19050" t="0" r="635" b="0"/>
            <wp:docPr id="80"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27"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5E0586" w:rsidRDefault="005E0586" w:rsidP="005E0586">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5E0586" w:rsidRDefault="005E0586" w:rsidP="005E0586">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5E0586" w:rsidRDefault="005E0586" w:rsidP="005E0586">
      <w:pPr>
        <w:pStyle w:val="a8"/>
      </w:pPr>
      <w:r>
        <w:t> </w:t>
      </w:r>
    </w:p>
    <w:p w:rsidR="005E0586" w:rsidRDefault="005E0586" w:rsidP="005E0586">
      <w:pPr>
        <w:pStyle w:val="a8"/>
      </w:pPr>
      <w:r>
        <w:t> </w:t>
      </w:r>
    </w:p>
    <w:p w:rsidR="005E0586" w:rsidRDefault="005E0586" w:rsidP="005E0586">
      <w:pPr>
        <w:pStyle w:val="a8"/>
      </w:pPr>
      <w:r>
        <w:rPr>
          <w:color w:val="000000"/>
        </w:rPr>
        <w:lastRenderedPageBreak/>
        <w:t>PS：实际上COW技术不仅仅在Linux进程上有应用，其他例如C++的String在有的IDE环境下也支持COW技术，即例如：</w:t>
      </w:r>
    </w:p>
    <w:p w:rsidR="005E0586" w:rsidRDefault="005E0586" w:rsidP="005E0586">
      <w:pPr>
        <w:pStyle w:val="HTML"/>
        <w:rPr>
          <w:color w:val="000000"/>
        </w:rPr>
      </w:pPr>
      <w:r>
        <w:rPr>
          <w:color w:val="0000FF"/>
        </w:rPr>
        <w:t>string</w:t>
      </w:r>
      <w:r>
        <w:t xml:space="preserve"> str1 = </w:t>
      </w:r>
      <w:r>
        <w:rPr>
          <w:color w:val="800000"/>
        </w:rPr>
        <w:t>"hello world"</w:t>
      </w:r>
      <w:r>
        <w:rPr>
          <w:color w:val="000000"/>
        </w:rPr>
        <w:t>;</w:t>
      </w:r>
    </w:p>
    <w:p w:rsidR="005E0586" w:rsidRDefault="005E0586" w:rsidP="005E0586">
      <w:pPr>
        <w:pStyle w:val="HTML"/>
      </w:pPr>
      <w:r>
        <w:rPr>
          <w:color w:val="0000FF"/>
        </w:rPr>
        <w:t>string</w:t>
      </w:r>
      <w:r>
        <w:t xml:space="preserve"> str2 = str1;</w:t>
      </w:r>
    </w:p>
    <w:p w:rsidR="005E0586" w:rsidRDefault="005E0586" w:rsidP="005E0586">
      <w:pPr>
        <w:pStyle w:val="a8"/>
      </w:pPr>
      <w:r>
        <w:rPr>
          <w:color w:val="000000"/>
        </w:rPr>
        <w:t>之后执行代码:</w:t>
      </w:r>
    </w:p>
    <w:p w:rsidR="005E0586" w:rsidRDefault="005E0586" w:rsidP="005E0586">
      <w:pPr>
        <w:pStyle w:val="HTML"/>
        <w:rPr>
          <w:color w:val="000000"/>
        </w:rPr>
      </w:pPr>
      <w:r>
        <w:t>str1[</w:t>
      </w:r>
      <w:r>
        <w:rPr>
          <w:color w:val="800080"/>
        </w:rPr>
        <w:t>1</w:t>
      </w:r>
      <w:r>
        <w:t>]=</w:t>
      </w:r>
      <w:r>
        <w:rPr>
          <w:color w:val="800000"/>
        </w:rPr>
        <w:t>'q'</w:t>
      </w:r>
      <w:r>
        <w:rPr>
          <w:color w:val="000000"/>
        </w:rPr>
        <w:t>;</w:t>
      </w:r>
    </w:p>
    <w:p w:rsidR="005E0586" w:rsidRDefault="005E0586" w:rsidP="005E0586">
      <w:pPr>
        <w:pStyle w:val="HTML"/>
      </w:pPr>
      <w:r>
        <w:rPr>
          <w:color w:val="000000"/>
        </w:rPr>
        <w:t>str2[</w:t>
      </w:r>
      <w:r>
        <w:rPr>
          <w:color w:val="800080"/>
        </w:rPr>
        <w:t>1</w:t>
      </w:r>
      <w:r>
        <w:t>]=</w:t>
      </w:r>
      <w:r>
        <w:rPr>
          <w:color w:val="800000"/>
        </w:rPr>
        <w:t>'w'</w:t>
      </w:r>
      <w:r>
        <w:t>;</w:t>
      </w:r>
    </w:p>
    <w:p w:rsidR="005E0586" w:rsidRPr="005E0586" w:rsidRDefault="005E0586" w:rsidP="006D6F44">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5E0586" w:rsidRPr="005E0586" w:rsidRDefault="005E0586" w:rsidP="005E0586"/>
    <w:p w:rsidR="006B27B0" w:rsidRDefault="006B27B0" w:rsidP="00991CCB">
      <w:pPr>
        <w:pStyle w:val="2"/>
      </w:pPr>
      <w:r>
        <w:rPr>
          <w:rFonts w:hint="eastAsia"/>
        </w:rPr>
        <w:t>freopen</w:t>
      </w:r>
      <w:r w:rsidR="000E7C1B">
        <w:rPr>
          <w:rFonts w:hint="eastAsia"/>
        </w:rPr>
        <w:t>输入输出</w:t>
      </w:r>
      <w:r>
        <w:rPr>
          <w:rFonts w:hint="eastAsia"/>
        </w:rPr>
        <w:t>重定向函数</w:t>
      </w:r>
    </w:p>
    <w:p w:rsidR="000E7C1B" w:rsidRDefault="000E7C1B" w:rsidP="000F1B41">
      <w:pPr>
        <w:ind w:firstLineChars="200" w:firstLine="420"/>
      </w:pPr>
      <w:r>
        <w:t>freopen</w:t>
      </w:r>
      <w:r>
        <w:t>是被包含于</w:t>
      </w:r>
      <w:r>
        <w:t>C</w:t>
      </w:r>
      <w:r>
        <w:t>标准库头文件</w:t>
      </w:r>
      <w:r>
        <w:t>&lt;stdio.h&gt;</w:t>
      </w:r>
      <w:r>
        <w:t>中的一个函数，用于重定向输入输出流。该函数可以在不改变代码原貌的情况下改变输入输出环境，但使用时应当保证流是可靠的。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 *freopen(const char * restrict filename, const char * restrict mode, FILE * restrict stream);</w:t>
      </w:r>
      <w:bookmarkStart w:id="1" w:name="ref_[2]_656692"/>
      <w:r w:rsidRPr="00E14EBB">
        <w:rPr>
          <w:rFonts w:ascii="宋体" w:eastAsia="宋体" w:hAnsi="宋体" w:cs="宋体"/>
          <w:kern w:val="0"/>
          <w:sz w:val="24"/>
          <w:szCs w:val="24"/>
        </w:rPr>
        <w:t> </w:t>
      </w:r>
      <w:bookmarkEnd w:id="1"/>
      <w:r w:rsidRPr="00E14EBB">
        <w:rPr>
          <w:rFonts w:ascii="宋体" w:eastAsia="宋体" w:hAnsi="宋体" w:cs="宋体"/>
          <w:kern w:val="0"/>
          <w:sz w:val="24"/>
          <w:szCs w:val="24"/>
        </w:rPr>
        <w:t xml:space="preserve"> </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形参说明：</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filename：需要重定向到的文件名或文件路径。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mode：代表文件访问权限的字符串。例如，"r"表示“只读访问”、"w"表示“只写访问”、"a"表示“追加写入”。</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stream：需要被重定向的文件流。</w:t>
      </w:r>
    </w:p>
    <w:p w:rsid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返回值：如果成功，则返回该指向该输出流的文件指针，否则返回为NULL。</w:t>
      </w:r>
    </w:p>
    <w:p w:rsidR="003A4F18" w:rsidRDefault="003A4F18" w:rsidP="00E14EBB">
      <w:pPr>
        <w:widowControl/>
        <w:jc w:val="left"/>
        <w:rPr>
          <w:rFonts w:ascii="宋体" w:eastAsia="宋体" w:hAnsi="宋体" w:cs="宋体"/>
          <w:kern w:val="0"/>
          <w:sz w:val="24"/>
          <w:szCs w:val="24"/>
        </w:rPr>
      </w:pPr>
    </w:p>
    <w:p w:rsidR="00C12870" w:rsidRPr="00C12870" w:rsidRDefault="00C12870" w:rsidP="008B1892">
      <w:pPr>
        <w:pStyle w:val="3"/>
      </w:pPr>
      <w:r w:rsidRPr="00C12870">
        <w:rPr>
          <w:rFonts w:hint="eastAsia"/>
        </w:rPr>
        <w:t>举例</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这个例子实现了从stdout到一个文本文件的重定向。即，把输出到屏幕的文本输出到一个文本文件中。</w:t>
      </w:r>
    </w:p>
    <w:p w:rsidR="00C12870" w:rsidRPr="00C12870" w:rsidRDefault="00C12870" w:rsidP="00C12870">
      <w:pPr>
        <w:widowControl/>
        <w:jc w:val="left"/>
        <w:rPr>
          <w:rFonts w:ascii="宋体" w:eastAsia="宋体" w:hAnsi="宋体" w:cs="宋体"/>
          <w:kern w:val="0"/>
          <w:sz w:val="24"/>
          <w:szCs w:val="24"/>
        </w:rPr>
      </w:pP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#include &lt;stdio.h&gt;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int main(void)</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int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if (freopen ("D:\\output.txt", "w", stdout) == NULL)</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fprintf(stderr, "error redirecting stdout\n");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for (i = 0; i &lt; 10;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printf("%3d",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lastRenderedPageBreak/>
        <w:t xml:space="preserve">    fclose(stdout);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return 0;</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E14EBB"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编译运行一下，你会发现，十个数输出到了D盘根目录下文本文件output.txt中。</w:t>
      </w:r>
    </w:p>
    <w:p w:rsidR="00E14EBB" w:rsidRPr="000E7C1B" w:rsidRDefault="00E14EBB" w:rsidP="000F1B41">
      <w:pPr>
        <w:ind w:firstLineChars="200" w:firstLine="420"/>
      </w:pPr>
    </w:p>
    <w:p w:rsidR="008B1892" w:rsidRDefault="008B1892" w:rsidP="008B1892">
      <w:pPr>
        <w:pStyle w:val="3"/>
      </w:pPr>
      <w:r>
        <w:t>恢复文件流</w:t>
      </w:r>
    </w:p>
    <w:p w:rsidR="008B1892" w:rsidRDefault="008B1892" w:rsidP="008B1892">
      <w:r>
        <w:rPr>
          <w:rFonts w:hint="eastAsia"/>
        </w:rPr>
        <w:t>当标准输出</w:t>
      </w:r>
      <w:r>
        <w:rPr>
          <w:rFonts w:hint="eastAsia"/>
        </w:rPr>
        <w:t>stdout</w:t>
      </w:r>
      <w:r>
        <w:rPr>
          <w:rFonts w:hint="eastAsia"/>
        </w:rPr>
        <w:t>被重定向到指定文件后，如何把它重定向回原来“默认”的输出设备（即显示器）呢？</w:t>
      </w:r>
    </w:p>
    <w:p w:rsidR="008B1892" w:rsidRDefault="008B1892" w:rsidP="008B1892">
      <w:r w:rsidRPr="001D0E75">
        <w:rPr>
          <w:rFonts w:hint="eastAsia"/>
          <w:highlight w:val="yellow"/>
        </w:rPr>
        <w:t>C</w:t>
      </w:r>
      <w:r w:rsidRPr="001D0E75">
        <w:rPr>
          <w:rFonts w:hint="eastAsia"/>
          <w:highlight w:val="yellow"/>
        </w:rPr>
        <w:t>标准库的回复是：不支持。没有任何方法可以恢复原来的输出流。</w:t>
      </w:r>
    </w:p>
    <w:p w:rsidR="008B1892" w:rsidRDefault="008B1892" w:rsidP="008B1892">
      <w:r w:rsidRPr="001D0E75">
        <w:rPr>
          <w:rFonts w:hint="eastAsia"/>
          <w:highlight w:val="yellow"/>
        </w:rPr>
        <w:t>那是否存在依赖具体平台的实现呢？存在</w:t>
      </w:r>
      <w:r>
        <w:rPr>
          <w:rFonts w:hint="eastAsia"/>
        </w:rPr>
        <w:t>。</w:t>
      </w:r>
    </w:p>
    <w:p w:rsidR="008B1892" w:rsidRDefault="008B1892" w:rsidP="008B1892">
      <w:r>
        <w:rPr>
          <w:rFonts w:hint="eastAsia"/>
        </w:rPr>
        <w:t>在操作系统中，命令行控制台（即键盘或者显示器）被视为一个文件，既然是文件，那么就有“文件名”。由于历史原因，命令行控制台文件在</w:t>
      </w:r>
      <w:r>
        <w:rPr>
          <w:rFonts w:hint="eastAsia"/>
        </w:rPr>
        <w:t>DOS</w:t>
      </w:r>
      <w:r>
        <w:rPr>
          <w:rFonts w:hint="eastAsia"/>
        </w:rPr>
        <w:t>操作系统和</w:t>
      </w:r>
      <w:r>
        <w:rPr>
          <w:rFonts w:hint="eastAsia"/>
        </w:rPr>
        <w:t>Windows</w:t>
      </w:r>
      <w:r>
        <w:rPr>
          <w:rFonts w:hint="eastAsia"/>
        </w:rPr>
        <w:t>操作系统中的文件名为</w:t>
      </w:r>
      <w:r>
        <w:rPr>
          <w:rFonts w:hint="eastAsia"/>
        </w:rPr>
        <w:t>"CON"</w:t>
      </w:r>
      <w:r>
        <w:rPr>
          <w:rFonts w:hint="eastAsia"/>
        </w:rPr>
        <w:t>，在其它的操作系统（例如</w:t>
      </w:r>
      <w:r>
        <w:rPr>
          <w:rFonts w:hint="eastAsia"/>
        </w:rPr>
        <w:t>Unix</w:t>
      </w:r>
      <w:r>
        <w:rPr>
          <w:rFonts w:hint="eastAsia"/>
        </w:rPr>
        <w:t>、</w:t>
      </w:r>
      <w:r>
        <w:rPr>
          <w:rFonts w:hint="eastAsia"/>
        </w:rPr>
        <w:t>Linux</w:t>
      </w:r>
      <w:r>
        <w:rPr>
          <w:rFonts w:hint="eastAsia"/>
        </w:rPr>
        <w:t>、</w:t>
      </w:r>
      <w:r>
        <w:rPr>
          <w:rFonts w:hint="eastAsia"/>
        </w:rPr>
        <w:t>Mac OS X</w:t>
      </w:r>
      <w:r>
        <w:rPr>
          <w:rFonts w:hint="eastAsia"/>
        </w:rPr>
        <w:t>、</w:t>
      </w:r>
      <w:r>
        <w:rPr>
          <w:rFonts w:hint="eastAsia"/>
        </w:rPr>
        <w:t>Android</w:t>
      </w:r>
      <w:r>
        <w:rPr>
          <w:rFonts w:hint="eastAsia"/>
        </w:rPr>
        <w:t>等等）中的文件名为</w:t>
      </w:r>
      <w:r>
        <w:rPr>
          <w:rFonts w:hint="eastAsia"/>
        </w:rPr>
        <w:t>"/dev/tty"</w:t>
      </w:r>
      <w:r>
        <w:rPr>
          <w:rFonts w:hint="eastAsia"/>
        </w:rPr>
        <w:t>。</w:t>
      </w:r>
    </w:p>
    <w:p w:rsidR="008B1892" w:rsidRDefault="008B1892" w:rsidP="008B1892">
      <w:r>
        <w:rPr>
          <w:rFonts w:hint="eastAsia"/>
        </w:rPr>
        <w:t>因此，在</w:t>
      </w:r>
      <w:r>
        <w:rPr>
          <w:rFonts w:hint="eastAsia"/>
        </w:rPr>
        <w:t>Windows</w:t>
      </w:r>
      <w:r>
        <w:rPr>
          <w:rFonts w:hint="eastAsia"/>
        </w:rPr>
        <w:t>中可以使用</w:t>
      </w:r>
    </w:p>
    <w:p w:rsidR="008B1892" w:rsidRDefault="008B1892" w:rsidP="008B1892">
      <w:r>
        <w:t>freopen( "CON", "w", stdout );</w:t>
      </w:r>
    </w:p>
    <w:p w:rsidR="008B1892" w:rsidRDefault="008B1892" w:rsidP="008B1892">
      <w:r>
        <w:rPr>
          <w:rFonts w:hint="eastAsia"/>
        </w:rPr>
        <w:t>其它操作系统中使用：</w:t>
      </w:r>
    </w:p>
    <w:p w:rsidR="008B1892" w:rsidRDefault="008B1892" w:rsidP="008B1892">
      <w:r>
        <w:t>freopen( "/dev/tty", "w", stdout );</w:t>
      </w:r>
    </w:p>
    <w:p w:rsidR="00C378BF" w:rsidRDefault="00C378BF" w:rsidP="008B1892"/>
    <w:p w:rsidR="00C378BF" w:rsidRDefault="00C378BF" w:rsidP="00C378BF">
      <w:pPr>
        <w:pStyle w:val="4"/>
      </w:pPr>
      <w:r>
        <w:rPr>
          <w:rFonts w:hint="eastAsia"/>
        </w:rPr>
        <w:t>Windows</w:t>
      </w:r>
      <w:r>
        <w:rPr>
          <w:rFonts w:hint="eastAsia"/>
        </w:rPr>
        <w:t>代码举例</w:t>
      </w:r>
    </w:p>
    <w:p w:rsidR="00C378BF" w:rsidRDefault="00C378BF" w:rsidP="00C378BF">
      <w:r>
        <w:t>#include &lt;stdio.h&gt;</w:t>
      </w:r>
    </w:p>
    <w:p w:rsidR="00C378BF" w:rsidRDefault="00C378BF" w:rsidP="00C378BF">
      <w:r>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freopen("CON","w",stdout);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pPr>
        <w:pStyle w:val="4"/>
      </w:pPr>
      <w:r>
        <w:rPr>
          <w:rFonts w:hint="eastAsia"/>
        </w:rPr>
        <w:t>类</w:t>
      </w:r>
      <w:r>
        <w:rPr>
          <w:rFonts w:hint="eastAsia"/>
        </w:rPr>
        <w:t>Unix</w:t>
      </w:r>
      <w:r>
        <w:rPr>
          <w:rFonts w:hint="eastAsia"/>
        </w:rPr>
        <w:t>代码举例</w:t>
      </w:r>
    </w:p>
    <w:p w:rsidR="00C378BF" w:rsidRDefault="00C378BF" w:rsidP="00C378BF">
      <w:r>
        <w:t>#include &lt;stdio.h&gt;</w:t>
      </w:r>
    </w:p>
    <w:p w:rsidR="00C378BF" w:rsidRDefault="00C378BF" w:rsidP="00C378BF">
      <w:r>
        <w:lastRenderedPageBreak/>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freopen("/dev/tty","w",stdout);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r>
        <w:rPr>
          <w:rFonts w:hint="eastAsia"/>
        </w:rPr>
        <w:t>警告：在使用上诉方法在输入输出流间进行反复的重定向时，极有可能导致流指针得到不被期待的结果，是输入输出发生异常，所以如果需要在文件的输入输出和标准输入输出流之间进行切换建议使用</w:t>
      </w:r>
      <w:r>
        <w:rPr>
          <w:rFonts w:hint="eastAsia"/>
        </w:rPr>
        <w:t>fopen</w:t>
      </w:r>
      <w:r>
        <w:rPr>
          <w:rFonts w:hint="eastAsia"/>
        </w:rPr>
        <w:t>或者是</w:t>
      </w:r>
      <w:r>
        <w:rPr>
          <w:rFonts w:hint="eastAsia"/>
        </w:rPr>
        <w:t>C++</w:t>
      </w:r>
      <w:r>
        <w:rPr>
          <w:rFonts w:hint="eastAsia"/>
        </w:rPr>
        <w:t>标准的</w:t>
      </w:r>
      <w:r>
        <w:rPr>
          <w:rFonts w:hint="eastAsia"/>
        </w:rPr>
        <w:t>ifstream</w:t>
      </w:r>
      <w:r>
        <w:rPr>
          <w:rFonts w:hint="eastAsia"/>
        </w:rPr>
        <w:t>及</w:t>
      </w:r>
      <w:r>
        <w:rPr>
          <w:rFonts w:hint="eastAsia"/>
        </w:rPr>
        <w:t>ofstream</w:t>
      </w:r>
    </w:p>
    <w:p w:rsidR="00984D24" w:rsidRDefault="00984D24" w:rsidP="00C378BF"/>
    <w:p w:rsidR="00984D24" w:rsidRDefault="00984D24" w:rsidP="00C378BF"/>
    <w:p w:rsidR="00984D24" w:rsidRPr="005E0586" w:rsidRDefault="00F705FE" w:rsidP="00991CCB">
      <w:pPr>
        <w:pStyle w:val="2"/>
      </w:pPr>
      <w:hyperlink r:id="rId28" w:history="1">
        <w:r w:rsidR="00984D24" w:rsidRPr="005E0586">
          <w:rPr>
            <w:rStyle w:val="a7"/>
            <w:color w:val="auto"/>
            <w:u w:val="none"/>
          </w:rPr>
          <w:t xml:space="preserve">Linux </w:t>
        </w:r>
        <w:r w:rsidR="00984D24" w:rsidRPr="005E0586">
          <w:rPr>
            <w:rStyle w:val="a7"/>
            <w:color w:val="auto"/>
            <w:u w:val="none"/>
          </w:rPr>
          <w:t>内存映射函数</w:t>
        </w:r>
        <w:r w:rsidR="00984D24" w:rsidRPr="005E0586">
          <w:rPr>
            <w:rStyle w:val="a7"/>
            <w:color w:val="auto"/>
            <w:u w:val="none"/>
          </w:rPr>
          <w:t xml:space="preserve"> mmap</w:t>
        </w:r>
        <w:r w:rsidR="00984D24" w:rsidRPr="005E0586">
          <w:rPr>
            <w:rStyle w:val="a7"/>
            <w:color w:val="auto"/>
            <w:u w:val="none"/>
          </w:rPr>
          <w:t>（）函数详解</w:t>
        </w:r>
        <w:r w:rsidR="00984D24" w:rsidRPr="005E0586">
          <w:rPr>
            <w:rStyle w:val="a7"/>
            <w:color w:val="auto"/>
            <w:u w:val="none"/>
          </w:rPr>
          <w:t xml:space="preserve"> </w:t>
        </w:r>
      </w:hyperlink>
    </w:p>
    <w:p w:rsidR="00984D24" w:rsidRDefault="00984D24" w:rsidP="00C378BF"/>
    <w:p w:rsidR="00984D24" w:rsidRPr="00984D24" w:rsidRDefault="00984D24" w:rsidP="00984D24">
      <w:pPr>
        <w:widowControl/>
        <w:jc w:val="left"/>
        <w:rPr>
          <w:rFonts w:ascii="宋体" w:eastAsia="宋体" w:hAnsi="宋体" w:cs="宋体"/>
          <w:kern w:val="0"/>
          <w:sz w:val="24"/>
          <w:szCs w:val="24"/>
        </w:rPr>
      </w:pPr>
      <w:r w:rsidRPr="00984D24">
        <w:rPr>
          <w:rFonts w:ascii="宋体" w:eastAsia="宋体" w:hAnsi="宋体" w:cs="宋体"/>
          <w:kern w:val="0"/>
          <w:sz w:val="24"/>
          <w:szCs w:val="24"/>
        </w:rPr>
        <w:t>mmap将一个文件或者其它对象映射进内存。文件被映射到多个页上，如果文件的大小不是所有页的大小之和，最后一个页不被使用的空间将会清零。mmap在用户空间映射调用系统中作用很大。</w:t>
      </w:r>
      <w:r w:rsidRPr="00984D24">
        <w:rPr>
          <w:rFonts w:ascii="宋体" w:eastAsia="宋体" w:hAnsi="宋体" w:cs="宋体"/>
          <w:kern w:val="0"/>
          <w:sz w:val="24"/>
          <w:szCs w:val="24"/>
        </w:rPr>
        <w:br/>
        <w:t>头文件 &lt;sys/mman.h&gt;</w:t>
      </w:r>
      <w:r w:rsidRPr="00984D24">
        <w:rPr>
          <w:rFonts w:ascii="宋体" w:eastAsia="宋体" w:hAnsi="宋体" w:cs="宋体"/>
          <w:kern w:val="0"/>
          <w:sz w:val="24"/>
          <w:szCs w:val="24"/>
        </w:rPr>
        <w:br/>
        <w:t>函数原型</w:t>
      </w:r>
      <w:r w:rsidRPr="00984D24">
        <w:rPr>
          <w:rFonts w:ascii="宋体" w:eastAsia="宋体" w:hAnsi="宋体" w:cs="宋体"/>
          <w:kern w:val="0"/>
          <w:sz w:val="24"/>
          <w:szCs w:val="24"/>
        </w:rPr>
        <w:br/>
        <w:t>void* mmap(void* start,size_t length,int prot,int flags,int fd,off_t offset);</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int munmap(void* start,size_t length);</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mmap()[1] 必须以PAGE_SIZE为单位进行映射，而内存也只能以页为单位进行映射，若要映射非PAGE_SIZE整数倍的地址范围，要先进行内存对齐，强行以PAGE_SIZE的倍数大小进行映射。</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用法:</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下面说一下内存映射的步骤:</w:t>
      </w:r>
      <w:r w:rsidRPr="00984D24">
        <w:rPr>
          <w:rFonts w:ascii="宋体" w:eastAsia="宋体" w:hAnsi="宋体" w:cs="宋体"/>
          <w:kern w:val="0"/>
          <w:sz w:val="24"/>
          <w:szCs w:val="24"/>
        </w:rPr>
        <w:br/>
        <w:t>用open系统调用打开文件, 并返回描述符fd.</w:t>
      </w:r>
      <w:r w:rsidRPr="00984D24">
        <w:rPr>
          <w:rFonts w:ascii="宋体" w:eastAsia="宋体" w:hAnsi="宋体" w:cs="宋体"/>
          <w:kern w:val="0"/>
          <w:sz w:val="24"/>
          <w:szCs w:val="24"/>
        </w:rPr>
        <w:br/>
        <w:t>用mmap建立内存映射, 并返回映射首地址指针start.</w:t>
      </w:r>
      <w:r w:rsidRPr="00984D24">
        <w:rPr>
          <w:rFonts w:ascii="宋体" w:eastAsia="宋体" w:hAnsi="宋体" w:cs="宋体"/>
          <w:kern w:val="0"/>
          <w:sz w:val="24"/>
          <w:szCs w:val="24"/>
        </w:rPr>
        <w:br/>
        <w:t>对映射(文件)进行各种操作, 显示(printf), 修改(sprintf).</w:t>
      </w:r>
      <w:r w:rsidRPr="00984D24">
        <w:rPr>
          <w:rFonts w:ascii="宋体" w:eastAsia="宋体" w:hAnsi="宋体" w:cs="宋体"/>
          <w:kern w:val="0"/>
          <w:sz w:val="24"/>
          <w:szCs w:val="24"/>
        </w:rPr>
        <w:br/>
        <w:t>用munmap(void *start, size_t lenght)关闭内存映射.</w:t>
      </w:r>
      <w:r w:rsidRPr="00984D24">
        <w:rPr>
          <w:rFonts w:ascii="宋体" w:eastAsia="宋体" w:hAnsi="宋体" w:cs="宋体"/>
          <w:kern w:val="0"/>
          <w:sz w:val="24"/>
          <w:szCs w:val="24"/>
        </w:rPr>
        <w:br/>
        <w:t>用close系统调用关闭文件fd.</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UNIX网络编程第二卷进程间通信对mmap函数进行了说明。该函数主要用途有三个：</w:t>
      </w:r>
      <w:r w:rsidRPr="00984D24">
        <w:rPr>
          <w:rFonts w:ascii="宋体" w:eastAsia="宋体" w:hAnsi="宋体" w:cs="宋体"/>
          <w:kern w:val="0"/>
          <w:sz w:val="24"/>
          <w:szCs w:val="24"/>
        </w:rPr>
        <w:br/>
      </w:r>
      <w:r w:rsidRPr="00984D24">
        <w:rPr>
          <w:rFonts w:ascii="宋体" w:eastAsia="宋体" w:hAnsi="宋体" w:cs="宋体"/>
          <w:kern w:val="0"/>
          <w:sz w:val="24"/>
          <w:szCs w:val="24"/>
        </w:rPr>
        <w:lastRenderedPageBreak/>
        <w:t>1、将一个普通文件映射到内存中，通常在需要对文件进行频繁读写时使用，这样用内存读写取代I/O读写，以获得较高的性能；</w:t>
      </w:r>
      <w:r w:rsidRPr="00984D24">
        <w:rPr>
          <w:rFonts w:ascii="宋体" w:eastAsia="宋体" w:hAnsi="宋体" w:cs="宋体"/>
          <w:kern w:val="0"/>
          <w:sz w:val="24"/>
          <w:szCs w:val="24"/>
        </w:rPr>
        <w:br/>
        <w:t>2、将特殊文件进行匿名内存映射，可以为关联进程提供共享内存空间；</w:t>
      </w:r>
      <w:r w:rsidRPr="00984D24">
        <w:rPr>
          <w:rFonts w:ascii="宋体" w:eastAsia="宋体" w:hAnsi="宋体" w:cs="宋体"/>
          <w:kern w:val="0"/>
          <w:sz w:val="24"/>
          <w:szCs w:val="24"/>
        </w:rPr>
        <w:br/>
        <w:t>3、为无关联的进程提供共享内存空间，一般也是将一个普通文件映射到内存中。</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函数：void *mmap(void *start,size_t length,int prot,int flags,int fd,off_t offsize); </w:t>
      </w:r>
      <w:r w:rsidRPr="00984D24">
        <w:rPr>
          <w:rFonts w:ascii="宋体" w:eastAsia="宋体" w:hAnsi="宋体" w:cs="宋体"/>
          <w:kern w:val="0"/>
          <w:sz w:val="24"/>
          <w:szCs w:val="24"/>
        </w:rPr>
        <w:br/>
        <w:t>参数start：指向欲映射的内存起始地址，通常设为 NULL，代表让系统自动选定地址，映射成功后返回该地址。</w:t>
      </w:r>
      <w:r w:rsidRPr="00984D24">
        <w:rPr>
          <w:rFonts w:ascii="宋体" w:eastAsia="宋体" w:hAnsi="宋体" w:cs="宋体"/>
          <w:kern w:val="0"/>
          <w:sz w:val="24"/>
          <w:szCs w:val="24"/>
        </w:rPr>
        <w:br/>
      </w:r>
      <w:r w:rsidRPr="00984D24">
        <w:rPr>
          <w:rFonts w:ascii="宋体" w:eastAsia="宋体" w:hAnsi="宋体" w:cs="宋体"/>
          <w:kern w:val="0"/>
          <w:sz w:val="24"/>
          <w:szCs w:val="24"/>
        </w:rPr>
        <w:br/>
        <w:t>参数length：代表将文件中多大的部分映射到内存。</w:t>
      </w:r>
      <w:r w:rsidRPr="00984D24">
        <w:rPr>
          <w:rFonts w:ascii="宋体" w:eastAsia="宋体" w:hAnsi="宋体" w:cs="宋体"/>
          <w:kern w:val="0"/>
          <w:sz w:val="24"/>
          <w:szCs w:val="24"/>
        </w:rPr>
        <w:br/>
      </w:r>
      <w:r w:rsidRPr="00984D24">
        <w:rPr>
          <w:rFonts w:ascii="宋体" w:eastAsia="宋体" w:hAnsi="宋体" w:cs="宋体"/>
          <w:kern w:val="0"/>
          <w:sz w:val="24"/>
          <w:szCs w:val="24"/>
        </w:rPr>
        <w:br/>
        <w:t>参数prot：映射区域的保护方式。可以为以下几种方式的组合：</w:t>
      </w:r>
      <w:r w:rsidRPr="00984D24">
        <w:rPr>
          <w:rFonts w:ascii="宋体" w:eastAsia="宋体" w:hAnsi="宋体" w:cs="宋体"/>
          <w:kern w:val="0"/>
          <w:sz w:val="24"/>
          <w:szCs w:val="24"/>
        </w:rPr>
        <w:br/>
        <w:t>PROT_EXEC 映射区域可被执行</w:t>
      </w:r>
      <w:r w:rsidRPr="00984D24">
        <w:rPr>
          <w:rFonts w:ascii="宋体" w:eastAsia="宋体" w:hAnsi="宋体" w:cs="宋体"/>
          <w:kern w:val="0"/>
          <w:sz w:val="24"/>
          <w:szCs w:val="24"/>
        </w:rPr>
        <w:br/>
        <w:t>PROT_READ 映射区域可被读取</w:t>
      </w:r>
      <w:r w:rsidRPr="00984D24">
        <w:rPr>
          <w:rFonts w:ascii="宋体" w:eastAsia="宋体" w:hAnsi="宋体" w:cs="宋体"/>
          <w:kern w:val="0"/>
          <w:sz w:val="24"/>
          <w:szCs w:val="24"/>
        </w:rPr>
        <w:br/>
        <w:t>PROT_WRITE 映射区域可被写入</w:t>
      </w:r>
      <w:r w:rsidRPr="00984D24">
        <w:rPr>
          <w:rFonts w:ascii="宋体" w:eastAsia="宋体" w:hAnsi="宋体" w:cs="宋体"/>
          <w:kern w:val="0"/>
          <w:sz w:val="24"/>
          <w:szCs w:val="24"/>
        </w:rPr>
        <w:br/>
        <w:t>PROT_NONE 映射区域不能存取</w:t>
      </w:r>
      <w:r w:rsidRPr="00984D24">
        <w:rPr>
          <w:rFonts w:ascii="宋体" w:eastAsia="宋体" w:hAnsi="宋体" w:cs="宋体"/>
          <w:kern w:val="0"/>
          <w:sz w:val="24"/>
          <w:szCs w:val="24"/>
        </w:rPr>
        <w:br/>
      </w:r>
      <w:r w:rsidRPr="00984D24">
        <w:rPr>
          <w:rFonts w:ascii="宋体" w:eastAsia="宋体" w:hAnsi="宋体" w:cs="宋体"/>
          <w:kern w:val="0"/>
          <w:sz w:val="24"/>
          <w:szCs w:val="24"/>
        </w:rPr>
        <w:br/>
        <w:t>参数flags：影响映射区域的各种特性。在调用mmap()时必须要指定MAP_SHARED 或MAP_PRIVATE。</w:t>
      </w:r>
      <w:r w:rsidRPr="00984D24">
        <w:rPr>
          <w:rFonts w:ascii="宋体" w:eastAsia="宋体" w:hAnsi="宋体" w:cs="宋体"/>
          <w:kern w:val="0"/>
          <w:sz w:val="24"/>
          <w:szCs w:val="24"/>
        </w:rPr>
        <w:br/>
        <w:t>MAP_FIXED 如果参数start所指的地址无法成功建立映射时，则放弃映射，不对地址做修正。通常不鼓励用此旗标。</w:t>
      </w:r>
      <w:r w:rsidRPr="00984D24">
        <w:rPr>
          <w:rFonts w:ascii="宋体" w:eastAsia="宋体" w:hAnsi="宋体" w:cs="宋体"/>
          <w:kern w:val="0"/>
          <w:sz w:val="24"/>
          <w:szCs w:val="24"/>
        </w:rPr>
        <w:br/>
        <w:t>MAP_SHARED对映射区域的写入数据会复制回文件内，而且允许其他映射该文件的进程共享。</w:t>
      </w:r>
      <w:r w:rsidRPr="00984D24">
        <w:rPr>
          <w:rFonts w:ascii="宋体" w:eastAsia="宋体" w:hAnsi="宋体" w:cs="宋体"/>
          <w:kern w:val="0"/>
          <w:sz w:val="24"/>
          <w:szCs w:val="24"/>
        </w:rPr>
        <w:br/>
        <w:t>MAP_PRIVATE 对映射区域的写入操作会产生一个映射文件的复制，即私人的“写入时复制”（copy on write）对此区域作的任何修改都不会写回原来的文件内容。</w:t>
      </w:r>
      <w:r w:rsidRPr="00984D24">
        <w:rPr>
          <w:rFonts w:ascii="宋体" w:eastAsia="宋体" w:hAnsi="宋体" w:cs="宋体"/>
          <w:kern w:val="0"/>
          <w:sz w:val="24"/>
          <w:szCs w:val="24"/>
        </w:rPr>
        <w:br/>
        <w:t>MAP_ANONYMOUS建立匿名映射。此时会忽略参数fd，不涉及文件，而且映射区域无法和其他进程共享。</w:t>
      </w:r>
      <w:r w:rsidRPr="00984D24">
        <w:rPr>
          <w:rFonts w:ascii="宋体" w:eastAsia="宋体" w:hAnsi="宋体" w:cs="宋体"/>
          <w:kern w:val="0"/>
          <w:sz w:val="24"/>
          <w:szCs w:val="24"/>
        </w:rPr>
        <w:br/>
        <w:t>MAP_DENYWRITE只允许对映射区域的写入操作，其他对文件直接写入的操作将会被拒绝。</w:t>
      </w:r>
      <w:r w:rsidRPr="00984D24">
        <w:rPr>
          <w:rFonts w:ascii="宋体" w:eastAsia="宋体" w:hAnsi="宋体" w:cs="宋体"/>
          <w:kern w:val="0"/>
          <w:sz w:val="24"/>
          <w:szCs w:val="24"/>
        </w:rPr>
        <w:br/>
        <w:t>MAP_LOCKED 将映射区域锁定住，这表示该区域不会被置换（swap）。</w:t>
      </w:r>
      <w:r w:rsidRPr="00984D24">
        <w:rPr>
          <w:rFonts w:ascii="宋体" w:eastAsia="宋体" w:hAnsi="宋体" w:cs="宋体"/>
          <w:kern w:val="0"/>
          <w:sz w:val="24"/>
          <w:szCs w:val="24"/>
        </w:rPr>
        <w:br/>
      </w:r>
      <w:r w:rsidRPr="00984D24">
        <w:rPr>
          <w:rFonts w:ascii="宋体" w:eastAsia="宋体" w:hAnsi="宋体" w:cs="宋体"/>
          <w:kern w:val="0"/>
          <w:sz w:val="24"/>
          <w:szCs w:val="24"/>
        </w:rPr>
        <w:br/>
        <w:t>参数fd：要映射到内存中的文件描述符。如果使用匿名内存映射时，即flags中设置了MAP_ANONYMOUS，fd设为-1。有些系统不支持匿名内存映射，则可以使用fopen打开/dev/zero文件，然后对该文件进行映射，可以同样达到匿名内存映射的效果。</w:t>
      </w:r>
      <w:r w:rsidRPr="00984D24">
        <w:rPr>
          <w:rFonts w:ascii="宋体" w:eastAsia="宋体" w:hAnsi="宋体" w:cs="宋体"/>
          <w:kern w:val="0"/>
          <w:sz w:val="24"/>
          <w:szCs w:val="24"/>
        </w:rPr>
        <w:br/>
      </w:r>
      <w:r w:rsidRPr="00984D24">
        <w:rPr>
          <w:rFonts w:ascii="宋体" w:eastAsia="宋体" w:hAnsi="宋体" w:cs="宋体"/>
          <w:kern w:val="0"/>
          <w:sz w:val="24"/>
          <w:szCs w:val="24"/>
        </w:rPr>
        <w:br/>
        <w:t>参数offset：文件映射的偏移量，通常设置为0，代表从文件最前方开始对应，offset必须是分页大小的整数倍。</w:t>
      </w:r>
      <w:r w:rsidRPr="00984D24">
        <w:rPr>
          <w:rFonts w:ascii="宋体" w:eastAsia="宋体" w:hAnsi="宋体" w:cs="宋体"/>
          <w:kern w:val="0"/>
          <w:sz w:val="24"/>
          <w:szCs w:val="24"/>
        </w:rPr>
        <w:br/>
      </w:r>
      <w:r w:rsidRPr="00984D24">
        <w:rPr>
          <w:rFonts w:ascii="宋体" w:eastAsia="宋体" w:hAnsi="宋体" w:cs="宋体"/>
          <w:kern w:val="0"/>
          <w:sz w:val="24"/>
          <w:szCs w:val="24"/>
        </w:rPr>
        <w:br/>
        <w:t>返回值：</w:t>
      </w:r>
      <w:r w:rsidRPr="00984D24">
        <w:rPr>
          <w:rFonts w:ascii="宋体" w:eastAsia="宋体" w:hAnsi="宋体" w:cs="宋体"/>
          <w:kern w:val="0"/>
          <w:sz w:val="24"/>
          <w:szCs w:val="24"/>
        </w:rPr>
        <w:br/>
      </w:r>
      <w:r w:rsidRPr="00984D24">
        <w:rPr>
          <w:rFonts w:ascii="宋体" w:eastAsia="宋体" w:hAnsi="宋体" w:cs="宋体"/>
          <w:kern w:val="0"/>
          <w:sz w:val="24"/>
          <w:szCs w:val="24"/>
        </w:rPr>
        <w:br/>
        <w:t>若映射成功则返回映射区的内存起始地址，否则返回MAP_FAILED(－1)，错误原</w:t>
      </w:r>
      <w:r w:rsidRPr="00984D24">
        <w:rPr>
          <w:rFonts w:ascii="宋体" w:eastAsia="宋体" w:hAnsi="宋体" w:cs="宋体"/>
          <w:kern w:val="0"/>
          <w:sz w:val="24"/>
          <w:szCs w:val="24"/>
        </w:rPr>
        <w:lastRenderedPageBreak/>
        <w:t>因存于errno 中。</w:t>
      </w:r>
      <w:r w:rsidRPr="00984D24">
        <w:rPr>
          <w:rFonts w:ascii="宋体" w:eastAsia="宋体" w:hAnsi="宋体" w:cs="宋体"/>
          <w:kern w:val="0"/>
          <w:sz w:val="24"/>
          <w:szCs w:val="24"/>
        </w:rPr>
        <w:br/>
      </w:r>
      <w:r w:rsidRPr="00984D24">
        <w:rPr>
          <w:rFonts w:ascii="宋体" w:eastAsia="宋体" w:hAnsi="宋体" w:cs="宋体"/>
          <w:kern w:val="0"/>
          <w:sz w:val="24"/>
          <w:szCs w:val="24"/>
        </w:rPr>
        <w:br/>
        <w:t>错误代码：</w:t>
      </w:r>
      <w:r w:rsidRPr="00984D24">
        <w:rPr>
          <w:rFonts w:ascii="宋体" w:eastAsia="宋体" w:hAnsi="宋体" w:cs="宋体"/>
          <w:kern w:val="0"/>
          <w:sz w:val="24"/>
          <w:szCs w:val="24"/>
        </w:rPr>
        <w:br/>
      </w:r>
      <w:r w:rsidRPr="00984D24">
        <w:rPr>
          <w:rFonts w:ascii="宋体" w:eastAsia="宋体" w:hAnsi="宋体" w:cs="宋体"/>
          <w:kern w:val="0"/>
          <w:sz w:val="24"/>
          <w:szCs w:val="24"/>
        </w:rPr>
        <w:br/>
        <w:t>EBADF 参数fd 不是有效的文件描述词</w:t>
      </w:r>
      <w:r w:rsidRPr="00984D24">
        <w:rPr>
          <w:rFonts w:ascii="宋体" w:eastAsia="宋体" w:hAnsi="宋体" w:cs="宋体"/>
          <w:kern w:val="0"/>
          <w:sz w:val="24"/>
          <w:szCs w:val="24"/>
        </w:rPr>
        <w:br/>
        <w:t>EACCES 存取权限有误。如果是MAP_PRIVATE 情况下文件必须可读，使用MAP_SHARED则要有PROT_WRITE以及该文件要能写入。</w:t>
      </w:r>
      <w:r w:rsidRPr="00984D24">
        <w:rPr>
          <w:rFonts w:ascii="宋体" w:eastAsia="宋体" w:hAnsi="宋体" w:cs="宋体"/>
          <w:kern w:val="0"/>
          <w:sz w:val="24"/>
          <w:szCs w:val="24"/>
        </w:rPr>
        <w:br/>
        <w:t>EINVAL 参数start、length 或offset有一个不合法。</w:t>
      </w:r>
      <w:r w:rsidRPr="00984D24">
        <w:rPr>
          <w:rFonts w:ascii="宋体" w:eastAsia="宋体" w:hAnsi="宋体" w:cs="宋体"/>
          <w:kern w:val="0"/>
          <w:sz w:val="24"/>
          <w:szCs w:val="24"/>
        </w:rPr>
        <w:br/>
        <w:t>EAGAIN 文件被锁住，或是有太多内存被锁住。</w:t>
      </w:r>
      <w:r w:rsidRPr="00984D24">
        <w:rPr>
          <w:rFonts w:ascii="宋体" w:eastAsia="宋体" w:hAnsi="宋体" w:cs="宋体"/>
          <w:kern w:val="0"/>
          <w:sz w:val="24"/>
          <w:szCs w:val="24"/>
        </w:rPr>
        <w:br/>
        <w:t>ENOMEM 内存不足。</w:t>
      </w:r>
      <w:r w:rsidRPr="00984D24">
        <w:rPr>
          <w:rFonts w:ascii="宋体" w:eastAsia="宋体" w:hAnsi="宋体" w:cs="宋体"/>
          <w:kern w:val="0"/>
          <w:sz w:val="24"/>
          <w:szCs w:val="24"/>
        </w:rPr>
        <w:br/>
      </w:r>
      <w:r w:rsidRPr="00984D24">
        <w:rPr>
          <w:rFonts w:ascii="宋体" w:eastAsia="宋体" w:hAnsi="宋体" w:cs="宋体"/>
          <w:kern w:val="0"/>
          <w:sz w:val="24"/>
          <w:szCs w:val="24"/>
        </w:rPr>
        <w:br/>
        <w:t>系统调用mmap()用于共享内存的两种方式：</w:t>
      </w:r>
      <w:r w:rsidRPr="00984D24">
        <w:rPr>
          <w:rFonts w:ascii="宋体" w:eastAsia="宋体" w:hAnsi="宋体" w:cs="宋体"/>
          <w:kern w:val="0"/>
          <w:sz w:val="24"/>
          <w:szCs w:val="24"/>
        </w:rPr>
        <w:br/>
        <w:t>（1）使用普通文件提供的内存映射：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适用于任何进程之间。此时，需要打开或创建一个文件，然后再调用mmap()</w:t>
      </w:r>
      <w:r w:rsidRPr="00984D24">
        <w:rPr>
          <w:rFonts w:ascii="宋体" w:eastAsia="宋体" w:hAnsi="宋体" w:cs="宋体"/>
          <w:kern w:val="0"/>
          <w:sz w:val="24"/>
          <w:szCs w:val="24"/>
        </w:rPr>
        <w:br/>
      </w:r>
      <w:r w:rsidRPr="00984D24">
        <w:rPr>
          <w:rFonts w:ascii="宋体" w:eastAsia="宋体" w:hAnsi="宋体" w:cs="宋体"/>
          <w:kern w:val="0"/>
          <w:sz w:val="24"/>
          <w:szCs w:val="24"/>
        </w:rPr>
        <w:br/>
        <w:t>典型调用代码如下：</w:t>
      </w:r>
      <w:r w:rsidRPr="00984D24">
        <w:rPr>
          <w:rFonts w:ascii="宋体" w:eastAsia="宋体" w:hAnsi="宋体" w:cs="宋体"/>
          <w:kern w:val="0"/>
          <w:sz w:val="24"/>
          <w:szCs w:val="24"/>
        </w:rPr>
        <w:br/>
      </w:r>
      <w:r w:rsidRPr="00984D24">
        <w:rPr>
          <w:rFonts w:ascii="宋体" w:eastAsia="宋体" w:hAnsi="宋体" w:cs="宋体"/>
          <w:kern w:val="0"/>
          <w:sz w:val="24"/>
          <w:szCs w:val="24"/>
        </w:rPr>
        <w:br/>
        <w:t>fd=open(name, flag, mode); if(fd&lt;0) ...</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ptr=mmap(NULL, len , PROT_READ|PROT_WRITE, MAP_SHARED , fd , 0); </w:t>
      </w:r>
      <w:r w:rsidRPr="00984D24">
        <w:rPr>
          <w:rFonts w:ascii="宋体" w:eastAsia="宋体" w:hAnsi="宋体" w:cs="宋体"/>
          <w:kern w:val="0"/>
          <w:sz w:val="24"/>
          <w:szCs w:val="24"/>
        </w:rPr>
        <w:br/>
      </w:r>
      <w:r w:rsidRPr="00984D24">
        <w:rPr>
          <w:rFonts w:ascii="宋体" w:eastAsia="宋体" w:hAnsi="宋体" w:cs="宋体"/>
          <w:kern w:val="0"/>
          <w:sz w:val="24"/>
          <w:szCs w:val="24"/>
        </w:rPr>
        <w:br/>
        <w:t>通过mmap()实现共享内存的通信方式有许多特点和要注意的地方，可以参看UNIX网络编程第二卷。</w:t>
      </w:r>
      <w:r w:rsidRPr="00984D24">
        <w:rPr>
          <w:rFonts w:ascii="宋体" w:eastAsia="宋体" w:hAnsi="宋体" w:cs="宋体"/>
          <w:kern w:val="0"/>
          <w:sz w:val="24"/>
          <w:szCs w:val="24"/>
        </w:rPr>
        <w:br/>
      </w:r>
      <w:r w:rsidRPr="00984D24">
        <w:rPr>
          <w:rFonts w:ascii="宋体" w:eastAsia="宋体" w:hAnsi="宋体" w:cs="宋体"/>
          <w:kern w:val="0"/>
          <w:sz w:val="24"/>
          <w:szCs w:val="24"/>
        </w:rPr>
        <w:br/>
        <w:t>（2）使用特殊文件提供匿名内存映射：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适用于具有亲缘关系的进程之间。由于父子进程特殊的亲缘关系，在父进程中先调用mmap()，然后调用 fork()。那么在调用fork()之后，子进程继承父进程匿名映射后的地址空间，同样也继承mmap()返回的地址，这样，父子进程就可以通过映射区 域进行通信了。注意，这里不是一般的继承关系。一般来说，子进程单独维护从父进程继承下来的一些变量。而mmap()返回的地址，却由父子进程共同维护。 对于具有亲缘关系的进程实现共享内存最好的方式应该是采用匿名内存映射的方式。此时，不必指定具体的文件，只要设置相应的标志即可。</w:t>
      </w:r>
    </w:p>
    <w:p w:rsidR="00984D24" w:rsidRDefault="00984D24" w:rsidP="00C378BF"/>
    <w:p w:rsidR="00984D24" w:rsidRDefault="00984D24" w:rsidP="00C378BF"/>
    <w:p w:rsidR="00984D24" w:rsidRDefault="00984D24" w:rsidP="00C378BF"/>
    <w:p w:rsidR="00984D24" w:rsidRDefault="00984D24" w:rsidP="00C378BF"/>
    <w:p w:rsidR="00984D24" w:rsidRDefault="00984D24" w:rsidP="00C378BF"/>
    <w:p w:rsidR="00387374" w:rsidRDefault="00387374" w:rsidP="00C378BF"/>
    <w:p w:rsidR="00387374" w:rsidRDefault="00387374" w:rsidP="00991CCB">
      <w:pPr>
        <w:pStyle w:val="2"/>
      </w:pPr>
      <w:r>
        <w:lastRenderedPageBreak/>
        <w:t>strcspn</w:t>
      </w:r>
      <w:r>
        <w:rPr>
          <w:rFonts w:hint="eastAsia"/>
        </w:rPr>
        <w:t>函数</w:t>
      </w:r>
    </w:p>
    <w:p w:rsidR="00F2252F" w:rsidRDefault="00F2252F" w:rsidP="00F2252F">
      <w:pPr>
        <w:pStyle w:val="3"/>
      </w:pPr>
      <w:r>
        <w:t>简介</w:t>
      </w:r>
    </w:p>
    <w:p w:rsidR="00F2252F" w:rsidRDefault="00F2252F" w:rsidP="00F2252F">
      <w:r>
        <w:t>原型：</w:t>
      </w:r>
      <w:r>
        <w:t>size_t strcspn(const char *s, const char * reject);</w:t>
      </w:r>
    </w:p>
    <w:p w:rsidR="00F2252F" w:rsidRDefault="00F2252F" w:rsidP="00F2252F">
      <w:r>
        <w:t>相关头文件：</w:t>
      </w:r>
      <w:r>
        <w:t>string.h</w:t>
      </w:r>
    </w:p>
    <w:p w:rsidR="00F2252F" w:rsidRDefault="00F2252F" w:rsidP="00F2252F">
      <w:r>
        <w:t>strcspn</w:t>
      </w:r>
      <w:r>
        <w:t>是由</w:t>
      </w:r>
      <w:r>
        <w:rPr>
          <w:b/>
          <w:bCs/>
        </w:rPr>
        <w:t>str</w:t>
      </w:r>
      <w:r>
        <w:t xml:space="preserve">ing </w:t>
      </w:r>
      <w:r>
        <w:rPr>
          <w:b/>
          <w:bCs/>
        </w:rPr>
        <w:t>c</w:t>
      </w:r>
      <w:r>
        <w:t xml:space="preserve">omplementary </w:t>
      </w:r>
      <w:r>
        <w:rPr>
          <w:b/>
          <w:bCs/>
        </w:rPr>
        <w:t>sp</w:t>
      </w:r>
      <w:r>
        <w:t>a</w:t>
      </w:r>
      <w:r>
        <w:rPr>
          <w:b/>
          <w:bCs/>
        </w:rPr>
        <w:t>n</w:t>
      </w:r>
      <w:r>
        <w:t>的缩写组成，表示获取字符串</w:t>
      </w:r>
      <w:r>
        <w:t>s</w:t>
      </w:r>
      <w:r>
        <w:t>起始位置起字符不在</w:t>
      </w:r>
      <w:r>
        <w:t>reject</w:t>
      </w:r>
      <w:r>
        <w:t>的跨度（长度）</w:t>
      </w:r>
    </w:p>
    <w:p w:rsidR="00F2252F" w:rsidRDefault="00F2252F" w:rsidP="00F2252F"/>
    <w:p w:rsidR="003746B7" w:rsidRDefault="003746B7" w:rsidP="003746B7">
      <w:pPr>
        <w:pStyle w:val="3"/>
      </w:pPr>
      <w:r>
        <w:t>功能</w:t>
      </w:r>
    </w:p>
    <w:p w:rsidR="003746B7" w:rsidRDefault="003746B7" w:rsidP="003746B7">
      <w:r>
        <w:t>函数说明：</w:t>
      </w:r>
      <w:r>
        <w:t>strcspn()</w:t>
      </w:r>
      <w:r>
        <w:t>从参数</w:t>
      </w:r>
      <w:r>
        <w:t xml:space="preserve">s </w:t>
      </w:r>
      <w:r>
        <w:t>字符串的开头计算连续的字符，而这些字符都完全不在参数</w:t>
      </w:r>
      <w:r>
        <w:t xml:space="preserve">reject </w:t>
      </w:r>
      <w:r>
        <w:t>所指的字符串中。简单地说，</w:t>
      </w:r>
      <w:r>
        <w:t xml:space="preserve"> </w:t>
      </w:r>
      <w:r>
        <w:t>若</w:t>
      </w:r>
      <w:r>
        <w:t>strcspn()</w:t>
      </w:r>
      <w:r>
        <w:t>返回的数值为</w:t>
      </w:r>
      <w:r>
        <w:t>n</w:t>
      </w:r>
      <w:r>
        <w:t>，则代表字符串</w:t>
      </w:r>
      <w:r>
        <w:t xml:space="preserve">s </w:t>
      </w:r>
      <w:r>
        <w:t>开头连续有</w:t>
      </w:r>
      <w:r>
        <w:t xml:space="preserve">n </w:t>
      </w:r>
      <w:r>
        <w:t>个字符都不含字符串</w:t>
      </w:r>
      <w:r>
        <w:t xml:space="preserve">reject </w:t>
      </w:r>
      <w:r>
        <w:t>内的字符。</w:t>
      </w:r>
    </w:p>
    <w:p w:rsidR="003746B7" w:rsidRDefault="003746B7" w:rsidP="003746B7">
      <w:r>
        <w:t>返回值：返回字符串</w:t>
      </w:r>
      <w:r>
        <w:t xml:space="preserve">s </w:t>
      </w:r>
      <w:r>
        <w:t>开头连续不含字符串</w:t>
      </w:r>
      <w:r>
        <w:t xml:space="preserve">reject </w:t>
      </w:r>
      <w:r>
        <w:t>内的字符数目。</w:t>
      </w:r>
    </w:p>
    <w:p w:rsidR="00F2252F" w:rsidRDefault="00F2252F" w:rsidP="00F2252F"/>
    <w:p w:rsidR="00836AB9" w:rsidRDefault="00836AB9" w:rsidP="001C5165">
      <w:pPr>
        <w:pStyle w:val="3"/>
      </w:pPr>
      <w:r>
        <w:t>举例</w:t>
      </w:r>
    </w:p>
    <w:p w:rsidR="006D5AA6" w:rsidRDefault="006D5AA6" w:rsidP="006D5AA6">
      <w:r>
        <w:t>#include &lt;string.h&gt;</w:t>
      </w:r>
    </w:p>
    <w:p w:rsidR="006D5AA6" w:rsidRDefault="006D5AA6" w:rsidP="006D5AA6">
      <w:r>
        <w:t xml:space="preserve"> </w:t>
      </w:r>
    </w:p>
    <w:p w:rsidR="006D5AA6" w:rsidRDefault="006D5AA6" w:rsidP="006D5AA6">
      <w:r>
        <w:t>main()</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char *str = "Linux was first developed for 386/486-based pcs. ";</w:t>
      </w:r>
    </w:p>
    <w:p w:rsidR="006D5AA6" w:rsidRDefault="006D5AA6" w:rsidP="006D5AA6">
      <w:r>
        <w:t xml:space="preserve"> </w:t>
      </w:r>
    </w:p>
    <w:p w:rsidR="006D5AA6" w:rsidRDefault="006D5AA6" w:rsidP="006D5AA6">
      <w:r>
        <w:t xml:space="preserve">    printf("%d\n", strcspn(str, " "));</w:t>
      </w:r>
    </w:p>
    <w:p w:rsidR="006D5AA6" w:rsidRDefault="006D5AA6" w:rsidP="006D5AA6">
      <w:r>
        <w:t xml:space="preserve"> </w:t>
      </w:r>
    </w:p>
    <w:p w:rsidR="006D5AA6" w:rsidRDefault="006D5AA6" w:rsidP="006D5AA6">
      <w:r>
        <w:t xml:space="preserve">    printf("%d\n", strcspn(str, "/-"));</w:t>
      </w:r>
    </w:p>
    <w:p w:rsidR="006D5AA6" w:rsidRDefault="006D5AA6" w:rsidP="006D5AA6">
      <w:r>
        <w:t xml:space="preserve"> </w:t>
      </w:r>
    </w:p>
    <w:p w:rsidR="006D5AA6" w:rsidRDefault="006D5AA6" w:rsidP="006D5AA6">
      <w:r>
        <w:t xml:space="preserve">    printf("%d\n", strcspn(str, "1234567890"));</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w:t>
      </w:r>
    </w:p>
    <w:p w:rsidR="006D5AA6" w:rsidRDefault="006D5AA6" w:rsidP="006D5AA6">
      <w:r>
        <w:rPr>
          <w:rFonts w:hint="eastAsia"/>
        </w:rPr>
        <w:t>执行结果：</w:t>
      </w:r>
    </w:p>
    <w:p w:rsidR="006D5AA6" w:rsidRDefault="006D5AA6" w:rsidP="006D5AA6">
      <w:r>
        <w:t xml:space="preserve"> </w:t>
      </w:r>
    </w:p>
    <w:p w:rsidR="006D5AA6" w:rsidRDefault="006D5AA6" w:rsidP="006D5AA6">
      <w:r>
        <w:rPr>
          <w:rFonts w:hint="eastAsia"/>
        </w:rPr>
        <w:t>5 //</w:t>
      </w:r>
      <w:r>
        <w:rPr>
          <w:rFonts w:hint="eastAsia"/>
        </w:rPr>
        <w:t>只计算到</w:t>
      </w:r>
      <w:r>
        <w:rPr>
          <w:rFonts w:hint="eastAsia"/>
        </w:rPr>
        <w:t>" "</w:t>
      </w:r>
      <w:r>
        <w:rPr>
          <w:rFonts w:hint="eastAsia"/>
        </w:rPr>
        <w:t>的出现</w:t>
      </w:r>
      <w:r>
        <w:rPr>
          <w:rFonts w:hint="eastAsia"/>
        </w:rPr>
        <w:t xml:space="preserve">, </w:t>
      </w:r>
      <w:r>
        <w:rPr>
          <w:rFonts w:hint="eastAsia"/>
        </w:rPr>
        <w:t>所以返回</w:t>
      </w:r>
      <w:r>
        <w:rPr>
          <w:rFonts w:hint="eastAsia"/>
        </w:rPr>
        <w:t>"Linux"</w:t>
      </w:r>
      <w:r>
        <w:rPr>
          <w:rFonts w:hint="eastAsia"/>
        </w:rPr>
        <w:t>的长度</w:t>
      </w:r>
    </w:p>
    <w:p w:rsidR="006D5AA6" w:rsidRDefault="006D5AA6" w:rsidP="006D5AA6">
      <w:r>
        <w:t xml:space="preserve"> </w:t>
      </w:r>
    </w:p>
    <w:p w:rsidR="006D5AA6" w:rsidRDefault="006D5AA6" w:rsidP="006D5AA6">
      <w:r>
        <w:rPr>
          <w:rFonts w:hint="eastAsia"/>
        </w:rPr>
        <w:t>33 //</w:t>
      </w:r>
      <w:r>
        <w:rPr>
          <w:rFonts w:hint="eastAsia"/>
        </w:rPr>
        <w:t>计算到出现</w:t>
      </w:r>
      <w:r>
        <w:rPr>
          <w:rFonts w:hint="eastAsia"/>
        </w:rPr>
        <w:t>"/"</w:t>
      </w:r>
      <w:r>
        <w:rPr>
          <w:rFonts w:hint="eastAsia"/>
        </w:rPr>
        <w:t>或</w:t>
      </w:r>
      <w:r>
        <w:rPr>
          <w:rFonts w:hint="eastAsia"/>
        </w:rPr>
        <w:t>"</w:t>
      </w:r>
      <w:r>
        <w:rPr>
          <w:rFonts w:hint="eastAsia"/>
        </w:rPr>
        <w:t>－</w:t>
      </w:r>
      <w:r>
        <w:rPr>
          <w:rFonts w:hint="eastAsia"/>
        </w:rPr>
        <w:t xml:space="preserve">", </w:t>
      </w:r>
      <w:r>
        <w:rPr>
          <w:rFonts w:hint="eastAsia"/>
        </w:rPr>
        <w:t>所以返回到</w:t>
      </w:r>
      <w:r>
        <w:rPr>
          <w:rFonts w:hint="eastAsia"/>
        </w:rPr>
        <w:t>"6"</w:t>
      </w:r>
      <w:r>
        <w:rPr>
          <w:rFonts w:hint="eastAsia"/>
        </w:rPr>
        <w:t>的长度</w:t>
      </w:r>
    </w:p>
    <w:p w:rsidR="006D5AA6" w:rsidRDefault="006D5AA6" w:rsidP="006D5AA6">
      <w:r>
        <w:lastRenderedPageBreak/>
        <w:t xml:space="preserve"> </w:t>
      </w:r>
    </w:p>
    <w:p w:rsidR="00836AB9" w:rsidRPr="00F2252F" w:rsidRDefault="006D5AA6" w:rsidP="006D5AA6">
      <w:r>
        <w:rPr>
          <w:rFonts w:hint="eastAsia"/>
        </w:rPr>
        <w:t xml:space="preserve">30 // </w:t>
      </w:r>
      <w:r>
        <w:rPr>
          <w:rFonts w:hint="eastAsia"/>
        </w:rPr>
        <w:t>计算到出现数字字符为止</w:t>
      </w:r>
      <w:r>
        <w:rPr>
          <w:rFonts w:hint="eastAsia"/>
        </w:rPr>
        <w:t xml:space="preserve">, </w:t>
      </w:r>
      <w:r>
        <w:rPr>
          <w:rFonts w:hint="eastAsia"/>
        </w:rPr>
        <w:t>所以返回</w:t>
      </w:r>
      <w:r>
        <w:rPr>
          <w:rFonts w:hint="eastAsia"/>
        </w:rPr>
        <w:t>"3"</w:t>
      </w:r>
      <w:r>
        <w:rPr>
          <w:rFonts w:hint="eastAsia"/>
        </w:rPr>
        <w:t>出现前的长度</w:t>
      </w:r>
    </w:p>
    <w:p w:rsidR="00387374" w:rsidRPr="008B1892" w:rsidRDefault="00387374" w:rsidP="00C378BF"/>
    <w:p w:rsidR="006B27B0" w:rsidRPr="006B27B0" w:rsidRDefault="006B27B0" w:rsidP="006B27B0"/>
    <w:p w:rsidR="008C4B45" w:rsidRDefault="00F705FE" w:rsidP="00991CCB">
      <w:pPr>
        <w:pStyle w:val="2"/>
      </w:pPr>
      <w:hyperlink r:id="rId29" w:history="1">
        <w:r w:rsidR="008C4B45" w:rsidRPr="008C4B45">
          <w:rPr>
            <w:rStyle w:val="a7"/>
            <w:b w:val="0"/>
            <w:u w:val="none"/>
          </w:rPr>
          <w:t>linux</w:t>
        </w:r>
        <w:r w:rsidR="008C4B45" w:rsidRPr="008C4B45">
          <w:rPr>
            <w:rStyle w:val="a7"/>
            <w:b w:val="0"/>
            <w:u w:val="none"/>
          </w:rPr>
          <w:t>下</w:t>
        </w:r>
        <w:r w:rsidR="008C4B45" w:rsidRPr="008C4B45">
          <w:rPr>
            <w:rStyle w:val="a7"/>
            <w:b w:val="0"/>
            <w:u w:val="none"/>
          </w:rPr>
          <w:t>core</w:t>
        </w:r>
        <w:r w:rsidR="008C4B45" w:rsidRPr="008C4B45">
          <w:rPr>
            <w:rStyle w:val="a7"/>
            <w:b w:val="0"/>
            <w:u w:val="none"/>
          </w:rPr>
          <w:t>文件调试方法</w:t>
        </w:r>
      </w:hyperlink>
    </w:p>
    <w:p w:rsidR="008C4B45" w:rsidRDefault="008C4B45" w:rsidP="008C4B45">
      <w:pPr>
        <w:pStyle w:val="a8"/>
      </w:pPr>
      <w:r>
        <w:t>在程序不寻常退出时，内核会在当前工作目录下生成一个core文件（是一个内存映像，同时加上调试信息）。使用gdb来查看core文件，可以指示出导致程序出错的代码所在文件和行数。</w:t>
      </w:r>
    </w:p>
    <w:p w:rsidR="008C4B45" w:rsidRDefault="008C4B45" w:rsidP="008C4B45">
      <w:pPr>
        <w:pStyle w:val="a8"/>
      </w:pPr>
      <w:r w:rsidRPr="008B1892">
        <w:rPr>
          <w:rStyle w:val="3Char"/>
        </w:rPr>
        <w:t>1.core</w:t>
      </w:r>
      <w:r w:rsidRPr="008B1892">
        <w:rPr>
          <w:rStyle w:val="3Char"/>
        </w:rPr>
        <w:t>文件的生成开关和大小限制</w:t>
      </w:r>
      <w:r>
        <w:br/>
        <w:t> （1）使用ulimit -c命令可查看core文件的生成开关。若结果为0，则表示关闭了此功能，不会生成core文件。</w:t>
      </w:r>
      <w:r>
        <w:br/>
        <w:t> （2）使用ulimit -c filesize命令，可以限制core文件的大小（filesize的单位为kbyte）。若ulimit -c unlimited，则表示core文件的大小不受限制。如果生成的信息超过此大小，将会被裁剪，最终生成一个不完整的core文件。在调试此core文件的时候，gdb会提示错误。</w:t>
      </w:r>
    </w:p>
    <w:p w:rsidR="008C4B45" w:rsidRDefault="008C4B45" w:rsidP="008C4B45">
      <w:pPr>
        <w:pStyle w:val="a8"/>
      </w:pPr>
      <w:r w:rsidRPr="008B1892">
        <w:rPr>
          <w:rStyle w:val="3Char"/>
        </w:rPr>
        <w:t>2.core</w:t>
      </w:r>
      <w:r w:rsidRPr="008B1892">
        <w:rPr>
          <w:rStyle w:val="3Char"/>
        </w:rPr>
        <w:t>文件的名称和生成路径</w:t>
      </w:r>
      <w:r>
        <w:br/>
        <w:t>core文件生成路径:</w:t>
      </w:r>
      <w:r>
        <w:br/>
        <w:t>输入可执行文件运行命令的同一路径下。</w:t>
      </w:r>
      <w:r>
        <w:br/>
        <w:t>若系统生成的core文件不带其它任何扩展名称，则全部命名为core。新的core文件生成将覆盖原来的core文件。</w:t>
      </w:r>
    </w:p>
    <w:p w:rsidR="008C4B45" w:rsidRDefault="008C4B45" w:rsidP="008C4B45">
      <w:pPr>
        <w:pStyle w:val="a8"/>
      </w:pPr>
      <w:r>
        <w:t>（1）/proc/sys/kernel/core_uses_pid可以控制core文件的文件名中是否添加pid作为扩展。文件内容为1，表示添加pid作为扩展名，生成的core文件格式为core.xxxx；为0则表示生成的core文件同一命名为core。</w:t>
      </w:r>
      <w:r>
        <w:br/>
        <w:t>可通过以下命令修改此文件：</w:t>
      </w:r>
      <w:r>
        <w:br/>
        <w:t>echo "1" &gt; /proc/sys/kernel/core_uses_pid</w:t>
      </w:r>
    </w:p>
    <w:p w:rsidR="008C4B45" w:rsidRDefault="008C4B45" w:rsidP="008C4B45">
      <w:pPr>
        <w:pStyle w:val="a8"/>
      </w:pPr>
      <w:r>
        <w:t>（2）proc/sys/kernel/core_pattern可以控制core文件保存位置和文件名格式。</w:t>
      </w:r>
      <w:r>
        <w:br/>
        <w:t>可通过以下命令修改此文件：</w:t>
      </w:r>
      <w:r>
        <w:br/>
        <w:t>echo "/corefile/core-%e-%p-%t" &gt; core_pattern，可以将core文件统一生成到/corefile目录下，产生的文件名为core-命令名-pid-时间戳</w:t>
      </w:r>
      <w:r>
        <w:br/>
        <w:t>以下是参数列表:</w:t>
      </w:r>
      <w:r>
        <w:br/>
        <w:t>    %p - insert pid into filename 添加pid</w:t>
      </w:r>
      <w:r>
        <w:br/>
        <w:t>    %u - insert current uid into filename 添加当前uid</w:t>
      </w:r>
      <w:r>
        <w:br/>
        <w:t>    %g - insert current gid into filename 添加当前gid</w:t>
      </w:r>
      <w:r>
        <w:br/>
        <w:t>    %s - insert signal that caused the coredump into the filename 添加导致产生core的信号</w:t>
      </w:r>
      <w:r>
        <w:br/>
        <w:t>    %t - insert UNIX time that the coredump occurred into filename 添加core文件生成时的unix时间</w:t>
      </w:r>
      <w:r>
        <w:br/>
        <w:t>    %h - insert hostname where the coredump happened into filename 添</w:t>
      </w:r>
      <w:r>
        <w:lastRenderedPageBreak/>
        <w:t>加主机名</w:t>
      </w:r>
      <w:r>
        <w:br/>
        <w:t>    %e - insert coredumping executable name into filename 添加命令名</w:t>
      </w:r>
    </w:p>
    <w:p w:rsidR="008C4B45" w:rsidRDefault="008C4B45" w:rsidP="008C4B45">
      <w:pPr>
        <w:pStyle w:val="a8"/>
      </w:pPr>
      <w:r w:rsidRPr="007B1334">
        <w:rPr>
          <w:rStyle w:val="3Char"/>
        </w:rPr>
        <w:t> 3.core</w:t>
      </w:r>
      <w:r w:rsidRPr="007B1334">
        <w:rPr>
          <w:rStyle w:val="3Char"/>
        </w:rPr>
        <w:t>文件的查看</w:t>
      </w:r>
      <w:r>
        <w:br/>
        <w:t> core文件需要使用gdb来查看。</w:t>
      </w:r>
      <w:r>
        <w:br/>
        <w:t> gdb ./a.out</w:t>
      </w:r>
      <w:r>
        <w:br/>
        <w:t> core-file core.xxxx</w:t>
      </w:r>
      <w:r>
        <w:br/>
        <w:t xml:space="preserve"> 使用bt命令即可看到程序出错的地方。 </w:t>
      </w:r>
    </w:p>
    <w:p w:rsidR="008C4B45" w:rsidRDefault="008C4B45" w:rsidP="008C4B45">
      <w:pPr>
        <w:pStyle w:val="a8"/>
      </w:pPr>
      <w:r w:rsidRPr="007B1334">
        <w:rPr>
          <w:rStyle w:val="3Char"/>
        </w:rPr>
        <w:t> 4.</w:t>
      </w:r>
      <w:r w:rsidRPr="007B1334">
        <w:rPr>
          <w:rStyle w:val="3Char"/>
        </w:rPr>
        <w:t>开发板上使用</w:t>
      </w:r>
      <w:r w:rsidRPr="007B1334">
        <w:rPr>
          <w:rStyle w:val="3Char"/>
        </w:rPr>
        <w:t>core</w:t>
      </w:r>
      <w:r w:rsidRPr="007B1334">
        <w:rPr>
          <w:rStyle w:val="3Char"/>
        </w:rPr>
        <w:t>文件调试</w:t>
      </w:r>
      <w:r>
        <w:br/>
        <w:t>如果开发板的操作系统也是linux，core调试方法依然适用。如果开发板上不支持gdb，可将开发板的环境（依赖库）、可执行文件和core文件拷贝到PC的linux下。</w:t>
      </w:r>
      <w:r>
        <w:br/>
        <w:t>在 PC上调试开发板上产生的core文件，需要使用交叉编译器自带的gdb，并且需要在gdb中指定solib-absolute-prefix和 solib-search-path两个变量以保证gdb能够找到可执行程序的依赖库路径。有一种建立配置文件的方法，不需要每次启动gdb都配置以上变量，即：在待运行gdb的路径下建立.gdbinit。</w:t>
      </w:r>
      <w:r>
        <w:br/>
        <w:t>配置文件内容：</w:t>
      </w:r>
      <w:r>
        <w:br/>
        <w:t>set solib-absolute-prefix YOUR_CROSS_COMPILE_PATH</w:t>
      </w:r>
      <w:r>
        <w:br/>
        <w:t>set solib-search-path YOUR_CROSS_COMPILE_PATH</w:t>
      </w:r>
      <w:r>
        <w:br/>
        <w:t>set solib-search-path YOUR_DEVELOPER_TOOLS_LIB_PATH</w:t>
      </w:r>
      <w:r>
        <w:br/>
        <w:t>handle SIG32 nostop noprint pass</w:t>
      </w:r>
    </w:p>
    <w:p w:rsidR="008C4B45" w:rsidRDefault="008C4B45" w:rsidP="008C4B45">
      <w:pPr>
        <w:pStyle w:val="a8"/>
      </w:pPr>
      <w:r>
        <w:t>注意：待调试的可执行文件，在编译的时候需要加-g，core文件才能正常显示出错信息！有时候core信息很大，超出了开发板的空间限制，生成的core信息会残缺不全而无法使用，可以通过挂载到PC的方式来规避这一点。</w:t>
      </w:r>
    </w:p>
    <w:p w:rsidR="008C4B45" w:rsidRPr="008C4B45" w:rsidRDefault="008C4B45" w:rsidP="008C4B45"/>
    <w:p w:rsidR="008C4B45" w:rsidRPr="008C4B45" w:rsidRDefault="008C4B45" w:rsidP="008C4B45"/>
    <w:p w:rsidR="00CE2EFD" w:rsidRDefault="00CE2EFD" w:rsidP="00991CCB">
      <w:pPr>
        <w:pStyle w:val="2"/>
      </w:pPr>
      <w:r>
        <w:rPr>
          <w:rFonts w:hint="eastAsia"/>
        </w:rPr>
        <w:t>全局变量宏定义方法</w:t>
      </w:r>
    </w:p>
    <w:p w:rsidR="00A41BA9" w:rsidRPr="00A41BA9" w:rsidRDefault="00A41BA9" w:rsidP="00A41BA9">
      <w:r>
        <w:rPr>
          <w:rFonts w:hint="eastAsia"/>
        </w:rPr>
        <w:t>假如：</w:t>
      </w:r>
    </w:p>
    <w:p w:rsidR="00A41BA9" w:rsidRDefault="00A41BA9" w:rsidP="00A41BA9">
      <w:pPr>
        <w:pStyle w:val="ab"/>
        <w:ind w:left="360" w:firstLineChars="0" w:firstLine="0"/>
      </w:pPr>
      <w:r>
        <w:rPr>
          <w:rFonts w:hint="eastAsia"/>
        </w:rPr>
        <w:t>a.c</w:t>
      </w:r>
      <w:r>
        <w:rPr>
          <w:rFonts w:hint="eastAsia"/>
        </w:rPr>
        <w:t>是含有</w:t>
      </w:r>
      <w:r>
        <w:rPr>
          <w:rFonts w:hint="eastAsia"/>
        </w:rPr>
        <w:t>main</w:t>
      </w:r>
      <w:r>
        <w:rPr>
          <w:rFonts w:hint="eastAsia"/>
        </w:rPr>
        <w:t>函数的</w:t>
      </w:r>
      <w:r>
        <w:rPr>
          <w:rFonts w:hint="eastAsia"/>
        </w:rPr>
        <w:t>c</w:t>
      </w:r>
      <w:r>
        <w:rPr>
          <w:rFonts w:hint="eastAsia"/>
        </w:rPr>
        <w:t>文件其中需要定义全局变量</w:t>
      </w:r>
      <w:r>
        <w:rPr>
          <w:rFonts w:hint="eastAsia"/>
        </w:rPr>
        <w:t>int   g_iOpen</w:t>
      </w:r>
    </w:p>
    <w:p w:rsidR="00A41BA9" w:rsidRDefault="00E15B88" w:rsidP="00A41BA9">
      <w:pPr>
        <w:pStyle w:val="ab"/>
        <w:ind w:left="360" w:firstLineChars="0" w:firstLine="0"/>
      </w:pPr>
      <w:r>
        <w:rPr>
          <w:rFonts w:hint="eastAsia"/>
        </w:rPr>
        <w:t>b.c</w:t>
      </w:r>
      <w:r>
        <w:rPr>
          <w:rFonts w:hint="eastAsia"/>
        </w:rPr>
        <w:t>、和</w:t>
      </w:r>
      <w:r>
        <w:rPr>
          <w:rFonts w:hint="eastAsia"/>
        </w:rPr>
        <w:t>c.c</w:t>
      </w:r>
      <w:r>
        <w:rPr>
          <w:rFonts w:hint="eastAsia"/>
        </w:rPr>
        <w:t>程序文件中需要引用该全局变量</w:t>
      </w:r>
      <w:r>
        <w:rPr>
          <w:rFonts w:hint="eastAsia"/>
        </w:rPr>
        <w:t>g_iOpen</w:t>
      </w:r>
    </w:p>
    <w:p w:rsidR="00F01AA7" w:rsidRDefault="00F01AA7" w:rsidP="00F01AA7"/>
    <w:p w:rsidR="00BB1362" w:rsidRDefault="00F01AA7" w:rsidP="00F01AA7">
      <w:r>
        <w:rPr>
          <w:rFonts w:hint="eastAsia"/>
        </w:rPr>
        <w:t>通用的做法是</w:t>
      </w:r>
    </w:p>
    <w:p w:rsidR="00F01AA7" w:rsidRDefault="00BB1362" w:rsidP="00F01AA7">
      <w:r>
        <w:rPr>
          <w:rFonts w:hint="eastAsia"/>
        </w:rPr>
        <w:t>1</w:t>
      </w:r>
      <w:r>
        <w:rPr>
          <w:rFonts w:hint="eastAsia"/>
        </w:rPr>
        <w:t>、</w:t>
      </w:r>
      <w:r w:rsidR="00F01AA7">
        <w:rPr>
          <w:rFonts w:hint="eastAsia"/>
        </w:rPr>
        <w:t>定义个头文件</w:t>
      </w:r>
      <w:r w:rsidR="00F668F1">
        <w:rPr>
          <w:rFonts w:hint="eastAsia"/>
        </w:rPr>
        <w:t>g.h</w:t>
      </w:r>
    </w:p>
    <w:p w:rsidR="00F668F1" w:rsidRDefault="00F668F1" w:rsidP="00F01AA7">
      <w:r>
        <w:rPr>
          <w:rFonts w:hint="eastAsia"/>
        </w:rPr>
        <w:t>在头文件中定义如下内容</w:t>
      </w:r>
    </w:p>
    <w:p w:rsidR="00F668F1" w:rsidRDefault="00F668F1" w:rsidP="00F01AA7">
      <w:r>
        <w:rPr>
          <w:rFonts w:hint="eastAsia"/>
        </w:rPr>
        <w:t>#ifdef  _MODULE_MIAN_</w:t>
      </w:r>
    </w:p>
    <w:p w:rsidR="00F668F1" w:rsidRDefault="00F668F1" w:rsidP="00F668F1">
      <w:pPr>
        <w:ind w:firstLineChars="100" w:firstLine="210"/>
      </w:pPr>
      <w:r>
        <w:rPr>
          <w:rFonts w:hint="eastAsia"/>
        </w:rPr>
        <w:t>int   g_iOpen = 0;//</w:t>
      </w:r>
      <w:r>
        <w:rPr>
          <w:rFonts w:hint="eastAsia"/>
        </w:rPr>
        <w:t>定义全局变量</w:t>
      </w:r>
    </w:p>
    <w:p w:rsidR="00F668F1" w:rsidRDefault="00F668F1" w:rsidP="00F668F1">
      <w:r>
        <w:rPr>
          <w:rFonts w:hint="eastAsia"/>
        </w:rPr>
        <w:t>#else</w:t>
      </w:r>
    </w:p>
    <w:p w:rsidR="00F668F1" w:rsidRDefault="00F668F1" w:rsidP="00F668F1">
      <w:r>
        <w:rPr>
          <w:rFonts w:hint="eastAsia"/>
        </w:rPr>
        <w:t xml:space="preserve">  extern g_iOpen = 0;//</w:t>
      </w:r>
      <w:r>
        <w:rPr>
          <w:rFonts w:hint="eastAsia"/>
        </w:rPr>
        <w:t>声明外部变量</w:t>
      </w:r>
    </w:p>
    <w:p w:rsidR="00F668F1" w:rsidRDefault="00F668F1" w:rsidP="00F668F1">
      <w:r>
        <w:rPr>
          <w:rFonts w:hint="eastAsia"/>
        </w:rPr>
        <w:t>#endif</w:t>
      </w:r>
    </w:p>
    <w:p w:rsidR="00F668F1" w:rsidRDefault="00BB1362" w:rsidP="00F01AA7">
      <w:r>
        <w:rPr>
          <w:rFonts w:hint="eastAsia"/>
        </w:rPr>
        <w:t>2</w:t>
      </w:r>
      <w:r>
        <w:rPr>
          <w:rFonts w:hint="eastAsia"/>
        </w:rPr>
        <w:t>、在含有</w:t>
      </w:r>
      <w:r>
        <w:rPr>
          <w:rFonts w:hint="eastAsia"/>
        </w:rPr>
        <w:t>main</w:t>
      </w:r>
      <w:r>
        <w:rPr>
          <w:rFonts w:hint="eastAsia"/>
        </w:rPr>
        <w:t>函数的程序文件</w:t>
      </w:r>
      <w:r>
        <w:rPr>
          <w:rFonts w:hint="eastAsia"/>
        </w:rPr>
        <w:t>a.c</w:t>
      </w:r>
      <w:r>
        <w:rPr>
          <w:rFonts w:hint="eastAsia"/>
        </w:rPr>
        <w:t>中定义宏</w:t>
      </w:r>
    </w:p>
    <w:p w:rsidR="00BB1362" w:rsidRDefault="00BB1362" w:rsidP="00F01AA7">
      <w:r>
        <w:rPr>
          <w:rFonts w:hint="eastAsia"/>
        </w:rPr>
        <w:lastRenderedPageBreak/>
        <w:t>_MODULE_MIAN_</w:t>
      </w:r>
    </w:p>
    <w:p w:rsidR="00BB1362" w:rsidRDefault="00BB1362" w:rsidP="00F01AA7"/>
    <w:p w:rsidR="00BB1362" w:rsidRDefault="00BB1362" w:rsidP="00F01AA7">
      <w:r>
        <w:rPr>
          <w:rFonts w:hint="eastAsia"/>
        </w:rPr>
        <w:t>#define   _MODULE_MIAN_</w:t>
      </w:r>
    </w:p>
    <w:p w:rsidR="002020C7" w:rsidRDefault="002020C7" w:rsidP="00F01AA7"/>
    <w:p w:rsidR="002020C7" w:rsidRDefault="002020C7" w:rsidP="00F01AA7">
      <w:r>
        <w:rPr>
          <w:rFonts w:hint="eastAsia"/>
        </w:rPr>
        <w:t>3</w:t>
      </w:r>
      <w:r>
        <w:rPr>
          <w:rFonts w:hint="eastAsia"/>
        </w:rPr>
        <w:t>、在需要用到全局变量的</w:t>
      </w:r>
      <w:r>
        <w:rPr>
          <w:rFonts w:hint="eastAsia"/>
        </w:rPr>
        <w:t>b.c,c.c</w:t>
      </w:r>
      <w:r>
        <w:rPr>
          <w:rFonts w:hint="eastAsia"/>
        </w:rPr>
        <w:t>文件中包含头文件</w:t>
      </w:r>
      <w:r>
        <w:rPr>
          <w:rFonts w:hint="eastAsia"/>
        </w:rPr>
        <w:t>g.h</w:t>
      </w:r>
    </w:p>
    <w:p w:rsidR="002020C7" w:rsidRDefault="002020C7" w:rsidP="00F01AA7">
      <w:r>
        <w:rPr>
          <w:rFonts w:hint="eastAsia"/>
        </w:rPr>
        <w:t xml:space="preserve">#include  </w:t>
      </w:r>
      <w:r>
        <w:t>“</w:t>
      </w:r>
      <w:r>
        <w:rPr>
          <w:rFonts w:hint="eastAsia"/>
        </w:rPr>
        <w:t>g.h</w:t>
      </w:r>
      <w:r>
        <w:t>”</w:t>
      </w:r>
    </w:p>
    <w:p w:rsidR="00A41BA9" w:rsidRPr="00A41BA9" w:rsidRDefault="00A41BA9" w:rsidP="00A41BA9">
      <w:pPr>
        <w:pStyle w:val="ab"/>
        <w:ind w:left="360" w:firstLineChars="0" w:firstLine="0"/>
      </w:pPr>
    </w:p>
    <w:p w:rsidR="00897D0A" w:rsidRDefault="00897D0A" w:rsidP="00991CCB">
      <w:pPr>
        <w:pStyle w:val="2"/>
      </w:pPr>
      <w:r>
        <w:rPr>
          <w:rFonts w:hint="eastAsia"/>
        </w:rPr>
        <w:t>结构体位域用法</w:t>
      </w:r>
    </w:p>
    <w:p w:rsidR="00897D0A" w:rsidRPr="00897D0A" w:rsidRDefault="00897D0A" w:rsidP="00897D0A">
      <w:pPr>
        <w:widowControl/>
        <w:jc w:val="left"/>
        <w:rPr>
          <w:rFonts w:ascii="宋体" w:eastAsia="宋体" w:hAnsi="宋体" w:cs="宋体"/>
          <w:kern w:val="0"/>
          <w:sz w:val="24"/>
          <w:szCs w:val="24"/>
        </w:rPr>
      </w:pPr>
      <w:r w:rsidRPr="00897D0A">
        <w:rPr>
          <w:rFonts w:ascii="宋体" w:eastAsia="宋体" w:hAnsi="宋体" w:cs="宋体"/>
          <w:kern w:val="0"/>
          <w:sz w:val="24"/>
          <w:szCs w:val="24"/>
        </w:rPr>
        <w:t>有些信息在存储时，并不需要占用一个完整的字节， 而只需占几个或一个二进制位。例如在存放一个开关量时，只有0和1 两种状态，用一位二进位即可。为了节省存储空间，并使处理简便，Ｃ语言又提供了一种数据结构，称为“位域”或“位段”。所谓“位域”是把一个字节中的二进位划分为几个不同的区域，并说明每个区域的位数。每个域有一个域名，允许在程序中按域名进行操作。 这样就可以把几个不同的对象用一个字节的二进制位域来表示。</w:t>
      </w:r>
      <w:r w:rsidRPr="00897D0A">
        <w:rPr>
          <w:rFonts w:ascii="宋体" w:eastAsia="宋体" w:hAnsi="宋体" w:cs="宋体"/>
          <w:kern w:val="0"/>
          <w:sz w:val="24"/>
          <w:szCs w:val="24"/>
        </w:rPr>
        <w:br/>
        <w:t>一、位域的定义和位域变量的说明</w:t>
      </w:r>
      <w:r w:rsidRPr="00897D0A">
        <w:rPr>
          <w:rFonts w:ascii="宋体" w:eastAsia="宋体" w:hAnsi="宋体" w:cs="宋体"/>
          <w:kern w:val="0"/>
          <w:sz w:val="24"/>
          <w:szCs w:val="24"/>
        </w:rPr>
        <w:br/>
        <w:t>位域定义与结构定义相仿，其形式为：</w:t>
      </w:r>
      <w:r w:rsidRPr="00897D0A">
        <w:rPr>
          <w:rFonts w:ascii="宋体" w:eastAsia="宋体" w:hAnsi="宋体" w:cs="宋体"/>
          <w:kern w:val="0"/>
          <w:sz w:val="24"/>
          <w:szCs w:val="24"/>
        </w:rPr>
        <w:br/>
        <w:t>struct 位域结构名</w:t>
      </w:r>
      <w:r w:rsidRPr="00897D0A">
        <w:rPr>
          <w:rFonts w:ascii="宋体" w:eastAsia="宋体" w:hAnsi="宋体" w:cs="宋体"/>
          <w:kern w:val="0"/>
          <w:sz w:val="24"/>
          <w:szCs w:val="24"/>
        </w:rPr>
        <w:br/>
        <w:t>{ 位域列表 };</w:t>
      </w:r>
      <w:r w:rsidRPr="00897D0A">
        <w:rPr>
          <w:rFonts w:ascii="宋体" w:eastAsia="宋体" w:hAnsi="宋体" w:cs="宋体"/>
          <w:kern w:val="0"/>
          <w:sz w:val="24"/>
          <w:szCs w:val="24"/>
        </w:rPr>
        <w:br/>
        <w:t>其中位域列表的形式为： 类型说明符 位域名：位域长度</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w:t>
      </w:r>
      <w:r w:rsidRPr="00897D0A">
        <w:rPr>
          <w:rFonts w:ascii="宋体" w:eastAsia="宋体" w:hAnsi="宋体" w:cs="宋体"/>
          <w:kern w:val="0"/>
          <w:sz w:val="24"/>
          <w:szCs w:val="24"/>
        </w:rPr>
        <w:br/>
        <w:t>位域变量的说明与结构变量说明的方式相同。 可采用先定义后说明，同时定义说明或者直接说明这三种方式。例如：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}data;</w:t>
      </w:r>
      <w:r w:rsidRPr="00897D0A">
        <w:rPr>
          <w:rFonts w:ascii="宋体" w:eastAsia="宋体" w:hAnsi="宋体" w:cs="宋体"/>
          <w:kern w:val="0"/>
          <w:sz w:val="24"/>
          <w:szCs w:val="24"/>
        </w:rPr>
        <w:br/>
        <w:t>说明data为bs变量，共占两个字节。其中位域a占8位，位域b占2位，位域c占6位。对于位域的定义尚有以下几点说明：</w:t>
      </w:r>
      <w:r w:rsidRPr="00897D0A">
        <w:rPr>
          <w:rFonts w:ascii="宋体" w:eastAsia="宋体" w:hAnsi="宋体" w:cs="宋体"/>
          <w:kern w:val="0"/>
          <w:sz w:val="24"/>
          <w:szCs w:val="24"/>
        </w:rPr>
        <w:br/>
        <w:t>1. 一个位域必须存储在同一个字节中，不能跨两个字节。如一个字节所剩空间不够存放另一位域时，应从下一单元起存放该位域。也可以有意使某位域从下一单元开始。</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a:4;</w:t>
      </w:r>
      <w:r w:rsidRPr="00897D0A">
        <w:rPr>
          <w:rFonts w:ascii="宋体" w:eastAsia="宋体" w:hAnsi="宋体" w:cs="宋体"/>
          <w:kern w:val="0"/>
          <w:sz w:val="24"/>
          <w:szCs w:val="24"/>
        </w:rPr>
        <w:br/>
      </w:r>
      <w:r w:rsidRPr="00897D0A">
        <w:rPr>
          <w:rFonts w:ascii="宋体" w:eastAsia="宋体" w:hAnsi="宋体" w:cs="宋体"/>
          <w:kern w:val="0"/>
          <w:sz w:val="24"/>
          <w:szCs w:val="24"/>
        </w:rPr>
        <w:lastRenderedPageBreak/>
        <w:t>    unsigned :0;</w:t>
      </w:r>
      <w:r w:rsidRPr="00897D0A">
        <w:rPr>
          <w:rFonts w:ascii="宋体" w:eastAsia="宋体" w:hAnsi="宋体" w:cs="宋体"/>
          <w:kern w:val="0"/>
          <w:sz w:val="24"/>
          <w:szCs w:val="24"/>
        </w:rPr>
        <w:br/>
        <w:t>    unsigned b:4;</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w:t>
      </w:r>
      <w:r w:rsidRPr="00897D0A">
        <w:rPr>
          <w:rFonts w:ascii="宋体" w:eastAsia="宋体" w:hAnsi="宋体" w:cs="宋体"/>
          <w:kern w:val="0"/>
          <w:sz w:val="24"/>
          <w:szCs w:val="24"/>
        </w:rPr>
        <w:br/>
        <w:t>在这个位域定义中，a占第一字节的4位，后4位填0表示不使用，b从第二字节开始，占用</w:t>
      </w:r>
      <w:r w:rsidRPr="00897D0A">
        <w:rPr>
          <w:rFonts w:ascii="宋体" w:eastAsia="宋体" w:hAnsi="宋体" w:cs="宋体"/>
          <w:kern w:val="0"/>
          <w:sz w:val="24"/>
          <w:szCs w:val="24"/>
        </w:rPr>
        <w:br/>
        <w:t>4位，c占用4位。</w:t>
      </w:r>
      <w:r w:rsidRPr="00897D0A">
        <w:rPr>
          <w:rFonts w:ascii="宋体" w:eastAsia="宋体" w:hAnsi="宋体" w:cs="宋体"/>
          <w:kern w:val="0"/>
          <w:sz w:val="24"/>
          <w:szCs w:val="24"/>
        </w:rPr>
        <w:br/>
        <w:t>2. 由于位域不允许跨两个字节，因此位域的长度不能大于一个字节的长度，也就是说不能超过8位二进位。</w:t>
      </w:r>
      <w:r w:rsidRPr="00897D0A">
        <w:rPr>
          <w:rFonts w:ascii="宋体" w:eastAsia="宋体" w:hAnsi="宋体" w:cs="宋体"/>
          <w:kern w:val="0"/>
          <w:sz w:val="24"/>
          <w:szCs w:val="24"/>
        </w:rPr>
        <w:br/>
        <w:t>3. 位域可以无位域名，这时它只用来作填充或调整位置。无名的位域是不能使用的。例如：</w:t>
      </w:r>
      <w:r w:rsidRPr="00897D0A">
        <w:rPr>
          <w:rFonts w:ascii="宋体" w:eastAsia="宋体" w:hAnsi="宋体" w:cs="宋体"/>
          <w:kern w:val="0"/>
          <w:sz w:val="24"/>
          <w:szCs w:val="24"/>
        </w:rPr>
        <w:br/>
        <w:t>struct k</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a:1;</w:t>
      </w:r>
      <w:r w:rsidRPr="00897D0A">
        <w:rPr>
          <w:rFonts w:ascii="宋体" w:eastAsia="宋体" w:hAnsi="宋体" w:cs="宋体"/>
          <w:kern w:val="0"/>
          <w:sz w:val="24"/>
          <w:szCs w:val="24"/>
        </w:rPr>
        <w:br/>
        <w:t>    int :2;</w:t>
      </w:r>
      <w:r w:rsidRPr="00897D0A">
        <w:rPr>
          <w:rFonts w:ascii="宋体" w:eastAsia="宋体" w:hAnsi="宋体" w:cs="宋体"/>
          <w:kern w:val="0"/>
          <w:sz w:val="24"/>
          <w:szCs w:val="24"/>
        </w:rPr>
        <w:br/>
        <w:t>    int b:3;</w:t>
      </w:r>
      <w:r w:rsidRPr="00897D0A">
        <w:rPr>
          <w:rFonts w:ascii="宋体" w:eastAsia="宋体" w:hAnsi="宋体" w:cs="宋体"/>
          <w:kern w:val="0"/>
          <w:sz w:val="24"/>
          <w:szCs w:val="24"/>
        </w:rPr>
        <w:br/>
        <w:t>    int c:2;</w:t>
      </w:r>
      <w:r w:rsidRPr="00897D0A">
        <w:rPr>
          <w:rFonts w:ascii="宋体" w:eastAsia="宋体" w:hAnsi="宋体" w:cs="宋体"/>
          <w:kern w:val="0"/>
          <w:sz w:val="24"/>
          <w:szCs w:val="24"/>
        </w:rPr>
        <w:br/>
        <w:t>};</w:t>
      </w:r>
      <w:r w:rsidRPr="00897D0A">
        <w:rPr>
          <w:rFonts w:ascii="宋体" w:eastAsia="宋体" w:hAnsi="宋体" w:cs="宋体"/>
          <w:kern w:val="0"/>
          <w:sz w:val="24"/>
          <w:szCs w:val="24"/>
        </w:rPr>
        <w:br/>
        <w:t>从以上分析可以看出，位域在本质上就是一种结构类型， 不过其成员是按二进位分配的。</w:t>
      </w:r>
      <w:r w:rsidRPr="00897D0A">
        <w:rPr>
          <w:rFonts w:ascii="宋体" w:eastAsia="宋体" w:hAnsi="宋体" w:cs="宋体"/>
          <w:kern w:val="0"/>
          <w:sz w:val="24"/>
          <w:szCs w:val="24"/>
        </w:rPr>
        <w:br/>
      </w:r>
      <w:r w:rsidRPr="00897D0A">
        <w:rPr>
          <w:rFonts w:ascii="宋体" w:eastAsia="宋体" w:hAnsi="宋体" w:cs="宋体"/>
          <w:kern w:val="0"/>
          <w:sz w:val="24"/>
          <w:szCs w:val="24"/>
        </w:rPr>
        <w:br/>
        <w:t>二、位域的使用</w:t>
      </w:r>
      <w:r w:rsidRPr="00897D0A">
        <w:rPr>
          <w:rFonts w:ascii="宋体" w:eastAsia="宋体" w:hAnsi="宋体" w:cs="宋体"/>
          <w:kern w:val="0"/>
          <w:sz w:val="24"/>
          <w:szCs w:val="24"/>
        </w:rPr>
        <w:br/>
        <w:t>位域的使用和结构成员的使用相同，其一般形式为：</w:t>
      </w:r>
      <w:r w:rsidRPr="00897D0A">
        <w:rPr>
          <w:rFonts w:ascii="宋体" w:eastAsia="宋体" w:hAnsi="宋体" w:cs="宋体"/>
          <w:kern w:val="0"/>
          <w:sz w:val="24"/>
          <w:szCs w:val="24"/>
        </w:rPr>
        <w:br/>
        <w:t>位域变量名·位域名</w:t>
      </w:r>
      <w:r w:rsidRPr="00897D0A">
        <w:rPr>
          <w:rFonts w:ascii="宋体" w:eastAsia="宋体" w:hAnsi="宋体" w:cs="宋体"/>
          <w:kern w:val="0"/>
          <w:sz w:val="24"/>
          <w:szCs w:val="24"/>
        </w:rPr>
        <w:br/>
        <w:t>位域允许用各种格式输出。</w:t>
      </w:r>
      <w:r w:rsidRPr="00897D0A">
        <w:rPr>
          <w:rFonts w:ascii="宋体" w:eastAsia="宋体" w:hAnsi="宋体" w:cs="宋体"/>
          <w:kern w:val="0"/>
          <w:sz w:val="24"/>
          <w:szCs w:val="24"/>
        </w:rPr>
        <w:br/>
        <w:t>main(){</w:t>
      </w:r>
      <w:r w:rsidRPr="00897D0A">
        <w:rPr>
          <w:rFonts w:ascii="宋体" w:eastAsia="宋体" w:hAnsi="宋体" w:cs="宋体"/>
          <w:kern w:val="0"/>
          <w:sz w:val="24"/>
          <w:szCs w:val="24"/>
        </w:rPr>
        <w:br/>
        <w:t>    struct bs</w:t>
      </w:r>
      <w:r w:rsidRPr="00897D0A">
        <w:rPr>
          <w:rFonts w:ascii="宋体" w:eastAsia="宋体" w:hAnsi="宋体" w:cs="宋体"/>
          <w:kern w:val="0"/>
          <w:sz w:val="24"/>
          <w:szCs w:val="24"/>
        </w:rPr>
        <w:br/>
        <w:t>        {</w:t>
      </w:r>
      <w:r w:rsidRPr="00897D0A">
        <w:rPr>
          <w:rFonts w:ascii="宋体" w:eastAsia="宋体" w:hAnsi="宋体" w:cs="宋体"/>
          <w:kern w:val="0"/>
          <w:sz w:val="24"/>
          <w:szCs w:val="24"/>
        </w:rPr>
        <w:br/>
        <w:t>             unsigned a:1;</w:t>
      </w:r>
      <w:r w:rsidRPr="00897D0A">
        <w:rPr>
          <w:rFonts w:ascii="宋体" w:eastAsia="宋体" w:hAnsi="宋体" w:cs="宋体"/>
          <w:kern w:val="0"/>
          <w:sz w:val="24"/>
          <w:szCs w:val="24"/>
        </w:rPr>
        <w:br/>
        <w:t>             unsigned b:3;</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        } bit,*pbit;</w:t>
      </w:r>
      <w:r w:rsidRPr="00897D0A">
        <w:rPr>
          <w:rFonts w:ascii="宋体" w:eastAsia="宋体" w:hAnsi="宋体" w:cs="宋体"/>
          <w:kern w:val="0"/>
          <w:sz w:val="24"/>
          <w:szCs w:val="24"/>
        </w:rPr>
        <w:br/>
        <w:t>    bit.a=1;</w:t>
      </w:r>
      <w:r w:rsidRPr="00897D0A">
        <w:rPr>
          <w:rFonts w:ascii="宋体" w:eastAsia="宋体" w:hAnsi="宋体" w:cs="宋体"/>
          <w:kern w:val="0"/>
          <w:sz w:val="24"/>
          <w:szCs w:val="24"/>
        </w:rPr>
        <w:br/>
        <w:t>    bit.b=7;</w:t>
      </w:r>
      <w:r w:rsidRPr="00897D0A">
        <w:rPr>
          <w:rFonts w:ascii="宋体" w:eastAsia="宋体" w:hAnsi="宋体" w:cs="宋体"/>
          <w:kern w:val="0"/>
          <w:sz w:val="24"/>
          <w:szCs w:val="24"/>
        </w:rPr>
        <w:br/>
        <w:t>    bit.c=15;</w:t>
      </w:r>
      <w:r w:rsidRPr="00897D0A">
        <w:rPr>
          <w:rFonts w:ascii="宋体" w:eastAsia="宋体" w:hAnsi="宋体" w:cs="宋体"/>
          <w:kern w:val="0"/>
          <w:sz w:val="24"/>
          <w:szCs w:val="24"/>
        </w:rPr>
        <w:br/>
        <w:t>    printf("%d,%d,%d\n",bit.a,bit.b,bit.c);</w:t>
      </w:r>
      <w:r w:rsidRPr="00897D0A">
        <w:rPr>
          <w:rFonts w:ascii="宋体" w:eastAsia="宋体" w:hAnsi="宋体" w:cs="宋体"/>
          <w:kern w:val="0"/>
          <w:sz w:val="24"/>
          <w:szCs w:val="24"/>
        </w:rPr>
        <w:br/>
        <w:t>    pbit=&amp;bit;</w:t>
      </w:r>
      <w:r w:rsidRPr="00897D0A">
        <w:rPr>
          <w:rFonts w:ascii="宋体" w:eastAsia="宋体" w:hAnsi="宋体" w:cs="宋体"/>
          <w:kern w:val="0"/>
          <w:sz w:val="24"/>
          <w:szCs w:val="24"/>
        </w:rPr>
        <w:br/>
        <w:t>    pbit-&gt;a=0;</w:t>
      </w:r>
      <w:r w:rsidRPr="00897D0A">
        <w:rPr>
          <w:rFonts w:ascii="宋体" w:eastAsia="宋体" w:hAnsi="宋体" w:cs="宋体"/>
          <w:kern w:val="0"/>
          <w:sz w:val="24"/>
          <w:szCs w:val="24"/>
        </w:rPr>
        <w:br/>
        <w:t>    pbit-&gt;b&amp;=3;</w:t>
      </w:r>
      <w:r w:rsidRPr="00897D0A">
        <w:rPr>
          <w:rFonts w:ascii="宋体" w:eastAsia="宋体" w:hAnsi="宋体" w:cs="宋体"/>
          <w:kern w:val="0"/>
          <w:sz w:val="24"/>
          <w:szCs w:val="24"/>
        </w:rPr>
        <w:br/>
        <w:t>    pbit-&gt;c|=1;</w:t>
      </w:r>
      <w:r w:rsidRPr="00897D0A">
        <w:rPr>
          <w:rFonts w:ascii="宋体" w:eastAsia="宋体" w:hAnsi="宋体" w:cs="宋体"/>
          <w:kern w:val="0"/>
          <w:sz w:val="24"/>
          <w:szCs w:val="24"/>
        </w:rPr>
        <w:br/>
        <w:t>    printf("%d,%d,%d\n",pbit-&gt;a,pbit-&gt;b,pbit-&gt;c);</w:t>
      </w:r>
      <w:r w:rsidRPr="00897D0A">
        <w:rPr>
          <w:rFonts w:ascii="宋体" w:eastAsia="宋体" w:hAnsi="宋体" w:cs="宋体"/>
          <w:kern w:val="0"/>
          <w:sz w:val="24"/>
          <w:szCs w:val="24"/>
        </w:rPr>
        <w:br/>
        <w:t>}</w:t>
      </w:r>
      <w:r w:rsidRPr="00897D0A">
        <w:rPr>
          <w:rFonts w:ascii="宋体" w:eastAsia="宋体" w:hAnsi="宋体" w:cs="宋体"/>
          <w:kern w:val="0"/>
          <w:sz w:val="24"/>
          <w:szCs w:val="24"/>
        </w:rPr>
        <w:br/>
        <w:t>上例程序中定义了位域结构bs，三个位域为a,b,c。说明了bs类型的变量bit和指向bs类型的指针变量pbit。这表示位域也是可以使用指针的。程序的9、</w:t>
      </w:r>
      <w:r w:rsidRPr="00897D0A">
        <w:rPr>
          <w:rFonts w:ascii="宋体" w:eastAsia="宋体" w:hAnsi="宋体" w:cs="宋体"/>
          <w:kern w:val="0"/>
          <w:sz w:val="24"/>
          <w:szCs w:val="24"/>
        </w:rPr>
        <w:lastRenderedPageBreak/>
        <w:t>10、11三行分别给三个位域赋值。( 应注意赋值不能超过该位域的允许范围)程序第12行以整型量格式输出三个域的内容。第13行把位域变量bit的地址送给指针变量pbit。第14行用指针方式给位域a重新赋值，赋为0。第15行使用了复合的位运算符"&amp;="，该行相当于：pbit-&gt;b=pbit-&gt;b&amp;3位域b中原有值为7，与3作按位与运算的结果为3(111&amp;011=011,十进制值为3)。同样，程序第16行中使用了复合位运算"|=".之所以要有透析基础知识这么个分栏,就是告诉大家重 在细节的道理,粗略的东西谁都懂,修炼内功为高手的必经之路.</w:t>
      </w:r>
      <w:r w:rsidRPr="00897D0A">
        <w:rPr>
          <w:rFonts w:ascii="宋体" w:eastAsia="宋体" w:hAnsi="宋体" w:cs="宋体"/>
          <w:kern w:val="0"/>
          <w:sz w:val="24"/>
          <w:szCs w:val="24"/>
        </w:rPr>
        <w:br/>
        <w:t>前面的内容存在缺陷，具体还要参考如下文章：</w:t>
      </w:r>
      <w:r w:rsidRPr="00897D0A">
        <w:rPr>
          <w:rFonts w:ascii="宋体" w:eastAsia="宋体" w:hAnsi="宋体" w:cs="宋体"/>
          <w:kern w:val="0"/>
          <w:sz w:val="24"/>
          <w:szCs w:val="24"/>
        </w:rPr>
        <w:br/>
        <w:t>C99规定int、unsigned int和bool可以作为位域类型，但编译器几乎都对此作了扩展，允许其它类型类型的存在。</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color w:val="FF0000"/>
          <w:kern w:val="0"/>
          <w:sz w:val="24"/>
          <w:szCs w:val="24"/>
        </w:rPr>
        <w:t>使用位域的主要目的是压缩存储，其大致规则为：</w:t>
      </w:r>
      <w:r w:rsidRPr="00897D0A">
        <w:rPr>
          <w:rFonts w:ascii="宋体" w:eastAsia="宋体" w:hAnsi="宋体" w:cs="宋体"/>
          <w:color w:val="FF0000"/>
          <w:kern w:val="0"/>
          <w:sz w:val="24"/>
          <w:szCs w:val="24"/>
        </w:rPr>
        <w:br/>
        <w:t>1) 如果相邻位域字段的类型相同，且其位宽之和小于类型的sizeof大小，则后面的字段将紧邻前一个字段存储，直到不能容纳为止；</w:t>
      </w:r>
      <w:r w:rsidRPr="00897D0A">
        <w:rPr>
          <w:rFonts w:ascii="宋体" w:eastAsia="宋体" w:hAnsi="宋体" w:cs="宋体"/>
          <w:color w:val="FF0000"/>
          <w:kern w:val="0"/>
          <w:sz w:val="24"/>
          <w:szCs w:val="24"/>
        </w:rPr>
        <w:br/>
        <w:t>2) 如果相邻位域字段的类型相同，但其位宽之和大于类型的sizeof大小，则后面的字段将从新的存储单元开始，其偏移量为其类型大小的整数倍；</w:t>
      </w:r>
      <w:r w:rsidRPr="00897D0A">
        <w:rPr>
          <w:rFonts w:ascii="宋体" w:eastAsia="宋体" w:hAnsi="宋体" w:cs="宋体"/>
          <w:color w:val="FF0000"/>
          <w:kern w:val="0"/>
          <w:sz w:val="24"/>
          <w:szCs w:val="24"/>
        </w:rPr>
        <w:br/>
        <w:t>3) 如果相邻的位域字段的类型不同，则各编译器的具体实现有差异，VC6采取不压缩方</w:t>
      </w:r>
      <w:r w:rsidRPr="00897D0A">
        <w:rPr>
          <w:rFonts w:ascii="宋体" w:eastAsia="宋体" w:hAnsi="宋体" w:cs="宋体"/>
          <w:color w:val="FF0000"/>
          <w:kern w:val="0"/>
          <w:sz w:val="24"/>
          <w:szCs w:val="24"/>
        </w:rPr>
        <w:br/>
        <w:t>式，Dev-C++采取压缩方式；</w:t>
      </w:r>
      <w:r w:rsidRPr="00897D0A">
        <w:rPr>
          <w:rFonts w:ascii="宋体" w:eastAsia="宋体" w:hAnsi="宋体" w:cs="宋体"/>
          <w:color w:val="FF0000"/>
          <w:kern w:val="0"/>
          <w:sz w:val="24"/>
          <w:szCs w:val="24"/>
        </w:rPr>
        <w:br/>
        <w:t>4) 如果位域字段之间穿插着非位域字段，则不进行压缩；</w:t>
      </w:r>
      <w:r w:rsidRPr="00897D0A">
        <w:rPr>
          <w:rFonts w:ascii="宋体" w:eastAsia="宋体" w:hAnsi="宋体" w:cs="宋体"/>
          <w:color w:val="FF0000"/>
          <w:kern w:val="0"/>
          <w:sz w:val="24"/>
          <w:szCs w:val="24"/>
        </w:rPr>
        <w:br/>
        <w:t>5) 整个结构体的总大小为最宽基本类型成员大小的整数倍。</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char b1:5;</w:t>
      </w:r>
      <w:r w:rsidRPr="00897D0A">
        <w:rPr>
          <w:rFonts w:ascii="宋体" w:eastAsia="宋体" w:hAnsi="宋体" w:cs="宋体"/>
          <w:kern w:val="0"/>
          <w:sz w:val="24"/>
          <w:szCs w:val="24"/>
        </w:rPr>
        <w:br/>
        <w:t>       unsigned char b2:5;</w:t>
      </w:r>
      <w:r w:rsidRPr="00897D0A">
        <w:rPr>
          <w:rFonts w:ascii="宋体" w:eastAsia="宋体" w:hAnsi="宋体" w:cs="宋体"/>
          <w:kern w:val="0"/>
          <w:sz w:val="24"/>
          <w:szCs w:val="24"/>
        </w:rPr>
        <w:br/>
        <w:t>       unsigned char b3:5;</w:t>
      </w:r>
      <w:r w:rsidRPr="00897D0A">
        <w:rPr>
          <w:rFonts w:ascii="宋体" w:eastAsia="宋体" w:hAnsi="宋体" w:cs="宋体"/>
          <w:kern w:val="0"/>
          <w:sz w:val="24"/>
          <w:szCs w:val="24"/>
        </w:rPr>
        <w:br/>
        <w:t>       unsigned char b4:5;</w:t>
      </w:r>
      <w:r w:rsidRPr="00897D0A">
        <w:rPr>
          <w:rFonts w:ascii="宋体" w:eastAsia="宋体" w:hAnsi="宋体" w:cs="宋体"/>
          <w:kern w:val="0"/>
          <w:sz w:val="24"/>
          <w:szCs w:val="24"/>
        </w:rPr>
        <w:br/>
        <w:t>       unsigned char b5:5;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sizeof(AA) = 5;　但实际上只用了25位，即4个字节，</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（1）typedef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}AA;</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lastRenderedPageBreak/>
        <w:t>（2）typedef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       unsigned int b6:5;</w:t>
      </w:r>
      <w:r w:rsidRPr="00897D0A">
        <w:rPr>
          <w:rFonts w:ascii="宋体" w:eastAsia="宋体" w:hAnsi="宋体" w:cs="宋体"/>
          <w:kern w:val="0"/>
          <w:sz w:val="24"/>
          <w:szCs w:val="24"/>
        </w:rPr>
        <w:br/>
        <w:t>       unsigned int b7:5;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（1）是5个成员,按第一条规则,共占25位,按第五条规则,即sizeof(AA)=4</w:t>
      </w:r>
      <w:r w:rsidRPr="00897D0A">
        <w:rPr>
          <w:rFonts w:ascii="宋体" w:eastAsia="宋体" w:hAnsi="宋体" w:cs="宋体"/>
          <w:kern w:val="0"/>
          <w:sz w:val="24"/>
          <w:szCs w:val="24"/>
        </w:rPr>
        <w:br/>
        <w:t>现把成员加到7个，参考（2）,按第一条规则,共占35位,按第五条规则,即sizeof(AA)=8,</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再看一个例子：</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struct 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long b:3;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int len = sizeof(test1);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对于上述例子，len的值应该是12.解释如下：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首先以最长的类型位宽做为偏移量，最长的是long型，占4位，所以不同类型之间应该是4个字节的偏移，即test1应该是4字节的整数倍。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　//用一个字节去存储</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　 //空域。因为与前面的a的类型相同，而两个位域的位宽相加仍然少于8位，所以依然用1个字节表示</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long b：3； //long类型的位宽是4个字节，与前面的char类型不同，所以b与a之间偏移4个字节，它们之间自动补充3个字节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 //因为c与b又不同型，以test1中的最长的long类型的位宽进行偏移，所以虽然char只用1个字节就够了</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//但依然要占4个字节。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总共是12字节。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struct 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printf("sizeof(s1)= %d\n", sizeof(s1));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　　printf("sizeof(s2)= %d\n", sizeof(s2));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result: 16, 24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第一个struct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理论上是这样的，首先是i在相对0的位置，占8位一个字节，然后，j就在相对一个字节的位置，由于一个位置的字节数是4位的倍数，因此不用对齐，就放 在那里了，然后是a，要在3位的倍数关系的位置上，因此要移一位，在15位的位置上放下，目前总共是18位，折算过来是2字节2位的样子，由于 double是8 字节的，因此要在相对0要是8个字节的位置上放下，因此从18位开始到8个字节之间的位置被忽略，直接放在8字节的位置了，因此，总共是16字节。</w:t>
      </w:r>
    </w:p>
    <w:p w:rsidR="00897D0A" w:rsidRPr="00897D0A" w:rsidRDefault="00897D0A" w:rsidP="00897D0A"/>
    <w:p w:rsidR="00A73EA7" w:rsidRDefault="00A73EA7" w:rsidP="00991CCB">
      <w:pPr>
        <w:pStyle w:val="2"/>
      </w:pPr>
      <w:r>
        <w:rPr>
          <w:rFonts w:hint="eastAsia"/>
        </w:rPr>
        <w:t>共享内存加锁写法</w:t>
      </w:r>
      <w:r>
        <w:rPr>
          <w:rFonts w:hint="eastAsia"/>
        </w:rPr>
        <w:t>LockShm(int key)</w:t>
      </w:r>
    </w:p>
    <w:p w:rsidR="00A73EA7" w:rsidRDefault="00A73EA7" w:rsidP="00A73EA7">
      <w:r>
        <w:rPr>
          <w:rFonts w:hint="eastAsia"/>
        </w:rPr>
        <w:t>int  LockShm(int  Key)</w:t>
      </w:r>
    </w:p>
    <w:p w:rsidR="00A73EA7" w:rsidRDefault="00A73EA7" w:rsidP="00A73EA7">
      <w:r>
        <w:rPr>
          <w:rFonts w:hint="eastAsia"/>
        </w:rPr>
        <w:t>{</w:t>
      </w:r>
    </w:p>
    <w:p w:rsidR="00A73EA7" w:rsidRDefault="00A73EA7" w:rsidP="00A73EA7">
      <w:pPr>
        <w:ind w:firstLine="405"/>
      </w:pPr>
      <w:r>
        <w:rPr>
          <w:rFonts w:hint="eastAsia"/>
        </w:rPr>
        <w:t>int  fd;</w:t>
      </w:r>
    </w:p>
    <w:p w:rsidR="00A73EA7" w:rsidRDefault="00A73EA7" w:rsidP="00A73EA7">
      <w:pPr>
        <w:ind w:firstLine="405"/>
      </w:pPr>
      <w:r>
        <w:rPr>
          <w:rFonts w:hint="eastAsia"/>
        </w:rPr>
        <w:t>static   struct  sembuf  op_lock[2]=</w:t>
      </w:r>
    </w:p>
    <w:p w:rsidR="00A73EA7" w:rsidRDefault="00A73EA7" w:rsidP="00A73EA7">
      <w:pPr>
        <w:ind w:firstLine="405"/>
      </w:pPr>
      <w:r>
        <w:rPr>
          <w:rFonts w:hint="eastAsia"/>
        </w:rPr>
        <w:t>{</w:t>
      </w:r>
    </w:p>
    <w:p w:rsidR="00A73EA7" w:rsidRDefault="00A73EA7" w:rsidP="00A73EA7">
      <w:pPr>
        <w:ind w:firstLine="405"/>
      </w:pPr>
      <w:r>
        <w:rPr>
          <w:rFonts w:hint="eastAsia"/>
        </w:rPr>
        <w:t xml:space="preserve">    0,  0,  0,</w:t>
      </w:r>
    </w:p>
    <w:p w:rsidR="00A73EA7" w:rsidRDefault="00A73EA7" w:rsidP="00A73EA7">
      <w:pPr>
        <w:ind w:firstLine="405"/>
      </w:pPr>
      <w:r>
        <w:rPr>
          <w:rFonts w:hint="eastAsia"/>
        </w:rPr>
        <w:t xml:space="preserve">    0,  1,  SEM_UNDO</w:t>
      </w:r>
    </w:p>
    <w:p w:rsidR="00A73EA7" w:rsidRDefault="00A73EA7" w:rsidP="00A73EA7">
      <w:pPr>
        <w:ind w:firstLine="405"/>
      </w:pPr>
      <w:r>
        <w:rPr>
          <w:rFonts w:hint="eastAsia"/>
        </w:rPr>
        <w:t>};</w:t>
      </w:r>
    </w:p>
    <w:p w:rsidR="00A73EA7" w:rsidRDefault="00A73EA7" w:rsidP="00A73EA7">
      <w:pPr>
        <w:ind w:firstLine="405"/>
      </w:pPr>
      <w:r>
        <w:rPr>
          <w:rFonts w:hint="eastAsia"/>
        </w:rPr>
        <w:t>fd = semget(Key,1,0);</w:t>
      </w:r>
    </w:p>
    <w:p w:rsidR="00A73EA7" w:rsidRDefault="00A73EA7" w:rsidP="00A73EA7">
      <w:pPr>
        <w:ind w:firstLine="405"/>
      </w:pPr>
      <w:r>
        <w:rPr>
          <w:rFonts w:hint="eastAsia"/>
        </w:rPr>
        <w:t>if (fd &lt; 0)</w:t>
      </w:r>
    </w:p>
    <w:p w:rsidR="00A73EA7" w:rsidRDefault="00A73EA7" w:rsidP="00A73EA7">
      <w:pPr>
        <w:ind w:firstLine="405"/>
      </w:pPr>
      <w:r>
        <w:rPr>
          <w:rFonts w:hint="eastAsia"/>
        </w:rPr>
        <w:t>{</w:t>
      </w:r>
    </w:p>
    <w:p w:rsidR="00A73EA7" w:rsidRDefault="00A73EA7" w:rsidP="00A73EA7">
      <w:pPr>
        <w:ind w:firstLine="405"/>
      </w:pPr>
      <w:r>
        <w:rPr>
          <w:rFonts w:hint="eastAsia"/>
        </w:rPr>
        <w:t xml:space="preserve">    return </w:t>
      </w:r>
      <w:r>
        <w:rPr>
          <w:rFonts w:hint="eastAsia"/>
        </w:rPr>
        <w:t>报错</w:t>
      </w:r>
    </w:p>
    <w:p w:rsidR="00A73EA7" w:rsidRDefault="00A73EA7" w:rsidP="00A73EA7">
      <w:pPr>
        <w:ind w:firstLine="405"/>
      </w:pPr>
      <w:r>
        <w:rPr>
          <w:rFonts w:hint="eastAsia"/>
        </w:rPr>
        <w:t>}</w:t>
      </w:r>
    </w:p>
    <w:p w:rsidR="00A73EA7" w:rsidRDefault="00A73EA7" w:rsidP="00A73EA7">
      <w:pPr>
        <w:ind w:firstLine="405"/>
      </w:pPr>
    </w:p>
    <w:p w:rsidR="00A73EA7" w:rsidRDefault="00A73EA7" w:rsidP="00A73EA7">
      <w:pPr>
        <w:ind w:firstLine="405"/>
      </w:pPr>
      <w:r>
        <w:rPr>
          <w:rFonts w:hint="eastAsia"/>
        </w:rPr>
        <w:t>if</w:t>
      </w:r>
      <w:r>
        <w:rPr>
          <w:rFonts w:hint="eastAsia"/>
        </w:rPr>
        <w:t>（</w:t>
      </w:r>
      <w:r>
        <w:rPr>
          <w:rFonts w:hint="eastAsia"/>
        </w:rPr>
        <w:t>semop(fd, &amp;op_lock[0], 2) &lt; 0</w:t>
      </w:r>
      <w:r>
        <w:rPr>
          <w:rFonts w:hint="eastAsia"/>
        </w:rPr>
        <w:t>）</w:t>
      </w:r>
    </w:p>
    <w:p w:rsidR="00A73EA7" w:rsidRDefault="00A73EA7" w:rsidP="00A73EA7">
      <w:pPr>
        <w:ind w:firstLine="405"/>
      </w:pPr>
      <w:r>
        <w:rPr>
          <w:rFonts w:hint="eastAsia"/>
        </w:rPr>
        <w:t>{</w:t>
      </w:r>
    </w:p>
    <w:p w:rsidR="00A73EA7" w:rsidRDefault="00A73EA7" w:rsidP="00A73EA7">
      <w:pPr>
        <w:ind w:firstLine="405"/>
      </w:pPr>
      <w:r>
        <w:rPr>
          <w:rFonts w:hint="eastAsia"/>
        </w:rPr>
        <w:lastRenderedPageBreak/>
        <w:t xml:space="preserve">   return </w:t>
      </w:r>
      <w:r>
        <w:rPr>
          <w:rFonts w:hint="eastAsia"/>
        </w:rPr>
        <w:t>报错</w:t>
      </w:r>
      <w:r>
        <w:rPr>
          <w:rFonts w:hint="eastAsia"/>
        </w:rPr>
        <w:t>;</w:t>
      </w:r>
    </w:p>
    <w:p w:rsidR="00A73EA7" w:rsidRDefault="00A73EA7" w:rsidP="00A73EA7">
      <w:pPr>
        <w:ind w:firstLine="405"/>
      </w:pPr>
      <w:r>
        <w:rPr>
          <w:rFonts w:hint="eastAsia"/>
        </w:rPr>
        <w:t>}</w:t>
      </w:r>
    </w:p>
    <w:p w:rsidR="00A73EA7" w:rsidRDefault="00A73EA7" w:rsidP="00A73EA7">
      <w:r>
        <w:rPr>
          <w:rFonts w:hint="eastAsia"/>
        </w:rPr>
        <w:t xml:space="preserve">    return 0;</w:t>
      </w:r>
    </w:p>
    <w:p w:rsidR="00A73EA7" w:rsidRPr="00A73EA7" w:rsidRDefault="00A73EA7" w:rsidP="00A73EA7">
      <w:r>
        <w:rPr>
          <w:rFonts w:hint="eastAsia"/>
        </w:rPr>
        <w:t>}</w:t>
      </w:r>
    </w:p>
    <w:p w:rsidR="00A73EA7" w:rsidRPr="00A73EA7" w:rsidRDefault="00A73EA7" w:rsidP="00A73EA7"/>
    <w:p w:rsidR="00A73EA7" w:rsidRDefault="00A73EA7" w:rsidP="00991CCB">
      <w:pPr>
        <w:pStyle w:val="2"/>
      </w:pPr>
      <w:r>
        <w:rPr>
          <w:rFonts w:hint="eastAsia"/>
        </w:rPr>
        <w:t>共享内存开锁写法</w:t>
      </w:r>
      <w:r w:rsidR="00495D7E">
        <w:rPr>
          <w:rFonts w:hint="eastAsia"/>
        </w:rPr>
        <w:t>UnLockShm(int key)</w:t>
      </w:r>
    </w:p>
    <w:p w:rsidR="00495D7E" w:rsidRDefault="00495D7E" w:rsidP="00495D7E">
      <w:r>
        <w:rPr>
          <w:rFonts w:hint="eastAsia"/>
        </w:rPr>
        <w:t>int  UnLockShm(int  Key)</w:t>
      </w:r>
    </w:p>
    <w:p w:rsidR="00495D7E" w:rsidRDefault="00495D7E" w:rsidP="00495D7E">
      <w:r>
        <w:rPr>
          <w:rFonts w:hint="eastAsia"/>
        </w:rPr>
        <w:t>{</w:t>
      </w:r>
    </w:p>
    <w:p w:rsidR="00495D7E" w:rsidRDefault="00495D7E" w:rsidP="00495D7E">
      <w:pPr>
        <w:ind w:firstLine="405"/>
      </w:pPr>
      <w:r>
        <w:rPr>
          <w:rFonts w:hint="eastAsia"/>
        </w:rPr>
        <w:t>int  fd;</w:t>
      </w:r>
    </w:p>
    <w:p w:rsidR="00495D7E" w:rsidRDefault="00495D7E" w:rsidP="00495D7E">
      <w:pPr>
        <w:ind w:firstLine="405"/>
      </w:pPr>
      <w:r>
        <w:rPr>
          <w:rFonts w:hint="eastAsia"/>
        </w:rPr>
        <w:t>static   struct  sembuf  op_ulock[1]=</w:t>
      </w:r>
    </w:p>
    <w:p w:rsidR="00495D7E" w:rsidRDefault="00495D7E" w:rsidP="00495D7E">
      <w:pPr>
        <w:ind w:firstLine="405"/>
      </w:pPr>
      <w:r>
        <w:rPr>
          <w:rFonts w:hint="eastAsia"/>
        </w:rPr>
        <w:t>{</w:t>
      </w:r>
    </w:p>
    <w:p w:rsidR="00495D7E" w:rsidRDefault="00495D7E" w:rsidP="00495D7E">
      <w:pPr>
        <w:ind w:firstLine="405"/>
      </w:pPr>
      <w:r>
        <w:rPr>
          <w:rFonts w:hint="eastAsia"/>
        </w:rPr>
        <w:t xml:space="preserve">    0,  -1,  (IPC_NOWAIT|SEM_UNDO)</w:t>
      </w:r>
    </w:p>
    <w:p w:rsidR="00495D7E" w:rsidRDefault="00495D7E" w:rsidP="00495D7E">
      <w:pPr>
        <w:ind w:firstLine="405"/>
      </w:pPr>
      <w:r>
        <w:rPr>
          <w:rFonts w:hint="eastAsia"/>
        </w:rPr>
        <w:t>};</w:t>
      </w:r>
    </w:p>
    <w:p w:rsidR="00495D7E" w:rsidRDefault="00495D7E" w:rsidP="00495D7E">
      <w:pPr>
        <w:ind w:firstLine="405"/>
      </w:pPr>
      <w:r>
        <w:rPr>
          <w:rFonts w:hint="eastAsia"/>
        </w:rPr>
        <w:t>fd = semget(Key,1,0);</w:t>
      </w:r>
    </w:p>
    <w:p w:rsidR="00495D7E" w:rsidRDefault="00495D7E" w:rsidP="00495D7E">
      <w:pPr>
        <w:ind w:firstLine="405"/>
      </w:pPr>
      <w:r>
        <w:rPr>
          <w:rFonts w:hint="eastAsia"/>
        </w:rPr>
        <w:t>if (fd &lt; 0)</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p>
    <w:p w:rsidR="00495D7E" w:rsidRDefault="00495D7E" w:rsidP="00495D7E">
      <w:pPr>
        <w:ind w:firstLine="405"/>
      </w:pPr>
      <w:r>
        <w:rPr>
          <w:rFonts w:hint="eastAsia"/>
        </w:rPr>
        <w:t>}</w:t>
      </w:r>
    </w:p>
    <w:p w:rsidR="00495D7E" w:rsidRDefault="00495D7E" w:rsidP="00495D7E">
      <w:pPr>
        <w:ind w:firstLine="405"/>
      </w:pPr>
    </w:p>
    <w:p w:rsidR="00495D7E" w:rsidRDefault="00495D7E" w:rsidP="00495D7E">
      <w:pPr>
        <w:ind w:firstLine="405"/>
      </w:pPr>
      <w:r>
        <w:rPr>
          <w:rFonts w:hint="eastAsia"/>
        </w:rPr>
        <w:t>if</w:t>
      </w:r>
      <w:r>
        <w:rPr>
          <w:rFonts w:hint="eastAsia"/>
        </w:rPr>
        <w:t>（</w:t>
      </w:r>
      <w:r>
        <w:rPr>
          <w:rFonts w:hint="eastAsia"/>
        </w:rPr>
        <w:t>semop(fd, &amp;op_ulock[0], 1) &lt; 0</w:t>
      </w:r>
      <w:r>
        <w:rPr>
          <w:rFonts w:hint="eastAsia"/>
        </w:rPr>
        <w:t>）</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r>
        <w:rPr>
          <w:rFonts w:hint="eastAsia"/>
        </w:rPr>
        <w:t>;</w:t>
      </w:r>
    </w:p>
    <w:p w:rsidR="00495D7E" w:rsidRDefault="00495D7E" w:rsidP="00495D7E">
      <w:pPr>
        <w:ind w:firstLine="405"/>
      </w:pPr>
      <w:r>
        <w:rPr>
          <w:rFonts w:hint="eastAsia"/>
        </w:rPr>
        <w:t>}</w:t>
      </w:r>
    </w:p>
    <w:p w:rsidR="00495D7E" w:rsidRDefault="00495D7E" w:rsidP="00495D7E">
      <w:r>
        <w:rPr>
          <w:rFonts w:hint="eastAsia"/>
        </w:rPr>
        <w:t xml:space="preserve">    return 0;</w:t>
      </w:r>
    </w:p>
    <w:p w:rsidR="00495D7E" w:rsidRPr="00A73EA7" w:rsidRDefault="00495D7E" w:rsidP="00495D7E">
      <w:r>
        <w:rPr>
          <w:rFonts w:hint="eastAsia"/>
        </w:rPr>
        <w:t>}</w:t>
      </w:r>
    </w:p>
    <w:p w:rsidR="00495D7E" w:rsidRPr="00495D7E" w:rsidRDefault="00495D7E" w:rsidP="00495D7E"/>
    <w:p w:rsidR="00495D7E" w:rsidRDefault="004A1F3A" w:rsidP="00991CCB">
      <w:pPr>
        <w:pStyle w:val="2"/>
      </w:pPr>
      <w:r>
        <w:rPr>
          <w:rFonts w:hint="eastAsia"/>
        </w:rPr>
        <w:t>errno</w:t>
      </w:r>
      <w:r>
        <w:rPr>
          <w:rFonts w:hint="eastAsia"/>
        </w:rPr>
        <w:t>对应的意义</w:t>
      </w:r>
    </w:p>
    <w:p w:rsidR="00E56D61" w:rsidRDefault="00E56D61" w:rsidP="00E56D61">
      <w:r>
        <w:t>strerror(errno)</w:t>
      </w:r>
      <w:r>
        <w:t>：获取</w:t>
      </w:r>
      <w:r>
        <w:t>errno</w:t>
      </w:r>
      <w:r>
        <w:t>对应的错误</w:t>
      </w:r>
    </w:p>
    <w:p w:rsidR="00E56D61" w:rsidRDefault="00E56D61" w:rsidP="00E56D61">
      <w:pPr>
        <w:pStyle w:val="HTML"/>
      </w:pPr>
      <w:r>
        <w:rPr>
          <w:color w:val="000000"/>
        </w:rPr>
        <w:t>#include &lt;</w:t>
      </w:r>
      <w:r>
        <w:rPr>
          <w:color w:val="0000FF"/>
        </w:rPr>
        <w:t>string</w:t>
      </w:r>
      <w:r>
        <w:rPr>
          <w:color w:val="000000"/>
        </w:rPr>
        <w:t>.h&gt;</w:t>
      </w:r>
      <w:r>
        <w:rPr>
          <w:color w:val="000000"/>
        </w:rPr>
        <w:br/>
        <w:t xml:space="preserve">#include &lt;errno.h&gt;  </w:t>
      </w:r>
      <w:r>
        <w:rPr>
          <w:color w:val="008000"/>
        </w:rPr>
        <w:t>/* for strerror */</w:t>
      </w:r>
      <w:r>
        <w:rPr>
          <w:color w:val="000000"/>
        </w:rPr>
        <w:br/>
        <w:t>#include &lt;stdio.h&gt;</w:t>
      </w:r>
      <w:r>
        <w:rPr>
          <w:color w:val="000000"/>
        </w:rPr>
        <w:br/>
      </w:r>
      <w:r>
        <w:rPr>
          <w:color w:val="000000"/>
        </w:rPr>
        <w:br/>
      </w:r>
      <w:r>
        <w:rPr>
          <w:color w:val="0000FF"/>
        </w:rPr>
        <w:t>int</w:t>
      </w:r>
      <w:r>
        <w:rPr>
          <w:color w:val="000000"/>
        </w:rPr>
        <w:t xml:space="preserve"> main(</w:t>
      </w:r>
      <w:r>
        <w:rPr>
          <w:color w:val="0000FF"/>
        </w:rPr>
        <w:t>int</w:t>
      </w:r>
      <w:r>
        <w:rPr>
          <w:color w:val="000000"/>
        </w:rPr>
        <w:t xml:space="preserve"> argc, </w:t>
      </w:r>
      <w:r>
        <w:rPr>
          <w:color w:val="0000FF"/>
        </w:rPr>
        <w:t>char</w:t>
      </w:r>
      <w:r>
        <w:rPr>
          <w:color w:val="000000"/>
        </w:rPr>
        <w:t xml:space="preserve"> ** argv)</w:t>
      </w:r>
      <w:r>
        <w:rPr>
          <w:color w:val="000000"/>
        </w:rPr>
        <w:br/>
        <w:t>{</w:t>
      </w:r>
      <w:r>
        <w:rPr>
          <w:color w:val="000000"/>
        </w:rPr>
        <w:br/>
        <w:t xml:space="preserve">  </w:t>
      </w:r>
      <w:r>
        <w:rPr>
          <w:color w:val="0000FF"/>
        </w:rPr>
        <w:t>int</w:t>
      </w:r>
      <w:r>
        <w:rPr>
          <w:color w:val="000000"/>
        </w:rPr>
        <w:t xml:space="preserve"> i = </w:t>
      </w:r>
      <w:r>
        <w:rPr>
          <w:color w:val="800080"/>
        </w:rPr>
        <w:t>0</w:t>
      </w:r>
      <w:r>
        <w:rPr>
          <w:color w:val="000000"/>
        </w:rPr>
        <w:t>;</w:t>
      </w:r>
      <w:r>
        <w:rPr>
          <w:color w:val="000000"/>
        </w:rPr>
        <w:br/>
        <w:t xml:space="preserve">  </w:t>
      </w:r>
      <w:r>
        <w:rPr>
          <w:color w:val="0000FF"/>
        </w:rPr>
        <w:t>for</w:t>
      </w:r>
      <w:r>
        <w:rPr>
          <w:color w:val="000000"/>
        </w:rPr>
        <w:t xml:space="preserve">(i = </w:t>
      </w:r>
      <w:r>
        <w:rPr>
          <w:color w:val="800080"/>
        </w:rPr>
        <w:t>0</w:t>
      </w:r>
      <w:r>
        <w:rPr>
          <w:color w:val="000000"/>
        </w:rPr>
        <w:t xml:space="preserve">; i &lt; </w:t>
      </w:r>
      <w:r>
        <w:rPr>
          <w:color w:val="800080"/>
        </w:rPr>
        <w:t>256</w:t>
      </w:r>
      <w:r>
        <w:rPr>
          <w:color w:val="000000"/>
        </w:rPr>
        <w:t>; i++)</w:t>
      </w:r>
      <w:r>
        <w:rPr>
          <w:color w:val="000000"/>
        </w:rPr>
        <w:br/>
        <w:t xml:space="preserve">  printf(</w:t>
      </w:r>
      <w:r>
        <w:rPr>
          <w:color w:val="800000"/>
        </w:rPr>
        <w:t>"errno.%02d is: %s/n"</w:t>
      </w:r>
      <w:r>
        <w:rPr>
          <w:color w:val="000000"/>
        </w:rPr>
        <w:t>, i, strerror(i));</w:t>
      </w:r>
      <w:r>
        <w:rPr>
          <w:color w:val="000000"/>
        </w:rPr>
        <w:br/>
        <w:t xml:space="preserve">  </w:t>
      </w:r>
      <w:r>
        <w:rPr>
          <w:color w:val="0000FF"/>
        </w:rPr>
        <w:t>return</w:t>
      </w:r>
      <w:r>
        <w:rPr>
          <w:color w:val="000000"/>
        </w:rPr>
        <w:t xml:space="preserve"> </w:t>
      </w:r>
      <w:r>
        <w:rPr>
          <w:color w:val="800080"/>
        </w:rPr>
        <w:t>0</w:t>
      </w:r>
      <w:r>
        <w:rPr>
          <w:color w:val="000000"/>
        </w:rPr>
        <w:t>;</w:t>
      </w:r>
      <w:r>
        <w:rPr>
          <w:color w:val="000000"/>
        </w:rPr>
        <w:br/>
        <w:t>}</w:t>
      </w:r>
    </w:p>
    <w:p w:rsidR="00D750E3" w:rsidRPr="00D750E3" w:rsidRDefault="00F705FE" w:rsidP="00991CCB">
      <w:pPr>
        <w:pStyle w:val="2"/>
      </w:pPr>
      <w:hyperlink r:id="rId30" w:history="1">
        <w:r w:rsidR="00D750E3" w:rsidRPr="00D750E3">
          <w:rPr>
            <w:rStyle w:val="a7"/>
            <w:u w:val="none"/>
          </w:rPr>
          <w:t>Linux</w:t>
        </w:r>
        <w:r w:rsidR="00D750E3" w:rsidRPr="00D750E3">
          <w:rPr>
            <w:rStyle w:val="a7"/>
            <w:u w:val="none"/>
          </w:rPr>
          <w:t>中</w:t>
        </w:r>
        <w:r w:rsidR="00D750E3" w:rsidRPr="00D750E3">
          <w:rPr>
            <w:rStyle w:val="a7"/>
            <w:u w:val="none"/>
          </w:rPr>
          <w:t>link</w:t>
        </w:r>
        <w:r w:rsidR="00D750E3" w:rsidRPr="00D750E3">
          <w:rPr>
            <w:rStyle w:val="a7"/>
            <w:u w:val="none"/>
          </w:rPr>
          <w:t>，</w:t>
        </w:r>
        <w:r w:rsidR="00D750E3" w:rsidRPr="00D750E3">
          <w:rPr>
            <w:rStyle w:val="a7"/>
            <w:u w:val="none"/>
          </w:rPr>
          <w:t>unlink</w:t>
        </w:r>
        <w:r w:rsidR="00D750E3" w:rsidRPr="00D750E3">
          <w:rPr>
            <w:rStyle w:val="a7"/>
            <w:u w:val="none"/>
          </w:rPr>
          <w:t>，</w:t>
        </w:r>
        <w:r w:rsidR="00D750E3" w:rsidRPr="00D750E3">
          <w:rPr>
            <w:rStyle w:val="a7"/>
            <w:u w:val="none"/>
          </w:rPr>
          <w:t>close</w:t>
        </w:r>
        <w:r w:rsidR="00D750E3" w:rsidRPr="00D750E3">
          <w:rPr>
            <w:rStyle w:val="a7"/>
            <w:u w:val="none"/>
          </w:rPr>
          <w:t>，</w:t>
        </w:r>
        <w:r w:rsidR="00D750E3" w:rsidRPr="00D750E3">
          <w:rPr>
            <w:rStyle w:val="a7"/>
            <w:u w:val="none"/>
          </w:rPr>
          <w:t>fclose</w:t>
        </w:r>
        <w:r w:rsidR="00D750E3" w:rsidRPr="00D750E3">
          <w:rPr>
            <w:rStyle w:val="a7"/>
            <w:u w:val="none"/>
          </w:rPr>
          <w:t>详解</w:t>
        </w:r>
        <w:r w:rsidR="00D750E3" w:rsidRPr="00D750E3">
          <w:rPr>
            <w:rStyle w:val="a7"/>
            <w:u w:val="none"/>
          </w:rPr>
          <w:t xml:space="preserve"> </w:t>
        </w:r>
      </w:hyperlink>
    </w:p>
    <w:p w:rsidR="00E56D61" w:rsidRDefault="00E56D61" w:rsidP="00E56D61"/>
    <w:p w:rsidR="00D750E3" w:rsidRPr="00E56D61" w:rsidRDefault="00D750E3" w:rsidP="00E56D61">
      <w:r>
        <w:lastRenderedPageBreak/>
        <w:t>每一个文件，都可以通过一个</w:t>
      </w:r>
      <w:r>
        <w:t>struct stat</w:t>
      </w:r>
      <w:r>
        <w:t>的结构体来获得文件信息，其中一个成员</w:t>
      </w:r>
      <w:r>
        <w:t>st_nlink</w:t>
      </w:r>
      <w:r>
        <w:t>代表文件的链接数。</w:t>
      </w:r>
      <w:r>
        <w:br/>
        <w:t>struct</w:t>
      </w:r>
      <w:r w:rsidR="00C61EA4">
        <w:rPr>
          <w:rFonts w:hint="eastAsia"/>
        </w:rPr>
        <w:t xml:space="preserve"> </w:t>
      </w:r>
      <w:r>
        <w:t xml:space="preserve"> stat {</w:t>
      </w:r>
      <w:r>
        <w:br/>
        <w:t>               dev_t     st_dev;     /* ID of device containing file */</w:t>
      </w:r>
      <w:r>
        <w:br/>
        <w:t>               ino_t     st_ino;     /* inode number */</w:t>
      </w:r>
      <w:r>
        <w:br/>
        <w:t>               mode_t    st_mode;    /* protection */</w:t>
      </w:r>
      <w:r>
        <w:br/>
        <w:t>              </w:t>
      </w:r>
      <w:r>
        <w:rPr>
          <w:color w:val="FF0000"/>
        </w:rPr>
        <w:t xml:space="preserve"> nlink_t   st_nlink;   /* number of hard links */</w:t>
      </w:r>
      <w:r>
        <w:br/>
        <w:t>               uid_t     st_uid;     /* user ID of owner */</w:t>
      </w:r>
      <w:r>
        <w:br/>
        <w:t>               gid_t     st_gid;     /* group ID of owner */</w:t>
      </w:r>
      <w:r>
        <w:br/>
        <w:t>               dev_t     st_rdev;    /* device ID (if special file) */</w:t>
      </w:r>
      <w:r>
        <w:br/>
        <w:t>               off_t     st_size;    /* total size, in bytes */</w:t>
      </w:r>
      <w:r>
        <w:br/>
        <w:t>               blksize_t st_blksize; /* blocksize for file system I/O */</w:t>
      </w:r>
      <w:r>
        <w:br/>
        <w:t>               blkcnt_t  st_blocks;  /* number of 512B blocks allocated */</w:t>
      </w:r>
      <w:r>
        <w:br/>
        <w:t>               time_t    st_atime;   /* time of last access */</w:t>
      </w:r>
      <w:r>
        <w:br/>
        <w:t>               time_t    st_mtime;   /* time of last modification */</w:t>
      </w:r>
      <w:r>
        <w:br/>
        <w:t>               time_t    st_ctime;   /* time of last status change */</w:t>
      </w:r>
      <w:r>
        <w:br/>
        <w:t>           };</w:t>
      </w:r>
      <w:r>
        <w:br/>
        <w:t>      </w:t>
      </w:r>
      <w:r>
        <w:t>当通过</w:t>
      </w:r>
      <w:r>
        <w:t>shell</w:t>
      </w:r>
      <w:r>
        <w:t>的</w:t>
      </w:r>
      <w:r>
        <w:t>touch</w:t>
      </w:r>
      <w:r>
        <w:t>命令或者在程序中</w:t>
      </w:r>
      <w:r>
        <w:t>open</w:t>
      </w:r>
      <w:r>
        <w:t>一个带有</w:t>
      </w:r>
      <w:r>
        <w:t>O_CREAT</w:t>
      </w:r>
      <w:r>
        <w:t>的不存在的文件时，文件的链接数为</w:t>
      </w:r>
      <w:r>
        <w:t>1</w:t>
      </w:r>
      <w:r>
        <w:t>。</w:t>
      </w:r>
      <w:r>
        <w:br/>
      </w:r>
      <w:r>
        <w:br/>
        <w:t>      </w:t>
      </w:r>
      <w:r>
        <w:t>通常</w:t>
      </w:r>
      <w:r>
        <w:t>open</w:t>
      </w:r>
      <w:r>
        <w:t>一个已存在的文件不会影响文件的链接数。</w:t>
      </w:r>
      <w:r>
        <w:t>open</w:t>
      </w:r>
      <w:r>
        <w:t>的作用只是使调用进程与文件之间建立一种访问关系，即</w:t>
      </w:r>
      <w:r>
        <w:t>open</w:t>
      </w:r>
      <w:r>
        <w:t>之后返回</w:t>
      </w:r>
      <w:r>
        <w:t>fd</w:t>
      </w:r>
      <w:r>
        <w:t>，调用进程可以通过</w:t>
      </w:r>
      <w:r>
        <w:t>fd</w:t>
      </w:r>
      <w:r>
        <w:t>来</w:t>
      </w:r>
      <w:r>
        <w:t>read</w:t>
      </w:r>
      <w:r>
        <w:t>、</w:t>
      </w:r>
      <w:r>
        <w:t xml:space="preserve">write </w:t>
      </w:r>
      <w:r>
        <w:t>、</w:t>
      </w:r>
      <w:r>
        <w:t xml:space="preserve"> ftruncate</w:t>
      </w:r>
      <w:r>
        <w:t>等等一系列对文件的操作。</w:t>
      </w:r>
      <w:r>
        <w:br/>
        <w:t>      close()</w:t>
      </w:r>
      <w:r>
        <w:t>就是消除这种调用进程与文件之间的访问关系。自然，不会影响文件的链接数。在调用</w:t>
      </w:r>
      <w:r>
        <w:t>close</w:t>
      </w:r>
      <w:r>
        <w:t>时，内核会检查打开该文件的进程数，如果此数为</w:t>
      </w:r>
      <w:r>
        <w:t>0</w:t>
      </w:r>
      <w:r>
        <w:t>，进一步检查文件的链接数，如果这个数也为</w:t>
      </w:r>
      <w:r>
        <w:t>0</w:t>
      </w:r>
      <w:r>
        <w:t>，那么就删除文件内容。</w:t>
      </w:r>
      <w:r>
        <w:br/>
      </w:r>
      <w:r>
        <w:br/>
        <w:t>      link</w:t>
      </w:r>
      <w:r>
        <w:t>函数创建一个新目录项，并且增加一个链接数。</w:t>
      </w:r>
      <w:r>
        <w:br/>
        <w:t>      unlink</w:t>
      </w:r>
      <w:r>
        <w:t>函数删除目录项，并且减少一个链接数。如果链接数达到</w:t>
      </w:r>
      <w:r>
        <w:t>0</w:t>
      </w:r>
      <w:r>
        <w:t>并且没有任何进程打开该文件，该文件内容才被真正删除。如果在</w:t>
      </w:r>
      <w:r>
        <w:t>unlilnk</w:t>
      </w:r>
      <w:r>
        <w:t>之前没有</w:t>
      </w:r>
      <w:r>
        <w:t>close</w:t>
      </w:r>
      <w:r>
        <w:t>，那么依旧可以访问文件内容。</w:t>
      </w:r>
      <w:r>
        <w:br/>
        <w:t>  </w:t>
      </w:r>
      <w:r>
        <w:br/>
        <w:t>      </w:t>
      </w:r>
      <w:r>
        <w:t>综上所诉，真正影响链接数的操作是</w:t>
      </w:r>
      <w:r>
        <w:t>link</w:t>
      </w:r>
      <w:r>
        <w:t>、</w:t>
      </w:r>
      <w:r>
        <w:t>unlink</w:t>
      </w:r>
      <w:r>
        <w:t>以及</w:t>
      </w:r>
      <w:r>
        <w:t>open</w:t>
      </w:r>
      <w:r>
        <w:t>的创建。</w:t>
      </w:r>
      <w:r>
        <w:br/>
        <w:t>      </w:t>
      </w:r>
      <w:r>
        <w:t>删除文件内容的真正含义是文件的链接数为</w:t>
      </w:r>
      <w:r>
        <w:t>0</w:t>
      </w:r>
      <w:r>
        <w:t>，而这个操作的本质完成者是</w:t>
      </w:r>
      <w:r>
        <w:t>unlink</w:t>
      </w:r>
      <w:r>
        <w:t>。</w:t>
      </w:r>
      <w:r>
        <w:t>close</w:t>
      </w:r>
      <w:r>
        <w:t>能够实施删除文件内容的操作，必定是因为在</w:t>
      </w:r>
      <w:r>
        <w:t>close</w:t>
      </w:r>
      <w:r>
        <w:t>之前有一个</w:t>
      </w:r>
      <w:r>
        <w:t>unlink</w:t>
      </w:r>
      <w:r>
        <w:t>操作。</w:t>
      </w:r>
      <w:r>
        <w:br/>
      </w:r>
      <w:r>
        <w:br/>
        <w:t>     </w:t>
      </w:r>
      <w:r>
        <w:t>举个例子简单说明：通过</w:t>
      </w:r>
      <w:r>
        <w:t>shell   touchtest.txt</w:t>
      </w:r>
      <w:r>
        <w:br/>
        <w:t> 1</w:t>
      </w:r>
      <w:r>
        <w:t>、</w:t>
      </w:r>
      <w:r>
        <w:t>stat("test.txt",&amp;buf);</w:t>
      </w:r>
      <w:r>
        <w:br/>
        <w:t>     printf("1.link=%d\n",buf.st_nlink);//</w:t>
      </w:r>
      <w:r>
        <w:t>未打开文件之前测试链接数</w:t>
      </w:r>
      <w:r>
        <w:br/>
      </w:r>
      <w:r>
        <w:br/>
        <w:t> 2</w:t>
      </w:r>
      <w:r>
        <w:t>、</w:t>
      </w:r>
      <w:r>
        <w:t>fd=open("test.txt",O_RDONLY);//</w:t>
      </w:r>
      <w:r>
        <w:t>打开已存在文件</w:t>
      </w:r>
      <w:r>
        <w:t>test.txt</w:t>
      </w:r>
      <w:r>
        <w:br/>
        <w:t>     stat("test.txt",&amp;buf);</w:t>
      </w:r>
      <w:r>
        <w:br/>
        <w:t>     printf("2.link=%d\n",buf.st_nlink);//</w:t>
      </w:r>
      <w:r>
        <w:t>测试链接数</w:t>
      </w:r>
      <w:r>
        <w:br/>
      </w:r>
      <w:r>
        <w:br/>
      </w:r>
      <w:r>
        <w:lastRenderedPageBreak/>
        <w:t> 3</w:t>
      </w:r>
      <w:r>
        <w:t>、</w:t>
      </w:r>
      <w:r>
        <w:t>close(fd);//</w:t>
      </w:r>
      <w:r>
        <w:t>关闭文件</w:t>
      </w:r>
      <w:r>
        <w:t>test.txt</w:t>
      </w:r>
      <w:r>
        <w:br/>
        <w:t>     stat("test.txt",&amp;buf);</w:t>
      </w:r>
      <w:r>
        <w:br/>
        <w:t>     printf("3.link=%d\n",buf.st_nlink);//</w:t>
      </w:r>
      <w:r>
        <w:t>测试链接数</w:t>
      </w:r>
      <w:r>
        <w:br/>
      </w:r>
      <w:r>
        <w:br/>
        <w:t> 4</w:t>
      </w:r>
      <w:r>
        <w:t>、</w:t>
      </w:r>
      <w:r>
        <w:t>link("test.txt","test2.txt");//</w:t>
      </w:r>
      <w:r>
        <w:t>创建硬链接</w:t>
      </w:r>
      <w:r>
        <w:t>test2.txt</w:t>
      </w:r>
      <w:r>
        <w:br/>
        <w:t>      stat("test.txt",&amp;buf);</w:t>
      </w:r>
      <w:r>
        <w:br/>
        <w:t>      printf("4.link=%d\n",buf.st_nlink);//</w:t>
      </w:r>
      <w:r>
        <w:t>测试链接数</w:t>
      </w:r>
      <w:r>
        <w:br/>
      </w:r>
      <w:r>
        <w:br/>
        <w:t> 5</w:t>
      </w:r>
      <w:r>
        <w:t>、</w:t>
      </w:r>
      <w:r>
        <w:t>unlink("test2.txt");//</w:t>
      </w:r>
      <w:r>
        <w:t>删除</w:t>
      </w:r>
      <w:r>
        <w:t>test2.txt</w:t>
      </w:r>
      <w:r>
        <w:br/>
        <w:t>     stat("test.txt",&amp;buf);</w:t>
      </w:r>
      <w:r>
        <w:br/>
        <w:t>     printf("5.link=%d\n",buf.st_nlink);//</w:t>
      </w:r>
      <w:r>
        <w:t>测试链接数</w:t>
      </w:r>
      <w:r>
        <w:br/>
      </w:r>
      <w:r>
        <w:br/>
        <w:t>6</w:t>
      </w:r>
      <w:r>
        <w:t>、重复步骤</w:t>
      </w:r>
      <w:r>
        <w:t>2  //</w:t>
      </w:r>
      <w:r>
        <w:t>重新打开</w:t>
      </w:r>
      <w:r>
        <w:t>test.txt</w:t>
      </w:r>
      <w:r>
        <w:br/>
      </w:r>
      <w:r>
        <w:br/>
        <w:t>7</w:t>
      </w:r>
      <w:r>
        <w:t>、</w:t>
      </w:r>
      <w:r>
        <w:t>unlink("test.txt");//</w:t>
      </w:r>
      <w:r>
        <w:t>删除</w:t>
      </w:r>
      <w:r>
        <w:t>test.txt</w:t>
      </w:r>
      <w:r>
        <w:br/>
        <w:t>    fstat(fd,&amp;buf);</w:t>
      </w:r>
      <w:r>
        <w:br/>
        <w:t>    printf("7.link=%d\n",buf.st_nlink);//</w:t>
      </w:r>
      <w:r>
        <w:t>测试链接数</w:t>
      </w:r>
      <w:r>
        <w:br/>
      </w:r>
      <w:r>
        <w:br/>
        <w:t>8</w:t>
      </w:r>
      <w:r>
        <w:t>、</w:t>
      </w:r>
      <w:r>
        <w:t>close(fd);//</w:t>
      </w:r>
      <w:r>
        <w:t>此步骤可以不显示写出，因为进程结束时，打开的文件自动被关闭。</w:t>
      </w:r>
      <w:r>
        <w:br/>
      </w:r>
      <w:r>
        <w:br/>
        <w:t>   </w:t>
      </w:r>
      <w:r>
        <w:t>顺次执行以上</w:t>
      </w:r>
      <w:r>
        <w:t>8</w:t>
      </w:r>
      <w:r>
        <w:t>个步骤，结果如下：</w:t>
      </w:r>
      <w:r>
        <w:br/>
        <w:t>   1.link=1</w:t>
      </w:r>
      <w:r>
        <w:br/>
        <w:t>   2.link=1   //open</w:t>
      </w:r>
      <w:r>
        <w:t>不影响链接数</w:t>
      </w:r>
      <w:r>
        <w:br/>
        <w:t>   3.link=1   //close</w:t>
      </w:r>
      <w:r>
        <w:t>不影响链接数</w:t>
      </w:r>
      <w:r>
        <w:br/>
        <w:t>   4.link=2   //link</w:t>
      </w:r>
      <w:r>
        <w:t>之后链接数加</w:t>
      </w:r>
      <w:r>
        <w:t>1</w:t>
      </w:r>
      <w:r>
        <w:br/>
        <w:t>   5.link=1   //unlink</w:t>
      </w:r>
      <w:r>
        <w:t>后链接数减</w:t>
      </w:r>
      <w:r>
        <w:t>1</w:t>
      </w:r>
      <w:r>
        <w:br/>
        <w:t>   2.link=1   //</w:t>
      </w:r>
      <w:r>
        <w:t>重新打开</w:t>
      </w:r>
      <w:r>
        <w:t xml:space="preserve">  </w:t>
      </w:r>
      <w:r>
        <w:t>链接数不变</w:t>
      </w:r>
      <w:r>
        <w:br/>
        <w:t>   7.link=0   //unlink</w:t>
      </w:r>
      <w:r>
        <w:t>之后再减</w:t>
      </w:r>
      <w:r>
        <w:t>1</w:t>
      </w:r>
      <w:r>
        <w:t>，此处我们改用</w:t>
      </w:r>
      <w:r>
        <w:t>fstat</w:t>
      </w:r>
      <w:r>
        <w:t>函数而非</w:t>
      </w:r>
      <w:r>
        <w:t>stat</w:t>
      </w:r>
      <w:r>
        <w:t>，因为</w:t>
      </w:r>
      <w:r>
        <w:t>unlilnk</w:t>
      </w:r>
      <w:r>
        <w:t>已经删除文件名，所以不可以通过</w:t>
      </w:r>
      <w:r>
        <w:t>  </w:t>
      </w:r>
      <w:r>
        <w:t>文件名访问，但是</w:t>
      </w:r>
      <w:r>
        <w:t>fd</w:t>
      </w:r>
      <w:r>
        <w:t>仍然是打开着的，文件内容还没有被真正删除，依旧可以使用</w:t>
      </w:r>
      <w:r>
        <w:t>fd</w:t>
      </w:r>
      <w:r>
        <w:t>获得文件信息。</w:t>
      </w:r>
      <w:r>
        <w:br/>
        <w:t xml:space="preserve">   </w:t>
      </w:r>
      <w:r>
        <w:t>执行步骤</w:t>
      </w:r>
      <w:r>
        <w:t>8</w:t>
      </w:r>
      <w:r>
        <w:t>，文件内容被删除。。。。</w:t>
      </w:r>
    </w:p>
    <w:p w:rsidR="00BE1FF7" w:rsidRPr="00903066" w:rsidRDefault="00BE1FF7" w:rsidP="00991CCB">
      <w:pPr>
        <w:pStyle w:val="2"/>
        <w:rPr>
          <w:rStyle w:val="linktitle"/>
        </w:rPr>
      </w:pPr>
      <w:r w:rsidRPr="00903066">
        <w:rPr>
          <w:rStyle w:val="linktitle"/>
          <w:rFonts w:hint="eastAsia"/>
        </w:rPr>
        <w:t>编译时</w:t>
      </w:r>
      <w:hyperlink r:id="rId31" w:history="1">
        <w:r w:rsidRPr="00903066">
          <w:rPr>
            <w:rStyle w:val="a7"/>
            <w:color w:val="auto"/>
            <w:u w:val="none"/>
          </w:rPr>
          <w:t xml:space="preserve">"undefined </w:t>
        </w:r>
        <w:r w:rsidRPr="00903066">
          <w:rPr>
            <w:rStyle w:val="a7"/>
            <w:rFonts w:hint="eastAsia"/>
            <w:color w:val="auto"/>
            <w:u w:val="none"/>
          </w:rPr>
          <w:t xml:space="preserve"> </w:t>
        </w:r>
        <w:r w:rsidRPr="00903066">
          <w:rPr>
            <w:rStyle w:val="a7"/>
            <w:color w:val="auto"/>
            <w:u w:val="none"/>
          </w:rPr>
          <w:t xml:space="preserve">reference to" </w:t>
        </w:r>
        <w:r w:rsidRPr="00903066">
          <w:rPr>
            <w:rStyle w:val="a7"/>
            <w:color w:val="auto"/>
            <w:u w:val="none"/>
          </w:rPr>
          <w:t>问题解决方法</w:t>
        </w:r>
        <w:r w:rsidRPr="00903066">
          <w:rPr>
            <w:rStyle w:val="a7"/>
            <w:color w:val="auto"/>
            <w:u w:val="none"/>
          </w:rPr>
          <w:t xml:space="preserve"> </w:t>
        </w:r>
      </w:hyperlink>
    </w:p>
    <w:p w:rsidR="00BE1FF7" w:rsidRDefault="00166EFF" w:rsidP="0044060E">
      <w:pPr>
        <w:pStyle w:val="3"/>
        <w:rPr>
          <w:rStyle w:val="a9"/>
          <w:b/>
          <w:bCs w:val="0"/>
          <w:szCs w:val="17"/>
        </w:rPr>
      </w:pPr>
      <w:r>
        <w:rPr>
          <w:rStyle w:val="a9"/>
          <w:rFonts w:hint="eastAsia"/>
          <w:b/>
          <w:bCs w:val="0"/>
          <w:szCs w:val="17"/>
        </w:rPr>
        <w:t>1.</w:t>
      </w:r>
      <w:r w:rsidR="00BE1FF7" w:rsidRPr="00BE1FF7">
        <w:rPr>
          <w:rStyle w:val="a9"/>
          <w:b/>
          <w:bCs w:val="0"/>
          <w:szCs w:val="17"/>
        </w:rPr>
        <w:t>链接时缺失了相关目标文件（</w:t>
      </w:r>
      <w:r w:rsidR="00BE1FF7" w:rsidRPr="00BE1FF7">
        <w:rPr>
          <w:rStyle w:val="a9"/>
          <w:b/>
          <w:bCs w:val="0"/>
          <w:szCs w:val="17"/>
        </w:rPr>
        <w:t>.o</w:t>
      </w:r>
      <w:r w:rsidR="00BE1FF7" w:rsidRPr="00BE1FF7">
        <w:rPr>
          <w:rStyle w:val="a9"/>
          <w:b/>
          <w:bCs w:val="0"/>
          <w:szCs w:val="17"/>
        </w:rPr>
        <w:t>）</w:t>
      </w:r>
    </w:p>
    <w:p w:rsidR="007D4964" w:rsidRDefault="007D4964" w:rsidP="007D4964">
      <w:r>
        <w:rPr>
          <w:rStyle w:val="a9"/>
          <w:sz w:val="17"/>
          <w:szCs w:val="17"/>
        </w:rPr>
        <w:t>  </w:t>
      </w:r>
      <w:r w:rsidRPr="007D4964">
        <w:rPr>
          <w:b/>
          <w:bCs/>
        </w:rPr>
        <w:t>  </w:t>
      </w:r>
      <w:hyperlink r:id="rId32" w:tgtFrame="_blank" w:tooltip="软件测试知识库" w:history="1">
        <w:r w:rsidRPr="007D4964">
          <w:t>测试</w:t>
        </w:r>
      </w:hyperlink>
      <w:r>
        <w:t>代码如下：</w:t>
      </w:r>
    </w:p>
    <w:p w:rsidR="007D4964" w:rsidRDefault="007D4964" w:rsidP="007D4964">
      <w:pPr>
        <w:pStyle w:val="a8"/>
      </w:pPr>
      <w:r>
        <w:rPr>
          <w:noProof/>
          <w:color w:val="0000FF"/>
        </w:rPr>
        <w:lastRenderedPageBreak/>
        <w:drawing>
          <wp:inline distT="0" distB="0" distL="0" distR="0">
            <wp:extent cx="4012565" cy="1739900"/>
            <wp:effectExtent l="19050" t="0" r="6985" b="0"/>
            <wp:docPr id="31" name="图片 1" descr="http://img1.51cto.com/attachment/201011/133144914.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51cto.com/attachment/201011/133144914.png">
                      <a:hlinkClick r:id="rId33" tgtFrame="&quot;_blank&quot;"/>
                    </pic:cNvPr>
                    <pic:cNvPicPr>
                      <a:picLocks noChangeAspect="1" noChangeArrowheads="1"/>
                    </pic:cNvPicPr>
                  </pic:nvPicPr>
                  <pic:blipFill>
                    <a:blip r:embed="rId34" cstate="print"/>
                    <a:srcRect/>
                    <a:stretch>
                      <a:fillRect/>
                    </a:stretch>
                  </pic:blipFill>
                  <pic:spPr bwMode="auto">
                    <a:xfrm>
                      <a:off x="0" y="0"/>
                      <a:ext cx="4012565" cy="1739900"/>
                    </a:xfrm>
                    <a:prstGeom prst="rect">
                      <a:avLst/>
                    </a:prstGeom>
                    <a:noFill/>
                    <a:ln w="9525">
                      <a:noFill/>
                      <a:miter lim="800000"/>
                      <a:headEnd/>
                      <a:tailEnd/>
                    </a:ln>
                  </pic:spPr>
                </pic:pic>
              </a:graphicData>
            </a:graphic>
          </wp:inline>
        </w:drawing>
      </w:r>
      <w:r>
        <w:t> </w:t>
      </w:r>
    </w:p>
    <w:p w:rsidR="007D4964" w:rsidRDefault="007D4964" w:rsidP="007D4964">
      <w:pPr>
        <w:pStyle w:val="a8"/>
      </w:pPr>
      <w:r>
        <w:t>    然后编译。</w:t>
      </w:r>
    </w:p>
    <w:p w:rsidR="007D4964" w:rsidRDefault="007D4964" w:rsidP="003B2449">
      <w:pPr>
        <w:pStyle w:val="HTML"/>
        <w:numPr>
          <w:ilvl w:val="0"/>
          <w:numId w:val="28"/>
        </w:numPr>
        <w:tabs>
          <w:tab w:val="clear" w:pos="720"/>
        </w:tabs>
        <w:spacing w:before="100" w:beforeAutospacing="1" w:after="100" w:afterAutospacing="1"/>
      </w:pPr>
      <w:r>
        <w:t>gcc -c test.c  </w:t>
      </w:r>
    </w:p>
    <w:p w:rsidR="007D4964" w:rsidRDefault="007D4964" w:rsidP="003B2449">
      <w:pPr>
        <w:pStyle w:val="HTML"/>
        <w:numPr>
          <w:ilvl w:val="0"/>
          <w:numId w:val="28"/>
        </w:numPr>
        <w:tabs>
          <w:tab w:val="clear" w:pos="720"/>
        </w:tabs>
        <w:spacing w:before="100" w:beforeAutospacing="1" w:after="100" w:afterAutospacing="1"/>
      </w:pPr>
      <w:r>
        <w:t>gcc –c main.c </w:t>
      </w:r>
    </w:p>
    <w:p w:rsidR="007D4964" w:rsidRDefault="007D4964" w:rsidP="007D4964">
      <w:pPr>
        <w:pStyle w:val="a8"/>
      </w:pPr>
      <w:r>
        <w:t> 得到两个 .o 文件，一个是 main.o，一个是 test.o ，然后我们链接 .o 得到可执行程序：</w:t>
      </w:r>
    </w:p>
    <w:p w:rsidR="007D4964" w:rsidRDefault="007D4964" w:rsidP="007D4964">
      <w:pPr>
        <w:pStyle w:val="HTML"/>
        <w:ind w:firstLineChars="150" w:firstLine="360"/>
      </w:pPr>
      <w:r>
        <w:t>gcc -o main main.o </w:t>
      </w:r>
    </w:p>
    <w:p w:rsidR="007D4964" w:rsidRDefault="007D4964" w:rsidP="007D4964">
      <w:pPr>
        <w:pStyle w:val="a8"/>
        <w:ind w:firstLineChars="100" w:firstLine="240"/>
      </w:pPr>
      <w:r>
        <w:t xml:space="preserve"> 这时，你会发现，报错了：</w:t>
      </w:r>
    </w:p>
    <w:p w:rsidR="007D4964" w:rsidRDefault="007D4964" w:rsidP="003B2449">
      <w:pPr>
        <w:pStyle w:val="HTML"/>
        <w:numPr>
          <w:ilvl w:val="0"/>
          <w:numId w:val="29"/>
        </w:numPr>
        <w:tabs>
          <w:tab w:val="clear" w:pos="720"/>
        </w:tabs>
        <w:spacing w:before="100" w:beforeAutospacing="1" w:after="100" w:afterAutospacing="1"/>
      </w:pPr>
      <w:r>
        <w:t>main.o: In function `main':  </w:t>
      </w:r>
    </w:p>
    <w:p w:rsidR="007D4964" w:rsidRDefault="007D4964" w:rsidP="003B2449">
      <w:pPr>
        <w:pStyle w:val="HTML"/>
        <w:numPr>
          <w:ilvl w:val="0"/>
          <w:numId w:val="29"/>
        </w:numPr>
        <w:tabs>
          <w:tab w:val="clear" w:pos="720"/>
        </w:tabs>
        <w:spacing w:before="100" w:beforeAutospacing="1" w:after="100" w:afterAutospacing="1"/>
      </w:pPr>
      <w:r>
        <w:t>main.c:(.text+0x7): undefined reference to `test'  </w:t>
      </w:r>
    </w:p>
    <w:p w:rsidR="007D4964" w:rsidRDefault="007D4964" w:rsidP="003B2449">
      <w:pPr>
        <w:pStyle w:val="HTML"/>
        <w:numPr>
          <w:ilvl w:val="0"/>
          <w:numId w:val="29"/>
        </w:numPr>
        <w:tabs>
          <w:tab w:val="clear" w:pos="720"/>
        </w:tabs>
        <w:spacing w:before="100" w:beforeAutospacing="1" w:after="100" w:afterAutospacing="1"/>
      </w:pPr>
      <w:r>
        <w:t>collect2: ld returned 1 exit status </w:t>
      </w:r>
    </w:p>
    <w:p w:rsidR="007D4964" w:rsidRDefault="007D4964" w:rsidP="007D4964">
      <w:pPr>
        <w:pStyle w:val="a8"/>
      </w:pPr>
      <w:r>
        <w:t> 这就是最典型的undefined reference错误，因为在链接时发现找不到某个函数的实现文件，本例中test.o文件中包含了test()函数的实现，所以如果按下面这种方式链接就没事了。</w:t>
      </w:r>
    </w:p>
    <w:p w:rsidR="007D4964" w:rsidRDefault="007D4964" w:rsidP="007D4964">
      <w:pPr>
        <w:pStyle w:val="HTML"/>
        <w:spacing w:before="100" w:beforeAutospacing="1" w:after="100" w:afterAutospacing="1"/>
        <w:ind w:firstLineChars="150" w:firstLine="360"/>
      </w:pPr>
      <w:r>
        <w:t>gcc -o main main.o test.o </w:t>
      </w:r>
    </w:p>
    <w:p w:rsidR="007D4964" w:rsidRDefault="007D4964" w:rsidP="007D4964">
      <w:pPr>
        <w:pStyle w:val="HTML"/>
        <w:spacing w:before="100" w:beforeAutospacing="1" w:after="100" w:afterAutospacing="1"/>
        <w:ind w:firstLineChars="150" w:firstLine="360"/>
      </w:pPr>
      <w:r>
        <w:t>【扩展】：其实上面为了让大家更加清楚底层原因，我把编译链接分开了，下面这样编译也会报undefined reference错，其实底层原因与上面是一样的。</w:t>
      </w:r>
    </w:p>
    <w:p w:rsidR="007D4964" w:rsidRDefault="007D4964" w:rsidP="007D4964">
      <w:pPr>
        <w:pStyle w:val="HTML"/>
        <w:spacing w:before="100" w:beforeAutospacing="1" w:after="100" w:afterAutospacing="1"/>
        <w:ind w:left="720"/>
      </w:pPr>
      <w:r>
        <w:t>gcc -o main main.c </w:t>
      </w:r>
      <w:r>
        <w:rPr>
          <w:rStyle w:val="comment"/>
        </w:rPr>
        <w:t>//缺少test()的实现文件</w:t>
      </w:r>
      <w:r>
        <w:t> </w:t>
      </w:r>
    </w:p>
    <w:p w:rsidR="007D4964" w:rsidRDefault="007D4964" w:rsidP="007D4964">
      <w:pPr>
        <w:pStyle w:val="a8"/>
      </w:pPr>
      <w:r>
        <w:t>需要改成如下形式才能成功，将test()函数的实现文件一起编译。</w:t>
      </w:r>
    </w:p>
    <w:p w:rsidR="007D4964" w:rsidRDefault="007D4964" w:rsidP="007D4964">
      <w:pPr>
        <w:pStyle w:val="HTML"/>
        <w:spacing w:before="100" w:beforeAutospacing="1" w:after="100" w:afterAutospacing="1"/>
        <w:ind w:firstLineChars="250" w:firstLine="600"/>
      </w:pPr>
      <w:r>
        <w:t>gcc -o main main.c test.c </w:t>
      </w:r>
      <w:r>
        <w:rPr>
          <w:rStyle w:val="comment"/>
        </w:rPr>
        <w:t>//ok,没问题了</w:t>
      </w:r>
      <w:r>
        <w:t> </w:t>
      </w:r>
    </w:p>
    <w:p w:rsidR="00166EFF" w:rsidRPr="00166EFF" w:rsidRDefault="00166EFF" w:rsidP="0044060E">
      <w:pPr>
        <w:pStyle w:val="3"/>
        <w:rPr>
          <w:rStyle w:val="a9"/>
          <w:b/>
          <w:bCs w:val="0"/>
          <w:szCs w:val="17"/>
        </w:rPr>
      </w:pPr>
      <w:r>
        <w:rPr>
          <w:rStyle w:val="a9"/>
          <w:rFonts w:hint="eastAsia"/>
          <w:b/>
          <w:bCs w:val="0"/>
          <w:szCs w:val="17"/>
        </w:rPr>
        <w:t>2.</w:t>
      </w:r>
      <w:r w:rsidRPr="00166EFF">
        <w:rPr>
          <w:rStyle w:val="a9"/>
          <w:b/>
          <w:bCs w:val="0"/>
          <w:szCs w:val="17"/>
        </w:rPr>
        <w:t>链接时缺少相关的库文件（</w:t>
      </w:r>
      <w:r w:rsidRPr="00166EFF">
        <w:rPr>
          <w:rStyle w:val="a9"/>
          <w:b/>
          <w:bCs w:val="0"/>
          <w:szCs w:val="17"/>
        </w:rPr>
        <w:t>.a/.so</w:t>
      </w:r>
      <w:r w:rsidRPr="00166EFF">
        <w:rPr>
          <w:rStyle w:val="a9"/>
          <w:b/>
          <w:bCs w:val="0"/>
          <w:szCs w:val="17"/>
        </w:rPr>
        <w:t>）</w:t>
      </w:r>
    </w:p>
    <w:p w:rsidR="00166EFF" w:rsidRDefault="00166EFF" w:rsidP="00166EFF">
      <w:pPr>
        <w:ind w:firstLineChars="150" w:firstLine="315"/>
      </w:pPr>
      <w:r>
        <w:t>在此，只举个静态库的例子，假设源码如下。</w:t>
      </w:r>
    </w:p>
    <w:p w:rsidR="00166EFF" w:rsidRDefault="00166EFF" w:rsidP="00166EFF">
      <w:pPr>
        <w:pStyle w:val="a8"/>
      </w:pPr>
      <w:r>
        <w:rPr>
          <w:noProof/>
          <w:color w:val="0000FF"/>
        </w:rPr>
        <w:lastRenderedPageBreak/>
        <w:drawing>
          <wp:inline distT="0" distB="0" distL="0" distR="0">
            <wp:extent cx="5807075" cy="1903730"/>
            <wp:effectExtent l="19050" t="0" r="3175" b="0"/>
            <wp:docPr id="32" name="图片 3" descr="http://img1.51cto.com/attachment/201011/133734483.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51cto.com/attachment/201011/133734483.png">
                      <a:hlinkClick r:id="rId35" tgtFrame="&quot;_blank&quot;"/>
                    </pic:cNvPr>
                    <pic:cNvPicPr>
                      <a:picLocks noChangeAspect="1" noChangeArrowheads="1"/>
                    </pic:cNvPicPr>
                  </pic:nvPicPr>
                  <pic:blipFill>
                    <a:blip r:embed="rId36" cstate="print"/>
                    <a:srcRect/>
                    <a:stretch>
                      <a:fillRect/>
                    </a:stretch>
                  </pic:blipFill>
                  <pic:spPr bwMode="auto">
                    <a:xfrm>
                      <a:off x="0" y="0"/>
                      <a:ext cx="5807075" cy="1903730"/>
                    </a:xfrm>
                    <a:prstGeom prst="rect">
                      <a:avLst/>
                    </a:prstGeom>
                    <a:noFill/>
                    <a:ln w="9525">
                      <a:noFill/>
                      <a:miter lim="800000"/>
                      <a:headEnd/>
                      <a:tailEnd/>
                    </a:ln>
                  </pic:spPr>
                </pic:pic>
              </a:graphicData>
            </a:graphic>
          </wp:inline>
        </w:drawing>
      </w:r>
    </w:p>
    <w:p w:rsidR="00166EFF" w:rsidRDefault="00492EF1" w:rsidP="00166EFF">
      <w:pPr>
        <w:pStyle w:val="a8"/>
      </w:pPr>
      <w:r>
        <w:t> </w:t>
      </w:r>
      <w:r w:rsidR="00166EFF">
        <w:t>先把test.c编译成静态库(.a)文件</w:t>
      </w:r>
    </w:p>
    <w:p w:rsidR="00166EFF" w:rsidRDefault="00166EFF" w:rsidP="003B2449">
      <w:pPr>
        <w:pStyle w:val="HTML"/>
        <w:numPr>
          <w:ilvl w:val="0"/>
          <w:numId w:val="30"/>
        </w:numPr>
        <w:tabs>
          <w:tab w:val="clear" w:pos="720"/>
        </w:tabs>
        <w:spacing w:before="100" w:beforeAutospacing="1" w:after="100" w:afterAutospacing="1"/>
      </w:pPr>
      <w:r>
        <w:t>gcc -c test.c  </w:t>
      </w:r>
    </w:p>
    <w:p w:rsidR="00166EFF" w:rsidRDefault="00166EFF" w:rsidP="003B2449">
      <w:pPr>
        <w:pStyle w:val="HTML"/>
        <w:numPr>
          <w:ilvl w:val="0"/>
          <w:numId w:val="30"/>
        </w:numPr>
        <w:tabs>
          <w:tab w:val="clear" w:pos="720"/>
        </w:tabs>
        <w:spacing w:before="100" w:beforeAutospacing="1" w:after="100" w:afterAutospacing="1"/>
      </w:pPr>
      <w:r>
        <w:t>ar -rc test.a test.o </w:t>
      </w:r>
    </w:p>
    <w:p w:rsidR="00166EFF" w:rsidRDefault="00492EF1" w:rsidP="00166EFF">
      <w:pPr>
        <w:pStyle w:val="a8"/>
      </w:pPr>
      <w:r>
        <w:t> </w:t>
      </w:r>
      <w:r w:rsidR="00166EFF">
        <w:t>至此，我们得到了test.a文件。我们开始编译main.c</w:t>
      </w:r>
    </w:p>
    <w:p w:rsidR="00D4171E" w:rsidRDefault="00D4171E" w:rsidP="00D4171E">
      <w:pPr>
        <w:pStyle w:val="HTML"/>
        <w:spacing w:before="100" w:beforeAutospacing="1" w:after="100" w:afterAutospacing="1"/>
        <w:ind w:firstLineChars="350" w:firstLine="840"/>
      </w:pPr>
      <w:r>
        <w:t>gcc -c main.c </w:t>
      </w:r>
    </w:p>
    <w:p w:rsidR="0024591C" w:rsidRDefault="0024591C" w:rsidP="0024591C">
      <w:pPr>
        <w:pStyle w:val="a8"/>
      </w:pPr>
      <w:r>
        <w:t xml:space="preserve"> 这时，则生成了main.o文件，然后我们再通过如下命令进行链接希望得到可执行程序。</w:t>
      </w:r>
    </w:p>
    <w:p w:rsidR="0024591C" w:rsidRDefault="0024591C" w:rsidP="00587EB1">
      <w:pPr>
        <w:pStyle w:val="HTML"/>
        <w:spacing w:before="100" w:beforeAutospacing="1" w:after="100" w:afterAutospacing="1"/>
      </w:pPr>
      <w:r>
        <w:t>gcc -o main main.o </w:t>
      </w:r>
    </w:p>
    <w:p w:rsidR="0024591C" w:rsidRDefault="0024591C" w:rsidP="0024591C">
      <w:pPr>
        <w:pStyle w:val="a8"/>
      </w:pPr>
      <w:r>
        <w:t>你会发现，编译器报错了：</w:t>
      </w:r>
    </w:p>
    <w:p w:rsidR="0024591C" w:rsidRDefault="0024591C" w:rsidP="003B2449">
      <w:pPr>
        <w:pStyle w:val="HTML"/>
        <w:numPr>
          <w:ilvl w:val="0"/>
          <w:numId w:val="31"/>
        </w:numPr>
        <w:tabs>
          <w:tab w:val="clear" w:pos="720"/>
        </w:tabs>
        <w:spacing w:before="100" w:beforeAutospacing="1" w:after="100" w:afterAutospacing="1"/>
      </w:pPr>
      <w:r>
        <w:t>/tmp/ccCPA13l.o: In function `main':  </w:t>
      </w:r>
    </w:p>
    <w:p w:rsidR="0024591C" w:rsidRDefault="0024591C" w:rsidP="003B2449">
      <w:pPr>
        <w:pStyle w:val="HTML"/>
        <w:numPr>
          <w:ilvl w:val="0"/>
          <w:numId w:val="31"/>
        </w:numPr>
        <w:tabs>
          <w:tab w:val="clear" w:pos="720"/>
        </w:tabs>
        <w:spacing w:before="100" w:beforeAutospacing="1" w:after="100" w:afterAutospacing="1"/>
      </w:pPr>
      <w:r>
        <w:t>main.c:(.text+0x7): undefined reference to `test'  </w:t>
      </w:r>
    </w:p>
    <w:p w:rsidR="0024591C" w:rsidRDefault="0024591C" w:rsidP="003B2449">
      <w:pPr>
        <w:pStyle w:val="HTML"/>
        <w:numPr>
          <w:ilvl w:val="0"/>
          <w:numId w:val="31"/>
        </w:numPr>
        <w:tabs>
          <w:tab w:val="clear" w:pos="720"/>
        </w:tabs>
        <w:spacing w:before="100" w:beforeAutospacing="1" w:after="100" w:afterAutospacing="1"/>
      </w:pPr>
      <w:r>
        <w:t>collect2: ld returned 1 exit status </w:t>
      </w:r>
    </w:p>
    <w:p w:rsidR="0024591C" w:rsidRDefault="00587EB1" w:rsidP="0024591C">
      <w:pPr>
        <w:pStyle w:val="a8"/>
      </w:pPr>
      <w:r>
        <w:t> </w:t>
      </w:r>
      <w:r>
        <w:rPr>
          <w:rFonts w:hint="eastAsia"/>
        </w:rPr>
        <w:t xml:space="preserve"> </w:t>
      </w:r>
      <w:r w:rsidR="0024591C">
        <w:t>其根本原因也是找不到test()函数的实现文件，由于该test()函数的实现在test.a这个静态库中的，故在链接的时候需要在其后加入test.a这个库，链接命令修改为如下形式即可。</w:t>
      </w:r>
    </w:p>
    <w:p w:rsidR="0024591C" w:rsidRDefault="0024591C" w:rsidP="002D291D">
      <w:pPr>
        <w:pStyle w:val="HTML"/>
        <w:spacing w:before="100" w:beforeAutospacing="1" w:after="100" w:afterAutospacing="1"/>
        <w:ind w:left="720"/>
      </w:pPr>
      <w:r>
        <w:t>gcc -o main main.o ./test.a  </w:t>
      </w:r>
      <w:r>
        <w:rPr>
          <w:rStyle w:val="comment"/>
        </w:rPr>
        <w:t>//注：./ 是给出了test.a的路径</w:t>
      </w:r>
      <w:r>
        <w:t> </w:t>
      </w:r>
    </w:p>
    <w:p w:rsidR="0024591C" w:rsidRDefault="002D291D" w:rsidP="0024591C">
      <w:pPr>
        <w:pStyle w:val="a8"/>
      </w:pPr>
      <w:r>
        <w:t>  </w:t>
      </w:r>
      <w:r w:rsidR="0024591C">
        <w:t xml:space="preserve"> 【扩展】：同样，为了把问题说清楚，上面我们把代码的编译链接分开了，如果希望一次性生成可执行程序，则可以对main.c和test.a执行如下命令。</w:t>
      </w:r>
    </w:p>
    <w:p w:rsidR="007561BA" w:rsidRDefault="0024591C" w:rsidP="007561BA">
      <w:pPr>
        <w:pStyle w:val="HTML"/>
        <w:spacing w:before="100" w:beforeAutospacing="1" w:after="100" w:afterAutospacing="1"/>
        <w:ind w:firstLineChars="250" w:firstLine="600"/>
      </w:pPr>
      <w:r>
        <w:t>gcc -o main main.c ./test.a  </w:t>
      </w:r>
      <w:r>
        <w:rPr>
          <w:rStyle w:val="comment"/>
        </w:rPr>
        <w:t>//同样，如果不加test.a也会报错</w:t>
      </w:r>
    </w:p>
    <w:p w:rsidR="008D6523" w:rsidRPr="008D6523" w:rsidRDefault="008D6523" w:rsidP="0044060E">
      <w:pPr>
        <w:pStyle w:val="3"/>
      </w:pPr>
      <w:r w:rsidRPr="008D6523">
        <w:rPr>
          <w:rStyle w:val="a9"/>
          <w:b/>
          <w:bCs w:val="0"/>
          <w:szCs w:val="17"/>
        </w:rPr>
        <w:lastRenderedPageBreak/>
        <w:t>3.</w:t>
      </w:r>
      <w:r w:rsidRPr="008D6523">
        <w:rPr>
          <w:rStyle w:val="a9"/>
          <w:b/>
          <w:bCs w:val="0"/>
          <w:szCs w:val="17"/>
        </w:rPr>
        <w:t>链接的库文件中又使用了另一个库文件</w:t>
      </w:r>
    </w:p>
    <w:p w:rsidR="008D6523" w:rsidRDefault="008D6523" w:rsidP="008D6523">
      <w:pPr>
        <w:pStyle w:val="a8"/>
      </w:pPr>
      <w:r>
        <w:t>  这种问题比较隐蔽，也是我最近遇到的与网上大家讨论的不同的问题，举例说明如下，首先，还是看看测试代码。</w:t>
      </w:r>
    </w:p>
    <w:p w:rsidR="008D6523" w:rsidRDefault="008D6523" w:rsidP="008D6523">
      <w:pPr>
        <w:pStyle w:val="a8"/>
      </w:pPr>
      <w:r>
        <w:rPr>
          <w:noProof/>
          <w:color w:val="0000FF"/>
        </w:rPr>
        <w:drawing>
          <wp:inline distT="0" distB="0" distL="0" distR="0">
            <wp:extent cx="5834380" cy="4231005"/>
            <wp:effectExtent l="19050" t="0" r="0" b="0"/>
            <wp:docPr id="36" name="图片 5" descr="http://img1.51cto.com/attachment/201011/134157339.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51cto.com/attachment/201011/134157339.png">
                      <a:hlinkClick r:id="rId37" tgtFrame="&quot;_blank&quot;"/>
                    </pic:cNvPr>
                    <pic:cNvPicPr>
                      <a:picLocks noChangeAspect="1" noChangeArrowheads="1"/>
                    </pic:cNvPicPr>
                  </pic:nvPicPr>
                  <pic:blipFill>
                    <a:blip r:embed="rId38" cstate="print"/>
                    <a:srcRect/>
                    <a:stretch>
                      <a:fillRect/>
                    </a:stretch>
                  </pic:blipFill>
                  <pic:spPr bwMode="auto">
                    <a:xfrm>
                      <a:off x="0" y="0"/>
                      <a:ext cx="5834380" cy="4231005"/>
                    </a:xfrm>
                    <a:prstGeom prst="rect">
                      <a:avLst/>
                    </a:prstGeom>
                    <a:noFill/>
                    <a:ln w="9525">
                      <a:noFill/>
                      <a:miter lim="800000"/>
                      <a:headEnd/>
                      <a:tailEnd/>
                    </a:ln>
                  </pic:spPr>
                </pic:pic>
              </a:graphicData>
            </a:graphic>
          </wp:inline>
        </w:drawing>
      </w:r>
    </w:p>
    <w:p w:rsidR="008D6523" w:rsidRDefault="008D6523" w:rsidP="008D6523">
      <w:pPr>
        <w:pStyle w:val="a8"/>
      </w:pPr>
      <w:r>
        <w:t> 从上图可以看出，main.c调用了test.c的函数，test.c中又调用了fun.c的函数。</w:t>
      </w:r>
      <w:r>
        <w:br/>
      </w:r>
      <w:r>
        <w:rPr>
          <w:rFonts w:hint="eastAsia"/>
        </w:rPr>
        <w:t xml:space="preserve">  </w:t>
      </w:r>
      <w:r>
        <w:t>首先，我们先对fun.c，test.c，main.c进行编译，生成 .o文件。</w:t>
      </w:r>
    </w:p>
    <w:p w:rsidR="008D6523" w:rsidRDefault="008D6523" w:rsidP="003B2449">
      <w:pPr>
        <w:pStyle w:val="HTML"/>
        <w:numPr>
          <w:ilvl w:val="0"/>
          <w:numId w:val="32"/>
        </w:numPr>
        <w:tabs>
          <w:tab w:val="clear" w:pos="720"/>
        </w:tabs>
        <w:spacing w:before="100" w:beforeAutospacing="1" w:after="100" w:afterAutospacing="1"/>
      </w:pPr>
      <w:r>
        <w:t>gcc -c func.c  </w:t>
      </w:r>
    </w:p>
    <w:p w:rsidR="008D6523" w:rsidRDefault="008D6523" w:rsidP="003B2449">
      <w:pPr>
        <w:pStyle w:val="HTML"/>
        <w:numPr>
          <w:ilvl w:val="0"/>
          <w:numId w:val="32"/>
        </w:numPr>
        <w:tabs>
          <w:tab w:val="clear" w:pos="720"/>
        </w:tabs>
        <w:spacing w:before="100" w:beforeAutospacing="1" w:after="100" w:afterAutospacing="1"/>
      </w:pPr>
      <w:r>
        <w:t>gcc -c test.c  </w:t>
      </w:r>
    </w:p>
    <w:p w:rsidR="008D6523" w:rsidRDefault="008D6523" w:rsidP="003B2449">
      <w:pPr>
        <w:pStyle w:val="HTML"/>
        <w:numPr>
          <w:ilvl w:val="0"/>
          <w:numId w:val="32"/>
        </w:numPr>
        <w:tabs>
          <w:tab w:val="clear" w:pos="720"/>
        </w:tabs>
        <w:spacing w:before="100" w:beforeAutospacing="1" w:after="100" w:afterAutospacing="1"/>
      </w:pPr>
      <w:r>
        <w:t>gcc -c main.c </w:t>
      </w:r>
    </w:p>
    <w:p w:rsidR="008D6523" w:rsidRDefault="008D6523" w:rsidP="008D6523">
      <w:pPr>
        <w:pStyle w:val="a8"/>
      </w:pPr>
      <w:r>
        <w:t> </w:t>
      </w:r>
      <w:r>
        <w:rPr>
          <w:rFonts w:hint="eastAsia"/>
        </w:rPr>
        <w:t xml:space="preserve"> </w:t>
      </w:r>
      <w:r>
        <w:t>然后，将test.c和func.c各自打包成为静态库文件。</w:t>
      </w:r>
    </w:p>
    <w:p w:rsidR="008D6523" w:rsidRDefault="008D6523" w:rsidP="003B2449">
      <w:pPr>
        <w:pStyle w:val="HTML"/>
        <w:numPr>
          <w:ilvl w:val="0"/>
          <w:numId w:val="33"/>
        </w:numPr>
        <w:tabs>
          <w:tab w:val="clear" w:pos="720"/>
        </w:tabs>
        <w:spacing w:before="100" w:beforeAutospacing="1" w:after="100" w:afterAutospacing="1"/>
      </w:pPr>
      <w:r>
        <w:t>ar –rc func.a func.o  </w:t>
      </w:r>
    </w:p>
    <w:p w:rsidR="008D6523" w:rsidRDefault="008D6523" w:rsidP="003B2449">
      <w:pPr>
        <w:pStyle w:val="HTML"/>
        <w:numPr>
          <w:ilvl w:val="0"/>
          <w:numId w:val="33"/>
        </w:numPr>
        <w:tabs>
          <w:tab w:val="clear" w:pos="720"/>
        </w:tabs>
        <w:spacing w:before="100" w:beforeAutospacing="1" w:after="100" w:afterAutospacing="1"/>
      </w:pPr>
      <w:r>
        <w:t>ar –rc test.a test.o </w:t>
      </w:r>
    </w:p>
    <w:p w:rsidR="008D6523" w:rsidRDefault="008D6523" w:rsidP="008D6523">
      <w:pPr>
        <w:pStyle w:val="a8"/>
      </w:pPr>
      <w:r>
        <w:t>  这时，我们准备将main.o链接为可执行程序，由于我们的main.c中包含了对test()的调用，因此，应该在链接时将test.a作为我们的库文件，链接命令如下。</w:t>
      </w:r>
    </w:p>
    <w:p w:rsidR="008D6523" w:rsidRDefault="008D6523" w:rsidP="003B2449">
      <w:pPr>
        <w:pStyle w:val="HTML"/>
        <w:numPr>
          <w:ilvl w:val="0"/>
          <w:numId w:val="34"/>
        </w:numPr>
        <w:tabs>
          <w:tab w:val="clear" w:pos="720"/>
        </w:tabs>
        <w:spacing w:before="100" w:beforeAutospacing="1" w:after="100" w:afterAutospacing="1"/>
      </w:pPr>
      <w:r>
        <w:lastRenderedPageBreak/>
        <w:t>gcc -o main main.o test.a </w:t>
      </w:r>
    </w:p>
    <w:p w:rsidR="008D6523" w:rsidRDefault="008D6523" w:rsidP="008D6523">
      <w:pPr>
        <w:pStyle w:val="a8"/>
      </w:pPr>
      <w:r>
        <w:t>    这时，编译器仍然会报错，如下：</w:t>
      </w:r>
    </w:p>
    <w:p w:rsidR="008D6523" w:rsidRDefault="008D6523" w:rsidP="003B2449">
      <w:pPr>
        <w:pStyle w:val="HTML"/>
        <w:numPr>
          <w:ilvl w:val="0"/>
          <w:numId w:val="35"/>
        </w:numPr>
        <w:tabs>
          <w:tab w:val="clear" w:pos="720"/>
        </w:tabs>
        <w:spacing w:before="100" w:beforeAutospacing="1" w:after="100" w:afterAutospacing="1"/>
      </w:pPr>
      <w:r>
        <w:t>test.a(test.o): In function `test':  </w:t>
      </w:r>
    </w:p>
    <w:p w:rsidR="008D6523" w:rsidRDefault="008D6523" w:rsidP="003B2449">
      <w:pPr>
        <w:pStyle w:val="HTML"/>
        <w:numPr>
          <w:ilvl w:val="0"/>
          <w:numId w:val="35"/>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5"/>
        </w:numPr>
        <w:tabs>
          <w:tab w:val="clear" w:pos="720"/>
        </w:tabs>
        <w:spacing w:before="100" w:beforeAutospacing="1" w:after="100" w:afterAutospacing="1"/>
      </w:pPr>
      <w:r>
        <w:t>collect2: ld returned 1 exit status </w:t>
      </w:r>
    </w:p>
    <w:p w:rsidR="008D6523" w:rsidRDefault="008D6523" w:rsidP="008D6523">
      <w:pPr>
        <w:pStyle w:val="a8"/>
      </w:pPr>
      <w:r>
        <w:t> </w:t>
      </w:r>
      <w:r>
        <w:rPr>
          <w:rFonts w:hint="eastAsia"/>
        </w:rPr>
        <w:t xml:space="preserve"> </w:t>
      </w:r>
      <w:r>
        <w:t>就是说，链接的时候，发现我们的test.a调用了func()函数，找不到对应的实现。由此我们发现，原来我们还需要将test.a所引用到的库文件也加进来才能成功链接，因此命令如下。</w:t>
      </w:r>
    </w:p>
    <w:p w:rsidR="008D6523" w:rsidRDefault="008D6523" w:rsidP="003B2449">
      <w:pPr>
        <w:pStyle w:val="HTML"/>
        <w:numPr>
          <w:ilvl w:val="0"/>
          <w:numId w:val="36"/>
        </w:numPr>
        <w:tabs>
          <w:tab w:val="clear" w:pos="720"/>
        </w:tabs>
        <w:spacing w:before="100" w:beforeAutospacing="1" w:after="100" w:afterAutospacing="1"/>
      </w:pPr>
      <w:r>
        <w:t>gcc -o main main.o test.a func.a </w:t>
      </w:r>
    </w:p>
    <w:p w:rsidR="008D6523" w:rsidRDefault="008D6523" w:rsidP="008D6523">
      <w:pPr>
        <w:pStyle w:val="a8"/>
      </w:pPr>
      <w:r>
        <w:t> </w:t>
      </w:r>
      <w:r>
        <w:rPr>
          <w:rFonts w:hint="eastAsia"/>
        </w:rPr>
        <w:t xml:space="preserve"> </w:t>
      </w:r>
      <w:r>
        <w:t>ok，这样就可以成功得到最终的程序了。同样，如果我们的库或者程序中引用了第三方库（如pthread.a）则同样在链接的时候需要给出第三方库的路径和库文件，否则就会得到undefined reference的错误。</w:t>
      </w:r>
    </w:p>
    <w:p w:rsidR="008D6523" w:rsidRPr="00772270" w:rsidRDefault="008D6523" w:rsidP="0044060E">
      <w:pPr>
        <w:pStyle w:val="3"/>
      </w:pPr>
      <w:r w:rsidRPr="00772270">
        <w:rPr>
          <w:rStyle w:val="a9"/>
          <w:b/>
          <w:bCs w:val="0"/>
          <w:szCs w:val="17"/>
        </w:rPr>
        <w:t>4</w:t>
      </w:r>
      <w:r w:rsidR="00772270">
        <w:rPr>
          <w:rStyle w:val="a9"/>
          <w:rFonts w:hint="eastAsia"/>
          <w:b/>
          <w:bCs w:val="0"/>
          <w:szCs w:val="17"/>
        </w:rPr>
        <w:t>.</w:t>
      </w:r>
      <w:r w:rsidRPr="00772270">
        <w:rPr>
          <w:rStyle w:val="a9"/>
          <w:b/>
          <w:bCs w:val="0"/>
          <w:szCs w:val="17"/>
        </w:rPr>
        <w:t>多个库文件链接顺序问题</w:t>
      </w:r>
    </w:p>
    <w:p w:rsidR="008D6523" w:rsidRDefault="00DB51E6" w:rsidP="008D6523">
      <w:pPr>
        <w:pStyle w:val="a8"/>
      </w:pPr>
      <w:r>
        <w:t> </w:t>
      </w:r>
      <w:r w:rsidR="008D6523">
        <w:t>这种问题也非常的隐蔽，不仔细研究你可能会感到非常地莫名其妙。我们依然回到第3小节所讨论的问题中，在最后，如果我们把链接的库的顺序换一下，看看会发生什么结果？</w:t>
      </w:r>
    </w:p>
    <w:p w:rsidR="008D6523" w:rsidRDefault="008D6523" w:rsidP="003B2449">
      <w:pPr>
        <w:pStyle w:val="HTML"/>
        <w:numPr>
          <w:ilvl w:val="0"/>
          <w:numId w:val="37"/>
        </w:numPr>
        <w:tabs>
          <w:tab w:val="clear" w:pos="720"/>
        </w:tabs>
        <w:spacing w:before="100" w:beforeAutospacing="1" w:after="100" w:afterAutospacing="1"/>
      </w:pPr>
      <w:r>
        <w:t>gcc -o main main.o func.a test.a </w:t>
      </w:r>
    </w:p>
    <w:p w:rsidR="008D6523" w:rsidRDefault="008D6523" w:rsidP="008D6523">
      <w:pPr>
        <w:pStyle w:val="a8"/>
      </w:pPr>
      <w:r>
        <w:t>    我们会得到如下报错.</w:t>
      </w:r>
    </w:p>
    <w:p w:rsidR="008D6523" w:rsidRDefault="008D6523" w:rsidP="003B2449">
      <w:pPr>
        <w:pStyle w:val="HTML"/>
        <w:numPr>
          <w:ilvl w:val="0"/>
          <w:numId w:val="38"/>
        </w:numPr>
        <w:tabs>
          <w:tab w:val="clear" w:pos="720"/>
        </w:tabs>
        <w:spacing w:before="100" w:beforeAutospacing="1" w:after="100" w:afterAutospacing="1"/>
      </w:pPr>
      <w:r>
        <w:t>test.a(test.o): In function `test':  </w:t>
      </w:r>
    </w:p>
    <w:p w:rsidR="008D6523" w:rsidRDefault="008D6523" w:rsidP="003B2449">
      <w:pPr>
        <w:pStyle w:val="HTML"/>
        <w:numPr>
          <w:ilvl w:val="0"/>
          <w:numId w:val="38"/>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8"/>
        </w:numPr>
        <w:tabs>
          <w:tab w:val="clear" w:pos="720"/>
        </w:tabs>
        <w:spacing w:before="100" w:beforeAutospacing="1" w:after="100" w:afterAutospacing="1"/>
      </w:pPr>
      <w:r>
        <w:t>collect2: ld returned 1 exit status </w:t>
      </w:r>
    </w:p>
    <w:p w:rsidR="008D6523" w:rsidRDefault="00233A44" w:rsidP="008D6523">
      <w:pPr>
        <w:pStyle w:val="a8"/>
      </w:pPr>
      <w:r>
        <w:t>  </w:t>
      </w:r>
      <w:r w:rsidR="008D6523">
        <w:t>因此，我们需要注意，在链接命令中给出所依赖的库时，需要注意库之间的依赖顺序，依赖其他库的库一定要放到被依赖库的前面，这样才能真正避免undefined reference的错误，完成编译链接。</w:t>
      </w:r>
    </w:p>
    <w:p w:rsidR="008D6523" w:rsidRPr="00A1186C" w:rsidRDefault="00A1186C" w:rsidP="0044060E">
      <w:pPr>
        <w:pStyle w:val="3"/>
      </w:pPr>
      <w:r>
        <w:rPr>
          <w:rStyle w:val="a9"/>
          <w:b/>
          <w:bCs w:val="0"/>
          <w:szCs w:val="17"/>
        </w:rPr>
        <w:t>5.</w:t>
      </w:r>
      <w:r w:rsidR="008D6523" w:rsidRPr="00A1186C">
        <w:rPr>
          <w:rStyle w:val="a9"/>
          <w:b/>
          <w:bCs w:val="0"/>
          <w:szCs w:val="17"/>
        </w:rPr>
        <w:t>在</w:t>
      </w:r>
      <w:r w:rsidR="008D6523" w:rsidRPr="00A1186C">
        <w:rPr>
          <w:rStyle w:val="a9"/>
          <w:b/>
          <w:bCs w:val="0"/>
          <w:szCs w:val="17"/>
        </w:rPr>
        <w:t>c++</w:t>
      </w:r>
      <w:r w:rsidR="008D6523" w:rsidRPr="00A1186C">
        <w:rPr>
          <w:rStyle w:val="a9"/>
          <w:b/>
          <w:bCs w:val="0"/>
          <w:szCs w:val="17"/>
        </w:rPr>
        <w:t>代码中链接</w:t>
      </w:r>
      <w:hyperlink r:id="rId39" w:tgtFrame="_blank" w:tooltip="C语言知识库" w:history="1">
        <w:r w:rsidR="008D6523" w:rsidRPr="00A1186C">
          <w:rPr>
            <w:rStyle w:val="a7"/>
            <w:color w:val="auto"/>
            <w:szCs w:val="17"/>
            <w:u w:val="none"/>
          </w:rPr>
          <w:t>C</w:t>
        </w:r>
        <w:r w:rsidR="008D6523" w:rsidRPr="00A1186C">
          <w:rPr>
            <w:rStyle w:val="a7"/>
            <w:color w:val="auto"/>
            <w:szCs w:val="17"/>
            <w:u w:val="none"/>
          </w:rPr>
          <w:t>语言</w:t>
        </w:r>
      </w:hyperlink>
      <w:r w:rsidR="008D6523" w:rsidRPr="00A1186C">
        <w:rPr>
          <w:rStyle w:val="a9"/>
          <w:b/>
          <w:bCs w:val="0"/>
          <w:szCs w:val="17"/>
        </w:rPr>
        <w:t>的库</w:t>
      </w:r>
    </w:p>
    <w:p w:rsidR="008D6523" w:rsidRDefault="00A900B6" w:rsidP="008D6523">
      <w:pPr>
        <w:pStyle w:val="a8"/>
      </w:pPr>
      <w:r>
        <w:t> </w:t>
      </w:r>
      <w:r w:rsidR="008D6523">
        <w:t>如果你的库文件由c代码生成的，则在c++代码中链接库中的函数时，也会碰到undefined reference的问题。下面举例说明。</w:t>
      </w:r>
    </w:p>
    <w:p w:rsidR="008D6523" w:rsidRDefault="00A900B6" w:rsidP="008D6523">
      <w:pPr>
        <w:pStyle w:val="a8"/>
      </w:pPr>
      <w:r>
        <w:t> </w:t>
      </w:r>
      <w:r w:rsidR="008D6523">
        <w:t>首先，编写c语言版库文件： </w:t>
      </w:r>
    </w:p>
    <w:p w:rsidR="008D6523" w:rsidRDefault="008D6523" w:rsidP="008D6523">
      <w:pPr>
        <w:pStyle w:val="a8"/>
      </w:pPr>
      <w:r>
        <w:lastRenderedPageBreak/>
        <w:t>    </w:t>
      </w:r>
      <w:r>
        <w:rPr>
          <w:noProof/>
          <w:color w:val="0000FF"/>
        </w:rPr>
        <w:drawing>
          <wp:inline distT="0" distB="0" distL="0" distR="0">
            <wp:extent cx="3398520" cy="1330960"/>
            <wp:effectExtent l="19050" t="0" r="0" b="0"/>
            <wp:docPr id="35" name="图片 6" descr="http://img1.51cto.com/attachment/201109/150358466.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51cto.com/attachment/201109/150358466.png">
                      <a:hlinkClick r:id="rId40" tgtFrame="&quot;_blank&quot;"/>
                    </pic:cNvPr>
                    <pic:cNvPicPr>
                      <a:picLocks noChangeAspect="1" noChangeArrowheads="1"/>
                    </pic:cNvPicPr>
                  </pic:nvPicPr>
                  <pic:blipFill>
                    <a:blip r:embed="rId41" cstate="print"/>
                    <a:srcRect/>
                    <a:stretch>
                      <a:fillRect/>
                    </a:stretch>
                  </pic:blipFill>
                  <pic:spPr bwMode="auto">
                    <a:xfrm>
                      <a:off x="0" y="0"/>
                      <a:ext cx="3398520" cy="1330960"/>
                    </a:xfrm>
                    <a:prstGeom prst="rect">
                      <a:avLst/>
                    </a:prstGeom>
                    <a:noFill/>
                    <a:ln w="9525">
                      <a:noFill/>
                      <a:miter lim="800000"/>
                      <a:headEnd/>
                      <a:tailEnd/>
                    </a:ln>
                  </pic:spPr>
                </pic:pic>
              </a:graphicData>
            </a:graphic>
          </wp:inline>
        </w:drawing>
      </w:r>
    </w:p>
    <w:p w:rsidR="008D6523" w:rsidRDefault="00326761" w:rsidP="008D6523">
      <w:pPr>
        <w:pStyle w:val="a8"/>
      </w:pPr>
      <w:r>
        <w:t> </w:t>
      </w:r>
      <w:r w:rsidR="008D6523">
        <w:t>编译，打包为静态库：test.a</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gcc -c test.c  </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ar -rc test.a test.o </w:t>
      </w:r>
    </w:p>
    <w:p w:rsidR="008D6523" w:rsidRDefault="00326761" w:rsidP="008D6523">
      <w:pPr>
        <w:pStyle w:val="a8"/>
      </w:pPr>
      <w:r>
        <w:t> </w:t>
      </w:r>
      <w:r w:rsidR="008D6523">
        <w:t>至此，我们得到了test.a文件。下面我们开始编写c++文件main.cpp</w:t>
      </w:r>
    </w:p>
    <w:p w:rsidR="008D6523" w:rsidRDefault="008D6523" w:rsidP="008D6523">
      <w:pPr>
        <w:pStyle w:val="a8"/>
      </w:pPr>
      <w:r>
        <w:t>    </w:t>
      </w:r>
      <w:r>
        <w:rPr>
          <w:noProof/>
          <w:color w:val="0000FF"/>
        </w:rPr>
        <w:drawing>
          <wp:inline distT="0" distB="0" distL="0" distR="0">
            <wp:extent cx="2313305" cy="1760855"/>
            <wp:effectExtent l="19050" t="0" r="0" b="0"/>
            <wp:docPr id="34" name="图片 7" descr="http://img1.51cto.com/attachment/201109/150553287.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51cto.com/attachment/201109/150553287.png">
                      <a:hlinkClick r:id="rId42" tgtFrame="&quot;_blank&quot;"/>
                    </pic:cNvPr>
                    <pic:cNvPicPr>
                      <a:picLocks noChangeAspect="1" noChangeArrowheads="1"/>
                    </pic:cNvPicPr>
                  </pic:nvPicPr>
                  <pic:blipFill>
                    <a:blip r:embed="rId43" cstate="print"/>
                    <a:srcRect/>
                    <a:stretch>
                      <a:fillRect/>
                    </a:stretch>
                  </pic:blipFill>
                  <pic:spPr bwMode="auto">
                    <a:xfrm>
                      <a:off x="0" y="0"/>
                      <a:ext cx="2313305" cy="1760855"/>
                    </a:xfrm>
                    <a:prstGeom prst="rect">
                      <a:avLst/>
                    </a:prstGeom>
                    <a:noFill/>
                    <a:ln w="9525">
                      <a:noFill/>
                      <a:miter lim="800000"/>
                      <a:headEnd/>
                      <a:tailEnd/>
                    </a:ln>
                  </pic:spPr>
                </pic:pic>
              </a:graphicData>
            </a:graphic>
          </wp:inline>
        </w:drawing>
      </w:r>
    </w:p>
    <w:p w:rsidR="008D6523" w:rsidRDefault="008D6523" w:rsidP="008D6523">
      <w:pPr>
        <w:pStyle w:val="a8"/>
      </w:pPr>
      <w:r>
        <w:t>    然后编译main.cpp生成可执行程序：</w:t>
      </w:r>
    </w:p>
    <w:p w:rsidR="008D6523" w:rsidRDefault="008D6523" w:rsidP="003B2449">
      <w:pPr>
        <w:pStyle w:val="HTML"/>
        <w:numPr>
          <w:ilvl w:val="0"/>
          <w:numId w:val="40"/>
        </w:numPr>
        <w:tabs>
          <w:tab w:val="clear" w:pos="720"/>
        </w:tabs>
        <w:spacing w:before="100" w:beforeAutospacing="1" w:after="100" w:afterAutospacing="1"/>
      </w:pPr>
      <w:r>
        <w:t>g++ -o main main.cpp test.a </w:t>
      </w:r>
    </w:p>
    <w:p w:rsidR="008D6523" w:rsidRDefault="008D6523" w:rsidP="008D6523">
      <w:pPr>
        <w:pStyle w:val="a8"/>
      </w:pPr>
      <w:r>
        <w:t>    会发现报错：</w:t>
      </w:r>
    </w:p>
    <w:p w:rsidR="008D6523" w:rsidRDefault="008D6523" w:rsidP="003B2449">
      <w:pPr>
        <w:pStyle w:val="HTML"/>
        <w:numPr>
          <w:ilvl w:val="0"/>
          <w:numId w:val="41"/>
        </w:numPr>
        <w:tabs>
          <w:tab w:val="clear" w:pos="720"/>
        </w:tabs>
        <w:spacing w:before="100" w:beforeAutospacing="1" w:after="100" w:afterAutospacing="1"/>
      </w:pPr>
      <w:r>
        <w:t>/tmp/ccJjiCoS.o: In function `main': </w:t>
      </w:r>
    </w:p>
    <w:p w:rsidR="008D6523" w:rsidRDefault="008D6523" w:rsidP="003B2449">
      <w:pPr>
        <w:pStyle w:val="HTML"/>
        <w:numPr>
          <w:ilvl w:val="0"/>
          <w:numId w:val="41"/>
        </w:numPr>
        <w:tabs>
          <w:tab w:val="clear" w:pos="720"/>
        </w:tabs>
        <w:spacing w:before="100" w:beforeAutospacing="1" w:after="100" w:afterAutospacing="1"/>
      </w:pPr>
      <w:r>
        <w:t>main.cpp:(.text+0x7): undefined reference to `test()' </w:t>
      </w:r>
    </w:p>
    <w:p w:rsidR="008D6523" w:rsidRDefault="008D6523" w:rsidP="003B2449">
      <w:pPr>
        <w:pStyle w:val="HTML"/>
        <w:numPr>
          <w:ilvl w:val="0"/>
          <w:numId w:val="41"/>
        </w:numPr>
        <w:tabs>
          <w:tab w:val="clear" w:pos="720"/>
        </w:tabs>
        <w:spacing w:before="100" w:beforeAutospacing="1" w:after="100" w:afterAutospacing="1"/>
      </w:pPr>
      <w:r>
        <w:t>collect2: ld returned 1 exit status </w:t>
      </w:r>
    </w:p>
    <w:p w:rsidR="008D6523" w:rsidRDefault="00326761" w:rsidP="008D6523">
      <w:pPr>
        <w:pStyle w:val="a8"/>
      </w:pPr>
      <w:r>
        <w:t>  </w:t>
      </w:r>
      <w:r w:rsidR="008D6523">
        <w:t>原因就是main.cpp为c++代码，调用了c语言库的函数，因此链接的时候找不到，解决方法：即在main.cpp中，把与c语言库test.a相关的头文件包含添加一个extern "C"的声明即可。例如，修改后的main.cpp如下：</w:t>
      </w:r>
    </w:p>
    <w:p w:rsidR="008D6523" w:rsidRDefault="008D6523" w:rsidP="008D6523">
      <w:pPr>
        <w:pStyle w:val="a8"/>
      </w:pPr>
      <w:r>
        <w:lastRenderedPageBreak/>
        <w:t>    </w:t>
      </w:r>
      <w:r>
        <w:rPr>
          <w:noProof/>
          <w:color w:val="0000FF"/>
        </w:rPr>
        <w:drawing>
          <wp:inline distT="0" distB="0" distL="0" distR="0">
            <wp:extent cx="1999615" cy="1760855"/>
            <wp:effectExtent l="19050" t="0" r="635" b="0"/>
            <wp:docPr id="33" name="图片 8" descr="http://img1.51cto.com/attachment/201109/150959476.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51cto.com/attachment/201109/150959476.png">
                      <a:hlinkClick r:id="rId44" tgtFrame="&quot;_blank&quot;"/>
                    </pic:cNvPr>
                    <pic:cNvPicPr>
                      <a:picLocks noChangeAspect="1" noChangeArrowheads="1"/>
                    </pic:cNvPicPr>
                  </pic:nvPicPr>
                  <pic:blipFill>
                    <a:blip r:embed="rId45" cstate="print"/>
                    <a:srcRect/>
                    <a:stretch>
                      <a:fillRect/>
                    </a:stretch>
                  </pic:blipFill>
                  <pic:spPr bwMode="auto">
                    <a:xfrm>
                      <a:off x="0" y="0"/>
                      <a:ext cx="1999615" cy="1760855"/>
                    </a:xfrm>
                    <a:prstGeom prst="rect">
                      <a:avLst/>
                    </a:prstGeom>
                    <a:noFill/>
                    <a:ln w="9525">
                      <a:noFill/>
                      <a:miter lim="800000"/>
                      <a:headEnd/>
                      <a:tailEnd/>
                    </a:ln>
                  </pic:spPr>
                </pic:pic>
              </a:graphicData>
            </a:graphic>
          </wp:inline>
        </w:drawing>
      </w:r>
    </w:p>
    <w:p w:rsidR="008D6523" w:rsidRDefault="008D6523" w:rsidP="003B2449">
      <w:pPr>
        <w:pStyle w:val="HTML"/>
        <w:numPr>
          <w:ilvl w:val="0"/>
          <w:numId w:val="42"/>
        </w:numPr>
        <w:tabs>
          <w:tab w:val="clear" w:pos="720"/>
        </w:tabs>
        <w:spacing w:before="100" w:beforeAutospacing="1" w:after="100" w:afterAutospacing="1"/>
      </w:pPr>
      <w:r>
        <w:t>g++ -o main main.cpp test.a </w:t>
      </w:r>
    </w:p>
    <w:p w:rsidR="008D6523" w:rsidRDefault="00326761" w:rsidP="008D6523">
      <w:pPr>
        <w:pStyle w:val="a8"/>
      </w:pPr>
      <w:r>
        <w:t xml:space="preserve">   </w:t>
      </w:r>
      <w:r w:rsidR="008D6523">
        <w:t>再编译会发现，问题已经成功解决。</w:t>
      </w:r>
    </w:p>
    <w:p w:rsidR="007561BA" w:rsidRDefault="007561BA" w:rsidP="007561BA">
      <w:pPr>
        <w:pStyle w:val="HTML"/>
        <w:spacing w:before="100" w:beforeAutospacing="1" w:after="100" w:afterAutospacing="1"/>
      </w:pPr>
    </w:p>
    <w:p w:rsidR="008B5B4A" w:rsidRDefault="008B5B4A" w:rsidP="008B5B4A">
      <w:pPr>
        <w:pStyle w:val="HTML"/>
        <w:spacing w:before="100" w:beforeAutospacing="1" w:after="100" w:afterAutospacing="1"/>
      </w:pPr>
    </w:p>
    <w:p w:rsidR="007561BA" w:rsidRDefault="007561BA" w:rsidP="008B5B4A">
      <w:pPr>
        <w:pStyle w:val="HTML"/>
        <w:spacing w:before="100" w:beforeAutospacing="1" w:after="100" w:afterAutospacing="1"/>
      </w:pPr>
    </w:p>
    <w:p w:rsidR="008B5B4A" w:rsidRDefault="008B5B4A" w:rsidP="008B5B4A">
      <w:pPr>
        <w:pStyle w:val="HTML"/>
        <w:spacing w:before="100" w:beforeAutospacing="1" w:after="100" w:afterAutospacing="1"/>
      </w:pPr>
    </w:p>
    <w:p w:rsidR="0024591C" w:rsidRDefault="0024591C" w:rsidP="0024591C">
      <w:pPr>
        <w:pStyle w:val="HTML"/>
        <w:spacing w:before="100" w:beforeAutospacing="1" w:after="100" w:afterAutospacing="1"/>
      </w:pPr>
    </w:p>
    <w:p w:rsidR="00D4171E" w:rsidRDefault="00D4171E" w:rsidP="00166EFF">
      <w:pPr>
        <w:pStyle w:val="a8"/>
      </w:pPr>
    </w:p>
    <w:p w:rsidR="00166EFF" w:rsidRDefault="00166EFF" w:rsidP="007D4964">
      <w:pPr>
        <w:pStyle w:val="HTML"/>
        <w:spacing w:before="100" w:beforeAutospacing="1" w:after="100" w:afterAutospacing="1"/>
        <w:ind w:firstLineChars="250" w:firstLine="600"/>
      </w:pPr>
    </w:p>
    <w:p w:rsidR="007D4964" w:rsidRDefault="007D4964" w:rsidP="007D4964">
      <w:pPr>
        <w:pStyle w:val="HTML"/>
        <w:spacing w:before="100" w:beforeAutospacing="1" w:after="100" w:afterAutospacing="1"/>
        <w:ind w:firstLineChars="150" w:firstLine="360"/>
      </w:pPr>
    </w:p>
    <w:p w:rsidR="007D4964" w:rsidRPr="007D4964" w:rsidRDefault="007D4964" w:rsidP="007D4964"/>
    <w:p w:rsidR="00BE1FF7" w:rsidRPr="00BE1FF7" w:rsidRDefault="00BE1FF7" w:rsidP="00BE1FF7"/>
    <w:p w:rsidR="009B7AA1" w:rsidRDefault="001465A7" w:rsidP="00903066">
      <w:r>
        <w:tab/>
      </w:r>
    </w:p>
    <w:p w:rsidR="00F310D9" w:rsidRDefault="00F310D9" w:rsidP="00991CCB">
      <w:pPr>
        <w:pStyle w:val="2"/>
      </w:pPr>
      <w:r>
        <w:rPr>
          <w:rFonts w:hint="eastAsia"/>
        </w:rPr>
        <w:t>pthread_key_setspecific</w:t>
      </w:r>
      <w:r>
        <w:rPr>
          <w:rFonts w:hint="eastAsia"/>
        </w:rPr>
        <w:t>和</w:t>
      </w:r>
      <w:r>
        <w:rPr>
          <w:rFonts w:hint="eastAsia"/>
        </w:rPr>
        <w:t xml:space="preserve">pthread_key_getspecific </w:t>
      </w:r>
    </w:p>
    <w:p w:rsidR="00AC3893" w:rsidRDefault="00AC3893" w:rsidP="00AC3893">
      <w:pPr>
        <w:rPr>
          <w:rFonts w:hint="eastAsia"/>
        </w:rPr>
      </w:pPr>
      <w:r>
        <w:rPr>
          <w:rFonts w:hint="eastAsia"/>
        </w:rPr>
        <w:t>在多线程的环境下，进程内的所有线程共享进程的数据空间。因此全局变量为所有线程共享。在程序设计中有时需要保存线程自己的全局变量，这种特殊的变量仅在线程内部有效。</w:t>
      </w:r>
    </w:p>
    <w:p w:rsidR="00AC3893" w:rsidRDefault="00AC3893" w:rsidP="00AC3893"/>
    <w:p w:rsidR="00AC3893" w:rsidRDefault="00AC3893" w:rsidP="00AC3893">
      <w:pPr>
        <w:rPr>
          <w:rFonts w:hint="eastAsia"/>
        </w:rPr>
      </w:pPr>
      <w:r>
        <w:rPr>
          <w:rFonts w:hint="eastAsia"/>
        </w:rPr>
        <w:t>如常见的</w:t>
      </w:r>
      <w:r>
        <w:rPr>
          <w:rFonts w:hint="eastAsia"/>
        </w:rPr>
        <w:t>errno</w:t>
      </w:r>
      <w:r>
        <w:rPr>
          <w:rFonts w:hint="eastAsia"/>
        </w:rPr>
        <w:t>，它返回标准的错误码。</w:t>
      </w:r>
      <w:r>
        <w:rPr>
          <w:rFonts w:hint="eastAsia"/>
        </w:rPr>
        <w:t>errno</w:t>
      </w:r>
      <w:r>
        <w:rPr>
          <w:rFonts w:hint="eastAsia"/>
        </w:rPr>
        <w:t>不应该是一个局部变量。几乎每个函数都应该可以访问他，但他又不能作为是一个全局变量。否则在一个线程里输出的很可能是另一个线程的</w:t>
      </w:r>
    </w:p>
    <w:p w:rsidR="00AC3893" w:rsidRDefault="00AC3893" w:rsidP="00AC3893"/>
    <w:p w:rsidR="00AC3893" w:rsidRDefault="00AC3893" w:rsidP="00AC3893">
      <w:pPr>
        <w:rPr>
          <w:rFonts w:hint="eastAsia"/>
        </w:rPr>
      </w:pPr>
      <w:r>
        <w:rPr>
          <w:rFonts w:hint="eastAsia"/>
        </w:rPr>
        <w:t>出错信息，这个问题可以通过创建线程的私有数据（</w:t>
      </w:r>
      <w:r>
        <w:rPr>
          <w:rFonts w:hint="eastAsia"/>
        </w:rPr>
        <w:t>TSD  thread specific data</w:t>
      </w:r>
      <w:r>
        <w:rPr>
          <w:rFonts w:hint="eastAsia"/>
        </w:rPr>
        <w:t>）来解决。在线程内部，私有数据可以被各个函数访问。但他对其他线程是屏蔽的。</w:t>
      </w:r>
    </w:p>
    <w:p w:rsidR="00AC3893" w:rsidRDefault="00AC3893" w:rsidP="00AC3893"/>
    <w:p w:rsidR="00AC3893" w:rsidRDefault="00AC3893" w:rsidP="00AC3893">
      <w:pPr>
        <w:rPr>
          <w:rFonts w:hint="eastAsia"/>
        </w:rPr>
      </w:pPr>
      <w:r>
        <w:rPr>
          <w:rFonts w:hint="eastAsia"/>
        </w:rPr>
        <w:t>线程私有数据采用了一键多值的技术，即一个键对应多个值。访问数据时都是通过键值来访问，好像是对一个变量进行访问，其实是在访问不同的数据。</w:t>
      </w:r>
    </w:p>
    <w:p w:rsidR="00AC3893" w:rsidRDefault="00AC3893" w:rsidP="00AC3893"/>
    <w:p w:rsidR="00AC3893" w:rsidRDefault="00AC3893" w:rsidP="00AC3893">
      <w:pPr>
        <w:rPr>
          <w:rFonts w:hint="eastAsia"/>
        </w:rPr>
      </w:pPr>
      <w:r>
        <w:rPr>
          <w:rFonts w:hint="eastAsia"/>
        </w:rPr>
        <w:t>int pthread_key_create(pthread_key_t *key, void (*destructor)(void*));</w:t>
      </w:r>
      <w:r>
        <w:rPr>
          <w:rFonts w:hint="eastAsia"/>
        </w:rPr>
        <w:t>第一个参数为指向一个键值的指针，第二个参数指明了一个</w:t>
      </w:r>
      <w:r>
        <w:rPr>
          <w:rFonts w:hint="eastAsia"/>
        </w:rPr>
        <w:t>destructor</w:t>
      </w:r>
      <w:r>
        <w:rPr>
          <w:rFonts w:hint="eastAsia"/>
        </w:rPr>
        <w:t>函数，</w:t>
      </w:r>
    </w:p>
    <w:p w:rsidR="00AC3893" w:rsidRDefault="00AC3893" w:rsidP="00AC3893"/>
    <w:p w:rsidR="00AC3893" w:rsidRDefault="00AC3893" w:rsidP="00AC3893">
      <w:pPr>
        <w:rPr>
          <w:rFonts w:hint="eastAsia"/>
        </w:rPr>
      </w:pPr>
      <w:r>
        <w:rPr>
          <w:rFonts w:hint="eastAsia"/>
        </w:rPr>
        <w:t>如果这个参数不为空，那么当每个线程结束时，系统将调用这个函数来释放绑定在这个键上的内存块。</w:t>
      </w:r>
    </w:p>
    <w:p w:rsidR="00AC3893" w:rsidRDefault="00AC3893" w:rsidP="00AC3893"/>
    <w:p w:rsidR="00AC3893" w:rsidRDefault="00AC3893" w:rsidP="00AC3893">
      <w:pPr>
        <w:rPr>
          <w:rFonts w:hint="eastAsia"/>
        </w:rPr>
      </w:pPr>
      <w:r>
        <w:rPr>
          <w:rFonts w:hint="eastAsia"/>
        </w:rPr>
        <w:t>key</w:t>
      </w:r>
      <w:r>
        <w:rPr>
          <w:rFonts w:hint="eastAsia"/>
        </w:rPr>
        <w:t>一旦被创建，所有线程都可以访问它，但各线程可根据自己的需要往</w:t>
      </w:r>
      <w:r>
        <w:rPr>
          <w:rFonts w:hint="eastAsia"/>
        </w:rPr>
        <w:t>key</w:t>
      </w:r>
      <w:r>
        <w:rPr>
          <w:rFonts w:hint="eastAsia"/>
        </w:rPr>
        <w:t>中填入不同的值，这就相当于提供了一个同名而不同值的全局变量，一键多值。</w:t>
      </w:r>
    </w:p>
    <w:p w:rsidR="00AC3893" w:rsidRDefault="00AC3893" w:rsidP="00AC3893"/>
    <w:p w:rsidR="00AC3893" w:rsidRDefault="00AC3893" w:rsidP="00AC3893">
      <w:pPr>
        <w:rPr>
          <w:rFonts w:hint="eastAsia"/>
        </w:rPr>
      </w:pPr>
      <w:r>
        <w:rPr>
          <w:rFonts w:hint="eastAsia"/>
        </w:rPr>
        <w:t>一键多值靠的是一个关键数据结构数组即</w:t>
      </w:r>
      <w:r>
        <w:rPr>
          <w:rFonts w:hint="eastAsia"/>
        </w:rPr>
        <w:t>TSD</w:t>
      </w:r>
      <w:r>
        <w:rPr>
          <w:rFonts w:hint="eastAsia"/>
        </w:rPr>
        <w:t>池，创建一个</w:t>
      </w:r>
      <w:r>
        <w:rPr>
          <w:rFonts w:hint="eastAsia"/>
        </w:rPr>
        <w:t>TSD</w:t>
      </w:r>
      <w:r>
        <w:rPr>
          <w:rFonts w:hint="eastAsia"/>
        </w:rPr>
        <w:t>就相当于将结构数组中的某一项设置为“</w:t>
      </w:r>
      <w:r>
        <w:rPr>
          <w:rFonts w:hint="eastAsia"/>
        </w:rPr>
        <w:t>in_use</w:t>
      </w:r>
      <w:r>
        <w:rPr>
          <w:rFonts w:hint="eastAsia"/>
        </w:rPr>
        <w:t>”，并将其索引返回给</w:t>
      </w:r>
      <w:r>
        <w:rPr>
          <w:rFonts w:hint="eastAsia"/>
        </w:rPr>
        <w:t>*key</w:t>
      </w:r>
      <w:r>
        <w:rPr>
          <w:rFonts w:hint="eastAsia"/>
        </w:rPr>
        <w:t>，然后设置清理函数。</w:t>
      </w:r>
    </w:p>
    <w:p w:rsidR="00AC3893" w:rsidRDefault="00AC3893" w:rsidP="00AC3893"/>
    <w:p w:rsidR="00AC3893" w:rsidRDefault="00AC3893" w:rsidP="00AC3893">
      <w:r>
        <w:t xml:space="preserve"> </w:t>
      </w:r>
    </w:p>
    <w:p w:rsidR="00AC3893" w:rsidRDefault="00AC3893" w:rsidP="00AC3893">
      <w:pPr>
        <w:rPr>
          <w:rFonts w:hint="eastAsia"/>
        </w:rPr>
      </w:pPr>
      <w:r>
        <w:rPr>
          <w:rFonts w:hint="eastAsia"/>
        </w:rPr>
        <w:t>1</w:t>
      </w:r>
      <w:r>
        <w:rPr>
          <w:rFonts w:hint="eastAsia"/>
        </w:rPr>
        <w:t>、创建一个键</w:t>
      </w:r>
    </w:p>
    <w:p w:rsidR="00AC3893" w:rsidRDefault="00AC3893" w:rsidP="00AC3893"/>
    <w:p w:rsidR="00AC3893" w:rsidRDefault="00AC3893" w:rsidP="00AC3893">
      <w:pPr>
        <w:rPr>
          <w:rFonts w:hint="eastAsia"/>
        </w:rPr>
      </w:pPr>
      <w:r>
        <w:rPr>
          <w:rFonts w:hint="eastAsia"/>
        </w:rPr>
        <w:t>2</w:t>
      </w:r>
      <w:r>
        <w:rPr>
          <w:rFonts w:hint="eastAsia"/>
        </w:rPr>
        <w:t>、为一个键设置线程私有数据</w:t>
      </w:r>
    </w:p>
    <w:p w:rsidR="00AC3893" w:rsidRDefault="00AC3893" w:rsidP="00AC3893"/>
    <w:p w:rsidR="00AC3893" w:rsidRDefault="00AC3893" w:rsidP="00AC3893">
      <w:pPr>
        <w:rPr>
          <w:rFonts w:hint="eastAsia"/>
        </w:rPr>
      </w:pPr>
      <w:r>
        <w:rPr>
          <w:rFonts w:hint="eastAsia"/>
        </w:rPr>
        <w:t>3</w:t>
      </w:r>
      <w:r>
        <w:rPr>
          <w:rFonts w:hint="eastAsia"/>
        </w:rPr>
        <w:t>、从一个键读取线程私有数据</w:t>
      </w:r>
      <w:r>
        <w:rPr>
          <w:rFonts w:hint="eastAsia"/>
        </w:rPr>
        <w:t>void *pthread_getspecific(pthread_key_t key);</w:t>
      </w:r>
    </w:p>
    <w:p w:rsidR="00AC3893" w:rsidRDefault="00AC3893" w:rsidP="00AC3893"/>
    <w:p w:rsidR="00AC3893" w:rsidRDefault="00AC3893" w:rsidP="00AC3893">
      <w:pPr>
        <w:rPr>
          <w:rFonts w:hint="eastAsia"/>
        </w:rPr>
      </w:pPr>
      <w:r>
        <w:rPr>
          <w:rFonts w:hint="eastAsia"/>
        </w:rPr>
        <w:t>4</w:t>
      </w:r>
      <w:r>
        <w:rPr>
          <w:rFonts w:hint="eastAsia"/>
        </w:rPr>
        <w:t>、线程退出（退出时，会调用</w:t>
      </w:r>
      <w:r>
        <w:rPr>
          <w:rFonts w:hint="eastAsia"/>
        </w:rPr>
        <w:t>destructor</w:t>
      </w:r>
      <w:r>
        <w:rPr>
          <w:rFonts w:hint="eastAsia"/>
        </w:rPr>
        <w:t>释放分配的缓存，参数是</w:t>
      </w:r>
      <w:r>
        <w:rPr>
          <w:rFonts w:hint="eastAsia"/>
        </w:rPr>
        <w:t>key</w:t>
      </w:r>
      <w:r>
        <w:rPr>
          <w:rFonts w:hint="eastAsia"/>
        </w:rPr>
        <w:t>所关联的数据）</w:t>
      </w:r>
    </w:p>
    <w:p w:rsidR="00AC3893" w:rsidRDefault="00AC3893" w:rsidP="00AC3893"/>
    <w:p w:rsidR="00AC3893" w:rsidRDefault="00AC3893" w:rsidP="00AC3893">
      <w:pPr>
        <w:rPr>
          <w:rFonts w:hint="eastAsia"/>
        </w:rPr>
      </w:pPr>
      <w:r>
        <w:rPr>
          <w:rFonts w:hint="eastAsia"/>
        </w:rPr>
        <w:t>5</w:t>
      </w:r>
      <w:r>
        <w:rPr>
          <w:rFonts w:hint="eastAsia"/>
        </w:rPr>
        <w:t>、删除一个键</w:t>
      </w:r>
    </w:p>
    <w:p w:rsidR="00AC3893" w:rsidRDefault="00AC3893" w:rsidP="00AC3893"/>
    <w:p w:rsidR="00AC3893" w:rsidRDefault="00AC3893" w:rsidP="00AC3893">
      <w:r>
        <w:t xml:space="preserve"> </w:t>
      </w:r>
    </w:p>
    <w:p w:rsidR="00AC3893" w:rsidRDefault="00AC3893" w:rsidP="00AC3893"/>
    <w:p w:rsidR="00AC3893" w:rsidRDefault="00AC3893" w:rsidP="00AC3893">
      <w:r>
        <w:t>int pthread_setspecific(pthread_key_t key,const void *pointer));</w:t>
      </w:r>
    </w:p>
    <w:p w:rsidR="00AC3893" w:rsidRDefault="00AC3893" w:rsidP="00AC3893">
      <w:r>
        <w:t>void *pthread_getspecific(pthread_key_t key);</w:t>
      </w:r>
    </w:p>
    <w:p w:rsidR="00AC3893" w:rsidRDefault="00AC3893" w:rsidP="00AC3893"/>
    <w:p w:rsidR="00AC3893" w:rsidRDefault="00AC3893" w:rsidP="00AC3893">
      <w:pPr>
        <w:rPr>
          <w:rFonts w:hint="eastAsia"/>
        </w:rPr>
      </w:pPr>
      <w:r>
        <w:rPr>
          <w:rFonts w:hint="eastAsia"/>
        </w:rPr>
        <w:t>set</w:t>
      </w:r>
      <w:r>
        <w:rPr>
          <w:rFonts w:hint="eastAsia"/>
        </w:rPr>
        <w:t>是把一个变量的地址告诉</w:t>
      </w:r>
      <w:r>
        <w:rPr>
          <w:rFonts w:hint="eastAsia"/>
        </w:rPr>
        <w:t>key</w:t>
      </w:r>
      <w:r>
        <w:rPr>
          <w:rFonts w:hint="eastAsia"/>
        </w:rPr>
        <w:t>，一般放在变量定义之后，</w:t>
      </w:r>
      <w:r>
        <w:rPr>
          <w:rFonts w:hint="eastAsia"/>
        </w:rPr>
        <w:t>get</w:t>
      </w:r>
      <w:r>
        <w:rPr>
          <w:rFonts w:hint="eastAsia"/>
        </w:rPr>
        <w:t>会把这个地址读出来，然后你自己转义成相应的类型再去操作，注意变量的有效期。</w:t>
      </w:r>
    </w:p>
    <w:p w:rsidR="00AC3893" w:rsidRDefault="00AC3893" w:rsidP="00AC3893">
      <w:pPr>
        <w:rPr>
          <w:rFonts w:hint="eastAsia"/>
        </w:rPr>
      </w:pPr>
      <w:r>
        <w:rPr>
          <w:rFonts w:hint="eastAsia"/>
        </w:rPr>
        <w:t>只不过，在不同的线程里可以操作同一个</w:t>
      </w:r>
      <w:r>
        <w:rPr>
          <w:rFonts w:hint="eastAsia"/>
        </w:rPr>
        <w:t>key</w:t>
      </w:r>
      <w:r>
        <w:rPr>
          <w:rFonts w:hint="eastAsia"/>
        </w:rPr>
        <w:t>，他们不会冲突，比如线程</w:t>
      </w:r>
      <w:r>
        <w:rPr>
          <w:rFonts w:hint="eastAsia"/>
        </w:rPr>
        <w:t>a,b,c set</w:t>
      </w:r>
      <w:r>
        <w:rPr>
          <w:rFonts w:hint="eastAsia"/>
        </w:rPr>
        <w:t>同样的</w:t>
      </w:r>
      <w:r>
        <w:rPr>
          <w:rFonts w:hint="eastAsia"/>
        </w:rPr>
        <w:t>key</w:t>
      </w:r>
      <w:r>
        <w:rPr>
          <w:rFonts w:hint="eastAsia"/>
        </w:rPr>
        <w:t>，分别</w:t>
      </w:r>
      <w:r>
        <w:rPr>
          <w:rFonts w:hint="eastAsia"/>
        </w:rPr>
        <w:t>get</w:t>
      </w:r>
      <w:r>
        <w:rPr>
          <w:rFonts w:hint="eastAsia"/>
        </w:rPr>
        <w:t>得到的地址会是之前各自传进去的值。</w:t>
      </w:r>
    </w:p>
    <w:p w:rsidR="00AC3893" w:rsidRDefault="00AC3893" w:rsidP="00AC3893">
      <w:pPr>
        <w:rPr>
          <w:rFonts w:hint="eastAsia"/>
        </w:rPr>
      </w:pPr>
      <w:r>
        <w:rPr>
          <w:rFonts w:hint="eastAsia"/>
        </w:rPr>
        <w:t>这样做的意义在于，可以写一份线程代码，通过</w:t>
      </w:r>
      <w:r>
        <w:rPr>
          <w:rFonts w:hint="eastAsia"/>
        </w:rPr>
        <w:t>key</w:t>
      </w:r>
      <w:r>
        <w:rPr>
          <w:rFonts w:hint="eastAsia"/>
        </w:rPr>
        <w:t>的方式多线程操作不同的数据。</w:t>
      </w:r>
    </w:p>
    <w:p w:rsidR="00AC3893" w:rsidRDefault="00AC3893" w:rsidP="00AC3893"/>
    <w:p w:rsidR="00AC3893" w:rsidRDefault="00AC3893" w:rsidP="00AC3893">
      <w:pPr>
        <w:rPr>
          <w:rFonts w:hint="eastAsia"/>
        </w:rPr>
      </w:pPr>
      <w:r>
        <w:rPr>
          <w:rFonts w:hint="eastAsia"/>
        </w:rPr>
        <w:t>int pthread_setspecific(pthread_key_t key, const void *value)</w:t>
      </w:r>
      <w:r>
        <w:rPr>
          <w:rFonts w:hint="eastAsia"/>
        </w:rPr>
        <w:t>；该函数将</w:t>
      </w:r>
      <w:r>
        <w:rPr>
          <w:rFonts w:hint="eastAsia"/>
        </w:rPr>
        <w:t>value</w:t>
      </w:r>
      <w:r>
        <w:rPr>
          <w:rFonts w:hint="eastAsia"/>
        </w:rPr>
        <w:t>的值（不是内容）与</w:t>
      </w:r>
      <w:r>
        <w:rPr>
          <w:rFonts w:hint="eastAsia"/>
        </w:rPr>
        <w:t>key</w:t>
      </w:r>
      <w:r>
        <w:rPr>
          <w:rFonts w:hint="eastAsia"/>
        </w:rPr>
        <w:t>相关联。用</w:t>
      </w:r>
      <w:r>
        <w:rPr>
          <w:rFonts w:hint="eastAsia"/>
        </w:rPr>
        <w:t>pthread_setspecific</w:t>
      </w:r>
      <w:r>
        <w:rPr>
          <w:rFonts w:hint="eastAsia"/>
        </w:rPr>
        <w:t>为一个键指定新的线程数据时，线程必须先释放原有的线程数据用以回收空间。</w:t>
      </w:r>
    </w:p>
    <w:p w:rsidR="00AC3893" w:rsidRDefault="00AC3893" w:rsidP="00AC3893"/>
    <w:p w:rsidR="00AC3893" w:rsidRDefault="00AC3893" w:rsidP="00AC3893">
      <w:r>
        <w:t xml:space="preserve"> </w:t>
      </w:r>
    </w:p>
    <w:p w:rsidR="00AC3893" w:rsidRDefault="00AC3893" w:rsidP="00AC3893"/>
    <w:p w:rsidR="00AC3893" w:rsidRDefault="00AC3893" w:rsidP="00AC3893">
      <w:pPr>
        <w:rPr>
          <w:rFonts w:hint="eastAsia"/>
        </w:rPr>
      </w:pPr>
      <w:r>
        <w:rPr>
          <w:rFonts w:hint="eastAsia"/>
        </w:rPr>
        <w:lastRenderedPageBreak/>
        <w:t>nt pthread_key_delete(pthread_key_t key);</w:t>
      </w:r>
      <w:r>
        <w:rPr>
          <w:rFonts w:hint="eastAsia"/>
        </w:rPr>
        <w:t>用来删除一个键，删除后，键所占用的内存将被释放。注销一个</w:t>
      </w:r>
      <w:r>
        <w:rPr>
          <w:rFonts w:hint="eastAsia"/>
        </w:rPr>
        <w:t>TSD</w:t>
      </w:r>
      <w:r>
        <w:rPr>
          <w:rFonts w:hint="eastAsia"/>
        </w:rPr>
        <w:t>，这个函数并不检查当前是否有线程正使用该</w:t>
      </w:r>
      <w:r>
        <w:rPr>
          <w:rFonts w:hint="eastAsia"/>
        </w:rPr>
        <w:t>TSD</w:t>
      </w:r>
      <w:r>
        <w:rPr>
          <w:rFonts w:hint="eastAsia"/>
        </w:rPr>
        <w:t>，也不会调用清理函数（</w:t>
      </w:r>
      <w:r>
        <w:rPr>
          <w:rFonts w:hint="eastAsia"/>
        </w:rPr>
        <w:t>destr_function</w:t>
      </w:r>
      <w:r>
        <w:rPr>
          <w:rFonts w:hint="eastAsia"/>
        </w:rPr>
        <w:t>），</w:t>
      </w:r>
    </w:p>
    <w:p w:rsidR="00AC3893" w:rsidRDefault="00AC3893" w:rsidP="00AC3893"/>
    <w:p w:rsidR="00AC3893" w:rsidRDefault="00AC3893" w:rsidP="00AC3893">
      <w:pPr>
        <w:rPr>
          <w:rFonts w:hint="eastAsia"/>
        </w:rPr>
      </w:pPr>
      <w:r>
        <w:rPr>
          <w:rFonts w:hint="eastAsia"/>
        </w:rPr>
        <w:t>而只是将</w:t>
      </w:r>
      <w:r>
        <w:rPr>
          <w:rFonts w:hint="eastAsia"/>
        </w:rPr>
        <w:t>TSD</w:t>
      </w:r>
      <w:r>
        <w:rPr>
          <w:rFonts w:hint="eastAsia"/>
        </w:rPr>
        <w:t>释放以供下一次调用</w:t>
      </w:r>
      <w:r>
        <w:rPr>
          <w:rFonts w:hint="eastAsia"/>
        </w:rPr>
        <w:t>pthread_key_create()</w:t>
      </w:r>
      <w:r>
        <w:rPr>
          <w:rFonts w:hint="eastAsia"/>
        </w:rPr>
        <w:t>使用。需要注意的是，键占用的内存被释放。与该键关联的线程数据所占用的内存并不被释放。因此，线程数据的释放，必须在释放键之前完成。</w:t>
      </w:r>
    </w:p>
    <w:p w:rsidR="00AC3893" w:rsidRDefault="00AC3893" w:rsidP="00AC3893"/>
    <w:p w:rsidR="00AC3893" w:rsidRDefault="00AC3893" w:rsidP="00AC3893">
      <w:r>
        <w:t xml:space="preserve"> </w:t>
      </w:r>
    </w:p>
    <w:p w:rsidR="00AC3893" w:rsidRDefault="00AC3893" w:rsidP="00AC3893"/>
    <w:p w:rsidR="00AC3893" w:rsidRDefault="00AC3893" w:rsidP="00AC3893">
      <w:pPr>
        <w:rPr>
          <w:rFonts w:hint="eastAsia"/>
        </w:rPr>
      </w:pPr>
      <w:r>
        <w:rPr>
          <w:rFonts w:hint="eastAsia"/>
        </w:rPr>
        <w:t>简单的示例代码：</w:t>
      </w:r>
    </w:p>
    <w:p w:rsidR="00AC3893" w:rsidRDefault="00AC3893" w:rsidP="00AC3893">
      <w:pPr>
        <w:rPr>
          <w:rFonts w:hint="eastAsia"/>
        </w:rPr>
      </w:pPr>
      <w:r>
        <w:rPr>
          <w:rFonts w:hint="eastAsia"/>
        </w:rPr>
        <w:t>复制代码</w:t>
      </w:r>
    </w:p>
    <w:p w:rsidR="00AC3893" w:rsidRDefault="00AC3893" w:rsidP="00AC3893"/>
    <w:p w:rsidR="00AC3893" w:rsidRDefault="00AC3893" w:rsidP="00AC3893">
      <w:r>
        <w:t>#include &lt;pthread.h&gt;</w:t>
      </w:r>
    </w:p>
    <w:p w:rsidR="00AC3893" w:rsidRDefault="00AC3893" w:rsidP="00AC3893">
      <w:r>
        <w:t>#include &lt;stdio.h&gt;</w:t>
      </w:r>
    </w:p>
    <w:p w:rsidR="00AC3893" w:rsidRDefault="00AC3893" w:rsidP="00AC3893"/>
    <w:p w:rsidR="00AC3893" w:rsidRDefault="00AC3893" w:rsidP="00AC3893">
      <w:r>
        <w:t>pthread_key_t key;</w:t>
      </w:r>
    </w:p>
    <w:p w:rsidR="00AC3893" w:rsidRDefault="00AC3893" w:rsidP="00AC3893">
      <w:r>
        <w:t>pthread_t thid1;</w:t>
      </w:r>
    </w:p>
    <w:p w:rsidR="00AC3893" w:rsidRDefault="00AC3893" w:rsidP="00AC3893">
      <w:r>
        <w:t>pthread_t thid2;</w:t>
      </w:r>
    </w:p>
    <w:p w:rsidR="00AC3893" w:rsidRDefault="00AC3893" w:rsidP="00AC3893"/>
    <w:p w:rsidR="00AC3893" w:rsidRDefault="00AC3893" w:rsidP="00AC3893">
      <w:r>
        <w:t>void* thread2(void* arg)</w:t>
      </w:r>
    </w:p>
    <w:p w:rsidR="00AC3893" w:rsidRDefault="00AC3893" w:rsidP="00AC3893">
      <w:r>
        <w:t>{</w:t>
      </w:r>
    </w:p>
    <w:p w:rsidR="00AC3893" w:rsidRDefault="00AC3893" w:rsidP="00AC3893">
      <w:r>
        <w:t xml:space="preserve">    printf("thread:%lu is running\n", pthread_self());</w:t>
      </w:r>
    </w:p>
    <w:p w:rsidR="00AC3893" w:rsidRDefault="00AC3893" w:rsidP="00AC3893">
      <w:r>
        <w:t xml:space="preserve">    </w:t>
      </w:r>
    </w:p>
    <w:p w:rsidR="00AC3893" w:rsidRDefault="00AC3893" w:rsidP="00AC3893">
      <w:r>
        <w:t xml:space="preserve">    int key_va = 3 ;</w:t>
      </w:r>
    </w:p>
    <w:p w:rsidR="00AC3893" w:rsidRDefault="00AC3893" w:rsidP="00AC3893"/>
    <w:p w:rsidR="00AC3893" w:rsidRDefault="00AC3893" w:rsidP="00AC3893">
      <w:r>
        <w:t xml:space="preserve">    pthread_setspecific(key, (void*)key_va);</w:t>
      </w:r>
    </w:p>
    <w:p w:rsidR="00AC3893" w:rsidRDefault="00AC3893" w:rsidP="00AC3893">
      <w:r>
        <w:t xml:space="preserve">    </w:t>
      </w:r>
    </w:p>
    <w:p w:rsidR="00AC3893" w:rsidRDefault="00AC3893" w:rsidP="00AC3893">
      <w:r>
        <w:t xml:space="preserve">    printf("thread:%lu return %d\n", pthread_self(), (int)pthread_getspecific(key));</w:t>
      </w:r>
    </w:p>
    <w:p w:rsidR="00AC3893" w:rsidRDefault="00AC3893" w:rsidP="00AC3893">
      <w:r>
        <w:t>}</w:t>
      </w:r>
    </w:p>
    <w:p w:rsidR="00AC3893" w:rsidRDefault="00AC3893" w:rsidP="00AC3893"/>
    <w:p w:rsidR="00AC3893" w:rsidRDefault="00AC3893" w:rsidP="00AC3893"/>
    <w:p w:rsidR="00AC3893" w:rsidRDefault="00AC3893" w:rsidP="00AC3893">
      <w:r>
        <w:t>void* thread1(void* arg)</w:t>
      </w:r>
    </w:p>
    <w:p w:rsidR="00AC3893" w:rsidRDefault="00AC3893" w:rsidP="00AC3893">
      <w:r>
        <w:t>{</w:t>
      </w:r>
    </w:p>
    <w:p w:rsidR="00AC3893" w:rsidRDefault="00AC3893" w:rsidP="00AC3893">
      <w:r>
        <w:t xml:space="preserve">    printf("thread:%lu is running\n", pthread_self());</w:t>
      </w:r>
    </w:p>
    <w:p w:rsidR="00AC3893" w:rsidRDefault="00AC3893" w:rsidP="00AC3893">
      <w:r>
        <w:t xml:space="preserve">    </w:t>
      </w:r>
    </w:p>
    <w:p w:rsidR="00AC3893" w:rsidRDefault="00AC3893" w:rsidP="00AC3893">
      <w:r>
        <w:t xml:space="preserve">    int key_va = 5;</w:t>
      </w:r>
    </w:p>
    <w:p w:rsidR="00AC3893" w:rsidRDefault="00AC3893" w:rsidP="00AC3893">
      <w:r>
        <w:t xml:space="preserve">    </w:t>
      </w:r>
    </w:p>
    <w:p w:rsidR="00AC3893" w:rsidRDefault="00AC3893" w:rsidP="00AC3893">
      <w:r>
        <w:t xml:space="preserve">    pthread_setspecific(key, (void*)key_va);</w:t>
      </w:r>
    </w:p>
    <w:p w:rsidR="00AC3893" w:rsidRDefault="00AC3893" w:rsidP="00AC3893"/>
    <w:p w:rsidR="00AC3893" w:rsidRDefault="00AC3893" w:rsidP="00AC3893">
      <w:r>
        <w:t xml:space="preserve">    pthread_create(&amp;thid2, NULL, thread2, NULL);</w:t>
      </w:r>
    </w:p>
    <w:p w:rsidR="00AC3893" w:rsidRDefault="00AC3893" w:rsidP="00AC3893"/>
    <w:p w:rsidR="00AC3893" w:rsidRDefault="00AC3893" w:rsidP="00AC3893">
      <w:r>
        <w:t xml:space="preserve">    printf("thread:%lu return %d\n", pthread_self(), (int)pthread_getspecific(key));</w:t>
      </w:r>
    </w:p>
    <w:p w:rsidR="00AC3893" w:rsidRDefault="00AC3893" w:rsidP="00AC3893">
      <w:r>
        <w:t>}</w:t>
      </w:r>
    </w:p>
    <w:p w:rsidR="00AC3893" w:rsidRDefault="00AC3893" w:rsidP="00AC3893"/>
    <w:p w:rsidR="00AC3893" w:rsidRDefault="00AC3893" w:rsidP="00AC3893"/>
    <w:p w:rsidR="00AC3893" w:rsidRDefault="00AC3893" w:rsidP="00AC3893">
      <w:r>
        <w:t>int main()</w:t>
      </w:r>
    </w:p>
    <w:p w:rsidR="00AC3893" w:rsidRDefault="00AC3893" w:rsidP="00AC3893">
      <w:r>
        <w:t>{</w:t>
      </w:r>
    </w:p>
    <w:p w:rsidR="00AC3893" w:rsidRDefault="00AC3893" w:rsidP="00AC3893">
      <w:r>
        <w:t xml:space="preserve">    printf("main thread:%lu is running\n", pthread_self());</w:t>
      </w:r>
    </w:p>
    <w:p w:rsidR="00AC3893" w:rsidRDefault="00AC3893" w:rsidP="00AC3893"/>
    <w:p w:rsidR="00AC3893" w:rsidRDefault="00AC3893" w:rsidP="00AC3893">
      <w:r>
        <w:t xml:space="preserve">    pthread_key_create(&amp;key, NULL);</w:t>
      </w:r>
    </w:p>
    <w:p w:rsidR="00AC3893" w:rsidRDefault="00AC3893" w:rsidP="00AC3893"/>
    <w:p w:rsidR="00AC3893" w:rsidRDefault="00AC3893" w:rsidP="00AC3893">
      <w:r>
        <w:t xml:space="preserve">    pthread_create(&amp;thid1, NULL, thread1, NULL);</w:t>
      </w:r>
    </w:p>
    <w:p w:rsidR="00AC3893" w:rsidRDefault="00AC3893" w:rsidP="00AC3893"/>
    <w:p w:rsidR="00AC3893" w:rsidRDefault="00AC3893" w:rsidP="00AC3893">
      <w:r>
        <w:t xml:space="preserve">    pthread_join(thid1, NULL);</w:t>
      </w:r>
    </w:p>
    <w:p w:rsidR="00AC3893" w:rsidRDefault="00AC3893" w:rsidP="00AC3893">
      <w:r>
        <w:t xml:space="preserve">    pthread_join(thid2, NULL);</w:t>
      </w:r>
    </w:p>
    <w:p w:rsidR="00AC3893" w:rsidRDefault="00AC3893" w:rsidP="00AC3893"/>
    <w:p w:rsidR="00AC3893" w:rsidRDefault="00AC3893" w:rsidP="00AC3893">
      <w:r>
        <w:t xml:space="preserve">    int key_va = 1;</w:t>
      </w:r>
    </w:p>
    <w:p w:rsidR="00AC3893" w:rsidRDefault="00AC3893" w:rsidP="00AC3893">
      <w:r>
        <w:t xml:space="preserve">    pthread_setspecific(key, (void*)key_va);</w:t>
      </w:r>
    </w:p>
    <w:p w:rsidR="00AC3893" w:rsidRDefault="00AC3893" w:rsidP="00AC3893">
      <w:r>
        <w:t xml:space="preserve">    </w:t>
      </w:r>
    </w:p>
    <w:p w:rsidR="00AC3893" w:rsidRDefault="00AC3893" w:rsidP="00AC3893">
      <w:r>
        <w:t xml:space="preserve">    printf("thread:%lu return %d\n", pthread_self(), (int)pthread_getspecific(key));</w:t>
      </w:r>
    </w:p>
    <w:p w:rsidR="00AC3893" w:rsidRDefault="00AC3893" w:rsidP="00AC3893"/>
    <w:p w:rsidR="00AC3893" w:rsidRDefault="00AC3893" w:rsidP="00AC3893">
      <w:r>
        <w:t xml:space="preserve">    pthread_key_delete(key);</w:t>
      </w:r>
    </w:p>
    <w:p w:rsidR="00AC3893" w:rsidRDefault="00AC3893" w:rsidP="00AC3893">
      <w:r>
        <w:t xml:space="preserve">        </w:t>
      </w:r>
    </w:p>
    <w:p w:rsidR="00AC3893" w:rsidRDefault="00AC3893" w:rsidP="00AC3893">
      <w:r>
        <w:t xml:space="preserve">    printf("main thread exit\n");</w:t>
      </w:r>
    </w:p>
    <w:p w:rsidR="00AC3893" w:rsidRDefault="00AC3893" w:rsidP="00AC3893">
      <w:r>
        <w:t xml:space="preserve">    return 0;</w:t>
      </w:r>
    </w:p>
    <w:p w:rsidR="00AC3893" w:rsidRDefault="00AC3893" w:rsidP="00AC3893">
      <w:r>
        <w:t>}</w:t>
      </w:r>
    </w:p>
    <w:p w:rsidR="00AC3893" w:rsidRDefault="00AC3893" w:rsidP="00AC3893"/>
    <w:p w:rsidR="00AC3893" w:rsidRDefault="00AC3893" w:rsidP="00AC3893">
      <w:pPr>
        <w:rPr>
          <w:rFonts w:hint="eastAsia"/>
        </w:rPr>
      </w:pPr>
      <w:r>
        <w:rPr>
          <w:rFonts w:hint="eastAsia"/>
        </w:rPr>
        <w:t>复制代码</w:t>
      </w:r>
    </w:p>
    <w:p w:rsidR="00AC3893" w:rsidRDefault="00AC3893" w:rsidP="00AC3893"/>
    <w:p w:rsidR="00AC3893" w:rsidRDefault="00AC3893" w:rsidP="00AC3893">
      <w:pPr>
        <w:rPr>
          <w:rFonts w:hint="eastAsia"/>
        </w:rPr>
      </w:pPr>
      <w:r>
        <w:rPr>
          <w:rFonts w:hint="eastAsia"/>
        </w:rPr>
        <w:t xml:space="preserve"> </w:t>
      </w:r>
      <w:r>
        <w:rPr>
          <w:rFonts w:hint="eastAsia"/>
        </w:rPr>
        <w:t>释放空间、每次设置之前判断的代码：</w:t>
      </w:r>
    </w:p>
    <w:p w:rsidR="00AC3893" w:rsidRDefault="00AC3893" w:rsidP="00AC3893">
      <w:pPr>
        <w:rPr>
          <w:rFonts w:hint="eastAsia"/>
        </w:rPr>
      </w:pPr>
      <w:r>
        <w:rPr>
          <w:rFonts w:hint="eastAsia"/>
        </w:rPr>
        <w:t>复制代码</w:t>
      </w:r>
    </w:p>
    <w:p w:rsidR="00AC3893" w:rsidRDefault="00AC3893" w:rsidP="00AC3893"/>
    <w:p w:rsidR="00AC3893" w:rsidRDefault="00AC3893" w:rsidP="00AC3893">
      <w:pPr>
        <w:rPr>
          <w:rFonts w:hint="eastAsia"/>
        </w:rPr>
      </w:pPr>
      <w:r>
        <w:rPr>
          <w:rFonts w:hint="eastAsia"/>
        </w:rPr>
        <w:t>/*</w:t>
      </w:r>
      <w:r>
        <w:rPr>
          <w:rFonts w:hint="eastAsia"/>
        </w:rPr>
        <w:t>三个线程：主线程</w:t>
      </w:r>
      <w:r>
        <w:rPr>
          <w:rFonts w:hint="eastAsia"/>
        </w:rPr>
        <w:t>,th1,th2</w:t>
      </w:r>
      <w:r>
        <w:rPr>
          <w:rFonts w:hint="eastAsia"/>
        </w:rPr>
        <w:t>各自有自己的私有数据区域</w:t>
      </w:r>
    </w:p>
    <w:p w:rsidR="00AC3893" w:rsidRDefault="00AC3893" w:rsidP="00AC3893">
      <w:r>
        <w:t>*/</w:t>
      </w:r>
    </w:p>
    <w:p w:rsidR="00AC3893" w:rsidRDefault="00AC3893" w:rsidP="00AC3893">
      <w:r>
        <w:t>#include &lt;stdio.h&gt;</w:t>
      </w:r>
    </w:p>
    <w:p w:rsidR="00AC3893" w:rsidRDefault="00AC3893" w:rsidP="00AC3893">
      <w:r>
        <w:t>#include &lt;string.h&gt;</w:t>
      </w:r>
    </w:p>
    <w:p w:rsidR="00AC3893" w:rsidRDefault="00AC3893" w:rsidP="00AC3893">
      <w:r>
        <w:t>#include &lt;stdlib.h&gt;</w:t>
      </w:r>
    </w:p>
    <w:p w:rsidR="00AC3893" w:rsidRDefault="00AC3893" w:rsidP="00AC3893">
      <w:r>
        <w:t>#include &lt;pthread.h&gt;</w:t>
      </w:r>
    </w:p>
    <w:p w:rsidR="00AC3893" w:rsidRDefault="00AC3893" w:rsidP="00AC3893"/>
    <w:p w:rsidR="00AC3893" w:rsidRDefault="00AC3893" w:rsidP="00AC3893">
      <w:r>
        <w:t>static pthread_key_t str_key;</w:t>
      </w:r>
    </w:p>
    <w:p w:rsidR="00AC3893" w:rsidRDefault="00AC3893" w:rsidP="00AC3893">
      <w:r>
        <w:t>//define a static variable that only be allocated once</w:t>
      </w:r>
    </w:p>
    <w:p w:rsidR="00AC3893" w:rsidRDefault="00AC3893" w:rsidP="00AC3893">
      <w:r>
        <w:t>static pthread_once_t str_alloc_key_once=PTHREAD_ONCE_INIT;</w:t>
      </w:r>
    </w:p>
    <w:p w:rsidR="00AC3893" w:rsidRDefault="00AC3893" w:rsidP="00AC3893">
      <w:r>
        <w:t>static void str_alloc_key();</w:t>
      </w:r>
    </w:p>
    <w:p w:rsidR="00AC3893" w:rsidRDefault="00AC3893" w:rsidP="00AC3893">
      <w:r>
        <w:t>static void str_alloc_destroy_accu(void* accu);</w:t>
      </w:r>
    </w:p>
    <w:p w:rsidR="00AC3893" w:rsidRDefault="00AC3893" w:rsidP="00AC3893"/>
    <w:p w:rsidR="00AC3893" w:rsidRDefault="00AC3893" w:rsidP="00AC3893">
      <w:r>
        <w:t>char* str_accumulate(const char* s)</w:t>
      </w:r>
    </w:p>
    <w:p w:rsidR="00AC3893" w:rsidRDefault="00AC3893" w:rsidP="00AC3893">
      <w:r>
        <w:t>{    char* accu;</w:t>
      </w:r>
    </w:p>
    <w:p w:rsidR="00AC3893" w:rsidRDefault="00AC3893" w:rsidP="00AC3893">
      <w:r>
        <w:lastRenderedPageBreak/>
        <w:t xml:space="preserve">    </w:t>
      </w:r>
    </w:p>
    <w:p w:rsidR="00AC3893" w:rsidRDefault="00AC3893" w:rsidP="00AC3893">
      <w:pPr>
        <w:rPr>
          <w:rFonts w:hint="eastAsia"/>
        </w:rPr>
      </w:pPr>
      <w:r>
        <w:rPr>
          <w:rFonts w:hint="eastAsia"/>
        </w:rPr>
        <w:t xml:space="preserve">    pthread_once(&amp;str_alloc_key_once,str_alloc_key);//str_alloc_key()</w:t>
      </w:r>
      <w:r>
        <w:rPr>
          <w:rFonts w:hint="eastAsia"/>
        </w:rPr>
        <w:t>这个函数只调用一次</w:t>
      </w:r>
    </w:p>
    <w:p w:rsidR="00AC3893" w:rsidRDefault="00AC3893" w:rsidP="00AC3893">
      <w:pPr>
        <w:rPr>
          <w:rFonts w:hint="eastAsia"/>
        </w:rPr>
      </w:pPr>
      <w:r>
        <w:rPr>
          <w:rFonts w:hint="eastAsia"/>
        </w:rPr>
        <w:t xml:space="preserve">    accu=(char*)pthread_getspecific(str_key);//</w:t>
      </w:r>
      <w:r>
        <w:rPr>
          <w:rFonts w:hint="eastAsia"/>
        </w:rPr>
        <w:t>取得该线程对应的关键字所关联的私有数据空间首址</w:t>
      </w:r>
    </w:p>
    <w:p w:rsidR="00AC3893" w:rsidRDefault="00AC3893" w:rsidP="00AC3893">
      <w:pPr>
        <w:rPr>
          <w:rFonts w:hint="eastAsia"/>
        </w:rPr>
      </w:pPr>
      <w:r>
        <w:rPr>
          <w:rFonts w:hint="eastAsia"/>
        </w:rPr>
        <w:t xml:space="preserve">    if(accu==NULL)//</w:t>
      </w:r>
      <w:r>
        <w:rPr>
          <w:rFonts w:hint="eastAsia"/>
        </w:rPr>
        <w:t>每个新刚创建的线程这个值一定是</w:t>
      </w:r>
      <w:r>
        <w:rPr>
          <w:rFonts w:hint="eastAsia"/>
        </w:rPr>
        <w:t>NULL</w:t>
      </w:r>
      <w:r>
        <w:rPr>
          <w:rFonts w:hint="eastAsia"/>
        </w:rPr>
        <w:t>（没有指向任何已分配的数据空间）</w:t>
      </w:r>
    </w:p>
    <w:p w:rsidR="00AC3893" w:rsidRDefault="00AC3893" w:rsidP="00AC3893">
      <w:pPr>
        <w:rPr>
          <w:rFonts w:hint="eastAsia"/>
        </w:rPr>
      </w:pPr>
      <w:r>
        <w:rPr>
          <w:rFonts w:hint="eastAsia"/>
        </w:rPr>
        <w:t xml:space="preserve">    {    accu=malloc(1024);//</w:t>
      </w:r>
      <w:r>
        <w:rPr>
          <w:rFonts w:hint="eastAsia"/>
        </w:rPr>
        <w:t>用上面取得的值指向新分配的空间</w:t>
      </w:r>
    </w:p>
    <w:p w:rsidR="00AC3893" w:rsidRDefault="00AC3893" w:rsidP="00AC3893">
      <w:r>
        <w:t xml:space="preserve">        if(accu==NULL)    return NULL;</w:t>
      </w:r>
    </w:p>
    <w:p w:rsidR="00AC3893" w:rsidRDefault="00AC3893" w:rsidP="00AC3893">
      <w:pPr>
        <w:rPr>
          <w:rFonts w:hint="eastAsia"/>
        </w:rPr>
      </w:pPr>
      <w:r>
        <w:rPr>
          <w:rFonts w:hint="eastAsia"/>
        </w:rPr>
        <w:t xml:space="preserve">        accu[0]=0;//</w:t>
      </w:r>
      <w:r>
        <w:rPr>
          <w:rFonts w:hint="eastAsia"/>
        </w:rPr>
        <w:t>为后面</w:t>
      </w:r>
      <w:r>
        <w:rPr>
          <w:rFonts w:hint="eastAsia"/>
        </w:rPr>
        <w:t>strcat()</w:t>
      </w:r>
      <w:r>
        <w:rPr>
          <w:rFonts w:hint="eastAsia"/>
        </w:rPr>
        <w:t>作准备</w:t>
      </w:r>
    </w:p>
    <w:p w:rsidR="00AC3893" w:rsidRDefault="00AC3893" w:rsidP="00AC3893">
      <w:r>
        <w:t xml:space="preserve">      </w:t>
      </w:r>
    </w:p>
    <w:p w:rsidR="00AC3893" w:rsidRDefault="00AC3893" w:rsidP="00AC3893">
      <w:pPr>
        <w:rPr>
          <w:rFonts w:hint="eastAsia"/>
        </w:rPr>
      </w:pPr>
      <w:r>
        <w:rPr>
          <w:rFonts w:hint="eastAsia"/>
        </w:rPr>
        <w:t xml:space="preserve">        pthread_setspecific(str_key,(void*)accu);//</w:t>
      </w:r>
      <w:r>
        <w:rPr>
          <w:rFonts w:hint="eastAsia"/>
        </w:rPr>
        <w:t>设置该线程对应的关键字关联的私有数据空间</w:t>
      </w:r>
    </w:p>
    <w:p w:rsidR="00AC3893" w:rsidRDefault="00AC3893" w:rsidP="00AC3893">
      <w:r>
        <w:t xml:space="preserve">        printf("Thread %lx: allocating buffer at %p\n",pthread_self(),accu);</w:t>
      </w:r>
    </w:p>
    <w:p w:rsidR="00AC3893" w:rsidRDefault="00AC3893" w:rsidP="00AC3893">
      <w:r>
        <w:t xml:space="preserve">     }</w:t>
      </w:r>
    </w:p>
    <w:p w:rsidR="00AC3893" w:rsidRDefault="00AC3893" w:rsidP="00AC3893">
      <w:r>
        <w:t xml:space="preserve">     strcat(accu,s);</w:t>
      </w:r>
    </w:p>
    <w:p w:rsidR="00AC3893" w:rsidRDefault="00AC3893" w:rsidP="00AC3893">
      <w:r>
        <w:t xml:space="preserve">     return accu;</w:t>
      </w:r>
    </w:p>
    <w:p w:rsidR="00AC3893" w:rsidRDefault="00AC3893" w:rsidP="00AC3893">
      <w:r>
        <w:t>}</w:t>
      </w:r>
    </w:p>
    <w:p w:rsidR="00AC3893" w:rsidRDefault="00AC3893" w:rsidP="00AC3893">
      <w:pPr>
        <w:rPr>
          <w:rFonts w:hint="eastAsia"/>
        </w:rPr>
      </w:pPr>
      <w:r>
        <w:rPr>
          <w:rFonts w:hint="eastAsia"/>
        </w:rPr>
        <w:t>//</w:t>
      </w:r>
      <w:r>
        <w:rPr>
          <w:rFonts w:hint="eastAsia"/>
        </w:rPr>
        <w:t>设置私有数据空间的释放内存函数</w:t>
      </w:r>
    </w:p>
    <w:p w:rsidR="00AC3893" w:rsidRDefault="00AC3893" w:rsidP="00AC3893">
      <w:r>
        <w:t>static void str_alloc_key()</w:t>
      </w:r>
    </w:p>
    <w:p w:rsidR="00AC3893" w:rsidRDefault="00AC3893" w:rsidP="00AC3893">
      <w:pPr>
        <w:rPr>
          <w:rFonts w:hint="eastAsia"/>
        </w:rPr>
      </w:pPr>
      <w:r>
        <w:rPr>
          <w:rFonts w:hint="eastAsia"/>
        </w:rPr>
        <w:t>{    pthread_key_create(&amp;str_key,str_alloc_destroy_accu);/*</w:t>
      </w:r>
      <w:r>
        <w:rPr>
          <w:rFonts w:hint="eastAsia"/>
        </w:rPr>
        <w:t>创建关键字及其对应的内存释放函数，当进程创建关键字后，这个关键字是</w:t>
      </w:r>
      <w:r>
        <w:rPr>
          <w:rFonts w:hint="eastAsia"/>
        </w:rPr>
        <w:t>NULL</w:t>
      </w:r>
      <w:r>
        <w:rPr>
          <w:rFonts w:hint="eastAsia"/>
        </w:rPr>
        <w:t>。之后每创建一个线程</w:t>
      </w:r>
      <w:r>
        <w:rPr>
          <w:rFonts w:hint="eastAsia"/>
        </w:rPr>
        <w:t>os</w:t>
      </w:r>
      <w:r>
        <w:rPr>
          <w:rFonts w:hint="eastAsia"/>
        </w:rPr>
        <w:t>都会分给一个对应的关键字，关键字关联线程私有数据空间首址，初始化时是</w:t>
      </w:r>
      <w:r>
        <w:rPr>
          <w:rFonts w:hint="eastAsia"/>
        </w:rPr>
        <w:t>NULL*/</w:t>
      </w:r>
    </w:p>
    <w:p w:rsidR="00AC3893" w:rsidRDefault="00AC3893" w:rsidP="00AC3893">
      <w:r>
        <w:t xml:space="preserve">    printf("Thread %lx: allocated key %d\n",pthread_self(),str_key);</w:t>
      </w:r>
    </w:p>
    <w:p w:rsidR="00AC3893" w:rsidRDefault="00AC3893" w:rsidP="00AC3893">
      <w:r>
        <w:t>}</w:t>
      </w:r>
    </w:p>
    <w:p w:rsidR="00AC3893" w:rsidRDefault="00AC3893" w:rsidP="00AC3893">
      <w:pPr>
        <w:rPr>
          <w:rFonts w:hint="eastAsia"/>
        </w:rPr>
      </w:pPr>
      <w:r>
        <w:rPr>
          <w:rFonts w:hint="eastAsia"/>
        </w:rPr>
        <w:t>/*</w:t>
      </w:r>
      <w:r>
        <w:rPr>
          <w:rFonts w:hint="eastAsia"/>
        </w:rPr>
        <w:t>线程退出时释放私有数据空间</w:t>
      </w:r>
      <w:r>
        <w:rPr>
          <w:rFonts w:hint="eastAsia"/>
        </w:rPr>
        <w:t>,</w:t>
      </w:r>
      <w:r>
        <w:rPr>
          <w:rFonts w:hint="eastAsia"/>
        </w:rPr>
        <w:t>注意主线程必须调用</w:t>
      </w:r>
      <w:r>
        <w:rPr>
          <w:rFonts w:hint="eastAsia"/>
        </w:rPr>
        <w:t>pthread_exit()(</w:t>
      </w:r>
      <w:r>
        <w:rPr>
          <w:rFonts w:hint="eastAsia"/>
        </w:rPr>
        <w:t>调用</w:t>
      </w:r>
      <w:r>
        <w:rPr>
          <w:rFonts w:hint="eastAsia"/>
        </w:rPr>
        <w:t>exit()</w:t>
      </w:r>
      <w:r>
        <w:rPr>
          <w:rFonts w:hint="eastAsia"/>
        </w:rPr>
        <w:t>不行</w:t>
      </w:r>
      <w:r>
        <w:rPr>
          <w:rFonts w:hint="eastAsia"/>
        </w:rPr>
        <w:t>)</w:t>
      </w:r>
      <w:r>
        <w:rPr>
          <w:rFonts w:hint="eastAsia"/>
        </w:rPr>
        <w:t>才能执行该函数释放</w:t>
      </w:r>
      <w:r>
        <w:rPr>
          <w:rFonts w:hint="eastAsia"/>
        </w:rPr>
        <w:t>accu</w:t>
      </w:r>
      <w:r>
        <w:rPr>
          <w:rFonts w:hint="eastAsia"/>
        </w:rPr>
        <w:t>指向的空间</w:t>
      </w:r>
      <w:r>
        <w:rPr>
          <w:rFonts w:hint="eastAsia"/>
        </w:rPr>
        <w:t>*/</w:t>
      </w:r>
    </w:p>
    <w:p w:rsidR="00AC3893" w:rsidRDefault="00AC3893" w:rsidP="00AC3893">
      <w:r>
        <w:t>static void str_alloc_destroy_accu(void* accu)</w:t>
      </w:r>
    </w:p>
    <w:p w:rsidR="00AC3893" w:rsidRDefault="00AC3893" w:rsidP="00AC3893">
      <w:r>
        <w:t>{    printf("Thread %lx: freeing buffer at %p\n",pthread_self(),accu);</w:t>
      </w:r>
    </w:p>
    <w:p w:rsidR="00AC3893" w:rsidRDefault="00AC3893" w:rsidP="00AC3893">
      <w:r>
        <w:t xml:space="preserve">    free(accu);</w:t>
      </w:r>
    </w:p>
    <w:p w:rsidR="00AC3893" w:rsidRDefault="00AC3893" w:rsidP="00AC3893">
      <w:r>
        <w:t>}</w:t>
      </w:r>
    </w:p>
    <w:p w:rsidR="00AC3893" w:rsidRDefault="00AC3893" w:rsidP="00AC3893">
      <w:pPr>
        <w:rPr>
          <w:rFonts w:hint="eastAsia"/>
        </w:rPr>
      </w:pPr>
      <w:r>
        <w:rPr>
          <w:rFonts w:hint="eastAsia"/>
        </w:rPr>
        <w:t>//</w:t>
      </w:r>
      <w:r>
        <w:rPr>
          <w:rFonts w:hint="eastAsia"/>
        </w:rPr>
        <w:t>线程入口函数</w:t>
      </w:r>
    </w:p>
    <w:p w:rsidR="00AC3893" w:rsidRDefault="00AC3893" w:rsidP="00AC3893">
      <w:r>
        <w:t>void* process(void *arg)</w:t>
      </w:r>
    </w:p>
    <w:p w:rsidR="00AC3893" w:rsidRDefault="00AC3893" w:rsidP="00AC3893">
      <w:r>
        <w:t>{    char* res;</w:t>
      </w:r>
    </w:p>
    <w:p w:rsidR="00AC3893" w:rsidRDefault="00AC3893" w:rsidP="00AC3893">
      <w:r>
        <w:t xml:space="preserve">    res=str_accumulate("Resule of ");</w:t>
      </w:r>
    </w:p>
    <w:p w:rsidR="00AC3893" w:rsidRDefault="00AC3893" w:rsidP="00AC3893">
      <w:r>
        <w:t xml:space="preserve">    if(strcmp((char*)arg,"first")==0)</w:t>
      </w:r>
    </w:p>
    <w:p w:rsidR="00AC3893" w:rsidRDefault="00AC3893" w:rsidP="00AC3893">
      <w:r>
        <w:t xml:space="preserve">        sleep(3);</w:t>
      </w:r>
    </w:p>
    <w:p w:rsidR="00AC3893" w:rsidRDefault="00AC3893" w:rsidP="00AC3893">
      <w:r>
        <w:t xml:space="preserve">    res=str_accumulate((char*)arg);</w:t>
      </w:r>
    </w:p>
    <w:p w:rsidR="00AC3893" w:rsidRDefault="00AC3893" w:rsidP="00AC3893">
      <w:r>
        <w:t xml:space="preserve">    res=str_accumulate(" thread");</w:t>
      </w:r>
    </w:p>
    <w:p w:rsidR="00AC3893" w:rsidRDefault="00AC3893" w:rsidP="00AC3893">
      <w:r>
        <w:t xml:space="preserve">    printf("Thread %lx: \"%s\"\n",pthread_self(),res);</w:t>
      </w:r>
    </w:p>
    <w:p w:rsidR="00AC3893" w:rsidRDefault="00AC3893" w:rsidP="00AC3893">
      <w:r>
        <w:t xml:space="preserve">    return NULL;</w:t>
      </w:r>
    </w:p>
    <w:p w:rsidR="00AC3893" w:rsidRDefault="00AC3893" w:rsidP="00AC3893">
      <w:r>
        <w:t>}</w:t>
      </w:r>
    </w:p>
    <w:p w:rsidR="00AC3893" w:rsidRDefault="00AC3893" w:rsidP="00AC3893">
      <w:pPr>
        <w:rPr>
          <w:rFonts w:hint="eastAsia"/>
        </w:rPr>
      </w:pPr>
      <w:r>
        <w:rPr>
          <w:rFonts w:hint="eastAsia"/>
        </w:rPr>
        <w:t>//</w:t>
      </w:r>
      <w:r>
        <w:rPr>
          <w:rFonts w:hint="eastAsia"/>
        </w:rPr>
        <w:t>主线程函数</w:t>
      </w:r>
    </w:p>
    <w:p w:rsidR="00AC3893" w:rsidRDefault="00AC3893" w:rsidP="00AC3893">
      <w:r>
        <w:t>int main(int argc,char* argv[])</w:t>
      </w:r>
    </w:p>
    <w:p w:rsidR="00AC3893" w:rsidRDefault="00AC3893" w:rsidP="00AC3893">
      <w:r>
        <w:t>{    char* res;</w:t>
      </w:r>
    </w:p>
    <w:p w:rsidR="00AC3893" w:rsidRDefault="00AC3893" w:rsidP="00AC3893">
      <w:r>
        <w:lastRenderedPageBreak/>
        <w:t xml:space="preserve">    pthread_t th1,th2;</w:t>
      </w:r>
    </w:p>
    <w:p w:rsidR="00AC3893" w:rsidRDefault="00AC3893" w:rsidP="00AC3893">
      <w:r>
        <w:t xml:space="preserve">    res=str_accumulate("Result of ");</w:t>
      </w:r>
    </w:p>
    <w:p w:rsidR="00AC3893" w:rsidRDefault="00AC3893" w:rsidP="00AC3893">
      <w:r>
        <w:t xml:space="preserve">    pthread_create(&amp;th1,NULL,process,(void*)"first");</w:t>
      </w:r>
    </w:p>
    <w:p w:rsidR="00AC3893" w:rsidRDefault="00AC3893" w:rsidP="00AC3893">
      <w:r>
        <w:t xml:space="preserve">    pthread_create(&amp;th2,NULL,process,(void*)"second");</w:t>
      </w:r>
    </w:p>
    <w:p w:rsidR="00AC3893" w:rsidRDefault="00AC3893" w:rsidP="00AC3893">
      <w:r>
        <w:t xml:space="preserve">    res=str_accumulate("initial thread");</w:t>
      </w:r>
    </w:p>
    <w:p w:rsidR="00AC3893" w:rsidRDefault="00AC3893" w:rsidP="00AC3893">
      <w:r>
        <w:t xml:space="preserve">    printf("Thread %lx: \"%s\"\n",pthread_self(),res);</w:t>
      </w:r>
    </w:p>
    <w:p w:rsidR="00AC3893" w:rsidRDefault="00AC3893" w:rsidP="00AC3893">
      <w:r>
        <w:t xml:space="preserve">    pthread_join(th1,NULL);</w:t>
      </w:r>
    </w:p>
    <w:p w:rsidR="00AC3893" w:rsidRDefault="00AC3893" w:rsidP="00AC3893">
      <w:r>
        <w:t xml:space="preserve">    pthread_join(th2,NULL);</w:t>
      </w:r>
    </w:p>
    <w:p w:rsidR="00AC3893" w:rsidRDefault="00AC3893" w:rsidP="00AC3893">
      <w:r>
        <w:t xml:space="preserve">    pthread_exit(0);</w:t>
      </w:r>
    </w:p>
    <w:p w:rsidR="00F310D9" w:rsidRDefault="00AC3893" w:rsidP="00AC3893">
      <w:r>
        <w:t>}</w:t>
      </w:r>
    </w:p>
    <w:p w:rsidR="00F310D9" w:rsidRPr="00F310D9" w:rsidRDefault="00F310D9" w:rsidP="00AC3893">
      <w:r>
        <w:rPr>
          <w:rFonts w:hint="eastAsia"/>
        </w:rPr>
        <w:t xml:space="preserve">  </w:t>
      </w:r>
      <w:r w:rsidR="00895ADB">
        <w:rPr>
          <w:rFonts w:hint="eastAsia"/>
        </w:rPr>
        <w:t xml:space="preserve"> </w:t>
      </w:r>
    </w:p>
    <w:p w:rsidR="005A1690" w:rsidRDefault="005A1690" w:rsidP="00991CCB">
      <w:pPr>
        <w:pStyle w:val="2"/>
      </w:pPr>
      <w:r>
        <w:rPr>
          <w:rFonts w:hint="eastAsia"/>
        </w:rPr>
        <w:t>Linux</w:t>
      </w:r>
      <w:r>
        <w:rPr>
          <w:rFonts w:hint="eastAsia"/>
        </w:rPr>
        <w:t>系统调用</w:t>
      </w:r>
      <w:r>
        <w:rPr>
          <w:rFonts w:hint="eastAsia"/>
        </w:rPr>
        <w:t>--getrusage</w:t>
      </w:r>
      <w:r>
        <w:rPr>
          <w:rFonts w:hint="eastAsia"/>
        </w:rPr>
        <w:t>函数详解</w:t>
      </w:r>
      <w:r>
        <w:rPr>
          <w:rFonts w:hint="eastAsia"/>
        </w:rPr>
        <w:t xml:space="preserve"> </w:t>
      </w:r>
    </w:p>
    <w:p w:rsidR="005A1690" w:rsidRPr="00E206BC" w:rsidRDefault="005A1690" w:rsidP="005A1690">
      <w:pPr>
        <w:rPr>
          <w:b/>
        </w:rPr>
      </w:pPr>
      <w:r w:rsidRPr="00E206BC">
        <w:rPr>
          <w:rFonts w:hint="eastAsia"/>
          <w:b/>
        </w:rPr>
        <w:t>功能描述：</w:t>
      </w:r>
    </w:p>
    <w:p w:rsidR="005A1690" w:rsidRDefault="005A1690" w:rsidP="005A1690">
      <w:r>
        <w:rPr>
          <w:rFonts w:hint="eastAsia"/>
        </w:rPr>
        <w:t xml:space="preserve">    </w:t>
      </w:r>
      <w:r>
        <w:rPr>
          <w:rFonts w:hint="eastAsia"/>
        </w:rPr>
        <w:t>获得进程的相关资源信息。如：用户开销时间，系统开销时间，接收的信号量等等</w:t>
      </w:r>
      <w:r>
        <w:rPr>
          <w:rFonts w:hint="eastAsia"/>
        </w:rPr>
        <w:t>;</w:t>
      </w:r>
    </w:p>
    <w:p w:rsidR="005A1690" w:rsidRDefault="005A1690" w:rsidP="005A1690">
      <w:r>
        <w:rPr>
          <w:rFonts w:hint="eastAsia"/>
        </w:rPr>
        <w:t>用法：</w:t>
      </w:r>
    </w:p>
    <w:p w:rsidR="005A1690" w:rsidRDefault="005A1690" w:rsidP="005A1690">
      <w:r>
        <w:t xml:space="preserve">   #include &lt;sys/types.h&gt;</w:t>
      </w:r>
    </w:p>
    <w:p w:rsidR="005A1690" w:rsidRDefault="005A1690" w:rsidP="005A1690">
      <w:r>
        <w:t xml:space="preserve">   #include &lt;sys/time.h&gt;</w:t>
      </w:r>
    </w:p>
    <w:p w:rsidR="005A1690" w:rsidRPr="005A1690" w:rsidRDefault="005A1690" w:rsidP="005A1690">
      <w:r>
        <w:t xml:space="preserve">   #include &lt;sys/resource.h&gt;</w:t>
      </w:r>
    </w:p>
    <w:p w:rsidR="005E0CAC" w:rsidRDefault="005E0CAC" w:rsidP="005E0CAC">
      <w:r>
        <w:t xml:space="preserve">   #define   RUSAGE_SELF     0</w:t>
      </w:r>
    </w:p>
    <w:p w:rsidR="005E0CAC" w:rsidRDefault="005E0CAC" w:rsidP="005E0CAC">
      <w:r>
        <w:t xml:space="preserve">   #define   RUSAGE_CHILDREN     -1</w:t>
      </w:r>
    </w:p>
    <w:p w:rsidR="005E0CAC" w:rsidRDefault="005E0CAC" w:rsidP="005E0CAC">
      <w:r>
        <w:t xml:space="preserve">   </w:t>
      </w:r>
    </w:p>
    <w:p w:rsidR="005E0CAC" w:rsidRDefault="005E0CAC" w:rsidP="005E0CAC">
      <w:r>
        <w:t xml:space="preserve">   int getrusage(int who, struct rusage *usage); </w:t>
      </w:r>
    </w:p>
    <w:p w:rsidR="005E0CAC" w:rsidRDefault="005E0CAC" w:rsidP="005E0CAC">
      <w:r>
        <w:rPr>
          <w:rFonts w:hint="eastAsia"/>
        </w:rPr>
        <w:t xml:space="preserve">    </w:t>
      </w:r>
      <w:r>
        <w:rPr>
          <w:rFonts w:hint="eastAsia"/>
        </w:rPr>
        <w:t>当调用成功后，返回</w:t>
      </w:r>
      <w:r>
        <w:rPr>
          <w:rFonts w:hint="eastAsia"/>
        </w:rPr>
        <w:t>0</w:t>
      </w:r>
      <w:r>
        <w:rPr>
          <w:rFonts w:hint="eastAsia"/>
        </w:rPr>
        <w:t>，否则</w:t>
      </w:r>
      <w:r>
        <w:rPr>
          <w:rFonts w:hint="eastAsia"/>
        </w:rPr>
        <w:t>-1</w:t>
      </w:r>
      <w:r>
        <w:rPr>
          <w:rFonts w:hint="eastAsia"/>
        </w:rPr>
        <w:t>；</w:t>
      </w:r>
      <w:r>
        <w:rPr>
          <w:rFonts w:hint="eastAsia"/>
        </w:rPr>
        <w:t xml:space="preserve">  </w:t>
      </w:r>
    </w:p>
    <w:p w:rsidR="005E0CAC" w:rsidRDefault="005E0CAC" w:rsidP="005E0CAC">
      <w:r>
        <w:t xml:space="preserve"> </w:t>
      </w:r>
    </w:p>
    <w:p w:rsidR="005E0CAC" w:rsidRPr="00E206BC" w:rsidRDefault="005E0CAC" w:rsidP="005E0CAC">
      <w:pPr>
        <w:rPr>
          <w:b/>
        </w:rPr>
      </w:pPr>
      <w:r w:rsidRPr="00E206BC">
        <w:rPr>
          <w:rFonts w:hint="eastAsia"/>
          <w:b/>
        </w:rPr>
        <w:t>参数：</w:t>
      </w:r>
    </w:p>
    <w:p w:rsidR="005E0CAC" w:rsidRDefault="005E0CAC" w:rsidP="005E0CAC">
      <w:r>
        <w:rPr>
          <w:rFonts w:hint="eastAsia"/>
        </w:rPr>
        <w:t xml:space="preserve">    who</w:t>
      </w:r>
      <w:r>
        <w:rPr>
          <w:rFonts w:hint="eastAsia"/>
        </w:rPr>
        <w:t>：可能选择有</w:t>
      </w:r>
    </w:p>
    <w:p w:rsidR="005E0CAC" w:rsidRDefault="005E0CAC" w:rsidP="005E0CAC">
      <w:r>
        <w:rPr>
          <w:rFonts w:hint="eastAsia"/>
        </w:rPr>
        <w:t xml:space="preserve">    RUSAGE_SELF</w:t>
      </w:r>
      <w:r>
        <w:rPr>
          <w:rFonts w:hint="eastAsia"/>
        </w:rPr>
        <w:t>：获取当前进程的资源使用信息。以当前进程的相关信息来填充</w:t>
      </w:r>
      <w:r>
        <w:rPr>
          <w:rFonts w:hint="eastAsia"/>
        </w:rPr>
        <w:t>rusage(</w:t>
      </w:r>
      <w:r>
        <w:rPr>
          <w:rFonts w:hint="eastAsia"/>
        </w:rPr>
        <w:t>数据</w:t>
      </w:r>
      <w:r>
        <w:rPr>
          <w:rFonts w:hint="eastAsia"/>
        </w:rPr>
        <w:t>)</w:t>
      </w:r>
      <w:r>
        <w:rPr>
          <w:rFonts w:hint="eastAsia"/>
        </w:rPr>
        <w:t>结构</w:t>
      </w:r>
    </w:p>
    <w:p w:rsidR="005E0CAC" w:rsidRDefault="005E0CAC" w:rsidP="005E0CAC">
      <w:r>
        <w:rPr>
          <w:rFonts w:hint="eastAsia"/>
        </w:rPr>
        <w:t xml:space="preserve">    RUSAGE_CHILDREN</w:t>
      </w:r>
      <w:r>
        <w:rPr>
          <w:rFonts w:hint="eastAsia"/>
        </w:rPr>
        <w:t>：获取子进程的资源使用信息。</w:t>
      </w:r>
      <w:r>
        <w:rPr>
          <w:rFonts w:hint="eastAsia"/>
        </w:rPr>
        <w:t>rusage</w:t>
      </w:r>
      <w:r>
        <w:rPr>
          <w:rFonts w:hint="eastAsia"/>
        </w:rPr>
        <w:t>结构中的数据都将是当前进程的子进程的信息</w:t>
      </w:r>
    </w:p>
    <w:p w:rsidR="005E0CAC" w:rsidRDefault="005E0CAC" w:rsidP="005E0CAC">
      <w:r>
        <w:rPr>
          <w:rFonts w:hint="eastAsia"/>
        </w:rPr>
        <w:t xml:space="preserve">    usage</w:t>
      </w:r>
      <w:r>
        <w:rPr>
          <w:rFonts w:hint="eastAsia"/>
        </w:rPr>
        <w:t>：指向存放资源使用信息的结构指针。</w:t>
      </w:r>
    </w:p>
    <w:p w:rsidR="005E0CAC" w:rsidRDefault="005E0CAC" w:rsidP="005E0CAC"/>
    <w:p w:rsidR="005E0CAC" w:rsidRDefault="005E0CAC" w:rsidP="005E0CAC">
      <w:r>
        <w:rPr>
          <w:rFonts w:hint="eastAsia"/>
        </w:rPr>
        <w:t>rusage(</w:t>
      </w:r>
      <w:r>
        <w:rPr>
          <w:rFonts w:hint="eastAsia"/>
        </w:rPr>
        <w:t>数据</w:t>
      </w:r>
      <w:r>
        <w:rPr>
          <w:rFonts w:hint="eastAsia"/>
        </w:rPr>
        <w:t>)</w:t>
      </w:r>
      <w:r>
        <w:rPr>
          <w:rFonts w:hint="eastAsia"/>
        </w:rPr>
        <w:t>结构定义在</w:t>
      </w:r>
      <w:r>
        <w:rPr>
          <w:rFonts w:hint="eastAsia"/>
        </w:rPr>
        <w:t>/usr/include/sys/resource.h</w:t>
      </w:r>
      <w:r>
        <w:rPr>
          <w:rFonts w:hint="eastAsia"/>
        </w:rPr>
        <w:t>中，下面是</w:t>
      </w:r>
      <w:r>
        <w:rPr>
          <w:rFonts w:hint="eastAsia"/>
        </w:rPr>
        <w:t>rusage</w:t>
      </w:r>
      <w:r>
        <w:rPr>
          <w:rFonts w:hint="eastAsia"/>
        </w:rPr>
        <w:t>的结构：</w:t>
      </w:r>
    </w:p>
    <w:p w:rsidR="005E0CAC" w:rsidRDefault="005E0CAC" w:rsidP="005E0CAC">
      <w:r>
        <w:t>struct rusage {</w:t>
      </w:r>
    </w:p>
    <w:p w:rsidR="005E0CAC" w:rsidRDefault="005E0CAC" w:rsidP="005E0CAC">
      <w:r>
        <w:t xml:space="preserve">        struct timeval ru_utime; // user time used </w:t>
      </w:r>
    </w:p>
    <w:p w:rsidR="005E0CAC" w:rsidRDefault="005E0CAC" w:rsidP="005E0CAC">
      <w:r>
        <w:t xml:space="preserve">        struct timeval ru_stime; // system time used </w:t>
      </w:r>
    </w:p>
    <w:p w:rsidR="005E0CAC" w:rsidRDefault="005E0CAC" w:rsidP="005E0CAC">
      <w:r>
        <w:t xml:space="preserve">        long ru_maxrss; // maximum resident set size </w:t>
      </w:r>
    </w:p>
    <w:p w:rsidR="005E0CAC" w:rsidRDefault="005E0CAC" w:rsidP="005E0CAC">
      <w:r>
        <w:t xml:space="preserve">        long ru_ixrss; // integral shared memory size</w:t>
      </w:r>
    </w:p>
    <w:p w:rsidR="005E0CAC" w:rsidRDefault="005E0CAC" w:rsidP="005E0CAC">
      <w:r>
        <w:t xml:space="preserve">        long ru_idrss; // integral unshared data size </w:t>
      </w:r>
    </w:p>
    <w:p w:rsidR="005E0CAC" w:rsidRDefault="005E0CAC" w:rsidP="005E0CAC">
      <w:r>
        <w:t xml:space="preserve">        long ru_isrss; // integral unshared stack size </w:t>
      </w:r>
    </w:p>
    <w:p w:rsidR="005E0CAC" w:rsidRDefault="005E0CAC" w:rsidP="005E0CAC">
      <w:r>
        <w:t xml:space="preserve">        long ru_minflt; // page reclaims </w:t>
      </w:r>
    </w:p>
    <w:p w:rsidR="005E0CAC" w:rsidRDefault="005E0CAC" w:rsidP="005E0CAC">
      <w:r>
        <w:t xml:space="preserve">        long ru_majflt; // page faults </w:t>
      </w:r>
    </w:p>
    <w:p w:rsidR="005E0CAC" w:rsidRDefault="005E0CAC" w:rsidP="005E0CAC">
      <w:r>
        <w:t xml:space="preserve">        long ru_nswap;// swaps</w:t>
      </w:r>
    </w:p>
    <w:p w:rsidR="005E0CAC" w:rsidRDefault="005E0CAC" w:rsidP="005E0CAC">
      <w:r>
        <w:lastRenderedPageBreak/>
        <w:t xml:space="preserve">        long ru_inblock; // block input operations </w:t>
      </w:r>
    </w:p>
    <w:p w:rsidR="005E0CAC" w:rsidRDefault="005E0CAC" w:rsidP="005E0CAC">
      <w:r>
        <w:t xml:space="preserve">        long ru_oublock; // block output operations </w:t>
      </w:r>
    </w:p>
    <w:p w:rsidR="005E0CAC" w:rsidRDefault="005E0CAC" w:rsidP="005E0CAC">
      <w:r>
        <w:t xml:space="preserve">        long ru_msgsnd; // messages sent </w:t>
      </w:r>
    </w:p>
    <w:p w:rsidR="005E0CAC" w:rsidRDefault="005E0CAC" w:rsidP="005E0CAC">
      <w:r>
        <w:t xml:space="preserve">        long ru_msgrcv; //messages received </w:t>
      </w:r>
    </w:p>
    <w:p w:rsidR="005E0CAC" w:rsidRDefault="005E0CAC" w:rsidP="005E0CAC">
      <w:r>
        <w:t xml:space="preserve">        long ru_nsignals; // signals received </w:t>
      </w:r>
    </w:p>
    <w:p w:rsidR="005E0CAC" w:rsidRDefault="005E0CAC" w:rsidP="005E0CAC">
      <w:r>
        <w:t xml:space="preserve">        long ru_nvcsw; // voluntary context switches </w:t>
      </w:r>
    </w:p>
    <w:p w:rsidR="005E0CAC" w:rsidRDefault="005E0CAC" w:rsidP="005E0CAC">
      <w:r>
        <w:t xml:space="preserve">        long ru_nivcsw; // involuntary context switches </w:t>
      </w:r>
    </w:p>
    <w:p w:rsidR="005E0CAC" w:rsidRDefault="005E0CAC" w:rsidP="005E0CAC">
      <w:r>
        <w:t>};</w:t>
      </w:r>
    </w:p>
    <w:p w:rsidR="005E0CAC" w:rsidRDefault="005E0CAC" w:rsidP="005E0CAC"/>
    <w:p w:rsidR="005E0CAC" w:rsidRDefault="005E0CAC" w:rsidP="005E0CAC"/>
    <w:p w:rsidR="005E0CAC" w:rsidRPr="00E206BC" w:rsidRDefault="005E0CAC" w:rsidP="005E0CAC">
      <w:pPr>
        <w:rPr>
          <w:b/>
        </w:rPr>
      </w:pPr>
      <w:r w:rsidRPr="00E206BC">
        <w:rPr>
          <w:rFonts w:hint="eastAsia"/>
          <w:b/>
        </w:rPr>
        <w:t>举个例子：</w:t>
      </w:r>
    </w:p>
    <w:p w:rsidR="005E0CAC" w:rsidRDefault="005E0CAC" w:rsidP="005E0CAC">
      <w:r>
        <w:t>int who = RUSAGE_SELF;</w:t>
      </w:r>
    </w:p>
    <w:p w:rsidR="005E0CAC" w:rsidRDefault="005E0CAC" w:rsidP="005E0CAC">
      <w:r>
        <w:t>struct rusage usage;</w:t>
      </w:r>
    </w:p>
    <w:p w:rsidR="005E0CAC" w:rsidRDefault="005E0CAC" w:rsidP="005E0CAC">
      <w:r>
        <w:t>int ret;</w:t>
      </w:r>
    </w:p>
    <w:p w:rsidR="005E0CAC" w:rsidRDefault="005E0CAC" w:rsidP="005E0CAC">
      <w:r>
        <w:t>ret = getrusage(who, &amp;usage);</w:t>
      </w:r>
    </w:p>
    <w:p w:rsidR="005E0CAC" w:rsidRDefault="005E0CAC" w:rsidP="005E0CAC">
      <w:r>
        <w:rPr>
          <w:rFonts w:hint="eastAsia"/>
        </w:rPr>
        <w:t>这样你就可以用</w:t>
      </w:r>
      <w:r>
        <w:rPr>
          <w:rFonts w:hint="eastAsia"/>
        </w:rPr>
        <w:t>usage</w:t>
      </w:r>
      <w:r>
        <w:rPr>
          <w:rFonts w:hint="eastAsia"/>
        </w:rPr>
        <w:t>获取你想要的东西了；</w:t>
      </w:r>
    </w:p>
    <w:p w:rsidR="005E0CAC" w:rsidRDefault="005E0CAC" w:rsidP="005E0CAC">
      <w:r>
        <w:rPr>
          <w:rFonts w:hint="eastAsia"/>
        </w:rPr>
        <w:t>同样</w:t>
      </w:r>
      <w:r>
        <w:rPr>
          <w:rFonts w:hint="eastAsia"/>
        </w:rPr>
        <w:t>wait3()</w:t>
      </w:r>
      <w:r>
        <w:rPr>
          <w:rFonts w:hint="eastAsia"/>
        </w:rPr>
        <w:t>和</w:t>
      </w:r>
      <w:r>
        <w:rPr>
          <w:rFonts w:hint="eastAsia"/>
        </w:rPr>
        <w:t>wait4()</w:t>
      </w:r>
      <w:r>
        <w:rPr>
          <w:rFonts w:hint="eastAsia"/>
        </w:rPr>
        <w:t>两个函数也可以得到进程资源信息</w:t>
      </w:r>
      <w:r>
        <w:rPr>
          <w:rFonts w:hint="eastAsia"/>
        </w:rPr>
        <w:t>.</w:t>
      </w:r>
    </w:p>
    <w:p w:rsidR="005E0CAC" w:rsidRDefault="005E0CAC" w:rsidP="005E0CAC"/>
    <w:p w:rsidR="005E0CAC" w:rsidRDefault="005E0CAC" w:rsidP="005E0CAC">
      <w:r>
        <w:rPr>
          <w:rFonts w:hint="eastAsia"/>
        </w:rPr>
        <w:t>得到</w:t>
      </w:r>
      <w:r>
        <w:rPr>
          <w:rFonts w:hint="eastAsia"/>
        </w:rPr>
        <w:t>CPU</w:t>
      </w:r>
      <w:r>
        <w:rPr>
          <w:rFonts w:hint="eastAsia"/>
        </w:rPr>
        <w:t>使用时间的用法：</w:t>
      </w:r>
    </w:p>
    <w:p w:rsidR="005E0CAC" w:rsidRDefault="005E0CAC" w:rsidP="005E0CAC">
      <w:r>
        <w:t>struct rusage rup;</w:t>
      </w:r>
    </w:p>
    <w:p w:rsidR="005E0CAC" w:rsidRDefault="005E0CAC" w:rsidP="005E0CAC">
      <w:r>
        <w:t>getrusage(RUSAGE_SELF, &amp;rup);</w:t>
      </w:r>
    </w:p>
    <w:p w:rsidR="005E0CAC" w:rsidRDefault="005E0CAC" w:rsidP="005E0CAC">
      <w:r>
        <w:t>long sec = rup.ru_utime.tv_sec + rup.ru_stime.tv_sec;</w:t>
      </w:r>
    </w:p>
    <w:p w:rsidR="005E0CAC" w:rsidRDefault="005E0CAC" w:rsidP="005E0CAC">
      <w:r>
        <w:t>long usec = rup.ru_utime.tv_usec + rup.ru_stime.tv_usec;</w:t>
      </w:r>
    </w:p>
    <w:p w:rsidR="005E0CAC" w:rsidRDefault="005E0CAC" w:rsidP="005E0CAC">
      <w:r>
        <w:t>sec += usec/1000000;</w:t>
      </w:r>
    </w:p>
    <w:p w:rsidR="005E0CAC" w:rsidRPr="005E0CAC" w:rsidRDefault="005E0CAC" w:rsidP="005E0CAC">
      <w:r>
        <w:t>usec %= 1000000;</w:t>
      </w:r>
    </w:p>
    <w:p w:rsidR="00F310D9" w:rsidRDefault="00F310D9" w:rsidP="00991CCB">
      <w:pPr>
        <w:pStyle w:val="2"/>
      </w:pPr>
      <w:r w:rsidRPr="00F310D9">
        <w:rPr>
          <w:rFonts w:hint="eastAsia"/>
        </w:rPr>
        <w:t>getpass()</w:t>
      </w:r>
      <w:r w:rsidRPr="00F310D9">
        <w:rPr>
          <w:rFonts w:hint="eastAsia"/>
        </w:rPr>
        <w:t>函数</w:t>
      </w:r>
    </w:p>
    <w:p w:rsidR="00F310D9" w:rsidRPr="00F310D9" w:rsidRDefault="00F310D9" w:rsidP="00F310D9">
      <w:pPr>
        <w:ind w:firstLineChars="200" w:firstLine="420"/>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函数用于从控制台输入一行字符串，关闭了回显（输入时不显示输入的字符串），适用于用密码的输入。</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语法</w:t>
      </w:r>
      <w:r w:rsidRPr="00F310D9">
        <w:rPr>
          <w:rFonts w:ascii="Helvetica" w:hAnsi="Helvetica" w:cs="Helvetica" w:hint="eastAsia"/>
        </w:rPr>
        <w:t xml:space="preserve"> char * getpass (const char * prompt);</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参数</w:t>
      </w:r>
      <w:r w:rsidRPr="00F310D9">
        <w:rPr>
          <w:rFonts w:ascii="Helvetica" w:hAnsi="Helvetica" w:cs="Helvetica" w:hint="eastAsia"/>
        </w:rPr>
        <w:t>prompt</w:t>
      </w:r>
      <w:r w:rsidRPr="00F310D9">
        <w:rPr>
          <w:rFonts w:ascii="Helvetica" w:hAnsi="Helvetica" w:cs="Helvetica" w:hint="eastAsia"/>
        </w:rPr>
        <w:t>为提示字符串地址。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函数返回值：输入字符串地址。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int main(void)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*password;   </w:t>
      </w:r>
    </w:p>
    <w:p w:rsidR="00F310D9" w:rsidRPr="00F310D9" w:rsidRDefault="00F310D9" w:rsidP="00F310D9">
      <w:pPr>
        <w:rPr>
          <w:rFonts w:ascii="Helvetica" w:hAnsi="Helvetica" w:cs="Helvetica"/>
        </w:rPr>
      </w:pPr>
      <w:r w:rsidRPr="00F310D9">
        <w:rPr>
          <w:rFonts w:ascii="Helvetica" w:hAnsi="Helvetica" w:cs="Helvetica" w:hint="eastAsia"/>
        </w:rPr>
        <w:t xml:space="preserve">       password = getpass("Input a password:"); /*</w:t>
      </w:r>
      <w:r w:rsidRPr="00F310D9">
        <w:rPr>
          <w:rFonts w:ascii="Helvetica" w:hAnsi="Helvetica" w:cs="Helvetica" w:hint="eastAsia"/>
        </w:rPr>
        <w:t>输入密码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hint="eastAsia"/>
        </w:rPr>
        <w:t xml:space="preserve">        printf("The password is: %s/r/n", password); /*</w:t>
      </w:r>
      <w:r w:rsidRPr="00F310D9">
        <w:rPr>
          <w:rFonts w:ascii="Helvetica" w:hAnsi="Helvetica" w:cs="Helvetica" w:hint="eastAsia"/>
        </w:rPr>
        <w:t>显示密码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函数通常会与</w:t>
      </w:r>
      <w:r w:rsidRPr="00F310D9">
        <w:rPr>
          <w:rFonts w:ascii="Helvetica" w:hAnsi="Helvetica" w:cs="Helvetica" w:hint="eastAsia"/>
        </w:rPr>
        <w:t>crypt</w:t>
      </w:r>
      <w:r w:rsidRPr="00F310D9">
        <w:rPr>
          <w:rFonts w:ascii="Helvetica" w:hAnsi="Helvetica" w:cs="Helvetica" w:hint="eastAsia"/>
        </w:rPr>
        <w:t>加密函数一同使用，</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&lt;stdio.h&gt;  </w:t>
      </w:r>
    </w:p>
    <w:p w:rsidR="00F310D9" w:rsidRPr="00F310D9" w:rsidRDefault="00F310D9" w:rsidP="00F310D9">
      <w:pPr>
        <w:rPr>
          <w:rFonts w:ascii="Helvetica" w:hAnsi="Helvetica" w:cs="Helvetica"/>
        </w:rPr>
      </w:pPr>
      <w:r w:rsidRPr="00F310D9">
        <w:rPr>
          <w:rFonts w:ascii="Helvetica" w:hAnsi="Helvetica" w:cs="Helvetica"/>
        </w:rPr>
        <w:t xml:space="preserve">     #include &lt;string.h&gt;  </w:t>
      </w:r>
    </w:p>
    <w:p w:rsidR="00F310D9" w:rsidRPr="00F310D9" w:rsidRDefault="00F310D9" w:rsidP="00F310D9">
      <w:pPr>
        <w:rPr>
          <w:rFonts w:ascii="Helvetica" w:hAnsi="Helvetica" w:cs="Helvetica"/>
        </w:rPr>
      </w:pPr>
      <w:r w:rsidRPr="00F310D9">
        <w:rPr>
          <w:rFonts w:ascii="Helvetica" w:hAnsi="Helvetica" w:cs="Helvetica"/>
        </w:rPr>
        <w:t xml:space="preserve">     #include &lt;stdlib.h&gt;  </w:t>
      </w:r>
    </w:p>
    <w:p w:rsidR="00F310D9" w:rsidRPr="00F310D9" w:rsidRDefault="00F310D9" w:rsidP="00F310D9">
      <w:pPr>
        <w:rPr>
          <w:rFonts w:ascii="Helvetica" w:hAnsi="Helvetica" w:cs="Helvetica"/>
        </w:rPr>
      </w:pPr>
      <w:r w:rsidRPr="00F310D9">
        <w:rPr>
          <w:rFonts w:ascii="Helvetica" w:hAnsi="Helvetica" w:cs="Helvetica"/>
        </w:rPr>
        <w:t xml:space="preserve">     #include &lt;unistd.h&gt;  </w:t>
      </w:r>
    </w:p>
    <w:p w:rsidR="00F310D9" w:rsidRPr="00F310D9" w:rsidRDefault="00F310D9" w:rsidP="00F310D9">
      <w:pPr>
        <w:rPr>
          <w:rFonts w:ascii="Helvetica" w:hAnsi="Helvetica" w:cs="Helvetica"/>
        </w:rPr>
      </w:pPr>
      <w:r w:rsidRPr="00F310D9">
        <w:rPr>
          <w:rFonts w:ascii="Helvetica" w:hAnsi="Helvetica" w:cs="Helvetica"/>
        </w:rPr>
        <w:t xml:space="preserve">     #include &lt;fcntl.h&gt;  </w:t>
      </w:r>
    </w:p>
    <w:p w:rsidR="00F310D9" w:rsidRPr="00F310D9" w:rsidRDefault="00F310D9" w:rsidP="00F310D9">
      <w:pPr>
        <w:rPr>
          <w:rFonts w:ascii="Helvetica" w:hAnsi="Helvetica" w:cs="Helvetica"/>
        </w:rPr>
      </w:pPr>
      <w:r w:rsidRPr="00F310D9">
        <w:rPr>
          <w:rFonts w:ascii="Helvetica" w:hAnsi="Helvetica" w:cs="Helvetica"/>
        </w:rPr>
        <w:t xml:space="preserve">     #include &lt;sys/types.h&gt;  </w:t>
      </w:r>
    </w:p>
    <w:p w:rsidR="00F310D9" w:rsidRPr="00F310D9" w:rsidRDefault="00F310D9" w:rsidP="00F310D9">
      <w:pPr>
        <w:rPr>
          <w:rFonts w:ascii="Helvetica" w:hAnsi="Helvetica" w:cs="Helvetica"/>
        </w:rPr>
      </w:pPr>
      <w:r w:rsidRPr="00F310D9">
        <w:rPr>
          <w:rFonts w:ascii="Helvetica" w:hAnsi="Helvetica" w:cs="Helvetica"/>
        </w:rPr>
        <w:t xml:space="preserve">     #include &lt;sys/wait.h&gt;  </w:t>
      </w:r>
    </w:p>
    <w:p w:rsidR="00F310D9" w:rsidRPr="00F310D9" w:rsidRDefault="00F310D9" w:rsidP="00F310D9">
      <w:pPr>
        <w:rPr>
          <w:rFonts w:ascii="Helvetica" w:hAnsi="Helvetica" w:cs="Helvetica"/>
        </w:rPr>
      </w:pPr>
      <w:r w:rsidRPr="00F310D9">
        <w:rPr>
          <w:rFonts w:ascii="Helvetica" w:hAnsi="Helvetica" w:cs="Helvetica"/>
        </w:rPr>
        <w:t xml:space="preserve">     #include &lt;crypt.h&gt;  </w:t>
      </w:r>
    </w:p>
    <w:p w:rsidR="00F310D9" w:rsidRPr="00F310D9" w:rsidRDefault="00F310D9" w:rsidP="00F310D9">
      <w:pPr>
        <w:rPr>
          <w:rFonts w:ascii="Helvetica" w:hAnsi="Helvetica" w:cs="Helvetica"/>
        </w:rPr>
      </w:pPr>
      <w:r w:rsidRPr="00F310D9">
        <w:rPr>
          <w:rFonts w:ascii="Helvetica" w:hAnsi="Helvetica" w:cs="Helvetica"/>
        </w:rPr>
        <w:t xml:space="preserve">      int main()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passwd[13];  </w:t>
      </w:r>
    </w:p>
    <w:p w:rsidR="00F310D9" w:rsidRPr="00F310D9" w:rsidRDefault="00F310D9" w:rsidP="00F310D9">
      <w:pPr>
        <w:rPr>
          <w:rFonts w:ascii="Helvetica" w:hAnsi="Helvetica" w:cs="Helvetica"/>
        </w:rPr>
      </w:pPr>
      <w:r w:rsidRPr="00F310D9">
        <w:rPr>
          <w:rFonts w:ascii="Helvetica" w:hAnsi="Helvetica" w:cs="Helvetica"/>
        </w:rPr>
        <w:t xml:space="preserve">       char *key;  </w:t>
      </w:r>
    </w:p>
    <w:p w:rsidR="00F310D9" w:rsidRPr="00F310D9" w:rsidRDefault="00F310D9" w:rsidP="00F310D9">
      <w:pPr>
        <w:rPr>
          <w:rFonts w:ascii="Helvetica" w:hAnsi="Helvetica" w:cs="Helvetica"/>
        </w:rPr>
      </w:pPr>
      <w:r w:rsidRPr="00F310D9">
        <w:rPr>
          <w:rFonts w:ascii="Helvetica" w:hAnsi="Helvetica" w:cs="Helvetica"/>
        </w:rPr>
        <w:t xml:space="preserve">        char slat[2];  </w:t>
      </w:r>
    </w:p>
    <w:p w:rsidR="00F310D9" w:rsidRPr="00F310D9" w:rsidRDefault="00F310D9" w:rsidP="00F310D9">
      <w:pPr>
        <w:rPr>
          <w:rFonts w:ascii="Helvetica" w:hAnsi="Helvetica" w:cs="Helvetica"/>
        </w:rPr>
      </w:pPr>
      <w:r w:rsidRPr="00F310D9">
        <w:rPr>
          <w:rFonts w:ascii="Helvetica" w:hAnsi="Helvetica" w:cs="Helvetica"/>
        </w:rPr>
        <w:t xml:space="preserve">       key = getpass("Input first passward:");  </w:t>
      </w:r>
    </w:p>
    <w:p w:rsidR="00F310D9" w:rsidRPr="00F310D9" w:rsidRDefault="00F310D9" w:rsidP="00F310D9">
      <w:pPr>
        <w:rPr>
          <w:rFonts w:ascii="Helvetica" w:hAnsi="Helvetica" w:cs="Helvetica"/>
        </w:rPr>
      </w:pPr>
      <w:r w:rsidRPr="00F310D9">
        <w:rPr>
          <w:rFonts w:ascii="Helvetica" w:hAnsi="Helvetica" w:cs="Helvetica"/>
        </w:rPr>
        <w:t xml:space="preserve">        slat[0] = key[0];  </w:t>
      </w:r>
    </w:p>
    <w:p w:rsidR="00F310D9" w:rsidRPr="00F310D9" w:rsidRDefault="00F310D9" w:rsidP="00F310D9">
      <w:pPr>
        <w:rPr>
          <w:rFonts w:ascii="Helvetica" w:hAnsi="Helvetica" w:cs="Helvetica"/>
        </w:rPr>
      </w:pPr>
      <w:r w:rsidRPr="00F310D9">
        <w:rPr>
          <w:rFonts w:ascii="Helvetica" w:hAnsi="Helvetica" w:cs="Helvetica"/>
        </w:rPr>
        <w:t xml:space="preserve">        slat[1] = key[1];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strcpy(passwd,crypt(key,slat));  </w:t>
      </w:r>
    </w:p>
    <w:p w:rsidR="00F310D9" w:rsidRPr="00F310D9" w:rsidRDefault="00F310D9" w:rsidP="00F310D9">
      <w:pPr>
        <w:rPr>
          <w:rFonts w:ascii="Helvetica" w:hAnsi="Helvetica" w:cs="Helvetica"/>
        </w:rPr>
      </w:pPr>
      <w:r w:rsidRPr="00F310D9">
        <w:rPr>
          <w:rFonts w:ascii="Helvetica" w:hAnsi="Helvetica" w:cs="Helvetica"/>
        </w:rPr>
        <w:t xml:space="preserve">       key = getpass("Input second passward:");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slat[0] = passwd[0];  </w:t>
      </w:r>
    </w:p>
    <w:p w:rsidR="00F310D9" w:rsidRPr="00F310D9" w:rsidRDefault="00F310D9" w:rsidP="00F310D9">
      <w:pPr>
        <w:rPr>
          <w:rFonts w:ascii="Helvetica" w:hAnsi="Helvetica" w:cs="Helvetica"/>
        </w:rPr>
      </w:pPr>
      <w:r w:rsidRPr="00F310D9">
        <w:rPr>
          <w:rFonts w:ascii="Helvetica" w:hAnsi="Helvetica" w:cs="Helvetica"/>
        </w:rPr>
        <w:t xml:space="preserve">       slat[1] = passwd[1];  </w:t>
      </w:r>
    </w:p>
    <w:p w:rsidR="00F310D9" w:rsidRPr="00F310D9" w:rsidRDefault="00F310D9" w:rsidP="00F310D9">
      <w:pPr>
        <w:rPr>
          <w:rFonts w:ascii="Helvetica" w:hAnsi="Helvetica" w:cs="Helvetica"/>
        </w:rPr>
      </w:pPr>
      <w:r w:rsidRPr="00F310D9">
        <w:rPr>
          <w:rFonts w:ascii="Helvetica" w:hAnsi="Helvetica" w:cs="Helvetica"/>
        </w:rPr>
        <w:t xml:space="preserve">        printf("After crypt(),1st passwd:%s\n",passwd);  </w:t>
      </w:r>
    </w:p>
    <w:p w:rsidR="00F310D9" w:rsidRPr="00F310D9" w:rsidRDefault="00F310D9" w:rsidP="00F310D9">
      <w:pPr>
        <w:rPr>
          <w:rFonts w:ascii="Helvetica" w:hAnsi="Helvetica" w:cs="Helvetica"/>
        </w:rPr>
      </w:pPr>
      <w:r w:rsidRPr="00F310D9">
        <w:rPr>
          <w:rFonts w:ascii="Helvetica" w:hAnsi="Helvetica" w:cs="Helvetica"/>
        </w:rPr>
        <w:t xml:space="preserve">        printf("After crypt(),2st passwd:%s\n",passwd);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gcc -lcrypt xxx.c</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[root@iZ28o6dlzs9Z process]# ./a.out </w:t>
      </w:r>
    </w:p>
    <w:p w:rsidR="00F310D9" w:rsidRPr="00F310D9" w:rsidRDefault="00F310D9" w:rsidP="00F310D9">
      <w:pPr>
        <w:rPr>
          <w:rFonts w:ascii="Helvetica" w:hAnsi="Helvetica" w:cs="Helvetica"/>
        </w:rPr>
      </w:pPr>
      <w:r w:rsidRPr="00F310D9">
        <w:rPr>
          <w:rFonts w:ascii="Helvetica" w:hAnsi="Helvetica" w:cs="Helvetica"/>
        </w:rPr>
        <w:t>Input first passward: //test</w:t>
      </w:r>
    </w:p>
    <w:p w:rsidR="00F310D9" w:rsidRPr="00F310D9" w:rsidRDefault="00F310D9" w:rsidP="00F310D9">
      <w:pPr>
        <w:rPr>
          <w:rFonts w:ascii="Helvetica" w:hAnsi="Helvetica" w:cs="Helvetica"/>
        </w:rPr>
      </w:pPr>
      <w:r w:rsidRPr="00F310D9">
        <w:rPr>
          <w:rFonts w:ascii="Helvetica" w:hAnsi="Helvetica" w:cs="Helvetica"/>
        </w:rPr>
        <w:t>Input second passward: //test</w:t>
      </w:r>
    </w:p>
    <w:p w:rsidR="00F310D9" w:rsidRPr="00F310D9" w:rsidRDefault="00F310D9" w:rsidP="00F310D9">
      <w:pPr>
        <w:rPr>
          <w:rFonts w:ascii="Helvetica" w:hAnsi="Helvetica" w:cs="Helvetica"/>
        </w:rPr>
      </w:pPr>
      <w:r w:rsidRPr="00F310D9">
        <w:rPr>
          <w:rFonts w:ascii="Helvetica" w:hAnsi="Helvetica" w:cs="Helvetica"/>
        </w:rPr>
        <w:t>After crypt(),1st passwd:teH0wLIpW0gyQ</w:t>
      </w:r>
    </w:p>
    <w:p w:rsidR="00F310D9" w:rsidRPr="00F310D9" w:rsidRDefault="00F310D9" w:rsidP="00F310D9">
      <w:pPr>
        <w:rPr>
          <w:rFonts w:ascii="Helvetica" w:hAnsi="Helvetica" w:cs="Helvetica"/>
        </w:rPr>
      </w:pPr>
      <w:r w:rsidRPr="00F310D9">
        <w:rPr>
          <w:rFonts w:ascii="Helvetica" w:hAnsi="Helvetica" w:cs="Helvetica"/>
        </w:rPr>
        <w:t>After crypt(),2st passwd:teH0wLIpW0gyQ</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w:t>
      </w:r>
      <w:r w:rsidRPr="00F310D9">
        <w:rPr>
          <w:rFonts w:ascii="Helvetica" w:hAnsi="Helvetica" w:cs="Helvetica" w:hint="eastAsia"/>
        </w:rPr>
        <w:t>man</w:t>
      </w:r>
      <w:r w:rsidRPr="00F310D9">
        <w:rPr>
          <w:rFonts w:ascii="Helvetica" w:hAnsi="Helvetica" w:cs="Helvetica" w:hint="eastAsia"/>
        </w:rPr>
        <w:t>翻译</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函数说明：</w:t>
      </w:r>
      <w:r w:rsidRPr="00F310D9">
        <w:rPr>
          <w:rFonts w:ascii="Helvetica" w:hAnsi="Helvetica" w:cs="Helvetica" w:hint="eastAsia"/>
        </w:rPr>
        <w:t>getpass()</w:t>
      </w:r>
      <w:r w:rsidRPr="00F310D9">
        <w:rPr>
          <w:rFonts w:ascii="Helvetica" w:hAnsi="Helvetica" w:cs="Helvetica" w:hint="eastAsia"/>
        </w:rPr>
        <w:t>会显示参数</w:t>
      </w:r>
      <w:r w:rsidRPr="00F310D9">
        <w:rPr>
          <w:rFonts w:ascii="Helvetica" w:hAnsi="Helvetica" w:cs="Helvetica" w:hint="eastAsia"/>
        </w:rPr>
        <w:t>prompt</w:t>
      </w:r>
      <w:r w:rsidRPr="00F310D9">
        <w:rPr>
          <w:rFonts w:ascii="Helvetica" w:hAnsi="Helvetica" w:cs="Helvetica" w:hint="eastAsia"/>
        </w:rPr>
        <w:t>所指的字符串，然后从</w:t>
      </w:r>
      <w:r w:rsidRPr="00F310D9">
        <w:rPr>
          <w:rFonts w:ascii="Helvetica" w:hAnsi="Helvetica" w:cs="Helvetica" w:hint="eastAsia"/>
        </w:rPr>
        <w:t>/dev/tty</w:t>
      </w:r>
      <w:r w:rsidRPr="00F310D9">
        <w:rPr>
          <w:rFonts w:ascii="Helvetica" w:hAnsi="Helvetica" w:cs="Helvetica" w:hint="eastAsia"/>
        </w:rPr>
        <w:t>中读取所输入的密码，若无法从</w:t>
      </w:r>
      <w:r w:rsidRPr="00F310D9">
        <w:rPr>
          <w:rFonts w:ascii="Helvetica" w:hAnsi="Helvetica" w:cs="Helvetica" w:hint="eastAsia"/>
        </w:rPr>
        <w:t>/dev/tty</w:t>
      </w:r>
      <w:r w:rsidRPr="00F310D9">
        <w:rPr>
          <w:rFonts w:ascii="Helvetica" w:hAnsi="Helvetica" w:cs="Helvetica" w:hint="eastAsia"/>
        </w:rPr>
        <w:t>中读取则会转从标准输入设备中读取密码。所输入的密码长度限制在</w:t>
      </w:r>
      <w:r w:rsidRPr="00F310D9">
        <w:rPr>
          <w:rFonts w:ascii="Helvetica" w:hAnsi="Helvetica" w:cs="Helvetica" w:hint="eastAsia"/>
        </w:rPr>
        <w:t>128</w:t>
      </w:r>
      <w:r w:rsidRPr="00F310D9">
        <w:rPr>
          <w:rFonts w:ascii="Helvetica" w:hAnsi="Helvetica" w:cs="Helvetica" w:hint="eastAsia"/>
        </w:rPr>
        <w:t>个字符，包含结束字符</w:t>
      </w:r>
      <w:r w:rsidRPr="00F310D9">
        <w:rPr>
          <w:rFonts w:ascii="Helvetica" w:hAnsi="Helvetica" w:cs="Helvetica" w:hint="eastAsia"/>
        </w:rPr>
        <w:t>NULL</w:t>
      </w:r>
      <w:r w:rsidRPr="00F310D9">
        <w:rPr>
          <w:rFonts w:ascii="Helvetica" w:hAnsi="Helvetica" w:cs="Helvetica" w:hint="eastAsia"/>
        </w:rPr>
        <w:t>，</w:t>
      </w:r>
      <w:r w:rsidRPr="00F310D9">
        <w:rPr>
          <w:rFonts w:ascii="Helvetica" w:hAnsi="Helvetica" w:cs="Helvetica" w:hint="eastAsia"/>
        </w:rPr>
        <w:t xml:space="preserve"> </w:t>
      </w:r>
      <w:r w:rsidRPr="00F310D9">
        <w:rPr>
          <w:rFonts w:ascii="Helvetica" w:hAnsi="Helvetica" w:cs="Helvetica" w:hint="eastAsia"/>
        </w:rPr>
        <w:t>超过长度的字符及换行字符</w:t>
      </w:r>
      <w:r w:rsidRPr="00F310D9">
        <w:rPr>
          <w:rFonts w:ascii="Helvetica" w:hAnsi="Helvetica" w:cs="Helvetica" w:hint="eastAsia"/>
        </w:rPr>
        <w:t>/n</w:t>
      </w:r>
      <w:r w:rsidRPr="00F310D9">
        <w:rPr>
          <w:rFonts w:ascii="Helvetica" w:hAnsi="Helvetica" w:cs="Helvetica" w:hint="eastAsia"/>
        </w:rPr>
        <w:t>将会被忽略。在输入密码时</w:t>
      </w:r>
      <w:r w:rsidRPr="00F310D9">
        <w:rPr>
          <w:rFonts w:ascii="Helvetica" w:hAnsi="Helvetica" w:cs="Helvetica" w:hint="eastAsia"/>
        </w:rPr>
        <w:t>getpass()</w:t>
      </w:r>
      <w:r w:rsidRPr="00F310D9">
        <w:rPr>
          <w:rFonts w:ascii="Helvetica" w:hAnsi="Helvetica" w:cs="Helvetica" w:hint="eastAsia"/>
        </w:rPr>
        <w:t>会关闭字符回应，并忽略一些信号如</w:t>
      </w:r>
      <w:r w:rsidRPr="00F310D9">
        <w:rPr>
          <w:rFonts w:ascii="Helvetica" w:hAnsi="Helvetica" w:cs="Helvetica" w:hint="eastAsia"/>
        </w:rPr>
        <w:t xml:space="preserve">CTRL-C </w:t>
      </w:r>
      <w:r w:rsidRPr="00F310D9">
        <w:rPr>
          <w:rFonts w:ascii="Helvetica" w:hAnsi="Helvetica" w:cs="Helvetica" w:hint="eastAsia"/>
        </w:rPr>
        <w:t>或</w:t>
      </w:r>
      <w:r w:rsidRPr="00F310D9">
        <w:rPr>
          <w:rFonts w:ascii="Helvetica" w:hAnsi="Helvetica" w:cs="Helvetica" w:hint="eastAsia"/>
        </w:rPr>
        <w:t xml:space="preserve"> CTRL-Z</w:t>
      </w:r>
      <w:r w:rsidRPr="00F310D9">
        <w:rPr>
          <w:rFonts w:ascii="Helvetica" w:hAnsi="Helvetica" w:cs="Helvetica" w:hint="eastAsia"/>
        </w:rPr>
        <w:t>所产生的信号</w:t>
      </w:r>
    </w:p>
    <w:p w:rsidR="00F310D9" w:rsidRPr="00F310D9" w:rsidRDefault="00F310D9" w:rsidP="00F310D9">
      <w:pPr>
        <w:rPr>
          <w:rFonts w:ascii="Helvetica" w:hAnsi="Helvetica" w:cs="Helvetica"/>
        </w:rPr>
      </w:pPr>
      <w:r w:rsidRPr="00F310D9">
        <w:rPr>
          <w:rFonts w:ascii="Helvetica" w:hAnsi="Helvetica" w:cs="Helvetica" w:hint="eastAsia"/>
        </w:rPr>
        <w:t>返回值</w:t>
      </w:r>
      <w:r w:rsidRPr="00F310D9">
        <w:rPr>
          <w:rFonts w:ascii="Helvetica" w:hAnsi="Helvetica" w:cs="Helvetica" w:hint="eastAsia"/>
        </w:rPr>
        <w:t xml:space="preserve">   </w:t>
      </w:r>
      <w:r w:rsidRPr="00F310D9">
        <w:rPr>
          <w:rFonts w:ascii="Helvetica" w:hAnsi="Helvetica" w:cs="Helvetica" w:hint="eastAsia"/>
        </w:rPr>
        <w:t>：返回一个指向以</w:t>
      </w:r>
      <w:r w:rsidRPr="00F310D9">
        <w:rPr>
          <w:rFonts w:ascii="Helvetica" w:hAnsi="Helvetica" w:cs="Helvetica" w:hint="eastAsia"/>
        </w:rPr>
        <w:t>NULL</w:t>
      </w:r>
      <w:r w:rsidRPr="00F310D9">
        <w:rPr>
          <w:rFonts w:ascii="Helvetica" w:hAnsi="Helvetica" w:cs="Helvetica" w:hint="eastAsia"/>
        </w:rPr>
        <w:t>结尾的密码字符串</w:t>
      </w:r>
    </w:p>
    <w:p w:rsidR="00F310D9" w:rsidRDefault="00F310D9" w:rsidP="00F310D9">
      <w:pPr>
        <w:rPr>
          <w:rFonts w:ascii="Helvetica" w:hAnsi="Helvetica" w:cs="Helvetica"/>
        </w:rPr>
      </w:pPr>
      <w:r w:rsidRPr="00F310D9">
        <w:rPr>
          <w:rFonts w:ascii="Helvetica" w:hAnsi="Helvetica" w:cs="Helvetica" w:hint="eastAsia"/>
        </w:rPr>
        <w:t>附加说明：为了系统安全考虑，在般在使用</w:t>
      </w:r>
      <w:r w:rsidRPr="00F310D9">
        <w:rPr>
          <w:rFonts w:ascii="Helvetica" w:hAnsi="Helvetica" w:cs="Helvetica" w:hint="eastAsia"/>
        </w:rPr>
        <w:t>getpass()</w:t>
      </w:r>
      <w:r w:rsidRPr="00F310D9">
        <w:rPr>
          <w:rFonts w:ascii="Helvetica" w:hAnsi="Helvetica" w:cs="Helvetica" w:hint="eastAsia"/>
        </w:rPr>
        <w:t>输入密码后，该密码最好尽快处理完毕，然后将该密码字符串清除</w:t>
      </w:r>
    </w:p>
    <w:p w:rsidR="00212614" w:rsidRDefault="00212614" w:rsidP="00991CCB">
      <w:pPr>
        <w:pStyle w:val="2"/>
      </w:pPr>
      <w:r>
        <w:rPr>
          <w:rFonts w:hint="eastAsia"/>
        </w:rPr>
        <w:t>socket  AF_UNIX</w:t>
      </w:r>
      <w:r>
        <w:rPr>
          <w:rFonts w:hint="eastAsia"/>
        </w:rPr>
        <w:t>通信</w:t>
      </w:r>
    </w:p>
    <w:p w:rsidR="00212614" w:rsidRDefault="00212614" w:rsidP="00212614">
      <w:pPr>
        <w:ind w:firstLineChars="200" w:firstLine="420"/>
      </w:pPr>
      <w:r>
        <w:rPr>
          <w:rFonts w:hint="eastAsia"/>
        </w:rPr>
        <w:t>family</w:t>
      </w:r>
      <w:r>
        <w:rPr>
          <w:rFonts w:hint="eastAsia"/>
        </w:rPr>
        <w:t>参数代表地址家族，比较常用的为</w:t>
      </w:r>
      <w:r>
        <w:rPr>
          <w:rFonts w:hint="eastAsia"/>
        </w:rPr>
        <w:t>AF_INET</w:t>
      </w:r>
      <w:r>
        <w:rPr>
          <w:rFonts w:hint="eastAsia"/>
        </w:rPr>
        <w:t>或</w:t>
      </w:r>
      <w:r>
        <w:rPr>
          <w:rFonts w:hint="eastAsia"/>
        </w:rPr>
        <w:t>AF_UNIX</w:t>
      </w:r>
      <w:r>
        <w:rPr>
          <w:rFonts w:hint="eastAsia"/>
        </w:rPr>
        <w:t>。</w:t>
      </w:r>
      <w:r>
        <w:rPr>
          <w:rFonts w:hint="eastAsia"/>
        </w:rPr>
        <w:t>AF_UNIX</w:t>
      </w:r>
      <w:r>
        <w:rPr>
          <w:rFonts w:hint="eastAsia"/>
        </w:rPr>
        <w:t>用于同一台机器上的进程间通信，</w:t>
      </w:r>
      <w:r>
        <w:rPr>
          <w:rFonts w:hint="eastAsia"/>
        </w:rPr>
        <w:t>AF_INET</w:t>
      </w:r>
      <w:r>
        <w:rPr>
          <w:rFonts w:hint="eastAsia"/>
        </w:rPr>
        <w:t>对于</w:t>
      </w:r>
      <w:r>
        <w:rPr>
          <w:rFonts w:hint="eastAsia"/>
        </w:rPr>
        <w:t>IPV4</w:t>
      </w:r>
      <w:r>
        <w:rPr>
          <w:rFonts w:hint="eastAsia"/>
        </w:rPr>
        <w:t>协议的</w:t>
      </w:r>
      <w:r>
        <w:rPr>
          <w:rFonts w:hint="eastAsia"/>
        </w:rPr>
        <w:t>TCP</w:t>
      </w:r>
      <w:r>
        <w:rPr>
          <w:rFonts w:hint="eastAsia"/>
        </w:rPr>
        <w:t>和</w:t>
      </w:r>
      <w:r>
        <w:rPr>
          <w:rFonts w:hint="eastAsia"/>
        </w:rPr>
        <w:t xml:space="preserve">UDP </w:t>
      </w:r>
      <w:r>
        <w:rPr>
          <w:rFonts w:hint="eastAsia"/>
        </w:rPr>
        <w:t>。</w:t>
      </w:r>
    </w:p>
    <w:p w:rsidR="00212614" w:rsidRDefault="00212614" w:rsidP="00212614">
      <w:r>
        <w:rPr>
          <w:rFonts w:hint="eastAsia"/>
        </w:rPr>
        <w:t>type</w:t>
      </w:r>
      <w:r>
        <w:rPr>
          <w:rFonts w:hint="eastAsia"/>
        </w:rPr>
        <w:t>参数代表套接字类型，</w:t>
      </w:r>
      <w:r>
        <w:rPr>
          <w:rFonts w:hint="eastAsia"/>
        </w:rPr>
        <w:t>SOCK_STREAM</w:t>
      </w:r>
      <w:r>
        <w:rPr>
          <w:rFonts w:hint="eastAsia"/>
        </w:rPr>
        <w:t>（流套接字）或者</w:t>
      </w:r>
      <w:r>
        <w:rPr>
          <w:rFonts w:hint="eastAsia"/>
        </w:rPr>
        <w:t>SOCK_DGRAM</w:t>
      </w:r>
      <w:r>
        <w:rPr>
          <w:rFonts w:hint="eastAsia"/>
        </w:rPr>
        <w:t>（数据报文套接字）。</w:t>
      </w:r>
    </w:p>
    <w:p w:rsidR="00212614" w:rsidRDefault="00212614" w:rsidP="00212614">
      <w:pPr>
        <w:ind w:firstLineChars="200" w:firstLine="420"/>
      </w:pPr>
      <w:r>
        <w:rPr>
          <w:rFonts w:hint="eastAsia"/>
        </w:rPr>
        <w:t>其中</w:t>
      </w:r>
      <w:r>
        <w:rPr>
          <w:rFonts w:hint="eastAsia"/>
        </w:rPr>
        <w:t>AF_INET</w:t>
      </w:r>
      <w:r>
        <w:rPr>
          <w:rFonts w:hint="eastAsia"/>
        </w:rPr>
        <w:t>类型有关的例子非常多，但</w:t>
      </w:r>
      <w:r>
        <w:rPr>
          <w:rFonts w:hint="eastAsia"/>
        </w:rPr>
        <w:t>AF_UNIX</w:t>
      </w:r>
      <w:r>
        <w:rPr>
          <w:rFonts w:hint="eastAsia"/>
        </w:rPr>
        <w:t>的少见，所以给出一个</w:t>
      </w:r>
      <w:r>
        <w:rPr>
          <w:rFonts w:hint="eastAsia"/>
        </w:rPr>
        <w:t>AF_UNIX</w:t>
      </w:r>
      <w:r>
        <w:rPr>
          <w:rFonts w:hint="eastAsia"/>
        </w:rPr>
        <w:t>简单的例子，并通过</w:t>
      </w:r>
      <w:r>
        <w:rPr>
          <w:rFonts w:hint="eastAsia"/>
        </w:rPr>
        <w:t>select</w:t>
      </w:r>
      <w:r>
        <w:rPr>
          <w:rFonts w:hint="eastAsia"/>
        </w:rPr>
        <w:t>实现非阻塞</w:t>
      </w:r>
      <w:r>
        <w:rPr>
          <w:rFonts w:hint="eastAsia"/>
        </w:rPr>
        <w:t>socket</w:t>
      </w:r>
      <w:r>
        <w:rPr>
          <w:rFonts w:hint="eastAsia"/>
        </w:rPr>
        <w:t>。</w:t>
      </w:r>
    </w:p>
    <w:p w:rsidR="00212614" w:rsidRDefault="00212614" w:rsidP="00212614">
      <w:pPr>
        <w:ind w:firstLineChars="200" w:firstLine="420"/>
      </w:pPr>
      <w:r>
        <w:rPr>
          <w:rFonts w:hint="eastAsia"/>
        </w:rPr>
        <w:t>服务器端代码：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int server_sockfd, client_sockfd;</w:t>
      </w:r>
    </w:p>
    <w:p w:rsidR="00212614" w:rsidRDefault="00212614" w:rsidP="00212614">
      <w:pPr>
        <w:ind w:firstLineChars="200" w:firstLine="420"/>
      </w:pPr>
      <w:r>
        <w:t xml:space="preserve">            int server_len, client_len;</w:t>
      </w:r>
    </w:p>
    <w:p w:rsidR="00212614" w:rsidRDefault="00212614" w:rsidP="00212614">
      <w:pPr>
        <w:ind w:firstLineChars="200" w:firstLine="420"/>
      </w:pPr>
      <w:r>
        <w:rPr>
          <w:rFonts w:hint="eastAsia"/>
        </w:rPr>
        <w:t xml:space="preserve">            struct sockaddr_un server_address;      /*</w:t>
      </w:r>
      <w:r>
        <w:rPr>
          <w:rFonts w:hint="eastAsia"/>
        </w:rPr>
        <w:t>声明一个</w:t>
      </w:r>
      <w:r>
        <w:rPr>
          <w:rFonts w:hint="eastAsia"/>
        </w:rPr>
        <w:t>UNIX</w:t>
      </w:r>
      <w:r>
        <w:rPr>
          <w:rFonts w:hint="eastAsia"/>
        </w:rPr>
        <w:t>域套接字结构</w:t>
      </w:r>
      <w:r>
        <w:rPr>
          <w:rFonts w:hint="eastAsia"/>
        </w:rPr>
        <w:t>*/</w:t>
      </w:r>
    </w:p>
    <w:p w:rsidR="00212614" w:rsidRDefault="00212614" w:rsidP="00212614">
      <w:pPr>
        <w:ind w:firstLineChars="200" w:firstLine="420"/>
      </w:pPr>
      <w:r>
        <w:t xml:space="preserve">            struct sockaddr_un client_address;</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char ch_send, ch_recv;</w:t>
      </w:r>
    </w:p>
    <w:p w:rsidR="00212614" w:rsidRDefault="00212614" w:rsidP="00212614">
      <w:pPr>
        <w:ind w:firstLineChars="200" w:firstLine="420"/>
      </w:pPr>
      <w:r>
        <w:rPr>
          <w:rFonts w:hint="eastAsia"/>
        </w:rPr>
        <w:t xml:space="preserve">            unlink ("server_socket");       /*</w:t>
      </w:r>
      <w:r>
        <w:rPr>
          <w:rFonts w:hint="eastAsia"/>
        </w:rPr>
        <w:t>删除原有</w:t>
      </w:r>
      <w:r>
        <w:rPr>
          <w:rFonts w:hint="eastAsia"/>
        </w:rPr>
        <w:t>server_socket</w:t>
      </w:r>
      <w:r>
        <w:rPr>
          <w:rFonts w:hint="eastAsia"/>
        </w:rPr>
        <w:t>对象</w:t>
      </w:r>
      <w:r>
        <w:rPr>
          <w:rFonts w:hint="eastAsia"/>
        </w:rPr>
        <w:t>*/</w:t>
      </w:r>
    </w:p>
    <w:p w:rsidR="00212614" w:rsidRDefault="00212614" w:rsidP="00212614">
      <w:pPr>
        <w:ind w:firstLineChars="200" w:firstLine="420"/>
      </w:pPr>
      <w:r>
        <w:rPr>
          <w:rFonts w:hint="eastAsia"/>
        </w:rPr>
        <w:t xml:space="preserve">            /*</w:t>
      </w:r>
      <w:r>
        <w:rPr>
          <w:rFonts w:hint="eastAsia"/>
        </w:rPr>
        <w:t>创建</w:t>
      </w:r>
      <w:r>
        <w:rPr>
          <w:rFonts w:hint="eastAsia"/>
        </w:rPr>
        <w:t xml:space="preserve"> socket, </w:t>
      </w:r>
      <w:r>
        <w:rPr>
          <w:rFonts w:hint="eastAsia"/>
        </w:rPr>
        <w:t>通信协议为</w:t>
      </w:r>
      <w:r>
        <w:rPr>
          <w:rFonts w:hint="eastAsia"/>
        </w:rPr>
        <w:t xml:space="preserve">AF_UNIX, SCK_STREAM </w:t>
      </w:r>
      <w:r>
        <w:rPr>
          <w:rFonts w:hint="eastAsia"/>
        </w:rPr>
        <w:t>数据方式</w:t>
      </w:r>
      <w:r>
        <w:rPr>
          <w:rFonts w:hint="eastAsia"/>
        </w:rPr>
        <w:t>*/</w:t>
      </w:r>
    </w:p>
    <w:p w:rsidR="00212614" w:rsidRDefault="00212614" w:rsidP="00212614">
      <w:pPr>
        <w:ind w:firstLineChars="200" w:firstLine="420"/>
      </w:pPr>
      <w:r>
        <w:t xml:space="preserve">            server_sockfd = socket (AF_UNIX, SOCK_STREAM, 0);</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通信协议</w:t>
      </w:r>
      <w:r>
        <w:rPr>
          <w:rFonts w:hint="eastAsia"/>
        </w:rPr>
        <w:t>)*/</w:t>
      </w:r>
    </w:p>
    <w:p w:rsidR="00212614" w:rsidRDefault="00212614" w:rsidP="00212614">
      <w:pPr>
        <w:ind w:firstLineChars="200" w:firstLine="420"/>
      </w:pPr>
      <w:r>
        <w:t xml:space="preserve">            server_address.sun_family = AF_UNIX;</w:t>
      </w:r>
    </w:p>
    <w:p w:rsidR="00212614" w:rsidRDefault="00212614" w:rsidP="00212614">
      <w:pPr>
        <w:ind w:firstLineChars="200" w:firstLine="420"/>
      </w:pPr>
      <w:r>
        <w:rPr>
          <w:rFonts w:hint="eastAsia"/>
        </w:rPr>
        <w:t xml:space="preserve">            /*</w:t>
      </w:r>
      <w:r>
        <w:rPr>
          <w:rFonts w:hint="eastAsia"/>
        </w:rPr>
        <w:t>配置服务器信息</w:t>
      </w:r>
      <w:r>
        <w:rPr>
          <w:rFonts w:hint="eastAsia"/>
        </w:rPr>
        <w:t xml:space="preserve">(socket </w:t>
      </w:r>
      <w:r>
        <w:rPr>
          <w:rFonts w:hint="eastAsia"/>
        </w:rPr>
        <w:t>对象</w:t>
      </w:r>
      <w:r>
        <w:rPr>
          <w:rFonts w:hint="eastAsia"/>
        </w:rPr>
        <w:t>)*/</w:t>
      </w:r>
    </w:p>
    <w:p w:rsidR="00212614" w:rsidRDefault="00212614" w:rsidP="00212614">
      <w:pPr>
        <w:ind w:firstLineChars="200" w:firstLine="420"/>
      </w:pPr>
      <w:r>
        <w:t xml:space="preserve">            strcpy (server_address.sun_path, "server_socket");</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服务器地址长度</w:t>
      </w:r>
      <w:r>
        <w:rPr>
          <w:rFonts w:hint="eastAsia"/>
        </w:rPr>
        <w:t>)*/</w:t>
      </w:r>
    </w:p>
    <w:p w:rsidR="00212614" w:rsidRDefault="00212614" w:rsidP="00212614">
      <w:pPr>
        <w:ind w:firstLineChars="200" w:firstLine="420"/>
      </w:pPr>
      <w:r>
        <w:t xml:space="preserve">            server_len = sizeof (server_address);</w:t>
      </w:r>
    </w:p>
    <w:p w:rsidR="00212614" w:rsidRDefault="00212614" w:rsidP="00212614">
      <w:pPr>
        <w:ind w:firstLineChars="200" w:firstLine="420"/>
      </w:pPr>
      <w:r>
        <w:rPr>
          <w:rFonts w:hint="eastAsia"/>
        </w:rPr>
        <w:t xml:space="preserve">            /*</w:t>
      </w:r>
      <w:r>
        <w:rPr>
          <w:rFonts w:hint="eastAsia"/>
        </w:rPr>
        <w:t>绑定</w:t>
      </w:r>
      <w:r>
        <w:rPr>
          <w:rFonts w:hint="eastAsia"/>
        </w:rPr>
        <w:t xml:space="preserve"> socket </w:t>
      </w:r>
      <w:r>
        <w:rPr>
          <w:rFonts w:hint="eastAsia"/>
        </w:rPr>
        <w:t>对象</w:t>
      </w:r>
      <w:r>
        <w:rPr>
          <w:rFonts w:hint="eastAsia"/>
        </w:rPr>
        <w:t>*/</w:t>
      </w:r>
    </w:p>
    <w:p w:rsidR="00212614" w:rsidRDefault="00212614" w:rsidP="00212614">
      <w:pPr>
        <w:ind w:firstLineChars="200" w:firstLine="420"/>
      </w:pPr>
      <w:r>
        <w:t xml:space="preserve">            bind (server_sockfd, (struct sockaddr *)&amp;server_address, server_len);</w:t>
      </w:r>
    </w:p>
    <w:p w:rsidR="00212614" w:rsidRDefault="00212614" w:rsidP="00212614">
      <w:pPr>
        <w:ind w:firstLineChars="200" w:firstLine="420"/>
      </w:pPr>
      <w:r>
        <w:rPr>
          <w:rFonts w:hint="eastAsia"/>
        </w:rPr>
        <w:t xml:space="preserve">            /*</w:t>
      </w:r>
      <w:r>
        <w:rPr>
          <w:rFonts w:hint="eastAsia"/>
        </w:rPr>
        <w:t>监听网络</w:t>
      </w:r>
      <w:r>
        <w:rPr>
          <w:rFonts w:hint="eastAsia"/>
        </w:rPr>
        <w:t>,</w:t>
      </w:r>
      <w:r>
        <w:rPr>
          <w:rFonts w:hint="eastAsia"/>
        </w:rPr>
        <w:t>队列数为</w:t>
      </w:r>
      <w:r>
        <w:rPr>
          <w:rFonts w:hint="eastAsia"/>
        </w:rPr>
        <w:t>5*/</w:t>
      </w:r>
    </w:p>
    <w:p w:rsidR="00212614" w:rsidRDefault="00212614" w:rsidP="00212614">
      <w:pPr>
        <w:ind w:firstLineChars="200" w:firstLine="420"/>
      </w:pPr>
      <w:r>
        <w:t xml:space="preserve">            listen (server_sockfd, 5);</w:t>
      </w:r>
    </w:p>
    <w:p w:rsidR="00212614" w:rsidRDefault="00212614" w:rsidP="00212614">
      <w:pPr>
        <w:ind w:firstLineChars="200" w:firstLine="420"/>
      </w:pPr>
      <w:r>
        <w:t xml:space="preserve">            printf ("Server is waiting for client connect...\n");</w:t>
      </w:r>
    </w:p>
    <w:p w:rsidR="00212614" w:rsidRDefault="00212614" w:rsidP="00212614">
      <w:pPr>
        <w:ind w:firstLineChars="200" w:firstLine="420"/>
      </w:pPr>
      <w:r>
        <w:t xml:space="preserve">            client_len = sizeof (client_address);</w:t>
      </w:r>
    </w:p>
    <w:p w:rsidR="00212614" w:rsidRDefault="00212614" w:rsidP="00212614">
      <w:pPr>
        <w:ind w:firstLineChars="200" w:firstLine="420"/>
      </w:pPr>
      <w:r>
        <w:rPr>
          <w:rFonts w:hint="eastAsia"/>
        </w:rPr>
        <w:t xml:space="preserve">            /*</w:t>
      </w:r>
      <w:r>
        <w:rPr>
          <w:rFonts w:hint="eastAsia"/>
        </w:rPr>
        <w:t>接受客户端请求</w:t>
      </w:r>
      <w:r>
        <w:rPr>
          <w:rFonts w:hint="eastAsia"/>
        </w:rPr>
        <w:t xml:space="preserve">; </w:t>
      </w:r>
      <w:r>
        <w:rPr>
          <w:rFonts w:hint="eastAsia"/>
        </w:rPr>
        <w:t>第</w:t>
      </w:r>
      <w:r>
        <w:rPr>
          <w:rFonts w:hint="eastAsia"/>
        </w:rPr>
        <w:t>2</w:t>
      </w:r>
      <w:r>
        <w:rPr>
          <w:rFonts w:hint="eastAsia"/>
        </w:rPr>
        <w:t>个参数用来存储客户端地址</w:t>
      </w:r>
      <w:r>
        <w:rPr>
          <w:rFonts w:hint="eastAsia"/>
        </w:rPr>
        <w:t xml:space="preserve">; </w:t>
      </w:r>
      <w:r>
        <w:rPr>
          <w:rFonts w:hint="eastAsia"/>
        </w:rPr>
        <w:t>第</w:t>
      </w:r>
      <w:r>
        <w:rPr>
          <w:rFonts w:hint="eastAsia"/>
        </w:rPr>
        <w:t>3</w:t>
      </w:r>
      <w:r>
        <w:rPr>
          <w:rFonts w:hint="eastAsia"/>
        </w:rPr>
        <w:t>个参数用来存储客户端地址的大小</w:t>
      </w:r>
      <w:r>
        <w:rPr>
          <w:rFonts w:hint="eastAsia"/>
        </w:rPr>
        <w:t>*/</w:t>
      </w:r>
    </w:p>
    <w:p w:rsidR="00212614" w:rsidRDefault="00212614" w:rsidP="00212614">
      <w:pPr>
        <w:ind w:firstLineChars="200" w:firstLine="420"/>
      </w:pPr>
      <w:r>
        <w:rPr>
          <w:rFonts w:hint="eastAsia"/>
        </w:rPr>
        <w:t xml:space="preserve">            /*</w:t>
      </w:r>
      <w:r>
        <w:rPr>
          <w:rFonts w:hint="eastAsia"/>
        </w:rPr>
        <w:t>建立</w:t>
      </w:r>
      <w:r>
        <w:rPr>
          <w:rFonts w:hint="eastAsia"/>
        </w:rPr>
        <w:t>(</w:t>
      </w:r>
      <w:r>
        <w:rPr>
          <w:rFonts w:hint="eastAsia"/>
        </w:rPr>
        <w:t>返回</w:t>
      </w:r>
      <w:r>
        <w:rPr>
          <w:rFonts w:hint="eastAsia"/>
        </w:rPr>
        <w:t>)</w:t>
      </w:r>
      <w:r>
        <w:rPr>
          <w:rFonts w:hint="eastAsia"/>
        </w:rPr>
        <w:t>一个到客户端的文件描述符</w:t>
      </w:r>
      <w:r>
        <w:rPr>
          <w:rFonts w:hint="eastAsia"/>
        </w:rPr>
        <w:t>,</w:t>
      </w:r>
      <w:r>
        <w:rPr>
          <w:rFonts w:hint="eastAsia"/>
        </w:rPr>
        <w:t>用以对客户端的读写操作</w:t>
      </w:r>
      <w:r>
        <w:rPr>
          <w:rFonts w:hint="eastAsia"/>
        </w:rPr>
        <w:t>*/</w:t>
      </w:r>
    </w:p>
    <w:p w:rsidR="00212614" w:rsidRDefault="00212614" w:rsidP="00212614">
      <w:pPr>
        <w:ind w:firstLineChars="200" w:firstLine="420"/>
      </w:pPr>
      <w:r>
        <w:t xml:space="preserve">            client_sockfd = accept (server_sockfd, (struct sockaddr *)&amp;server_address, (socklen_t *)&amp;client_len);</w:t>
      </w:r>
    </w:p>
    <w:p w:rsidR="00212614" w:rsidRDefault="00212614" w:rsidP="00212614">
      <w:pPr>
        <w:ind w:firstLineChars="200" w:firstLine="420"/>
      </w:pPr>
      <w:r>
        <w:t xml:space="preserve">            if (client_sockfd == -1) {</w:t>
      </w:r>
    </w:p>
    <w:p w:rsidR="00212614" w:rsidRDefault="00212614" w:rsidP="00212614">
      <w:pPr>
        <w:ind w:firstLineChars="200" w:firstLine="420"/>
      </w:pPr>
      <w:r>
        <w:t xml:space="preserve">                    perror ("accept");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server is waiting for client data...\n");</w:t>
      </w:r>
    </w:p>
    <w:p w:rsidR="00212614" w:rsidRDefault="00212614" w:rsidP="00212614">
      <w:pPr>
        <w:ind w:firstLineChars="200" w:firstLine="420"/>
      </w:pPr>
      <w:r>
        <w:t xml:space="preserve">            for (i = 0, ch_send = '1'; i &lt; 5; i++, ch_send++) {</w:t>
      </w:r>
    </w:p>
    <w:p w:rsidR="00212614" w:rsidRDefault="00212614" w:rsidP="00212614">
      <w:pPr>
        <w:ind w:firstLineChars="200" w:firstLine="420"/>
      </w:pPr>
      <w:r>
        <w:t xml:space="preserve">                    if ((bytes = read (client_sockfd, &amp;ch_recv,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character receiver from client is %c\n", ch_recv);</w:t>
      </w:r>
    </w:p>
    <w:p w:rsidR="00212614" w:rsidRDefault="00212614" w:rsidP="00212614">
      <w:pPr>
        <w:ind w:firstLineChars="200" w:firstLine="420"/>
      </w:pPr>
      <w:r>
        <w:t xml:space="preserve">                    sleep (1);</w:t>
      </w:r>
    </w:p>
    <w:p w:rsidR="00212614" w:rsidRDefault="00212614" w:rsidP="00212614">
      <w:pPr>
        <w:ind w:firstLineChars="200" w:firstLine="420"/>
      </w:pPr>
      <w:r>
        <w:t xml:space="preserve">                    if ((bytes = write (client_sockfd, &amp;ch_send,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w:t>
      </w:r>
    </w:p>
    <w:p w:rsidR="00212614" w:rsidRDefault="00212614" w:rsidP="00212614">
      <w:pPr>
        <w:ind w:firstLineChars="200" w:firstLine="420"/>
      </w:pPr>
      <w:r>
        <w:t xml:space="preserve">                    close (client_sockfd);</w:t>
      </w:r>
    </w:p>
    <w:p w:rsidR="00212614" w:rsidRDefault="00212614" w:rsidP="00212614">
      <w:pPr>
        <w:ind w:firstLineChars="200" w:firstLine="420"/>
      </w:pPr>
      <w:r>
        <w:t xml:space="preserve">                    unlink ("server socket");</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struct sockaddr_un address;</w:t>
      </w:r>
    </w:p>
    <w:p w:rsidR="00212614" w:rsidRDefault="00212614" w:rsidP="00212614">
      <w:pPr>
        <w:ind w:firstLineChars="200" w:firstLine="420"/>
      </w:pPr>
      <w:r>
        <w:t xml:space="preserve">        int sockfd;</w:t>
      </w:r>
    </w:p>
    <w:p w:rsidR="00212614" w:rsidRDefault="00212614" w:rsidP="00212614">
      <w:pPr>
        <w:ind w:firstLineChars="200" w:firstLine="420"/>
      </w:pPr>
      <w:r>
        <w:t xml:space="preserve">        int len;</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int result;</w:t>
      </w:r>
    </w:p>
    <w:p w:rsidR="00212614" w:rsidRDefault="00212614" w:rsidP="00212614">
      <w:pPr>
        <w:ind w:firstLineChars="200" w:firstLine="420"/>
      </w:pPr>
      <w:r>
        <w:t xml:space="preserve">        char ch_recv, ch_send;</w:t>
      </w:r>
    </w:p>
    <w:p w:rsidR="00212614" w:rsidRDefault="00212614" w:rsidP="00212614">
      <w:pPr>
        <w:ind w:firstLineChars="200" w:firstLine="420"/>
      </w:pPr>
    </w:p>
    <w:p w:rsidR="00212614" w:rsidRDefault="00212614" w:rsidP="00212614">
      <w:pPr>
        <w:ind w:firstLineChars="200" w:firstLine="420"/>
      </w:pPr>
      <w:r>
        <w:rPr>
          <w:rFonts w:hint="eastAsia"/>
        </w:rPr>
        <w:t xml:space="preserve">        /*</w:t>
      </w:r>
      <w:r>
        <w:rPr>
          <w:rFonts w:hint="eastAsia"/>
        </w:rPr>
        <w:t>创建</w:t>
      </w:r>
      <w:r>
        <w:rPr>
          <w:rFonts w:hint="eastAsia"/>
        </w:rPr>
        <w:t>socket,AF_UNIX</w:t>
      </w:r>
      <w:r>
        <w:rPr>
          <w:rFonts w:hint="eastAsia"/>
        </w:rPr>
        <w:t>通信协议</w:t>
      </w:r>
      <w:r>
        <w:rPr>
          <w:rFonts w:hint="eastAsia"/>
        </w:rPr>
        <w:t>,SOCK_STREAM</w:t>
      </w:r>
      <w:r>
        <w:rPr>
          <w:rFonts w:hint="eastAsia"/>
        </w:rPr>
        <w:t>数据方式</w:t>
      </w:r>
      <w:r>
        <w:rPr>
          <w:rFonts w:hint="eastAsia"/>
        </w:rPr>
        <w:t>*/</w:t>
      </w:r>
    </w:p>
    <w:p w:rsidR="00212614" w:rsidRDefault="00212614" w:rsidP="00212614">
      <w:pPr>
        <w:ind w:firstLineChars="200" w:firstLine="420"/>
      </w:pPr>
      <w:r>
        <w:t xml:space="preserve">        if ((sockfd = socket(AF_UNIX, SOCK_STREAM, 0)) == -1) {</w:t>
      </w:r>
    </w:p>
    <w:p w:rsidR="00212614" w:rsidRDefault="00212614" w:rsidP="00212614">
      <w:pPr>
        <w:ind w:firstLineChars="200" w:firstLine="420"/>
      </w:pPr>
      <w:r>
        <w:t xml:space="preserve">                perror ("socket");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address.sun_family = AF_UNIX;</w:t>
      </w:r>
    </w:p>
    <w:p w:rsidR="00212614" w:rsidRDefault="00212614" w:rsidP="00212614">
      <w:pPr>
        <w:ind w:firstLineChars="200" w:firstLine="420"/>
      </w:pPr>
      <w:r>
        <w:t xml:space="preserve">        strcpy (address.sun_path, "server_socket");</w:t>
      </w:r>
    </w:p>
    <w:p w:rsidR="00212614" w:rsidRDefault="00212614" w:rsidP="00212614">
      <w:pPr>
        <w:ind w:firstLineChars="200" w:firstLine="420"/>
      </w:pPr>
      <w:r>
        <w:t xml:space="preserve">        len = sizeof (address);</w:t>
      </w:r>
    </w:p>
    <w:p w:rsidR="00212614" w:rsidRDefault="00212614" w:rsidP="00212614">
      <w:pPr>
        <w:ind w:firstLineChars="200" w:firstLine="420"/>
      </w:pPr>
    </w:p>
    <w:p w:rsidR="00212614" w:rsidRDefault="00212614" w:rsidP="00212614">
      <w:pPr>
        <w:ind w:firstLineChars="200" w:firstLine="420"/>
      </w:pPr>
      <w:r>
        <w:rPr>
          <w:rFonts w:hint="eastAsia"/>
        </w:rPr>
        <w:t xml:space="preserve">        /*</w:t>
      </w:r>
      <w:r>
        <w:rPr>
          <w:rFonts w:hint="eastAsia"/>
        </w:rPr>
        <w:t>向服务器发送连接请求</w:t>
      </w:r>
      <w:r>
        <w:rPr>
          <w:rFonts w:hint="eastAsia"/>
        </w:rPr>
        <w:t>*/</w:t>
      </w:r>
    </w:p>
    <w:p w:rsidR="00212614" w:rsidRDefault="00212614" w:rsidP="00212614">
      <w:pPr>
        <w:ind w:firstLineChars="200" w:firstLine="420"/>
      </w:pPr>
      <w:r>
        <w:t xml:space="preserve">        result = connect (sockfd, (struct sockaddr *)&amp;address, len);</w:t>
      </w:r>
    </w:p>
    <w:p w:rsidR="00212614" w:rsidRDefault="00212614" w:rsidP="00212614">
      <w:pPr>
        <w:ind w:firstLineChars="200" w:firstLine="420"/>
      </w:pPr>
      <w:r>
        <w:t xml:space="preserve">        if (result == -1) {</w:t>
      </w:r>
    </w:p>
    <w:p w:rsidR="00212614" w:rsidRDefault="00212614" w:rsidP="00212614">
      <w:pPr>
        <w:ind w:firstLineChars="200" w:firstLine="420"/>
      </w:pPr>
      <w:r>
        <w:t xml:space="preserve">            printf ("ensure the server is up\n");</w:t>
      </w:r>
    </w:p>
    <w:p w:rsidR="00212614" w:rsidRDefault="00212614" w:rsidP="00212614">
      <w:pPr>
        <w:ind w:firstLineChars="200" w:firstLine="420"/>
      </w:pPr>
      <w:r>
        <w:t xml:space="preserve">            perror ("connect");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for (i = 0, ch_send = 'A'; i &lt; 5; i++, ch_send++) {</w:t>
      </w:r>
    </w:p>
    <w:p w:rsidR="00212614" w:rsidRDefault="00212614" w:rsidP="00212614">
      <w:pPr>
        <w:ind w:firstLineChars="200" w:firstLine="420"/>
      </w:pPr>
      <w:r>
        <w:rPr>
          <w:rFonts w:hint="eastAsia"/>
        </w:rPr>
        <w:t xml:space="preserve">            if ((bytes = write(sockfd, &amp;ch_send, 1)) == -1) { /*</w:t>
      </w:r>
      <w:r>
        <w:rPr>
          <w:rFonts w:hint="eastAsia"/>
        </w:rPr>
        <w:t>发消息给服务器</w:t>
      </w:r>
      <w:r>
        <w:rPr>
          <w:rFonts w:hint="eastAsia"/>
        </w:rPr>
        <w:t>*/</w:t>
      </w:r>
    </w:p>
    <w:p w:rsidR="00212614" w:rsidRDefault="00212614" w:rsidP="00212614">
      <w:pPr>
        <w:ind w:firstLineChars="200" w:firstLine="420"/>
      </w:pPr>
      <w:r>
        <w:t xml:space="preserve">                perror ("write");</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rPr>
          <w:rFonts w:hint="eastAsia"/>
        </w:rPr>
        <w:t xml:space="preserve">            sleep (2);    /*</w:t>
      </w:r>
      <w:r>
        <w:rPr>
          <w:rFonts w:hint="eastAsia"/>
        </w:rPr>
        <w:t>休息二秒钟再发一次</w:t>
      </w:r>
      <w:r>
        <w:rPr>
          <w:rFonts w:hint="eastAsia"/>
        </w:rPr>
        <w:t>*/</w:t>
      </w:r>
    </w:p>
    <w:p w:rsidR="00212614" w:rsidRDefault="00212614" w:rsidP="00212614">
      <w:pPr>
        <w:ind w:firstLineChars="200" w:firstLine="420"/>
      </w:pPr>
    </w:p>
    <w:p w:rsidR="00212614" w:rsidRDefault="00212614" w:rsidP="00212614">
      <w:pPr>
        <w:ind w:firstLineChars="200" w:firstLine="420"/>
      </w:pPr>
      <w:r>
        <w:rPr>
          <w:rFonts w:hint="eastAsia"/>
        </w:rPr>
        <w:t xml:space="preserve">            if ((bytes = read (sockfd, &amp;ch_recv, 1)) == -1) { /*</w:t>
      </w:r>
      <w:r>
        <w:rPr>
          <w:rFonts w:hint="eastAsia"/>
        </w:rPr>
        <w:t>接收消息</w:t>
      </w:r>
      <w:r>
        <w:rPr>
          <w:rFonts w:hint="eastAsia"/>
        </w:rPr>
        <w:t>*/</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printf ("receive from server data is %c\n", ch_recv);</w:t>
      </w:r>
    </w:p>
    <w:p w:rsidR="00212614" w:rsidRDefault="00212614" w:rsidP="00212614">
      <w:pPr>
        <w:ind w:firstLineChars="200" w:firstLine="420"/>
      </w:pPr>
      <w:r>
        <w:t xml:space="preserve">        }</w:t>
      </w:r>
    </w:p>
    <w:p w:rsidR="00212614" w:rsidRDefault="00212614" w:rsidP="00212614">
      <w:pPr>
        <w:ind w:firstLineChars="200" w:firstLine="420"/>
      </w:pPr>
      <w:r>
        <w:t xml:space="preserve">        close (sockfd);</w:t>
      </w:r>
    </w:p>
    <w:p w:rsidR="00212614" w:rsidRDefault="00212614" w:rsidP="00212614">
      <w:pPr>
        <w:ind w:firstLineChars="200" w:firstLine="420"/>
      </w:pPr>
    </w:p>
    <w:p w:rsidR="00212614" w:rsidRDefault="00212614" w:rsidP="00212614">
      <w:pPr>
        <w:ind w:firstLineChars="200" w:firstLine="420"/>
      </w:pPr>
      <w:r>
        <w:t xml:space="preserve">        return (0);</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程序说明：</w:t>
      </w:r>
    </w:p>
    <w:p w:rsidR="00212614" w:rsidRDefault="00212614" w:rsidP="00212614">
      <w:pPr>
        <w:ind w:firstLineChars="200" w:firstLine="420"/>
      </w:pPr>
      <w:r>
        <w:rPr>
          <w:rFonts w:hint="eastAsia"/>
        </w:rPr>
        <w:t>先运行服务器端，然后再运行客户端可以在两边同时看到输出。服务器端先运行后会出现如下提示：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这表示，服务器端已经被阻塞到到</w:t>
      </w:r>
      <w:r>
        <w:rPr>
          <w:rFonts w:hint="eastAsia"/>
        </w:rPr>
        <w:t xml:space="preserve"> accept() </w:t>
      </w:r>
      <w:r>
        <w:rPr>
          <w:rFonts w:hint="eastAsia"/>
        </w:rPr>
        <w:t>这里，服务器就在此等候客户端的连接。</w:t>
      </w:r>
    </w:p>
    <w:p w:rsidR="00212614" w:rsidRDefault="00212614" w:rsidP="00212614">
      <w:pPr>
        <w:ind w:firstLineChars="200" w:firstLine="420"/>
      </w:pPr>
      <w:r>
        <w:rPr>
          <w:rFonts w:hint="eastAsia"/>
        </w:rPr>
        <w:t>如果不是先运行服务器端，而直接运行客户端，那么客户端会提示：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ensure the server is up</w:t>
      </w:r>
    </w:p>
    <w:p w:rsidR="00212614" w:rsidRDefault="00212614" w:rsidP="00212614">
      <w:pPr>
        <w:ind w:firstLineChars="200" w:firstLine="420"/>
      </w:pPr>
      <w:r>
        <w:t xml:space="preserve">    connect: Connection refused</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提示服务器没有准备好，连接被拒绝，从而直接退出程序。</w:t>
      </w:r>
    </w:p>
    <w:p w:rsidR="00212614" w:rsidRDefault="00212614" w:rsidP="00212614">
      <w:pPr>
        <w:ind w:firstLineChars="200" w:firstLine="420"/>
      </w:pPr>
    </w:p>
    <w:p w:rsidR="00212614" w:rsidRDefault="00212614" w:rsidP="00212614">
      <w:pPr>
        <w:ind w:firstLineChars="200" w:firstLine="420"/>
      </w:pPr>
      <w:r>
        <w:rPr>
          <w:rFonts w:hint="eastAsia"/>
        </w:rPr>
        <w:t>如果服务器和客户端依次运行，可以在两边看到输出：</w:t>
      </w:r>
    </w:p>
    <w:p w:rsidR="00212614" w:rsidRDefault="00212614" w:rsidP="00212614">
      <w:pPr>
        <w:ind w:firstLineChars="200" w:firstLine="420"/>
      </w:pPr>
      <w:r>
        <w:rPr>
          <w:rFonts w:hint="eastAsia"/>
        </w:rPr>
        <w:t>服务器端：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r>
        <w:t xml:space="preserve">    The server is waiting for client data...</w:t>
      </w:r>
    </w:p>
    <w:p w:rsidR="00212614" w:rsidRDefault="00212614" w:rsidP="00212614">
      <w:pPr>
        <w:ind w:firstLineChars="200" w:firstLine="420"/>
      </w:pPr>
      <w:r>
        <w:t xml:space="preserve">    The character receiver from client is A</w:t>
      </w:r>
    </w:p>
    <w:p w:rsidR="00212614" w:rsidRDefault="00212614" w:rsidP="00212614">
      <w:pPr>
        <w:ind w:firstLineChars="200" w:firstLine="420"/>
      </w:pPr>
      <w:r>
        <w:t xml:space="preserve">    The character receiver from client is B</w:t>
      </w:r>
    </w:p>
    <w:p w:rsidR="00212614" w:rsidRDefault="00212614" w:rsidP="00212614">
      <w:pPr>
        <w:ind w:firstLineChars="200" w:firstLine="420"/>
      </w:pPr>
      <w:r>
        <w:t xml:space="preserve">    The character receiver from client is C</w:t>
      </w:r>
    </w:p>
    <w:p w:rsidR="00212614" w:rsidRDefault="00212614" w:rsidP="00212614">
      <w:pPr>
        <w:ind w:firstLineChars="200" w:firstLine="420"/>
      </w:pPr>
      <w:r>
        <w:t xml:space="preserve">    The character receiver from client is D</w:t>
      </w:r>
    </w:p>
    <w:p w:rsidR="00212614" w:rsidRDefault="00212614" w:rsidP="00212614">
      <w:pPr>
        <w:ind w:firstLineChars="200" w:firstLine="420"/>
      </w:pPr>
      <w:r>
        <w:t xml:space="preserve">    The character receiver from client is E</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receive from server data is 1</w:t>
      </w:r>
    </w:p>
    <w:p w:rsidR="00212614" w:rsidRDefault="00212614" w:rsidP="00212614">
      <w:pPr>
        <w:ind w:firstLineChars="200" w:firstLine="420"/>
      </w:pPr>
      <w:r>
        <w:t xml:space="preserve">    receive from server data is 2</w:t>
      </w:r>
    </w:p>
    <w:p w:rsidR="00212614" w:rsidRDefault="00212614" w:rsidP="00212614">
      <w:pPr>
        <w:ind w:firstLineChars="200" w:firstLine="420"/>
      </w:pPr>
      <w:r>
        <w:t xml:space="preserve">    receive from server data is 3</w:t>
      </w:r>
    </w:p>
    <w:p w:rsidR="00212614" w:rsidRDefault="00212614" w:rsidP="00212614">
      <w:pPr>
        <w:ind w:firstLineChars="200" w:firstLine="420"/>
      </w:pPr>
      <w:r>
        <w:t xml:space="preserve">    receive from server data is 4</w:t>
      </w:r>
    </w:p>
    <w:p w:rsidR="00212614" w:rsidRPr="00212614" w:rsidRDefault="00212614" w:rsidP="00212614">
      <w:pPr>
        <w:ind w:firstLineChars="200" w:firstLine="420"/>
      </w:pPr>
      <w:r>
        <w:t xml:space="preserve">    receive from server data is 5</w:t>
      </w:r>
    </w:p>
    <w:p w:rsidR="00212614" w:rsidRPr="00212614" w:rsidRDefault="00212614" w:rsidP="00212614"/>
    <w:p w:rsidR="0068597A" w:rsidRDefault="0068597A" w:rsidP="00991CCB">
      <w:pPr>
        <w:pStyle w:val="2"/>
      </w:pPr>
      <w:r>
        <w:rPr>
          <w:rFonts w:hint="eastAsia"/>
        </w:rPr>
        <w:t>static</w:t>
      </w:r>
      <w:r>
        <w:rPr>
          <w:rFonts w:hint="eastAsia"/>
        </w:rPr>
        <w:t>变量在函数中只初始化一次</w:t>
      </w:r>
    </w:p>
    <w:p w:rsidR="0068597A" w:rsidRPr="0068597A" w:rsidRDefault="0068597A" w:rsidP="0068597A">
      <w:r>
        <w:rPr>
          <w:rFonts w:hint="eastAsia"/>
        </w:rPr>
        <w:t>请写出下列程序的运行结果</w:t>
      </w:r>
    </w:p>
    <w:p w:rsidR="0068597A" w:rsidRDefault="0068597A" w:rsidP="0068597A">
      <w:r>
        <w:rPr>
          <w:rFonts w:hint="eastAsia"/>
        </w:rPr>
        <w:t>int  getNuber(int x)</w:t>
      </w:r>
    </w:p>
    <w:p w:rsidR="0068597A" w:rsidRDefault="0068597A" w:rsidP="0068597A">
      <w:r>
        <w:rPr>
          <w:rFonts w:hint="eastAsia"/>
        </w:rPr>
        <w:t>{</w:t>
      </w:r>
    </w:p>
    <w:p w:rsidR="0068597A" w:rsidRDefault="0068597A" w:rsidP="0068597A">
      <w:pPr>
        <w:ind w:firstLine="405"/>
      </w:pPr>
      <w:r>
        <w:t>static  y</w:t>
      </w:r>
      <w:r>
        <w:rPr>
          <w:rFonts w:hint="eastAsia"/>
        </w:rPr>
        <w:t xml:space="preserve"> </w:t>
      </w:r>
      <w:r>
        <w:t>=</w:t>
      </w:r>
      <w:r>
        <w:rPr>
          <w:rFonts w:hint="eastAsia"/>
        </w:rPr>
        <w:t xml:space="preserve"> </w:t>
      </w:r>
      <w:r>
        <w:t>1;</w:t>
      </w:r>
    </w:p>
    <w:p w:rsidR="0068597A" w:rsidRDefault="0068597A" w:rsidP="0068597A">
      <w:pPr>
        <w:ind w:firstLine="405"/>
      </w:pPr>
      <w:r>
        <w:rPr>
          <w:rFonts w:hint="eastAsia"/>
        </w:rPr>
        <w:t>y = y + 1;</w:t>
      </w:r>
    </w:p>
    <w:p w:rsidR="0068597A" w:rsidRDefault="0068597A" w:rsidP="0068597A">
      <w:pPr>
        <w:ind w:firstLine="405"/>
      </w:pPr>
      <w:r>
        <w:rPr>
          <w:rFonts w:hint="eastAsia"/>
        </w:rPr>
        <w:t>return (x+y);</w:t>
      </w:r>
    </w:p>
    <w:p w:rsidR="0068597A" w:rsidRDefault="0068597A" w:rsidP="0068597A">
      <w:r>
        <w:rPr>
          <w:rFonts w:hint="eastAsia"/>
        </w:rPr>
        <w:t>}</w:t>
      </w:r>
    </w:p>
    <w:p w:rsidR="0068597A" w:rsidRDefault="0068597A" w:rsidP="0068597A"/>
    <w:p w:rsidR="0068597A" w:rsidRDefault="0068597A" w:rsidP="0068597A">
      <w:r>
        <w:t>int  main()</w:t>
      </w:r>
    </w:p>
    <w:p w:rsidR="0068597A" w:rsidRDefault="0068597A" w:rsidP="0068597A">
      <w:r>
        <w:t>{</w:t>
      </w:r>
    </w:p>
    <w:p w:rsidR="0068597A" w:rsidRDefault="0068597A" w:rsidP="0068597A">
      <w:pPr>
        <w:ind w:firstLine="405"/>
      </w:pPr>
      <w:r>
        <w:t>I</w:t>
      </w:r>
      <w:r>
        <w:rPr>
          <w:rFonts w:hint="eastAsia"/>
        </w:rPr>
        <w:t>nt a=1;</w:t>
      </w:r>
    </w:p>
    <w:p w:rsidR="0068597A" w:rsidRDefault="0068597A" w:rsidP="0068597A">
      <w:pPr>
        <w:ind w:firstLine="405"/>
      </w:pPr>
      <w:r>
        <w:t>I</w:t>
      </w:r>
      <w:r>
        <w:rPr>
          <w:rFonts w:hint="eastAsia"/>
        </w:rPr>
        <w:t>nt b=2;</w:t>
      </w:r>
    </w:p>
    <w:p w:rsidR="0068597A" w:rsidRDefault="0068597A" w:rsidP="0068597A">
      <w:pPr>
        <w:ind w:firstLine="405"/>
      </w:pPr>
      <w:r>
        <w:rPr>
          <w:rFonts w:hint="eastAsia"/>
        </w:rPr>
        <w:t>printf(</w:t>
      </w:r>
      <w:r>
        <w:t>“</w:t>
      </w:r>
      <w:r>
        <w:rPr>
          <w:rFonts w:hint="eastAsia"/>
        </w:rPr>
        <w:t>getNuber(a)=[%d]\n</w:t>
      </w:r>
      <w:r>
        <w:t>”</w:t>
      </w:r>
      <w:r>
        <w:rPr>
          <w:rFonts w:hint="eastAsia"/>
        </w:rPr>
        <w:t>,getNuber(a));</w:t>
      </w:r>
    </w:p>
    <w:p w:rsidR="0068597A" w:rsidRDefault="0068597A" w:rsidP="0068597A">
      <w:pPr>
        <w:ind w:firstLine="405"/>
      </w:pPr>
      <w:r>
        <w:rPr>
          <w:rFonts w:hint="eastAsia"/>
        </w:rPr>
        <w:t>printf(</w:t>
      </w:r>
      <w:r>
        <w:t>“</w:t>
      </w:r>
      <w:r>
        <w:rPr>
          <w:rFonts w:hint="eastAsia"/>
        </w:rPr>
        <w:t>getNuber(b)=[%d]\n</w:t>
      </w:r>
      <w:r>
        <w:t>”</w:t>
      </w:r>
      <w:r>
        <w:rPr>
          <w:rFonts w:hint="eastAsia"/>
        </w:rPr>
        <w:t>,getNuber(b));</w:t>
      </w:r>
    </w:p>
    <w:p w:rsidR="0068597A" w:rsidRDefault="0068597A" w:rsidP="0068597A">
      <w:r>
        <w:rPr>
          <w:rFonts w:hint="eastAsia"/>
        </w:rPr>
        <w:t xml:space="preserve">    </w:t>
      </w:r>
      <w:r>
        <w:t>return 0;</w:t>
      </w:r>
    </w:p>
    <w:p w:rsidR="0068597A" w:rsidRDefault="0068597A" w:rsidP="0068597A">
      <w:r>
        <w:lastRenderedPageBreak/>
        <w:t>}</w:t>
      </w:r>
    </w:p>
    <w:p w:rsidR="0068597A" w:rsidRPr="0068597A" w:rsidRDefault="0068597A" w:rsidP="0068597A">
      <w:r>
        <w:rPr>
          <w:rFonts w:hint="eastAsia"/>
        </w:rPr>
        <w:t>程序运行结果是</w:t>
      </w:r>
      <w:r>
        <w:rPr>
          <w:rFonts w:hint="eastAsia"/>
        </w:rPr>
        <w:t xml:space="preserve"> (3)  (5)</w:t>
      </w:r>
      <w:r>
        <w:rPr>
          <w:rFonts w:hint="eastAsia"/>
        </w:rPr>
        <w:t>，而不是（</w:t>
      </w:r>
      <w:r>
        <w:rPr>
          <w:rFonts w:hint="eastAsia"/>
        </w:rPr>
        <w:t>3</w:t>
      </w:r>
      <w:r>
        <w:rPr>
          <w:rFonts w:hint="eastAsia"/>
        </w:rPr>
        <w:t>）（</w:t>
      </w:r>
      <w:r>
        <w:rPr>
          <w:rFonts w:hint="eastAsia"/>
        </w:rPr>
        <w:t>4</w:t>
      </w:r>
      <w:r>
        <w:rPr>
          <w:rFonts w:hint="eastAsia"/>
        </w:rPr>
        <w:t>），原因是</w:t>
      </w:r>
      <w:r>
        <w:rPr>
          <w:rFonts w:hint="eastAsia"/>
        </w:rPr>
        <w:t>static y=1</w:t>
      </w:r>
      <w:r>
        <w:rPr>
          <w:rFonts w:hint="eastAsia"/>
        </w:rPr>
        <w:t>；在函数中只初始化一次</w:t>
      </w:r>
      <w:r w:rsidR="0048286D">
        <w:rPr>
          <w:rFonts w:hint="eastAsia"/>
        </w:rPr>
        <w:t>，如果把</w:t>
      </w:r>
      <w:r w:rsidR="0048286D">
        <w:rPr>
          <w:rFonts w:hint="eastAsia"/>
        </w:rPr>
        <w:t>static y=1</w:t>
      </w:r>
      <w:r w:rsidR="0048286D">
        <w:rPr>
          <w:rFonts w:hint="eastAsia"/>
        </w:rPr>
        <w:t>换成</w:t>
      </w:r>
      <w:r w:rsidR="0048286D">
        <w:rPr>
          <w:rFonts w:hint="eastAsia"/>
        </w:rPr>
        <w:t>static y;y=1</w:t>
      </w:r>
      <w:r w:rsidR="0048286D">
        <w:rPr>
          <w:rFonts w:hint="eastAsia"/>
        </w:rPr>
        <w:t>则结果才是（</w:t>
      </w:r>
      <w:r w:rsidR="0048286D">
        <w:rPr>
          <w:rFonts w:hint="eastAsia"/>
        </w:rPr>
        <w:t>3</w:t>
      </w:r>
      <w:r w:rsidR="0048286D">
        <w:rPr>
          <w:rFonts w:hint="eastAsia"/>
        </w:rPr>
        <w:t>）（</w:t>
      </w:r>
      <w:r w:rsidR="0048286D">
        <w:rPr>
          <w:rFonts w:hint="eastAsia"/>
        </w:rPr>
        <w:t>4</w:t>
      </w:r>
      <w:r w:rsidR="0048286D">
        <w:rPr>
          <w:rFonts w:hint="eastAsia"/>
        </w:rPr>
        <w:t>）</w:t>
      </w:r>
    </w:p>
    <w:p w:rsidR="00534DA1" w:rsidRDefault="00534DA1" w:rsidP="00991CCB">
      <w:pPr>
        <w:pStyle w:val="2"/>
      </w:pPr>
      <w:r>
        <w:t>extern</w:t>
      </w:r>
      <w:r>
        <w:t>和</w:t>
      </w:r>
      <w:r>
        <w:t>static</w:t>
      </w:r>
      <w:r>
        <w:t>关键字总结</w:t>
      </w:r>
    </w:p>
    <w:p w:rsidR="00534DA1" w:rsidRPr="00534DA1" w:rsidRDefault="00534DA1" w:rsidP="0044060E">
      <w:pPr>
        <w:pStyle w:val="3"/>
      </w:pPr>
      <w:r w:rsidRPr="00534DA1">
        <w:t xml:space="preserve">extern </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1、在一个文件中声明的外部变量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作用域：如果在变量定义之前要使用该变量，则在用之前加</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extern，作用域扩展到从声明开始，到本文件结束。</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2、在多个文件中声明的外部变量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在一个文件中想引用另外一个文件中已经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定义的外部变量时，则只需在引用变量的文件中用</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extern关键字加以声明即可。可见，</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其作用域从一个文件扩展到多个文件了。</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文件a.c的内容：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BASE=2;</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变量定义</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外部函数提前声明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main(int argc, char *agrv[])</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a=10;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printf("%d^%d = %d\n",BASE,a,exe(a));</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0;</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1D1AD5" w:rsidP="00534DA1">
      <w:pPr>
        <w:widowControl/>
        <w:jc w:val="left"/>
        <w:rPr>
          <w:rFonts w:ascii="宋体" w:eastAsia="宋体" w:hAnsi="宋体" w:cs="宋体"/>
          <w:kern w:val="0"/>
          <w:sz w:val="24"/>
          <w:szCs w:val="24"/>
        </w:rPr>
      </w:pP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文件b.c的内容：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 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外部变量声明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    int ret=1;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for(i=0;i&lt;x;i++)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ret;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3、多个文件中声明的外部结构体变量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在声明文件中必须包含有结构体类型的实现</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typedef  struct _student{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stuno;</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name[50+1];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classNo[20+1];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}T_Student;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    T_Student   st;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声明是必须包含Student的实现部分，而且必须是</w:t>
      </w:r>
      <w:r w:rsidR="00865C8B">
        <w:rPr>
          <w:rFonts w:ascii="宋体" w:eastAsia="宋体" w:hAnsi="宋体" w:cs="宋体"/>
          <w:kern w:val="0"/>
          <w:sz w:val="24"/>
          <w:szCs w:val="24"/>
        </w:rPr>
        <w:t> extern  T_Student </w:t>
      </w:r>
      <w:r w:rsidRPr="00534DA1">
        <w:rPr>
          <w:rFonts w:ascii="宋体" w:eastAsia="宋体" w:hAnsi="宋体" w:cs="宋体"/>
          <w:kern w:val="0"/>
          <w:sz w:val="24"/>
          <w:szCs w:val="24"/>
        </w:rPr>
        <w:t>st，这样声明，不能</w:t>
      </w:r>
      <w:r w:rsidR="00865C8B">
        <w:rPr>
          <w:rFonts w:ascii="宋体" w:eastAsia="宋体" w:hAnsi="宋体" w:cs="宋体"/>
          <w:kern w:val="0"/>
          <w:sz w:val="24"/>
          <w:szCs w:val="24"/>
        </w:rPr>
        <w:t xml:space="preserve">extern </w:t>
      </w:r>
      <w:r w:rsidRPr="00534DA1">
        <w:rPr>
          <w:rFonts w:ascii="宋体" w:eastAsia="宋体" w:hAnsi="宋体" w:cs="宋体"/>
          <w:kern w:val="0"/>
          <w:sz w:val="24"/>
          <w:szCs w:val="24"/>
        </w:rPr>
        <w:t>st；这样声明</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4、extern声明的外部函数可以被其他文件调用，函数默认的声明就是外部函数</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44060E">
      <w:pPr>
        <w:pStyle w:val="3"/>
      </w:pPr>
      <w:r w:rsidRPr="00534DA1">
        <w:t>static</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1、static关键字修饰的变量只能在本文件中引用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2、static变量程序执行期间一直存在，不会释放内存</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3、static修饰的函数只能在本文件中引用，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不能在其他文件中引用</w:t>
      </w:r>
    </w:p>
    <w:p w:rsidR="00534DA1" w:rsidRDefault="00534DA1" w:rsidP="00534DA1"/>
    <w:p w:rsidR="004357B1" w:rsidRDefault="004357B1" w:rsidP="0044060E">
      <w:pPr>
        <w:pStyle w:val="3"/>
      </w:pPr>
      <w:r>
        <w:rPr>
          <w:rFonts w:hint="eastAsia"/>
        </w:rPr>
        <w:t>sizeof</w:t>
      </w:r>
      <w:r>
        <w:rPr>
          <w:rFonts w:hint="eastAsia"/>
        </w:rPr>
        <w:t>关键字</w:t>
      </w:r>
    </w:p>
    <w:p w:rsidR="004357B1" w:rsidRDefault="00CE4AF2" w:rsidP="004357B1">
      <w:r>
        <w:rPr>
          <w:rFonts w:hint="eastAsia"/>
        </w:rPr>
        <w:t>sizeof</w:t>
      </w:r>
      <w:r>
        <w:rPr>
          <w:rFonts w:hint="eastAsia"/>
        </w:rPr>
        <w:t>是关键字不是函数</w:t>
      </w:r>
    </w:p>
    <w:p w:rsidR="00CE4AF2" w:rsidRDefault="00CE4AF2" w:rsidP="004357B1">
      <w:r>
        <w:rPr>
          <w:rFonts w:hint="eastAsia"/>
        </w:rPr>
        <w:t xml:space="preserve">int  </w:t>
      </w:r>
      <w:r>
        <w:t>I</w:t>
      </w:r>
      <w:r>
        <w:rPr>
          <w:rFonts w:hint="eastAsia"/>
        </w:rPr>
        <w:t xml:space="preserve"> = 100</w:t>
      </w:r>
      <w:r>
        <w:rPr>
          <w:rFonts w:hint="eastAsia"/>
        </w:rPr>
        <w:t>；</w:t>
      </w:r>
    </w:p>
    <w:p w:rsidR="00CE4AF2" w:rsidRDefault="00CE4AF2" w:rsidP="004357B1">
      <w:r>
        <w:rPr>
          <w:rFonts w:hint="eastAsia"/>
        </w:rPr>
        <w:t xml:space="preserve">sizeof   </w:t>
      </w:r>
      <w:r>
        <w:t xml:space="preserve">i   </w:t>
      </w:r>
      <w:r>
        <w:rPr>
          <w:rFonts w:hint="eastAsia"/>
        </w:rPr>
        <w:t>是正确的，</w:t>
      </w:r>
    </w:p>
    <w:p w:rsidR="00CE4AF2" w:rsidRDefault="00CE4AF2" w:rsidP="00CE4AF2">
      <w:pPr>
        <w:tabs>
          <w:tab w:val="center" w:pos="4153"/>
        </w:tabs>
      </w:pPr>
      <w:r>
        <w:rPr>
          <w:rFonts w:hint="eastAsia"/>
        </w:rPr>
        <w:t>但不能写成</w:t>
      </w:r>
      <w:r>
        <w:rPr>
          <w:rFonts w:hint="eastAsia"/>
        </w:rPr>
        <w:t xml:space="preserve">sizeof int  </w:t>
      </w:r>
      <w:r>
        <w:rPr>
          <w:rFonts w:hint="eastAsia"/>
        </w:rPr>
        <w:t>必须</w:t>
      </w:r>
      <w:r>
        <w:rPr>
          <w:rFonts w:hint="eastAsia"/>
        </w:rPr>
        <w:t>sizeof(int)</w:t>
      </w:r>
      <w:r>
        <w:tab/>
      </w:r>
    </w:p>
    <w:p w:rsidR="00AF1027" w:rsidRDefault="00AF1027" w:rsidP="0057408F">
      <w:pPr>
        <w:pStyle w:val="2"/>
      </w:pPr>
      <w:r>
        <w:rPr>
          <w:rFonts w:hint="eastAsia"/>
        </w:rPr>
        <w:t>不用中间变量交换变量</w:t>
      </w:r>
    </w:p>
    <w:p w:rsidR="00AF1027" w:rsidRDefault="00AF1027" w:rsidP="00AF1027">
      <w:pPr>
        <w:tabs>
          <w:tab w:val="center" w:pos="4153"/>
        </w:tabs>
      </w:pPr>
      <w:r>
        <w:t>int a = 1 ,b = 2;</w:t>
      </w:r>
    </w:p>
    <w:p w:rsidR="00AF1027" w:rsidRDefault="00AF1027" w:rsidP="00AF1027">
      <w:pPr>
        <w:tabs>
          <w:tab w:val="center" w:pos="4153"/>
        </w:tabs>
      </w:pPr>
      <w:r>
        <w:t>a = a + b;</w:t>
      </w:r>
    </w:p>
    <w:p w:rsidR="00AF1027" w:rsidRDefault="00AF1027" w:rsidP="00AF1027">
      <w:pPr>
        <w:tabs>
          <w:tab w:val="center" w:pos="4153"/>
        </w:tabs>
      </w:pPr>
      <w:r>
        <w:t>b = a –b;</w:t>
      </w:r>
    </w:p>
    <w:p w:rsidR="00AF1027" w:rsidRDefault="00AF1027" w:rsidP="00AF1027">
      <w:pPr>
        <w:tabs>
          <w:tab w:val="center" w:pos="4153"/>
        </w:tabs>
      </w:pPr>
      <w:r>
        <w:lastRenderedPageBreak/>
        <w:t>a = a –b;</w:t>
      </w:r>
    </w:p>
    <w:p w:rsidR="0057408F" w:rsidRDefault="0057408F" w:rsidP="00AF1027">
      <w:pPr>
        <w:tabs>
          <w:tab w:val="center" w:pos="4153"/>
        </w:tabs>
      </w:pPr>
    </w:p>
    <w:p w:rsidR="0057408F" w:rsidRDefault="0057408F" w:rsidP="0057408F">
      <w:pPr>
        <w:pStyle w:val="2"/>
      </w:pPr>
      <w:r>
        <w:rPr>
          <w:rFonts w:hint="eastAsia"/>
        </w:rPr>
        <w:t>指针与数组</w:t>
      </w:r>
    </w:p>
    <w:p w:rsidR="0057408F" w:rsidRDefault="0057408F" w:rsidP="0057408F">
      <w:r>
        <w:rPr>
          <w:rFonts w:hint="eastAsia"/>
        </w:rPr>
        <w:t>“指针和数组可以交换！”</w:t>
      </w:r>
    </w:p>
    <w:p w:rsidR="0057408F" w:rsidRDefault="0057408F" w:rsidP="0057408F"/>
    <w:p w:rsidR="0057408F" w:rsidRDefault="0057408F" w:rsidP="0057408F">
      <w:r>
        <w:rPr>
          <w:rFonts w:hint="eastAsia"/>
        </w:rPr>
        <w:t>说出这句话并不是毫无根据的，因为在下面的两个举例中使用数组形式和指针形式都可以达到相同的结果。</w:t>
      </w:r>
    </w:p>
    <w:p w:rsidR="0057408F" w:rsidRDefault="0057408F" w:rsidP="0057408F"/>
    <w:p w:rsidR="0057408F" w:rsidRDefault="0057408F" w:rsidP="0057408F">
      <w:r>
        <w:rPr>
          <w:rFonts w:hint="eastAsia"/>
        </w:rPr>
        <w:t>举例</w:t>
      </w:r>
      <w:r>
        <w:rPr>
          <w:rFonts w:hint="eastAsia"/>
        </w:rPr>
        <w:t>1</w:t>
      </w:r>
      <w:r>
        <w:rPr>
          <w:rFonts w:hint="eastAsia"/>
        </w:rPr>
        <w:t>：</w:t>
      </w:r>
    </w:p>
    <w:p w:rsidR="0057408F" w:rsidRDefault="0057408F" w:rsidP="0057408F">
      <w:r>
        <w:t>01</w:t>
      </w:r>
    </w:p>
    <w:p w:rsidR="0057408F" w:rsidRDefault="0057408F" w:rsidP="0057408F">
      <w:r>
        <w:tab/>
        <w:t>#include &lt; stdio.h &gt;</w:t>
      </w:r>
    </w:p>
    <w:p w:rsidR="0057408F" w:rsidRDefault="0057408F" w:rsidP="0057408F">
      <w:r>
        <w:t>02</w:t>
      </w:r>
    </w:p>
    <w:p w:rsidR="0057408F" w:rsidRDefault="0057408F" w:rsidP="0057408F">
      <w:r>
        <w:tab/>
        <w:t xml:space="preserve"> </w:t>
      </w:r>
    </w:p>
    <w:p w:rsidR="0057408F" w:rsidRDefault="0057408F" w:rsidP="0057408F">
      <w:r>
        <w:t>03</w:t>
      </w:r>
    </w:p>
    <w:p w:rsidR="0057408F" w:rsidRDefault="0057408F" w:rsidP="0057408F">
      <w:r>
        <w:tab/>
        <w:t>int main()</w:t>
      </w:r>
    </w:p>
    <w:p w:rsidR="0057408F" w:rsidRDefault="0057408F" w:rsidP="0057408F">
      <w:r>
        <w:t>04</w:t>
      </w:r>
    </w:p>
    <w:p w:rsidR="0057408F" w:rsidRDefault="0057408F" w:rsidP="0057408F">
      <w:r>
        <w:tab/>
        <w:t>{</w:t>
      </w:r>
    </w:p>
    <w:p w:rsidR="0057408F" w:rsidRDefault="0057408F" w:rsidP="0057408F">
      <w:r>
        <w:t>05</w:t>
      </w:r>
    </w:p>
    <w:p w:rsidR="0057408F" w:rsidRDefault="0057408F" w:rsidP="0057408F">
      <w:r>
        <w:tab/>
        <w:t xml:space="preserve">    char *p = "edsionte";</w:t>
      </w:r>
    </w:p>
    <w:p w:rsidR="0057408F" w:rsidRDefault="0057408F" w:rsidP="0057408F">
      <w:r>
        <w:t>06</w:t>
      </w:r>
    </w:p>
    <w:p w:rsidR="0057408F" w:rsidRDefault="0057408F" w:rsidP="0057408F">
      <w:r>
        <w:tab/>
        <w:t xml:space="preserve">    char str[] = "edsionte";</w:t>
      </w:r>
    </w:p>
    <w:p w:rsidR="0057408F" w:rsidRDefault="0057408F" w:rsidP="0057408F">
      <w:r>
        <w:t>07</w:t>
      </w:r>
    </w:p>
    <w:p w:rsidR="0057408F" w:rsidRDefault="0057408F" w:rsidP="0057408F">
      <w:r>
        <w:tab/>
        <w:t xml:space="preserve"> </w:t>
      </w:r>
    </w:p>
    <w:p w:rsidR="0057408F" w:rsidRDefault="0057408F" w:rsidP="0057408F">
      <w:r>
        <w:t>08</w:t>
      </w:r>
    </w:p>
    <w:p w:rsidR="0057408F" w:rsidRDefault="0057408F" w:rsidP="0057408F">
      <w:r>
        <w:tab/>
        <w:t xml:space="preserve">    printf("p[1]=%c *(p+1)=%c\n",p[1],*(p+1));</w:t>
      </w:r>
    </w:p>
    <w:p w:rsidR="0057408F" w:rsidRDefault="0057408F" w:rsidP="0057408F">
      <w:r>
        <w:t>09</w:t>
      </w:r>
    </w:p>
    <w:p w:rsidR="0057408F" w:rsidRDefault="0057408F" w:rsidP="0057408F">
      <w:r>
        <w:tab/>
        <w:t xml:space="preserve">    printf("str[1]=%c *(str+1)=%c\n",str[1],*(str+1));</w:t>
      </w:r>
    </w:p>
    <w:p w:rsidR="0057408F" w:rsidRDefault="0057408F" w:rsidP="0057408F">
      <w:r>
        <w:t>10</w:t>
      </w:r>
    </w:p>
    <w:p w:rsidR="0057408F" w:rsidRDefault="0057408F" w:rsidP="0057408F">
      <w:r>
        <w:tab/>
        <w:t xml:space="preserve"> </w:t>
      </w:r>
    </w:p>
    <w:p w:rsidR="0057408F" w:rsidRDefault="0057408F" w:rsidP="0057408F">
      <w:r>
        <w:t>11</w:t>
      </w:r>
    </w:p>
    <w:p w:rsidR="0057408F" w:rsidRDefault="0057408F" w:rsidP="0057408F">
      <w:r>
        <w:tab/>
        <w:t xml:space="preserve">    return 0;</w:t>
      </w:r>
    </w:p>
    <w:p w:rsidR="0057408F" w:rsidRDefault="0057408F" w:rsidP="0057408F">
      <w:r>
        <w:t>12</w:t>
      </w:r>
    </w:p>
    <w:p w:rsidR="0057408F" w:rsidRDefault="0057408F" w:rsidP="0057408F">
      <w:r>
        <w:tab/>
        <w:t>}</w:t>
      </w:r>
    </w:p>
    <w:p w:rsidR="0057408F" w:rsidRDefault="0057408F" w:rsidP="0057408F">
      <w:r>
        <w:t>13</w:t>
      </w:r>
    </w:p>
    <w:p w:rsidR="0057408F" w:rsidRDefault="0057408F" w:rsidP="0057408F">
      <w:r>
        <w:tab/>
        <w:t xml:space="preserve"> </w:t>
      </w:r>
    </w:p>
    <w:p w:rsidR="0057408F" w:rsidRDefault="0057408F" w:rsidP="0057408F">
      <w:r>
        <w:t>14</w:t>
      </w:r>
    </w:p>
    <w:p w:rsidR="0057408F" w:rsidRDefault="0057408F" w:rsidP="0057408F">
      <w:r>
        <w:rPr>
          <w:rFonts w:hint="eastAsia"/>
        </w:rPr>
        <w:tab/>
        <w:t xml:space="preserve">/* </w:t>
      </w:r>
      <w:r>
        <w:rPr>
          <w:rFonts w:hint="eastAsia"/>
        </w:rPr>
        <w:t>编译并运行程序</w:t>
      </w:r>
      <w:r>
        <w:rPr>
          <w:rFonts w:hint="eastAsia"/>
        </w:rPr>
        <w:t xml:space="preserve"> */</w:t>
      </w:r>
    </w:p>
    <w:p w:rsidR="0057408F" w:rsidRDefault="0057408F" w:rsidP="0057408F">
      <w:r>
        <w:t>15</w:t>
      </w:r>
    </w:p>
    <w:p w:rsidR="0057408F" w:rsidRDefault="0057408F" w:rsidP="0057408F">
      <w:r>
        <w:tab/>
        <w:t>edsionte@edsionte-laptop:~/code/expertC$ gcc tmp.c -o tmp</w:t>
      </w:r>
    </w:p>
    <w:p w:rsidR="0057408F" w:rsidRDefault="0057408F" w:rsidP="0057408F">
      <w:r>
        <w:t>16</w:t>
      </w:r>
    </w:p>
    <w:p w:rsidR="0057408F" w:rsidRDefault="0057408F" w:rsidP="0057408F">
      <w:r>
        <w:tab/>
        <w:t>edsionte@edsionte-laptop:~/code/expertC$ ./tmp</w:t>
      </w:r>
    </w:p>
    <w:p w:rsidR="0057408F" w:rsidRDefault="0057408F" w:rsidP="0057408F">
      <w:r>
        <w:t>17</w:t>
      </w:r>
    </w:p>
    <w:p w:rsidR="0057408F" w:rsidRDefault="0057408F" w:rsidP="0057408F">
      <w:r>
        <w:tab/>
        <w:t>p[1]=d *(p+1)=d</w:t>
      </w:r>
    </w:p>
    <w:p w:rsidR="0057408F" w:rsidRDefault="0057408F" w:rsidP="0057408F">
      <w:r>
        <w:lastRenderedPageBreak/>
        <w:t>18</w:t>
      </w:r>
    </w:p>
    <w:p w:rsidR="0057408F" w:rsidRDefault="0057408F" w:rsidP="0057408F">
      <w:r>
        <w:tab/>
        <w:t>str[1]=d *(str+1)=d</w:t>
      </w:r>
    </w:p>
    <w:p w:rsidR="0057408F" w:rsidRDefault="0057408F" w:rsidP="0057408F"/>
    <w:p w:rsidR="0057408F" w:rsidRDefault="0057408F" w:rsidP="0057408F">
      <w:r>
        <w:rPr>
          <w:rFonts w:hint="eastAsia"/>
        </w:rPr>
        <w:t>在举例</w:t>
      </w:r>
      <w:r>
        <w:rPr>
          <w:rFonts w:hint="eastAsia"/>
        </w:rPr>
        <w:t>1</w:t>
      </w:r>
      <w:r>
        <w:rPr>
          <w:rFonts w:hint="eastAsia"/>
        </w:rPr>
        <w:t>中，指针</w:t>
      </w:r>
      <w:r>
        <w:rPr>
          <w:rFonts w:hint="eastAsia"/>
        </w:rPr>
        <w:t>p</w:t>
      </w:r>
      <w:r>
        <w:rPr>
          <w:rFonts w:hint="eastAsia"/>
        </w:rPr>
        <w:t>指向一个匿名的字符串“</w:t>
      </w:r>
      <w:r>
        <w:rPr>
          <w:rFonts w:hint="eastAsia"/>
        </w:rPr>
        <w:t>edsionte</w:t>
      </w:r>
      <w:r>
        <w:rPr>
          <w:rFonts w:hint="eastAsia"/>
        </w:rPr>
        <w:t>”，这个匿名字符串的占用的内存空间为</w:t>
      </w:r>
      <w:r>
        <w:rPr>
          <w:rFonts w:hint="eastAsia"/>
        </w:rPr>
        <w:t>9</w:t>
      </w:r>
      <w:r>
        <w:rPr>
          <w:rFonts w:hint="eastAsia"/>
        </w:rPr>
        <w:t>个字节；与</w:t>
      </w:r>
      <w:r>
        <w:rPr>
          <w:rFonts w:hint="eastAsia"/>
        </w:rPr>
        <w:t>p</w:t>
      </w:r>
      <w:r>
        <w:rPr>
          <w:rFonts w:hint="eastAsia"/>
        </w:rPr>
        <w:t>指向一个匿名字符串不同，数组</w:t>
      </w:r>
      <w:r>
        <w:rPr>
          <w:rFonts w:hint="eastAsia"/>
        </w:rPr>
        <w:t>str</w:t>
      </w:r>
      <w:r>
        <w:rPr>
          <w:rFonts w:hint="eastAsia"/>
        </w:rPr>
        <w:t>内存储着字符串“</w:t>
      </w:r>
      <w:r>
        <w:rPr>
          <w:rFonts w:hint="eastAsia"/>
        </w:rPr>
        <w:t>edsionte</w:t>
      </w:r>
      <w:r>
        <w:rPr>
          <w:rFonts w:hint="eastAsia"/>
        </w:rPr>
        <w:t>”，占用了</w:t>
      </w:r>
      <w:r>
        <w:rPr>
          <w:rFonts w:hint="eastAsia"/>
        </w:rPr>
        <w:t>9</w:t>
      </w:r>
      <w:r>
        <w:rPr>
          <w:rFonts w:hint="eastAsia"/>
        </w:rPr>
        <w:t>个字节的空间。</w:t>
      </w:r>
    </w:p>
    <w:p w:rsidR="0057408F" w:rsidRDefault="0057408F" w:rsidP="0057408F"/>
    <w:p w:rsidR="0057408F" w:rsidRDefault="0057408F" w:rsidP="0057408F">
      <w:r>
        <w:rPr>
          <w:rFonts w:hint="eastAsia"/>
        </w:rPr>
        <w:t>现在分别要访问’</w:t>
      </w:r>
      <w:r>
        <w:rPr>
          <w:rFonts w:hint="eastAsia"/>
        </w:rPr>
        <w:t>d</w:t>
      </w:r>
      <w:r>
        <w:rPr>
          <w:rFonts w:hint="eastAsia"/>
        </w:rPr>
        <w:t>’，则方法如下。对于指针</w:t>
      </w:r>
      <w:r>
        <w:rPr>
          <w:rFonts w:hint="eastAsia"/>
        </w:rPr>
        <w:t>p</w:t>
      </w:r>
      <w:r>
        <w:rPr>
          <w:rFonts w:hint="eastAsia"/>
        </w:rPr>
        <w:t>，分别可以通过指针形式</w:t>
      </w:r>
      <w:r>
        <w:rPr>
          <w:rFonts w:hint="eastAsia"/>
        </w:rPr>
        <w:t>*(p+1)</w:t>
      </w:r>
      <w:r>
        <w:rPr>
          <w:rFonts w:hint="eastAsia"/>
        </w:rPr>
        <w:t>和数组形式</w:t>
      </w:r>
      <w:r>
        <w:rPr>
          <w:rFonts w:hint="eastAsia"/>
        </w:rPr>
        <w:t>p[1]</w:t>
      </w:r>
      <w:r>
        <w:rPr>
          <w:rFonts w:hint="eastAsia"/>
        </w:rPr>
        <w:t>来访问其所指的数据；对于数组</w:t>
      </w:r>
      <w:r>
        <w:rPr>
          <w:rFonts w:hint="eastAsia"/>
        </w:rPr>
        <w:t>str</w:t>
      </w:r>
      <w:r>
        <w:rPr>
          <w:rFonts w:hint="eastAsia"/>
        </w:rPr>
        <w:t>，分别可以通过指针形式</w:t>
      </w:r>
      <w:r>
        <w:rPr>
          <w:rFonts w:hint="eastAsia"/>
        </w:rPr>
        <w:t>*(str+1)</w:t>
      </w:r>
      <w:r>
        <w:rPr>
          <w:rFonts w:hint="eastAsia"/>
        </w:rPr>
        <w:t>和数组形式</w:t>
      </w:r>
      <w:r>
        <w:rPr>
          <w:rFonts w:hint="eastAsia"/>
        </w:rPr>
        <w:t>str[1]</w:t>
      </w:r>
      <w:r>
        <w:rPr>
          <w:rFonts w:hint="eastAsia"/>
        </w:rPr>
        <w:t>来访问数组内的元素。</w:t>
      </w:r>
    </w:p>
    <w:p w:rsidR="0057408F" w:rsidRDefault="0057408F" w:rsidP="0057408F"/>
    <w:p w:rsidR="0057408F" w:rsidRDefault="0057408F" w:rsidP="0057408F">
      <w:r>
        <w:rPr>
          <w:rFonts w:hint="eastAsia"/>
        </w:rPr>
        <w:t>我们已经知道指针和数组在内存构造和访问方式上都不同，但为什么它们都分别可以通过指针的方式和数组的方式进行访问？</w:t>
      </w:r>
    </w:p>
    <w:p w:rsidR="0057408F" w:rsidRDefault="0057408F" w:rsidP="0057408F"/>
    <w:p w:rsidR="0057408F" w:rsidRDefault="0057408F" w:rsidP="0057408F">
      <w:r>
        <w:rPr>
          <w:rFonts w:hint="eastAsia"/>
        </w:rPr>
        <w:t>举例</w:t>
      </w:r>
      <w:r>
        <w:rPr>
          <w:rFonts w:hint="eastAsia"/>
        </w:rPr>
        <w:t>2</w:t>
      </w:r>
      <w:r>
        <w:rPr>
          <w:rFonts w:hint="eastAsia"/>
        </w:rPr>
        <w:t>：</w:t>
      </w:r>
    </w:p>
    <w:p w:rsidR="0057408F" w:rsidRDefault="0057408F" w:rsidP="0057408F"/>
    <w:p w:rsidR="0057408F" w:rsidRDefault="0057408F" w:rsidP="0057408F">
      <w:r>
        <w:tab/>
        <w:t>#include &lt; stdio.h &gt;</w:t>
      </w:r>
    </w:p>
    <w:p w:rsidR="0057408F" w:rsidRDefault="0057408F" w:rsidP="0057408F"/>
    <w:p w:rsidR="0057408F" w:rsidRDefault="0057408F" w:rsidP="0057408F">
      <w:r>
        <w:tab/>
        <w:t>void getStr_pointer(char *str)</w:t>
      </w:r>
    </w:p>
    <w:p w:rsidR="0057408F" w:rsidRDefault="0057408F" w:rsidP="0057408F">
      <w:r>
        <w:tab/>
        <w:t>{</w:t>
      </w:r>
    </w:p>
    <w:p w:rsidR="0057408F" w:rsidRDefault="0057408F" w:rsidP="0057408F">
      <w:r>
        <w:tab/>
        <w:t xml:space="preserve">    printf("%s\n",str);</w:t>
      </w:r>
    </w:p>
    <w:p w:rsidR="0057408F" w:rsidRDefault="0057408F" w:rsidP="0057408F">
      <w:r>
        <w:tab/>
        <w:t xml:space="preserve">    printf("getStr_pointer(): sizeof(str)=%d\n",sizeof(str));</w:t>
      </w:r>
    </w:p>
    <w:p w:rsidR="0057408F" w:rsidRDefault="0057408F" w:rsidP="0057408F">
      <w:r>
        <w:tab/>
        <w:t>}</w:t>
      </w:r>
    </w:p>
    <w:p w:rsidR="0057408F" w:rsidRDefault="0057408F" w:rsidP="0057408F">
      <w:r>
        <w:tab/>
        <w:t>void getStr_array(char str[100])</w:t>
      </w:r>
    </w:p>
    <w:p w:rsidR="0057408F" w:rsidRDefault="0057408F" w:rsidP="0057408F">
      <w:r>
        <w:tab/>
        <w:t>{</w:t>
      </w:r>
    </w:p>
    <w:p w:rsidR="0057408F" w:rsidRDefault="0057408F" w:rsidP="0057408F">
      <w:r>
        <w:tab/>
        <w:t xml:space="preserve">    printf("%s\n",str);</w:t>
      </w:r>
    </w:p>
    <w:p w:rsidR="0057408F" w:rsidRDefault="0057408F" w:rsidP="0057408F">
      <w:r>
        <w:tab/>
        <w:t xml:space="preserve">    printf("getStr_array(): sizeof(str)=%d\n",sizeof(str));</w:t>
      </w:r>
    </w:p>
    <w:p w:rsidR="0057408F" w:rsidRDefault="0057408F" w:rsidP="0057408F">
      <w:r>
        <w:tab/>
        <w:t>}</w:t>
      </w:r>
    </w:p>
    <w:p w:rsidR="0057408F" w:rsidRDefault="0057408F" w:rsidP="0057408F">
      <w:r>
        <w:tab/>
        <w:t>int main()</w:t>
      </w:r>
    </w:p>
    <w:p w:rsidR="0057408F" w:rsidRDefault="0057408F" w:rsidP="0057408F">
      <w:r>
        <w:tab/>
        <w:t>{</w:t>
      </w:r>
    </w:p>
    <w:p w:rsidR="0057408F" w:rsidRDefault="0057408F" w:rsidP="0057408F">
      <w:r>
        <w:tab/>
        <w:t xml:space="preserve">    char str[] = "I am edsionte!";</w:t>
      </w:r>
    </w:p>
    <w:p w:rsidR="0057408F" w:rsidRDefault="0057408F" w:rsidP="0057408F">
      <w:r>
        <w:tab/>
        <w:t xml:space="preserve">    getStr_pointer(str);</w:t>
      </w:r>
    </w:p>
    <w:p w:rsidR="0057408F" w:rsidRDefault="0057408F" w:rsidP="0057408F">
      <w:r>
        <w:tab/>
        <w:t xml:space="preserve">    getStr_array(str);</w:t>
      </w:r>
    </w:p>
    <w:p w:rsidR="0057408F" w:rsidRDefault="0057408F" w:rsidP="0057408F">
      <w:r>
        <w:tab/>
        <w:t xml:space="preserve">    printf("main(): sizeof(str)=%d\n",sizeof(str));</w:t>
      </w:r>
    </w:p>
    <w:p w:rsidR="0057408F" w:rsidRDefault="0057408F" w:rsidP="0057408F">
      <w:r>
        <w:tab/>
        <w:t>}</w:t>
      </w:r>
    </w:p>
    <w:p w:rsidR="0057408F" w:rsidRDefault="0057408F" w:rsidP="0057408F">
      <w:r>
        <w:tab/>
        <w:t xml:space="preserve"> </w:t>
      </w:r>
    </w:p>
    <w:p w:rsidR="0057408F" w:rsidRDefault="0057408F" w:rsidP="0057408F">
      <w:r>
        <w:rPr>
          <w:rFonts w:hint="eastAsia"/>
        </w:rPr>
        <w:tab/>
        <w:t xml:space="preserve">/* </w:t>
      </w:r>
      <w:r>
        <w:rPr>
          <w:rFonts w:hint="eastAsia"/>
        </w:rPr>
        <w:t>编译并运行程序</w:t>
      </w:r>
      <w:r>
        <w:rPr>
          <w:rFonts w:hint="eastAsia"/>
        </w:rPr>
        <w:t xml:space="preserve"> */</w:t>
      </w:r>
    </w:p>
    <w:p w:rsidR="0057408F" w:rsidRDefault="0057408F" w:rsidP="0057408F">
      <w:r>
        <w:tab/>
        <w:t>edsionte@edsionte-laptop:~/code/expertC$ gcc tmp2.c -o tmp2</w:t>
      </w:r>
    </w:p>
    <w:p w:rsidR="0057408F" w:rsidRDefault="0057408F" w:rsidP="0057408F">
      <w:r>
        <w:tab/>
        <w:t>edsionte@edsionte-laptop:~/code/expertC$ ./tmp2</w:t>
      </w:r>
    </w:p>
    <w:p w:rsidR="0057408F" w:rsidRDefault="0057408F" w:rsidP="0057408F">
      <w:r>
        <w:tab/>
        <w:t>I am edsionte!</w:t>
      </w:r>
    </w:p>
    <w:p w:rsidR="0057408F" w:rsidRDefault="0057408F" w:rsidP="0057408F">
      <w:r>
        <w:tab/>
        <w:t>getStr_pointer(): sizeof(str)=4</w:t>
      </w:r>
    </w:p>
    <w:p w:rsidR="0057408F" w:rsidRDefault="0057408F" w:rsidP="0057408F">
      <w:r>
        <w:tab/>
        <w:t>I am edsionte!</w:t>
      </w:r>
    </w:p>
    <w:p w:rsidR="0057408F" w:rsidRDefault="0057408F" w:rsidP="0057408F">
      <w:r>
        <w:tab/>
        <w:t>getStr_array(): sizeof(str)=4</w:t>
      </w:r>
    </w:p>
    <w:p w:rsidR="0057408F" w:rsidRDefault="0057408F" w:rsidP="0057408F">
      <w:r>
        <w:tab/>
        <w:t>main(): sizeof(str)=15</w:t>
      </w:r>
    </w:p>
    <w:p w:rsidR="0057408F" w:rsidRDefault="0057408F" w:rsidP="0057408F"/>
    <w:p w:rsidR="0057408F" w:rsidRDefault="0057408F" w:rsidP="0057408F">
      <w:r>
        <w:rPr>
          <w:rFonts w:hint="eastAsia"/>
        </w:rPr>
        <w:t>在举例</w:t>
      </w:r>
      <w:r>
        <w:rPr>
          <w:rFonts w:hint="eastAsia"/>
        </w:rPr>
        <w:t>2</w:t>
      </w:r>
      <w:r>
        <w:rPr>
          <w:rFonts w:hint="eastAsia"/>
        </w:rPr>
        <w:t>中，</w:t>
      </w:r>
      <w:r>
        <w:rPr>
          <w:rFonts w:hint="eastAsia"/>
        </w:rPr>
        <w:t>getStr_pointer</w:t>
      </w:r>
      <w:r>
        <w:rPr>
          <w:rFonts w:hint="eastAsia"/>
        </w:rPr>
        <w:t>函数和</w:t>
      </w:r>
      <w:r>
        <w:rPr>
          <w:rFonts w:hint="eastAsia"/>
        </w:rPr>
        <w:t>getStr_array</w:t>
      </w:r>
      <w:r>
        <w:rPr>
          <w:rFonts w:hint="eastAsia"/>
        </w:rPr>
        <w:t>函数的功能都是显示一条字符串。但不同的是，前者传入的参数是一个指针，后者传入的参数是一个数组。在主函数中分别调用这两个函数，传入的参数都是数组</w:t>
      </w:r>
      <w:r>
        <w:rPr>
          <w:rFonts w:hint="eastAsia"/>
        </w:rPr>
        <w:t>str</w:t>
      </w:r>
      <w:r>
        <w:rPr>
          <w:rFonts w:hint="eastAsia"/>
        </w:rPr>
        <w:t>。</w:t>
      </w:r>
    </w:p>
    <w:p w:rsidR="0057408F" w:rsidRDefault="0057408F" w:rsidP="0057408F"/>
    <w:p w:rsidR="0057408F" w:rsidRDefault="0057408F" w:rsidP="0057408F">
      <w:r>
        <w:rPr>
          <w:rFonts w:hint="eastAsia"/>
        </w:rPr>
        <w:t>既然数组和指针不同，但为什么作为函数的形参，</w:t>
      </w:r>
      <w:r>
        <w:rPr>
          <w:rFonts w:hint="eastAsia"/>
        </w:rPr>
        <w:t>char str[ ]</w:t>
      </w:r>
      <w:r>
        <w:rPr>
          <w:rFonts w:hint="eastAsia"/>
        </w:rPr>
        <w:t>和</w:t>
      </w:r>
      <w:r>
        <w:rPr>
          <w:rFonts w:hint="eastAsia"/>
        </w:rPr>
        <w:t>char *str</w:t>
      </w:r>
      <w:r>
        <w:rPr>
          <w:rFonts w:hint="eastAsia"/>
        </w:rPr>
        <w:t>相同？</w:t>
      </w:r>
    </w:p>
    <w:p w:rsidR="0057408F" w:rsidRDefault="0057408F" w:rsidP="0057408F"/>
    <w:p w:rsidR="0057408F" w:rsidRDefault="0057408F" w:rsidP="0057408F">
      <w:r>
        <w:rPr>
          <w:rFonts w:hint="eastAsia"/>
        </w:rPr>
        <w:t>上述举例所引出的这两个问题正是本文讨论的重点，它们分别对应着“指针和数组是相同”的两种情况。下面将分别进行讨论。</w:t>
      </w:r>
    </w:p>
    <w:p w:rsidR="0057408F" w:rsidRDefault="0057408F" w:rsidP="0057408F">
      <w:pPr>
        <w:pStyle w:val="3"/>
      </w:pPr>
      <w:r>
        <w:rPr>
          <w:rFonts w:hint="eastAsia"/>
        </w:rPr>
        <w:t>1.</w:t>
      </w:r>
      <w:r>
        <w:rPr>
          <w:rFonts w:hint="eastAsia"/>
        </w:rPr>
        <w:t>表达式中的数组名就是指针</w:t>
      </w:r>
    </w:p>
    <w:p w:rsidR="0057408F" w:rsidRDefault="0057408F" w:rsidP="0057408F"/>
    <w:p w:rsidR="0057408F" w:rsidRDefault="0057408F" w:rsidP="0057408F">
      <w:r>
        <w:rPr>
          <w:rFonts w:hint="eastAsia"/>
        </w:rPr>
        <w:t>表达式中的数组名其实就是数组首元素的首地址。对于编译器而言，</w:t>
      </w:r>
      <w:r>
        <w:rPr>
          <w:rFonts w:hint="eastAsia"/>
        </w:rPr>
        <w:t>a[i]</w:t>
      </w:r>
      <w:r>
        <w:rPr>
          <w:rFonts w:hint="eastAsia"/>
        </w:rPr>
        <w:t>其实就是</w:t>
      </w:r>
      <w:r>
        <w:rPr>
          <w:rFonts w:hint="eastAsia"/>
        </w:rPr>
        <w:t>*(a+i)</w:t>
      </w:r>
      <w:r>
        <w:rPr>
          <w:rFonts w:hint="eastAsia"/>
        </w:rPr>
        <w:t>的形式，因此以数组形式访问数组元素总是可以写成“数组首元素首地址加上偏移量”的形式。取下标符号</w:t>
      </w:r>
      <w:r>
        <w:rPr>
          <w:rFonts w:hint="eastAsia"/>
        </w:rPr>
        <w:t>[ ]</w:t>
      </w:r>
      <w:r>
        <w:rPr>
          <w:rFonts w:hint="eastAsia"/>
        </w:rPr>
        <w:t>其实可以看成一种运算规则，即指向</w:t>
      </w:r>
      <w:r>
        <w:rPr>
          <w:rFonts w:hint="eastAsia"/>
        </w:rPr>
        <w:t>T</w:t>
      </w:r>
      <w:r>
        <w:rPr>
          <w:rFonts w:hint="eastAsia"/>
        </w:rPr>
        <w:t>类型的指针和一个整数相加，最终产生的结果类型为</w:t>
      </w:r>
      <w:r>
        <w:rPr>
          <w:rFonts w:hint="eastAsia"/>
        </w:rPr>
        <w:t>T</w:t>
      </w:r>
      <w:r>
        <w:rPr>
          <w:rFonts w:hint="eastAsia"/>
        </w:rPr>
        <w:t>。这里的指针就为数组首元素首地址，而整数即为数组的偏移量。</w:t>
      </w:r>
    </w:p>
    <w:p w:rsidR="0057408F" w:rsidRDefault="0057408F" w:rsidP="0057408F"/>
    <w:p w:rsidR="0057408F" w:rsidRDefault="0057408F" w:rsidP="0057408F">
      <w:r>
        <w:rPr>
          <w:rFonts w:hint="eastAsia"/>
        </w:rPr>
        <w:t>这里必须说明一下偏移量，它是指针每次移动的步长。对于数组而言，偏移量即数组元素的大小；对于指针而言，它的偏移量即为指针所指类型的大小。在对指针进行移动时，编译器负责计算每次指针移动的步长。</w:t>
      </w:r>
    </w:p>
    <w:p w:rsidR="0057408F" w:rsidRDefault="0057408F" w:rsidP="0057408F"/>
    <w:p w:rsidR="0057408F" w:rsidRDefault="0057408F" w:rsidP="0057408F">
      <w:r>
        <w:rPr>
          <w:rFonts w:hint="eastAsia"/>
        </w:rPr>
        <w:t>因此，</w:t>
      </w:r>
      <w:r>
        <w:rPr>
          <w:rFonts w:hint="eastAsia"/>
        </w:rPr>
        <w:t>str[i]</w:t>
      </w:r>
      <w:r>
        <w:rPr>
          <w:rFonts w:hint="eastAsia"/>
        </w:rPr>
        <w:t>和</w:t>
      </w:r>
      <w:r>
        <w:rPr>
          <w:rFonts w:hint="eastAsia"/>
        </w:rPr>
        <w:t>*(str+i)</w:t>
      </w:r>
      <w:r>
        <w:rPr>
          <w:rFonts w:hint="eastAsia"/>
        </w:rPr>
        <w:t>两种形式其实是等价的。因为编译器总是将数组形式的访问自动转换成指针形式的访问。上面的分析都是针对数组而言，其实对指针以数组和指针形式访问的原理也是如此。只不过此时的访问是对指针所指向数据的访问。</w:t>
      </w:r>
    </w:p>
    <w:p w:rsidR="0057408F" w:rsidRDefault="0057408F" w:rsidP="0057408F"/>
    <w:p w:rsidR="0057408F" w:rsidRDefault="0057408F" w:rsidP="0057408F">
      <w:r>
        <w:rPr>
          <w:rFonts w:hint="eastAsia"/>
        </w:rPr>
        <w:t>结合数组和指针访问方式的不同，下面对举例</w:t>
      </w:r>
      <w:r>
        <w:rPr>
          <w:rFonts w:hint="eastAsia"/>
        </w:rPr>
        <w:t>1</w:t>
      </w:r>
      <w:r>
        <w:rPr>
          <w:rFonts w:hint="eastAsia"/>
        </w:rPr>
        <w:t>的代码做详细分析：</w:t>
      </w:r>
    </w:p>
    <w:p w:rsidR="0057408F" w:rsidRDefault="0057408F" w:rsidP="0057408F"/>
    <w:p w:rsidR="0057408F" w:rsidRDefault="0057408F" w:rsidP="0057408F">
      <w:pPr>
        <w:pStyle w:val="4"/>
      </w:pPr>
      <w:r>
        <w:rPr>
          <w:rFonts w:hint="eastAsia"/>
        </w:rPr>
        <w:t>1.1.</w:t>
      </w:r>
      <w:r>
        <w:rPr>
          <w:rFonts w:hint="eastAsia"/>
        </w:rPr>
        <w:t>以指针的形式和以数组的形式访问数组</w:t>
      </w:r>
    </w:p>
    <w:p w:rsidR="0057408F" w:rsidRDefault="0057408F" w:rsidP="0057408F"/>
    <w:p w:rsidR="0057408F" w:rsidRDefault="0057408F" w:rsidP="0057408F">
      <w:r>
        <w:rPr>
          <w:rFonts w:hint="eastAsia"/>
        </w:rPr>
        <w:t>从符号表中得到符号</w:t>
      </w:r>
      <w:r>
        <w:rPr>
          <w:rFonts w:hint="eastAsia"/>
        </w:rPr>
        <w:t>str</w:t>
      </w:r>
      <w:r>
        <w:rPr>
          <w:rFonts w:hint="eastAsia"/>
        </w:rPr>
        <w:t>的地址即为数组首元素的首地址。</w:t>
      </w:r>
    </w:p>
    <w:p w:rsidR="0057408F" w:rsidRDefault="0057408F" w:rsidP="0057408F"/>
    <w:p w:rsidR="0057408F" w:rsidRDefault="0057408F" w:rsidP="0057408F">
      <w:r>
        <w:rPr>
          <w:rFonts w:hint="eastAsia"/>
        </w:rPr>
        <w:t xml:space="preserve">    </w:t>
      </w:r>
      <w:r>
        <w:rPr>
          <w:rFonts w:hint="eastAsia"/>
        </w:rPr>
        <w:t>以数组的形式：</w:t>
      </w:r>
      <w:r>
        <w:rPr>
          <w:rFonts w:hint="eastAsia"/>
        </w:rPr>
        <w:t>str[1]</w:t>
      </w:r>
      <w:r>
        <w:rPr>
          <w:rFonts w:hint="eastAsia"/>
        </w:rPr>
        <w:t>。从符号表中得到</w:t>
      </w:r>
      <w:r>
        <w:rPr>
          <w:rFonts w:hint="eastAsia"/>
        </w:rPr>
        <w:t>str</w:t>
      </w:r>
      <w:r>
        <w:rPr>
          <w:rFonts w:hint="eastAsia"/>
        </w:rPr>
        <w:t>符号的地址，即数组首元素的首地址；编译器将数组形式转化为</w:t>
      </w:r>
      <w:r>
        <w:rPr>
          <w:rFonts w:hint="eastAsia"/>
        </w:rPr>
        <w:t>*(str+1)</w:t>
      </w:r>
      <w:r>
        <w:rPr>
          <w:rFonts w:hint="eastAsia"/>
        </w:rPr>
        <w:t>，在首元素首地址上加一个偏移量得到新地址；从这个新地址中读取数据，即为’</w:t>
      </w:r>
      <w:r>
        <w:rPr>
          <w:rFonts w:hint="eastAsia"/>
        </w:rPr>
        <w:t>d</w:t>
      </w:r>
      <w:r>
        <w:rPr>
          <w:rFonts w:hint="eastAsia"/>
        </w:rPr>
        <w:t>’；</w:t>
      </w:r>
    </w:p>
    <w:p w:rsidR="0057408F" w:rsidRDefault="0057408F" w:rsidP="0057408F">
      <w:r>
        <w:rPr>
          <w:rFonts w:hint="eastAsia"/>
        </w:rPr>
        <w:t xml:space="preserve">    </w:t>
      </w:r>
      <w:r>
        <w:rPr>
          <w:rFonts w:hint="eastAsia"/>
        </w:rPr>
        <w:t>以指针的形式：</w:t>
      </w:r>
      <w:r>
        <w:rPr>
          <w:rFonts w:hint="eastAsia"/>
        </w:rPr>
        <w:t>*(str+1)</w:t>
      </w:r>
      <w:r>
        <w:rPr>
          <w:rFonts w:hint="eastAsia"/>
        </w:rPr>
        <w:t>。从符号表中得到</w:t>
      </w:r>
      <w:r>
        <w:rPr>
          <w:rFonts w:hint="eastAsia"/>
        </w:rPr>
        <w:t>str</w:t>
      </w:r>
      <w:r>
        <w:rPr>
          <w:rFonts w:hint="eastAsia"/>
        </w:rPr>
        <w:t>的地址，即数组首元素的首地址；在此地址上加一个偏移量得到新地址；从这个新地址中读取数据，即为’</w:t>
      </w:r>
      <w:r>
        <w:rPr>
          <w:rFonts w:hint="eastAsia"/>
        </w:rPr>
        <w:t>d</w:t>
      </w:r>
      <w:r>
        <w:rPr>
          <w:rFonts w:hint="eastAsia"/>
        </w:rPr>
        <w:t>’；</w:t>
      </w:r>
    </w:p>
    <w:p w:rsidR="0057408F" w:rsidRDefault="0057408F" w:rsidP="0057408F"/>
    <w:p w:rsidR="0057408F" w:rsidRDefault="0057408F" w:rsidP="0057408F">
      <w:pPr>
        <w:pStyle w:val="4"/>
      </w:pPr>
      <w:r>
        <w:rPr>
          <w:rFonts w:hint="eastAsia"/>
        </w:rPr>
        <w:lastRenderedPageBreak/>
        <w:t>1.2.</w:t>
      </w:r>
      <w:r>
        <w:rPr>
          <w:rFonts w:hint="eastAsia"/>
        </w:rPr>
        <w:t>以指针的形式和以数组的形式访问指针</w:t>
      </w:r>
    </w:p>
    <w:p w:rsidR="0057408F" w:rsidRDefault="0057408F" w:rsidP="0057408F"/>
    <w:p w:rsidR="0057408F" w:rsidRDefault="0057408F" w:rsidP="0057408F">
      <w:r>
        <w:rPr>
          <w:rFonts w:hint="eastAsia"/>
        </w:rPr>
        <w:t>不管以何种方式访问，我们应该清楚</w:t>
      </w:r>
      <w:r>
        <w:rPr>
          <w:rFonts w:hint="eastAsia"/>
        </w:rPr>
        <w:t>p</w:t>
      </w:r>
      <w:r>
        <w:rPr>
          <w:rFonts w:hint="eastAsia"/>
        </w:rPr>
        <w:t>始终是一个指针。从编译器符号表中得到符号</w:t>
      </w:r>
      <w:r>
        <w:rPr>
          <w:rFonts w:hint="eastAsia"/>
        </w:rPr>
        <w:t>p</w:t>
      </w:r>
      <w:r>
        <w:rPr>
          <w:rFonts w:hint="eastAsia"/>
        </w:rPr>
        <w:t>的地址为指针</w:t>
      </w:r>
      <w:r>
        <w:rPr>
          <w:rFonts w:hint="eastAsia"/>
        </w:rPr>
        <w:t>p</w:t>
      </w:r>
      <w:r>
        <w:rPr>
          <w:rFonts w:hint="eastAsia"/>
        </w:rPr>
        <w:t>的地址。</w:t>
      </w:r>
    </w:p>
    <w:p w:rsidR="0057408F" w:rsidRDefault="0057408F" w:rsidP="0057408F"/>
    <w:p w:rsidR="0057408F" w:rsidRDefault="0057408F" w:rsidP="0057408F">
      <w:r>
        <w:rPr>
          <w:rFonts w:hint="eastAsia"/>
        </w:rPr>
        <w:t xml:space="preserve">    </w:t>
      </w:r>
      <w:r>
        <w:rPr>
          <w:rFonts w:hint="eastAsia"/>
        </w:rPr>
        <w:t>以指针的形式：</w:t>
      </w:r>
      <w:r>
        <w:rPr>
          <w:rFonts w:hint="eastAsia"/>
        </w:rPr>
        <w:t>*(p+1)</w:t>
      </w:r>
      <w:r>
        <w:rPr>
          <w:rFonts w:hint="eastAsia"/>
        </w:rPr>
        <w:t>。首先从符号表中得到</w:t>
      </w:r>
      <w:r>
        <w:rPr>
          <w:rFonts w:hint="eastAsia"/>
        </w:rPr>
        <w:t>p</w:t>
      </w:r>
      <w:r>
        <w:rPr>
          <w:rFonts w:hint="eastAsia"/>
        </w:rPr>
        <w:t>的地址；从该地址中得到指针</w:t>
      </w:r>
      <w:r>
        <w:rPr>
          <w:rFonts w:hint="eastAsia"/>
        </w:rPr>
        <w:t>p</w:t>
      </w:r>
      <w:r>
        <w:rPr>
          <w:rFonts w:hint="eastAsia"/>
        </w:rPr>
        <w:t>；对指针</w:t>
      </w:r>
      <w:r>
        <w:rPr>
          <w:rFonts w:hint="eastAsia"/>
        </w:rPr>
        <w:t>p</w:t>
      </w:r>
      <w:r>
        <w:rPr>
          <w:rFonts w:hint="eastAsia"/>
        </w:rPr>
        <w:t>加上</w:t>
      </w:r>
      <w:r>
        <w:rPr>
          <w:rFonts w:hint="eastAsia"/>
        </w:rPr>
        <w:t>1</w:t>
      </w:r>
      <w:r>
        <w:rPr>
          <w:rFonts w:hint="eastAsia"/>
        </w:rPr>
        <w:t>个偏移量得到新地址；从这个新地址中读取数据，即为’</w:t>
      </w:r>
      <w:r>
        <w:rPr>
          <w:rFonts w:hint="eastAsia"/>
        </w:rPr>
        <w:t>d</w:t>
      </w:r>
      <w:r>
        <w:rPr>
          <w:rFonts w:hint="eastAsia"/>
        </w:rPr>
        <w:t>’；</w:t>
      </w:r>
    </w:p>
    <w:p w:rsidR="0057408F" w:rsidRDefault="0057408F" w:rsidP="0057408F">
      <w:r>
        <w:rPr>
          <w:rFonts w:hint="eastAsia"/>
        </w:rPr>
        <w:t xml:space="preserve">    </w:t>
      </w:r>
      <w:r>
        <w:rPr>
          <w:rFonts w:hint="eastAsia"/>
        </w:rPr>
        <w:t>以数组的形式：</w:t>
      </w:r>
      <w:r>
        <w:rPr>
          <w:rFonts w:hint="eastAsia"/>
        </w:rPr>
        <w:t>p[1]</w:t>
      </w:r>
      <w:r>
        <w:rPr>
          <w:rFonts w:hint="eastAsia"/>
        </w:rPr>
        <w:t>。首先从符号表中得到</w:t>
      </w:r>
      <w:r>
        <w:rPr>
          <w:rFonts w:hint="eastAsia"/>
        </w:rPr>
        <w:t>p</w:t>
      </w:r>
      <w:r>
        <w:rPr>
          <w:rFonts w:hint="eastAsia"/>
        </w:rPr>
        <w:t>的地址；从该地址中得到指针</w:t>
      </w:r>
      <w:r>
        <w:rPr>
          <w:rFonts w:hint="eastAsia"/>
        </w:rPr>
        <w:t>p</w:t>
      </w:r>
      <w:r>
        <w:rPr>
          <w:rFonts w:hint="eastAsia"/>
        </w:rPr>
        <w:t>；编译器将数组形式转化成</w:t>
      </w:r>
      <w:r>
        <w:rPr>
          <w:rFonts w:hint="eastAsia"/>
        </w:rPr>
        <w:t>*(p+1)</w:t>
      </w:r>
      <w:r>
        <w:rPr>
          <w:rFonts w:hint="eastAsia"/>
        </w:rPr>
        <w:t>，对</w:t>
      </w:r>
      <w:r>
        <w:rPr>
          <w:rFonts w:hint="eastAsia"/>
        </w:rPr>
        <w:t>p</w:t>
      </w:r>
      <w:r>
        <w:rPr>
          <w:rFonts w:hint="eastAsia"/>
        </w:rPr>
        <w:t>加一个偏移量得到新地址；从这个新地址中读取新数据，即为’</w:t>
      </w:r>
      <w:r>
        <w:rPr>
          <w:rFonts w:hint="eastAsia"/>
        </w:rPr>
        <w:t>d</w:t>
      </w:r>
      <w:r>
        <w:rPr>
          <w:rFonts w:hint="eastAsia"/>
        </w:rPr>
        <w:t>’；</w:t>
      </w:r>
    </w:p>
    <w:p w:rsidR="0057408F" w:rsidRDefault="0057408F" w:rsidP="0057408F"/>
    <w:p w:rsidR="0057408F" w:rsidRDefault="0057408F" w:rsidP="0057408F">
      <w:r>
        <w:rPr>
          <w:rFonts w:hint="eastAsia"/>
        </w:rPr>
        <w:t>分析至此，你应该了解到以数组形式和以指针形式访问只是写法上的不同而已，其本质对内存的访问过程是一样的。</w:t>
      </w:r>
    </w:p>
    <w:p w:rsidR="0057408F" w:rsidRDefault="0057408F" w:rsidP="0057408F">
      <w:pPr>
        <w:pStyle w:val="3"/>
      </w:pPr>
      <w:r>
        <w:rPr>
          <w:rFonts w:hint="eastAsia"/>
        </w:rPr>
        <w:t>2.</w:t>
      </w:r>
      <w:r>
        <w:rPr>
          <w:rFonts w:hint="eastAsia"/>
        </w:rPr>
        <w:t>作为函数参数的数组名等同于指针</w:t>
      </w:r>
    </w:p>
    <w:p w:rsidR="0057408F" w:rsidRDefault="0057408F" w:rsidP="0057408F"/>
    <w:p w:rsidR="0057408F" w:rsidRDefault="0057408F" w:rsidP="0057408F">
      <w:r>
        <w:rPr>
          <w:rFonts w:hint="eastAsia"/>
        </w:rPr>
        <w:t>当作为函数形参时，编译器会将数组改成指向数组首元素的指针。此时的数组就等价于指针。之所以将传递给函数的数组形参转化为指针是处于效率的考虑。</w:t>
      </w:r>
    </w:p>
    <w:p w:rsidR="0057408F" w:rsidRDefault="0057408F" w:rsidP="0057408F"/>
    <w:p w:rsidR="0057408F" w:rsidRDefault="0057408F" w:rsidP="0057408F">
      <w:r>
        <w:rPr>
          <w:rFonts w:hint="eastAsia"/>
        </w:rPr>
        <w:t>在</w:t>
      </w:r>
      <w:r>
        <w:rPr>
          <w:rFonts w:hint="eastAsia"/>
        </w:rPr>
        <w:t>C</w:t>
      </w:r>
      <w:r>
        <w:rPr>
          <w:rFonts w:hint="eastAsia"/>
        </w:rPr>
        <w:t>语言中，所有非数组的实参数据都是以传值形式传递给函数的，即将实参的一份拷贝传递给调用函数中的形参，调用函数对这份拷贝（也就是形参）的修改不影响实参本身的值。如果按照这样的道理，传递数组时就必须拷贝整个数组空间，这样必然会产生很大的开销。并且，大部分时候并不会访问到数组中所有的元素而只是其中的几个。考虑到上述的原因，数组作为实参传递给调用函数时，只需将数组名传递给函数即可；而形参会被编译器该成指针的形式。因此，作为形参的数组既可以写成数组也可以写成指针。</w:t>
      </w:r>
    </w:p>
    <w:p w:rsidR="0057408F" w:rsidRDefault="0057408F" w:rsidP="0057408F"/>
    <w:p w:rsidR="0057408F" w:rsidRDefault="0057408F" w:rsidP="0057408F">
      <w:r>
        <w:rPr>
          <w:rFonts w:hint="eastAsia"/>
        </w:rPr>
        <w:t>现在再回到举例</w:t>
      </w:r>
      <w:r>
        <w:rPr>
          <w:rFonts w:hint="eastAsia"/>
        </w:rPr>
        <w:t>2</w:t>
      </w:r>
      <w:r>
        <w:rPr>
          <w:rFonts w:hint="eastAsia"/>
        </w:rPr>
        <w:t>中的代码，对于形参中的</w:t>
      </w:r>
      <w:r>
        <w:rPr>
          <w:rFonts w:hint="eastAsia"/>
        </w:rPr>
        <w:t>char str[]</w:t>
      </w:r>
      <w:r>
        <w:rPr>
          <w:rFonts w:hint="eastAsia"/>
        </w:rPr>
        <w:t>和</w:t>
      </w:r>
      <w:r>
        <w:rPr>
          <w:rFonts w:hint="eastAsia"/>
        </w:rPr>
        <w:t>char *str</w:t>
      </w:r>
      <w:r>
        <w:rPr>
          <w:rFonts w:hint="eastAsia"/>
        </w:rPr>
        <w:t>也就感到不再奇怪了。事实上，即便将形参写成</w:t>
      </w:r>
      <w:r>
        <w:rPr>
          <w:rFonts w:hint="eastAsia"/>
        </w:rPr>
        <w:t>char str[]</w:t>
      </w:r>
      <w:r>
        <w:rPr>
          <w:rFonts w:hint="eastAsia"/>
        </w:rPr>
        <w:t>或</w:t>
      </w:r>
      <w:r>
        <w:rPr>
          <w:rFonts w:hint="eastAsia"/>
        </w:rPr>
        <w:t>char str[100]</w:t>
      </w:r>
      <w:r>
        <w:rPr>
          <w:rFonts w:hint="eastAsia"/>
        </w:rPr>
        <w:t>，编译器仍然会将它们改成</w:t>
      </w:r>
      <w:r>
        <w:rPr>
          <w:rFonts w:hint="eastAsia"/>
        </w:rPr>
        <w:t>char *str</w:t>
      </w:r>
      <w:r>
        <w:rPr>
          <w:rFonts w:hint="eastAsia"/>
        </w:rPr>
        <w:t>的形式。</w:t>
      </w:r>
    </w:p>
    <w:p w:rsidR="0057408F" w:rsidRDefault="0057408F" w:rsidP="0057408F"/>
    <w:p w:rsidR="0057408F" w:rsidRDefault="0057408F" w:rsidP="0057408F">
      <w:r>
        <w:rPr>
          <w:rFonts w:hint="eastAsia"/>
        </w:rPr>
        <w:t>既然任何数组作为形参时候都等价于一个指针，那么在函数内对“数组”的一切操作都等价于对指针的操作。验证这一点的很好例证就是举例</w:t>
      </w:r>
      <w:r>
        <w:rPr>
          <w:rFonts w:hint="eastAsia"/>
        </w:rPr>
        <w:t>2</w:t>
      </w:r>
      <w:r>
        <w:rPr>
          <w:rFonts w:hint="eastAsia"/>
        </w:rPr>
        <w:t>中对数组</w:t>
      </w:r>
      <w:r>
        <w:rPr>
          <w:rFonts w:hint="eastAsia"/>
        </w:rPr>
        <w:t>str</w:t>
      </w:r>
      <w:r>
        <w:rPr>
          <w:rFonts w:hint="eastAsia"/>
        </w:rPr>
        <w:t>求长度。在主函数中，</w:t>
      </w:r>
      <w:r>
        <w:rPr>
          <w:rFonts w:hint="eastAsia"/>
        </w:rPr>
        <w:t>sizeof(str)</w:t>
      </w:r>
      <w:r>
        <w:rPr>
          <w:rFonts w:hint="eastAsia"/>
        </w:rPr>
        <w:t>的值为</w:t>
      </w:r>
      <w:r>
        <w:rPr>
          <w:rFonts w:hint="eastAsia"/>
        </w:rPr>
        <w:t>15</w:t>
      </w:r>
      <w:r>
        <w:rPr>
          <w:rFonts w:hint="eastAsia"/>
        </w:rPr>
        <w:t>，这个结果毫无争议，它就是数组</w:t>
      </w:r>
      <w:r>
        <w:rPr>
          <w:rFonts w:hint="eastAsia"/>
        </w:rPr>
        <w:t>str</w:t>
      </w:r>
      <w:r>
        <w:rPr>
          <w:rFonts w:hint="eastAsia"/>
        </w:rPr>
        <w:t>的长度。而在</w:t>
      </w:r>
      <w:r>
        <w:rPr>
          <w:rFonts w:hint="eastAsia"/>
        </w:rPr>
        <w:t>getStr_pointer()</w:t>
      </w:r>
      <w:r>
        <w:rPr>
          <w:rFonts w:hint="eastAsia"/>
        </w:rPr>
        <w:t>和</w:t>
      </w:r>
      <w:r>
        <w:rPr>
          <w:rFonts w:hint="eastAsia"/>
        </w:rPr>
        <w:t>getStr_array()</w:t>
      </w:r>
      <w:r>
        <w:rPr>
          <w:rFonts w:hint="eastAsia"/>
        </w:rPr>
        <w:t>中，</w:t>
      </w:r>
      <w:r>
        <w:rPr>
          <w:rFonts w:hint="eastAsia"/>
        </w:rPr>
        <w:t>sizeof(str)</w:t>
      </w:r>
      <w:r>
        <w:rPr>
          <w:rFonts w:hint="eastAsia"/>
        </w:rPr>
        <w:t>的值都为</w:t>
      </w:r>
      <w:r>
        <w:rPr>
          <w:rFonts w:hint="eastAsia"/>
        </w:rPr>
        <w:t>4</w:t>
      </w:r>
      <w:r>
        <w:rPr>
          <w:rFonts w:hint="eastAsia"/>
        </w:rPr>
        <w:t>，也就验证了作为形参的数组</w:t>
      </w:r>
      <w:r>
        <w:rPr>
          <w:rFonts w:hint="eastAsia"/>
        </w:rPr>
        <w:t>str</w:t>
      </w:r>
      <w:r>
        <w:rPr>
          <w:rFonts w:hint="eastAsia"/>
        </w:rPr>
        <w:t>在调用函数中就是一个指针！在上述情况</w:t>
      </w:r>
      <w:r>
        <w:rPr>
          <w:rFonts w:hint="eastAsia"/>
        </w:rPr>
        <w:t>1</w:t>
      </w:r>
      <w:r>
        <w:rPr>
          <w:rFonts w:hint="eastAsia"/>
        </w:rPr>
        <w:t>中，虽然表达式中数组名也被认为是指针，但是数组仍然是数组（</w:t>
      </w:r>
      <w:r>
        <w:rPr>
          <w:rFonts w:hint="eastAsia"/>
        </w:rPr>
        <w:t>main</w:t>
      </w:r>
      <w:r>
        <w:rPr>
          <w:rFonts w:hint="eastAsia"/>
        </w:rPr>
        <w:t>函数中</w:t>
      </w:r>
      <w:r>
        <w:rPr>
          <w:rFonts w:hint="eastAsia"/>
        </w:rPr>
        <w:t>sizeof</w:t>
      </w:r>
      <w:r>
        <w:rPr>
          <w:rFonts w:hint="eastAsia"/>
        </w:rPr>
        <w:t>的结果就是很好的验证），而此部分数组就是指针。这也是数组等价于指针的唯一情况。</w:t>
      </w:r>
    </w:p>
    <w:p w:rsidR="0057408F" w:rsidRDefault="0057408F" w:rsidP="0057408F"/>
    <w:p w:rsidR="0057408F" w:rsidRDefault="0057408F" w:rsidP="0057408F">
      <w:r>
        <w:rPr>
          <w:rFonts w:hint="eastAsia"/>
        </w:rPr>
        <w:t>换句话说，虽然在将数组作为形参的函数中，你可以继续以数组的形式使用这个参数，但实际上你跟不可能找到数组的踪影！</w:t>
      </w:r>
    </w:p>
    <w:p w:rsidR="0057408F" w:rsidRDefault="0057408F" w:rsidP="0057408F">
      <w:r>
        <w:rPr>
          <w:rFonts w:hint="eastAsia"/>
        </w:rPr>
        <w:t>总结</w:t>
      </w:r>
    </w:p>
    <w:p w:rsidR="0057408F" w:rsidRDefault="0057408F" w:rsidP="0057408F"/>
    <w:p w:rsidR="0057408F" w:rsidRDefault="0057408F" w:rsidP="0057408F">
      <w:r>
        <w:rPr>
          <w:rFonts w:hint="eastAsia"/>
        </w:rPr>
        <w:lastRenderedPageBreak/>
        <w:t>关于指针和数组之间的异同需要反复的思考和总结，才能搞清关系。下面对指针和数组之间的可交换性再作义简单的总结。</w:t>
      </w:r>
    </w:p>
    <w:p w:rsidR="0057408F" w:rsidRDefault="0057408F" w:rsidP="0057408F"/>
    <w:p w:rsidR="0057408F" w:rsidRDefault="0057408F" w:rsidP="0057408F">
      <w:r>
        <w:rPr>
          <w:rFonts w:hint="eastAsia"/>
        </w:rPr>
        <w:t>1.</w:t>
      </w:r>
      <w:r>
        <w:rPr>
          <w:rFonts w:hint="eastAsia"/>
        </w:rPr>
        <w:t>在表达式中以</w:t>
      </w:r>
      <w:r>
        <w:rPr>
          <w:rFonts w:hint="eastAsia"/>
        </w:rPr>
        <w:t>a[i]</w:t>
      </w:r>
      <w:r>
        <w:rPr>
          <w:rFonts w:hint="eastAsia"/>
        </w:rPr>
        <w:t>这样的形式对数组进行访问时，编译器总将其解释为</w:t>
      </w:r>
      <w:r>
        <w:rPr>
          <w:rFonts w:hint="eastAsia"/>
        </w:rPr>
        <w:t>*(a+i)</w:t>
      </w:r>
      <w:r>
        <w:rPr>
          <w:rFonts w:hint="eastAsia"/>
        </w:rPr>
        <w:t>的形式；</w:t>
      </w:r>
    </w:p>
    <w:p w:rsidR="0057408F" w:rsidRDefault="0057408F" w:rsidP="0057408F"/>
    <w:p w:rsidR="0057408F" w:rsidRDefault="0057408F" w:rsidP="0057408F">
      <w:r>
        <w:rPr>
          <w:rFonts w:hint="eastAsia"/>
        </w:rPr>
        <w:t>2.</w:t>
      </w:r>
      <w:r>
        <w:rPr>
          <w:rFonts w:hint="eastAsia"/>
        </w:rPr>
        <w:t>在数组作为函数的形参时，编译器将数组改写成指针，这个指针即为数组首元素的首地址。这也是数组等价指针的唯一情形；</w:t>
      </w:r>
    </w:p>
    <w:p w:rsidR="0057408F" w:rsidRDefault="0057408F" w:rsidP="0057408F"/>
    <w:p w:rsidR="0057408F" w:rsidRDefault="0057408F" w:rsidP="0057408F">
      <w:r>
        <w:rPr>
          <w:rFonts w:hint="eastAsia"/>
        </w:rPr>
        <w:t>3.</w:t>
      </w:r>
      <w:r>
        <w:rPr>
          <w:rFonts w:hint="eastAsia"/>
        </w:rPr>
        <w:t>由于</w:t>
      </w:r>
      <w:r>
        <w:rPr>
          <w:rFonts w:hint="eastAsia"/>
        </w:rPr>
        <w:t>2</w:t>
      </w:r>
      <w:r>
        <w:rPr>
          <w:rFonts w:hint="eastAsia"/>
        </w:rPr>
        <w:t>的原因，一个数组作为函数的形参时，既可以将数组定义成数组，也可以将数组定义成指针；</w:t>
      </w:r>
    </w:p>
    <w:p w:rsidR="0057408F" w:rsidRDefault="0057408F" w:rsidP="0057408F"/>
    <w:p w:rsidR="0057408F" w:rsidRDefault="0057408F" w:rsidP="0057408F">
      <w:r>
        <w:rPr>
          <w:rFonts w:hint="eastAsia"/>
        </w:rPr>
        <w:t>4.</w:t>
      </w:r>
      <w:r>
        <w:rPr>
          <w:rFonts w:hint="eastAsia"/>
        </w:rPr>
        <w:t>指针和数组永远是两码事，因此在不同文件中的声明和定义必须匹配，但却始终都能写成指针的形式和数组的形式（这完全是写法的不同）。</w:t>
      </w:r>
    </w:p>
    <w:p w:rsidR="006505EC" w:rsidRPr="006505EC" w:rsidRDefault="00F705FE" w:rsidP="006505EC">
      <w:pPr>
        <w:pStyle w:val="2"/>
      </w:pPr>
      <w:hyperlink r:id="rId46" w:tooltip="Permanent Link to 指针和数组的访问方式" w:history="1">
        <w:r w:rsidR="006505EC" w:rsidRPr="006505EC">
          <w:rPr>
            <w:rStyle w:val="a7"/>
            <w:color w:val="auto"/>
            <w:u w:val="none"/>
          </w:rPr>
          <w:t>指针和数组的访问方式</w:t>
        </w:r>
      </w:hyperlink>
    </w:p>
    <w:p w:rsidR="006505EC" w:rsidRDefault="006505EC" w:rsidP="006505EC">
      <w:pPr>
        <w:pStyle w:val="a8"/>
      </w:pPr>
      <w:r>
        <w:t>前文从内存结构的角度说明了指针和数组的不同，本文将以访问方式的角度再次说明指针和数组的不同。先看下面的代码：</w:t>
      </w:r>
    </w:p>
    <w:tbl>
      <w:tblPr>
        <w:tblW w:w="0" w:type="auto"/>
        <w:tblCellSpacing w:w="15" w:type="dxa"/>
        <w:tblCellMar>
          <w:top w:w="15" w:type="dxa"/>
          <w:left w:w="15" w:type="dxa"/>
          <w:bottom w:w="15" w:type="dxa"/>
          <w:right w:w="15" w:type="dxa"/>
        </w:tblCellMar>
        <w:tblLook w:val="04A0"/>
      </w:tblPr>
      <w:tblGrid>
        <w:gridCol w:w="195"/>
        <w:gridCol w:w="2838"/>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1</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str[] = "edsionte";</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2</w:t>
            </w:r>
          </w:p>
        </w:tc>
        <w:tc>
          <w:tcPr>
            <w:tcW w:w="0" w:type="auto"/>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*p = "edsionte";</w:t>
            </w:r>
          </w:p>
        </w:tc>
      </w:tr>
    </w:tbl>
    <w:p w:rsidR="006505EC" w:rsidRDefault="006505EC" w:rsidP="006505EC">
      <w:pPr>
        <w:pStyle w:val="a8"/>
      </w:pPr>
      <w:r>
        <w:t>当编译完程序后，程序中的标示符都有一个地址，所有标示符的地址形成一个符号表。</w:t>
      </w:r>
    </w:p>
    <w:p w:rsidR="006505EC" w:rsidRPr="006505EC" w:rsidRDefault="006505EC" w:rsidP="006505EC">
      <w:pPr>
        <w:pStyle w:val="3"/>
      </w:pPr>
      <w:r w:rsidRPr="006505EC">
        <w:t>数组的访问方式</w:t>
      </w:r>
    </w:p>
    <w:p w:rsidR="006505EC" w:rsidRDefault="006505EC" w:rsidP="006505EC">
      <w:pPr>
        <w:pStyle w:val="a8"/>
      </w:pPr>
      <w:r>
        <w:t>以数组str为例，如果要访问str[1]，即数组str的第二个元素，则它的访问步骤如下：</w:t>
      </w:r>
    </w:p>
    <w:p w:rsidR="006505EC" w:rsidRDefault="006505EC" w:rsidP="006505EC">
      <w:pPr>
        <w:pStyle w:val="a8"/>
      </w:pPr>
      <w:r>
        <w:t>1.从编译器的符号表中得到str的地址，比如0x0000FE00。这个地址即为数组str首元素的首地址；</w:t>
      </w:r>
    </w:p>
    <w:p w:rsidR="006505EC" w:rsidRDefault="006505EC" w:rsidP="006505EC">
      <w:pPr>
        <w:pStyle w:val="a8"/>
      </w:pPr>
      <w:r>
        <w:t>2.在这个地址上加一个偏移量得到新的地址0x0000FE01；</w:t>
      </w:r>
    </w:p>
    <w:p w:rsidR="006505EC" w:rsidRDefault="006505EC" w:rsidP="006505EC">
      <w:pPr>
        <w:pStyle w:val="a8"/>
      </w:pPr>
      <w:r>
        <w:t>3.从这个新地址中读取数据；</w:t>
      </w:r>
    </w:p>
    <w:p w:rsidR="006505EC" w:rsidRDefault="006505EC" w:rsidP="006505EC">
      <w:pPr>
        <w:pStyle w:val="a8"/>
      </w:pPr>
      <w:r>
        <w:t>通过下图可以加深对数组访问方式的理解：</w:t>
      </w:r>
    </w:p>
    <w:p w:rsidR="006505EC" w:rsidRDefault="006505EC" w:rsidP="006505EC">
      <w:pPr>
        <w:pStyle w:val="a8"/>
      </w:pPr>
      <w:r>
        <w:rPr>
          <w:noProof/>
        </w:rPr>
        <w:lastRenderedPageBreak/>
        <w:drawing>
          <wp:inline distT="0" distB="0" distL="0" distR="0">
            <wp:extent cx="4742815" cy="1733550"/>
            <wp:effectExtent l="19050" t="0" r="635" b="0"/>
            <wp:docPr id="95" name="图片 7" descr="http://edsionte.com/techblog/wordpress/wp-content/uploads/2011/02/array_acc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dsionte.com/techblog/wordpress/wp-content/uploads/2011/02/array_access.jpeg"/>
                    <pic:cNvPicPr>
                      <a:picLocks noChangeAspect="1" noChangeArrowheads="1"/>
                    </pic:cNvPicPr>
                  </pic:nvPicPr>
                  <pic:blipFill>
                    <a:blip r:embed="rId47" cstate="print"/>
                    <a:srcRect/>
                    <a:stretch>
                      <a:fillRect/>
                    </a:stretch>
                  </pic:blipFill>
                  <pic:spPr bwMode="auto">
                    <a:xfrm>
                      <a:off x="0" y="0"/>
                      <a:ext cx="4742815" cy="1733550"/>
                    </a:xfrm>
                    <a:prstGeom prst="rect">
                      <a:avLst/>
                    </a:prstGeom>
                    <a:noFill/>
                    <a:ln w="9525">
                      <a:noFill/>
                      <a:miter lim="800000"/>
                      <a:headEnd/>
                      <a:tailEnd/>
                    </a:ln>
                  </pic:spPr>
                </pic:pic>
              </a:graphicData>
            </a:graphic>
          </wp:inline>
        </w:drawing>
      </w:r>
    </w:p>
    <w:p w:rsidR="006505EC" w:rsidRDefault="006505EC" w:rsidP="006505EC">
      <w:pPr>
        <w:pStyle w:val="3"/>
      </w:pPr>
      <w:r>
        <w:t>指针的访问方式</w:t>
      </w:r>
    </w:p>
    <w:p w:rsidR="006505EC" w:rsidRDefault="006505EC" w:rsidP="006505EC">
      <w:pPr>
        <w:pStyle w:val="a8"/>
      </w:pPr>
      <w:r>
        <w:t>以上述代码中的指针p为例，如果要访问*(p+1)，即指针p所指向的匿名字符串的第二个字符，则它的访问步骤如下：</w:t>
      </w:r>
    </w:p>
    <w:p w:rsidR="006505EC" w:rsidRDefault="006505EC" w:rsidP="006505EC">
      <w:pPr>
        <w:pStyle w:val="a8"/>
      </w:pPr>
      <w:r>
        <w:t>1.从编译器符号表中得到指针p的地址，比如0x0000EE20。这个地址即为&amp;p，也就是指向指针p的指针；</w:t>
      </w:r>
    </w:p>
    <w:p w:rsidR="006505EC" w:rsidRDefault="006505EC" w:rsidP="006505EC">
      <w:pPr>
        <w:pStyle w:val="a8"/>
      </w:pPr>
      <w:r>
        <w:t>2.从地址0x0000EE20中读取它内容即为指针p，比如0x00F0A000；</w:t>
      </w:r>
    </w:p>
    <w:p w:rsidR="006505EC" w:rsidRDefault="006505EC" w:rsidP="006505EC">
      <w:pPr>
        <w:pStyle w:val="a8"/>
      </w:pPr>
      <w:r>
        <w:t>3.在0x00F0A000的基础上加一个偏移量，得到新地址0x00F0A001；</w:t>
      </w:r>
    </w:p>
    <w:p w:rsidR="006505EC" w:rsidRDefault="006505EC" w:rsidP="006505EC">
      <w:pPr>
        <w:pStyle w:val="a8"/>
      </w:pPr>
      <w:r>
        <w:t>4.读取0x00F0A001中的内容，即为指针p所指的数据；</w:t>
      </w:r>
    </w:p>
    <w:p w:rsidR="006505EC" w:rsidRDefault="006505EC" w:rsidP="006505EC">
      <w:pPr>
        <w:pStyle w:val="a8"/>
      </w:pPr>
      <w:r>
        <w:t>通过下图可以近一步理解指针的访问方式</w:t>
      </w:r>
    </w:p>
    <w:p w:rsidR="0057408F" w:rsidRDefault="006505EC" w:rsidP="0057408F">
      <w:r>
        <w:rPr>
          <w:noProof/>
        </w:rPr>
        <w:drawing>
          <wp:inline distT="0" distB="0" distL="0" distR="0">
            <wp:extent cx="5274310" cy="1462170"/>
            <wp:effectExtent l="19050" t="0" r="2540" b="0"/>
            <wp:docPr id="96" name="图片 10" descr="http://edsionte.com/techblog/wordpress/wp-content/uploads/2011/02/pointer_acc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dsionte.com/techblog/wordpress/wp-content/uploads/2011/02/pointer_access.jpeg"/>
                    <pic:cNvPicPr>
                      <a:picLocks noChangeAspect="1" noChangeArrowheads="1"/>
                    </pic:cNvPicPr>
                  </pic:nvPicPr>
                  <pic:blipFill>
                    <a:blip r:embed="rId48" cstate="print"/>
                    <a:srcRect/>
                    <a:stretch>
                      <a:fillRect/>
                    </a:stretch>
                  </pic:blipFill>
                  <pic:spPr bwMode="auto">
                    <a:xfrm>
                      <a:off x="0" y="0"/>
                      <a:ext cx="5274310" cy="1462170"/>
                    </a:xfrm>
                    <a:prstGeom prst="rect">
                      <a:avLst/>
                    </a:prstGeom>
                    <a:noFill/>
                    <a:ln w="9525">
                      <a:noFill/>
                      <a:miter lim="800000"/>
                      <a:headEnd/>
                      <a:tailEnd/>
                    </a:ln>
                  </pic:spPr>
                </pic:pic>
              </a:graphicData>
            </a:graphic>
          </wp:inline>
        </w:drawing>
      </w:r>
    </w:p>
    <w:p w:rsidR="006505EC" w:rsidRDefault="006505EC" w:rsidP="0057408F">
      <w:r>
        <w:t>通过分析得知，在符号表中得到的是指针的地址而不是我们所要访问的指针；而在符号表中可以直接得到数组首元素的首地址。因此，访问指针时必须先通过符号表中指针的地址得到所要访问的指针，再接着进行指针所指内容的访问；而数组则直接可以通过符号表中的地址进行元素访问。也就是说指针的访问比数组的访问多了一次对内存地址的读取。</w:t>
      </w:r>
    </w:p>
    <w:p w:rsidR="006505EC" w:rsidRDefault="006505EC" w:rsidP="006505EC">
      <w:pPr>
        <w:pStyle w:val="3"/>
      </w:pPr>
      <w:r>
        <w:t>一不小心就引发的错误</w:t>
      </w:r>
    </w:p>
    <w:p w:rsidR="006505EC" w:rsidRDefault="006505EC" w:rsidP="006505EC">
      <w:pPr>
        <w:pStyle w:val="a8"/>
      </w:pPr>
      <w:r>
        <w:t>现在看下面的两段代码：</w:t>
      </w:r>
    </w:p>
    <w:tbl>
      <w:tblPr>
        <w:tblW w:w="0" w:type="auto"/>
        <w:tblCellSpacing w:w="15" w:type="dxa"/>
        <w:tblCellMar>
          <w:top w:w="15" w:type="dxa"/>
          <w:left w:w="15" w:type="dxa"/>
          <w:bottom w:w="15" w:type="dxa"/>
          <w:right w:w="15" w:type="dxa"/>
        </w:tblCellMar>
        <w:tblLook w:val="04A0"/>
      </w:tblPr>
      <w:tblGrid>
        <w:gridCol w:w="315"/>
        <w:gridCol w:w="1650"/>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01</w:t>
            </w:r>
          </w:p>
        </w:tc>
        <w:tc>
          <w:tcPr>
            <w:tcW w:w="0" w:type="auto"/>
            <w:gridSpan w:val="2"/>
            <w:vAlign w:val="center"/>
            <w:hideMark/>
          </w:tcPr>
          <w:p w:rsidR="006505EC" w:rsidRDefault="006505EC">
            <w:pPr>
              <w:rPr>
                <w:rFonts w:ascii="宋体" w:eastAsia="宋体" w:hAnsi="宋体" w:cs="宋体"/>
                <w:sz w:val="24"/>
                <w:szCs w:val="24"/>
              </w:rPr>
            </w:pPr>
            <w:r>
              <w:rPr>
                <w:rStyle w:val="HTML0"/>
              </w:rPr>
              <w:t>/* 代码段1 */</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lastRenderedPageBreak/>
              <w:t>02</w:t>
            </w:r>
          </w:p>
        </w:tc>
        <w:tc>
          <w:tcPr>
            <w:tcW w:w="0" w:type="auto"/>
            <w:vAlign w:val="center"/>
            <w:hideMark/>
          </w:tcPr>
          <w:p w:rsidR="006505EC" w:rsidRDefault="006505EC">
            <w:pPr>
              <w:rPr>
                <w:rFonts w:ascii="宋体" w:eastAsia="宋体" w:hAnsi="宋体" w:cs="宋体"/>
                <w:sz w:val="24"/>
                <w:szCs w:val="24"/>
              </w:rPr>
            </w:pPr>
            <w:r>
              <w:rPr>
                <w:rStyle w:val="HTML0"/>
              </w:rPr>
              <w:t>file1:</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838"/>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03</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str[] = "edsionte";</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04</w:t>
            </w:r>
          </w:p>
        </w:tc>
        <w:tc>
          <w:tcPr>
            <w:tcW w:w="0" w:type="auto"/>
            <w:vAlign w:val="center"/>
            <w:hideMark/>
          </w:tcPr>
          <w:p w:rsidR="006505EC" w:rsidRDefault="006505EC">
            <w:pPr>
              <w:rPr>
                <w:rFonts w:ascii="宋体" w:eastAsia="宋体" w:hAnsi="宋体" w:cs="宋体"/>
                <w:sz w:val="24"/>
                <w:szCs w:val="24"/>
              </w:rPr>
            </w:pPr>
            <w:r>
              <w:rPr>
                <w:rStyle w:val="HTML0"/>
              </w:rPr>
              <w:t>file2:</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1925"/>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05</w:t>
            </w:r>
          </w:p>
        </w:tc>
        <w:tc>
          <w:tcPr>
            <w:tcW w:w="0" w:type="auto"/>
            <w:gridSpan w:val="2"/>
            <w:vAlign w:val="center"/>
            <w:hideMark/>
          </w:tcPr>
          <w:p w:rsidR="006505EC" w:rsidRDefault="006505EC">
            <w:pPr>
              <w:rPr>
                <w:rFonts w:ascii="宋体" w:eastAsia="宋体" w:hAnsi="宋体" w:cs="宋体"/>
                <w:sz w:val="24"/>
                <w:szCs w:val="24"/>
              </w:rPr>
            </w:pPr>
            <w:r>
              <w:rPr>
                <w:rStyle w:val="HTML0"/>
              </w:rPr>
              <w:t>extern</w:t>
            </w:r>
            <w:r>
              <w:t xml:space="preserve"> </w:t>
            </w:r>
            <w:r>
              <w:rPr>
                <w:rStyle w:val="HTML0"/>
              </w:rPr>
              <w:t>char</w:t>
            </w:r>
            <w:r>
              <w:t xml:space="preserve"> </w:t>
            </w:r>
            <w:r>
              <w:rPr>
                <w:rStyle w:val="HTML0"/>
              </w:rPr>
              <w:t>*str;</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06</w:t>
            </w:r>
          </w:p>
        </w:tc>
        <w:tc>
          <w:tcPr>
            <w:tcW w:w="0" w:type="auto"/>
            <w:vAlign w:val="center"/>
            <w:hideMark/>
          </w:tcPr>
          <w:p w:rsidR="006505EC" w:rsidRDefault="006505EC">
            <w:pPr>
              <w:rPr>
                <w:rFonts w:ascii="宋体" w:eastAsia="宋体" w:hAnsi="宋体" w:cs="宋体"/>
                <w:sz w:val="24"/>
                <w:szCs w:val="24"/>
              </w:rPr>
            </w:pPr>
            <w:r>
              <w:rPr>
                <w:rStyle w:val="HTML0"/>
              </w:rPr>
              <w:t>/* 代码段2 */</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598"/>
        <w:gridCol w:w="45"/>
      </w:tblGrid>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07</w:t>
            </w:r>
          </w:p>
        </w:tc>
        <w:tc>
          <w:tcPr>
            <w:tcW w:w="0" w:type="auto"/>
            <w:vAlign w:val="center"/>
            <w:hideMark/>
          </w:tcPr>
          <w:p w:rsidR="006505EC" w:rsidRDefault="006505EC">
            <w:pPr>
              <w:rPr>
                <w:rFonts w:ascii="宋体" w:eastAsia="宋体" w:hAnsi="宋体" w:cs="宋体"/>
                <w:sz w:val="24"/>
                <w:szCs w:val="24"/>
              </w:rPr>
            </w:pPr>
            <w:r>
              <w:rPr>
                <w:rStyle w:val="HTML0"/>
              </w:rPr>
              <w:t>file1:</w:t>
            </w:r>
          </w:p>
        </w:tc>
      </w:tr>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08</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*p == "edsionte";</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045"/>
        <w:gridCol w:w="45"/>
      </w:tblGrid>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09</w:t>
            </w:r>
          </w:p>
        </w:tc>
        <w:tc>
          <w:tcPr>
            <w:tcW w:w="0" w:type="auto"/>
            <w:vAlign w:val="center"/>
            <w:hideMark/>
          </w:tcPr>
          <w:p w:rsidR="006505EC" w:rsidRDefault="006505EC">
            <w:pPr>
              <w:rPr>
                <w:rFonts w:ascii="宋体" w:eastAsia="宋体" w:hAnsi="宋体" w:cs="宋体"/>
                <w:sz w:val="24"/>
                <w:szCs w:val="24"/>
              </w:rPr>
            </w:pPr>
            <w:r>
              <w:rPr>
                <w:rStyle w:val="HTML0"/>
              </w:rPr>
              <w:t>file2:</w:t>
            </w:r>
          </w:p>
        </w:tc>
      </w:tr>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10</w:t>
            </w:r>
          </w:p>
        </w:tc>
        <w:tc>
          <w:tcPr>
            <w:tcW w:w="0" w:type="auto"/>
            <w:gridSpan w:val="2"/>
            <w:vAlign w:val="center"/>
            <w:hideMark/>
          </w:tcPr>
          <w:p w:rsidR="006505EC" w:rsidRDefault="006505EC">
            <w:pPr>
              <w:rPr>
                <w:rFonts w:ascii="宋体" w:eastAsia="宋体" w:hAnsi="宋体" w:cs="宋体"/>
                <w:sz w:val="24"/>
                <w:szCs w:val="24"/>
              </w:rPr>
            </w:pPr>
            <w:r>
              <w:rPr>
                <w:rStyle w:val="HTML0"/>
              </w:rPr>
              <w:t>extern</w:t>
            </w:r>
            <w:r>
              <w:t xml:space="preserve"> </w:t>
            </w:r>
            <w:r>
              <w:rPr>
                <w:rStyle w:val="HTML0"/>
              </w:rPr>
              <w:t>char</w:t>
            </w:r>
            <w:r>
              <w:t xml:space="preserve"> </w:t>
            </w:r>
            <w:r>
              <w:rPr>
                <w:rStyle w:val="HTML0"/>
              </w:rPr>
              <w:t>str[];</w:t>
            </w:r>
          </w:p>
        </w:tc>
      </w:tr>
    </w:tbl>
    <w:p w:rsidR="006505EC" w:rsidRDefault="006505EC" w:rsidP="006505EC">
      <w:pPr>
        <w:pStyle w:val="a8"/>
      </w:pPr>
      <w:r>
        <w:t>对于代码段1，在文件1中定义了数组str，而在文件2中将str声明为指针；对于代码段2，在文件1中定义了指针p，而在文件2中将p声明为数组。这里的声明指的是外部引用型声明，定义指的是定义型声明。</w:t>
      </w:r>
    </w:p>
    <w:p w:rsidR="006505EC" w:rsidRDefault="006505EC" w:rsidP="006505EC">
      <w:pPr>
        <w:pStyle w:val="a8"/>
      </w:pPr>
      <w:r>
        <w:t>不管是上述那种情形，编译的时候都会出现错误。从上述对指针和数组访问方式的分析中可以得知，一个标示符被声明成指针还是数组对其访问方式影响巨大。下面我们对这两种错误作详细分析。</w:t>
      </w:r>
    </w:p>
    <w:p w:rsidR="0038467F" w:rsidRDefault="0038467F" w:rsidP="0038467F">
      <w:pPr>
        <w:pStyle w:val="5"/>
      </w:pPr>
      <w:r>
        <w:rPr>
          <w:rStyle w:val="a9"/>
          <w:b/>
          <w:bCs/>
        </w:rPr>
        <w:t>定义为数组，声明为指针</w:t>
      </w:r>
    </w:p>
    <w:p w:rsidR="0038467F" w:rsidRDefault="0038467F" w:rsidP="0038467F">
      <w:pPr>
        <w:pStyle w:val="a8"/>
      </w:pPr>
      <w:r>
        <w:t>在文件2中，既然str被声明成指针，那么就应当按照指针的方式进行访问。首先从符号表中得到指针str的地址；从该地址中读取4个字节的数据即为指针str；接下来根据指针str访问其所指向的数据。这个过程好像很顺利，不过对于文件1中的数组str，其访问过程又是怎样的？文件1和文件2的访问结果是否一致？下图可帮助你理解。</w:t>
      </w:r>
    </w:p>
    <w:p w:rsidR="0038467F" w:rsidRDefault="0038467F" w:rsidP="006505EC">
      <w:pPr>
        <w:pStyle w:val="a8"/>
      </w:pPr>
    </w:p>
    <w:p w:rsidR="006505EC" w:rsidRDefault="0038467F" w:rsidP="0057408F">
      <w:r>
        <w:rPr>
          <w:noProof/>
        </w:rPr>
        <w:lastRenderedPageBreak/>
        <w:drawing>
          <wp:inline distT="0" distB="0" distL="0" distR="0">
            <wp:extent cx="4565015" cy="4592320"/>
            <wp:effectExtent l="19050" t="0" r="6985" b="0"/>
            <wp:docPr id="103" name="图片 13" descr="http://edsionte.com/techblog/wordpress/wp-content/uploads/2011/02/array_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sionte.com/techblog/wordpress/wp-content/uploads/2011/02/array_pointer.jpg"/>
                    <pic:cNvPicPr>
                      <a:picLocks noChangeAspect="1" noChangeArrowheads="1"/>
                    </pic:cNvPicPr>
                  </pic:nvPicPr>
                  <pic:blipFill>
                    <a:blip r:embed="rId49" cstate="print"/>
                    <a:srcRect/>
                    <a:stretch>
                      <a:fillRect/>
                    </a:stretch>
                  </pic:blipFill>
                  <pic:spPr bwMode="auto">
                    <a:xfrm>
                      <a:off x="0" y="0"/>
                      <a:ext cx="4565015" cy="4592320"/>
                    </a:xfrm>
                    <a:prstGeom prst="rect">
                      <a:avLst/>
                    </a:prstGeom>
                    <a:noFill/>
                    <a:ln w="9525">
                      <a:noFill/>
                      <a:miter lim="800000"/>
                      <a:headEnd/>
                      <a:tailEnd/>
                    </a:ln>
                  </pic:spPr>
                </pic:pic>
              </a:graphicData>
            </a:graphic>
          </wp:inline>
        </w:drawing>
      </w:r>
    </w:p>
    <w:p w:rsidR="0038467F" w:rsidRDefault="0038467F" w:rsidP="0038467F">
      <w:pPr>
        <w:pStyle w:val="a8"/>
      </w:pPr>
      <w:r>
        <w:t>从上图可以看到，str在文件2中被声明成指针，那么就符号表中str的地址0x0000FE00会被当作指针str的地址。根据指针的访问方式，必须从这个地址中取出指针p。虽然以0x0000FE00为首的四个字节中存储的是“edsi”，但是它们一律会被当成地址，按十六进制表示即为0x65647379。即便可以访问到这个地址，但是从这个地址中按照char型取出的数据并不是我们想要的。</w:t>
      </w:r>
    </w:p>
    <w:p w:rsidR="0038467F" w:rsidRDefault="0038467F" w:rsidP="0038467F">
      <w:pPr>
        <w:pStyle w:val="a8"/>
      </w:pPr>
      <w:r>
        <w:t>由于编译器对每个文件进行单独编译，文件2并不知道str在文件1中被定义成什么类型。str在文件1中被定义成数组，那么就应该按照数组的方式访问数据；str在文件2中被声明成指针，那么就应该按照数组的方式访问数据。因此，在两个不同的文件中分别将str定义成数组而声明成指针会出现对str访问不一致的现象，所以编译器会产生错误。</w:t>
      </w:r>
    </w:p>
    <w:p w:rsidR="0038467F" w:rsidRDefault="0038467F" w:rsidP="0038467F">
      <w:pPr>
        <w:pStyle w:val="5"/>
      </w:pPr>
      <w:r>
        <w:rPr>
          <w:rStyle w:val="a9"/>
          <w:b/>
          <w:bCs/>
        </w:rPr>
        <w:t>定义为指针，声明为数组</w:t>
      </w:r>
    </w:p>
    <w:p w:rsidR="0038467F" w:rsidRDefault="0038467F" w:rsidP="0038467F">
      <w:pPr>
        <w:pStyle w:val="a8"/>
      </w:pPr>
      <w:r>
        <w:t>此时，对于这种情况的理解也就简单多了。由于在文件而中p被声明成数组，因此就应该按照数组的方式对其进行访问。编译器会将原本指针str的地址当作str数组首元素的首地址，再对其加相应偏移量进行访问。这显然也是不合理的，因此编译器产生错误。具体可参见下图：</w:t>
      </w:r>
    </w:p>
    <w:p w:rsidR="0038467F" w:rsidRDefault="0038467F" w:rsidP="0038467F">
      <w:pPr>
        <w:pStyle w:val="a8"/>
      </w:pPr>
      <w:r>
        <w:rPr>
          <w:noProof/>
        </w:rPr>
        <w:lastRenderedPageBreak/>
        <w:drawing>
          <wp:inline distT="0" distB="0" distL="0" distR="0">
            <wp:extent cx="5274310" cy="3255156"/>
            <wp:effectExtent l="19050" t="0" r="2540" b="0"/>
            <wp:docPr id="104" name="图片 16" descr="http://edsionte.com/techblog/wordpress/wp-content/uploads/2011/02/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dsionte.com/techblog/wordpress/wp-content/uploads/2011/02/Screenshot-1.png"/>
                    <pic:cNvPicPr>
                      <a:picLocks noChangeAspect="1" noChangeArrowheads="1"/>
                    </pic:cNvPicPr>
                  </pic:nvPicPr>
                  <pic:blipFill>
                    <a:blip r:embed="rId50" cstate="print"/>
                    <a:srcRect/>
                    <a:stretch>
                      <a:fillRect/>
                    </a:stretch>
                  </pic:blipFill>
                  <pic:spPr bwMode="auto">
                    <a:xfrm>
                      <a:off x="0" y="0"/>
                      <a:ext cx="5274310" cy="3255156"/>
                    </a:xfrm>
                    <a:prstGeom prst="rect">
                      <a:avLst/>
                    </a:prstGeom>
                    <a:noFill/>
                    <a:ln w="9525">
                      <a:noFill/>
                      <a:miter lim="800000"/>
                      <a:headEnd/>
                      <a:tailEnd/>
                    </a:ln>
                  </pic:spPr>
                </pic:pic>
              </a:graphicData>
            </a:graphic>
          </wp:inline>
        </w:drawing>
      </w:r>
    </w:p>
    <w:p w:rsidR="0038467F" w:rsidRDefault="0038467F" w:rsidP="0038467F">
      <w:pPr>
        <w:pStyle w:val="a8"/>
      </w:pPr>
      <w:r>
        <w:t>对上述的错误进行分析后，我们应该清楚将一个标示符声明成数组，编译器就会按照数组的访问方式去访问它；指针也是如此。因此，应该在多个文件中保持声明和定义相匹配。</w:t>
      </w:r>
    </w:p>
    <w:p w:rsidR="004054A4" w:rsidRDefault="004054A4" w:rsidP="0038467F">
      <w:pPr>
        <w:pStyle w:val="a8"/>
      </w:pPr>
    </w:p>
    <w:p w:rsidR="004054A4" w:rsidRDefault="004054A4" w:rsidP="004054A4">
      <w:pPr>
        <w:pStyle w:val="3"/>
      </w:pPr>
      <w:r>
        <w:t>指针和数组的其他区别</w:t>
      </w:r>
    </w:p>
    <w:p w:rsidR="004054A4" w:rsidRDefault="004054A4" w:rsidP="004054A4">
      <w:pPr>
        <w:pStyle w:val="a8"/>
      </w:pPr>
      <w:r>
        <w:t>指针和数组除了在内存构造和访问方式上不同外，还有一些其他的区别。</w:t>
      </w:r>
    </w:p>
    <w:p w:rsidR="004054A4" w:rsidRDefault="004054A4" w:rsidP="004054A4">
      <w:pPr>
        <w:pStyle w:val="a8"/>
      </w:pPr>
      <w:r>
        <w:t>1.指针通常用于指向一个动态的数据结构，而数组则用于存储固定大小和数据类型相同的数据；</w:t>
      </w:r>
    </w:p>
    <w:p w:rsidR="004054A4" w:rsidRDefault="004054A4" w:rsidP="004054A4">
      <w:pPr>
        <w:pStyle w:val="a8"/>
      </w:pPr>
      <w:r>
        <w:t>2.指针所指向的数据通过malloc()分配，并且需要free()释放；而数组本身的内存空间则是隐士分配和释放，也就是在定义数组的时候进行；</w:t>
      </w:r>
    </w:p>
    <w:p w:rsidR="004054A4" w:rsidRDefault="004054A4" w:rsidP="004054A4">
      <w:pPr>
        <w:pStyle w:val="a8"/>
      </w:pPr>
      <w:r>
        <w:t>3.指针所指向的数据通常是匿名的，而数组名则是数组所占内存空间的名字；</w:t>
      </w:r>
    </w:p>
    <w:p w:rsidR="004054A4" w:rsidRDefault="004054A4" w:rsidP="004054A4">
      <w:pPr>
        <w:pStyle w:val="a8"/>
      </w:pPr>
      <w:r>
        <w:t>在本系列的最后一篇文章中，我们将分析指针和数组易被混淆的根源——也可将其称为指针和数组的可交换性。</w:t>
      </w:r>
    </w:p>
    <w:p w:rsidR="00375DA7" w:rsidRDefault="00375DA7" w:rsidP="00375DA7">
      <w:pPr>
        <w:pStyle w:val="3"/>
      </w:pPr>
      <w:r>
        <w:t>数组的声明与定义</w:t>
      </w:r>
    </w:p>
    <w:tbl>
      <w:tblPr>
        <w:tblW w:w="0" w:type="auto"/>
        <w:tblCellSpacing w:w="15" w:type="dxa"/>
        <w:tblCellMar>
          <w:top w:w="15" w:type="dxa"/>
          <w:left w:w="15" w:type="dxa"/>
          <w:bottom w:w="15" w:type="dxa"/>
          <w:right w:w="15" w:type="dxa"/>
        </w:tblCellMar>
        <w:tblLook w:val="04A0"/>
      </w:tblPr>
      <w:tblGrid>
        <w:gridCol w:w="195"/>
        <w:gridCol w:w="2190"/>
        <w:gridCol w:w="45"/>
      </w:tblGrid>
      <w:tr w:rsidR="00375DA7" w:rsidRPr="00375DA7" w:rsidTr="00375DA7">
        <w:trPr>
          <w:gridAfter w:val="1"/>
          <w:tblCellSpacing w:w="15" w:type="dxa"/>
        </w:trPr>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1</w:t>
            </w:r>
          </w:p>
        </w:tc>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char</w:t>
            </w:r>
            <w:r w:rsidRPr="00375DA7">
              <w:rPr>
                <w:rFonts w:ascii="宋体" w:eastAsia="宋体" w:hAnsi="宋体" w:cs="宋体"/>
                <w:kern w:val="0"/>
                <w:sz w:val="24"/>
                <w:szCs w:val="24"/>
              </w:rPr>
              <w:t xml:space="preserve"> </w:t>
            </w:r>
            <w:r w:rsidRPr="00375DA7">
              <w:rPr>
                <w:rFonts w:ascii="宋体" w:eastAsia="宋体" w:hAnsi="宋体" w:cs="宋体"/>
                <w:kern w:val="0"/>
                <w:sz w:val="24"/>
              </w:rPr>
              <w:t>str[10];</w:t>
            </w:r>
          </w:p>
        </w:tc>
      </w:tr>
      <w:tr w:rsidR="00375DA7" w:rsidRPr="00375DA7" w:rsidTr="00375DA7">
        <w:trPr>
          <w:tblCellSpacing w:w="15" w:type="dxa"/>
        </w:trPr>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2</w:t>
            </w:r>
          </w:p>
        </w:tc>
        <w:tc>
          <w:tcPr>
            <w:tcW w:w="0" w:type="auto"/>
            <w:gridSpan w:val="2"/>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extern</w:t>
            </w:r>
            <w:r w:rsidRPr="00375DA7">
              <w:rPr>
                <w:rFonts w:ascii="宋体" w:eastAsia="宋体" w:hAnsi="宋体" w:cs="宋体"/>
                <w:kern w:val="0"/>
                <w:sz w:val="24"/>
                <w:szCs w:val="24"/>
              </w:rPr>
              <w:t xml:space="preserve"> </w:t>
            </w:r>
            <w:r w:rsidRPr="00375DA7">
              <w:rPr>
                <w:rFonts w:ascii="宋体" w:eastAsia="宋体" w:hAnsi="宋体" w:cs="宋体"/>
                <w:kern w:val="0"/>
                <w:sz w:val="24"/>
              </w:rPr>
              <w:t>char</w:t>
            </w:r>
            <w:r w:rsidRPr="00375DA7">
              <w:rPr>
                <w:rFonts w:ascii="宋体" w:eastAsia="宋体" w:hAnsi="宋体" w:cs="宋体"/>
                <w:kern w:val="0"/>
                <w:sz w:val="24"/>
                <w:szCs w:val="24"/>
              </w:rPr>
              <w:t xml:space="preserve"> </w:t>
            </w:r>
            <w:r w:rsidRPr="00375DA7">
              <w:rPr>
                <w:rFonts w:ascii="宋体" w:eastAsia="宋体" w:hAnsi="宋体" w:cs="宋体"/>
                <w:kern w:val="0"/>
                <w:sz w:val="24"/>
              </w:rPr>
              <w:t>str[];</w:t>
            </w:r>
          </w:p>
        </w:tc>
      </w:tr>
    </w:tbl>
    <w:p w:rsidR="00375DA7" w:rsidRPr="00375DA7" w:rsidRDefault="00375DA7" w:rsidP="00375DA7">
      <w:pPr>
        <w:widowControl/>
        <w:spacing w:before="100" w:beforeAutospacing="1" w:after="100" w:afterAutospacing="1"/>
        <w:jc w:val="left"/>
        <w:rPr>
          <w:rFonts w:ascii="宋体" w:eastAsia="宋体" w:hAnsi="宋体" w:cs="宋体"/>
          <w:kern w:val="0"/>
          <w:sz w:val="24"/>
          <w:szCs w:val="24"/>
        </w:rPr>
      </w:pPr>
      <w:r w:rsidRPr="00375DA7">
        <w:rPr>
          <w:rFonts w:ascii="宋体" w:eastAsia="宋体" w:hAnsi="宋体" w:cs="宋体"/>
          <w:kern w:val="0"/>
          <w:sz w:val="24"/>
          <w:szCs w:val="24"/>
        </w:rPr>
        <w:lastRenderedPageBreak/>
        <w:t>第一条声明语句定义了一个char型的数组，并为其分配了</w:t>
      </w:r>
      <w:r>
        <w:rPr>
          <w:rFonts w:ascii="宋体" w:eastAsia="宋体" w:hAnsi="宋体" w:cs="宋体"/>
          <w:kern w:val="0"/>
          <w:sz w:val="24"/>
          <w:szCs w:val="24"/>
        </w:rPr>
        <w:t>1</w:t>
      </w:r>
      <w:r w:rsidRPr="00375DA7">
        <w:rPr>
          <w:rFonts w:ascii="宋体" w:eastAsia="宋体" w:hAnsi="宋体" w:cs="宋体"/>
          <w:kern w:val="0"/>
          <w:sz w:val="24"/>
          <w:szCs w:val="24"/>
        </w:rPr>
        <w:t>0字节大小的内存空间。而第二条声明语句则是为了告诉编译器这个数组的类型以及大小。由于在外部引用型声明中并不会数组分配内存空间，因此这种声明并不需要指定数组的大小。对于多维数组也并不需要指定第一维的大小。</w:t>
      </w:r>
    </w:p>
    <w:p w:rsidR="0044080D" w:rsidRDefault="0044080D" w:rsidP="0044080D">
      <w:pPr>
        <w:pStyle w:val="3"/>
      </w:pPr>
      <w:r>
        <w:t>指针的内存布局</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指针本质上就是一个内存地址，为了方便使用这个内存地址将它和一个标示符绑定在一起。比如：</w:t>
      </w:r>
    </w:p>
    <w:tbl>
      <w:tblPr>
        <w:tblW w:w="0" w:type="auto"/>
        <w:tblCellSpacing w:w="15" w:type="dxa"/>
        <w:tblCellMar>
          <w:top w:w="15" w:type="dxa"/>
          <w:left w:w="15" w:type="dxa"/>
          <w:bottom w:w="15" w:type="dxa"/>
          <w:right w:w="15" w:type="dxa"/>
        </w:tblCellMar>
        <w:tblLook w:val="04A0"/>
      </w:tblPr>
      <w:tblGrid>
        <w:gridCol w:w="195"/>
        <w:gridCol w:w="6210"/>
        <w:gridCol w:w="45"/>
      </w:tblGrid>
      <w:tr w:rsidR="0044080D" w:rsidRPr="0044080D" w:rsidTr="0044080D">
        <w:trPr>
          <w:gridAfter w:val="1"/>
          <w:tblCellSpacing w:w="15" w:type="dxa"/>
        </w:trPr>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1</w:t>
            </w:r>
          </w:p>
        </w:tc>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int</w:t>
            </w:r>
            <w:r w:rsidRPr="0044080D">
              <w:rPr>
                <w:rFonts w:ascii="宋体" w:eastAsia="宋体" w:hAnsi="宋体" w:cs="宋体"/>
                <w:kern w:val="0"/>
                <w:sz w:val="24"/>
                <w:szCs w:val="24"/>
              </w:rPr>
              <w:t xml:space="preserve"> </w:t>
            </w:r>
            <w:r w:rsidRPr="0044080D">
              <w:rPr>
                <w:rFonts w:ascii="宋体" w:eastAsia="宋体" w:hAnsi="宋体" w:cs="宋体"/>
                <w:kern w:val="0"/>
                <w:sz w:val="24"/>
              </w:rPr>
              <w:t>i = 10;</w:t>
            </w:r>
          </w:p>
        </w:tc>
      </w:tr>
      <w:tr w:rsidR="0044080D" w:rsidRPr="0044080D" w:rsidTr="0044080D">
        <w:trPr>
          <w:tblCellSpacing w:w="15" w:type="dxa"/>
        </w:trPr>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2</w:t>
            </w:r>
          </w:p>
        </w:tc>
        <w:tc>
          <w:tcPr>
            <w:tcW w:w="0" w:type="auto"/>
            <w:gridSpan w:val="2"/>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int</w:t>
            </w:r>
            <w:r w:rsidRPr="0044080D">
              <w:rPr>
                <w:rFonts w:ascii="宋体" w:eastAsia="宋体" w:hAnsi="宋体" w:cs="宋体"/>
                <w:kern w:val="0"/>
                <w:sz w:val="24"/>
                <w:szCs w:val="24"/>
              </w:rPr>
              <w:t xml:space="preserve"> </w:t>
            </w:r>
            <w:r w:rsidRPr="0044080D">
              <w:rPr>
                <w:rFonts w:ascii="宋体" w:eastAsia="宋体" w:hAnsi="宋体" w:cs="宋体"/>
                <w:kern w:val="0"/>
                <w:sz w:val="24"/>
              </w:rPr>
              <w:t>*p = &amp;i; /* 假设变量i的内存地址为0x000F3E00 */</w:t>
            </w:r>
          </w:p>
        </w:tc>
      </w:tr>
    </w:tbl>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上述语句将地址0x000F3E00和p绑定在一起，并且一旦绑定就不能再修改，p此时也被称为指针变量，简称指针。“指针变量“中的“变量”并不是说明p可以再和其他地址绑定，而是强调与p绑定的这个地址中的内容可变，即i的值可以变化。</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既然指针p是一个内存地址，那么在32位的系统中指针p所占的内存大小就始终为4字节。虽然整型变量i也占4字节，但是这两个同大小的内存空间却有着本质区别。指针p只能存放内存地址，并且这个地址只能是整型数据的首地址。即使在p内存放了其他数据，也会一律被当作内存地址来处理。</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通过下图可以近一步了解指针和其所指数据的关系：</w:t>
      </w:r>
    </w:p>
    <w:p w:rsidR="004054A4" w:rsidRDefault="0044080D" w:rsidP="0038467F">
      <w:pPr>
        <w:pStyle w:val="a8"/>
      </w:pPr>
      <w:r>
        <w:rPr>
          <w:noProof/>
        </w:rPr>
        <w:drawing>
          <wp:inline distT="0" distB="0" distL="0" distR="0">
            <wp:extent cx="5274310" cy="2123064"/>
            <wp:effectExtent l="19050" t="0" r="2540" b="0"/>
            <wp:docPr id="105" name="图片 19" descr="http://edsionte.com/techblog/wordpress/wp-content/uploads/2011/02/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dsionte.com/techblog/wordpress/wp-content/uploads/2011/02/Screenshot.png"/>
                    <pic:cNvPicPr>
                      <a:picLocks noChangeAspect="1" noChangeArrowheads="1"/>
                    </pic:cNvPicPr>
                  </pic:nvPicPr>
                  <pic:blipFill>
                    <a:blip r:embed="rId51" cstate="print"/>
                    <a:srcRect/>
                    <a:stretch>
                      <a:fillRect/>
                    </a:stretch>
                  </pic:blipFill>
                  <pic:spPr bwMode="auto">
                    <a:xfrm>
                      <a:off x="0" y="0"/>
                      <a:ext cx="5274310" cy="2123064"/>
                    </a:xfrm>
                    <a:prstGeom prst="rect">
                      <a:avLst/>
                    </a:prstGeom>
                    <a:noFill/>
                    <a:ln w="9525">
                      <a:noFill/>
                      <a:miter lim="800000"/>
                      <a:headEnd/>
                      <a:tailEnd/>
                    </a:ln>
                  </pic:spPr>
                </pic:pic>
              </a:graphicData>
            </a:graphic>
          </wp:inline>
        </w:drawing>
      </w:r>
    </w:p>
    <w:p w:rsidR="0038467F" w:rsidRDefault="0044080D" w:rsidP="0057408F">
      <w:r>
        <w:t>从图中可得知，不管指针所指数据占多大的内存空间，指针本身只占用</w:t>
      </w:r>
      <w:r>
        <w:t>4</w:t>
      </w:r>
      <w:r>
        <w:t>字节的大小。由于指针</w:t>
      </w:r>
      <w:r>
        <w:t>p</w:t>
      </w:r>
      <w:r>
        <w:t>本身占用</w:t>
      </w:r>
      <w:r>
        <w:t>4</w:t>
      </w:r>
      <w:r>
        <w:t>字节的内存空间，因此这部分内存空间也必然会有首地址。通过</w:t>
      </w:r>
      <w:r>
        <w:t>&amp;p</w:t>
      </w:r>
      <w:r>
        <w:t>操作就可以得到指针</w:t>
      </w:r>
      <w:r>
        <w:t>p</w:t>
      </w:r>
      <w:r>
        <w:t>的首地址，也就是存储指针</w:t>
      </w:r>
      <w:r>
        <w:t>p</w:t>
      </w:r>
      <w:r>
        <w:t>的内存空间的首地址。从上图中可以看到指针</w:t>
      </w:r>
      <w:r>
        <w:t>p</w:t>
      </w:r>
      <w:r>
        <w:t>中即为整型变量</w:t>
      </w:r>
      <w:r>
        <w:t>i</w:t>
      </w:r>
      <w:r>
        <w:t>的首地址，因此我们也称</w:t>
      </w:r>
      <w:r>
        <w:t>p</w:t>
      </w:r>
      <w:r>
        <w:t>是一个指向整型变量</w:t>
      </w:r>
      <w:r>
        <w:t>i</w:t>
      </w:r>
      <w:r>
        <w:t>的指针。</w:t>
      </w:r>
    </w:p>
    <w:p w:rsidR="0044080D" w:rsidRDefault="0044080D" w:rsidP="0044080D">
      <w:pPr>
        <w:pStyle w:val="3"/>
      </w:pPr>
      <w:r>
        <w:lastRenderedPageBreak/>
        <w:t>数组的内存布局</w:t>
      </w:r>
    </w:p>
    <w:p w:rsidR="0044080D" w:rsidRDefault="0044080D" w:rsidP="0044080D">
      <w:pPr>
        <w:pStyle w:val="a8"/>
      </w:pPr>
      <w:r>
        <w:t>数组是一块连续的内存空间，这块内存空间的名称即为数组名。比如：</w:t>
      </w:r>
    </w:p>
    <w:tbl>
      <w:tblPr>
        <w:tblW w:w="0" w:type="auto"/>
        <w:tblCellSpacing w:w="15" w:type="dxa"/>
        <w:tblCellMar>
          <w:top w:w="15" w:type="dxa"/>
          <w:left w:w="15" w:type="dxa"/>
          <w:bottom w:w="15" w:type="dxa"/>
          <w:right w:w="15" w:type="dxa"/>
        </w:tblCellMar>
        <w:tblLook w:val="04A0"/>
      </w:tblPr>
      <w:tblGrid>
        <w:gridCol w:w="81"/>
        <w:gridCol w:w="1323"/>
      </w:tblGrid>
      <w:tr w:rsidR="0044080D" w:rsidTr="0044080D">
        <w:trPr>
          <w:tblCellSpacing w:w="15" w:type="dxa"/>
        </w:trPr>
        <w:tc>
          <w:tcPr>
            <w:tcW w:w="0" w:type="auto"/>
            <w:vAlign w:val="center"/>
            <w:hideMark/>
          </w:tcPr>
          <w:p w:rsidR="0044080D" w:rsidRDefault="0044080D">
            <w:pPr>
              <w:rPr>
                <w:rFonts w:ascii="宋体" w:eastAsia="宋体" w:hAnsi="宋体" w:cs="宋体"/>
                <w:sz w:val="24"/>
                <w:szCs w:val="24"/>
              </w:rPr>
            </w:pPr>
          </w:p>
        </w:tc>
        <w:tc>
          <w:tcPr>
            <w:tcW w:w="0" w:type="auto"/>
            <w:vAlign w:val="center"/>
            <w:hideMark/>
          </w:tcPr>
          <w:p w:rsidR="0044080D" w:rsidRDefault="0044080D">
            <w:pPr>
              <w:rPr>
                <w:rFonts w:ascii="宋体" w:eastAsia="宋体" w:hAnsi="宋体" w:cs="宋体"/>
                <w:sz w:val="24"/>
                <w:szCs w:val="24"/>
              </w:rPr>
            </w:pPr>
            <w:r>
              <w:rPr>
                <w:rStyle w:val="HTML0"/>
              </w:rPr>
              <w:t>int</w:t>
            </w:r>
            <w:r>
              <w:t xml:space="preserve"> </w:t>
            </w:r>
            <w:r>
              <w:rPr>
                <w:rStyle w:val="HTML0"/>
              </w:rPr>
              <w:t>a[100];</w:t>
            </w:r>
          </w:p>
        </w:tc>
      </w:tr>
    </w:tbl>
    <w:p w:rsidR="0044080D" w:rsidRDefault="0044080D" w:rsidP="0044080D">
      <w:pPr>
        <w:pStyle w:val="a8"/>
      </w:pPr>
      <w:r>
        <w:t>当定义了一个具体的数组a时，编译器就根据数据类型和大小为其分配100*sizeof(int)大小的内存空间，并将这块连续的内存空间命名为a。虽然我们可以通过a[i]这种方式来访问元素i，但这并不代表a[i]就是这个元素的名称。因此每个数组元素实际上是没有名字的，编译器只为这块内存提供了唯一的名称a。同时数组名a也代表数组首元素的首地址。数组的内存结构如下：</w:t>
      </w:r>
    </w:p>
    <w:p w:rsidR="0044080D" w:rsidRDefault="0044080D" w:rsidP="0057408F">
      <w:r>
        <w:rPr>
          <w:noProof/>
        </w:rPr>
        <w:drawing>
          <wp:inline distT="0" distB="0" distL="0" distR="0">
            <wp:extent cx="3329940" cy="2094865"/>
            <wp:effectExtent l="19050" t="0" r="3810" b="0"/>
            <wp:docPr id="106" name="图片 22" descr="http://edsionte.com/techblog/wordpress/wp-content/uploads/2011/02/arra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edsionte.com/techblog/wordpress/wp-content/uploads/2011/02/array.jpeg"/>
                    <pic:cNvPicPr>
                      <a:picLocks noChangeAspect="1" noChangeArrowheads="1"/>
                    </pic:cNvPicPr>
                  </pic:nvPicPr>
                  <pic:blipFill>
                    <a:blip r:embed="rId52" cstate="print"/>
                    <a:srcRect/>
                    <a:stretch>
                      <a:fillRect/>
                    </a:stretch>
                  </pic:blipFill>
                  <pic:spPr bwMode="auto">
                    <a:xfrm>
                      <a:off x="0" y="0"/>
                      <a:ext cx="3329940" cy="2094865"/>
                    </a:xfrm>
                    <a:prstGeom prst="rect">
                      <a:avLst/>
                    </a:prstGeom>
                    <a:noFill/>
                    <a:ln w="9525">
                      <a:noFill/>
                      <a:miter lim="800000"/>
                      <a:headEnd/>
                      <a:tailEnd/>
                    </a:ln>
                  </pic:spPr>
                </pic:pic>
              </a:graphicData>
            </a:graphic>
          </wp:inline>
        </w:drawing>
      </w:r>
    </w:p>
    <w:p w:rsidR="0044080D" w:rsidRDefault="0044080D" w:rsidP="0057408F">
      <w:r>
        <w:t>通过对指针和数组内存布局的分析，我们可以得知这两者完全是不相同的。指针不管指向什么数据，它本身的大小就是</w:t>
      </w:r>
      <w:r>
        <w:t>4</w:t>
      </w:r>
      <w:r>
        <w:t>个字节（</w:t>
      </w:r>
      <w:r>
        <w:t>32</w:t>
      </w:r>
      <w:r>
        <w:t>位系统）；而数组则是一块连续的内存空间。在下文中，将会从访问方式的角度分析指针和数组的不同。</w:t>
      </w:r>
    </w:p>
    <w:p w:rsidR="004E60CC" w:rsidRPr="0057408F" w:rsidRDefault="004E60CC" w:rsidP="0057408F"/>
    <w:p w:rsidR="00204EAA" w:rsidRDefault="00204EAA" w:rsidP="00991CCB">
      <w:pPr>
        <w:pStyle w:val="2"/>
      </w:pPr>
      <w:r>
        <w:rPr>
          <w:rFonts w:hint="eastAsia"/>
        </w:rPr>
        <w:t>数组名</w:t>
      </w:r>
      <w:r w:rsidR="00E658C1">
        <w:rPr>
          <w:rFonts w:hint="eastAsia"/>
        </w:rPr>
        <w:t>与数组的地址</w:t>
      </w:r>
    </w:p>
    <w:p w:rsidR="00204EAA" w:rsidRDefault="00204EAA" w:rsidP="00204EAA">
      <w:r>
        <w:t>I</w:t>
      </w:r>
      <w:r>
        <w:rPr>
          <w:rFonts w:hint="eastAsia"/>
        </w:rPr>
        <w:t>nt  a[100];</w:t>
      </w:r>
    </w:p>
    <w:p w:rsidR="00204EAA" w:rsidRDefault="00204EAA" w:rsidP="00204EAA">
      <w:r>
        <w:t>sizeof (</w:t>
      </w:r>
      <w:r>
        <w:rPr>
          <w:rFonts w:hint="eastAsia"/>
        </w:rPr>
        <w:t>a</w:t>
      </w:r>
      <w:r>
        <w:t>)</w:t>
      </w:r>
      <w:r>
        <w:rPr>
          <w:rFonts w:hint="eastAsia"/>
        </w:rPr>
        <w:t>是</w:t>
      </w:r>
      <w:r>
        <w:rPr>
          <w:rFonts w:hint="eastAsia"/>
        </w:rPr>
        <w:t>400</w:t>
      </w:r>
      <w:r>
        <w:rPr>
          <w:rFonts w:hint="eastAsia"/>
        </w:rPr>
        <w:t>，</w:t>
      </w:r>
      <w:r w:rsidR="00A328D7">
        <w:t xml:space="preserve"> </w:t>
      </w:r>
    </w:p>
    <w:p w:rsidR="00204EAA" w:rsidRDefault="00E658C1" w:rsidP="00204EAA">
      <w:r>
        <w:rPr>
          <w:rFonts w:hint="eastAsia"/>
        </w:rPr>
        <w:t>sizeof(&amp;a),</w:t>
      </w:r>
      <w:r w:rsidR="00204EAA">
        <w:rPr>
          <w:rFonts w:hint="eastAsia"/>
        </w:rPr>
        <w:t>sizeof(&amp;a[0])</w:t>
      </w:r>
      <w:r w:rsidR="00204EAA">
        <w:rPr>
          <w:rFonts w:hint="eastAsia"/>
        </w:rPr>
        <w:t>和</w:t>
      </w:r>
      <w:r w:rsidR="00204EAA">
        <w:rPr>
          <w:rFonts w:hint="eastAsia"/>
        </w:rPr>
        <w:t>sizeof(&amp;a[100])</w:t>
      </w:r>
      <w:r w:rsidR="00204EAA">
        <w:rPr>
          <w:rFonts w:hint="eastAsia"/>
        </w:rPr>
        <w:t>是相等的都是</w:t>
      </w:r>
      <w:r w:rsidR="00A328D7">
        <w:rPr>
          <w:rFonts w:hint="eastAsia"/>
        </w:rPr>
        <w:t>4</w:t>
      </w:r>
      <w:r w:rsidR="00A328D7">
        <w:rPr>
          <w:rFonts w:hint="eastAsia"/>
        </w:rPr>
        <w:t>，</w:t>
      </w:r>
      <w:r w:rsidR="00204EAA">
        <w:rPr>
          <w:rFonts w:hint="eastAsia"/>
        </w:rPr>
        <w:t>在</w:t>
      </w:r>
      <w:r w:rsidR="00204EAA">
        <w:rPr>
          <w:rFonts w:hint="eastAsia"/>
        </w:rPr>
        <w:t>32</w:t>
      </w:r>
      <w:r w:rsidR="00204EAA">
        <w:rPr>
          <w:rFonts w:hint="eastAsia"/>
        </w:rPr>
        <w:t>位寻址机器中</w:t>
      </w:r>
      <w:r w:rsidR="00204EAA">
        <w:rPr>
          <w:rFonts w:hint="eastAsia"/>
        </w:rPr>
        <w:t>,</w:t>
      </w:r>
      <w:r w:rsidR="00204EAA">
        <w:rPr>
          <w:rFonts w:hint="eastAsia"/>
        </w:rPr>
        <w:t>地址都是占用</w:t>
      </w:r>
      <w:r w:rsidR="00204EAA">
        <w:rPr>
          <w:rFonts w:hint="eastAsia"/>
        </w:rPr>
        <w:t>4</w:t>
      </w:r>
      <w:r w:rsidR="00204EAA">
        <w:rPr>
          <w:rFonts w:hint="eastAsia"/>
        </w:rPr>
        <w:t>个字节</w:t>
      </w:r>
    </w:p>
    <w:p w:rsidR="00A328D7" w:rsidRDefault="00A328D7" w:rsidP="00204EAA">
      <w:r>
        <w:rPr>
          <w:rFonts w:hint="eastAsia"/>
        </w:rPr>
        <w:t>数组名是常量，是数组元素的首地址即</w:t>
      </w:r>
      <w:r>
        <w:rPr>
          <w:rFonts w:hint="eastAsia"/>
        </w:rPr>
        <w:t>a</w:t>
      </w:r>
      <w:r>
        <w:rPr>
          <w:rFonts w:hint="eastAsia"/>
        </w:rPr>
        <w:t>和</w:t>
      </w:r>
      <w:r>
        <w:rPr>
          <w:rFonts w:hint="eastAsia"/>
        </w:rPr>
        <w:t>&amp;a[0]</w:t>
      </w:r>
      <w:r>
        <w:rPr>
          <w:rFonts w:hint="eastAsia"/>
        </w:rPr>
        <w:t>是一样的，所以</w:t>
      </w:r>
      <w:r>
        <w:rPr>
          <w:rFonts w:hint="eastAsia"/>
        </w:rPr>
        <w:t>*(a+1)</w:t>
      </w:r>
      <w:r>
        <w:rPr>
          <w:rFonts w:hint="eastAsia"/>
        </w:rPr>
        <w:t>和</w:t>
      </w:r>
      <w:r>
        <w:rPr>
          <w:rFonts w:hint="eastAsia"/>
        </w:rPr>
        <w:t>a[1]</w:t>
      </w:r>
      <w:r>
        <w:rPr>
          <w:rFonts w:hint="eastAsia"/>
        </w:rPr>
        <w:t>是相同的</w:t>
      </w:r>
    </w:p>
    <w:p w:rsidR="00A328D7" w:rsidRDefault="00A328D7" w:rsidP="00204EAA">
      <w:r>
        <w:rPr>
          <w:rFonts w:hint="eastAsia"/>
        </w:rPr>
        <w:t>&amp;a</w:t>
      </w:r>
      <w:r>
        <w:rPr>
          <w:rFonts w:hint="eastAsia"/>
        </w:rPr>
        <w:t>是数组的地址</w:t>
      </w:r>
    </w:p>
    <w:p w:rsidR="00A328D7" w:rsidRDefault="00A328D7" w:rsidP="00204EAA">
      <w:r>
        <w:rPr>
          <w:rFonts w:hint="eastAsia"/>
        </w:rPr>
        <w:t>&amp;a+1</w:t>
      </w:r>
      <w:r>
        <w:rPr>
          <w:rFonts w:hint="eastAsia"/>
        </w:rPr>
        <w:t>和</w:t>
      </w:r>
      <w:r>
        <w:rPr>
          <w:rFonts w:hint="eastAsia"/>
        </w:rPr>
        <w:t>a+1</w:t>
      </w:r>
      <w:r>
        <w:rPr>
          <w:rFonts w:hint="eastAsia"/>
        </w:rPr>
        <w:t>是不一样的，</w:t>
      </w:r>
      <w:r>
        <w:rPr>
          <w:rFonts w:hint="eastAsia"/>
        </w:rPr>
        <w:t>&amp;a+1=[a</w:t>
      </w:r>
      <w:r>
        <w:rPr>
          <w:rFonts w:hint="eastAsia"/>
        </w:rPr>
        <w:t>的地址</w:t>
      </w:r>
      <w:r>
        <w:rPr>
          <w:rFonts w:hint="eastAsia"/>
        </w:rPr>
        <w:t xml:space="preserve"> + sizeof(a)],</w:t>
      </w:r>
    </w:p>
    <w:p w:rsidR="00A328D7" w:rsidRPr="00A328D7" w:rsidRDefault="00A328D7" w:rsidP="00204EAA">
      <w:r>
        <w:t>a+1=[</w:t>
      </w:r>
      <w:r>
        <w:rPr>
          <w:rFonts w:hint="eastAsia"/>
        </w:rPr>
        <w:t>a</w:t>
      </w:r>
      <w:r>
        <w:rPr>
          <w:rFonts w:hint="eastAsia"/>
        </w:rPr>
        <w:t>的地址</w:t>
      </w:r>
      <w:r w:rsidR="005E429D">
        <w:rPr>
          <w:rFonts w:hint="eastAsia"/>
        </w:rPr>
        <w:t xml:space="preserve"> </w:t>
      </w:r>
      <w:r>
        <w:rPr>
          <w:rFonts w:hint="eastAsia"/>
        </w:rPr>
        <w:t>+</w:t>
      </w:r>
      <w:r w:rsidR="005E429D">
        <w:rPr>
          <w:rFonts w:hint="eastAsia"/>
        </w:rPr>
        <w:t xml:space="preserve"> </w:t>
      </w:r>
      <w:r>
        <w:rPr>
          <w:rFonts w:hint="eastAsia"/>
        </w:rPr>
        <w:t>sizeof(int)</w:t>
      </w:r>
      <w:r>
        <w:t>]</w:t>
      </w:r>
    </w:p>
    <w:p w:rsidR="00D317F7" w:rsidRDefault="00E658C1" w:rsidP="00204EAA">
      <w:r>
        <w:rPr>
          <w:rFonts w:hint="eastAsia"/>
        </w:rPr>
        <w:t>需要注意的是不同的编译器，</w:t>
      </w:r>
      <w:r>
        <w:rPr>
          <w:rFonts w:hint="eastAsia"/>
        </w:rPr>
        <w:t>sizeof(&amp;a)</w:t>
      </w:r>
      <w:r>
        <w:rPr>
          <w:rFonts w:hint="eastAsia"/>
        </w:rPr>
        <w:t>的结果可能不一样</w:t>
      </w:r>
    </w:p>
    <w:p w:rsidR="00E658C1" w:rsidRDefault="00E658C1" w:rsidP="00204EAA">
      <w:r>
        <w:rPr>
          <w:rFonts w:hint="eastAsia"/>
        </w:rPr>
        <w:t>在</w:t>
      </w:r>
      <w:r>
        <w:rPr>
          <w:rFonts w:hint="eastAsia"/>
        </w:rPr>
        <w:t>visual C++</w:t>
      </w:r>
      <w:r>
        <w:rPr>
          <w:rFonts w:hint="eastAsia"/>
        </w:rPr>
        <w:t>中</w:t>
      </w:r>
      <w:r>
        <w:rPr>
          <w:rFonts w:hint="eastAsia"/>
        </w:rPr>
        <w:t>sizeof(&amp;a)</w:t>
      </w:r>
      <w:r>
        <w:rPr>
          <w:rFonts w:hint="eastAsia"/>
        </w:rPr>
        <w:t>的大小竟然是</w:t>
      </w:r>
      <w:r>
        <w:rPr>
          <w:rFonts w:hint="eastAsia"/>
        </w:rPr>
        <w:t>400,</w:t>
      </w:r>
      <w:r>
        <w:rPr>
          <w:rFonts w:hint="eastAsia"/>
        </w:rPr>
        <w:t>这个是错误的</w:t>
      </w:r>
      <w:r w:rsidR="00BD194B">
        <w:rPr>
          <w:rFonts w:hint="eastAsia"/>
        </w:rPr>
        <w:t>结果</w:t>
      </w:r>
      <w:r>
        <w:rPr>
          <w:rFonts w:hint="eastAsia"/>
        </w:rPr>
        <w:t>，</w:t>
      </w:r>
    </w:p>
    <w:p w:rsidR="00E658C1" w:rsidRDefault="00E658C1" w:rsidP="00204EAA">
      <w:r>
        <w:rPr>
          <w:rFonts w:hint="eastAsia"/>
        </w:rPr>
        <w:t>在</w:t>
      </w:r>
      <w:r>
        <w:rPr>
          <w:rFonts w:hint="eastAsia"/>
        </w:rPr>
        <w:t>gcc</w:t>
      </w:r>
      <w:r>
        <w:rPr>
          <w:rFonts w:hint="eastAsia"/>
        </w:rPr>
        <w:t>和</w:t>
      </w:r>
      <w:r>
        <w:rPr>
          <w:rFonts w:hint="eastAsia"/>
        </w:rPr>
        <w:t>cc</w:t>
      </w:r>
      <w:r>
        <w:rPr>
          <w:rFonts w:hint="eastAsia"/>
        </w:rPr>
        <w:t>编译器中</w:t>
      </w:r>
      <w:r>
        <w:rPr>
          <w:rFonts w:hint="eastAsia"/>
        </w:rPr>
        <w:t>sizeof(&amp;a)</w:t>
      </w:r>
      <w:r>
        <w:rPr>
          <w:rFonts w:hint="eastAsia"/>
        </w:rPr>
        <w:t>的大小都是</w:t>
      </w:r>
      <w:r>
        <w:rPr>
          <w:rFonts w:hint="eastAsia"/>
        </w:rPr>
        <w:t>4</w:t>
      </w:r>
    </w:p>
    <w:p w:rsidR="00204D8A" w:rsidRDefault="00204D8A" w:rsidP="00204EAA"/>
    <w:p w:rsidR="00204D8A" w:rsidRDefault="00204D8A" w:rsidP="00204EAA">
      <w:r>
        <w:rPr>
          <w:rFonts w:hint="eastAsia"/>
        </w:rPr>
        <w:t>经典例子：</w:t>
      </w:r>
    </w:p>
    <w:p w:rsidR="00E658C1" w:rsidRDefault="00204D8A" w:rsidP="00204EAA">
      <w:r>
        <w:t>I</w:t>
      </w:r>
      <w:r>
        <w:rPr>
          <w:rFonts w:hint="eastAsia"/>
        </w:rPr>
        <w:t>nt  a[5] = {1,2,3,4,5};</w:t>
      </w:r>
    </w:p>
    <w:p w:rsidR="00204D8A" w:rsidRDefault="00204D8A" w:rsidP="00204EAA">
      <w:r>
        <w:t>I</w:t>
      </w:r>
      <w:r>
        <w:rPr>
          <w:rFonts w:hint="eastAsia"/>
        </w:rPr>
        <w:t>nt *p = (int *)(&amp;a + 1)</w:t>
      </w:r>
    </w:p>
    <w:p w:rsidR="00204D8A" w:rsidRDefault="00FC0350" w:rsidP="00204EAA">
      <w:r>
        <w:rPr>
          <w:rFonts w:hint="eastAsia"/>
        </w:rPr>
        <w:lastRenderedPageBreak/>
        <w:t>p</w:t>
      </w:r>
      <w:r w:rsidR="00204D8A">
        <w:rPr>
          <w:rFonts w:hint="eastAsia"/>
        </w:rPr>
        <w:t>rintf(</w:t>
      </w:r>
      <w:r w:rsidR="00204D8A">
        <w:t>“</w:t>
      </w:r>
      <w:r w:rsidR="00204D8A">
        <w:rPr>
          <w:rFonts w:hint="eastAsia"/>
        </w:rPr>
        <w:t>*(a+1) = [%d], *(p-1) = [%d]</w:t>
      </w:r>
      <w:r w:rsidR="00204D8A">
        <w:t>”</w:t>
      </w:r>
      <w:r w:rsidR="00204D8A">
        <w:rPr>
          <w:rFonts w:hint="eastAsia"/>
        </w:rPr>
        <w:t>,*(a + 1)</w:t>
      </w:r>
      <w:r w:rsidR="00204D8A">
        <w:rPr>
          <w:rFonts w:hint="eastAsia"/>
        </w:rPr>
        <w:t>，</w:t>
      </w:r>
      <w:r w:rsidR="00204D8A">
        <w:rPr>
          <w:rFonts w:hint="eastAsia"/>
        </w:rPr>
        <w:t>*(p-1) );</w:t>
      </w:r>
    </w:p>
    <w:p w:rsidR="00FC0350" w:rsidRDefault="00FC0350" w:rsidP="00204EAA">
      <w:r>
        <w:rPr>
          <w:rFonts w:hint="eastAsia"/>
        </w:rPr>
        <w:t>打印结果如下：</w:t>
      </w:r>
    </w:p>
    <w:p w:rsidR="00FC0350" w:rsidRDefault="00FC0350" w:rsidP="00204EAA">
      <w:r>
        <w:rPr>
          <w:rFonts w:hint="eastAsia"/>
        </w:rPr>
        <w:t>*(a+1) = [2], *(p-1) = [5]</w:t>
      </w:r>
    </w:p>
    <w:p w:rsidR="00D317F7" w:rsidRDefault="00D317F7" w:rsidP="00991CCB">
      <w:pPr>
        <w:pStyle w:val="2"/>
      </w:pPr>
      <w:r>
        <w:rPr>
          <w:rFonts w:hint="eastAsia"/>
        </w:rPr>
        <w:t>数组长度</w:t>
      </w:r>
    </w:p>
    <w:p w:rsidR="00D317F7" w:rsidRDefault="00D317F7" w:rsidP="00D317F7">
      <w:r>
        <w:t>int   a[</w:t>
      </w:r>
      <w:r>
        <w:rPr>
          <w:rFonts w:hint="eastAsia"/>
        </w:rPr>
        <w:t>MAX</w:t>
      </w:r>
      <w:r>
        <w:t>]</w:t>
      </w:r>
      <w:r>
        <w:rPr>
          <w:rFonts w:hint="eastAsia"/>
        </w:rPr>
        <w:t>;</w:t>
      </w:r>
    </w:p>
    <w:p w:rsidR="00D317F7" w:rsidRDefault="00D317F7" w:rsidP="00D317F7">
      <w:r>
        <w:rPr>
          <w:rFonts w:hint="eastAsia"/>
        </w:rPr>
        <w:t>由于</w:t>
      </w:r>
      <w:r>
        <w:rPr>
          <w:rFonts w:hint="eastAsia"/>
        </w:rPr>
        <w:t>MAX</w:t>
      </w:r>
      <w:r>
        <w:rPr>
          <w:rFonts w:hint="eastAsia"/>
        </w:rPr>
        <w:t>是宏定义</w:t>
      </w:r>
      <w:r>
        <w:rPr>
          <w:rFonts w:hint="eastAsia"/>
        </w:rPr>
        <w:t>,</w:t>
      </w:r>
      <w:r>
        <w:rPr>
          <w:rFonts w:hint="eastAsia"/>
        </w:rPr>
        <w:t>他的值是可以变的</w:t>
      </w:r>
      <w:r>
        <w:rPr>
          <w:rFonts w:hint="eastAsia"/>
        </w:rPr>
        <w:t>,</w:t>
      </w:r>
      <w:r>
        <w:rPr>
          <w:rFonts w:hint="eastAsia"/>
        </w:rPr>
        <w:t>所以数组的长度不好确认</w:t>
      </w:r>
    </w:p>
    <w:p w:rsidR="00D317F7" w:rsidRDefault="00D317F7" w:rsidP="00D317F7">
      <w:r>
        <w:rPr>
          <w:rFonts w:hint="eastAsia"/>
        </w:rPr>
        <w:t>可以采用以下方法确定数组的长度</w:t>
      </w:r>
    </w:p>
    <w:p w:rsidR="00D317F7" w:rsidRPr="00D317F7" w:rsidRDefault="00D317F7" w:rsidP="00D317F7">
      <w:r>
        <w:t>sizeof(</w:t>
      </w:r>
      <w:r>
        <w:rPr>
          <w:rFonts w:hint="eastAsia"/>
        </w:rPr>
        <w:t>a</w:t>
      </w:r>
      <w:r>
        <w:t>)</w:t>
      </w:r>
      <w:r w:rsidR="001609C6">
        <w:rPr>
          <w:rFonts w:hint="eastAsia"/>
        </w:rPr>
        <w:t xml:space="preserve"> </w:t>
      </w:r>
      <w:r>
        <w:rPr>
          <w:rFonts w:hint="eastAsia"/>
        </w:rPr>
        <w:t>/</w:t>
      </w:r>
      <w:r w:rsidR="001609C6">
        <w:rPr>
          <w:rFonts w:hint="eastAsia"/>
        </w:rPr>
        <w:t xml:space="preserve"> </w:t>
      </w:r>
      <w:r>
        <w:rPr>
          <w:rFonts w:hint="eastAsia"/>
        </w:rPr>
        <w:t>sizeof(a[0]);</w:t>
      </w:r>
    </w:p>
    <w:p w:rsidR="00224474" w:rsidRDefault="00224474" w:rsidP="00991CCB">
      <w:pPr>
        <w:pStyle w:val="2"/>
      </w:pPr>
      <w:r>
        <w:rPr>
          <w:rFonts w:hint="eastAsia"/>
        </w:rPr>
        <w:t>常量指针和指向常量的指针</w:t>
      </w:r>
    </w:p>
    <w:p w:rsidR="00224474" w:rsidRDefault="00224474" w:rsidP="00224474">
      <w:r>
        <w:rPr>
          <w:rFonts w:hint="eastAsia"/>
        </w:rPr>
        <w:t>char   a1=</w:t>
      </w:r>
      <w:r>
        <w:t>’</w:t>
      </w:r>
      <w:r>
        <w:rPr>
          <w:rFonts w:hint="eastAsia"/>
        </w:rPr>
        <w:t>c</w:t>
      </w:r>
      <w:r>
        <w:t>’</w:t>
      </w:r>
    </w:p>
    <w:p w:rsidR="00224474" w:rsidRDefault="00224474" w:rsidP="00224474">
      <w:r>
        <w:rPr>
          <w:rFonts w:hint="eastAsia"/>
        </w:rPr>
        <w:t>char   a2=</w:t>
      </w:r>
      <w:r>
        <w:t>’</w:t>
      </w:r>
      <w:r>
        <w:rPr>
          <w:rFonts w:hint="eastAsia"/>
        </w:rPr>
        <w:t>b</w:t>
      </w:r>
      <w:r>
        <w:t>’</w:t>
      </w:r>
    </w:p>
    <w:p w:rsidR="007848E5" w:rsidRDefault="007848E5" w:rsidP="007848E5">
      <w:r>
        <w:rPr>
          <w:rFonts w:hint="eastAsia"/>
        </w:rPr>
        <w:t>常量指针：</w:t>
      </w:r>
    </w:p>
    <w:p w:rsidR="007848E5" w:rsidRDefault="007848E5" w:rsidP="007848E5">
      <w:r>
        <w:rPr>
          <w:rFonts w:hint="eastAsia"/>
        </w:rPr>
        <w:t>char   const* p1=&amp;a1</w:t>
      </w:r>
      <w:r>
        <w:rPr>
          <w:rFonts w:hint="eastAsia"/>
        </w:rPr>
        <w:t>或</w:t>
      </w:r>
      <w:r>
        <w:rPr>
          <w:rFonts w:hint="eastAsia"/>
        </w:rPr>
        <w:t xml:space="preserve">const char * p1=&amp;a1 </w:t>
      </w:r>
      <w:r>
        <w:rPr>
          <w:rFonts w:hint="eastAsia"/>
        </w:rPr>
        <w:t>正确</w:t>
      </w:r>
    </w:p>
    <w:p w:rsidR="007848E5" w:rsidRDefault="007848E5" w:rsidP="007848E5">
      <w:r>
        <w:rPr>
          <w:rFonts w:hint="eastAsia"/>
        </w:rPr>
        <w:t xml:space="preserve">p1=&amp;a1  </w:t>
      </w:r>
      <w:r>
        <w:rPr>
          <w:rFonts w:hint="eastAsia"/>
        </w:rPr>
        <w:t>编译会报错，常量必须在定义时就赋值</w:t>
      </w:r>
    </w:p>
    <w:p w:rsidR="007848E5" w:rsidRDefault="007848E5" w:rsidP="007848E5"/>
    <w:p w:rsidR="007848E5" w:rsidRPr="007848E5" w:rsidRDefault="007848E5" w:rsidP="007848E5">
      <w:r>
        <w:rPr>
          <w:rFonts w:hint="eastAsia"/>
        </w:rPr>
        <w:t>指向常量的指针：</w:t>
      </w:r>
    </w:p>
    <w:p w:rsidR="00224474" w:rsidRDefault="007848E5" w:rsidP="00224474">
      <w:r>
        <w:t>char   *</w:t>
      </w:r>
      <w:r>
        <w:rPr>
          <w:rFonts w:hint="eastAsia"/>
        </w:rPr>
        <w:t xml:space="preserve">  const</w:t>
      </w:r>
      <w:r>
        <w:t xml:space="preserve"> </w:t>
      </w:r>
      <w:r>
        <w:rPr>
          <w:rFonts w:hint="eastAsia"/>
        </w:rPr>
        <w:t xml:space="preserve"> </w:t>
      </w:r>
      <w:r>
        <w:t>p2</w:t>
      </w:r>
      <w:r>
        <w:rPr>
          <w:rFonts w:hint="eastAsia"/>
        </w:rPr>
        <w:t xml:space="preserve">   </w:t>
      </w:r>
    </w:p>
    <w:p w:rsidR="00927DA4" w:rsidRDefault="00927DA4" w:rsidP="00224474">
      <w:r>
        <w:rPr>
          <w:rFonts w:hint="eastAsia"/>
        </w:rPr>
        <w:t>p2=&amp;a1;</w:t>
      </w:r>
    </w:p>
    <w:p w:rsidR="00927DA4" w:rsidRDefault="00927DA4" w:rsidP="00224474">
      <w:r>
        <w:rPr>
          <w:rFonts w:hint="eastAsia"/>
        </w:rPr>
        <w:t>p2=&amp;a2;</w:t>
      </w:r>
    </w:p>
    <w:p w:rsidR="00927DA4" w:rsidRDefault="00927DA4" w:rsidP="00224474">
      <w:r>
        <w:rPr>
          <w:rFonts w:hint="eastAsia"/>
        </w:rPr>
        <w:t>指向常量的指针</w:t>
      </w:r>
      <w:r>
        <w:rPr>
          <w:rFonts w:hint="eastAsia"/>
        </w:rPr>
        <w:t>p2</w:t>
      </w:r>
      <w:r>
        <w:rPr>
          <w:rFonts w:hint="eastAsia"/>
        </w:rPr>
        <w:t>，指向地址可以改变，但是不能通过</w:t>
      </w:r>
      <w:r>
        <w:rPr>
          <w:rFonts w:hint="eastAsia"/>
        </w:rPr>
        <w:t>*p2=</w:t>
      </w:r>
      <w:r>
        <w:rPr>
          <w:rFonts w:hint="eastAsia"/>
        </w:rPr>
        <w:t>‘’操作去改变地址里面的内容。</w:t>
      </w:r>
    </w:p>
    <w:p w:rsidR="00927DA4" w:rsidRDefault="00927DA4" w:rsidP="00224474">
      <w:r>
        <w:rPr>
          <w:rFonts w:hint="eastAsia"/>
        </w:rPr>
        <w:t>如</w:t>
      </w:r>
      <w:r>
        <w:rPr>
          <w:rFonts w:hint="eastAsia"/>
        </w:rPr>
        <w:t xml:space="preserve">  *p2=</w:t>
      </w:r>
      <w:r>
        <w:rPr>
          <w:rFonts w:hint="eastAsia"/>
        </w:rPr>
        <w:t>‘</w:t>
      </w:r>
      <w:r>
        <w:rPr>
          <w:rFonts w:hint="eastAsia"/>
        </w:rPr>
        <w:t>D</w:t>
      </w:r>
      <w:r>
        <w:rPr>
          <w:rFonts w:hint="eastAsia"/>
        </w:rPr>
        <w:t>’编译会报错</w:t>
      </w:r>
    </w:p>
    <w:p w:rsidR="00872984" w:rsidRDefault="00872984" w:rsidP="00991CCB">
      <w:pPr>
        <w:pStyle w:val="2"/>
      </w:pPr>
      <w:r>
        <w:t>指向数组的指针</w:t>
      </w:r>
    </w:p>
    <w:p w:rsidR="00872984" w:rsidRDefault="00872984" w:rsidP="00872984">
      <w:r>
        <w:t>int *p[n];-----</w:t>
      </w:r>
      <w:r>
        <w:t>指针数组，每个元素均为指向整型数据的指针。</w:t>
      </w:r>
    </w:p>
    <w:p w:rsidR="00872984" w:rsidRDefault="00872984" w:rsidP="00872984">
      <w:r>
        <w:t>int (*p</w:t>
      </w:r>
      <w:r>
        <w:rPr>
          <w:rFonts w:hint="eastAsia"/>
        </w:rPr>
        <w:t>)</w:t>
      </w:r>
      <w:r>
        <w:t>[n];------p</w:t>
      </w:r>
      <w:r>
        <w:t>为指向一维数组的指针，这个一维数组有</w:t>
      </w:r>
      <w:r>
        <w:t>n</w:t>
      </w:r>
      <w:r>
        <w:t>个整型数据。</w:t>
      </w:r>
    </w:p>
    <w:p w:rsidR="00872984" w:rsidRDefault="00872984" w:rsidP="00872984">
      <w:r>
        <w:t>int *p();----------</w:t>
      </w:r>
      <w:r>
        <w:t>函数返回指针，指针指向返回的值。</w:t>
      </w:r>
    </w:p>
    <w:p w:rsidR="00872984" w:rsidRDefault="00872984" w:rsidP="00872984">
      <w:r>
        <w:t>int (*p</w:t>
      </w:r>
      <w:r>
        <w:rPr>
          <w:rFonts w:hint="eastAsia"/>
        </w:rPr>
        <w:t>)</w:t>
      </w:r>
      <w:r>
        <w:t>();------p</w:t>
      </w:r>
      <w:r>
        <w:t>为指向函数的指针。</w:t>
      </w:r>
    </w:p>
    <w:p w:rsidR="00872984" w:rsidRDefault="00872984" w:rsidP="00991CCB">
      <w:pPr>
        <w:pStyle w:val="2"/>
      </w:pPr>
      <w:r>
        <w:rPr>
          <w:rFonts w:hint="eastAsia"/>
        </w:rPr>
        <w:t>指向函数的指针</w:t>
      </w:r>
    </w:p>
    <w:p w:rsidR="00872984" w:rsidRDefault="00F17327" w:rsidP="00872984">
      <w:r>
        <w:t>int (*</w:t>
      </w:r>
      <w:r>
        <w:rPr>
          <w:rFonts w:hint="eastAsia"/>
        </w:rPr>
        <w:t>p</w:t>
      </w:r>
      <w:r>
        <w:t>)</w:t>
      </w:r>
      <w:r w:rsidR="00872984">
        <w:t>();------p</w:t>
      </w:r>
      <w:r w:rsidR="00872984">
        <w:t>为指向函数的指针。</w:t>
      </w:r>
    </w:p>
    <w:p w:rsidR="006821F3" w:rsidRDefault="006821F3" w:rsidP="00991CCB">
      <w:pPr>
        <w:pStyle w:val="2"/>
      </w:pPr>
      <w:r w:rsidRPr="00333B29">
        <w:rPr>
          <w:rFonts w:hint="eastAsia"/>
        </w:rPr>
        <w:t>数组用在函数参数中是和指针一样的</w:t>
      </w:r>
    </w:p>
    <w:p w:rsidR="006821F3" w:rsidRDefault="006821F3" w:rsidP="006821F3">
      <w:r>
        <w:rPr>
          <w:rFonts w:hint="eastAsia"/>
        </w:rPr>
        <w:t>在编译时，编译器始终会把函数的数组参数，作为指向第一个元素的指针，这样不需要对数组和指针这两种情况做区分</w:t>
      </w:r>
    </w:p>
    <w:p w:rsidR="00872984" w:rsidRPr="006821F3" w:rsidRDefault="006821F3" w:rsidP="006821F3">
      <w:r>
        <w:rPr>
          <w:rFonts w:hint="eastAsia"/>
        </w:rPr>
        <w:t>所以一定不能用</w:t>
      </w:r>
      <w:r>
        <w:rPr>
          <w:rFonts w:hint="eastAsia"/>
        </w:rPr>
        <w:t>sizeof(</w:t>
      </w:r>
      <w:r>
        <w:rPr>
          <w:rFonts w:hint="eastAsia"/>
        </w:rPr>
        <w:t>形参数组</w:t>
      </w:r>
      <w:r>
        <w:rPr>
          <w:rFonts w:hint="eastAsia"/>
        </w:rPr>
        <w:t>)</w:t>
      </w:r>
      <w:r>
        <w:rPr>
          <w:rFonts w:hint="eastAsia"/>
        </w:rPr>
        <w:t>来获取数组的长度</w:t>
      </w:r>
      <w:r w:rsidR="003C1A75">
        <w:rPr>
          <w:rFonts w:hint="eastAsia"/>
        </w:rPr>
        <w:t>,</w:t>
      </w:r>
    </w:p>
    <w:p w:rsidR="00872984" w:rsidRDefault="00872984" w:rsidP="00991CCB">
      <w:pPr>
        <w:pStyle w:val="2"/>
      </w:pPr>
      <w:r>
        <w:rPr>
          <w:rFonts w:hint="eastAsia"/>
        </w:rPr>
        <w:t>函数指针数组</w:t>
      </w:r>
    </w:p>
    <w:p w:rsidR="00872984" w:rsidRDefault="00863C65" w:rsidP="00872984">
      <w:r>
        <w:t>I</w:t>
      </w:r>
      <w:r w:rsidR="00872984">
        <w:t>nt</w:t>
      </w:r>
      <w:r>
        <w:rPr>
          <w:rFonts w:hint="eastAsia"/>
        </w:rPr>
        <w:t xml:space="preserve"> </w:t>
      </w:r>
      <w:r w:rsidR="00872984">
        <w:t xml:space="preserve"> (</w:t>
      </w:r>
      <w:r w:rsidR="00872984">
        <w:rPr>
          <w:rFonts w:hint="eastAsia"/>
        </w:rPr>
        <w:t>*p[10]</w:t>
      </w:r>
      <w:r w:rsidR="00872984">
        <w:t>)();</w:t>
      </w:r>
    </w:p>
    <w:p w:rsidR="00872984" w:rsidRPr="008A0AD7" w:rsidRDefault="00872984" w:rsidP="00872984">
      <w:r>
        <w:rPr>
          <w:rFonts w:hint="eastAsia"/>
        </w:rPr>
        <w:t>定义了一个具有</w:t>
      </w:r>
      <w:r>
        <w:rPr>
          <w:rFonts w:hint="eastAsia"/>
        </w:rPr>
        <w:t>10</w:t>
      </w:r>
      <w:r>
        <w:rPr>
          <w:rFonts w:hint="eastAsia"/>
        </w:rPr>
        <w:t>函数指针元素的数组</w:t>
      </w:r>
    </w:p>
    <w:p w:rsidR="00BB4490" w:rsidRDefault="00BB4490" w:rsidP="00224474"/>
    <w:p w:rsidR="00C00668" w:rsidRDefault="00C00668" w:rsidP="00991CCB">
      <w:pPr>
        <w:pStyle w:val="2"/>
      </w:pPr>
      <w:r>
        <w:rPr>
          <w:rFonts w:hint="eastAsia"/>
        </w:rPr>
        <w:lastRenderedPageBreak/>
        <w:t>void</w:t>
      </w:r>
      <w:r w:rsidR="00BA00BC">
        <w:rPr>
          <w:rFonts w:hint="eastAsia"/>
        </w:rPr>
        <w:t xml:space="preserve"> </w:t>
      </w:r>
      <w:r w:rsidR="00965494">
        <w:rPr>
          <w:rFonts w:hint="eastAsia"/>
        </w:rPr>
        <w:t>*</w:t>
      </w:r>
      <w:r w:rsidR="00BA00BC">
        <w:rPr>
          <w:rFonts w:hint="eastAsia"/>
        </w:rPr>
        <w:t xml:space="preserve"> </w:t>
      </w:r>
      <w:r>
        <w:rPr>
          <w:rFonts w:hint="eastAsia"/>
        </w:rPr>
        <w:t>指针</w:t>
      </w:r>
    </w:p>
    <w:p w:rsidR="00965494" w:rsidRDefault="00965494" w:rsidP="00965494">
      <w:r>
        <w:rPr>
          <w:rFonts w:hint="eastAsia"/>
        </w:rPr>
        <w:t>如果函数的参数可以是任意类型指针，那么应该申明其参数为</w:t>
      </w:r>
      <w:r>
        <w:rPr>
          <w:rFonts w:hint="eastAsia"/>
        </w:rPr>
        <w:t>void *</w:t>
      </w:r>
    </w:p>
    <w:p w:rsidR="00965494" w:rsidRDefault="00965494" w:rsidP="00965494">
      <w:r>
        <w:rPr>
          <w:rFonts w:hint="eastAsia"/>
        </w:rPr>
        <w:t>典型的内存操作函数</w:t>
      </w:r>
      <w:r>
        <w:rPr>
          <w:rFonts w:hint="eastAsia"/>
        </w:rPr>
        <w:t>memcpy</w:t>
      </w:r>
      <w:r>
        <w:rPr>
          <w:rFonts w:hint="eastAsia"/>
        </w:rPr>
        <w:t>和</w:t>
      </w:r>
      <w:r>
        <w:rPr>
          <w:rFonts w:hint="eastAsia"/>
        </w:rPr>
        <w:t>memset</w:t>
      </w:r>
      <w:r>
        <w:rPr>
          <w:rFonts w:hint="eastAsia"/>
        </w:rPr>
        <w:t>的函数原型分别为：</w:t>
      </w:r>
    </w:p>
    <w:p w:rsidR="00965494" w:rsidRDefault="003A7195" w:rsidP="00965494">
      <w:r>
        <w:rPr>
          <w:rFonts w:hint="eastAsia"/>
        </w:rPr>
        <w:t xml:space="preserve">void * </w:t>
      </w:r>
      <w:r w:rsidR="00965494">
        <w:rPr>
          <w:rFonts w:hint="eastAsia"/>
        </w:rPr>
        <w:t>memcpy(void * dest, const void *  src,size_t len);</w:t>
      </w:r>
    </w:p>
    <w:p w:rsidR="00965494" w:rsidRDefault="003A7195" w:rsidP="00965494">
      <w:r>
        <w:rPr>
          <w:rFonts w:hint="eastAsia"/>
        </w:rPr>
        <w:t xml:space="preserve">void * </w:t>
      </w:r>
      <w:r w:rsidR="00965494">
        <w:rPr>
          <w:rFonts w:hint="eastAsia"/>
        </w:rPr>
        <w:t>memset(void * buffer,int c, size_t num);</w:t>
      </w:r>
    </w:p>
    <w:p w:rsidR="00FC5C28" w:rsidRDefault="00FC5C28" w:rsidP="00965494"/>
    <w:p w:rsidR="00012AFF" w:rsidRDefault="009D4932" w:rsidP="00991CCB">
      <w:pPr>
        <w:pStyle w:val="2"/>
      </w:pPr>
      <w:r>
        <w:rPr>
          <w:rFonts w:hint="eastAsia"/>
        </w:rPr>
        <w:t>二级指针用于函数传参数</w:t>
      </w:r>
    </w:p>
    <w:p w:rsidR="00012AFF" w:rsidRPr="00012AFF" w:rsidRDefault="00012AFF" w:rsidP="00012AFF">
      <w:r>
        <w:rPr>
          <w:rFonts w:hint="eastAsia"/>
        </w:rPr>
        <w:t>例子：</w:t>
      </w:r>
    </w:p>
    <w:p w:rsidR="0018636C" w:rsidRDefault="0018636C" w:rsidP="009D4932">
      <w:r>
        <w:rPr>
          <w:rFonts w:hint="eastAsia"/>
        </w:rPr>
        <w:t>void  GetMemory(char *p,int num)</w:t>
      </w:r>
    </w:p>
    <w:p w:rsidR="0018636C" w:rsidRDefault="0018636C" w:rsidP="009D4932">
      <w:r>
        <w:rPr>
          <w:rFonts w:hint="eastAsia"/>
        </w:rPr>
        <w:t>{</w:t>
      </w:r>
    </w:p>
    <w:p w:rsidR="0018636C" w:rsidRDefault="0018636C" w:rsidP="009D4932">
      <w:r>
        <w:rPr>
          <w:rFonts w:hint="eastAsia"/>
        </w:rPr>
        <w:t xml:space="preserve">    </w:t>
      </w:r>
      <w:r w:rsidR="00012AFF">
        <w:rPr>
          <w:rFonts w:hint="eastAsia"/>
        </w:rPr>
        <w:t xml:space="preserve">p = </w:t>
      </w:r>
      <w:r>
        <w:rPr>
          <w:rFonts w:hint="eastAsia"/>
        </w:rPr>
        <w:t>(char *) malloc(sizeof(char) * num);</w:t>
      </w:r>
    </w:p>
    <w:p w:rsidR="009D4932" w:rsidRDefault="0018636C" w:rsidP="009D4932">
      <w:r>
        <w:rPr>
          <w:rFonts w:hint="eastAsia"/>
        </w:rPr>
        <w:t>}</w:t>
      </w:r>
    </w:p>
    <w:p w:rsidR="00012AFF" w:rsidRDefault="00012AFF" w:rsidP="009D4932"/>
    <w:p w:rsidR="00012AFF" w:rsidRDefault="00012AFF" w:rsidP="009D4932">
      <w:r>
        <w:t>I</w:t>
      </w:r>
      <w:r>
        <w:rPr>
          <w:rFonts w:hint="eastAsia"/>
        </w:rPr>
        <w:t>nt main()</w:t>
      </w:r>
    </w:p>
    <w:p w:rsidR="00012AFF" w:rsidRDefault="00012AFF" w:rsidP="009D4932">
      <w:r>
        <w:rPr>
          <w:rFonts w:hint="eastAsia"/>
        </w:rPr>
        <w:t>{</w:t>
      </w:r>
    </w:p>
    <w:p w:rsidR="00012AFF" w:rsidRDefault="00DB2B46" w:rsidP="00DB2B46">
      <w:pPr>
        <w:ind w:firstLine="405"/>
      </w:pPr>
      <w:r>
        <w:t>char *</w:t>
      </w:r>
      <w:r>
        <w:rPr>
          <w:rFonts w:hint="eastAsia"/>
        </w:rPr>
        <w:t xml:space="preserve"> str = NULL;</w:t>
      </w:r>
    </w:p>
    <w:p w:rsidR="00DB2B46" w:rsidRDefault="00DB2B46" w:rsidP="00DB2B46">
      <w:pPr>
        <w:ind w:firstLine="405"/>
      </w:pPr>
      <w:r>
        <w:rPr>
          <w:rFonts w:hint="eastAsia"/>
        </w:rPr>
        <w:t>GetMemory(str,10);</w:t>
      </w:r>
    </w:p>
    <w:p w:rsidR="00DB2B46" w:rsidRDefault="00DB2B46" w:rsidP="00DB2B46">
      <w:pPr>
        <w:ind w:firstLine="405"/>
      </w:pPr>
      <w:r>
        <w:t>S</w:t>
      </w:r>
      <w:r>
        <w:rPr>
          <w:rFonts w:hint="eastAsia"/>
        </w:rPr>
        <w:t>trcpy(str,</w:t>
      </w:r>
      <w:r>
        <w:t>”</w:t>
      </w:r>
      <w:r>
        <w:rPr>
          <w:rFonts w:hint="eastAsia"/>
        </w:rPr>
        <w:t>hello</w:t>
      </w:r>
      <w:r>
        <w:t>”</w:t>
      </w:r>
      <w:r>
        <w:rPr>
          <w:rFonts w:hint="eastAsia"/>
        </w:rPr>
        <w:t>);</w:t>
      </w:r>
    </w:p>
    <w:p w:rsidR="00DB2B46" w:rsidRDefault="00DB2B46" w:rsidP="00DB2B46">
      <w:pPr>
        <w:ind w:firstLine="405"/>
      </w:pPr>
      <w:r>
        <w:rPr>
          <w:rFonts w:hint="eastAsia"/>
        </w:rPr>
        <w:t>free(str);//free</w:t>
      </w:r>
      <w:r>
        <w:rPr>
          <w:rFonts w:hint="eastAsia"/>
        </w:rPr>
        <w:t>幷没有起作用，内存泄露</w:t>
      </w:r>
    </w:p>
    <w:p w:rsidR="00DB2B46" w:rsidRDefault="00DB2B46" w:rsidP="00DB2B46">
      <w:pPr>
        <w:ind w:firstLine="405"/>
      </w:pPr>
      <w:r>
        <w:rPr>
          <w:rFonts w:hint="eastAsia"/>
        </w:rPr>
        <w:t>return 0;</w:t>
      </w:r>
    </w:p>
    <w:p w:rsidR="00012AFF" w:rsidRDefault="00012AFF" w:rsidP="009D4932">
      <w:r>
        <w:rPr>
          <w:rFonts w:hint="eastAsia"/>
        </w:rPr>
        <w:t>}</w:t>
      </w:r>
    </w:p>
    <w:p w:rsidR="00DB2B46" w:rsidRDefault="00DB2B46" w:rsidP="009D4932">
      <w:r>
        <w:rPr>
          <w:rFonts w:hint="eastAsia"/>
        </w:rPr>
        <w:t>在运行</w:t>
      </w:r>
      <w:r>
        <w:rPr>
          <w:rFonts w:hint="eastAsia"/>
        </w:rPr>
        <w:t>strcpy(str,</w:t>
      </w:r>
      <w:r>
        <w:t>”</w:t>
      </w:r>
      <w:r>
        <w:rPr>
          <w:rFonts w:hint="eastAsia"/>
        </w:rPr>
        <w:t>hello</w:t>
      </w:r>
      <w:r>
        <w:t>”</w:t>
      </w:r>
      <w:r>
        <w:rPr>
          <w:rFonts w:hint="eastAsia"/>
        </w:rPr>
        <w:t>)</w:t>
      </w:r>
      <w:r>
        <w:rPr>
          <w:rFonts w:hint="eastAsia"/>
        </w:rPr>
        <w:t>语句的时候发生错误。这时候观察</w:t>
      </w:r>
      <w:r>
        <w:rPr>
          <w:rFonts w:hint="eastAsia"/>
        </w:rPr>
        <w:t>str</w:t>
      </w:r>
      <w:r>
        <w:rPr>
          <w:rFonts w:hint="eastAsia"/>
        </w:rPr>
        <w:t>的值，发现任然为</w:t>
      </w:r>
      <w:r>
        <w:rPr>
          <w:rFonts w:hint="eastAsia"/>
        </w:rPr>
        <w:t>NULL</w:t>
      </w:r>
      <w:r>
        <w:rPr>
          <w:rFonts w:hint="eastAsia"/>
        </w:rPr>
        <w:t>，也就是说</w:t>
      </w:r>
      <w:r>
        <w:rPr>
          <w:rFonts w:hint="eastAsia"/>
        </w:rPr>
        <w:t>str</w:t>
      </w:r>
      <w:r>
        <w:rPr>
          <w:rFonts w:hint="eastAsia"/>
        </w:rPr>
        <w:t>本身幷没有改变，我们</w:t>
      </w:r>
      <w:r>
        <w:rPr>
          <w:rFonts w:hint="eastAsia"/>
        </w:rPr>
        <w:t>malloc</w:t>
      </w:r>
      <w:r>
        <w:rPr>
          <w:rFonts w:hint="eastAsia"/>
        </w:rPr>
        <w:t>的内存的地址并没有赋值给</w:t>
      </w:r>
      <w:r>
        <w:rPr>
          <w:rFonts w:hint="eastAsia"/>
        </w:rPr>
        <w:t>str</w:t>
      </w:r>
      <w:r>
        <w:rPr>
          <w:rFonts w:hint="eastAsia"/>
        </w:rPr>
        <w:t>，而是赋值给</w:t>
      </w:r>
      <w:r w:rsidR="00364CBA">
        <w:rPr>
          <w:rFonts w:hint="eastAsia"/>
        </w:rPr>
        <w:t>p</w:t>
      </w:r>
      <w:r>
        <w:rPr>
          <w:rFonts w:hint="eastAsia"/>
        </w:rPr>
        <w:t>而这个</w:t>
      </w:r>
      <w:r w:rsidR="00364CBA">
        <w:rPr>
          <w:rFonts w:hint="eastAsia"/>
        </w:rPr>
        <w:t>p</w:t>
      </w:r>
      <w:r>
        <w:rPr>
          <w:rFonts w:hint="eastAsia"/>
        </w:rPr>
        <w:t>编译器自动分配和回收的。我们根本无法使用，解决这一问题有两个办法：</w:t>
      </w:r>
    </w:p>
    <w:p w:rsidR="00DB2B46" w:rsidRDefault="00DB2B46" w:rsidP="009D4932">
      <w:r>
        <w:rPr>
          <w:rFonts w:hint="eastAsia"/>
        </w:rPr>
        <w:t>第一：用</w:t>
      </w:r>
      <w:r>
        <w:rPr>
          <w:rFonts w:hint="eastAsia"/>
        </w:rPr>
        <w:t>return</w:t>
      </w:r>
    </w:p>
    <w:p w:rsidR="005957DE" w:rsidRDefault="005957DE" w:rsidP="005957DE">
      <w:r>
        <w:t>char *</w:t>
      </w:r>
      <w:r>
        <w:rPr>
          <w:rFonts w:hint="eastAsia"/>
        </w:rPr>
        <w:t xml:space="preserve">  GetMemory(char *p,int num)</w:t>
      </w:r>
    </w:p>
    <w:p w:rsidR="005957DE" w:rsidRDefault="005957DE" w:rsidP="005957DE">
      <w:r>
        <w:rPr>
          <w:rFonts w:hint="eastAsia"/>
        </w:rPr>
        <w:t>{</w:t>
      </w:r>
    </w:p>
    <w:p w:rsidR="005957DE" w:rsidRDefault="005957DE" w:rsidP="005957DE">
      <w:pPr>
        <w:ind w:firstLine="405"/>
      </w:pPr>
      <w:r>
        <w:rPr>
          <w:rFonts w:hint="eastAsia"/>
        </w:rPr>
        <w:t>p = (char *) malloc(sizeof(char) * num);</w:t>
      </w:r>
    </w:p>
    <w:p w:rsidR="005957DE" w:rsidRDefault="005957DE" w:rsidP="005957DE">
      <w:pPr>
        <w:ind w:firstLine="405"/>
      </w:pPr>
      <w:r>
        <w:rPr>
          <w:rFonts w:hint="eastAsia"/>
        </w:rPr>
        <w:t>return p;//return</w:t>
      </w:r>
      <w:r>
        <w:rPr>
          <w:rFonts w:hint="eastAsia"/>
        </w:rPr>
        <w:t>不能返回栈指针，但可以返回堆指针</w:t>
      </w:r>
    </w:p>
    <w:p w:rsidR="005957DE" w:rsidRDefault="005957DE" w:rsidP="005957DE">
      <w:r>
        <w:rPr>
          <w:rFonts w:hint="eastAsia"/>
        </w:rPr>
        <w:t>}</w:t>
      </w:r>
    </w:p>
    <w:p w:rsidR="00DB2B46" w:rsidRDefault="00DB2B46" w:rsidP="009D4932"/>
    <w:p w:rsidR="00DB2B46" w:rsidRDefault="00DB2B46" w:rsidP="009D4932">
      <w:r>
        <w:rPr>
          <w:rFonts w:hint="eastAsia"/>
        </w:rPr>
        <w:t>第二：二级指针</w:t>
      </w:r>
    </w:p>
    <w:p w:rsidR="005957DE" w:rsidRDefault="00590A9A" w:rsidP="005957DE">
      <w:r>
        <w:rPr>
          <w:rFonts w:hint="eastAsia"/>
        </w:rPr>
        <w:t>v</w:t>
      </w:r>
      <w:r w:rsidR="005957DE">
        <w:rPr>
          <w:rFonts w:hint="eastAsia"/>
        </w:rPr>
        <w:t>oid  GetMemory(char ** p,int num)</w:t>
      </w:r>
    </w:p>
    <w:p w:rsidR="005957DE" w:rsidRDefault="005957DE" w:rsidP="005957DE">
      <w:r>
        <w:rPr>
          <w:rFonts w:hint="eastAsia"/>
        </w:rPr>
        <w:t>{</w:t>
      </w:r>
    </w:p>
    <w:p w:rsidR="00D1249E" w:rsidRDefault="005957DE" w:rsidP="00D1249E">
      <w:pPr>
        <w:ind w:firstLine="405"/>
      </w:pPr>
      <w:r>
        <w:rPr>
          <w:rFonts w:hint="eastAsia"/>
        </w:rPr>
        <w:t>*p = (char *) malloc(sizeof(char) * num);</w:t>
      </w:r>
    </w:p>
    <w:p w:rsidR="005957DE" w:rsidRDefault="005957DE" w:rsidP="00D1249E">
      <w:r>
        <w:rPr>
          <w:rFonts w:hint="eastAsia"/>
        </w:rPr>
        <w:t>}</w:t>
      </w:r>
    </w:p>
    <w:p w:rsidR="005957DE" w:rsidRDefault="005957DE" w:rsidP="009D4932"/>
    <w:p w:rsidR="004740DE" w:rsidRDefault="004740DE" w:rsidP="00991CCB">
      <w:pPr>
        <w:pStyle w:val="2"/>
      </w:pPr>
      <w:r>
        <w:rPr>
          <w:rFonts w:hint="eastAsia"/>
        </w:rPr>
        <w:t>二维数组参数与二维指针参数</w:t>
      </w:r>
    </w:p>
    <w:p w:rsidR="004740DE" w:rsidRDefault="00AA1B75" w:rsidP="004740DE">
      <w:r>
        <w:rPr>
          <w:rFonts w:hint="eastAsia"/>
        </w:rPr>
        <w:t>1</w:t>
      </w:r>
      <w:r>
        <w:rPr>
          <w:rFonts w:hint="eastAsia"/>
        </w:rPr>
        <w:t>、</w:t>
      </w:r>
      <w:r w:rsidR="00AA6081">
        <w:rPr>
          <w:rFonts w:hint="eastAsia"/>
        </w:rPr>
        <w:t>void  fun(char a[3][4])</w:t>
      </w:r>
    </w:p>
    <w:p w:rsidR="00AA1B75" w:rsidRDefault="00AA6081" w:rsidP="004740DE">
      <w:r>
        <w:rPr>
          <w:rFonts w:hint="eastAsia"/>
        </w:rPr>
        <w:t>可以把</w:t>
      </w:r>
      <w:r>
        <w:rPr>
          <w:rFonts w:hint="eastAsia"/>
        </w:rPr>
        <w:t>a[3][4]</w:t>
      </w:r>
      <w:r>
        <w:rPr>
          <w:rFonts w:hint="eastAsia"/>
        </w:rPr>
        <w:t>理解成为</w:t>
      </w:r>
      <w:r>
        <w:rPr>
          <w:rFonts w:hint="eastAsia"/>
        </w:rPr>
        <w:t>a[3],</w:t>
      </w:r>
      <w:r>
        <w:rPr>
          <w:rFonts w:hint="eastAsia"/>
        </w:rPr>
        <w:t>其每个元素都是一个包含</w:t>
      </w:r>
      <w:r>
        <w:rPr>
          <w:rFonts w:hint="eastAsia"/>
        </w:rPr>
        <w:t>4</w:t>
      </w:r>
      <w:r>
        <w:rPr>
          <w:rFonts w:hint="eastAsia"/>
        </w:rPr>
        <w:t>个</w:t>
      </w:r>
      <w:r>
        <w:rPr>
          <w:rFonts w:hint="eastAsia"/>
        </w:rPr>
        <w:t>char</w:t>
      </w:r>
      <w:r>
        <w:rPr>
          <w:rFonts w:hint="eastAsia"/>
        </w:rPr>
        <w:t>类型数据的数组。</w:t>
      </w:r>
      <w:r>
        <w:rPr>
          <w:rFonts w:hint="eastAsia"/>
        </w:rPr>
        <w:t>C</w:t>
      </w:r>
      <w:r>
        <w:rPr>
          <w:rFonts w:hint="eastAsia"/>
        </w:rPr>
        <w:t>语言中，当一维数组作为函数参数的时候，编译器总是把它解成一个指向其首元素地址的指针，因此</w:t>
      </w:r>
      <w:r>
        <w:rPr>
          <w:rFonts w:hint="eastAsia"/>
        </w:rPr>
        <w:lastRenderedPageBreak/>
        <w:t>可以把这个函数的参数声明改写成：</w:t>
      </w:r>
      <w:r>
        <w:rPr>
          <w:rFonts w:hint="eastAsia"/>
        </w:rPr>
        <w:t>char fun(char (*p)[4])</w:t>
      </w:r>
    </w:p>
    <w:p w:rsidR="00AA1B75" w:rsidRDefault="00AA1B75" w:rsidP="004740DE">
      <w:r>
        <w:rPr>
          <w:rFonts w:hint="eastAsia"/>
        </w:rPr>
        <w:t>同样作为参数时，一维组“</w:t>
      </w:r>
      <w:r>
        <w:rPr>
          <w:rFonts w:hint="eastAsia"/>
        </w:rPr>
        <w:t>[]</w:t>
      </w:r>
      <w:r>
        <w:rPr>
          <w:rFonts w:hint="eastAsia"/>
        </w:rPr>
        <w:t>”号内的数字完全可以省略即：</w:t>
      </w:r>
      <w:r>
        <w:rPr>
          <w:rFonts w:hint="eastAsia"/>
        </w:rPr>
        <w:t>char fun (char [][4]),</w:t>
      </w:r>
      <w:r>
        <w:rPr>
          <w:rFonts w:hint="eastAsia"/>
        </w:rPr>
        <w:t>但第二维数不能省略。</w:t>
      </w:r>
    </w:p>
    <w:p w:rsidR="00AA1B75" w:rsidRDefault="00AA1B75" w:rsidP="004740DE">
      <w:r>
        <w:rPr>
          <w:rFonts w:hint="eastAsia"/>
        </w:rPr>
        <w:t>2</w:t>
      </w:r>
      <w:r>
        <w:rPr>
          <w:rFonts w:hint="eastAsia"/>
        </w:rPr>
        <w:t>、</w:t>
      </w:r>
      <w:r>
        <w:rPr>
          <w:rFonts w:hint="eastAsia"/>
        </w:rPr>
        <w:t>void  fun(char * p[4])</w:t>
      </w:r>
      <w:r>
        <w:rPr>
          <w:rFonts w:hint="eastAsia"/>
        </w:rPr>
        <w:t>可以改写成</w:t>
      </w:r>
      <w:r>
        <w:rPr>
          <w:rFonts w:hint="eastAsia"/>
        </w:rPr>
        <w:t>void fun(char **p)</w:t>
      </w:r>
    </w:p>
    <w:p w:rsidR="00432305" w:rsidRDefault="00432305" w:rsidP="004740DE">
      <w:r>
        <w:rPr>
          <w:rFonts w:hint="eastAsia"/>
        </w:rPr>
        <w:t>对于</w:t>
      </w:r>
      <w:r>
        <w:rPr>
          <w:rFonts w:hint="eastAsia"/>
        </w:rPr>
        <w:t>p</w:t>
      </w:r>
      <w:r>
        <w:rPr>
          <w:rFonts w:hint="eastAsia"/>
        </w:rPr>
        <w:t>来说，它是一个包含</w:t>
      </w:r>
      <w:r>
        <w:rPr>
          <w:rFonts w:hint="eastAsia"/>
        </w:rPr>
        <w:t>4</w:t>
      </w:r>
      <w:r>
        <w:rPr>
          <w:rFonts w:hint="eastAsia"/>
        </w:rPr>
        <w:t>个指针的一维数组，同样把这个一维数组也可以改写成指针的形式，那就得到上面的写法</w:t>
      </w:r>
    </w:p>
    <w:p w:rsidR="0038406C" w:rsidRDefault="0038406C" w:rsidP="004740DE">
      <w:r>
        <w:rPr>
          <w:rFonts w:hint="eastAsia"/>
        </w:rPr>
        <w:t>需要注意的是，</w:t>
      </w:r>
      <w:r>
        <w:rPr>
          <w:rFonts w:hint="eastAsia"/>
        </w:rPr>
        <w:t>C</w:t>
      </w:r>
      <w:r>
        <w:rPr>
          <w:rFonts w:hint="eastAsia"/>
        </w:rPr>
        <w:t>语言中，当一维数组作为函数参数的时候，编译器总是把它解析成指向其首元素地址的指针。这个规则并不是递归的，也就是说只有一维数组才是如此，当</w:t>
      </w:r>
      <w:r>
        <w:rPr>
          <w:rFonts w:hint="eastAsia"/>
        </w:rPr>
        <w:t xml:space="preserve"> </w:t>
      </w:r>
      <w:r>
        <w:rPr>
          <w:rFonts w:hint="eastAsia"/>
        </w:rPr>
        <w:t>数组超过一维时，将第一维改写成指向数组元素首地址的指针后，后面的维再也不可以改写。比如：</w:t>
      </w:r>
      <w:r>
        <w:rPr>
          <w:rFonts w:hint="eastAsia"/>
        </w:rPr>
        <w:t>a[3][4][5]</w:t>
      </w:r>
      <w:r>
        <w:rPr>
          <w:rFonts w:hint="eastAsia"/>
        </w:rPr>
        <w:t>作为参数时可以被改写成为（</w:t>
      </w:r>
      <w:r>
        <w:rPr>
          <w:rFonts w:hint="eastAsia"/>
        </w:rPr>
        <w:t>*p</w:t>
      </w:r>
      <w:r>
        <w:rPr>
          <w:rFonts w:hint="eastAsia"/>
        </w:rPr>
        <w:t>）</w:t>
      </w:r>
      <w:r>
        <w:rPr>
          <w:rFonts w:hint="eastAsia"/>
        </w:rPr>
        <w:t>[4][5]</w:t>
      </w:r>
    </w:p>
    <w:p w:rsidR="00825F12" w:rsidRDefault="00825F12" w:rsidP="004740DE"/>
    <w:p w:rsidR="002F026B" w:rsidRDefault="002F026B" w:rsidP="00991CCB">
      <w:pPr>
        <w:pStyle w:val="2"/>
      </w:pPr>
      <w:r>
        <w:rPr>
          <w:rFonts w:hint="eastAsia"/>
        </w:rPr>
        <w:t>野指针</w:t>
      </w:r>
    </w:p>
    <w:p w:rsidR="00606943" w:rsidRDefault="00AC527F" w:rsidP="002F026B">
      <w:r>
        <w:rPr>
          <w:rFonts w:hint="eastAsia"/>
        </w:rPr>
        <w:t>调用</w:t>
      </w:r>
      <w:r>
        <w:rPr>
          <w:rFonts w:hint="eastAsia"/>
        </w:rPr>
        <w:t>free(p)</w:t>
      </w:r>
      <w:r>
        <w:rPr>
          <w:rFonts w:hint="eastAsia"/>
        </w:rPr>
        <w:t>或</w:t>
      </w:r>
      <w:r>
        <w:rPr>
          <w:rFonts w:hint="eastAsia"/>
        </w:rPr>
        <w:t>delete</w:t>
      </w:r>
      <w:r>
        <w:rPr>
          <w:rFonts w:hint="eastAsia"/>
        </w:rPr>
        <w:t>（</w:t>
      </w:r>
      <w:r>
        <w:rPr>
          <w:rFonts w:hint="eastAsia"/>
        </w:rPr>
        <w:t>p</w:t>
      </w:r>
      <w:r>
        <w:rPr>
          <w:rFonts w:hint="eastAsia"/>
        </w:rPr>
        <w:t>）函数后指针</w:t>
      </w:r>
      <w:r>
        <w:rPr>
          <w:rFonts w:hint="eastAsia"/>
        </w:rPr>
        <w:t>p</w:t>
      </w:r>
      <w:r>
        <w:rPr>
          <w:rFonts w:hint="eastAsia"/>
        </w:rPr>
        <w:t>只是解除了和堆内存的联系，但是</w:t>
      </w:r>
      <w:r>
        <w:rPr>
          <w:rFonts w:hint="eastAsia"/>
        </w:rPr>
        <w:t>p</w:t>
      </w:r>
      <w:r>
        <w:rPr>
          <w:rFonts w:hint="eastAsia"/>
        </w:rPr>
        <w:t>的值幷不是</w:t>
      </w:r>
      <w:r>
        <w:rPr>
          <w:rFonts w:hint="eastAsia"/>
        </w:rPr>
        <w:t>NULL</w:t>
      </w:r>
      <w:r>
        <w:rPr>
          <w:rFonts w:hint="eastAsia"/>
        </w:rPr>
        <w:t>所以，调用完这两个函数后一定要对</w:t>
      </w:r>
      <w:r>
        <w:rPr>
          <w:rFonts w:hint="eastAsia"/>
        </w:rPr>
        <w:t>p</w:t>
      </w:r>
      <w:r>
        <w:rPr>
          <w:rFonts w:hint="eastAsia"/>
        </w:rPr>
        <w:t>赋值为</w:t>
      </w:r>
      <w:r>
        <w:rPr>
          <w:rFonts w:hint="eastAsia"/>
        </w:rPr>
        <w:t>NULL</w:t>
      </w:r>
      <w:r>
        <w:rPr>
          <w:rFonts w:hint="eastAsia"/>
        </w:rPr>
        <w:t>即</w:t>
      </w:r>
      <w:r>
        <w:rPr>
          <w:rFonts w:hint="eastAsia"/>
        </w:rPr>
        <w:t>p = NULL,</w:t>
      </w:r>
      <w:r>
        <w:rPr>
          <w:rFonts w:hint="eastAsia"/>
        </w:rPr>
        <w:t>防止</w:t>
      </w:r>
      <w:r>
        <w:rPr>
          <w:rFonts w:hint="eastAsia"/>
        </w:rPr>
        <w:t>p</w:t>
      </w:r>
      <w:r>
        <w:rPr>
          <w:rFonts w:hint="eastAsia"/>
        </w:rPr>
        <w:t>成为野指针，</w:t>
      </w:r>
      <w:r w:rsidR="00606943">
        <w:rPr>
          <w:rFonts w:hint="eastAsia"/>
        </w:rPr>
        <w:t>因为当</w:t>
      </w:r>
      <w:r w:rsidR="00606943">
        <w:rPr>
          <w:rFonts w:hint="eastAsia"/>
        </w:rPr>
        <w:t>p</w:t>
      </w:r>
      <w:r w:rsidR="00606943">
        <w:rPr>
          <w:rFonts w:hint="eastAsia"/>
        </w:rPr>
        <w:t>的值不为</w:t>
      </w:r>
      <w:r w:rsidR="00606943">
        <w:rPr>
          <w:rFonts w:hint="eastAsia"/>
        </w:rPr>
        <w:t>NULL</w:t>
      </w:r>
      <w:r w:rsidR="00606943">
        <w:rPr>
          <w:rFonts w:hint="eastAsia"/>
        </w:rPr>
        <w:t>的时候对于，</w:t>
      </w:r>
      <w:r w:rsidR="00606943">
        <w:rPr>
          <w:rFonts w:hint="eastAsia"/>
        </w:rPr>
        <w:t>if (NULL ! =  p)</w:t>
      </w:r>
      <w:r w:rsidR="00606943">
        <w:rPr>
          <w:rFonts w:hint="eastAsia"/>
        </w:rPr>
        <w:t>这样的逻辑判断就会产生致命的逻辑判断错</w:t>
      </w:r>
    </w:p>
    <w:p w:rsidR="00554CA6" w:rsidRDefault="00554CA6" w:rsidP="002F026B"/>
    <w:p w:rsidR="00554CA6" w:rsidRDefault="00554CA6" w:rsidP="002F026B">
      <w:r>
        <w:rPr>
          <w:rFonts w:hint="eastAsia"/>
        </w:rPr>
        <w:t>对于调用</w:t>
      </w:r>
      <w:r>
        <w:rPr>
          <w:rFonts w:hint="eastAsia"/>
        </w:rPr>
        <w:t>malloc</w:t>
      </w:r>
      <w:r>
        <w:rPr>
          <w:rFonts w:hint="eastAsia"/>
        </w:rPr>
        <w:t>和</w:t>
      </w:r>
      <w:r>
        <w:rPr>
          <w:rFonts w:hint="eastAsia"/>
        </w:rPr>
        <w:t>new</w:t>
      </w:r>
      <w:r>
        <w:rPr>
          <w:rFonts w:hint="eastAsia"/>
        </w:rPr>
        <w:t>函数分配内存时，也可能由于堆内存不足等于原因导致分配内存失败，所以对于</w:t>
      </w:r>
      <w:r>
        <w:rPr>
          <w:rFonts w:hint="eastAsia"/>
        </w:rPr>
        <w:t xml:space="preserve">p = NULL,p = </w:t>
      </w:r>
      <w:r>
        <w:rPr>
          <w:rFonts w:hint="eastAsia"/>
        </w:rPr>
        <w:t>（</w:t>
      </w:r>
      <w:r>
        <w:rPr>
          <w:rFonts w:hint="eastAsia"/>
        </w:rPr>
        <w:t>char *</w:t>
      </w:r>
      <w:r>
        <w:rPr>
          <w:rFonts w:hint="eastAsia"/>
        </w:rPr>
        <w:t>）</w:t>
      </w:r>
      <w:r>
        <w:rPr>
          <w:rFonts w:hint="eastAsia"/>
        </w:rPr>
        <w:t>malloc(sizeof(char))</w:t>
      </w:r>
      <w:r>
        <w:rPr>
          <w:rFonts w:hint="eastAsia"/>
        </w:rPr>
        <w:t>或</w:t>
      </w:r>
      <w:r>
        <w:rPr>
          <w:rFonts w:hint="eastAsia"/>
        </w:rPr>
        <w:t>p = new char[10]</w:t>
      </w:r>
      <w:r>
        <w:rPr>
          <w:rFonts w:hint="eastAsia"/>
        </w:rPr>
        <w:t>表达式，一定要异常判断处理</w:t>
      </w:r>
      <w:r>
        <w:rPr>
          <w:rFonts w:hint="eastAsia"/>
        </w:rPr>
        <w:t>if ( NULL == NULL)</w:t>
      </w:r>
      <w:r w:rsidR="003656F2">
        <w:rPr>
          <w:rFonts w:hint="eastAsia"/>
        </w:rPr>
        <w:t>或者</w:t>
      </w:r>
      <w:r w:rsidR="003656F2">
        <w:rPr>
          <w:rFonts w:hint="eastAsia"/>
        </w:rPr>
        <w:t>if</w:t>
      </w:r>
      <w:r w:rsidR="003656F2">
        <w:rPr>
          <w:rFonts w:hint="eastAsia"/>
        </w:rPr>
        <w:t>（</w:t>
      </w:r>
      <w:r w:rsidR="003656F2">
        <w:rPr>
          <w:rFonts w:hint="eastAsia"/>
        </w:rPr>
        <w:t>NULL  != p</w:t>
      </w:r>
      <w:r w:rsidR="003656F2">
        <w:rPr>
          <w:rFonts w:hint="eastAsia"/>
        </w:rPr>
        <w:t>）时才表示分配内存成功。</w:t>
      </w:r>
    </w:p>
    <w:p w:rsidR="008242CF" w:rsidRDefault="008242CF" w:rsidP="002F026B"/>
    <w:p w:rsidR="008242CF" w:rsidRDefault="008242CF" w:rsidP="008242CF">
      <w:pPr>
        <w:pStyle w:val="2"/>
      </w:pPr>
      <w:r>
        <w:rPr>
          <w:rFonts w:hint="eastAsia"/>
        </w:rPr>
        <w:t>strlen</w:t>
      </w:r>
      <w:r>
        <w:rPr>
          <w:rFonts w:hint="eastAsia"/>
        </w:rPr>
        <w:t>与</w:t>
      </w:r>
      <w:r>
        <w:rPr>
          <w:rFonts w:hint="eastAsia"/>
        </w:rPr>
        <w:t>sizeof</w:t>
      </w:r>
      <w:r>
        <w:rPr>
          <w:rFonts w:hint="eastAsia"/>
        </w:rPr>
        <w:t>的区别</w:t>
      </w:r>
    </w:p>
    <w:p w:rsidR="008242CF" w:rsidRDefault="008242CF" w:rsidP="008242CF">
      <w:pPr>
        <w:pStyle w:val="ab"/>
        <w:numPr>
          <w:ilvl w:val="0"/>
          <w:numId w:val="69"/>
        </w:numPr>
        <w:ind w:firstLineChars="0"/>
      </w:pPr>
      <w:r>
        <w:t>char* str=”hello world”; sizeof(str)=12,strlen(str)=11.</w:t>
      </w:r>
      <w:r>
        <w:t>因为</w:t>
      </w:r>
      <w:r>
        <w:t>strlen</w:t>
      </w:r>
      <w:r>
        <w:t>函数求字符串长度时不包含字符串末尾的</w:t>
      </w:r>
      <w:r>
        <w:t>’\0’</w:t>
      </w:r>
      <w:r>
        <w:t>。</w:t>
      </w:r>
    </w:p>
    <w:p w:rsidR="008242CF" w:rsidRDefault="008242CF" w:rsidP="008242CF">
      <w:pPr>
        <w:pStyle w:val="ab"/>
        <w:numPr>
          <w:ilvl w:val="0"/>
          <w:numId w:val="69"/>
        </w:numPr>
        <w:ind w:firstLineChars="0"/>
      </w:pPr>
      <w:r>
        <w:t>char a[10];int len=strlen(a); len</w:t>
      </w:r>
      <w:r>
        <w:t>其实不等于</w:t>
      </w:r>
      <w:r>
        <w:t>10</w:t>
      </w:r>
      <w:r>
        <w:t>，应该注意</w:t>
      </w:r>
      <w:r>
        <w:t>strlen</w:t>
      </w:r>
      <w:r>
        <w:t>求的是从字符串第一个元素到</w:t>
      </w:r>
      <w:r>
        <w:t>‘\0’</w:t>
      </w:r>
      <w:r>
        <w:t>之间字符总数（不包含</w:t>
      </w:r>
      <w:r>
        <w:t>‘\0’</w:t>
      </w:r>
      <w:r>
        <w:t>），而此数组未初始化。尽管语法上是正确的，但是用法错误。如果换作</w:t>
      </w:r>
      <w:r>
        <w:t>sizeof(a)</w:t>
      </w:r>
      <w:r>
        <w:t>，结果便是</w:t>
      </w:r>
      <w:r>
        <w:t>10</w:t>
      </w:r>
      <w:r>
        <w:t>。</w:t>
      </w:r>
    </w:p>
    <w:p w:rsidR="00E34EA0" w:rsidRDefault="00E34EA0" w:rsidP="00E34EA0">
      <w:pPr>
        <w:pStyle w:val="ab"/>
        <w:ind w:left="360" w:firstLineChars="0" w:firstLine="0"/>
      </w:pPr>
    </w:p>
    <w:p w:rsidR="00E34EA0" w:rsidRPr="00E34EA0" w:rsidRDefault="00E34EA0" w:rsidP="00E34EA0"/>
    <w:p w:rsidR="001C66C9" w:rsidRDefault="001C66C9" w:rsidP="00991CCB">
      <w:pPr>
        <w:pStyle w:val="2"/>
      </w:pPr>
      <w:r>
        <w:rPr>
          <w:rFonts w:hint="eastAsia"/>
        </w:rPr>
        <w:t xml:space="preserve">bug </w:t>
      </w:r>
      <w:r>
        <w:t>–</w:t>
      </w:r>
      <w:r>
        <w:rPr>
          <w:rFonts w:hint="eastAsia"/>
        </w:rPr>
        <w:t xml:space="preserve"> sizeof</w:t>
      </w:r>
      <w:r>
        <w:rPr>
          <w:rFonts w:hint="eastAsia"/>
        </w:rPr>
        <w:t>关键字</w:t>
      </w:r>
    </w:p>
    <w:p w:rsidR="00547767" w:rsidRPr="00547767" w:rsidRDefault="00547767" w:rsidP="00547767">
      <w:r>
        <w:rPr>
          <w:rFonts w:hint="eastAsia"/>
        </w:rPr>
        <w:t xml:space="preserve">#define  ARRAY_LEN(AR)  sizeof(AR) / </w:t>
      </w:r>
      <w:r w:rsidR="00F33E06">
        <w:rPr>
          <w:rFonts w:hint="eastAsia"/>
        </w:rPr>
        <w:t>sizeof(</w:t>
      </w:r>
      <w:r>
        <w:rPr>
          <w:rFonts w:hint="eastAsia"/>
        </w:rPr>
        <w:t>AR[0]</w:t>
      </w:r>
      <w:r w:rsidR="00F33E06">
        <w:rPr>
          <w:rFonts w:hint="eastAsia"/>
        </w:rPr>
        <w:t>)</w:t>
      </w:r>
    </w:p>
    <w:p w:rsidR="00547767" w:rsidRDefault="00547767" w:rsidP="00547767">
      <w:r>
        <w:rPr>
          <w:rFonts w:hint="eastAsia"/>
        </w:rPr>
        <w:t>int array = {1,2,3,4,5,6,7,8,9}</w:t>
      </w:r>
    </w:p>
    <w:p w:rsidR="00547767" w:rsidRDefault="00547767" w:rsidP="00547767">
      <w:r>
        <w:rPr>
          <w:rFonts w:hint="eastAsia"/>
        </w:rPr>
        <w:t>int  main(void)</w:t>
      </w:r>
    </w:p>
    <w:p w:rsidR="00547767" w:rsidRDefault="00547767" w:rsidP="00547767">
      <w:r>
        <w:rPr>
          <w:rFonts w:hint="eastAsia"/>
        </w:rPr>
        <w:t>{</w:t>
      </w:r>
    </w:p>
    <w:p w:rsidR="00547767" w:rsidRDefault="00547767" w:rsidP="00547767">
      <w:pPr>
        <w:ind w:firstLine="405"/>
      </w:pPr>
      <w:r>
        <w:rPr>
          <w:rFonts w:hint="eastAsia"/>
        </w:rPr>
        <w:t>int  d = -1;</w:t>
      </w:r>
    </w:p>
    <w:p w:rsidR="00547767" w:rsidRDefault="00547767" w:rsidP="00547767">
      <w:pPr>
        <w:ind w:firstLine="405"/>
      </w:pPr>
      <w:r>
        <w:rPr>
          <w:rFonts w:hint="eastAsia"/>
        </w:rPr>
        <w:t>if (d &lt;= ARRAY_LEN(array))</w:t>
      </w:r>
    </w:p>
    <w:p w:rsidR="00547767" w:rsidRDefault="00547767" w:rsidP="00547767">
      <w:pPr>
        <w:ind w:firstLine="405"/>
      </w:pPr>
      <w:r>
        <w:rPr>
          <w:rFonts w:hint="eastAsia"/>
        </w:rPr>
        <w:t>{</w:t>
      </w:r>
    </w:p>
    <w:p w:rsidR="00547767" w:rsidRDefault="00547767" w:rsidP="00547767">
      <w:pPr>
        <w:ind w:firstLine="405"/>
      </w:pPr>
      <w:r>
        <w:rPr>
          <w:rFonts w:hint="eastAsia"/>
        </w:rPr>
        <w:t xml:space="preserve">    </w:t>
      </w:r>
      <w:r>
        <w:t>printf(“</w:t>
      </w:r>
      <w:r>
        <w:rPr>
          <w:rFonts w:hint="eastAsia"/>
        </w:rPr>
        <w:t>hello world\n</w:t>
      </w:r>
      <w:r>
        <w:t>”);</w:t>
      </w:r>
    </w:p>
    <w:p w:rsidR="00547767" w:rsidRDefault="00547767" w:rsidP="00547767">
      <w:pPr>
        <w:ind w:firstLine="405"/>
      </w:pPr>
      <w:r>
        <w:rPr>
          <w:rFonts w:hint="eastAsia"/>
        </w:rPr>
        <w:t>}</w:t>
      </w:r>
    </w:p>
    <w:p w:rsidR="00547767" w:rsidRDefault="00547767" w:rsidP="00547767">
      <w:r>
        <w:rPr>
          <w:rFonts w:hint="eastAsia"/>
        </w:rPr>
        <w:t xml:space="preserve">    </w:t>
      </w:r>
      <w:r>
        <w:t>return 0;</w:t>
      </w:r>
    </w:p>
    <w:p w:rsidR="00A06A16" w:rsidRDefault="00547767" w:rsidP="001C66C9">
      <w:r>
        <w:rPr>
          <w:rFonts w:hint="eastAsia"/>
        </w:rPr>
        <w:t>}</w:t>
      </w:r>
    </w:p>
    <w:p w:rsidR="00A06A16" w:rsidRDefault="00A06A16" w:rsidP="001C66C9">
      <w:r>
        <w:rPr>
          <w:rFonts w:hint="eastAsia"/>
        </w:rPr>
        <w:t>程序执行并不会打印出</w:t>
      </w:r>
      <w:r>
        <w:rPr>
          <w:rFonts w:hint="eastAsia"/>
        </w:rPr>
        <w:t xml:space="preserve">hello world </w:t>
      </w:r>
      <w:r>
        <w:rPr>
          <w:rFonts w:hint="eastAsia"/>
        </w:rPr>
        <w:t>，因为此处有个</w:t>
      </w:r>
      <w:r>
        <w:rPr>
          <w:rFonts w:hint="eastAsia"/>
        </w:rPr>
        <w:t>bug</w:t>
      </w:r>
      <w:r>
        <w:rPr>
          <w:rFonts w:hint="eastAsia"/>
        </w:rPr>
        <w:t>，</w:t>
      </w:r>
    </w:p>
    <w:p w:rsidR="001C66C9" w:rsidRDefault="001C66C9" w:rsidP="001C66C9">
      <w:r>
        <w:rPr>
          <w:rFonts w:hint="eastAsia"/>
        </w:rPr>
        <w:lastRenderedPageBreak/>
        <w:t>sizeof</w:t>
      </w:r>
      <w:r>
        <w:rPr>
          <w:rFonts w:hint="eastAsia"/>
        </w:rPr>
        <w:t>关键在返回的是</w:t>
      </w:r>
      <w:r>
        <w:rPr>
          <w:rFonts w:hint="eastAsia"/>
        </w:rPr>
        <w:t>unsigned</w:t>
      </w:r>
      <w:r w:rsidR="0065616B">
        <w:rPr>
          <w:rFonts w:hint="eastAsia"/>
        </w:rPr>
        <w:t xml:space="preserve">  int </w:t>
      </w:r>
      <w:r>
        <w:rPr>
          <w:rFonts w:hint="eastAsia"/>
        </w:rPr>
        <w:t>类型的数字</w:t>
      </w:r>
      <w:r w:rsidR="00A06A16">
        <w:rPr>
          <w:rFonts w:hint="eastAsia"/>
        </w:rPr>
        <w:t>if</w:t>
      </w:r>
      <w:r w:rsidR="00A06A16">
        <w:rPr>
          <w:rFonts w:hint="eastAsia"/>
        </w:rPr>
        <w:t>语句在</w:t>
      </w:r>
      <w:r w:rsidR="00A06A16">
        <w:rPr>
          <w:rFonts w:hint="eastAsia"/>
        </w:rPr>
        <w:t xml:space="preserve">signed int </w:t>
      </w:r>
      <w:r w:rsidR="00A06A16">
        <w:rPr>
          <w:rFonts w:hint="eastAsia"/>
        </w:rPr>
        <w:t>和</w:t>
      </w:r>
      <w:r w:rsidR="00A06A16">
        <w:rPr>
          <w:rFonts w:hint="eastAsia"/>
        </w:rPr>
        <w:t>unsigned int</w:t>
      </w:r>
      <w:r w:rsidR="00A06A16">
        <w:rPr>
          <w:rFonts w:hint="eastAsia"/>
        </w:rPr>
        <w:t>之间测试相等性，所以导致</w:t>
      </w:r>
      <w:r w:rsidR="00A06A16">
        <w:rPr>
          <w:rFonts w:hint="eastAsia"/>
        </w:rPr>
        <w:t>d</w:t>
      </w:r>
      <w:r w:rsidR="00A06A16">
        <w:rPr>
          <w:rFonts w:hint="eastAsia"/>
        </w:rPr>
        <w:t>被升级为</w:t>
      </w:r>
      <w:r w:rsidR="00A06A16">
        <w:rPr>
          <w:rFonts w:hint="eastAsia"/>
        </w:rPr>
        <w:t xml:space="preserve">unisigned int </w:t>
      </w:r>
      <w:r w:rsidR="00A06A16">
        <w:rPr>
          <w:rFonts w:hint="eastAsia"/>
        </w:rPr>
        <w:t>类型，</w:t>
      </w:r>
      <w:r w:rsidR="00A06A16">
        <w:rPr>
          <w:rFonts w:hint="eastAsia"/>
        </w:rPr>
        <w:t>-1</w:t>
      </w:r>
      <w:r w:rsidR="00A06A16">
        <w:rPr>
          <w:rFonts w:hint="eastAsia"/>
        </w:rPr>
        <w:t>转换成</w:t>
      </w:r>
      <w:r w:rsidR="00A06A16">
        <w:rPr>
          <w:rFonts w:hint="eastAsia"/>
        </w:rPr>
        <w:t xml:space="preserve">unsigned int </w:t>
      </w:r>
      <w:r w:rsidR="00A06A16">
        <w:rPr>
          <w:rFonts w:hint="eastAsia"/>
        </w:rPr>
        <w:t>的结果将是一个非常巨大的正整数导致表达式结果为假</w:t>
      </w:r>
    </w:p>
    <w:p w:rsidR="002138B3" w:rsidRDefault="002138B3" w:rsidP="001C66C9">
      <w:r>
        <w:rPr>
          <w:rFonts w:hint="eastAsia"/>
        </w:rPr>
        <w:t>修复这个</w:t>
      </w:r>
      <w:r>
        <w:rPr>
          <w:rFonts w:hint="eastAsia"/>
        </w:rPr>
        <w:t>bug</w:t>
      </w:r>
      <w:r>
        <w:rPr>
          <w:rFonts w:hint="eastAsia"/>
        </w:rPr>
        <w:t>，应该在</w:t>
      </w:r>
      <w:r>
        <w:rPr>
          <w:rFonts w:hint="eastAsia"/>
        </w:rPr>
        <w:t>ARRAY_LEN(array)</w:t>
      </w:r>
      <w:r>
        <w:rPr>
          <w:rFonts w:hint="eastAsia"/>
        </w:rPr>
        <w:t>前加上强制类型转换即（</w:t>
      </w:r>
      <w:r>
        <w:rPr>
          <w:rFonts w:hint="eastAsia"/>
        </w:rPr>
        <w:t>int</w:t>
      </w:r>
      <w:r>
        <w:rPr>
          <w:rFonts w:hint="eastAsia"/>
        </w:rPr>
        <w:t>）</w:t>
      </w:r>
      <w:r>
        <w:rPr>
          <w:rFonts w:hint="eastAsia"/>
        </w:rPr>
        <w:t>ARRAY_LEN(array)</w:t>
      </w:r>
    </w:p>
    <w:p w:rsidR="002138B3" w:rsidRDefault="002138B3" w:rsidP="001C66C9">
      <w:r>
        <w:rPr>
          <w:rFonts w:hint="eastAsia"/>
        </w:rPr>
        <w:t>总结：在</w:t>
      </w:r>
      <w:r>
        <w:rPr>
          <w:rFonts w:hint="eastAsia"/>
        </w:rPr>
        <w:t>ANSI C</w:t>
      </w:r>
      <w:r>
        <w:rPr>
          <w:rFonts w:hint="eastAsia"/>
        </w:rPr>
        <w:t>中：当执行算术运算时，操作数的类型如果不同，就会发生转换。数据类型一般朝着浮点精度更高，长度更长的方向呢转换，整型如果转换为</w:t>
      </w:r>
      <w:r>
        <w:rPr>
          <w:rFonts w:hint="eastAsia"/>
        </w:rPr>
        <w:t>signed</w:t>
      </w:r>
      <w:r>
        <w:rPr>
          <w:rFonts w:hint="eastAsia"/>
        </w:rPr>
        <w:t>不会丢失信息，就转换成</w:t>
      </w:r>
      <w:r>
        <w:rPr>
          <w:rFonts w:hint="eastAsia"/>
        </w:rPr>
        <w:t>signed</w:t>
      </w:r>
      <w:r>
        <w:rPr>
          <w:rFonts w:hint="eastAsia"/>
        </w:rPr>
        <w:t>否则就转换成</w:t>
      </w:r>
      <w:r>
        <w:rPr>
          <w:rFonts w:hint="eastAsia"/>
        </w:rPr>
        <w:t>unsigned</w:t>
      </w:r>
      <w:r w:rsidR="00F369B3">
        <w:rPr>
          <w:rFonts w:hint="eastAsia"/>
        </w:rPr>
        <w:t>，所以把几个整型操作数像上面一样混合使用时结果类型有可能是有符号数，也有可能是无符号数，取决于操作数的类型的相对大小</w:t>
      </w:r>
    </w:p>
    <w:p w:rsidR="00003449" w:rsidRDefault="00003449" w:rsidP="001C66C9"/>
    <w:p w:rsidR="00003449" w:rsidRDefault="00003449" w:rsidP="00003449">
      <w:pPr>
        <w:pStyle w:val="2"/>
      </w:pPr>
      <w:r>
        <w:rPr>
          <w:rFonts w:hint="eastAsia"/>
        </w:rPr>
        <w:t>字符串常量与数组变量</w:t>
      </w:r>
    </w:p>
    <w:p w:rsidR="00003449" w:rsidRDefault="00003449" w:rsidP="00003449">
      <w:pPr>
        <w:pStyle w:val="a8"/>
      </w:pPr>
      <w:r>
        <w:t>如下语句：</w:t>
      </w:r>
    </w:p>
    <w:p w:rsidR="00003449" w:rsidRDefault="00003449" w:rsidP="00003449">
      <w:pPr>
        <w:pStyle w:val="a8"/>
      </w:pPr>
      <w:r>
        <w:t>char* dest=”hello,world”;</w:t>
      </w:r>
    </w:p>
    <w:p w:rsidR="00003449" w:rsidRDefault="00003449" w:rsidP="00003449">
      <w:pPr>
        <w:pStyle w:val="a8"/>
      </w:pPr>
      <w:r>
        <w:t>char* src=”hello”;</w:t>
      </w:r>
    </w:p>
    <w:p w:rsidR="00003449" w:rsidRDefault="00003449" w:rsidP="00003449">
      <w:pPr>
        <w:pStyle w:val="a8"/>
      </w:pPr>
      <w:r>
        <w:t>puts(strcpy(dest,src));</w:t>
      </w:r>
    </w:p>
    <w:p w:rsidR="00003449" w:rsidRDefault="00003449" w:rsidP="00003449">
      <w:pPr>
        <w:pStyle w:val="a8"/>
      </w:pPr>
      <w:r>
        <w:t>这样做是错误的，原始是因为dest指向字符串常量，不可修改其某个字符值。其实正确的写法应该是const char* dest=”hello,world”;但是一般情况下不加const编译的时候也不会出错。但是如果dest[2]=’a’;那么就会出错，即便这条语句合乎语法。如果 char a[100]; char* dest=a;因为数组中的元素是变量，可以修改，也就可成功打印。如果有下面语句:char str[100]=”hello,world”，这样写完全正确，因为只是用hello world初始化这个数组而已。</w:t>
      </w:r>
    </w:p>
    <w:p w:rsidR="00547767" w:rsidRDefault="00003449" w:rsidP="00003449">
      <w:pPr>
        <w:pStyle w:val="2"/>
      </w:pPr>
      <w:r>
        <w:rPr>
          <w:rFonts w:hint="eastAsia"/>
        </w:rPr>
        <w:t>scanf</w:t>
      </w:r>
      <w:r>
        <w:rPr>
          <w:rFonts w:hint="eastAsia"/>
        </w:rPr>
        <w:t>与</w:t>
      </w:r>
      <w:r>
        <w:rPr>
          <w:rFonts w:hint="eastAsia"/>
        </w:rPr>
        <w:t>gets</w:t>
      </w:r>
      <w:r>
        <w:rPr>
          <w:rFonts w:hint="eastAsia"/>
        </w:rPr>
        <w:t>的区别</w:t>
      </w:r>
    </w:p>
    <w:p w:rsidR="00003449" w:rsidRDefault="00003449" w:rsidP="001C66C9">
      <w:r>
        <w:t>想要输入下面一段字符串：</w:t>
      </w:r>
      <w:r>
        <w:t>edsionte is a goog boy</w:t>
      </w:r>
      <w:r>
        <w:t>。用</w:t>
      </w:r>
      <w:r>
        <w:t>scanf</w:t>
      </w:r>
      <w:r>
        <w:t>函数是不行的。因为</w:t>
      </w:r>
      <w:r>
        <w:t>scanf</w:t>
      </w:r>
      <w:r>
        <w:t>函数以回车键和空格键作为字符串输入结束的标志。而</w:t>
      </w:r>
      <w:r>
        <w:t>gets</w:t>
      </w:r>
      <w:r>
        <w:t>函数则仅以回车键作为字符串输入的结束符。因此可以使用</w:t>
      </w:r>
      <w:r>
        <w:t>gets</w:t>
      </w:r>
      <w:r>
        <w:t>函数来接收含有空格键的字符串</w:t>
      </w:r>
    </w:p>
    <w:p w:rsidR="00061CE0" w:rsidRDefault="00061CE0" w:rsidP="00061CE0">
      <w:pPr>
        <w:pStyle w:val="2"/>
      </w:pPr>
      <w:r>
        <w:t>宏定义和预编译</w:t>
      </w:r>
    </w:p>
    <w:p w:rsidR="00061CE0" w:rsidRPr="00061CE0" w:rsidRDefault="00061CE0" w:rsidP="00061CE0">
      <w:r>
        <w:rPr>
          <w:rFonts w:hint="eastAsia"/>
        </w:rPr>
        <w:t>gcc  -E  hello.c   -o  hello.i</w:t>
      </w:r>
    </w:p>
    <w:p w:rsidR="00061CE0" w:rsidRPr="002138B3" w:rsidRDefault="00061CE0" w:rsidP="001C66C9">
      <w:r>
        <w:t>宏定义和预编译不属于</w:t>
      </w:r>
      <w:r>
        <w:t>c</w:t>
      </w:r>
      <w:r>
        <w:t>语言语句，因此不已；结尾。而结构体定义属于</w:t>
      </w:r>
      <w:r>
        <w:t>c</w:t>
      </w:r>
      <w:r>
        <w:t>语言语句，应该以分号结尾</w:t>
      </w:r>
    </w:p>
    <w:p w:rsidR="00FC5C28" w:rsidRDefault="00FC5C28" w:rsidP="00991CCB">
      <w:pPr>
        <w:pStyle w:val="2"/>
      </w:pPr>
      <w:r>
        <w:rPr>
          <w:rFonts w:hint="eastAsia"/>
        </w:rPr>
        <w:t>y = x/*p</w:t>
      </w:r>
    </w:p>
    <w:p w:rsidR="00FC5C28" w:rsidRDefault="00FC5C28" w:rsidP="00FC5C28">
      <w:r>
        <w:rPr>
          <w:rFonts w:hint="eastAsia"/>
        </w:rPr>
        <w:t>y = x/*p,</w:t>
      </w:r>
      <w:r>
        <w:rPr>
          <w:rFonts w:hint="eastAsia"/>
        </w:rPr>
        <w:t>表示</w:t>
      </w:r>
      <w:r>
        <w:rPr>
          <w:rFonts w:hint="eastAsia"/>
        </w:rPr>
        <w:t>y</w:t>
      </w:r>
      <w:r>
        <w:rPr>
          <w:rFonts w:hint="eastAsia"/>
        </w:rPr>
        <w:t>等于</w:t>
      </w:r>
      <w:r>
        <w:rPr>
          <w:rFonts w:hint="eastAsia"/>
        </w:rPr>
        <w:t>x</w:t>
      </w:r>
      <w:r>
        <w:rPr>
          <w:rFonts w:hint="eastAsia"/>
        </w:rPr>
        <w:t>除以指针</w:t>
      </w:r>
      <w:r>
        <w:rPr>
          <w:rFonts w:hint="eastAsia"/>
        </w:rPr>
        <w:t>p</w:t>
      </w:r>
      <w:r>
        <w:rPr>
          <w:rFonts w:hint="eastAsia"/>
        </w:rPr>
        <w:t>指向的内容，但是该语句是编译不过的因为</w:t>
      </w:r>
    </w:p>
    <w:p w:rsidR="00FC5C28" w:rsidRDefault="00FC5C28" w:rsidP="00FC5C28">
      <w:r>
        <w:rPr>
          <w:rFonts w:hint="eastAsia"/>
        </w:rPr>
        <w:t>只要</w:t>
      </w:r>
      <w:r>
        <w:rPr>
          <w:rFonts w:hint="eastAsia"/>
        </w:rPr>
        <w:t>/</w:t>
      </w:r>
      <w:r>
        <w:rPr>
          <w:rFonts w:hint="eastAsia"/>
        </w:rPr>
        <w:t>和</w:t>
      </w:r>
      <w:r>
        <w:rPr>
          <w:rFonts w:hint="eastAsia"/>
        </w:rPr>
        <w:t>*</w:t>
      </w:r>
      <w:r>
        <w:rPr>
          <w:rFonts w:hint="eastAsia"/>
        </w:rPr>
        <w:t>之间没有空格，编译器就认为是注释的开始</w:t>
      </w:r>
      <w:r>
        <w:rPr>
          <w:rFonts w:hint="eastAsia"/>
        </w:rPr>
        <w:t>/*</w:t>
      </w:r>
      <w:r>
        <w:rPr>
          <w:rFonts w:hint="eastAsia"/>
        </w:rPr>
        <w:t>，</w:t>
      </w:r>
      <w:r w:rsidR="009702FF">
        <w:rPr>
          <w:rFonts w:hint="eastAsia"/>
        </w:rPr>
        <w:t>写成</w:t>
      </w:r>
      <w:r w:rsidR="009702FF">
        <w:rPr>
          <w:rFonts w:hint="eastAsia"/>
        </w:rPr>
        <w:t xml:space="preserve">y = x / *p </w:t>
      </w:r>
      <w:r w:rsidR="009702FF">
        <w:rPr>
          <w:rFonts w:hint="eastAsia"/>
        </w:rPr>
        <w:t>就不会报错了，</w:t>
      </w:r>
      <w:r>
        <w:rPr>
          <w:rFonts w:hint="eastAsia"/>
        </w:rPr>
        <w:t>所以运算符和操作数之间最好要加空格，养成良好的编程习惯很重要。</w:t>
      </w:r>
    </w:p>
    <w:p w:rsidR="0031403B" w:rsidRDefault="0031403B" w:rsidP="00FC5C28"/>
    <w:p w:rsidR="0031403B" w:rsidRDefault="0031403B" w:rsidP="00991CCB">
      <w:pPr>
        <w:pStyle w:val="2"/>
      </w:pPr>
      <w:r>
        <w:lastRenderedPageBreak/>
        <w:t>pow() –</w:t>
      </w:r>
      <w:r>
        <w:rPr>
          <w:rFonts w:hint="eastAsia"/>
        </w:rPr>
        <w:t>幂函数</w:t>
      </w:r>
    </w:p>
    <w:p w:rsidR="00912B72" w:rsidRDefault="00912B72" w:rsidP="00912B72">
      <w:r>
        <w:rPr>
          <w:rFonts w:hint="eastAsia"/>
        </w:rPr>
        <w:t xml:space="preserve">pow() </w:t>
      </w:r>
      <w:r>
        <w:rPr>
          <w:rFonts w:hint="eastAsia"/>
        </w:rPr>
        <w:t>函数用来求</w:t>
      </w:r>
      <w:r>
        <w:rPr>
          <w:rFonts w:hint="eastAsia"/>
        </w:rPr>
        <w:t xml:space="preserve"> x </w:t>
      </w:r>
      <w:r>
        <w:rPr>
          <w:rFonts w:hint="eastAsia"/>
        </w:rPr>
        <w:t>的</w:t>
      </w:r>
      <w:r>
        <w:rPr>
          <w:rFonts w:hint="eastAsia"/>
        </w:rPr>
        <w:t xml:space="preserve"> y </w:t>
      </w:r>
      <w:r>
        <w:rPr>
          <w:rFonts w:hint="eastAsia"/>
        </w:rPr>
        <w:t>次幂（次方），其原型为：</w:t>
      </w:r>
    </w:p>
    <w:p w:rsidR="00912B72" w:rsidRDefault="00912B72" w:rsidP="00912B72">
      <w:r>
        <w:t xml:space="preserve">    double pow(double x, double y);</w:t>
      </w:r>
    </w:p>
    <w:p w:rsidR="00912B72" w:rsidRDefault="00912B72" w:rsidP="00912B72"/>
    <w:p w:rsidR="00912B72" w:rsidRDefault="00912B72" w:rsidP="00912B72">
      <w:r>
        <w:rPr>
          <w:rFonts w:hint="eastAsia"/>
        </w:rPr>
        <w:t>pow()</w:t>
      </w:r>
      <w:r>
        <w:rPr>
          <w:rFonts w:hint="eastAsia"/>
        </w:rPr>
        <w:t>用来计算以</w:t>
      </w:r>
      <w:r>
        <w:rPr>
          <w:rFonts w:hint="eastAsia"/>
        </w:rPr>
        <w:t xml:space="preserve">x </w:t>
      </w:r>
      <w:r>
        <w:rPr>
          <w:rFonts w:hint="eastAsia"/>
        </w:rPr>
        <w:t>为底的</w:t>
      </w:r>
      <w:r>
        <w:rPr>
          <w:rFonts w:hint="eastAsia"/>
        </w:rPr>
        <w:t xml:space="preserve"> y </w:t>
      </w:r>
      <w:r>
        <w:rPr>
          <w:rFonts w:hint="eastAsia"/>
        </w:rPr>
        <w:t>次方值，然后将结果返回。设返回值为</w:t>
      </w:r>
      <w:r>
        <w:rPr>
          <w:rFonts w:hint="eastAsia"/>
        </w:rPr>
        <w:t xml:space="preserve"> ret</w:t>
      </w:r>
      <w:r>
        <w:rPr>
          <w:rFonts w:hint="eastAsia"/>
        </w:rPr>
        <w:t>，则</w:t>
      </w:r>
      <w:r>
        <w:rPr>
          <w:rFonts w:hint="eastAsia"/>
        </w:rPr>
        <w:t xml:space="preserve"> ret = xy</w:t>
      </w:r>
      <w:r>
        <w:rPr>
          <w:rFonts w:hint="eastAsia"/>
        </w:rPr>
        <w:t>。</w:t>
      </w:r>
    </w:p>
    <w:p w:rsidR="00912B72" w:rsidRDefault="00912B72" w:rsidP="00912B72"/>
    <w:p w:rsidR="00912B72" w:rsidRDefault="00912B72" w:rsidP="00912B72">
      <w:r>
        <w:rPr>
          <w:rFonts w:hint="eastAsia"/>
        </w:rPr>
        <w:t>可能导致错误的情况：</w:t>
      </w:r>
    </w:p>
    <w:p w:rsidR="00912B72" w:rsidRDefault="00912B72" w:rsidP="00912B72"/>
    <w:p w:rsidR="00912B72" w:rsidRDefault="00912B72" w:rsidP="00912B72">
      <w:r>
        <w:rPr>
          <w:rFonts w:hint="eastAsia"/>
        </w:rPr>
        <w:t xml:space="preserve">    </w:t>
      </w:r>
      <w:r>
        <w:rPr>
          <w:rFonts w:hint="eastAsia"/>
        </w:rPr>
        <w:t>如果底数</w:t>
      </w:r>
      <w:r>
        <w:rPr>
          <w:rFonts w:hint="eastAsia"/>
        </w:rPr>
        <w:t xml:space="preserve"> x </w:t>
      </w:r>
      <w:r>
        <w:rPr>
          <w:rFonts w:hint="eastAsia"/>
        </w:rPr>
        <w:t>为负数并且指数</w:t>
      </w:r>
      <w:r>
        <w:rPr>
          <w:rFonts w:hint="eastAsia"/>
        </w:rPr>
        <w:t xml:space="preserve"> y </w:t>
      </w:r>
      <w:r>
        <w:rPr>
          <w:rFonts w:hint="eastAsia"/>
        </w:rPr>
        <w:t>不是整数，将会导致</w:t>
      </w:r>
      <w:r>
        <w:rPr>
          <w:rFonts w:hint="eastAsia"/>
        </w:rPr>
        <w:t xml:space="preserve"> domain error </w:t>
      </w:r>
      <w:r>
        <w:rPr>
          <w:rFonts w:hint="eastAsia"/>
        </w:rPr>
        <w:t>错误。</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和指数</w:t>
      </w:r>
      <w:r>
        <w:rPr>
          <w:rFonts w:hint="eastAsia"/>
        </w:rPr>
        <w:t xml:space="preserve"> y </w:t>
      </w:r>
      <w:r>
        <w:rPr>
          <w:rFonts w:hint="eastAsia"/>
        </w:rPr>
        <w:t>都是</w:t>
      </w:r>
      <w:r>
        <w:rPr>
          <w:rFonts w:hint="eastAsia"/>
        </w:rPr>
        <w:t xml:space="preserve"> 0</w:t>
      </w:r>
      <w:r>
        <w:rPr>
          <w:rFonts w:hint="eastAsia"/>
        </w:rPr>
        <w:t>，可能会导致</w:t>
      </w:r>
      <w:r>
        <w:rPr>
          <w:rFonts w:hint="eastAsia"/>
        </w:rPr>
        <w:t xml:space="preserve"> domain error </w:t>
      </w:r>
      <w:r>
        <w:rPr>
          <w:rFonts w:hint="eastAsia"/>
        </w:rPr>
        <w:t>错误，也可能没有；这跟库的实现有关。</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是</w:t>
      </w:r>
      <w:r>
        <w:rPr>
          <w:rFonts w:hint="eastAsia"/>
        </w:rPr>
        <w:t xml:space="preserve"> 0</w:t>
      </w:r>
      <w:r>
        <w:rPr>
          <w:rFonts w:hint="eastAsia"/>
        </w:rPr>
        <w:t>，指数</w:t>
      </w:r>
      <w:r>
        <w:rPr>
          <w:rFonts w:hint="eastAsia"/>
        </w:rPr>
        <w:t xml:space="preserve"> y </w:t>
      </w:r>
      <w:r>
        <w:rPr>
          <w:rFonts w:hint="eastAsia"/>
        </w:rPr>
        <w:t>是负数，可能会导致</w:t>
      </w:r>
      <w:r>
        <w:rPr>
          <w:rFonts w:hint="eastAsia"/>
        </w:rPr>
        <w:t xml:space="preserve"> domain error </w:t>
      </w:r>
      <w:r>
        <w:rPr>
          <w:rFonts w:hint="eastAsia"/>
        </w:rPr>
        <w:t>或</w:t>
      </w:r>
      <w:r>
        <w:rPr>
          <w:rFonts w:hint="eastAsia"/>
        </w:rPr>
        <w:t xml:space="preserve"> pole error </w:t>
      </w:r>
      <w:r>
        <w:rPr>
          <w:rFonts w:hint="eastAsia"/>
        </w:rPr>
        <w:t>错误，也可能没有；这跟库的实现有关。</w:t>
      </w:r>
    </w:p>
    <w:p w:rsidR="00912B72" w:rsidRDefault="00912B72" w:rsidP="00912B72">
      <w:r>
        <w:rPr>
          <w:rFonts w:hint="eastAsia"/>
        </w:rPr>
        <w:t xml:space="preserve">    </w:t>
      </w:r>
      <w:r>
        <w:rPr>
          <w:rFonts w:hint="eastAsia"/>
        </w:rPr>
        <w:t>如果返回值</w:t>
      </w:r>
      <w:r>
        <w:rPr>
          <w:rFonts w:hint="eastAsia"/>
        </w:rPr>
        <w:t xml:space="preserve"> ret </w:t>
      </w:r>
      <w:r>
        <w:rPr>
          <w:rFonts w:hint="eastAsia"/>
        </w:rPr>
        <w:t>太大或者太小，将会导致</w:t>
      </w:r>
      <w:r>
        <w:rPr>
          <w:rFonts w:hint="eastAsia"/>
        </w:rPr>
        <w:t xml:space="preserve"> range error </w:t>
      </w:r>
      <w:r>
        <w:rPr>
          <w:rFonts w:hint="eastAsia"/>
        </w:rPr>
        <w:t>错误。</w:t>
      </w:r>
    </w:p>
    <w:p w:rsidR="00912B72" w:rsidRDefault="00912B72" w:rsidP="00912B72"/>
    <w:p w:rsidR="00912B72" w:rsidRDefault="00912B72" w:rsidP="00912B72"/>
    <w:p w:rsidR="00912B72" w:rsidRDefault="00912B72" w:rsidP="00912B72">
      <w:r>
        <w:rPr>
          <w:rFonts w:hint="eastAsia"/>
        </w:rPr>
        <w:t>错误代码：</w:t>
      </w:r>
    </w:p>
    <w:p w:rsidR="00912B72" w:rsidRDefault="00912B72" w:rsidP="00912B72"/>
    <w:p w:rsidR="00912B72" w:rsidRDefault="00912B72" w:rsidP="00912B72">
      <w:r>
        <w:rPr>
          <w:rFonts w:hint="eastAsia"/>
        </w:rPr>
        <w:t xml:space="preserve">    </w:t>
      </w:r>
      <w:r>
        <w:rPr>
          <w:rFonts w:hint="eastAsia"/>
        </w:rPr>
        <w:t>如果发生</w:t>
      </w:r>
      <w:r>
        <w:rPr>
          <w:rFonts w:hint="eastAsia"/>
        </w:rPr>
        <w:t xml:space="preserve"> domain error </w:t>
      </w:r>
      <w:r>
        <w:rPr>
          <w:rFonts w:hint="eastAsia"/>
        </w:rPr>
        <w:t>错误，那么全局变量</w:t>
      </w:r>
      <w:r>
        <w:rPr>
          <w:rFonts w:hint="eastAsia"/>
        </w:rPr>
        <w:t xml:space="preserve"> errno </w:t>
      </w:r>
      <w:r>
        <w:rPr>
          <w:rFonts w:hint="eastAsia"/>
        </w:rPr>
        <w:t>将被设置为</w:t>
      </w:r>
      <w:r>
        <w:rPr>
          <w:rFonts w:hint="eastAsia"/>
        </w:rPr>
        <w:t xml:space="preserve">  EDOM</w:t>
      </w:r>
      <w:r>
        <w:rPr>
          <w:rFonts w:hint="eastAsia"/>
        </w:rPr>
        <w:t>；</w:t>
      </w:r>
    </w:p>
    <w:p w:rsidR="00912B72" w:rsidRDefault="00912B72" w:rsidP="00912B72">
      <w:r>
        <w:rPr>
          <w:rFonts w:hint="eastAsia"/>
        </w:rPr>
        <w:t xml:space="preserve">    </w:t>
      </w:r>
      <w:r>
        <w:rPr>
          <w:rFonts w:hint="eastAsia"/>
        </w:rPr>
        <w:t>如果发生</w:t>
      </w:r>
      <w:r>
        <w:rPr>
          <w:rFonts w:hint="eastAsia"/>
        </w:rPr>
        <w:t xml:space="preserve"> pole error </w:t>
      </w:r>
      <w:r>
        <w:rPr>
          <w:rFonts w:hint="eastAsia"/>
        </w:rPr>
        <w:t>或</w:t>
      </w:r>
      <w:r>
        <w:rPr>
          <w:rFonts w:hint="eastAsia"/>
        </w:rPr>
        <w:t xml:space="preserve"> range error </w:t>
      </w:r>
      <w:r>
        <w:rPr>
          <w:rFonts w:hint="eastAsia"/>
        </w:rPr>
        <w:t>错误，那么全局变量</w:t>
      </w:r>
      <w:r>
        <w:rPr>
          <w:rFonts w:hint="eastAsia"/>
        </w:rPr>
        <w:t xml:space="preserve"> errno </w:t>
      </w:r>
      <w:r>
        <w:rPr>
          <w:rFonts w:hint="eastAsia"/>
        </w:rPr>
        <w:t>将被设置为</w:t>
      </w:r>
      <w:r>
        <w:rPr>
          <w:rFonts w:hint="eastAsia"/>
        </w:rPr>
        <w:t xml:space="preserve"> ERANGE</w:t>
      </w:r>
      <w:r>
        <w:rPr>
          <w:rFonts w:hint="eastAsia"/>
        </w:rPr>
        <w:t>。</w:t>
      </w:r>
    </w:p>
    <w:p w:rsidR="00912B72" w:rsidRDefault="00912B72" w:rsidP="00912B72"/>
    <w:p w:rsidR="00912B72" w:rsidRDefault="00912B72" w:rsidP="00912B72"/>
    <w:p w:rsidR="00912B72" w:rsidRDefault="00912B72" w:rsidP="00912B72">
      <w:r>
        <w:rPr>
          <w:rFonts w:hint="eastAsia"/>
        </w:rPr>
        <w:t>注意，使用</w:t>
      </w:r>
      <w:r>
        <w:rPr>
          <w:rFonts w:hint="eastAsia"/>
        </w:rPr>
        <w:t xml:space="preserve"> GCC </w:t>
      </w:r>
      <w:r>
        <w:rPr>
          <w:rFonts w:hint="eastAsia"/>
        </w:rPr>
        <w:t>编译时请加入</w:t>
      </w:r>
      <w:r>
        <w:rPr>
          <w:rFonts w:hint="eastAsia"/>
        </w:rPr>
        <w:t>-lm</w:t>
      </w:r>
      <w:r>
        <w:rPr>
          <w:rFonts w:hint="eastAsia"/>
        </w:rPr>
        <w:t>。</w:t>
      </w:r>
    </w:p>
    <w:p w:rsidR="00912B72" w:rsidRDefault="00912B72" w:rsidP="00912B72"/>
    <w:p w:rsidR="00912B72" w:rsidRDefault="00912B72" w:rsidP="00912B72">
      <w:r>
        <w:rPr>
          <w:rFonts w:hint="eastAsia"/>
        </w:rPr>
        <w:t>【实例】请看下面的代码。</w:t>
      </w:r>
    </w:p>
    <w:p w:rsidR="00912B72" w:rsidRDefault="00912B72" w:rsidP="00912B72"/>
    <w:p w:rsidR="00912B72" w:rsidRDefault="00912B72" w:rsidP="00912B72">
      <w:r>
        <w:t xml:space="preserve">    #include &lt;stdio.h&gt;</w:t>
      </w:r>
    </w:p>
    <w:p w:rsidR="00912B72" w:rsidRDefault="00912B72" w:rsidP="00912B72">
      <w:r>
        <w:t xml:space="preserve">    #include &lt;math.h&gt;</w:t>
      </w:r>
    </w:p>
    <w:p w:rsidR="00912B72" w:rsidRDefault="00912B72" w:rsidP="00912B72">
      <w:r>
        <w:t xml:space="preserve">    int main ()</w:t>
      </w:r>
    </w:p>
    <w:p w:rsidR="00912B72" w:rsidRDefault="00912B72" w:rsidP="00912B72">
      <w:r>
        <w:t xml:space="preserve">    {</w:t>
      </w:r>
    </w:p>
    <w:p w:rsidR="00912B72" w:rsidRDefault="00912B72" w:rsidP="00912B72">
      <w:r>
        <w:t xml:space="preserve">        printf ("7 ^ 3 = %f\n", pow (7.0, 3.0) );</w:t>
      </w:r>
    </w:p>
    <w:p w:rsidR="00912B72" w:rsidRDefault="00912B72" w:rsidP="00912B72">
      <w:r>
        <w:t xml:space="preserve">        printf ("4.73 ^ 12 = %f\n", pow (4.73, 12.0) );</w:t>
      </w:r>
    </w:p>
    <w:p w:rsidR="00912B72" w:rsidRDefault="00912B72" w:rsidP="00912B72">
      <w:r>
        <w:t xml:space="preserve">        printf ("32.01 ^ 1.54 = %f\n", pow (32.01, 1.54) );</w:t>
      </w:r>
    </w:p>
    <w:p w:rsidR="00912B72" w:rsidRDefault="00912B72" w:rsidP="00912B72">
      <w:r>
        <w:t xml:space="preserve">        return 0;</w:t>
      </w:r>
    </w:p>
    <w:p w:rsidR="00912B72" w:rsidRDefault="00912B72" w:rsidP="00912B72">
      <w:r>
        <w:t xml:space="preserve">    }</w:t>
      </w:r>
    </w:p>
    <w:p w:rsidR="00912B72" w:rsidRDefault="00912B72" w:rsidP="00912B72"/>
    <w:p w:rsidR="00912B72" w:rsidRDefault="00912B72" w:rsidP="00912B72">
      <w:r>
        <w:rPr>
          <w:rFonts w:hint="eastAsia"/>
        </w:rPr>
        <w:t>输出结果：</w:t>
      </w:r>
    </w:p>
    <w:p w:rsidR="00912B72" w:rsidRDefault="00912B72" w:rsidP="00912B72">
      <w:r>
        <w:t>7 ^ 3 = 343.000000</w:t>
      </w:r>
    </w:p>
    <w:p w:rsidR="00912B72" w:rsidRDefault="00912B72" w:rsidP="00912B72">
      <w:r>
        <w:t>4.73 ^ 12 = 125410439.217423</w:t>
      </w:r>
    </w:p>
    <w:p w:rsidR="006C357E" w:rsidRDefault="00912B72" w:rsidP="00912B72">
      <w:r>
        <w:t>32.01 ^ 1.54 = 208.036691</w:t>
      </w:r>
    </w:p>
    <w:p w:rsidR="007B5046" w:rsidRDefault="007B5046" w:rsidP="00912B72"/>
    <w:p w:rsidR="007B5046" w:rsidRPr="006C357E" w:rsidRDefault="007B5046" w:rsidP="00991CCB">
      <w:pPr>
        <w:pStyle w:val="2"/>
      </w:pPr>
      <w:r>
        <w:rPr>
          <w:rFonts w:hint="eastAsia"/>
        </w:rPr>
        <w:lastRenderedPageBreak/>
        <w:t>ceil</w:t>
      </w:r>
      <w:r>
        <w:rPr>
          <w:rFonts w:hint="eastAsia"/>
        </w:rPr>
        <w:t>函数</w:t>
      </w:r>
    </w:p>
    <w:p w:rsidR="00872E54" w:rsidRDefault="007B5046" w:rsidP="00FC5C28">
      <w:r>
        <w:rPr>
          <w:rFonts w:hint="eastAsia"/>
        </w:rPr>
        <w:t xml:space="preserve">double  ceil(double x)  </w:t>
      </w:r>
      <w:r>
        <w:rPr>
          <w:rFonts w:hint="eastAsia"/>
        </w:rPr>
        <w:t>返回不小于</w:t>
      </w:r>
      <w:r>
        <w:rPr>
          <w:rFonts w:hint="eastAsia"/>
        </w:rPr>
        <w:t>x</w:t>
      </w:r>
      <w:r>
        <w:rPr>
          <w:rFonts w:hint="eastAsia"/>
        </w:rPr>
        <w:t>的最小整数值</w:t>
      </w:r>
    </w:p>
    <w:p w:rsidR="007B5046" w:rsidRDefault="007B5046" w:rsidP="00FC5C28"/>
    <w:p w:rsidR="007B5046" w:rsidRDefault="007B5046" w:rsidP="00991CCB">
      <w:pPr>
        <w:pStyle w:val="2"/>
      </w:pPr>
      <w:r>
        <w:rPr>
          <w:rFonts w:hint="eastAsia"/>
        </w:rPr>
        <w:t>floor</w:t>
      </w:r>
      <w:r>
        <w:rPr>
          <w:rFonts w:hint="eastAsia"/>
        </w:rPr>
        <w:t>函数</w:t>
      </w:r>
    </w:p>
    <w:p w:rsidR="007B5046" w:rsidRDefault="007B5046" w:rsidP="007B5046">
      <w:pPr>
        <w:pStyle w:val="HTML"/>
      </w:pPr>
      <w:r>
        <w:t>double round(double x)</w:t>
      </w:r>
      <w:r>
        <w:rPr>
          <w:rFonts w:hint="eastAsia"/>
        </w:rPr>
        <w:t>返回不大于x的最大整数值</w:t>
      </w:r>
    </w:p>
    <w:p w:rsidR="00E45E13" w:rsidRDefault="00E45E13" w:rsidP="007B5046">
      <w:pPr>
        <w:pStyle w:val="HTML"/>
      </w:pPr>
    </w:p>
    <w:p w:rsidR="00E45E13" w:rsidRDefault="00E45E13" w:rsidP="00991CCB">
      <w:pPr>
        <w:pStyle w:val="2"/>
      </w:pPr>
      <w:r>
        <w:rPr>
          <w:rFonts w:hint="eastAsia"/>
        </w:rPr>
        <w:t>round</w:t>
      </w:r>
      <w:r>
        <w:rPr>
          <w:rFonts w:hint="eastAsia"/>
        </w:rPr>
        <w:t>函数</w:t>
      </w:r>
    </w:p>
    <w:p w:rsidR="00E45E13" w:rsidRDefault="00E45E13" w:rsidP="00E45E13">
      <w:pPr>
        <w:pStyle w:val="HTML"/>
      </w:pPr>
      <w:r>
        <w:t>double round(double x)</w:t>
      </w:r>
      <w:r>
        <w:rPr>
          <w:rFonts w:hint="eastAsia"/>
        </w:rPr>
        <w:t>返回四舍五入的整数值</w:t>
      </w:r>
    </w:p>
    <w:p w:rsidR="00E45E13" w:rsidRDefault="00E45E13" w:rsidP="007B5046">
      <w:pPr>
        <w:pStyle w:val="HTML"/>
      </w:pPr>
    </w:p>
    <w:p w:rsidR="007B5046" w:rsidRDefault="007B5046" w:rsidP="00FC5C28"/>
    <w:p w:rsidR="00872E54" w:rsidRDefault="00872E54" w:rsidP="00991CCB">
      <w:pPr>
        <w:pStyle w:val="2"/>
      </w:pPr>
      <w:r>
        <w:rPr>
          <w:rFonts w:hint="eastAsia"/>
        </w:rPr>
        <w:t>函数不定参数</w:t>
      </w:r>
      <w:r w:rsidR="00416BD6" w:rsidRPr="00C21A8E">
        <w:rPr>
          <w:rFonts w:ascii="Verdana" w:eastAsia="宋体" w:hAnsi="Verdana" w:cs="宋体"/>
          <w:color w:val="000000"/>
          <w:kern w:val="0"/>
          <w:sz w:val="24"/>
          <w:szCs w:val="20"/>
        </w:rPr>
        <w:t>va_list</w:t>
      </w:r>
    </w:p>
    <w:p w:rsidR="00416BD6" w:rsidRPr="008049BD" w:rsidRDefault="00416BD6" w:rsidP="00416BD6">
      <w:r w:rsidRPr="008049BD">
        <w:t>C</w:t>
      </w:r>
      <w:r w:rsidRPr="008049BD">
        <w:t>中传递函数的参数时的用法和原理：</w:t>
      </w:r>
      <w:r w:rsidRPr="008049BD">
        <w:t xml:space="preserve"> </w:t>
      </w:r>
    </w:p>
    <w:p w:rsidR="00416BD6" w:rsidRPr="008049BD" w:rsidRDefault="00416BD6" w:rsidP="00416BD6">
      <w:r w:rsidRPr="008049BD">
        <w:t>1.</w:t>
      </w:r>
      <w:r w:rsidRPr="008049BD">
        <w:t>在</w:t>
      </w:r>
      <w:r w:rsidRPr="008049BD">
        <w:t>C</w:t>
      </w:r>
      <w:r w:rsidRPr="008049BD">
        <w:t>中，当我们无法列出传递函数的所有实参的类型和数目时</w:t>
      </w:r>
      <w:r w:rsidRPr="008049BD">
        <w:t>,</w:t>
      </w:r>
      <w:r w:rsidRPr="008049BD">
        <w:t>可以用省略号指定参数表</w:t>
      </w:r>
    </w:p>
    <w:p w:rsidR="00416BD6" w:rsidRPr="008049BD" w:rsidRDefault="00416BD6" w:rsidP="00416BD6">
      <w:r w:rsidRPr="008049BD">
        <w:t>void foo(...);</w:t>
      </w:r>
    </w:p>
    <w:p w:rsidR="00416BD6" w:rsidRPr="008049BD" w:rsidRDefault="00416BD6" w:rsidP="00416BD6">
      <w:r w:rsidRPr="008049BD">
        <w:t>void foo(parm_list,...);</w:t>
      </w:r>
    </w:p>
    <w:p w:rsidR="00416BD6" w:rsidRPr="008049BD" w:rsidRDefault="00416BD6" w:rsidP="00416BD6">
      <w:r w:rsidRPr="008049BD">
        <w:t>这种方式和我们以前认识的不大一样，但我们要记住这是</w:t>
      </w:r>
      <w:r w:rsidRPr="008049BD">
        <w:t>C</w:t>
      </w:r>
      <w:r w:rsidRPr="008049BD">
        <w:t>中一种传参的形式，在后面我们就会用到它。</w:t>
      </w:r>
    </w:p>
    <w:p w:rsidR="00416BD6" w:rsidRPr="008049BD" w:rsidRDefault="00416BD6" w:rsidP="00416BD6"/>
    <w:p w:rsidR="00416BD6" w:rsidRPr="008049BD" w:rsidRDefault="00416BD6" w:rsidP="00416BD6">
      <w:r w:rsidRPr="008049BD">
        <w:t>2.</w:t>
      </w:r>
      <w:r w:rsidRPr="008049BD">
        <w:t>函数参数的传递原理</w:t>
      </w:r>
    </w:p>
    <w:p w:rsidR="00416BD6" w:rsidRPr="008049BD" w:rsidRDefault="00416BD6" w:rsidP="00416BD6">
      <w:r w:rsidRPr="008049BD">
        <w:t xml:space="preserve">　　函数参数是以数据结构</w:t>
      </w:r>
      <w:r w:rsidRPr="008049BD">
        <w:t>:</w:t>
      </w:r>
      <w:r w:rsidRPr="008049BD">
        <w:t>栈的形式存取</w:t>
      </w:r>
      <w:r w:rsidRPr="008049BD">
        <w:t>,</w:t>
      </w:r>
      <w:r w:rsidRPr="008049BD">
        <w:t>从右至左入栈。</w:t>
      </w:r>
    </w:p>
    <w:p w:rsidR="00416BD6" w:rsidRPr="008049BD" w:rsidRDefault="00416BD6" w:rsidP="00416BD6">
      <w:r w:rsidRPr="008049BD">
        <w:t xml:space="preserve">　　首先是参数的内存存放格式：参数存放在内存的堆栈段中，在执行函数的时候，从最后一个开始入栈。因此栈底高地址，栈顶低地址，举个例子如下：</w:t>
      </w:r>
    </w:p>
    <w:p w:rsidR="00416BD6" w:rsidRPr="008049BD" w:rsidRDefault="00416BD6" w:rsidP="00416BD6">
      <w:r w:rsidRPr="008049BD">
        <w:t>void func(int x, float y, char z);</w:t>
      </w:r>
    </w:p>
    <w:p w:rsidR="00416BD6" w:rsidRPr="008049BD" w:rsidRDefault="00416BD6" w:rsidP="00416BD6">
      <w:r w:rsidRPr="008049BD">
        <w:t xml:space="preserve">　　那么，调用函数的时候，实参</w:t>
      </w:r>
      <w:r w:rsidRPr="008049BD">
        <w:t xml:space="preserve"> char z </w:t>
      </w:r>
      <w:r w:rsidRPr="008049BD">
        <w:t>先进栈，然后是</w:t>
      </w:r>
      <w:r w:rsidRPr="008049BD">
        <w:t xml:space="preserve"> float y</w:t>
      </w:r>
      <w:r w:rsidRPr="008049BD">
        <w:t>，最后是</w:t>
      </w:r>
      <w:r w:rsidRPr="008049BD">
        <w:t xml:space="preserve"> int x</w:t>
      </w:r>
      <w:r w:rsidRPr="008049BD">
        <w:t>，因此在内存中变量的存放次序是</w:t>
      </w:r>
      <w:r w:rsidRPr="008049BD">
        <w:t xml:space="preserve"> x-&gt;y-&gt;z</w:t>
      </w:r>
      <w:r w:rsidRPr="008049BD">
        <w:t>，因此，从理论上说，我们只要探测到任意一个变量的地址，并且知道其他变量的类型，通过指针移位运算，则总可以顺藤摸瓜找到其他的输入变量。</w:t>
      </w:r>
    </w:p>
    <w:p w:rsidR="00416BD6" w:rsidRPr="008049BD" w:rsidRDefault="00416BD6" w:rsidP="00416BD6">
      <w:r w:rsidRPr="008049BD">
        <w:t xml:space="preserve">　　下面是</w:t>
      </w:r>
      <w:r w:rsidRPr="008049BD">
        <w:t xml:space="preserve"> &lt;stdarg.h&gt; </w:t>
      </w:r>
      <w:r w:rsidRPr="008049BD">
        <w:t>里面重要的几个宏定义如下：</w:t>
      </w:r>
    </w:p>
    <w:p w:rsidR="00416BD6" w:rsidRPr="008049BD" w:rsidRDefault="00416BD6" w:rsidP="00416BD6">
      <w:r w:rsidRPr="008049BD">
        <w:t xml:space="preserve">typedef </w:t>
      </w:r>
      <w:r w:rsidR="008049BD">
        <w:rPr>
          <w:rFonts w:hint="eastAsia"/>
        </w:rPr>
        <w:t xml:space="preserve"> </w:t>
      </w:r>
      <w:r w:rsidRPr="008049BD">
        <w:t>char*</w:t>
      </w:r>
      <w:r w:rsidR="008049BD">
        <w:rPr>
          <w:rFonts w:hint="eastAsia"/>
        </w:rPr>
        <w:t xml:space="preserve"> </w:t>
      </w:r>
      <w:r w:rsidRPr="008049BD">
        <w:t xml:space="preserve"> va_list;</w:t>
      </w:r>
    </w:p>
    <w:p w:rsidR="00416BD6" w:rsidRPr="008049BD" w:rsidRDefault="00416BD6" w:rsidP="00416BD6">
      <w:r w:rsidRPr="008049BD">
        <w:t>void va_start( va_list ap, prev_param ); /* ANSI version */</w:t>
      </w:r>
    </w:p>
    <w:p w:rsidR="00416BD6" w:rsidRPr="008049BD" w:rsidRDefault="00416BD6" w:rsidP="00416BD6">
      <w:r w:rsidRPr="008049BD">
        <w:t xml:space="preserve">type va_arg ( va_list ap, type ); </w:t>
      </w:r>
    </w:p>
    <w:p w:rsidR="00416BD6" w:rsidRPr="008049BD" w:rsidRDefault="00416BD6" w:rsidP="00416BD6">
      <w:r w:rsidRPr="008049BD">
        <w:t xml:space="preserve">void va_end ( va_list ap ); </w:t>
      </w:r>
    </w:p>
    <w:p w:rsidR="00416BD6" w:rsidRPr="008049BD" w:rsidRDefault="00416BD6" w:rsidP="00416BD6">
      <w:r w:rsidRPr="008049BD">
        <w:t xml:space="preserve">va_list </w:t>
      </w:r>
      <w:r w:rsidRPr="008049BD">
        <w:t>是一个字符指针，可以理解为指向当前参数的一个指针，取参必须通过这个指针进行。</w:t>
      </w:r>
    </w:p>
    <w:p w:rsidR="00416BD6" w:rsidRPr="008049BD" w:rsidRDefault="00416BD6" w:rsidP="00416BD6">
      <w:r w:rsidRPr="008049BD">
        <w:t xml:space="preserve">&lt;Step 1&gt; </w:t>
      </w:r>
      <w:r w:rsidRPr="008049BD">
        <w:t>在调用参数表之前，定义一个</w:t>
      </w:r>
      <w:r w:rsidRPr="008049BD">
        <w:t xml:space="preserve"> va_list </w:t>
      </w:r>
      <w:r w:rsidRPr="008049BD">
        <w:t>类型的变量，</w:t>
      </w:r>
      <w:r w:rsidRPr="008049BD">
        <w:t>(</w:t>
      </w:r>
      <w:r w:rsidRPr="008049BD">
        <w:t>假设</w:t>
      </w:r>
      <w:r w:rsidRPr="008049BD">
        <w:t xml:space="preserve">va_list </w:t>
      </w:r>
      <w:r w:rsidRPr="008049BD">
        <w:t>类型变量被定义为</w:t>
      </w:r>
      <w:r w:rsidRPr="008049BD">
        <w:t>ap)</w:t>
      </w:r>
      <w:r w:rsidRPr="008049BD">
        <w:t>；</w:t>
      </w:r>
    </w:p>
    <w:p w:rsidR="00416BD6" w:rsidRPr="008049BD" w:rsidRDefault="00416BD6" w:rsidP="00416BD6">
      <w:r w:rsidRPr="008049BD">
        <w:t xml:space="preserve">&lt;Step 2&gt; </w:t>
      </w:r>
      <w:r w:rsidRPr="008049BD">
        <w:t>然后应该对</w:t>
      </w:r>
      <w:r w:rsidRPr="008049BD">
        <w:t xml:space="preserve">ap </w:t>
      </w:r>
      <w:r w:rsidRPr="008049BD">
        <w:t>进行初始化，让它指向可变参数表里面的第一个参数，这是通过</w:t>
      </w:r>
      <w:r w:rsidRPr="008049BD">
        <w:t xml:space="preserve"> va_start </w:t>
      </w:r>
      <w:r w:rsidRPr="008049BD">
        <w:t>来实现的，第一个参数是</w:t>
      </w:r>
      <w:r w:rsidRPr="008049BD">
        <w:t xml:space="preserve"> ap </w:t>
      </w:r>
      <w:r w:rsidRPr="008049BD">
        <w:t>本身，第二个参数是在变参表前面紧挨着的一个变量</w:t>
      </w:r>
      <w:r w:rsidRPr="008049BD">
        <w:t>,</w:t>
      </w:r>
      <w:r w:rsidRPr="008049BD">
        <w:t>即</w:t>
      </w:r>
      <w:r w:rsidRPr="008049BD">
        <w:t>“...”</w:t>
      </w:r>
      <w:r w:rsidRPr="008049BD">
        <w:t>之前的那个参数；</w:t>
      </w:r>
    </w:p>
    <w:p w:rsidR="00416BD6" w:rsidRPr="008049BD" w:rsidRDefault="00416BD6" w:rsidP="00416BD6">
      <w:r w:rsidRPr="008049BD">
        <w:t xml:space="preserve">&lt;Step 3&gt; </w:t>
      </w:r>
      <w:r w:rsidRPr="008049BD">
        <w:t>然后是获取参数，调用</w:t>
      </w:r>
      <w:r w:rsidRPr="008049BD">
        <w:t>va_arg</w:t>
      </w:r>
      <w:r w:rsidRPr="008049BD">
        <w:t>，它的第一个参数是</w:t>
      </w:r>
      <w:r w:rsidRPr="008049BD">
        <w:t>ap</w:t>
      </w:r>
      <w:r w:rsidRPr="008049BD">
        <w:t>，第二个参数是要获取的参数的指定类型，然后返回这个指定类型的值，并且把</w:t>
      </w:r>
      <w:r w:rsidRPr="008049BD">
        <w:t xml:space="preserve"> ap </w:t>
      </w:r>
      <w:r w:rsidRPr="008049BD">
        <w:t>的位置指向变参表的下一个变量位</w:t>
      </w:r>
      <w:r w:rsidRPr="008049BD">
        <w:lastRenderedPageBreak/>
        <w:t>置；</w:t>
      </w:r>
    </w:p>
    <w:p w:rsidR="00416BD6" w:rsidRPr="008049BD" w:rsidRDefault="00416BD6" w:rsidP="00416BD6">
      <w:r w:rsidRPr="008049BD">
        <w:t xml:space="preserve">&lt;Step 4&gt; </w:t>
      </w:r>
      <w:r w:rsidRPr="008049BD">
        <w:t>获取所有的参数之后，我们有必要将这个</w:t>
      </w:r>
      <w:r w:rsidRPr="008049BD">
        <w:t xml:space="preserve"> ap </w:t>
      </w:r>
      <w:r w:rsidRPr="008049BD">
        <w:t>指针关掉，以免发生危险，方法是调用</w:t>
      </w:r>
      <w:r w:rsidRPr="008049BD">
        <w:t xml:space="preserve"> va_end</w:t>
      </w:r>
      <w:r w:rsidRPr="008049BD">
        <w:t>，他是输入的参数</w:t>
      </w:r>
      <w:r w:rsidRPr="008049BD">
        <w:t xml:space="preserve"> ap </w:t>
      </w:r>
      <w:r w:rsidRPr="008049BD">
        <w:t>置为</w:t>
      </w:r>
      <w:r w:rsidRPr="008049BD">
        <w:t xml:space="preserve"> NULL</w:t>
      </w:r>
      <w:r w:rsidRPr="008049BD">
        <w:t>，应该养成获取完参数表之后关闭指针的习惯。说白了，就是让我们的程序具有健壮性。通常</w:t>
      </w:r>
      <w:r w:rsidRPr="008049BD">
        <w:t>va_start</w:t>
      </w:r>
      <w:r w:rsidRPr="008049BD">
        <w:t>和</w:t>
      </w:r>
      <w:r w:rsidRPr="008049BD">
        <w:t>va_end</w:t>
      </w:r>
      <w:r w:rsidRPr="008049BD">
        <w:t>是成对出现。</w:t>
      </w:r>
    </w:p>
    <w:p w:rsidR="00416BD6" w:rsidRPr="008049BD" w:rsidRDefault="00416BD6" w:rsidP="00416BD6">
      <w:r w:rsidRPr="008049BD">
        <w:t>例如</w:t>
      </w:r>
      <w:r w:rsidRPr="008049BD">
        <w:t xml:space="preserve"> int max(int n, ...); </w:t>
      </w:r>
      <w:r w:rsidRPr="008049BD">
        <w:t>其函数内部应该如此实现：</w:t>
      </w:r>
    </w:p>
    <w:p w:rsidR="00416BD6" w:rsidRPr="008049BD" w:rsidRDefault="00416BD6" w:rsidP="00416BD6">
      <w:r w:rsidRPr="008049BD">
        <w:t xml:space="preserve">#include &lt;iostream.h&gt; </w:t>
      </w:r>
    </w:p>
    <w:p w:rsidR="00416BD6" w:rsidRPr="008049BD" w:rsidRDefault="00416BD6" w:rsidP="00416BD6">
      <w:r w:rsidRPr="008049BD">
        <w:t xml:space="preserve">void fun(int a, ...) </w:t>
      </w:r>
    </w:p>
    <w:p w:rsidR="00416BD6" w:rsidRPr="008049BD" w:rsidRDefault="00416BD6" w:rsidP="00416BD6">
      <w:r w:rsidRPr="008049BD">
        <w:t xml:space="preserve">{ </w:t>
      </w:r>
    </w:p>
    <w:p w:rsidR="00416BD6" w:rsidRPr="008049BD" w:rsidRDefault="00416BD6" w:rsidP="00416BD6">
      <w:r w:rsidRPr="008049BD">
        <w:t xml:space="preserve">　　</w:t>
      </w:r>
      <w:r w:rsidRPr="008049BD">
        <w:t>int *temp = &amp;a;</w:t>
      </w:r>
    </w:p>
    <w:p w:rsidR="00416BD6" w:rsidRPr="008049BD" w:rsidRDefault="00416BD6" w:rsidP="00416BD6">
      <w:r w:rsidRPr="008049BD">
        <w:t xml:space="preserve">　　</w:t>
      </w:r>
      <w:r w:rsidRPr="008049BD">
        <w:t>temp++;</w:t>
      </w:r>
    </w:p>
    <w:p w:rsidR="00416BD6" w:rsidRPr="008049BD" w:rsidRDefault="00416BD6" w:rsidP="00416BD6">
      <w:r w:rsidRPr="008049BD">
        <w:t xml:space="preserve">　　</w:t>
      </w:r>
      <w:r w:rsidRPr="008049BD">
        <w:t xml:space="preserve">for (int i = 0; i &lt; a; ++i) </w:t>
      </w:r>
    </w:p>
    <w:p w:rsidR="00416BD6" w:rsidRPr="008049BD" w:rsidRDefault="00416BD6" w:rsidP="00416BD6">
      <w:r w:rsidRPr="008049BD">
        <w:t xml:space="preserve">　　</w:t>
      </w:r>
      <w:r w:rsidRPr="008049BD">
        <w:t xml:space="preserve">{ </w:t>
      </w:r>
    </w:p>
    <w:p w:rsidR="00416BD6" w:rsidRPr="008049BD" w:rsidRDefault="00416BD6" w:rsidP="00416BD6">
      <w:r w:rsidRPr="008049BD">
        <w:t xml:space="preserve">　　　　</w:t>
      </w:r>
      <w:r w:rsidRPr="008049BD">
        <w:t xml:space="preserve">cout &lt;&lt; *temp &lt;&lt; endl; </w:t>
      </w:r>
    </w:p>
    <w:p w:rsidR="00416BD6" w:rsidRPr="008049BD" w:rsidRDefault="00416BD6" w:rsidP="00416BD6">
      <w:r w:rsidRPr="008049BD">
        <w:t xml:space="preserve">　　　　</w:t>
      </w:r>
      <w:r w:rsidRPr="008049BD">
        <w:t xml:space="preserve">temp++; </w:t>
      </w:r>
    </w:p>
    <w:p w:rsidR="00416BD6" w:rsidRPr="008049BD" w:rsidRDefault="00416BD6" w:rsidP="00416BD6">
      <w:r w:rsidRPr="008049BD">
        <w:t xml:space="preserve">　　</w:t>
      </w:r>
      <w:r w:rsidRPr="008049BD">
        <w:t xml:space="preserve">} </w:t>
      </w:r>
    </w:p>
    <w:p w:rsidR="00416BD6" w:rsidRPr="008049BD" w:rsidRDefault="00416BD6" w:rsidP="00416BD6">
      <w:r w:rsidRPr="008049BD">
        <w:t>}</w:t>
      </w:r>
    </w:p>
    <w:p w:rsidR="00416BD6" w:rsidRPr="008049BD" w:rsidRDefault="00416BD6" w:rsidP="00416BD6">
      <w:r w:rsidRPr="008049BD">
        <w:t xml:space="preserve">int main() </w:t>
      </w:r>
    </w:p>
    <w:p w:rsidR="00416BD6" w:rsidRPr="008049BD" w:rsidRDefault="00416BD6" w:rsidP="00416BD6">
      <w:r w:rsidRPr="008049BD">
        <w:t xml:space="preserve">{ </w:t>
      </w:r>
    </w:p>
    <w:p w:rsidR="00416BD6" w:rsidRPr="008049BD" w:rsidRDefault="00416BD6" w:rsidP="00416BD6">
      <w:r w:rsidRPr="008049BD">
        <w:t xml:space="preserve">　　</w:t>
      </w:r>
      <w:r w:rsidRPr="008049BD">
        <w:t xml:space="preserve">int a = 1; </w:t>
      </w:r>
    </w:p>
    <w:p w:rsidR="00416BD6" w:rsidRPr="008049BD" w:rsidRDefault="00416BD6" w:rsidP="00416BD6">
      <w:r w:rsidRPr="008049BD">
        <w:t xml:space="preserve">　　</w:t>
      </w:r>
      <w:r w:rsidRPr="008049BD">
        <w:t xml:space="preserve">int b = 2; </w:t>
      </w:r>
    </w:p>
    <w:p w:rsidR="00416BD6" w:rsidRPr="008049BD" w:rsidRDefault="00416BD6" w:rsidP="00416BD6">
      <w:r w:rsidRPr="008049BD">
        <w:t xml:space="preserve">　　</w:t>
      </w:r>
      <w:r w:rsidRPr="008049BD">
        <w:t xml:space="preserve">int c = 3; </w:t>
      </w:r>
    </w:p>
    <w:p w:rsidR="00416BD6" w:rsidRPr="008049BD" w:rsidRDefault="00416BD6" w:rsidP="00416BD6">
      <w:r w:rsidRPr="008049BD">
        <w:t xml:space="preserve">　　</w:t>
      </w:r>
      <w:r w:rsidRPr="008049BD">
        <w:t xml:space="preserve">int d = 4; </w:t>
      </w:r>
    </w:p>
    <w:p w:rsidR="00416BD6" w:rsidRPr="008049BD" w:rsidRDefault="00416BD6" w:rsidP="00416BD6">
      <w:r w:rsidRPr="008049BD">
        <w:t xml:space="preserve">　　</w:t>
      </w:r>
      <w:r w:rsidRPr="008049BD">
        <w:t xml:space="preserve">fun(4, a, b, c, d); </w:t>
      </w:r>
    </w:p>
    <w:p w:rsidR="00416BD6" w:rsidRPr="008049BD" w:rsidRDefault="00416BD6" w:rsidP="00416BD6">
      <w:r w:rsidRPr="008049BD">
        <w:t xml:space="preserve">　　</w:t>
      </w:r>
      <w:r w:rsidRPr="008049BD">
        <w:t xml:space="preserve">system("pause"); </w:t>
      </w:r>
    </w:p>
    <w:p w:rsidR="00416BD6" w:rsidRPr="008049BD" w:rsidRDefault="00416BD6" w:rsidP="00416BD6">
      <w:r w:rsidRPr="008049BD">
        <w:t xml:space="preserve">　　</w:t>
      </w:r>
      <w:r w:rsidRPr="008049BD">
        <w:t xml:space="preserve">return 0; </w:t>
      </w:r>
    </w:p>
    <w:p w:rsidR="00416BD6" w:rsidRPr="008049BD" w:rsidRDefault="00416BD6" w:rsidP="00416BD6">
      <w:r w:rsidRPr="008049BD">
        <w:t xml:space="preserve">} </w:t>
      </w:r>
    </w:p>
    <w:p w:rsidR="00416BD6" w:rsidRPr="008049BD" w:rsidRDefault="00416BD6" w:rsidP="00416BD6">
      <w:r w:rsidRPr="008049BD">
        <w:t xml:space="preserve">Output:: </w:t>
      </w:r>
    </w:p>
    <w:p w:rsidR="00416BD6" w:rsidRPr="008049BD" w:rsidRDefault="00416BD6" w:rsidP="00416BD6">
      <w:r w:rsidRPr="008049BD">
        <w:t xml:space="preserve">1 </w:t>
      </w:r>
    </w:p>
    <w:p w:rsidR="00416BD6" w:rsidRPr="008049BD" w:rsidRDefault="00416BD6" w:rsidP="00416BD6">
      <w:r w:rsidRPr="008049BD">
        <w:t xml:space="preserve">2 </w:t>
      </w:r>
    </w:p>
    <w:p w:rsidR="00416BD6" w:rsidRPr="008049BD" w:rsidRDefault="00416BD6" w:rsidP="00416BD6">
      <w:r w:rsidRPr="008049BD">
        <w:t xml:space="preserve">3 </w:t>
      </w:r>
    </w:p>
    <w:p w:rsidR="00416BD6" w:rsidRPr="008049BD" w:rsidRDefault="00416BD6" w:rsidP="00416BD6">
      <w:r w:rsidRPr="008049BD">
        <w:t>4</w:t>
      </w:r>
    </w:p>
    <w:p w:rsidR="00416BD6" w:rsidRPr="008049BD" w:rsidRDefault="00416BD6" w:rsidP="00416BD6">
      <w:r w:rsidRPr="008049BD">
        <w:t>3:</w:t>
      </w:r>
      <w:r w:rsidRPr="008049BD">
        <w:t>获取省略号指定的参数</w:t>
      </w:r>
    </w:p>
    <w:p w:rsidR="00416BD6" w:rsidRPr="008049BD" w:rsidRDefault="00416BD6" w:rsidP="00416BD6">
      <w:r w:rsidRPr="008049BD">
        <w:t xml:space="preserve">　　在函数体中声明一个</w:t>
      </w:r>
      <w:r w:rsidRPr="008049BD">
        <w:t>va_list</w:t>
      </w:r>
      <w:r w:rsidRPr="008049BD">
        <w:t>，然后用</w:t>
      </w:r>
      <w:r w:rsidRPr="008049BD">
        <w:t>va_start</w:t>
      </w:r>
      <w:r w:rsidRPr="008049BD">
        <w:t>函数来获取参数列表中的参数，使用完毕后调用</w:t>
      </w:r>
      <w:r w:rsidRPr="008049BD">
        <w:t>va_end()</w:t>
      </w:r>
      <w:r w:rsidRPr="008049BD">
        <w:t>结束。像这段代码：</w:t>
      </w:r>
      <w:r w:rsidRPr="008049BD">
        <w:t xml:space="preserve"> </w:t>
      </w:r>
    </w:p>
    <w:p w:rsidR="00416BD6" w:rsidRPr="008049BD" w:rsidRDefault="00416BD6" w:rsidP="00416BD6">
      <w:r w:rsidRPr="008049BD">
        <w:t xml:space="preserve">void TestFun(char* pszDest, int DestLen, const char* pszFormat, ...) </w:t>
      </w:r>
    </w:p>
    <w:p w:rsidR="00416BD6" w:rsidRPr="008049BD" w:rsidRDefault="00416BD6" w:rsidP="00416BD6">
      <w:r w:rsidRPr="008049BD">
        <w:t xml:space="preserve">{ </w:t>
      </w:r>
    </w:p>
    <w:p w:rsidR="00416BD6" w:rsidRPr="008049BD" w:rsidRDefault="00416BD6" w:rsidP="00416BD6">
      <w:r w:rsidRPr="008049BD">
        <w:t xml:space="preserve">va_list args; </w:t>
      </w:r>
    </w:p>
    <w:p w:rsidR="00416BD6" w:rsidRPr="008049BD" w:rsidRDefault="00416BD6" w:rsidP="00416BD6">
      <w:r w:rsidRPr="008049BD">
        <w:t>va_start(args, pszFormat); //</w:t>
      </w:r>
      <w:r w:rsidRPr="008049BD">
        <w:t>一定要</w:t>
      </w:r>
      <w:r w:rsidRPr="008049BD">
        <w:t>“...”</w:t>
      </w:r>
      <w:r w:rsidRPr="008049BD">
        <w:t>之前的那个参数</w:t>
      </w:r>
    </w:p>
    <w:p w:rsidR="00416BD6" w:rsidRPr="008049BD" w:rsidRDefault="00416BD6" w:rsidP="00416BD6">
      <w:r w:rsidRPr="008049BD">
        <w:t xml:space="preserve">_vsnprintf(pszDest, DestLen, pszFormat, args); </w:t>
      </w:r>
    </w:p>
    <w:p w:rsidR="00416BD6" w:rsidRPr="008049BD" w:rsidRDefault="00416BD6" w:rsidP="00416BD6">
      <w:r w:rsidRPr="008049BD">
        <w:t xml:space="preserve">va_end(args); </w:t>
      </w:r>
    </w:p>
    <w:p w:rsidR="00416BD6" w:rsidRPr="008049BD" w:rsidRDefault="00416BD6" w:rsidP="00416BD6">
      <w:r w:rsidRPr="008049BD">
        <w:t>}</w:t>
      </w:r>
    </w:p>
    <w:p w:rsidR="00416BD6" w:rsidRPr="008049BD" w:rsidRDefault="00416BD6" w:rsidP="00416BD6">
      <w:r w:rsidRPr="008049BD">
        <w:t> </w:t>
      </w:r>
    </w:p>
    <w:p w:rsidR="00416BD6" w:rsidRPr="008049BD" w:rsidRDefault="00416BD6" w:rsidP="00416BD6">
      <w:r w:rsidRPr="008049BD">
        <w:t>4.</w:t>
      </w:r>
      <w:r w:rsidRPr="008049BD">
        <w:t>演示如何使用参数个数可变的函数，采用</w:t>
      </w:r>
      <w:r w:rsidRPr="008049BD">
        <w:t>ANSI</w:t>
      </w:r>
      <w:r w:rsidRPr="008049BD">
        <w:t>标准形式</w:t>
      </w:r>
      <w:r w:rsidRPr="008049BD">
        <w:t xml:space="preserve"> </w:t>
      </w:r>
    </w:p>
    <w:p w:rsidR="00416BD6" w:rsidRPr="008049BD" w:rsidRDefault="00416BD6" w:rsidP="00416BD6">
      <w:r w:rsidRPr="008049BD">
        <w:t xml:space="preserve">#include </w:t>
      </w:r>
      <w:r w:rsidRPr="008049BD">
        <w:t>〈</w:t>
      </w:r>
      <w:r w:rsidRPr="008049BD">
        <w:t>stdio.h</w:t>
      </w:r>
      <w:r w:rsidRPr="008049BD">
        <w:t>〉</w:t>
      </w:r>
      <w:r w:rsidRPr="008049BD">
        <w:t xml:space="preserve"> </w:t>
      </w:r>
    </w:p>
    <w:p w:rsidR="00416BD6" w:rsidRPr="008049BD" w:rsidRDefault="00416BD6" w:rsidP="00416BD6">
      <w:r w:rsidRPr="008049BD">
        <w:lastRenderedPageBreak/>
        <w:t xml:space="preserve">#include </w:t>
      </w:r>
      <w:r w:rsidRPr="008049BD">
        <w:t>〈</w:t>
      </w:r>
      <w:r w:rsidRPr="008049BD">
        <w:t>string.h</w:t>
      </w:r>
      <w:r w:rsidRPr="008049BD">
        <w:t>〉</w:t>
      </w:r>
      <w:r w:rsidRPr="008049BD">
        <w:t xml:space="preserve"> </w:t>
      </w:r>
    </w:p>
    <w:p w:rsidR="00416BD6" w:rsidRPr="008049BD" w:rsidRDefault="00416BD6" w:rsidP="00416BD6">
      <w:r w:rsidRPr="008049BD">
        <w:t xml:space="preserve">#include </w:t>
      </w:r>
      <w:r w:rsidRPr="008049BD">
        <w:t>〈</w:t>
      </w:r>
      <w:r w:rsidRPr="008049BD">
        <w:t>stdarg.h</w:t>
      </w:r>
      <w:r w:rsidRPr="008049BD">
        <w:t>〉</w:t>
      </w:r>
      <w:r w:rsidRPr="008049BD">
        <w:t xml:space="preserve"> </w:t>
      </w:r>
    </w:p>
    <w:p w:rsidR="00416BD6" w:rsidRPr="008049BD" w:rsidRDefault="00416BD6" w:rsidP="00416BD6"/>
    <w:p w:rsidR="00416BD6" w:rsidRPr="008049BD" w:rsidRDefault="00416BD6" w:rsidP="00416BD6">
      <w:r w:rsidRPr="008049BD">
        <w:t>/*</w:t>
      </w:r>
      <w:r w:rsidRPr="008049BD">
        <w:t>函数原型声明，至少需要一个确定的参数，注意括号内的省略号</w:t>
      </w:r>
      <w:r w:rsidRPr="008049BD">
        <w:t xml:space="preserve">*/ </w:t>
      </w:r>
    </w:p>
    <w:p w:rsidR="00416BD6" w:rsidRPr="008049BD" w:rsidRDefault="00416BD6" w:rsidP="00416BD6">
      <w:r w:rsidRPr="008049BD">
        <w:t xml:space="preserve">int demo( char, ... ); </w:t>
      </w:r>
    </w:p>
    <w:p w:rsidR="00416BD6" w:rsidRPr="008049BD" w:rsidRDefault="00416BD6" w:rsidP="00416BD6">
      <w:r w:rsidRPr="008049BD">
        <w:t xml:space="preserve">void main( void ) </w:t>
      </w:r>
    </w:p>
    <w:p w:rsidR="00416BD6" w:rsidRPr="008049BD" w:rsidRDefault="00416BD6" w:rsidP="00416BD6">
      <w:r w:rsidRPr="008049BD">
        <w:t xml:space="preserve">{ </w:t>
      </w:r>
    </w:p>
    <w:p w:rsidR="00416BD6" w:rsidRPr="008049BD" w:rsidRDefault="00416BD6" w:rsidP="00416BD6">
      <w:r w:rsidRPr="008049BD">
        <w:t xml:space="preserve">   demo("DEMO", "This", "is", "a", "demo!", ""); </w:t>
      </w:r>
    </w:p>
    <w:p w:rsidR="00416BD6" w:rsidRPr="008049BD" w:rsidRDefault="00416BD6" w:rsidP="00416BD6">
      <w:r w:rsidRPr="008049BD">
        <w:t xml:space="preserve">} </w:t>
      </w:r>
    </w:p>
    <w:p w:rsidR="00416BD6" w:rsidRPr="008049BD" w:rsidRDefault="00416BD6" w:rsidP="00416BD6"/>
    <w:p w:rsidR="00416BD6" w:rsidRPr="008049BD" w:rsidRDefault="00416BD6" w:rsidP="00416BD6">
      <w:r w:rsidRPr="008049BD">
        <w:t>/*ANSI</w:t>
      </w:r>
      <w:r w:rsidRPr="008049BD">
        <w:t>标准形式的声明方式，括号内的省略号表示可选参数</w:t>
      </w:r>
      <w:r w:rsidRPr="008049BD">
        <w:t xml:space="preserve">*/ </w:t>
      </w:r>
    </w:p>
    <w:p w:rsidR="00416BD6" w:rsidRPr="008049BD" w:rsidRDefault="00416BD6" w:rsidP="00416BD6">
      <w:r w:rsidRPr="008049BD">
        <w:t xml:space="preserve">int demo( char msg, ... ) </w:t>
      </w:r>
    </w:p>
    <w:p w:rsidR="00416BD6" w:rsidRPr="008049BD" w:rsidRDefault="00416BD6" w:rsidP="00416BD6">
      <w:r w:rsidRPr="008049BD">
        <w:t xml:space="preserve">{ </w:t>
      </w:r>
    </w:p>
    <w:p w:rsidR="00416BD6" w:rsidRPr="008049BD" w:rsidRDefault="00416BD6" w:rsidP="00416BD6">
      <w:r w:rsidRPr="008049BD">
        <w:t>       /*</w:t>
      </w:r>
      <w:r w:rsidRPr="008049BD">
        <w:t>定义保存函数参数的结构</w:t>
      </w:r>
      <w:r w:rsidRPr="008049BD">
        <w:t>*/</w:t>
      </w:r>
    </w:p>
    <w:p w:rsidR="00416BD6" w:rsidRPr="008049BD" w:rsidRDefault="00416BD6" w:rsidP="00416BD6">
      <w:r w:rsidRPr="008049BD">
        <w:t xml:space="preserve">   va_list argp; </w:t>
      </w:r>
    </w:p>
    <w:p w:rsidR="00416BD6" w:rsidRPr="008049BD" w:rsidRDefault="00416BD6" w:rsidP="00416BD6">
      <w:r w:rsidRPr="008049BD">
        <w:t xml:space="preserve">   int argno = 0; </w:t>
      </w:r>
    </w:p>
    <w:p w:rsidR="00416BD6" w:rsidRPr="008049BD" w:rsidRDefault="00416BD6" w:rsidP="00416BD6">
      <w:r w:rsidRPr="008049BD">
        <w:t xml:space="preserve">   char para; </w:t>
      </w:r>
    </w:p>
    <w:p w:rsidR="00416BD6" w:rsidRPr="008049BD" w:rsidRDefault="00416BD6" w:rsidP="00416BD6">
      <w:r w:rsidRPr="008049BD">
        <w:t xml:space="preserve">　　</w:t>
      </w:r>
      <w:r w:rsidRPr="008049BD">
        <w:t>   /*argp</w:t>
      </w:r>
      <w:r w:rsidRPr="008049BD">
        <w:t>指向传入的第一个可选参数，</w:t>
      </w:r>
      <w:r w:rsidRPr="008049BD">
        <w:t>msg</w:t>
      </w:r>
      <w:r w:rsidRPr="008049BD">
        <w:t>是最后一个确定的参数</w:t>
      </w:r>
      <w:r w:rsidRPr="008049BD">
        <w:t xml:space="preserve">*/ </w:t>
      </w:r>
    </w:p>
    <w:p w:rsidR="00416BD6" w:rsidRPr="008049BD" w:rsidRDefault="00416BD6" w:rsidP="00416BD6">
      <w:r w:rsidRPr="008049BD">
        <w:t xml:space="preserve">   va_start( argp, msg ); </w:t>
      </w:r>
    </w:p>
    <w:p w:rsidR="00416BD6" w:rsidRPr="008049BD" w:rsidRDefault="00416BD6" w:rsidP="00416BD6">
      <w:r w:rsidRPr="008049BD">
        <w:t xml:space="preserve">   while (1) </w:t>
      </w:r>
    </w:p>
    <w:p w:rsidR="00416BD6" w:rsidRPr="008049BD" w:rsidRDefault="00416BD6" w:rsidP="00416BD6">
      <w:r w:rsidRPr="008049BD">
        <w:t xml:space="preserve">       { </w:t>
      </w:r>
    </w:p>
    <w:p w:rsidR="00416BD6" w:rsidRPr="008049BD" w:rsidRDefault="00416BD6" w:rsidP="00416BD6">
      <w:r w:rsidRPr="008049BD">
        <w:t xml:space="preserve">        para = va_arg( argp, char); </w:t>
      </w:r>
    </w:p>
    <w:p w:rsidR="00416BD6" w:rsidRPr="008049BD" w:rsidRDefault="00416BD6" w:rsidP="00416BD6">
      <w:r w:rsidRPr="008049BD">
        <w:t xml:space="preserve">           if ( strcmp( para, "") == 0 ) </w:t>
      </w:r>
    </w:p>
    <w:p w:rsidR="00416BD6" w:rsidRPr="008049BD" w:rsidRDefault="00416BD6" w:rsidP="00416BD6">
      <w:r w:rsidRPr="008049BD">
        <w:t xml:space="preserve">               break; </w:t>
      </w:r>
    </w:p>
    <w:p w:rsidR="00416BD6" w:rsidRPr="008049BD" w:rsidRDefault="00416BD6" w:rsidP="00416BD6">
      <w:r w:rsidRPr="008049BD">
        <w:t xml:space="preserve">           printf("Parameter #%d is: %s\n", argno, para); </w:t>
      </w:r>
    </w:p>
    <w:p w:rsidR="00416BD6" w:rsidRPr="008049BD" w:rsidRDefault="00416BD6" w:rsidP="00416BD6">
      <w:r w:rsidRPr="008049BD">
        <w:t xml:space="preserve">           argno++; </w:t>
      </w:r>
    </w:p>
    <w:p w:rsidR="00416BD6" w:rsidRPr="008049BD" w:rsidRDefault="00416BD6" w:rsidP="00416BD6">
      <w:r w:rsidRPr="008049BD">
        <w:t xml:space="preserve">} </w:t>
      </w:r>
    </w:p>
    <w:p w:rsidR="00416BD6" w:rsidRPr="008049BD" w:rsidRDefault="00416BD6" w:rsidP="00416BD6">
      <w:r w:rsidRPr="008049BD">
        <w:t xml:space="preserve">va_end( argp ); </w:t>
      </w:r>
    </w:p>
    <w:p w:rsidR="00416BD6" w:rsidRPr="008049BD" w:rsidRDefault="00416BD6" w:rsidP="00416BD6">
      <w:r w:rsidRPr="008049BD">
        <w:t>/*</w:t>
      </w:r>
      <w:r w:rsidRPr="008049BD">
        <w:t>将</w:t>
      </w:r>
      <w:r w:rsidRPr="008049BD">
        <w:t>argp</w:t>
      </w:r>
      <w:r w:rsidRPr="008049BD">
        <w:t>置为</w:t>
      </w:r>
      <w:r w:rsidRPr="008049BD">
        <w:t>NULL*/</w:t>
      </w:r>
    </w:p>
    <w:p w:rsidR="00416BD6" w:rsidRPr="008049BD" w:rsidRDefault="00416BD6" w:rsidP="00416BD6">
      <w:r w:rsidRPr="008049BD">
        <w:t xml:space="preserve">return 0; </w:t>
      </w:r>
    </w:p>
    <w:p w:rsidR="00416BD6" w:rsidRPr="008049BD" w:rsidRDefault="00416BD6" w:rsidP="00416BD6">
      <w:r w:rsidRPr="008049BD">
        <w:t>}</w:t>
      </w:r>
    </w:p>
    <w:p w:rsidR="00416BD6" w:rsidRPr="008049BD" w:rsidRDefault="00416BD6" w:rsidP="00416BD6">
      <w:r w:rsidRPr="008049BD">
        <w:t> </w:t>
      </w:r>
      <w:r w:rsidRPr="008049BD">
        <w:t>以上是对</w:t>
      </w:r>
      <w:r w:rsidRPr="008049BD">
        <w:t>va_start</w:t>
      </w:r>
      <w:r w:rsidRPr="008049BD">
        <w:t>和</w:t>
      </w:r>
      <w:r w:rsidRPr="008049BD">
        <w:t>va_end</w:t>
      </w:r>
      <w:r w:rsidRPr="008049BD">
        <w:t>的介绍。</w:t>
      </w:r>
    </w:p>
    <w:p w:rsidR="00416BD6" w:rsidRDefault="00416BD6" w:rsidP="00416BD6">
      <w:pPr>
        <w:rPr>
          <w:sz w:val="28"/>
        </w:rPr>
      </w:pPr>
    </w:p>
    <w:p w:rsidR="00416BD6" w:rsidRPr="00A94210" w:rsidRDefault="00416BD6" w:rsidP="00416BD6">
      <w:pPr>
        <w:rPr>
          <w:sz w:val="28"/>
        </w:rPr>
      </w:pPr>
    </w:p>
    <w:p w:rsidR="00872E54" w:rsidRPr="00872E54" w:rsidRDefault="00872E54" w:rsidP="00872E54"/>
    <w:p w:rsidR="004338C2" w:rsidRDefault="004338C2" w:rsidP="00991CCB">
      <w:pPr>
        <w:pStyle w:val="2"/>
      </w:pPr>
      <w:r w:rsidRPr="004338C2">
        <w:rPr>
          <w:rFonts w:hint="eastAsia"/>
        </w:rPr>
        <w:t>管道</w:t>
      </w:r>
    </w:p>
    <w:p w:rsidR="0065641F" w:rsidRPr="0065641F" w:rsidRDefault="0065641F" w:rsidP="003D5631">
      <w:pPr>
        <w:ind w:firstLineChars="200" w:firstLine="420"/>
      </w:pPr>
      <w:r w:rsidRPr="0065641F">
        <w:rPr>
          <w:rFonts w:hint="eastAsia"/>
        </w:rPr>
        <w:t>管道是进程间通信的主要手段之一。一个管道实际上就是个只存在于内存中的文件，对这个文件的操作要通过两个已经打开文件进行，它们分别代表管道的两端。管道是一种特殊的文件，它不属于某一种文件系统，而是一种独立的文件系统，有其自己的数据结构。根据管道的适用范围将其分为：无名管道和命名管道。</w:t>
      </w:r>
    </w:p>
    <w:p w:rsidR="004338C2" w:rsidRDefault="004338C2" w:rsidP="0044060E">
      <w:pPr>
        <w:pStyle w:val="3"/>
      </w:pPr>
      <w:r w:rsidRPr="004338C2">
        <w:rPr>
          <w:rFonts w:hint="eastAsia"/>
        </w:rPr>
        <w:lastRenderedPageBreak/>
        <w:t>无名管道</w:t>
      </w:r>
    </w:p>
    <w:p w:rsidR="0078208A" w:rsidRDefault="0078208A" w:rsidP="003D5631">
      <w:pPr>
        <w:ind w:firstLineChars="200" w:firstLine="420"/>
      </w:pPr>
      <w:r w:rsidRPr="0078208A">
        <w:rPr>
          <w:rFonts w:hint="eastAsia"/>
        </w:rPr>
        <w:t>主要用于父进程与子进程之间，或者两个兄弟进程之间。在</w:t>
      </w:r>
      <w:r w:rsidRPr="0078208A">
        <w:rPr>
          <w:rFonts w:hint="eastAsia"/>
        </w:rPr>
        <w:t>linux</w:t>
      </w:r>
      <w:r w:rsidRPr="0078208A">
        <w:rPr>
          <w:rFonts w:hint="eastAsia"/>
        </w:rPr>
        <w:t>系统中可以通过系统调用建立起一个单向的通信管道，且这种关系只能由父进程来建立。因此，每个管道都是单向的，当需要双向通信时就需要建立起两个管道。管道两端的进程均将该管道看做一个文件，一个进程负责往管道中写内容，而另一个从管道中读取。这种传输遵循“先入先出”（</w:t>
      </w:r>
      <w:r w:rsidRPr="0078208A">
        <w:rPr>
          <w:rFonts w:hint="eastAsia"/>
        </w:rPr>
        <w:t>FIFO</w:t>
      </w:r>
      <w:r w:rsidRPr="0078208A">
        <w:rPr>
          <w:rFonts w:hint="eastAsia"/>
        </w:rPr>
        <w:t>）的规则。</w:t>
      </w:r>
    </w:p>
    <w:p w:rsidR="00236285" w:rsidRDefault="00236285" w:rsidP="003D5631">
      <w:pPr>
        <w:ind w:firstLineChars="200" w:firstLine="420"/>
      </w:pPr>
    </w:p>
    <w:p w:rsidR="00236285" w:rsidRDefault="00236285" w:rsidP="00236285">
      <w:pPr>
        <w:ind w:firstLineChars="200" w:firstLine="420"/>
      </w:pPr>
      <w:r>
        <w:rPr>
          <w:rFonts w:hint="eastAsia"/>
        </w:rPr>
        <w:t>系统调用</w:t>
      </w:r>
      <w:r>
        <w:rPr>
          <w:rFonts w:hint="eastAsia"/>
        </w:rPr>
        <w:t>pipe</w:t>
      </w:r>
      <w:r>
        <w:rPr>
          <w:rFonts w:hint="eastAsia"/>
        </w:rPr>
        <w:t>是用来建立管道的。该调用的声明格式如下：</w:t>
      </w:r>
    </w:p>
    <w:p w:rsidR="00236285" w:rsidRDefault="00236285" w:rsidP="00236285">
      <w:pPr>
        <w:ind w:firstLineChars="200" w:firstLine="420"/>
      </w:pPr>
      <w:r>
        <w:rPr>
          <w:rFonts w:hint="eastAsia"/>
        </w:rPr>
        <w:t xml:space="preserve">　　　　　</w:t>
      </w:r>
      <w:r>
        <w:rPr>
          <w:rFonts w:hint="eastAsia"/>
        </w:rPr>
        <w:t>int pipe(int filedes[2]);</w:t>
      </w:r>
    </w:p>
    <w:p w:rsidR="00236285" w:rsidRDefault="00236285" w:rsidP="00236285">
      <w:pPr>
        <w:ind w:firstLineChars="200" w:firstLine="420"/>
      </w:pPr>
      <w:r>
        <w:rPr>
          <w:rFonts w:hint="eastAsia"/>
        </w:rPr>
        <w:t>一个管道拥有两个文件描述符用来通信，它们指向一个管道的索引节点，该调用将这两文件描述符放在参数</w:t>
      </w:r>
      <w:r>
        <w:rPr>
          <w:rFonts w:hint="eastAsia"/>
        </w:rPr>
        <w:t>filedes</w:t>
      </w:r>
      <w:r>
        <w:rPr>
          <w:rFonts w:hint="eastAsia"/>
        </w:rPr>
        <w:t>中返回。现在的许多系统中管道允许数据双向流动，但一般习惯上，文件描述符</w:t>
      </w:r>
      <w:r>
        <w:rPr>
          <w:rFonts w:hint="eastAsia"/>
        </w:rPr>
        <w:t>filedes[0]</w:t>
      </w:r>
      <w:r>
        <w:rPr>
          <w:rFonts w:hint="eastAsia"/>
        </w:rPr>
        <w:t>用来读数据，</w:t>
      </w:r>
      <w:r>
        <w:rPr>
          <w:rFonts w:hint="eastAsia"/>
        </w:rPr>
        <w:t>filedes[1]</w:t>
      </w:r>
      <w:r>
        <w:rPr>
          <w:rFonts w:hint="eastAsia"/>
        </w:rPr>
        <w:t>用来写数据。如果要求程序的可移植性好，就按照习惯的用法来编程。调用成功时，返回值为</w:t>
      </w:r>
      <w:r>
        <w:rPr>
          <w:rFonts w:hint="eastAsia"/>
        </w:rPr>
        <w:t>0</w:t>
      </w:r>
      <w:r>
        <w:rPr>
          <w:rFonts w:hint="eastAsia"/>
        </w:rPr>
        <w:t>；错误时，返回</w:t>
      </w:r>
      <w:r>
        <w:rPr>
          <w:rFonts w:hint="eastAsia"/>
        </w:rPr>
        <w:t>-1</w:t>
      </w:r>
      <w:r>
        <w:rPr>
          <w:rFonts w:hint="eastAsia"/>
        </w:rPr>
        <w:t>，并设置错误代码</w:t>
      </w:r>
      <w:r>
        <w:rPr>
          <w:rFonts w:hint="eastAsia"/>
        </w:rPr>
        <w:t>errno</w:t>
      </w:r>
      <w:r>
        <w:rPr>
          <w:rFonts w:hint="eastAsia"/>
        </w:rPr>
        <w:t>：</w:t>
      </w:r>
    </w:p>
    <w:p w:rsidR="00236285" w:rsidRDefault="00236285" w:rsidP="00236285">
      <w:pPr>
        <w:ind w:firstLineChars="200" w:firstLine="420"/>
      </w:pPr>
      <w:r>
        <w:rPr>
          <w:rFonts w:hint="eastAsia"/>
        </w:rPr>
        <w:t xml:space="preserve">　　</w:t>
      </w:r>
      <w:r>
        <w:rPr>
          <w:rFonts w:hint="eastAsia"/>
        </w:rPr>
        <w:t>EMFILE</w:t>
      </w:r>
      <w:r>
        <w:rPr>
          <w:rFonts w:hint="eastAsia"/>
        </w:rPr>
        <w:t>：进程使用了过多的文件描述符。</w:t>
      </w:r>
      <w:r>
        <w:rPr>
          <w:rFonts w:hint="eastAsia"/>
        </w:rPr>
        <w:t xml:space="preserve"> </w:t>
      </w:r>
    </w:p>
    <w:p w:rsidR="00236285" w:rsidRDefault="00236285" w:rsidP="00236285">
      <w:pPr>
        <w:ind w:firstLineChars="200" w:firstLine="420"/>
      </w:pPr>
      <w:r>
        <w:rPr>
          <w:rFonts w:hint="eastAsia"/>
        </w:rPr>
        <w:t xml:space="preserve">　　</w:t>
      </w:r>
      <w:r>
        <w:rPr>
          <w:rFonts w:hint="eastAsia"/>
        </w:rPr>
        <w:t>ENFILE</w:t>
      </w:r>
      <w:r>
        <w:rPr>
          <w:rFonts w:hint="eastAsia"/>
        </w:rPr>
        <w:t>：系统文件表满。</w:t>
      </w:r>
      <w:r>
        <w:rPr>
          <w:rFonts w:hint="eastAsia"/>
        </w:rPr>
        <w:t xml:space="preserve"> </w:t>
      </w:r>
    </w:p>
    <w:p w:rsidR="00236285" w:rsidRDefault="00236285" w:rsidP="00236285">
      <w:pPr>
        <w:ind w:firstLineChars="200" w:firstLine="420"/>
      </w:pPr>
      <w:r>
        <w:rPr>
          <w:rFonts w:hint="eastAsia"/>
        </w:rPr>
        <w:t xml:space="preserve">　　</w:t>
      </w:r>
      <w:r>
        <w:rPr>
          <w:rFonts w:hint="eastAsia"/>
        </w:rPr>
        <w:t>EFAULT</w:t>
      </w:r>
      <w:r>
        <w:rPr>
          <w:rFonts w:hint="eastAsia"/>
        </w:rPr>
        <w:t>：参数</w:t>
      </w:r>
      <w:r>
        <w:rPr>
          <w:rFonts w:hint="eastAsia"/>
        </w:rPr>
        <w:t>filedes</w:t>
      </w:r>
      <w:r>
        <w:rPr>
          <w:rFonts w:hint="eastAsia"/>
        </w:rPr>
        <w:t>无效。</w:t>
      </w:r>
    </w:p>
    <w:p w:rsidR="00236285" w:rsidRDefault="00236285" w:rsidP="00236285">
      <w:pPr>
        <w:ind w:firstLineChars="200" w:firstLine="420"/>
      </w:pPr>
      <w:r>
        <w:rPr>
          <w:rFonts w:hint="eastAsia"/>
        </w:rPr>
        <w:t>对于写管道：</w:t>
      </w:r>
      <w:r>
        <w:rPr>
          <w:rFonts w:hint="eastAsia"/>
        </w:rPr>
        <w:t xml:space="preserve"> </w:t>
      </w:r>
    </w:p>
    <w:p w:rsidR="00236285" w:rsidRDefault="00236285" w:rsidP="00236285">
      <w:pPr>
        <w:ind w:firstLineChars="200" w:firstLine="420"/>
      </w:pPr>
      <w:r>
        <w:rPr>
          <w:rFonts w:hint="eastAsia"/>
        </w:rPr>
        <w:t>写入管道的数据按到达次序排列。如果管道满，则对管道的写被阻塞，直到管道的数据被读操作读取。对于写操作，如果一次</w:t>
      </w:r>
      <w:r>
        <w:rPr>
          <w:rFonts w:hint="eastAsia"/>
        </w:rPr>
        <w:t>write</w:t>
      </w:r>
      <w:r>
        <w:rPr>
          <w:rFonts w:hint="eastAsia"/>
        </w:rPr>
        <w:t>调用写的数据量小于管道容量，则写必须一次完成，即如果管道所剩余的容量不够，</w:t>
      </w:r>
      <w:r>
        <w:rPr>
          <w:rFonts w:hint="eastAsia"/>
        </w:rPr>
        <w:t>write</w:t>
      </w:r>
      <w:r>
        <w:rPr>
          <w:rFonts w:hint="eastAsia"/>
        </w:rPr>
        <w:t>被阻塞直到管道的剩余容量可以一次写完为止。如果</w:t>
      </w:r>
      <w:r>
        <w:rPr>
          <w:rFonts w:hint="eastAsia"/>
        </w:rPr>
        <w:t>write</w:t>
      </w:r>
      <w:r>
        <w:rPr>
          <w:rFonts w:hint="eastAsia"/>
        </w:rPr>
        <w:t>调用写的数据量大于管道容量，则写操作分多次完成。如果用</w:t>
      </w:r>
      <w:r>
        <w:rPr>
          <w:rFonts w:hint="eastAsia"/>
        </w:rPr>
        <w:t>fcntl</w:t>
      </w:r>
      <w:r>
        <w:rPr>
          <w:rFonts w:hint="eastAsia"/>
        </w:rPr>
        <w:t>设置管道写端口为非阻塞方式，则管道满不会阻塞写，而只是对写返回</w:t>
      </w:r>
      <w:r>
        <w:rPr>
          <w:rFonts w:hint="eastAsia"/>
        </w:rPr>
        <w:t>0</w:t>
      </w:r>
      <w:r>
        <w:rPr>
          <w:rFonts w:hint="eastAsia"/>
        </w:rPr>
        <w:t>。</w:t>
      </w:r>
    </w:p>
    <w:p w:rsidR="00587D26" w:rsidRDefault="00587D26" w:rsidP="00587D26"/>
    <w:p w:rsidR="00587D26" w:rsidRDefault="00587D26" w:rsidP="00587D26">
      <w:r>
        <w:t>E</w:t>
      </w:r>
      <w:r>
        <w:rPr>
          <w:rFonts w:hint="eastAsia"/>
        </w:rPr>
        <w:t>xample:</w:t>
      </w:r>
    </w:p>
    <w:p w:rsidR="00845243" w:rsidRDefault="00845243" w:rsidP="00587D26">
      <w:r>
        <w:rPr>
          <w:rFonts w:hint="eastAsia"/>
        </w:rPr>
        <w:t>#include&lt;unistd.h&gt;</w:t>
      </w:r>
    </w:p>
    <w:p w:rsidR="00845243" w:rsidRDefault="00845243" w:rsidP="00587D26">
      <w:r>
        <w:rPr>
          <w:rFonts w:hint="eastAsia"/>
        </w:rPr>
        <w:t>void main()</w:t>
      </w:r>
    </w:p>
    <w:p w:rsidR="00845243" w:rsidRDefault="00845243" w:rsidP="00587D26">
      <w:r>
        <w:rPr>
          <w:rFonts w:hint="eastAsia"/>
        </w:rPr>
        <w:t>{</w:t>
      </w:r>
    </w:p>
    <w:p w:rsidR="00845243" w:rsidRDefault="00845243" w:rsidP="00845243">
      <w:pPr>
        <w:ind w:firstLine="405"/>
      </w:pPr>
      <w:r>
        <w:rPr>
          <w:rFonts w:hint="eastAsia"/>
        </w:rPr>
        <w:t>int pid;</w:t>
      </w:r>
    </w:p>
    <w:p w:rsidR="00845243" w:rsidRDefault="00845243" w:rsidP="00845243">
      <w:pPr>
        <w:ind w:firstLine="405"/>
      </w:pPr>
      <w:r>
        <w:rPr>
          <w:rFonts w:hint="eastAsia"/>
        </w:rPr>
        <w:t>int fileds[2];</w:t>
      </w:r>
    </w:p>
    <w:p w:rsidR="00845243" w:rsidRDefault="00845243" w:rsidP="00845243">
      <w:pPr>
        <w:ind w:firstLine="405"/>
      </w:pPr>
      <w:r>
        <w:rPr>
          <w:rFonts w:hint="eastAsia"/>
        </w:rPr>
        <w:t>char buffer[80;</w:t>
      </w:r>
    </w:p>
    <w:p w:rsidR="00845243" w:rsidRDefault="00845243" w:rsidP="00845243">
      <w:pPr>
        <w:ind w:firstLine="405"/>
      </w:pPr>
      <w:r>
        <w:rPr>
          <w:rFonts w:hint="eastAsia"/>
        </w:rPr>
        <w:t>pipe(fileds);</w:t>
      </w:r>
    </w:p>
    <w:p w:rsidR="00845243" w:rsidRDefault="00845243" w:rsidP="00845243">
      <w:pPr>
        <w:ind w:firstLine="405"/>
      </w:pPr>
      <w:r>
        <w:rPr>
          <w:rFonts w:hint="eastAsia"/>
        </w:rPr>
        <w:t>pid = fork();</w:t>
      </w:r>
    </w:p>
    <w:p w:rsidR="00845243" w:rsidRDefault="00845243" w:rsidP="00845243">
      <w:pPr>
        <w:ind w:firstLine="405"/>
      </w:pPr>
      <w:r>
        <w:rPr>
          <w:rFonts w:hint="eastAsia"/>
        </w:rPr>
        <w:t>if (pid &gt;0)</w:t>
      </w:r>
    </w:p>
    <w:p w:rsidR="00845243" w:rsidRDefault="00845243" w:rsidP="00845243">
      <w:pPr>
        <w:ind w:firstLine="405"/>
      </w:pPr>
      <w:r>
        <w:rPr>
          <w:rFonts w:hint="eastAsia"/>
        </w:rPr>
        <w:t>{</w:t>
      </w:r>
    </w:p>
    <w:p w:rsidR="00845243" w:rsidRDefault="00845243" w:rsidP="00845243">
      <w:pPr>
        <w:ind w:firstLine="405"/>
      </w:pPr>
      <w:r>
        <w:rPr>
          <w:rFonts w:hint="eastAsia"/>
        </w:rPr>
        <w:t xml:space="preserve">    </w:t>
      </w:r>
      <w:r>
        <w:t xml:space="preserve">char </w:t>
      </w:r>
      <w:r>
        <w:rPr>
          <w:rFonts w:hint="eastAsia"/>
        </w:rPr>
        <w:t>s[]=</w:t>
      </w:r>
      <w:r>
        <w:t>”</w:t>
      </w:r>
      <w:r>
        <w:rPr>
          <w:rFonts w:hint="eastAsia"/>
        </w:rPr>
        <w:t>Hello\n</w:t>
      </w:r>
      <w:r>
        <w:t>”</w:t>
      </w:r>
    </w:p>
    <w:p w:rsidR="00845243" w:rsidRDefault="00845243" w:rsidP="00845243">
      <w:pPr>
        <w:ind w:firstLine="405"/>
      </w:pPr>
      <w:r>
        <w:rPr>
          <w:rFonts w:hint="eastAsia"/>
        </w:rPr>
        <w:t xml:space="preserve">    write(fileds[1],s,sizeof(s));</w:t>
      </w:r>
    </w:p>
    <w:p w:rsidR="00845243" w:rsidRDefault="00845243" w:rsidP="00845243">
      <w:pPr>
        <w:ind w:firstLine="405"/>
      </w:pPr>
      <w:r>
        <w:rPr>
          <w:rFonts w:hint="eastAsia"/>
        </w:rPr>
        <w:t>}</w:t>
      </w:r>
    </w:p>
    <w:p w:rsidR="00845243" w:rsidRDefault="00845243" w:rsidP="00845243">
      <w:pPr>
        <w:ind w:firstLine="405"/>
      </w:pPr>
      <w:r>
        <w:t>else if(</w:t>
      </w:r>
      <w:r>
        <w:rPr>
          <w:rFonts w:hint="eastAsia"/>
        </w:rPr>
        <w:t>pid == 0</w:t>
      </w:r>
      <w:r>
        <w:t>)</w:t>
      </w:r>
    </w:p>
    <w:p w:rsidR="00845243" w:rsidRDefault="00845243" w:rsidP="00845243">
      <w:pPr>
        <w:ind w:firstLine="405"/>
      </w:pPr>
      <w:r>
        <w:t>{</w:t>
      </w:r>
    </w:p>
    <w:p w:rsidR="00845243" w:rsidRDefault="00845243" w:rsidP="00845243">
      <w:pPr>
        <w:ind w:firstLine="405"/>
      </w:pPr>
      <w:r>
        <w:rPr>
          <w:rFonts w:hint="eastAsia"/>
        </w:rPr>
        <w:t xml:space="preserve">     read(fileds[0],buffer,80);</w:t>
      </w:r>
    </w:p>
    <w:p w:rsidR="00845243" w:rsidRDefault="00845243" w:rsidP="00845243">
      <w:pPr>
        <w:ind w:firstLine="405"/>
      </w:pPr>
      <w:r>
        <w:rPr>
          <w:rFonts w:hint="eastAsia"/>
        </w:rPr>
        <w:t xml:space="preserve">     printf(</w:t>
      </w:r>
      <w:r>
        <w:t>“</w:t>
      </w:r>
      <w:r>
        <w:rPr>
          <w:rFonts w:hint="eastAsia"/>
        </w:rPr>
        <w:t>buffer =[%s]</w:t>
      </w:r>
      <w:r>
        <w:t>”</w:t>
      </w:r>
      <w:r>
        <w:rPr>
          <w:rFonts w:hint="eastAsia"/>
        </w:rPr>
        <w:t>);</w:t>
      </w:r>
    </w:p>
    <w:p w:rsidR="00845243" w:rsidRDefault="00845243" w:rsidP="00845243">
      <w:pPr>
        <w:ind w:firstLine="405"/>
      </w:pPr>
      <w:r>
        <w:t>}</w:t>
      </w:r>
    </w:p>
    <w:p w:rsidR="00845243" w:rsidRDefault="00845243" w:rsidP="00845243">
      <w:pPr>
        <w:ind w:firstLine="405"/>
      </w:pPr>
      <w:r>
        <w:t>else</w:t>
      </w:r>
    </w:p>
    <w:p w:rsidR="00845243" w:rsidRDefault="00845243" w:rsidP="00845243">
      <w:pPr>
        <w:ind w:firstLine="405"/>
      </w:pPr>
      <w:r>
        <w:lastRenderedPageBreak/>
        <w:t>{</w:t>
      </w:r>
    </w:p>
    <w:p w:rsidR="00845243" w:rsidRDefault="00845243" w:rsidP="00845243">
      <w:pPr>
        <w:ind w:firstLine="405"/>
      </w:pPr>
      <w:r>
        <w:rPr>
          <w:rFonts w:hint="eastAsia"/>
        </w:rPr>
        <w:t xml:space="preserve">    </w:t>
      </w:r>
      <w:r>
        <w:t>printf(“</w:t>
      </w:r>
      <w:r>
        <w:rPr>
          <w:rFonts w:hint="eastAsia"/>
        </w:rPr>
        <w:t>call fork() failed\n</w:t>
      </w:r>
      <w:r>
        <w:t>”);</w:t>
      </w:r>
    </w:p>
    <w:p w:rsidR="00845243" w:rsidRDefault="00845243" w:rsidP="00845243">
      <w:pPr>
        <w:ind w:firstLine="405"/>
      </w:pPr>
      <w:r>
        <w:rPr>
          <w:rFonts w:hint="eastAsia"/>
        </w:rPr>
        <w:t xml:space="preserve">    return ;</w:t>
      </w:r>
    </w:p>
    <w:p w:rsidR="00845243" w:rsidRDefault="00845243" w:rsidP="00845243">
      <w:pPr>
        <w:ind w:firstLine="405"/>
      </w:pPr>
      <w:r>
        <w:t>}</w:t>
      </w:r>
    </w:p>
    <w:p w:rsidR="00845243" w:rsidRPr="0078208A" w:rsidRDefault="00845243" w:rsidP="00587D26">
      <w:r>
        <w:rPr>
          <w:rFonts w:hint="eastAsia"/>
        </w:rPr>
        <w:t>}</w:t>
      </w:r>
    </w:p>
    <w:p w:rsidR="004338C2" w:rsidRDefault="004338C2" w:rsidP="0044060E">
      <w:pPr>
        <w:pStyle w:val="3"/>
      </w:pPr>
      <w:r w:rsidRPr="004338C2">
        <w:rPr>
          <w:rFonts w:hint="eastAsia"/>
        </w:rPr>
        <w:t>有名管道</w:t>
      </w:r>
    </w:p>
    <w:p w:rsidR="003F4A1F" w:rsidRDefault="003F4A1F" w:rsidP="003F4A1F">
      <w:pPr>
        <w:ind w:firstLineChars="200" w:firstLine="420"/>
      </w:pPr>
      <w:r w:rsidRPr="003F4A1F">
        <w:rPr>
          <w:rFonts w:hint="eastAsia"/>
        </w:rPr>
        <w:t>命名管道是为了解决无名管道只能用于近亲进程之间通信的缺陷而设计的。命名管道是建立在实际的磁盘介质或文件系统（而不是只存在于内存中）上有自己名字的文件，任何进程可以在任何时间通过文件名或路径名与该文件建立联系。为了实现命名管道，引入了一种新的文件类型——</w:t>
      </w:r>
      <w:r w:rsidRPr="003F4A1F">
        <w:rPr>
          <w:rFonts w:hint="eastAsia"/>
        </w:rPr>
        <w:t>FIFO</w:t>
      </w:r>
      <w:r w:rsidRPr="003F4A1F">
        <w:rPr>
          <w:rFonts w:hint="eastAsia"/>
        </w:rPr>
        <w:t>文件（遵循先进先出的原则）。实现一个命名管道实际上就是实现一个</w:t>
      </w:r>
      <w:r w:rsidRPr="003F4A1F">
        <w:rPr>
          <w:rFonts w:hint="eastAsia"/>
        </w:rPr>
        <w:t>FIFO</w:t>
      </w:r>
      <w:r w:rsidRPr="003F4A1F">
        <w:rPr>
          <w:rFonts w:hint="eastAsia"/>
        </w:rPr>
        <w:t>文件。命名管道一旦建立，之后它的读、写以及关闭操作都与普通管道完全相同。虽然</w:t>
      </w:r>
      <w:r w:rsidRPr="003F4A1F">
        <w:rPr>
          <w:rFonts w:hint="eastAsia"/>
        </w:rPr>
        <w:t>FIFO</w:t>
      </w:r>
      <w:r w:rsidRPr="003F4A1F">
        <w:rPr>
          <w:rFonts w:hint="eastAsia"/>
        </w:rPr>
        <w:t>文件的</w:t>
      </w:r>
      <w:r w:rsidRPr="003F4A1F">
        <w:rPr>
          <w:rFonts w:hint="eastAsia"/>
        </w:rPr>
        <w:t>inode</w:t>
      </w:r>
      <w:r w:rsidRPr="003F4A1F">
        <w:rPr>
          <w:rFonts w:hint="eastAsia"/>
        </w:rPr>
        <w:t>节点在磁盘上，但是仅是一个节点而已，文件的数据还是存在于内存缓冲页面中，和普通管道相同。</w:t>
      </w:r>
    </w:p>
    <w:p w:rsidR="00845375" w:rsidRDefault="00845375" w:rsidP="003F4A1F">
      <w:pPr>
        <w:ind w:firstLineChars="200" w:firstLine="420"/>
      </w:pPr>
    </w:p>
    <w:p w:rsidR="00845375" w:rsidRDefault="00845375" w:rsidP="00845375">
      <w:r>
        <w:rPr>
          <w:rFonts w:hint="eastAsia"/>
        </w:rPr>
        <w:t>有名管道又称为</w:t>
      </w:r>
      <w:r>
        <w:rPr>
          <w:rFonts w:hint="eastAsia"/>
        </w:rPr>
        <w:t>FIFO</w:t>
      </w:r>
      <w:r>
        <w:rPr>
          <w:rFonts w:hint="eastAsia"/>
        </w:rPr>
        <w:t>，是进程间通信的一种方式。</w:t>
      </w:r>
      <w:r>
        <w:rPr>
          <w:rFonts w:hint="eastAsia"/>
        </w:rPr>
        <w:t>FIFO</w:t>
      </w:r>
      <w:r>
        <w:rPr>
          <w:rFonts w:hint="eastAsia"/>
        </w:rPr>
        <w:t>具有以下特点：</w:t>
      </w:r>
    </w:p>
    <w:p w:rsidR="00845375" w:rsidRDefault="00845375" w:rsidP="00845375">
      <w:pPr>
        <w:ind w:firstLineChars="200" w:firstLine="420"/>
      </w:pPr>
      <w:r>
        <w:rPr>
          <w:rFonts w:hint="eastAsia"/>
        </w:rPr>
        <w:t xml:space="preserve"> 1.</w:t>
      </w:r>
      <w:r>
        <w:rPr>
          <w:rFonts w:hint="eastAsia"/>
        </w:rPr>
        <w:t>全双工的通信模式，数据先进先出；</w:t>
      </w:r>
    </w:p>
    <w:p w:rsidR="00845375" w:rsidRDefault="00845375" w:rsidP="00845375">
      <w:pPr>
        <w:ind w:firstLineChars="200" w:firstLine="420"/>
      </w:pPr>
    </w:p>
    <w:p w:rsidR="00845375" w:rsidRDefault="00845375" w:rsidP="00845375">
      <w:pPr>
        <w:ind w:firstLineChars="250" w:firstLine="525"/>
      </w:pPr>
      <w:r>
        <w:rPr>
          <w:rFonts w:hint="eastAsia"/>
        </w:rPr>
        <w:t>2.</w:t>
      </w:r>
      <w:r>
        <w:rPr>
          <w:rFonts w:hint="eastAsia"/>
        </w:rPr>
        <w:t>可以用于任意的进程之间，通过指定相同的管道文件进行通信；</w:t>
      </w:r>
    </w:p>
    <w:p w:rsidR="00845375" w:rsidRDefault="00845375" w:rsidP="00845375">
      <w:pPr>
        <w:ind w:firstLineChars="200" w:firstLine="420"/>
      </w:pPr>
    </w:p>
    <w:p w:rsidR="00845375" w:rsidRDefault="00845375" w:rsidP="00845375">
      <w:pPr>
        <w:ind w:firstLineChars="250" w:firstLine="525"/>
      </w:pPr>
      <w:r>
        <w:rPr>
          <w:rFonts w:hint="eastAsia"/>
        </w:rPr>
        <w:t>3.</w:t>
      </w:r>
      <w:r>
        <w:rPr>
          <w:rFonts w:hint="eastAsia"/>
        </w:rPr>
        <w:t>文件名存在文件系统中，而管道中的内容存在于内存中。可通过</w:t>
      </w:r>
      <w:r>
        <w:rPr>
          <w:rFonts w:hint="eastAsia"/>
        </w:rPr>
        <w:t>open</w:t>
      </w:r>
      <w:r>
        <w:rPr>
          <w:rFonts w:hint="eastAsia"/>
        </w:rPr>
        <w:t>、</w:t>
      </w:r>
      <w:r>
        <w:rPr>
          <w:rFonts w:hint="eastAsia"/>
        </w:rPr>
        <w:t>read</w:t>
      </w:r>
      <w:r>
        <w:rPr>
          <w:rFonts w:hint="eastAsia"/>
        </w:rPr>
        <w:t>、</w:t>
      </w:r>
      <w:r>
        <w:rPr>
          <w:rFonts w:hint="eastAsia"/>
        </w:rPr>
        <w:t>write</w:t>
      </w:r>
      <w:r>
        <w:rPr>
          <w:rFonts w:hint="eastAsia"/>
        </w:rPr>
        <w:t>对其操作；</w:t>
      </w:r>
    </w:p>
    <w:p w:rsidR="00845375" w:rsidRDefault="00845375" w:rsidP="00845375">
      <w:pPr>
        <w:ind w:firstLineChars="200" w:firstLine="420"/>
      </w:pPr>
    </w:p>
    <w:p w:rsidR="00845375" w:rsidRDefault="00845375" w:rsidP="00845375">
      <w:pPr>
        <w:ind w:firstLineChars="200" w:firstLine="420"/>
      </w:pPr>
      <w:r>
        <w:rPr>
          <w:rFonts w:hint="eastAsia"/>
        </w:rPr>
        <w:t>使用</w:t>
      </w:r>
      <w:r>
        <w:rPr>
          <w:rFonts w:hint="eastAsia"/>
        </w:rPr>
        <w:t>FIFO</w:t>
      </w:r>
      <w:r>
        <w:rPr>
          <w:rFonts w:hint="eastAsia"/>
        </w:rPr>
        <w:t>的步骤如下：</w:t>
      </w:r>
    </w:p>
    <w:p w:rsidR="00845375" w:rsidRDefault="00845375" w:rsidP="00845375">
      <w:pPr>
        <w:pStyle w:val="4"/>
      </w:pPr>
      <w:r>
        <w:rPr>
          <w:rFonts w:hint="eastAsia"/>
        </w:rPr>
        <w:t>一、创建</w:t>
      </w:r>
      <w:r>
        <w:rPr>
          <w:rFonts w:hint="eastAsia"/>
        </w:rPr>
        <w:t>/</w:t>
      </w:r>
      <w:r>
        <w:rPr>
          <w:rFonts w:hint="eastAsia"/>
        </w:rPr>
        <w:t>打开一个</w:t>
      </w:r>
      <w:r>
        <w:rPr>
          <w:rFonts w:hint="eastAsia"/>
        </w:rPr>
        <w:t>FIFO</w:t>
      </w:r>
    </w:p>
    <w:p w:rsidR="00845375" w:rsidRDefault="00845375" w:rsidP="00845375">
      <w:pPr>
        <w:ind w:firstLineChars="200" w:firstLine="420"/>
      </w:pPr>
      <w:r>
        <w:rPr>
          <w:rFonts w:hint="eastAsia"/>
        </w:rPr>
        <w:t>FIFO</w:t>
      </w:r>
      <w:r>
        <w:rPr>
          <w:rFonts w:hint="eastAsia"/>
        </w:rPr>
        <w:t>是一种文件类型，在</w:t>
      </w:r>
      <w:r>
        <w:rPr>
          <w:rFonts w:hint="eastAsia"/>
        </w:rPr>
        <w:t>Linux</w:t>
      </w:r>
      <w:r>
        <w:rPr>
          <w:rFonts w:hint="eastAsia"/>
        </w:rPr>
        <w:t>系统中</w:t>
      </w:r>
      <w:r>
        <w:rPr>
          <w:rFonts w:hint="eastAsia"/>
        </w:rPr>
        <w:t>FIFO</w:t>
      </w:r>
      <w:r>
        <w:rPr>
          <w:rFonts w:hint="eastAsia"/>
        </w:rPr>
        <w:t>的类型用</w:t>
      </w:r>
      <w:r>
        <w:rPr>
          <w:rFonts w:hint="eastAsia"/>
        </w:rPr>
        <w:t>p</w:t>
      </w:r>
      <w:r>
        <w:rPr>
          <w:rFonts w:hint="eastAsia"/>
        </w:rPr>
        <w:t>表示。如下所示：</w:t>
      </w:r>
      <w:r>
        <w:rPr>
          <w:rFonts w:hint="eastAsia"/>
        </w:rPr>
        <w:t xml:space="preserve"> </w:t>
      </w:r>
    </w:p>
    <w:p w:rsidR="00845375" w:rsidRDefault="00845375" w:rsidP="00845375">
      <w:pPr>
        <w:ind w:firstLineChars="600" w:firstLine="1260"/>
      </w:pPr>
      <w:r>
        <w:t xml:space="preserve">-rwxr-xr-x 1 root root 7368 2008-10-29 09:05 create_fifo </w:t>
      </w:r>
    </w:p>
    <w:p w:rsidR="00845375" w:rsidRDefault="00845375" w:rsidP="00845375">
      <w:pPr>
        <w:ind w:firstLineChars="200" w:firstLine="420"/>
      </w:pPr>
      <w:r>
        <w:t xml:space="preserve">        -rw-r--r-- 1 root root 380 2008-10-29 09:05 create_fifo.c </w:t>
      </w:r>
    </w:p>
    <w:p w:rsidR="00845375" w:rsidRDefault="00845375" w:rsidP="00845375">
      <w:pPr>
        <w:ind w:firstLineChars="200" w:firstLine="420"/>
      </w:pPr>
      <w:r>
        <w:t xml:space="preserve">        prw-r--r-- 1 root root 0 2009-06-12 14:18 myfifo </w:t>
      </w:r>
    </w:p>
    <w:p w:rsidR="00845375" w:rsidRDefault="00845375" w:rsidP="00845375">
      <w:pPr>
        <w:ind w:firstLineChars="200" w:firstLine="420"/>
      </w:pPr>
      <w:r>
        <w:t xml:space="preserve">        -rwxr-xr-x 1 root root 8178 2008-10-29 08:58 read_fifo </w:t>
      </w:r>
    </w:p>
    <w:p w:rsidR="00845375" w:rsidRDefault="00845375" w:rsidP="00845375">
      <w:pPr>
        <w:ind w:firstLineChars="200" w:firstLine="420"/>
      </w:pPr>
      <w:r>
        <w:t xml:space="preserve">        -rw-r--r-- 1 root root 1185 2008-10-29 09:00 read_fifo.c </w:t>
      </w:r>
    </w:p>
    <w:p w:rsidR="00845375" w:rsidRDefault="00845375" w:rsidP="00845375">
      <w:pPr>
        <w:ind w:firstLineChars="200" w:firstLine="420"/>
      </w:pPr>
      <w:r>
        <w:t xml:space="preserve">        -rwxr-xr-x 1 root root 8333 2009-06-12 14:20 write_fifo </w:t>
      </w:r>
    </w:p>
    <w:p w:rsidR="00845375" w:rsidRDefault="00845375" w:rsidP="00845375">
      <w:pPr>
        <w:ind w:firstLineChars="200" w:firstLine="420"/>
      </w:pPr>
      <w:r>
        <w:t xml:space="preserve">        -rw-r--r-- 1 root root 1139 2009-06-12 14:19 write_fifo.c</w:t>
      </w:r>
    </w:p>
    <w:p w:rsidR="00845375" w:rsidRDefault="00845375" w:rsidP="00845375">
      <w:pPr>
        <w:ind w:firstLineChars="200" w:firstLine="420"/>
      </w:pPr>
    </w:p>
    <w:p w:rsidR="00845375" w:rsidRDefault="00845375" w:rsidP="00845375">
      <w:pPr>
        <w:ind w:firstLineChars="200" w:firstLine="420"/>
      </w:pPr>
      <w:r>
        <w:rPr>
          <w:rFonts w:hint="eastAsia"/>
        </w:rPr>
        <w:t>可以看到，虽然</w:t>
      </w:r>
      <w:r>
        <w:rPr>
          <w:rFonts w:hint="eastAsia"/>
        </w:rPr>
        <w:t>FIFO</w:t>
      </w:r>
      <w:r>
        <w:rPr>
          <w:rFonts w:hint="eastAsia"/>
        </w:rPr>
        <w:t>文件存在于文件系统中</w:t>
      </w:r>
      <w:r>
        <w:rPr>
          <w:rFonts w:hint="eastAsia"/>
        </w:rPr>
        <w:t>(</w:t>
      </w:r>
      <w:r>
        <w:rPr>
          <w:rFonts w:hint="eastAsia"/>
        </w:rPr>
        <w:t>可供不同的进程打开</w:t>
      </w:r>
      <w:r>
        <w:rPr>
          <w:rFonts w:hint="eastAsia"/>
        </w:rPr>
        <w:t>)</w:t>
      </w:r>
      <w:r>
        <w:rPr>
          <w:rFonts w:hint="eastAsia"/>
        </w:rPr>
        <w:t>，但</w:t>
      </w:r>
      <w:r>
        <w:rPr>
          <w:rFonts w:hint="eastAsia"/>
        </w:rPr>
        <w:t>FIFO</w:t>
      </w:r>
      <w:r>
        <w:rPr>
          <w:rFonts w:hint="eastAsia"/>
        </w:rPr>
        <w:t>中的内容都存放在内存中，所以文件大小始终为</w:t>
      </w:r>
      <w:r>
        <w:rPr>
          <w:rFonts w:hint="eastAsia"/>
        </w:rPr>
        <w:t>0</w:t>
      </w:r>
      <w:r>
        <w:rPr>
          <w:rFonts w:hint="eastAsia"/>
        </w:rPr>
        <w:t>。</w:t>
      </w:r>
    </w:p>
    <w:p w:rsidR="00845375" w:rsidRDefault="00845375" w:rsidP="00845375">
      <w:pPr>
        <w:ind w:firstLineChars="200" w:firstLine="420"/>
      </w:pPr>
      <w:r>
        <w:rPr>
          <w:rFonts w:hint="eastAsia"/>
        </w:rPr>
        <w:t>由于</w:t>
      </w:r>
      <w:r>
        <w:rPr>
          <w:rFonts w:hint="eastAsia"/>
        </w:rPr>
        <w:t>FIFO</w:t>
      </w:r>
      <w:r>
        <w:rPr>
          <w:rFonts w:hint="eastAsia"/>
        </w:rPr>
        <w:t>不是普通文件，所以只能用文件ＩＯ来访问。</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437A0B">
      <w:pPr>
        <w:ind w:firstLineChars="550" w:firstLine="1155"/>
      </w:pPr>
      <w:r>
        <w:t>int mkfifo(const char *path, mode_t mode);</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mkfifo</w:t>
      </w:r>
      <w:r>
        <w:rPr>
          <w:rFonts w:hint="eastAsia"/>
        </w:rPr>
        <w:t>用于创建一个有名管道，参数</w:t>
      </w:r>
      <w:r>
        <w:rPr>
          <w:rFonts w:hint="eastAsia"/>
        </w:rPr>
        <w:t>path</w:t>
      </w:r>
      <w:r>
        <w:rPr>
          <w:rFonts w:hint="eastAsia"/>
        </w:rPr>
        <w:t>指定要创建的</w:t>
      </w:r>
      <w:r>
        <w:rPr>
          <w:rFonts w:hint="eastAsia"/>
        </w:rPr>
        <w:t>FIFO</w:t>
      </w:r>
      <w:r>
        <w:rPr>
          <w:rFonts w:hint="eastAsia"/>
        </w:rPr>
        <w:t>的路径，</w:t>
      </w:r>
      <w:r>
        <w:rPr>
          <w:rFonts w:hint="eastAsia"/>
        </w:rPr>
        <w:t>mode</w:t>
      </w:r>
      <w:r>
        <w:rPr>
          <w:rFonts w:hint="eastAsia"/>
        </w:rPr>
        <w:t>为该管道文件的访问权限，一般用八进制数表示。</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845375">
      <w:pPr>
        <w:ind w:firstLineChars="200" w:firstLine="420"/>
      </w:pPr>
      <w:r>
        <w:t xml:space="preserve">        #include &lt;fcntl.h&gt; </w:t>
      </w:r>
    </w:p>
    <w:p w:rsidR="00845375" w:rsidRDefault="00845375" w:rsidP="00845375">
      <w:pPr>
        <w:ind w:firstLineChars="200" w:firstLine="420"/>
      </w:pPr>
      <w:r>
        <w:t xml:space="preserve">        int open(const char *path, int oflag, ... );</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open</w:t>
      </w:r>
      <w:r>
        <w:rPr>
          <w:rFonts w:hint="eastAsia"/>
        </w:rPr>
        <w:t>通过指定路径打开一个文件，不同的进程可以调用</w:t>
      </w:r>
      <w:r>
        <w:rPr>
          <w:rFonts w:hint="eastAsia"/>
        </w:rPr>
        <w:t>open</w:t>
      </w:r>
      <w:r>
        <w:rPr>
          <w:rFonts w:hint="eastAsia"/>
        </w:rPr>
        <w:t>打开同一个</w:t>
      </w:r>
      <w:r>
        <w:rPr>
          <w:rFonts w:hint="eastAsia"/>
        </w:rPr>
        <w:t>FIFO</w:t>
      </w:r>
      <w:r>
        <w:rPr>
          <w:rFonts w:hint="eastAsia"/>
        </w:rPr>
        <w:t>进行通信。参考下面的代码</w:t>
      </w:r>
      <w:r>
        <w:rPr>
          <w:rFonts w:hint="eastAsia"/>
        </w:rPr>
        <w:t>(</w:t>
      </w:r>
      <w:r>
        <w:rPr>
          <w:rFonts w:hint="eastAsia"/>
        </w:rPr>
        <w:t>相关头文件省略</w:t>
      </w:r>
      <w:r>
        <w:rPr>
          <w:rFonts w:hint="eastAsia"/>
        </w:rPr>
        <w:t>)</w:t>
      </w:r>
    </w:p>
    <w:p w:rsidR="00845375" w:rsidRDefault="00845375" w:rsidP="00845375">
      <w:pPr>
        <w:ind w:firstLineChars="200" w:firstLine="420"/>
      </w:pPr>
    </w:p>
    <w:p w:rsidR="00845375" w:rsidRDefault="00845375" w:rsidP="00845375">
      <w:pPr>
        <w:ind w:firstLineChars="200" w:firstLine="420"/>
      </w:pPr>
      <w:r>
        <w:t xml:space="preserve">#define BUF_SIZE 51 </w:t>
      </w:r>
    </w:p>
    <w:p w:rsidR="00845375" w:rsidRDefault="00845375" w:rsidP="00845375">
      <w:pPr>
        <w:ind w:firstLineChars="200" w:firstLine="420"/>
      </w:pPr>
      <w:r>
        <w:t xml:space="preserve">        int main(int argc, char *argv[]) </w:t>
      </w:r>
    </w:p>
    <w:p w:rsidR="00845375" w:rsidRDefault="00845375" w:rsidP="00845375">
      <w:pPr>
        <w:ind w:firstLineChars="200" w:firstLine="420"/>
      </w:pPr>
      <w:r>
        <w:t xml:space="preserve">        { </w:t>
      </w:r>
    </w:p>
    <w:p w:rsidR="00845375" w:rsidRDefault="00845375" w:rsidP="00845375">
      <w:pPr>
        <w:ind w:firstLineChars="200" w:firstLine="420"/>
      </w:pPr>
      <w:r>
        <w:t xml:space="preserve">                  int fd;</w:t>
      </w:r>
    </w:p>
    <w:p w:rsidR="00845375" w:rsidRDefault="00845375" w:rsidP="00845375">
      <w:pPr>
        <w:ind w:firstLineChars="200" w:firstLine="420"/>
      </w:pPr>
      <w:r>
        <w:t xml:space="preserve">                  ssize_t n;</w:t>
      </w:r>
    </w:p>
    <w:p w:rsidR="00845375" w:rsidRDefault="00845375" w:rsidP="00845375">
      <w:pPr>
        <w:ind w:firstLineChars="200" w:firstLine="420"/>
      </w:pPr>
      <w:r>
        <w:t xml:space="preserve">                  char buf[BUF_SIZE];</w:t>
      </w:r>
    </w:p>
    <w:p w:rsidR="00845375" w:rsidRDefault="00845375" w:rsidP="00845375">
      <w:pPr>
        <w:ind w:firstLineChars="200" w:firstLine="420"/>
      </w:pPr>
      <w:r>
        <w:rPr>
          <w:rFonts w:hint="eastAsia"/>
        </w:rPr>
        <w:t xml:space="preserve">                  if ( argc &lt;</w:t>
      </w:r>
      <w:r>
        <w:rPr>
          <w:rFonts w:hint="eastAsia"/>
        </w:rPr>
        <w:t>２</w:t>
      </w:r>
      <w:r>
        <w:rPr>
          <w:rFonts w:hint="eastAsia"/>
        </w:rPr>
        <w:t>)</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“Usage: %s &lt;fifo_path&gt;\n”, argv[0]);</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 mkfifo(argv[1], 0666) &lt; 0 ) // </w:t>
      </w:r>
      <w:r>
        <w:rPr>
          <w:rFonts w:hint="eastAsia"/>
        </w:rPr>
        <w:t>创建</w:t>
      </w:r>
      <w:r>
        <w:rPr>
          <w:rFonts w:hint="eastAsia"/>
        </w:rPr>
        <w:t>FIFO</w:t>
      </w:r>
      <w:r>
        <w:rPr>
          <w:rFonts w:hint="eastAsia"/>
        </w:rPr>
        <w:t>失败</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(errno != EEXIST ) // </w:t>
      </w:r>
      <w:r>
        <w:rPr>
          <w:rFonts w:hint="eastAsia"/>
        </w:rPr>
        <w:t>出错原因不是因为管道已存在</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“mkfifo()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 (fd = open(argv[1], O_RDWR)) &lt; 0 ) // </w:t>
      </w:r>
      <w:r>
        <w:rPr>
          <w:rFonts w:hint="eastAsia"/>
        </w:rPr>
        <w:t>打开</w:t>
      </w:r>
      <w:r>
        <w:rPr>
          <w:rFonts w:hint="eastAsia"/>
        </w:rPr>
        <w:t>FIFO</w:t>
      </w:r>
      <w:r>
        <w:rPr>
          <w:rFonts w:hint="eastAsia"/>
        </w:rPr>
        <w:t>出错</w:t>
      </w:r>
    </w:p>
    <w:p w:rsidR="00845375" w:rsidRDefault="00845375" w:rsidP="00845375">
      <w:pPr>
        <w:ind w:firstLineChars="200" w:firstLine="420"/>
      </w:pPr>
      <w:r>
        <w:rPr>
          <w:rFonts w:hint="eastAsia"/>
        </w:rPr>
        <w:t xml:space="preserve">                  { // </w:t>
      </w:r>
      <w:r>
        <w:rPr>
          <w:rFonts w:hint="eastAsia"/>
        </w:rPr>
        <w:t>注：</w:t>
      </w:r>
      <w:r>
        <w:rPr>
          <w:rFonts w:hint="eastAsia"/>
        </w:rPr>
        <w:t xml:space="preserve">&lt; </w:t>
      </w:r>
      <w:r>
        <w:rPr>
          <w:rFonts w:hint="eastAsia"/>
        </w:rPr>
        <w:t>优先级要高于</w:t>
      </w:r>
      <w:r>
        <w:rPr>
          <w:rFonts w:hint="eastAsia"/>
        </w:rPr>
        <w:t xml:space="preserve"> =</w:t>
      </w:r>
    </w:p>
    <w:p w:rsidR="00845375" w:rsidRDefault="00845375" w:rsidP="00845375">
      <w:pPr>
        <w:ind w:firstLineChars="200" w:firstLine="420"/>
      </w:pPr>
      <w:r>
        <w:t xml:space="preserve">                           fprintf(stderr, “open()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t xml:space="preserve">                   return 0;</w:t>
      </w:r>
    </w:p>
    <w:p w:rsidR="00845375" w:rsidRDefault="00845375" w:rsidP="00845375">
      <w:pPr>
        <w:ind w:firstLineChars="200" w:firstLine="420"/>
      </w:pPr>
      <w:r>
        <w:t xml:space="preserve">        }</w:t>
      </w:r>
    </w:p>
    <w:p w:rsidR="00845375" w:rsidRDefault="00845375" w:rsidP="00845375">
      <w:pPr>
        <w:ind w:firstLineChars="200" w:firstLine="420"/>
      </w:pPr>
    </w:p>
    <w:p w:rsidR="00845375" w:rsidRDefault="00845375" w:rsidP="00437A0B">
      <w:pPr>
        <w:pStyle w:val="4"/>
      </w:pPr>
      <w:r>
        <w:rPr>
          <w:rFonts w:hint="eastAsia"/>
        </w:rPr>
        <w:t>二、读</w:t>
      </w:r>
      <w:r>
        <w:rPr>
          <w:rFonts w:hint="eastAsia"/>
        </w:rPr>
        <w:t>/</w:t>
      </w:r>
      <w:r>
        <w:rPr>
          <w:rFonts w:hint="eastAsia"/>
        </w:rPr>
        <w:t>写</w:t>
      </w:r>
      <w:r>
        <w:rPr>
          <w:rFonts w:hint="eastAsia"/>
        </w:rPr>
        <w:t>FIFO</w:t>
      </w:r>
    </w:p>
    <w:p w:rsidR="00845375" w:rsidRDefault="00845375" w:rsidP="00845375">
      <w:pPr>
        <w:ind w:firstLineChars="200" w:firstLine="420"/>
      </w:pPr>
    </w:p>
    <w:p w:rsidR="00845375" w:rsidRDefault="00845375" w:rsidP="00845375">
      <w:pPr>
        <w:ind w:firstLineChars="200" w:firstLine="420"/>
      </w:pPr>
      <w:r>
        <w:rPr>
          <w:rFonts w:hint="eastAsia"/>
        </w:rPr>
        <w:lastRenderedPageBreak/>
        <w:t>进程打开</w:t>
      </w:r>
      <w:r>
        <w:rPr>
          <w:rFonts w:hint="eastAsia"/>
        </w:rPr>
        <w:t>FIFO</w:t>
      </w:r>
      <w:r>
        <w:rPr>
          <w:rFonts w:hint="eastAsia"/>
        </w:rPr>
        <w:t>后，就可以根据</w:t>
      </w:r>
      <w:r>
        <w:rPr>
          <w:rFonts w:hint="eastAsia"/>
        </w:rPr>
        <w:t>open</w:t>
      </w:r>
      <w:r>
        <w:rPr>
          <w:rFonts w:hint="eastAsia"/>
        </w:rPr>
        <w:t>时指定的选项对其进行相应的读</w:t>
      </w:r>
      <w:r>
        <w:rPr>
          <w:rFonts w:hint="eastAsia"/>
        </w:rPr>
        <w:t>/</w:t>
      </w:r>
      <w:r>
        <w:rPr>
          <w:rFonts w:hint="eastAsia"/>
        </w:rPr>
        <w:t>写操作</w:t>
      </w:r>
      <w:r>
        <w:rPr>
          <w:rFonts w:hint="eastAsia"/>
        </w:rPr>
        <w:t>(</w:t>
      </w:r>
      <w:r>
        <w:rPr>
          <w:rFonts w:hint="eastAsia"/>
        </w:rPr>
        <w:t>请参考</w:t>
      </w:r>
      <w:r>
        <w:rPr>
          <w:rFonts w:hint="eastAsia"/>
        </w:rPr>
        <w:t>open</w:t>
      </w:r>
      <w:r>
        <w:rPr>
          <w:rFonts w:hint="eastAsia"/>
        </w:rPr>
        <w:t>的帮助文档中关于选项的说明</w:t>
      </w:r>
      <w:r>
        <w:rPr>
          <w:rFonts w:hint="eastAsia"/>
        </w:rPr>
        <w:t>)</w:t>
      </w:r>
      <w:r>
        <w:rPr>
          <w:rFonts w:hint="eastAsia"/>
        </w:rPr>
        <w:t>。</w:t>
      </w:r>
    </w:p>
    <w:p w:rsidR="00845375" w:rsidRDefault="00845375" w:rsidP="00845375">
      <w:pPr>
        <w:ind w:firstLineChars="200" w:firstLine="420"/>
      </w:pPr>
    </w:p>
    <w:p w:rsidR="00845375" w:rsidRDefault="00845375" w:rsidP="00845375">
      <w:pPr>
        <w:ind w:firstLineChars="200" w:firstLine="420"/>
      </w:pPr>
      <w:r>
        <w:t>#include &lt;unistd.h&gt;</w:t>
      </w:r>
    </w:p>
    <w:p w:rsidR="00845375" w:rsidRDefault="00845375" w:rsidP="00845375">
      <w:pPr>
        <w:ind w:firstLineChars="200" w:firstLine="420"/>
      </w:pPr>
      <w:r>
        <w:t xml:space="preserve">        ssize_t read(int fildes, void *buf, size_t nbyte);</w:t>
      </w:r>
    </w:p>
    <w:p w:rsidR="00845375" w:rsidRDefault="00845375" w:rsidP="00845375">
      <w:pPr>
        <w:ind w:firstLineChars="200" w:firstLine="420"/>
      </w:pPr>
      <w:r>
        <w:t xml:space="preserve">        ssize_t write(int fildes, const void *buf, size_t nbyte);</w:t>
      </w:r>
    </w:p>
    <w:p w:rsidR="00845375" w:rsidRDefault="00845375" w:rsidP="00845375">
      <w:pPr>
        <w:ind w:firstLineChars="200" w:firstLine="420"/>
      </w:pPr>
      <w:r>
        <w:t xml:space="preserve">        ……</w:t>
      </w:r>
    </w:p>
    <w:p w:rsidR="00845375" w:rsidRDefault="00845375" w:rsidP="00845375">
      <w:pPr>
        <w:ind w:firstLineChars="200" w:firstLine="420"/>
      </w:pPr>
      <w:r>
        <w:t xml:space="preserve">        if ((n = read(fd, buf, BUF_SIZE)) &lt;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“read()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 if ( n = =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“all write sides are closed…\n”); </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“read %d bytes from FIFO : %s\n”, n, buf);</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p>
    <w:p w:rsidR="00845375" w:rsidRDefault="00845375" w:rsidP="00845375">
      <w:pPr>
        <w:ind w:firstLineChars="200" w:firstLine="420"/>
      </w:pPr>
      <w:r>
        <w:rPr>
          <w:rFonts w:hint="eastAsia"/>
        </w:rPr>
        <w:t>对</w:t>
      </w:r>
      <w:r>
        <w:rPr>
          <w:rFonts w:hint="eastAsia"/>
        </w:rPr>
        <w:t>FIFO</w:t>
      </w:r>
      <w:r>
        <w:rPr>
          <w:rFonts w:hint="eastAsia"/>
        </w:rPr>
        <w:t>的写操作，大家可以仿照上面的代码。</w:t>
      </w:r>
    </w:p>
    <w:p w:rsidR="00845375" w:rsidRDefault="00845375" w:rsidP="00845375">
      <w:pPr>
        <w:ind w:firstLineChars="200" w:firstLine="420"/>
      </w:pPr>
    </w:p>
    <w:p w:rsidR="00845375" w:rsidRDefault="00845375" w:rsidP="00845375">
      <w:pPr>
        <w:ind w:firstLineChars="200" w:firstLine="420"/>
      </w:pPr>
      <w:r>
        <w:rPr>
          <w:rFonts w:hint="eastAsia"/>
        </w:rPr>
        <w:t>最后总结一下在使用</w:t>
      </w:r>
      <w:r>
        <w:rPr>
          <w:rFonts w:hint="eastAsia"/>
        </w:rPr>
        <w:t>FIFO</w:t>
      </w:r>
      <w:r>
        <w:rPr>
          <w:rFonts w:hint="eastAsia"/>
        </w:rPr>
        <w:t>时要注意的问题：</w:t>
      </w:r>
    </w:p>
    <w:p w:rsidR="00845375" w:rsidRDefault="00845375" w:rsidP="00845375">
      <w:pPr>
        <w:ind w:firstLineChars="200" w:firstLine="420"/>
      </w:pPr>
    </w:p>
    <w:p w:rsidR="00845375" w:rsidRDefault="00845375" w:rsidP="00437A0B">
      <w:pPr>
        <w:ind w:firstLineChars="350" w:firstLine="735"/>
      </w:pPr>
      <w:r>
        <w:rPr>
          <w:rFonts w:hint="eastAsia"/>
        </w:rPr>
        <w:t xml:space="preserve"> 1. </w:t>
      </w:r>
      <w:r>
        <w:rPr>
          <w:rFonts w:hint="eastAsia"/>
        </w:rPr>
        <w:t>在用</w:t>
      </w:r>
      <w:r>
        <w:rPr>
          <w:rFonts w:hint="eastAsia"/>
        </w:rPr>
        <w:t>open</w:t>
      </w:r>
      <w:r>
        <w:rPr>
          <w:rFonts w:hint="eastAsia"/>
        </w:rPr>
        <w:t>打开</w:t>
      </w:r>
      <w:r>
        <w:rPr>
          <w:rFonts w:hint="eastAsia"/>
        </w:rPr>
        <w:t>FIFO</w:t>
      </w:r>
      <w:r>
        <w:rPr>
          <w:rFonts w:hint="eastAsia"/>
        </w:rPr>
        <w:t>时有可能会阻塞，原因就是当前只有读端或写端存在。换句话说，如果程序在打开</w:t>
      </w:r>
      <w:r>
        <w:rPr>
          <w:rFonts w:hint="eastAsia"/>
        </w:rPr>
        <w:t>FIFO</w:t>
      </w:r>
      <w:r>
        <w:rPr>
          <w:rFonts w:hint="eastAsia"/>
        </w:rPr>
        <w:t>时指定了只读方式</w:t>
      </w:r>
      <w:r>
        <w:rPr>
          <w:rFonts w:hint="eastAsia"/>
        </w:rPr>
        <w:t>/</w:t>
      </w:r>
      <w:r>
        <w:rPr>
          <w:rFonts w:hint="eastAsia"/>
        </w:rPr>
        <w:t>只写方式，那么该进程对于打开的</w:t>
      </w:r>
      <w:r>
        <w:rPr>
          <w:rFonts w:hint="eastAsia"/>
        </w:rPr>
        <w:t>FIFO</w:t>
      </w:r>
      <w:r>
        <w:rPr>
          <w:rFonts w:hint="eastAsia"/>
        </w:rPr>
        <w:t>来说就是一个读端</w:t>
      </w:r>
      <w:r>
        <w:rPr>
          <w:rFonts w:hint="eastAsia"/>
        </w:rPr>
        <w:t>/</w:t>
      </w:r>
      <w:r>
        <w:rPr>
          <w:rFonts w:hint="eastAsia"/>
        </w:rPr>
        <w:t>写端。如果指定的是读写方式，那么进程既是读端又是写端。</w:t>
      </w:r>
    </w:p>
    <w:p w:rsidR="00845375" w:rsidRDefault="00845375" w:rsidP="00845375">
      <w:pPr>
        <w:ind w:firstLineChars="200" w:firstLine="420"/>
      </w:pPr>
    </w:p>
    <w:p w:rsidR="00845375" w:rsidRDefault="00437A0B" w:rsidP="00437A0B">
      <w:pPr>
        <w:ind w:firstLineChars="200" w:firstLine="420"/>
      </w:pPr>
      <w:r>
        <w:rPr>
          <w:rFonts w:hint="eastAsia"/>
        </w:rPr>
        <w:t xml:space="preserve">    </w:t>
      </w:r>
      <w:r w:rsidR="00845375">
        <w:rPr>
          <w:rFonts w:hint="eastAsia"/>
        </w:rPr>
        <w:t xml:space="preserve">2. </w:t>
      </w:r>
      <w:r w:rsidR="00845375">
        <w:rPr>
          <w:rFonts w:hint="eastAsia"/>
        </w:rPr>
        <w:t>从</w:t>
      </w:r>
      <w:r w:rsidR="00845375">
        <w:rPr>
          <w:rFonts w:hint="eastAsia"/>
        </w:rPr>
        <w:t>FIFO</w:t>
      </w:r>
      <w:r w:rsidR="00845375">
        <w:rPr>
          <w:rFonts w:hint="eastAsia"/>
        </w:rPr>
        <w:t>中读数据时</w:t>
      </w:r>
      <w:r w:rsidR="00845375">
        <w:rPr>
          <w:rFonts w:hint="eastAsia"/>
        </w:rPr>
        <w:t>(</w:t>
      </w:r>
      <w:r w:rsidR="00845375">
        <w:rPr>
          <w:rFonts w:hint="eastAsia"/>
        </w:rPr>
        <w:t>用</w:t>
      </w:r>
      <w:r w:rsidR="00845375">
        <w:rPr>
          <w:rFonts w:hint="eastAsia"/>
        </w:rPr>
        <w:t>read</w:t>
      </w:r>
      <w:r w:rsidR="00845375">
        <w:rPr>
          <w:rFonts w:hint="eastAsia"/>
        </w:rPr>
        <w:t>函数</w:t>
      </w:r>
      <w:r w:rsidR="00845375">
        <w:rPr>
          <w:rFonts w:hint="eastAsia"/>
        </w:rPr>
        <w:t>)</w:t>
      </w:r>
      <w:r w:rsidR="00845375">
        <w:rPr>
          <w:rFonts w:hint="eastAsia"/>
        </w:rPr>
        <w:t>，如果没有数据，默认是阻塞等待，直到有数据被写入</w:t>
      </w:r>
      <w:r w:rsidR="00845375">
        <w:rPr>
          <w:rFonts w:hint="eastAsia"/>
        </w:rPr>
        <w:t>FIFO</w:t>
      </w:r>
      <w:r w:rsidR="00845375">
        <w:rPr>
          <w:rFonts w:hint="eastAsia"/>
        </w:rPr>
        <w:t>。如果</w:t>
      </w:r>
      <w:r w:rsidR="00845375">
        <w:rPr>
          <w:rFonts w:hint="eastAsia"/>
        </w:rPr>
        <w:t>read</w:t>
      </w:r>
      <w:r w:rsidR="00845375">
        <w:rPr>
          <w:rFonts w:hint="eastAsia"/>
        </w:rPr>
        <w:t>函数返回</w:t>
      </w:r>
      <w:r w:rsidR="00845375">
        <w:rPr>
          <w:rFonts w:hint="eastAsia"/>
        </w:rPr>
        <w:t>0</w:t>
      </w:r>
      <w:r w:rsidR="00845375">
        <w:rPr>
          <w:rFonts w:hint="eastAsia"/>
        </w:rPr>
        <w:t>，说明该</w:t>
      </w:r>
      <w:r w:rsidR="00845375">
        <w:rPr>
          <w:rFonts w:hint="eastAsia"/>
        </w:rPr>
        <w:t>FIFO</w:t>
      </w:r>
      <w:r w:rsidR="00845375">
        <w:rPr>
          <w:rFonts w:hint="eastAsia"/>
        </w:rPr>
        <w:t>所有的写端都已关闭，程序要做相应的处理。</w:t>
      </w:r>
      <w:r w:rsidR="00845375">
        <w:rPr>
          <w:rFonts w:hint="eastAsia"/>
        </w:rPr>
        <w:t xml:space="preserve"> </w:t>
      </w:r>
      <w:r w:rsidR="00845375">
        <w:rPr>
          <w:rFonts w:hint="eastAsia"/>
        </w:rPr>
        <w:t>向</w:t>
      </w:r>
      <w:r w:rsidR="00845375">
        <w:rPr>
          <w:rFonts w:hint="eastAsia"/>
        </w:rPr>
        <w:t>FIFO</w:t>
      </w:r>
      <w:r w:rsidR="00845375">
        <w:rPr>
          <w:rFonts w:hint="eastAsia"/>
        </w:rPr>
        <w:t>写入数据时</w:t>
      </w:r>
      <w:r w:rsidR="00845375">
        <w:rPr>
          <w:rFonts w:hint="eastAsia"/>
        </w:rPr>
        <w:t>(</w:t>
      </w:r>
      <w:r w:rsidR="00845375">
        <w:rPr>
          <w:rFonts w:hint="eastAsia"/>
        </w:rPr>
        <w:t>使用</w:t>
      </w:r>
      <w:r w:rsidR="00845375">
        <w:rPr>
          <w:rFonts w:hint="eastAsia"/>
        </w:rPr>
        <w:t>write</w:t>
      </w:r>
      <w:r w:rsidR="00845375">
        <w:rPr>
          <w:rFonts w:hint="eastAsia"/>
        </w:rPr>
        <w:t>函数</w:t>
      </w:r>
      <w:r w:rsidR="00845375">
        <w:rPr>
          <w:rFonts w:hint="eastAsia"/>
        </w:rPr>
        <w:t>)</w:t>
      </w:r>
      <w:r w:rsidR="00845375">
        <w:rPr>
          <w:rFonts w:hint="eastAsia"/>
        </w:rPr>
        <w:t>，如果</w:t>
      </w:r>
      <w:r w:rsidR="00845375">
        <w:rPr>
          <w:rFonts w:hint="eastAsia"/>
        </w:rPr>
        <w:t>FIFO</w:t>
      </w:r>
      <w:r w:rsidR="00845375">
        <w:rPr>
          <w:rFonts w:hint="eastAsia"/>
        </w:rPr>
        <w:t>有足够空间，</w:t>
      </w:r>
      <w:r w:rsidR="00845375">
        <w:rPr>
          <w:rFonts w:hint="eastAsia"/>
        </w:rPr>
        <w:t>write</w:t>
      </w:r>
      <w:r w:rsidR="00845375">
        <w:rPr>
          <w:rFonts w:hint="eastAsia"/>
        </w:rPr>
        <w:t>函数会返回写入的字节数；如果空间不够，</w:t>
      </w:r>
      <w:r w:rsidR="00845375">
        <w:rPr>
          <w:rFonts w:hint="eastAsia"/>
        </w:rPr>
        <w:t>write</w:t>
      </w:r>
      <w:r w:rsidR="00845375">
        <w:rPr>
          <w:rFonts w:hint="eastAsia"/>
        </w:rPr>
        <w:t>函数会阻塞，直到写完为止。当所</w:t>
      </w:r>
    </w:p>
    <w:p w:rsidR="00437A0B" w:rsidRDefault="00845375" w:rsidP="00437A0B">
      <w:pPr>
        <w:ind w:firstLineChars="200" w:firstLine="420"/>
      </w:pPr>
      <w:r>
        <w:rPr>
          <w:rFonts w:hint="eastAsia"/>
        </w:rPr>
        <w:t>有的读端都关闭时，再向</w:t>
      </w:r>
      <w:r>
        <w:rPr>
          <w:rFonts w:hint="eastAsia"/>
        </w:rPr>
        <w:t>FIFO</w:t>
      </w:r>
      <w:r>
        <w:rPr>
          <w:rFonts w:hint="eastAsia"/>
        </w:rPr>
        <w:t>写数据会出错。内核会向写进程发管道断裂的信号</w:t>
      </w:r>
      <w:r>
        <w:rPr>
          <w:rFonts w:hint="eastAsia"/>
        </w:rPr>
        <w:t xml:space="preserve">(SIGPIPE), </w:t>
      </w:r>
      <w:r>
        <w:rPr>
          <w:rFonts w:hint="eastAsia"/>
        </w:rPr>
        <w:t>从而终止该进程。处理的办法有两种：程序以读写方式打开</w:t>
      </w:r>
      <w:r w:rsidR="00B46755">
        <w:rPr>
          <w:rFonts w:hint="eastAsia"/>
        </w:rPr>
        <w:t>,</w:t>
      </w:r>
    </w:p>
    <w:p w:rsidR="00845375" w:rsidRPr="003F4A1F" w:rsidRDefault="00845375" w:rsidP="00437A0B">
      <w:pPr>
        <w:ind w:firstLineChars="200" w:firstLine="420"/>
      </w:pPr>
      <w:r>
        <w:rPr>
          <w:rFonts w:hint="eastAsia"/>
        </w:rPr>
        <w:t>FIFO</w:t>
      </w:r>
      <w:r>
        <w:rPr>
          <w:rFonts w:hint="eastAsia"/>
        </w:rPr>
        <w:t>或是在程序中捕捉</w:t>
      </w:r>
      <w:r>
        <w:rPr>
          <w:rFonts w:hint="eastAsia"/>
        </w:rPr>
        <w:t>SIGPIPE</w:t>
      </w:r>
      <w:r>
        <w:rPr>
          <w:rFonts w:hint="eastAsia"/>
        </w:rPr>
        <w:t>信号，由用户自行处理。</w:t>
      </w:r>
    </w:p>
    <w:p w:rsidR="004338C2" w:rsidRPr="00FC5C28" w:rsidRDefault="004338C2" w:rsidP="004338C2">
      <w:pPr>
        <w:jc w:val="right"/>
      </w:pPr>
    </w:p>
    <w:p w:rsidR="00534DA1" w:rsidRDefault="00534DA1" w:rsidP="00991CCB">
      <w:pPr>
        <w:pStyle w:val="2"/>
      </w:pPr>
      <w:r>
        <w:t>java</w:t>
      </w:r>
      <w:r>
        <w:t>中的命名规则</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1、类名命令：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A、如果类名使用拉丁字母，那么类名的首字母使用大写字母，如Hello，Time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B、如果类名由几个单词组成，每个单词的首字母使用大写字母，如BeijingTime，AmericaTime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2、变量命令：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3、方法命令：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154903" w:rsidRDefault="00154903" w:rsidP="00534DA1">
      <w:pPr>
        <w:widowControl/>
        <w:jc w:val="left"/>
        <w:rPr>
          <w:rFonts w:ascii="宋体" w:eastAsia="宋体" w:hAnsi="宋体" w:cs="宋体"/>
          <w:kern w:val="0"/>
          <w:sz w:val="24"/>
          <w:szCs w:val="24"/>
        </w:rPr>
      </w:pPr>
    </w:p>
    <w:p w:rsidR="00575796" w:rsidRDefault="00575796" w:rsidP="00575796">
      <w:pPr>
        <w:pStyle w:val="2"/>
        <w:rPr>
          <w:rStyle w:val="a9"/>
        </w:rPr>
      </w:pPr>
      <w:r>
        <w:rPr>
          <w:rStyle w:val="a9"/>
        </w:rPr>
        <w:t>逗号表达式</w:t>
      </w:r>
    </w:p>
    <w:p w:rsidR="00575796" w:rsidRDefault="00575796" w:rsidP="00575796">
      <w:pPr>
        <w:pStyle w:val="a8"/>
      </w:pPr>
      <w:r>
        <w:t>1、 下面这个程序的输出结果是什么？</w:t>
      </w:r>
      <w:r>
        <w:br/>
        <w:t>int main()</w:t>
      </w:r>
      <w:r>
        <w:br/>
        <w:t>{ int a = （1, 2）;</w:t>
      </w:r>
      <w:r>
        <w:br/>
        <w:t>printf(“a = %d\n”, a);</w:t>
      </w:r>
      <w:r>
        <w:br/>
        <w:t>return 0;</w:t>
      </w:r>
      <w:r>
        <w:br/>
        <w:t>}</w:t>
      </w:r>
    </w:p>
    <w:p w:rsidR="00575796" w:rsidRDefault="00575796" w:rsidP="00575796">
      <w:pPr>
        <w:pStyle w:val="a8"/>
        <w:rPr>
          <w:rStyle w:val="a9"/>
        </w:rPr>
      </w:pPr>
      <w:r>
        <w:rPr>
          <w:rStyle w:val="a9"/>
        </w:rPr>
        <w:t>解答：</w:t>
      </w:r>
      <w:r>
        <w:br/>
      </w:r>
      <w:r>
        <w:rPr>
          <w:rStyle w:val="a9"/>
        </w:rPr>
        <w:t>a = 2</w:t>
      </w:r>
      <w:r>
        <w:br/>
      </w:r>
      <w:r>
        <w:rPr>
          <w:rStyle w:val="a9"/>
        </w:rPr>
        <w:t>这里利用了逗号表达式。</w:t>
      </w:r>
    </w:p>
    <w:p w:rsidR="008D6A76" w:rsidRDefault="008D6A76" w:rsidP="008D6A76">
      <w:pPr>
        <w:pStyle w:val="2"/>
      </w:pPr>
      <w:r>
        <w:t>多维数组</w:t>
      </w:r>
    </w:p>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我们可以将多维数组抽象的看作是具有某种类型的一维数组。当“某种类型”为基本的数据类型时，多维数组就退化成普通的一维数组；当“某种类型”仍然为数组时，那么就形成了多维数组。也就是说任何一个多维数组都可以分解成几个一维数组。</w:t>
      </w:r>
    </w:p>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下面通过示例程序来深入了解多维数组ma[2][3]的构成。</w:t>
      </w:r>
    </w:p>
    <w:tbl>
      <w:tblPr>
        <w:tblW w:w="0" w:type="auto"/>
        <w:tblCellSpacing w:w="15" w:type="dxa"/>
        <w:tblCellMar>
          <w:top w:w="15" w:type="dxa"/>
          <w:left w:w="15" w:type="dxa"/>
          <w:bottom w:w="15" w:type="dxa"/>
          <w:right w:w="15" w:type="dxa"/>
        </w:tblCellMar>
        <w:tblLook w:val="04A0"/>
      </w:tblPr>
      <w:tblGrid>
        <w:gridCol w:w="315"/>
        <w:gridCol w:w="24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01</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#include &lt; stdio.h &gt;</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02</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szCs w:val="24"/>
              </w:rPr>
              <w:t> </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03</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int</w:t>
            </w:r>
            <w:r w:rsidRPr="008D6A76">
              <w:rPr>
                <w:rFonts w:ascii="宋体" w:eastAsia="宋体" w:hAnsi="宋体" w:cs="宋体"/>
                <w:kern w:val="0"/>
                <w:sz w:val="24"/>
                <w:szCs w:val="24"/>
              </w:rPr>
              <w:t xml:space="preserve"> </w:t>
            </w:r>
            <w:r w:rsidRPr="008D6A76">
              <w:rPr>
                <w:rFonts w:ascii="宋体" w:eastAsia="宋体" w:hAnsi="宋体" w:cs="宋体"/>
                <w:kern w:val="0"/>
                <w:sz w:val="24"/>
              </w:rPr>
              <w:t>main()</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9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05</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ma[2][3];</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lastRenderedPageBreak/>
              <w:t>06</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(*r)[2][3];</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4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07</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(*p)[3];</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08</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*t;</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7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09</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szCs w:val="24"/>
              </w:rPr>
              <w:t> </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10</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11</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 = ma;</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12</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printf("sizeof(ma[0])=%d\n",sizeof(ma[0]));</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13</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      =%p\tp   =%p\n",ma,p);</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printf("p+1 =%p\n",p+1);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15</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/*代码段2*/</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16</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r = &amp;ma;</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17</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printf("sizeof(ma)=%d\n",sizeof(ma));</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18</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printf("&amp;ma     =%p\tr  =%p\n",&amp;ma,r);</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2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19</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printf("&amp;ma+1   =%p\tr+1=%p\n",&amp;ma+1,r+1);</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20</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/*代码段3*/</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87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21</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t = ma[0];</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22</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printf("sizeof(ma[0][0])=%d\n",sizeof(ma[0][0]));</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43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23</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printf("ma[0]   =%p\tt   =%p\n",ma[0],t);</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printf("ma[0]+1 =%p\tt+1 =%p\n",ma[0]+1,t+1);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25</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return</w:t>
            </w:r>
            <w:r w:rsidRPr="008D6A76">
              <w:rPr>
                <w:rFonts w:ascii="宋体" w:eastAsia="宋体" w:hAnsi="宋体" w:cs="宋体"/>
                <w:kern w:val="0"/>
                <w:sz w:val="24"/>
                <w:szCs w:val="24"/>
              </w:rPr>
              <w:t xml:space="preserve"> </w:t>
            </w:r>
            <w:r w:rsidRPr="008D6A76">
              <w:rPr>
                <w:rFonts w:ascii="宋体" w:eastAsia="宋体" w:hAnsi="宋体" w:cs="宋体"/>
                <w:kern w:val="0"/>
                <w:sz w:val="24"/>
              </w:rPr>
              <w:t>0;</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26</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w:t>
            </w:r>
          </w:p>
        </w:tc>
      </w:tr>
    </w:tbl>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由多维数组ma最左维的长度2可知，ma数组包含两个元素ma[0]和ma[1]。数组名ma在表达式中是数组ma首元素的首地址。在代码段1中将ma赋值给数组指针p，则p指向多维数组ma的首元素ma[0]，则p+1指向第二个元素ma[1]。其中p是一个数组指针，它指向一个长度为3的数组，则指针p每次移动的偏移量为12。可参考下图：</w:t>
      </w:r>
    </w:p>
    <w:p w:rsidR="008D6A76" w:rsidRDefault="008D6A76" w:rsidP="00575796">
      <w:pPr>
        <w:pStyle w:val="a8"/>
      </w:pPr>
      <w:r>
        <w:rPr>
          <w:noProof/>
        </w:rPr>
        <w:drawing>
          <wp:inline distT="0" distB="0" distL="0" distR="0">
            <wp:extent cx="3903345" cy="1316990"/>
            <wp:effectExtent l="19050" t="0" r="1905" b="0"/>
            <wp:docPr id="107" name="图片 25" descr="http://edsionte.com/techblog/wordpress/wp-content/uploads/2011/02/arr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edsionte.com/techblog/wordpress/wp-content/uploads/2011/02/array1.jpg"/>
                    <pic:cNvPicPr>
                      <a:picLocks noChangeAspect="1" noChangeArrowheads="1"/>
                    </pic:cNvPicPr>
                  </pic:nvPicPr>
                  <pic:blipFill>
                    <a:blip r:embed="rId53" cstate="print"/>
                    <a:srcRect/>
                    <a:stretch>
                      <a:fillRect/>
                    </a:stretch>
                  </pic:blipFill>
                  <pic:spPr bwMode="auto">
                    <a:xfrm>
                      <a:off x="0" y="0"/>
                      <a:ext cx="3903345" cy="1316990"/>
                    </a:xfrm>
                    <a:prstGeom prst="rect">
                      <a:avLst/>
                    </a:prstGeom>
                    <a:noFill/>
                    <a:ln w="9525">
                      <a:noFill/>
                      <a:miter lim="800000"/>
                      <a:headEnd/>
                      <a:tailEnd/>
                    </a:ln>
                  </pic:spPr>
                </pic:pic>
              </a:graphicData>
            </a:graphic>
          </wp:inline>
        </w:drawing>
      </w:r>
    </w:p>
    <w:p w:rsidR="008D6A76" w:rsidRDefault="008D6A76" w:rsidP="00575796">
      <w:pPr>
        <w:pStyle w:val="a8"/>
      </w:pPr>
      <w:r>
        <w:t>在代码2中对ma取地址并将其赋值给指针r。r现在指向一个“第一维的大小为2，第二维的大小为3的数组”，则r+1将指向下一个这样的数组（尽管这样的数组并不存在）。由此也可得知r每次的偏移量为24</w:t>
      </w:r>
    </w:p>
    <w:p w:rsidR="008D6A76" w:rsidRDefault="008D6A76" w:rsidP="00575796">
      <w:pPr>
        <w:pStyle w:val="a8"/>
      </w:pPr>
      <w:r>
        <w:rPr>
          <w:noProof/>
        </w:rPr>
        <w:lastRenderedPageBreak/>
        <w:drawing>
          <wp:inline distT="0" distB="0" distL="0" distR="0">
            <wp:extent cx="4715510" cy="1289685"/>
            <wp:effectExtent l="19050" t="0" r="8890" b="0"/>
            <wp:docPr id="108" name="图片 28" descr="http://edsionte.com/techblog/wordpress/wp-content/uploads/2011/02/array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edsionte.com/techblog/wordpress/wp-content/uploads/2011/02/array2.jpeg"/>
                    <pic:cNvPicPr>
                      <a:picLocks noChangeAspect="1" noChangeArrowheads="1"/>
                    </pic:cNvPicPr>
                  </pic:nvPicPr>
                  <pic:blipFill>
                    <a:blip r:embed="rId54" cstate="print"/>
                    <a:srcRect/>
                    <a:stretch>
                      <a:fillRect/>
                    </a:stretch>
                  </pic:blipFill>
                  <pic:spPr bwMode="auto">
                    <a:xfrm>
                      <a:off x="0" y="0"/>
                      <a:ext cx="4715510" cy="1289685"/>
                    </a:xfrm>
                    <a:prstGeom prst="rect">
                      <a:avLst/>
                    </a:prstGeom>
                    <a:noFill/>
                    <a:ln w="9525">
                      <a:noFill/>
                      <a:miter lim="800000"/>
                      <a:headEnd/>
                      <a:tailEnd/>
                    </a:ln>
                  </pic:spPr>
                </pic:pic>
              </a:graphicData>
            </a:graphic>
          </wp:inline>
        </w:drawing>
      </w:r>
    </w:p>
    <w:p w:rsidR="0082201A" w:rsidRDefault="0082201A" w:rsidP="00575796">
      <w:pPr>
        <w:pStyle w:val="a8"/>
      </w:pPr>
      <w:r>
        <w:t>ma[0]和ma[1]都是一个长度为3的整型数组，现在以ma[0]为例进行说明。ma[0]中包含三个元素ma[0][0]，ma[0][1]和ma[0][2]。在代码段3中将ma[0]赋值给t，则t指向数组ma[0]的第一个元素a[0][0]，则t+1和t+2则依次指向第二个元素和第三个元素。</w:t>
      </w:r>
    </w:p>
    <w:p w:rsidR="0082201A" w:rsidRDefault="0082201A" w:rsidP="00575796">
      <w:pPr>
        <w:pStyle w:val="a8"/>
      </w:pPr>
      <w:r>
        <w:rPr>
          <w:noProof/>
        </w:rPr>
        <w:drawing>
          <wp:inline distT="0" distB="0" distL="0" distR="0">
            <wp:extent cx="3896360" cy="1036955"/>
            <wp:effectExtent l="19050" t="0" r="8890" b="0"/>
            <wp:docPr id="109" name="图片 31" descr="http://edsionte.com/techblog/wordpress/wp-content/uploads/2011/02/array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dsionte.com/techblog/wordpress/wp-content/uploads/2011/02/array3.jpeg"/>
                    <pic:cNvPicPr>
                      <a:picLocks noChangeAspect="1" noChangeArrowheads="1"/>
                    </pic:cNvPicPr>
                  </pic:nvPicPr>
                  <pic:blipFill>
                    <a:blip r:embed="rId55" cstate="print"/>
                    <a:srcRect/>
                    <a:stretch>
                      <a:fillRect/>
                    </a:stretch>
                  </pic:blipFill>
                  <pic:spPr bwMode="auto">
                    <a:xfrm>
                      <a:off x="0" y="0"/>
                      <a:ext cx="3896360" cy="1036955"/>
                    </a:xfrm>
                    <a:prstGeom prst="rect">
                      <a:avLst/>
                    </a:prstGeom>
                    <a:noFill/>
                    <a:ln w="9525">
                      <a:noFill/>
                      <a:miter lim="800000"/>
                      <a:headEnd/>
                      <a:tailEnd/>
                    </a:ln>
                  </pic:spPr>
                </pic:pic>
              </a:graphicData>
            </a:graphic>
          </wp:inline>
        </w:drawing>
      </w:r>
    </w:p>
    <w:p w:rsidR="00337B60" w:rsidRPr="00337B60" w:rsidRDefault="00337B60" w:rsidP="00337B60">
      <w:pPr>
        <w:widowControl/>
        <w:spacing w:before="100" w:beforeAutospacing="1" w:after="100" w:afterAutospacing="1"/>
        <w:jc w:val="left"/>
        <w:rPr>
          <w:rFonts w:ascii="宋体" w:eastAsia="宋体" w:hAnsi="宋体" w:cs="宋体"/>
          <w:kern w:val="0"/>
          <w:sz w:val="24"/>
          <w:szCs w:val="24"/>
        </w:rPr>
      </w:pPr>
      <w:r w:rsidRPr="00337B60">
        <w:rPr>
          <w:rFonts w:ascii="宋体" w:eastAsia="宋体" w:hAnsi="宋体" w:cs="宋体"/>
          <w:kern w:val="0"/>
          <w:sz w:val="24"/>
          <w:szCs w:val="24"/>
        </w:rPr>
        <w:t>对多维数组ma的结构有了一定了解后，现在再看上述程序的运行结果：</w:t>
      </w:r>
    </w:p>
    <w:tbl>
      <w:tblPr>
        <w:tblW w:w="0" w:type="auto"/>
        <w:tblCellSpacing w:w="15" w:type="dxa"/>
        <w:tblCellMar>
          <w:top w:w="15" w:type="dxa"/>
          <w:left w:w="15" w:type="dxa"/>
          <w:bottom w:w="15" w:type="dxa"/>
          <w:right w:w="15" w:type="dxa"/>
        </w:tblCellMar>
        <w:tblLook w:val="04A0"/>
      </w:tblPr>
      <w:tblGrid>
        <w:gridCol w:w="315"/>
        <w:gridCol w:w="735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01</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edsionte@edsionte-laptop:~/code/expertC$ gcc array.c -o array</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02</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edsionte@edsionte-laptop:~/code/expertC$ ./array</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470"/>
        <w:gridCol w:w="45"/>
      </w:tblGrid>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03</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sizeof(ma[0])=12</w:t>
            </w:r>
          </w:p>
        </w:tc>
      </w:tr>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04</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ma   =0xbfdfaa6c    p=0xbfdfaa6c</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05</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p+1  =0xbfdfaa78</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06</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sizeof(ma)=24</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07</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&amp;ma  =0xbfdfaa6c    r=0xbfdfaa6c</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08</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r+1  =0xbfdfaa84</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230"/>
        <w:gridCol w:w="45"/>
      </w:tblGrid>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09</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sizeof(ma[0][0])=4</w:t>
            </w:r>
          </w:p>
        </w:tc>
      </w:tr>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10</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ma[0]=0xbfdfaa6c    t=0xbfdfaa6c</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11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11</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t+1  =0xbfdfaa70</w:t>
            </w:r>
          </w:p>
        </w:tc>
      </w:tr>
    </w:tbl>
    <w:p w:rsidR="00337B60" w:rsidRPr="00337B60" w:rsidRDefault="00337B60" w:rsidP="00337B60">
      <w:pPr>
        <w:widowControl/>
        <w:spacing w:before="100" w:beforeAutospacing="1" w:after="100" w:afterAutospacing="1"/>
        <w:jc w:val="left"/>
        <w:rPr>
          <w:rFonts w:ascii="宋体" w:eastAsia="宋体" w:hAnsi="宋体" w:cs="宋体"/>
          <w:kern w:val="0"/>
          <w:sz w:val="24"/>
          <w:szCs w:val="24"/>
        </w:rPr>
      </w:pPr>
      <w:r w:rsidRPr="00337B60">
        <w:rPr>
          <w:rFonts w:ascii="宋体" w:eastAsia="宋体" w:hAnsi="宋体" w:cs="宋体"/>
          <w:kern w:val="0"/>
          <w:sz w:val="24"/>
          <w:szCs w:val="24"/>
        </w:rPr>
        <w:t>注意在结果中，p，r和t的值均相同，但是所指向的数据却不同。更具体的说，这三个指针每次移动时的偏移量不同。</w:t>
      </w:r>
    </w:p>
    <w:p w:rsidR="003B6693" w:rsidRDefault="003B6693" w:rsidP="003B6693">
      <w:pPr>
        <w:pStyle w:val="2"/>
      </w:pPr>
      <w:r>
        <w:lastRenderedPageBreak/>
        <w:t>多维数组的初始化</w:t>
      </w:r>
    </w:p>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数组的初始化只能在对数组进行声明（具体为定义型声明）时进行。一维数组的初始化很简单，只要将所有初始值放在一个大括号中即可。如果声明数组时未指定数组的长度，则编译器会根据初始值的个数来确定数组的长度。</w:t>
      </w:r>
    </w:p>
    <w:tbl>
      <w:tblPr>
        <w:tblW w:w="0" w:type="auto"/>
        <w:tblCellSpacing w:w="15" w:type="dxa"/>
        <w:tblCellMar>
          <w:top w:w="15" w:type="dxa"/>
          <w:left w:w="15" w:type="dxa"/>
          <w:bottom w:w="15" w:type="dxa"/>
          <w:right w:w="15" w:type="dxa"/>
        </w:tblCellMar>
        <w:tblLook w:val="04A0"/>
      </w:tblPr>
      <w:tblGrid>
        <w:gridCol w:w="315"/>
        <w:gridCol w:w="243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01</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#include &lt; stdio.h &gt;</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02</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03</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int</w:t>
            </w:r>
            <w:r w:rsidRPr="003B6693">
              <w:rPr>
                <w:rFonts w:ascii="宋体" w:eastAsia="宋体" w:hAnsi="宋体" w:cs="宋体"/>
                <w:kern w:val="0"/>
                <w:sz w:val="24"/>
                <w:szCs w:val="24"/>
              </w:rPr>
              <w:t xml:space="preserve"> </w:t>
            </w:r>
            <w:r w:rsidRPr="003B6693">
              <w:rPr>
                <w:rFonts w:ascii="宋体" w:eastAsia="宋体" w:hAnsi="宋体" w:cs="宋体"/>
                <w:kern w:val="0"/>
                <w:sz w:val="24"/>
              </w:rPr>
              <w:t>main()</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04</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327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05</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int</w:t>
            </w:r>
            <w:r w:rsidRPr="003B6693">
              <w:rPr>
                <w:rFonts w:ascii="宋体" w:eastAsia="宋体" w:hAnsi="宋体" w:cs="宋体"/>
                <w:kern w:val="0"/>
                <w:sz w:val="24"/>
                <w:szCs w:val="24"/>
              </w:rPr>
              <w:t xml:space="preserve"> </w:t>
            </w:r>
            <w:r w:rsidRPr="003B6693">
              <w:rPr>
                <w:rFonts w:ascii="宋体" w:eastAsia="宋体" w:hAnsi="宋体" w:cs="宋体"/>
                <w:kern w:val="0"/>
                <w:sz w:val="24"/>
              </w:rPr>
              <w:t>m[] = {1,2,3};</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06</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int</w:t>
            </w:r>
            <w:r w:rsidRPr="003B6693">
              <w:rPr>
                <w:rFonts w:ascii="宋体" w:eastAsia="宋体" w:hAnsi="宋体" w:cs="宋体"/>
                <w:kern w:val="0"/>
                <w:sz w:val="24"/>
                <w:szCs w:val="24"/>
              </w:rPr>
              <w:t xml:space="preserve"> </w:t>
            </w:r>
            <w:r w:rsidRPr="003B6693">
              <w:rPr>
                <w:rFonts w:ascii="宋体" w:eastAsia="宋体" w:hAnsi="宋体" w:cs="宋体"/>
                <w:kern w:val="0"/>
                <w:sz w:val="24"/>
              </w:rPr>
              <w:t>n[] = {1,2,3,};</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07</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08</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printf("length(m)=%d\n",sizeof(m)/sizeof(m[0]));</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09</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printf("length(n)=%d\n",sizeof(n)/sizeof(n[0]));</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10</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return</w:t>
            </w:r>
            <w:r w:rsidRPr="003B6693">
              <w:rPr>
                <w:rFonts w:ascii="宋体" w:eastAsia="宋体" w:hAnsi="宋体" w:cs="宋体"/>
                <w:kern w:val="0"/>
                <w:sz w:val="24"/>
                <w:szCs w:val="24"/>
              </w:rPr>
              <w:t xml:space="preserve"> </w:t>
            </w:r>
            <w:r w:rsidRPr="003B6693">
              <w:rPr>
                <w:rFonts w:ascii="宋体" w:eastAsia="宋体" w:hAnsi="宋体" w:cs="宋体"/>
                <w:kern w:val="0"/>
                <w:sz w:val="24"/>
              </w:rPr>
              <w:t>0;</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11</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12</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8036"/>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13</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编译并运行 */</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14</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edsionte@edsionte-laptop:~/code/expertC$ gcc init_array.c -o init_array</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15</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edsionte@edsionte-laptop:~/code/expertC$ ./init_array</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16</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length(m)=3</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9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17</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length(n)=3</w:t>
            </w:r>
          </w:p>
        </w:tc>
      </w:tr>
    </w:tbl>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注意，在最后一个初始值后面可以继续加一个逗号也可以省略，这并不影响数组的长度。</w:t>
      </w:r>
    </w:p>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对于多维数组而言，通常使用嵌套的大括号进行多维数组的初始化。由于多维的数组其实是有若干个一维数组构成的，则每个大括号都代表一个一维数组。对于多维数组而言只能省略最左边 下标的长度。</w:t>
      </w:r>
    </w:p>
    <w:tbl>
      <w:tblPr>
        <w:tblW w:w="0" w:type="auto"/>
        <w:tblCellSpacing w:w="15" w:type="dxa"/>
        <w:tblCellMar>
          <w:top w:w="15" w:type="dxa"/>
          <w:left w:w="15" w:type="dxa"/>
          <w:bottom w:w="15" w:type="dxa"/>
          <w:right w:w="15" w:type="dxa"/>
        </w:tblCellMar>
        <w:tblLook w:val="04A0"/>
      </w:tblPr>
      <w:tblGrid>
        <w:gridCol w:w="315"/>
        <w:gridCol w:w="243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01</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#include &lt; stdio.h &gt;</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02</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03</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int</w:t>
            </w:r>
            <w:r w:rsidRPr="00841A84">
              <w:rPr>
                <w:rFonts w:ascii="宋体" w:eastAsia="宋体" w:hAnsi="宋体" w:cs="宋体"/>
                <w:kern w:val="0"/>
                <w:sz w:val="24"/>
                <w:szCs w:val="24"/>
              </w:rPr>
              <w:t xml:space="preserve"> </w:t>
            </w:r>
            <w:r w:rsidRPr="00841A84">
              <w:rPr>
                <w:rFonts w:ascii="宋体" w:eastAsia="宋体" w:hAnsi="宋体" w:cs="宋体"/>
                <w:kern w:val="0"/>
                <w:sz w:val="24"/>
              </w:rPr>
              <w:t>main()</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04</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83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05</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int</w:t>
            </w:r>
            <w:r w:rsidRPr="00841A84">
              <w:rPr>
                <w:rFonts w:ascii="宋体" w:eastAsia="宋体" w:hAnsi="宋体" w:cs="宋体"/>
                <w:kern w:val="0"/>
                <w:sz w:val="24"/>
                <w:szCs w:val="24"/>
              </w:rPr>
              <w:t xml:space="preserve"> </w:t>
            </w:r>
            <w:r w:rsidRPr="00841A84">
              <w:rPr>
                <w:rFonts w:ascii="宋体" w:eastAsia="宋体" w:hAnsi="宋体" w:cs="宋体"/>
                <w:kern w:val="0"/>
                <w:sz w:val="24"/>
              </w:rPr>
              <w:t>b[][3] = {1,2,1,1};</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06</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int</w:t>
            </w:r>
            <w:r w:rsidRPr="00841A84">
              <w:rPr>
                <w:rFonts w:ascii="宋体" w:eastAsia="宋体" w:hAnsi="宋体" w:cs="宋体"/>
                <w:kern w:val="0"/>
                <w:sz w:val="24"/>
                <w:szCs w:val="24"/>
              </w:rPr>
              <w:t xml:space="preserve"> </w:t>
            </w:r>
            <w:r w:rsidRPr="00841A84">
              <w:rPr>
                <w:rFonts w:ascii="宋体" w:eastAsia="宋体" w:hAnsi="宋体" w:cs="宋体"/>
                <w:kern w:val="0"/>
                <w:sz w:val="24"/>
              </w:rPr>
              <w:t>c[][3] = {{1,2,1},{1,2,3},};</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lastRenderedPageBreak/>
              <w:t>07</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08</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printf("length(b)=%d\n",sizeof(b)/sizeof(b[0]));</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09</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printf("length(c)=%d\n",sizeof(c)/sizeof(c[0]));</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10</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return</w:t>
            </w:r>
            <w:r w:rsidRPr="00841A84">
              <w:rPr>
                <w:rFonts w:ascii="宋体" w:eastAsia="宋体" w:hAnsi="宋体" w:cs="宋体"/>
                <w:kern w:val="0"/>
                <w:sz w:val="24"/>
                <w:szCs w:val="24"/>
              </w:rPr>
              <w:t xml:space="preserve"> </w:t>
            </w:r>
            <w:r w:rsidRPr="00841A84">
              <w:rPr>
                <w:rFonts w:ascii="宋体" w:eastAsia="宋体" w:hAnsi="宋体" w:cs="宋体"/>
                <w:kern w:val="0"/>
                <w:sz w:val="24"/>
              </w:rPr>
              <w:t>0;</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11</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12</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8036"/>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13</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编译并运行 */</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14</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edsionte@edsionte-laptop:~/code/expertC$ gcc init_array.c -o init_array</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15</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edsionte@edsionte-laptop:~/code/expertC$ ./init_array</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16</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length(b)=2</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9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17</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length(c)=2</w:t>
            </w:r>
          </w:p>
        </w:tc>
      </w:tr>
    </w:tbl>
    <w:p w:rsidR="00841A84" w:rsidRPr="00841A84" w:rsidRDefault="00841A84" w:rsidP="00841A84">
      <w:pPr>
        <w:widowControl/>
        <w:spacing w:before="100" w:beforeAutospacing="1" w:after="100" w:afterAutospacing="1"/>
        <w:jc w:val="left"/>
        <w:rPr>
          <w:rFonts w:ascii="宋体" w:eastAsia="宋体" w:hAnsi="宋体" w:cs="宋体"/>
          <w:kern w:val="0"/>
          <w:sz w:val="24"/>
          <w:szCs w:val="24"/>
        </w:rPr>
      </w:pPr>
      <w:r w:rsidRPr="00841A84">
        <w:rPr>
          <w:rFonts w:ascii="宋体" w:eastAsia="宋体" w:hAnsi="宋体" w:cs="宋体"/>
          <w:kern w:val="0"/>
          <w:sz w:val="24"/>
          <w:szCs w:val="24"/>
        </w:rPr>
        <w:t>可以看到，不使用大括号也可以对多维数组进行初始化，只不过代码可读性较差</w:t>
      </w:r>
    </w:p>
    <w:p w:rsidR="00337B60" w:rsidRDefault="00337B60" w:rsidP="00575796">
      <w:pPr>
        <w:pStyle w:val="a8"/>
      </w:pPr>
    </w:p>
    <w:p w:rsidR="00C3290F" w:rsidRDefault="00C3290F" w:rsidP="00506DF5">
      <w:pPr>
        <w:pStyle w:val="2"/>
      </w:pPr>
      <w:r>
        <w:rPr>
          <w:rFonts w:hint="eastAsia"/>
        </w:rPr>
        <w:t>多维数组与逗号表达式</w:t>
      </w:r>
    </w:p>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一旦涉及到多维数组，总有些让你迷惑的地方。比如：</w:t>
      </w:r>
    </w:p>
    <w:tbl>
      <w:tblPr>
        <w:tblW w:w="0" w:type="auto"/>
        <w:tblCellSpacing w:w="15" w:type="dxa"/>
        <w:tblCellMar>
          <w:top w:w="15" w:type="dxa"/>
          <w:left w:w="15" w:type="dxa"/>
          <w:bottom w:w="15" w:type="dxa"/>
          <w:right w:w="15" w:type="dxa"/>
        </w:tblCellMar>
        <w:tblLook w:val="04A0"/>
      </w:tblPr>
      <w:tblGrid>
        <w:gridCol w:w="195"/>
        <w:gridCol w:w="4350"/>
        <w:gridCol w:w="45"/>
      </w:tblGrid>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1</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char</w:t>
            </w:r>
            <w:r w:rsidRPr="00C3290F">
              <w:rPr>
                <w:rFonts w:ascii="宋体" w:eastAsia="宋体" w:hAnsi="宋体" w:cs="宋体"/>
                <w:kern w:val="0"/>
                <w:sz w:val="24"/>
                <w:szCs w:val="24"/>
              </w:rPr>
              <w:t xml:space="preserve"> </w:t>
            </w:r>
            <w:r w:rsidRPr="00C3290F">
              <w:rPr>
                <w:rFonts w:ascii="宋体" w:eastAsia="宋体" w:hAnsi="宋体" w:cs="宋体"/>
                <w:kern w:val="0"/>
                <w:sz w:val="24"/>
              </w:rPr>
              <w:t>ma[2][3][2]={</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2</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{{1,2},{2,3},{3,4}},</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4230"/>
        <w:gridCol w:w="4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3</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{{3,5},{4,5},{3,3}}</w:t>
            </w:r>
          </w:p>
        </w:tc>
      </w:tr>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4</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430"/>
        <w:gridCol w:w="45"/>
      </w:tblGrid>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5</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szCs w:val="24"/>
              </w:rPr>
              <w:t> </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6</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sizeof(ma[0,1,1])=？</w:t>
            </w:r>
          </w:p>
        </w:tc>
      </w:tr>
    </w:tbl>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对于上面的代码，我们最后的迷惑点都可能落在ma[0,1,1]上。难道多维数组可以这样使用吗？如果ma[0,1,1]和ma[0][1][1]等价，那么sizeof(ma[0,1,1])的值就是1。很可惜这样的猜测是不正确的，正确答案为6。再比如下面的代码：</w:t>
      </w:r>
    </w:p>
    <w:tbl>
      <w:tblPr>
        <w:tblW w:w="0" w:type="auto"/>
        <w:tblCellSpacing w:w="15" w:type="dxa"/>
        <w:tblCellMar>
          <w:top w:w="15" w:type="dxa"/>
          <w:left w:w="15" w:type="dxa"/>
          <w:bottom w:w="15" w:type="dxa"/>
          <w:right w:w="15" w:type="dxa"/>
        </w:tblCellMar>
        <w:tblLook w:val="04A0"/>
      </w:tblPr>
      <w:tblGrid>
        <w:gridCol w:w="195"/>
        <w:gridCol w:w="403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1</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char</w:t>
            </w:r>
            <w:r w:rsidRPr="00C3290F">
              <w:rPr>
                <w:rFonts w:ascii="宋体" w:eastAsia="宋体" w:hAnsi="宋体" w:cs="宋体"/>
                <w:kern w:val="0"/>
                <w:sz w:val="24"/>
                <w:szCs w:val="24"/>
              </w:rPr>
              <w:t xml:space="preserve"> </w:t>
            </w:r>
            <w:r w:rsidRPr="00C3290F">
              <w:rPr>
                <w:rFonts w:ascii="宋体" w:eastAsia="宋体" w:hAnsi="宋体" w:cs="宋体"/>
                <w:kern w:val="0"/>
                <w:sz w:val="24"/>
              </w:rPr>
              <w:t>ma[3][2] = {</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2</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(1,2),(3,4),(5,3)</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1230"/>
        <w:gridCol w:w="4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3</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w:t>
            </w:r>
          </w:p>
        </w:tc>
      </w:tr>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4</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szCs w:val="24"/>
              </w:rPr>
              <w:t> </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139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5</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ma[0][0]=？</w:t>
            </w:r>
          </w:p>
        </w:tc>
      </w:tr>
    </w:tbl>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lastRenderedPageBreak/>
        <w:t>上述代码是为数组ma进行初始化，那么ma[0][0]的值是多少？恐怕很多人都会认为是1。不过正确答案是2。</w:t>
      </w:r>
    </w:p>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这两个问题都涉及到了逗号表达式。如果你对逗号表达式有基本的了解，那么也就没有上述那种莫名其妙的迷惑了。根据逗号表达式的运算，对于举例1中的ma[0,1,1]实际上等价于ma[1]；对于举例2中的初始化其实等价为char ma[3][2] = {2,4,3}。</w:t>
      </w:r>
    </w:p>
    <w:p w:rsidR="00C3290F" w:rsidRPr="00C3290F" w:rsidRDefault="00C3290F" w:rsidP="00C3290F"/>
    <w:p w:rsidR="00C3290F" w:rsidRDefault="00C3290F" w:rsidP="00575796">
      <w:pPr>
        <w:pStyle w:val="a8"/>
      </w:pPr>
    </w:p>
    <w:p w:rsidR="00575796" w:rsidRDefault="00E47CA0" w:rsidP="00E47CA0">
      <w:pPr>
        <w:pStyle w:val="2"/>
        <w:rPr>
          <w:rStyle w:val="a9"/>
        </w:rPr>
      </w:pPr>
      <w:r>
        <w:rPr>
          <w:rStyle w:val="a9"/>
        </w:rPr>
        <w:t>字节对齐</w:t>
      </w:r>
    </w:p>
    <w:p w:rsidR="00E47CA0" w:rsidRDefault="00E47CA0" w:rsidP="00E47CA0">
      <w:pPr>
        <w:pStyle w:val="a8"/>
      </w:pPr>
      <w:r>
        <w:t>2、下面这个程序的输出结果是什么？</w:t>
      </w:r>
      <w:r>
        <w:br/>
        <w:t>struct value {</w:t>
      </w:r>
      <w:r>
        <w:br/>
        <w:t>char a[3];</w:t>
      </w:r>
      <w:r>
        <w:br/>
        <w:t>short b;</w:t>
      </w:r>
      <w:r>
        <w:br/>
        <w:t>};</w:t>
      </w:r>
      <w:r>
        <w:br/>
        <w:t>struct value tmp;</w:t>
      </w:r>
      <w:r>
        <w:br/>
        <w:t>printf(“sizeof(tmp) is %d\n”, sizeof(tmp));</w:t>
      </w:r>
    </w:p>
    <w:p w:rsidR="00E47CA0" w:rsidRDefault="00E47CA0" w:rsidP="00E47CA0">
      <w:pPr>
        <w:pStyle w:val="a8"/>
      </w:pPr>
      <w:r>
        <w:rPr>
          <w:rStyle w:val="a9"/>
        </w:rPr>
        <w:t>解答：</w:t>
      </w:r>
      <w:r>
        <w:br/>
      </w:r>
      <w:r>
        <w:rPr>
          <w:rStyle w:val="a9"/>
        </w:rPr>
        <w:t>sizeof(tmp) is 6</w:t>
      </w:r>
    </w:p>
    <w:p w:rsidR="00E47CA0" w:rsidRPr="00E47CA0" w:rsidRDefault="00E47CA0" w:rsidP="00E47CA0"/>
    <w:p w:rsidR="0058156B" w:rsidRDefault="0058156B" w:rsidP="0058156B">
      <w:pPr>
        <w:pStyle w:val="2"/>
      </w:pPr>
      <w:r>
        <w:t>C</w:t>
      </w:r>
      <w:r>
        <w:t>语言中的名字空间</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在说明名字空间之前，请先阅读下面的代码：</w:t>
      </w:r>
    </w:p>
    <w:tbl>
      <w:tblPr>
        <w:tblW w:w="0" w:type="auto"/>
        <w:tblCellSpacing w:w="15" w:type="dxa"/>
        <w:tblCellMar>
          <w:top w:w="15" w:type="dxa"/>
          <w:left w:w="15" w:type="dxa"/>
          <w:bottom w:w="15" w:type="dxa"/>
          <w:right w:w="15" w:type="dxa"/>
        </w:tblCellMar>
        <w:tblLook w:val="04A0"/>
      </w:tblPr>
      <w:tblGrid>
        <w:gridCol w:w="315"/>
        <w:gridCol w:w="231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*Author: edsionte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363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*Email:  edsionte@gmail.com</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*Time:   2011/02/03</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05</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06</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5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07</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#include &lt; stdio.h &gt;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08</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#include &lt; string.h &gt;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11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09</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10</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id</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83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lastRenderedPageBreak/>
              <w:t>12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int</w:t>
            </w:r>
            <w:r w:rsidRPr="001C6025">
              <w:rPr>
                <w:rFonts w:ascii="宋体" w:eastAsia="宋体" w:hAnsi="宋体" w:cs="宋体"/>
                <w:kern w:val="0"/>
                <w:sz w:val="24"/>
                <w:szCs w:val="24"/>
              </w:rPr>
              <w:t xml:space="preserve"> </w:t>
            </w:r>
            <w:r w:rsidRPr="001C6025">
              <w:rPr>
                <w:rFonts w:ascii="宋体" w:eastAsia="宋体" w:hAnsi="宋体" w:cs="宋体"/>
                <w:kern w:val="0"/>
                <w:sz w:val="24"/>
              </w:rPr>
              <w:t>id;</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}id;</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15</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typedef</w:t>
            </w:r>
            <w:r w:rsidRPr="001C6025">
              <w:rPr>
                <w:rFonts w:ascii="宋体" w:eastAsia="宋体" w:hAnsi="宋体" w:cs="宋体"/>
                <w:kern w:val="0"/>
                <w:sz w:val="24"/>
                <w:szCs w:val="24"/>
              </w:rPr>
              <w:t xml:space="preserve"> </w:t>
            </w: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name</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16</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67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17</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char</w:t>
            </w:r>
            <w:r w:rsidRPr="001C6025">
              <w:rPr>
                <w:rFonts w:ascii="宋体" w:eastAsia="宋体" w:hAnsi="宋体" w:cs="宋体"/>
                <w:kern w:val="0"/>
                <w:sz w:val="24"/>
                <w:szCs w:val="24"/>
              </w:rPr>
              <w:t xml:space="preserve"> </w:t>
            </w:r>
            <w:r w:rsidRPr="001C6025">
              <w:rPr>
                <w:rFonts w:ascii="宋体" w:eastAsia="宋体" w:hAnsi="宋体" w:cs="宋体"/>
                <w:kern w:val="0"/>
                <w:sz w:val="24"/>
              </w:rPr>
              <w:t>name[20];</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18</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}name;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19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19</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20</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name name1;</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5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21</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name name2;</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22</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int</w:t>
            </w:r>
            <w:r w:rsidRPr="001C6025">
              <w:rPr>
                <w:rFonts w:ascii="宋体" w:eastAsia="宋体" w:hAnsi="宋体" w:cs="宋体"/>
                <w:kern w:val="0"/>
                <w:sz w:val="24"/>
                <w:szCs w:val="24"/>
              </w:rPr>
              <w:t xml:space="preserve"> </w:t>
            </w:r>
            <w:r w:rsidRPr="001C6025">
              <w:rPr>
                <w:rFonts w:ascii="宋体" w:eastAsia="宋体" w:hAnsi="宋体" w:cs="宋体"/>
                <w:kern w:val="0"/>
                <w:sz w:val="24"/>
              </w:rPr>
              <w:t>main()</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25</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id.id = 1;</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26</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strcpy(name1.name,"hello,");</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783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27</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strcpy(name2.name,"edsionte!");</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28</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printf("id.id = %d, %s%s\n",id.id,name1.name,name2.name);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29</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return</w:t>
            </w:r>
            <w:r w:rsidRPr="001C6025">
              <w:rPr>
                <w:rFonts w:ascii="宋体" w:eastAsia="宋体" w:hAnsi="宋体" w:cs="宋体"/>
                <w:kern w:val="0"/>
                <w:sz w:val="24"/>
                <w:szCs w:val="24"/>
              </w:rPr>
              <w:t xml:space="preserve"> </w:t>
            </w:r>
            <w:r w:rsidRPr="001C6025">
              <w:rPr>
                <w:rFonts w:ascii="宋体" w:eastAsia="宋体" w:hAnsi="宋体" w:cs="宋体"/>
                <w:kern w:val="0"/>
                <w:sz w:val="24"/>
              </w:rPr>
              <w:t>0;</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30</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73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运行结果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edsionte@edsionte-laptop:~/code/expertC$ gcc tpdef.c -o tpdef</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79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edsionte@edsionte-laptop:~/code/expertC$ ./tpdef</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id.id = 1, hello,edsionte!</w:t>
            </w:r>
          </w:p>
        </w:tc>
      </w:tr>
    </w:tbl>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你可能已经发现在上述代码中出现了多个id和name，并且这样的代码可以成功的编译。这些相同的名字标签为何可以同时出现？每个标签代表什么含义？这些问题将是下面分析的重点。</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以上述代码中10到13行的代码为例，这条语句中包含三个id标签。它们分别对应C语言中三种常见的名字空间：</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结构标签：这种标签用于结构体、联合体和枚举类型；struct后的id即为此类型的名字空间；</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成员名：每个结构体或联合体内部都与属于自己的名字空间；struct内部的成员id即为此类型；</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标签名：声明中的标示符；比如最后一个id，他是struct id类型的变量；</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lastRenderedPageBreak/>
        <w:t>由于这三种标签所处的名字空间不同，因此它们可以同时存在。但是在同一个名字空间中不能出现多个同名的标签。常见的例子就是一个结构体内不可能出现同名的变量。</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根据上面对名字空间的划分，15到18行的代码的解释为：struct后的name属于结构体标签；结构体内部的name属于成员名；而最后一个name属于声明的标示符；整条语句的含义是通过typedef声明将name结构体重命名为name。</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通过上面对typedef的分析，你应该对于struct name和name均可以声明一个变量不再陌生。此处我们用名字空间的来理解他们的区别，20句中的name属于结构标签，21句中的name属于一种类型的名称。</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上述同名的情况在日常的代码中实属罕见，这里只是为了说明名字空间而特别的举例。一般为了提高代码的可阅读性，最好对容易产生混淆的标签加上特别标记。比如VFS中inode和dentry结构体，两者内部均有flag一字段。尽管不同的结构体内有各自的名字空间，但是实际命名时仍然采用i_flag和d_flag。</w:t>
      </w:r>
    </w:p>
    <w:p w:rsidR="0058156B" w:rsidRDefault="0058156B" w:rsidP="00534DA1">
      <w:pPr>
        <w:widowControl/>
        <w:jc w:val="left"/>
        <w:rPr>
          <w:rFonts w:ascii="宋体" w:eastAsia="宋体" w:hAnsi="宋体" w:cs="宋体"/>
          <w:kern w:val="0"/>
          <w:sz w:val="24"/>
          <w:szCs w:val="24"/>
        </w:rPr>
      </w:pPr>
    </w:p>
    <w:p w:rsidR="0064106F" w:rsidRDefault="0064106F" w:rsidP="0058156B">
      <w:pPr>
        <w:pStyle w:val="2"/>
      </w:pPr>
      <w:r>
        <w:t>typedef int x</w:t>
      </w:r>
      <w:r>
        <w:t>和</w:t>
      </w:r>
      <w:r>
        <w:t>#define x int</w:t>
      </w:r>
      <w:r>
        <w:t>是不一样的</w:t>
      </w:r>
    </w:p>
    <w:p w:rsidR="0064106F" w:rsidRDefault="0064106F" w:rsidP="0064106F">
      <w:pPr>
        <w:pStyle w:val="a8"/>
      </w:pPr>
      <w:r>
        <w:t>typedef和宏定义看似都是文本替换，但其实质不同。typedef表面上是对已有数据类型引入新名称，实则是对数据类型的严格封装。这种封装体现在下述两个方面。</w:t>
      </w:r>
    </w:p>
    <w:p w:rsidR="0064106F" w:rsidRDefault="0064106F" w:rsidP="0064106F">
      <w:pPr>
        <w:pStyle w:val="a8"/>
      </w:pPr>
      <w:r>
        <w:t>首先，经过宏定义后的类型名可以进行再次扩展，但是经过typedef引入的类型名则不能进行扩充。比如：</w:t>
      </w:r>
    </w:p>
    <w:tbl>
      <w:tblPr>
        <w:tblW w:w="0" w:type="auto"/>
        <w:tblCellSpacing w:w="15" w:type="dxa"/>
        <w:tblCellMar>
          <w:top w:w="15" w:type="dxa"/>
          <w:left w:w="15" w:type="dxa"/>
          <w:bottom w:w="15" w:type="dxa"/>
          <w:right w:w="15" w:type="dxa"/>
        </w:tblCellMar>
        <w:tblLook w:val="04A0"/>
      </w:tblPr>
      <w:tblGrid>
        <w:gridCol w:w="195"/>
        <w:gridCol w:w="3510"/>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1</w:t>
            </w:r>
          </w:p>
        </w:tc>
        <w:tc>
          <w:tcPr>
            <w:tcW w:w="0" w:type="auto"/>
            <w:vAlign w:val="center"/>
            <w:hideMark/>
          </w:tcPr>
          <w:p w:rsidR="0064106F" w:rsidRDefault="0064106F">
            <w:pPr>
              <w:rPr>
                <w:rFonts w:ascii="宋体" w:eastAsia="宋体" w:hAnsi="宋体" w:cs="宋体"/>
                <w:sz w:val="24"/>
                <w:szCs w:val="24"/>
              </w:rPr>
            </w:pPr>
            <w:r>
              <w:rPr>
                <w:rStyle w:val="HTML0"/>
              </w:rPr>
              <w:t>#define myint1 int</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2</w:t>
            </w:r>
          </w:p>
        </w:tc>
        <w:tc>
          <w:tcPr>
            <w:tcW w:w="0" w:type="auto"/>
            <w:gridSpan w:val="2"/>
            <w:vAlign w:val="center"/>
            <w:hideMark/>
          </w:tcPr>
          <w:p w:rsidR="0064106F" w:rsidRDefault="0064106F">
            <w:pPr>
              <w:rPr>
                <w:rFonts w:ascii="宋体" w:eastAsia="宋体" w:hAnsi="宋体" w:cs="宋体"/>
                <w:sz w:val="24"/>
                <w:szCs w:val="24"/>
              </w:rPr>
            </w:pPr>
            <w:r>
              <w:rPr>
                <w:rStyle w:val="HTML0"/>
              </w:rPr>
              <w:t>unsigned myint1 x; /* 正确 */</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2165"/>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3</w:t>
            </w:r>
          </w:p>
        </w:tc>
        <w:tc>
          <w:tcPr>
            <w:tcW w:w="0" w:type="auto"/>
            <w:vAlign w:val="center"/>
            <w:hideMark/>
          </w:tcPr>
          <w:p w:rsidR="0064106F" w:rsidRDefault="0064106F">
            <w:pPr>
              <w:rPr>
                <w:rFonts w:ascii="宋体" w:eastAsia="宋体" w:hAnsi="宋体" w:cs="宋体"/>
                <w:sz w:val="24"/>
                <w:szCs w:val="24"/>
              </w:rPr>
            </w:pPr>
            <w:r>
              <w: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4</w:t>
            </w:r>
          </w:p>
        </w:tc>
        <w:tc>
          <w:tcPr>
            <w:tcW w:w="0" w:type="auto"/>
            <w:gridSpan w:val="2"/>
            <w:vAlign w:val="center"/>
            <w:hideMark/>
          </w:tcPr>
          <w:p w:rsidR="0064106F" w:rsidRDefault="0064106F">
            <w:pPr>
              <w:rPr>
                <w:rFonts w:ascii="宋体" w:eastAsia="宋体" w:hAnsi="宋体" w:cs="宋体"/>
                <w:sz w:val="24"/>
                <w:szCs w:val="24"/>
              </w:rPr>
            </w:pPr>
            <w:r>
              <w:rPr>
                <w:rStyle w:val="HTML0"/>
              </w:rPr>
              <w:t>typedef</w:t>
            </w:r>
            <w:r>
              <w:t xml:space="preserve"> </w:t>
            </w:r>
            <w:r>
              <w:rPr>
                <w:rStyle w:val="HTML0"/>
              </w:rPr>
              <w:t>int</w:t>
            </w:r>
            <w:r>
              <w:t xml:space="preserve"> </w:t>
            </w:r>
            <w:r>
              <w:rPr>
                <w:rStyle w:val="HTML0"/>
              </w:rPr>
              <w:t>myint2;</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4275"/>
      </w:tblGrid>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5</w:t>
            </w:r>
          </w:p>
        </w:tc>
        <w:tc>
          <w:tcPr>
            <w:tcW w:w="0" w:type="auto"/>
            <w:vAlign w:val="center"/>
            <w:hideMark/>
          </w:tcPr>
          <w:p w:rsidR="0064106F" w:rsidRDefault="0064106F">
            <w:pPr>
              <w:rPr>
                <w:rFonts w:ascii="宋体" w:eastAsia="宋体" w:hAnsi="宋体" w:cs="宋体"/>
                <w:sz w:val="24"/>
                <w:szCs w:val="24"/>
              </w:rPr>
            </w:pPr>
            <w:r>
              <w:rPr>
                <w:rStyle w:val="HTML0"/>
              </w:rPr>
              <w:t>unsigned myint2 x; /* 语法错误！ */</w:t>
            </w:r>
          </w:p>
        </w:tc>
      </w:tr>
    </w:tbl>
    <w:p w:rsidR="0064106F" w:rsidRDefault="0064106F" w:rsidP="0064106F">
      <w:pPr>
        <w:pStyle w:val="a8"/>
      </w:pPr>
      <w:r>
        <w:t>由于typedef是一种严格的数据封装，它只引入了myint2类型而没有引入unsigned myint2类型。也就是说，通过typedef的声明，编译器只能识别myint2类型。而unsigned myint2既不是基本类型也不是经过typedef声明过的类型，编译器就无法识别。</w:t>
      </w:r>
    </w:p>
    <w:p w:rsidR="0064106F" w:rsidRDefault="0064106F" w:rsidP="0064106F">
      <w:pPr>
        <w:pStyle w:val="a8"/>
      </w:pPr>
      <w:r>
        <w:t>其次，在连续的几个变量声明中，使用typedef定义的类型能够保证所有变量均为相同类型，而用宏定义的变量则无法保证统一性。比如：</w:t>
      </w:r>
    </w:p>
    <w:tbl>
      <w:tblPr>
        <w:tblW w:w="0" w:type="auto"/>
        <w:tblCellSpacing w:w="15" w:type="dxa"/>
        <w:tblCellMar>
          <w:top w:w="15" w:type="dxa"/>
          <w:left w:w="15" w:type="dxa"/>
          <w:bottom w:w="15" w:type="dxa"/>
          <w:right w:w="15" w:type="dxa"/>
        </w:tblCellMar>
        <w:tblLook w:val="04A0"/>
      </w:tblPr>
      <w:tblGrid>
        <w:gridCol w:w="195"/>
        <w:gridCol w:w="5190"/>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1</w:t>
            </w:r>
          </w:p>
        </w:tc>
        <w:tc>
          <w:tcPr>
            <w:tcW w:w="0" w:type="auto"/>
            <w:vAlign w:val="center"/>
            <w:hideMark/>
          </w:tcPr>
          <w:p w:rsidR="0064106F" w:rsidRDefault="0064106F">
            <w:pPr>
              <w:rPr>
                <w:rFonts w:ascii="宋体" w:eastAsia="宋体" w:hAnsi="宋体" w:cs="宋体"/>
                <w:sz w:val="24"/>
                <w:szCs w:val="24"/>
              </w:rPr>
            </w:pPr>
            <w:r>
              <w:rPr>
                <w:rStyle w:val="HTML0"/>
              </w:rPr>
              <w:t>#define myint1 int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2</w:t>
            </w:r>
          </w:p>
        </w:tc>
        <w:tc>
          <w:tcPr>
            <w:tcW w:w="0" w:type="auto"/>
            <w:gridSpan w:val="2"/>
            <w:vAlign w:val="center"/>
            <w:hideMark/>
          </w:tcPr>
          <w:p w:rsidR="0064106F" w:rsidRDefault="0064106F">
            <w:pPr>
              <w:rPr>
                <w:rFonts w:ascii="宋体" w:eastAsia="宋体" w:hAnsi="宋体" w:cs="宋体"/>
                <w:sz w:val="24"/>
                <w:szCs w:val="24"/>
              </w:rPr>
            </w:pPr>
            <w:r>
              <w:rPr>
                <w:rStyle w:val="HTML0"/>
              </w:rPr>
              <w:t>myint1 x,y; /* 经过宏替换后为: int *x,y; */</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2405"/>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lastRenderedPageBreak/>
              <w:t>3</w:t>
            </w:r>
          </w:p>
        </w:tc>
        <w:tc>
          <w:tcPr>
            <w:tcW w:w="0" w:type="auto"/>
            <w:vAlign w:val="center"/>
            <w:hideMark/>
          </w:tcPr>
          <w:p w:rsidR="0064106F" w:rsidRDefault="0064106F">
            <w:pPr>
              <w:rPr>
                <w:rFonts w:ascii="宋体" w:eastAsia="宋体" w:hAnsi="宋体" w:cs="宋体"/>
                <w:sz w:val="24"/>
                <w:szCs w:val="24"/>
              </w:rPr>
            </w:pPr>
            <w:r>
              <w: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4</w:t>
            </w:r>
          </w:p>
        </w:tc>
        <w:tc>
          <w:tcPr>
            <w:tcW w:w="0" w:type="auto"/>
            <w:gridSpan w:val="2"/>
            <w:vAlign w:val="center"/>
            <w:hideMark/>
          </w:tcPr>
          <w:p w:rsidR="0064106F" w:rsidRDefault="0064106F">
            <w:pPr>
              <w:rPr>
                <w:rFonts w:ascii="宋体" w:eastAsia="宋体" w:hAnsi="宋体" w:cs="宋体"/>
                <w:sz w:val="24"/>
                <w:szCs w:val="24"/>
              </w:rPr>
            </w:pPr>
            <w:r>
              <w:rPr>
                <w:rStyle w:val="HTML0"/>
              </w:rPr>
              <w:t>typedef</w:t>
            </w:r>
            <w:r>
              <w:t xml:space="preserve"> </w:t>
            </w:r>
            <w:r>
              <w:rPr>
                <w:rStyle w:val="HTML0"/>
              </w:rPr>
              <w:t>int</w:t>
            </w:r>
            <w:r>
              <w:t xml:space="preserve"> </w:t>
            </w:r>
            <w:r>
              <w:rPr>
                <w:rStyle w:val="HTML0"/>
              </w:rPr>
              <w:t>* myint2;</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1395"/>
      </w:tblGrid>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5</w:t>
            </w:r>
          </w:p>
        </w:tc>
        <w:tc>
          <w:tcPr>
            <w:tcW w:w="0" w:type="auto"/>
            <w:vAlign w:val="center"/>
            <w:hideMark/>
          </w:tcPr>
          <w:p w:rsidR="0064106F" w:rsidRDefault="0064106F">
            <w:pPr>
              <w:rPr>
                <w:rFonts w:ascii="宋体" w:eastAsia="宋体" w:hAnsi="宋体" w:cs="宋体"/>
                <w:sz w:val="24"/>
                <w:szCs w:val="24"/>
              </w:rPr>
            </w:pPr>
            <w:r>
              <w:rPr>
                <w:rStyle w:val="HTML0"/>
              </w:rPr>
              <w:t>myint2 x,y;</w:t>
            </w:r>
          </w:p>
        </w:tc>
      </w:tr>
    </w:tbl>
    <w:p w:rsidR="0064106F" w:rsidRDefault="0064106F" w:rsidP="0064106F">
      <w:pPr>
        <w:pStyle w:val="a8"/>
      </w:pPr>
      <w:r>
        <w:t>由于宏定义只是直接的文本替换，因此只能保证x是整型的指针变量而y为整型变量。而typedef定义过的类型myint2则是对int *的完全封装，所以x和y均为整型的指针变量。</w:t>
      </w:r>
    </w:p>
    <w:p w:rsidR="0064106F" w:rsidRDefault="0064106F" w:rsidP="00534DA1">
      <w:pPr>
        <w:widowControl/>
        <w:jc w:val="left"/>
        <w:rPr>
          <w:rFonts w:ascii="宋体" w:eastAsia="宋体" w:hAnsi="宋体" w:cs="宋体"/>
          <w:kern w:val="0"/>
          <w:sz w:val="24"/>
          <w:szCs w:val="24"/>
        </w:rPr>
      </w:pPr>
    </w:p>
    <w:p w:rsidR="008F757B" w:rsidRDefault="0058156B" w:rsidP="008F757B">
      <w:pPr>
        <w:pStyle w:val="2"/>
      </w:pPr>
      <w:r>
        <w:rPr>
          <w:rFonts w:hint="eastAsia"/>
        </w:rPr>
        <w:t>联合</w:t>
      </w:r>
      <w:r w:rsidR="008F757B">
        <w:rPr>
          <w:rFonts w:hint="eastAsia"/>
        </w:rPr>
        <w:t>体变量</w:t>
      </w:r>
      <w:r w:rsidR="008F757B">
        <w:rPr>
          <w:rFonts w:hint="eastAsia"/>
        </w:rPr>
        <w:t>union</w:t>
      </w:r>
    </w:p>
    <w:p w:rsidR="008F757B" w:rsidRDefault="008F757B" w:rsidP="008F757B">
      <w:r>
        <w:t>共用体内可以定义多个不同类型的成员变量</w:t>
      </w:r>
      <w:r>
        <w:t xml:space="preserve"> </w:t>
      </w:r>
      <w:r>
        <w:t>，但是每次只能使用一个变量。即这些变量共同使用一段内存空间，这段内存空间的大小由这些变量中长度最长的变量决定。</w:t>
      </w:r>
    </w:p>
    <w:p w:rsidR="008F757B" w:rsidRDefault="008F757B" w:rsidP="00534DA1">
      <w:pPr>
        <w:widowControl/>
        <w:jc w:val="left"/>
        <w:rPr>
          <w:rFonts w:ascii="宋体" w:eastAsia="宋体" w:hAnsi="宋体" w:cs="宋体"/>
          <w:kern w:val="0"/>
          <w:sz w:val="24"/>
          <w:szCs w:val="24"/>
        </w:rPr>
      </w:pPr>
    </w:p>
    <w:p w:rsidR="008F757B" w:rsidRDefault="008F757B" w:rsidP="00534DA1">
      <w:pPr>
        <w:widowControl/>
        <w:jc w:val="left"/>
        <w:rPr>
          <w:rFonts w:ascii="宋体" w:eastAsia="宋体" w:hAnsi="宋体" w:cs="宋体"/>
          <w:kern w:val="0"/>
          <w:sz w:val="24"/>
          <w:szCs w:val="24"/>
        </w:rPr>
      </w:pPr>
    </w:p>
    <w:p w:rsidR="008F757B" w:rsidRPr="00534DA1" w:rsidRDefault="008F757B" w:rsidP="008F757B">
      <w:pPr>
        <w:pStyle w:val="2"/>
        <w:rPr>
          <w:kern w:val="0"/>
        </w:rPr>
      </w:pPr>
      <w:r>
        <w:rPr>
          <w:rFonts w:hint="eastAsia"/>
          <w:kern w:val="0"/>
        </w:rPr>
        <w:t>枚举类型变量</w:t>
      </w:r>
      <w:r>
        <w:rPr>
          <w:rFonts w:hint="eastAsia"/>
          <w:kern w:val="0"/>
        </w:rPr>
        <w:t>enum</w:t>
      </w:r>
    </w:p>
    <w:p w:rsidR="008F757B" w:rsidRPr="008F757B" w:rsidRDefault="008F757B" w:rsidP="008F757B">
      <w:pPr>
        <w:widowControl/>
        <w:spacing w:before="100" w:beforeAutospacing="1" w:after="100" w:afterAutospacing="1"/>
        <w:jc w:val="left"/>
        <w:rPr>
          <w:rFonts w:ascii="宋体" w:eastAsia="宋体" w:hAnsi="宋体" w:cs="宋体"/>
          <w:kern w:val="0"/>
          <w:sz w:val="24"/>
          <w:szCs w:val="24"/>
        </w:rPr>
      </w:pPr>
      <w:r w:rsidRPr="008F757B">
        <w:rPr>
          <w:rFonts w:ascii="宋体" w:eastAsia="宋体" w:hAnsi="宋体" w:cs="宋体"/>
          <w:kern w:val="0"/>
          <w:sz w:val="24"/>
          <w:szCs w:val="24"/>
        </w:rPr>
        <w:t>定义一个枚举类型的变量：</w:t>
      </w:r>
    </w:p>
    <w:tbl>
      <w:tblPr>
        <w:tblW w:w="0" w:type="auto"/>
        <w:tblCellSpacing w:w="15" w:type="dxa"/>
        <w:tblCellMar>
          <w:top w:w="15" w:type="dxa"/>
          <w:left w:w="15" w:type="dxa"/>
          <w:bottom w:w="15" w:type="dxa"/>
          <w:right w:w="15" w:type="dxa"/>
        </w:tblCellMar>
        <w:tblLook w:val="04A0"/>
      </w:tblPr>
      <w:tblGrid>
        <w:gridCol w:w="195"/>
        <w:gridCol w:w="2070"/>
        <w:gridCol w:w="45"/>
      </w:tblGrid>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1</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enum</w:t>
            </w:r>
            <w:r w:rsidRPr="008F757B">
              <w:rPr>
                <w:rFonts w:ascii="宋体" w:eastAsia="宋体" w:hAnsi="宋体" w:cs="宋体"/>
                <w:kern w:val="0"/>
                <w:sz w:val="24"/>
                <w:szCs w:val="24"/>
              </w:rPr>
              <w:t xml:space="preserve"> </w:t>
            </w:r>
            <w:r w:rsidRPr="008F757B">
              <w:rPr>
                <w:rFonts w:ascii="宋体" w:eastAsia="宋体" w:hAnsi="宋体" w:cs="宋体"/>
                <w:kern w:val="0"/>
                <w:sz w:val="24"/>
              </w:rPr>
              <w:t>return_value</w:t>
            </w:r>
          </w:p>
        </w:tc>
      </w:tr>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2</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w:t>
            </w:r>
          </w:p>
        </w:tc>
      </w:tr>
    </w:tbl>
    <w:p w:rsidR="008F757B" w:rsidRPr="008F757B" w:rsidRDefault="008F757B" w:rsidP="008F757B">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190"/>
        <w:gridCol w:w="45"/>
      </w:tblGrid>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3</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RET_TURE;</w:t>
            </w:r>
          </w:p>
        </w:tc>
      </w:tr>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4</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RET_FALSE;</w:t>
            </w:r>
          </w:p>
        </w:tc>
      </w:tr>
    </w:tbl>
    <w:p w:rsidR="008F757B" w:rsidRPr="008F757B" w:rsidRDefault="008F757B" w:rsidP="008F757B">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310"/>
        <w:gridCol w:w="45"/>
      </w:tblGrid>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5</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RET_RANDOM;</w:t>
            </w:r>
          </w:p>
        </w:tc>
      </w:tr>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6</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w:t>
            </w:r>
          </w:p>
        </w:tc>
      </w:tr>
    </w:tbl>
    <w:p w:rsidR="008F757B" w:rsidRPr="008F757B" w:rsidRDefault="008F757B" w:rsidP="008F757B">
      <w:pPr>
        <w:widowControl/>
        <w:spacing w:before="100" w:beforeAutospacing="1" w:after="100" w:afterAutospacing="1"/>
        <w:jc w:val="left"/>
        <w:rPr>
          <w:rFonts w:ascii="宋体" w:eastAsia="宋体" w:hAnsi="宋体" w:cs="宋体"/>
          <w:kern w:val="0"/>
          <w:sz w:val="24"/>
          <w:szCs w:val="24"/>
        </w:rPr>
      </w:pPr>
      <w:r w:rsidRPr="008F757B">
        <w:rPr>
          <w:rFonts w:ascii="宋体" w:eastAsia="宋体" w:hAnsi="宋体" w:cs="宋体"/>
          <w:kern w:val="0"/>
          <w:sz w:val="24"/>
          <w:szCs w:val="24"/>
        </w:rPr>
        <w:t>枚举类型中每一个枚举常量都是用标示符表示的整形常量。上述枚举类型中的各个枚举常量并未赋值，但是默认值依次为0，1，2。</w:t>
      </w:r>
    </w:p>
    <w:p w:rsidR="00623AFB" w:rsidRPr="00623AFB" w:rsidRDefault="00F705FE" w:rsidP="00623AFB">
      <w:pPr>
        <w:pStyle w:val="2"/>
      </w:pPr>
      <w:hyperlink r:id="rId56" w:tooltip="Permanent Link to const和enum" w:history="1">
        <w:r w:rsidR="00623AFB" w:rsidRPr="00623AFB">
          <w:rPr>
            <w:rStyle w:val="a7"/>
            <w:color w:val="auto"/>
            <w:u w:val="none"/>
          </w:rPr>
          <w:t>const</w:t>
        </w:r>
        <w:r w:rsidR="00623AFB" w:rsidRPr="00623AFB">
          <w:rPr>
            <w:rStyle w:val="a7"/>
            <w:color w:val="auto"/>
            <w:u w:val="none"/>
          </w:rPr>
          <w:t>和</w:t>
        </w:r>
        <w:r w:rsidR="00623AFB" w:rsidRPr="00623AFB">
          <w:rPr>
            <w:rStyle w:val="a7"/>
            <w:color w:val="auto"/>
            <w:u w:val="none"/>
          </w:rPr>
          <w:t>enum</w:t>
        </w:r>
      </w:hyperlink>
    </w:p>
    <w:p w:rsidR="00623AFB" w:rsidRDefault="00623AFB" w:rsidP="00623AFB">
      <w:pPr>
        <w:pStyle w:val="4"/>
      </w:pPr>
      <w:r>
        <w:rPr>
          <w:rStyle w:val="af1"/>
        </w:rPr>
        <w:t>const</w:t>
      </w:r>
    </w:p>
    <w:p w:rsidR="00623AFB" w:rsidRDefault="00623AFB" w:rsidP="00623AFB">
      <w:pPr>
        <w:pStyle w:val="a8"/>
      </w:pPr>
      <w:r>
        <w:t>我们可以将const关键字所修饰的变量看作是只读变量，也就是说这个变量不可被修改，只能读取其值。但它决不是常量。在标准C语言中，下面的语句是错误的：</w:t>
      </w:r>
    </w:p>
    <w:tbl>
      <w:tblPr>
        <w:tblW w:w="0" w:type="auto"/>
        <w:tblCellSpacing w:w="15" w:type="dxa"/>
        <w:tblCellMar>
          <w:top w:w="15" w:type="dxa"/>
          <w:left w:w="15" w:type="dxa"/>
          <w:bottom w:w="15" w:type="dxa"/>
          <w:right w:w="15" w:type="dxa"/>
        </w:tblCellMar>
        <w:tblLook w:val="04A0"/>
      </w:tblPr>
      <w:tblGrid>
        <w:gridCol w:w="195"/>
        <w:gridCol w:w="2478"/>
        <w:gridCol w:w="45"/>
      </w:tblGrid>
      <w:tr w:rsidR="00623AFB" w:rsidTr="00623AFB">
        <w:trPr>
          <w:gridAfter w:val="1"/>
          <w:tblCellSpacing w:w="15" w:type="dxa"/>
        </w:trPr>
        <w:tc>
          <w:tcPr>
            <w:tcW w:w="0" w:type="auto"/>
            <w:vAlign w:val="center"/>
            <w:hideMark/>
          </w:tcPr>
          <w:p w:rsidR="00623AFB" w:rsidRDefault="00623AFB">
            <w:pPr>
              <w:rPr>
                <w:rFonts w:ascii="宋体" w:eastAsia="宋体" w:hAnsi="宋体" w:cs="宋体"/>
                <w:sz w:val="24"/>
                <w:szCs w:val="24"/>
              </w:rPr>
            </w:pPr>
            <w:r>
              <w:rPr>
                <w:rStyle w:val="HTML0"/>
              </w:rPr>
              <w:t>1</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int</w:t>
            </w:r>
            <w:r>
              <w:t xml:space="preserve"> </w:t>
            </w:r>
            <w:r>
              <w:rPr>
                <w:rStyle w:val="HTML0"/>
              </w:rPr>
              <w:t>i=5;</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2</w:t>
            </w:r>
          </w:p>
        </w:tc>
        <w:tc>
          <w:tcPr>
            <w:tcW w:w="0" w:type="auto"/>
            <w:gridSpan w:val="2"/>
            <w:vAlign w:val="center"/>
            <w:hideMark/>
          </w:tcPr>
          <w:p w:rsidR="00623AFB" w:rsidRDefault="00623AFB">
            <w:pPr>
              <w:rPr>
                <w:rFonts w:ascii="宋体" w:eastAsia="宋体" w:hAnsi="宋体" w:cs="宋体"/>
                <w:sz w:val="24"/>
                <w:szCs w:val="24"/>
              </w:rPr>
            </w:pPr>
            <w:r>
              <w:rPr>
                <w:rStyle w:val="HTML0"/>
              </w:rPr>
              <w:t>int</w:t>
            </w:r>
            <w:r>
              <w:t xml:space="preserve"> </w:t>
            </w:r>
            <w:r>
              <w:rPr>
                <w:rStyle w:val="HTML0"/>
              </w:rPr>
              <w:t>a[i]={1,2,3,4,5};</w:t>
            </w:r>
          </w:p>
        </w:tc>
      </w:tr>
    </w:tbl>
    <w:p w:rsidR="00623AFB" w:rsidRDefault="00623AFB" w:rsidP="00623AFB">
      <w:pPr>
        <w:pStyle w:val="a8"/>
      </w:pPr>
      <w:r>
        <w:lastRenderedPageBreak/>
        <w:t>诸如5，“hello”这样的常量以及宏定义过的常量之所以不能被修改是因为在内存中没有为他们分配空间，它们存储在运算单元的寄存器中。而上述所言的const修改过的变量说到底还是一个变量，内存中有存储那个变量的地方。只不过，这个变量有些特殊：只能读取。现在再看上面的代码，由于i为变量，它不能用来初始化数组的大小。</w:t>
      </w:r>
    </w:p>
    <w:p w:rsidR="00623AFB" w:rsidRDefault="00623AFB" w:rsidP="00623AFB">
      <w:pPr>
        <w:pStyle w:val="a8"/>
      </w:pPr>
      <w:r>
        <w:t>接着看下面的代码：</w:t>
      </w:r>
    </w:p>
    <w:tbl>
      <w:tblPr>
        <w:tblW w:w="0" w:type="auto"/>
        <w:tblCellSpacing w:w="15" w:type="dxa"/>
        <w:tblCellMar>
          <w:top w:w="15" w:type="dxa"/>
          <w:left w:w="15" w:type="dxa"/>
          <w:bottom w:w="15" w:type="dxa"/>
          <w:right w:w="15" w:type="dxa"/>
        </w:tblCellMar>
        <w:tblLook w:val="04A0"/>
      </w:tblPr>
      <w:tblGrid>
        <w:gridCol w:w="195"/>
        <w:gridCol w:w="2718"/>
        <w:gridCol w:w="45"/>
      </w:tblGrid>
      <w:tr w:rsidR="00623AFB" w:rsidTr="00623AFB">
        <w:trPr>
          <w:gridAfter w:val="1"/>
          <w:tblCellSpacing w:w="15" w:type="dxa"/>
        </w:trPr>
        <w:tc>
          <w:tcPr>
            <w:tcW w:w="0" w:type="auto"/>
            <w:vAlign w:val="center"/>
            <w:hideMark/>
          </w:tcPr>
          <w:p w:rsidR="00623AFB" w:rsidRDefault="00623AFB">
            <w:pPr>
              <w:rPr>
                <w:rFonts w:ascii="宋体" w:eastAsia="宋体" w:hAnsi="宋体" w:cs="宋体"/>
                <w:sz w:val="24"/>
                <w:szCs w:val="24"/>
              </w:rPr>
            </w:pPr>
            <w:r>
              <w:rPr>
                <w:rStyle w:val="HTML0"/>
              </w:rPr>
              <w:t>1</w:t>
            </w:r>
          </w:p>
        </w:tc>
        <w:tc>
          <w:tcPr>
            <w:tcW w:w="0" w:type="auto"/>
            <w:vAlign w:val="center"/>
            <w:hideMark/>
          </w:tcPr>
          <w:p w:rsidR="00623AFB" w:rsidRDefault="00623AFB">
            <w:pPr>
              <w:rPr>
                <w:rFonts w:ascii="宋体" w:eastAsia="宋体" w:hAnsi="宋体" w:cs="宋体"/>
                <w:sz w:val="24"/>
                <w:szCs w:val="24"/>
              </w:rPr>
            </w:pPr>
            <w:r>
              <w:rPr>
                <w:rStyle w:val="HTML0"/>
              </w:rPr>
              <w:t>typedef</w:t>
            </w:r>
            <w:r>
              <w:t xml:space="preserve"> </w:t>
            </w:r>
            <w:r>
              <w:rPr>
                <w:rStyle w:val="HTML0"/>
              </w:rPr>
              <w:t>char</w:t>
            </w:r>
            <w:r>
              <w:t xml:space="preserve"> </w:t>
            </w:r>
            <w:r>
              <w:rPr>
                <w:rStyle w:val="HTML0"/>
              </w:rPr>
              <w:t>* charp;</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2</w:t>
            </w:r>
          </w:p>
        </w:tc>
        <w:tc>
          <w:tcPr>
            <w:tcW w:w="0" w:type="auto"/>
            <w:gridSpan w:val="2"/>
            <w:vAlign w:val="center"/>
            <w:hideMark/>
          </w:tcPr>
          <w:p w:rsidR="00623AFB" w:rsidRDefault="00623AFB">
            <w:pPr>
              <w:rPr>
                <w:rFonts w:ascii="宋体" w:eastAsia="宋体" w:hAnsi="宋体" w:cs="宋体"/>
                <w:sz w:val="24"/>
                <w:szCs w:val="24"/>
              </w:rPr>
            </w:pPr>
            <w:r>
              <w:rPr>
                <w:rStyle w:val="HTML0"/>
              </w:rPr>
              <w:t>char</w:t>
            </w:r>
            <w:r>
              <w:t xml:space="preserve"> </w:t>
            </w:r>
            <w:r>
              <w:rPr>
                <w:rStyle w:val="HTML0"/>
              </w:rPr>
              <w:t>string[4] = "abc";</w:t>
            </w:r>
          </w:p>
        </w:tc>
      </w:tr>
    </w:tbl>
    <w:p w:rsidR="00623AFB" w:rsidRDefault="00623AFB" w:rsidP="00623AFB">
      <w:pPr>
        <w:rPr>
          <w:vanish/>
        </w:rPr>
      </w:pPr>
    </w:p>
    <w:tbl>
      <w:tblPr>
        <w:tblW w:w="0" w:type="auto"/>
        <w:tblCellSpacing w:w="15" w:type="dxa"/>
        <w:tblCellMar>
          <w:top w:w="15" w:type="dxa"/>
          <w:left w:w="15" w:type="dxa"/>
          <w:bottom w:w="15" w:type="dxa"/>
          <w:right w:w="15" w:type="dxa"/>
        </w:tblCellMar>
        <w:tblLook w:val="04A0"/>
      </w:tblPr>
      <w:tblGrid>
        <w:gridCol w:w="195"/>
        <w:gridCol w:w="2883"/>
      </w:tblGrid>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3</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char</w:t>
            </w:r>
            <w:r>
              <w:t xml:space="preserve"> </w:t>
            </w:r>
            <w:r>
              <w:rPr>
                <w:rStyle w:val="HTML0"/>
              </w:rPr>
              <w:t>*p1 = string;</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4</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charp p2 = string;</w:t>
            </w:r>
          </w:p>
        </w:tc>
      </w:tr>
    </w:tbl>
    <w:p w:rsidR="00623AFB" w:rsidRDefault="00623AFB" w:rsidP="00623AFB">
      <w:pPr>
        <w:rPr>
          <w:vanish/>
        </w:rPr>
      </w:pPr>
    </w:p>
    <w:tbl>
      <w:tblPr>
        <w:tblW w:w="0" w:type="auto"/>
        <w:tblCellSpacing w:w="15" w:type="dxa"/>
        <w:tblCellMar>
          <w:top w:w="15" w:type="dxa"/>
          <w:left w:w="15" w:type="dxa"/>
          <w:bottom w:w="15" w:type="dxa"/>
          <w:right w:w="15" w:type="dxa"/>
        </w:tblCellMar>
        <w:tblLook w:val="04A0"/>
      </w:tblPr>
      <w:tblGrid>
        <w:gridCol w:w="195"/>
        <w:gridCol w:w="675"/>
      </w:tblGrid>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5</w:t>
            </w:r>
          </w:p>
        </w:tc>
        <w:tc>
          <w:tcPr>
            <w:tcW w:w="0" w:type="auto"/>
            <w:vAlign w:val="center"/>
            <w:hideMark/>
          </w:tcPr>
          <w:p w:rsidR="00623AFB" w:rsidRDefault="00623AFB">
            <w:pPr>
              <w:rPr>
                <w:rFonts w:ascii="宋体" w:eastAsia="宋体" w:hAnsi="宋体" w:cs="宋体"/>
                <w:sz w:val="24"/>
                <w:szCs w:val="24"/>
              </w:rPr>
            </w:pPr>
            <w:r>
              <w:rPr>
                <w:rStyle w:val="HTML0"/>
              </w:rPr>
              <w:t>p1++;</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6</w:t>
            </w:r>
          </w:p>
        </w:tc>
        <w:tc>
          <w:tcPr>
            <w:tcW w:w="0" w:type="auto"/>
            <w:vAlign w:val="center"/>
            <w:hideMark/>
          </w:tcPr>
          <w:p w:rsidR="00623AFB" w:rsidRDefault="00623AFB">
            <w:pPr>
              <w:rPr>
                <w:rFonts w:ascii="宋体" w:eastAsia="宋体" w:hAnsi="宋体" w:cs="宋体"/>
                <w:sz w:val="24"/>
                <w:szCs w:val="24"/>
              </w:rPr>
            </w:pPr>
            <w:r>
              <w:rPr>
                <w:rStyle w:val="HTML0"/>
              </w:rPr>
              <w:t>p2++;</w:t>
            </w:r>
          </w:p>
        </w:tc>
      </w:tr>
    </w:tbl>
    <w:p w:rsidR="00623AFB" w:rsidRDefault="00623AFB" w:rsidP="00623AFB">
      <w:pPr>
        <w:pStyle w:val="a8"/>
      </w:pPr>
      <w:r>
        <w:t>最后一句会报错，为什么？</w:t>
      </w:r>
    </w:p>
    <w:p w:rsidR="00623AFB" w:rsidRDefault="00623AFB" w:rsidP="00623AFB">
      <w:pPr>
        <w:pStyle w:val="a8"/>
      </w:pPr>
      <w:r>
        <w:t>在第三句中，p1是可变的，而*p是const的；第四句中，p2是const的，因此不能进行++；也许你此时对p和*p哪一个为const很迷惑。但是没有关系，这里有一个小技巧：</w:t>
      </w:r>
      <w:r>
        <w:rPr>
          <w:rStyle w:val="a9"/>
        </w:rPr>
        <w:t>将上述语句中的数据类型去掉，离const最近的就是只读的</w:t>
      </w:r>
      <w:r>
        <w:t>。比如const char *p1 = string去掉char后，*p离const最近，那么*p是const的；再如const charp p2 = string去掉数据类型charp后，p2离const最近，那么p2就是不可改变的。</w:t>
      </w:r>
    </w:p>
    <w:p w:rsidR="00623AFB" w:rsidRDefault="00623AFB" w:rsidP="00623AFB">
      <w:pPr>
        <w:pStyle w:val="a8"/>
      </w:pPr>
      <w:r>
        <w:t>不过，对于类似const (char *)p1 = string;这样的语句，上述办法有点阻碍。不过你可以将（char*）看成一个整体（你也可以认为是用typedef定义了一个新类型），那么就可以继续用上面的方法。</w:t>
      </w:r>
    </w:p>
    <w:p w:rsidR="00623AFB" w:rsidRDefault="00623AFB" w:rsidP="00623AFB">
      <w:pPr>
        <w:pStyle w:val="4"/>
      </w:pPr>
      <w:r>
        <w:rPr>
          <w:rStyle w:val="af1"/>
        </w:rPr>
        <w:t>enum</w:t>
      </w:r>
    </w:p>
    <w:p w:rsidR="00623AFB" w:rsidRDefault="00623AFB" w:rsidP="00623AFB">
      <w:pPr>
        <w:pStyle w:val="a8"/>
      </w:pPr>
      <w:r>
        <w:t>关于中断处理函数的返回值类型，有下面的定义：</w:t>
      </w:r>
    </w:p>
    <w:p w:rsidR="002D36B2" w:rsidRDefault="002D36B2" w:rsidP="002D36B2">
      <w:pPr>
        <w:pStyle w:val="a8"/>
      </w:pPr>
      <w:r>
        <w:t>//linux/include/linux/interrupt.h</w:t>
      </w:r>
    </w:p>
    <w:p w:rsidR="002D36B2" w:rsidRDefault="002D36B2" w:rsidP="002D36B2">
      <w:pPr>
        <w:pStyle w:val="a8"/>
      </w:pPr>
      <w:r>
        <w:t>typedef irqreturn_t (*irq_handler_t)(int, void *);</w:t>
      </w:r>
    </w:p>
    <w:p w:rsidR="002D36B2" w:rsidRDefault="002D36B2" w:rsidP="002D36B2">
      <w:pPr>
        <w:pStyle w:val="a8"/>
      </w:pPr>
      <w:r>
        <w:t>//linux/include/linux/irqreturn.h</w:t>
      </w:r>
    </w:p>
    <w:p w:rsidR="002D36B2" w:rsidRDefault="002D36B2" w:rsidP="002D36B2">
      <w:pPr>
        <w:pStyle w:val="a8"/>
      </w:pPr>
      <w:r>
        <w:t>enum irqreturn {</w:t>
      </w:r>
    </w:p>
    <w:p w:rsidR="002D36B2" w:rsidRDefault="002D36B2" w:rsidP="002D36B2">
      <w:pPr>
        <w:pStyle w:val="a8"/>
      </w:pPr>
      <w:r>
        <w:t xml:space="preserve">        IRQ_NONE,</w:t>
      </w:r>
    </w:p>
    <w:p w:rsidR="002D36B2" w:rsidRDefault="002D36B2" w:rsidP="002D36B2">
      <w:pPr>
        <w:pStyle w:val="a8"/>
      </w:pPr>
      <w:r>
        <w:t xml:space="preserve">        IRQ_HANDLED,</w:t>
      </w:r>
    </w:p>
    <w:p w:rsidR="002D36B2" w:rsidRDefault="002D36B2" w:rsidP="002D36B2">
      <w:pPr>
        <w:pStyle w:val="a8"/>
      </w:pPr>
      <w:r>
        <w:lastRenderedPageBreak/>
        <w:t xml:space="preserve">        IRQ_WAKE_THREAD,</w:t>
      </w:r>
    </w:p>
    <w:p w:rsidR="002D36B2" w:rsidRDefault="002D36B2" w:rsidP="002D36B2">
      <w:pPr>
        <w:pStyle w:val="a8"/>
      </w:pPr>
      <w:r>
        <w:t>};</w:t>
      </w:r>
    </w:p>
    <w:p w:rsidR="002D36B2" w:rsidRDefault="002D36B2" w:rsidP="002D36B2">
      <w:pPr>
        <w:pStyle w:val="a8"/>
      </w:pPr>
    </w:p>
    <w:p w:rsidR="002D36B2" w:rsidRDefault="002D36B2" w:rsidP="002D36B2">
      <w:pPr>
        <w:pStyle w:val="a8"/>
      </w:pPr>
      <w:r>
        <w:t>typedef enum irqreturn irqreturn_t;</w:t>
      </w:r>
    </w:p>
    <w:p w:rsidR="00623AFB" w:rsidRDefault="00623AFB" w:rsidP="00623AFB">
      <w:pPr>
        <w:pStyle w:val="a8"/>
      </w:pPr>
      <w:r>
        <w:t>有一些书上使用的是int型，并且使用int也可以通过。这是为什么？</w:t>
      </w:r>
    </w:p>
    <w:p w:rsidR="00623AFB" w:rsidRDefault="00623AFB" w:rsidP="00623AFB">
      <w:pPr>
        <w:pStyle w:val="a8"/>
      </w:pPr>
      <w:r>
        <w:t>其实，了解了枚举类型的本质，这个问题就一目了然了。枚举类型的定义形式如下：</w:t>
      </w:r>
    </w:p>
    <w:p w:rsidR="00623AFB" w:rsidRDefault="00623AFB" w:rsidP="00623AFB">
      <w:pPr>
        <w:pStyle w:val="a8"/>
      </w:pPr>
      <w:r>
        <w:rPr>
          <w:rStyle w:val="af1"/>
        </w:rPr>
        <w:t>enum</w:t>
      </w:r>
      <w:r>
        <w:br/>
        <w:t>{ 枚举常量1，枚举常量2，……，枚举常量n};</w:t>
      </w:r>
    </w:p>
    <w:p w:rsidR="00623AFB" w:rsidRDefault="00623AFB" w:rsidP="00623AFB">
      <w:pPr>
        <w:pStyle w:val="a8"/>
      </w:pPr>
      <w:r>
        <w:t>而枚举常量是用标示符表示的整形常量。并且C语言规定枚举常量的默认值依次为：0，1，……，n-1。对应到上面的定义代码，enum irqreturn中三个常量的值即为0，1，2。</w:t>
      </w:r>
    </w:p>
    <w:p w:rsidR="00534DA1" w:rsidRDefault="00534DA1" w:rsidP="00534DA1"/>
    <w:p w:rsidR="00DF16D9" w:rsidRDefault="00DF16D9" w:rsidP="00991CCB">
      <w:pPr>
        <w:pStyle w:val="2"/>
      </w:pPr>
      <w:r>
        <w:rPr>
          <w:rFonts w:hint="eastAsia"/>
        </w:rPr>
        <w:t>大端模式小端模式</w:t>
      </w:r>
    </w:p>
    <w:p w:rsidR="00DF16D9" w:rsidRDefault="00A67FD6" w:rsidP="00534DA1">
      <w:r>
        <w:rPr>
          <w:rFonts w:hint="eastAsia"/>
        </w:rPr>
        <w:t>大端模式：数据的高字节存储在低地址中，低字节存储在高地址中</w:t>
      </w:r>
    </w:p>
    <w:p w:rsidR="00A67FD6" w:rsidRDefault="00A67FD6" w:rsidP="00534DA1">
      <w:r>
        <w:rPr>
          <w:rFonts w:hint="eastAsia"/>
        </w:rPr>
        <w:t>小端模式：数据的高字节存储在高字节地址中，低字节存储在低字节地址中</w:t>
      </w:r>
    </w:p>
    <w:p w:rsidR="00A67FD6" w:rsidRPr="00A67FD6" w:rsidRDefault="00A67FD6" w:rsidP="00534DA1"/>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D16189" w:rsidRDefault="00D16189" w:rsidP="0019283D">
      <w:pPr>
        <w:widowControl/>
        <w:jc w:val="left"/>
        <w:rPr>
          <w:rFonts w:ascii="宋体" w:eastAsia="宋体" w:hAnsi="宋体" w:cs="宋体"/>
          <w:kern w:val="0"/>
          <w:sz w:val="24"/>
          <w:szCs w:val="24"/>
        </w:rPr>
      </w:pPr>
    </w:p>
    <w:p w:rsidR="00D16189" w:rsidRDefault="00A07B25"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int </w:t>
      </w:r>
      <w:r w:rsidR="00D16189">
        <w:rPr>
          <w:rFonts w:ascii="宋体" w:eastAsia="宋体" w:hAnsi="宋体" w:cs="宋体" w:hint="eastAsia"/>
          <w:kern w:val="0"/>
          <w:sz w:val="24"/>
          <w:szCs w:val="24"/>
        </w:rPr>
        <w:t>GetMachineType()</w:t>
      </w:r>
    </w:p>
    <w:p w:rsidR="00D16189"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int x = 1 /*大端:[0000 0001],小端:[1000,0000]*/;</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if (*(unsigned char *)&amp;x == 1)</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0 /*小端*/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else</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1 /*大端*/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Pr="00184D04"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     </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printf("num[1]=[%x]\n"  ,  *(((char*)&amp;num+1)</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DF16D9" w:rsidRDefault="00DF16D9" w:rsidP="00534DA1"/>
    <w:p w:rsidR="001D256D" w:rsidRDefault="001D256D" w:rsidP="0044060E">
      <w:pPr>
        <w:pStyle w:val="3"/>
      </w:pPr>
      <w:r>
        <w:rPr>
          <w:rFonts w:hint="eastAsia"/>
        </w:rPr>
        <w:t>判断机器是大端还是小端的函数</w:t>
      </w:r>
    </w:p>
    <w:p w:rsidR="00BC5A11" w:rsidRDefault="001D256D" w:rsidP="00BC5A11">
      <w:pPr>
        <w:pStyle w:val="4"/>
      </w:pPr>
      <w:r w:rsidRPr="00935610">
        <w:t>试题</w:t>
      </w:r>
      <w:r w:rsidRPr="00935610">
        <w:t>1</w:t>
      </w:r>
    </w:p>
    <w:p w:rsidR="00BB6369" w:rsidRPr="00BB6369" w:rsidRDefault="00BB6369" w:rsidP="00BB6369"/>
    <w:p w:rsidR="001D256D"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请写一个C函数，若处理器是Big_endian的，则返回0；若是Little_endian的，则返回1</w:t>
      </w:r>
    </w:p>
    <w:p w:rsidR="00397E93" w:rsidRDefault="00397E93" w:rsidP="00397E93">
      <w:r>
        <w:rPr>
          <w:rFonts w:hint="eastAsia"/>
        </w:rPr>
        <w:t>思路：（数字确定后，根据大小端规则，判断内存值）</w:t>
      </w:r>
    </w:p>
    <w:p w:rsidR="00397E93" w:rsidRPr="00397E93" w:rsidRDefault="00397E93" w:rsidP="001D256D">
      <w:pPr>
        <w:rPr>
          <w:rFonts w:ascii="宋体" w:eastAsia="宋体" w:hAnsi="宋体" w:cs="宋体"/>
          <w:kern w:val="0"/>
          <w:sz w:val="24"/>
          <w:szCs w:val="24"/>
        </w:rPr>
      </w:pP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解答：</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int checkCPU()</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union w</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int a;</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char b;</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c;</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c.a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return (c.b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lastRenderedPageBreak/>
        <w:t>} </w:t>
      </w:r>
    </w:p>
    <w:p w:rsidR="00BC5A11" w:rsidRDefault="00BC5A11" w:rsidP="00BC5A11">
      <w:pPr>
        <w:pStyle w:val="4"/>
      </w:pPr>
      <w:r w:rsidRPr="00935610">
        <w:t>试题</w:t>
      </w:r>
      <w:r>
        <w:rPr>
          <w:rFonts w:hint="eastAsia"/>
        </w:rPr>
        <w:t>2</w:t>
      </w:r>
    </w:p>
    <w:p w:rsidR="00397E93" w:rsidRPr="00397E93" w:rsidRDefault="00397E93" w:rsidP="00397E93">
      <w:r>
        <w:rPr>
          <w:rFonts w:hint="eastAsia"/>
        </w:rPr>
        <w:t>思路（内存值确定后，根据大小端规则和数据类型，写出内存中代表具体的数）</w:t>
      </w:r>
    </w:p>
    <w:p w:rsidR="006B3B2C" w:rsidRPr="006B3B2C" w:rsidRDefault="006B3B2C" w:rsidP="006B3B2C">
      <w:r>
        <w:rPr>
          <w:rFonts w:hint="eastAsia"/>
        </w:rPr>
        <w:t>请写出程序的输出</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&lt;stdio.h&gt;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&lt;stdlib.h&gt;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int main(void)</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union</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r w:rsidRPr="00935610">
        <w:rPr>
          <w:rFonts w:ascii="宋体" w:eastAsia="宋体" w:hAnsi="宋体" w:cs="宋体" w:hint="eastAsia"/>
          <w:kern w:val="0"/>
          <w:sz w:val="24"/>
          <w:szCs w:val="24"/>
        </w:rPr>
        <w:t xml:space="preserve"> </w:t>
      </w:r>
      <w:r w:rsidRPr="00935610">
        <w:rPr>
          <w:rFonts w:ascii="宋体" w:eastAsia="宋体" w:hAnsi="宋体" w:cs="宋体"/>
          <w:kern w:val="0"/>
          <w:sz w:val="24"/>
          <w:szCs w:val="24"/>
        </w:rPr>
        <w:t>int i;</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char x[5];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a.x[0] = 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a.x[1] = 4;</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a.x[2] = 3;</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a.x[3] = 2;</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a.x[4] = 1;</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hint="eastAsia"/>
          <w:kern w:val="0"/>
          <w:sz w:val="24"/>
          <w:szCs w:val="24"/>
        </w:rPr>
        <w:t xml:space="preserve">     printf("\n a.i = %x", a.i); /* 这里i 只有四个字节，所以没有最低位的a.x[4]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a.i = %p, a.x=%p", &amp;a.i, &amp;a.x);</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a.x[3] = %p, a.x[4] = %p, sizeof(a)= %d", &amp;a.x[3], &amp;a.x[4], sizeof(a));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return 0;</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BC5A11" w:rsidRDefault="00BC5A11" w:rsidP="00BC5A11"/>
    <w:p w:rsidR="00534DA1" w:rsidRDefault="00534DA1" w:rsidP="00991CCB">
      <w:pPr>
        <w:pStyle w:val="2"/>
      </w:pPr>
      <w:r>
        <w:t>java</w:t>
      </w:r>
      <w:r>
        <w:t>中</w:t>
      </w:r>
      <w:r>
        <w:t>char</w:t>
      </w:r>
      <w:r>
        <w:t>和</w:t>
      </w:r>
      <w:r>
        <w:t>C</w:t>
      </w:r>
      <w:r>
        <w:t>语言中</w:t>
      </w:r>
      <w:r>
        <w:t>char</w:t>
      </w:r>
      <w:r>
        <w:t>的区别</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xml:space="preserve">C中char类型的变量占用一个字节的内存，因为c语言中字符使用ASCII（ </w:t>
      </w:r>
      <w:r w:rsidRPr="00534DA1">
        <w:rPr>
          <w:rFonts w:ascii="Arial" w:eastAsia="宋体" w:hAnsi="Arial" w:cs="Arial"/>
          <w:color w:val="333333"/>
          <w:kern w:val="0"/>
          <w:sz w:val="20"/>
          <w:szCs w:val="20"/>
          <w:shd w:val="clear" w:color="auto" w:fill="FFFFFF"/>
        </w:rPr>
        <w:t>American Standard Code for Information Interchange</w:t>
      </w:r>
      <w:r w:rsidRPr="00534DA1">
        <w:rPr>
          <w:rFonts w:ascii="Arial" w:eastAsia="宋体" w:hAnsi="Arial" w:cs="Arial"/>
          <w:color w:val="333333"/>
          <w:kern w:val="0"/>
          <w:sz w:val="20"/>
          <w:szCs w:val="20"/>
          <w:shd w:val="clear" w:color="auto" w:fill="FFFFFF"/>
        </w:rPr>
        <w:t>的</w:t>
      </w:r>
      <w:r w:rsidRPr="00534DA1">
        <w:rPr>
          <w:rFonts w:ascii="宋体" w:eastAsia="宋体" w:hAnsi="宋体" w:cs="宋体"/>
          <w:kern w:val="0"/>
          <w:sz w:val="24"/>
          <w:szCs w:val="24"/>
        </w:rPr>
        <w:t>）编码（0-127）</w:t>
      </w:r>
    </w:p>
    <w:p w:rsidR="00534DA1" w:rsidRPr="00534DA1" w:rsidRDefault="00534DA1" w:rsidP="00534DA1">
      <w:pPr>
        <w:widowControl/>
        <w:jc w:val="left"/>
        <w:rPr>
          <w:rFonts w:ascii="宋体" w:eastAsia="宋体" w:hAnsi="宋体" w:cs="宋体"/>
          <w:kern w:val="0"/>
          <w:sz w:val="24"/>
          <w:szCs w:val="24"/>
        </w:rPr>
      </w:pPr>
    </w:p>
    <w:p w:rsid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java中char类型的变量占用两个字节（没有符号位），因为java中字符采用Unicode编码（范围0-65535，其中0到127和ASCII一样）</w:t>
      </w:r>
    </w:p>
    <w:p w:rsidR="00232B6A" w:rsidRDefault="00232B6A" w:rsidP="00991CCB">
      <w:pPr>
        <w:pStyle w:val="2"/>
        <w:rPr>
          <w:rFonts w:ascii="宋体" w:eastAsia="宋体" w:hAnsi="宋体" w:cs="宋体"/>
          <w:kern w:val="0"/>
          <w:sz w:val="24"/>
          <w:szCs w:val="24"/>
        </w:rPr>
      </w:pPr>
      <w:r>
        <w:t>TLV</w:t>
      </w:r>
      <w:r>
        <w:t>标签用法总结</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tag标签的属性为bit，由16进制表示，占1～2个字节长度。</w:t>
      </w:r>
    </w:p>
    <w:p w:rsidR="00232B6A" w:rsidRPr="00EA77CB" w:rsidRDefault="00232B6A" w:rsidP="00232B6A">
      <w:pPr>
        <w:widowControl/>
        <w:jc w:val="left"/>
        <w:rPr>
          <w:rFonts w:ascii="宋体" w:eastAsia="宋体" w:hAnsi="宋体" w:cs="宋体"/>
          <w:kern w:val="0"/>
          <w:sz w:val="24"/>
          <w:szCs w:val="24"/>
        </w:rPr>
      </w:pP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例如，“9F33”为一个占用两个字节的tag标签。</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而“95”为一个占用一个字节的tag标签。若tag标签的第一个字节（注：字节排序方向为从左往右数，第一个字节即为最左边的字节。bit排序规则同理。）</w:t>
      </w:r>
      <w:r w:rsidRPr="00EA77CB">
        <w:rPr>
          <w:rFonts w:ascii="宋体" w:eastAsia="宋体" w:hAnsi="宋体" w:cs="宋体"/>
          <w:kern w:val="0"/>
          <w:sz w:val="24"/>
          <w:szCs w:val="24"/>
        </w:rPr>
        <w:lastRenderedPageBreak/>
        <w:t>的后五个bit为“11111”，则说明该tag占两个字节，例如“9F33”；否则占一个字节，例如“95”。</w:t>
      </w:r>
    </w:p>
    <w:p w:rsidR="001D1AD5" w:rsidRDefault="001D1AD5"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子域长度（即L本身）的属性也为bit，占1～3个字节长度。具体编码规则如下：</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a)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的最左bit位（即bit8）为0，表示该L字段占一个字节，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它的后续7个bit位（即bit7～bit1）表示子域取值的长度，采用二进制数表示子域取值长度的十进制数。</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例如，某个域取值占3个字节，那么其子域取值长度表示为“00000011”。</w:t>
      </w: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所以，若子域取值的长度在1～127字节之间，那么该L字段本身仅占一个字节。</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b)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的最左bit位（即bit8）为1，</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表示该L字段不止占一个字节，那么它到底占几个字节由该最左字节的后续7个bit位（即bit7～bit1）的十进制取值表示。</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例如，若最左字节为10000010，表示L字段除该字节外，后面还有两个字节。其后续字节的十进制取值表示子域取值的长度。</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例如，若L字段为“1000 0001 1111 1111”，表示该子域取值占255个字节。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所以，若子域取值的长度在128～255字节之间，那么该L字段本身需占两个字节。</w:t>
      </w:r>
    </w:p>
    <w:p w:rsidR="00232B6A" w:rsidRDefault="00232B6A" w:rsidP="00232B6A"/>
    <w:p w:rsidR="00493757" w:rsidRPr="008F5C1D" w:rsidRDefault="00493757" w:rsidP="00991CCB">
      <w:pPr>
        <w:pStyle w:val="2"/>
        <w:rPr>
          <w:szCs w:val="24"/>
        </w:rPr>
      </w:pPr>
      <w:r>
        <w:t>strtok</w:t>
      </w:r>
      <w:r>
        <w:t>函数</w:t>
      </w:r>
      <w:r w:rsidRPr="008F5C1D">
        <w:rPr>
          <w:rFonts w:hint="eastAsia"/>
        </w:rPr>
        <w:t>注意事项</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char *strtok</w:t>
      </w:r>
      <w:r w:rsidRPr="00920AF3">
        <w:rPr>
          <w:rFonts w:ascii="宋体" w:eastAsia="宋体" w:hAnsi="宋体" w:cs="宋体"/>
          <w:kern w:val="0"/>
          <w:sz w:val="24"/>
          <w:szCs w:val="24"/>
        </w:rPr>
        <w:t xml:space="preserve"> </w:t>
      </w:r>
      <w:r w:rsidRPr="00920AF3">
        <w:rPr>
          <w:rFonts w:ascii="Arial" w:eastAsia="宋体" w:hAnsi="Arial" w:cs="Arial"/>
          <w:color w:val="010101"/>
          <w:kern w:val="0"/>
          <w:sz w:val="20"/>
          <w:szCs w:val="20"/>
        </w:rPr>
        <w:t>(char  *  s,  </w:t>
      </w:r>
      <w:r w:rsidRPr="00920AF3">
        <w:rPr>
          <w:rFonts w:ascii="Times" w:eastAsia="宋体" w:hAnsi="Times" w:cs="Times"/>
          <w:color w:val="010101"/>
          <w:kern w:val="0"/>
          <w:sz w:val="26"/>
          <w:szCs w:val="26"/>
        </w:rPr>
        <w:t>const char *delim);</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strtok</w:t>
      </w:r>
      <w:r w:rsidRPr="00920AF3">
        <w:rPr>
          <w:rFonts w:ascii="Times" w:eastAsia="宋体" w:hAnsi="Times" w:cs="Times"/>
          <w:color w:val="010101"/>
          <w:kern w:val="0"/>
          <w:sz w:val="26"/>
          <w:szCs w:val="26"/>
        </w:rPr>
        <w:t>函数会在参数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中发现分隔符时会将该字符替换成</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因此是破坏原字符串的结构</w:t>
      </w:r>
      <w:r w:rsidR="00A95308">
        <w:rPr>
          <w:rFonts w:ascii="宋体" w:eastAsia="宋体" w:hAnsi="宋体" w:cs="宋体" w:hint="eastAsia"/>
          <w:kern w:val="0"/>
          <w:sz w:val="24"/>
          <w:szCs w:val="24"/>
        </w:rPr>
        <w:t>,</w:t>
      </w:r>
      <w:r w:rsidR="00A95308" w:rsidRPr="00A95308">
        <w:rPr>
          <w:rFonts w:hint="eastAsia"/>
        </w:rPr>
        <w:t xml:space="preserve"> </w:t>
      </w:r>
      <w:r w:rsidR="00A95308" w:rsidRPr="00A95308">
        <w:rPr>
          <w:rFonts w:ascii="宋体" w:eastAsia="宋体" w:hAnsi="宋体" w:cs="宋体" w:hint="eastAsia"/>
          <w:kern w:val="0"/>
          <w:sz w:val="24"/>
          <w:szCs w:val="24"/>
        </w:rPr>
        <w:t>所以为了不破坏原字符串，应将原字符串的拷贝作为要分隔的参数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第一次调用时必须给参数</w:t>
      </w:r>
      <w:r w:rsidRPr="00920AF3">
        <w:rPr>
          <w:rFonts w:ascii="Times" w:eastAsia="宋体" w:hAnsi="Times" w:cs="Times"/>
          <w:color w:val="010101"/>
          <w:kern w:val="0"/>
          <w:sz w:val="26"/>
          <w:szCs w:val="26"/>
        </w:rPr>
        <w:t xml:space="preserve"> s</w:t>
      </w:r>
      <w:r w:rsidRPr="00920AF3">
        <w:rPr>
          <w:rFonts w:ascii="Times" w:eastAsia="宋体" w:hAnsi="Times" w:cs="Times"/>
          <w:color w:val="010101"/>
          <w:kern w:val="0"/>
          <w:sz w:val="26"/>
          <w:szCs w:val="26"/>
        </w:rPr>
        <w:t>赋值，以后每次调用参数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赋值为</w:t>
      </w:r>
      <w:r w:rsidRPr="00920AF3">
        <w:rPr>
          <w:rFonts w:ascii="Times" w:eastAsia="宋体" w:hAnsi="Times" w:cs="Times"/>
          <w:color w:val="010101"/>
          <w:kern w:val="0"/>
          <w:sz w:val="26"/>
          <w:szCs w:val="26"/>
        </w:rPr>
        <w:t>NULL</w:t>
      </w:r>
      <w:r w:rsidRPr="00920AF3">
        <w:rPr>
          <w:rFonts w:ascii="Times" w:eastAsia="宋体" w:hAnsi="Times" w:cs="Times"/>
          <w:color w:val="010101"/>
          <w:kern w:val="0"/>
          <w:sz w:val="26"/>
          <w:szCs w:val="26"/>
        </w:rPr>
        <w:t>，</w:t>
      </w:r>
    </w:p>
    <w:p w:rsidR="00493757"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每次调用成功会返回下一个分割后的字符串指针</w:t>
      </w:r>
      <w:r w:rsidRPr="00920AF3">
        <w:rPr>
          <w:rFonts w:ascii="Times" w:eastAsia="宋体" w:hAnsi="Times" w:cs="Times"/>
          <w:color w:val="010101"/>
          <w:kern w:val="0"/>
          <w:sz w:val="26"/>
          <w:szCs w:val="26"/>
        </w:rPr>
        <w:t> </w:t>
      </w:r>
    </w:p>
    <w:p w:rsidR="00A95308" w:rsidRDefault="00A95308" w:rsidP="00493757">
      <w:pPr>
        <w:widowControl/>
        <w:jc w:val="left"/>
        <w:rPr>
          <w:rFonts w:ascii="宋体" w:eastAsia="宋体" w:hAnsi="宋体" w:cs="宋体"/>
          <w:kern w:val="0"/>
          <w:sz w:val="24"/>
          <w:szCs w:val="24"/>
        </w:rPr>
      </w:pPr>
    </w:p>
    <w:p w:rsidR="00C302C2" w:rsidRDefault="000135E4" w:rsidP="00991CCB">
      <w:pPr>
        <w:pStyle w:val="2"/>
        <w:rPr>
          <w:kern w:val="0"/>
        </w:rPr>
      </w:pPr>
      <w:r>
        <w:rPr>
          <w:rFonts w:hint="eastAsia"/>
          <w:kern w:val="0"/>
        </w:rPr>
        <w:t>UTC</w:t>
      </w:r>
      <w:r>
        <w:rPr>
          <w:rFonts w:hint="eastAsia"/>
          <w:kern w:val="0"/>
        </w:rPr>
        <w:t>时间</w:t>
      </w:r>
      <w:r w:rsidR="0023174C">
        <w:rPr>
          <w:rFonts w:hint="eastAsia"/>
          <w:kern w:val="0"/>
        </w:rPr>
        <w:t>与</w:t>
      </w:r>
      <w:r w:rsidR="0023174C">
        <w:rPr>
          <w:rFonts w:hint="eastAsia"/>
          <w:kern w:val="0"/>
        </w:rPr>
        <w:t>GMT</w:t>
      </w:r>
      <w:r w:rsidR="0023174C">
        <w:rPr>
          <w:rFonts w:hint="eastAsia"/>
          <w:kern w:val="0"/>
        </w:rPr>
        <w:t>时间</w:t>
      </w:r>
    </w:p>
    <w:p w:rsidR="00C302C2" w:rsidRPr="00C302C2" w:rsidRDefault="00C302C2" w:rsidP="00C302C2">
      <w:r>
        <w:rPr>
          <w:rFonts w:hint="eastAsia"/>
        </w:rPr>
        <w:t>整个地球分为</w:t>
      </w:r>
      <w:r>
        <w:rPr>
          <w:rFonts w:hint="eastAsia"/>
        </w:rPr>
        <w:t>24</w:t>
      </w:r>
      <w:r>
        <w:rPr>
          <w:rFonts w:hint="eastAsia"/>
        </w:rPr>
        <w:t>时区，每个时区都有自己的本地时间，在国际无线电通信场合，为了统一起见，使用一个统一的时间，称为</w:t>
      </w:r>
      <w:r>
        <w:rPr>
          <w:rFonts w:hint="eastAsia"/>
        </w:rPr>
        <w:t>UTC(Universal  Time  Coordinated)</w:t>
      </w:r>
      <w:r>
        <w:rPr>
          <w:rFonts w:hint="eastAsia"/>
        </w:rPr>
        <w:t>通用协调时</w:t>
      </w:r>
      <w:r>
        <w:rPr>
          <w:rFonts w:hint="eastAsia"/>
        </w:rPr>
        <w:t>,UTC</w:t>
      </w:r>
      <w:r>
        <w:rPr>
          <w:rFonts w:hint="eastAsia"/>
        </w:rPr>
        <w:t>时间与格林尼治平均时</w:t>
      </w:r>
      <w:r>
        <w:rPr>
          <w:rFonts w:hint="eastAsia"/>
        </w:rPr>
        <w:t>GMT(G</w:t>
      </w:r>
      <w:r w:rsidR="007D4D99">
        <w:rPr>
          <w:rFonts w:hint="eastAsia"/>
        </w:rPr>
        <w:t>reenwich Mean Time</w:t>
      </w:r>
      <w:r>
        <w:rPr>
          <w:rFonts w:hint="eastAsia"/>
        </w:rPr>
        <w:t>)</w:t>
      </w:r>
      <w:r w:rsidR="007D4D99">
        <w:rPr>
          <w:rFonts w:hint="eastAsia"/>
        </w:rPr>
        <w:t>一样，都与英国伦敦的本地时间相同</w:t>
      </w:r>
    </w:p>
    <w:p w:rsidR="001E7EE6" w:rsidRPr="001E7EE6" w:rsidRDefault="001E7EE6" w:rsidP="001E7EE6"/>
    <w:p w:rsidR="000135E4" w:rsidRDefault="00493757" w:rsidP="00991CCB">
      <w:pPr>
        <w:pStyle w:val="2"/>
      </w:pPr>
      <w:r>
        <w:t>常用时间函数</w:t>
      </w:r>
    </w:p>
    <w:p w:rsidR="00266013" w:rsidRDefault="00F705FE" w:rsidP="00266013">
      <w:hyperlink r:id="rId57" w:tgtFrame="_blank" w:tooltip="Linux知识库" w:history="1">
        <w:r w:rsidR="00266013">
          <w:rPr>
            <w:rStyle w:val="a7"/>
            <w:b/>
            <w:bCs/>
            <w:color w:val="DF3434"/>
            <w:shd w:val="clear" w:color="auto" w:fill="FFFF66"/>
          </w:rPr>
          <w:t>linux</w:t>
        </w:r>
      </w:hyperlink>
      <w:r w:rsidR="00266013">
        <w:t>下存储时间常见的有两种存储方式，一个是从</w:t>
      </w:r>
      <w:r w:rsidR="00266013">
        <w:t>1970</w:t>
      </w:r>
      <w:r w:rsidR="00266013">
        <w:t>年到现在经过了多少秒，一个是用一个结构来分别存储年月日时分秒的。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lastRenderedPageBreak/>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timeval</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tv_usec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/*微秒*/</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37580D" w:rsidRPr="0037580D" w:rsidRDefault="0037580D" w:rsidP="0037580D">
      <w:pPr>
        <w:widowControl/>
        <w:spacing w:before="100" w:beforeAutospacing="1" w:after="100" w:afterAutospacing="1"/>
        <w:jc w:val="left"/>
        <w:rPr>
          <w:rFonts w:ascii="宋体" w:eastAsia="宋体" w:hAnsi="宋体" w:cs="宋体"/>
          <w:kern w:val="0"/>
          <w:sz w:val="24"/>
          <w:szCs w:val="24"/>
        </w:rPr>
      </w:pPr>
      <w:r w:rsidRPr="0037580D">
        <w:rPr>
          <w:rFonts w:ascii="宋体" w:eastAsia="宋体" w:hAnsi="宋体" w:cs="宋体"/>
          <w:kern w:val="0"/>
          <w:sz w:val="24"/>
          <w:szCs w:val="24"/>
        </w:rPr>
        <w:t>而直接存储年月日的是一个结构：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/*秒，正常范围0-59， 但允许至61*/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tm_min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/*分钟，0-59*/</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tm_hour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/*小时， 0-23*/</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/*日，即一个月中的第几天，1-31*/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tm_mon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/*月， 从一月算起，0-11*/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tm_year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/*年， 从1900至今已经多少年*/</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tm_wday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/*星期，一周中的第几天， 从星期日算起，0-6*/</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/*从今年1月1日到目前的天数，范围0-365*/</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tm_isdst</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/*日光节约时间的旗标*/</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266013" w:rsidRPr="00266013" w:rsidRDefault="00266013" w:rsidP="00266013"/>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1、ftime(struct  timeb * tmb)</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timeb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time_t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time;//1970</w:t>
      </w:r>
      <w:r w:rsidRPr="00920AF3">
        <w:rPr>
          <w:rFonts w:ascii="Times" w:eastAsia="宋体" w:hAnsi="Times" w:cs="Times"/>
          <w:color w:val="010101"/>
          <w:kern w:val="0"/>
          <w:sz w:val="24"/>
          <w:szCs w:val="24"/>
        </w:rPr>
        <w:t>年</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月</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日至今的秒数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unsigned 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millitm;//</w:t>
      </w:r>
      <w:r w:rsidRPr="00920AF3">
        <w:rPr>
          <w:rFonts w:ascii="Times" w:eastAsia="宋体" w:hAnsi="Times" w:cs="Times"/>
          <w:color w:val="010101"/>
          <w:kern w:val="0"/>
          <w:sz w:val="24"/>
          <w:szCs w:val="24"/>
        </w:rPr>
        <w:t>千分之一秒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timezone;</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dstflag:</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r w:rsidRPr="00920AF3">
        <w:rPr>
          <w:rFonts w:ascii="宋体" w:eastAsia="宋体" w:hAnsi="宋体" w:cs="宋体"/>
          <w:kern w:val="0"/>
          <w:sz w:val="24"/>
          <w:szCs w:val="24"/>
        </w:rPr>
        <w:t xml:space="preserve"> </w:t>
      </w: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int getimeofday ( struct timeval *tv, struct timezone</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*tz ):</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timeval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long tv_sec; </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long tv_usec</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微秒</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t>struct timezone</w:t>
      </w:r>
      <w:r w:rsidRPr="00920AF3">
        <w:rPr>
          <w:rFonts w:ascii="Times" w:eastAsia="宋体" w:hAnsi="Times" w:cs="Times"/>
          <w:color w:val="010101"/>
          <w:kern w:val="0"/>
          <w:sz w:val="24"/>
          <w:szCs w:val="24"/>
        </w:rPr>
        <w:t xml:space="preserve">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tz_minuteswest:</w:t>
      </w:r>
      <w:r w:rsidRPr="00920AF3">
        <w:rPr>
          <w:rFonts w:ascii="宋体" w:eastAsia="宋体" w:hAnsi="宋体" w:cs="宋体"/>
          <w:color w:val="010101"/>
          <w:kern w:val="0"/>
          <w:sz w:val="24"/>
          <w:szCs w:val="24"/>
        </w:rPr>
        <w:t xml:space="preserve"> </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tz_dsttime</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3、</w:t>
      </w:r>
      <w:r w:rsidRPr="00920AF3">
        <w:rPr>
          <w:rFonts w:ascii="Times" w:eastAsia="宋体" w:hAnsi="Times" w:cs="Times"/>
          <w:color w:val="010101"/>
          <w:kern w:val="0"/>
          <w:sz w:val="24"/>
          <w:szCs w:val="24"/>
        </w:rPr>
        <w:t>struct tm    * gmtime (cons</w:t>
      </w:r>
      <w:r w:rsidR="00AE71FB">
        <w:rPr>
          <w:rFonts w:ascii="Times" w:eastAsia="宋体" w:hAnsi="Times" w:cs="Times" w:hint="eastAsia"/>
          <w:color w:val="010101"/>
          <w:kern w:val="0"/>
          <w:sz w:val="24"/>
          <w:szCs w:val="24"/>
        </w:rPr>
        <w:t>t</w:t>
      </w:r>
      <w:r w:rsidRPr="00920AF3">
        <w:rPr>
          <w:rFonts w:ascii="Times" w:eastAsia="宋体" w:hAnsi="Times" w:cs="Times"/>
          <w:color w:val="010101"/>
          <w:kern w:val="0"/>
          <w:sz w:val="24"/>
          <w:szCs w:val="24"/>
        </w:rPr>
        <w:t xml:space="preserve"> time_t *timep);</w:t>
      </w:r>
      <w:r>
        <w:rPr>
          <w:rFonts w:ascii="Times" w:eastAsia="宋体" w:hAnsi="Times" w:cs="Times"/>
          <w:color w:val="010101"/>
          <w:kern w:val="0"/>
          <w:sz w:val="24"/>
          <w:szCs w:val="24"/>
        </w:rPr>
        <w:t>此函数返回的时间日期未经过时区转换的</w:t>
      </w:r>
      <w:r>
        <w:rPr>
          <w:rFonts w:ascii="Times" w:eastAsia="宋体" w:hAnsi="Times" w:cs="Times" w:hint="eastAsia"/>
          <w:color w:val="010101"/>
          <w:kern w:val="0"/>
          <w:sz w:val="24"/>
          <w:szCs w:val="24"/>
        </w:rPr>
        <w:t>UTC</w:t>
      </w:r>
      <w:r w:rsidRPr="00920AF3">
        <w:rPr>
          <w:rFonts w:ascii="Times" w:eastAsia="宋体" w:hAnsi="Times" w:cs="Times"/>
          <w:color w:val="010101"/>
          <w:kern w:val="0"/>
          <w:sz w:val="24"/>
          <w:szCs w:val="24"/>
        </w:rPr>
        <w:t>时间</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lastRenderedPageBreak/>
        <w:t>4</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struct tm  </w:t>
      </w:r>
      <w:r>
        <w:rPr>
          <w:rFonts w:ascii="Times" w:eastAsia="宋体" w:hAnsi="Times" w:cs="Times" w:hint="eastAsia"/>
          <w:color w:val="010101"/>
          <w:kern w:val="0"/>
          <w:sz w:val="24"/>
          <w:szCs w:val="24"/>
        </w:rPr>
        <w:t xml:space="preserve">  </w:t>
      </w:r>
      <w:r>
        <w:rPr>
          <w:rFonts w:ascii="Times" w:eastAsia="宋体" w:hAnsi="Times" w:cs="Times"/>
          <w:color w:val="010101"/>
          <w:kern w:val="0"/>
          <w:sz w:val="24"/>
          <w:szCs w:val="24"/>
        </w:rPr>
        <w:t>*  </w:t>
      </w:r>
      <w:r w:rsidRPr="00920AF3">
        <w:rPr>
          <w:rFonts w:ascii="Times" w:eastAsia="宋体" w:hAnsi="Times" w:cs="Times"/>
          <w:color w:val="010101"/>
          <w:kern w:val="0"/>
          <w:sz w:val="24"/>
          <w:szCs w:val="24"/>
        </w:rPr>
        <w:t>localtime (const time_t *timep),</w:t>
      </w:r>
      <w:r w:rsidRPr="00920AF3">
        <w:rPr>
          <w:rFonts w:ascii="Times" w:eastAsia="宋体" w:hAnsi="Times" w:cs="Times"/>
          <w:color w:val="010101"/>
          <w:kern w:val="0"/>
          <w:sz w:val="24"/>
          <w:szCs w:val="24"/>
        </w:rPr>
        <w:t>此函数返回的时间日期已经当地的时间</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struct tm</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rm_sec;  //</w:t>
      </w:r>
      <w:r w:rsidRPr="00920AF3">
        <w:rPr>
          <w:rFonts w:ascii="Times" w:eastAsia="宋体" w:hAnsi="Times" w:cs="Times"/>
          <w:color w:val="010101"/>
          <w:kern w:val="0"/>
          <w:sz w:val="24"/>
          <w:szCs w:val="24"/>
        </w:rPr>
        <w:t>代表秒数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正常范围</w:t>
      </w:r>
      <w:r w:rsidRPr="00920AF3">
        <w:rPr>
          <w:rFonts w:ascii="Times" w:eastAsia="宋体" w:hAnsi="Times" w:cs="Times"/>
          <w:color w:val="010101"/>
          <w:kern w:val="0"/>
          <w:sz w:val="24"/>
          <w:szCs w:val="24"/>
        </w:rPr>
        <w:t>0-59</w:t>
      </w:r>
      <w:r w:rsidRPr="00920AF3">
        <w:rPr>
          <w:rFonts w:ascii="Times" w:eastAsia="宋体" w:hAnsi="Times" w:cs="Times"/>
          <w:color w:val="010101"/>
          <w:kern w:val="0"/>
          <w:sz w:val="24"/>
          <w:szCs w:val="24"/>
        </w:rPr>
        <w:t>，但允许至</w:t>
      </w:r>
      <w:r w:rsidRPr="00920AF3">
        <w:rPr>
          <w:rFonts w:ascii="Times" w:eastAsia="宋体" w:hAnsi="Times" w:cs="Times"/>
          <w:color w:val="010101"/>
          <w:kern w:val="0"/>
          <w:sz w:val="24"/>
          <w:szCs w:val="24"/>
        </w:rPr>
        <w:t>61</w:t>
      </w:r>
      <w:r w:rsidRPr="00920AF3">
        <w:rPr>
          <w:rFonts w:ascii="Times" w:eastAsia="宋体" w:hAnsi="Times" w:cs="Time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tm_min;   //</w:t>
      </w:r>
      <w:r w:rsidRPr="00920AF3">
        <w:rPr>
          <w:rFonts w:ascii="Times" w:eastAsia="宋体" w:hAnsi="Times" w:cs="Times"/>
          <w:color w:val="010101"/>
          <w:kern w:val="0"/>
          <w:sz w:val="24"/>
          <w:szCs w:val="24"/>
        </w:rPr>
        <w:t>代表分数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0-59</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tm_hour; //</w:t>
      </w:r>
      <w:r w:rsidRPr="00920AF3">
        <w:rPr>
          <w:rFonts w:ascii="Times" w:eastAsia="宋体" w:hAnsi="Times" w:cs="Times"/>
          <w:color w:val="010101"/>
          <w:kern w:val="0"/>
          <w:sz w:val="24"/>
          <w:szCs w:val="24"/>
        </w:rPr>
        <w:t>从午夜算起的时数，范围</w:t>
      </w:r>
      <w:r w:rsidRPr="00920AF3">
        <w:rPr>
          <w:rFonts w:ascii="Times" w:eastAsia="宋体" w:hAnsi="Times" w:cs="Times"/>
          <w:color w:val="010101"/>
          <w:kern w:val="0"/>
          <w:sz w:val="24"/>
          <w:szCs w:val="24"/>
        </w:rPr>
        <w:t>:0-23</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tm_mday; //</w:t>
      </w:r>
      <w:r w:rsidRPr="00920AF3">
        <w:rPr>
          <w:rFonts w:ascii="Times" w:eastAsia="宋体" w:hAnsi="Times" w:cs="Times"/>
          <w:color w:val="010101"/>
          <w:kern w:val="0"/>
          <w:sz w:val="24"/>
          <w:szCs w:val="24"/>
        </w:rPr>
        <w:t>代表月份的日数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0-31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tm_mon;  //</w:t>
      </w:r>
      <w:r w:rsidRPr="00920AF3">
        <w:rPr>
          <w:rFonts w:ascii="Times" w:eastAsia="宋体" w:hAnsi="Times" w:cs="Times"/>
          <w:color w:val="010101"/>
          <w:kern w:val="0"/>
          <w:sz w:val="24"/>
          <w:szCs w:val="24"/>
        </w:rPr>
        <w:t>代表月份</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从一月算起，范围</w:t>
      </w:r>
      <w:r w:rsidRPr="00920AF3">
        <w:rPr>
          <w:rFonts w:ascii="Times" w:eastAsia="宋体" w:hAnsi="Times" w:cs="Times"/>
          <w:color w:val="010101"/>
          <w:kern w:val="0"/>
          <w:sz w:val="24"/>
          <w:szCs w:val="24"/>
        </w:rPr>
        <w:t>0-11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tm_year;  //1900</w:t>
      </w:r>
      <w:r w:rsidRPr="00920AF3">
        <w:rPr>
          <w:rFonts w:ascii="Times" w:eastAsia="宋体" w:hAnsi="Times" w:cs="Times"/>
          <w:color w:val="010101"/>
          <w:kern w:val="0"/>
          <w:sz w:val="24"/>
          <w:szCs w:val="24"/>
        </w:rPr>
        <w:t>年算起至今的年数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tm_wduy;//</w:t>
      </w:r>
      <w:r w:rsidRPr="00920AF3">
        <w:rPr>
          <w:rFonts w:ascii="Times" w:eastAsia="宋体" w:hAnsi="Times" w:cs="Times"/>
          <w:color w:val="010101"/>
          <w:kern w:val="0"/>
          <w:sz w:val="24"/>
          <w:szCs w:val="24"/>
        </w:rPr>
        <w:t>一星期中的日数，从星期日算起，范围</w:t>
      </w:r>
      <w:r w:rsidRPr="00920AF3">
        <w:rPr>
          <w:rFonts w:ascii="Times" w:eastAsia="宋体" w:hAnsi="Times" w:cs="Times"/>
          <w:color w:val="010101"/>
          <w:kern w:val="0"/>
          <w:sz w:val="24"/>
          <w:szCs w:val="24"/>
        </w:rPr>
        <w:t>0-6</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6"/>
          <w:szCs w:val="26"/>
        </w:rPr>
        <w:t>tm_yday;//</w:t>
      </w:r>
      <w:r w:rsidRPr="00920AF3">
        <w:rPr>
          <w:rFonts w:ascii="Times" w:eastAsia="宋体" w:hAnsi="Times" w:cs="Times"/>
          <w:color w:val="010101"/>
          <w:kern w:val="0"/>
          <w:sz w:val="26"/>
          <w:szCs w:val="26"/>
        </w:rPr>
        <w:t>从</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日起至今的天数，范围：</w:t>
      </w:r>
      <w:r w:rsidRPr="00920AF3">
        <w:rPr>
          <w:rFonts w:ascii="Times" w:eastAsia="宋体" w:hAnsi="Times" w:cs="Times"/>
          <w:color w:val="010101"/>
          <w:kern w:val="0"/>
          <w:sz w:val="26"/>
          <w:szCs w:val="26"/>
        </w:rPr>
        <w:t>0-365</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int</w:t>
      </w:r>
      <w:r w:rsidRPr="00920AF3">
        <w:rPr>
          <w:rFonts w:ascii="Times" w:eastAsia="宋体" w:hAnsi="Times" w:cs="Times"/>
          <w:color w:val="010101"/>
          <w:kern w:val="0"/>
          <w:sz w:val="24"/>
          <w:szCs w:val="24"/>
        </w:rPr>
        <w:t xml:space="preserve"> </w:t>
      </w:r>
      <w:r w:rsidRPr="00920AF3">
        <w:rPr>
          <w:rFonts w:ascii="Times" w:eastAsia="宋体" w:hAnsi="Times" w:cs="Times"/>
          <w:color w:val="010101"/>
          <w:kern w:val="0"/>
          <w:sz w:val="22"/>
        </w:rPr>
        <w:t>tm_isdst;//</w:t>
      </w:r>
      <w:r w:rsidRPr="00920AF3">
        <w:rPr>
          <w:rFonts w:ascii="Times" w:eastAsia="宋体" w:hAnsi="Times" w:cs="Times"/>
          <w:color w:val="010101"/>
          <w:kern w:val="0"/>
          <w:sz w:val="22"/>
        </w:rPr>
        <w:t>日光借节约时间旗标</w:t>
      </w:r>
    </w:p>
    <w:p w:rsidR="00493757" w:rsidRPr="00920AF3" w:rsidRDefault="00493757" w:rsidP="00493757">
      <w:pPr>
        <w:widowControl/>
        <w:jc w:val="left"/>
        <w:rPr>
          <w:rFonts w:ascii="宋体" w:eastAsia="宋体" w:hAnsi="宋体" w:cs="宋体"/>
          <w:kern w:val="0"/>
          <w:sz w:val="24"/>
          <w:szCs w:val="24"/>
        </w:rPr>
      </w:pPr>
      <w:r>
        <w:rPr>
          <w:rFonts w:ascii="Times" w:eastAsia="宋体" w:hAnsi="Times" w:cs="Times" w:hint="eastAsia"/>
          <w:color w:val="010101"/>
          <w:kern w:val="0"/>
          <w:sz w:val="26"/>
          <w:szCs w:val="26"/>
        </w:rPr>
        <w:t>)</w:t>
      </w:r>
      <w:r w:rsidRPr="00920AF3">
        <w:rPr>
          <w:rFonts w:ascii="Times" w:eastAsia="宋体" w:hAnsi="Times" w:cs="Times"/>
          <w:color w:val="010101"/>
          <w:kern w:val="0"/>
          <w:sz w:val="26"/>
          <w:szCs w:val="26"/>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5</w:t>
      </w:r>
      <w:r w:rsidRPr="00920AF3">
        <w:rPr>
          <w:rFonts w:ascii="Times" w:eastAsia="宋体" w:hAnsi="Times" w:cs="Times"/>
          <w:color w:val="010101"/>
          <w:kern w:val="0"/>
          <w:sz w:val="26"/>
          <w:szCs w:val="26"/>
        </w:rPr>
        <w:t>、</w:t>
      </w:r>
      <w:r w:rsidRPr="00920AF3">
        <w:rPr>
          <w:rFonts w:ascii="Times" w:eastAsia="宋体" w:hAnsi="Times" w:cs="Times"/>
          <w:color w:val="010101"/>
          <w:kern w:val="0"/>
          <w:sz w:val="24"/>
          <w:szCs w:val="24"/>
        </w:rPr>
        <w:t>strftime (char *s, size_t max. const char *format. const struct tm *tm) ;,</w:t>
      </w:r>
      <w:r w:rsidRPr="00920AF3">
        <w:rPr>
          <w:rFonts w:ascii="Times" w:eastAsia="宋体" w:hAnsi="Times" w:cs="Times"/>
          <w:color w:val="010101"/>
          <w:kern w:val="0"/>
          <w:sz w:val="24"/>
          <w:szCs w:val="24"/>
        </w:rPr>
        <w:t>环境变量</w:t>
      </w:r>
      <w:r w:rsidRPr="00920AF3">
        <w:rPr>
          <w:rFonts w:ascii="Times" w:eastAsia="宋体" w:hAnsi="Times" w:cs="Times"/>
          <w:color w:val="010101"/>
          <w:kern w:val="0"/>
          <w:sz w:val="24"/>
          <w:szCs w:val="24"/>
        </w:rPr>
        <w:t>TZ</w:t>
      </w:r>
      <w:r w:rsidRPr="00920AF3">
        <w:rPr>
          <w:rFonts w:ascii="Times" w:eastAsia="宋体" w:hAnsi="Times" w:cs="Times"/>
          <w:color w:val="010101"/>
          <w:kern w:val="0"/>
          <w:sz w:val="24"/>
          <w:szCs w:val="24"/>
        </w:rPr>
        <w:t>和</w:t>
      </w:r>
      <w:r w:rsidRPr="00920AF3">
        <w:rPr>
          <w:rFonts w:ascii="Times" w:eastAsia="宋体" w:hAnsi="Times" w:cs="Times"/>
          <w:color w:val="010101"/>
          <w:kern w:val="0"/>
          <w:sz w:val="24"/>
          <w:szCs w:val="24"/>
        </w:rPr>
        <w:t>TC_TIME</w:t>
      </w:r>
      <w:r w:rsidRPr="00920AF3">
        <w:rPr>
          <w:rFonts w:ascii="Times" w:eastAsia="宋体" w:hAnsi="Times" w:cs="Times"/>
          <w:color w:val="010101"/>
          <w:kern w:val="0"/>
          <w:sz w:val="24"/>
          <w:szCs w:val="24"/>
        </w:rPr>
        <w:t>会影响此函数的结果</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format</w:t>
      </w:r>
      <w:r w:rsidRPr="00920AF3">
        <w:rPr>
          <w:rFonts w:ascii="Times" w:eastAsia="宋体" w:hAnsi="Times" w:cs="Times"/>
          <w:color w:val="010101"/>
          <w:kern w:val="0"/>
          <w:sz w:val="24"/>
          <w:szCs w:val="24"/>
        </w:rPr>
        <w:t>格式如下：</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标准的日期的时间串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年份的前两位数字</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%d 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%D 月/天/年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%e 在两字符域中，十进制表示的每月的第几天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%F 年-月-日</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年份的后两位数字，使用基于周的年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简写的月份名</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24小时制的小时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%I 12小时制的小时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%j 十进制表示的每年的第几天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十进制表示的月份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十时制表示的分钟数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%n 新行符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%p 本地的AM或PM的等价显示</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12小时的时间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显示小时和分钟：hh:mm</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%S 十进制的秒数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水平制表符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显示时分秒：hh:mm:ss</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%u 每周的第几天，星期一为第一天 （值从1到7，星期一为1）</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%U 第年的第几周，把星期日作为第一天（值从0到53）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%V 每年的第几周，使用基于周的年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十进制表示的星期几（值从0到6，星期天为0）</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每年的第几周，把星期一做为第一天（值从0到53）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标准的日期串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不带世纪的十进制年份（值从0到99）</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带世纪部分的十制年份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%z，%Z 时区名称，如果不能得到时区名称则返回空字符。</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 百分号</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6、</w:t>
      </w:r>
      <w:r w:rsidRPr="00920AF3">
        <w:rPr>
          <w:rFonts w:ascii="Times" w:eastAsia="宋体" w:hAnsi="Times" w:cs="Times"/>
          <w:color w:val="010101"/>
          <w:kern w:val="0"/>
          <w:sz w:val="28"/>
          <w:szCs w:val="28"/>
        </w:rPr>
        <w:t>time_t  time (time_t*t);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返回从公元</w:t>
      </w:r>
      <w:r w:rsidRPr="00920AF3">
        <w:rPr>
          <w:rFonts w:ascii="Times" w:eastAsia="宋体" w:hAnsi="Times" w:cs="Times"/>
          <w:color w:val="010101"/>
          <w:kern w:val="0"/>
          <w:sz w:val="28"/>
          <w:szCs w:val="28"/>
        </w:rPr>
        <w:t>1970</w:t>
      </w:r>
      <w:r w:rsidRPr="00920AF3">
        <w:rPr>
          <w:rFonts w:ascii="Times" w:eastAsia="宋体" w:hAnsi="Times" w:cs="Times"/>
          <w:color w:val="010101"/>
          <w:kern w:val="0"/>
          <w:sz w:val="28"/>
          <w:szCs w:val="28"/>
        </w:rPr>
        <w:t>年</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月</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日的</w:t>
      </w:r>
      <w:r w:rsidRPr="00920AF3">
        <w:rPr>
          <w:rFonts w:ascii="Times" w:eastAsia="宋体" w:hAnsi="Times" w:cs="Times"/>
          <w:color w:val="010101"/>
          <w:kern w:val="0"/>
          <w:sz w:val="28"/>
          <w:szCs w:val="28"/>
        </w:rPr>
        <w:t>UTC</w:t>
      </w:r>
      <w:r w:rsidRPr="00920AF3">
        <w:rPr>
          <w:rFonts w:ascii="Times" w:eastAsia="宋体" w:hAnsi="Times" w:cs="Times"/>
          <w:color w:val="010101"/>
          <w:kern w:val="0"/>
          <w:sz w:val="28"/>
          <w:szCs w:val="28"/>
        </w:rPr>
        <w:t>时间从</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点</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分</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秒算起至今所经过的秒数，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若</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非空的话，此函数也会将返回值保存到</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指针所指的内存中</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7</w:t>
      </w:r>
      <w:r w:rsidRPr="00920AF3">
        <w:rPr>
          <w:rFonts w:ascii="Times" w:eastAsia="宋体" w:hAnsi="Times" w:cs="Times"/>
          <w:color w:val="010101"/>
          <w:kern w:val="0"/>
          <w:sz w:val="28"/>
          <w:szCs w:val="28"/>
        </w:rPr>
        <w:t>、</w:t>
      </w:r>
      <w:r w:rsidRPr="00920AF3">
        <w:rPr>
          <w:rFonts w:ascii="Times" w:eastAsia="宋体" w:hAnsi="Times" w:cs="Times"/>
          <w:color w:val="010101"/>
          <w:kern w:val="0"/>
          <w:sz w:val="26"/>
          <w:szCs w:val="26"/>
        </w:rPr>
        <w:t>time_t mktime (struct tm *timeptr ):</w:t>
      </w:r>
      <w:r w:rsidRPr="00920AF3">
        <w:rPr>
          <w:rFonts w:ascii="Times" w:eastAsia="宋体" w:hAnsi="Times" w:cs="Times"/>
          <w:color w:val="010101"/>
          <w:kern w:val="0"/>
          <w:sz w:val="26"/>
          <w:szCs w:val="26"/>
        </w:rPr>
        <w:t>用来将</w:t>
      </w:r>
      <w:r w:rsidRPr="00920AF3">
        <w:rPr>
          <w:rFonts w:ascii="Times" w:eastAsia="宋体" w:hAnsi="Times" w:cs="Times"/>
          <w:color w:val="010101"/>
          <w:kern w:val="0"/>
          <w:sz w:val="26"/>
          <w:szCs w:val="26"/>
        </w:rPr>
        <w:t>timeptr</w:t>
      </w:r>
      <w:r w:rsidRPr="00920AF3">
        <w:rPr>
          <w:rFonts w:ascii="Times" w:eastAsia="宋体" w:hAnsi="Times" w:cs="Times"/>
          <w:color w:val="010101"/>
          <w:kern w:val="0"/>
          <w:sz w:val="26"/>
          <w:szCs w:val="26"/>
        </w:rPr>
        <w:t>所指的</w:t>
      </w:r>
      <w:r w:rsidRPr="00920AF3">
        <w:rPr>
          <w:rFonts w:ascii="Times" w:eastAsia="宋体" w:hAnsi="Times" w:cs="Times"/>
          <w:color w:val="010101"/>
          <w:kern w:val="0"/>
          <w:sz w:val="26"/>
          <w:szCs w:val="26"/>
        </w:rPr>
        <w:t>tm</w:t>
      </w:r>
      <w:r w:rsidRPr="00920AF3">
        <w:rPr>
          <w:rFonts w:ascii="Times" w:eastAsia="宋体" w:hAnsi="Times" w:cs="Times"/>
          <w:color w:val="010101"/>
          <w:kern w:val="0"/>
          <w:sz w:val="26"/>
          <w:szCs w:val="26"/>
        </w:rPr>
        <w:t>结构数据转换成</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     </w:t>
      </w:r>
      <w:r w:rsidRPr="00920AF3">
        <w:rPr>
          <w:rFonts w:ascii="Times" w:eastAsia="宋体" w:hAnsi="Times" w:cs="Times"/>
          <w:color w:val="010101"/>
          <w:kern w:val="0"/>
          <w:sz w:val="26"/>
          <w:szCs w:val="26"/>
        </w:rPr>
        <w:t>从公元</w:t>
      </w:r>
      <w:r w:rsidRPr="00920AF3">
        <w:rPr>
          <w:rFonts w:ascii="Times" w:eastAsia="宋体" w:hAnsi="Times" w:cs="Times"/>
          <w:color w:val="010101"/>
          <w:kern w:val="0"/>
          <w:sz w:val="26"/>
          <w:szCs w:val="26"/>
        </w:rPr>
        <w:t>1970</w:t>
      </w:r>
      <w:r w:rsidRPr="00920AF3">
        <w:rPr>
          <w:rFonts w:ascii="Times" w:eastAsia="宋体" w:hAnsi="Times" w:cs="Times"/>
          <w:color w:val="010101"/>
          <w:kern w:val="0"/>
          <w:sz w:val="26"/>
          <w:szCs w:val="26"/>
        </w:rPr>
        <w:t>年</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时</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分</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秒算起至今的</w:t>
      </w:r>
      <w:r w:rsidRPr="00920AF3">
        <w:rPr>
          <w:rFonts w:ascii="Times" w:eastAsia="宋体" w:hAnsi="Times" w:cs="Times"/>
          <w:color w:val="010101"/>
          <w:kern w:val="0"/>
          <w:sz w:val="26"/>
          <w:szCs w:val="26"/>
        </w:rPr>
        <w:t>UTC</w:t>
      </w:r>
      <w:r w:rsidRPr="00920AF3">
        <w:rPr>
          <w:rFonts w:ascii="Times" w:eastAsia="宋体" w:hAnsi="Times" w:cs="Times"/>
          <w:color w:val="010101"/>
          <w:kern w:val="0"/>
          <w:sz w:val="26"/>
          <w:szCs w:val="26"/>
        </w:rPr>
        <w:t>时间所经过的秒数</w:t>
      </w:r>
    </w:p>
    <w:p w:rsidR="00523304" w:rsidRPr="007D672A" w:rsidRDefault="00523304" w:rsidP="00523304"/>
    <w:p w:rsidR="00523304" w:rsidRDefault="00523304" w:rsidP="00991CCB">
      <w:pPr>
        <w:pStyle w:val="2"/>
      </w:pPr>
      <w:r>
        <w:t>strlen</w:t>
      </w:r>
      <w:r>
        <w:t>函数注意事项</w:t>
      </w:r>
    </w:p>
    <w:p w:rsidR="00523304" w:rsidRPr="00920AF3" w:rsidRDefault="00523304" w:rsidP="00523304">
      <w:r>
        <w:t>当字符串中含二进制时，使用</w:t>
      </w:r>
      <w:r>
        <w:t>strlen</w:t>
      </w:r>
      <w:r>
        <w:t>一定要注意，</w:t>
      </w:r>
      <w:r>
        <w:t>strlen</w:t>
      </w:r>
      <w:r>
        <w:t>判断长度以</w:t>
      </w:r>
      <w:r>
        <w:t>'\0'</w:t>
      </w:r>
      <w:r>
        <w:t>为截止符的</w:t>
      </w:r>
    </w:p>
    <w:p w:rsidR="00523304" w:rsidRDefault="00523304" w:rsidP="00523304"/>
    <w:p w:rsidR="00523304" w:rsidRDefault="00523304" w:rsidP="00991CCB">
      <w:pPr>
        <w:pStyle w:val="2"/>
      </w:pPr>
      <w:r>
        <w:t>sprintf</w:t>
      </w:r>
      <w:r>
        <w:t>输出位数不足左补</w:t>
      </w:r>
      <w:r>
        <w:t>0</w:t>
      </w:r>
      <w:r>
        <w:t>用法</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char   caTmp[12+1];</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sprintf(caTmp,</w:t>
      </w:r>
      <w:r w:rsidRPr="00920AF3">
        <w:rPr>
          <w:rFonts w:ascii="宋体" w:eastAsia="宋体" w:hAnsi="宋体" w:cs="宋体"/>
          <w:b/>
          <w:bCs/>
          <w:kern w:val="0"/>
          <w:sz w:val="24"/>
          <w:szCs w:val="24"/>
        </w:rPr>
        <w:t>"%012ld</w:t>
      </w:r>
      <w:r w:rsidRPr="00920AF3">
        <w:rPr>
          <w:rFonts w:ascii="宋体" w:eastAsia="宋体" w:hAnsi="宋体" w:cs="宋体"/>
          <w:kern w:val="0"/>
          <w:sz w:val="24"/>
          <w:szCs w:val="24"/>
        </w:rPr>
        <w:t>",caBuf);</w:t>
      </w:r>
    </w:p>
    <w:p w:rsidR="00523304" w:rsidRDefault="00523304" w:rsidP="00991CCB">
      <w:pPr>
        <w:pStyle w:val="2"/>
      </w:pPr>
      <w:r>
        <w:t>取结构体变量偏移量</w:t>
      </w:r>
    </w:p>
    <w:p w:rsidR="00523304" w:rsidRDefault="00523304" w:rsidP="00523304">
      <w:r>
        <w:t xml:space="preserve">#define  offset (type,field) </w:t>
      </w:r>
      <w:r w:rsidR="004B4971">
        <w:rPr>
          <w:rFonts w:hint="eastAsia"/>
        </w:rPr>
        <w:t xml:space="preserve"> </w:t>
      </w:r>
      <w:r>
        <w:t>(size_t)((char *)&amp;</w:t>
      </w:r>
      <w:r w:rsidR="004B4971">
        <w:rPr>
          <w:rFonts w:hint="eastAsia"/>
        </w:rPr>
        <w:t xml:space="preserve">( </w:t>
      </w:r>
      <w:r>
        <w:t>(type*0)-&gt;field</w:t>
      </w:r>
      <w:r w:rsidR="004B4971">
        <w:rPr>
          <w:rFonts w:hint="eastAsia"/>
        </w:rPr>
        <w:t xml:space="preserve"> )</w:t>
      </w:r>
      <w:r>
        <w:t xml:space="preserve"> - (char *)(type *)0)</w:t>
      </w:r>
    </w:p>
    <w:p w:rsidR="00523304" w:rsidRDefault="00523304" w:rsidP="00991CCB">
      <w:pPr>
        <w:pStyle w:val="2"/>
      </w:pPr>
      <w:r>
        <w:t>字符串查找函数</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w:t>
      </w:r>
      <w:r w:rsidRPr="00920AF3">
        <w:rPr>
          <w:rFonts w:ascii="Times" w:eastAsia="宋体" w:hAnsi="Times" w:cs="Times"/>
          <w:color w:val="010101"/>
          <w:kern w:val="0"/>
          <w:sz w:val="28"/>
          <w:szCs w:val="28"/>
        </w:rPr>
        <w:t>void * memchr(const  void *s, intc, size_t n):</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 xml:space="preserve"> char   * strchr (const char*s, int c);</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lastRenderedPageBreak/>
        <w:t>3</w:t>
      </w:r>
      <w:r w:rsidRPr="00920AF3">
        <w:rPr>
          <w:rFonts w:ascii="Times" w:eastAsia="宋体" w:hAnsi="Times" w:cs="Times"/>
          <w:b/>
          <w:bCs/>
          <w:color w:val="010101"/>
          <w:kern w:val="0"/>
          <w:sz w:val="24"/>
          <w:szCs w:val="24"/>
        </w:rPr>
        <w:t>、</w:t>
      </w:r>
      <w:r w:rsidRPr="00920AF3">
        <w:rPr>
          <w:rFonts w:ascii="Times" w:eastAsia="宋体" w:hAnsi="Times" w:cs="Times"/>
          <w:b/>
          <w:bCs/>
          <w:color w:val="010101"/>
          <w:kern w:val="0"/>
          <w:sz w:val="24"/>
          <w:szCs w:val="24"/>
        </w:rPr>
        <w:t> </w:t>
      </w:r>
      <w:r w:rsidRPr="00920AF3">
        <w:rPr>
          <w:rFonts w:ascii="Times" w:eastAsia="宋体" w:hAnsi="Times" w:cs="Times"/>
          <w:color w:val="010101"/>
          <w:kern w:val="0"/>
          <w:sz w:val="28"/>
          <w:szCs w:val="28"/>
        </w:rPr>
        <w:t>char * strrchr &lt;const char * s,</w:t>
      </w:r>
      <w:r w:rsidRPr="00920AF3">
        <w:rPr>
          <w:rFonts w:ascii="宋体" w:eastAsia="宋体" w:hAnsi="宋体" w:cs="宋体"/>
          <w:kern w:val="0"/>
          <w:sz w:val="24"/>
          <w:szCs w:val="24"/>
        </w:rPr>
        <w:t xml:space="preserve"> </w:t>
      </w:r>
      <w:r w:rsidRPr="00920AF3">
        <w:rPr>
          <w:rFonts w:ascii="Arial" w:eastAsia="宋体" w:hAnsi="Arial" w:cs="Arial"/>
          <w:color w:val="010101"/>
          <w:kern w:val="0"/>
          <w:sz w:val="22"/>
        </w:rPr>
        <w:t>int  c):</w:t>
      </w:r>
    </w:p>
    <w:p w:rsidR="00523304" w:rsidRDefault="00523304" w:rsidP="00523304">
      <w:pPr>
        <w:widowControl/>
        <w:jc w:val="left"/>
        <w:rPr>
          <w:rFonts w:ascii="宋体" w:eastAsia="宋体" w:hAnsi="宋体" w:cs="宋体"/>
          <w:kern w:val="0"/>
          <w:sz w:val="24"/>
          <w:szCs w:val="24"/>
        </w:rPr>
      </w:pPr>
      <w:r w:rsidRPr="00920AF3">
        <w:rPr>
          <w:rFonts w:ascii="Arial" w:eastAsia="宋体" w:hAnsi="Arial" w:cs="Arial"/>
          <w:color w:val="010101"/>
          <w:kern w:val="0"/>
          <w:sz w:val="22"/>
        </w:rPr>
        <w:t>4</w:t>
      </w:r>
      <w:r w:rsidRPr="00920AF3">
        <w:rPr>
          <w:rFonts w:ascii="Arial" w:eastAsia="宋体" w:hAnsi="Arial" w:cs="Arial"/>
          <w:color w:val="010101"/>
          <w:kern w:val="0"/>
          <w:sz w:val="22"/>
        </w:rPr>
        <w:t>、</w:t>
      </w:r>
      <w:r w:rsidRPr="00920AF3">
        <w:rPr>
          <w:rFonts w:ascii="Arial" w:eastAsia="宋体" w:hAnsi="Arial" w:cs="Arial"/>
          <w:color w:val="010101"/>
          <w:kern w:val="0"/>
          <w:sz w:val="22"/>
        </w:rPr>
        <w:t> </w:t>
      </w:r>
      <w:r w:rsidRPr="00920AF3">
        <w:rPr>
          <w:rFonts w:ascii="Times" w:eastAsia="宋体" w:hAnsi="Times" w:cs="Times"/>
          <w:color w:val="010101"/>
          <w:kern w:val="0"/>
          <w:sz w:val="26"/>
          <w:szCs w:val="26"/>
        </w:rPr>
        <w:t>char *strstr (cons! char *haystack. const char *needle);</w:t>
      </w:r>
    </w:p>
    <w:p w:rsidR="00493757" w:rsidRDefault="00493757" w:rsidP="00232B6A"/>
    <w:p w:rsidR="00E52D96" w:rsidRDefault="00E52D96" w:rsidP="00991CCB">
      <w:pPr>
        <w:pStyle w:val="2"/>
        <w:rPr>
          <w:kern w:val="0"/>
        </w:rPr>
      </w:pPr>
      <w:r>
        <w:rPr>
          <w:kern w:val="0"/>
        </w:rPr>
        <w:t>s</w:t>
      </w:r>
      <w:r>
        <w:rPr>
          <w:rFonts w:hint="eastAsia"/>
          <w:kern w:val="0"/>
        </w:rPr>
        <w:t>s</w:t>
      </w:r>
      <w:r>
        <w:rPr>
          <w:kern w:val="0"/>
        </w:rPr>
        <w:t>canf</w:t>
      </w:r>
      <w:r w:rsidRPr="00A95308">
        <w:rPr>
          <w:rFonts w:hint="eastAsia"/>
          <w:kern w:val="0"/>
        </w:rPr>
        <w:t>函数用</w:t>
      </w:r>
      <w:r>
        <w:rPr>
          <w:rFonts w:hint="eastAsia"/>
          <w:kern w:val="0"/>
        </w:rPr>
        <w:t>%[]</w:t>
      </w:r>
      <w:r w:rsidRPr="00A95308">
        <w:rPr>
          <w:rFonts w:hint="eastAsia"/>
          <w:kern w:val="0"/>
        </w:rPr>
        <w:t>来分隔字符串</w:t>
      </w:r>
    </w:p>
    <w:p w:rsidR="00E52D96" w:rsidRDefault="00E52D96" w:rsidP="00E52D96">
      <w:r>
        <w:rPr>
          <w:rFonts w:hint="eastAsia"/>
        </w:rPr>
        <w:t xml:space="preserve">    1. </w:t>
      </w:r>
      <w:r>
        <w:rPr>
          <w:rFonts w:hint="eastAsia"/>
        </w:rPr>
        <w:t>常见用法。</w:t>
      </w:r>
    </w:p>
    <w:p w:rsidR="00E52D96" w:rsidRDefault="00E52D96" w:rsidP="00E52D96">
      <w:r>
        <w:rPr>
          <w:rFonts w:hint="eastAsia"/>
        </w:rPr>
        <w:t xml:space="preserve">　　</w:t>
      </w:r>
      <w:r>
        <w:rPr>
          <w:rFonts w:hint="eastAsia"/>
        </w:rPr>
        <w:t>char buf[512] = ;</w:t>
      </w:r>
    </w:p>
    <w:p w:rsidR="00E52D96" w:rsidRDefault="00E52D96" w:rsidP="00E52D96">
      <w:r>
        <w:rPr>
          <w:rFonts w:hint="eastAsia"/>
        </w:rPr>
        <w:t xml:space="preserve">　　</w:t>
      </w:r>
      <w:r>
        <w:rPr>
          <w:rFonts w:hint="eastAsia"/>
        </w:rPr>
        <w:t>sscanf("123456 ", "%s",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2. </w:t>
      </w:r>
      <w:r>
        <w:rPr>
          <w:rFonts w:hint="eastAsia"/>
        </w:rPr>
        <w:t>取指定长度的字符串。如在下例中，取最大长度为</w:t>
      </w:r>
      <w:r>
        <w:rPr>
          <w:rFonts w:hint="eastAsia"/>
        </w:rPr>
        <w:t>4</w:t>
      </w:r>
      <w:r>
        <w:rPr>
          <w:rFonts w:hint="eastAsia"/>
        </w:rPr>
        <w:t>字节的字符串。</w:t>
      </w:r>
    </w:p>
    <w:p w:rsidR="00E52D96" w:rsidRDefault="00E52D96" w:rsidP="00E52D96">
      <w:r>
        <w:rPr>
          <w:rFonts w:hint="eastAsia"/>
        </w:rPr>
        <w:t xml:space="preserve">　　</w:t>
      </w:r>
      <w:r>
        <w:rPr>
          <w:rFonts w:hint="eastAsia"/>
        </w:rPr>
        <w:t>sscanf("123456 ", "%4s",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w:t>
      </w:r>
    </w:p>
    <w:p w:rsidR="00E52D96" w:rsidRDefault="00E52D96" w:rsidP="00E52D96">
      <w:r>
        <w:rPr>
          <w:rFonts w:hint="eastAsia"/>
        </w:rPr>
        <w:t xml:space="preserve">　　</w:t>
      </w:r>
      <w:r>
        <w:rPr>
          <w:rFonts w:hint="eastAsia"/>
        </w:rPr>
        <w:t xml:space="preserve">3. </w:t>
      </w:r>
      <w:r>
        <w:rPr>
          <w:rFonts w:hint="eastAsia"/>
        </w:rPr>
        <w:t>取到指定字符为止的字符串。如在下例中，取遇到空格为止字符串。</w:t>
      </w:r>
    </w:p>
    <w:p w:rsidR="00E52D96" w:rsidRDefault="00E52D96" w:rsidP="00E52D96">
      <w:r>
        <w:rPr>
          <w:rFonts w:hint="eastAsia"/>
        </w:rPr>
        <w:t xml:space="preserve">　　</w:t>
      </w:r>
      <w:r>
        <w:rPr>
          <w:rFonts w:hint="eastAsia"/>
        </w:rPr>
        <w:t>sscanf("123456 abcdedf", "%[^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4. </w:t>
      </w:r>
      <w:r>
        <w:rPr>
          <w:rFonts w:hint="eastAsia"/>
        </w:rPr>
        <w:t>取仅包含指定字符集的字符串。如在下例中，取仅包含</w:t>
      </w:r>
      <w:r>
        <w:rPr>
          <w:rFonts w:hint="eastAsia"/>
        </w:rPr>
        <w:t>1</w:t>
      </w:r>
      <w:r>
        <w:rPr>
          <w:rFonts w:hint="eastAsia"/>
        </w:rPr>
        <w:t>到</w:t>
      </w:r>
      <w:r>
        <w:rPr>
          <w:rFonts w:hint="eastAsia"/>
        </w:rPr>
        <w:t>9</w:t>
      </w:r>
      <w:r>
        <w:rPr>
          <w:rFonts w:hint="eastAsia"/>
        </w:rPr>
        <w:t>和小写字母的字符串。</w:t>
      </w:r>
    </w:p>
    <w:p w:rsidR="00E52D96" w:rsidRDefault="00E52D96" w:rsidP="00E52D96">
      <w:r>
        <w:rPr>
          <w:rFonts w:hint="eastAsia"/>
        </w:rPr>
        <w:t xml:space="preserve">　　</w:t>
      </w:r>
      <w:r>
        <w:rPr>
          <w:rFonts w:hint="eastAsia"/>
        </w:rPr>
        <w:t>sscanf("123456abcdedfBCDEF", "%[1-9a-z]",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t xml:space="preserve">　　</w:t>
      </w:r>
      <w:r>
        <w:rPr>
          <w:rFonts w:hint="eastAsia"/>
        </w:rPr>
        <w:t xml:space="preserve">5. </w:t>
      </w:r>
      <w:r>
        <w:rPr>
          <w:rFonts w:hint="eastAsia"/>
        </w:rPr>
        <w:t>取到指定字符集为止的字符串。如在下例中，取遇到大写字母为止的字符串。</w:t>
      </w:r>
    </w:p>
    <w:p w:rsidR="00E52D96" w:rsidRDefault="00E52D96" w:rsidP="00E52D96">
      <w:r>
        <w:rPr>
          <w:rFonts w:hint="eastAsia"/>
        </w:rPr>
        <w:t xml:space="preserve">　　</w:t>
      </w:r>
      <w:r>
        <w:rPr>
          <w:rFonts w:hint="eastAsia"/>
        </w:rPr>
        <w:t>sscanf("123456abcdedfBCDEF", "%[^A-Z]",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t xml:space="preserve">　　</w:t>
      </w:r>
      <w:r>
        <w:rPr>
          <w:rFonts w:hint="eastAsia"/>
        </w:rPr>
        <w:t>6</w:t>
      </w:r>
      <w:r>
        <w:rPr>
          <w:rFonts w:hint="eastAsia"/>
        </w:rPr>
        <w:t>、给定一个字符串</w:t>
      </w:r>
      <w:r>
        <w:rPr>
          <w:rFonts w:hint="eastAsia"/>
        </w:rPr>
        <w:t>iios/12DDWDFF@122</w:t>
      </w:r>
      <w:r>
        <w:rPr>
          <w:rFonts w:hint="eastAsia"/>
        </w:rPr>
        <w:t>，获取</w:t>
      </w:r>
      <w:r>
        <w:rPr>
          <w:rFonts w:hint="eastAsia"/>
        </w:rPr>
        <w:t xml:space="preserve"> / </w:t>
      </w:r>
      <w:r>
        <w:rPr>
          <w:rFonts w:hint="eastAsia"/>
        </w:rPr>
        <w:t>和</w:t>
      </w:r>
      <w:r>
        <w:rPr>
          <w:rFonts w:hint="eastAsia"/>
        </w:rPr>
        <w:t xml:space="preserve"> @ </w:t>
      </w:r>
      <w:r>
        <w:rPr>
          <w:rFonts w:hint="eastAsia"/>
        </w:rPr>
        <w:t>之间的字符串，先将</w:t>
      </w:r>
      <w:r>
        <w:rPr>
          <w:rFonts w:hint="eastAsia"/>
        </w:rPr>
        <w:t xml:space="preserve"> "iios/"</w:t>
      </w:r>
      <w:r>
        <w:rPr>
          <w:rFonts w:hint="eastAsia"/>
        </w:rPr>
        <w:t>过滤掉，再将非</w:t>
      </w:r>
      <w:r>
        <w:rPr>
          <w:rFonts w:hint="eastAsia"/>
        </w:rPr>
        <w:t>'@'</w:t>
      </w:r>
      <w:r>
        <w:rPr>
          <w:rFonts w:hint="eastAsia"/>
        </w:rPr>
        <w:t>的一串内容送到</w:t>
      </w:r>
      <w:r>
        <w:rPr>
          <w:rFonts w:hint="eastAsia"/>
        </w:rPr>
        <w:t>buf</w:t>
      </w:r>
      <w:r>
        <w:rPr>
          <w:rFonts w:hint="eastAsia"/>
        </w:rPr>
        <w:t>中</w:t>
      </w:r>
    </w:p>
    <w:p w:rsidR="00E52D96" w:rsidRDefault="00E52D96" w:rsidP="00E52D96">
      <w:r>
        <w:rPr>
          <w:rFonts w:hint="eastAsia"/>
        </w:rPr>
        <w:t xml:space="preserve">　　</w:t>
      </w:r>
      <w:r>
        <w:rPr>
          <w:rFonts w:hint="eastAsia"/>
        </w:rPr>
        <w:t>sscanf("iios/12DDWDFF@122",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12DDWDFF</w:t>
      </w:r>
    </w:p>
    <w:p w:rsidR="00E52D96" w:rsidRDefault="00E52D96" w:rsidP="00E52D96">
      <w:r>
        <w:rPr>
          <w:rFonts w:hint="eastAsia"/>
        </w:rPr>
        <w:t xml:space="preserve">　　</w:t>
      </w:r>
      <w:r>
        <w:rPr>
          <w:rFonts w:hint="eastAsia"/>
        </w:rPr>
        <w:t>7</w:t>
      </w:r>
      <w:r>
        <w:rPr>
          <w:rFonts w:hint="eastAsia"/>
        </w:rPr>
        <w:t>、给定一个字符串““</w:t>
      </w:r>
      <w:r>
        <w:rPr>
          <w:rFonts w:hint="eastAsia"/>
        </w:rPr>
        <w:t>hello, world</w:t>
      </w:r>
      <w:r>
        <w:rPr>
          <w:rFonts w:hint="eastAsia"/>
        </w:rPr>
        <w:t>”，仅保留</w:t>
      </w:r>
      <w:r>
        <w:rPr>
          <w:rFonts w:hint="eastAsia"/>
        </w:rPr>
        <w:t>world</w:t>
      </w:r>
      <w:r>
        <w:rPr>
          <w:rFonts w:hint="eastAsia"/>
        </w:rPr>
        <w:t>。（注意：“，”之后有一空格）</w:t>
      </w:r>
    </w:p>
    <w:p w:rsidR="00E52D96" w:rsidRDefault="00E52D96" w:rsidP="00E52D96">
      <w:r>
        <w:rPr>
          <w:rFonts w:hint="eastAsia"/>
        </w:rPr>
        <w:t xml:space="preserve">　　</w:t>
      </w:r>
      <w:r>
        <w:rPr>
          <w:rFonts w:hint="eastAsia"/>
        </w:rPr>
        <w:t>sscanf(</w:t>
      </w:r>
      <w:r>
        <w:rPr>
          <w:rFonts w:hint="eastAsia"/>
        </w:rPr>
        <w:t>“</w:t>
      </w:r>
      <w:r>
        <w:rPr>
          <w:rFonts w:hint="eastAsia"/>
        </w:rPr>
        <w:t>hello, world</w:t>
      </w:r>
      <w:r>
        <w:rPr>
          <w:rFonts w:hint="eastAsia"/>
        </w:rPr>
        <w:t>”</w:t>
      </w:r>
      <w:r>
        <w:rPr>
          <w:rFonts w:hint="eastAsia"/>
        </w:rPr>
        <w:t>, "%*s%s",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world</w:t>
      </w:r>
    </w:p>
    <w:p w:rsidR="00E52D96" w:rsidRDefault="00E52D96" w:rsidP="00E52D96">
      <w:r>
        <w:rPr>
          <w:rFonts w:hint="eastAsia"/>
        </w:rPr>
        <w:t xml:space="preserve">　　</w:t>
      </w:r>
      <w:r>
        <w:rPr>
          <w:rFonts w:hint="eastAsia"/>
        </w:rPr>
        <w:t>%*s</w:t>
      </w:r>
      <w:r>
        <w:rPr>
          <w:rFonts w:hint="eastAsia"/>
        </w:rPr>
        <w:t>表示第一个匹配到的</w:t>
      </w:r>
      <w:r>
        <w:rPr>
          <w:rFonts w:hint="eastAsia"/>
        </w:rPr>
        <w:t>%s</w:t>
      </w:r>
      <w:r>
        <w:rPr>
          <w:rFonts w:hint="eastAsia"/>
        </w:rPr>
        <w:t>被过滤掉，即</w:t>
      </w:r>
      <w:r>
        <w:rPr>
          <w:rFonts w:hint="eastAsia"/>
        </w:rPr>
        <w:t>hello</w:t>
      </w:r>
      <w:r>
        <w:rPr>
          <w:rFonts w:hint="eastAsia"/>
        </w:rPr>
        <w:t>被过滤了</w:t>
      </w:r>
    </w:p>
    <w:p w:rsidR="00E52D96" w:rsidRDefault="00E52D96" w:rsidP="00E52D96">
      <w:r>
        <w:rPr>
          <w:rFonts w:hint="eastAsia"/>
        </w:rPr>
        <w:t xml:space="preserve">　　如果没有空格则结果为</w:t>
      </w:r>
      <w:r>
        <w:rPr>
          <w:rFonts w:hint="eastAsia"/>
        </w:rPr>
        <w:t>NULL</w:t>
      </w:r>
      <w:r>
        <w:rPr>
          <w:rFonts w:hint="eastAsia"/>
        </w:rPr>
        <w:t>。</w:t>
      </w:r>
    </w:p>
    <w:p w:rsidR="00E52D96" w:rsidRDefault="00E52D96" w:rsidP="00E52D96">
      <w:r>
        <w:rPr>
          <w:rFonts w:hint="eastAsia"/>
        </w:rPr>
        <w:t xml:space="preserve">　　</w:t>
      </w:r>
      <w:r>
        <w:rPr>
          <w:rFonts w:hint="eastAsia"/>
        </w:rPr>
        <w:t>sscanf</w:t>
      </w:r>
      <w:r>
        <w:rPr>
          <w:rFonts w:hint="eastAsia"/>
        </w:rPr>
        <w:t>的功能很类似于正则表达式</w:t>
      </w:r>
      <w:r>
        <w:rPr>
          <w:rFonts w:hint="eastAsia"/>
        </w:rPr>
        <w:t xml:space="preserve">, </w:t>
      </w:r>
      <w:r>
        <w:rPr>
          <w:rFonts w:hint="eastAsia"/>
        </w:rPr>
        <w:t>但却没有正则表达式强大</w:t>
      </w:r>
      <w:r>
        <w:rPr>
          <w:rFonts w:hint="eastAsia"/>
        </w:rPr>
        <w:t>,</w:t>
      </w:r>
      <w:r>
        <w:rPr>
          <w:rFonts w:hint="eastAsia"/>
        </w:rPr>
        <w:t>所以如果对于比较复杂的字符串处理</w:t>
      </w:r>
      <w:r>
        <w:rPr>
          <w:rFonts w:hint="eastAsia"/>
        </w:rPr>
        <w:t>,</w:t>
      </w:r>
      <w:r>
        <w:rPr>
          <w:rFonts w:hint="eastAsia"/>
        </w:rPr>
        <w:t>建议使用正则表达式</w:t>
      </w:r>
      <w:r>
        <w:rPr>
          <w:rFonts w:hint="eastAsia"/>
        </w:rPr>
        <w:t>.</w:t>
      </w:r>
    </w:p>
    <w:p w:rsidR="00E52D96" w:rsidRDefault="00E52D96" w:rsidP="00E52D96"/>
    <w:p w:rsidR="00E52D96" w:rsidRDefault="00E52D96" w:rsidP="00E52D96">
      <w:r>
        <w:rPr>
          <w:rFonts w:hint="eastAsia"/>
        </w:rPr>
        <w:t xml:space="preserve">　　</w:t>
      </w:r>
      <w:r>
        <w:rPr>
          <w:rFonts w:hint="eastAsia"/>
        </w:rPr>
        <w:t>sscanf,</w:t>
      </w:r>
      <w:r>
        <w:rPr>
          <w:rFonts w:hint="eastAsia"/>
        </w:rPr>
        <w:t>表示从字符串中格式化输入</w:t>
      </w:r>
    </w:p>
    <w:p w:rsidR="00E52D96" w:rsidRDefault="00E52D96" w:rsidP="00E52D96">
      <w:r>
        <w:rPr>
          <w:rFonts w:hint="eastAsia"/>
        </w:rPr>
        <w:t xml:space="preserve">　　上面表示从</w:t>
      </w:r>
      <w:r>
        <w:rPr>
          <w:rFonts w:hint="eastAsia"/>
        </w:rPr>
        <w:t>str</w:t>
      </w:r>
      <w:r>
        <w:rPr>
          <w:rFonts w:hint="eastAsia"/>
        </w:rPr>
        <w:t>中，输入数字给</w:t>
      </w:r>
      <w:r>
        <w:rPr>
          <w:rFonts w:hint="eastAsia"/>
        </w:rPr>
        <w:t>x</w:t>
      </w:r>
      <w:r>
        <w:rPr>
          <w:rFonts w:hint="eastAsia"/>
        </w:rPr>
        <w:t>，就是</w:t>
      </w:r>
      <w:r>
        <w:rPr>
          <w:rFonts w:hint="eastAsia"/>
        </w:rPr>
        <w:t>32700</w:t>
      </w:r>
    </w:p>
    <w:p w:rsidR="00E52D96" w:rsidRDefault="00E52D96" w:rsidP="00E52D96">
      <w:r>
        <w:rPr>
          <w:rFonts w:hint="eastAsia"/>
        </w:rPr>
        <w:t xml:space="preserve">　　久以前，我以为</w:t>
      </w:r>
      <w:r>
        <w:rPr>
          <w:rFonts w:hint="eastAsia"/>
        </w:rPr>
        <w:t>c</w:t>
      </w:r>
      <w:r>
        <w:rPr>
          <w:rFonts w:hint="eastAsia"/>
        </w:rPr>
        <w:t>没有自己的</w:t>
      </w:r>
      <w:r>
        <w:rPr>
          <w:rFonts w:hint="eastAsia"/>
        </w:rPr>
        <w:t>split string</w:t>
      </w:r>
      <w:r>
        <w:rPr>
          <w:rFonts w:hint="eastAsia"/>
        </w:rPr>
        <w:t>函数，后来我发现了</w:t>
      </w:r>
      <w:r>
        <w:rPr>
          <w:rFonts w:hint="eastAsia"/>
        </w:rPr>
        <w:t>sscanf</w:t>
      </w:r>
      <w:r>
        <w:rPr>
          <w:rFonts w:hint="eastAsia"/>
        </w:rPr>
        <w:t>；一直以来，我以</w:t>
      </w:r>
      <w:r>
        <w:rPr>
          <w:rFonts w:hint="eastAsia"/>
        </w:rPr>
        <w:lastRenderedPageBreak/>
        <w:t>为</w:t>
      </w:r>
      <w:r>
        <w:rPr>
          <w:rFonts w:hint="eastAsia"/>
        </w:rPr>
        <w:t>sscanf</w:t>
      </w:r>
      <w:r>
        <w:rPr>
          <w:rFonts w:hint="eastAsia"/>
        </w:rPr>
        <w:t>只能以空格来界定字符串，现在我发现我错了。</w:t>
      </w:r>
    </w:p>
    <w:p w:rsidR="00E52D96" w:rsidRDefault="00E52D96" w:rsidP="00E52D96">
      <w:r>
        <w:rPr>
          <w:rFonts w:hint="eastAsia"/>
        </w:rPr>
        <w:t xml:space="preserve">　　</w:t>
      </w:r>
      <w:r>
        <w:rPr>
          <w:rFonts w:hint="eastAsia"/>
        </w:rPr>
        <w:t>sscanf</w:t>
      </w:r>
      <w:r>
        <w:rPr>
          <w:rFonts w:hint="eastAsia"/>
        </w:rPr>
        <w:t>是一个运行时函数，原形很简单：</w:t>
      </w:r>
    </w:p>
    <w:p w:rsidR="00E52D96" w:rsidRDefault="00E52D96" w:rsidP="00E52D96">
      <w:r>
        <w:rPr>
          <w:rFonts w:hint="eastAsia"/>
        </w:rPr>
        <w:t xml:space="preserve">　　</w:t>
      </w:r>
      <w:r>
        <w:rPr>
          <w:rFonts w:hint="eastAsia"/>
        </w:rPr>
        <w:t>int sscanf(</w:t>
      </w:r>
    </w:p>
    <w:p w:rsidR="00E52D96" w:rsidRDefault="00E52D96" w:rsidP="00E52D96">
      <w:r>
        <w:rPr>
          <w:rFonts w:hint="eastAsia"/>
        </w:rPr>
        <w:t xml:space="preserve">　　</w:t>
      </w:r>
      <w:r>
        <w:rPr>
          <w:rFonts w:hint="eastAsia"/>
        </w:rPr>
        <w:t>const char *buffer,</w:t>
      </w:r>
    </w:p>
    <w:p w:rsidR="00E52D96" w:rsidRDefault="00E52D96" w:rsidP="00E52D96">
      <w:r>
        <w:rPr>
          <w:rFonts w:hint="eastAsia"/>
        </w:rPr>
        <w:t xml:space="preserve">　　</w:t>
      </w:r>
      <w:r>
        <w:rPr>
          <w:rFonts w:hint="eastAsia"/>
        </w:rPr>
        <w:t>const char *format [,</w:t>
      </w:r>
    </w:p>
    <w:p w:rsidR="00E52D96" w:rsidRDefault="00E52D96" w:rsidP="00E52D96">
      <w:r>
        <w:rPr>
          <w:rFonts w:hint="eastAsia"/>
        </w:rPr>
        <w:t xml:space="preserve">　　</w:t>
      </w:r>
      <w:r>
        <w:rPr>
          <w:rFonts w:hint="eastAsia"/>
        </w:rPr>
        <w:t>argument ] ...</w:t>
      </w:r>
    </w:p>
    <w:p w:rsidR="00E52D96" w:rsidRDefault="00E52D96" w:rsidP="00E52D96">
      <w:r>
        <w:rPr>
          <w:rFonts w:hint="eastAsia"/>
        </w:rPr>
        <w:t xml:space="preserve">　　</w:t>
      </w:r>
      <w:r>
        <w:rPr>
          <w:rFonts w:hint="eastAsia"/>
        </w:rPr>
        <w:t>);</w:t>
      </w:r>
    </w:p>
    <w:p w:rsidR="00E52D96" w:rsidRDefault="00E52D96" w:rsidP="00E52D96">
      <w:r>
        <w:rPr>
          <w:rFonts w:hint="eastAsia"/>
        </w:rPr>
        <w:t xml:space="preserve">　　它强大的功能体现在对</w:t>
      </w:r>
      <w:r>
        <w:rPr>
          <w:rFonts w:hint="eastAsia"/>
        </w:rPr>
        <w:t>format</w:t>
      </w:r>
      <w:r>
        <w:rPr>
          <w:rFonts w:hint="eastAsia"/>
        </w:rPr>
        <w:t>的支持上。</w:t>
      </w:r>
    </w:p>
    <w:p w:rsidR="00E52D96" w:rsidRDefault="00E52D96" w:rsidP="00E52D96">
      <w:r>
        <w:rPr>
          <w:rFonts w:hint="eastAsia"/>
        </w:rPr>
        <w:t xml:space="preserve">　　我以前用它来分隔类似这样的字符串</w:t>
      </w:r>
      <w:r>
        <w:rPr>
          <w:rFonts w:hint="eastAsia"/>
        </w:rPr>
        <w:t>2006:03:18:</w:t>
      </w:r>
    </w:p>
    <w:p w:rsidR="00E52D96" w:rsidRDefault="00E52D96" w:rsidP="00E52D96">
      <w:r>
        <w:rPr>
          <w:rFonts w:hint="eastAsia"/>
        </w:rPr>
        <w:t xml:space="preserve">　　</w:t>
      </w:r>
      <w:r>
        <w:rPr>
          <w:rFonts w:hint="eastAsia"/>
        </w:rPr>
        <w:t>int a, b, c;</w:t>
      </w:r>
    </w:p>
    <w:p w:rsidR="00E52D96" w:rsidRDefault="00E52D96" w:rsidP="00E52D96">
      <w:r>
        <w:rPr>
          <w:rFonts w:hint="eastAsia"/>
        </w:rPr>
        <w:t xml:space="preserve">　　</w:t>
      </w:r>
      <w:r>
        <w:rPr>
          <w:rFonts w:hint="eastAsia"/>
        </w:rPr>
        <w:t>sscanf("2006:03:18", "%d:%d:%d", a, b, c);</w:t>
      </w:r>
    </w:p>
    <w:p w:rsidR="00E52D96" w:rsidRDefault="00E52D96" w:rsidP="00E52D96">
      <w:r>
        <w:rPr>
          <w:rFonts w:hint="eastAsia"/>
        </w:rPr>
        <w:t xml:space="preserve">　　以及</w:t>
      </w:r>
      <w:r>
        <w:rPr>
          <w:rFonts w:hint="eastAsia"/>
        </w:rPr>
        <w:t>2006:03:18 - 2006:04:18:</w:t>
      </w:r>
    </w:p>
    <w:p w:rsidR="00E52D96" w:rsidRDefault="00E52D96" w:rsidP="00E52D96">
      <w:r>
        <w:rPr>
          <w:rFonts w:hint="eastAsia"/>
        </w:rPr>
        <w:t xml:space="preserve">　　</w:t>
      </w:r>
      <w:r>
        <w:rPr>
          <w:rFonts w:hint="eastAsia"/>
        </w:rPr>
        <w:t>char sztime1[16] = "", sztime2[16] = "";</w:t>
      </w:r>
    </w:p>
    <w:p w:rsidR="00E52D96" w:rsidRDefault="00E52D96" w:rsidP="00E52D96">
      <w:r>
        <w:rPr>
          <w:rFonts w:hint="eastAsia"/>
        </w:rPr>
        <w:t xml:space="preserve">　　</w:t>
      </w:r>
      <w:r>
        <w:rPr>
          <w:rFonts w:hint="eastAsia"/>
        </w:rPr>
        <w:t>sscanf("2006:03:18 - 2006:04:18", "%s - %s", sztime1, sztime2);</w:t>
      </w:r>
    </w:p>
    <w:p w:rsidR="00E52D96" w:rsidRDefault="00E52D96" w:rsidP="00E52D96">
      <w:r>
        <w:rPr>
          <w:rFonts w:hint="eastAsia"/>
        </w:rPr>
        <w:t xml:space="preserve">　　但是后来，我需要处理</w:t>
      </w:r>
      <w:r>
        <w:rPr>
          <w:rFonts w:hint="eastAsia"/>
        </w:rPr>
        <w:t>2006:03:18-2006:04:18</w:t>
      </w:r>
    </w:p>
    <w:p w:rsidR="00E52D96" w:rsidRDefault="00E52D96" w:rsidP="00E52D96">
      <w:r>
        <w:rPr>
          <w:rFonts w:hint="eastAsia"/>
        </w:rPr>
        <w:t xml:space="preserve">　　仅仅是取消了‘</w:t>
      </w:r>
      <w:r>
        <w:rPr>
          <w:rFonts w:hint="eastAsia"/>
        </w:rPr>
        <w:t>-</w:t>
      </w:r>
      <w:r>
        <w:rPr>
          <w:rFonts w:hint="eastAsia"/>
        </w:rPr>
        <w:t>’两边的空格，却打破了</w:t>
      </w:r>
      <w:r>
        <w:rPr>
          <w:rFonts w:hint="eastAsia"/>
        </w:rPr>
        <w:t>%s</w:t>
      </w:r>
      <w:r>
        <w:rPr>
          <w:rFonts w:hint="eastAsia"/>
        </w:rPr>
        <w:t>对字符串的界定。</w:t>
      </w:r>
    </w:p>
    <w:p w:rsidR="00E52D96" w:rsidRDefault="00E52D96" w:rsidP="00E52D96">
      <w:r>
        <w:rPr>
          <w:rFonts w:hint="eastAsia"/>
        </w:rPr>
        <w:t xml:space="preserve">　　我需要重新设计一个函数来处理这样的情况？这并不复杂，但是，为了使所有的代码都有统一的风格，我需要改动很多地方，把已有的</w:t>
      </w:r>
      <w:r>
        <w:rPr>
          <w:rFonts w:hint="eastAsia"/>
        </w:rPr>
        <w:t>sscanf</w:t>
      </w:r>
      <w:r>
        <w:rPr>
          <w:rFonts w:hint="eastAsia"/>
        </w:rPr>
        <w:t>替换成我自己的分割函数。我以为我肯定需要这样做，并伴随着对</w:t>
      </w:r>
      <w:r>
        <w:rPr>
          <w:rFonts w:hint="eastAsia"/>
        </w:rPr>
        <w:t>sscanf</w:t>
      </w:r>
      <w:r>
        <w:rPr>
          <w:rFonts w:hint="eastAsia"/>
        </w:rPr>
        <w:t>的强烈不满而入睡；一觉醒来，发现其实不必。</w:t>
      </w:r>
    </w:p>
    <w:p w:rsidR="00E52D96" w:rsidRDefault="00E52D96" w:rsidP="00E52D96">
      <w:r>
        <w:rPr>
          <w:rFonts w:hint="eastAsia"/>
        </w:rPr>
        <w:t xml:space="preserve">　　</w:t>
      </w:r>
      <w:r>
        <w:rPr>
          <w:rFonts w:hint="eastAsia"/>
        </w:rPr>
        <w:t>format-type</w:t>
      </w:r>
      <w:r>
        <w:rPr>
          <w:rFonts w:hint="eastAsia"/>
        </w:rPr>
        <w:t>中有</w:t>
      </w:r>
      <w:r>
        <w:rPr>
          <w:rFonts w:hint="eastAsia"/>
        </w:rPr>
        <w:t>%[]</w:t>
      </w:r>
      <w:r>
        <w:rPr>
          <w:rFonts w:hint="eastAsia"/>
        </w:rPr>
        <w:t>这样的</w:t>
      </w:r>
      <w:r>
        <w:rPr>
          <w:rFonts w:hint="eastAsia"/>
        </w:rPr>
        <w:t>type field</w:t>
      </w:r>
      <w:r>
        <w:rPr>
          <w:rFonts w:hint="eastAsia"/>
        </w:rPr>
        <w:t>。如果读取的字符串，不是以空格来分隔的话，就可以使用</w:t>
      </w:r>
      <w:r>
        <w:rPr>
          <w:rFonts w:hint="eastAsia"/>
        </w:rPr>
        <w:t>%[]</w:t>
      </w:r>
      <w:r>
        <w:rPr>
          <w:rFonts w:hint="eastAsia"/>
        </w:rPr>
        <w:t>。</w:t>
      </w:r>
    </w:p>
    <w:p w:rsidR="00E52D96" w:rsidRDefault="00E52D96" w:rsidP="00E52D96">
      <w:r>
        <w:rPr>
          <w:rFonts w:hint="eastAsia"/>
        </w:rPr>
        <w:t xml:space="preserve">　　</w:t>
      </w:r>
      <w:r>
        <w:rPr>
          <w:rFonts w:hint="eastAsia"/>
        </w:rPr>
        <w:t>%[]</w:t>
      </w:r>
      <w:r>
        <w:rPr>
          <w:rFonts w:hint="eastAsia"/>
        </w:rPr>
        <w:t>类似于一个正则表达式。</w:t>
      </w:r>
      <w:r>
        <w:rPr>
          <w:rFonts w:hint="eastAsia"/>
        </w:rPr>
        <w:t>[a-z]</w:t>
      </w:r>
      <w:r>
        <w:rPr>
          <w:rFonts w:hint="eastAsia"/>
        </w:rPr>
        <w:t>表示读取</w:t>
      </w:r>
      <w:r>
        <w:rPr>
          <w:rFonts w:hint="eastAsia"/>
        </w:rPr>
        <w:t>a-z</w:t>
      </w:r>
      <w:r>
        <w:rPr>
          <w:rFonts w:hint="eastAsia"/>
        </w:rPr>
        <w:t>的所有字符，</w:t>
      </w:r>
      <w:r>
        <w:rPr>
          <w:rFonts w:hint="eastAsia"/>
        </w:rPr>
        <w:t>[^a-z]</w:t>
      </w:r>
      <w:r>
        <w:rPr>
          <w:rFonts w:hint="eastAsia"/>
        </w:rPr>
        <w:t>表示读取除</w:t>
      </w:r>
      <w:r>
        <w:rPr>
          <w:rFonts w:hint="eastAsia"/>
        </w:rPr>
        <w:t>a-z</w:t>
      </w:r>
      <w:r>
        <w:rPr>
          <w:rFonts w:hint="eastAsia"/>
        </w:rPr>
        <w:t>以外的所有字符。</w:t>
      </w:r>
    </w:p>
    <w:p w:rsidR="00E52D96" w:rsidRDefault="00E52D96" w:rsidP="00E52D96">
      <w:r>
        <w:rPr>
          <w:rFonts w:hint="eastAsia"/>
        </w:rPr>
        <w:t xml:space="preserve">　　所以那个问题也就迎刃而解了</w:t>
      </w:r>
      <w:r>
        <w:rPr>
          <w:rFonts w:hint="eastAsia"/>
        </w:rPr>
        <w:t>:</w:t>
      </w:r>
    </w:p>
    <w:p w:rsidR="00E52D96" w:rsidRPr="00A95308" w:rsidRDefault="00E52D96" w:rsidP="00E52D96">
      <w:r>
        <w:rPr>
          <w:rFonts w:hint="eastAsia"/>
        </w:rPr>
        <w:t xml:space="preserve">　　</w:t>
      </w:r>
      <w:r>
        <w:rPr>
          <w:rFonts w:hint="eastAsia"/>
        </w:rPr>
        <w:t>sscanf("2006:03:18 - 2006:04:18", "%[0-9,:] - %[0-9,:]", sztime1, sztime2);</w:t>
      </w:r>
    </w:p>
    <w:p w:rsidR="00E52D96" w:rsidRDefault="00E52D96" w:rsidP="00232B6A"/>
    <w:p w:rsidR="00523304" w:rsidRDefault="00523304" w:rsidP="00991CCB">
      <w:pPr>
        <w:pStyle w:val="2"/>
      </w:pPr>
      <w:r>
        <w:t>printf("%lf")</w:t>
      </w:r>
      <w:r>
        <w:t>与</w:t>
      </w:r>
      <w:r>
        <w:t>scanf("%lf")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printf()的%f既可以输出float类型的变量也可以输出double类型的变量（根据默认参数提升规则）float型会被提升为double型</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因此printf只会看到双精度型double，严格的讲%lf是没有定义的但是在很多系统可能会接受它，</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要确保可移植性就要坚持使用%f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对于scanf就不一样了，它接受指针，这里没有类似的类型提升，向float型存储和double型存储不一样</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因此scanf区分%f和%lf</w:t>
      </w:r>
    </w:p>
    <w:p w:rsidR="00523304"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short   int  类型的变量scanf输入的时候必要用scanf("%hd");</w:t>
      </w:r>
    </w:p>
    <w:p w:rsidR="00523304" w:rsidRDefault="00523304" w:rsidP="00523304">
      <w:pPr>
        <w:widowControl/>
        <w:jc w:val="left"/>
        <w:rPr>
          <w:rFonts w:ascii="宋体" w:eastAsia="宋体" w:hAnsi="宋体" w:cs="宋体"/>
          <w:kern w:val="0"/>
          <w:sz w:val="24"/>
          <w:szCs w:val="24"/>
        </w:rPr>
      </w:pPr>
    </w:p>
    <w:p w:rsidR="00523304" w:rsidRDefault="00523304" w:rsidP="00991CCB">
      <w:pPr>
        <w:pStyle w:val="2"/>
        <w:rPr>
          <w:rFonts w:ascii="宋体" w:eastAsia="宋体" w:hAnsi="宋体" w:cs="宋体"/>
          <w:kern w:val="0"/>
          <w:sz w:val="24"/>
          <w:szCs w:val="24"/>
        </w:rPr>
      </w:pPr>
      <w:r>
        <w:t>printf("%*d", width, x);</w:t>
      </w:r>
    </w:p>
    <w:p w:rsidR="00523304" w:rsidRDefault="00523304" w:rsidP="00523304">
      <w:r>
        <w:t>printf("%*d", width, x);</w:t>
      </w:r>
      <w:r>
        <w:t>格式符中中的</w:t>
      </w:r>
      <w:r>
        <w:t>*</w:t>
      </w:r>
      <w:r>
        <w:t>星号表示，参数列表中的一个</w:t>
      </w:r>
      <w:r>
        <w:t>int</w:t>
      </w:r>
      <w:r>
        <w:t>值用来表示域的宽度，从而可以实现可变的域宽度</w:t>
      </w:r>
    </w:p>
    <w:p w:rsidR="00523304" w:rsidRDefault="00523304" w:rsidP="00523304"/>
    <w:p w:rsidR="00523304" w:rsidRDefault="00523304" w:rsidP="00991CCB">
      <w:pPr>
        <w:pStyle w:val="2"/>
      </w:pPr>
      <w:r>
        <w:lastRenderedPageBreak/>
        <w:t>printf("%ld\n")</w:t>
      </w:r>
    </w:p>
    <w:p w:rsidR="00523304" w:rsidRPr="009C7877" w:rsidRDefault="00523304" w:rsidP="00523304">
      <w:r>
        <w:t>long   int  </w:t>
      </w:r>
      <w:r>
        <w:t>类型的变量必须用用</w:t>
      </w:r>
      <w:r>
        <w:t>“%ld”</w:t>
      </w:r>
      <w:r>
        <w:t>格式输出</w:t>
      </w:r>
    </w:p>
    <w:p w:rsidR="00523304" w:rsidRPr="00CE7339" w:rsidRDefault="00523304" w:rsidP="00523304"/>
    <w:p w:rsidR="00523304" w:rsidRDefault="00523304" w:rsidP="00991CCB">
      <w:pPr>
        <w:pStyle w:val="2"/>
      </w:pPr>
      <w:r>
        <w:t>如何用</w:t>
      </w:r>
      <w:r>
        <w:t>printf</w:t>
      </w:r>
      <w:r>
        <w:t>输出</w:t>
      </w:r>
      <w:r>
        <w:t>%</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printf("%%\n");即可</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printf输出%之所以困难是因为%是printf的转义字符</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任何时候printf遇到%都会等待一下一个字符，然后决定如何处理。</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而%%字符序列就被定义成了单独的%字符</w:t>
      </w:r>
    </w:p>
    <w:p w:rsidR="00523304" w:rsidRDefault="00523304" w:rsidP="00523304"/>
    <w:p w:rsidR="00523304" w:rsidRPr="00030833" w:rsidRDefault="00523304" w:rsidP="00991CCB">
      <w:pPr>
        <w:pStyle w:val="2"/>
      </w:pPr>
      <w:r>
        <w:t>if (0 == x)</w:t>
      </w:r>
      <w:r>
        <w:t>与</w:t>
      </w:r>
      <w:r>
        <w:t>if (x == 0)</w:t>
      </w:r>
    </w:p>
    <w:p w:rsidR="00523304" w:rsidRDefault="00523304" w:rsidP="00523304">
      <w:pPr>
        <w:widowControl/>
        <w:jc w:val="left"/>
      </w:pPr>
      <w:r>
        <w:t>if (0 == x)</w:t>
      </w:r>
      <w:r>
        <w:t>比</w:t>
      </w:r>
      <w:r>
        <w:t>if (x == 0)</w:t>
      </w:r>
      <w:r>
        <w:t>更好因为可以避免</w:t>
      </w:r>
      <w:r>
        <w:t>if(0 = x)</w:t>
      </w:r>
      <w:r>
        <w:t>的错误，</w:t>
      </w:r>
      <w:r>
        <w:t xml:space="preserve">0=x </w:t>
      </w:r>
      <w:r>
        <w:t>在编译时会报错</w:t>
      </w:r>
    </w:p>
    <w:p w:rsidR="00523304" w:rsidRDefault="00523304" w:rsidP="00523304">
      <w:pPr>
        <w:widowControl/>
        <w:jc w:val="left"/>
      </w:pPr>
    </w:p>
    <w:p w:rsidR="00523304" w:rsidRDefault="00523304" w:rsidP="00991CCB">
      <w:pPr>
        <w:pStyle w:val="2"/>
      </w:pPr>
      <w:r>
        <w:t>函数是通过指针调用的</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例如：</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int    r，（*fp），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fp =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w:t>
      </w:r>
    </w:p>
    <w:p w:rsidR="00523304" w:rsidRPr="00030833" w:rsidRDefault="00523304" w:rsidP="00523304">
      <w:pPr>
        <w:widowControl/>
        <w:jc w:val="left"/>
        <w:rPr>
          <w:rFonts w:ascii="宋体" w:eastAsia="宋体" w:hAnsi="宋体" w:cs="宋体"/>
          <w:kern w:val="0"/>
          <w:sz w:val="24"/>
          <w:szCs w:val="24"/>
        </w:rPr>
      </w:pP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最后一句r = (*fp)() ； fp是一个函数指针，*fp是个函数，</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函数总是通过指针来调用的，所有“真正的”函数名在表达式和初始化中，总是隐式地退化为指针，无论fp是函数名还是指针，</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fp();都是合法的且能正确工作，使用显示的*号依然允许，且为了保证在较老的编译器的可移植性，这也是推荐的用法</w:t>
      </w:r>
    </w:p>
    <w:p w:rsidR="00523304" w:rsidRDefault="00523304" w:rsidP="00523304"/>
    <w:p w:rsidR="00523304" w:rsidRDefault="00523304" w:rsidP="00991CCB">
      <w:pPr>
        <w:pStyle w:val="2"/>
      </w:pPr>
      <w:r>
        <w:t>c</w:t>
      </w:r>
      <w:r>
        <w:t>语言中函数参数是通过值传递的</w:t>
      </w:r>
    </w:p>
    <w:p w:rsidR="00523304" w:rsidRPr="00EE018D" w:rsidRDefault="00523304" w:rsidP="00523304">
      <w:pPr>
        <w:rPr>
          <w:rFonts w:ascii="宋体" w:eastAsia="宋体" w:hAnsi="宋体" w:cs="宋体"/>
          <w:kern w:val="0"/>
          <w:sz w:val="24"/>
          <w:szCs w:val="24"/>
        </w:rPr>
      </w:pPr>
      <w:r w:rsidRPr="00EE018D">
        <w:rPr>
          <w:rFonts w:ascii="宋体" w:eastAsia="宋体" w:hAnsi="宋体" w:cs="宋体"/>
          <w:kern w:val="0"/>
          <w:sz w:val="24"/>
          <w:szCs w:val="24"/>
        </w:rPr>
        <w:t>c语言中函数参数是通过值传递的即传入的是实参的一个副本</w:t>
      </w:r>
    </w:p>
    <w:p w:rsidR="00523304" w:rsidRDefault="00523304" w:rsidP="00523304"/>
    <w:p w:rsidR="00523304" w:rsidRDefault="00523304" w:rsidP="00991CCB">
      <w:pPr>
        <w:pStyle w:val="2"/>
      </w:pPr>
      <w:r>
        <w:t>*p++</w:t>
      </w:r>
    </w:p>
    <w:p w:rsidR="00523304" w:rsidRDefault="00523304" w:rsidP="00523304">
      <w:r>
        <w:t>后缀</w:t>
      </w:r>
      <w:r>
        <w:t>++</w:t>
      </w:r>
      <w:r>
        <w:t>和</w:t>
      </w:r>
      <w:r>
        <w:t>--</w:t>
      </w:r>
      <w:r>
        <w:t>操作符比前缀一元操作符的优先级高，</w:t>
      </w:r>
      <w:r>
        <w:t>*p++</w:t>
      </w:r>
      <w:r>
        <w:t>和</w:t>
      </w:r>
      <w:r>
        <w:t>*(p++)</w:t>
      </w:r>
      <w:r>
        <w:t>等价，自增</w:t>
      </w:r>
      <w:r>
        <w:t>p</w:t>
      </w:r>
      <w:r>
        <w:t>幷返回</w:t>
      </w:r>
      <w:r>
        <w:t>p</w:t>
      </w:r>
      <w:r>
        <w:t>自增</w:t>
      </w:r>
      <w:r>
        <w:t xml:space="preserve"> </w:t>
      </w:r>
      <w:r>
        <w:t>之前所指向的值</w:t>
      </w:r>
    </w:p>
    <w:p w:rsidR="00523304" w:rsidRDefault="00523304" w:rsidP="00523304"/>
    <w:p w:rsidR="00BD0026" w:rsidRDefault="00BD0026" w:rsidP="00991CCB">
      <w:pPr>
        <w:pStyle w:val="2"/>
        <w:rPr>
          <w:rFonts w:ascii="微软雅黑" w:eastAsia="微软雅黑" w:hAnsi="微软雅黑"/>
        </w:rPr>
      </w:pPr>
      <w:r>
        <w:rPr>
          <w:rFonts w:ascii="微软雅黑" w:eastAsia="微软雅黑" w:hAnsi="微软雅黑" w:hint="eastAsia"/>
        </w:rPr>
        <w:t>return</w:t>
      </w:r>
      <w:r>
        <w:rPr>
          <w:rStyle w:val="apple-converted-space"/>
          <w:rFonts w:ascii="微软雅黑" w:eastAsia="微软雅黑" w:hAnsi="微软雅黑" w:hint="eastAsia"/>
          <w:color w:val="212121"/>
          <w:sz w:val="15"/>
          <w:szCs w:val="15"/>
        </w:rPr>
        <w:t> </w:t>
      </w:r>
      <w:r>
        <w:rPr>
          <w:rFonts w:hint="eastAsia"/>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return</w:t>
      </w:r>
      <w:r>
        <w:rPr>
          <w:rStyle w:val="apple-converted-space"/>
          <w:rFonts w:ascii="微软雅黑" w:eastAsia="微软雅黑" w:hAnsi="微软雅黑" w:hint="eastAsia"/>
          <w:color w:val="212121"/>
          <w:sz w:val="15"/>
          <w:szCs w:val="15"/>
        </w:rPr>
        <w:t> </w:t>
      </w:r>
      <w:r>
        <w:rPr>
          <w:rFonts w:hint="eastAsia"/>
          <w:color w:val="212121"/>
          <w:sz w:val="15"/>
          <w:szCs w:val="15"/>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函数内定义的局部变量在栈中分配内存，函数执行完后会释放栈内存，如果函数返回函数内定义的局部变量的地址，会导致在函数的调用出，取得的是一个无效的地址。</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lastRenderedPageBreak/>
        <w:t>例子：</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temp = 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r w:rsidR="00E326D9">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 xml:space="preserve"> return &amp;temp;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*f2()</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tt= 99;</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xml:space="preserve">    </w:t>
      </w:r>
      <w:r w:rsidR="00387E23">
        <w:rPr>
          <w:rFonts w:ascii="微软雅黑" w:eastAsia="微软雅黑" w:hAnsi="微软雅黑" w:hint="eastAsia"/>
          <w:color w:val="212121"/>
          <w:sz w:val="15"/>
          <w:szCs w:val="15"/>
        </w:rPr>
        <w:t xml:space="preserve">  </w:t>
      </w:r>
      <w:r w:rsidR="005446E3">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return &amp; tt;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main()</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 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p=f1();</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f2();</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程序的执行结果为：</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P=[99]</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lastRenderedPageBreak/>
        <w:t>但是从程序来看应该两次都输出</w:t>
      </w:r>
      <w:r>
        <w:rPr>
          <w:rFonts w:ascii="微软雅黑" w:eastAsia="微软雅黑" w:hAnsi="微软雅黑" w:hint="eastAsia"/>
          <w:color w:val="212121"/>
          <w:sz w:val="15"/>
          <w:szCs w:val="15"/>
        </w:rPr>
        <w:t>1</w:t>
      </w:r>
      <w:r>
        <w:rPr>
          <w:rFonts w:hint="eastAsia"/>
          <w:color w:val="212121"/>
          <w:sz w:val="15"/>
          <w:szCs w:val="15"/>
        </w:rPr>
        <w:t>才对，</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这个错误是由，函数返回局部变量的地址引起的。</w:t>
      </w:r>
      <w:r>
        <w:rPr>
          <w:rFonts w:ascii="微软雅黑" w:eastAsia="微软雅黑" w:hAnsi="微软雅黑" w:hint="eastAsia"/>
          <w:color w:val="212121"/>
          <w:sz w:val="15"/>
          <w:szCs w:val="15"/>
        </w:rPr>
        <w:t>p=f1</w:t>
      </w:r>
      <w:r>
        <w:rPr>
          <w:rFonts w:hint="eastAsia"/>
          <w:color w:val="212121"/>
          <w:sz w:val="15"/>
          <w:szCs w:val="15"/>
        </w:rPr>
        <w:t>（）会将函数</w:t>
      </w:r>
      <w:r>
        <w:rPr>
          <w:rFonts w:ascii="微软雅黑" w:eastAsia="微软雅黑" w:hAnsi="微软雅黑" w:hint="eastAsia"/>
          <w:color w:val="212121"/>
          <w:sz w:val="15"/>
          <w:szCs w:val="15"/>
        </w:rPr>
        <w:t>f1</w:t>
      </w:r>
      <w:r>
        <w:rPr>
          <w:rFonts w:hint="eastAsia"/>
          <w:color w:val="212121"/>
          <w:sz w:val="15"/>
          <w:szCs w:val="15"/>
        </w:rPr>
        <w:t>（）中定义的局部变量</w:t>
      </w:r>
      <w:r>
        <w:rPr>
          <w:rFonts w:ascii="微软雅黑" w:eastAsia="微软雅黑" w:hAnsi="微软雅黑" w:hint="eastAsia"/>
          <w:color w:val="212121"/>
          <w:sz w:val="15"/>
          <w:szCs w:val="15"/>
        </w:rPr>
        <w:t>temp</w:t>
      </w:r>
      <w:r>
        <w:rPr>
          <w:rFonts w:hint="eastAsia"/>
          <w:color w:val="212121"/>
          <w:sz w:val="15"/>
          <w:szCs w:val="15"/>
        </w:rPr>
        <w:t>地址返回给</w:t>
      </w:r>
      <w:r>
        <w:rPr>
          <w:rFonts w:ascii="微软雅黑" w:eastAsia="微软雅黑" w:hAnsi="微软雅黑" w:hint="eastAsia"/>
          <w:color w:val="212121"/>
          <w:sz w:val="15"/>
          <w:szCs w:val="15"/>
        </w:rPr>
        <w:t>p</w:t>
      </w:r>
      <w:r>
        <w:rPr>
          <w:rFonts w:hint="eastAsia"/>
          <w:color w:val="212121"/>
          <w:sz w:val="15"/>
          <w:szCs w:val="15"/>
        </w:rPr>
        <w:t>，函数调用结束后，</w:t>
      </w:r>
      <w:r>
        <w:rPr>
          <w:rFonts w:ascii="微软雅黑" w:eastAsia="微软雅黑" w:hAnsi="微软雅黑" w:hint="eastAsia"/>
          <w:color w:val="212121"/>
          <w:sz w:val="15"/>
          <w:szCs w:val="15"/>
        </w:rPr>
        <w:t>temp</w:t>
      </w:r>
      <w:r>
        <w:rPr>
          <w:rFonts w:hint="eastAsia"/>
          <w:color w:val="212121"/>
          <w:sz w:val="15"/>
          <w:szCs w:val="15"/>
        </w:rPr>
        <w:t>所占的存储空间被收回，但是</w:t>
      </w:r>
      <w:r>
        <w:rPr>
          <w:rFonts w:ascii="微软雅黑" w:eastAsia="微软雅黑" w:hAnsi="微软雅黑" w:hint="eastAsia"/>
          <w:color w:val="212121"/>
          <w:sz w:val="15"/>
          <w:szCs w:val="15"/>
        </w:rPr>
        <w:t>p</w:t>
      </w:r>
      <w:r>
        <w:rPr>
          <w:rFonts w:hint="eastAsia"/>
          <w:color w:val="212121"/>
          <w:sz w:val="15"/>
          <w:szCs w:val="15"/>
        </w:rPr>
        <w:t>中任保留</w:t>
      </w:r>
      <w:r>
        <w:rPr>
          <w:rFonts w:ascii="微软雅黑" w:eastAsia="微软雅黑" w:hAnsi="微软雅黑" w:hint="eastAsia"/>
          <w:color w:val="212121"/>
          <w:sz w:val="15"/>
          <w:szCs w:val="15"/>
        </w:rPr>
        <w:t>temp</w:t>
      </w:r>
      <w:r>
        <w:rPr>
          <w:rFonts w:hint="eastAsia"/>
          <w:color w:val="212121"/>
          <w:sz w:val="15"/>
          <w:szCs w:val="15"/>
        </w:rPr>
        <w:t>的地址。调用</w:t>
      </w:r>
      <w:r>
        <w:rPr>
          <w:rFonts w:ascii="微软雅黑" w:eastAsia="微软雅黑" w:hAnsi="微软雅黑" w:hint="eastAsia"/>
          <w:color w:val="212121"/>
          <w:sz w:val="15"/>
          <w:szCs w:val="15"/>
        </w:rPr>
        <w:t>f2</w:t>
      </w:r>
      <w:r>
        <w:rPr>
          <w:rFonts w:hint="eastAsia"/>
          <w:color w:val="212121"/>
          <w:sz w:val="15"/>
          <w:szCs w:val="15"/>
        </w:rPr>
        <w:t>（）时，原来</w:t>
      </w:r>
      <w:r>
        <w:rPr>
          <w:rFonts w:ascii="微软雅黑" w:eastAsia="微软雅黑" w:hAnsi="微软雅黑" w:hint="eastAsia"/>
          <w:color w:val="212121"/>
          <w:sz w:val="15"/>
          <w:szCs w:val="15"/>
        </w:rPr>
        <w:t>temp</w:t>
      </w:r>
      <w:r>
        <w:rPr>
          <w:rFonts w:hint="eastAsia"/>
          <w:color w:val="212121"/>
          <w:sz w:val="15"/>
          <w:szCs w:val="15"/>
        </w:rPr>
        <w:t>使用过的存储区域被分配给</w:t>
      </w:r>
      <w:r>
        <w:rPr>
          <w:rFonts w:ascii="微软雅黑" w:eastAsia="微软雅黑" w:hAnsi="微软雅黑" w:hint="eastAsia"/>
          <w:color w:val="212121"/>
          <w:sz w:val="15"/>
          <w:szCs w:val="15"/>
        </w:rPr>
        <w:t>f2</w:t>
      </w:r>
      <w:r>
        <w:rPr>
          <w:rFonts w:hint="eastAsia"/>
          <w:color w:val="212121"/>
          <w:sz w:val="15"/>
          <w:szCs w:val="15"/>
        </w:rPr>
        <w:t>（）的局部变量</w:t>
      </w:r>
      <w:r>
        <w:rPr>
          <w:rFonts w:ascii="微软雅黑" w:eastAsia="微软雅黑" w:hAnsi="微软雅黑" w:hint="eastAsia"/>
          <w:color w:val="212121"/>
          <w:sz w:val="15"/>
          <w:szCs w:val="15"/>
        </w:rPr>
        <w:t>tt</w:t>
      </w:r>
      <w:r>
        <w:rPr>
          <w:rFonts w:hint="eastAsia"/>
          <w:color w:val="212121"/>
          <w:sz w:val="15"/>
          <w:szCs w:val="15"/>
        </w:rPr>
        <w:t>，</w:t>
      </w:r>
      <w:r>
        <w:rPr>
          <w:rFonts w:ascii="微软雅黑" w:eastAsia="微软雅黑" w:hAnsi="微软雅黑" w:hint="eastAsia"/>
          <w:color w:val="212121"/>
          <w:sz w:val="15"/>
          <w:szCs w:val="15"/>
        </w:rPr>
        <w:t>f2</w:t>
      </w:r>
      <w:r>
        <w:rPr>
          <w:rFonts w:hint="eastAsia"/>
          <w:color w:val="212121"/>
          <w:sz w:val="15"/>
          <w:szCs w:val="15"/>
        </w:rPr>
        <w:t>（）将此区域的内容改为</w:t>
      </w:r>
      <w:r>
        <w:rPr>
          <w:rFonts w:ascii="微软雅黑" w:eastAsia="微软雅黑" w:hAnsi="微软雅黑" w:hint="eastAsia"/>
          <w:color w:val="212121"/>
          <w:sz w:val="15"/>
          <w:szCs w:val="15"/>
        </w:rPr>
        <w:t>99</w:t>
      </w:r>
      <w:r>
        <w:rPr>
          <w:rFonts w:hint="eastAsia"/>
          <w:color w:val="212121"/>
          <w:sz w:val="15"/>
          <w:szCs w:val="15"/>
        </w:rPr>
        <w:t>，因为</w:t>
      </w:r>
      <w:r>
        <w:rPr>
          <w:rFonts w:ascii="微软雅黑" w:eastAsia="微软雅黑" w:hAnsi="微软雅黑" w:hint="eastAsia"/>
          <w:color w:val="212121"/>
          <w:sz w:val="15"/>
          <w:szCs w:val="15"/>
        </w:rPr>
        <w:t>p</w:t>
      </w:r>
      <w:r>
        <w:rPr>
          <w:rFonts w:hint="eastAsia"/>
          <w:color w:val="212121"/>
          <w:sz w:val="15"/>
          <w:szCs w:val="15"/>
        </w:rPr>
        <w:t>任指向该区域，所以</w:t>
      </w:r>
      <w:r>
        <w:rPr>
          <w:rFonts w:ascii="微软雅黑" w:eastAsia="微软雅黑" w:hAnsi="微软雅黑" w:hint="eastAsia"/>
          <w:color w:val="212121"/>
          <w:sz w:val="15"/>
          <w:szCs w:val="15"/>
        </w:rPr>
        <w:t>p</w:t>
      </w:r>
      <w:r>
        <w:rPr>
          <w:rFonts w:hint="eastAsia"/>
          <w:color w:val="212121"/>
          <w:sz w:val="15"/>
          <w:szCs w:val="15"/>
        </w:rPr>
        <w:t>的值就被改写为</w:t>
      </w:r>
      <w:r>
        <w:rPr>
          <w:rFonts w:ascii="微软雅黑" w:eastAsia="微软雅黑" w:hAnsi="微软雅黑" w:hint="eastAsia"/>
          <w:color w:val="212121"/>
          <w:sz w:val="15"/>
          <w:szCs w:val="15"/>
        </w:rPr>
        <w:t>99</w:t>
      </w:r>
      <w:r>
        <w:rPr>
          <w:rFonts w:hint="eastAsia"/>
          <w:color w:val="212121"/>
          <w:sz w:val="15"/>
          <w:szCs w:val="15"/>
        </w:rPr>
        <w:t>了。</w:t>
      </w:r>
    </w:p>
    <w:p w:rsidR="00523304" w:rsidRDefault="00523304" w:rsidP="00991CCB">
      <w:pPr>
        <w:pStyle w:val="2"/>
      </w:pPr>
      <w:r>
        <w:t>正则表达式常用元字符</w:t>
      </w:r>
    </w:p>
    <w:tbl>
      <w:tblPr>
        <w:tblW w:w="8415" w:type="dxa"/>
        <w:tblBorders>
          <w:top w:val="outset" w:sz="6" w:space="0" w:color="C0C0C0"/>
          <w:left w:val="outset" w:sz="6" w:space="0" w:color="C0C0C0"/>
          <w:bottom w:val="outset" w:sz="6" w:space="0" w:color="C0C0C0"/>
          <w:right w:val="outset" w:sz="6" w:space="0" w:color="C0C0C0"/>
        </w:tblBorders>
        <w:tblCellMar>
          <w:left w:w="0" w:type="dxa"/>
          <w:right w:w="0" w:type="dxa"/>
        </w:tblCellMar>
        <w:tblLook w:val="04A0"/>
      </w:tblPr>
      <w:tblGrid>
        <w:gridCol w:w="1277"/>
        <w:gridCol w:w="7138"/>
      </w:tblGrid>
      <w:tr w:rsidR="00523304" w:rsidRPr="00030833" w:rsidTr="00807F79">
        <w:tc>
          <w:tcPr>
            <w:tcW w:w="757"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元字符</w:t>
            </w:r>
          </w:p>
        </w:tc>
        <w:tc>
          <w:tcPr>
            <w:tcW w:w="4233"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释义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只匹配行首</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只匹配行尾</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一个单字符后紧跟</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color w:val="333333"/>
                <w:kern w:val="0"/>
                <w:sz w:val="20"/>
                <w:szCs w:val="20"/>
              </w:rPr>
              <w:t>，匹配</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0</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个或多个此单字符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内字符。可以是一个单字符，也可以是字符序列。可以使用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表示</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内字符序列范围，如用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[ 1 - 5 ]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代替</w:t>
            </w:r>
            <w:r w:rsidRPr="00030833">
              <w:rPr>
                <w:rFonts w:ascii="Verdana" w:eastAsia="宋体" w:hAnsi="Verdana" w:cs="宋体"/>
                <w:color w:val="333333"/>
                <w:kern w:val="0"/>
                <w:sz w:val="20"/>
                <w:szCs w:val="20"/>
              </w:rPr>
              <w:t>[ 1 2 3 4 5 ]</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用来屏蔽一个元字符的特殊含义。因为有时在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shell</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中一些元字符有特殊含义。</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可以使其失去应有意义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匹配不在指定字符组内的字符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\&lt;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词首定位符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\&gt;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词尾定位符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匹配任意单字符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为次数</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重复出现次数，但次数最少为</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出现次数在</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与</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r w:rsidRPr="00030833">
              <w:rPr>
                <w:rFonts w:ascii="宋体" w:eastAsia="宋体" w:hAnsi="宋体" w:cs="宋体"/>
                <w:color w:val="333333"/>
                <w:kern w:val="0"/>
                <w:sz w:val="20"/>
                <w:szCs w:val="20"/>
              </w:rPr>
              <w:t>之间</w:t>
            </w:r>
          </w:p>
        </w:tc>
      </w:tr>
    </w:tbl>
    <w:p w:rsidR="00523304" w:rsidRDefault="00523304" w:rsidP="00523304"/>
    <w:p w:rsidR="00523304" w:rsidRDefault="00523304" w:rsidP="00991CCB">
      <w:pPr>
        <w:pStyle w:val="2"/>
      </w:pPr>
      <w:r>
        <w:t>return</w:t>
      </w:r>
      <w:r>
        <w:t>不能返回指向栈内存的指针</w:t>
      </w:r>
    </w:p>
    <w:p w:rsidR="00523304" w:rsidRDefault="00523304" w:rsidP="00523304">
      <w:r>
        <w:t xml:space="preserve">return </w:t>
      </w:r>
      <w:r>
        <w:t>不能返回指向栈内存的指针，因为栈内存在函数结束时会自动销毁。</w:t>
      </w:r>
    </w:p>
    <w:p w:rsidR="00523304" w:rsidRDefault="00523304" w:rsidP="00523304"/>
    <w:p w:rsidR="00523304" w:rsidRDefault="00523304" w:rsidP="00991CCB">
      <w:pPr>
        <w:pStyle w:val="2"/>
      </w:pPr>
      <w:r>
        <w:t>不用第三个变量交换两个数</w:t>
      </w:r>
    </w:p>
    <w:p w:rsidR="001D1AD5" w:rsidRDefault="00523304" w:rsidP="00523304">
      <w:r>
        <w:t xml:space="preserve">int </w:t>
      </w:r>
      <w:r w:rsidR="00F71511">
        <w:rPr>
          <w:rFonts w:hint="eastAsia"/>
        </w:rPr>
        <w:t xml:space="preserve"> </w:t>
      </w:r>
      <w:r>
        <w:t xml:space="preserve">a </w:t>
      </w:r>
      <w:r>
        <w:rPr>
          <w:rFonts w:hint="eastAsia"/>
        </w:rPr>
        <w:t>;</w:t>
      </w:r>
    </w:p>
    <w:p w:rsidR="001D1AD5" w:rsidRDefault="00523304" w:rsidP="00523304">
      <w:r>
        <w:t>int</w:t>
      </w:r>
      <w:r w:rsidR="00F71511">
        <w:rPr>
          <w:rFonts w:hint="eastAsia"/>
        </w:rPr>
        <w:t xml:space="preserve"> </w:t>
      </w:r>
      <w:r>
        <w:t xml:space="preserve"> b</w:t>
      </w:r>
      <w:r>
        <w:rPr>
          <w:rFonts w:hint="eastAsia"/>
        </w:rPr>
        <w:t>;</w:t>
      </w:r>
    </w:p>
    <w:p w:rsidR="001D1AD5" w:rsidRDefault="00523304" w:rsidP="00523304">
      <w:r>
        <w:t>a = a + b;</w:t>
      </w:r>
    </w:p>
    <w:p w:rsidR="001D1AD5" w:rsidRDefault="00523304" w:rsidP="00523304">
      <w:r>
        <w:t>b = a - b;</w:t>
      </w:r>
    </w:p>
    <w:p w:rsidR="001D1AD5" w:rsidRDefault="00523304" w:rsidP="00523304">
      <w:r>
        <w:t>a = a - b;</w:t>
      </w:r>
    </w:p>
    <w:p w:rsidR="001D1AD5" w:rsidRDefault="00523304" w:rsidP="00523304">
      <w:r>
        <w:t>或者：</w:t>
      </w:r>
    </w:p>
    <w:p w:rsidR="001D1AD5" w:rsidRDefault="00523304" w:rsidP="00523304">
      <w:r>
        <w:t>a = a ^ b;</w:t>
      </w:r>
    </w:p>
    <w:p w:rsidR="001D1AD5" w:rsidRDefault="00523304" w:rsidP="00523304">
      <w:r>
        <w:t>b = a ^ b;</w:t>
      </w:r>
    </w:p>
    <w:p w:rsidR="00523304" w:rsidRDefault="00523304" w:rsidP="00523304">
      <w:r>
        <w:t>a = a ^ b;</w:t>
      </w:r>
    </w:p>
    <w:p w:rsidR="00523304" w:rsidRDefault="00523304" w:rsidP="00523304"/>
    <w:p w:rsidR="00523304" w:rsidRDefault="00523304" w:rsidP="00991CCB">
      <w:pPr>
        <w:pStyle w:val="2"/>
      </w:pPr>
      <w:r>
        <w:t>ASSERT()</w:t>
      </w:r>
      <w:r>
        <w:t>是干什么用的？</w:t>
      </w:r>
    </w:p>
    <w:p w:rsidR="001D1AD5" w:rsidRDefault="00523304" w:rsidP="00523304">
      <w:r>
        <w:t>ASSERT()</w:t>
      </w:r>
      <w:r>
        <w:t>是一个调试程序时经常使用的宏，在程序运行时它计算括号内的表达式，</w:t>
      </w:r>
    </w:p>
    <w:p w:rsidR="001D1AD5" w:rsidRDefault="00523304" w:rsidP="00523304">
      <w:r>
        <w:t>如果表达式为</w:t>
      </w:r>
      <w:r>
        <w:t xml:space="preserve">FALSE (0), </w:t>
      </w:r>
      <w:r>
        <w:t>程序将报告错误，并终止执行。</w:t>
      </w:r>
    </w:p>
    <w:p w:rsidR="001D1AD5" w:rsidRDefault="00523304" w:rsidP="00523304">
      <w:r>
        <w:lastRenderedPageBreak/>
        <w:t>如果表达式不为</w:t>
      </w:r>
      <w:r>
        <w:t>0</w:t>
      </w:r>
      <w:r>
        <w:t>，则继续执行后面的语句。</w:t>
      </w:r>
    </w:p>
    <w:p w:rsidR="001D1AD5" w:rsidRDefault="00523304" w:rsidP="00523304">
      <w:r>
        <w:t>这个宏通常原来判断程序中是否出现了明显非法的数据，</w:t>
      </w:r>
    </w:p>
    <w:p w:rsidR="001D1AD5" w:rsidRDefault="00523304" w:rsidP="00523304">
      <w:r>
        <w:t>如果出现了终止程序以免导致严重后果，同时也便于查找错误。例如，变量</w:t>
      </w:r>
      <w:r>
        <w:t>n</w:t>
      </w:r>
      <w:r>
        <w:t>在程序中不应该为</w:t>
      </w:r>
      <w:r>
        <w:t>0</w:t>
      </w:r>
      <w:r>
        <w:t>，如果为</w:t>
      </w:r>
      <w:r>
        <w:t>0</w:t>
      </w:r>
      <w:r>
        <w:t>可能导致错误，你可以这样写程序：</w:t>
      </w:r>
    </w:p>
    <w:p w:rsidR="001D1AD5" w:rsidRDefault="00523304" w:rsidP="00523304">
      <w:r>
        <w:t>......</w:t>
      </w:r>
    </w:p>
    <w:p w:rsidR="001D1AD5" w:rsidRDefault="00523304" w:rsidP="00523304">
      <w:r>
        <w:t>ASSERT( n != 0);</w:t>
      </w:r>
    </w:p>
    <w:p w:rsidR="001D1AD5" w:rsidRDefault="00523304" w:rsidP="00523304">
      <w:r>
        <w:t>k = 10/ n;</w:t>
      </w:r>
    </w:p>
    <w:p w:rsidR="001D1AD5" w:rsidRDefault="00523304" w:rsidP="00523304">
      <w:r>
        <w:t>......</w:t>
      </w:r>
    </w:p>
    <w:p w:rsidR="001D1AD5" w:rsidRDefault="00523304" w:rsidP="00523304">
      <w:r>
        <w:t>ASSERT</w:t>
      </w:r>
      <w:r>
        <w:t>只有在</w:t>
      </w:r>
      <w:r>
        <w:t>Debug</w:t>
      </w:r>
      <w:r>
        <w:t>版本中才有效，如果编译为</w:t>
      </w:r>
      <w:r>
        <w:t>Release</w:t>
      </w:r>
      <w:r>
        <w:t>版本则被忽略。</w:t>
      </w:r>
    </w:p>
    <w:p w:rsidR="00523304" w:rsidRDefault="00523304" w:rsidP="00523304">
      <w:r>
        <w:t>assert()</w:t>
      </w:r>
      <w:r>
        <w:t>的功能类似，它是</w:t>
      </w:r>
      <w:r>
        <w:t>ANSI C</w:t>
      </w:r>
      <w:r>
        <w:t>标准中规定的函数，它与</w:t>
      </w:r>
      <w:r>
        <w:t>ASSERT</w:t>
      </w:r>
      <w:r>
        <w:t>的一个重要区别是可以用在</w:t>
      </w:r>
      <w:r>
        <w:t>Release</w:t>
      </w:r>
      <w:r>
        <w:t>版本中</w:t>
      </w:r>
    </w:p>
    <w:p w:rsidR="00523304" w:rsidRDefault="00523304" w:rsidP="00523304"/>
    <w:p w:rsidR="00523304" w:rsidRDefault="00523304" w:rsidP="00991CCB">
      <w:pPr>
        <w:pStyle w:val="2"/>
      </w:pPr>
      <w:r>
        <w:t>变量溢出</w:t>
      </w:r>
      <w:r>
        <w:t>---</w:t>
      </w:r>
      <w:r>
        <w:t>经典问题</w:t>
      </w:r>
    </w:p>
    <w:p w:rsidR="001D1AD5" w:rsidRDefault="00523304" w:rsidP="00523304">
      <w:r>
        <w:t>下面这个程序执行后会有什么错误或者效果</w:t>
      </w:r>
      <w:r>
        <w:t>:</w:t>
      </w:r>
    </w:p>
    <w:p w:rsidR="001D1AD5" w:rsidRDefault="00523304" w:rsidP="00523304">
      <w:r>
        <w:t>#define MAX 255</w:t>
      </w:r>
    </w:p>
    <w:p w:rsidR="001D1AD5" w:rsidRDefault="00523304" w:rsidP="00523304">
      <w:r>
        <w:t>int main()</w:t>
      </w:r>
    </w:p>
    <w:p w:rsidR="001D1AD5" w:rsidRDefault="00523304" w:rsidP="00523304">
      <w:r>
        <w:t>{</w:t>
      </w:r>
    </w:p>
    <w:p w:rsidR="001D1AD5" w:rsidRDefault="00523304" w:rsidP="00523304">
      <w:r>
        <w:t>    unsigned char A[MAX],i;</w:t>
      </w:r>
    </w:p>
    <w:p w:rsidR="001D1AD5" w:rsidRDefault="00523304" w:rsidP="00523304">
      <w:r>
        <w:t>    for (i=0;i&lt;=MAX;i++)</w:t>
      </w:r>
    </w:p>
    <w:p w:rsidR="001D1AD5" w:rsidRDefault="00943CA5" w:rsidP="00523304">
      <w:r>
        <w:t>      </w:t>
      </w:r>
      <w:r w:rsidR="00523304">
        <w:t>A[i]=i;</w:t>
      </w:r>
    </w:p>
    <w:p w:rsidR="001D1AD5" w:rsidRDefault="00523304" w:rsidP="00523304">
      <w:r>
        <w:t>}</w:t>
      </w:r>
    </w:p>
    <w:p w:rsidR="001D1AD5" w:rsidRDefault="00523304" w:rsidP="00523304">
      <w:r>
        <w:t>解答：</w:t>
      </w:r>
      <w:r>
        <w:t>MAX=255,</w:t>
      </w:r>
      <w:r>
        <w:t>数组</w:t>
      </w:r>
      <w:r>
        <w:t>A</w:t>
      </w:r>
      <w:r>
        <w:t>的下标范围为</w:t>
      </w:r>
      <w:r>
        <w:t>:0..MAX-1,</w:t>
      </w:r>
      <w:r>
        <w:t>这是其一</w:t>
      </w:r>
      <w:r>
        <w:t>,</w:t>
      </w:r>
      <w:r>
        <w:t>其二</w:t>
      </w:r>
      <w:r>
        <w:t xml:space="preserve"> </w:t>
      </w:r>
      <w:r>
        <w:t>当</w:t>
      </w:r>
      <w:r>
        <w:t>i</w:t>
      </w:r>
      <w:r>
        <w:t>循环到</w:t>
      </w:r>
      <w:r>
        <w:t>255</w:t>
      </w:r>
      <w:r>
        <w:t>时</w:t>
      </w:r>
      <w:r>
        <w:t>,</w:t>
      </w:r>
    </w:p>
    <w:p w:rsidR="001D1AD5" w:rsidRDefault="00523304" w:rsidP="00523304">
      <w:r>
        <w:t>循环内执行</w:t>
      </w:r>
      <w:r>
        <w:t>: A[255]=255;</w:t>
      </w:r>
      <w:r>
        <w:t>这句本身没有问题，但是返回</w:t>
      </w:r>
      <w:r>
        <w:t>for (i=0;i&lt;=MAX;i++)</w:t>
      </w:r>
      <w:r>
        <w:t>语句时</w:t>
      </w:r>
      <w:r>
        <w:t>,</w:t>
      </w:r>
    </w:p>
    <w:p w:rsidR="001D1AD5" w:rsidRDefault="00523304" w:rsidP="00523304">
      <w:r>
        <w:t>由于</w:t>
      </w:r>
      <w:r>
        <w:t>unsigned char</w:t>
      </w:r>
      <w:r>
        <w:t>的取值范围在</w:t>
      </w:r>
      <w:r>
        <w:t>(0..255),i++</w:t>
      </w:r>
      <w:r>
        <w:t>以后</w:t>
      </w:r>
      <w:r>
        <w:t>i</w:t>
      </w:r>
      <w:r>
        <w:t>又为</w:t>
      </w:r>
      <w:r>
        <w:t>0</w:t>
      </w:r>
      <w:r>
        <w:t>了</w:t>
      </w:r>
      <w:r>
        <w:t>..</w:t>
      </w:r>
      <w:r>
        <w:t>无限循环下去</w:t>
      </w:r>
      <w:r>
        <w:t>.</w:t>
      </w:r>
    </w:p>
    <w:p w:rsidR="00523304" w:rsidRDefault="00523304" w:rsidP="00523304">
      <w:r>
        <w:t>注：</w:t>
      </w:r>
      <w:r>
        <w:t>char</w:t>
      </w:r>
      <w:r>
        <w:t>类型为一个字节，取值范围是</w:t>
      </w:r>
      <w:r>
        <w:t>[-128</w:t>
      </w:r>
      <w:r>
        <w:t>，</w:t>
      </w:r>
      <w:r>
        <w:t>127]</w:t>
      </w:r>
      <w:r>
        <w:t>，</w:t>
      </w:r>
      <w:r>
        <w:t>unsigned char [0 ,255]</w:t>
      </w:r>
    </w:p>
    <w:p w:rsidR="00523304" w:rsidRDefault="00523304" w:rsidP="00523304"/>
    <w:p w:rsidR="00523304" w:rsidRDefault="00523304" w:rsidP="00991CCB">
      <w:pPr>
        <w:pStyle w:val="2"/>
      </w:pPr>
      <w:r>
        <w:t>strcpy</w:t>
      </w:r>
      <w:r>
        <w:t>和</w:t>
      </w:r>
      <w:r>
        <w:t>memcpy</w:t>
      </w:r>
    </w:p>
    <w:p w:rsidR="001D1AD5" w:rsidRDefault="00523304" w:rsidP="00523304">
      <w:r>
        <w:t>strcpy</w:t>
      </w:r>
      <w:r>
        <w:t>和</w:t>
      </w:r>
      <w:r>
        <w:t>memcpy</w:t>
      </w:r>
      <w:r>
        <w:t>主要有以下</w:t>
      </w:r>
      <w:r>
        <w:t>3</w:t>
      </w:r>
      <w:r>
        <w:t>方面的区别。</w:t>
      </w:r>
    </w:p>
    <w:p w:rsidR="001D1AD5" w:rsidRDefault="00523304" w:rsidP="00523304">
      <w:r>
        <w:t>1</w:t>
      </w:r>
      <w:r>
        <w:t>、复制的内容不同。</w:t>
      </w:r>
      <w:r>
        <w:t>strcpy</w:t>
      </w:r>
      <w:r>
        <w:t>只能复制字符串，而</w:t>
      </w:r>
      <w:r>
        <w:t>memcpy</w:t>
      </w:r>
      <w:r>
        <w:t>可以复制任意内容，例如字符数组、整型、结构体、类等。</w:t>
      </w:r>
    </w:p>
    <w:p w:rsidR="001D1AD5" w:rsidRDefault="00523304" w:rsidP="00523304">
      <w:r>
        <w:t>2</w:t>
      </w:r>
      <w:r>
        <w:t>、复制的方法不同。</w:t>
      </w:r>
      <w:r>
        <w:t>strcpy</w:t>
      </w:r>
      <w:r>
        <w:t>不需要指定长度，它遇到被复制字符的串结束符</w:t>
      </w:r>
      <w:r>
        <w:t>"\0"</w:t>
      </w:r>
      <w:r>
        <w:t>才结束，所以容易溢出。</w:t>
      </w:r>
      <w:r>
        <w:t>memcpy</w:t>
      </w:r>
      <w:r>
        <w:t>则是根据其第</w:t>
      </w:r>
      <w:r>
        <w:t>3</w:t>
      </w:r>
      <w:r>
        <w:t>个参数决定复制的长度。</w:t>
      </w:r>
    </w:p>
    <w:p w:rsidR="00523304" w:rsidRDefault="00523304" w:rsidP="00523304">
      <w:r>
        <w:t>3</w:t>
      </w:r>
      <w:r>
        <w:t>、用途不同。通常在复制字符串时用</w:t>
      </w:r>
      <w:r>
        <w:t>strcpy</w:t>
      </w:r>
      <w:r>
        <w:t>，而需要复制其他类型数据时则一般用</w:t>
      </w:r>
      <w:r>
        <w:t>memcpy</w:t>
      </w:r>
    </w:p>
    <w:p w:rsidR="00D6323A" w:rsidRDefault="00D6323A" w:rsidP="00991CCB">
      <w:pPr>
        <w:pStyle w:val="2"/>
      </w:pPr>
      <w:r>
        <w:t>字符串查找函数</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8"/>
          <w:szCs w:val="28"/>
        </w:rPr>
        <w:t>1</w:t>
      </w:r>
      <w:r w:rsidRPr="00360A42">
        <w:rPr>
          <w:rFonts w:ascii="Times" w:eastAsia="宋体" w:hAnsi="Times" w:cs="宋体"/>
          <w:color w:val="010101"/>
          <w:kern w:val="0"/>
          <w:sz w:val="28"/>
          <w:szCs w:val="28"/>
        </w:rPr>
        <w:t>、</w:t>
      </w:r>
      <w:r w:rsidRPr="00360A42">
        <w:rPr>
          <w:rFonts w:ascii="Times" w:eastAsia="宋体" w:hAnsi="Times" w:cs="宋体"/>
          <w:color w:val="010101"/>
          <w:kern w:val="0"/>
          <w:sz w:val="28"/>
          <w:szCs w:val="28"/>
        </w:rPr>
        <w:t>void * memchr(const  void *s, intc, size_t n):</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4"/>
          <w:szCs w:val="24"/>
        </w:rPr>
        <w:t>2</w:t>
      </w:r>
      <w:r w:rsidRPr="00360A42">
        <w:rPr>
          <w:rFonts w:ascii="Times" w:eastAsia="宋体" w:hAnsi="Times" w:cs="宋体"/>
          <w:color w:val="010101"/>
          <w:kern w:val="0"/>
          <w:sz w:val="24"/>
          <w:szCs w:val="24"/>
        </w:rPr>
        <w:t>、</w:t>
      </w:r>
      <w:r w:rsidR="00033DD8">
        <w:rPr>
          <w:rFonts w:ascii="Times" w:eastAsia="宋体" w:hAnsi="Times" w:cs="宋体"/>
          <w:color w:val="010101"/>
          <w:kern w:val="0"/>
          <w:sz w:val="24"/>
          <w:szCs w:val="24"/>
        </w:rPr>
        <w:t xml:space="preserve">char </w:t>
      </w:r>
      <w:r w:rsidRPr="00360A42">
        <w:rPr>
          <w:rFonts w:ascii="Times" w:eastAsia="宋体" w:hAnsi="Times" w:cs="宋体"/>
          <w:color w:val="010101"/>
          <w:kern w:val="0"/>
          <w:sz w:val="24"/>
          <w:szCs w:val="24"/>
        </w:rPr>
        <w:t>* strchr (const char*s, int c);</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b/>
          <w:bCs/>
          <w:color w:val="010101"/>
          <w:kern w:val="0"/>
          <w:sz w:val="24"/>
          <w:szCs w:val="24"/>
        </w:rPr>
        <w:t>3</w:t>
      </w:r>
      <w:r w:rsidRPr="00360A42">
        <w:rPr>
          <w:rFonts w:ascii="Times" w:eastAsia="宋体" w:hAnsi="Times" w:cs="宋体"/>
          <w:b/>
          <w:bCs/>
          <w:color w:val="010101"/>
          <w:kern w:val="0"/>
          <w:sz w:val="24"/>
          <w:szCs w:val="24"/>
        </w:rPr>
        <w:t>、</w:t>
      </w:r>
      <w:r w:rsidRPr="00360A42">
        <w:rPr>
          <w:rFonts w:ascii="Times" w:eastAsia="宋体" w:hAnsi="Times" w:cs="宋体"/>
          <w:b/>
          <w:bCs/>
          <w:color w:val="010101"/>
          <w:kern w:val="0"/>
          <w:sz w:val="24"/>
          <w:szCs w:val="24"/>
        </w:rPr>
        <w:t> </w:t>
      </w:r>
      <w:r w:rsidR="003D567F">
        <w:rPr>
          <w:rFonts w:ascii="Times" w:eastAsia="宋体" w:hAnsi="Times" w:cs="宋体"/>
          <w:color w:val="010101"/>
          <w:kern w:val="0"/>
          <w:sz w:val="28"/>
          <w:szCs w:val="28"/>
        </w:rPr>
        <w:t xml:space="preserve">char * strrchr </w:t>
      </w:r>
      <w:r w:rsidR="003D567F">
        <w:rPr>
          <w:rFonts w:ascii="Times" w:eastAsia="宋体" w:hAnsi="Times" w:cs="宋体" w:hint="eastAsia"/>
          <w:color w:val="010101"/>
          <w:kern w:val="0"/>
          <w:sz w:val="28"/>
          <w:szCs w:val="28"/>
        </w:rPr>
        <w:t>(</w:t>
      </w:r>
      <w:r w:rsidRPr="00360A42">
        <w:rPr>
          <w:rFonts w:ascii="Times" w:eastAsia="宋体" w:hAnsi="Times" w:cs="宋体"/>
          <w:color w:val="010101"/>
          <w:kern w:val="0"/>
          <w:sz w:val="28"/>
          <w:szCs w:val="28"/>
        </w:rPr>
        <w:t>const char * s,</w:t>
      </w:r>
      <w:r w:rsidRPr="00360A42">
        <w:rPr>
          <w:rFonts w:ascii="宋体" w:eastAsia="宋体" w:hAnsi="宋体" w:cs="宋体"/>
          <w:kern w:val="0"/>
          <w:sz w:val="24"/>
          <w:szCs w:val="24"/>
        </w:rPr>
        <w:t xml:space="preserve"> </w:t>
      </w:r>
      <w:r w:rsidRPr="00360A42">
        <w:rPr>
          <w:rFonts w:ascii="Arial" w:eastAsia="宋体" w:hAnsi="Arial" w:cs="Arial"/>
          <w:color w:val="010101"/>
          <w:kern w:val="0"/>
          <w:sz w:val="22"/>
        </w:rPr>
        <w:t>int  c):</w:t>
      </w:r>
    </w:p>
    <w:p w:rsidR="00523304" w:rsidRDefault="00D6323A" w:rsidP="00C310F0">
      <w:pPr>
        <w:widowControl/>
        <w:jc w:val="left"/>
        <w:rPr>
          <w:rFonts w:ascii="宋体" w:eastAsia="宋体" w:hAnsi="宋体" w:cs="宋体"/>
          <w:kern w:val="0"/>
          <w:sz w:val="24"/>
          <w:szCs w:val="24"/>
        </w:rPr>
      </w:pPr>
      <w:r w:rsidRPr="00360A42">
        <w:rPr>
          <w:rFonts w:ascii="Arial" w:eastAsia="宋体" w:hAnsi="Arial" w:cs="Arial"/>
          <w:color w:val="010101"/>
          <w:kern w:val="0"/>
          <w:sz w:val="22"/>
        </w:rPr>
        <w:t>4</w:t>
      </w:r>
      <w:r w:rsidRPr="00360A42">
        <w:rPr>
          <w:rFonts w:ascii="Arial" w:eastAsia="宋体" w:hAnsi="Arial" w:cs="Arial"/>
          <w:color w:val="010101"/>
          <w:kern w:val="0"/>
          <w:sz w:val="22"/>
        </w:rPr>
        <w:t>、</w:t>
      </w:r>
      <w:r w:rsidRPr="00360A42">
        <w:rPr>
          <w:rFonts w:ascii="Arial" w:eastAsia="宋体" w:hAnsi="Arial" w:cs="Arial"/>
          <w:color w:val="010101"/>
          <w:kern w:val="0"/>
          <w:sz w:val="22"/>
        </w:rPr>
        <w:t> </w:t>
      </w:r>
      <w:r w:rsidR="002874B1">
        <w:rPr>
          <w:rFonts w:ascii="Times" w:eastAsia="宋体" w:hAnsi="Times" w:cs="宋体"/>
          <w:color w:val="010101"/>
          <w:kern w:val="0"/>
          <w:sz w:val="26"/>
          <w:szCs w:val="26"/>
        </w:rPr>
        <w:t>char *strstr (cons</w:t>
      </w:r>
      <w:r w:rsidR="002874B1">
        <w:rPr>
          <w:rFonts w:ascii="Times" w:eastAsia="宋体" w:hAnsi="Times" w:cs="宋体" w:hint="eastAsia"/>
          <w:color w:val="010101"/>
          <w:kern w:val="0"/>
          <w:sz w:val="26"/>
          <w:szCs w:val="26"/>
        </w:rPr>
        <w:t>t</w:t>
      </w:r>
      <w:r w:rsidRPr="00360A42">
        <w:rPr>
          <w:rFonts w:ascii="Times" w:eastAsia="宋体" w:hAnsi="Times" w:cs="宋体"/>
          <w:color w:val="010101"/>
          <w:kern w:val="0"/>
          <w:sz w:val="26"/>
          <w:szCs w:val="26"/>
        </w:rPr>
        <w:t xml:space="preserve"> char *haystack. const char *needle);</w:t>
      </w:r>
    </w:p>
    <w:p w:rsidR="00765A35" w:rsidRPr="00765A35" w:rsidRDefault="00765A35" w:rsidP="00991CCB">
      <w:pPr>
        <w:pStyle w:val="2"/>
        <w:rPr>
          <w:kern w:val="0"/>
        </w:rPr>
      </w:pPr>
      <w:r>
        <w:rPr>
          <w:rFonts w:hint="eastAsia"/>
          <w:kern w:val="0"/>
        </w:rPr>
        <w:lastRenderedPageBreak/>
        <w:t>正态分布算法</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#include &lt;math.h&gt;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E-期望，V-标准差</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编译的时候一定要加上lm库</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doulbe  gaussrand(double E,double V)</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double V1, V2,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int    phase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if ( phase == 0 )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U1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U2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V1 = 2 * U1 -1;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V2 = 2 * U2 -1;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  = V1 * V1 + V2 * V2;</w:t>
      </w:r>
    </w:p>
    <w:p w:rsidR="00765A35" w:rsidRPr="00765A35" w:rsidRDefault="00765A35" w:rsidP="00765A35">
      <w:pPr>
        <w:widowControl/>
        <w:jc w:val="left"/>
        <w:rPr>
          <w:rFonts w:ascii="宋体" w:eastAsia="宋体" w:hAnsi="宋体" w:cs="宋体"/>
          <w:kern w:val="0"/>
          <w:sz w:val="24"/>
          <w:szCs w:val="24"/>
        </w:rPr>
      </w:pP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}while(S &gt;= 1 || S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V1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else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V2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phase = 1 - phase;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X * V + 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return X;</w:t>
      </w:r>
    </w:p>
    <w:p w:rsid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AA4CB9" w:rsidRDefault="00AA4CB9" w:rsidP="00991CCB">
      <w:pPr>
        <w:pStyle w:val="2"/>
        <w:rPr>
          <w:kern w:val="0"/>
        </w:rPr>
      </w:pPr>
      <w:r>
        <w:rPr>
          <w:rFonts w:hint="eastAsia"/>
          <w:kern w:val="0"/>
        </w:rPr>
        <w:t>字节顺序问题</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小端字节顺序：低位字节放在内存的低地址端，高位字节放在内存的高地址端</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大端字节顺序：高位字节放在内存的低地址端，低位字节放在内存的高地址端</w:t>
      </w:r>
    </w:p>
    <w:p w:rsidR="00AA4CB9" w:rsidRDefault="00AA4CB9"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socket通信时，网络字节顺序是大端字节顺序，socket通信时如果传输的数据中有多字节的数值类型的数据时一定要用htonl或htons或ntohs或ntohl进行转换</w:t>
      </w:r>
      <w:r w:rsidR="003906F3">
        <w:rPr>
          <w:rFonts w:ascii="宋体" w:eastAsia="宋体" w:hAnsi="宋体" w:cs="宋体" w:hint="eastAsia"/>
          <w:kern w:val="0"/>
          <w:sz w:val="24"/>
          <w:szCs w:val="24"/>
        </w:rPr>
        <w:t>，只有单字节字符型数据不存在大小端的问题</w:t>
      </w:r>
    </w:p>
    <w:p w:rsidR="00466A6E" w:rsidRDefault="00466A6E"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AIX系统是大端字节顺序，linux系统是小端字节顺序，在AIX中程序和linux系统程序进行通信时一定要进行字节顺序转换</w:t>
      </w:r>
    </w:p>
    <w:p w:rsidR="007B45C0" w:rsidRPr="007B45C0" w:rsidRDefault="007B45C0" w:rsidP="00991CCB">
      <w:pPr>
        <w:pStyle w:val="2"/>
      </w:pPr>
      <w:r w:rsidRPr="007B45C0">
        <w:t>#pragma pack</w:t>
      </w: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kern w:val="0"/>
          <w:sz w:val="24"/>
          <w:szCs w:val="24"/>
        </w:rPr>
        <w:t>#pragma pack(n)</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lastRenderedPageBreak/>
        <w:t xml:space="preserve">   每个特定平台上的编译器都有自己的默认“对齐系数”(也叫对齐模数)。程序员可以通过预编译命令#pragma pack(n)，n=1,2,4,8,16来改变这一系数，其中的n就是你要指定的“对齐系数”。</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规则：</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1、数据成员对齐规则：结构(struct)(或联合(union))的数据成员，第一个数据成员放在offset为0的地方，以后每个数据成员的对齐按照#pragma pack指定的数值和这个数据成员自身长度中，比较小的那个进行。</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2、结构(或联合)的整体对齐规则：在数据成员完成各自对齐之后，结构(或联合)本身也要进行对齐，对齐将按照#pragma pack指定的数值和结构(或联合)最大数据成员长度中，比较小的那个进行。</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int e;</w:t>
      </w:r>
      <w:r w:rsidRPr="008D14D4">
        <w:rPr>
          <w:rFonts w:ascii="宋体" w:eastAsia="宋体" w:hAnsi="宋体" w:cs="宋体"/>
          <w:kern w:val="0"/>
          <w:sz w:val="24"/>
          <w:szCs w:val="24"/>
        </w:rPr>
        <w:br/>
        <w:t>  char f;</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我自己算的结果是16，结果实际结果是：</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7" name="图片 1"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11/24/0_1322105676nicN.gif"/>
                    <pic:cNvPicPr>
                      <a:picLocks noChangeAspect="1" noChangeArrowheads="1"/>
                    </pic:cNvPicPr>
                  </pic:nvPicPr>
                  <pic:blipFill>
                    <a:blip r:embed="rId58"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然后结构体内部数据成员变动一下位置：</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6" name="图片 2"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11/24/0_1322105676nicN.gif"/>
                    <pic:cNvPicPr>
                      <a:picLocks noChangeAspect="1" noChangeArrowheads="1"/>
                    </pic:cNvPicPr>
                  </pic:nvPicPr>
                  <pic:blipFill>
                    <a:blip r:embed="rId58"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798195"/>
            <wp:effectExtent l="19050" t="0" r="0" b="0"/>
            <wp:docPr id="25" name="图片 3" descr="http://hi.csdn.net/attachment/201111/24/0_13221060115v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11/24/0_13221060115vLS.gif"/>
                    <pic:cNvPicPr>
                      <a:picLocks noChangeAspect="1" noChangeArrowheads="1"/>
                    </pic:cNvPicPr>
                  </pic:nvPicPr>
                  <pic:blipFill>
                    <a:blip r:embed="rId59" cstate="print"/>
                    <a:srcRect/>
                    <a:stretch>
                      <a:fillRect/>
                    </a:stretch>
                  </pic:blipFill>
                  <pic:spPr bwMode="auto">
                    <a:xfrm>
                      <a:off x="0" y="0"/>
                      <a:ext cx="6311900" cy="798195"/>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73495" cy="825500"/>
            <wp:effectExtent l="19050" t="0" r="8255" b="0"/>
            <wp:docPr id="24" name="图片 4" descr="http://hi.csdn.net/attachment/201111/24/0_1322105867az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11/24/0_1322105867azbs.gif"/>
                    <pic:cNvPicPr>
                      <a:picLocks noChangeAspect="1" noChangeArrowheads="1"/>
                    </pic:cNvPicPr>
                  </pic:nvPicPr>
                  <pic:blipFill>
                    <a:blip r:embed="rId60" cstate="print"/>
                    <a:srcRect/>
                    <a:stretch>
                      <a:fillRect/>
                    </a:stretch>
                  </pic:blipFill>
                  <pic:spPr bwMode="auto">
                    <a:xfrm>
                      <a:off x="0" y="0"/>
                      <a:ext cx="6373495" cy="82550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看着输出结果和文字描述有点晕，下面简单说一下俺的判定规则吧：</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其实之所以有内存字节对齐机制，就是为了最大限度的减少内存读取次数。我们知道CPU读取速度比内存读取速度快至少一个数量级，所以为了节省运算花费时间，只能以牺牲空间来换取时间了。</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下面举例说明如何最大限度的减少读取次数。</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1字节进行对齐，可以理解成所有的内容都是按照1字节进行读取（暂且这样理解，因为这样可以很好的理解内存对其机制），其他所有的数据成员都是1字节的整数倍，所以也就不用进行内存对其，各个成员在内存中就按照实际顺序进行排列，结构体实际长度为8</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这里强制按照2字节进行对齐。如果内存分布仍然是连续的话，那么int e就得三次才能读到CPU中，所以为了“讲究”int e的读取，所以在char f之后预留1BYTE，最后的char b也是如此，所以长度为10</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这里强制按照4字节进行对齐。所以char f后要预留3BYTE，而short int a 和 cha b可以一次读取到CPU(按照4字节读取)，所以长度为12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如果#pramga pack(n)中的n大于结构体成员中任何一个成员所占用的字节数，则该n</w:t>
      </w:r>
      <w:r>
        <w:rPr>
          <w:rFonts w:ascii="宋体" w:eastAsia="宋体" w:hAnsi="宋体" w:cs="宋体"/>
          <w:kern w:val="0"/>
          <w:sz w:val="24"/>
          <w:szCs w:val="24"/>
        </w:rPr>
        <w:t>值无效。编译器会选取结构体中最大数据成员的字节数为基准进行对</w:t>
      </w:r>
      <w:r>
        <w:rPr>
          <w:rFonts w:ascii="宋体" w:eastAsia="宋体" w:hAnsi="宋体" w:cs="宋体" w:hint="eastAsia"/>
          <w:kern w:val="0"/>
          <w:sz w:val="24"/>
          <w:szCs w:val="24"/>
        </w:rPr>
        <w:t>齐</w:t>
      </w:r>
    </w:p>
    <w:p w:rsidR="008D14D4" w:rsidRDefault="008D14D4" w:rsidP="007B45C0">
      <w:pPr>
        <w:widowControl/>
        <w:ind w:firstLineChars="150" w:firstLine="360"/>
        <w:jc w:val="left"/>
        <w:rPr>
          <w:rFonts w:ascii="宋体" w:eastAsia="宋体" w:hAnsi="宋体" w:cs="宋体"/>
          <w:kern w:val="0"/>
          <w:sz w:val="24"/>
          <w:szCs w:val="24"/>
        </w:rPr>
      </w:pPr>
    </w:p>
    <w:p w:rsidR="004E5DD2" w:rsidRDefault="003266AA" w:rsidP="00991CCB">
      <w:pPr>
        <w:pStyle w:val="2"/>
        <w:rPr>
          <w:kern w:val="0"/>
        </w:rPr>
      </w:pPr>
      <w:r>
        <w:rPr>
          <w:rFonts w:hint="eastAsia"/>
          <w:kern w:val="0"/>
        </w:rPr>
        <w:t>ld</w:t>
      </w:r>
      <w:r>
        <w:rPr>
          <w:rFonts w:hint="eastAsia"/>
          <w:kern w:val="0"/>
        </w:rPr>
        <w:t>命令</w:t>
      </w:r>
    </w:p>
    <w:p w:rsidR="00B2113F" w:rsidRDefault="00B2113F" w:rsidP="0044060E">
      <w:pPr>
        <w:pStyle w:val="3"/>
      </w:pPr>
      <w:r>
        <w:rPr>
          <w:rFonts w:hint="eastAsia"/>
        </w:rPr>
        <w:t>ld  -m</w:t>
      </w:r>
    </w:p>
    <w:p w:rsidR="00B2113F" w:rsidRDefault="00B2113F" w:rsidP="006F0E4C">
      <w:pPr>
        <w:ind w:firstLineChars="100" w:firstLine="210"/>
      </w:pPr>
      <w:r>
        <w:rPr>
          <w:rFonts w:hint="eastAsia"/>
        </w:rPr>
        <w:t xml:space="preserve">ld </w:t>
      </w:r>
      <w:r>
        <w:t>–</w:t>
      </w:r>
      <w:r>
        <w:rPr>
          <w:rFonts w:hint="eastAsia"/>
        </w:rPr>
        <w:t xml:space="preserve">m </w:t>
      </w:r>
      <w:r>
        <w:rPr>
          <w:rFonts w:hint="eastAsia"/>
        </w:rPr>
        <w:t>产生一个内存映射</w:t>
      </w:r>
      <w:r w:rsidR="006F0E4C">
        <w:rPr>
          <w:rFonts w:hint="eastAsia"/>
        </w:rPr>
        <w:t>或列表，显示在可执行文件中什么地方放入了哪些符号。它同时显示了同一个符号的多个实例，通过查看报告的内容，用户可以判断是否发生了</w:t>
      </w:r>
      <w:r w:rsidR="006F0E4C">
        <w:rPr>
          <w:rFonts w:hint="eastAsia"/>
        </w:rPr>
        <w:t>Interpositioning.</w:t>
      </w:r>
    </w:p>
    <w:p w:rsidR="006F0E4C" w:rsidRDefault="006F0E4C" w:rsidP="006F0E4C"/>
    <w:p w:rsidR="006F0E4C" w:rsidRDefault="006F0E4C" w:rsidP="0044060E">
      <w:pPr>
        <w:pStyle w:val="3"/>
      </w:pPr>
      <w:r>
        <w:t>ld  -D</w:t>
      </w:r>
    </w:p>
    <w:p w:rsidR="006F0E4C" w:rsidRDefault="006F0E4C" w:rsidP="006F0E4C">
      <w:pPr>
        <w:rPr>
          <w:noProof/>
        </w:rPr>
      </w:pPr>
      <w:r>
        <w:rPr>
          <w:rFonts w:hint="eastAsia"/>
        </w:rPr>
        <w:t xml:space="preserve">  </w:t>
      </w:r>
      <w:r>
        <w:rPr>
          <w:rFonts w:hint="eastAsia"/>
        </w:rPr>
        <w:t>显示链接</w:t>
      </w:r>
      <w:r>
        <w:rPr>
          <w:rFonts w:hint="eastAsia"/>
        </w:rPr>
        <w:t>-</w:t>
      </w:r>
      <w:r>
        <w:rPr>
          <w:rFonts w:hint="eastAsia"/>
        </w:rPr>
        <w:t>编辑过程和所包含的输入文件。如果需要监视从</w:t>
      </w:r>
      <w:r>
        <w:rPr>
          <w:rFonts w:hint="eastAsia"/>
        </w:rPr>
        <w:t>archive</w:t>
      </w:r>
      <w:r>
        <w:rPr>
          <w:rFonts w:hint="eastAsia"/>
        </w:rPr>
        <w:t>中提取对象的过程。这个选项尤其</w:t>
      </w:r>
      <w:r>
        <w:rPr>
          <w:rFonts w:hint="eastAsia"/>
          <w:noProof/>
        </w:rPr>
        <w:t>有用。它同时显示运行时绑定信息。</w:t>
      </w:r>
    </w:p>
    <w:p w:rsidR="006F0E4C" w:rsidRDefault="006F0E4C" w:rsidP="006F0E4C">
      <w:pPr>
        <w:rPr>
          <w:noProof/>
        </w:rPr>
      </w:pPr>
      <w:r>
        <w:rPr>
          <w:rFonts w:hint="eastAsia"/>
          <w:noProof/>
        </w:rPr>
        <w:t xml:space="preserve">  </w:t>
      </w:r>
    </w:p>
    <w:p w:rsidR="006F0E4C" w:rsidRDefault="006F0E4C" w:rsidP="006F0E4C">
      <w:pPr>
        <w:rPr>
          <w:noProof/>
        </w:rPr>
      </w:pPr>
      <w:r>
        <w:rPr>
          <w:rFonts w:hint="eastAsia"/>
          <w:noProof/>
        </w:rPr>
        <w:t>ld</w:t>
      </w:r>
      <w:r>
        <w:rPr>
          <w:rFonts w:hint="eastAsia"/>
          <w:noProof/>
        </w:rPr>
        <w:t>是一个复杂的程序，还有很多其他选项和约定未在此说明。对于绝大多数应用来说，这些说明已经做够了。如果需要知道更多它的知识，下面提供了</w:t>
      </w:r>
      <w:r>
        <w:rPr>
          <w:rFonts w:hint="eastAsia"/>
          <w:noProof/>
        </w:rPr>
        <w:t>4</w:t>
      </w:r>
      <w:r>
        <w:rPr>
          <w:rFonts w:hint="eastAsia"/>
          <w:noProof/>
        </w:rPr>
        <w:t>种途径，按复杂程度，分列如下：</w:t>
      </w:r>
    </w:p>
    <w:p w:rsidR="006F0E4C" w:rsidRDefault="006F0E4C" w:rsidP="00335838">
      <w:pPr>
        <w:pStyle w:val="ab"/>
        <w:numPr>
          <w:ilvl w:val="0"/>
          <w:numId w:val="9"/>
        </w:numPr>
        <w:ind w:firstLineChars="0"/>
        <w:rPr>
          <w:noProof/>
        </w:rPr>
      </w:pPr>
      <w:r>
        <w:rPr>
          <w:rFonts w:hint="eastAsia"/>
          <w:noProof/>
        </w:rPr>
        <w:t>使用</w:t>
      </w:r>
      <w:r>
        <w:rPr>
          <w:rFonts w:hint="eastAsia"/>
          <w:noProof/>
        </w:rPr>
        <w:t>ldd</w:t>
      </w:r>
      <w:r>
        <w:rPr>
          <w:rFonts w:hint="eastAsia"/>
          <w:noProof/>
        </w:rPr>
        <w:t>命令，列出执行文件的动态依赖集。这条命令会告诉你动态链接的程序所需要的函数库</w:t>
      </w:r>
    </w:p>
    <w:p w:rsidR="006F0E4C" w:rsidRDefault="006F0E4C" w:rsidP="00335838">
      <w:pPr>
        <w:pStyle w:val="ab"/>
        <w:numPr>
          <w:ilvl w:val="0"/>
          <w:numId w:val="9"/>
        </w:numPr>
        <w:ind w:firstLineChars="0"/>
      </w:pPr>
      <w:r>
        <w:rPr>
          <w:rFonts w:hint="eastAsia"/>
        </w:rPr>
        <w:t>ld</w:t>
      </w:r>
      <w:r>
        <w:rPr>
          <w:rFonts w:hint="eastAsia"/>
        </w:rPr>
        <w:t>程序的</w:t>
      </w:r>
      <w:r>
        <w:rPr>
          <w:rFonts w:hint="eastAsia"/>
        </w:rPr>
        <w:t xml:space="preserve"> </w:t>
      </w:r>
      <w:r>
        <w:t>–</w:t>
      </w:r>
      <w:r>
        <w:rPr>
          <w:rFonts w:hint="eastAsia"/>
        </w:rPr>
        <w:t>Dhelp</w:t>
      </w:r>
      <w:r>
        <w:rPr>
          <w:rFonts w:hint="eastAsia"/>
        </w:rPr>
        <w:t>选项能提供一些信息，有助于查找链接过程出现的问题。</w:t>
      </w:r>
    </w:p>
    <w:p w:rsidR="006F0E4C" w:rsidRDefault="006F0E4C" w:rsidP="00335838">
      <w:pPr>
        <w:pStyle w:val="ab"/>
        <w:numPr>
          <w:ilvl w:val="0"/>
          <w:numId w:val="9"/>
        </w:numPr>
        <w:ind w:firstLineChars="0"/>
      </w:pPr>
      <w:r>
        <w:rPr>
          <w:rFonts w:hint="eastAsia"/>
        </w:rPr>
        <w:t>查看</w:t>
      </w:r>
      <w:r>
        <w:rPr>
          <w:rFonts w:hint="eastAsia"/>
        </w:rPr>
        <w:t>ld</w:t>
      </w:r>
      <w:r>
        <w:rPr>
          <w:rFonts w:hint="eastAsia"/>
        </w:rPr>
        <w:t>程序的在线文档</w:t>
      </w:r>
    </w:p>
    <w:p w:rsidR="006F0E4C" w:rsidRDefault="006F0E4C" w:rsidP="00335838">
      <w:pPr>
        <w:pStyle w:val="ab"/>
        <w:numPr>
          <w:ilvl w:val="0"/>
          <w:numId w:val="9"/>
        </w:numPr>
        <w:ind w:firstLineChars="0"/>
      </w:pPr>
      <w:r>
        <w:rPr>
          <w:rFonts w:hint="eastAsia"/>
        </w:rPr>
        <w:t>阅读</w:t>
      </w:r>
      <w:r>
        <w:rPr>
          <w:rFonts w:hint="eastAsia"/>
        </w:rPr>
        <w:t>SunOs Linker and  Libariies  Manua(</w:t>
      </w:r>
      <w:r>
        <w:rPr>
          <w:rFonts w:hint="eastAsia"/>
        </w:rPr>
        <w:t>位于</w:t>
      </w:r>
      <w:r>
        <w:rPr>
          <w:rFonts w:hint="eastAsia"/>
        </w:rPr>
        <w:t>801-2869-10</w:t>
      </w:r>
      <w:r w:rsidR="00F82EF3">
        <w:rPr>
          <w:rFonts w:hint="eastAsia"/>
        </w:rPr>
        <w:t>部分</w:t>
      </w:r>
      <w:r>
        <w:rPr>
          <w:rFonts w:hint="eastAsia"/>
        </w:rPr>
        <w:t>)</w:t>
      </w:r>
    </w:p>
    <w:p w:rsidR="00025F4A" w:rsidRPr="006F0E4C" w:rsidRDefault="00025F4A" w:rsidP="00025F4A"/>
    <w:p w:rsidR="004E5DD2" w:rsidRDefault="004E5DD2" w:rsidP="00991CCB">
      <w:pPr>
        <w:pStyle w:val="2"/>
        <w:rPr>
          <w:kern w:val="0"/>
        </w:rPr>
      </w:pPr>
      <w:r>
        <w:rPr>
          <w:rFonts w:hint="eastAsia"/>
          <w:kern w:val="0"/>
        </w:rPr>
        <w:t xml:space="preserve">CC </w:t>
      </w:r>
      <w:r>
        <w:rPr>
          <w:rFonts w:hint="eastAsia"/>
          <w:kern w:val="0"/>
        </w:rPr>
        <w:t>编译器手工加库</w:t>
      </w:r>
    </w:p>
    <w:p w:rsidR="004E5DD2" w:rsidRDefault="003A42F5" w:rsidP="004E5DD2">
      <w:r>
        <w:rPr>
          <w:rFonts w:hint="eastAsia"/>
        </w:rPr>
        <w:t xml:space="preserve">  cc  cjson.c  -o cjson   -I</w:t>
      </w:r>
      <w:r w:rsidR="004E5DD2">
        <w:rPr>
          <w:rFonts w:hint="eastAsia"/>
        </w:rPr>
        <w:t>/chk/usr/include  -L/chk/usr/lib  libumcom.so</w:t>
      </w:r>
    </w:p>
    <w:p w:rsidR="00547BE3" w:rsidRDefault="00547BE3" w:rsidP="004E5DD2">
      <w:r>
        <w:rPr>
          <w:rFonts w:hint="eastAsia"/>
        </w:rPr>
        <w:t xml:space="preserve">  cc  gaussrand.c  -o gaussrand   -lm   </w:t>
      </w:r>
    </w:p>
    <w:p w:rsidR="009600B8" w:rsidRDefault="009600B8" w:rsidP="00991CCB">
      <w:pPr>
        <w:pStyle w:val="2"/>
      </w:pPr>
      <w:r>
        <w:rPr>
          <w:rFonts w:hint="eastAsia"/>
          <w:kern w:val="0"/>
        </w:rPr>
        <w:t xml:space="preserve">CC </w:t>
      </w:r>
      <w:r w:rsidRPr="00B21B84">
        <w:rPr>
          <w:rFonts w:hint="eastAsia"/>
        </w:rPr>
        <w:t>通过编译器提供的</w:t>
      </w:r>
      <w:r w:rsidRPr="00B21B84">
        <w:rPr>
          <w:rFonts w:hint="eastAsia"/>
        </w:rPr>
        <w:t>-G</w:t>
      </w:r>
      <w:r w:rsidRPr="00B21B84">
        <w:rPr>
          <w:rFonts w:hint="eastAsia"/>
        </w:rPr>
        <w:t>参数选项创建动态库</w:t>
      </w:r>
    </w:p>
    <w:p w:rsidR="009600B8" w:rsidRDefault="009600B8" w:rsidP="009600B8">
      <w:r>
        <w:rPr>
          <w:rFonts w:hint="eastAsia"/>
        </w:rPr>
        <w:t>使用编译参数</w:t>
      </w:r>
      <w:r>
        <w:rPr>
          <w:rFonts w:hint="eastAsia"/>
        </w:rPr>
        <w:t xml:space="preserve">-G </w:t>
      </w:r>
      <w:r>
        <w:rPr>
          <w:rFonts w:hint="eastAsia"/>
        </w:rPr>
        <w:t>即可，步骤分析如下：</w:t>
      </w:r>
    </w:p>
    <w:p w:rsidR="009600B8" w:rsidRDefault="009600B8" w:rsidP="009600B8">
      <w:r>
        <w:rPr>
          <w:rFonts w:hint="eastAsia"/>
        </w:rPr>
        <w:t xml:space="preserve">      1 </w:t>
      </w:r>
      <w:r>
        <w:rPr>
          <w:rFonts w:hint="eastAsia"/>
        </w:rPr>
        <w:t>）</w:t>
      </w:r>
      <w:r>
        <w:rPr>
          <w:rFonts w:hint="eastAsia"/>
        </w:rPr>
        <w:t xml:space="preserve"> </w:t>
      </w:r>
      <w:r>
        <w:rPr>
          <w:rFonts w:hint="eastAsia"/>
        </w:rPr>
        <w:t>编译源程序</w:t>
      </w:r>
    </w:p>
    <w:p w:rsidR="009600B8" w:rsidRDefault="009600B8" w:rsidP="009600B8">
      <w:r>
        <w:t xml:space="preserve">           </w:t>
      </w:r>
      <w:r>
        <w:rPr>
          <w:rFonts w:hint="eastAsia"/>
        </w:rPr>
        <w:t xml:space="preserve">cc  </w:t>
      </w:r>
      <w:r>
        <w:t xml:space="preserve"> –c</w:t>
      </w:r>
      <w:r>
        <w:rPr>
          <w:rFonts w:hint="eastAsia"/>
        </w:rPr>
        <w:t xml:space="preserve"> </w:t>
      </w:r>
      <w:r>
        <w:t xml:space="preserve"> show.c</w:t>
      </w:r>
      <w:r>
        <w:rPr>
          <w:rFonts w:hint="eastAsia"/>
        </w:rPr>
        <w:t xml:space="preserve">  -o  show.o</w:t>
      </w:r>
    </w:p>
    <w:p w:rsidR="009600B8" w:rsidRDefault="009600B8" w:rsidP="009600B8">
      <w:r>
        <w:rPr>
          <w:rFonts w:hint="eastAsia"/>
        </w:rPr>
        <w:t xml:space="preserve">      2 </w:t>
      </w:r>
      <w:r>
        <w:rPr>
          <w:rFonts w:hint="eastAsia"/>
        </w:rPr>
        <w:t>）</w:t>
      </w:r>
      <w:r>
        <w:rPr>
          <w:rFonts w:hint="eastAsia"/>
        </w:rPr>
        <w:t xml:space="preserve"> </w:t>
      </w:r>
      <w:r>
        <w:rPr>
          <w:rFonts w:hint="eastAsia"/>
        </w:rPr>
        <w:t>创建动态库</w:t>
      </w:r>
    </w:p>
    <w:p w:rsidR="009600B8" w:rsidRDefault="009600B8" w:rsidP="009600B8">
      <w:r>
        <w:rPr>
          <w:rFonts w:hint="eastAsia"/>
        </w:rPr>
        <w:t xml:space="preserve">           cc </w:t>
      </w:r>
      <w:r>
        <w:rPr>
          <w:rFonts w:hint="eastAsia"/>
        </w:rPr>
        <w:t>–</w:t>
      </w:r>
      <w:r>
        <w:rPr>
          <w:rFonts w:hint="eastAsia"/>
        </w:rPr>
        <w:t xml:space="preserve">G  show.o   -o  show.so  </w:t>
      </w:r>
      <w:r>
        <w:rPr>
          <w:rFonts w:hint="eastAsia"/>
        </w:rPr>
        <w:t>这种方法，简单明了，</w:t>
      </w:r>
    </w:p>
    <w:p w:rsidR="009600B8" w:rsidRDefault="009600B8" w:rsidP="009600B8">
      <w:r>
        <w:rPr>
          <w:rFonts w:hint="eastAsia"/>
        </w:rPr>
        <w:t>省掉好多重复的操作。</w:t>
      </w:r>
    </w:p>
    <w:p w:rsidR="009600B8" w:rsidRDefault="009600B8" w:rsidP="009600B8">
      <w:r>
        <w:rPr>
          <w:rFonts w:hint="eastAsia"/>
        </w:rPr>
        <w:t>也可以直接</w:t>
      </w:r>
      <w:r>
        <w:rPr>
          <w:rFonts w:hint="eastAsia"/>
        </w:rPr>
        <w:t>:cc  -G   show.c  -o  show.so</w:t>
      </w:r>
    </w:p>
    <w:p w:rsidR="00025F4A" w:rsidRDefault="00025F4A" w:rsidP="004E5DD2"/>
    <w:p w:rsidR="00025F4A" w:rsidRDefault="00025F4A" w:rsidP="00991CCB">
      <w:pPr>
        <w:pStyle w:val="2"/>
      </w:pPr>
      <w:r>
        <w:rPr>
          <w:rFonts w:hint="eastAsia"/>
        </w:rPr>
        <w:t>cc</w:t>
      </w:r>
      <w:r>
        <w:rPr>
          <w:rFonts w:hint="eastAsia"/>
        </w:rPr>
        <w:t>和</w:t>
      </w:r>
      <w:r>
        <w:rPr>
          <w:rFonts w:hint="eastAsia"/>
        </w:rPr>
        <w:t>gcc</w:t>
      </w:r>
      <w:r>
        <w:rPr>
          <w:rFonts w:hint="eastAsia"/>
        </w:rPr>
        <w:t>编译器在编译的时候加入全局宏定义</w:t>
      </w:r>
    </w:p>
    <w:p w:rsidR="00025F4A" w:rsidRDefault="00025F4A" w:rsidP="00025F4A">
      <w:r>
        <w:rPr>
          <w:rFonts w:hint="eastAsia"/>
        </w:rPr>
        <w:t>如果程序中有如</w:t>
      </w:r>
      <w:r>
        <w:rPr>
          <w:rFonts w:hint="eastAsia"/>
        </w:rPr>
        <w:t xml:space="preserve"> #ifdef  _REDHAT_LINUX</w:t>
      </w:r>
      <w:r>
        <w:rPr>
          <w:rFonts w:hint="eastAsia"/>
        </w:rPr>
        <w:t>或者</w:t>
      </w:r>
      <w:r>
        <w:rPr>
          <w:rFonts w:hint="eastAsia"/>
        </w:rPr>
        <w:t>_AIX_</w:t>
      </w:r>
      <w:r>
        <w:rPr>
          <w:rFonts w:hint="eastAsia"/>
        </w:rPr>
        <w:t>预编译命令</w:t>
      </w:r>
    </w:p>
    <w:p w:rsidR="00025F4A" w:rsidRDefault="00025F4A" w:rsidP="00025F4A">
      <w:r>
        <w:rPr>
          <w:rFonts w:hint="eastAsia"/>
        </w:rPr>
        <w:t>#ifdef  _REDHAT_LINUX</w:t>
      </w:r>
    </w:p>
    <w:p w:rsidR="00025F4A" w:rsidRDefault="00025F4A" w:rsidP="00025F4A">
      <w:r>
        <w:t>………</w:t>
      </w:r>
    </w:p>
    <w:p w:rsidR="00025F4A" w:rsidRDefault="00025F4A" w:rsidP="00025F4A">
      <w:r>
        <w:rPr>
          <w:rFonts w:hint="eastAsia"/>
        </w:rPr>
        <w:t>#endif</w:t>
      </w:r>
    </w:p>
    <w:p w:rsidR="008B1CA8" w:rsidRDefault="008B1CA8" w:rsidP="00025F4A">
      <w:r>
        <w:rPr>
          <w:rFonts w:hint="eastAsia"/>
        </w:rPr>
        <w:t>或者程序的日志开关</w:t>
      </w:r>
    </w:p>
    <w:p w:rsidR="008B1CA8" w:rsidRDefault="008B1CA8" w:rsidP="00025F4A">
      <w:r>
        <w:rPr>
          <w:rFonts w:hint="eastAsia"/>
        </w:rPr>
        <w:t xml:space="preserve">#ifdef   </w:t>
      </w:r>
      <w:r w:rsidR="008146F2">
        <w:rPr>
          <w:rFonts w:hint="eastAsia"/>
        </w:rPr>
        <w:t>_DEBUG_</w:t>
      </w:r>
    </w:p>
    <w:p w:rsidR="008146F2" w:rsidRDefault="008146F2" w:rsidP="00025F4A">
      <w:r>
        <w:rPr>
          <w:rFonts w:hint="eastAsia"/>
        </w:rPr>
        <w:t xml:space="preserve">   Log</w:t>
      </w:r>
      <w:r>
        <w:rPr>
          <w:rFonts w:hint="eastAsia"/>
        </w:rPr>
        <w:t>（）</w:t>
      </w:r>
      <w:r>
        <w:rPr>
          <w:rFonts w:hint="eastAsia"/>
        </w:rPr>
        <w:t>;</w:t>
      </w:r>
    </w:p>
    <w:p w:rsidR="008146F2" w:rsidRDefault="008146F2" w:rsidP="00025F4A">
      <w:r>
        <w:rPr>
          <w:rFonts w:hint="eastAsia"/>
        </w:rPr>
        <w:t>#endif</w:t>
      </w:r>
    </w:p>
    <w:p w:rsidR="008146F2" w:rsidRDefault="008146F2" w:rsidP="00025F4A">
      <w:r>
        <w:rPr>
          <w:rFonts w:hint="eastAsia"/>
        </w:rPr>
        <w:t>可以在程序编译的时候利用编译器的参数</w:t>
      </w:r>
      <w:r>
        <w:rPr>
          <w:rFonts w:hint="eastAsia"/>
        </w:rPr>
        <w:t>-g  -D</w:t>
      </w:r>
      <w:r>
        <w:rPr>
          <w:rFonts w:hint="eastAsia"/>
        </w:rPr>
        <w:t>来控制</w:t>
      </w:r>
    </w:p>
    <w:p w:rsidR="008146F2" w:rsidRDefault="008146F2" w:rsidP="00025F4A">
      <w:r>
        <w:rPr>
          <w:rFonts w:hint="eastAsia"/>
        </w:rPr>
        <w:t>如：</w:t>
      </w:r>
      <w:r w:rsidR="002D12F3">
        <w:rPr>
          <w:rFonts w:hint="eastAsia"/>
        </w:rPr>
        <w:t>在编译的时候定义宏变量</w:t>
      </w:r>
      <w:r w:rsidR="002D12F3">
        <w:rPr>
          <w:rFonts w:hint="eastAsia"/>
        </w:rPr>
        <w:t>_REDHAT_LINUX</w:t>
      </w:r>
    </w:p>
    <w:p w:rsidR="008146F2" w:rsidRDefault="008146F2" w:rsidP="00025F4A">
      <w:r>
        <w:rPr>
          <w:rFonts w:hint="eastAsia"/>
        </w:rPr>
        <w:t xml:space="preserve">cc  </w:t>
      </w:r>
      <w:r w:rsidR="00CA6E22">
        <w:rPr>
          <w:rFonts w:hint="eastAsia"/>
        </w:rPr>
        <w:t xml:space="preserve"> </w:t>
      </w:r>
      <w:r>
        <w:rPr>
          <w:rFonts w:hint="eastAsia"/>
        </w:rPr>
        <w:t>-g  -D</w:t>
      </w:r>
      <w:r w:rsidR="002D12F3">
        <w:rPr>
          <w:rFonts w:hint="eastAsia"/>
        </w:rPr>
        <w:t xml:space="preserve"> _REDHAT_LINUX</w:t>
      </w:r>
    </w:p>
    <w:p w:rsidR="00C83B2A" w:rsidRDefault="00C83B2A" w:rsidP="00C83B2A">
      <w:r>
        <w:rPr>
          <w:rFonts w:hint="eastAsia"/>
        </w:rPr>
        <w:t>gcc  -g  -D _REDHAT_LINUX</w:t>
      </w:r>
    </w:p>
    <w:p w:rsidR="00C83B2A" w:rsidRPr="00025F4A" w:rsidRDefault="00C83B2A" w:rsidP="00025F4A"/>
    <w:p w:rsidR="009B7AA1" w:rsidRDefault="00B52C7B" w:rsidP="00991CCB">
      <w:pPr>
        <w:pStyle w:val="2"/>
      </w:pPr>
      <w:r w:rsidRPr="00B52C7B">
        <w:rPr>
          <w:rFonts w:hint="eastAsia"/>
        </w:rPr>
        <w:t>动态库与静态库的区别</w:t>
      </w:r>
    </w:p>
    <w:p w:rsidR="00B52C7B" w:rsidRDefault="00B52C7B" w:rsidP="00335838">
      <w:pPr>
        <w:pStyle w:val="ab"/>
        <w:numPr>
          <w:ilvl w:val="0"/>
          <w:numId w:val="8"/>
        </w:numPr>
        <w:ind w:firstLineChars="0"/>
      </w:pPr>
      <w:r>
        <w:rPr>
          <w:rFonts w:hint="eastAsia"/>
        </w:rPr>
        <w:t>动态库体积小，节省内存空间。</w:t>
      </w:r>
    </w:p>
    <w:p w:rsidR="00B52C7B" w:rsidRDefault="00B52C7B" w:rsidP="00B52C7B">
      <w:pPr>
        <w:pStyle w:val="ab"/>
        <w:ind w:left="360" w:firstLineChars="0" w:firstLine="0"/>
      </w:pPr>
      <w:r>
        <w:rPr>
          <w:rFonts w:hint="eastAsia"/>
        </w:rPr>
        <w:t>静态库是在编译的时候就将库函数链接到可执行程序中</w:t>
      </w:r>
      <w:r w:rsidR="00D50897">
        <w:rPr>
          <w:rFonts w:hint="eastAsia"/>
        </w:rPr>
        <w:t>，</w:t>
      </w:r>
    </w:p>
    <w:p w:rsidR="00B52C7B" w:rsidRDefault="00B52C7B" w:rsidP="00B52C7B">
      <w:pPr>
        <w:pStyle w:val="ab"/>
        <w:ind w:left="360" w:firstLineChars="0" w:firstLine="0"/>
      </w:pPr>
      <w:r>
        <w:rPr>
          <w:rFonts w:hint="eastAsia"/>
        </w:rPr>
        <w:t>动态库是在可执行程序执行时才链接到可执行程序中</w:t>
      </w:r>
      <w:r w:rsidR="00D50897">
        <w:rPr>
          <w:rFonts w:hint="eastAsia"/>
        </w:rPr>
        <w:t>，动态库在被内核映射到内存后，会被使用到的所以可执行程序共享，即动态库在内存中只有一份拷贝，而静态库在被所有调用的可执行程序中都有一份拷贝</w:t>
      </w:r>
    </w:p>
    <w:p w:rsidR="00D50897" w:rsidRDefault="00D50897" w:rsidP="00335838">
      <w:pPr>
        <w:pStyle w:val="ab"/>
        <w:numPr>
          <w:ilvl w:val="0"/>
          <w:numId w:val="8"/>
        </w:numPr>
        <w:ind w:firstLineChars="0"/>
      </w:pPr>
      <w:r>
        <w:rPr>
          <w:rFonts w:hint="eastAsia"/>
        </w:rPr>
        <w:t>静态库在可执行程序编译完成后可以删掉，而动态库在可执行程序编译后，不能删掉否则影响程序的运行。</w:t>
      </w:r>
    </w:p>
    <w:p w:rsidR="00D50897" w:rsidRDefault="00923087" w:rsidP="00D50897">
      <w:pPr>
        <w:pStyle w:val="ab"/>
        <w:ind w:left="360" w:firstLineChars="0" w:firstLine="0"/>
      </w:pPr>
      <w:r>
        <w:rPr>
          <w:rFonts w:hint="eastAsia"/>
        </w:rPr>
        <w:t>动态库链接</w:t>
      </w:r>
      <w:r>
        <w:rPr>
          <w:rFonts w:hint="eastAsia"/>
        </w:rPr>
        <w:t xml:space="preserve"> </w:t>
      </w:r>
      <w:r>
        <w:rPr>
          <w:rFonts w:hint="eastAsia"/>
        </w:rPr>
        <w:t>是一种</w:t>
      </w:r>
      <w:r>
        <w:rPr>
          <w:rFonts w:hint="eastAsia"/>
        </w:rPr>
        <w:t>just-in-time</w:t>
      </w:r>
      <w:r>
        <w:rPr>
          <w:rFonts w:hint="eastAsia"/>
        </w:rPr>
        <w:t>（</w:t>
      </w:r>
      <w:r>
        <w:rPr>
          <w:rFonts w:hint="eastAsia"/>
        </w:rPr>
        <w:t>JIT</w:t>
      </w:r>
      <w:r>
        <w:rPr>
          <w:rFonts w:hint="eastAsia"/>
        </w:rPr>
        <w:t>）链接，程序在运行时必须能找到它们所需要的函数库。链接器通过把库文件名或路径</w:t>
      </w:r>
      <w:r w:rsidR="008C752C">
        <w:rPr>
          <w:rFonts w:hint="eastAsia"/>
        </w:rPr>
        <w:t>名植入可执行文件中来做到这一点，所以动态库的路径不能随意移动否</w:t>
      </w:r>
      <w:r>
        <w:rPr>
          <w:rFonts w:hint="eastAsia"/>
        </w:rPr>
        <w:t>在运行时</w:t>
      </w:r>
      <w:r w:rsidR="00EA0F52">
        <w:rPr>
          <w:rFonts w:hint="eastAsia"/>
        </w:rPr>
        <w:t>会</w:t>
      </w:r>
      <w:r>
        <w:rPr>
          <w:rFonts w:hint="eastAsia"/>
        </w:rPr>
        <w:t>导致失败</w:t>
      </w:r>
    </w:p>
    <w:p w:rsidR="00CB4E6E" w:rsidRDefault="00CB4E6E" w:rsidP="00CB4E6E">
      <w:pPr>
        <w:pStyle w:val="2"/>
      </w:pPr>
      <w:r>
        <w:rPr>
          <w:rFonts w:hint="eastAsia"/>
        </w:rPr>
        <w:t>gcc</w:t>
      </w:r>
      <w:r>
        <w:rPr>
          <w:rFonts w:hint="eastAsia"/>
        </w:rPr>
        <w:t>编译过程的</w:t>
      </w:r>
      <w:r>
        <w:rPr>
          <w:rFonts w:hint="eastAsia"/>
        </w:rPr>
        <w:t>4</w:t>
      </w:r>
      <w:r>
        <w:rPr>
          <w:rFonts w:hint="eastAsia"/>
        </w:rPr>
        <w:t>个阶段</w:t>
      </w:r>
    </w:p>
    <w:p w:rsidR="00CB4E6E" w:rsidRDefault="00CB4E6E" w:rsidP="00CB4E6E">
      <w:r>
        <w:rPr>
          <w:rFonts w:hint="eastAsia"/>
        </w:rPr>
        <w:t>从</w:t>
      </w:r>
      <w:r>
        <w:rPr>
          <w:rFonts w:hint="eastAsia"/>
        </w:rPr>
        <w:t>.c</w:t>
      </w:r>
      <w:r>
        <w:rPr>
          <w:rFonts w:hint="eastAsia"/>
        </w:rPr>
        <w:t>文件到可执行文件的整个编译过程。通常在使用</w:t>
      </w:r>
      <w:r>
        <w:rPr>
          <w:rFonts w:hint="eastAsia"/>
        </w:rPr>
        <w:t>gcc</w:t>
      </w:r>
      <w:r>
        <w:rPr>
          <w:rFonts w:hint="eastAsia"/>
        </w:rPr>
        <w:t>编译程序时，编译过程通常会分为</w:t>
      </w:r>
      <w:r>
        <w:rPr>
          <w:rFonts w:hint="eastAsia"/>
        </w:rPr>
        <w:t>4</w:t>
      </w:r>
      <w:r>
        <w:rPr>
          <w:rFonts w:hint="eastAsia"/>
        </w:rPr>
        <w:t>个阶段，即预处理（</w:t>
      </w:r>
      <w:r>
        <w:rPr>
          <w:rFonts w:hint="eastAsia"/>
        </w:rPr>
        <w:t>pre-processing</w:t>
      </w:r>
      <w:r>
        <w:rPr>
          <w:rFonts w:hint="eastAsia"/>
        </w:rPr>
        <w:t>），编译（</w:t>
      </w:r>
      <w:r>
        <w:rPr>
          <w:rFonts w:hint="eastAsia"/>
        </w:rPr>
        <w:t>compiling</w:t>
      </w:r>
      <w:r>
        <w:rPr>
          <w:rFonts w:hint="eastAsia"/>
        </w:rPr>
        <w:t>），汇编（</w:t>
      </w:r>
      <w:r>
        <w:rPr>
          <w:rFonts w:hint="eastAsia"/>
        </w:rPr>
        <w:t>assembling</w:t>
      </w:r>
      <w:r>
        <w:rPr>
          <w:rFonts w:hint="eastAsia"/>
        </w:rPr>
        <w:t>），链接（</w:t>
      </w:r>
      <w:r>
        <w:rPr>
          <w:rFonts w:hint="eastAsia"/>
        </w:rPr>
        <w:t>linking</w:t>
      </w:r>
      <w:r>
        <w:rPr>
          <w:rFonts w:hint="eastAsia"/>
        </w:rPr>
        <w:t>）。</w:t>
      </w:r>
    </w:p>
    <w:p w:rsidR="00CB4E6E" w:rsidRDefault="00CB4E6E" w:rsidP="00CB4E6E">
      <w:pPr>
        <w:pStyle w:val="3"/>
      </w:pPr>
      <w:r>
        <w:rPr>
          <w:rFonts w:hint="eastAsia"/>
        </w:rPr>
        <w:t>1</w:t>
      </w:r>
      <w:r>
        <w:rPr>
          <w:rFonts w:hint="eastAsia"/>
        </w:rPr>
        <w:t>、预处理（</w:t>
      </w:r>
      <w:r>
        <w:rPr>
          <w:rFonts w:hint="eastAsia"/>
        </w:rPr>
        <w:t>pre-processing</w:t>
      </w:r>
      <w:r>
        <w:rPr>
          <w:rFonts w:hint="eastAsia"/>
        </w:rPr>
        <w:t>）</w:t>
      </w:r>
    </w:p>
    <w:p w:rsidR="00CB4E6E" w:rsidRDefault="00CB4E6E" w:rsidP="00CB4E6E">
      <w:r>
        <w:rPr>
          <w:rFonts w:hint="eastAsia"/>
        </w:rPr>
        <w:t>在预处理阶段，一般输入的是</w:t>
      </w:r>
      <w:r>
        <w:rPr>
          <w:rFonts w:hint="eastAsia"/>
        </w:rPr>
        <w:t>.c</w:t>
      </w:r>
      <w:r>
        <w:rPr>
          <w:rFonts w:hint="eastAsia"/>
        </w:rPr>
        <w:t>文件，而输出的是</w:t>
      </w:r>
      <w:r>
        <w:rPr>
          <w:rFonts w:hint="eastAsia"/>
        </w:rPr>
        <w:t>.i</w:t>
      </w:r>
      <w:r>
        <w:rPr>
          <w:rFonts w:hint="eastAsia"/>
        </w:rPr>
        <w:t>文件。在此阶段中通常会处理源文件中的预处理命令，比如</w:t>
      </w:r>
      <w:r>
        <w:rPr>
          <w:rFonts w:hint="eastAsia"/>
        </w:rPr>
        <w:t>#define</w:t>
      </w:r>
      <w:r>
        <w:rPr>
          <w:rFonts w:hint="eastAsia"/>
        </w:rPr>
        <w:t>，</w:t>
      </w:r>
      <w:r>
        <w:rPr>
          <w:rFonts w:hint="eastAsia"/>
        </w:rPr>
        <w:t>#include</w:t>
      </w:r>
      <w:r>
        <w:rPr>
          <w:rFonts w:hint="eastAsia"/>
        </w:rPr>
        <w:t>，</w:t>
      </w:r>
      <w:r>
        <w:rPr>
          <w:rFonts w:hint="eastAsia"/>
        </w:rPr>
        <w:t>#ifdef</w:t>
      </w:r>
      <w:r>
        <w:rPr>
          <w:rFonts w:hint="eastAsia"/>
        </w:rPr>
        <w:t>等命令。如果想要生成这种</w:t>
      </w:r>
      <w:r>
        <w:rPr>
          <w:rFonts w:hint="eastAsia"/>
        </w:rPr>
        <w:t>.i</w:t>
      </w:r>
      <w:r>
        <w:rPr>
          <w:rFonts w:hint="eastAsia"/>
        </w:rPr>
        <w:t>中间文件，那么可以使用下面命令：</w:t>
      </w:r>
    </w:p>
    <w:p w:rsidR="00CB4E6E" w:rsidRDefault="00CB4E6E" w:rsidP="00CB4E6E">
      <w:r>
        <w:t>gcc -E hello.c -o hello.i</w:t>
      </w:r>
      <w:r>
        <w:tab/>
      </w:r>
    </w:p>
    <w:p w:rsidR="00CB4E6E" w:rsidRDefault="00CB4E6E" w:rsidP="00CB4E6E">
      <w:pPr>
        <w:pStyle w:val="3"/>
      </w:pPr>
      <w:r>
        <w:rPr>
          <w:rFonts w:hint="eastAsia"/>
        </w:rPr>
        <w:t>2</w:t>
      </w:r>
      <w:r>
        <w:rPr>
          <w:rFonts w:hint="eastAsia"/>
        </w:rPr>
        <w:t>、编译（</w:t>
      </w:r>
      <w:r>
        <w:rPr>
          <w:rFonts w:hint="eastAsia"/>
        </w:rPr>
        <w:t>compiling</w:t>
      </w:r>
      <w:r>
        <w:rPr>
          <w:rFonts w:hint="eastAsia"/>
        </w:rPr>
        <w:t>）</w:t>
      </w:r>
      <w:r>
        <w:rPr>
          <w:rFonts w:hint="eastAsia"/>
        </w:rPr>
        <w:tab/>
      </w:r>
    </w:p>
    <w:p w:rsidR="00CB4E6E" w:rsidRDefault="00CB4E6E" w:rsidP="00CB4E6E">
      <w:r>
        <w:rPr>
          <w:rFonts w:hint="eastAsia"/>
        </w:rPr>
        <w:t>在编译阶段，输入的是</w:t>
      </w:r>
      <w:r>
        <w:rPr>
          <w:rFonts w:hint="eastAsia"/>
        </w:rPr>
        <w:t>.i</w:t>
      </w:r>
      <w:r>
        <w:rPr>
          <w:rFonts w:hint="eastAsia"/>
        </w:rPr>
        <w:t>中间文件，输出的是</w:t>
      </w:r>
      <w:r>
        <w:rPr>
          <w:rFonts w:hint="eastAsia"/>
        </w:rPr>
        <w:t>.s</w:t>
      </w:r>
      <w:r>
        <w:rPr>
          <w:rFonts w:hint="eastAsia"/>
        </w:rPr>
        <w:t>汇编语言文件。可以使用下面的命令：</w:t>
      </w:r>
    </w:p>
    <w:p w:rsidR="00CB4E6E" w:rsidRDefault="00CB4E6E" w:rsidP="00CB4E6E">
      <w:r>
        <w:t>gcc -S hello.i -o test.s</w:t>
      </w:r>
    </w:p>
    <w:p w:rsidR="00CB4E6E" w:rsidRDefault="00CB4E6E" w:rsidP="00CB4E6E"/>
    <w:p w:rsidR="00CB4E6E" w:rsidRDefault="00CB4E6E" w:rsidP="00CB4E6E">
      <w:pPr>
        <w:pStyle w:val="3"/>
      </w:pPr>
      <w:r>
        <w:rPr>
          <w:rFonts w:hint="eastAsia"/>
        </w:rPr>
        <w:t>3</w:t>
      </w:r>
      <w:r>
        <w:rPr>
          <w:rFonts w:hint="eastAsia"/>
        </w:rPr>
        <w:t>、汇编（</w:t>
      </w:r>
      <w:r>
        <w:rPr>
          <w:rFonts w:hint="eastAsia"/>
        </w:rPr>
        <w:t>assembling</w:t>
      </w:r>
      <w:r>
        <w:rPr>
          <w:rFonts w:hint="eastAsia"/>
        </w:rPr>
        <w:t>）</w:t>
      </w:r>
    </w:p>
    <w:p w:rsidR="00CB4E6E" w:rsidRDefault="00CB4E6E" w:rsidP="00CB4E6E">
      <w:r>
        <w:rPr>
          <w:rFonts w:hint="eastAsia"/>
        </w:rPr>
        <w:t>在汇编阶段，输入的是上一步产生的</w:t>
      </w:r>
      <w:r>
        <w:rPr>
          <w:rFonts w:hint="eastAsia"/>
        </w:rPr>
        <w:t>.s</w:t>
      </w:r>
      <w:r>
        <w:rPr>
          <w:rFonts w:hint="eastAsia"/>
        </w:rPr>
        <w:t>文件，产生的是二进制机器代码</w:t>
      </w:r>
      <w:r>
        <w:rPr>
          <w:rFonts w:hint="eastAsia"/>
        </w:rPr>
        <w:t>.o</w:t>
      </w:r>
      <w:r>
        <w:rPr>
          <w:rFonts w:hint="eastAsia"/>
        </w:rPr>
        <w:t>文件。此阶段对应的命令如下：</w:t>
      </w:r>
    </w:p>
    <w:p w:rsidR="00CB4E6E" w:rsidRDefault="00CB4E6E" w:rsidP="00CB4E6E">
      <w:r>
        <w:t>gcc -c test.s -o test.o</w:t>
      </w:r>
      <w:r>
        <w:tab/>
      </w:r>
    </w:p>
    <w:p w:rsidR="00CB4E6E" w:rsidRDefault="00CB4E6E" w:rsidP="00CB4E6E">
      <w:pPr>
        <w:pStyle w:val="3"/>
      </w:pPr>
      <w:r>
        <w:rPr>
          <w:rFonts w:hint="eastAsia"/>
        </w:rPr>
        <w:t>4</w:t>
      </w:r>
      <w:r>
        <w:rPr>
          <w:rFonts w:hint="eastAsia"/>
        </w:rPr>
        <w:t>、链接（</w:t>
      </w:r>
      <w:r>
        <w:rPr>
          <w:rFonts w:hint="eastAsia"/>
        </w:rPr>
        <w:t>linking</w:t>
      </w:r>
      <w:r>
        <w:rPr>
          <w:rFonts w:hint="eastAsia"/>
        </w:rPr>
        <w:t>）</w:t>
      </w:r>
      <w:r>
        <w:rPr>
          <w:rFonts w:hint="eastAsia"/>
        </w:rPr>
        <w:tab/>
      </w:r>
    </w:p>
    <w:p w:rsidR="00CB4E6E" w:rsidRDefault="00CB4E6E" w:rsidP="00CB4E6E">
      <w:r>
        <w:rPr>
          <w:rFonts w:hint="eastAsia"/>
        </w:rPr>
        <w:t>链接阶段，输入的是</w:t>
      </w:r>
      <w:r>
        <w:rPr>
          <w:rFonts w:hint="eastAsia"/>
        </w:rPr>
        <w:t>.o</w:t>
      </w:r>
      <w:r>
        <w:rPr>
          <w:rFonts w:hint="eastAsia"/>
        </w:rPr>
        <w:t>二进制机器代码文件，连同其他的（如果有的话）机器代码文件和库文件一起汇集成一个可执行的二进制代码文件。</w:t>
      </w:r>
    </w:p>
    <w:p w:rsidR="00CB4E6E" w:rsidRDefault="00CB4E6E" w:rsidP="00CB4E6E">
      <w:r>
        <w:t>gcc test.o -o test</w:t>
      </w:r>
    </w:p>
    <w:p w:rsidR="00CB4E6E" w:rsidRDefault="00CB4E6E" w:rsidP="00CB4E6E"/>
    <w:p w:rsidR="00CB4E6E" w:rsidRDefault="00CB4E6E" w:rsidP="00CB4E6E">
      <w:r>
        <w:rPr>
          <w:rFonts w:hint="eastAsia"/>
        </w:rPr>
        <w:lastRenderedPageBreak/>
        <w:t>以上是一个程序编译完整的四个阶段。一般来说我们会将前三个阶段一步搞定，那么整个编译过程可以用下面两条命令就完成：</w:t>
      </w:r>
    </w:p>
    <w:p w:rsidR="00CB4E6E" w:rsidRDefault="00CB4E6E" w:rsidP="00CB4E6E">
      <w:r>
        <w:t>1</w:t>
      </w:r>
      <w:r>
        <w:tab/>
        <w:t>gcc -c test.c -o test.o</w:t>
      </w:r>
    </w:p>
    <w:p w:rsidR="00CB4E6E" w:rsidRDefault="00CB4E6E" w:rsidP="00CB4E6E">
      <w:r>
        <w:t>2</w:t>
      </w:r>
      <w:r>
        <w:tab/>
        <w:t>gcc test.o -o test</w:t>
      </w:r>
    </w:p>
    <w:p w:rsidR="00CB4E6E" w:rsidRPr="00D50897" w:rsidRDefault="00CB4E6E" w:rsidP="00D50897">
      <w:pPr>
        <w:pStyle w:val="ab"/>
        <w:ind w:left="360" w:firstLineChars="0" w:firstLine="0"/>
      </w:pPr>
    </w:p>
    <w:p w:rsidR="009B7AA1" w:rsidRDefault="008E0898" w:rsidP="00991CCB">
      <w:pPr>
        <w:pStyle w:val="2"/>
      </w:pPr>
      <w:r>
        <w:rPr>
          <w:rFonts w:hint="eastAsia"/>
        </w:rPr>
        <w:t>gcc</w:t>
      </w:r>
      <w:r w:rsidR="009B7AA1">
        <w:rPr>
          <w:rFonts w:hint="eastAsia"/>
        </w:rPr>
        <w:t>编译成动态库</w:t>
      </w:r>
    </w:p>
    <w:p w:rsidR="00770042" w:rsidRDefault="00770042" w:rsidP="00335838">
      <w:pPr>
        <w:pStyle w:val="ab"/>
        <w:numPr>
          <w:ilvl w:val="0"/>
          <w:numId w:val="7"/>
        </w:numPr>
        <w:ind w:firstLineChars="0"/>
      </w:pPr>
      <w:r>
        <w:rPr>
          <w:rFonts w:hint="eastAsia"/>
        </w:rPr>
        <w:t>编译成二进制文件</w:t>
      </w:r>
      <w:r>
        <w:rPr>
          <w:rFonts w:hint="eastAsia"/>
        </w:rPr>
        <w:t>(</w:t>
      </w:r>
      <w:r w:rsidR="003F3C45">
        <w:rPr>
          <w:rFonts w:hint="eastAsia"/>
        </w:rPr>
        <w:t>-c</w:t>
      </w:r>
      <w:r>
        <w:rPr>
          <w:rFonts w:hint="eastAsia"/>
        </w:rPr>
        <w:t>只编译不链接</w:t>
      </w:r>
      <w:r>
        <w:rPr>
          <w:rFonts w:hint="eastAsia"/>
        </w:rPr>
        <w:t>)</w:t>
      </w:r>
    </w:p>
    <w:p w:rsidR="00770042" w:rsidRDefault="00770042" w:rsidP="00B13433">
      <w:pPr>
        <w:ind w:left="360" w:firstLineChars="50" w:firstLine="105"/>
      </w:pPr>
      <w:r>
        <w:t xml:space="preserve">gcc  -o  </w:t>
      </w:r>
      <w:r>
        <w:rPr>
          <w:rFonts w:hint="eastAsia"/>
        </w:rPr>
        <w:t>二进制文件名</w:t>
      </w:r>
      <w:r>
        <w:rPr>
          <w:rFonts w:hint="eastAsia"/>
        </w:rPr>
        <w:t xml:space="preserve">.o   -c  </w:t>
      </w:r>
      <w:r w:rsidR="000742C2">
        <w:rPr>
          <w:rFonts w:hint="eastAsia"/>
        </w:rPr>
        <w:t>需要编译的文件名</w:t>
      </w:r>
      <w:r w:rsidR="000742C2">
        <w:rPr>
          <w:rFonts w:hint="eastAsia"/>
        </w:rPr>
        <w:t xml:space="preserve">  $(</w:t>
      </w:r>
      <w:r w:rsidR="000742C2" w:rsidRPr="000742C2">
        <w:t>CCFLG</w:t>
      </w:r>
      <w:r w:rsidR="000742C2">
        <w:rPr>
          <w:rFonts w:hint="eastAsia"/>
        </w:rPr>
        <w:t>)</w:t>
      </w:r>
      <w:r w:rsidR="003A0534">
        <w:rPr>
          <w:rFonts w:hint="eastAsia"/>
        </w:rPr>
        <w:t xml:space="preserve">  -I$(INCSP) </w:t>
      </w:r>
      <w:r w:rsidR="003A0534">
        <w:t>–</w:t>
      </w:r>
      <w:r w:rsidR="003A0534">
        <w:rPr>
          <w:rFonts w:hint="eastAsia"/>
        </w:rPr>
        <w:t>L$(LIBSP)</w:t>
      </w:r>
    </w:p>
    <w:p w:rsidR="000742C2" w:rsidRDefault="000742C2" w:rsidP="00B13433">
      <w:pPr>
        <w:ind w:left="360" w:firstLineChars="50" w:firstLine="105"/>
      </w:pPr>
      <w:r w:rsidRPr="000742C2">
        <w:t>CCFLG</w:t>
      </w:r>
      <w:r>
        <w:rPr>
          <w:rFonts w:hint="eastAsia"/>
        </w:rPr>
        <w:t xml:space="preserve"> = -fPIC  -std=c99  </w:t>
      </w:r>
      <w:r>
        <w:t>–</w:t>
      </w:r>
      <w:r>
        <w:rPr>
          <w:rFonts w:hint="eastAsia"/>
        </w:rPr>
        <w:t xml:space="preserve">wall  -wno-implicit-function-declartion  </w:t>
      </w:r>
      <w:r>
        <w:t>–</w:t>
      </w:r>
      <w:r>
        <w:rPr>
          <w:rFonts w:hint="eastAsia"/>
        </w:rPr>
        <w:t xml:space="preserve">wno-parentheses </w:t>
      </w:r>
      <w:r>
        <w:t>–</w:t>
      </w:r>
      <w:r>
        <w:rPr>
          <w:rFonts w:hint="eastAsia"/>
        </w:rPr>
        <w:t xml:space="preserve">wno-missing-braces  -pipe </w:t>
      </w:r>
      <w:r w:rsidR="00931EB6">
        <w:rPr>
          <w:rFonts w:hint="eastAsia"/>
        </w:rPr>
        <w:t xml:space="preserve"> -</w:t>
      </w:r>
      <w:r>
        <w:rPr>
          <w:rFonts w:hint="eastAsia"/>
        </w:rPr>
        <w:t>wpointer</w:t>
      </w:r>
      <w:r w:rsidR="00931EB6">
        <w:rPr>
          <w:rFonts w:hint="eastAsia"/>
        </w:rPr>
        <w:t xml:space="preserve">  </w:t>
      </w:r>
      <w:r>
        <w:rPr>
          <w:rFonts w:hint="eastAsia"/>
        </w:rPr>
        <w:t xml:space="preserve">-arith  -wsign-compare  -funsigned-char </w:t>
      </w:r>
    </w:p>
    <w:p w:rsidR="003A0534" w:rsidRDefault="003A0534" w:rsidP="00B13433">
      <w:pPr>
        <w:ind w:left="360" w:firstLineChars="50" w:firstLine="105"/>
      </w:pPr>
      <w:r>
        <w:rPr>
          <w:rFonts w:hint="eastAsia"/>
        </w:rPr>
        <w:t>INCSP = /usr/local/include</w:t>
      </w:r>
    </w:p>
    <w:p w:rsidR="003A0534" w:rsidRDefault="003A0534" w:rsidP="00B13433">
      <w:pPr>
        <w:ind w:left="360" w:firstLineChars="50" w:firstLine="105"/>
      </w:pPr>
      <w:r>
        <w:rPr>
          <w:rFonts w:hint="eastAsia"/>
        </w:rPr>
        <w:t>LIBSP = /usr/local/lib64</w:t>
      </w:r>
    </w:p>
    <w:p w:rsidR="00770042" w:rsidRPr="00770042" w:rsidRDefault="0030258E" w:rsidP="00335838">
      <w:pPr>
        <w:pStyle w:val="ab"/>
        <w:numPr>
          <w:ilvl w:val="0"/>
          <w:numId w:val="7"/>
        </w:numPr>
        <w:ind w:firstLineChars="0"/>
      </w:pPr>
      <w:r>
        <w:rPr>
          <w:rFonts w:hint="eastAsia"/>
        </w:rPr>
        <w:t>将二进制文件链接成动态库</w:t>
      </w:r>
    </w:p>
    <w:p w:rsidR="009B7AA1" w:rsidRDefault="009B7AA1" w:rsidP="00B079DF">
      <w:pPr>
        <w:ind w:firstLineChars="200" w:firstLine="420"/>
      </w:pPr>
      <w:r>
        <w:t>gcc  -</w:t>
      </w:r>
      <w:r>
        <w:rPr>
          <w:rFonts w:hint="eastAsia"/>
        </w:rPr>
        <w:t xml:space="preserve">o  </w:t>
      </w:r>
      <w:r>
        <w:rPr>
          <w:rFonts w:hint="eastAsia"/>
        </w:rPr>
        <w:t>动态库名</w:t>
      </w:r>
      <w:r>
        <w:rPr>
          <w:rFonts w:hint="eastAsia"/>
        </w:rPr>
        <w:t>.so  -shared  $(OBJS)</w:t>
      </w:r>
    </w:p>
    <w:p w:rsidR="005F0F1E" w:rsidRDefault="005F0F1E" w:rsidP="00B079DF">
      <w:pPr>
        <w:ind w:firstLineChars="200" w:firstLine="420"/>
      </w:pPr>
      <w:r>
        <w:rPr>
          <w:rFonts w:hint="eastAsia"/>
        </w:rPr>
        <w:t>$(OBJS)</w:t>
      </w:r>
      <w:r>
        <w:rPr>
          <w:rFonts w:hint="eastAsia"/>
        </w:rPr>
        <w:t>为二进制对象列表</w:t>
      </w:r>
    </w:p>
    <w:p w:rsidR="00B079DF" w:rsidRDefault="00B079DF" w:rsidP="00B079DF"/>
    <w:p w:rsidR="00B079DF" w:rsidRDefault="00B079DF" w:rsidP="00B079DF"/>
    <w:p w:rsidR="005F0F1E" w:rsidRDefault="008E0898" w:rsidP="00991CCB">
      <w:pPr>
        <w:pStyle w:val="2"/>
      </w:pPr>
      <w:r>
        <w:rPr>
          <w:rFonts w:hint="eastAsia"/>
        </w:rPr>
        <w:t>gcc</w:t>
      </w:r>
      <w:r w:rsidR="005F0F1E">
        <w:rPr>
          <w:rFonts w:hint="eastAsia"/>
        </w:rPr>
        <w:t>编译成静态库</w:t>
      </w:r>
    </w:p>
    <w:p w:rsidR="005F0F1E" w:rsidRDefault="005F0F1E" w:rsidP="005F0F1E">
      <w:r>
        <w:t xml:space="preserve">ar </w:t>
      </w:r>
      <w:r>
        <w:rPr>
          <w:rFonts w:hint="eastAsia"/>
        </w:rPr>
        <w:t xml:space="preserve"> </w:t>
      </w:r>
      <w:r w:rsidR="004F72EA">
        <w:rPr>
          <w:rFonts w:hint="eastAsia"/>
        </w:rPr>
        <w:t xml:space="preserve"> $(SLFLG)   -o</w:t>
      </w:r>
      <w:r>
        <w:rPr>
          <w:rFonts w:hint="eastAsia"/>
        </w:rPr>
        <w:t>静态库名</w:t>
      </w:r>
      <w:r>
        <w:rPr>
          <w:rFonts w:hint="eastAsia"/>
        </w:rPr>
        <w:t xml:space="preserve">.a </w:t>
      </w:r>
      <w:r w:rsidR="004F72EA">
        <w:rPr>
          <w:rFonts w:hint="eastAsia"/>
        </w:rPr>
        <w:t xml:space="preserve"> </w:t>
      </w:r>
      <w:r>
        <w:rPr>
          <w:rFonts w:hint="eastAsia"/>
        </w:rPr>
        <w:t xml:space="preserve"> $(OBJS)</w:t>
      </w:r>
    </w:p>
    <w:p w:rsidR="005F0F1E" w:rsidRDefault="005F0F1E" w:rsidP="005F0F1E">
      <w:r>
        <w:rPr>
          <w:rFonts w:hint="eastAsia"/>
        </w:rPr>
        <w:t>$(OBJS)</w:t>
      </w:r>
      <w:r>
        <w:rPr>
          <w:rFonts w:hint="eastAsia"/>
        </w:rPr>
        <w:t>为二进制对象列表</w:t>
      </w:r>
    </w:p>
    <w:p w:rsidR="00A915EA" w:rsidRDefault="004F72EA" w:rsidP="005F0F1E">
      <w:r>
        <w:rPr>
          <w:rFonts w:hint="eastAsia"/>
        </w:rPr>
        <w:t xml:space="preserve">SLFLG  = </w:t>
      </w:r>
      <w:r w:rsidR="00E9067F">
        <w:rPr>
          <w:rFonts w:hint="eastAsia"/>
        </w:rPr>
        <w:t xml:space="preserve"> </w:t>
      </w:r>
      <w:r>
        <w:rPr>
          <w:rFonts w:hint="eastAsia"/>
        </w:rPr>
        <w:t>-ruc</w:t>
      </w:r>
    </w:p>
    <w:p w:rsidR="00923087" w:rsidRDefault="00923087" w:rsidP="005F0F1E">
      <w:r>
        <w:rPr>
          <w:rFonts w:hint="eastAsia"/>
        </w:rPr>
        <w:t>ar:archive</w:t>
      </w:r>
      <w:r>
        <w:rPr>
          <w:rFonts w:hint="eastAsia"/>
        </w:rPr>
        <w:t>（档案文件，把。。。存档）的缩写。</w:t>
      </w:r>
    </w:p>
    <w:p w:rsidR="006F7B5C" w:rsidRDefault="006F7B5C" w:rsidP="005F0F1E"/>
    <w:p w:rsidR="006F7B5C" w:rsidRDefault="006F7B5C" w:rsidP="00991CCB">
      <w:pPr>
        <w:pStyle w:val="2"/>
      </w:pPr>
      <w:r>
        <w:rPr>
          <w:rFonts w:hint="eastAsia"/>
        </w:rPr>
        <w:t>-S</w:t>
      </w:r>
      <w:r>
        <w:rPr>
          <w:rFonts w:hint="eastAsia"/>
        </w:rPr>
        <w:t>选项编译成汇编指令</w:t>
      </w:r>
    </w:p>
    <w:p w:rsidR="006F7B5C" w:rsidRDefault="006F7B5C" w:rsidP="006F7B5C">
      <w:r>
        <w:rPr>
          <w:rFonts w:hint="eastAsia"/>
        </w:rPr>
        <w:t xml:space="preserve">cc  -S  -Xc   </w:t>
      </w:r>
      <w:r>
        <w:t>banana</w:t>
      </w:r>
      <w:r>
        <w:rPr>
          <w:rFonts w:hint="eastAsia"/>
        </w:rPr>
        <w:t>.c</w:t>
      </w:r>
    </w:p>
    <w:p w:rsidR="006F7B5C" w:rsidRDefault="006F7B5C" w:rsidP="006F7B5C">
      <w:r>
        <w:rPr>
          <w:rFonts w:hint="eastAsia"/>
        </w:rPr>
        <w:t>这个</w:t>
      </w:r>
      <w:r>
        <w:rPr>
          <w:rFonts w:hint="eastAsia"/>
        </w:rPr>
        <w:t>-S</w:t>
      </w:r>
      <w:r>
        <w:rPr>
          <w:rFonts w:hint="eastAsia"/>
        </w:rPr>
        <w:t>选项使编译停在汇阶段，把汇编语言指令输出到</w:t>
      </w:r>
      <w:r>
        <w:rPr>
          <w:rFonts w:hint="eastAsia"/>
        </w:rPr>
        <w:t>bannana.c</w:t>
      </w:r>
      <w:r>
        <w:rPr>
          <w:rFonts w:hint="eastAsia"/>
        </w:rPr>
        <w:t>文件中。</w:t>
      </w:r>
    </w:p>
    <w:p w:rsidR="006F7B5C" w:rsidRDefault="006F7B5C" w:rsidP="006F7B5C">
      <w:r>
        <w:rPr>
          <w:rFonts w:hint="eastAsia"/>
        </w:rPr>
        <w:t>-Xc</w:t>
      </w:r>
      <w:r>
        <w:rPr>
          <w:rFonts w:hint="eastAsia"/>
        </w:rPr>
        <w:t>选项告诉编译器拒绝任何不符合</w:t>
      </w:r>
      <w:r>
        <w:rPr>
          <w:rFonts w:hint="eastAsia"/>
        </w:rPr>
        <w:t>ANSI C</w:t>
      </w:r>
      <w:r>
        <w:rPr>
          <w:rFonts w:hint="eastAsia"/>
        </w:rPr>
        <w:t>的代码结构</w:t>
      </w:r>
      <w:r w:rsidR="00F16692">
        <w:rPr>
          <w:rFonts w:hint="eastAsia"/>
        </w:rPr>
        <w:t>。当编写源代码时始终使用这个选项是一个好主意，因为它有助于程序获得最大的可移植性</w:t>
      </w:r>
      <w:r w:rsidR="00E95D61">
        <w:rPr>
          <w:rFonts w:hint="eastAsia"/>
        </w:rPr>
        <w:t>。</w:t>
      </w:r>
    </w:p>
    <w:p w:rsidR="00A637C1" w:rsidRDefault="00A637C1" w:rsidP="006F7B5C"/>
    <w:p w:rsidR="00A637C1" w:rsidRPr="00A637C1" w:rsidRDefault="00A637C1" w:rsidP="00991CCB">
      <w:pPr>
        <w:pStyle w:val="2"/>
      </w:pPr>
      <w:r w:rsidRPr="00A637C1">
        <w:rPr>
          <w:rFonts w:hint="eastAsia"/>
        </w:rPr>
        <w:t>动态库调用流程</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void *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(*func)()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char  * pcaErrMsg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iResult = 0;</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pHandle= dlopen("</w:t>
      </w:r>
      <w:r w:rsidRPr="00A637C1">
        <w:rPr>
          <w:rFonts w:asciiTheme="minorHAnsi" w:eastAsiaTheme="minorEastAsia" w:hAnsiTheme="minorHAnsi" w:cstheme="minorBidi"/>
          <w:kern w:val="2"/>
          <w:sz w:val="21"/>
          <w:szCs w:val="22"/>
        </w:rPr>
        <w:t>动态库的绝对路径</w:t>
      </w:r>
      <w:r w:rsidRPr="00A637C1">
        <w:rPr>
          <w:rFonts w:asciiTheme="minorHAnsi" w:eastAsiaTheme="minorEastAsia" w:hAnsiTheme="minorHAnsi" w:cstheme="minorBidi"/>
          <w:kern w:val="2"/>
          <w:sz w:val="21"/>
          <w:szCs w:val="22"/>
        </w:rPr>
        <w:t>", RTLD_NOW);</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lastRenderedPageBreak/>
        <w:t>if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w:t>
      </w:r>
      <w:r w:rsidRPr="00A637C1">
        <w:rPr>
          <w:rFonts w:asciiTheme="minorHAnsi" w:eastAsiaTheme="minorEastAsia" w:hAnsiTheme="minorHAnsi" w:cstheme="minorBidi"/>
          <w:kern w:val="2"/>
          <w:sz w:val="21"/>
          <w:szCs w:val="22"/>
        </w:rPr>
        <w:t>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func=( int (*)() )dlsym(pHandle,</w:t>
      </w:r>
      <w:r w:rsidRPr="00A637C1">
        <w:rPr>
          <w:rFonts w:asciiTheme="minorHAnsi" w:eastAsiaTheme="minorEastAsia" w:hAnsiTheme="minorHAnsi" w:cstheme="minorBidi"/>
          <w:kern w:val="2"/>
          <w:sz w:val="21"/>
          <w:szCs w:val="22"/>
        </w:rPr>
        <w:t>调用函数名</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iResult  =(*pHandle )(</w:t>
      </w:r>
      <w:r w:rsidRPr="00A637C1">
        <w:rPr>
          <w:rFonts w:asciiTheme="minorHAnsi" w:eastAsiaTheme="minorEastAsia" w:hAnsiTheme="minorHAnsi" w:cstheme="minorBidi"/>
          <w:kern w:val="2"/>
          <w:sz w:val="21"/>
          <w:szCs w:val="22"/>
        </w:rPr>
        <w:t>参数</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根据</w:t>
      </w:r>
      <w:r w:rsidRPr="00A637C1">
        <w:rPr>
          <w:rFonts w:asciiTheme="minorHAnsi" w:eastAsiaTheme="minorEastAsia" w:hAnsiTheme="minorHAnsi" w:cstheme="minorBidi"/>
          <w:kern w:val="2"/>
          <w:sz w:val="21"/>
          <w:szCs w:val="22"/>
        </w:rPr>
        <w:t>iResult</w:t>
      </w:r>
      <w:r w:rsidRPr="00A637C1">
        <w:rPr>
          <w:rFonts w:asciiTheme="minorHAnsi" w:eastAsiaTheme="minorEastAsia" w:hAnsiTheme="minorHAnsi" w:cstheme="minorBidi"/>
          <w:kern w:val="2"/>
          <w:sz w:val="21"/>
          <w:szCs w:val="22"/>
        </w:rPr>
        <w:t>的返回码异常处理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return -1;</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915EA" w:rsidRPr="00F567F6" w:rsidRDefault="00A915EA" w:rsidP="00991CCB">
      <w:pPr>
        <w:pStyle w:val="2"/>
      </w:pPr>
      <w:r w:rsidRPr="00F567F6">
        <w:rPr>
          <w:rFonts w:hint="eastAsia"/>
        </w:rPr>
        <w:t>AIX</w:t>
      </w:r>
      <w:r w:rsidRPr="00F567F6">
        <w:rPr>
          <w:rFonts w:hint="eastAsia"/>
        </w:rPr>
        <w:t>中生成动态库</w:t>
      </w:r>
    </w:p>
    <w:p w:rsidR="00A56A0B" w:rsidRDefault="00A56A0B" w:rsidP="00A56A0B">
      <w:r>
        <w:rPr>
          <w:rFonts w:hint="eastAsia"/>
        </w:rPr>
        <w:t>对</w:t>
      </w:r>
      <w:r>
        <w:rPr>
          <w:rFonts w:hint="eastAsia"/>
        </w:rPr>
        <w:t xml:space="preserve">UNIX </w:t>
      </w:r>
      <w:r>
        <w:rPr>
          <w:rFonts w:hint="eastAsia"/>
        </w:rPr>
        <w:t>平台，动态库的创建大同小异，都是通过编译器（实际上为</w:t>
      </w:r>
      <w:r>
        <w:rPr>
          <w:rFonts w:hint="eastAsia"/>
        </w:rPr>
        <w:t xml:space="preserve">ld </w:t>
      </w:r>
      <w:r>
        <w:rPr>
          <w:rFonts w:hint="eastAsia"/>
        </w:rPr>
        <w:t>）生成。</w:t>
      </w:r>
    </w:p>
    <w:p w:rsidR="00A56A0B" w:rsidRDefault="00A56A0B" w:rsidP="00A56A0B">
      <w:r>
        <w:rPr>
          <w:rFonts w:hint="eastAsia"/>
        </w:rPr>
        <w:t>除此之外，</w:t>
      </w:r>
    </w:p>
    <w:p w:rsidR="00A56A0B" w:rsidRDefault="00A56A0B" w:rsidP="00A56A0B">
      <w:r>
        <w:rPr>
          <w:rFonts w:hint="eastAsia"/>
        </w:rPr>
        <w:t xml:space="preserve">      </w:t>
      </w:r>
      <w:r>
        <w:rPr>
          <w:rFonts w:hint="eastAsia"/>
        </w:rPr>
        <w:t>在</w:t>
      </w:r>
      <w:r>
        <w:rPr>
          <w:rFonts w:hint="eastAsia"/>
        </w:rPr>
        <w:t xml:space="preserve">AIX </w:t>
      </w:r>
      <w:r>
        <w:rPr>
          <w:rFonts w:hint="eastAsia"/>
        </w:rPr>
        <w:t>平台，系统提供了丰富的工具创建动态库。</w:t>
      </w:r>
    </w:p>
    <w:p w:rsidR="00A56A0B" w:rsidRDefault="00A56A0B" w:rsidP="00A56A0B">
      <w:r>
        <w:rPr>
          <w:rFonts w:hint="eastAsia"/>
        </w:rPr>
        <w:t xml:space="preserve">      </w:t>
      </w:r>
      <w:r>
        <w:rPr>
          <w:rFonts w:hint="eastAsia"/>
        </w:rPr>
        <w:t>从大的范围看有两种不同的方法可以创建动态库，</w:t>
      </w:r>
    </w:p>
    <w:p w:rsidR="00A56A0B" w:rsidRDefault="00A56A0B" w:rsidP="00A56A0B">
      <w:r>
        <w:rPr>
          <w:rFonts w:hint="eastAsia"/>
        </w:rPr>
        <w:tab/>
        <w:t xml:space="preserve">  </w:t>
      </w:r>
      <w:r>
        <w:rPr>
          <w:rFonts w:hint="eastAsia"/>
        </w:rPr>
        <w:t>一种是按照传统的方式，编写输出符号文件，创建动态库。</w:t>
      </w:r>
    </w:p>
    <w:p w:rsidR="00A56A0B" w:rsidRDefault="00A56A0B" w:rsidP="00A56A0B">
      <w:r>
        <w:rPr>
          <w:rFonts w:hint="eastAsia"/>
        </w:rPr>
        <w:tab/>
        <w:t xml:space="preserve">  </w:t>
      </w:r>
      <w:r w:rsidR="00593F75">
        <w:rPr>
          <w:rFonts w:hint="eastAsia"/>
        </w:rPr>
        <w:t>一种是</w:t>
      </w:r>
      <w:r>
        <w:rPr>
          <w:rFonts w:hint="eastAsia"/>
        </w:rPr>
        <w:t>通过编译器提供的参数选项，自动生成输出符号文件创建动态库</w:t>
      </w:r>
      <w:r>
        <w:rPr>
          <w:rFonts w:hint="eastAsia"/>
        </w:rPr>
        <w:t>,</w:t>
      </w:r>
      <w:r>
        <w:rPr>
          <w:rFonts w:hint="eastAsia"/>
        </w:rPr>
        <w:t>下面将逐一介绍</w:t>
      </w:r>
    </w:p>
    <w:p w:rsidR="00A56A0B" w:rsidRDefault="00A56A0B" w:rsidP="00A56A0B">
      <w:r>
        <w:tab/>
        <w:t xml:space="preserve">  </w:t>
      </w:r>
    </w:p>
    <w:p w:rsidR="00A56A0B" w:rsidRDefault="00673897" w:rsidP="0044060E">
      <w:pPr>
        <w:pStyle w:val="3"/>
      </w:pPr>
      <w:r>
        <w:rPr>
          <w:rFonts w:hint="eastAsia"/>
        </w:rPr>
        <w:t>1</w:t>
      </w:r>
      <w:r>
        <w:rPr>
          <w:rFonts w:hint="eastAsia"/>
        </w:rPr>
        <w:t>、</w:t>
      </w:r>
      <w:r w:rsidR="00592218">
        <w:rPr>
          <w:rFonts w:hint="eastAsia"/>
        </w:rPr>
        <w:t>按照</w:t>
      </w:r>
      <w:r w:rsidR="00A56A0B">
        <w:rPr>
          <w:rFonts w:hint="eastAsia"/>
        </w:rPr>
        <w:t>传统的方式创建动态库</w:t>
      </w:r>
    </w:p>
    <w:p w:rsidR="00A56A0B" w:rsidRDefault="00A56A0B" w:rsidP="00592218">
      <w:pPr>
        <w:ind w:firstLineChars="300" w:firstLine="630"/>
      </w:pPr>
      <w:r>
        <w:rPr>
          <w:rFonts w:hint="eastAsia"/>
        </w:rPr>
        <w:t>按照传统的方法创建动态库，关键的问题是如何编写输出符号文件，</w:t>
      </w:r>
    </w:p>
    <w:p w:rsidR="00A56A0B" w:rsidRDefault="00A56A0B" w:rsidP="00A56A0B">
      <w:r>
        <w:rPr>
          <w:rFonts w:hint="eastAsia"/>
        </w:rPr>
        <w:lastRenderedPageBreak/>
        <w:tab/>
        <w:t xml:space="preserve">  VisualAge C/C++</w:t>
      </w:r>
      <w:r>
        <w:rPr>
          <w:rFonts w:hint="eastAsia"/>
        </w:rPr>
        <w:t>这一产品给我们提供了一个比较好的工具</w:t>
      </w:r>
      <w:r>
        <w:rPr>
          <w:rFonts w:hint="eastAsia"/>
        </w:rPr>
        <w:t xml:space="preserve">CreateExportList </w:t>
      </w:r>
      <w:r>
        <w:rPr>
          <w:rFonts w:hint="eastAsia"/>
        </w:rPr>
        <w:t>帮助我们完</w:t>
      </w:r>
    </w:p>
    <w:p w:rsidR="00A56A0B" w:rsidRDefault="00A56A0B" w:rsidP="00A56A0B">
      <w:r>
        <w:rPr>
          <w:rFonts w:hint="eastAsia"/>
        </w:rPr>
        <w:t>成。参考下面的例子，</w:t>
      </w:r>
    </w:p>
    <w:p w:rsidR="00A56A0B" w:rsidRDefault="00A56A0B" w:rsidP="00A56A0B">
      <w:r>
        <w:rPr>
          <w:rFonts w:hint="eastAsia"/>
        </w:rPr>
        <w:t xml:space="preserve">      </w:t>
      </w:r>
      <w:r>
        <w:rPr>
          <w:rFonts w:hint="eastAsia"/>
        </w:rPr>
        <w:t>将给出详细的步骤说明，如何创建输出符号文件。</w:t>
      </w:r>
    </w:p>
    <w:p w:rsidR="00A56A0B" w:rsidRDefault="00A56A0B" w:rsidP="00A56A0B">
      <w:r>
        <w:rPr>
          <w:rFonts w:hint="eastAsia"/>
        </w:rPr>
        <w:t xml:space="preserve">      </w:t>
      </w:r>
      <w:r>
        <w:rPr>
          <w:rFonts w:hint="eastAsia"/>
        </w:rPr>
        <w:t>测试用例为</w:t>
      </w:r>
      <w:r>
        <w:rPr>
          <w:rFonts w:hint="eastAsia"/>
        </w:rPr>
        <w:t xml:space="preserve">C </w:t>
      </w:r>
      <w:r>
        <w:rPr>
          <w:rFonts w:hint="eastAsia"/>
        </w:rPr>
        <w:t>程序文件，文件名为</w:t>
      </w:r>
      <w:r>
        <w:rPr>
          <w:rFonts w:hint="eastAsia"/>
        </w:rPr>
        <w:t xml:space="preserve">show.c </w:t>
      </w:r>
      <w:r>
        <w:rPr>
          <w:rFonts w:hint="eastAsia"/>
        </w:rPr>
        <w:t>和</w:t>
      </w:r>
      <w:r>
        <w:rPr>
          <w:rFonts w:hint="eastAsia"/>
        </w:rPr>
        <w:t xml:space="preserve">trans.c </w:t>
      </w:r>
      <w:r>
        <w:rPr>
          <w:rFonts w:hint="eastAsia"/>
        </w:rPr>
        <w:t>，源码分别为：</w:t>
      </w:r>
    </w:p>
    <w:p w:rsidR="00A56A0B" w:rsidRDefault="00A56A0B" w:rsidP="00A56A0B">
      <w:r>
        <w:t xml:space="preserve">      /*</w:t>
      </w:r>
    </w:p>
    <w:p w:rsidR="00A56A0B" w:rsidRDefault="00A56A0B" w:rsidP="00A56A0B">
      <w:r>
        <w:t xml:space="preserve">      ** show.c</w:t>
      </w:r>
    </w:p>
    <w:p w:rsidR="00A56A0B" w:rsidRDefault="00A56A0B" w:rsidP="00A56A0B">
      <w:r>
        <w:t xml:space="preserve">      */</w:t>
      </w:r>
    </w:p>
    <w:p w:rsidR="00A56A0B" w:rsidRDefault="00A56A0B" w:rsidP="00A56A0B"/>
    <w:p w:rsidR="00A56A0B" w:rsidRDefault="00A56A0B" w:rsidP="00A56A0B">
      <w:r>
        <w:t xml:space="preserve">      #include &lt;stdio.h&gt;</w:t>
      </w:r>
    </w:p>
    <w:p w:rsidR="00A56A0B" w:rsidRDefault="00A56A0B" w:rsidP="00A56A0B"/>
    <w:p w:rsidR="00A56A0B" w:rsidRDefault="00A56A0B" w:rsidP="00A56A0B">
      <w:r>
        <w:t xml:space="preserve">      void show(char *pt){</w:t>
      </w:r>
    </w:p>
    <w:p w:rsidR="00A56A0B" w:rsidRDefault="00A56A0B" w:rsidP="00A56A0B">
      <w:r>
        <w:t xml:space="preserve">      printf("The showing text : %s/n", pt);</w:t>
      </w:r>
    </w:p>
    <w:p w:rsidR="00A56A0B" w:rsidRDefault="00A56A0B" w:rsidP="00A56A0B">
      <w:r>
        <w:t xml:space="preserve">      }</w:t>
      </w:r>
    </w:p>
    <w:p w:rsidR="00A56A0B" w:rsidRDefault="00A56A0B" w:rsidP="00A56A0B"/>
    <w:p w:rsidR="00A56A0B" w:rsidRDefault="00A56A0B" w:rsidP="00A56A0B">
      <w:r>
        <w:t xml:space="preserve">      /*</w:t>
      </w:r>
    </w:p>
    <w:p w:rsidR="00A56A0B" w:rsidRDefault="00A56A0B" w:rsidP="00A56A0B">
      <w:r>
        <w:t xml:space="preserve">      ** trans.c</w:t>
      </w:r>
    </w:p>
    <w:p w:rsidR="00A56A0B" w:rsidRDefault="00A56A0B" w:rsidP="00A56A0B">
      <w:r>
        <w:t xml:space="preserve">      */</w:t>
      </w:r>
    </w:p>
    <w:p w:rsidR="00A56A0B" w:rsidRDefault="00A56A0B" w:rsidP="00A56A0B"/>
    <w:p w:rsidR="00A56A0B" w:rsidRDefault="00A56A0B" w:rsidP="00A56A0B">
      <w:r>
        <w:t xml:space="preserve">      #include &lt;string.h&gt;</w:t>
      </w:r>
    </w:p>
    <w:p w:rsidR="00A56A0B" w:rsidRDefault="00A56A0B" w:rsidP="00A56A0B"/>
    <w:p w:rsidR="00A56A0B" w:rsidRDefault="00A56A0B" w:rsidP="00A56A0B">
      <w:r>
        <w:t xml:space="preserve">      void trans(char *str1) {</w:t>
      </w:r>
    </w:p>
    <w:p w:rsidR="00A56A0B" w:rsidRDefault="00A56A0B" w:rsidP="00A56A0B">
      <w:r>
        <w:t xml:space="preserve">      char str[20];</w:t>
      </w:r>
    </w:p>
    <w:p w:rsidR="00A56A0B" w:rsidRDefault="00A56A0B" w:rsidP="00A56A0B"/>
    <w:p w:rsidR="00A56A0B" w:rsidRDefault="00A56A0B" w:rsidP="00A56A0B">
      <w:r>
        <w:t xml:space="preserve">      strcpy(str, str1);</w:t>
      </w:r>
    </w:p>
    <w:p w:rsidR="00A56A0B" w:rsidRDefault="00A56A0B" w:rsidP="00A56A0B">
      <w:r>
        <w:t xml:space="preserve">      show(str);</w:t>
      </w:r>
    </w:p>
    <w:p w:rsidR="00A56A0B" w:rsidRDefault="00A56A0B" w:rsidP="00A56A0B"/>
    <w:p w:rsidR="00A56A0B" w:rsidRDefault="00A56A0B" w:rsidP="00A56A0B">
      <w:r>
        <w:t xml:space="preserve">      }</w:t>
      </w:r>
    </w:p>
    <w:p w:rsidR="00A56A0B" w:rsidRDefault="00A56A0B" w:rsidP="00A56A0B"/>
    <w:p w:rsidR="00A56A0B" w:rsidRDefault="00A56A0B" w:rsidP="00A56A0B">
      <w:r>
        <w:rPr>
          <w:rFonts w:hint="eastAsia"/>
        </w:rPr>
        <w:t xml:space="preserve">      </w:t>
      </w:r>
      <w:r>
        <w:rPr>
          <w:rFonts w:hint="eastAsia"/>
        </w:rPr>
        <w:t>上面的两个示例程序中，</w:t>
      </w:r>
      <w:r>
        <w:rPr>
          <w:rFonts w:hint="eastAsia"/>
        </w:rPr>
        <w:t xml:space="preserve">show.c </w:t>
      </w:r>
      <w:r>
        <w:rPr>
          <w:rFonts w:hint="eastAsia"/>
        </w:rPr>
        <w:t>包含函数</w:t>
      </w:r>
      <w:r>
        <w:rPr>
          <w:rFonts w:hint="eastAsia"/>
        </w:rPr>
        <w:t xml:space="preserve">show() </w:t>
      </w:r>
      <w:r>
        <w:rPr>
          <w:rFonts w:hint="eastAsia"/>
        </w:rPr>
        <w:t>，</w:t>
      </w:r>
      <w:r>
        <w:rPr>
          <w:rFonts w:hint="eastAsia"/>
        </w:rPr>
        <w:t xml:space="preserve">trans.c </w:t>
      </w:r>
      <w:r>
        <w:rPr>
          <w:rFonts w:hint="eastAsia"/>
        </w:rPr>
        <w:t>包含函数</w:t>
      </w:r>
    </w:p>
    <w:p w:rsidR="00A56A0B" w:rsidRDefault="00A56A0B" w:rsidP="00A56A0B">
      <w:r>
        <w:rPr>
          <w:rFonts w:hint="eastAsia"/>
        </w:rPr>
        <w:t xml:space="preserve">trans() </w:t>
      </w:r>
      <w:r>
        <w:rPr>
          <w:rFonts w:hint="eastAsia"/>
        </w:rPr>
        <w:t>，借助于</w:t>
      </w:r>
      <w:r>
        <w:rPr>
          <w:rFonts w:hint="eastAsia"/>
        </w:rPr>
        <w:t>CreateExportList</w:t>
      </w:r>
      <w:r>
        <w:rPr>
          <w:rFonts w:hint="eastAsia"/>
        </w:rPr>
        <w:t>工具，首先生成输出符号文件，步骤如下：</w:t>
      </w:r>
    </w:p>
    <w:p w:rsidR="00A56A0B" w:rsidRDefault="00A56A0B" w:rsidP="00A56A0B">
      <w:r>
        <w:rPr>
          <w:rFonts w:hint="eastAsia"/>
        </w:rPr>
        <w:t xml:space="preserve">      1 </w:t>
      </w:r>
      <w:r>
        <w:rPr>
          <w:rFonts w:hint="eastAsia"/>
        </w:rPr>
        <w:t>）编译源程序</w:t>
      </w:r>
      <w:r>
        <w:rPr>
          <w:rFonts w:hint="eastAsia"/>
        </w:rPr>
        <w:t xml:space="preserve">show.c </w:t>
      </w:r>
      <w:r>
        <w:rPr>
          <w:rFonts w:hint="eastAsia"/>
        </w:rPr>
        <w:t>和</w:t>
      </w:r>
      <w:r>
        <w:rPr>
          <w:rFonts w:hint="eastAsia"/>
        </w:rPr>
        <w:t>trans.c</w:t>
      </w:r>
    </w:p>
    <w:p w:rsidR="00A56A0B" w:rsidRDefault="00A56A0B" w:rsidP="00A56A0B">
      <w:r>
        <w:t xml:space="preserve">                  xlc –c show.c</w:t>
      </w:r>
    </w:p>
    <w:p w:rsidR="00A56A0B" w:rsidRDefault="00A56A0B" w:rsidP="00A56A0B">
      <w:r>
        <w:t xml:space="preserve">                  xlc –c trans.c</w:t>
      </w:r>
    </w:p>
    <w:p w:rsidR="00A56A0B" w:rsidRDefault="00A56A0B" w:rsidP="00A56A0B">
      <w:r>
        <w:rPr>
          <w:rFonts w:hint="eastAsia"/>
        </w:rPr>
        <w:t xml:space="preserve">                  </w:t>
      </w:r>
      <w:r>
        <w:rPr>
          <w:rFonts w:hint="eastAsia"/>
        </w:rPr>
        <w:t>生成相应的目标文件</w:t>
      </w:r>
      <w:r>
        <w:rPr>
          <w:rFonts w:hint="eastAsia"/>
        </w:rPr>
        <w:t xml:space="preserve">show.o </w:t>
      </w:r>
      <w:r>
        <w:rPr>
          <w:rFonts w:hint="eastAsia"/>
        </w:rPr>
        <w:t>和</w:t>
      </w:r>
      <w:r>
        <w:rPr>
          <w:rFonts w:hint="eastAsia"/>
        </w:rPr>
        <w:t xml:space="preserve">trans.o </w:t>
      </w:r>
    </w:p>
    <w:p w:rsidR="00A56A0B" w:rsidRDefault="00A56A0B" w:rsidP="00A56A0B">
      <w:r>
        <w:rPr>
          <w:rFonts w:hint="eastAsia"/>
        </w:rPr>
        <w:tab/>
        <w:t xml:space="preserve">  2 </w:t>
      </w:r>
      <w:r>
        <w:rPr>
          <w:rFonts w:hint="eastAsia"/>
        </w:rPr>
        <w:t>）创建包含目标文件的纯文本文件</w:t>
      </w:r>
    </w:p>
    <w:p w:rsidR="00A56A0B" w:rsidRDefault="00A56A0B" w:rsidP="00A56A0B">
      <w:r>
        <w:rPr>
          <w:rFonts w:hint="eastAsia"/>
        </w:rPr>
        <w:t xml:space="preserve">          </w:t>
      </w:r>
      <w:r>
        <w:rPr>
          <w:rFonts w:hint="eastAsia"/>
        </w:rPr>
        <w:t>创建此文件的目的是帮助我们收集动态库包含的目标文件，这一步并不是必需的，假设文件名为</w:t>
      </w:r>
    </w:p>
    <w:p w:rsidR="00A56A0B" w:rsidRDefault="00A56A0B" w:rsidP="00A56A0B">
      <w:r>
        <w:rPr>
          <w:rFonts w:hint="eastAsia"/>
        </w:rPr>
        <w:t xml:space="preserve">                  objlist </w:t>
      </w:r>
      <w:r>
        <w:rPr>
          <w:rFonts w:hint="eastAsia"/>
        </w:rPr>
        <w:t>，内容如下：</w:t>
      </w:r>
    </w:p>
    <w:p w:rsidR="00A56A0B" w:rsidRDefault="00A56A0B" w:rsidP="00A56A0B">
      <w:r>
        <w:t xml:space="preserve">                  show.o</w:t>
      </w:r>
    </w:p>
    <w:p w:rsidR="00A56A0B" w:rsidRDefault="00A56A0B" w:rsidP="00A56A0B">
      <w:r>
        <w:t xml:space="preserve">                  trans.o </w:t>
      </w:r>
    </w:p>
    <w:p w:rsidR="00A56A0B" w:rsidRDefault="00A56A0B" w:rsidP="00A56A0B">
      <w:r>
        <w:rPr>
          <w:rFonts w:hint="eastAsia"/>
        </w:rPr>
        <w:tab/>
        <w:t xml:space="preserve"> 3 </w:t>
      </w:r>
      <w:r>
        <w:rPr>
          <w:rFonts w:hint="eastAsia"/>
        </w:rPr>
        <w:t>）创建输出符号文件，文件包含动态库要输出的所有符号，假定文件名为</w:t>
      </w:r>
      <w:r>
        <w:rPr>
          <w:rFonts w:hint="eastAsia"/>
        </w:rPr>
        <w:t>exp.f</w:t>
      </w:r>
    </w:p>
    <w:p w:rsidR="00A56A0B" w:rsidRDefault="00A56A0B" w:rsidP="00A56A0B">
      <w:r>
        <w:t xml:space="preserve">                  /usr/vac/bin/CreateExportList exp.f –f $(objlist)</w:t>
      </w:r>
    </w:p>
    <w:p w:rsidR="00A56A0B" w:rsidRDefault="00A56A0B" w:rsidP="00A56A0B">
      <w:r>
        <w:rPr>
          <w:rFonts w:hint="eastAsia"/>
        </w:rPr>
        <w:t xml:space="preserve">                  </w:t>
      </w:r>
      <w:r>
        <w:rPr>
          <w:rFonts w:hint="eastAsia"/>
        </w:rPr>
        <w:t>如果没有</w:t>
      </w:r>
      <w:r>
        <w:rPr>
          <w:rFonts w:hint="eastAsia"/>
        </w:rPr>
        <w:t xml:space="preserve">objlist </w:t>
      </w:r>
      <w:r>
        <w:rPr>
          <w:rFonts w:hint="eastAsia"/>
        </w:rPr>
        <w:t>文件，也可以将目标文件逐一列示：</w:t>
      </w:r>
    </w:p>
    <w:p w:rsidR="00A56A0B" w:rsidRDefault="00A56A0B" w:rsidP="00A56A0B">
      <w:r>
        <w:lastRenderedPageBreak/>
        <w:t xml:space="preserve">                  /usr/vac/bin/CreateExportList exp.f show.o trans.o</w:t>
      </w:r>
    </w:p>
    <w:p w:rsidR="00A56A0B" w:rsidRDefault="00A56A0B" w:rsidP="00A56A0B">
      <w:r>
        <w:rPr>
          <w:rFonts w:hint="eastAsia"/>
        </w:rPr>
        <w:t xml:space="preserve">                  </w:t>
      </w:r>
      <w:r>
        <w:rPr>
          <w:rFonts w:hint="eastAsia"/>
        </w:rPr>
        <w:t>查看文件</w:t>
      </w:r>
      <w:r>
        <w:rPr>
          <w:rFonts w:hint="eastAsia"/>
        </w:rPr>
        <w:t xml:space="preserve">exp.f </w:t>
      </w:r>
      <w:r>
        <w:rPr>
          <w:rFonts w:hint="eastAsia"/>
        </w:rPr>
        <w:t>内容为：</w:t>
      </w:r>
    </w:p>
    <w:p w:rsidR="00A56A0B" w:rsidRDefault="00A56A0B" w:rsidP="00A56A0B">
      <w:r>
        <w:t xml:space="preserve">                  show</w:t>
      </w:r>
    </w:p>
    <w:p w:rsidR="00A56A0B" w:rsidRDefault="00A56A0B" w:rsidP="00A56A0B">
      <w:r>
        <w:t xml:space="preserve">                  trans </w:t>
      </w:r>
    </w:p>
    <w:p w:rsidR="00A56A0B" w:rsidRDefault="00A56A0B" w:rsidP="00A56A0B">
      <w:r>
        <w:rPr>
          <w:rFonts w:hint="eastAsia"/>
        </w:rPr>
        <w:tab/>
        <w:t xml:space="preserve"> 4 </w:t>
      </w:r>
      <w:r>
        <w:rPr>
          <w:rFonts w:hint="eastAsia"/>
        </w:rPr>
        <w:t>）编辑输出符号文件，在文件起始处增加</w:t>
      </w:r>
      <w:r>
        <w:rPr>
          <w:rFonts w:hint="eastAsia"/>
        </w:rPr>
        <w:t>#!</w:t>
      </w:r>
      <w:r>
        <w:rPr>
          <w:rFonts w:hint="eastAsia"/>
        </w:rPr>
        <w:t>动态库名，假定要创建的动态库名为</w:t>
      </w:r>
      <w:r>
        <w:rPr>
          <w:rFonts w:hint="eastAsia"/>
        </w:rPr>
        <w:t xml:space="preserve">libct.so </w:t>
      </w:r>
      <w:r>
        <w:rPr>
          <w:rFonts w:hint="eastAsia"/>
        </w:rPr>
        <w:t>，如下：</w:t>
      </w:r>
    </w:p>
    <w:p w:rsidR="00A56A0B" w:rsidRDefault="00A56A0B" w:rsidP="00A56A0B">
      <w:r>
        <w:t xml:space="preserve">                  #!libct.so </w:t>
      </w:r>
    </w:p>
    <w:p w:rsidR="00A56A0B" w:rsidRDefault="00A56A0B" w:rsidP="00A56A0B">
      <w:r>
        <w:rPr>
          <w:rFonts w:hint="eastAsia"/>
        </w:rPr>
        <w:tab/>
        <w:t xml:space="preserve"> 5 </w:t>
      </w:r>
      <w:r>
        <w:rPr>
          <w:rFonts w:hint="eastAsia"/>
        </w:rPr>
        <w:t>）编辑输出符号文件，删除不希望输出的符号。</w:t>
      </w:r>
      <w:r>
        <w:rPr>
          <w:rFonts w:hint="eastAsia"/>
        </w:rPr>
        <w:t xml:space="preserve">CreateExportList </w:t>
      </w:r>
      <w:r>
        <w:rPr>
          <w:rFonts w:hint="eastAsia"/>
        </w:rPr>
        <w:t>创建的输出文件可能包含所有的函数，</w:t>
      </w:r>
    </w:p>
    <w:p w:rsidR="00A56A0B" w:rsidRDefault="00A56A0B" w:rsidP="00A56A0B">
      <w:r>
        <w:rPr>
          <w:rFonts w:hint="eastAsia"/>
        </w:rPr>
        <w:t xml:space="preserve">      </w:t>
      </w:r>
      <w:r>
        <w:rPr>
          <w:rFonts w:hint="eastAsia"/>
        </w:rPr>
        <w:t>无论是调用的还是被调用，需要删除掉不希望输出的符号，或调用的系统函数。</w:t>
      </w:r>
    </w:p>
    <w:p w:rsidR="00A56A0B" w:rsidRDefault="00A56A0B" w:rsidP="00A56A0B">
      <w:r>
        <w:rPr>
          <w:rFonts w:hint="eastAsia"/>
        </w:rPr>
        <w:t xml:space="preserve">      </w:t>
      </w:r>
      <w:r>
        <w:rPr>
          <w:rFonts w:hint="eastAsia"/>
        </w:rPr>
        <w:t>输出符号文件创建完成后，接下来，就可以创建动态库了。前面已经</w:t>
      </w:r>
    </w:p>
    <w:p w:rsidR="008D7A65" w:rsidRDefault="00A56A0B" w:rsidP="00A56A0B">
      <w:r>
        <w:rPr>
          <w:rFonts w:hint="eastAsia"/>
        </w:rPr>
        <w:t>提过，动态库是</w:t>
      </w:r>
      <w:r>
        <w:rPr>
          <w:rFonts w:hint="eastAsia"/>
        </w:rPr>
        <w:t xml:space="preserve"> </w:t>
      </w:r>
      <w:r>
        <w:rPr>
          <w:rFonts w:hint="eastAsia"/>
        </w:rPr>
        <w:t>由编译器创建的，这一点与静态库的创建有本质的区别，</w:t>
      </w:r>
    </w:p>
    <w:p w:rsidR="00A56A0B" w:rsidRDefault="00A56A0B" w:rsidP="00A56A0B">
      <w:r>
        <w:rPr>
          <w:rFonts w:hint="eastAsia"/>
        </w:rPr>
        <w:t>如下：</w:t>
      </w:r>
    </w:p>
    <w:p w:rsidR="00A56A0B" w:rsidRDefault="00A56A0B" w:rsidP="00A56A0B">
      <w:r>
        <w:t xml:space="preserve">      xlc –bE:exp.f –bnoentry -bM:SRE –olibct.so show.o trans.o</w:t>
      </w:r>
    </w:p>
    <w:p w:rsidR="00A56A0B" w:rsidRDefault="00A56A0B" w:rsidP="00A56A0B">
      <w:r>
        <w:rPr>
          <w:rFonts w:hint="eastAsia"/>
        </w:rPr>
        <w:t xml:space="preserve">      </w:t>
      </w:r>
      <w:r>
        <w:rPr>
          <w:rFonts w:hint="eastAsia"/>
        </w:rPr>
        <w:t>本质上，这是有</w:t>
      </w:r>
      <w:r>
        <w:rPr>
          <w:rFonts w:hint="eastAsia"/>
        </w:rPr>
        <w:t xml:space="preserve">ld </w:t>
      </w:r>
      <w:r>
        <w:rPr>
          <w:rFonts w:hint="eastAsia"/>
        </w:rPr>
        <w:t>完成的，</w:t>
      </w:r>
      <w:r>
        <w:rPr>
          <w:rFonts w:hint="eastAsia"/>
        </w:rPr>
        <w:t xml:space="preserve">xlc </w:t>
      </w:r>
      <w:r>
        <w:rPr>
          <w:rFonts w:hint="eastAsia"/>
        </w:rPr>
        <w:t>只是将参数传递给</w:t>
      </w:r>
      <w:r>
        <w:rPr>
          <w:rFonts w:hint="eastAsia"/>
        </w:rPr>
        <w:t xml:space="preserve">ld </w:t>
      </w:r>
      <w:r>
        <w:rPr>
          <w:rFonts w:hint="eastAsia"/>
        </w:rPr>
        <w:t>。这可以节省部分工</w:t>
      </w:r>
    </w:p>
    <w:p w:rsidR="00A56A0B" w:rsidRDefault="00A56A0B" w:rsidP="00A56A0B">
      <w:r>
        <w:rPr>
          <w:rFonts w:hint="eastAsia"/>
        </w:rPr>
        <w:t>作，这是因为，相对于</w:t>
      </w:r>
      <w:r>
        <w:rPr>
          <w:rFonts w:hint="eastAsia"/>
        </w:rPr>
        <w:t xml:space="preserve">xlc </w:t>
      </w:r>
      <w:r>
        <w:rPr>
          <w:rFonts w:hint="eastAsia"/>
        </w:rPr>
        <w:t>，</w:t>
      </w:r>
      <w:r>
        <w:rPr>
          <w:rFonts w:hint="eastAsia"/>
        </w:rPr>
        <w:t xml:space="preserve">ld </w:t>
      </w:r>
      <w:r>
        <w:rPr>
          <w:rFonts w:hint="eastAsia"/>
        </w:rPr>
        <w:t>是比较最底层的操作，需要对系统提供的库比较熟悉。如果直接使用</w:t>
      </w:r>
      <w:r>
        <w:rPr>
          <w:rFonts w:hint="eastAsia"/>
        </w:rPr>
        <w:t xml:space="preserve">ld </w:t>
      </w:r>
      <w:r>
        <w:rPr>
          <w:rFonts w:hint="eastAsia"/>
        </w:rPr>
        <w:t>，必须要清楚，创建库需要的所有资源。</w:t>
      </w:r>
    </w:p>
    <w:p w:rsidR="00A56A0B" w:rsidRDefault="00A56A0B" w:rsidP="00A56A0B">
      <w:r>
        <w:rPr>
          <w:rFonts w:hint="eastAsia"/>
        </w:rPr>
        <w:t>假如我们简单的将以上命令的</w:t>
      </w:r>
      <w:r>
        <w:rPr>
          <w:rFonts w:hint="eastAsia"/>
        </w:rPr>
        <w:t xml:space="preserve">xlc </w:t>
      </w:r>
      <w:r>
        <w:rPr>
          <w:rFonts w:hint="eastAsia"/>
        </w:rPr>
        <w:t>替换为</w:t>
      </w:r>
      <w:r>
        <w:rPr>
          <w:rFonts w:hint="eastAsia"/>
        </w:rPr>
        <w:t xml:space="preserve">ld </w:t>
      </w:r>
      <w:r>
        <w:rPr>
          <w:rFonts w:hint="eastAsia"/>
        </w:rPr>
        <w:t>，请看以下输出结果：</w:t>
      </w:r>
    </w:p>
    <w:p w:rsidR="00A56A0B" w:rsidRDefault="00A56A0B" w:rsidP="00A56A0B">
      <w:r>
        <w:t xml:space="preserve">      [root@ibmp630#]ld -bE:exp.f -bnoentry -bM:SRE -o libct.so show.o trans.o</w:t>
      </w:r>
    </w:p>
    <w:p w:rsidR="00A56A0B" w:rsidRDefault="00A56A0B" w:rsidP="00A56A0B">
      <w:r>
        <w:t xml:space="preserve">      ld: 0711-317 ERROR: Undefined symbol: .printf</w:t>
      </w:r>
    </w:p>
    <w:p w:rsidR="00A56A0B" w:rsidRDefault="00A56A0B" w:rsidP="00A56A0B">
      <w:r>
        <w:t xml:space="preserve">      ld: 0711-317 ERROR: Undefined symbol: .strcpy</w:t>
      </w:r>
    </w:p>
    <w:p w:rsidR="00A56A0B" w:rsidRDefault="00A56A0B" w:rsidP="00A56A0B">
      <w:r>
        <w:t xml:space="preserve">      ld: 0711-345 Use the -bloadmap or -bnoquiet option to obtain more information</w:t>
      </w:r>
    </w:p>
    <w:p w:rsidR="00A56A0B" w:rsidRDefault="00A56A0B" w:rsidP="00A56A0B">
      <w:r>
        <w:rPr>
          <w:rFonts w:hint="eastAsia"/>
        </w:rPr>
        <w:t xml:space="preserve">      </w:t>
      </w:r>
      <w:r>
        <w:rPr>
          <w:rFonts w:hint="eastAsia"/>
        </w:rPr>
        <w:t>正确的使用命令，如下：</w:t>
      </w:r>
    </w:p>
    <w:p w:rsidR="00A56A0B" w:rsidRDefault="00A56A0B" w:rsidP="00A56A0B">
      <w:r>
        <w:t xml:space="preserve">      ld –bE:exp.f –bnoentry -bM:SRE –olibct.so show.o trans.o –lc</w:t>
      </w:r>
    </w:p>
    <w:p w:rsidR="00A56A0B" w:rsidRDefault="00A56A0B" w:rsidP="00A56A0B">
      <w:r>
        <w:rPr>
          <w:rFonts w:hint="eastAsia"/>
        </w:rPr>
        <w:t>至此，按照传统的方法创建动态库已经完成。可以看到，以上的步骤</w:t>
      </w:r>
    </w:p>
    <w:p w:rsidR="001348B0" w:rsidRDefault="00A56A0B" w:rsidP="001348B0">
      <w:r>
        <w:rPr>
          <w:rFonts w:hint="eastAsia"/>
        </w:rPr>
        <w:t>比较多，且</w:t>
      </w:r>
      <w:r>
        <w:rPr>
          <w:rFonts w:hint="eastAsia"/>
        </w:rPr>
        <w:t xml:space="preserve"> </w:t>
      </w:r>
      <w:r>
        <w:rPr>
          <w:rFonts w:hint="eastAsia"/>
        </w:rPr>
        <w:t>繁琐，</w:t>
      </w:r>
    </w:p>
    <w:p w:rsidR="00053A96" w:rsidRPr="00B21B84" w:rsidRDefault="00B21B84" w:rsidP="0044060E">
      <w:pPr>
        <w:pStyle w:val="3"/>
      </w:pPr>
      <w:r w:rsidRPr="00B21B84">
        <w:rPr>
          <w:rFonts w:hint="eastAsia"/>
        </w:rPr>
        <w:t>2</w:t>
      </w:r>
      <w:r w:rsidRPr="00B21B84">
        <w:rPr>
          <w:rFonts w:hint="eastAsia"/>
        </w:rPr>
        <w:t>、</w:t>
      </w:r>
      <w:r w:rsidR="00A56A0B" w:rsidRPr="00B21B84">
        <w:rPr>
          <w:rFonts w:hint="eastAsia"/>
        </w:rPr>
        <w:t>通过编译器提供的</w:t>
      </w:r>
      <w:r w:rsidR="00053A96" w:rsidRPr="00B21B84">
        <w:rPr>
          <w:rFonts w:hint="eastAsia"/>
        </w:rPr>
        <w:t>-G</w:t>
      </w:r>
      <w:r w:rsidR="00A56A0B" w:rsidRPr="00B21B84">
        <w:rPr>
          <w:rFonts w:hint="eastAsia"/>
        </w:rPr>
        <w:t>参数选项</w:t>
      </w:r>
      <w:r w:rsidR="0053037F" w:rsidRPr="00B21B84">
        <w:rPr>
          <w:rFonts w:hint="eastAsia"/>
        </w:rPr>
        <w:t>创建动态库</w:t>
      </w:r>
    </w:p>
    <w:p w:rsidR="00A56A0B" w:rsidRDefault="00A56A0B" w:rsidP="00A56A0B">
      <w:r>
        <w:rPr>
          <w:rFonts w:hint="eastAsia"/>
        </w:rPr>
        <w:t>使用编译参数</w:t>
      </w:r>
      <w:r>
        <w:rPr>
          <w:rFonts w:hint="eastAsia"/>
        </w:rPr>
        <w:t xml:space="preserve">-G </w:t>
      </w:r>
      <w:r>
        <w:rPr>
          <w:rFonts w:hint="eastAsia"/>
        </w:rPr>
        <w:t>即可，步骤分析如下：</w:t>
      </w:r>
    </w:p>
    <w:p w:rsidR="00A56A0B" w:rsidRDefault="00A56A0B" w:rsidP="00A56A0B">
      <w:r>
        <w:rPr>
          <w:rFonts w:hint="eastAsia"/>
        </w:rPr>
        <w:t xml:space="preserve">      1 </w:t>
      </w:r>
      <w:r>
        <w:rPr>
          <w:rFonts w:hint="eastAsia"/>
        </w:rPr>
        <w:t>）</w:t>
      </w:r>
      <w:r>
        <w:rPr>
          <w:rFonts w:hint="eastAsia"/>
        </w:rPr>
        <w:t xml:space="preserve"> </w:t>
      </w:r>
      <w:r>
        <w:rPr>
          <w:rFonts w:hint="eastAsia"/>
        </w:rPr>
        <w:t>编译源程序</w:t>
      </w:r>
    </w:p>
    <w:p w:rsidR="00A56A0B" w:rsidRDefault="00EC0AD9" w:rsidP="00A56A0B">
      <w:r>
        <w:t xml:space="preserve">           </w:t>
      </w:r>
      <w:r>
        <w:rPr>
          <w:rFonts w:hint="eastAsia"/>
        </w:rPr>
        <w:t xml:space="preserve">cc  </w:t>
      </w:r>
      <w:r w:rsidR="00A56A0B">
        <w:t xml:space="preserve"> –c</w:t>
      </w:r>
      <w:r>
        <w:rPr>
          <w:rFonts w:hint="eastAsia"/>
        </w:rPr>
        <w:t xml:space="preserve"> </w:t>
      </w:r>
      <w:r w:rsidR="00A56A0B">
        <w:t xml:space="preserve"> show.c</w:t>
      </w:r>
      <w:r>
        <w:rPr>
          <w:rFonts w:hint="eastAsia"/>
        </w:rPr>
        <w:t xml:space="preserve">  -o  show.o</w:t>
      </w:r>
    </w:p>
    <w:p w:rsidR="00A56A0B" w:rsidRDefault="00A56A0B" w:rsidP="00A56A0B">
      <w:r>
        <w:rPr>
          <w:rFonts w:hint="eastAsia"/>
        </w:rPr>
        <w:t xml:space="preserve">      2 </w:t>
      </w:r>
      <w:r>
        <w:rPr>
          <w:rFonts w:hint="eastAsia"/>
        </w:rPr>
        <w:t>）</w:t>
      </w:r>
      <w:r>
        <w:rPr>
          <w:rFonts w:hint="eastAsia"/>
        </w:rPr>
        <w:t xml:space="preserve"> </w:t>
      </w:r>
      <w:r>
        <w:rPr>
          <w:rFonts w:hint="eastAsia"/>
        </w:rPr>
        <w:t>创建动态库</w:t>
      </w:r>
    </w:p>
    <w:p w:rsidR="00A56A0B" w:rsidRDefault="00EC0AD9" w:rsidP="00A56A0B">
      <w:r>
        <w:rPr>
          <w:rFonts w:hint="eastAsia"/>
        </w:rPr>
        <w:t xml:space="preserve">           cc</w:t>
      </w:r>
      <w:r w:rsidR="00A56A0B">
        <w:rPr>
          <w:rFonts w:hint="eastAsia"/>
        </w:rPr>
        <w:t xml:space="preserve"> </w:t>
      </w:r>
      <w:r w:rsidR="00A56A0B">
        <w:rPr>
          <w:rFonts w:hint="eastAsia"/>
        </w:rPr>
        <w:t>–</w:t>
      </w:r>
      <w:r>
        <w:rPr>
          <w:rFonts w:hint="eastAsia"/>
        </w:rPr>
        <w:t xml:space="preserve">G  show.o </w:t>
      </w:r>
      <w:r w:rsidR="006E29E3">
        <w:rPr>
          <w:rFonts w:hint="eastAsia"/>
        </w:rPr>
        <w:t xml:space="preserve"> </w:t>
      </w:r>
      <w:r w:rsidR="004D2FD9">
        <w:rPr>
          <w:rFonts w:hint="eastAsia"/>
        </w:rPr>
        <w:t xml:space="preserve"> </w:t>
      </w:r>
      <w:r>
        <w:rPr>
          <w:rFonts w:hint="eastAsia"/>
        </w:rPr>
        <w:t xml:space="preserve">-o  show.so </w:t>
      </w:r>
      <w:r w:rsidR="00A56A0B">
        <w:rPr>
          <w:rFonts w:hint="eastAsia"/>
        </w:rPr>
        <w:t xml:space="preserve"> </w:t>
      </w:r>
      <w:r w:rsidR="00A56A0B">
        <w:rPr>
          <w:rFonts w:hint="eastAsia"/>
        </w:rPr>
        <w:t>这种方法，简单明了，</w:t>
      </w:r>
    </w:p>
    <w:p w:rsidR="00A56A0B" w:rsidRDefault="00A56A0B" w:rsidP="00A56A0B">
      <w:r>
        <w:rPr>
          <w:rFonts w:hint="eastAsia"/>
        </w:rPr>
        <w:t>省掉好多重复的操作。</w:t>
      </w:r>
    </w:p>
    <w:p w:rsidR="00A56A0B" w:rsidRDefault="00C612C6" w:rsidP="00A56A0B">
      <w:r>
        <w:rPr>
          <w:rFonts w:hint="eastAsia"/>
        </w:rPr>
        <w:t>也可以直接</w:t>
      </w:r>
      <w:r>
        <w:rPr>
          <w:rFonts w:hint="eastAsia"/>
        </w:rPr>
        <w:t xml:space="preserve">:cc  -G </w:t>
      </w:r>
      <w:r w:rsidR="006A2ABF">
        <w:rPr>
          <w:rFonts w:hint="eastAsia"/>
        </w:rPr>
        <w:t xml:space="preserve">  </w:t>
      </w:r>
      <w:r>
        <w:rPr>
          <w:rFonts w:hint="eastAsia"/>
        </w:rPr>
        <w:t>show.c  -o  show.so</w:t>
      </w:r>
    </w:p>
    <w:p w:rsidR="00AA2D50" w:rsidRDefault="00AA2D50" w:rsidP="00A56A0B"/>
    <w:p w:rsidR="00B64653" w:rsidRDefault="00B64653" w:rsidP="00991CCB">
      <w:pPr>
        <w:pStyle w:val="2"/>
      </w:pPr>
      <w:r>
        <w:rPr>
          <w:rFonts w:hint="eastAsia"/>
        </w:rPr>
        <w:t>BBS</w:t>
      </w:r>
      <w:r>
        <w:rPr>
          <w:rFonts w:hint="eastAsia"/>
        </w:rPr>
        <w:t>段</w:t>
      </w:r>
    </w:p>
    <w:p w:rsidR="00B64653" w:rsidRPr="00B64653" w:rsidRDefault="00B64653" w:rsidP="00B64653">
      <w:r>
        <w:rPr>
          <w:rFonts w:hint="eastAsia"/>
        </w:rPr>
        <w:t>BSS</w:t>
      </w:r>
      <w:r>
        <w:rPr>
          <w:rFonts w:hint="eastAsia"/>
        </w:rPr>
        <w:t>段是“</w:t>
      </w:r>
      <w:r>
        <w:rPr>
          <w:rFonts w:hint="eastAsia"/>
        </w:rPr>
        <w:t xml:space="preserve">Block  Started   by  Symbol </w:t>
      </w:r>
      <w:r>
        <w:rPr>
          <w:rFonts w:hint="eastAsia"/>
        </w:rPr>
        <w:t>”</w:t>
      </w:r>
      <w:r>
        <w:rPr>
          <w:rFonts w:hint="eastAsia"/>
        </w:rPr>
        <w:t>(</w:t>
      </w:r>
      <w:r>
        <w:rPr>
          <w:rFonts w:hint="eastAsia"/>
        </w:rPr>
        <w:t>有符号开始块</w:t>
      </w:r>
      <w:r>
        <w:rPr>
          <w:rFonts w:hint="eastAsia"/>
        </w:rPr>
        <w:t>)</w:t>
      </w:r>
      <w:r>
        <w:rPr>
          <w:rFonts w:hint="eastAsia"/>
        </w:rPr>
        <w:t>的缩写，它是旧式</w:t>
      </w:r>
      <w:r>
        <w:rPr>
          <w:rFonts w:hint="eastAsia"/>
        </w:rPr>
        <w:t>IBM704</w:t>
      </w:r>
      <w:r>
        <w:rPr>
          <w:rFonts w:hint="eastAsia"/>
        </w:rPr>
        <w:t>汇编程序的一个伪指令，</w:t>
      </w:r>
      <w:r>
        <w:rPr>
          <w:rFonts w:hint="eastAsia"/>
        </w:rPr>
        <w:t>UNIX</w:t>
      </w:r>
      <w:r>
        <w:rPr>
          <w:rFonts w:hint="eastAsia"/>
        </w:rPr>
        <w:t>借用了这个名字，至今依然沿用，有些人喜欢把它记作“</w:t>
      </w:r>
      <w:r>
        <w:rPr>
          <w:rFonts w:hint="eastAsia"/>
        </w:rPr>
        <w:t>Better Save Space</w:t>
      </w:r>
      <w:r>
        <w:rPr>
          <w:rFonts w:hint="eastAsia"/>
        </w:rPr>
        <w:t>”（更有效的节省空间）。由于</w:t>
      </w:r>
      <w:r>
        <w:rPr>
          <w:rFonts w:hint="eastAsia"/>
        </w:rPr>
        <w:t>BSS</w:t>
      </w:r>
      <w:r>
        <w:rPr>
          <w:rFonts w:hint="eastAsia"/>
        </w:rPr>
        <w:t>段只保存没有值的变量，所以事实上它并不需要保存这些变量的映像。运行时所需要的</w:t>
      </w:r>
      <w:r>
        <w:rPr>
          <w:rFonts w:hint="eastAsia"/>
        </w:rPr>
        <w:t>BSS</w:t>
      </w:r>
      <w:r>
        <w:rPr>
          <w:rFonts w:hint="eastAsia"/>
        </w:rPr>
        <w:t>段的大小会记录在目标文件中（</w:t>
      </w:r>
      <w:r>
        <w:rPr>
          <w:rFonts w:hint="eastAsia"/>
        </w:rPr>
        <w:t>Object</w:t>
      </w:r>
      <w:r>
        <w:rPr>
          <w:rFonts w:hint="eastAsia"/>
        </w:rPr>
        <w:t>），但</w:t>
      </w:r>
      <w:r>
        <w:rPr>
          <w:rFonts w:hint="eastAsia"/>
        </w:rPr>
        <w:t>BSS</w:t>
      </w:r>
      <w:r>
        <w:rPr>
          <w:rFonts w:hint="eastAsia"/>
        </w:rPr>
        <w:t>段（不像其他段）并不占用目标文件的任何空间。</w:t>
      </w:r>
    </w:p>
    <w:p w:rsidR="00AA2D50" w:rsidRDefault="00AA2D50" w:rsidP="00991CCB">
      <w:pPr>
        <w:pStyle w:val="2"/>
      </w:pPr>
      <w:r>
        <w:rPr>
          <w:rFonts w:hint="eastAsia"/>
        </w:rPr>
        <w:lastRenderedPageBreak/>
        <w:t>size</w:t>
      </w:r>
      <w:r>
        <w:rPr>
          <w:rFonts w:hint="eastAsia"/>
        </w:rPr>
        <w:t>命令</w:t>
      </w:r>
    </w:p>
    <w:p w:rsidR="00AA2D50" w:rsidRDefault="00AA2D50" w:rsidP="00AA2D50">
      <w:r>
        <w:rPr>
          <w:rFonts w:hint="eastAsia"/>
        </w:rPr>
        <w:t xml:space="preserve">size  </w:t>
      </w:r>
      <w:r>
        <w:rPr>
          <w:rFonts w:hint="eastAsia"/>
        </w:rPr>
        <w:t>可执行程序</w:t>
      </w:r>
    </w:p>
    <w:p w:rsidR="00AA2D50" w:rsidRDefault="00AA2D50" w:rsidP="00AA2D50">
      <w:r>
        <w:rPr>
          <w:rFonts w:hint="eastAsia"/>
        </w:rPr>
        <w:t>它可以告诉你可执行程序文件中的三个段（代码段、数据段和</w:t>
      </w:r>
      <w:r>
        <w:rPr>
          <w:rFonts w:hint="eastAsia"/>
        </w:rPr>
        <w:t>bss</w:t>
      </w:r>
      <w:r>
        <w:rPr>
          <w:rFonts w:hint="eastAsia"/>
        </w:rPr>
        <w:t>段）</w:t>
      </w:r>
      <w:r w:rsidR="0077385B">
        <w:rPr>
          <w:rFonts w:hint="eastAsia"/>
        </w:rPr>
        <w:t>的大小</w:t>
      </w:r>
    </w:p>
    <w:p w:rsidR="0077385B" w:rsidRPr="0077385B" w:rsidRDefault="0077385B" w:rsidP="00AA2D50"/>
    <w:p w:rsidR="00AA2D50" w:rsidRDefault="00AA2D50" w:rsidP="00991CCB">
      <w:pPr>
        <w:pStyle w:val="2"/>
      </w:pPr>
      <w:r>
        <w:rPr>
          <w:rFonts w:hint="eastAsia"/>
        </w:rPr>
        <w:t>nm</w:t>
      </w:r>
      <w:r>
        <w:rPr>
          <w:rFonts w:hint="eastAsia"/>
        </w:rPr>
        <w:t>工具</w:t>
      </w:r>
    </w:p>
    <w:p w:rsidR="0077385B" w:rsidRPr="0077385B" w:rsidRDefault="0077385B" w:rsidP="0077385B">
      <w:r>
        <w:rPr>
          <w:rFonts w:hint="eastAsia"/>
        </w:rPr>
        <w:t xml:space="preserve">nm  -x </w:t>
      </w:r>
      <w:r>
        <w:rPr>
          <w:rFonts w:hint="eastAsia"/>
        </w:rPr>
        <w:t>可执行文件</w:t>
      </w:r>
    </w:p>
    <w:p w:rsidR="00BE2EEC" w:rsidRDefault="00CC1192" w:rsidP="00991CCB">
      <w:pPr>
        <w:pStyle w:val="2"/>
      </w:pPr>
      <w:r w:rsidRPr="00CC1192">
        <w:rPr>
          <w:rFonts w:hint="eastAsia"/>
        </w:rPr>
        <w:t>两个浮点数比较相等</w:t>
      </w:r>
    </w:p>
    <w:p w:rsidR="00CC1192" w:rsidRDefault="00CC1192" w:rsidP="00CC1192">
      <w:r>
        <w:t>float  a = 20;</w:t>
      </w:r>
    </w:p>
    <w:p w:rsidR="00CC1192" w:rsidRDefault="00CC1192" w:rsidP="00CC1192">
      <w:r>
        <w:t>float  b = 40 – 20 ;</w:t>
      </w:r>
    </w:p>
    <w:p w:rsidR="00CC1192" w:rsidRDefault="00CC1192" w:rsidP="00CC1192">
      <w:r w:rsidRPr="00CC1192">
        <w:rPr>
          <w:rFonts w:hint="eastAsia"/>
        </w:rPr>
        <w:t>不能用</w:t>
      </w:r>
      <w:r w:rsidRPr="00CC1192">
        <w:rPr>
          <w:rFonts w:hint="eastAsia"/>
        </w:rPr>
        <w:t xml:space="preserve"> if ( a == b)</w:t>
      </w:r>
      <w:r w:rsidRPr="00CC1192">
        <w:rPr>
          <w:rFonts w:hint="eastAsia"/>
        </w:rPr>
        <w:t>来判断两个数是否相等</w:t>
      </w:r>
    </w:p>
    <w:p w:rsidR="00CC1192" w:rsidRDefault="00CC1192" w:rsidP="00CC1192">
      <w:r>
        <w:rPr>
          <w:rFonts w:hint="eastAsia"/>
        </w:rPr>
        <w:t>一定要用两个数相减去绝对值与</w:t>
      </w:r>
      <w:r>
        <w:rPr>
          <w:rFonts w:hint="eastAsia"/>
        </w:rPr>
        <w:t>0.00000001</w:t>
      </w:r>
      <w:r>
        <w:rPr>
          <w:rFonts w:hint="eastAsia"/>
        </w:rPr>
        <w:t>比较</w:t>
      </w:r>
    </w:p>
    <w:p w:rsidR="00CC1192" w:rsidRDefault="00CC1192" w:rsidP="00CC1192">
      <w:r>
        <w:rPr>
          <w:rFonts w:hint="eastAsia"/>
        </w:rPr>
        <w:t>if ( fabs(a - b) &lt; 0.00000001)</w:t>
      </w:r>
      <w:r>
        <w:rPr>
          <w:rFonts w:hint="eastAsia"/>
        </w:rPr>
        <w:t>来判断</w:t>
      </w:r>
    </w:p>
    <w:p w:rsidR="00197949" w:rsidRDefault="00CC1192" w:rsidP="00547F9C">
      <w:pPr>
        <w:tabs>
          <w:tab w:val="left" w:pos="6060"/>
        </w:tabs>
      </w:pPr>
      <w:r w:rsidRPr="00CC1192">
        <w:rPr>
          <w:rFonts w:hint="eastAsia"/>
        </w:rPr>
        <w:t>浮点数可以比较大小，但是不能直接判断两个浮点数相等。</w:t>
      </w:r>
      <w:r w:rsidR="00547F9C">
        <w:tab/>
      </w:r>
    </w:p>
    <w:p w:rsidR="00CC1192" w:rsidRDefault="00CC1192" w:rsidP="00547F9C">
      <w:pPr>
        <w:tabs>
          <w:tab w:val="left" w:pos="6060"/>
        </w:tabs>
      </w:pPr>
    </w:p>
    <w:p w:rsidR="003D0FFD" w:rsidRDefault="003D0FFD" w:rsidP="00991CCB">
      <w:pPr>
        <w:pStyle w:val="2"/>
      </w:pPr>
      <w:r>
        <w:rPr>
          <w:rFonts w:hint="eastAsia"/>
        </w:rPr>
        <w:t>内存泄露问题</w:t>
      </w:r>
    </w:p>
    <w:p w:rsidR="003D0FFD" w:rsidRDefault="003D0FFD" w:rsidP="003D0FFD">
      <w:r>
        <w:rPr>
          <w:rFonts w:hint="eastAsia"/>
        </w:rPr>
        <w:t>程序中申请的内存后，没有</w:t>
      </w:r>
      <w:r>
        <w:rPr>
          <w:rFonts w:hint="eastAsia"/>
        </w:rPr>
        <w:t>free</w:t>
      </w:r>
      <w:r>
        <w:rPr>
          <w:rFonts w:hint="eastAsia"/>
        </w:rPr>
        <w:t>掉，会导致系统内存耗完</w:t>
      </w:r>
      <w:r>
        <w:rPr>
          <w:rFonts w:hint="eastAsia"/>
        </w:rPr>
        <w:t>dump</w:t>
      </w:r>
      <w:r>
        <w:rPr>
          <w:rFonts w:hint="eastAsia"/>
        </w:rPr>
        <w:t>机</w:t>
      </w:r>
    </w:p>
    <w:p w:rsidR="003D0FFD" w:rsidRDefault="003D0FFD" w:rsidP="00991CCB">
      <w:pPr>
        <w:pStyle w:val="2"/>
      </w:pPr>
      <w:r>
        <w:rPr>
          <w:rFonts w:hint="eastAsia"/>
        </w:rPr>
        <w:t>数组越界问题</w:t>
      </w:r>
    </w:p>
    <w:p w:rsidR="003D0FFD" w:rsidRDefault="003D0FFD" w:rsidP="003D0FFD">
      <w:r>
        <w:t>C</w:t>
      </w:r>
      <w:r>
        <w:rPr>
          <w:rFonts w:hint="eastAsia"/>
        </w:rPr>
        <w:t>语言不会对数据越界做检查，存放在数组中的内容如果超过了数组的大小会导致数组越界，非常危险，因为数组越界后会改变数组附件其他变量的数值，是程序发生一些不可预知的致命性错误</w:t>
      </w:r>
    </w:p>
    <w:p w:rsidR="00927248" w:rsidRDefault="00D92F74" w:rsidP="00991CCB">
      <w:pPr>
        <w:pStyle w:val="2"/>
      </w:pPr>
      <w:r>
        <w:rPr>
          <w:rFonts w:hint="eastAsia"/>
        </w:rPr>
        <w:t>函数中在</w:t>
      </w:r>
      <w:r w:rsidRPr="00D92F74">
        <w:rPr>
          <w:rFonts w:hint="eastAsia"/>
        </w:rPr>
        <w:t>（</w:t>
      </w:r>
      <w:r w:rsidRPr="00D92F74">
        <w:rPr>
          <w:rFonts w:hint="eastAsia"/>
        </w:rPr>
        <w:t>stack</w:t>
      </w:r>
      <w:r w:rsidRPr="00D92F74">
        <w:rPr>
          <w:rFonts w:hint="eastAsia"/>
        </w:rPr>
        <w:t>）分配过大变量问题</w:t>
      </w:r>
    </w:p>
    <w:p w:rsidR="00927248" w:rsidRDefault="00927248" w:rsidP="00927248">
      <w:r>
        <w:rPr>
          <w:rFonts w:hint="eastAsia"/>
        </w:rPr>
        <w:t>在函数中定义的变量如果没有加</w:t>
      </w:r>
      <w:r>
        <w:rPr>
          <w:rFonts w:hint="eastAsia"/>
        </w:rPr>
        <w:t>static</w:t>
      </w:r>
      <w:r>
        <w:rPr>
          <w:rFonts w:hint="eastAsia"/>
        </w:rPr>
        <w:t>都是在堆中分配内存的</w:t>
      </w:r>
      <w:r w:rsidR="0031754A">
        <w:rPr>
          <w:rFonts w:hint="eastAsia"/>
        </w:rPr>
        <w:t>,</w:t>
      </w:r>
      <w:r w:rsidR="0031754A" w:rsidRPr="0031754A">
        <w:rPr>
          <w:rFonts w:hint="eastAsia"/>
        </w:rPr>
        <w:t xml:space="preserve"> </w:t>
      </w:r>
      <w:r w:rsidR="0031754A" w:rsidRPr="0031754A">
        <w:rPr>
          <w:rFonts w:hint="eastAsia"/>
        </w:rPr>
        <w:t>否则在栈中分配内存</w:t>
      </w:r>
    </w:p>
    <w:p w:rsidR="00927248" w:rsidRPr="00927248" w:rsidRDefault="00927248" w:rsidP="00927248">
      <w:r>
        <w:rPr>
          <w:rFonts w:hint="eastAsia"/>
        </w:rPr>
        <w:t>linux</w:t>
      </w:r>
      <w:r>
        <w:rPr>
          <w:rFonts w:hint="eastAsia"/>
        </w:rPr>
        <w:t>系统中用户栈的大小限制为</w:t>
      </w:r>
      <w:r>
        <w:rPr>
          <w:rFonts w:hint="eastAsia"/>
        </w:rPr>
        <w:t>8M</w:t>
      </w:r>
      <w:r w:rsidR="00D215A5">
        <w:rPr>
          <w:rFonts w:hint="eastAsia"/>
        </w:rPr>
        <w:t>(</w:t>
      </w:r>
      <w:r w:rsidR="00D215A5" w:rsidRPr="00D215A5">
        <w:rPr>
          <w:rFonts w:hint="eastAsia"/>
        </w:rPr>
        <w:t xml:space="preserve">ulimit  -a </w:t>
      </w:r>
      <w:r w:rsidR="00D215A5" w:rsidRPr="00D215A5">
        <w:rPr>
          <w:rFonts w:hint="eastAsia"/>
        </w:rPr>
        <w:t>查看</w:t>
      </w:r>
      <w:r w:rsidR="00D215A5" w:rsidRPr="00D215A5">
        <w:rPr>
          <w:rFonts w:hint="eastAsia"/>
        </w:rPr>
        <w:t>stack  size</w:t>
      </w:r>
      <w:r w:rsidR="00D215A5" w:rsidRPr="00D215A5">
        <w:rPr>
          <w:rFonts w:hint="eastAsia"/>
        </w:rPr>
        <w:t>的大小</w:t>
      </w:r>
      <w:r w:rsidR="00D215A5">
        <w:rPr>
          <w:rFonts w:hint="eastAsia"/>
        </w:rPr>
        <w:t>)</w:t>
      </w:r>
      <w:r>
        <w:rPr>
          <w:rFonts w:hint="eastAsia"/>
        </w:rPr>
        <w:t>，如果在函数中定义变量大小超过</w:t>
      </w:r>
      <w:r>
        <w:rPr>
          <w:rFonts w:hint="eastAsia"/>
        </w:rPr>
        <w:t>8M</w:t>
      </w:r>
      <w:r>
        <w:rPr>
          <w:rFonts w:hint="eastAsia"/>
        </w:rPr>
        <w:t>，函数执行就会异常，特别是定义字符数组的时候一定要注意，如果实在要定义超过</w:t>
      </w:r>
      <w:r>
        <w:rPr>
          <w:rFonts w:hint="eastAsia"/>
        </w:rPr>
        <w:t>8M</w:t>
      </w:r>
      <w:r>
        <w:rPr>
          <w:rFonts w:hint="eastAsia"/>
        </w:rPr>
        <w:t>大小字符数组变量，可以在定义数组前加上</w:t>
      </w:r>
      <w:r>
        <w:rPr>
          <w:rFonts w:hint="eastAsia"/>
        </w:rPr>
        <w:t>static</w:t>
      </w:r>
      <w:r w:rsidR="00AB630F">
        <w:rPr>
          <w:rFonts w:hint="eastAsia"/>
        </w:rPr>
        <w:t>，使变量在静态数据区</w:t>
      </w:r>
      <w:r>
        <w:rPr>
          <w:rFonts w:hint="eastAsia"/>
        </w:rPr>
        <w:t>分配内存</w:t>
      </w:r>
    </w:p>
    <w:p w:rsidR="00311364" w:rsidRDefault="00311364" w:rsidP="00991CCB">
      <w:pPr>
        <w:pStyle w:val="2"/>
      </w:pPr>
      <w:r>
        <w:t>socket</w:t>
      </w:r>
      <w:r>
        <w:t>通信常见问题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1、字节顺序问题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单字节类型的变量不存在字节顺序问题，如char类型</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但是多字节类型的变量如数字类型int long float   double等变量通过socket传输时就要注意字节顺序问题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字节顺序分为：</w:t>
      </w:r>
      <w:r w:rsidRPr="00184D04">
        <w:rPr>
          <w:rFonts w:ascii="宋体" w:eastAsia="宋体" w:hAnsi="宋体" w:cs="宋体"/>
          <w:color w:val="9E00F3"/>
          <w:kern w:val="0"/>
          <w:sz w:val="24"/>
          <w:szCs w:val="24"/>
        </w:rPr>
        <w:t>大端顺序、小端顺序、网络字节顺序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2D4FC9"/>
          <w:kern w:val="0"/>
          <w:sz w:val="24"/>
          <w:szCs w:val="24"/>
        </w:rPr>
        <w:t>大端顺序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高字节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低字节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F009A"/>
          <w:kern w:val="0"/>
          <w:sz w:val="24"/>
          <w:szCs w:val="24"/>
        </w:rPr>
        <w:t>小端顺序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低字节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，高字节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1007D"/>
          <w:kern w:val="0"/>
          <w:sz w:val="24"/>
          <w:szCs w:val="24"/>
        </w:rPr>
        <w:t>网络字节顺序</w:t>
      </w:r>
      <w:r w:rsidRPr="00184D04">
        <w:rPr>
          <w:rFonts w:ascii="宋体" w:eastAsia="宋体" w:hAnsi="宋体" w:cs="宋体"/>
          <w:kern w:val="0"/>
          <w:sz w:val="24"/>
          <w:szCs w:val="24"/>
        </w:rPr>
        <w:t>：采用大端顺序，数据在网络上传输时采用的是大端字节顺序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不同的系统会采用不同的字节顺序：AIX采用大端顺序，linux采用小端顺序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所以在AIX系统运行的程序与在linux系统运行的程序互相通信时必须调用如下函数进行字节顺序转换</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htonl、htons，ntohl、ntohs</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printf("num[1]=[%x]\n"  ,  *(((char*)&amp;num+1)</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EC4D16" w:rsidRPr="00184D04" w:rsidRDefault="00EC4D16" w:rsidP="00311364">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2、读写的超时时间</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读超时时间如果设置的的不当很容易出现read串包问题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例如：客户端write完后等待read如果write和read的间隔设置的过短</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由于超时时间设置的太短，很容易超时，如果本次读超时了，函数就退出了，</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程序继续进行下一轮的write和read，服务器端发送过来的read内容还存在于socket中</w:t>
      </w:r>
    </w:p>
    <w:p w:rsidR="00311364" w:rsidRPr="00D94CC1" w:rsidRDefault="00311364" w:rsidP="00D94CC1">
      <w:pPr>
        <w:widowControl/>
        <w:jc w:val="left"/>
        <w:rPr>
          <w:rFonts w:ascii="宋体" w:eastAsia="宋体" w:hAnsi="宋体" w:cs="宋体"/>
          <w:kern w:val="0"/>
          <w:sz w:val="24"/>
          <w:szCs w:val="24"/>
        </w:rPr>
      </w:pPr>
      <w:r w:rsidRPr="00184D04">
        <w:rPr>
          <w:rFonts w:ascii="宋体" w:eastAsia="宋体" w:hAnsi="宋体" w:cs="宋体"/>
          <w:kern w:val="0"/>
          <w:sz w:val="24"/>
          <w:szCs w:val="24"/>
        </w:rPr>
        <w:t>从而造成下一轮read的内容是还是上一轮服务器发送过来的内容</w:t>
      </w:r>
    </w:p>
    <w:p w:rsidR="00D94CC1" w:rsidRDefault="00D94CC1" w:rsidP="00991CCB">
      <w:pPr>
        <w:pStyle w:val="2"/>
        <w:rPr>
          <w:kern w:val="0"/>
        </w:rPr>
      </w:pPr>
      <w:r w:rsidRPr="00D94CC1">
        <w:rPr>
          <w:rFonts w:hint="eastAsia"/>
          <w:kern w:val="0"/>
        </w:rPr>
        <w:lastRenderedPageBreak/>
        <w:t>C</w:t>
      </w:r>
      <w:r w:rsidRPr="00D94CC1">
        <w:rPr>
          <w:rFonts w:hint="eastAsia"/>
          <w:kern w:val="0"/>
        </w:rPr>
        <w:t>语言写的</w:t>
      </w:r>
      <w:r w:rsidRPr="00D94CC1">
        <w:rPr>
          <w:rFonts w:hint="eastAsia"/>
          <w:kern w:val="0"/>
        </w:rPr>
        <w:t>windows</w:t>
      </w:r>
      <w:r w:rsidRPr="00D94CC1">
        <w:rPr>
          <w:rFonts w:hint="eastAsia"/>
          <w:kern w:val="0"/>
        </w:rPr>
        <w:t>关机小程序</w:t>
      </w:r>
    </w:p>
    <w:p w:rsidR="00D94CC1" w:rsidRDefault="00D94CC1" w:rsidP="00D94CC1">
      <w:r>
        <w:t>int main()</w:t>
      </w:r>
    </w:p>
    <w:p w:rsidR="00D94CC1" w:rsidRDefault="00D94CC1" w:rsidP="00D94CC1">
      <w:r>
        <w:t>{</w:t>
      </w:r>
    </w:p>
    <w:p w:rsidR="00D94CC1" w:rsidRDefault="00D94CC1" w:rsidP="00D94CC1">
      <w:r>
        <w:t xml:space="preserve">    char cmd[20]="shutdown -s -t ";</w:t>
      </w:r>
    </w:p>
    <w:p w:rsidR="00D94CC1" w:rsidRDefault="00D94CC1" w:rsidP="00D94CC1">
      <w:r>
        <w:t xml:space="preserve">    char t[5]="0";</w:t>
      </w:r>
    </w:p>
    <w:p w:rsidR="00D94CC1" w:rsidRDefault="00D94CC1" w:rsidP="00D94CC1">
      <w:r>
        <w:t xml:space="preserve">    int c;</w:t>
      </w:r>
    </w:p>
    <w:p w:rsidR="00D94CC1" w:rsidRDefault="00D94CC1" w:rsidP="00D94CC1">
      <w:r>
        <w:rPr>
          <w:rFonts w:hint="eastAsia"/>
        </w:rPr>
        <w:t xml:space="preserve">    system("title C</w:t>
      </w:r>
      <w:r>
        <w:rPr>
          <w:rFonts w:hint="eastAsia"/>
        </w:rPr>
        <w:t>语言关机程序</w:t>
      </w:r>
      <w:r>
        <w:rPr>
          <w:rFonts w:hint="eastAsia"/>
        </w:rPr>
        <w:t>");  //</w:t>
      </w:r>
      <w:r>
        <w:rPr>
          <w:rFonts w:hint="eastAsia"/>
        </w:rPr>
        <w:t>设置</w:t>
      </w:r>
      <w:r>
        <w:rPr>
          <w:rFonts w:hint="eastAsia"/>
        </w:rPr>
        <w:t>cmd</w:t>
      </w:r>
      <w:r>
        <w:rPr>
          <w:rFonts w:hint="eastAsia"/>
        </w:rPr>
        <w:t>窗口标题</w:t>
      </w:r>
    </w:p>
    <w:p w:rsidR="00D94CC1" w:rsidRDefault="00D94CC1" w:rsidP="00D94CC1">
      <w:r>
        <w:rPr>
          <w:rFonts w:hint="eastAsia"/>
        </w:rPr>
        <w:t xml:space="preserve">    system("mode con cols=48 lines=25");  //</w:t>
      </w:r>
      <w:r>
        <w:rPr>
          <w:rFonts w:hint="eastAsia"/>
        </w:rPr>
        <w:t>窗口宽度高度</w:t>
      </w:r>
      <w:r>
        <w:rPr>
          <w:rFonts w:hint="eastAsia"/>
        </w:rPr>
        <w:t xml:space="preserve"> </w:t>
      </w:r>
    </w:p>
    <w:p w:rsidR="00D94CC1" w:rsidRDefault="00D94CC1" w:rsidP="00D94CC1">
      <w:r>
        <w:rPr>
          <w:rFonts w:hint="eastAsia"/>
        </w:rPr>
        <w:t xml:space="preserve">    system("color f0");  //</w:t>
      </w:r>
      <w:r>
        <w:rPr>
          <w:rFonts w:hint="eastAsia"/>
        </w:rPr>
        <w:t>可以写成</w:t>
      </w:r>
      <w:r>
        <w:rPr>
          <w:rFonts w:hint="eastAsia"/>
        </w:rPr>
        <w:t xml:space="preserve"> red </w:t>
      </w:r>
      <w:r>
        <w:rPr>
          <w:rFonts w:hint="eastAsia"/>
        </w:rPr>
        <w:t>调出颜色组</w:t>
      </w:r>
    </w:p>
    <w:p w:rsidR="00D94CC1" w:rsidRDefault="00D94CC1" w:rsidP="00D94CC1">
      <w:r>
        <w:t xml:space="preserve">    system("date /T");</w:t>
      </w:r>
    </w:p>
    <w:p w:rsidR="00D94CC1" w:rsidRDefault="00D94CC1" w:rsidP="00D94CC1">
      <w:r>
        <w:t xml:space="preserve">    system("TIME /T");</w:t>
      </w:r>
    </w:p>
    <w:p w:rsidR="00D94CC1" w:rsidRDefault="00D94CC1" w:rsidP="00D94CC1">
      <w:r>
        <w:rPr>
          <w:rFonts w:hint="eastAsia"/>
        </w:rPr>
        <w:t xml:space="preserve">    printf("----------- C</w:t>
      </w:r>
      <w:r>
        <w:rPr>
          <w:rFonts w:hint="eastAsia"/>
        </w:rPr>
        <w:t>语言关机程序</w:t>
      </w:r>
      <w:r>
        <w:rPr>
          <w:rFonts w:hint="eastAsia"/>
        </w:rPr>
        <w:t xml:space="preserve"> -----------\n");</w:t>
      </w:r>
    </w:p>
    <w:p w:rsidR="00D94CC1" w:rsidRDefault="00D94CC1" w:rsidP="00D94CC1">
      <w:r>
        <w:rPr>
          <w:rFonts w:hint="eastAsia"/>
        </w:rPr>
        <w:t xml:space="preserve">    printf("1.</w:t>
      </w:r>
      <w:r>
        <w:rPr>
          <w:rFonts w:hint="eastAsia"/>
        </w:rPr>
        <w:t>实现</w:t>
      </w:r>
      <w:r>
        <w:rPr>
          <w:rFonts w:hint="eastAsia"/>
        </w:rPr>
        <w:t>10</w:t>
      </w:r>
      <w:r>
        <w:rPr>
          <w:rFonts w:hint="eastAsia"/>
        </w:rPr>
        <w:t>分钟内的定时关闭计算机</w:t>
      </w:r>
      <w:r>
        <w:rPr>
          <w:rFonts w:hint="eastAsia"/>
        </w:rPr>
        <w:t>\n");</w:t>
      </w:r>
    </w:p>
    <w:p w:rsidR="00D94CC1" w:rsidRDefault="00D94CC1" w:rsidP="00D94CC1">
      <w:r>
        <w:rPr>
          <w:rFonts w:hint="eastAsia"/>
        </w:rPr>
        <w:t xml:space="preserve">    printf("2.</w:t>
      </w:r>
      <w:r>
        <w:rPr>
          <w:rFonts w:hint="eastAsia"/>
        </w:rPr>
        <w:t>立即关闭计算机</w:t>
      </w:r>
      <w:r>
        <w:rPr>
          <w:rFonts w:hint="eastAsia"/>
        </w:rPr>
        <w:t>\n");</w:t>
      </w:r>
    </w:p>
    <w:p w:rsidR="00D94CC1" w:rsidRDefault="00D94CC1" w:rsidP="00D94CC1">
      <w:r>
        <w:rPr>
          <w:rFonts w:hint="eastAsia"/>
        </w:rPr>
        <w:t xml:space="preserve">    printf("3.</w:t>
      </w:r>
      <w:r>
        <w:rPr>
          <w:rFonts w:hint="eastAsia"/>
        </w:rPr>
        <w:t>注销计算机</w:t>
      </w:r>
      <w:r>
        <w:rPr>
          <w:rFonts w:hint="eastAsia"/>
        </w:rPr>
        <w:t>\n");</w:t>
      </w:r>
    </w:p>
    <w:p w:rsidR="00D94CC1" w:rsidRDefault="00D94CC1" w:rsidP="00D94CC1">
      <w:r>
        <w:rPr>
          <w:rFonts w:hint="eastAsia"/>
        </w:rPr>
        <w:t xml:space="preserve">    printf("0.</w:t>
      </w:r>
      <w:r>
        <w:rPr>
          <w:rFonts w:hint="eastAsia"/>
        </w:rPr>
        <w:t>退出系统</w:t>
      </w:r>
      <w:r>
        <w:rPr>
          <w:rFonts w:hint="eastAsia"/>
        </w:rPr>
        <w:t>\n");</w:t>
      </w:r>
    </w:p>
    <w:p w:rsidR="00D94CC1" w:rsidRDefault="00D94CC1" w:rsidP="00D94CC1">
      <w:r>
        <w:t xml:space="preserve">    printf("-------------------------------------\n");</w:t>
      </w:r>
    </w:p>
    <w:p w:rsidR="00D94CC1" w:rsidRDefault="00D94CC1" w:rsidP="00D94CC1">
      <w:r>
        <w:t xml:space="preserve">    scanf("%d",&amp;c);</w:t>
      </w:r>
    </w:p>
    <w:p w:rsidR="00D94CC1" w:rsidRDefault="00D94CC1" w:rsidP="00D94CC1">
      <w:r>
        <w:t xml:space="preserve">    switch(c) {</w:t>
      </w:r>
    </w:p>
    <w:p w:rsidR="00D94CC1" w:rsidRDefault="00D94CC1" w:rsidP="00D94CC1">
      <w:r>
        <w:t xml:space="preserve">        case 1:</w:t>
      </w:r>
    </w:p>
    <w:p w:rsidR="00D94CC1" w:rsidRDefault="00D94CC1" w:rsidP="00D94CC1">
      <w:r>
        <w:rPr>
          <w:rFonts w:hint="eastAsia"/>
        </w:rPr>
        <w:t xml:space="preserve">            printf("</w:t>
      </w:r>
      <w:r>
        <w:rPr>
          <w:rFonts w:hint="eastAsia"/>
        </w:rPr>
        <w:t>您想在多少秒后自动关闭计算机？（</w:t>
      </w:r>
      <w:r>
        <w:rPr>
          <w:rFonts w:hint="eastAsia"/>
        </w:rPr>
        <w:t>0~600</w:t>
      </w:r>
      <w:r>
        <w:rPr>
          <w:rFonts w:hint="eastAsia"/>
        </w:rPr>
        <w:t>）</w:t>
      </w:r>
      <w:r>
        <w:rPr>
          <w:rFonts w:hint="eastAsia"/>
        </w:rPr>
        <w:t>\n");</w:t>
      </w:r>
    </w:p>
    <w:p w:rsidR="00D94CC1" w:rsidRDefault="00D94CC1" w:rsidP="00D94CC1">
      <w:r>
        <w:t xml:space="preserve">            scanf("%s",t);</w:t>
      </w:r>
    </w:p>
    <w:p w:rsidR="00D94CC1" w:rsidRDefault="00D94CC1" w:rsidP="00D94CC1">
      <w:r>
        <w:t xml:space="preserve">            system(strcat(cmd,t));</w:t>
      </w:r>
    </w:p>
    <w:p w:rsidR="00D94CC1" w:rsidRDefault="00D94CC1" w:rsidP="00D94CC1">
      <w:r>
        <w:t xml:space="preserve">            break;</w:t>
      </w:r>
    </w:p>
    <w:p w:rsidR="00D94CC1" w:rsidRDefault="00D94CC1" w:rsidP="00D94CC1">
      <w:r>
        <w:t xml:space="preserve">        case 2:</w:t>
      </w:r>
    </w:p>
    <w:p w:rsidR="00D94CC1" w:rsidRDefault="00D94CC1" w:rsidP="00D94CC1">
      <w:r>
        <w:t xml:space="preserve">            system("shutdown -p");</w:t>
      </w:r>
    </w:p>
    <w:p w:rsidR="00D94CC1" w:rsidRDefault="00D94CC1" w:rsidP="00D94CC1">
      <w:r>
        <w:t xml:space="preserve">            break;</w:t>
      </w:r>
    </w:p>
    <w:p w:rsidR="00D94CC1" w:rsidRDefault="00D94CC1" w:rsidP="00D94CC1">
      <w:r>
        <w:t xml:space="preserve">        case 3:</w:t>
      </w:r>
    </w:p>
    <w:p w:rsidR="00D94CC1" w:rsidRDefault="00D94CC1" w:rsidP="00D94CC1">
      <w:r>
        <w:t xml:space="preserve">            system("shutdown -l");</w:t>
      </w:r>
    </w:p>
    <w:p w:rsidR="00D94CC1" w:rsidRDefault="00D94CC1" w:rsidP="00D94CC1">
      <w:r>
        <w:t xml:space="preserve">            break;</w:t>
      </w:r>
    </w:p>
    <w:p w:rsidR="00D94CC1" w:rsidRDefault="00D94CC1" w:rsidP="00D94CC1">
      <w:r>
        <w:t xml:space="preserve">        case 0:</w:t>
      </w:r>
    </w:p>
    <w:p w:rsidR="00D94CC1" w:rsidRDefault="00D94CC1" w:rsidP="00D94CC1">
      <w:r>
        <w:t xml:space="preserve">            break;</w:t>
      </w:r>
    </w:p>
    <w:p w:rsidR="00D94CC1" w:rsidRDefault="00D94CC1" w:rsidP="00D94CC1">
      <w:r>
        <w:t xml:space="preserve">        default:</w:t>
      </w:r>
    </w:p>
    <w:p w:rsidR="00D94CC1" w:rsidRDefault="00D94CC1" w:rsidP="00D94CC1">
      <w:r>
        <w:t xml:space="preserve">            printf("Error!\n");</w:t>
      </w:r>
    </w:p>
    <w:p w:rsidR="00D94CC1" w:rsidRDefault="00D94CC1" w:rsidP="00D94CC1">
      <w:r>
        <w:t xml:space="preserve">    }</w:t>
      </w:r>
    </w:p>
    <w:p w:rsidR="00D94CC1" w:rsidRDefault="00D94CC1" w:rsidP="00D94CC1">
      <w:r>
        <w:t xml:space="preserve">    system("pause");</w:t>
      </w:r>
    </w:p>
    <w:p w:rsidR="00D94CC1" w:rsidRDefault="00D94CC1" w:rsidP="00D94CC1">
      <w:r>
        <w:t xml:space="preserve">    return 0;</w:t>
      </w:r>
    </w:p>
    <w:p w:rsidR="00D94CC1" w:rsidRDefault="00D94CC1" w:rsidP="00D94CC1">
      <w:r>
        <w:t>}</w:t>
      </w:r>
    </w:p>
    <w:p w:rsidR="00C75150" w:rsidRDefault="00C75150" w:rsidP="00991CCB">
      <w:pPr>
        <w:pStyle w:val="2"/>
      </w:pPr>
      <w:r w:rsidRPr="00C75150">
        <w:rPr>
          <w:rFonts w:hint="eastAsia"/>
        </w:rPr>
        <w:t>程序的</w:t>
      </w:r>
      <w:r w:rsidRPr="00C75150">
        <w:rPr>
          <w:rFonts w:hint="eastAsia"/>
        </w:rPr>
        <w:t>4</w:t>
      </w:r>
      <w:r w:rsidRPr="00C75150">
        <w:rPr>
          <w:rFonts w:hint="eastAsia"/>
        </w:rPr>
        <w:t>大区</w:t>
      </w:r>
    </w:p>
    <w:p w:rsidR="00C75150" w:rsidRDefault="00C75150" w:rsidP="00C75150">
      <w:r>
        <w:rPr>
          <w:rFonts w:hint="eastAsia"/>
        </w:rPr>
        <w:t>栈区：局部变量，如果未初始化变量值未知</w:t>
      </w:r>
    </w:p>
    <w:p w:rsidR="00C75150" w:rsidRDefault="00C75150" w:rsidP="00C75150">
      <w:r>
        <w:rPr>
          <w:rFonts w:hint="eastAsia"/>
        </w:rPr>
        <w:t>堆区：</w:t>
      </w:r>
      <w:r>
        <w:rPr>
          <w:rFonts w:hint="eastAsia"/>
        </w:rPr>
        <w:t>malloc</w:t>
      </w:r>
      <w:r>
        <w:rPr>
          <w:rFonts w:hint="eastAsia"/>
        </w:rPr>
        <w:t>分配的变量，如果未初始化变量值未知</w:t>
      </w:r>
    </w:p>
    <w:p w:rsidR="00C75150" w:rsidRDefault="006F6EEB" w:rsidP="00C75150">
      <w:r w:rsidRPr="006F6EEB">
        <w:rPr>
          <w:rFonts w:hint="eastAsia"/>
        </w:rPr>
        <w:t>全局</w:t>
      </w:r>
      <w:r w:rsidR="00C75150">
        <w:rPr>
          <w:rFonts w:hint="eastAsia"/>
        </w:rPr>
        <w:t>数据区：全局变量和</w:t>
      </w:r>
      <w:r w:rsidR="00C75150">
        <w:rPr>
          <w:rFonts w:hint="eastAsia"/>
        </w:rPr>
        <w:t>static</w:t>
      </w:r>
      <w:r w:rsidR="00C75150">
        <w:rPr>
          <w:rFonts w:hint="eastAsia"/>
        </w:rPr>
        <w:t>变量，数据区的变量未初始化时，变量会初始化为</w:t>
      </w:r>
      <w:r w:rsidR="00C75150">
        <w:rPr>
          <w:rFonts w:hint="eastAsia"/>
        </w:rPr>
        <w:t>0</w:t>
      </w:r>
    </w:p>
    <w:p w:rsidR="00C75150" w:rsidRDefault="00C75150" w:rsidP="00C75150">
      <w:r>
        <w:rPr>
          <w:rFonts w:hint="eastAsia"/>
        </w:rPr>
        <w:lastRenderedPageBreak/>
        <w:t>代码区：代码指令</w:t>
      </w:r>
    </w:p>
    <w:p w:rsidR="004060DF" w:rsidRDefault="004060DF" w:rsidP="00C75150"/>
    <w:p w:rsidR="004060DF" w:rsidRDefault="004060DF" w:rsidP="00991CCB">
      <w:pPr>
        <w:pStyle w:val="2"/>
      </w:pPr>
      <w:r>
        <w:rPr>
          <w:rFonts w:hint="eastAsia"/>
        </w:rPr>
        <w:t>signal</w:t>
      </w:r>
      <w:r>
        <w:rPr>
          <w:rFonts w:hint="eastAsia"/>
        </w:rPr>
        <w:t>函数原型</w:t>
      </w:r>
    </w:p>
    <w:p w:rsidR="00DD3C88" w:rsidRDefault="004060DF" w:rsidP="004060DF">
      <w:r w:rsidRPr="004060DF">
        <w:t>void (</w:t>
      </w:r>
      <w:r w:rsidR="00AB7E81">
        <w:rPr>
          <w:rFonts w:hint="eastAsia"/>
        </w:rPr>
        <w:t xml:space="preserve"> </w:t>
      </w:r>
      <w:r w:rsidRPr="004060DF">
        <w:t>*signal(int sig,</w:t>
      </w:r>
      <w:r w:rsidR="00AB7E81">
        <w:rPr>
          <w:rFonts w:hint="eastAsia"/>
        </w:rPr>
        <w:t xml:space="preserve"> </w:t>
      </w:r>
      <w:r w:rsidRPr="004060DF">
        <w:t>void (*func)(int))</w:t>
      </w:r>
      <w:r w:rsidR="00AB7E81">
        <w:rPr>
          <w:rFonts w:hint="eastAsia"/>
        </w:rPr>
        <w:t xml:space="preserve"> </w:t>
      </w:r>
      <w:r w:rsidRPr="004060DF">
        <w:t>)(int);</w:t>
      </w:r>
    </w:p>
    <w:p w:rsidR="00DD3C88" w:rsidRDefault="00DD3C88" w:rsidP="00991CCB">
      <w:pPr>
        <w:pStyle w:val="2"/>
      </w:pPr>
      <w:r>
        <w:rPr>
          <w:rFonts w:hint="eastAsia"/>
        </w:rPr>
        <w:t>sigwait</w:t>
      </w:r>
      <w:r>
        <w:rPr>
          <w:rFonts w:hint="eastAsia"/>
        </w:rPr>
        <w:t>函数</w:t>
      </w:r>
    </w:p>
    <w:p w:rsidR="0060708C" w:rsidRDefault="0060708C" w:rsidP="004060DF"/>
    <w:p w:rsidR="008B65E5" w:rsidRDefault="0060708C" w:rsidP="00991CCB">
      <w:pPr>
        <w:pStyle w:val="2"/>
      </w:pPr>
      <w:r w:rsidRPr="007E6E5C">
        <w:rPr>
          <w:bCs/>
        </w:rPr>
        <w:t>Linux</w:t>
      </w:r>
      <w:r w:rsidRPr="007E6E5C">
        <w:rPr>
          <w:rFonts w:hint="eastAsia"/>
        </w:rPr>
        <w:t>多线程编程</w:t>
      </w:r>
    </w:p>
    <w:p w:rsidR="00DB07E1" w:rsidRDefault="00DB07E1" w:rsidP="00DB07E1">
      <w:pPr>
        <w:pStyle w:val="3"/>
      </w:pPr>
      <w:r>
        <w:rPr>
          <w:rFonts w:hint="eastAsia"/>
        </w:rPr>
        <w:t>多线程编程与多进程编程中信号处理的区别</w:t>
      </w:r>
    </w:p>
    <w:p w:rsidR="00DB07E1" w:rsidRDefault="00DB07E1" w:rsidP="00DB07E1">
      <w:pPr>
        <w:ind w:firstLineChars="200" w:firstLine="420"/>
      </w:pPr>
      <w:r w:rsidRPr="009B4F4E">
        <w:t>在</w:t>
      </w:r>
      <w:hyperlink r:id="rId61" w:tgtFrame="_blank" w:tooltip="Linux知识库" w:history="1">
        <w:r w:rsidRPr="009B4F4E">
          <w:t>Linux</w:t>
        </w:r>
      </w:hyperlink>
      <w:r>
        <w:t>的多线程中使用信号机制，与在进程中使用信号机制有着根本的区别，可以说是完全不同。在进程环境中，对信号的处理是，先注册信号处理函数，当信号异步发生时，调用处理函数来处理信号</w:t>
      </w:r>
      <w:r w:rsidRPr="009B4F4E">
        <w:t>。它完全是异步的</w:t>
      </w:r>
      <w:r>
        <w:t>（</w:t>
      </w:r>
      <w:r>
        <w:rPr>
          <w:color w:val="000080"/>
        </w:rPr>
        <w:t>我们完全不知到信号会在进程的那个执行点到来！</w:t>
      </w:r>
      <w:r>
        <w:t>）。然而信号处理函数的实现，有着许多的限制；比如有一些函数不能在信号处理函数中调用；再比如一些函数</w:t>
      </w:r>
      <w:r>
        <w:t>read</w:t>
      </w:r>
      <w:r>
        <w:t>、</w:t>
      </w:r>
      <w:r>
        <w:t>recv</w:t>
      </w:r>
      <w:r>
        <w:t>等调用时会被异步的信号给中断</w:t>
      </w:r>
      <w:r>
        <w:t>(interrupt)</w:t>
      </w:r>
      <w:r>
        <w:t>，因此我们必须对在这些函数在调用时因为信号而中断的情况进行处理（判断函数返回时</w:t>
      </w:r>
      <w:r>
        <w:t xml:space="preserve"> enno </w:t>
      </w:r>
      <w:r>
        <w:t>是否等于</w:t>
      </w:r>
      <w:r>
        <w:t xml:space="preserve"> EINTR</w:t>
      </w:r>
      <w:r>
        <w:t>）</w:t>
      </w:r>
    </w:p>
    <w:p w:rsidR="00DB07E1" w:rsidRDefault="00DB07E1" w:rsidP="00DB07E1">
      <w:pPr>
        <w:ind w:firstLineChars="200" w:firstLine="420"/>
        <w:rPr>
          <w:kern w:val="0"/>
        </w:rPr>
      </w:pPr>
      <w:r w:rsidRPr="00EB2BE7">
        <w:rPr>
          <w:kern w:val="0"/>
        </w:rPr>
        <w:t>但是在多线程中处理信号的原则却完全不同，它的基本原则是：</w:t>
      </w:r>
      <w:r w:rsidRPr="00EB2BE7">
        <w:rPr>
          <w:color w:val="800000"/>
          <w:kern w:val="0"/>
        </w:rPr>
        <w:t>将对信号的异步处理，</w:t>
      </w:r>
      <w:r w:rsidRPr="00EB2BE7">
        <w:rPr>
          <w:b/>
          <w:bCs/>
          <w:color w:val="800000"/>
          <w:kern w:val="0"/>
        </w:rPr>
        <w:t>转换成同步处理</w:t>
      </w:r>
      <w:r w:rsidRPr="00EB2BE7">
        <w:rPr>
          <w:kern w:val="0"/>
        </w:rPr>
        <w:t>，也就是说</w:t>
      </w:r>
      <w:r w:rsidRPr="00EB2BE7">
        <w:rPr>
          <w:color w:val="000080"/>
          <w:kern w:val="0"/>
        </w:rPr>
        <w:t>用一个线程专门的来</w:t>
      </w:r>
      <w:r w:rsidRPr="00EB2BE7">
        <w:rPr>
          <w:color w:val="000080"/>
          <w:kern w:val="0"/>
        </w:rPr>
        <w:t>“</w:t>
      </w:r>
      <w:r w:rsidRPr="00EB2BE7">
        <w:rPr>
          <w:color w:val="000080"/>
          <w:kern w:val="0"/>
        </w:rPr>
        <w:t>同步等待</w:t>
      </w:r>
      <w:r w:rsidRPr="00EB2BE7">
        <w:rPr>
          <w:color w:val="000080"/>
          <w:kern w:val="0"/>
        </w:rPr>
        <w:t>”</w:t>
      </w:r>
      <w:r w:rsidRPr="00EB2BE7">
        <w:rPr>
          <w:color w:val="000080"/>
          <w:kern w:val="0"/>
        </w:rPr>
        <w:t>信号的到来</w:t>
      </w:r>
      <w:r w:rsidRPr="00EB2BE7">
        <w:rPr>
          <w:kern w:val="0"/>
        </w:rPr>
        <w:t>，而</w:t>
      </w:r>
      <w:r w:rsidRPr="00EB2BE7">
        <w:rPr>
          <w:color w:val="000080"/>
          <w:kern w:val="0"/>
        </w:rPr>
        <w:t>其它的线程可以完全不被该信号中断</w:t>
      </w:r>
      <w:r w:rsidRPr="00EB2BE7">
        <w:rPr>
          <w:color w:val="000080"/>
          <w:kern w:val="0"/>
        </w:rPr>
        <w:t>/</w:t>
      </w:r>
      <w:r w:rsidRPr="00EB2BE7">
        <w:rPr>
          <w:color w:val="000080"/>
          <w:kern w:val="0"/>
        </w:rPr>
        <w:t>打断</w:t>
      </w:r>
      <w:r w:rsidRPr="00EB2BE7">
        <w:rPr>
          <w:color w:val="000080"/>
          <w:kern w:val="0"/>
        </w:rPr>
        <w:t>(interrupt)</w:t>
      </w:r>
      <w:r w:rsidRPr="00EB2BE7">
        <w:rPr>
          <w:kern w:val="0"/>
        </w:rPr>
        <w:t>。这样就在相当程度上简化了在多线程环境中对信号的处理。而且可以保证其它的线程不受信号的影响。这样</w:t>
      </w:r>
      <w:r w:rsidRPr="00EB2BE7">
        <w:rPr>
          <w:color w:val="800000"/>
          <w:kern w:val="0"/>
        </w:rPr>
        <w:t>我们对信号就可以完全预测</w:t>
      </w:r>
      <w:r w:rsidRPr="00EB2BE7">
        <w:rPr>
          <w:kern w:val="0"/>
        </w:rPr>
        <w:t>，因为它不再是异步的，而是同步的（</w:t>
      </w:r>
      <w:r w:rsidRPr="00EB2BE7">
        <w:rPr>
          <w:color w:val="000080"/>
          <w:kern w:val="0"/>
        </w:rPr>
        <w:t>我们完全知道信号会在哪个线程中的哪个执行点到来而被处理！</w:t>
      </w:r>
      <w:r w:rsidRPr="00EB2BE7">
        <w:rPr>
          <w:kern w:val="0"/>
        </w:rPr>
        <w:t>）。而同步的编程模式总是比异步的编程模式简单。其实多线程相比于多进程的其中一个优点就是：多线程可以将进程中异步的东西转换成同步的来处理。</w:t>
      </w:r>
    </w:p>
    <w:p w:rsidR="007C1245" w:rsidRPr="00EB2BE7" w:rsidRDefault="007C1245" w:rsidP="007C1245">
      <w:pPr>
        <w:ind w:firstLineChars="200" w:firstLine="480"/>
        <w:rPr>
          <w:kern w:val="0"/>
          <w:sz w:val="24"/>
          <w:szCs w:val="24"/>
        </w:rPr>
      </w:pPr>
    </w:p>
    <w:p w:rsidR="00DB07E1" w:rsidRDefault="007C1245" w:rsidP="007C1245">
      <w:pPr>
        <w:pStyle w:val="3"/>
      </w:pPr>
      <w:r>
        <w:rPr>
          <w:rFonts w:hint="eastAsia"/>
        </w:rPr>
        <w:t>sigwait</w:t>
      </w:r>
      <w:r>
        <w:rPr>
          <w:rFonts w:hint="eastAsia"/>
        </w:rPr>
        <w:t>函数</w:t>
      </w:r>
    </w:p>
    <w:p w:rsidR="007C1245" w:rsidRPr="007C1245" w:rsidRDefault="007C1245" w:rsidP="007C1245">
      <w:pPr>
        <w:widowControl/>
        <w:jc w:val="left"/>
        <w:rPr>
          <w:rFonts w:ascii="宋体" w:eastAsia="宋体" w:hAnsi="宋体" w:cs="宋体"/>
          <w:kern w:val="0"/>
          <w:sz w:val="24"/>
          <w:szCs w:val="24"/>
        </w:rPr>
      </w:pPr>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#include &lt;signal.h&gt; </w:t>
      </w:r>
    </w:p>
    <w:p w:rsidR="007C1245" w:rsidRPr="007C1245" w:rsidRDefault="007C1245" w:rsidP="007C1245">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w:t>
      </w:r>
      <w:r w:rsidRPr="007C1245">
        <w:rPr>
          <w:rFonts w:ascii="宋体" w:eastAsia="宋体" w:hAnsi="宋体" w:cs="宋体"/>
          <w:color w:val="800000"/>
          <w:kern w:val="0"/>
          <w:sz w:val="24"/>
          <w:szCs w:val="24"/>
        </w:rPr>
        <w:t>int sigwait(const sigset_t *</w:t>
      </w:r>
      <w:r w:rsidRPr="007C1245">
        <w:rPr>
          <w:rFonts w:ascii="宋体" w:eastAsia="宋体" w:hAnsi="宋体" w:cs="宋体"/>
          <w:i/>
          <w:iCs/>
          <w:color w:val="800000"/>
          <w:kern w:val="0"/>
          <w:sz w:val="24"/>
          <w:szCs w:val="24"/>
        </w:rPr>
        <w:t>set</w:t>
      </w:r>
      <w:r w:rsidRPr="007C1245">
        <w:rPr>
          <w:rFonts w:ascii="宋体" w:eastAsia="宋体" w:hAnsi="宋体" w:cs="宋体"/>
          <w:color w:val="800000"/>
          <w:kern w:val="0"/>
          <w:sz w:val="24"/>
          <w:szCs w:val="24"/>
        </w:rPr>
        <w:t>, int *</w:t>
      </w:r>
      <w:r w:rsidRPr="007C1245">
        <w:rPr>
          <w:rFonts w:ascii="宋体" w:eastAsia="宋体" w:hAnsi="宋体" w:cs="宋体"/>
          <w:i/>
          <w:iCs/>
          <w:color w:val="800000"/>
          <w:kern w:val="0"/>
          <w:sz w:val="24"/>
          <w:szCs w:val="24"/>
        </w:rPr>
        <w:t>sig</w:t>
      </w:r>
      <w:r w:rsidRPr="007C1245">
        <w:rPr>
          <w:rFonts w:ascii="宋体" w:eastAsia="宋体" w:hAnsi="宋体" w:cs="宋体"/>
          <w:color w:val="800000"/>
          <w:kern w:val="0"/>
          <w:sz w:val="24"/>
          <w:szCs w:val="24"/>
        </w:rPr>
        <w:t>);</w:t>
      </w:r>
    </w:p>
    <w:p w:rsidR="00DB07E1" w:rsidRDefault="007C1245" w:rsidP="007C1245">
      <w:pPr>
        <w:ind w:firstLineChars="200" w:firstLine="420"/>
      </w:pPr>
      <w:r>
        <w:t>sigwait</w:t>
      </w:r>
      <w:r>
        <w:t>是</w:t>
      </w:r>
      <w:r w:rsidRPr="003F165C">
        <w:rPr>
          <w:b/>
          <w:bCs/>
        </w:rPr>
        <w:t>同步</w:t>
      </w:r>
      <w:r>
        <w:t>的等待信号的到来，而不是像进程中那样是异步的等待信号的到来。</w:t>
      </w:r>
      <w:r>
        <w:t>sigwait</w:t>
      </w:r>
      <w:r>
        <w:t>函数使用一个信号集作为他的参数，并且在集合中的任一个信号发生时返回该信号值，解除阻塞，然后可以针对该信号进行一些相应的处理。</w:t>
      </w:r>
    </w:p>
    <w:p w:rsidR="00FF1E54" w:rsidRPr="00FF1E54" w:rsidRDefault="00FF1E54" w:rsidP="00FF1E54">
      <w:pPr>
        <w:ind w:firstLineChars="200" w:firstLine="420"/>
        <w:rPr>
          <w:kern w:val="0"/>
          <w:sz w:val="24"/>
          <w:szCs w:val="24"/>
        </w:rPr>
      </w:pPr>
      <w:r w:rsidRPr="00FF1E54">
        <w:rPr>
          <w:kern w:val="0"/>
        </w:rPr>
        <w:t>在多线程代码中，总是使用</w:t>
      </w:r>
      <w:r w:rsidRPr="00FF1E54">
        <w:rPr>
          <w:kern w:val="0"/>
        </w:rPr>
        <w:t>sigwait</w:t>
      </w:r>
      <w:r w:rsidRPr="00FF1E54">
        <w:rPr>
          <w:kern w:val="0"/>
        </w:rPr>
        <w:t>或者</w:t>
      </w:r>
      <w:r w:rsidRPr="00FF1E54">
        <w:rPr>
          <w:kern w:val="0"/>
        </w:rPr>
        <w:t>sigwaitinfo</w:t>
      </w:r>
      <w:r w:rsidRPr="00FF1E54">
        <w:rPr>
          <w:kern w:val="0"/>
        </w:rPr>
        <w:t>或者</w:t>
      </w:r>
      <w:r w:rsidRPr="00FF1E54">
        <w:rPr>
          <w:kern w:val="0"/>
        </w:rPr>
        <w:t>sigtimedwait</w:t>
      </w:r>
      <w:r w:rsidRPr="00FF1E54">
        <w:rPr>
          <w:kern w:val="0"/>
        </w:rPr>
        <w:t>等函数来处理信号。</w:t>
      </w:r>
    </w:p>
    <w:p w:rsidR="00142698" w:rsidRDefault="00FF1E54" w:rsidP="00FF1E54">
      <w:pPr>
        <w:rPr>
          <w:kern w:val="0"/>
        </w:rPr>
      </w:pPr>
      <w:r>
        <w:rPr>
          <w:kern w:val="0"/>
        </w:rPr>
        <w:t> </w:t>
      </w:r>
      <w:r w:rsidRPr="00FF1E54">
        <w:rPr>
          <w:kern w:val="0"/>
        </w:rPr>
        <w:t>而不是</w:t>
      </w:r>
      <w:r w:rsidRPr="00FF1E54">
        <w:rPr>
          <w:kern w:val="0"/>
        </w:rPr>
        <w:t>signal</w:t>
      </w:r>
      <w:r w:rsidRPr="00FF1E54">
        <w:rPr>
          <w:kern w:val="0"/>
        </w:rPr>
        <w:t>或者</w:t>
      </w:r>
      <w:r w:rsidRPr="00FF1E54">
        <w:rPr>
          <w:kern w:val="0"/>
        </w:rPr>
        <w:t>sigaction</w:t>
      </w:r>
      <w:r w:rsidRPr="00FF1E54">
        <w:rPr>
          <w:kern w:val="0"/>
        </w:rPr>
        <w:t>等函数。因为在一个线程中调用</w:t>
      </w:r>
      <w:r w:rsidRPr="00FF1E54">
        <w:rPr>
          <w:kern w:val="0"/>
        </w:rPr>
        <w:t>signal</w:t>
      </w:r>
      <w:r w:rsidRPr="00FF1E54">
        <w:rPr>
          <w:kern w:val="0"/>
        </w:rPr>
        <w:t>或者</w:t>
      </w:r>
      <w:r w:rsidRPr="00FF1E54">
        <w:rPr>
          <w:kern w:val="0"/>
        </w:rPr>
        <w:t>sigaction</w:t>
      </w:r>
      <w:r>
        <w:rPr>
          <w:kern w:val="0"/>
        </w:rPr>
        <w:t>等函数会改变</w:t>
      </w:r>
      <w:r>
        <w:rPr>
          <w:rFonts w:hint="eastAsia"/>
          <w:kern w:val="0"/>
        </w:rPr>
        <w:t>所有</w:t>
      </w:r>
      <w:r w:rsidRPr="00FF1E54">
        <w:rPr>
          <w:kern w:val="0"/>
        </w:rPr>
        <w:t>线程中的</w:t>
      </w:r>
      <w:r>
        <w:rPr>
          <w:rFonts w:hint="eastAsia"/>
          <w:kern w:val="0"/>
          <w:sz w:val="24"/>
          <w:szCs w:val="24"/>
        </w:rPr>
        <w:t>，</w:t>
      </w:r>
      <w:r w:rsidRPr="00FF1E54">
        <w:rPr>
          <w:kern w:val="0"/>
        </w:rPr>
        <w:t>信号处理函数。而不是仅仅改变调用</w:t>
      </w:r>
      <w:r w:rsidRPr="00FF1E54">
        <w:rPr>
          <w:kern w:val="0"/>
        </w:rPr>
        <w:t>signal/sigaction</w:t>
      </w:r>
      <w:r w:rsidRPr="00FF1E54">
        <w:rPr>
          <w:kern w:val="0"/>
        </w:rPr>
        <w:t>的那个线程的信号处理函数。</w:t>
      </w:r>
    </w:p>
    <w:p w:rsidR="00142698" w:rsidRPr="00142698" w:rsidRDefault="00142698" w:rsidP="00142698">
      <w:pPr>
        <w:pStyle w:val="3"/>
      </w:pPr>
      <w:r w:rsidRPr="00142698">
        <w:rPr>
          <w:rStyle w:val="a9"/>
          <w:b/>
          <w:bCs w:val="0"/>
        </w:rPr>
        <w:lastRenderedPageBreak/>
        <w:t>pthread_sigmask</w:t>
      </w:r>
      <w:r w:rsidRPr="00142698">
        <w:rPr>
          <w:rStyle w:val="a9"/>
          <w:b/>
          <w:bCs w:val="0"/>
        </w:rPr>
        <w:t>函数</w:t>
      </w:r>
    </w:p>
    <w:p w:rsidR="00142698" w:rsidRPr="00142698" w:rsidRDefault="00142698" w:rsidP="00142698">
      <w:pPr>
        <w:rPr>
          <w:kern w:val="0"/>
          <w:sz w:val="24"/>
          <w:szCs w:val="24"/>
        </w:rPr>
      </w:pPr>
      <w:r w:rsidRPr="00142698">
        <w:rPr>
          <w:rFonts w:hAnsi="Symbol"/>
          <w:kern w:val="0"/>
          <w:sz w:val="24"/>
          <w:szCs w:val="24"/>
        </w:rPr>
        <w:t></w:t>
      </w:r>
      <w:r w:rsidRPr="00142698">
        <w:rPr>
          <w:kern w:val="0"/>
          <w:sz w:val="24"/>
          <w:szCs w:val="24"/>
        </w:rPr>
        <w:t xml:space="preserve">  </w:t>
      </w:r>
      <w:r w:rsidRPr="00142698">
        <w:rPr>
          <w:kern w:val="0"/>
        </w:rPr>
        <w:t xml:space="preserve">#include &lt;signal.h&gt; </w:t>
      </w:r>
    </w:p>
    <w:p w:rsidR="00FF1E54" w:rsidRDefault="00142698" w:rsidP="00142698">
      <w:pPr>
        <w:rPr>
          <w:color w:val="800000"/>
          <w:kern w:val="0"/>
        </w:rPr>
      </w:pPr>
      <w:r w:rsidRPr="00142698">
        <w:rPr>
          <w:rFonts w:hAnsi="Symbol"/>
          <w:kern w:val="0"/>
          <w:sz w:val="24"/>
          <w:szCs w:val="24"/>
        </w:rPr>
        <w:t></w:t>
      </w:r>
      <w:r w:rsidRPr="00142698">
        <w:rPr>
          <w:kern w:val="0"/>
          <w:sz w:val="24"/>
          <w:szCs w:val="24"/>
        </w:rPr>
        <w:t xml:space="preserve">  </w:t>
      </w:r>
      <w:r w:rsidRPr="00142698">
        <w:rPr>
          <w:color w:val="800000"/>
          <w:kern w:val="0"/>
        </w:rPr>
        <w:t xml:space="preserve">int pthread_sigmask(int </w:t>
      </w:r>
      <w:r w:rsidRPr="00142698">
        <w:rPr>
          <w:i/>
          <w:iCs/>
          <w:color w:val="800000"/>
          <w:kern w:val="0"/>
        </w:rPr>
        <w:t>how</w:t>
      </w:r>
      <w:r w:rsidRPr="00142698">
        <w:rPr>
          <w:color w:val="800000"/>
          <w:kern w:val="0"/>
        </w:rPr>
        <w:t>, const sigset_t *</w:t>
      </w:r>
      <w:r w:rsidRPr="00142698">
        <w:rPr>
          <w:i/>
          <w:iCs/>
          <w:color w:val="800000"/>
          <w:kern w:val="0"/>
        </w:rPr>
        <w:t>set</w:t>
      </w:r>
      <w:r w:rsidRPr="00142698">
        <w:rPr>
          <w:color w:val="800000"/>
          <w:kern w:val="0"/>
        </w:rPr>
        <w:t>, sigset_t *</w:t>
      </w:r>
      <w:r w:rsidRPr="00142698">
        <w:rPr>
          <w:i/>
          <w:iCs/>
          <w:color w:val="800000"/>
          <w:kern w:val="0"/>
        </w:rPr>
        <w:t>oldset</w:t>
      </w:r>
      <w:r w:rsidRPr="00142698">
        <w:rPr>
          <w:color w:val="800000"/>
          <w:kern w:val="0"/>
        </w:rPr>
        <w:t>);</w:t>
      </w:r>
    </w:p>
    <w:p w:rsidR="0052115D" w:rsidRPr="0052115D" w:rsidRDefault="0052115D" w:rsidP="0052115D">
      <w:pPr>
        <w:ind w:firstLineChars="150" w:firstLine="315"/>
        <w:rPr>
          <w:kern w:val="0"/>
          <w:sz w:val="24"/>
          <w:szCs w:val="24"/>
        </w:rPr>
      </w:pPr>
      <w:r w:rsidRPr="0052115D">
        <w:rPr>
          <w:kern w:val="0"/>
        </w:rPr>
        <w:t>How:</w:t>
      </w:r>
    </w:p>
    <w:p w:rsidR="0052115D" w:rsidRDefault="0052115D" w:rsidP="0052115D">
      <w:pPr>
        <w:ind w:leftChars="350" w:left="735"/>
        <w:rPr>
          <w:color w:val="800000"/>
          <w:kern w:val="0"/>
        </w:rPr>
      </w:pPr>
      <w:r w:rsidRPr="0052115D">
        <w:rPr>
          <w:kern w:val="0"/>
        </w:rPr>
        <w:t xml:space="preserve">SIG_BLOCK:     </w:t>
      </w:r>
      <w:r w:rsidRPr="0052115D">
        <w:rPr>
          <w:kern w:val="0"/>
        </w:rPr>
        <w:t>结果集是当前集合参数集的并集</w:t>
      </w:r>
      <w:r w:rsidRPr="0052115D">
        <w:rPr>
          <w:kern w:val="0"/>
        </w:rPr>
        <w:br/>
        <w:t xml:space="preserve">SIG_UNBLOCK: </w:t>
      </w:r>
      <w:r w:rsidRPr="0052115D">
        <w:rPr>
          <w:kern w:val="0"/>
        </w:rPr>
        <w:t>结果集是当前集合参数集的差集</w:t>
      </w:r>
      <w:r w:rsidRPr="0052115D">
        <w:rPr>
          <w:kern w:val="0"/>
        </w:rPr>
        <w:br/>
        <w:t xml:space="preserve">SIG_SETMASK: </w:t>
      </w:r>
      <w:r w:rsidRPr="0052115D">
        <w:rPr>
          <w:kern w:val="0"/>
        </w:rPr>
        <w:t>结果集是由参数集指向的集</w:t>
      </w:r>
    </w:p>
    <w:p w:rsidR="00142698" w:rsidRPr="00142698" w:rsidRDefault="00142698" w:rsidP="00142698">
      <w:pPr>
        <w:rPr>
          <w:rFonts w:ascii="宋体" w:hAnsi="宋体" w:cs="宋体"/>
          <w:kern w:val="0"/>
          <w:sz w:val="24"/>
          <w:szCs w:val="24"/>
        </w:rPr>
      </w:pPr>
      <w:r w:rsidRPr="00142698">
        <w:rPr>
          <w:color w:val="333333"/>
          <w:kern w:val="0"/>
          <w:sz w:val="15"/>
          <w:szCs w:val="15"/>
          <w:shd w:val="clear" w:color="auto" w:fill="FFFFFF"/>
        </w:rPr>
        <w:t> </w:t>
      </w:r>
      <w:r>
        <w:rPr>
          <w:rFonts w:hint="eastAsia"/>
          <w:color w:val="333333"/>
          <w:kern w:val="0"/>
          <w:sz w:val="15"/>
          <w:szCs w:val="15"/>
          <w:shd w:val="clear" w:color="auto" w:fill="FFFFFF"/>
        </w:rPr>
        <w:t xml:space="preserve">    </w:t>
      </w:r>
      <w:r w:rsidRPr="00142698">
        <w:rPr>
          <w:kern w:val="0"/>
          <w:shd w:val="clear" w:color="auto" w:fill="FFFFFF"/>
        </w:rPr>
        <w:t>每个线程均有自己的信号屏蔽集（信号掩码），可以使用</w:t>
      </w:r>
      <w:r w:rsidRPr="00142698">
        <w:rPr>
          <w:kern w:val="0"/>
          <w:shd w:val="clear" w:color="auto" w:fill="FFFFFF"/>
        </w:rPr>
        <w:t>pthread_sigmask</w:t>
      </w:r>
      <w:r w:rsidRPr="00142698">
        <w:rPr>
          <w:kern w:val="0"/>
          <w:shd w:val="clear" w:color="auto" w:fill="FFFFFF"/>
        </w:rPr>
        <w:t>函数来</w:t>
      </w:r>
      <w:r w:rsidRPr="00142698">
        <w:rPr>
          <w:color w:val="800000"/>
          <w:kern w:val="0"/>
          <w:shd w:val="clear" w:color="auto" w:fill="FFFFFF"/>
        </w:rPr>
        <w:t>屏蔽某个线程对某些信号的响应处理</w:t>
      </w:r>
      <w:r w:rsidRPr="00142698">
        <w:rPr>
          <w:kern w:val="0"/>
          <w:shd w:val="clear" w:color="auto" w:fill="FFFFFF"/>
        </w:rPr>
        <w:t>，仅留下需要处理该信号的线程来处理指定的信号。实现方式是：利用线程信号屏蔽集的继承关系</w:t>
      </w:r>
    </w:p>
    <w:p w:rsidR="00142698" w:rsidRDefault="00142698" w:rsidP="00142698">
      <w:pPr>
        <w:rPr>
          <w:kern w:val="0"/>
          <w:shd w:val="clear" w:color="auto" w:fill="FFFFFF"/>
        </w:rPr>
      </w:pPr>
      <w:r w:rsidRPr="00142698">
        <w:rPr>
          <w:kern w:val="0"/>
          <w:shd w:val="clear" w:color="auto" w:fill="FFFFFF"/>
        </w:rPr>
        <w:t xml:space="preserve">  </w:t>
      </w:r>
      <w:r w:rsidRPr="00142698">
        <w:rPr>
          <w:kern w:val="0"/>
          <w:shd w:val="clear" w:color="auto" w:fill="FFFFFF"/>
        </w:rPr>
        <w:t>（在主进程中对</w:t>
      </w:r>
      <w:r w:rsidRPr="00142698">
        <w:rPr>
          <w:kern w:val="0"/>
          <w:shd w:val="clear" w:color="auto" w:fill="FFFFFF"/>
        </w:rPr>
        <w:t>sigmask</w:t>
      </w:r>
      <w:r w:rsidRPr="00142698">
        <w:rPr>
          <w:kern w:val="0"/>
          <w:shd w:val="clear" w:color="auto" w:fill="FFFFFF"/>
        </w:rPr>
        <w:t>进行设置后，主进程创建出来的线程将</w:t>
      </w:r>
      <w:r w:rsidRPr="00142698">
        <w:rPr>
          <w:color w:val="800000"/>
          <w:kern w:val="0"/>
          <w:shd w:val="clear" w:color="auto" w:fill="FFFFFF"/>
        </w:rPr>
        <w:t>继承主进程的掩码</w:t>
      </w:r>
      <w:r w:rsidRPr="00142698">
        <w:rPr>
          <w:kern w:val="0"/>
          <w:shd w:val="clear" w:color="auto" w:fill="FFFFFF"/>
        </w:rPr>
        <w:t>）</w:t>
      </w:r>
    </w:p>
    <w:p w:rsidR="002C6523" w:rsidRPr="002C6523" w:rsidRDefault="002C6523" w:rsidP="002C6523">
      <w:pPr>
        <w:pStyle w:val="3"/>
        <w:rPr>
          <w:rStyle w:val="a9"/>
        </w:rPr>
      </w:pPr>
      <w:r w:rsidRPr="002C6523">
        <w:rPr>
          <w:rStyle w:val="a9"/>
          <w:b/>
          <w:bCs w:val="0"/>
        </w:rPr>
        <w:t>pthread_kill</w:t>
      </w:r>
      <w:r w:rsidRPr="002C6523">
        <w:rPr>
          <w:rStyle w:val="a9"/>
          <w:b/>
          <w:bCs w:val="0"/>
        </w:rPr>
        <w:t>函数</w:t>
      </w:r>
    </w:p>
    <w:p w:rsidR="002C6523" w:rsidRPr="002C6523" w:rsidRDefault="002C6523" w:rsidP="002C6523">
      <w:pPr>
        <w:rPr>
          <w:kern w:val="0"/>
          <w:sz w:val="24"/>
          <w:szCs w:val="24"/>
        </w:rPr>
      </w:pPr>
      <w:r w:rsidRPr="002C6523">
        <w:rPr>
          <w:rFonts w:hAnsi="Symbol"/>
          <w:kern w:val="0"/>
          <w:sz w:val="24"/>
          <w:szCs w:val="24"/>
        </w:rPr>
        <w:t></w:t>
      </w:r>
      <w:r w:rsidRPr="002C6523">
        <w:rPr>
          <w:kern w:val="0"/>
          <w:sz w:val="24"/>
          <w:szCs w:val="24"/>
        </w:rPr>
        <w:t xml:space="preserve">  </w:t>
      </w:r>
      <w:r w:rsidRPr="002C6523">
        <w:rPr>
          <w:kern w:val="0"/>
        </w:rPr>
        <w:t xml:space="preserve">#include &lt;signal.h&gt; </w:t>
      </w:r>
    </w:p>
    <w:p w:rsidR="00142698" w:rsidRDefault="002C6523" w:rsidP="002C6523">
      <w:pPr>
        <w:rPr>
          <w:color w:val="800000"/>
          <w:kern w:val="0"/>
        </w:rPr>
      </w:pPr>
      <w:r w:rsidRPr="002C6523">
        <w:rPr>
          <w:rFonts w:hAnsi="Symbol"/>
          <w:kern w:val="0"/>
          <w:sz w:val="24"/>
          <w:szCs w:val="24"/>
        </w:rPr>
        <w:t></w:t>
      </w:r>
      <w:r w:rsidRPr="002C6523">
        <w:rPr>
          <w:kern w:val="0"/>
          <w:sz w:val="24"/>
          <w:szCs w:val="24"/>
        </w:rPr>
        <w:t xml:space="preserve">  </w:t>
      </w:r>
      <w:r w:rsidRPr="002C6523">
        <w:rPr>
          <w:color w:val="800000"/>
          <w:kern w:val="0"/>
        </w:rPr>
        <w:t xml:space="preserve">int pthread_kill(pthread_t </w:t>
      </w:r>
      <w:r w:rsidRPr="002C6523">
        <w:rPr>
          <w:i/>
          <w:iCs/>
          <w:color w:val="800000"/>
          <w:kern w:val="0"/>
        </w:rPr>
        <w:t>thread</w:t>
      </w:r>
      <w:r w:rsidRPr="002C6523">
        <w:rPr>
          <w:color w:val="800000"/>
          <w:kern w:val="0"/>
        </w:rPr>
        <w:t xml:space="preserve">, int </w:t>
      </w:r>
      <w:r w:rsidRPr="002C6523">
        <w:rPr>
          <w:i/>
          <w:iCs/>
          <w:color w:val="800000"/>
          <w:kern w:val="0"/>
        </w:rPr>
        <w:t>sig</w:t>
      </w:r>
      <w:r w:rsidRPr="002C6523">
        <w:rPr>
          <w:color w:val="800000"/>
          <w:kern w:val="0"/>
        </w:rPr>
        <w:t>);</w:t>
      </w:r>
    </w:p>
    <w:p w:rsidR="002C6523" w:rsidRPr="002C6523" w:rsidRDefault="002C6523" w:rsidP="002C6523">
      <w:pPr>
        <w:rPr>
          <w:rFonts w:ascii="宋体" w:hAnsi="宋体" w:cs="宋体"/>
          <w:kern w:val="0"/>
          <w:sz w:val="24"/>
          <w:szCs w:val="24"/>
        </w:rPr>
      </w:pPr>
      <w:r w:rsidRPr="002C6523">
        <w:rPr>
          <w:kern w:val="0"/>
          <w:shd w:val="clear" w:color="auto" w:fill="FFFFFF"/>
        </w:rPr>
        <w:t>   </w:t>
      </w:r>
      <w:r w:rsidRPr="002C6523">
        <w:rPr>
          <w:kern w:val="0"/>
          <w:shd w:val="clear" w:color="auto" w:fill="FFFFFF"/>
        </w:rPr>
        <w:t>在多线程程序中，一个线程可以使用</w:t>
      </w:r>
      <w:r w:rsidRPr="002C6523">
        <w:rPr>
          <w:kern w:val="0"/>
          <w:shd w:val="clear" w:color="auto" w:fill="FFFFFF"/>
        </w:rPr>
        <w:t>pthread_kill</w:t>
      </w:r>
      <w:r w:rsidRPr="002C6523">
        <w:rPr>
          <w:kern w:val="0"/>
          <w:shd w:val="clear" w:color="auto" w:fill="FFFFFF"/>
        </w:rPr>
        <w:t>对同一个进程中指定的线程（包括自己）发送信号。注意在多线程中</w:t>
      </w:r>
      <w:r w:rsidRPr="002C6523">
        <w:rPr>
          <w:kern w:val="0"/>
          <w:shd w:val="clear" w:color="auto" w:fill="FFFFFF"/>
        </w:rPr>
        <w:t xml:space="preserve">  </w:t>
      </w:r>
      <w:r w:rsidRPr="002C6523">
        <w:rPr>
          <w:kern w:val="0"/>
          <w:shd w:val="clear" w:color="auto" w:fill="FFFFFF"/>
        </w:rPr>
        <w:t>一般不使用</w:t>
      </w:r>
      <w:r w:rsidRPr="002C6523">
        <w:rPr>
          <w:kern w:val="0"/>
          <w:shd w:val="clear" w:color="auto" w:fill="FFFFFF"/>
        </w:rPr>
        <w:t>kill</w:t>
      </w:r>
      <w:r w:rsidRPr="002C6523">
        <w:rPr>
          <w:kern w:val="0"/>
          <w:shd w:val="clear" w:color="auto" w:fill="FFFFFF"/>
        </w:rPr>
        <w:t>函数发送信号，因为</w:t>
      </w:r>
      <w:r w:rsidRPr="002C6523">
        <w:rPr>
          <w:kern w:val="0"/>
          <w:shd w:val="clear" w:color="auto" w:fill="FFFFFF"/>
        </w:rPr>
        <w:t>kill</w:t>
      </w:r>
      <w:r w:rsidRPr="002C6523">
        <w:rPr>
          <w:kern w:val="0"/>
          <w:shd w:val="clear" w:color="auto" w:fill="FFFFFF"/>
        </w:rPr>
        <w:t>是对进程发送信号，结果是：正在运行的线程会处理该信号，如果该线程没有注册信号处理函数，那么会导致整个进程退出。</w:t>
      </w:r>
    </w:p>
    <w:p w:rsidR="002C6523" w:rsidRPr="00DB07E1" w:rsidRDefault="002C6523" w:rsidP="002C6523"/>
    <w:p w:rsidR="0060708C" w:rsidRPr="0044060E" w:rsidRDefault="0060708C" w:rsidP="007E6E5C">
      <w:pPr>
        <w:pStyle w:val="3"/>
      </w:pPr>
      <w:r w:rsidRPr="0044060E">
        <w:rPr>
          <w:rStyle w:val="a9"/>
          <w:b/>
          <w:bCs w:val="0"/>
        </w:rPr>
        <w:t>1.</w:t>
      </w:r>
      <w:r w:rsidRPr="0044060E">
        <w:rPr>
          <w:rStyle w:val="a9"/>
          <w:b/>
          <w:bCs w:val="0"/>
          <w:szCs w:val="21"/>
        </w:rPr>
        <w:t>Linux</w:t>
      </w:r>
      <w:r w:rsidRPr="0044060E">
        <w:rPr>
          <w:rStyle w:val="a9"/>
          <w:rFonts w:hint="eastAsia"/>
          <w:b/>
          <w:bCs w:val="0"/>
          <w:szCs w:val="21"/>
        </w:rPr>
        <w:t>进程与线程</w:t>
      </w:r>
    </w:p>
    <w:p w:rsidR="0060708C" w:rsidRDefault="0060708C" w:rsidP="0060708C">
      <w:pPr>
        <w:shd w:val="clear" w:color="auto" w:fill="FFFFFF"/>
        <w:spacing w:line="390" w:lineRule="atLeast"/>
      </w:pPr>
      <w:r>
        <w:rPr>
          <w:rFonts w:ascii="Times New Roman" w:hAnsi="Times New Roman" w:cs="Times New Roman"/>
        </w:rPr>
        <w:tab/>
        <w:t>Linux</w:t>
      </w:r>
      <w:r>
        <w:rPr>
          <w:rFonts w:ascii="Times New Roman" w:hAnsi="Times New Roman" w:hint="eastAsia"/>
        </w:rPr>
        <w:t>进程创建一个新线程时，线程将拥有自己的栈（因为线程有自己的局部变量），但与它的创建者共享全局变量、文件描述符、信号句柄和当前目录状态。</w:t>
      </w:r>
    </w:p>
    <w:p w:rsidR="0060708C" w:rsidRDefault="0060708C" w:rsidP="0060708C">
      <w:pPr>
        <w:shd w:val="clear" w:color="auto" w:fill="FFFFFF"/>
        <w:spacing w:line="390" w:lineRule="atLeast"/>
        <w:ind w:firstLine="420"/>
      </w:pPr>
      <w:r>
        <w:rPr>
          <w:rFonts w:ascii="Times New Roman" w:hAnsi="Times New Roman" w:cs="Times New Roman"/>
        </w:rPr>
        <w:t>Linux</w:t>
      </w:r>
      <w:r>
        <w:rPr>
          <w:rFonts w:ascii="Times New Roman" w:hAnsi="Times New Roman" w:hint="eastAsia"/>
        </w:rPr>
        <w:t>通过</w:t>
      </w:r>
      <w:r>
        <w:rPr>
          <w:rFonts w:ascii="Times New Roman" w:hAnsi="Times New Roman" w:cs="Times New Roman"/>
        </w:rPr>
        <w:t>fork</w:t>
      </w:r>
      <w:r>
        <w:rPr>
          <w:rFonts w:ascii="Times New Roman" w:hAnsi="Times New Roman" w:hint="eastAsia"/>
        </w:rPr>
        <w:t>创建子进程与创建线程之间是有区别的：</w:t>
      </w:r>
      <w:r>
        <w:rPr>
          <w:rFonts w:ascii="Times New Roman" w:hAnsi="Times New Roman" w:cs="Times New Roman"/>
        </w:rPr>
        <w:t>fork</w:t>
      </w:r>
      <w:r>
        <w:rPr>
          <w:rFonts w:ascii="Times New Roman" w:hAnsi="Times New Roman" w:hint="eastAsia"/>
        </w:rPr>
        <w:t>创建出该进程的一份拷贝，这个新进程拥有自己的变量和自己的</w:t>
      </w:r>
      <w:r>
        <w:rPr>
          <w:rFonts w:ascii="Times New Roman" w:hAnsi="Times New Roman" w:cs="Times New Roman"/>
        </w:rPr>
        <w:t>PID</w:t>
      </w:r>
      <w:r>
        <w:rPr>
          <w:rFonts w:ascii="Times New Roman" w:hAnsi="Times New Roman" w:hint="eastAsia"/>
        </w:rPr>
        <w:t>，它的时间调度是独立的，它的执行几乎完全独立于父进程。</w:t>
      </w:r>
    </w:p>
    <w:p w:rsidR="0060708C" w:rsidRDefault="0060708C" w:rsidP="0060708C">
      <w:pPr>
        <w:shd w:val="clear" w:color="auto" w:fill="FFFFFF"/>
        <w:spacing w:line="390" w:lineRule="atLeast"/>
        <w:ind w:firstLine="420"/>
      </w:pPr>
      <w:r>
        <w:rPr>
          <w:rFonts w:ascii="Times New Roman" w:hAnsi="Times New Roman" w:hint="eastAsia"/>
        </w:rPr>
        <w:t>进程可以看成一个资源的基本单位，而线程是程序调度的基本单位，一个进程内部的线程之间共享进程获得的时间片。</w:t>
      </w:r>
    </w:p>
    <w:p w:rsidR="0060708C" w:rsidRDefault="0060708C" w:rsidP="0060708C">
      <w:pPr>
        <w:shd w:val="clear" w:color="auto" w:fill="FFFFFF"/>
        <w:spacing w:line="390" w:lineRule="atLeast"/>
        <w:ind w:firstLine="420"/>
      </w:pPr>
      <w:r>
        <w:rPr>
          <w:rFonts w:ascii="Times New Roman" w:hAnsi="Times New Roman" w:cs="Times New Roman"/>
        </w:rPr>
        <w:t> </w:t>
      </w:r>
    </w:p>
    <w:p w:rsidR="0060708C" w:rsidRPr="007E6E5C" w:rsidRDefault="0060708C" w:rsidP="007E6E5C">
      <w:pPr>
        <w:pStyle w:val="3"/>
      </w:pPr>
      <w:r w:rsidRPr="007E6E5C">
        <w:rPr>
          <w:rStyle w:val="a9"/>
          <w:b/>
          <w:bCs w:val="0"/>
        </w:rPr>
        <w:t>2._REENTRANT</w:t>
      </w:r>
      <w:r w:rsidRPr="007E6E5C">
        <w:rPr>
          <w:rStyle w:val="a9"/>
          <w:rFonts w:hint="eastAsia"/>
          <w:b/>
          <w:bCs w:val="0"/>
        </w:rPr>
        <w:t>宏</w:t>
      </w:r>
    </w:p>
    <w:p w:rsidR="0060708C" w:rsidRDefault="0060708C" w:rsidP="0060708C">
      <w:pPr>
        <w:shd w:val="clear" w:color="auto" w:fill="FFFFFF"/>
        <w:spacing w:line="390" w:lineRule="atLeast"/>
      </w:pPr>
      <w:r>
        <w:tab/>
      </w:r>
      <w:r>
        <w:rPr>
          <w:rFonts w:ascii="Times New Roman" w:hAnsi="Times New Roman" w:hint="eastAsia"/>
        </w:rPr>
        <w:t>在一个多线程程序里，默认情况下，只有一个</w:t>
      </w:r>
      <w:r>
        <w:rPr>
          <w:rFonts w:ascii="Times New Roman" w:hAnsi="Times New Roman" w:cs="Times New Roman"/>
        </w:rPr>
        <w:t>errno</w:t>
      </w:r>
      <w:r>
        <w:rPr>
          <w:rFonts w:ascii="Times New Roman" w:hAnsi="Times New Roman" w:hint="eastAsia"/>
        </w:rPr>
        <w:t>变量供所有的线程共享。在一个线程准备获取刚才的错误代码时，该变量很容易被另一个线程中的函数调用所改变。类似的问题还存在于</w:t>
      </w:r>
      <w:r>
        <w:rPr>
          <w:rFonts w:ascii="Times New Roman" w:hAnsi="Times New Roman" w:cs="Times New Roman"/>
        </w:rPr>
        <w:t>fputs</w:t>
      </w:r>
      <w:r>
        <w:rPr>
          <w:rFonts w:ascii="Times New Roman" w:hAnsi="Times New Roman" w:hint="eastAsia"/>
        </w:rPr>
        <w:t>之类的函数中，这些函数通常用一个单独的全局性区域来缓存输出数据。</w:t>
      </w:r>
    </w:p>
    <w:p w:rsidR="0060708C" w:rsidRDefault="0060708C" w:rsidP="0060708C">
      <w:pPr>
        <w:shd w:val="clear" w:color="auto" w:fill="FFFFFF"/>
        <w:spacing w:line="390" w:lineRule="atLeast"/>
      </w:pPr>
      <w:r>
        <w:lastRenderedPageBreak/>
        <w:tab/>
      </w:r>
      <w:r>
        <w:rPr>
          <w:rFonts w:ascii="Times New Roman" w:hAnsi="Times New Roman" w:hint="eastAsia"/>
        </w:rPr>
        <w:t>为解决这个问题，需要使用可重入的例程。可重入代码可以被多次调用而仍然工作正常。编写的多线程程序，通过定义宏</w:t>
      </w:r>
      <w:r>
        <w:rPr>
          <w:rFonts w:ascii="Times New Roman" w:hAnsi="Times New Roman" w:cs="Times New Roman"/>
        </w:rPr>
        <w:t>_REENTRANT</w:t>
      </w:r>
      <w:r>
        <w:rPr>
          <w:rFonts w:ascii="Times New Roman" w:hAnsi="Times New Roman" w:hint="eastAsia"/>
        </w:rPr>
        <w:t>来告诉编译器我们需要可重入功能，这个宏的定义必须出现于程序中的任何</w:t>
      </w:r>
      <w:r>
        <w:rPr>
          <w:rFonts w:ascii="Times New Roman" w:hAnsi="Times New Roman" w:cs="Times New Roman"/>
        </w:rPr>
        <w:t>#include</w:t>
      </w:r>
      <w:r>
        <w:rPr>
          <w:rFonts w:ascii="Times New Roman" w:hAnsi="Times New Roman" w:hint="eastAsia"/>
        </w:rPr>
        <w:t>语句之前。</w:t>
      </w:r>
    </w:p>
    <w:p w:rsidR="0060708C" w:rsidRDefault="0060708C" w:rsidP="0060708C">
      <w:pPr>
        <w:shd w:val="clear" w:color="auto" w:fill="FFFFFF"/>
        <w:spacing w:line="390" w:lineRule="atLeast"/>
      </w:pPr>
      <w:r>
        <w:rPr>
          <w:rFonts w:ascii="Times New Roman" w:hAnsi="Times New Roman" w:cs="Times New Roman"/>
        </w:rPr>
        <w:tab/>
        <w:t>_REENTRANT</w:t>
      </w:r>
      <w:r>
        <w:rPr>
          <w:rFonts w:ascii="Times New Roman" w:hAnsi="Times New Roman" w:hint="eastAsia"/>
        </w:rPr>
        <w:t>为我们做三件事情，并且做的非常优雅：</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1</w:t>
      </w:r>
      <w:r>
        <w:rPr>
          <w:rFonts w:ascii="Times New Roman" w:hAnsi="Times New Roman" w:hint="eastAsia"/>
        </w:rPr>
        <w:t>）它会对部分函数重新定义它们的可安全重入的版本，这些函数名字一般不会发生改变，只是会在函数名后面添加</w:t>
      </w:r>
      <w:r>
        <w:rPr>
          <w:rFonts w:ascii="Times New Roman" w:hAnsi="Times New Roman" w:cs="Times New Roman"/>
        </w:rPr>
        <w:t>_r</w:t>
      </w:r>
      <w:r>
        <w:rPr>
          <w:rFonts w:ascii="Times New Roman" w:hAnsi="Times New Roman" w:hint="eastAsia"/>
        </w:rPr>
        <w:t>字符串，如函数名</w:t>
      </w:r>
      <w:r>
        <w:rPr>
          <w:rFonts w:ascii="Times New Roman" w:hAnsi="Times New Roman" w:cs="Times New Roman"/>
        </w:rPr>
        <w:t>gethostbyname</w:t>
      </w:r>
      <w:r>
        <w:rPr>
          <w:rFonts w:ascii="Times New Roman" w:hAnsi="Times New Roman" w:hint="eastAsia"/>
        </w:rPr>
        <w:t>变成</w:t>
      </w:r>
      <w:r>
        <w:rPr>
          <w:rFonts w:ascii="Times New Roman" w:hAnsi="Times New Roman" w:cs="Times New Roman"/>
        </w:rPr>
        <w:t>gethostbyname_r</w:t>
      </w:r>
      <w:r>
        <w:rPr>
          <w:rFonts w:ascii="Times New Roman" w:hAnsi="Times New Roman" w:hint="eastAsia"/>
        </w:rPr>
        <w:t>。</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2</w:t>
      </w:r>
      <w:r>
        <w:rPr>
          <w:rFonts w:ascii="Times New Roman" w:hAnsi="Times New Roman" w:hint="eastAsia"/>
        </w:rPr>
        <w:t>）</w:t>
      </w:r>
      <w:r>
        <w:rPr>
          <w:rFonts w:ascii="Times New Roman" w:hAnsi="Times New Roman" w:cs="Times New Roman"/>
        </w:rPr>
        <w:t>stdio.h</w:t>
      </w:r>
      <w:r>
        <w:rPr>
          <w:rFonts w:ascii="Times New Roman" w:hAnsi="Times New Roman" w:hint="eastAsia"/>
        </w:rPr>
        <w:t>中原来以宏的形式实现的一些函数将变成可安全重入函数。</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3</w:t>
      </w:r>
      <w:r>
        <w:rPr>
          <w:rFonts w:ascii="Times New Roman" w:hAnsi="Times New Roman" w:hint="eastAsia"/>
        </w:rPr>
        <w:t>）在</w:t>
      </w:r>
      <w:r>
        <w:rPr>
          <w:rFonts w:ascii="Times New Roman" w:hAnsi="Times New Roman" w:cs="Times New Roman"/>
        </w:rPr>
        <w:t>error.h</w:t>
      </w:r>
      <w:r>
        <w:rPr>
          <w:rFonts w:ascii="Times New Roman" w:hAnsi="Times New Roman" w:hint="eastAsia"/>
        </w:rPr>
        <w:t>中定义的变量</w:t>
      </w:r>
      <w:r>
        <w:rPr>
          <w:rFonts w:ascii="Times New Roman" w:hAnsi="Times New Roman" w:cs="Times New Roman"/>
        </w:rPr>
        <w:t>error</w:t>
      </w:r>
      <w:r>
        <w:rPr>
          <w:rFonts w:ascii="Times New Roman" w:hAnsi="Times New Roman" w:hint="eastAsia"/>
        </w:rPr>
        <w:t>现在将成为一个函数调用，它能够以一种安全的多线程方式来获取真正的</w:t>
      </w:r>
      <w:r>
        <w:rPr>
          <w:rFonts w:ascii="Times New Roman" w:hAnsi="Times New Roman" w:cs="Times New Roman"/>
        </w:rPr>
        <w:t>errno</w:t>
      </w:r>
      <w:r>
        <w:rPr>
          <w:rFonts w:ascii="Times New Roman" w:hAnsi="Times New Roman" w:hint="eastAsia"/>
        </w:rPr>
        <w:t>的值。</w:t>
      </w:r>
    </w:p>
    <w:p w:rsidR="0060708C" w:rsidRDefault="0060708C" w:rsidP="0044060E">
      <w:pPr>
        <w:pStyle w:val="3"/>
      </w:pPr>
      <w:r>
        <w:rPr>
          <w:rStyle w:val="a9"/>
          <w:bCs w:val="0"/>
        </w:rPr>
        <w:t>3.</w:t>
      </w:r>
      <w:r>
        <w:rPr>
          <w:rStyle w:val="a9"/>
          <w:rFonts w:hint="eastAsia"/>
          <w:bCs w:val="0"/>
        </w:rPr>
        <w:t>线程的基本函数</w:t>
      </w:r>
    </w:p>
    <w:p w:rsidR="00935D94" w:rsidRDefault="00935D94" w:rsidP="00935D94">
      <w:pPr>
        <w:shd w:val="clear" w:color="auto" w:fill="FFFFFF"/>
        <w:spacing w:line="390" w:lineRule="atLeast"/>
        <w:ind w:firstLine="420"/>
      </w:pPr>
      <w:r>
        <w:rPr>
          <w:rFonts w:ascii="Times New Roman" w:hAnsi="Times New Roman" w:hint="eastAsia"/>
        </w:rPr>
        <w:t>大多数</w:t>
      </w:r>
      <w:r>
        <w:rPr>
          <w:rFonts w:ascii="Times New Roman" w:hAnsi="Times New Roman" w:cs="Times New Roman"/>
        </w:rPr>
        <w:t>pthread_XXX</w:t>
      </w:r>
      <w:r>
        <w:rPr>
          <w:rFonts w:ascii="Times New Roman" w:hAnsi="Times New Roman" w:hint="eastAsia"/>
        </w:rPr>
        <w:t>系列的函数在失败时，并未遵循</w:t>
      </w:r>
      <w:r>
        <w:rPr>
          <w:rFonts w:ascii="Times New Roman" w:hAnsi="Times New Roman" w:cs="Times New Roman"/>
        </w:rPr>
        <w:t>UNIX</w:t>
      </w:r>
      <w:r>
        <w:rPr>
          <w:rFonts w:ascii="Times New Roman" w:hAnsi="Times New Roman" w:hint="eastAsia"/>
        </w:rPr>
        <w:t>函数的惯例返回</w:t>
      </w:r>
      <w:r>
        <w:rPr>
          <w:rFonts w:ascii="Times New Roman" w:hAnsi="Times New Roman" w:cs="Times New Roman"/>
        </w:rPr>
        <w:t>-1</w:t>
      </w:r>
      <w:r>
        <w:rPr>
          <w:rFonts w:ascii="Times New Roman" w:hAnsi="Times New Roman" w:hint="eastAsia"/>
        </w:rPr>
        <w:t>，这种情况在</w:t>
      </w:r>
      <w:r>
        <w:rPr>
          <w:rFonts w:ascii="Times New Roman" w:hAnsi="Times New Roman" w:cs="Times New Roman"/>
        </w:rPr>
        <w:t>UNIX</w:t>
      </w:r>
      <w:r>
        <w:rPr>
          <w:rFonts w:ascii="Times New Roman" w:hAnsi="Times New Roman" w:hint="eastAsia"/>
        </w:rPr>
        <w:t>函数中属于一少部分。如果调用成功，则返回值是</w:t>
      </w:r>
      <w:r>
        <w:rPr>
          <w:rFonts w:ascii="Times New Roman" w:hAnsi="Times New Roman" w:cs="Times New Roman"/>
        </w:rPr>
        <w:t>0</w:t>
      </w:r>
      <w:r>
        <w:rPr>
          <w:rFonts w:ascii="Times New Roman" w:hAnsi="Times New Roman" w:hint="eastAsia"/>
        </w:rPr>
        <w:t>，如果失败则返回错误代码。</w:t>
      </w:r>
    </w:p>
    <w:p w:rsidR="00935D94" w:rsidRDefault="00935D94" w:rsidP="00935D94">
      <w:pPr>
        <w:shd w:val="clear" w:color="auto" w:fill="FFFFFF"/>
        <w:spacing w:line="390" w:lineRule="atLeast"/>
        <w:ind w:firstLine="420"/>
      </w:pPr>
      <w:r>
        <w:rPr>
          <w:rFonts w:ascii="Times New Roman" w:hAnsi="Times New Roman" w:cs="Times New Roman"/>
        </w:rPr>
        <w:t> </w:t>
      </w:r>
    </w:p>
    <w:p w:rsidR="00935D94" w:rsidRPr="00935D94" w:rsidRDefault="00935D94" w:rsidP="00935D94">
      <w:pPr>
        <w:pStyle w:val="4"/>
      </w:pPr>
      <w:r>
        <w:rPr>
          <w:rFonts w:hint="eastAsia"/>
        </w:rPr>
        <w:t>1.</w:t>
      </w:r>
      <w:r>
        <w:rPr>
          <w:rFonts w:hint="eastAsia"/>
        </w:rPr>
        <w:t>线程创建</w:t>
      </w:r>
    </w:p>
    <w:p w:rsidR="00935D94" w:rsidRPr="00935D94" w:rsidRDefault="00935D94" w:rsidP="00935D94">
      <w:r w:rsidRPr="00935D94">
        <w:t>#include &lt;pthread.h&gt;</w:t>
      </w:r>
      <w:r>
        <w:rPr>
          <w:rFonts w:hint="eastAsia"/>
        </w:rPr>
        <w:t xml:space="preserve"> </w:t>
      </w:r>
    </w:p>
    <w:p w:rsidR="00935D94" w:rsidRPr="00935D94" w:rsidRDefault="00935D94" w:rsidP="00935D94">
      <w:r w:rsidRPr="00935D94">
        <w:t>int pthread_create(pthread_t *thread, pthread_attr_t *attr, void *(*start_routine)(void *), void *arg);</w:t>
      </w:r>
    </w:p>
    <w:p w:rsidR="00935D94" w:rsidRPr="00935D94" w:rsidRDefault="00935D94" w:rsidP="00935D94">
      <w:pPr>
        <w:rPr>
          <w:rFonts w:ascii="Times New Roman" w:hAnsi="Times New Roman"/>
        </w:rPr>
      </w:pPr>
      <w:r>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thread</w:t>
      </w:r>
      <w:r>
        <w:rPr>
          <w:rFonts w:ascii="Times New Roman" w:hAnsi="Times New Roman" w:hint="eastAsia"/>
        </w:rPr>
        <w:t>：指向</w:t>
      </w:r>
      <w:r w:rsidRPr="00935D94">
        <w:rPr>
          <w:rFonts w:ascii="Times New Roman" w:hAnsi="Times New Roman"/>
        </w:rPr>
        <w:t>pthread_create</w:t>
      </w:r>
      <w:r>
        <w:rPr>
          <w:rFonts w:ascii="Times New Roman" w:hAnsi="Times New Roman" w:hint="eastAsia"/>
        </w:rPr>
        <w:t>类型的指针，用于引用新创建的线程。</w:t>
      </w:r>
    </w:p>
    <w:p w:rsidR="00935D94" w:rsidRPr="00935D94" w:rsidRDefault="00935D94" w:rsidP="00935D94">
      <w:pPr>
        <w:rPr>
          <w:rFonts w:ascii="Times New Roman" w:hAnsi="Times New Roman"/>
        </w:rPr>
      </w:pPr>
      <w:r w:rsidRPr="00935D94">
        <w:rPr>
          <w:rFonts w:ascii="Times New Roman" w:hAnsi="Times New Roman"/>
        </w:rPr>
        <w:t>attr</w:t>
      </w:r>
      <w:r>
        <w:rPr>
          <w:rFonts w:ascii="Times New Roman" w:hAnsi="Times New Roman" w:hint="eastAsia"/>
        </w:rPr>
        <w:t>：用于设置线程的属性，一般不需要特殊的属性，所以可以简单地设置为</w:t>
      </w:r>
      <w:r w:rsidRPr="00935D94">
        <w:rPr>
          <w:rFonts w:ascii="Times New Roman" w:hAnsi="Times New Roman"/>
        </w:rPr>
        <w:t>NULL</w:t>
      </w:r>
      <w:r>
        <w:rPr>
          <w:rFonts w:ascii="Times New Roman" w:hAnsi="Times New Roman" w:hint="eastAsia"/>
        </w:rPr>
        <w:t>。</w:t>
      </w:r>
    </w:p>
    <w:p w:rsidR="00935D94" w:rsidRPr="00935D94" w:rsidRDefault="00935D94" w:rsidP="00935D94">
      <w:pPr>
        <w:rPr>
          <w:rFonts w:ascii="Times New Roman" w:hAnsi="Times New Roman"/>
        </w:rPr>
      </w:pPr>
      <w:r w:rsidRPr="00935D94">
        <w:rPr>
          <w:rFonts w:ascii="Times New Roman" w:hAnsi="Times New Roman"/>
        </w:rPr>
        <w:t>*(*start_routine)(void *)</w:t>
      </w:r>
      <w:r>
        <w:rPr>
          <w:rFonts w:ascii="Times New Roman" w:hAnsi="Times New Roman" w:hint="eastAsia"/>
        </w:rPr>
        <w:t>：传递新线程所要执行的函数地址。</w:t>
      </w:r>
    </w:p>
    <w:p w:rsidR="00935D94" w:rsidRPr="00935D94" w:rsidRDefault="00935D94" w:rsidP="00935D94">
      <w:pPr>
        <w:rPr>
          <w:rFonts w:ascii="Times New Roman" w:hAnsi="Times New Roman"/>
        </w:rPr>
      </w:pPr>
      <w:r w:rsidRPr="00935D94">
        <w:rPr>
          <w:rFonts w:ascii="Times New Roman" w:hAnsi="Times New Roman"/>
        </w:rPr>
        <w:t>arg</w:t>
      </w:r>
      <w:r>
        <w:rPr>
          <w:rFonts w:ascii="Times New Roman" w:hAnsi="Times New Roman" w:hint="eastAsia"/>
        </w:rPr>
        <w:t>：新线程所要执行的函数的参数。</w:t>
      </w:r>
    </w:p>
    <w:p w:rsidR="00935D94" w:rsidRPr="00935D94" w:rsidRDefault="00935D94" w:rsidP="00935D94">
      <w:pPr>
        <w:rPr>
          <w:rFonts w:ascii="Times New Roman" w:hAnsi="Times New Roman"/>
        </w:rPr>
      </w:pPr>
      <w:r>
        <w:rPr>
          <w:rFonts w:ascii="Times New Roman" w:hAnsi="Times New Roman" w:hint="eastAsia"/>
        </w:rPr>
        <w:t>调用如果成功，则返回值是</w:t>
      </w:r>
      <w:r w:rsidRPr="00935D94">
        <w:rPr>
          <w:rFonts w:ascii="Times New Roman" w:hAnsi="Times New Roman"/>
        </w:rPr>
        <w:t>0</w:t>
      </w:r>
      <w:r>
        <w:rPr>
          <w:rFonts w:ascii="Times New Roman" w:hAnsi="Times New Roman" w:hint="eastAsia"/>
        </w:rPr>
        <w:t>，如果失败则返回错误代码。</w:t>
      </w:r>
    </w:p>
    <w:p w:rsidR="00935D94" w:rsidRPr="00935D94" w:rsidRDefault="00935D94" w:rsidP="00935D94">
      <w:pPr>
        <w:rPr>
          <w:rFonts w:ascii="Times New Roman" w:hAnsi="Times New Roman"/>
        </w:rPr>
      </w:pPr>
      <w:r w:rsidRPr="00935D94">
        <w:rPr>
          <w:rFonts w:ascii="Times New Roman" w:hAnsi="Times New Roman"/>
        </w:rPr>
        <w:t> </w:t>
      </w:r>
    </w:p>
    <w:p w:rsidR="0060708C" w:rsidRPr="00935D94" w:rsidRDefault="0060708C" w:rsidP="00935D94">
      <w:pPr>
        <w:rPr>
          <w:rFonts w:ascii="Times New Roman" w:hAnsi="Times New Roman"/>
        </w:rPr>
      </w:pPr>
    </w:p>
    <w:p w:rsidR="00935D94" w:rsidRDefault="00935D94" w:rsidP="00935D94">
      <w:pPr>
        <w:pStyle w:val="4"/>
      </w:pPr>
      <w:r>
        <w:rPr>
          <w:rFonts w:cs="Times New Roman"/>
        </w:rPr>
        <w:t>2.</w:t>
      </w:r>
      <w:r>
        <w:rPr>
          <w:rFonts w:hint="eastAsia"/>
        </w:rPr>
        <w:t>线程终止</w:t>
      </w:r>
    </w:p>
    <w:p w:rsidR="00935D94" w:rsidRPr="00935D94" w:rsidRDefault="00935D94" w:rsidP="00935D94">
      <w:pPr>
        <w:rPr>
          <w:rFonts w:ascii="Times New Roman" w:hAnsi="Times New Roman"/>
        </w:rPr>
      </w:pPr>
      <w:r w:rsidRPr="00935D94">
        <w:rPr>
          <w:rFonts w:ascii="Times New Roman" w:hAnsi="Times New Roman"/>
        </w:rPr>
        <w:t>#include &lt;pthread.h&gt;</w:t>
      </w:r>
    </w:p>
    <w:p w:rsidR="00935D94" w:rsidRPr="00935D94" w:rsidRDefault="00935D94" w:rsidP="00935D94">
      <w:pPr>
        <w:rPr>
          <w:rFonts w:ascii="Times New Roman" w:hAnsi="Times New Roman"/>
        </w:rPr>
      </w:pPr>
      <w:r w:rsidRPr="00935D94">
        <w:rPr>
          <w:rFonts w:ascii="Times New Roman" w:hAnsi="Times New Roman"/>
        </w:rPr>
        <w:t>void pthread_exit(void *retval);</w:t>
      </w:r>
    </w:p>
    <w:p w:rsidR="00935D94" w:rsidRPr="00935D94" w:rsidRDefault="00935D94" w:rsidP="00935D94">
      <w:pPr>
        <w:rPr>
          <w:rFonts w:ascii="Times New Roman" w:hAnsi="Times New Roman"/>
        </w:rPr>
      </w:pPr>
      <w:r w:rsidRPr="00935D94">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retval</w:t>
      </w:r>
      <w:r w:rsidRPr="00935D94">
        <w:rPr>
          <w:rFonts w:ascii="Times New Roman" w:hAnsi="Times New Roman" w:hint="eastAsia"/>
        </w:rPr>
        <w:t>：返回指针，指向线程向要返回的某个对象。</w:t>
      </w:r>
    </w:p>
    <w:p w:rsidR="00935D94" w:rsidRPr="00935D94" w:rsidRDefault="00935D94" w:rsidP="00935D94">
      <w:pPr>
        <w:rPr>
          <w:rFonts w:ascii="Times New Roman" w:hAnsi="Times New Roman"/>
        </w:rPr>
      </w:pPr>
      <w:r w:rsidRPr="00935D94">
        <w:rPr>
          <w:rFonts w:ascii="Times New Roman" w:hAnsi="Times New Roman" w:hint="eastAsia"/>
        </w:rPr>
        <w:t>线程通过调用</w:t>
      </w:r>
      <w:r w:rsidRPr="00935D94">
        <w:rPr>
          <w:rFonts w:ascii="Times New Roman" w:hAnsi="Times New Roman"/>
        </w:rPr>
        <w:t>pthread_exit</w:t>
      </w:r>
      <w:r w:rsidRPr="00935D94">
        <w:rPr>
          <w:rFonts w:ascii="Times New Roman" w:hAnsi="Times New Roman" w:hint="eastAsia"/>
        </w:rPr>
        <w:t>函数终止执行，并返回一个指向某对象的指针。注意：绝不能用它返回一个指向局部变量的指针，因为线程调用该函数后，这个局部变量就不存在了，这将引起严重的程序漏洞。</w:t>
      </w:r>
    </w:p>
    <w:p w:rsidR="0060708C" w:rsidRDefault="0060708C" w:rsidP="00935D94">
      <w:pPr>
        <w:rPr>
          <w:rFonts w:ascii="Times New Roman" w:hAnsi="Times New Roman"/>
        </w:rPr>
      </w:pPr>
    </w:p>
    <w:p w:rsidR="00C86ACA" w:rsidRDefault="00C86ACA" w:rsidP="00C86ACA">
      <w:pPr>
        <w:pStyle w:val="4"/>
      </w:pPr>
      <w:r>
        <w:rPr>
          <w:rFonts w:cs="Times New Roman"/>
        </w:rPr>
        <w:t>3.</w:t>
      </w:r>
      <w:r>
        <w:rPr>
          <w:rFonts w:hint="eastAsia"/>
        </w:rPr>
        <w:t>线程同步</w:t>
      </w:r>
    </w:p>
    <w:p w:rsidR="00C86ACA" w:rsidRDefault="00C86ACA" w:rsidP="00C86ACA">
      <w:r>
        <w:t>#include &lt;pthread.h&gt;</w:t>
      </w:r>
    </w:p>
    <w:p w:rsidR="00C86ACA" w:rsidRDefault="00C86ACA" w:rsidP="00C86ACA">
      <w:r>
        <w:t>int pthread_join(pthread_t th, void **thread_return);</w:t>
      </w:r>
    </w:p>
    <w:p w:rsidR="00C86ACA" w:rsidRDefault="00C86ACA" w:rsidP="00C86ACA">
      <w:r>
        <w:rPr>
          <w:rFonts w:hint="eastAsia"/>
        </w:rPr>
        <w:t>参数说明：</w:t>
      </w:r>
    </w:p>
    <w:p w:rsidR="00C86ACA" w:rsidRDefault="00C86ACA" w:rsidP="00C86ACA">
      <w:r>
        <w:t>th</w:t>
      </w:r>
      <w:r>
        <w:rPr>
          <w:rFonts w:hint="eastAsia"/>
        </w:rPr>
        <w:t>：将要等待的线程，线程通过</w:t>
      </w:r>
      <w:r>
        <w:t>pthread_create</w:t>
      </w:r>
      <w:r>
        <w:rPr>
          <w:rFonts w:hint="eastAsia"/>
        </w:rPr>
        <w:t>返回的标识符来指定。</w:t>
      </w:r>
    </w:p>
    <w:p w:rsidR="00C86ACA" w:rsidRDefault="00C86ACA" w:rsidP="00C86ACA">
      <w:r>
        <w:t>thread_return</w:t>
      </w:r>
      <w:r>
        <w:rPr>
          <w:rFonts w:hint="eastAsia"/>
        </w:rPr>
        <w:t>：一个指针，指向另一个指针，而后者指向线程的返回值。</w:t>
      </w:r>
    </w:p>
    <w:p w:rsidR="00C86ACA" w:rsidRDefault="00C86ACA" w:rsidP="00C86ACA">
      <w:r>
        <w:t> </w:t>
      </w:r>
    </w:p>
    <w:p w:rsidR="00C86ACA" w:rsidRDefault="00C86ACA" w:rsidP="00C86ACA">
      <w:r>
        <w:rPr>
          <w:rFonts w:hint="eastAsia"/>
        </w:rPr>
        <w:t>一个简单的多线程</w:t>
      </w:r>
      <w:r>
        <w:t>Demo</w:t>
      </w:r>
      <w:r>
        <w:rPr>
          <w:rFonts w:hint="eastAsia"/>
        </w:rPr>
        <w:t>（</w:t>
      </w:r>
      <w:r>
        <w:t>thread1.c</w:t>
      </w:r>
      <w:r>
        <w:rPr>
          <w:rFonts w:hint="eastAsia"/>
        </w:rPr>
        <w:t>）：</w:t>
      </w:r>
    </w:p>
    <w:p w:rsidR="00C86ACA" w:rsidRDefault="00C86ACA" w:rsidP="00C86ACA">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62" w:tooltip="view plain" w:history="1">
        <w:r>
          <w:rPr>
            <w:rStyle w:val="a7"/>
            <w:rFonts w:ascii="Consolas" w:hAnsi="Consolas" w:cs="Consolas"/>
            <w:sz w:val="18"/>
            <w:szCs w:val="18"/>
          </w:rPr>
          <w:t>view plain</w:t>
        </w:r>
      </w:hyperlink>
      <w:hyperlink r:id="rId63" w:tooltip="copy" w:history="1">
        <w:r>
          <w:rPr>
            <w:rStyle w:val="a7"/>
            <w:rFonts w:ascii="Consolas" w:hAnsi="Consolas" w:cs="Consolas"/>
            <w:sz w:val="18"/>
            <w:szCs w:val="18"/>
          </w:rPr>
          <w:t>copy</w:t>
        </w:r>
      </w:hyperlink>
      <w:hyperlink r:id="rId64" w:tooltip="print" w:history="1">
        <w:r>
          <w:rPr>
            <w:rStyle w:val="a7"/>
            <w:rFonts w:ascii="Consolas" w:hAnsi="Consolas" w:cs="Consolas"/>
            <w:sz w:val="18"/>
            <w:szCs w:val="18"/>
          </w:rPr>
          <w:t>print</w:t>
        </w:r>
      </w:hyperlink>
      <w:hyperlink r:id="rId65" w:tooltip="?" w:history="1">
        <w:r>
          <w:rPr>
            <w:rStyle w:val="a7"/>
            <w:rFonts w:ascii="Consolas" w:hAnsi="Consolas" w:cs="Consolas"/>
            <w:sz w:val="18"/>
            <w:szCs w:val="18"/>
          </w:rPr>
          <w:t>?</w:t>
        </w:r>
      </w:hyperlink>
    </w:p>
    <w:p w:rsidR="00C86ACA" w:rsidRDefault="00C86ACA" w:rsidP="00C86ACA">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C86ACA" w:rsidRDefault="00C86ACA" w:rsidP="00C86ACA">
      <w:pPr>
        <w:rPr>
          <w:rFonts w:ascii="Consolas" w:hAnsi="Consolas" w:cs="Consolas"/>
          <w:sz w:val="18"/>
          <w:szCs w:val="18"/>
        </w:rPr>
      </w:pPr>
      <w:r>
        <w:rPr>
          <w:rFonts w:ascii="Consolas" w:hAnsi="Consolas" w:cs="Consolas"/>
          <w:sz w:val="18"/>
          <w:szCs w:val="18"/>
        </w:rPr>
        <w:t>    pthread_t a_thread;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pthread_create(&amp;a_thread, NULL, thread_function, (</w:t>
      </w:r>
      <w:r>
        <w:rPr>
          <w:rStyle w:val="keyword2"/>
          <w:rFonts w:ascii="Consolas" w:hAnsi="Consolas" w:cs="Consolas"/>
          <w:sz w:val="18"/>
          <w:szCs w:val="18"/>
        </w:rPr>
        <w:t>void</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finish.../n"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pthread_join(a_thread, &amp;thread_result);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 it returned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lastRenderedPageBreak/>
        <w:t>    printf(</w:t>
      </w:r>
      <w:r>
        <w:rPr>
          <w:rStyle w:val="string2"/>
          <w:rFonts w:ascii="Consolas" w:hAnsi="Consolas" w:cs="Consolas"/>
          <w:sz w:val="18"/>
          <w:szCs w:val="18"/>
        </w:rPr>
        <w:t>"Message is now %s/n"</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sleep(3);  </w:t>
      </w:r>
    </w:p>
    <w:p w:rsidR="00C86ACA" w:rsidRDefault="00C86ACA" w:rsidP="00C86ACA">
      <w:pPr>
        <w:rPr>
          <w:rFonts w:ascii="Consolas" w:hAnsi="Consolas" w:cs="Consolas"/>
          <w:sz w:val="18"/>
          <w:szCs w:val="18"/>
        </w:rPr>
      </w:pPr>
      <w:r>
        <w:rPr>
          <w:rFonts w:ascii="Consolas" w:hAnsi="Consolas" w:cs="Consolas"/>
          <w:sz w:val="18"/>
          <w:szCs w:val="18"/>
        </w:rPr>
        <w:t>    strcpy(message, </w:t>
      </w:r>
      <w:r>
        <w:rPr>
          <w:rStyle w:val="string2"/>
          <w:rFonts w:ascii="Consolas" w:hAnsi="Consolas" w:cs="Consolas"/>
          <w:sz w:val="18"/>
          <w:szCs w:val="18"/>
        </w:rPr>
        <w:t>"Bye!"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pthread_exit(</w:t>
      </w:r>
      <w:r>
        <w:rPr>
          <w:rStyle w:val="string2"/>
          <w:rFonts w:ascii="Consolas" w:hAnsi="Consolas" w:cs="Consolas"/>
          <w:sz w:val="18"/>
          <w:szCs w:val="18"/>
        </w:rPr>
        <w:t>"Thank you for your CPU time!"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p>
    <w:p w:rsidR="00C86ACA" w:rsidRDefault="00C86ACA" w:rsidP="00C86ACA">
      <w:pPr>
        <w:rPr>
          <w:rFonts w:ascii="宋体" w:hAnsi="宋体" w:cs="宋体"/>
          <w:sz w:val="24"/>
          <w:szCs w:val="24"/>
        </w:rPr>
      </w:pPr>
      <w:r>
        <w:rPr>
          <w:rFonts w:hint="eastAsia"/>
        </w:rPr>
        <w:t>编译这个程序时，需要定义宏</w:t>
      </w:r>
      <w:r>
        <w:rPr>
          <w:rFonts w:cs="Times New Roman"/>
        </w:rPr>
        <w:t>_REENTRANT</w:t>
      </w:r>
      <w:r>
        <w:rPr>
          <w:rFonts w:hint="eastAsia"/>
        </w:rPr>
        <w:t>：</w:t>
      </w:r>
    </w:p>
    <w:p w:rsidR="00C86ACA" w:rsidRDefault="00C86ACA" w:rsidP="00C86ACA">
      <w:r>
        <w:rPr>
          <w:rFonts w:cs="Times New Roman"/>
        </w:rPr>
        <w:t>gcc -D_REENTRANT thread1.c -o thread1 –lpthread</w:t>
      </w:r>
    </w:p>
    <w:p w:rsidR="00C86ACA" w:rsidRDefault="00C86ACA" w:rsidP="00C86ACA">
      <w:r>
        <w:rPr>
          <w:rFonts w:cs="Times New Roman"/>
        </w:rPr>
        <w:t> </w:t>
      </w:r>
    </w:p>
    <w:p w:rsidR="00C86ACA" w:rsidRDefault="00C86ACA" w:rsidP="00C86ACA">
      <w:r>
        <w:rPr>
          <w:rFonts w:hint="eastAsia"/>
        </w:rPr>
        <w:t>运行这个程序：</w:t>
      </w:r>
    </w:p>
    <w:p w:rsidR="00C86ACA" w:rsidRDefault="00C86ACA" w:rsidP="00C86ACA">
      <w:r>
        <w:rPr>
          <w:rFonts w:cs="Times New Roman"/>
        </w:rPr>
        <w:t>$ ./thread1</w:t>
      </w:r>
      <w:r>
        <w:rPr>
          <w:rFonts w:hint="eastAsia"/>
        </w:rPr>
        <w:t>输出：</w:t>
      </w:r>
    </w:p>
    <w:p w:rsidR="00C86ACA" w:rsidRDefault="00C86ACA" w:rsidP="00C86ACA">
      <w:r>
        <w:rPr>
          <w:rFonts w:cs="Times New Roman"/>
        </w:rPr>
        <w:t>thread_function is running. Argument was Hello World</w:t>
      </w:r>
    </w:p>
    <w:p w:rsidR="00C86ACA" w:rsidRDefault="00C86ACA" w:rsidP="00C86ACA">
      <w:r>
        <w:rPr>
          <w:rFonts w:cs="Times New Roman"/>
        </w:rPr>
        <w:t>Waiting for thread to finish...</w:t>
      </w:r>
    </w:p>
    <w:p w:rsidR="00C86ACA" w:rsidRDefault="00C86ACA" w:rsidP="00C86ACA">
      <w:r>
        <w:rPr>
          <w:rFonts w:cs="Times New Roman"/>
        </w:rPr>
        <w:t>Thread joined, it returned Thank you for your CPU time!</w:t>
      </w:r>
    </w:p>
    <w:p w:rsidR="00C86ACA" w:rsidRDefault="00C86ACA" w:rsidP="00C86ACA">
      <w:r>
        <w:rPr>
          <w:rFonts w:cs="Times New Roman"/>
        </w:rPr>
        <w:t>Message is now Bye!</w:t>
      </w:r>
    </w:p>
    <w:p w:rsidR="00C86ACA" w:rsidRDefault="00C86ACA" w:rsidP="00C86ACA">
      <w:r>
        <w:rPr>
          <w:rFonts w:cs="Times New Roman"/>
        </w:rPr>
        <w:t> </w:t>
      </w:r>
    </w:p>
    <w:p w:rsidR="00C86ACA" w:rsidRDefault="00C86ACA" w:rsidP="00C86ACA">
      <w:r>
        <w:rPr>
          <w:rFonts w:hint="eastAsia"/>
        </w:rPr>
        <w:t>这个例子值得我们去花时间理解，因为它将作为几个例子的基础。</w:t>
      </w:r>
    </w:p>
    <w:p w:rsidR="00C86ACA" w:rsidRDefault="00C86ACA" w:rsidP="00C86ACA">
      <w:r>
        <w:rPr>
          <w:rFonts w:cs="Times New Roman"/>
        </w:rPr>
        <w:t> </w:t>
      </w:r>
    </w:p>
    <w:p w:rsidR="00C86ACA" w:rsidRDefault="00C86ACA" w:rsidP="00C86ACA">
      <w:r>
        <w:rPr>
          <w:rFonts w:cs="Times New Roman"/>
        </w:rPr>
        <w:t>pthread_exit(void *retval)</w:t>
      </w:r>
      <w:r>
        <w:rPr>
          <w:rFonts w:hint="eastAsia"/>
        </w:rPr>
        <w:t>本身返回的就是指向某个对象的指针，因此，</w:t>
      </w:r>
      <w:r>
        <w:rPr>
          <w:rFonts w:cs="Times New Roman"/>
        </w:rPr>
        <w:t>pthread_join(pthread_t th, void **thread_return);</w:t>
      </w:r>
      <w:r>
        <w:rPr>
          <w:rFonts w:hint="eastAsia"/>
        </w:rPr>
        <w:t>中的</w:t>
      </w:r>
      <w:r>
        <w:rPr>
          <w:rFonts w:cs="Times New Roman"/>
        </w:rPr>
        <w:t>thread_return</w:t>
      </w:r>
      <w:r>
        <w:rPr>
          <w:rFonts w:hint="eastAsia"/>
        </w:rPr>
        <w:t>是二级指针，指向线程返回值的指针。</w:t>
      </w:r>
    </w:p>
    <w:p w:rsidR="00C86ACA" w:rsidRDefault="00C86ACA" w:rsidP="00C86ACA">
      <w:r>
        <w:rPr>
          <w:rFonts w:hint="eastAsia"/>
        </w:rPr>
        <w:t>可以看到，我们创建的新线程修改的数组</w:t>
      </w:r>
      <w:r>
        <w:rPr>
          <w:rFonts w:cs="Times New Roman"/>
        </w:rPr>
        <w:t>message</w:t>
      </w:r>
      <w:r>
        <w:rPr>
          <w:rFonts w:hint="eastAsia"/>
        </w:rPr>
        <w:t>的值，而原先的线程也可以访问该数组。如果我们调用的是</w:t>
      </w:r>
      <w:r>
        <w:rPr>
          <w:rFonts w:cs="Times New Roman"/>
        </w:rPr>
        <w:t>fork</w:t>
      </w:r>
      <w:r>
        <w:rPr>
          <w:rFonts w:hint="eastAsia"/>
        </w:rPr>
        <w:t>而不是</w:t>
      </w:r>
      <w:r>
        <w:rPr>
          <w:rFonts w:cs="Times New Roman"/>
        </w:rPr>
        <w:t>pthread_create</w:t>
      </w:r>
      <w:r>
        <w:rPr>
          <w:rFonts w:hint="eastAsia"/>
        </w:rPr>
        <w:t>，就不会有这样的效果了。原因是</w:t>
      </w:r>
      <w:r>
        <w:rPr>
          <w:rFonts w:cs="Times New Roman"/>
        </w:rPr>
        <w:t>fork</w:t>
      </w:r>
      <w:r>
        <w:rPr>
          <w:rFonts w:hint="eastAsia"/>
        </w:rPr>
        <w:t>创建子进程之后，子进程会拷贝父进程，两者分离，相互不干扰，而线程之间则是共享进程的相关资源。</w:t>
      </w:r>
    </w:p>
    <w:p w:rsidR="000652EC" w:rsidRDefault="000652EC" w:rsidP="000652EC">
      <w:pPr>
        <w:pStyle w:val="4"/>
        <w:rPr>
          <w:rFonts w:ascii="宋体" w:hAnsi="宋体" w:cs="宋体"/>
          <w:sz w:val="24"/>
          <w:szCs w:val="24"/>
        </w:rPr>
      </w:pPr>
      <w:r>
        <w:rPr>
          <w:rStyle w:val="a9"/>
          <w:rFonts w:ascii="Times New Roman" w:hAnsi="Times New Roman" w:cs="Times New Roman"/>
          <w:bCs/>
        </w:rPr>
        <w:t>4.</w:t>
      </w:r>
      <w:r>
        <w:rPr>
          <w:rStyle w:val="a9"/>
          <w:rFonts w:ascii="Times New Roman" w:hAnsi="Times New Roman" w:hint="eastAsia"/>
          <w:bCs/>
        </w:rPr>
        <w:t>线程的同时执行</w:t>
      </w:r>
    </w:p>
    <w:p w:rsidR="000652EC" w:rsidRDefault="000652EC" w:rsidP="000652EC">
      <w:r>
        <w:rPr>
          <w:rFonts w:hint="eastAsia"/>
        </w:rPr>
        <w:t>接下来，我们来编写一个程序，以验证两个线程的执行是同时进行的。当然，如果是在一个单处理器系统上，线程的同时执行就需要靠</w:t>
      </w:r>
      <w:r>
        <w:rPr>
          <w:rFonts w:cs="Times New Roman"/>
        </w:rPr>
        <w:t>CPU</w:t>
      </w:r>
      <w:r>
        <w:rPr>
          <w:rFonts w:hint="eastAsia"/>
        </w:rPr>
        <w:t>在线程之间的快速切换来实现了。</w:t>
      </w:r>
    </w:p>
    <w:p w:rsidR="000652EC" w:rsidRDefault="000652EC" w:rsidP="000652EC">
      <w:r>
        <w:rPr>
          <w:rFonts w:hint="eastAsia"/>
        </w:rPr>
        <w:t>我们的程序需要利用一个原理：即除了局部变量外，所有其他的变量在一个进程中的所有线程之间是共享的。</w:t>
      </w:r>
    </w:p>
    <w:p w:rsidR="000652EC" w:rsidRDefault="000652EC" w:rsidP="000652EC">
      <w:r>
        <w:rPr>
          <w:rFonts w:hint="eastAsia"/>
        </w:rPr>
        <w:t>在这个程序中，我们是在两个线程之间使用轮询技术，这种方式称为忙等待，所以它的效率会很低。在本文的后续部分，我们将介绍一种更好的解决办法。</w:t>
      </w:r>
    </w:p>
    <w:p w:rsidR="000652EC" w:rsidRDefault="000652EC" w:rsidP="000652EC">
      <w:r>
        <w:rPr>
          <w:rFonts w:cs="Times New Roman"/>
        </w:rPr>
        <w:t> </w:t>
      </w:r>
    </w:p>
    <w:p w:rsidR="000652EC" w:rsidRDefault="000652EC" w:rsidP="000652EC">
      <w:r>
        <w:tab/>
      </w:r>
      <w:r>
        <w:rPr>
          <w:rFonts w:hint="eastAsia"/>
        </w:rPr>
        <w:t>下面的代码中，两个线程会不断的轮询判断</w:t>
      </w:r>
      <w:r>
        <w:rPr>
          <w:rFonts w:cs="Times New Roman"/>
        </w:rPr>
        <w:t>flag</w:t>
      </w:r>
      <w:r>
        <w:rPr>
          <w:rFonts w:hint="eastAsia"/>
        </w:rPr>
        <w:t>的值是否满足各自的要求。</w:t>
      </w:r>
    </w:p>
    <w:p w:rsidR="000652EC" w:rsidRDefault="000652EC" w:rsidP="000652EC">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66" w:tooltip="view plain" w:history="1">
        <w:r>
          <w:rPr>
            <w:rStyle w:val="a7"/>
            <w:rFonts w:ascii="Consolas" w:hAnsi="Consolas" w:cs="Consolas"/>
            <w:sz w:val="18"/>
            <w:szCs w:val="18"/>
          </w:rPr>
          <w:t>view plain</w:t>
        </w:r>
      </w:hyperlink>
      <w:hyperlink r:id="rId67" w:tooltip="copy" w:history="1">
        <w:r>
          <w:rPr>
            <w:rStyle w:val="a7"/>
            <w:rFonts w:ascii="Consolas" w:hAnsi="Consolas" w:cs="Consolas"/>
            <w:sz w:val="18"/>
            <w:szCs w:val="18"/>
          </w:rPr>
          <w:t>copy</w:t>
        </w:r>
      </w:hyperlink>
      <w:hyperlink r:id="rId68" w:tooltip="print" w:history="1">
        <w:r>
          <w:rPr>
            <w:rStyle w:val="a7"/>
            <w:rFonts w:ascii="Consolas" w:hAnsi="Consolas" w:cs="Consolas"/>
            <w:sz w:val="18"/>
            <w:szCs w:val="18"/>
          </w:rPr>
          <w:t>print</w:t>
        </w:r>
      </w:hyperlink>
      <w:hyperlink r:id="rId69" w:tooltip="?" w:history="1">
        <w:r>
          <w:rPr>
            <w:rStyle w:val="a7"/>
            <w:rFonts w:ascii="Consolas" w:hAnsi="Consolas" w:cs="Consolas"/>
            <w:sz w:val="18"/>
            <w:szCs w:val="18"/>
          </w:rPr>
          <w:t>?</w:t>
        </w:r>
      </w:hyperlink>
    </w:p>
    <w:p w:rsidR="000652EC" w:rsidRDefault="000652EC" w:rsidP="000652EC">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lastRenderedPageBreak/>
        <w:t>#include &lt;stdio.h&gt;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0652EC" w:rsidRDefault="000652EC" w:rsidP="000652EC">
      <w:pPr>
        <w:rPr>
          <w:rFonts w:ascii="Consolas" w:hAnsi="Consolas" w:cs="Consolas"/>
          <w:sz w:val="18"/>
          <w:szCs w:val="18"/>
        </w:rPr>
      </w:pPr>
      <w:r>
        <w:rPr>
          <w:rFonts w:ascii="Consolas" w:hAnsi="Consolas" w:cs="Consolas"/>
          <w:sz w:val="18"/>
          <w:szCs w:val="18"/>
        </w:rPr>
        <w:t>    pthread_t a_thread;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pthread_create(&amp;a_thread, NULL, thread_function, NULL);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"1"</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"/nWaiting for thread to finish.../n"</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pthread_join(a_thread, &amp;thread_result);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exit(EXIT_SUCCESS);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lastRenderedPageBreak/>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"2"</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861692" w:rsidRDefault="00861692" w:rsidP="00861692">
      <w:pPr>
        <w:rPr>
          <w:rFonts w:ascii="宋体" w:hAnsi="宋体" w:cs="宋体"/>
          <w:sz w:val="24"/>
          <w:szCs w:val="24"/>
        </w:rPr>
      </w:pPr>
      <w:r>
        <w:rPr>
          <w:rFonts w:hint="eastAsia"/>
        </w:rPr>
        <w:t>编译这个程序：</w:t>
      </w:r>
    </w:p>
    <w:p w:rsidR="00861692" w:rsidRDefault="00861692" w:rsidP="00861692">
      <w:r>
        <w:rPr>
          <w:rFonts w:cs="Times New Roman"/>
        </w:rPr>
        <w:t>gcc -D_REENTRANT thread2.c -o thread2 –lpthread</w:t>
      </w:r>
    </w:p>
    <w:p w:rsidR="00861692" w:rsidRDefault="00861692" w:rsidP="00861692">
      <w:r>
        <w:rPr>
          <w:rFonts w:cs="Times New Roman"/>
        </w:rPr>
        <w:t> </w:t>
      </w:r>
    </w:p>
    <w:p w:rsidR="00861692" w:rsidRDefault="00861692" w:rsidP="00861692">
      <w:r>
        <w:rPr>
          <w:rFonts w:hint="eastAsia"/>
        </w:rPr>
        <w:t>运行这个程序：</w:t>
      </w:r>
    </w:p>
    <w:p w:rsidR="00861692" w:rsidRDefault="00861692" w:rsidP="00861692">
      <w:r>
        <w:rPr>
          <w:rFonts w:cs="Times New Roman"/>
        </w:rPr>
        <w:t>$ ./thread2</w:t>
      </w:r>
    </w:p>
    <w:p w:rsidR="00861692" w:rsidRDefault="00861692" w:rsidP="00861692">
      <w:r>
        <w:rPr>
          <w:rFonts w:cs="Times New Roman"/>
        </w:rPr>
        <w:t>121212121212121212</w:t>
      </w:r>
    </w:p>
    <w:p w:rsidR="00861692" w:rsidRDefault="00861692" w:rsidP="00861692">
      <w:r>
        <w:rPr>
          <w:rFonts w:cs="Times New Roman"/>
        </w:rPr>
        <w:t>Waiting for thread to finish...</w:t>
      </w:r>
    </w:p>
    <w:p w:rsidR="00861692" w:rsidRDefault="00861692" w:rsidP="0044060E">
      <w:pPr>
        <w:pStyle w:val="3"/>
        <w:rPr>
          <w:rFonts w:ascii="宋体" w:hAnsi="宋体" w:cs="宋体"/>
          <w:sz w:val="24"/>
          <w:szCs w:val="24"/>
        </w:rPr>
      </w:pPr>
      <w:r>
        <w:rPr>
          <w:rStyle w:val="a9"/>
        </w:rPr>
        <w:t>5.</w:t>
      </w:r>
      <w:r>
        <w:rPr>
          <w:rStyle w:val="a9"/>
          <w:rFonts w:hint="eastAsia"/>
        </w:rPr>
        <w:t>线程的同步</w:t>
      </w:r>
    </w:p>
    <w:p w:rsidR="00861692" w:rsidRDefault="00861692" w:rsidP="00861692">
      <w:pPr>
        <w:ind w:firstLineChars="200" w:firstLine="420"/>
      </w:pPr>
      <w:r>
        <w:rPr>
          <w:rFonts w:hint="eastAsia"/>
        </w:rPr>
        <w:t>在上述示例中，我们采用轮询的方式在两个线程之间不停地切换是非常笨拙且没有效率的实现方式，幸运的是，专门有一级设计好的函数为我们提供更好的控制线程执行和访问代码临界区的方法。</w:t>
      </w:r>
    </w:p>
    <w:p w:rsidR="00861692" w:rsidRDefault="00861692" w:rsidP="00861692">
      <w:r>
        <w:rPr>
          <w:rFonts w:hint="eastAsia"/>
        </w:rPr>
        <w:t>本小节将介绍两个线程同步的基本方法：信号量和互斥量。这两种方法很相似，事实上，它们可以互相通过对方来实现。但在实际的应用中，对于一些情况，可能使用信号量或互斥量中的一个更符合问题的语义，并且效果更好。</w:t>
      </w:r>
    </w:p>
    <w:p w:rsidR="00935D94" w:rsidRDefault="00935D94" w:rsidP="00C86ACA"/>
    <w:p w:rsidR="00163B99" w:rsidRDefault="00163B99" w:rsidP="00163B99">
      <w:pPr>
        <w:pStyle w:val="5"/>
      </w:pPr>
      <w:r>
        <w:rPr>
          <w:rStyle w:val="a9"/>
          <w:rFonts w:ascii="Times New Roman" w:hAnsi="Times New Roman" w:cs="Times New Roman"/>
          <w:bCs/>
        </w:rPr>
        <w:t>5.1</w:t>
      </w:r>
      <w:r>
        <w:rPr>
          <w:rStyle w:val="a9"/>
          <w:rFonts w:ascii="Times New Roman" w:hAnsi="Times New Roman" w:hint="eastAsia"/>
          <w:bCs/>
        </w:rPr>
        <w:t>用信号量进行同步</w:t>
      </w:r>
    </w:p>
    <w:p w:rsidR="00163B99" w:rsidRDefault="00163B99" w:rsidP="00163B99">
      <w:pPr>
        <w:pStyle w:val="6"/>
      </w:pPr>
      <w:r>
        <w:rPr>
          <w:rFonts w:cs="Times New Roman"/>
        </w:rPr>
        <w:t>1.</w:t>
      </w:r>
      <w:r>
        <w:rPr>
          <w:rFonts w:hint="eastAsia"/>
        </w:rPr>
        <w:t>信号量创建</w:t>
      </w:r>
    </w:p>
    <w:p w:rsidR="00163B99" w:rsidRDefault="00163B99" w:rsidP="00163B99">
      <w:r>
        <w:t>#include &lt;semaphore.h&gt;</w:t>
      </w:r>
    </w:p>
    <w:p w:rsidR="00163B99" w:rsidRDefault="00163B99" w:rsidP="00163B99">
      <w:r>
        <w:t>int sem_init(sem_t *sem, int pshared, unsigned int value);</w:t>
      </w:r>
    </w:p>
    <w:p w:rsidR="00163B99" w:rsidRDefault="00163B99" w:rsidP="00163B99">
      <w:r>
        <w:rPr>
          <w:rFonts w:hint="eastAsia"/>
        </w:rPr>
        <w:t>参数说明：</w:t>
      </w:r>
    </w:p>
    <w:p w:rsidR="00163B99" w:rsidRDefault="00163B99" w:rsidP="00163B99">
      <w:r>
        <w:t>sem</w:t>
      </w:r>
      <w:r>
        <w:rPr>
          <w:rFonts w:hint="eastAsia"/>
        </w:rPr>
        <w:t>：信号量对象。</w:t>
      </w:r>
    </w:p>
    <w:p w:rsidR="00163B99" w:rsidRDefault="00163B99" w:rsidP="00163B99">
      <w:r>
        <w:lastRenderedPageBreak/>
        <w:t>pshared</w:t>
      </w:r>
      <w:r>
        <w:rPr>
          <w:rFonts w:hint="eastAsia"/>
        </w:rPr>
        <w:t>：控制信号量的类型，</w:t>
      </w:r>
      <w:r>
        <w:t>0</w:t>
      </w:r>
      <w:r>
        <w:rPr>
          <w:rFonts w:hint="eastAsia"/>
        </w:rPr>
        <w:t>表示这个信号量是当前进程的局部信号量，否则，这个信号量就可以在多个进程之间共享。</w:t>
      </w:r>
    </w:p>
    <w:p w:rsidR="00163B99" w:rsidRDefault="00163B99" w:rsidP="00163B99">
      <w:r>
        <w:t>value</w:t>
      </w:r>
      <w:r>
        <w:rPr>
          <w:rFonts w:hint="eastAsia"/>
        </w:rPr>
        <w:t>：信号量的初始值。</w:t>
      </w:r>
    </w:p>
    <w:p w:rsidR="00163B99" w:rsidRDefault="00163B99" w:rsidP="00163B99">
      <w:r>
        <w:t> </w:t>
      </w:r>
    </w:p>
    <w:p w:rsidR="00163B99" w:rsidRDefault="00163B99" w:rsidP="00163B99">
      <w:pPr>
        <w:pStyle w:val="6"/>
      </w:pPr>
      <w:r>
        <w:t>2.</w:t>
      </w:r>
      <w:r>
        <w:rPr>
          <w:rFonts w:hint="eastAsia"/>
        </w:rPr>
        <w:t>信号量控制</w:t>
      </w:r>
    </w:p>
    <w:p w:rsidR="00163B99" w:rsidRDefault="00163B99" w:rsidP="00163B99">
      <w:r>
        <w:t>#include &lt;semaphore.h&gt;</w:t>
      </w:r>
    </w:p>
    <w:p w:rsidR="00163B99" w:rsidRDefault="00163B99" w:rsidP="00163B99">
      <w:r>
        <w:t>int sem_wait(sem_t *sem);</w:t>
      </w:r>
    </w:p>
    <w:p w:rsidR="00163B99" w:rsidRDefault="00163B99" w:rsidP="00163B99">
      <w:r>
        <w:t>int sem_post(sem_t *sem);</w:t>
      </w:r>
    </w:p>
    <w:p w:rsidR="00163B99" w:rsidRDefault="00163B99" w:rsidP="00163B99">
      <w:r>
        <w:t> </w:t>
      </w:r>
    </w:p>
    <w:p w:rsidR="00163B99" w:rsidRDefault="00163B99" w:rsidP="00163B99">
      <w:r>
        <w:t>sem_post</w:t>
      </w:r>
      <w:r>
        <w:rPr>
          <w:rFonts w:hint="eastAsia"/>
        </w:rPr>
        <w:t>的作用是以</w:t>
      </w:r>
      <w:r>
        <w:rPr>
          <w:rStyle w:val="a9"/>
          <w:rFonts w:ascii="Times New Roman" w:hAnsi="Times New Roman" w:hint="eastAsia"/>
          <w:bCs w:val="0"/>
          <w:color w:val="FF0000"/>
        </w:rPr>
        <w:t>原子操作</w:t>
      </w:r>
      <w:r>
        <w:rPr>
          <w:rFonts w:hint="eastAsia"/>
        </w:rPr>
        <w:t>的方式给信号量的值加</w:t>
      </w:r>
      <w:r>
        <w:t>1</w:t>
      </w:r>
      <w:r>
        <w:rPr>
          <w:rFonts w:hint="eastAsia"/>
        </w:rPr>
        <w:t>。</w:t>
      </w:r>
      <w:r>
        <w:br/>
      </w:r>
      <w:r>
        <w:tab/>
        <w:t>sem_wait</w:t>
      </w:r>
      <w:r>
        <w:rPr>
          <w:rFonts w:hint="eastAsia"/>
        </w:rPr>
        <w:t>的作用是以</w:t>
      </w:r>
      <w:r>
        <w:rPr>
          <w:rStyle w:val="a9"/>
          <w:rFonts w:ascii="Times New Roman" w:hAnsi="Times New Roman" w:hint="eastAsia"/>
          <w:bCs w:val="0"/>
          <w:color w:val="FF0000"/>
        </w:rPr>
        <w:t>原子操作</w:t>
      </w:r>
      <w:r>
        <w:rPr>
          <w:rFonts w:hint="eastAsia"/>
        </w:rPr>
        <w:t>的方式给信号量的值减</w:t>
      </w:r>
      <w:r>
        <w:t>1</w:t>
      </w:r>
      <w:r>
        <w:rPr>
          <w:rFonts w:hint="eastAsia"/>
        </w:rPr>
        <w:t>，但它会等到信号量非</w:t>
      </w:r>
      <w:r>
        <w:t>0</w:t>
      </w:r>
      <w:r>
        <w:rPr>
          <w:rFonts w:hint="eastAsia"/>
        </w:rPr>
        <w:t>时才会开始减法操作。如果对值为</w:t>
      </w:r>
      <w:r>
        <w:t>0</w:t>
      </w:r>
      <w:r>
        <w:rPr>
          <w:rFonts w:hint="eastAsia"/>
        </w:rPr>
        <w:t>的信号量调用</w:t>
      </w:r>
      <w:r>
        <w:t>sem_wait</w:t>
      </w:r>
      <w:r>
        <w:rPr>
          <w:rFonts w:hint="eastAsia"/>
        </w:rPr>
        <w:t>，这个函数就会等待，直到有线程增加了该信号量的值使其不再为</w:t>
      </w:r>
      <w:r>
        <w:t>0</w:t>
      </w:r>
      <w:r>
        <w:rPr>
          <w:rFonts w:hint="eastAsia"/>
        </w:rPr>
        <w:t>。</w:t>
      </w:r>
    </w:p>
    <w:p w:rsidR="00163B99" w:rsidRDefault="00163B99" w:rsidP="00163B99">
      <w:r>
        <w:t> </w:t>
      </w:r>
    </w:p>
    <w:p w:rsidR="00163B99" w:rsidRDefault="00163B99" w:rsidP="00163B99">
      <w:pPr>
        <w:pStyle w:val="6"/>
      </w:pPr>
      <w:r>
        <w:t>3.</w:t>
      </w:r>
      <w:r>
        <w:rPr>
          <w:rFonts w:hint="eastAsia"/>
        </w:rPr>
        <w:t>信号量销毁</w:t>
      </w:r>
    </w:p>
    <w:p w:rsidR="00163B99" w:rsidRDefault="00163B99" w:rsidP="00163B99">
      <w:r>
        <w:t>#include &lt;semaphore.h&gt;</w:t>
      </w:r>
    </w:p>
    <w:p w:rsidR="00163B99" w:rsidRDefault="00163B99" w:rsidP="00163B99">
      <w:r>
        <w:t>int sem_destory(sem_t *sem);</w:t>
      </w:r>
    </w:p>
    <w:p w:rsidR="00163B99" w:rsidRDefault="00163B99" w:rsidP="00163B99">
      <w:r>
        <w:rPr>
          <w:rFonts w:hint="eastAsia"/>
        </w:rPr>
        <w:t>这个函数的作用是，用完信号量后对它进行清理，清理该信号量所拥有的资源。如果你试图清理的信号量正被一些线程等待，就会收到一个错误。</w:t>
      </w:r>
    </w:p>
    <w:p w:rsidR="00163B99" w:rsidRDefault="00163B99" w:rsidP="00163B99">
      <w:r>
        <w:rPr>
          <w:rFonts w:hint="eastAsia"/>
        </w:rPr>
        <w:t>与大多数</w:t>
      </w:r>
      <w:r>
        <w:t>Linux</w:t>
      </w:r>
      <w:r>
        <w:rPr>
          <w:rFonts w:hint="eastAsia"/>
        </w:rPr>
        <w:t>函数一样，这些函数在成功时都返回</w:t>
      </w:r>
      <w:r>
        <w:t>0</w:t>
      </w:r>
      <w:r>
        <w:rPr>
          <w:rFonts w:hint="eastAsia"/>
        </w:rPr>
        <w:t>。</w:t>
      </w:r>
    </w:p>
    <w:p w:rsidR="00163B99" w:rsidRDefault="00163B99" w:rsidP="00163B99">
      <w:r>
        <w:t> </w:t>
      </w:r>
    </w:p>
    <w:p w:rsidR="00163B99" w:rsidRDefault="00163B99" w:rsidP="00163B99">
      <w:r>
        <w:rPr>
          <w:rFonts w:hint="eastAsia"/>
        </w:rPr>
        <w:t>下面编码实现输入字符串，统计每行的字符个数，以“</w:t>
      </w:r>
      <w:r>
        <w:t>end</w:t>
      </w:r>
      <w:r>
        <w:rPr>
          <w:rFonts w:hint="eastAsia"/>
        </w:rPr>
        <w:t>”结束输入：</w:t>
      </w:r>
    </w:p>
    <w:p w:rsidR="00163B99" w:rsidRDefault="00163B99" w:rsidP="00163B99">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0" w:tooltip="view plain" w:history="1">
        <w:r>
          <w:rPr>
            <w:rStyle w:val="a7"/>
            <w:rFonts w:ascii="Consolas" w:hAnsi="Consolas" w:cs="Consolas"/>
            <w:sz w:val="18"/>
            <w:szCs w:val="18"/>
          </w:rPr>
          <w:t>view plain</w:t>
        </w:r>
      </w:hyperlink>
      <w:hyperlink r:id="rId71" w:tooltip="copy" w:history="1">
        <w:r>
          <w:rPr>
            <w:rStyle w:val="a7"/>
            <w:rFonts w:ascii="Consolas" w:hAnsi="Consolas" w:cs="Consolas"/>
            <w:sz w:val="18"/>
            <w:szCs w:val="18"/>
          </w:rPr>
          <w:t>copy</w:t>
        </w:r>
      </w:hyperlink>
      <w:hyperlink r:id="rId72" w:tooltip="print" w:history="1">
        <w:r>
          <w:rPr>
            <w:rStyle w:val="a7"/>
            <w:rFonts w:ascii="Consolas" w:hAnsi="Consolas" w:cs="Consolas"/>
            <w:sz w:val="18"/>
            <w:szCs w:val="18"/>
          </w:rPr>
          <w:t>print</w:t>
        </w:r>
      </w:hyperlink>
      <w:hyperlink r:id="rId73" w:tooltip="?" w:history="1">
        <w:r>
          <w:rPr>
            <w:rStyle w:val="a7"/>
            <w:rFonts w:ascii="Consolas" w:hAnsi="Consolas" w:cs="Consolas"/>
            <w:sz w:val="18"/>
            <w:szCs w:val="18"/>
          </w:rPr>
          <w:t>?</w:t>
        </w:r>
      </w:hyperlink>
    </w:p>
    <w:p w:rsidR="00163B99" w:rsidRDefault="00163B99" w:rsidP="00163B99">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&lt;semaphore.h&gt;</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163B99" w:rsidRDefault="00163B99" w:rsidP="00163B99">
      <w:pPr>
        <w:rPr>
          <w:rFonts w:ascii="Consolas" w:hAnsi="Consolas" w:cs="Consolas"/>
          <w:sz w:val="18"/>
          <w:szCs w:val="18"/>
        </w:rPr>
      </w:pPr>
      <w:r>
        <w:rPr>
          <w:rFonts w:ascii="Consolas" w:hAnsi="Consolas" w:cs="Consolas"/>
          <w:sz w:val="18"/>
          <w:szCs w:val="18"/>
        </w:rPr>
        <w:t>sem_t 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163B99" w:rsidRDefault="00163B99" w:rsidP="00163B99">
      <w:pPr>
        <w:rPr>
          <w:rFonts w:ascii="Consolas" w:hAnsi="Consolas" w:cs="Consolas"/>
          <w:sz w:val="18"/>
          <w:szCs w:val="18"/>
        </w:rPr>
      </w:pPr>
      <w:r>
        <w:rPr>
          <w:rFonts w:ascii="Consolas" w:hAnsi="Consolas" w:cs="Consolas"/>
          <w:sz w:val="18"/>
          <w:szCs w:val="18"/>
        </w:rPr>
        <w:t>    pthread_t a_thread;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lastRenderedPageBreak/>
        <w:t>    res = sem_init(&amp;sem, 0,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"Sem init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pthread_create(&amp;a_thread, NULL, thread_function, NULL);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sem_post(&amp;sem);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"/nWaiting for thread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pthread_join(a_thread, &amp;thread_result);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"Thread join/n"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sem_destroy(&amp;sem);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exit(EXIT_SUCCESS);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lastRenderedPageBreak/>
        <w:t>        printf(</w:t>
      </w:r>
      <w:r>
        <w:rPr>
          <w:rStyle w:val="string2"/>
          <w:rFonts w:ascii="Consolas" w:hAnsi="Consolas" w:cs="Consolas"/>
          <w:sz w:val="18"/>
          <w:szCs w:val="18"/>
        </w:rPr>
        <w:t>"You input %d characters/n"</w:t>
      </w:r>
      <w:r>
        <w:rPr>
          <w:rFonts w:ascii="Consolas" w:hAnsi="Consolas" w:cs="Consolas"/>
          <w:sz w:val="18"/>
          <w:szCs w:val="18"/>
        </w:rPr>
        <w:t>, strlen(buffer));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pthread_exit(NULL);  </w:t>
      </w:r>
    </w:p>
    <w:p w:rsidR="00163B99" w:rsidRDefault="00163B99" w:rsidP="00163B99">
      <w:pPr>
        <w:rPr>
          <w:rFonts w:ascii="Consolas" w:hAnsi="Consolas" w:cs="Consolas"/>
          <w:sz w:val="18"/>
          <w:szCs w:val="18"/>
        </w:rPr>
      </w:pPr>
      <w:r>
        <w:rPr>
          <w:rFonts w:ascii="Consolas" w:hAnsi="Consolas" w:cs="Consolas"/>
          <w:sz w:val="18"/>
          <w:szCs w:val="18"/>
        </w:rPr>
        <w:t>}  </w:t>
      </w:r>
    </w:p>
    <w:p w:rsidR="00EC1B8F" w:rsidRDefault="00EC1B8F" w:rsidP="00EC1B8F">
      <w:pPr>
        <w:rPr>
          <w:rFonts w:ascii="宋体" w:hAnsi="宋体" w:cs="宋体"/>
          <w:sz w:val="24"/>
          <w:szCs w:val="24"/>
        </w:rPr>
      </w:pPr>
      <w:r>
        <w:rPr>
          <w:rFonts w:hint="eastAsia"/>
        </w:rPr>
        <w:t>编译这个程序：</w:t>
      </w:r>
    </w:p>
    <w:p w:rsidR="00EC1B8F" w:rsidRDefault="00EC1B8F" w:rsidP="00EC1B8F">
      <w:r>
        <w:rPr>
          <w:rFonts w:cs="Times New Roman"/>
        </w:rPr>
        <w:t>gcc -D_REENTRANT thread2.c -o thread2 –lpthread</w:t>
      </w:r>
    </w:p>
    <w:p w:rsidR="00EC1B8F" w:rsidRDefault="00EC1B8F" w:rsidP="00EC1B8F">
      <w:r>
        <w:rPr>
          <w:rFonts w:cs="Times New Roman"/>
        </w:rPr>
        <w:t> </w:t>
      </w:r>
    </w:p>
    <w:p w:rsidR="00EC1B8F" w:rsidRDefault="00EC1B8F" w:rsidP="00EC1B8F">
      <w:r>
        <w:rPr>
          <w:rFonts w:hint="eastAsia"/>
        </w:rPr>
        <w:t>运行这个程序：</w:t>
      </w:r>
    </w:p>
    <w:p w:rsidR="00EC1B8F" w:rsidRDefault="00EC1B8F" w:rsidP="00EC1B8F">
      <w:r>
        <w:rPr>
          <w:rFonts w:cs="Times New Roman"/>
        </w:rPr>
        <w:t>$ ./thread3</w:t>
      </w:r>
    </w:p>
    <w:p w:rsidR="00EC1B8F" w:rsidRDefault="00EC1B8F" w:rsidP="00EC1B8F">
      <w:r>
        <w:rPr>
          <w:rFonts w:cs="Times New Roman"/>
        </w:rPr>
        <w:t>Input some text. Enter 'end' to finish</w:t>
      </w:r>
    </w:p>
    <w:p w:rsidR="00EC1B8F" w:rsidRDefault="00EC1B8F" w:rsidP="00EC1B8F">
      <w:r>
        <w:rPr>
          <w:rFonts w:cs="Times New Roman"/>
        </w:rPr>
        <w:t>123</w:t>
      </w:r>
    </w:p>
    <w:p w:rsidR="00EC1B8F" w:rsidRDefault="00EC1B8F" w:rsidP="00EC1B8F">
      <w:r>
        <w:rPr>
          <w:rFonts w:cs="Times New Roman"/>
        </w:rPr>
        <w:t>You input 3 characters</w:t>
      </w:r>
    </w:p>
    <w:p w:rsidR="00EC1B8F" w:rsidRDefault="00EC1B8F" w:rsidP="00EC1B8F">
      <w:r>
        <w:rPr>
          <w:rFonts w:cs="Times New Roman"/>
        </w:rPr>
        <w:t>1234</w:t>
      </w:r>
    </w:p>
    <w:p w:rsidR="00EC1B8F" w:rsidRDefault="00EC1B8F" w:rsidP="00EC1B8F">
      <w:r>
        <w:rPr>
          <w:rFonts w:cs="Times New Roman"/>
        </w:rPr>
        <w:t>You input 4 characters</w:t>
      </w:r>
    </w:p>
    <w:p w:rsidR="00EC1B8F" w:rsidRDefault="00EC1B8F" w:rsidP="00EC1B8F">
      <w:r>
        <w:rPr>
          <w:rFonts w:cs="Times New Roman"/>
        </w:rPr>
        <w:t>12345</w:t>
      </w:r>
    </w:p>
    <w:p w:rsidR="00EC1B8F" w:rsidRDefault="00EC1B8F" w:rsidP="00EC1B8F">
      <w:r>
        <w:rPr>
          <w:rFonts w:cs="Times New Roman"/>
        </w:rPr>
        <w:t>You input 5 characters</w:t>
      </w:r>
    </w:p>
    <w:p w:rsidR="00EC1B8F" w:rsidRDefault="00EC1B8F" w:rsidP="00EC1B8F">
      <w:r>
        <w:rPr>
          <w:rFonts w:cs="Times New Roman"/>
        </w:rPr>
        <w:t>end</w:t>
      </w:r>
    </w:p>
    <w:p w:rsidR="00EC1B8F" w:rsidRDefault="00EC1B8F" w:rsidP="00EC1B8F">
      <w:r>
        <w:rPr>
          <w:rFonts w:cs="Times New Roman"/>
        </w:rPr>
        <w:t> </w:t>
      </w:r>
    </w:p>
    <w:p w:rsidR="00EC1B8F" w:rsidRDefault="00EC1B8F" w:rsidP="00EC1B8F">
      <w:r>
        <w:rPr>
          <w:rFonts w:cs="Times New Roman"/>
        </w:rPr>
        <w:t>Waiting for thread to finish…</w:t>
      </w:r>
    </w:p>
    <w:p w:rsidR="00EC1B8F" w:rsidRDefault="00EC1B8F" w:rsidP="00EC1B8F">
      <w:r>
        <w:rPr>
          <w:rFonts w:cs="Times New Roman"/>
        </w:rPr>
        <w:t>Thread join</w:t>
      </w:r>
    </w:p>
    <w:p w:rsidR="00EC1B8F" w:rsidRDefault="00EC1B8F" w:rsidP="00EC1B8F">
      <w:r>
        <w:rPr>
          <w:rFonts w:cs="Times New Roman"/>
        </w:rPr>
        <w:t> </w:t>
      </w:r>
    </w:p>
    <w:p w:rsidR="00EC1B8F" w:rsidRDefault="00EC1B8F" w:rsidP="00EC1B8F">
      <w:r>
        <w:tab/>
      </w:r>
      <w:r>
        <w:rPr>
          <w:rFonts w:hint="eastAsia"/>
        </w:rPr>
        <w:t>通过使用信号量，我们阻塞了统计字符个数的线程，这个程序似乎对快速的文本输入和悠闲的暂停都很适用，比之前的轮询解决方案效率上有了本质的提高。</w:t>
      </w:r>
    </w:p>
    <w:p w:rsidR="00335838" w:rsidRDefault="00335838" w:rsidP="00335838">
      <w:pPr>
        <w:pStyle w:val="5"/>
      </w:pPr>
      <w:r>
        <w:rPr>
          <w:rStyle w:val="a9"/>
          <w:rFonts w:ascii="Times New Roman" w:hAnsi="Times New Roman" w:cs="Times New Roman"/>
          <w:bCs/>
        </w:rPr>
        <w:t>5.2</w:t>
      </w:r>
      <w:r>
        <w:rPr>
          <w:rStyle w:val="a9"/>
          <w:rFonts w:ascii="Times New Roman" w:hAnsi="Times New Roman" w:hint="eastAsia"/>
          <w:bCs/>
        </w:rPr>
        <w:t>用互斥量进行线程同步</w:t>
      </w:r>
    </w:p>
    <w:p w:rsidR="00335838" w:rsidRDefault="00335838" w:rsidP="00335838">
      <w:r>
        <w:tab/>
      </w:r>
      <w:r>
        <w:rPr>
          <w:rFonts w:hint="eastAsia"/>
        </w:rPr>
        <w:t>另一种用在多线程程序中同步访问的方法是使用互斥量。它允许程序员锁住某个对象，使得每次只能有一个线程访问它。为了控制对关键代码的访问，必须在进入这段代码之前锁住一个互斥量，然后在完成操作之后解锁它。</w:t>
      </w:r>
    </w:p>
    <w:p w:rsidR="00335838" w:rsidRDefault="00335838" w:rsidP="00335838">
      <w:r>
        <w:tab/>
      </w:r>
      <w:r>
        <w:rPr>
          <w:rFonts w:hint="eastAsia"/>
        </w:rPr>
        <w:t>用于互斥量的基本函数和用于信号量的函数非常相似：</w:t>
      </w:r>
    </w:p>
    <w:p w:rsidR="00335838" w:rsidRDefault="00335838" w:rsidP="00335838">
      <w:r>
        <w:rPr>
          <w:rFonts w:cs="Times New Roman"/>
        </w:rPr>
        <w:t>#include &lt;pthread.h&gt;</w:t>
      </w:r>
    </w:p>
    <w:p w:rsidR="00335838" w:rsidRDefault="00335838" w:rsidP="00335838">
      <w:r>
        <w:rPr>
          <w:rFonts w:cs="Times New Roman"/>
        </w:rPr>
        <w:t>int pthread_mutex_init(pthread_mutex_t *mutex, const pthread_mutexattr_t, *mutexattr);</w:t>
      </w:r>
    </w:p>
    <w:p w:rsidR="00335838" w:rsidRDefault="00335838" w:rsidP="00335838">
      <w:r>
        <w:rPr>
          <w:rFonts w:cs="Times New Roman"/>
        </w:rPr>
        <w:t>int pthread_mutex_lock(pthread_mutex_t *mutex);</w:t>
      </w:r>
    </w:p>
    <w:p w:rsidR="00335838" w:rsidRDefault="00335838" w:rsidP="00335838">
      <w:r>
        <w:rPr>
          <w:rFonts w:cs="Times New Roman"/>
        </w:rPr>
        <w:t>int pthread_mutex_unlock(pthread_mutex_t *mutex);</w:t>
      </w:r>
    </w:p>
    <w:p w:rsidR="00335838" w:rsidRDefault="00335838" w:rsidP="00335838">
      <w:r>
        <w:rPr>
          <w:rFonts w:cs="Times New Roman"/>
        </w:rPr>
        <w:t>int pthread_mutex_destory(pthread_mutex_t *mutex);</w:t>
      </w:r>
    </w:p>
    <w:p w:rsidR="00335838" w:rsidRDefault="00335838" w:rsidP="00335838">
      <w:r>
        <w:rPr>
          <w:rFonts w:hint="eastAsia"/>
        </w:rPr>
        <w:t>与其他函数一样，成功时返回</w:t>
      </w:r>
      <w:r>
        <w:rPr>
          <w:rFonts w:cs="Times New Roman"/>
        </w:rPr>
        <w:t>0</w:t>
      </w:r>
      <w:r>
        <w:rPr>
          <w:rFonts w:hint="eastAsia"/>
        </w:rPr>
        <w:t>，失败时将返回错误代码，但这些函数并不设置</w:t>
      </w:r>
      <w:r>
        <w:rPr>
          <w:rFonts w:cs="Times New Roman"/>
        </w:rPr>
        <w:t>errno</w:t>
      </w:r>
      <w:r>
        <w:rPr>
          <w:rFonts w:hint="eastAsia"/>
        </w:rPr>
        <w:t>，所以必须对函数的返回代码进行检查。互斥量的属性设置这里不讨论，因此设置成</w:t>
      </w:r>
      <w:r>
        <w:rPr>
          <w:rFonts w:cs="Times New Roman"/>
        </w:rPr>
        <w:t>NULL</w:t>
      </w:r>
      <w:r>
        <w:rPr>
          <w:rFonts w:hint="eastAsia"/>
        </w:rPr>
        <w:t>。</w:t>
      </w:r>
    </w:p>
    <w:p w:rsidR="00335838" w:rsidRDefault="00335838" w:rsidP="00335838">
      <w:r>
        <w:rPr>
          <w:rFonts w:hint="eastAsia"/>
        </w:rPr>
        <w:t>我们用互斥量来重写刚才的代码如下：</w:t>
      </w:r>
    </w:p>
    <w:p w:rsidR="00335838" w:rsidRDefault="00335838" w:rsidP="00335838">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4" w:tooltip="view plain" w:history="1">
        <w:r>
          <w:rPr>
            <w:rStyle w:val="a7"/>
            <w:rFonts w:ascii="Consolas" w:hAnsi="Consolas" w:cs="Consolas"/>
            <w:sz w:val="18"/>
            <w:szCs w:val="18"/>
          </w:rPr>
          <w:t>view plain</w:t>
        </w:r>
      </w:hyperlink>
      <w:hyperlink r:id="rId75" w:tooltip="copy" w:history="1">
        <w:r>
          <w:rPr>
            <w:rStyle w:val="a7"/>
            <w:rFonts w:ascii="Consolas" w:hAnsi="Consolas" w:cs="Consolas"/>
            <w:sz w:val="18"/>
            <w:szCs w:val="18"/>
          </w:rPr>
          <w:t>copy</w:t>
        </w:r>
      </w:hyperlink>
      <w:hyperlink r:id="rId76" w:tooltip="print" w:history="1">
        <w:r>
          <w:rPr>
            <w:rStyle w:val="a7"/>
            <w:rFonts w:ascii="Consolas" w:hAnsi="Consolas" w:cs="Consolas"/>
            <w:sz w:val="18"/>
            <w:szCs w:val="18"/>
          </w:rPr>
          <w:t>print</w:t>
        </w:r>
      </w:hyperlink>
      <w:hyperlink r:id="rId77" w:tooltip="?" w:history="1">
        <w:r>
          <w:rPr>
            <w:rStyle w:val="a7"/>
            <w:rFonts w:ascii="Consolas" w:hAnsi="Consolas" w:cs="Consolas"/>
            <w:sz w:val="18"/>
            <w:szCs w:val="18"/>
          </w:rPr>
          <w:t>?</w:t>
        </w:r>
      </w:hyperlink>
    </w:p>
    <w:p w:rsidR="00335838" w:rsidRDefault="00335838" w:rsidP="00335838">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lastRenderedPageBreak/>
        <w:t>#include &lt;semaphore.h&gt;</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35838">
      <w:pPr>
        <w:rPr>
          <w:rFonts w:ascii="Consolas" w:hAnsi="Consolas" w:cs="Consolas"/>
          <w:sz w:val="18"/>
          <w:szCs w:val="18"/>
        </w:rPr>
      </w:pPr>
      <w:r>
        <w:rPr>
          <w:rFonts w:ascii="Consolas" w:hAnsi="Consolas" w:cs="Consolas"/>
          <w:sz w:val="18"/>
          <w:szCs w:val="18"/>
        </w:rPr>
        <w:t>pthread_mutex_t 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335838" w:rsidRDefault="00335838" w:rsidP="00335838">
      <w:pPr>
        <w:rPr>
          <w:rFonts w:ascii="Consolas" w:hAnsi="Consolas" w:cs="Consolas"/>
          <w:sz w:val="18"/>
          <w:szCs w:val="18"/>
        </w:rPr>
      </w:pPr>
      <w:r>
        <w:rPr>
          <w:rFonts w:ascii="Consolas" w:hAnsi="Consolas" w:cs="Consolas"/>
          <w:sz w:val="18"/>
          <w:szCs w:val="18"/>
        </w:rPr>
        <w:t>    pthread_t a_thread;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pthread_mutex_init(&amp;mutex,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"Mutex init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pthread_create(&amp;a_thread, NULL, thread_function,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pthread_mutex_lock(&amp;mutex);  </w:t>
      </w:r>
    </w:p>
    <w:p w:rsidR="00335838" w:rsidRDefault="00335838" w:rsidP="00335838">
      <w:pPr>
        <w:rPr>
          <w:rFonts w:ascii="Consolas" w:hAnsi="Consolas" w:cs="Consolas"/>
          <w:sz w:val="18"/>
          <w:szCs w:val="18"/>
        </w:rPr>
      </w:pP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335838" w:rsidRDefault="00335838" w:rsidP="00335838">
      <w:pPr>
        <w:rPr>
          <w:rFonts w:ascii="Consolas" w:hAnsi="Consolas" w:cs="Consolas"/>
          <w:sz w:val="18"/>
          <w:szCs w:val="18"/>
        </w:rPr>
      </w:pPr>
      <w:r>
        <w:rPr>
          <w:rFonts w:ascii="Consolas" w:hAnsi="Consolas" w:cs="Consolas"/>
          <w:sz w:val="18"/>
          <w:szCs w:val="18"/>
        </w:rPr>
        <w:t>        pthread_mutex_unlock(&amp;mutex);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sleep(1);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pthread_join(a_thread, &amp;thread_result);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lastRenderedPageBreak/>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pthread_mutex_destroy(&amp;mutex);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exit(EXIT_SUCCESS);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pthread_mutex_lock(&amp;mutex);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"You input %d characters/n"</w:t>
      </w:r>
      <w:r>
        <w:rPr>
          <w:rFonts w:ascii="Consolas" w:hAnsi="Consolas" w:cs="Consolas"/>
          <w:sz w:val="18"/>
          <w:szCs w:val="18"/>
        </w:rPr>
        <w:t>, strlen(buffer));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pthread_mutex_unlock(&amp;mutex);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35838">
      <w:r>
        <w:rPr>
          <w:rFonts w:hint="eastAsia"/>
        </w:rPr>
        <w:t>编译这个程序：</w:t>
      </w:r>
    </w:p>
    <w:p w:rsidR="00335838" w:rsidRDefault="00335838" w:rsidP="00335838">
      <w:r>
        <w:t>gcc –D _REENTRANT  thread4.c -o thread4 –lpthread</w:t>
      </w:r>
    </w:p>
    <w:p w:rsidR="00335838" w:rsidRDefault="00335838" w:rsidP="00335838">
      <w:r>
        <w:t xml:space="preserve"> </w:t>
      </w:r>
    </w:p>
    <w:p w:rsidR="00335838" w:rsidRDefault="00335838" w:rsidP="00335838">
      <w:r>
        <w:rPr>
          <w:rFonts w:hint="eastAsia"/>
        </w:rPr>
        <w:t>运行这个程序：</w:t>
      </w:r>
    </w:p>
    <w:p w:rsidR="00335838" w:rsidRDefault="00335838" w:rsidP="00335838">
      <w:r>
        <w:t>$ ./thread4</w:t>
      </w:r>
    </w:p>
    <w:p w:rsidR="00335838" w:rsidRDefault="00335838" w:rsidP="00335838">
      <w:r>
        <w:t>Input some text. Enter 'end' to finish</w:t>
      </w:r>
    </w:p>
    <w:p w:rsidR="00335838" w:rsidRDefault="00335838" w:rsidP="00335838">
      <w:r>
        <w:t>123</w:t>
      </w:r>
    </w:p>
    <w:p w:rsidR="00335838" w:rsidRDefault="00335838" w:rsidP="00335838">
      <w:r>
        <w:t>You input 3 characters</w:t>
      </w:r>
    </w:p>
    <w:p w:rsidR="00335838" w:rsidRDefault="00335838" w:rsidP="00335838">
      <w:r>
        <w:t>1234</w:t>
      </w:r>
    </w:p>
    <w:p w:rsidR="00335838" w:rsidRDefault="00335838" w:rsidP="00335838">
      <w:r>
        <w:t>You input 4 characters</w:t>
      </w:r>
    </w:p>
    <w:p w:rsidR="00335838" w:rsidRDefault="00335838" w:rsidP="00335838">
      <w:r>
        <w:t>12345</w:t>
      </w:r>
    </w:p>
    <w:p w:rsidR="00335838" w:rsidRDefault="00335838" w:rsidP="00335838">
      <w:r>
        <w:t>You input 5 characters</w:t>
      </w:r>
    </w:p>
    <w:p w:rsidR="00335838" w:rsidRDefault="00335838" w:rsidP="00335838">
      <w:r>
        <w:t>end</w:t>
      </w:r>
    </w:p>
    <w:p w:rsidR="00335838" w:rsidRDefault="00335838" w:rsidP="00335838">
      <w:r>
        <w:t>You input 3 characters</w:t>
      </w:r>
    </w:p>
    <w:p w:rsidR="005159F1" w:rsidRDefault="00335838" w:rsidP="00335838">
      <w:r>
        <w:t>Thread joined</w:t>
      </w:r>
    </w:p>
    <w:p w:rsidR="006C6663" w:rsidRDefault="006C6663" w:rsidP="00335838"/>
    <w:p w:rsidR="006C6663" w:rsidRDefault="006C6663" w:rsidP="006C6663">
      <w:pPr>
        <w:pStyle w:val="4"/>
      </w:pPr>
      <w:r>
        <w:rPr>
          <w:rStyle w:val="a9"/>
          <w:rFonts w:ascii="Times New Roman" w:hAnsi="Times New Roman" w:cs="Times New Roman"/>
          <w:bCs/>
        </w:rPr>
        <w:lastRenderedPageBreak/>
        <w:t>6.</w:t>
      </w:r>
      <w:r>
        <w:rPr>
          <w:rStyle w:val="a9"/>
          <w:rFonts w:ascii="Times New Roman" w:hAnsi="Times New Roman" w:hint="eastAsia"/>
          <w:bCs/>
        </w:rPr>
        <w:t>线程的属性</w:t>
      </w:r>
    </w:p>
    <w:p w:rsidR="006C6663" w:rsidRDefault="006C6663" w:rsidP="006C6663">
      <w:pPr>
        <w:ind w:firstLineChars="200" w:firstLine="420"/>
      </w:pPr>
      <w:r>
        <w:rPr>
          <w:rFonts w:hint="eastAsia"/>
        </w:rPr>
        <w:t>之前我们并未谈及到线程的属性，可以控制的线程属性是非常多的，这里面只列举一些常用的。</w:t>
      </w:r>
    </w:p>
    <w:p w:rsidR="006C6663" w:rsidRDefault="006C6663" w:rsidP="006C6663">
      <w:r>
        <w:rPr>
          <w:rFonts w:hint="eastAsia"/>
        </w:rPr>
        <w:t>如在前面的示例中，我们都使用的</w:t>
      </w:r>
      <w:r>
        <w:rPr>
          <w:rFonts w:cs="Times New Roman"/>
        </w:rPr>
        <w:t>pthread_join</w:t>
      </w:r>
      <w:r>
        <w:rPr>
          <w:rFonts w:hint="eastAsia"/>
        </w:rPr>
        <w:t>同步线程，但其实有些情况下，我们并不需要。如：主线程为服务线程，而第二个线程为数据备份线程，备份工作完成之后，第二个线程可以直接终止了，它没有必要再返回到主线程中。因此，我们可以创建一个“脱离线程”。</w:t>
      </w:r>
    </w:p>
    <w:p w:rsidR="006C6663" w:rsidRDefault="006C6663" w:rsidP="006C6663">
      <w:r>
        <w:rPr>
          <w:rFonts w:cs="Times New Roman"/>
        </w:rPr>
        <w:t> </w:t>
      </w:r>
    </w:p>
    <w:p w:rsidR="006C6663" w:rsidRDefault="006C6663" w:rsidP="006C6663">
      <w:r>
        <w:rPr>
          <w:rFonts w:hint="eastAsia"/>
        </w:rPr>
        <w:t>下面介绍几个常用的函数：</w:t>
      </w:r>
    </w:p>
    <w:p w:rsidR="006C6663" w:rsidRDefault="006C6663" w:rsidP="006C6663">
      <w:r>
        <w:rPr>
          <w:rFonts w:cs="Times New Roman"/>
        </w:rPr>
        <w:t>(1)int pthread_attr_init (pthread_attr_t* attr);</w:t>
      </w:r>
    </w:p>
    <w:p w:rsidR="006C6663" w:rsidRDefault="006C6663" w:rsidP="006C6663">
      <w:r>
        <w:rPr>
          <w:rFonts w:hint="eastAsia"/>
        </w:rPr>
        <w:t>功能：对线程属性变量的初始化。</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(2) int pthread_attr_setscope (pthread_attr_t* attr, int scope);</w:t>
      </w:r>
    </w:p>
    <w:p w:rsidR="006C6663" w:rsidRDefault="006C6663" w:rsidP="006C6663">
      <w:r>
        <w:rPr>
          <w:rFonts w:hint="eastAsia"/>
        </w:rPr>
        <w:t>功能：设置线程绑定属性。</w:t>
      </w:r>
    </w:p>
    <w:p w:rsidR="006C6663" w:rsidRDefault="006C6663" w:rsidP="006C6663">
      <w:r>
        <w:rPr>
          <w:rFonts w:cs="Times New Roman"/>
        </w:rPr>
        <w:t>attr</w:t>
      </w:r>
      <w:r>
        <w:rPr>
          <w:rFonts w:hint="eastAsia"/>
        </w:rPr>
        <w:t>：线程属性。</w:t>
      </w:r>
    </w:p>
    <w:p w:rsidR="006C6663" w:rsidRDefault="006C6663" w:rsidP="006C6663">
      <w:r>
        <w:rPr>
          <w:rFonts w:cs="Times New Roman"/>
        </w:rPr>
        <w:t>scope</w:t>
      </w:r>
      <w:r>
        <w:rPr>
          <w:rFonts w:hint="eastAsia"/>
        </w:rPr>
        <w:t>：</w:t>
      </w:r>
      <w:r>
        <w:rPr>
          <w:rFonts w:cs="Times New Roman"/>
        </w:rPr>
        <w:t>PTHREAD_SCOPE_SYSTEM(</w:t>
      </w:r>
      <w:r>
        <w:rPr>
          <w:rFonts w:hint="eastAsia"/>
        </w:rPr>
        <w:t>绑定</w:t>
      </w:r>
      <w:r>
        <w:rPr>
          <w:rFonts w:cs="Times New Roman"/>
        </w:rPr>
        <w:t>)</w:t>
      </w:r>
      <w:r>
        <w:rPr>
          <w:rFonts w:hint="eastAsia"/>
        </w:rPr>
        <w:t>；</w:t>
      </w:r>
      <w:r>
        <w:rPr>
          <w:rFonts w:cs="Times New Roman"/>
        </w:rPr>
        <w:t>PTHREAD_SCOPE_PROCESS(</w:t>
      </w:r>
      <w:r>
        <w:rPr>
          <w:rFonts w:hint="eastAsia"/>
        </w:rPr>
        <w:t>非绑定</w:t>
      </w:r>
      <w:r>
        <w:rPr>
          <w:rFonts w:cs="Times New Roman"/>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(3) int pthread_attr_setdetachstate (pthread_attr_t* attr, int detachstate);</w:t>
      </w:r>
    </w:p>
    <w:p w:rsidR="006C6663" w:rsidRDefault="006C6663" w:rsidP="006C6663">
      <w:r>
        <w:rPr>
          <w:rFonts w:hint="eastAsia"/>
        </w:rPr>
        <w:t>功能：设置线程分离属性。</w:t>
      </w:r>
    </w:p>
    <w:p w:rsidR="006C6663" w:rsidRDefault="006C6663" w:rsidP="006C6663">
      <w:r>
        <w:rPr>
          <w:rFonts w:cs="Times New Roman"/>
        </w:rPr>
        <w:t>attr</w:t>
      </w:r>
      <w:r>
        <w:rPr>
          <w:rFonts w:hint="eastAsia"/>
        </w:rPr>
        <w:t>：线程属性。</w:t>
      </w:r>
    </w:p>
    <w:p w:rsidR="006C6663" w:rsidRDefault="006C6663" w:rsidP="006C6663">
      <w:r>
        <w:rPr>
          <w:rFonts w:cs="Times New Roman"/>
        </w:rPr>
        <w:t>detachstate</w:t>
      </w:r>
      <w:r>
        <w:rPr>
          <w:rFonts w:hint="eastAsia"/>
        </w:rPr>
        <w:t>：</w:t>
      </w:r>
      <w:r>
        <w:rPr>
          <w:rFonts w:cs="Times New Roman"/>
        </w:rPr>
        <w:t>PTHREAD_CREATE_DETACHED(</w:t>
      </w:r>
      <w:r>
        <w:rPr>
          <w:rFonts w:hint="eastAsia"/>
        </w:rPr>
        <w:t>分离</w:t>
      </w:r>
      <w:r>
        <w:rPr>
          <w:rFonts w:cs="Times New Roman"/>
        </w:rPr>
        <w:t>)</w:t>
      </w:r>
      <w:r>
        <w:rPr>
          <w:rFonts w:hint="eastAsia"/>
        </w:rPr>
        <w:t>；</w:t>
      </w:r>
      <w:r>
        <w:rPr>
          <w:rFonts w:cs="Times New Roman"/>
        </w:rPr>
        <w:t>PTHREAD_CREATE_JOINABLE</w:t>
      </w:r>
      <w:r>
        <w:rPr>
          <w:rFonts w:hint="eastAsia"/>
        </w:rPr>
        <w:t>（非分离）</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(4) int pthread_attr_setschedpolicy(pthread_attr_t* attr, int policy);</w:t>
      </w:r>
    </w:p>
    <w:p w:rsidR="006C6663" w:rsidRDefault="006C6663" w:rsidP="006C6663">
      <w:r>
        <w:rPr>
          <w:rFonts w:hint="eastAsia"/>
        </w:rPr>
        <w:t>功能：设置创建线程的调度策略。</w:t>
      </w:r>
    </w:p>
    <w:p w:rsidR="006C6663" w:rsidRDefault="006C6663" w:rsidP="006C6663">
      <w:r>
        <w:rPr>
          <w:rFonts w:cs="Times New Roman"/>
        </w:rPr>
        <w:t>attr</w:t>
      </w:r>
      <w:r>
        <w:rPr>
          <w:rFonts w:hint="eastAsia"/>
        </w:rPr>
        <w:t>：线程属性；</w:t>
      </w:r>
    </w:p>
    <w:p w:rsidR="006C6663" w:rsidRDefault="006C6663" w:rsidP="006C6663">
      <w:r>
        <w:rPr>
          <w:rFonts w:cs="Times New Roman"/>
        </w:rPr>
        <w:t>policy</w:t>
      </w:r>
      <w:r>
        <w:rPr>
          <w:rFonts w:hint="eastAsia"/>
        </w:rPr>
        <w:t>：线程调度策略：</w:t>
      </w:r>
      <w:r>
        <w:rPr>
          <w:rFonts w:cs="Times New Roman"/>
        </w:rPr>
        <w:t>SCHED_FIFO</w:t>
      </w:r>
      <w:r>
        <w:rPr>
          <w:rFonts w:hint="eastAsia"/>
        </w:rPr>
        <w:t>、</w:t>
      </w:r>
      <w:r>
        <w:rPr>
          <w:rFonts w:cs="Times New Roman"/>
        </w:rPr>
        <w:t>SCHED_RR</w:t>
      </w:r>
      <w:r>
        <w:rPr>
          <w:rFonts w:hint="eastAsia"/>
        </w:rPr>
        <w:t>和</w:t>
      </w:r>
      <w:r>
        <w:rPr>
          <w:rFonts w:cs="Times New Roman"/>
        </w:rPr>
        <w:t>SCHED_OTHER</w:t>
      </w:r>
      <w:r>
        <w:rPr>
          <w:rFonts w:hint="eastAsia"/>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(5) int pthread_attr_setschedparam (pthread_attr_t* attr, struct sched_param* param);</w:t>
      </w:r>
    </w:p>
    <w:p w:rsidR="006C6663" w:rsidRDefault="006C6663" w:rsidP="006C6663">
      <w:r>
        <w:rPr>
          <w:rFonts w:hint="eastAsia"/>
        </w:rPr>
        <w:t>功能：设置线程优先级。</w:t>
      </w:r>
    </w:p>
    <w:p w:rsidR="006C6663" w:rsidRDefault="006C6663" w:rsidP="006C6663">
      <w:r>
        <w:rPr>
          <w:rFonts w:cs="Times New Roman"/>
        </w:rPr>
        <w:t>attr</w:t>
      </w:r>
      <w:r>
        <w:rPr>
          <w:rFonts w:hint="eastAsia"/>
        </w:rPr>
        <w:t>：线程属性。</w:t>
      </w:r>
    </w:p>
    <w:p w:rsidR="006C6663" w:rsidRDefault="006C6663" w:rsidP="006C6663">
      <w:r>
        <w:rPr>
          <w:rFonts w:cs="Times New Roman"/>
        </w:rPr>
        <w:t>param</w:t>
      </w:r>
      <w:r>
        <w:rPr>
          <w:rFonts w:hint="eastAsia"/>
        </w:rPr>
        <w:t>：线程优先级。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(6) int pthread_attr_destroy (pthread_attr_t* attr);</w:t>
      </w:r>
    </w:p>
    <w:p w:rsidR="006C6663" w:rsidRDefault="006C6663" w:rsidP="006C6663">
      <w:r>
        <w:rPr>
          <w:rFonts w:hint="eastAsia"/>
        </w:rPr>
        <w:t>功能：对线程属性变量的销毁。</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lastRenderedPageBreak/>
        <w:t>(7)</w:t>
      </w:r>
      <w:r>
        <w:rPr>
          <w:rFonts w:hint="eastAsia"/>
        </w:rPr>
        <w:t>其他</w:t>
      </w:r>
    </w:p>
    <w:p w:rsidR="006C6663" w:rsidRDefault="006C6663" w:rsidP="006C6663">
      <w:r>
        <w:rPr>
          <w:rFonts w:cs="Times New Roman"/>
        </w:rPr>
        <w:t>int pthread_attr_setguardsize(pthread_attr_t* attr,size_t guardsize);//</w:t>
      </w:r>
      <w:r>
        <w:rPr>
          <w:rFonts w:hint="eastAsia"/>
        </w:rPr>
        <w:t>设置新创建线程栈的保护区大小。</w:t>
      </w:r>
    </w:p>
    <w:p w:rsidR="006C6663" w:rsidRDefault="006C6663" w:rsidP="006C6663">
      <w:r>
        <w:rPr>
          <w:rFonts w:cs="Times New Roman"/>
        </w:rPr>
        <w:t>int pthread_attr_setinheritsched(pthread_attr_t* attr, int inheritsched);//</w:t>
      </w:r>
      <w:r>
        <w:rPr>
          <w:rFonts w:hint="eastAsia"/>
        </w:rPr>
        <w:t>决定怎样设置新创建线程的调度属性。</w:t>
      </w:r>
    </w:p>
    <w:p w:rsidR="006C6663" w:rsidRDefault="006C6663" w:rsidP="006C6663">
      <w:r>
        <w:rPr>
          <w:rFonts w:cs="Times New Roman"/>
        </w:rPr>
        <w:t>int pthread_attr_setstack(pthread_attr_t* attr, void* stackader,size_t stacksize);//</w:t>
      </w:r>
      <w:r>
        <w:rPr>
          <w:rFonts w:hint="eastAsia"/>
        </w:rPr>
        <w:t>两者共同决定了线程栈的基地址以及堆栈的最小尺寸（以字节为单位）。</w:t>
      </w:r>
    </w:p>
    <w:p w:rsidR="006C6663" w:rsidRDefault="006C6663" w:rsidP="006C6663">
      <w:r>
        <w:rPr>
          <w:rFonts w:cs="Times New Roman"/>
        </w:rPr>
        <w:t>int pthread_attr_setstackaddr(pthread_attr_t* attr, void* stackader);//</w:t>
      </w:r>
      <w:r>
        <w:rPr>
          <w:rFonts w:hint="eastAsia"/>
        </w:rPr>
        <w:t>决定了新创建线程的栈的基地址。</w:t>
      </w:r>
    </w:p>
    <w:p w:rsidR="006C6663" w:rsidRDefault="006C6663" w:rsidP="006C6663">
      <w:r>
        <w:rPr>
          <w:rFonts w:cs="Times New Roman"/>
        </w:rPr>
        <w:t>int pthread_attr_setstacksize(pthread_attr_t* attr, size_t stacksize);//</w:t>
      </w:r>
      <w:r>
        <w:rPr>
          <w:rFonts w:hint="eastAsia"/>
        </w:rPr>
        <w:t>决定了新创建线程的栈的最小尺寸（以字节为单位）。</w:t>
      </w:r>
    </w:p>
    <w:p w:rsidR="006C6663" w:rsidRDefault="006C6663" w:rsidP="006C6663">
      <w:r>
        <w:rPr>
          <w:rFonts w:hint="eastAsia"/>
        </w:rPr>
        <w:t>例：创建优先级为</w:t>
      </w:r>
      <w:r>
        <w:rPr>
          <w:rFonts w:cs="Times New Roman"/>
        </w:rPr>
        <w:t>10</w:t>
      </w:r>
      <w:r>
        <w:rPr>
          <w:rFonts w:hint="eastAsia"/>
        </w:rPr>
        <w:t>的线程。</w:t>
      </w:r>
    </w:p>
    <w:p w:rsidR="006C6663" w:rsidRDefault="006C6663" w:rsidP="006C6663">
      <w:r>
        <w:rPr>
          <w:rFonts w:cs="Times New Roman"/>
        </w:rPr>
        <w:t xml:space="preserve">pthread_attr_t attr; </w:t>
      </w:r>
    </w:p>
    <w:p w:rsidR="006C6663" w:rsidRDefault="006C6663" w:rsidP="006C6663">
      <w:r>
        <w:rPr>
          <w:rFonts w:cs="Times New Roman"/>
        </w:rPr>
        <w:t xml:space="preserve">struct sched_param param; </w:t>
      </w:r>
    </w:p>
    <w:p w:rsidR="006C6663" w:rsidRDefault="006C6663" w:rsidP="006C6663">
      <w:r>
        <w:rPr>
          <w:rFonts w:cs="Times New Roman"/>
        </w:rPr>
        <w:t xml:space="preserve">pthread_attr_init(&amp;attr); </w:t>
      </w:r>
    </w:p>
    <w:p w:rsidR="006C6663" w:rsidRDefault="006C6663" w:rsidP="006C6663">
      <w:r>
        <w:rPr>
          <w:rFonts w:cs="Times New Roman"/>
        </w:rPr>
        <w:t>pthread_attr_setscope (&amp;attr, PTHREAD_SCOPE_SYSTEM); //</w:t>
      </w:r>
      <w:r>
        <w:rPr>
          <w:rFonts w:hint="eastAsia"/>
        </w:rPr>
        <w:t>绑定</w:t>
      </w:r>
      <w:r>
        <w:rPr>
          <w:rFonts w:cs="Times New Roman"/>
        </w:rPr>
        <w:t xml:space="preserve"> </w:t>
      </w:r>
    </w:p>
    <w:p w:rsidR="006C6663" w:rsidRDefault="006C6663" w:rsidP="006C6663">
      <w:r>
        <w:rPr>
          <w:rFonts w:cs="Times New Roman"/>
        </w:rPr>
        <w:t>pthread_attr_setdetachstate (&amp;attr, PTHREAD_CREATE_DETACHED); //</w:t>
      </w:r>
      <w:r>
        <w:rPr>
          <w:rFonts w:hint="eastAsia"/>
        </w:rPr>
        <w:t>分离</w:t>
      </w:r>
    </w:p>
    <w:p w:rsidR="006C6663" w:rsidRDefault="006C6663" w:rsidP="006C6663">
      <w:r>
        <w:rPr>
          <w:rFonts w:cs="Times New Roman"/>
        </w:rPr>
        <w:t xml:space="preserve">pthread_attr_setschedpolicy(&amp;attr, SCHED_RR); </w:t>
      </w:r>
    </w:p>
    <w:p w:rsidR="006C6663" w:rsidRDefault="006C6663" w:rsidP="006C6663">
      <w:r>
        <w:rPr>
          <w:rFonts w:cs="Times New Roman"/>
        </w:rPr>
        <w:t xml:space="preserve">param.sched_priority = 10; </w:t>
      </w:r>
    </w:p>
    <w:p w:rsidR="006C6663" w:rsidRDefault="006C6663" w:rsidP="006C6663">
      <w:r>
        <w:rPr>
          <w:rFonts w:cs="Times New Roman"/>
        </w:rPr>
        <w:t xml:space="preserve">pthread_attr_setschedparam(&amp;attr, &amp;param); </w:t>
      </w:r>
    </w:p>
    <w:p w:rsidR="006C6663" w:rsidRDefault="006C6663" w:rsidP="006C6663">
      <w:r>
        <w:rPr>
          <w:rFonts w:cs="Times New Roman"/>
        </w:rPr>
        <w:t xml:space="preserve">pthread_create(xxx, &amp;attr, xxx, xxx); </w:t>
      </w:r>
    </w:p>
    <w:p w:rsidR="006C6663" w:rsidRDefault="006C6663" w:rsidP="006C6663">
      <w:r>
        <w:rPr>
          <w:rFonts w:cs="Times New Roman"/>
        </w:rPr>
        <w:t>pthread_attr_destroy(&amp;attr);</w:t>
      </w:r>
    </w:p>
    <w:p w:rsidR="006C6663" w:rsidRDefault="006C6663" w:rsidP="006C6663">
      <w:r>
        <w:rPr>
          <w:rFonts w:cs="Times New Roman"/>
        </w:rPr>
        <w:t> </w:t>
      </w:r>
    </w:p>
    <w:p w:rsidR="006C6663" w:rsidRDefault="006C6663" w:rsidP="006C6663">
      <w:r>
        <w:rPr>
          <w:rFonts w:hint="eastAsia"/>
        </w:rPr>
        <w:t>下面实现一个脱离线程的程序，创建一个线程，其属性设置为脱离状态。子线程结束时，要使用</w:t>
      </w:r>
      <w:r>
        <w:rPr>
          <w:rFonts w:cs="Times New Roman"/>
        </w:rPr>
        <w:t>pthread_exit</w:t>
      </w:r>
      <w:r>
        <w:rPr>
          <w:rFonts w:hint="eastAsia"/>
        </w:rPr>
        <w:t>，原来的主线程不再等待与子线程重新合并。代码如下：</w:t>
      </w:r>
    </w:p>
    <w:p w:rsidR="006C6663" w:rsidRDefault="006C6663" w:rsidP="006C6663">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8" w:tooltip="view plain" w:history="1">
        <w:r>
          <w:rPr>
            <w:rStyle w:val="a7"/>
            <w:rFonts w:ascii="Consolas" w:hAnsi="Consolas" w:cs="Consolas"/>
            <w:sz w:val="18"/>
            <w:szCs w:val="18"/>
          </w:rPr>
          <w:t>view plain</w:t>
        </w:r>
      </w:hyperlink>
      <w:hyperlink r:id="rId79" w:tooltip="copy" w:history="1">
        <w:r>
          <w:rPr>
            <w:rStyle w:val="a7"/>
            <w:rFonts w:ascii="Consolas" w:hAnsi="Consolas" w:cs="Consolas"/>
            <w:sz w:val="18"/>
            <w:szCs w:val="18"/>
          </w:rPr>
          <w:t>copy</w:t>
        </w:r>
      </w:hyperlink>
      <w:hyperlink r:id="rId80" w:tooltip="print" w:history="1">
        <w:r>
          <w:rPr>
            <w:rStyle w:val="a7"/>
            <w:rFonts w:ascii="Consolas" w:hAnsi="Consolas" w:cs="Consolas"/>
            <w:sz w:val="18"/>
            <w:szCs w:val="18"/>
          </w:rPr>
          <w:t>print</w:t>
        </w:r>
      </w:hyperlink>
      <w:hyperlink r:id="rId81" w:tooltip="?" w:history="1">
        <w:r>
          <w:rPr>
            <w:rStyle w:val="a7"/>
            <w:rFonts w:ascii="Consolas" w:hAnsi="Consolas" w:cs="Consolas"/>
            <w:sz w:val="18"/>
            <w:szCs w:val="18"/>
          </w:rPr>
          <w:t>?</w:t>
        </w:r>
      </w:hyperlink>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&lt;unistd.h&gt;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thread_finished = 0;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6C6663" w:rsidRDefault="006C6663" w:rsidP="006C6663">
      <w:pPr>
        <w:rPr>
          <w:rFonts w:ascii="Consolas" w:hAnsi="Consolas" w:cs="Consolas"/>
          <w:sz w:val="18"/>
          <w:szCs w:val="18"/>
        </w:rPr>
      </w:pPr>
      <w:r>
        <w:rPr>
          <w:rFonts w:ascii="Consolas" w:hAnsi="Consolas" w:cs="Consolas"/>
          <w:sz w:val="18"/>
          <w:szCs w:val="18"/>
        </w:rPr>
        <w:t>    pthread_t a_thread;  </w:t>
      </w:r>
    </w:p>
    <w:p w:rsidR="006C6663" w:rsidRDefault="006C6663" w:rsidP="006C6663">
      <w:pPr>
        <w:rPr>
          <w:rFonts w:ascii="Consolas" w:hAnsi="Consolas" w:cs="Consolas"/>
          <w:sz w:val="18"/>
          <w:szCs w:val="18"/>
        </w:rPr>
      </w:pPr>
      <w:r>
        <w:rPr>
          <w:rFonts w:ascii="Consolas" w:hAnsi="Consolas" w:cs="Consolas"/>
          <w:sz w:val="18"/>
          <w:szCs w:val="18"/>
        </w:rPr>
        <w:t>    pthread_attr_t thread_attr;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pthread_attr_init(&amp;thread_attr);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lastRenderedPageBreak/>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"Attribute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pthread_attr_setdetachstate(&amp;thread_attr, PTHREAD_CREATE_DETACHED);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"Setting detached attribute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pthread_create(&amp;a_thread, &amp;thread_attr, thread_function, (</w:t>
      </w:r>
      <w:r>
        <w:rPr>
          <w:rStyle w:val="keyword2"/>
          <w:rFonts w:ascii="Consolas" w:hAnsi="Consolas" w:cs="Consolas"/>
          <w:sz w:val="18"/>
          <w:szCs w:val="18"/>
        </w:rPr>
        <w:t>void</w:t>
      </w:r>
      <w:r>
        <w:rPr>
          <w:rFonts w:ascii="Consolas" w:hAnsi="Consolas" w:cs="Consolas"/>
          <w:sz w:val="18"/>
          <w:szCs w:val="18"/>
        </w:rPr>
        <w:t>*)message);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pthread_attr_destroy(&amp;thread_attr);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(!thread_finished)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say it's finished.../n"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sleep(1);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"Other thread finished, bye!/n"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exit(EXIT_SUCCESS);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sleep(4);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"Second thread setting finished flag, and exiting now/n"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thread_finished = 1;  </w:t>
      </w:r>
    </w:p>
    <w:p w:rsidR="006C6663" w:rsidRDefault="006C6663" w:rsidP="006C6663">
      <w:pPr>
        <w:rPr>
          <w:rFonts w:ascii="Consolas" w:hAnsi="Consolas" w:cs="Consolas"/>
          <w:sz w:val="18"/>
          <w:szCs w:val="18"/>
        </w:rPr>
      </w:pPr>
      <w:r>
        <w:rPr>
          <w:rFonts w:ascii="Consolas" w:hAnsi="Consolas" w:cs="Consolas"/>
          <w:sz w:val="18"/>
          <w:szCs w:val="18"/>
        </w:rPr>
        <w:t>    pthread_exit(NULL);  </w:t>
      </w:r>
    </w:p>
    <w:p w:rsidR="006C6663" w:rsidRDefault="006C6663" w:rsidP="006C6663">
      <w:pPr>
        <w:rPr>
          <w:rFonts w:ascii="Consolas" w:hAnsi="Consolas" w:cs="Consolas"/>
          <w:sz w:val="18"/>
          <w:szCs w:val="18"/>
        </w:rPr>
      </w:pPr>
      <w:r>
        <w:rPr>
          <w:rFonts w:ascii="Consolas" w:hAnsi="Consolas" w:cs="Consolas"/>
          <w:sz w:val="18"/>
          <w:szCs w:val="18"/>
        </w:rPr>
        <w:t>}  </w:t>
      </w:r>
    </w:p>
    <w:p w:rsidR="00A84AE5" w:rsidRDefault="00A84AE5" w:rsidP="00A84AE5">
      <w:r>
        <w:rPr>
          <w:rFonts w:hint="eastAsia"/>
        </w:rPr>
        <w:t>编译这个程序：</w:t>
      </w:r>
    </w:p>
    <w:p w:rsidR="00A84AE5" w:rsidRDefault="00A84AE5" w:rsidP="00A84AE5">
      <w:r>
        <w:t>gcc -D_REENTRANT thread5.c -o thread5 –lpthread</w:t>
      </w:r>
    </w:p>
    <w:p w:rsidR="00A84AE5" w:rsidRDefault="00A84AE5" w:rsidP="00A84AE5">
      <w:r>
        <w:t xml:space="preserve"> </w:t>
      </w:r>
    </w:p>
    <w:p w:rsidR="00A84AE5" w:rsidRDefault="00A84AE5" w:rsidP="00A84AE5">
      <w:r>
        <w:rPr>
          <w:rFonts w:hint="eastAsia"/>
        </w:rPr>
        <w:t>运行这个程序：</w:t>
      </w:r>
    </w:p>
    <w:p w:rsidR="00A84AE5" w:rsidRDefault="00A84AE5" w:rsidP="00A84AE5">
      <w:r>
        <w:t>$ ./thread5</w:t>
      </w:r>
    </w:p>
    <w:p w:rsidR="00A84AE5" w:rsidRDefault="00A84AE5" w:rsidP="00A84AE5">
      <w:r>
        <w:lastRenderedPageBreak/>
        <w:t>thread_function is running. Argument: hello world!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Second thread setting finished flag, and exiting now</w:t>
      </w:r>
    </w:p>
    <w:p w:rsidR="00A84AE5" w:rsidRDefault="00A84AE5" w:rsidP="00A84AE5">
      <w:r>
        <w:t>Other thread finished!</w:t>
      </w:r>
    </w:p>
    <w:p w:rsidR="00A84AE5" w:rsidRDefault="00A84AE5" w:rsidP="00A84AE5">
      <w:r>
        <w:t xml:space="preserve"> </w:t>
      </w:r>
    </w:p>
    <w:p w:rsidR="006C6663" w:rsidRDefault="00A84AE5" w:rsidP="00017247">
      <w:r>
        <w:rPr>
          <w:rFonts w:hint="eastAsia"/>
        </w:rPr>
        <w:t>通过设置线程的属性，我们还可以控制线程的调试，其方式与设置脱离状态是一样的。</w:t>
      </w:r>
    </w:p>
    <w:p w:rsidR="00BB44ED" w:rsidRDefault="00BB44ED" w:rsidP="00017247">
      <w:r>
        <w:rPr>
          <w:rFonts w:hint="eastAsia"/>
        </w:rPr>
        <w:t>编译这个程序：</w:t>
      </w:r>
    </w:p>
    <w:p w:rsidR="00BB44ED" w:rsidRDefault="00BB44ED" w:rsidP="00017247">
      <w:r>
        <w:t>gcc -D_REENTRANT thread5.c -o thread5 –lpthread</w:t>
      </w:r>
    </w:p>
    <w:p w:rsidR="00BB44ED" w:rsidRDefault="00BB44ED" w:rsidP="00017247">
      <w:r>
        <w:t xml:space="preserve"> </w:t>
      </w:r>
    </w:p>
    <w:p w:rsidR="00BB44ED" w:rsidRDefault="00BB44ED" w:rsidP="00017247">
      <w:r>
        <w:rPr>
          <w:rFonts w:hint="eastAsia"/>
        </w:rPr>
        <w:t>运行这个程序：</w:t>
      </w:r>
    </w:p>
    <w:p w:rsidR="00BB44ED" w:rsidRDefault="00BB44ED" w:rsidP="00017247">
      <w:r>
        <w:t>$ ./thread5</w:t>
      </w:r>
    </w:p>
    <w:p w:rsidR="00BB44ED" w:rsidRDefault="00BB44ED" w:rsidP="00017247">
      <w:r>
        <w:t>thread_function is running. Argument: hello world!</w:t>
      </w:r>
    </w:p>
    <w:p w:rsidR="00BB44ED" w:rsidRDefault="00BB44ED" w:rsidP="00017247">
      <w:r>
        <w:t>Waiting for thread to finished...</w:t>
      </w:r>
    </w:p>
    <w:p w:rsidR="00BB44ED" w:rsidRDefault="00BB44ED" w:rsidP="00017247">
      <w:r>
        <w:t>Waiting for thread to finished...</w:t>
      </w:r>
    </w:p>
    <w:p w:rsidR="00BB44ED" w:rsidRDefault="00BB44ED" w:rsidP="00017247">
      <w:r>
        <w:t>Waiting for thread to finished...</w:t>
      </w:r>
    </w:p>
    <w:p w:rsidR="00BB44ED" w:rsidRDefault="00BB44ED" w:rsidP="00017247">
      <w:r>
        <w:t>Waiting for thread to finished...</w:t>
      </w:r>
    </w:p>
    <w:p w:rsidR="00BB44ED" w:rsidRDefault="00BB44ED" w:rsidP="00017247">
      <w:r>
        <w:t>Second thread setting finished flag, and exiting now</w:t>
      </w:r>
    </w:p>
    <w:p w:rsidR="00BB44ED" w:rsidRDefault="00BB44ED" w:rsidP="00017247">
      <w:r>
        <w:t>Other thread finished!</w:t>
      </w:r>
    </w:p>
    <w:p w:rsidR="009D775E" w:rsidRDefault="009D775E" w:rsidP="009D775E">
      <w:pPr>
        <w:pStyle w:val="4"/>
      </w:pPr>
      <w:r>
        <w:rPr>
          <w:rFonts w:hint="eastAsia"/>
        </w:rPr>
        <w:t>7.</w:t>
      </w:r>
      <w:r>
        <w:rPr>
          <w:rFonts w:hint="eastAsia"/>
        </w:rPr>
        <w:t>取消一个线程</w:t>
      </w:r>
    </w:p>
    <w:p w:rsidR="009D775E" w:rsidRDefault="009D775E" w:rsidP="009D775E">
      <w:pPr>
        <w:ind w:firstLineChars="200" w:firstLine="420"/>
      </w:pPr>
      <w:r>
        <w:rPr>
          <w:rFonts w:hint="eastAsia"/>
        </w:rPr>
        <w:t>有时，我们想让一个线程可以要求另一个线程终止，线程有方法做到这一点，与信号处理一样，线程可以在被要求终止时改变其行为。</w:t>
      </w:r>
    </w:p>
    <w:p w:rsidR="009D775E" w:rsidRDefault="009D775E" w:rsidP="009D775E">
      <w:r>
        <w:rPr>
          <w:rFonts w:hint="eastAsia"/>
        </w:rPr>
        <w:t>先来看用于请求一个线程终止的函数：</w:t>
      </w:r>
    </w:p>
    <w:p w:rsidR="009D775E" w:rsidRDefault="009D775E" w:rsidP="009D775E">
      <w:r>
        <w:t>#include &lt;pthread.h&gt;</w:t>
      </w:r>
    </w:p>
    <w:p w:rsidR="009D775E" w:rsidRDefault="009D775E" w:rsidP="009D775E">
      <w:r>
        <w:t>int pthread_cancel(pthread_t thread);</w:t>
      </w:r>
    </w:p>
    <w:p w:rsidR="009D775E" w:rsidRDefault="009D775E" w:rsidP="009D775E">
      <w:r>
        <w:rPr>
          <w:rFonts w:hint="eastAsia"/>
        </w:rPr>
        <w:t>这个函数简单易懂，提供一个线程标识符，我们就可以发送请求来取消它。</w:t>
      </w:r>
    </w:p>
    <w:p w:rsidR="009D775E" w:rsidRDefault="009D775E" w:rsidP="009D775E">
      <w:r>
        <w:t xml:space="preserve"> </w:t>
      </w:r>
    </w:p>
    <w:p w:rsidR="009D775E" w:rsidRDefault="009D775E" w:rsidP="009D775E">
      <w:r>
        <w:rPr>
          <w:rFonts w:hint="eastAsia"/>
        </w:rPr>
        <w:t>线程可以用</w:t>
      </w:r>
      <w:r>
        <w:rPr>
          <w:rFonts w:hint="eastAsia"/>
        </w:rPr>
        <w:t>pthread_setcancelstate</w:t>
      </w:r>
      <w:r>
        <w:rPr>
          <w:rFonts w:hint="eastAsia"/>
        </w:rPr>
        <w:t>设置自己的取消状态。</w:t>
      </w:r>
    </w:p>
    <w:p w:rsidR="009D775E" w:rsidRDefault="009D775E" w:rsidP="009D775E">
      <w:r>
        <w:t>#include &lt;pthread.h&gt;</w:t>
      </w:r>
    </w:p>
    <w:p w:rsidR="009D775E" w:rsidRDefault="009D775E" w:rsidP="009D775E">
      <w:r>
        <w:t>int pthread_setcancelstate(int state, int *oldstate);</w:t>
      </w:r>
    </w:p>
    <w:p w:rsidR="009D775E" w:rsidRDefault="009D775E" w:rsidP="009D775E">
      <w:r>
        <w:rPr>
          <w:rFonts w:hint="eastAsia"/>
        </w:rPr>
        <w:t>参数说明：</w:t>
      </w:r>
    </w:p>
    <w:p w:rsidR="009D775E" w:rsidRDefault="009D775E" w:rsidP="009D775E">
      <w:r>
        <w:rPr>
          <w:rFonts w:hint="eastAsia"/>
        </w:rPr>
        <w:t>state</w:t>
      </w:r>
      <w:r>
        <w:rPr>
          <w:rFonts w:hint="eastAsia"/>
        </w:rPr>
        <w:t>：可以是</w:t>
      </w:r>
      <w:r>
        <w:rPr>
          <w:rFonts w:hint="eastAsia"/>
        </w:rPr>
        <w:t>PTHREAD_CANCEL_ENABLE</w:t>
      </w:r>
      <w:r>
        <w:rPr>
          <w:rFonts w:hint="eastAsia"/>
        </w:rPr>
        <w:t>允许线程接收取消请求，也可以是</w:t>
      </w:r>
      <w:r>
        <w:rPr>
          <w:rFonts w:hint="eastAsia"/>
        </w:rPr>
        <w:t>PTHREAD_CANCEL_DISABLE</w:t>
      </w:r>
      <w:r>
        <w:rPr>
          <w:rFonts w:hint="eastAsia"/>
        </w:rPr>
        <w:t>忽略取消请求。</w:t>
      </w:r>
    </w:p>
    <w:p w:rsidR="009D775E" w:rsidRDefault="009D775E" w:rsidP="009D775E">
      <w:r>
        <w:rPr>
          <w:rFonts w:hint="eastAsia"/>
        </w:rPr>
        <w:t>oldstate</w:t>
      </w:r>
      <w:r>
        <w:rPr>
          <w:rFonts w:hint="eastAsia"/>
        </w:rPr>
        <w:t>：获取先前的取消状态。如果对它没兴趣，可以简单地设置为</w:t>
      </w:r>
      <w:r>
        <w:rPr>
          <w:rFonts w:hint="eastAsia"/>
        </w:rPr>
        <w:t>NULL</w:t>
      </w:r>
      <w:r>
        <w:rPr>
          <w:rFonts w:hint="eastAsia"/>
        </w:rPr>
        <w:t>。如果取消请求被接受了，线程可以进入第二个控制层次，用</w:t>
      </w:r>
      <w:r>
        <w:rPr>
          <w:rFonts w:hint="eastAsia"/>
        </w:rPr>
        <w:t>pthread_setcanceltype</w:t>
      </w:r>
      <w:r>
        <w:rPr>
          <w:rFonts w:hint="eastAsia"/>
        </w:rPr>
        <w:t>设置取消类型。</w:t>
      </w:r>
    </w:p>
    <w:p w:rsidR="009D775E" w:rsidRDefault="009D775E" w:rsidP="009D775E">
      <w:r>
        <w:t xml:space="preserve"> </w:t>
      </w:r>
    </w:p>
    <w:p w:rsidR="009D775E" w:rsidRDefault="009D775E" w:rsidP="009D775E">
      <w:r>
        <w:t>#include &lt;pthread.h&gt;</w:t>
      </w:r>
    </w:p>
    <w:p w:rsidR="009D775E" w:rsidRDefault="009D775E" w:rsidP="009D775E">
      <w:r>
        <w:t>int pthread_setcanceltype(int type, int *oldtype);</w:t>
      </w:r>
    </w:p>
    <w:p w:rsidR="009D775E" w:rsidRDefault="009D775E" w:rsidP="009D775E">
      <w:r>
        <w:rPr>
          <w:rFonts w:hint="eastAsia"/>
        </w:rPr>
        <w:t>参数说明：</w:t>
      </w:r>
    </w:p>
    <w:p w:rsidR="009D775E" w:rsidRDefault="009D775E" w:rsidP="009D775E">
      <w:r>
        <w:rPr>
          <w:rFonts w:hint="eastAsia"/>
        </w:rPr>
        <w:lastRenderedPageBreak/>
        <w:t>type</w:t>
      </w:r>
      <w:r>
        <w:rPr>
          <w:rFonts w:hint="eastAsia"/>
        </w:rPr>
        <w:t>：可以取</w:t>
      </w:r>
      <w:r>
        <w:rPr>
          <w:rFonts w:hint="eastAsia"/>
        </w:rPr>
        <w:t>PTHREAD_CANCEL_ASYNCHRONOUS</w:t>
      </w:r>
      <w:r>
        <w:rPr>
          <w:rFonts w:hint="eastAsia"/>
        </w:rPr>
        <w:t>，它将使得在接收到取消请求后立即采取行动；另一个是</w:t>
      </w:r>
      <w:r>
        <w:rPr>
          <w:rFonts w:hint="eastAsia"/>
        </w:rPr>
        <w:t>PTHREAD_CANCEL_DEFERRED</w:t>
      </w:r>
      <w:r>
        <w:rPr>
          <w:rFonts w:hint="eastAsia"/>
        </w:rPr>
        <w:t>，它将使得在接收到取消请求后，一直等待直到线程执行了下述函数之一后才采取行动：</w:t>
      </w:r>
      <w:r>
        <w:rPr>
          <w:rFonts w:hint="eastAsia"/>
        </w:rPr>
        <w:t>pthread_join</w:t>
      </w:r>
      <w:r>
        <w:rPr>
          <w:rFonts w:hint="eastAsia"/>
        </w:rPr>
        <w:t>、</w:t>
      </w:r>
      <w:r>
        <w:rPr>
          <w:rFonts w:hint="eastAsia"/>
        </w:rPr>
        <w:t>pthread_cond_wait</w:t>
      </w:r>
      <w:r>
        <w:rPr>
          <w:rFonts w:hint="eastAsia"/>
        </w:rPr>
        <w:t>、</w:t>
      </w:r>
      <w:r>
        <w:rPr>
          <w:rFonts w:hint="eastAsia"/>
        </w:rPr>
        <w:t>pthread_cond_timedwait</w:t>
      </w:r>
      <w:r>
        <w:rPr>
          <w:rFonts w:hint="eastAsia"/>
        </w:rPr>
        <w:t>、</w:t>
      </w:r>
      <w:r>
        <w:rPr>
          <w:rFonts w:hint="eastAsia"/>
        </w:rPr>
        <w:t>pthread_testcancel</w:t>
      </w:r>
      <w:r>
        <w:rPr>
          <w:rFonts w:hint="eastAsia"/>
        </w:rPr>
        <w:t>、</w:t>
      </w:r>
      <w:r>
        <w:rPr>
          <w:rFonts w:hint="eastAsia"/>
        </w:rPr>
        <w:t>sem_wait</w:t>
      </w:r>
      <w:r>
        <w:rPr>
          <w:rFonts w:hint="eastAsia"/>
        </w:rPr>
        <w:t>或</w:t>
      </w:r>
      <w:r>
        <w:rPr>
          <w:rFonts w:hint="eastAsia"/>
        </w:rPr>
        <w:t>sigwait</w:t>
      </w:r>
      <w:r>
        <w:rPr>
          <w:rFonts w:hint="eastAsia"/>
        </w:rPr>
        <w:t>。</w:t>
      </w:r>
    </w:p>
    <w:p w:rsidR="009D775E" w:rsidRDefault="009D775E" w:rsidP="009D775E">
      <w:r>
        <w:rPr>
          <w:rFonts w:hint="eastAsia"/>
        </w:rPr>
        <w:t>oldtype</w:t>
      </w:r>
      <w:r>
        <w:rPr>
          <w:rFonts w:hint="eastAsia"/>
        </w:rPr>
        <w:t>：允许保存先前的状态，如果不想知道先前的状态，可以传递</w:t>
      </w:r>
      <w:r>
        <w:rPr>
          <w:rFonts w:hint="eastAsia"/>
        </w:rPr>
        <w:t>NULL</w:t>
      </w:r>
      <w:r>
        <w:rPr>
          <w:rFonts w:hint="eastAsia"/>
        </w:rPr>
        <w:t>。</w:t>
      </w:r>
    </w:p>
    <w:p w:rsidR="009D775E" w:rsidRDefault="009D775E" w:rsidP="009D775E">
      <w:r>
        <w:rPr>
          <w:rFonts w:hint="eastAsia"/>
        </w:rPr>
        <w:t>默认情况下，线程在启动时的取消状态为</w:t>
      </w:r>
      <w:r>
        <w:rPr>
          <w:rFonts w:hint="eastAsia"/>
        </w:rPr>
        <w:t>PTHREAD_CANCEL_ENABLE</w:t>
      </w:r>
      <w:r>
        <w:rPr>
          <w:rFonts w:hint="eastAsia"/>
        </w:rPr>
        <w:t>，取消类型是</w:t>
      </w:r>
      <w:r>
        <w:rPr>
          <w:rFonts w:hint="eastAsia"/>
        </w:rPr>
        <w:t>PTHREAD_CANCEL_DEFERRED</w:t>
      </w:r>
      <w:r>
        <w:rPr>
          <w:rFonts w:hint="eastAsia"/>
        </w:rPr>
        <w:t>。</w:t>
      </w:r>
    </w:p>
    <w:p w:rsidR="009D775E" w:rsidRDefault="009D775E" w:rsidP="009D775E">
      <w:r>
        <w:t xml:space="preserve"> </w:t>
      </w:r>
    </w:p>
    <w:p w:rsidR="009D775E" w:rsidRDefault="009D775E" w:rsidP="009D775E">
      <w:r>
        <w:rPr>
          <w:rFonts w:hint="eastAsia"/>
        </w:rPr>
        <w:t>下面编写代码</w:t>
      </w:r>
      <w:r>
        <w:rPr>
          <w:rFonts w:hint="eastAsia"/>
        </w:rPr>
        <w:t>thread6.c</w:t>
      </w:r>
      <w:r>
        <w:rPr>
          <w:rFonts w:hint="eastAsia"/>
        </w:rPr>
        <w:t>，主线程向它创建的线程发送一个取消请求。</w:t>
      </w:r>
    </w:p>
    <w:p w:rsidR="009D775E" w:rsidRDefault="009D775E" w:rsidP="009D775E">
      <w:r>
        <w:t>[cpp] view plaincopyprint?</w:t>
      </w:r>
    </w:p>
    <w:p w:rsidR="009D775E" w:rsidRDefault="009D775E" w:rsidP="009D775E">
      <w:r>
        <w:t>1.</w:t>
      </w:r>
      <w:r>
        <w:tab/>
        <w:t xml:space="preserve">#include &lt;pthread.h&gt;  </w:t>
      </w:r>
    </w:p>
    <w:p w:rsidR="009D775E" w:rsidRDefault="009D775E" w:rsidP="009D775E">
      <w:r>
        <w:t>2.</w:t>
      </w:r>
      <w:r>
        <w:tab/>
        <w:t xml:space="preserve">#include &lt;stdio.h&gt;  </w:t>
      </w:r>
    </w:p>
    <w:p w:rsidR="009D775E" w:rsidRDefault="009D775E" w:rsidP="009D775E">
      <w:r>
        <w:t>3.</w:t>
      </w:r>
      <w:r>
        <w:tab/>
        <w:t xml:space="preserve">#include &lt;stdlib.h&gt;  </w:t>
      </w:r>
    </w:p>
    <w:p w:rsidR="009D775E" w:rsidRDefault="009D775E" w:rsidP="009D775E">
      <w:r>
        <w:t>4.</w:t>
      </w:r>
      <w:r>
        <w:tab/>
        <w:t xml:space="preserve">  </w:t>
      </w:r>
    </w:p>
    <w:p w:rsidR="009D775E" w:rsidRDefault="009D775E" w:rsidP="009D775E">
      <w:r>
        <w:t>5.</w:t>
      </w:r>
      <w:r>
        <w:tab/>
        <w:t xml:space="preserve">void *thread_function(void *arg);  </w:t>
      </w:r>
    </w:p>
    <w:p w:rsidR="009D775E" w:rsidRDefault="009D775E" w:rsidP="009D775E">
      <w:r>
        <w:t>6.</w:t>
      </w:r>
      <w:r>
        <w:tab/>
        <w:t xml:space="preserve">  </w:t>
      </w:r>
    </w:p>
    <w:p w:rsidR="009D775E" w:rsidRDefault="009D775E" w:rsidP="009D775E">
      <w:r>
        <w:t>7.</w:t>
      </w:r>
      <w:r>
        <w:tab/>
        <w:t xml:space="preserve">int main()  </w:t>
      </w:r>
    </w:p>
    <w:p w:rsidR="009D775E" w:rsidRDefault="009D775E" w:rsidP="009D775E">
      <w:r>
        <w:t>8.</w:t>
      </w:r>
      <w:r>
        <w:tab/>
        <w:t xml:space="preserve">{  </w:t>
      </w:r>
    </w:p>
    <w:p w:rsidR="009D775E" w:rsidRDefault="009D775E" w:rsidP="009D775E">
      <w:r>
        <w:t>9.</w:t>
      </w:r>
      <w:r>
        <w:tab/>
        <w:t xml:space="preserve">    int res;  </w:t>
      </w:r>
    </w:p>
    <w:p w:rsidR="009D775E" w:rsidRDefault="009D775E" w:rsidP="009D775E">
      <w:r>
        <w:t>10.</w:t>
      </w:r>
      <w:r>
        <w:tab/>
        <w:t xml:space="preserve">    pthread_t a_thread;  </w:t>
      </w:r>
    </w:p>
    <w:p w:rsidR="009D775E" w:rsidRDefault="009D775E" w:rsidP="009D775E">
      <w:r>
        <w:t>11.</w:t>
      </w:r>
      <w:r>
        <w:tab/>
        <w:t xml:space="preserve">    void *thread_result;  </w:t>
      </w:r>
    </w:p>
    <w:p w:rsidR="009D775E" w:rsidRDefault="009D775E" w:rsidP="009D775E">
      <w:r>
        <w:t>12.</w:t>
      </w:r>
      <w:r>
        <w:tab/>
        <w:t xml:space="preserve">  </w:t>
      </w:r>
    </w:p>
    <w:p w:rsidR="009D775E" w:rsidRDefault="009D775E" w:rsidP="009D775E">
      <w:r>
        <w:t>13.</w:t>
      </w:r>
      <w:r>
        <w:tab/>
        <w:t xml:space="preserve">    res = pthread_create(&amp;a_thread, NULL, thread_function, NULL);  </w:t>
      </w:r>
    </w:p>
    <w:p w:rsidR="009D775E" w:rsidRDefault="009D775E" w:rsidP="009D775E">
      <w:r>
        <w:t>14.</w:t>
      </w:r>
      <w:r>
        <w:tab/>
        <w:t xml:space="preserve">    if (res != 0)  </w:t>
      </w:r>
    </w:p>
    <w:p w:rsidR="009D775E" w:rsidRDefault="009D775E" w:rsidP="009D775E">
      <w:r>
        <w:t>15.</w:t>
      </w:r>
      <w:r>
        <w:tab/>
        <w:t xml:space="preserve">    {  </w:t>
      </w:r>
    </w:p>
    <w:p w:rsidR="009D775E" w:rsidRDefault="009D775E" w:rsidP="009D775E">
      <w:r>
        <w:t>16.</w:t>
      </w:r>
      <w:r>
        <w:tab/>
        <w:t xml:space="preserve">        perror("Thread create failed!");  </w:t>
      </w:r>
    </w:p>
    <w:p w:rsidR="009D775E" w:rsidRDefault="009D775E" w:rsidP="009D775E">
      <w:r>
        <w:t>17.</w:t>
      </w:r>
      <w:r>
        <w:tab/>
        <w:t xml:space="preserve">        exit(EXIT_FAILURE);  </w:t>
      </w:r>
    </w:p>
    <w:p w:rsidR="009D775E" w:rsidRDefault="009D775E" w:rsidP="009D775E">
      <w:r>
        <w:t>18.</w:t>
      </w:r>
      <w:r>
        <w:tab/>
        <w:t xml:space="preserve">    }  </w:t>
      </w:r>
    </w:p>
    <w:p w:rsidR="009D775E" w:rsidRDefault="009D775E" w:rsidP="009D775E">
      <w:r>
        <w:t>19.</w:t>
      </w:r>
      <w:r>
        <w:tab/>
        <w:t xml:space="preserve">  </w:t>
      </w:r>
    </w:p>
    <w:p w:rsidR="009D775E" w:rsidRDefault="009D775E" w:rsidP="009D775E">
      <w:r>
        <w:t>20.</w:t>
      </w:r>
      <w:r>
        <w:tab/>
        <w:t xml:space="preserve">    sleep(4);  </w:t>
      </w:r>
    </w:p>
    <w:p w:rsidR="009D775E" w:rsidRDefault="009D775E" w:rsidP="009D775E">
      <w:r>
        <w:t>21.</w:t>
      </w:r>
      <w:r>
        <w:tab/>
        <w:t xml:space="preserve">    printf("Canceling thread.../n");  </w:t>
      </w:r>
    </w:p>
    <w:p w:rsidR="009D775E" w:rsidRDefault="009D775E" w:rsidP="009D775E">
      <w:r>
        <w:t>22.</w:t>
      </w:r>
      <w:r>
        <w:tab/>
        <w:t xml:space="preserve">  </w:t>
      </w:r>
    </w:p>
    <w:p w:rsidR="009D775E" w:rsidRDefault="009D775E" w:rsidP="009D775E">
      <w:r>
        <w:t>23.</w:t>
      </w:r>
      <w:r>
        <w:tab/>
        <w:t xml:space="preserve">    res = pthread_cancel(a_thread);  </w:t>
      </w:r>
    </w:p>
    <w:p w:rsidR="009D775E" w:rsidRDefault="009D775E" w:rsidP="009D775E">
      <w:r>
        <w:t>24.</w:t>
      </w:r>
      <w:r>
        <w:tab/>
        <w:t xml:space="preserve">    if (res != 0)  </w:t>
      </w:r>
    </w:p>
    <w:p w:rsidR="009D775E" w:rsidRDefault="009D775E" w:rsidP="009D775E">
      <w:r>
        <w:t>25.</w:t>
      </w:r>
      <w:r>
        <w:tab/>
        <w:t xml:space="preserve">    {  </w:t>
      </w:r>
    </w:p>
    <w:p w:rsidR="009D775E" w:rsidRDefault="009D775E" w:rsidP="009D775E">
      <w:r>
        <w:t>26.</w:t>
      </w:r>
      <w:r>
        <w:tab/>
        <w:t xml:space="preserve">        perror("Thread cancel failed!");  </w:t>
      </w:r>
    </w:p>
    <w:p w:rsidR="009D775E" w:rsidRDefault="009D775E" w:rsidP="009D775E">
      <w:r>
        <w:t>27.</w:t>
      </w:r>
      <w:r>
        <w:tab/>
        <w:t xml:space="preserve">        exit(EXIT_FAILURE);  </w:t>
      </w:r>
    </w:p>
    <w:p w:rsidR="009D775E" w:rsidRDefault="009D775E" w:rsidP="009D775E">
      <w:r>
        <w:t>28.</w:t>
      </w:r>
      <w:r>
        <w:tab/>
        <w:t xml:space="preserve">    }  </w:t>
      </w:r>
    </w:p>
    <w:p w:rsidR="009D775E" w:rsidRDefault="009D775E" w:rsidP="009D775E">
      <w:r>
        <w:t>29.</w:t>
      </w:r>
      <w:r>
        <w:tab/>
        <w:t xml:space="preserve">  </w:t>
      </w:r>
    </w:p>
    <w:p w:rsidR="009D775E" w:rsidRDefault="009D775E" w:rsidP="009D775E">
      <w:r>
        <w:t>30.</w:t>
      </w:r>
      <w:r>
        <w:tab/>
        <w:t xml:space="preserve">    printf ("Waiting for thread to finished.../n");  </w:t>
      </w:r>
    </w:p>
    <w:p w:rsidR="009D775E" w:rsidRDefault="009D775E" w:rsidP="009D775E">
      <w:r>
        <w:t>31.</w:t>
      </w:r>
      <w:r>
        <w:tab/>
        <w:t xml:space="preserve">      </w:t>
      </w:r>
    </w:p>
    <w:p w:rsidR="009D775E" w:rsidRDefault="009D775E" w:rsidP="009D775E">
      <w:r>
        <w:t>32.</w:t>
      </w:r>
      <w:r>
        <w:tab/>
        <w:t xml:space="preserve">    res = pthread_join(a_thread, &amp;thread_result);  </w:t>
      </w:r>
    </w:p>
    <w:p w:rsidR="009D775E" w:rsidRDefault="009D775E" w:rsidP="009D775E">
      <w:r>
        <w:t>33.</w:t>
      </w:r>
      <w:r>
        <w:tab/>
        <w:t xml:space="preserve">    if (res != 0)  </w:t>
      </w:r>
    </w:p>
    <w:p w:rsidR="009D775E" w:rsidRDefault="009D775E" w:rsidP="009D775E">
      <w:r>
        <w:t>34.</w:t>
      </w:r>
      <w:r>
        <w:tab/>
        <w:t xml:space="preserve">    {  </w:t>
      </w:r>
    </w:p>
    <w:p w:rsidR="009D775E" w:rsidRDefault="009D775E" w:rsidP="009D775E">
      <w:r>
        <w:lastRenderedPageBreak/>
        <w:t>35.</w:t>
      </w:r>
      <w:r>
        <w:tab/>
        <w:t xml:space="preserve">        perror ("Thread join failed!");  </w:t>
      </w:r>
    </w:p>
    <w:p w:rsidR="009D775E" w:rsidRDefault="009D775E" w:rsidP="009D775E">
      <w:r>
        <w:t>36.</w:t>
      </w:r>
      <w:r>
        <w:tab/>
        <w:t xml:space="preserve">        exit(EXIT_FAILURE);  </w:t>
      </w:r>
    </w:p>
    <w:p w:rsidR="009D775E" w:rsidRDefault="009D775E" w:rsidP="009D775E">
      <w:r>
        <w:t>37.</w:t>
      </w:r>
      <w:r>
        <w:tab/>
        <w:t xml:space="preserve">    }  </w:t>
      </w:r>
    </w:p>
    <w:p w:rsidR="009D775E" w:rsidRDefault="009D775E" w:rsidP="009D775E">
      <w:r>
        <w:t>38.</w:t>
      </w:r>
      <w:r>
        <w:tab/>
        <w:t xml:space="preserve">  </w:t>
      </w:r>
    </w:p>
    <w:p w:rsidR="009D775E" w:rsidRDefault="009D775E" w:rsidP="009D775E">
      <w:r>
        <w:t>39.</w:t>
      </w:r>
      <w:r>
        <w:tab/>
        <w:t xml:space="preserve">    printf("Thread canceled!");  </w:t>
      </w:r>
    </w:p>
    <w:p w:rsidR="009D775E" w:rsidRDefault="009D775E" w:rsidP="009D775E">
      <w:r>
        <w:t>40.</w:t>
      </w:r>
      <w:r>
        <w:tab/>
        <w:t xml:space="preserve">  </w:t>
      </w:r>
    </w:p>
    <w:p w:rsidR="009D775E" w:rsidRDefault="009D775E" w:rsidP="009D775E">
      <w:r>
        <w:t>41.</w:t>
      </w:r>
      <w:r>
        <w:tab/>
        <w:t xml:space="preserve">    exit(EXIT_FAILURE);  </w:t>
      </w:r>
    </w:p>
    <w:p w:rsidR="009D775E" w:rsidRDefault="009D775E" w:rsidP="009D775E">
      <w:r>
        <w:t>42.</w:t>
      </w:r>
      <w:r>
        <w:tab/>
        <w:t xml:space="preserve">}  </w:t>
      </w:r>
    </w:p>
    <w:p w:rsidR="009D775E" w:rsidRDefault="009D775E" w:rsidP="009D775E">
      <w:r>
        <w:t>43.</w:t>
      </w:r>
      <w:r>
        <w:tab/>
        <w:t xml:space="preserve">  </w:t>
      </w:r>
    </w:p>
    <w:p w:rsidR="009D775E" w:rsidRDefault="009D775E" w:rsidP="009D775E">
      <w:r>
        <w:t>44.</w:t>
      </w:r>
      <w:r>
        <w:tab/>
        <w:t xml:space="preserve">void *thread_function(void *arg)  </w:t>
      </w:r>
    </w:p>
    <w:p w:rsidR="009D775E" w:rsidRDefault="009D775E" w:rsidP="009D775E">
      <w:r>
        <w:t>45.</w:t>
      </w:r>
      <w:r>
        <w:tab/>
        <w:t xml:space="preserve">{  </w:t>
      </w:r>
    </w:p>
    <w:p w:rsidR="009D775E" w:rsidRDefault="009D775E" w:rsidP="009D775E">
      <w:r>
        <w:t>46.</w:t>
      </w:r>
      <w:r>
        <w:tab/>
        <w:t xml:space="preserve">    int i;  </w:t>
      </w:r>
    </w:p>
    <w:p w:rsidR="009D775E" w:rsidRDefault="009D775E" w:rsidP="009D775E">
      <w:r>
        <w:t>47.</w:t>
      </w:r>
      <w:r>
        <w:tab/>
        <w:t xml:space="preserve">    int res;  </w:t>
      </w:r>
    </w:p>
    <w:p w:rsidR="009D775E" w:rsidRDefault="009D775E" w:rsidP="009D775E">
      <w:r>
        <w:t>48.</w:t>
      </w:r>
      <w:r>
        <w:tab/>
        <w:t xml:space="preserve">  </w:t>
      </w:r>
    </w:p>
    <w:p w:rsidR="009D775E" w:rsidRDefault="009D775E" w:rsidP="009D775E">
      <w:r>
        <w:t>49.</w:t>
      </w:r>
      <w:r>
        <w:tab/>
        <w:t xml:space="preserve">    res = pthread_setcancelstate(PTHREAD_CANCEL_ENABLE, NULL);  </w:t>
      </w:r>
    </w:p>
    <w:p w:rsidR="009D775E" w:rsidRDefault="009D775E" w:rsidP="009D775E">
      <w:r>
        <w:t>50.</w:t>
      </w:r>
      <w:r>
        <w:tab/>
        <w:t xml:space="preserve">    if (res != 0)  </w:t>
      </w:r>
    </w:p>
    <w:p w:rsidR="009D775E" w:rsidRDefault="009D775E" w:rsidP="009D775E">
      <w:r>
        <w:t>51.</w:t>
      </w:r>
      <w:r>
        <w:tab/>
        <w:t xml:space="preserve">    {  </w:t>
      </w:r>
    </w:p>
    <w:p w:rsidR="009D775E" w:rsidRDefault="009D775E" w:rsidP="009D775E">
      <w:r>
        <w:t>52.</w:t>
      </w:r>
      <w:r>
        <w:tab/>
        <w:t xml:space="preserve">        perror("Thread setcancelstate failed!");  </w:t>
      </w:r>
    </w:p>
    <w:p w:rsidR="009D775E" w:rsidRDefault="009D775E" w:rsidP="009D775E">
      <w:r>
        <w:t>53.</w:t>
      </w:r>
      <w:r>
        <w:tab/>
        <w:t xml:space="preserve">        exit(EXIT_FAILURE);  </w:t>
      </w:r>
    </w:p>
    <w:p w:rsidR="009D775E" w:rsidRDefault="009D775E" w:rsidP="009D775E">
      <w:r>
        <w:t>54.</w:t>
      </w:r>
      <w:r>
        <w:tab/>
        <w:t xml:space="preserve">    }  </w:t>
      </w:r>
    </w:p>
    <w:p w:rsidR="009D775E" w:rsidRDefault="009D775E" w:rsidP="009D775E">
      <w:r>
        <w:t>55.</w:t>
      </w:r>
      <w:r>
        <w:tab/>
        <w:t xml:space="preserve">  </w:t>
      </w:r>
    </w:p>
    <w:p w:rsidR="009D775E" w:rsidRDefault="009D775E" w:rsidP="009D775E">
      <w:r>
        <w:t>56.</w:t>
      </w:r>
      <w:r>
        <w:tab/>
        <w:t xml:space="preserve">    res = pthread_setcanceltype(PTHREAD_CANCEL_DEFERRED, NULL);  </w:t>
      </w:r>
    </w:p>
    <w:p w:rsidR="009D775E" w:rsidRDefault="009D775E" w:rsidP="009D775E">
      <w:r>
        <w:t>57.</w:t>
      </w:r>
      <w:r>
        <w:tab/>
        <w:t xml:space="preserve">    if (res != 0)  </w:t>
      </w:r>
    </w:p>
    <w:p w:rsidR="009D775E" w:rsidRDefault="009D775E" w:rsidP="009D775E">
      <w:r>
        <w:t>58.</w:t>
      </w:r>
      <w:r>
        <w:tab/>
        <w:t xml:space="preserve">    {  </w:t>
      </w:r>
    </w:p>
    <w:p w:rsidR="009D775E" w:rsidRDefault="009D775E" w:rsidP="009D775E">
      <w:r>
        <w:t>59.</w:t>
      </w:r>
      <w:r>
        <w:tab/>
        <w:t xml:space="preserve">        perror("Thread setcanceltype failed!");  </w:t>
      </w:r>
    </w:p>
    <w:p w:rsidR="009D775E" w:rsidRDefault="009D775E" w:rsidP="009D775E">
      <w:r>
        <w:t>60.</w:t>
      </w:r>
      <w:r>
        <w:tab/>
        <w:t xml:space="preserve">        exit(EXIT_FAILURE);  </w:t>
      </w:r>
    </w:p>
    <w:p w:rsidR="009D775E" w:rsidRDefault="009D775E" w:rsidP="009D775E">
      <w:r>
        <w:t>61.</w:t>
      </w:r>
      <w:r>
        <w:tab/>
        <w:t xml:space="preserve">    }  </w:t>
      </w:r>
    </w:p>
    <w:p w:rsidR="009D775E" w:rsidRDefault="009D775E" w:rsidP="009D775E">
      <w:r>
        <w:t>62.</w:t>
      </w:r>
      <w:r>
        <w:tab/>
        <w:t xml:space="preserve">  </w:t>
      </w:r>
    </w:p>
    <w:p w:rsidR="009D775E" w:rsidRDefault="009D775E" w:rsidP="009D775E">
      <w:r>
        <w:t>63.</w:t>
      </w:r>
      <w:r>
        <w:tab/>
        <w:t xml:space="preserve">    printf("thread_function is running.../n");  </w:t>
      </w:r>
    </w:p>
    <w:p w:rsidR="009D775E" w:rsidRDefault="009D775E" w:rsidP="009D775E">
      <w:r>
        <w:t>64.</w:t>
      </w:r>
      <w:r>
        <w:tab/>
        <w:t xml:space="preserve">  </w:t>
      </w:r>
    </w:p>
    <w:p w:rsidR="009D775E" w:rsidRDefault="009D775E" w:rsidP="009D775E">
      <w:r>
        <w:t>65.</w:t>
      </w:r>
      <w:r>
        <w:tab/>
        <w:t xml:space="preserve">    for (i = 0; i &lt; 10; i++)  </w:t>
      </w:r>
    </w:p>
    <w:p w:rsidR="009D775E" w:rsidRDefault="009D775E" w:rsidP="009D775E">
      <w:r>
        <w:t>66.</w:t>
      </w:r>
      <w:r>
        <w:tab/>
        <w:t xml:space="preserve">    {  </w:t>
      </w:r>
    </w:p>
    <w:p w:rsidR="009D775E" w:rsidRDefault="009D775E" w:rsidP="009D775E">
      <w:r>
        <w:t>67.</w:t>
      </w:r>
      <w:r>
        <w:tab/>
        <w:t xml:space="preserve">        printf("Thread is still running (%d).../n", i);  </w:t>
      </w:r>
    </w:p>
    <w:p w:rsidR="009D775E" w:rsidRDefault="009D775E" w:rsidP="009D775E">
      <w:r>
        <w:t>68.</w:t>
      </w:r>
      <w:r>
        <w:tab/>
        <w:t xml:space="preserve">        sleep(1);  </w:t>
      </w:r>
    </w:p>
    <w:p w:rsidR="009D775E" w:rsidRDefault="009D775E" w:rsidP="009D775E">
      <w:r>
        <w:t>69.</w:t>
      </w:r>
      <w:r>
        <w:tab/>
        <w:t xml:space="preserve">    }  </w:t>
      </w:r>
    </w:p>
    <w:p w:rsidR="009D775E" w:rsidRDefault="009D775E" w:rsidP="009D775E">
      <w:r>
        <w:t>70.</w:t>
      </w:r>
      <w:r>
        <w:tab/>
        <w:t xml:space="preserve">    pthread_exit(0);  </w:t>
      </w:r>
    </w:p>
    <w:p w:rsidR="00017247" w:rsidRDefault="009D775E" w:rsidP="009D775E">
      <w:r>
        <w:t>71.</w:t>
      </w:r>
      <w:r>
        <w:tab/>
        <w:t xml:space="preserve">}  </w:t>
      </w:r>
    </w:p>
    <w:p w:rsidR="000B0889" w:rsidRDefault="000B0889" w:rsidP="009D775E"/>
    <w:p w:rsidR="00B900E2" w:rsidRDefault="00B900E2" w:rsidP="00B900E2">
      <w:r>
        <w:rPr>
          <w:rFonts w:hint="eastAsia"/>
        </w:rPr>
        <w:t>编译这个程序：</w:t>
      </w:r>
    </w:p>
    <w:p w:rsidR="00B900E2" w:rsidRDefault="00B900E2" w:rsidP="00B900E2">
      <w:r>
        <w:t>gcc -D_REENTRANT thread6.c -o thread6 –lpthread</w:t>
      </w:r>
    </w:p>
    <w:p w:rsidR="00B900E2" w:rsidRDefault="00B900E2" w:rsidP="00B900E2">
      <w:r>
        <w:t xml:space="preserve"> </w:t>
      </w:r>
    </w:p>
    <w:p w:rsidR="00B900E2" w:rsidRDefault="00B900E2" w:rsidP="00B900E2">
      <w:r>
        <w:rPr>
          <w:rFonts w:hint="eastAsia"/>
        </w:rPr>
        <w:t>运行这个程序：</w:t>
      </w:r>
    </w:p>
    <w:p w:rsidR="00B900E2" w:rsidRDefault="00B900E2" w:rsidP="00B900E2">
      <w:r>
        <w:t>$ ./thread6</w:t>
      </w:r>
    </w:p>
    <w:p w:rsidR="00B900E2" w:rsidRDefault="00B900E2" w:rsidP="00B900E2">
      <w:r>
        <w:t>thread_function is running...</w:t>
      </w:r>
    </w:p>
    <w:p w:rsidR="00B900E2" w:rsidRDefault="00B900E2" w:rsidP="00B900E2">
      <w:r>
        <w:lastRenderedPageBreak/>
        <w:t>Thread is still running (0)...</w:t>
      </w:r>
    </w:p>
    <w:p w:rsidR="00B900E2" w:rsidRDefault="00B900E2" w:rsidP="00B900E2">
      <w:r>
        <w:t>Thread is still running (1)...</w:t>
      </w:r>
    </w:p>
    <w:p w:rsidR="00B900E2" w:rsidRDefault="00B900E2" w:rsidP="00B900E2">
      <w:r>
        <w:t>Thread is still running (2)...</w:t>
      </w:r>
    </w:p>
    <w:p w:rsidR="00B900E2" w:rsidRDefault="00B900E2" w:rsidP="00B900E2">
      <w:r>
        <w:t>Thread is still running (3)...</w:t>
      </w:r>
    </w:p>
    <w:p w:rsidR="00B900E2" w:rsidRDefault="00B900E2" w:rsidP="00B900E2">
      <w:r>
        <w:t>Canceling thread...</w:t>
      </w:r>
    </w:p>
    <w:p w:rsidR="00B900E2" w:rsidRDefault="00B900E2" w:rsidP="00B900E2">
      <w:r>
        <w:t>Waiting for thread to finished...</w:t>
      </w:r>
    </w:p>
    <w:p w:rsidR="007F3F96" w:rsidRDefault="007F3F96" w:rsidP="007F3F96">
      <w:pPr>
        <w:pStyle w:val="4"/>
      </w:pPr>
      <w:r>
        <w:rPr>
          <w:rFonts w:hint="eastAsia"/>
        </w:rPr>
        <w:t>8.</w:t>
      </w:r>
      <w:r>
        <w:rPr>
          <w:rFonts w:hint="eastAsia"/>
        </w:rPr>
        <w:t>多线程</w:t>
      </w:r>
    </w:p>
    <w:p w:rsidR="007F3F96" w:rsidRDefault="007F3F96" w:rsidP="009A656D">
      <w:pPr>
        <w:ind w:firstLineChars="200" w:firstLine="420"/>
      </w:pPr>
      <w:r>
        <w:rPr>
          <w:rFonts w:hint="eastAsia"/>
        </w:rPr>
        <w:t>之前，我们所编写的代码里面都仅仅是创建了一个线程，现在我们来演示一下如何创建一个多线程的程序。</w:t>
      </w:r>
    </w:p>
    <w:p w:rsidR="007F3F96" w:rsidRDefault="007F3F96" w:rsidP="007F3F96">
      <w:r>
        <w:t>[cpp] view plaincopyprint?</w:t>
      </w:r>
    </w:p>
    <w:p w:rsidR="007F3F96" w:rsidRDefault="007F3F96" w:rsidP="007F3F96">
      <w:r>
        <w:t>1.</w:t>
      </w:r>
      <w:r>
        <w:tab/>
        <w:t xml:space="preserve">#include &lt;pthread.h&gt;  </w:t>
      </w:r>
    </w:p>
    <w:p w:rsidR="007F3F96" w:rsidRDefault="007F3F96" w:rsidP="007F3F96">
      <w:r>
        <w:t>2.</w:t>
      </w:r>
      <w:r>
        <w:tab/>
        <w:t xml:space="preserve">#include &lt;stdio.h&gt;  </w:t>
      </w:r>
    </w:p>
    <w:p w:rsidR="007F3F96" w:rsidRDefault="007F3F96" w:rsidP="007F3F96">
      <w:r>
        <w:t>3.</w:t>
      </w:r>
      <w:r>
        <w:tab/>
        <w:t xml:space="preserve">#include &lt;stdlib.h&gt;  </w:t>
      </w:r>
    </w:p>
    <w:p w:rsidR="007F3F96" w:rsidRDefault="007F3F96" w:rsidP="007F3F96">
      <w:r>
        <w:t>4.</w:t>
      </w:r>
      <w:r>
        <w:tab/>
        <w:t xml:space="preserve">  </w:t>
      </w:r>
    </w:p>
    <w:p w:rsidR="007F3F96" w:rsidRDefault="007F3F96" w:rsidP="007F3F96">
      <w:r>
        <w:t>5.</w:t>
      </w:r>
      <w:r>
        <w:tab/>
        <w:t xml:space="preserve">#define NUM 6  </w:t>
      </w:r>
    </w:p>
    <w:p w:rsidR="007F3F96" w:rsidRDefault="007F3F96" w:rsidP="007F3F96">
      <w:r>
        <w:t>6.</w:t>
      </w:r>
      <w:r>
        <w:tab/>
        <w:t xml:space="preserve">  </w:t>
      </w:r>
    </w:p>
    <w:p w:rsidR="007F3F96" w:rsidRDefault="007F3F96" w:rsidP="007F3F96">
      <w:r>
        <w:t>7.</w:t>
      </w:r>
      <w:r>
        <w:tab/>
        <w:t xml:space="preserve">void *thread_function(void *arg);  </w:t>
      </w:r>
    </w:p>
    <w:p w:rsidR="007F3F96" w:rsidRDefault="007F3F96" w:rsidP="007F3F96">
      <w:r>
        <w:t>8.</w:t>
      </w:r>
      <w:r>
        <w:tab/>
        <w:t xml:space="preserve">  </w:t>
      </w:r>
    </w:p>
    <w:p w:rsidR="007F3F96" w:rsidRDefault="007F3F96" w:rsidP="007F3F96">
      <w:r>
        <w:t>9.</w:t>
      </w:r>
      <w:r>
        <w:tab/>
        <w:t xml:space="preserve">int main()  </w:t>
      </w:r>
    </w:p>
    <w:p w:rsidR="007F3F96" w:rsidRDefault="007F3F96" w:rsidP="007F3F96">
      <w:r>
        <w:t>10.</w:t>
      </w:r>
      <w:r>
        <w:tab/>
        <w:t xml:space="preserve">{  </w:t>
      </w:r>
    </w:p>
    <w:p w:rsidR="007F3F96" w:rsidRDefault="007F3F96" w:rsidP="007F3F96">
      <w:r>
        <w:t>11.</w:t>
      </w:r>
      <w:r>
        <w:tab/>
        <w:t xml:space="preserve">    int res;  </w:t>
      </w:r>
    </w:p>
    <w:p w:rsidR="007F3F96" w:rsidRDefault="007F3F96" w:rsidP="007F3F96">
      <w:r>
        <w:t>12.</w:t>
      </w:r>
      <w:r>
        <w:tab/>
        <w:t xml:space="preserve">    pthread_t</w:t>
      </w:r>
      <w:r w:rsidR="009A656D">
        <w:rPr>
          <w:rFonts w:hint="eastAsia"/>
        </w:rPr>
        <w:t xml:space="preserve"> </w:t>
      </w:r>
      <w:r>
        <w:t xml:space="preserve"> a_thread[NUM];  </w:t>
      </w:r>
    </w:p>
    <w:p w:rsidR="007F3F96" w:rsidRDefault="007F3F96" w:rsidP="007F3F96">
      <w:r>
        <w:t>13.</w:t>
      </w:r>
      <w:r>
        <w:tab/>
        <w:t xml:space="preserve">    void *thread_result;  </w:t>
      </w:r>
    </w:p>
    <w:p w:rsidR="007F3F96" w:rsidRDefault="007F3F96" w:rsidP="007F3F96">
      <w:r>
        <w:t>14.</w:t>
      </w:r>
      <w:r>
        <w:tab/>
        <w:t xml:space="preserve">    int index;  </w:t>
      </w:r>
    </w:p>
    <w:p w:rsidR="007F3F96" w:rsidRDefault="007F3F96" w:rsidP="007F3F96">
      <w:r>
        <w:t>15.</w:t>
      </w:r>
      <w:r>
        <w:tab/>
        <w:t xml:space="preserve">  </w:t>
      </w:r>
    </w:p>
    <w:p w:rsidR="007F3F96" w:rsidRDefault="007F3F96" w:rsidP="007F3F96">
      <w:r>
        <w:t>16.</w:t>
      </w:r>
      <w:r>
        <w:tab/>
        <w:t xml:space="preserve">    for (index = 0; index &lt; NUM; ++index) {  </w:t>
      </w:r>
    </w:p>
    <w:p w:rsidR="007F3F96" w:rsidRDefault="007F3F96" w:rsidP="007F3F96">
      <w:r>
        <w:t>17.</w:t>
      </w:r>
      <w:r>
        <w:tab/>
        <w:t xml:space="preserve">        res = pthread_create(&amp;a_thread[index], NULL, thread_function, (void *)index);  </w:t>
      </w:r>
    </w:p>
    <w:p w:rsidR="007F3F96" w:rsidRDefault="007F3F96" w:rsidP="007F3F96">
      <w:r>
        <w:t>18.</w:t>
      </w:r>
      <w:r>
        <w:tab/>
        <w:t xml:space="preserve">        if (res != 0)  </w:t>
      </w:r>
    </w:p>
    <w:p w:rsidR="007F3F96" w:rsidRDefault="007F3F96" w:rsidP="007F3F96">
      <w:r>
        <w:t>19.</w:t>
      </w:r>
      <w:r>
        <w:tab/>
        <w:t xml:space="preserve">        {  </w:t>
      </w:r>
    </w:p>
    <w:p w:rsidR="007F3F96" w:rsidRDefault="007F3F96" w:rsidP="007F3F96">
      <w:r>
        <w:t>20.</w:t>
      </w:r>
      <w:r>
        <w:tab/>
        <w:t xml:space="preserve">            perror("Thread create failed!");  </w:t>
      </w:r>
    </w:p>
    <w:p w:rsidR="007F3F96" w:rsidRDefault="007F3F96" w:rsidP="007F3F96">
      <w:r>
        <w:t>21.</w:t>
      </w:r>
      <w:r>
        <w:tab/>
        <w:t xml:space="preserve">            exit(EXIT_FAILURE);  </w:t>
      </w:r>
    </w:p>
    <w:p w:rsidR="007F3F96" w:rsidRDefault="007F3F96" w:rsidP="007F3F96">
      <w:r>
        <w:t>22.</w:t>
      </w:r>
      <w:r>
        <w:tab/>
        <w:t xml:space="preserve">        }  </w:t>
      </w:r>
    </w:p>
    <w:p w:rsidR="007F3F96" w:rsidRDefault="007F3F96" w:rsidP="007F3F96">
      <w:r>
        <w:t>23.</w:t>
      </w:r>
      <w:r>
        <w:tab/>
        <w:t xml:space="preserve">        sleep(1);  </w:t>
      </w:r>
    </w:p>
    <w:p w:rsidR="007F3F96" w:rsidRDefault="007F3F96" w:rsidP="007F3F96">
      <w:r>
        <w:t>24.</w:t>
      </w:r>
      <w:r>
        <w:tab/>
        <w:t xml:space="preserve">    }  </w:t>
      </w:r>
    </w:p>
    <w:p w:rsidR="007F3F96" w:rsidRDefault="007F3F96" w:rsidP="007F3F96">
      <w:r>
        <w:t>25.</w:t>
      </w:r>
      <w:r>
        <w:tab/>
        <w:t xml:space="preserve">  </w:t>
      </w:r>
    </w:p>
    <w:p w:rsidR="007F3F96" w:rsidRDefault="007F3F96" w:rsidP="007F3F96">
      <w:r>
        <w:t>26.</w:t>
      </w:r>
      <w:r>
        <w:tab/>
        <w:t xml:space="preserve">    printf("Waiting for threads to finished.../n");  </w:t>
      </w:r>
    </w:p>
    <w:p w:rsidR="007F3F96" w:rsidRDefault="007F3F96" w:rsidP="007F3F96">
      <w:r>
        <w:t>27.</w:t>
      </w:r>
      <w:r>
        <w:tab/>
        <w:t xml:space="preserve">  </w:t>
      </w:r>
    </w:p>
    <w:p w:rsidR="007F3F96" w:rsidRDefault="007F3F96" w:rsidP="007F3F96">
      <w:r>
        <w:t>28.</w:t>
      </w:r>
      <w:r>
        <w:tab/>
        <w:t xml:space="preserve">    for (index = NUM - 1; index &gt;= 0; --index)  </w:t>
      </w:r>
    </w:p>
    <w:p w:rsidR="007F3F96" w:rsidRDefault="007F3F96" w:rsidP="007F3F96">
      <w:r>
        <w:t>29.</w:t>
      </w:r>
      <w:r>
        <w:tab/>
        <w:t xml:space="preserve">    {  </w:t>
      </w:r>
    </w:p>
    <w:p w:rsidR="007F3F96" w:rsidRDefault="007F3F96" w:rsidP="007F3F96">
      <w:r>
        <w:t>30.</w:t>
      </w:r>
      <w:r>
        <w:tab/>
        <w:t xml:space="preserve">        res = pthread_join(a_thread[index], &amp;thread_result);  </w:t>
      </w:r>
    </w:p>
    <w:p w:rsidR="007F3F96" w:rsidRDefault="007F3F96" w:rsidP="007F3F96">
      <w:r>
        <w:t>31.</w:t>
      </w:r>
      <w:r>
        <w:tab/>
        <w:t xml:space="preserve">        if (res == 0)  </w:t>
      </w:r>
    </w:p>
    <w:p w:rsidR="007F3F96" w:rsidRDefault="007F3F96" w:rsidP="007F3F96">
      <w:r>
        <w:lastRenderedPageBreak/>
        <w:t>32.</w:t>
      </w:r>
      <w:r>
        <w:tab/>
        <w:t xml:space="preserve">        {  </w:t>
      </w:r>
    </w:p>
    <w:p w:rsidR="007F3F96" w:rsidRDefault="007F3F96" w:rsidP="007F3F96">
      <w:r>
        <w:t>33.</w:t>
      </w:r>
      <w:r>
        <w:tab/>
        <w:t xml:space="preserve">            printf("Picked up a thread:%d/n", index + 1);  </w:t>
      </w:r>
    </w:p>
    <w:p w:rsidR="007F3F96" w:rsidRDefault="007F3F96" w:rsidP="007F3F96">
      <w:r>
        <w:t>34.</w:t>
      </w:r>
      <w:r>
        <w:tab/>
        <w:t xml:space="preserve">        }  </w:t>
      </w:r>
    </w:p>
    <w:p w:rsidR="007F3F96" w:rsidRDefault="007F3F96" w:rsidP="007F3F96">
      <w:r>
        <w:t>35.</w:t>
      </w:r>
      <w:r>
        <w:tab/>
        <w:t xml:space="preserve">        else  </w:t>
      </w:r>
    </w:p>
    <w:p w:rsidR="007F3F96" w:rsidRDefault="007F3F96" w:rsidP="007F3F96">
      <w:r>
        <w:t>36.</w:t>
      </w:r>
      <w:r>
        <w:tab/>
        <w:t xml:space="preserve">        {  </w:t>
      </w:r>
    </w:p>
    <w:p w:rsidR="007F3F96" w:rsidRDefault="007F3F96" w:rsidP="007F3F96">
      <w:r>
        <w:t>37.</w:t>
      </w:r>
      <w:r>
        <w:tab/>
        <w:t xml:space="preserve">            perror("pthread_join failed/n");  </w:t>
      </w:r>
    </w:p>
    <w:p w:rsidR="007F3F96" w:rsidRDefault="007F3F96" w:rsidP="007F3F96">
      <w:r>
        <w:t>38.</w:t>
      </w:r>
      <w:r>
        <w:tab/>
        <w:t xml:space="preserve">        }  </w:t>
      </w:r>
    </w:p>
    <w:p w:rsidR="007F3F96" w:rsidRDefault="007F3F96" w:rsidP="007F3F96">
      <w:r>
        <w:t>39.</w:t>
      </w:r>
      <w:r>
        <w:tab/>
        <w:t xml:space="preserve">    }  </w:t>
      </w:r>
    </w:p>
    <w:p w:rsidR="007F3F96" w:rsidRDefault="007F3F96" w:rsidP="007F3F96">
      <w:r>
        <w:t>40.</w:t>
      </w:r>
      <w:r>
        <w:tab/>
        <w:t xml:space="preserve">  </w:t>
      </w:r>
    </w:p>
    <w:p w:rsidR="007F3F96" w:rsidRDefault="007F3F96" w:rsidP="007F3F96">
      <w:r>
        <w:t>41.</w:t>
      </w:r>
      <w:r>
        <w:tab/>
        <w:t xml:space="preserve">    printf("All done/n");  </w:t>
      </w:r>
    </w:p>
    <w:p w:rsidR="007F3F96" w:rsidRDefault="007F3F96" w:rsidP="007F3F96">
      <w:r>
        <w:t>42.</w:t>
      </w:r>
      <w:r>
        <w:tab/>
        <w:t xml:space="preserve">      </w:t>
      </w:r>
    </w:p>
    <w:p w:rsidR="007F3F96" w:rsidRDefault="007F3F96" w:rsidP="007F3F96">
      <w:r>
        <w:t>43.</w:t>
      </w:r>
      <w:r>
        <w:tab/>
        <w:t xml:space="preserve">    exit(EXIT_SUCCESS);  </w:t>
      </w:r>
    </w:p>
    <w:p w:rsidR="007F3F96" w:rsidRDefault="007F3F96" w:rsidP="007F3F96">
      <w:r>
        <w:t>44.</w:t>
      </w:r>
      <w:r>
        <w:tab/>
        <w:t xml:space="preserve">}  </w:t>
      </w:r>
    </w:p>
    <w:p w:rsidR="007F3F96" w:rsidRDefault="007F3F96" w:rsidP="007F3F96">
      <w:r>
        <w:t>45.</w:t>
      </w:r>
      <w:r>
        <w:tab/>
        <w:t xml:space="preserve">  </w:t>
      </w:r>
    </w:p>
    <w:p w:rsidR="007F3F96" w:rsidRDefault="007F3F96" w:rsidP="007F3F96">
      <w:r>
        <w:t>46.</w:t>
      </w:r>
      <w:r>
        <w:tab/>
        <w:t xml:space="preserve">void *thread_function(void *arg)  </w:t>
      </w:r>
    </w:p>
    <w:p w:rsidR="007F3F96" w:rsidRDefault="007F3F96" w:rsidP="007F3F96">
      <w:r>
        <w:t>47.</w:t>
      </w:r>
      <w:r>
        <w:tab/>
        <w:t xml:space="preserve">{  </w:t>
      </w:r>
    </w:p>
    <w:p w:rsidR="007F3F96" w:rsidRDefault="007F3F96" w:rsidP="007F3F96">
      <w:r>
        <w:t>48.</w:t>
      </w:r>
      <w:r>
        <w:tab/>
        <w:t xml:space="preserve">    int my_number = (int)arg;  </w:t>
      </w:r>
    </w:p>
    <w:p w:rsidR="007F3F96" w:rsidRDefault="007F3F96" w:rsidP="007F3F96">
      <w:r>
        <w:t>49.</w:t>
      </w:r>
      <w:r>
        <w:tab/>
        <w:t xml:space="preserve">    int rand_num;  </w:t>
      </w:r>
    </w:p>
    <w:p w:rsidR="007F3F96" w:rsidRDefault="007F3F96" w:rsidP="007F3F96">
      <w:r>
        <w:t>50.</w:t>
      </w:r>
      <w:r>
        <w:tab/>
        <w:t xml:space="preserve">  </w:t>
      </w:r>
    </w:p>
    <w:p w:rsidR="007F3F96" w:rsidRDefault="007F3F96" w:rsidP="007F3F96">
      <w:r>
        <w:t>51.</w:t>
      </w:r>
      <w:r>
        <w:tab/>
        <w:t xml:space="preserve">    printf("thread_function is running. Argument was %d/n", my_number);  </w:t>
      </w:r>
    </w:p>
    <w:p w:rsidR="007F3F96" w:rsidRDefault="007F3F96" w:rsidP="007F3F96">
      <w:r>
        <w:t>52.</w:t>
      </w:r>
      <w:r>
        <w:tab/>
        <w:t xml:space="preserve">    rand_num = 1 + (int)(9.0 * rand()/(RAND_MAX + 1.0));  </w:t>
      </w:r>
    </w:p>
    <w:p w:rsidR="007F3F96" w:rsidRDefault="007F3F96" w:rsidP="007F3F96">
      <w:r>
        <w:t>53.</w:t>
      </w:r>
      <w:r>
        <w:tab/>
        <w:t xml:space="preserve">    sleep(rand_num);  </w:t>
      </w:r>
    </w:p>
    <w:p w:rsidR="007F3F96" w:rsidRDefault="007F3F96" w:rsidP="007F3F96">
      <w:r>
        <w:t>54.</w:t>
      </w:r>
      <w:r>
        <w:tab/>
        <w:t xml:space="preserve">    printf("Bye from %d/n", my_number);  </w:t>
      </w:r>
    </w:p>
    <w:p w:rsidR="007F3F96" w:rsidRDefault="007F3F96" w:rsidP="007F3F96">
      <w:r>
        <w:t>55.</w:t>
      </w:r>
      <w:r>
        <w:tab/>
        <w:t xml:space="preserve">    pthread_exit(NULL);  </w:t>
      </w:r>
    </w:p>
    <w:p w:rsidR="007F3F96" w:rsidRDefault="007F3F96" w:rsidP="007F3F96">
      <w:r>
        <w:t>56.</w:t>
      </w:r>
      <w:r>
        <w:tab/>
        <w:t xml:space="preserve">}  </w:t>
      </w:r>
    </w:p>
    <w:p w:rsidR="007F3F96" w:rsidRDefault="007F3F96" w:rsidP="007F3F96">
      <w:r>
        <w:t xml:space="preserve"> </w:t>
      </w:r>
    </w:p>
    <w:p w:rsidR="007F3F96" w:rsidRDefault="007F3F96" w:rsidP="007F3F96">
      <w:r>
        <w:rPr>
          <w:rFonts w:hint="eastAsia"/>
        </w:rPr>
        <w:t>编译这个程序：</w:t>
      </w:r>
    </w:p>
    <w:p w:rsidR="007F3F96" w:rsidRDefault="007F3F96" w:rsidP="007F3F96">
      <w:r>
        <w:t>gcc -D_REENTRANT thread7.c -o thread7 –lpthread</w:t>
      </w:r>
    </w:p>
    <w:p w:rsidR="007F3F96" w:rsidRDefault="007F3F96" w:rsidP="007F3F96">
      <w:r>
        <w:t xml:space="preserve"> </w:t>
      </w:r>
    </w:p>
    <w:p w:rsidR="007F3F96" w:rsidRDefault="007F3F96" w:rsidP="007F3F96">
      <w:r>
        <w:rPr>
          <w:rFonts w:hint="eastAsia"/>
        </w:rPr>
        <w:t>运行这个程序：</w:t>
      </w:r>
    </w:p>
    <w:p w:rsidR="007F3F96" w:rsidRDefault="007F3F96" w:rsidP="007F3F96">
      <w:r>
        <w:t>$ ./thread7</w:t>
      </w:r>
    </w:p>
    <w:p w:rsidR="007F3F96" w:rsidRDefault="007F3F96" w:rsidP="007F3F96">
      <w:r>
        <w:t>thread_function is running. Argument was 0</w:t>
      </w:r>
    </w:p>
    <w:p w:rsidR="007F3F96" w:rsidRDefault="007F3F96" w:rsidP="007F3F96">
      <w:r>
        <w:t>thread_function is running. Argument was 1</w:t>
      </w:r>
    </w:p>
    <w:p w:rsidR="007F3F96" w:rsidRDefault="007F3F96" w:rsidP="007F3F96">
      <w:r>
        <w:t>thread_function is running. Argument was 2</w:t>
      </w:r>
    </w:p>
    <w:p w:rsidR="007F3F96" w:rsidRDefault="007F3F96" w:rsidP="007F3F96">
      <w:r>
        <w:t>thread_function is running. Argument was 3</w:t>
      </w:r>
    </w:p>
    <w:p w:rsidR="007F3F96" w:rsidRDefault="007F3F96" w:rsidP="007F3F96">
      <w:r>
        <w:t>thread_function is running. Argument was 4</w:t>
      </w:r>
    </w:p>
    <w:p w:rsidR="007F3F96" w:rsidRDefault="007F3F96" w:rsidP="007F3F96">
      <w:r>
        <w:t>Bye from 1</w:t>
      </w:r>
    </w:p>
    <w:p w:rsidR="007F3F96" w:rsidRDefault="007F3F96" w:rsidP="007F3F96">
      <w:r>
        <w:t>thread_function is running. Argument was 5</w:t>
      </w:r>
    </w:p>
    <w:p w:rsidR="007F3F96" w:rsidRDefault="007F3F96" w:rsidP="007F3F96">
      <w:r>
        <w:t>Waiting for threads to finished...</w:t>
      </w:r>
    </w:p>
    <w:p w:rsidR="007F3F96" w:rsidRDefault="007F3F96" w:rsidP="007F3F96">
      <w:r>
        <w:t>Bye from 5</w:t>
      </w:r>
    </w:p>
    <w:p w:rsidR="007F3F96" w:rsidRDefault="007F3F96" w:rsidP="007F3F96">
      <w:r>
        <w:t>Picked up a thread:6</w:t>
      </w:r>
    </w:p>
    <w:p w:rsidR="007F3F96" w:rsidRDefault="007F3F96" w:rsidP="007F3F96">
      <w:r>
        <w:t>Bye from 0</w:t>
      </w:r>
    </w:p>
    <w:p w:rsidR="007F3F96" w:rsidRDefault="007F3F96" w:rsidP="007F3F96">
      <w:r>
        <w:t>Bye from 2</w:t>
      </w:r>
    </w:p>
    <w:p w:rsidR="007F3F96" w:rsidRDefault="007F3F96" w:rsidP="007F3F96">
      <w:r>
        <w:t>Bye from 3</w:t>
      </w:r>
    </w:p>
    <w:p w:rsidR="007F3F96" w:rsidRDefault="007F3F96" w:rsidP="007F3F96">
      <w:r>
        <w:lastRenderedPageBreak/>
        <w:t>Bye from 4</w:t>
      </w:r>
    </w:p>
    <w:p w:rsidR="007F3F96" w:rsidRDefault="007F3F96" w:rsidP="007F3F96">
      <w:r>
        <w:t>Picked up a thread:5</w:t>
      </w:r>
    </w:p>
    <w:p w:rsidR="007F3F96" w:rsidRDefault="007F3F96" w:rsidP="007F3F96">
      <w:r>
        <w:t>Picked up a thread:4</w:t>
      </w:r>
    </w:p>
    <w:p w:rsidR="007F3F96" w:rsidRDefault="007F3F96" w:rsidP="007F3F96">
      <w:r>
        <w:t>Picked up a thread:3</w:t>
      </w:r>
    </w:p>
    <w:p w:rsidR="007F3F96" w:rsidRDefault="007F3F96" w:rsidP="007F3F96">
      <w:r>
        <w:t>Picked up a thread:2</w:t>
      </w:r>
    </w:p>
    <w:p w:rsidR="007F3F96" w:rsidRDefault="007F3F96" w:rsidP="007F3F96">
      <w:r>
        <w:t>Picked up a thread:1</w:t>
      </w:r>
    </w:p>
    <w:p w:rsidR="009D775E" w:rsidRPr="00B900E2" w:rsidRDefault="007F3F96" w:rsidP="007F3F96">
      <w:r>
        <w:t>All done</w:t>
      </w:r>
    </w:p>
    <w:p w:rsidR="008B65E5" w:rsidRDefault="008B65E5" w:rsidP="00991CCB">
      <w:pPr>
        <w:pStyle w:val="2"/>
      </w:pPr>
      <w:r>
        <w:rPr>
          <w:rFonts w:hint="eastAsia"/>
        </w:rPr>
        <w:t>创建分离线程</w:t>
      </w:r>
    </w:p>
    <w:p w:rsidR="00573B23" w:rsidRPr="00573B23" w:rsidRDefault="00573B23" w:rsidP="0044060E">
      <w:pPr>
        <w:pStyle w:val="3"/>
      </w:pPr>
      <w:r>
        <w:rPr>
          <w:rFonts w:hint="eastAsia"/>
        </w:rPr>
        <w:t>1</w:t>
      </w:r>
      <w:r>
        <w:rPr>
          <w:rFonts w:hint="eastAsia"/>
        </w:rPr>
        <w:t>、定义线程</w:t>
      </w:r>
      <w:r>
        <w:rPr>
          <w:rFonts w:hint="eastAsia"/>
        </w:rPr>
        <w:t>id</w:t>
      </w:r>
      <w:r>
        <w:rPr>
          <w:rFonts w:hint="eastAsia"/>
        </w:rPr>
        <w:t>和线程属性</w:t>
      </w:r>
    </w:p>
    <w:p w:rsidR="00573B23" w:rsidRDefault="00573B23" w:rsidP="00573B23">
      <w:pPr>
        <w:ind w:firstLineChars="150" w:firstLine="315"/>
      </w:pPr>
      <w:r>
        <w:rPr>
          <w:rFonts w:hint="eastAsia"/>
        </w:rPr>
        <w:t>pthread_t      tid</w:t>
      </w:r>
    </w:p>
    <w:p w:rsidR="00573B23" w:rsidRDefault="00573B23" w:rsidP="00573B23">
      <w:pPr>
        <w:ind w:firstLineChars="150" w:firstLine="315"/>
      </w:pPr>
      <w:r>
        <w:rPr>
          <w:rFonts w:hint="eastAsia"/>
        </w:rPr>
        <w:t>pthread_attr_t  atrrDetach</w:t>
      </w:r>
    </w:p>
    <w:p w:rsidR="00573B23" w:rsidRDefault="00877936" w:rsidP="0044060E">
      <w:pPr>
        <w:pStyle w:val="3"/>
      </w:pPr>
      <w:r>
        <w:rPr>
          <w:rFonts w:hint="eastAsia"/>
        </w:rPr>
        <w:t>2</w:t>
      </w:r>
      <w:r>
        <w:rPr>
          <w:rFonts w:hint="eastAsia"/>
        </w:rPr>
        <w:t>、</w:t>
      </w:r>
      <w:r w:rsidR="00573B23">
        <w:rPr>
          <w:rFonts w:hint="eastAsia"/>
        </w:rPr>
        <w:t>初始化线程属性</w:t>
      </w:r>
    </w:p>
    <w:p w:rsidR="00573B23" w:rsidRDefault="00573B23" w:rsidP="00573B23">
      <w:pPr>
        <w:pStyle w:val="ab"/>
        <w:ind w:left="360" w:firstLineChars="0" w:firstLine="0"/>
      </w:pPr>
      <w:r>
        <w:t>I</w:t>
      </w:r>
      <w:r>
        <w:rPr>
          <w:rFonts w:hint="eastAsia"/>
        </w:rPr>
        <w:t xml:space="preserve">f ( 0 != pthread_init_attr(&amp;atrrDetach)) </w:t>
      </w:r>
    </w:p>
    <w:p w:rsidR="00573B23" w:rsidRDefault="00573B23" w:rsidP="00573B23">
      <w:pPr>
        <w:pStyle w:val="ab"/>
        <w:ind w:left="360" w:firstLineChars="0" w:firstLine="0"/>
      </w:pPr>
      <w:r>
        <w:rPr>
          <w:rFonts w:hint="eastAsia"/>
        </w:rPr>
        <w:t>{</w:t>
      </w:r>
    </w:p>
    <w:p w:rsidR="00573B23" w:rsidRDefault="00573B23" w:rsidP="00573B23">
      <w:pPr>
        <w:pStyle w:val="ab"/>
        <w:ind w:left="360" w:firstLineChars="0" w:firstLine="0"/>
      </w:pPr>
      <w:r>
        <w:rPr>
          <w:rFonts w:hint="eastAsia"/>
        </w:rPr>
        <w:t xml:space="preserve">    </w:t>
      </w:r>
      <w:r>
        <w:rPr>
          <w:rFonts w:hint="eastAsia"/>
        </w:rPr>
        <w:t>异常处理</w:t>
      </w:r>
    </w:p>
    <w:p w:rsidR="00573B23" w:rsidRDefault="00573B23" w:rsidP="00573B23">
      <w:pPr>
        <w:pStyle w:val="ab"/>
        <w:ind w:left="360" w:firstLineChars="0" w:firstLine="0"/>
      </w:pPr>
      <w:r>
        <w:rPr>
          <w:rFonts w:hint="eastAsia"/>
        </w:rPr>
        <w:t>}</w:t>
      </w:r>
    </w:p>
    <w:p w:rsidR="00A822C6" w:rsidRPr="00877936" w:rsidRDefault="00877936" w:rsidP="0044060E">
      <w:pPr>
        <w:pStyle w:val="3"/>
      </w:pPr>
      <w:r w:rsidRPr="00877936">
        <w:rPr>
          <w:rFonts w:hint="eastAsia"/>
          <w:szCs w:val="22"/>
        </w:rPr>
        <w:t>3</w:t>
      </w:r>
      <w:r w:rsidRPr="00877936">
        <w:rPr>
          <w:rFonts w:hint="eastAsia"/>
          <w:szCs w:val="22"/>
        </w:rPr>
        <w:t>、</w:t>
      </w:r>
      <w:r w:rsidR="00BC526C" w:rsidRPr="00877936">
        <w:rPr>
          <w:rFonts w:hint="eastAsia"/>
        </w:rPr>
        <w:t>设置线程的分离状态为分离</w:t>
      </w:r>
    </w:p>
    <w:p w:rsidR="00BC526C" w:rsidRDefault="00CD295D" w:rsidP="00BC526C">
      <w:pPr>
        <w:pStyle w:val="ab"/>
        <w:ind w:left="360" w:firstLineChars="0" w:firstLine="0"/>
      </w:pPr>
      <w:r>
        <w:t>I</w:t>
      </w:r>
      <w:r>
        <w:rPr>
          <w:rFonts w:hint="eastAsia"/>
        </w:rPr>
        <w:t>f ( 0 !=</w:t>
      </w:r>
      <w:r w:rsidR="00BC526C">
        <w:rPr>
          <w:rFonts w:hint="eastAsia"/>
        </w:rPr>
        <w:t>pthread_attr_setdetachstate(&amp;atrrDetach</w:t>
      </w:r>
      <w:r w:rsidR="00BC526C">
        <w:rPr>
          <w:rFonts w:hint="eastAsia"/>
        </w:rPr>
        <w:t>，</w:t>
      </w:r>
      <w:r w:rsidR="00BC526C">
        <w:rPr>
          <w:rFonts w:hint="eastAsia"/>
        </w:rPr>
        <w:t>PTHREAD_CREATE_DETACHED)</w:t>
      </w:r>
      <w:r>
        <w:rPr>
          <w:rFonts w:hint="eastAsia"/>
        </w:rPr>
        <w:t>)</w:t>
      </w:r>
    </w:p>
    <w:p w:rsidR="00BC526C" w:rsidRDefault="00BC526C" w:rsidP="00BC526C">
      <w:pPr>
        <w:pStyle w:val="ab"/>
        <w:ind w:left="360" w:firstLineChars="0" w:firstLine="0"/>
      </w:pPr>
      <w:r>
        <w:rPr>
          <w:rFonts w:hint="eastAsia"/>
        </w:rPr>
        <w:t>{</w:t>
      </w:r>
    </w:p>
    <w:p w:rsidR="00BC526C" w:rsidRDefault="00BC526C" w:rsidP="00BC526C">
      <w:pPr>
        <w:pStyle w:val="ab"/>
        <w:ind w:left="360" w:firstLineChars="0" w:firstLine="0"/>
      </w:pPr>
      <w:r>
        <w:rPr>
          <w:rFonts w:hint="eastAsia"/>
        </w:rPr>
        <w:t xml:space="preserve">    </w:t>
      </w:r>
      <w:r>
        <w:rPr>
          <w:rFonts w:hint="eastAsia"/>
        </w:rPr>
        <w:t>异常处理</w:t>
      </w:r>
    </w:p>
    <w:p w:rsidR="00BC526C" w:rsidRDefault="00BC526C" w:rsidP="00BC526C">
      <w:pPr>
        <w:pStyle w:val="ab"/>
        <w:ind w:left="360" w:firstLineChars="0" w:firstLine="0"/>
      </w:pPr>
      <w:r>
        <w:rPr>
          <w:rFonts w:hint="eastAsia"/>
        </w:rPr>
        <w:t>}</w:t>
      </w:r>
    </w:p>
    <w:p w:rsidR="00BC526C" w:rsidRDefault="00877936" w:rsidP="0044060E">
      <w:pPr>
        <w:pStyle w:val="3"/>
      </w:pPr>
      <w:r>
        <w:rPr>
          <w:rFonts w:hint="eastAsia"/>
        </w:rPr>
        <w:t>4</w:t>
      </w:r>
      <w:r>
        <w:rPr>
          <w:rFonts w:hint="eastAsia"/>
        </w:rPr>
        <w:t>、</w:t>
      </w:r>
      <w:r w:rsidR="00BC526C">
        <w:rPr>
          <w:rFonts w:hint="eastAsia"/>
        </w:rPr>
        <w:t>创建分离线程</w:t>
      </w:r>
    </w:p>
    <w:p w:rsidR="00CA4A1F" w:rsidRDefault="00CA4A1F" w:rsidP="00BC526C">
      <w:pPr>
        <w:pStyle w:val="ab"/>
        <w:ind w:left="360" w:firstLineChars="0" w:firstLine="0"/>
      </w:pPr>
      <w:r>
        <w:t>I</w:t>
      </w:r>
      <w:r>
        <w:rPr>
          <w:rFonts w:hint="eastAsia"/>
        </w:rPr>
        <w:t xml:space="preserve">f ( -1 == </w:t>
      </w:r>
      <w:r w:rsidR="00CD295D">
        <w:t>pthread_</w:t>
      </w:r>
      <w:r w:rsidR="00CD295D">
        <w:rPr>
          <w:rFonts w:hint="eastAsia"/>
        </w:rPr>
        <w:t>create(</w:t>
      </w:r>
      <w:r>
        <w:rPr>
          <w:rFonts w:hint="eastAsia"/>
        </w:rPr>
        <w:t>&amp;tid,</w:t>
      </w:r>
      <w:r w:rsidRPr="00CA4A1F">
        <w:rPr>
          <w:rFonts w:hint="eastAsia"/>
        </w:rPr>
        <w:t xml:space="preserve"> </w:t>
      </w:r>
      <w:r>
        <w:rPr>
          <w:rFonts w:hint="eastAsia"/>
        </w:rPr>
        <w:t>&amp;atrrDetach,func,NULL</w:t>
      </w:r>
      <w:r w:rsidR="00CD295D">
        <w:rPr>
          <w:rFonts w:hint="eastAsia"/>
        </w:rPr>
        <w:t>)</w:t>
      </w:r>
      <w:r>
        <w:rPr>
          <w:rFonts w:hint="eastAsia"/>
        </w:rPr>
        <w:t>)</w:t>
      </w:r>
    </w:p>
    <w:p w:rsidR="00CA4A1F" w:rsidRDefault="00CA4A1F" w:rsidP="00CA4A1F">
      <w:pPr>
        <w:pStyle w:val="ab"/>
        <w:ind w:left="360" w:firstLineChars="0" w:firstLine="0"/>
      </w:pPr>
      <w:r>
        <w:rPr>
          <w:rFonts w:hint="eastAsia"/>
        </w:rPr>
        <w:t>{</w:t>
      </w:r>
    </w:p>
    <w:p w:rsidR="00CA4A1F" w:rsidRDefault="00CA4A1F" w:rsidP="00CA4A1F">
      <w:pPr>
        <w:pStyle w:val="ab"/>
        <w:ind w:left="360" w:firstLineChars="0" w:firstLine="0"/>
      </w:pPr>
      <w:r>
        <w:rPr>
          <w:rFonts w:hint="eastAsia"/>
        </w:rPr>
        <w:t xml:space="preserve">    </w:t>
      </w:r>
      <w:r>
        <w:rPr>
          <w:rFonts w:hint="eastAsia"/>
        </w:rPr>
        <w:t>异常处理</w:t>
      </w:r>
    </w:p>
    <w:p w:rsidR="00CA4A1F" w:rsidRDefault="00CA4A1F" w:rsidP="00CA4A1F">
      <w:pPr>
        <w:pStyle w:val="ab"/>
        <w:ind w:left="360" w:firstLineChars="0" w:firstLine="0"/>
      </w:pPr>
      <w:r>
        <w:rPr>
          <w:rFonts w:hint="eastAsia"/>
        </w:rPr>
        <w:t>}</w:t>
      </w:r>
    </w:p>
    <w:p w:rsidR="0033548F" w:rsidRDefault="0033548F" w:rsidP="00CA4A1F">
      <w:pPr>
        <w:pStyle w:val="ab"/>
        <w:ind w:left="360" w:firstLineChars="0" w:firstLine="0"/>
      </w:pPr>
      <w:r>
        <w:rPr>
          <w:rFonts w:hint="eastAsia"/>
        </w:rPr>
        <w:t>func</w:t>
      </w:r>
      <w:r>
        <w:rPr>
          <w:rFonts w:hint="eastAsia"/>
        </w:rPr>
        <w:t>为处理函数名</w:t>
      </w:r>
      <w:r w:rsidR="00AC080A">
        <w:rPr>
          <w:rFonts w:hint="eastAsia"/>
        </w:rPr>
        <w:t>，函数的类型如下：</w:t>
      </w:r>
    </w:p>
    <w:p w:rsidR="00AC080A" w:rsidRPr="00AC080A" w:rsidRDefault="00AC080A" w:rsidP="00CA4A1F">
      <w:pPr>
        <w:pStyle w:val="ab"/>
        <w:ind w:left="360" w:firstLineChars="0" w:firstLine="0"/>
      </w:pPr>
      <w:r>
        <w:rPr>
          <w:rFonts w:hint="eastAsia"/>
        </w:rPr>
        <w:t>void * func(void *);</w:t>
      </w:r>
    </w:p>
    <w:p w:rsidR="0033548F" w:rsidRDefault="00877936" w:rsidP="0044060E">
      <w:pPr>
        <w:pStyle w:val="3"/>
      </w:pPr>
      <w:r>
        <w:rPr>
          <w:rFonts w:hint="eastAsia"/>
        </w:rPr>
        <w:t>5</w:t>
      </w:r>
      <w:r>
        <w:rPr>
          <w:rFonts w:hint="eastAsia"/>
        </w:rPr>
        <w:t>、</w:t>
      </w:r>
      <w:r w:rsidR="0033548F">
        <w:rPr>
          <w:rFonts w:hint="eastAsia"/>
        </w:rPr>
        <w:t>释放线程内存空间</w:t>
      </w:r>
    </w:p>
    <w:p w:rsidR="0033548F" w:rsidRDefault="0033548F" w:rsidP="0033548F">
      <w:pPr>
        <w:pStyle w:val="ab"/>
        <w:ind w:left="360" w:firstLineChars="0" w:firstLine="0"/>
      </w:pPr>
      <w:r>
        <w:t>I</w:t>
      </w:r>
      <w:r>
        <w:rPr>
          <w:rFonts w:hint="eastAsia"/>
        </w:rPr>
        <w:t>f ( 0 != pthread_attr_destroy(&amp;atrrDetach))</w:t>
      </w:r>
    </w:p>
    <w:p w:rsidR="0033548F" w:rsidRDefault="0033548F" w:rsidP="0033548F">
      <w:pPr>
        <w:pStyle w:val="ab"/>
        <w:ind w:left="360" w:firstLineChars="0" w:firstLine="0"/>
      </w:pPr>
      <w:r>
        <w:rPr>
          <w:rFonts w:hint="eastAsia"/>
        </w:rPr>
        <w:t>{</w:t>
      </w:r>
    </w:p>
    <w:p w:rsidR="0033548F" w:rsidRDefault="0033548F" w:rsidP="0033548F">
      <w:pPr>
        <w:pStyle w:val="ab"/>
        <w:ind w:left="360" w:firstLineChars="0" w:firstLine="0"/>
      </w:pPr>
      <w:r>
        <w:rPr>
          <w:rFonts w:hint="eastAsia"/>
        </w:rPr>
        <w:lastRenderedPageBreak/>
        <w:t xml:space="preserve">    </w:t>
      </w:r>
      <w:r>
        <w:rPr>
          <w:rFonts w:hint="eastAsia"/>
        </w:rPr>
        <w:t>异常处理</w:t>
      </w:r>
    </w:p>
    <w:p w:rsidR="0033548F" w:rsidRDefault="0033548F" w:rsidP="0033548F">
      <w:pPr>
        <w:pStyle w:val="ab"/>
        <w:ind w:left="360" w:firstLineChars="0" w:firstLine="0"/>
      </w:pPr>
      <w:r>
        <w:rPr>
          <w:rFonts w:hint="eastAsia"/>
        </w:rPr>
        <w:t>}</w:t>
      </w:r>
    </w:p>
    <w:p w:rsidR="0033548F" w:rsidRDefault="006C0681" w:rsidP="002360F5">
      <w:pPr>
        <w:pStyle w:val="3"/>
        <w:numPr>
          <w:ilvl w:val="0"/>
          <w:numId w:val="9"/>
        </w:numPr>
      </w:pPr>
      <w:r>
        <w:rPr>
          <w:rFonts w:hint="eastAsia"/>
        </w:rPr>
        <w:t>编译的时候加上</w:t>
      </w:r>
      <w:r>
        <w:rPr>
          <w:rFonts w:hint="eastAsia"/>
        </w:rPr>
        <w:t>lpthread</w:t>
      </w:r>
      <w:r>
        <w:rPr>
          <w:rFonts w:hint="eastAsia"/>
        </w:rPr>
        <w:t>库</w:t>
      </w:r>
    </w:p>
    <w:p w:rsidR="002360F5" w:rsidRDefault="002360F5" w:rsidP="00991CCB">
      <w:pPr>
        <w:pStyle w:val="2"/>
      </w:pPr>
      <w:r>
        <w:rPr>
          <w:rFonts w:hint="eastAsia"/>
        </w:rPr>
        <w:t>线程创建模板</w:t>
      </w:r>
    </w:p>
    <w:p w:rsidR="004E278A" w:rsidRPr="004E278A" w:rsidRDefault="004E278A" w:rsidP="004E278A">
      <w:r>
        <w:rPr>
          <w:rFonts w:hint="eastAsia"/>
        </w:rPr>
        <w:t>typedef  void *  (* ThreadProc) (void *p)</w:t>
      </w:r>
    </w:p>
    <w:p w:rsidR="004E278A" w:rsidRDefault="004E278A" w:rsidP="004E278A">
      <w:r>
        <w:rPr>
          <w:rFonts w:hint="eastAsia"/>
        </w:rPr>
        <w:t>typedef  struct  PROC</w:t>
      </w:r>
      <w:r w:rsidR="00261815">
        <w:rPr>
          <w:rFonts w:hint="eastAsia"/>
        </w:rPr>
        <w:t>S</w:t>
      </w:r>
      <w:r>
        <w:rPr>
          <w:rFonts w:hint="eastAsia"/>
        </w:rPr>
        <w:t>_THRD_PRMTR</w:t>
      </w:r>
    </w:p>
    <w:p w:rsidR="004E278A" w:rsidRDefault="004E278A" w:rsidP="004E278A">
      <w:r>
        <w:rPr>
          <w:rFonts w:hint="eastAsia"/>
        </w:rPr>
        <w:t>{</w:t>
      </w:r>
    </w:p>
    <w:p w:rsidR="004E278A" w:rsidRDefault="004E278A" w:rsidP="004E278A">
      <w:pPr>
        <w:ind w:firstLine="405"/>
      </w:pPr>
      <w:r>
        <w:rPr>
          <w:rFonts w:hint="eastAsia"/>
        </w:rPr>
        <w:t>ThreadProc     pProc;</w:t>
      </w:r>
    </w:p>
    <w:p w:rsidR="004E278A" w:rsidRDefault="004E278A" w:rsidP="004E278A">
      <w:pPr>
        <w:ind w:firstLine="405"/>
      </w:pPr>
      <w:r>
        <w:rPr>
          <w:rFonts w:hint="eastAsia"/>
        </w:rPr>
        <w:t>void  *        pPrmtr;</w:t>
      </w:r>
    </w:p>
    <w:p w:rsidR="004E278A" w:rsidRDefault="004E278A" w:rsidP="004E278A">
      <w:pPr>
        <w:ind w:firstLine="405"/>
      </w:pPr>
      <w:r>
        <w:rPr>
          <w:rFonts w:hint="eastAsia"/>
        </w:rPr>
        <w:t>pthread_attr_t  atrrPrmtr;</w:t>
      </w:r>
    </w:p>
    <w:p w:rsidR="004E278A" w:rsidRDefault="004E278A" w:rsidP="004E278A">
      <w:pPr>
        <w:ind w:firstLine="405"/>
      </w:pPr>
      <w:r>
        <w:rPr>
          <w:rFonts w:hint="eastAsia"/>
        </w:rPr>
        <w:t>pthread_t      tThreadId;</w:t>
      </w:r>
    </w:p>
    <w:p w:rsidR="004E278A" w:rsidRPr="004E278A" w:rsidRDefault="004E278A" w:rsidP="004E278A">
      <w:r>
        <w:rPr>
          <w:rFonts w:hint="eastAsia"/>
        </w:rPr>
        <w:t>} PROC</w:t>
      </w:r>
      <w:r w:rsidR="00261815">
        <w:rPr>
          <w:rFonts w:hint="eastAsia"/>
        </w:rPr>
        <w:t>S</w:t>
      </w:r>
      <w:r>
        <w:rPr>
          <w:rFonts w:hint="eastAsia"/>
        </w:rPr>
        <w:t>_THRD_PRMTR;</w:t>
      </w:r>
    </w:p>
    <w:p w:rsidR="004E278A" w:rsidRDefault="004E278A" w:rsidP="004E278A"/>
    <w:p w:rsidR="004E278A" w:rsidRDefault="004E278A" w:rsidP="004E278A">
      <w:r>
        <w:rPr>
          <w:rFonts w:hint="eastAsia"/>
        </w:rPr>
        <w:t>int  CreatePrcs(</w:t>
      </w:r>
      <w:r w:rsidR="00261815">
        <w:rPr>
          <w:rFonts w:hint="eastAsia"/>
        </w:rPr>
        <w:t>PROC_THRD_PRMTR  *pPrcsThrdPrmtr</w:t>
      </w:r>
      <w:r>
        <w:rPr>
          <w:rFonts w:hint="eastAsia"/>
        </w:rPr>
        <w:t>)</w:t>
      </w:r>
    </w:p>
    <w:p w:rsidR="004E278A" w:rsidRDefault="004E278A" w:rsidP="004E278A">
      <w:r>
        <w:rPr>
          <w:rFonts w:hint="eastAsia"/>
        </w:rPr>
        <w:t>{</w:t>
      </w:r>
    </w:p>
    <w:p w:rsidR="004E278A" w:rsidRDefault="00261815" w:rsidP="00261815">
      <w:pPr>
        <w:ind w:firstLine="405"/>
      </w:pPr>
      <w:r>
        <w:rPr>
          <w:rFonts w:hint="eastAsia"/>
        </w:rPr>
        <w:t>int   iRet = 0;</w:t>
      </w:r>
    </w:p>
    <w:p w:rsidR="00261815" w:rsidRDefault="000D1B6C" w:rsidP="00261815">
      <w:pPr>
        <w:ind w:firstLine="405"/>
      </w:pPr>
      <w:r>
        <w:rPr>
          <w:rFonts w:hint="eastAsia"/>
        </w:rPr>
        <w:t>iRet = pthread_attr_init</w:t>
      </w:r>
      <w:r w:rsidR="00261815">
        <w:rPr>
          <w:rFonts w:hint="eastAsia"/>
        </w:rPr>
        <w:t>(&amp;(pPrcsThrdPrmtr-&gt;</w:t>
      </w:r>
      <w:r w:rsidR="00261815" w:rsidRPr="00261815">
        <w:rPr>
          <w:rFonts w:hint="eastAsia"/>
        </w:rPr>
        <w:t xml:space="preserve"> </w:t>
      </w:r>
      <w:r w:rsidR="00261815">
        <w:rPr>
          <w:rFonts w:hint="eastAsia"/>
        </w:rPr>
        <w:t>atrrPrmtr));</w:t>
      </w:r>
    </w:p>
    <w:p w:rsidR="000D1B6C" w:rsidRDefault="000D1B6C" w:rsidP="00261815">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iRet=pthread_attr_setdetachstate(&amp;(pPrcsThrdPrmtr-&gt;atrrPrmtr),PTHREAD_CREATE_DETACHED);</w:t>
      </w:r>
    </w:p>
    <w:p w:rsidR="000D1B6C" w:rsidRDefault="000D1B6C" w:rsidP="000D1B6C">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#ifndef _REDHAT_LINUX_</w:t>
      </w:r>
    </w:p>
    <w:p w:rsidR="000D1B6C" w:rsidRDefault="000D1B6C" w:rsidP="00261815">
      <w:pPr>
        <w:ind w:firstLine="405"/>
      </w:pPr>
      <w:r>
        <w:rPr>
          <w:rFonts w:hint="eastAsia"/>
        </w:rPr>
        <w:t>iRet = pthread_attr_setscope(</w:t>
      </w:r>
      <w:r w:rsidR="00592DEC">
        <w:rPr>
          <w:rFonts w:hint="eastAsia"/>
        </w:rPr>
        <w:t>&amp;(pPrcsThrdPrmtr-&gt;atrrPrmtr),PPHREAD_SCOPE_PROCESS</w:t>
      </w:r>
      <w:r>
        <w:rPr>
          <w:rFonts w:hint="eastAsia"/>
        </w:rPr>
        <w:t>);</w:t>
      </w:r>
    </w:p>
    <w:p w:rsidR="00592DEC" w:rsidRDefault="00592DEC" w:rsidP="00261815">
      <w:pPr>
        <w:ind w:firstLine="405"/>
      </w:pPr>
      <w:r>
        <w:rPr>
          <w:rFonts w:hint="eastAsia"/>
        </w:rPr>
        <w:t>#else</w:t>
      </w:r>
    </w:p>
    <w:p w:rsidR="00592DEC" w:rsidRDefault="00592DEC" w:rsidP="00592DEC">
      <w:pPr>
        <w:ind w:firstLine="405"/>
      </w:pPr>
      <w:r>
        <w:rPr>
          <w:rFonts w:hint="eastAsia"/>
        </w:rPr>
        <w:t>iRet = pthread_attr_setscope(&amp;(pPrcsThrdPrmtr-&gt;atrrPrmtr),PPHREAD_SCOPE_SYSTEM);</w:t>
      </w:r>
    </w:p>
    <w:p w:rsidR="00592DEC" w:rsidRDefault="00592DEC" w:rsidP="00261815">
      <w:pPr>
        <w:ind w:firstLine="405"/>
      </w:pPr>
      <w:r>
        <w:rPr>
          <w:rFonts w:hint="eastAsia"/>
        </w:rPr>
        <w:t>#endif</w:t>
      </w:r>
    </w:p>
    <w:p w:rsidR="00592DEC" w:rsidRDefault="00592DEC" w:rsidP="00592DEC">
      <w:pPr>
        <w:ind w:firstLine="405"/>
      </w:pPr>
      <w:r>
        <w:rPr>
          <w:rFonts w:hint="eastAsia"/>
        </w:rPr>
        <w:t>if (iRet  != 0)</w:t>
      </w:r>
    </w:p>
    <w:p w:rsidR="00592DEC" w:rsidRDefault="00592DEC" w:rsidP="00592DEC">
      <w:pPr>
        <w:ind w:firstLine="405"/>
      </w:pPr>
      <w:r>
        <w:rPr>
          <w:rFonts w:hint="eastAsia"/>
        </w:rPr>
        <w:t>{</w:t>
      </w:r>
    </w:p>
    <w:p w:rsidR="00592DEC" w:rsidRDefault="00592DEC" w:rsidP="00592DEC">
      <w:pPr>
        <w:ind w:firstLine="405"/>
      </w:pPr>
    </w:p>
    <w:p w:rsidR="00592DEC" w:rsidRDefault="00592DEC" w:rsidP="00592DEC">
      <w:pPr>
        <w:ind w:firstLine="405"/>
      </w:pPr>
      <w:r>
        <w:rPr>
          <w:rFonts w:hint="eastAsia"/>
        </w:rPr>
        <w:t>}</w:t>
      </w:r>
    </w:p>
    <w:p w:rsidR="00592DEC" w:rsidRDefault="00592DEC" w:rsidP="00261815">
      <w:pPr>
        <w:ind w:firstLine="405"/>
      </w:pPr>
    </w:p>
    <w:p w:rsidR="00F4556E" w:rsidRDefault="00F4556E" w:rsidP="00261815">
      <w:pPr>
        <w:ind w:firstLine="405"/>
      </w:pPr>
      <w:r>
        <w:rPr>
          <w:rFonts w:hint="eastAsia"/>
        </w:rPr>
        <w:t>iRet = pthread_create(&amp;(pPrcsThrdPrmtr-&gt;</w:t>
      </w:r>
      <w:r w:rsidRPr="00F4556E">
        <w:rPr>
          <w:rFonts w:hint="eastAsia"/>
        </w:rPr>
        <w:t xml:space="preserve"> </w:t>
      </w:r>
      <w:r>
        <w:rPr>
          <w:rFonts w:hint="eastAsia"/>
        </w:rPr>
        <w:t>tThreadId),</w:t>
      </w:r>
    </w:p>
    <w:p w:rsidR="00F4556E" w:rsidRDefault="00F4556E" w:rsidP="00261815">
      <w:pPr>
        <w:ind w:firstLine="405"/>
      </w:pPr>
      <w:r>
        <w:rPr>
          <w:rFonts w:hint="eastAsia"/>
        </w:rPr>
        <w:t xml:space="preserve">                   &amp;(pPrcsThrdPrmtr-&gt;atrrPrmtr),</w:t>
      </w:r>
    </w:p>
    <w:p w:rsidR="00F4556E" w:rsidRDefault="00F4556E" w:rsidP="00261815">
      <w:pPr>
        <w:ind w:firstLine="405"/>
      </w:pPr>
      <w:r>
        <w:rPr>
          <w:rFonts w:hint="eastAsia"/>
        </w:rPr>
        <w:t xml:space="preserve">                     pPrcsThrdPrmtr-&gt;</w:t>
      </w:r>
      <w:r w:rsidRPr="00F4556E">
        <w:rPr>
          <w:rFonts w:hint="eastAsia"/>
        </w:rPr>
        <w:t xml:space="preserve"> </w:t>
      </w:r>
      <w:r>
        <w:rPr>
          <w:rFonts w:hint="eastAsia"/>
        </w:rPr>
        <w:t>pProc</w:t>
      </w:r>
      <w:r w:rsidR="00C72825">
        <w:rPr>
          <w:rFonts w:hint="eastAsia"/>
        </w:rPr>
        <w:t>,</w:t>
      </w:r>
    </w:p>
    <w:p w:rsidR="00C72825" w:rsidRDefault="00C72825" w:rsidP="00261815">
      <w:pPr>
        <w:ind w:firstLine="405"/>
      </w:pPr>
      <w:r>
        <w:rPr>
          <w:rFonts w:hint="eastAsia"/>
        </w:rPr>
        <w:t xml:space="preserve">                     pPrcsThrdPrmtr-&gt;</w:t>
      </w:r>
      <w:r w:rsidRPr="00F4556E">
        <w:rPr>
          <w:rFonts w:hint="eastAsia"/>
        </w:rPr>
        <w:t xml:space="preserve"> </w:t>
      </w:r>
      <w:r>
        <w:rPr>
          <w:rFonts w:hint="eastAsia"/>
        </w:rPr>
        <w:t>pPrmtr</w:t>
      </w:r>
    </w:p>
    <w:p w:rsidR="00F4556E" w:rsidRDefault="00F4556E" w:rsidP="00F4556E">
      <w:pPr>
        <w:ind w:firstLineChars="1100" w:firstLine="2310"/>
      </w:pPr>
      <w:r>
        <w:rPr>
          <w:rFonts w:hint="eastAsia"/>
        </w:rPr>
        <w:lastRenderedPageBreak/>
        <w:t>);</w:t>
      </w:r>
    </w:p>
    <w:p w:rsidR="00F4556E" w:rsidRDefault="00F4556E" w:rsidP="00F4556E">
      <w:pPr>
        <w:ind w:firstLine="405"/>
      </w:pPr>
      <w:r>
        <w:rPr>
          <w:rFonts w:hint="eastAsia"/>
        </w:rPr>
        <w:t>if (iRet  != 0)</w:t>
      </w:r>
    </w:p>
    <w:p w:rsidR="00F4556E" w:rsidRDefault="00F4556E" w:rsidP="00F4556E">
      <w:pPr>
        <w:ind w:firstLine="405"/>
      </w:pPr>
      <w:r>
        <w:rPr>
          <w:rFonts w:hint="eastAsia"/>
        </w:rPr>
        <w:t>{</w:t>
      </w:r>
    </w:p>
    <w:p w:rsidR="00F4556E" w:rsidRDefault="00F4556E" w:rsidP="00F4556E">
      <w:pPr>
        <w:ind w:firstLine="405"/>
      </w:pPr>
    </w:p>
    <w:p w:rsidR="00F4556E" w:rsidRDefault="00F4556E" w:rsidP="00F4556E">
      <w:pPr>
        <w:ind w:firstLine="405"/>
      </w:pPr>
      <w:r>
        <w:rPr>
          <w:rFonts w:hint="eastAsia"/>
        </w:rPr>
        <w:t>}</w:t>
      </w:r>
    </w:p>
    <w:p w:rsidR="00537BE7" w:rsidRDefault="00537BE7" w:rsidP="00F4556E">
      <w:pPr>
        <w:ind w:firstLine="405"/>
      </w:pPr>
    </w:p>
    <w:p w:rsidR="00537BE7" w:rsidRDefault="00537BE7" w:rsidP="00F4556E">
      <w:pPr>
        <w:ind w:firstLine="405"/>
      </w:pPr>
      <w:r>
        <w:rPr>
          <w:rFonts w:hint="eastAsia"/>
        </w:rPr>
        <w:t>iRet = pthread_attr_destory(&amp;(pPrcsThrdPrmtr-&gt;atrrPrmtr));</w:t>
      </w:r>
    </w:p>
    <w:p w:rsidR="00537BE7" w:rsidRDefault="00537BE7" w:rsidP="00537BE7">
      <w:pPr>
        <w:ind w:firstLine="405"/>
      </w:pPr>
      <w:r>
        <w:rPr>
          <w:rFonts w:hint="eastAsia"/>
        </w:rPr>
        <w:t>if (iRet  != 0)</w:t>
      </w:r>
    </w:p>
    <w:p w:rsidR="00537BE7" w:rsidRDefault="00537BE7" w:rsidP="00537BE7">
      <w:pPr>
        <w:ind w:firstLine="405"/>
      </w:pPr>
      <w:r>
        <w:rPr>
          <w:rFonts w:hint="eastAsia"/>
        </w:rPr>
        <w:t>{</w:t>
      </w:r>
    </w:p>
    <w:p w:rsidR="00537BE7" w:rsidRDefault="00537BE7" w:rsidP="00537BE7">
      <w:pPr>
        <w:ind w:firstLine="405"/>
      </w:pPr>
    </w:p>
    <w:p w:rsidR="00537BE7" w:rsidRDefault="00537BE7" w:rsidP="00537BE7">
      <w:pPr>
        <w:ind w:firstLine="405"/>
      </w:pPr>
      <w:r>
        <w:rPr>
          <w:rFonts w:hint="eastAsia"/>
        </w:rPr>
        <w:t>}</w:t>
      </w:r>
    </w:p>
    <w:p w:rsidR="00F4556E" w:rsidRDefault="00537BE7" w:rsidP="00261815">
      <w:pPr>
        <w:ind w:firstLine="405"/>
      </w:pPr>
      <w:r>
        <w:rPr>
          <w:rFonts w:hint="eastAsia"/>
        </w:rPr>
        <w:t>return  iRet;</w:t>
      </w:r>
    </w:p>
    <w:p w:rsidR="004E278A" w:rsidRPr="004E278A" w:rsidRDefault="004E278A" w:rsidP="004E278A">
      <w:r>
        <w:rPr>
          <w:rFonts w:hint="eastAsia"/>
        </w:rPr>
        <w:t>}</w:t>
      </w:r>
    </w:p>
    <w:p w:rsidR="002360F5" w:rsidRPr="002360F5" w:rsidRDefault="002360F5" w:rsidP="002360F5"/>
    <w:p w:rsidR="00F01F4F" w:rsidRDefault="00F01F4F" w:rsidP="00991CCB">
      <w:pPr>
        <w:pStyle w:val="2"/>
      </w:pPr>
      <w:r w:rsidRPr="00F01F4F">
        <w:rPr>
          <w:rFonts w:hint="eastAsia"/>
        </w:rPr>
        <w:t xml:space="preserve">char  *p = </w:t>
      </w:r>
      <w:r w:rsidRPr="00F01F4F">
        <w:t>“</w:t>
      </w:r>
      <w:r w:rsidRPr="00F01F4F">
        <w:rPr>
          <w:rFonts w:hint="eastAsia"/>
        </w:rPr>
        <w:t>abc</w:t>
      </w:r>
      <w:r w:rsidRPr="00F01F4F">
        <w:t>”</w:t>
      </w:r>
      <w:r w:rsidRPr="00F01F4F">
        <w:rPr>
          <w:rFonts w:hint="eastAsia"/>
        </w:rPr>
        <w:t>与</w:t>
      </w:r>
      <w:r w:rsidRPr="00F01F4F">
        <w:rPr>
          <w:rFonts w:hint="eastAsia"/>
        </w:rPr>
        <w:t>char a[]=</w:t>
      </w:r>
      <w:r w:rsidRPr="00F01F4F">
        <w:rPr>
          <w:rFonts w:hint="eastAsia"/>
        </w:rPr>
        <w:t>“</w:t>
      </w:r>
      <w:r w:rsidRPr="00F01F4F">
        <w:rPr>
          <w:rFonts w:hint="eastAsia"/>
        </w:rPr>
        <w:t>abc</w:t>
      </w:r>
      <w:r w:rsidRPr="00F01F4F">
        <w:rPr>
          <w:rFonts w:hint="eastAsia"/>
        </w:rPr>
        <w:t>”的区别</w:t>
      </w:r>
    </w:p>
    <w:p w:rsidR="00DA2AEF" w:rsidRDefault="00DA2AEF" w:rsidP="00DA2AEF">
      <w:r>
        <w:rPr>
          <w:rFonts w:hint="eastAsia"/>
        </w:rPr>
        <w:t>“</w:t>
      </w:r>
      <w:r>
        <w:rPr>
          <w:rFonts w:hint="eastAsia"/>
        </w:rPr>
        <w:t>abc</w:t>
      </w:r>
      <w:r>
        <w:rPr>
          <w:rFonts w:hint="eastAsia"/>
        </w:rPr>
        <w:t>”是常量字符串，是存放到只读区域的，是不能通过指针</w:t>
      </w:r>
      <w:r>
        <w:rPr>
          <w:rFonts w:hint="eastAsia"/>
        </w:rPr>
        <w:t>p</w:t>
      </w:r>
      <w:r>
        <w:rPr>
          <w:rFonts w:hint="eastAsia"/>
        </w:rPr>
        <w:t>来修改常量字符串的即不能通过</w:t>
      </w:r>
      <w:r>
        <w:rPr>
          <w:rFonts w:hint="eastAsia"/>
        </w:rPr>
        <w:t>memcpy(p,</w:t>
      </w:r>
      <w:r>
        <w:t>”</w:t>
      </w:r>
      <w:r>
        <w:rPr>
          <w:rFonts w:hint="eastAsia"/>
        </w:rPr>
        <w:t>def</w:t>
      </w:r>
      <w:r>
        <w:t>”</w:t>
      </w:r>
      <w:r>
        <w:rPr>
          <w:rFonts w:hint="eastAsia"/>
        </w:rPr>
        <w:t>,3)</w:t>
      </w:r>
      <w:r>
        <w:rPr>
          <w:rFonts w:hint="eastAsia"/>
        </w:rPr>
        <w:t>、</w:t>
      </w:r>
      <w:r>
        <w:rPr>
          <w:rFonts w:hint="eastAsia"/>
        </w:rPr>
        <w:t>strcpy(p,</w:t>
      </w:r>
      <w:r>
        <w:t>”</w:t>
      </w:r>
      <w:r>
        <w:rPr>
          <w:rFonts w:hint="eastAsia"/>
        </w:rPr>
        <w:t>def</w:t>
      </w:r>
      <w:r>
        <w:t>”</w:t>
      </w:r>
      <w:r>
        <w:rPr>
          <w:rFonts w:hint="eastAsia"/>
        </w:rPr>
        <w:t>)</w:t>
      </w:r>
      <w:r>
        <w:rPr>
          <w:rFonts w:hint="eastAsia"/>
        </w:rPr>
        <w:t>、</w:t>
      </w:r>
      <w:r>
        <w:rPr>
          <w:rFonts w:hint="eastAsia"/>
        </w:rPr>
        <w:t xml:space="preserve">p[0] = </w:t>
      </w:r>
      <w:r>
        <w:t>‘</w:t>
      </w:r>
      <w:r>
        <w:rPr>
          <w:rFonts w:hint="eastAsia"/>
        </w:rPr>
        <w:t>d</w:t>
      </w:r>
      <w:r>
        <w:t>’</w:t>
      </w:r>
      <w:r>
        <w:rPr>
          <w:rFonts w:hint="eastAsia"/>
        </w:rPr>
        <w:t>,</w:t>
      </w:r>
      <w:r>
        <w:rPr>
          <w:rFonts w:hint="eastAsia"/>
        </w:rPr>
        <w:t>这些操作编译时都会报错</w:t>
      </w:r>
    </w:p>
    <w:p w:rsidR="00DA2AEF" w:rsidRDefault="00DA2AEF" w:rsidP="00DA2AEF">
      <w:r>
        <w:rPr>
          <w:rFonts w:hint="eastAsia"/>
        </w:rPr>
        <w:t xml:space="preserve">char a [] = </w:t>
      </w:r>
      <w:r>
        <w:t>“</w:t>
      </w:r>
      <w:r>
        <w:rPr>
          <w:rFonts w:hint="eastAsia"/>
        </w:rPr>
        <w:t>abc</w:t>
      </w:r>
      <w:r>
        <w:t>”</w:t>
      </w:r>
      <w:r>
        <w:rPr>
          <w:rFonts w:hint="eastAsia"/>
        </w:rPr>
        <w:t>是定义了一个数组</w:t>
      </w:r>
      <w:r>
        <w:rPr>
          <w:rFonts w:hint="eastAsia"/>
        </w:rPr>
        <w:t>a</w:t>
      </w:r>
      <w:r>
        <w:rPr>
          <w:rFonts w:hint="eastAsia"/>
        </w:rPr>
        <w:t>，该数组被初始化成了</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\0</w:t>
      </w:r>
      <w:r>
        <w:rPr>
          <w:rFonts w:hint="eastAsia"/>
        </w:rPr>
        <w:t>’</w:t>
      </w:r>
    </w:p>
    <w:p w:rsidR="006708F0" w:rsidRDefault="0065457F" w:rsidP="00DA2AEF">
      <w:r>
        <w:rPr>
          <w:rFonts w:hint="eastAsia"/>
        </w:rPr>
        <w:t>数组</w:t>
      </w:r>
      <w:r>
        <w:rPr>
          <w:rFonts w:hint="eastAsia"/>
        </w:rPr>
        <w:t>a</w:t>
      </w:r>
      <w:r>
        <w:rPr>
          <w:rFonts w:hint="eastAsia"/>
        </w:rPr>
        <w:t>定义时就分配内存了，</w:t>
      </w:r>
      <w:r>
        <w:rPr>
          <w:rFonts w:hint="eastAsia"/>
        </w:rPr>
        <w:t>a</w:t>
      </w:r>
      <w:r>
        <w:rPr>
          <w:rFonts w:hint="eastAsia"/>
        </w:rPr>
        <w:t>是可读写的，因此可以通过</w:t>
      </w:r>
      <w:r>
        <w:rPr>
          <w:rFonts w:hint="eastAsia"/>
        </w:rPr>
        <w:t>memcpy(a,</w:t>
      </w:r>
      <w:r>
        <w:t>”</w:t>
      </w:r>
      <w:r>
        <w:rPr>
          <w:rFonts w:hint="eastAsia"/>
        </w:rPr>
        <w:t>def</w:t>
      </w:r>
      <w:r>
        <w:t>”</w:t>
      </w:r>
      <w:r>
        <w:rPr>
          <w:rFonts w:hint="eastAsia"/>
        </w:rPr>
        <w:t>,3)</w:t>
      </w:r>
      <w:r>
        <w:rPr>
          <w:rFonts w:hint="eastAsia"/>
        </w:rPr>
        <w:t>、</w:t>
      </w:r>
      <w:r>
        <w:rPr>
          <w:rFonts w:hint="eastAsia"/>
        </w:rPr>
        <w:t>strcpy(a,</w:t>
      </w:r>
      <w:r>
        <w:t>”</w:t>
      </w:r>
      <w:r>
        <w:rPr>
          <w:rFonts w:hint="eastAsia"/>
        </w:rPr>
        <w:t>def</w:t>
      </w:r>
      <w:r>
        <w:t>”</w:t>
      </w:r>
      <w:r>
        <w:rPr>
          <w:rFonts w:hint="eastAsia"/>
        </w:rPr>
        <w:t>)</w:t>
      </w:r>
      <w:r>
        <w:rPr>
          <w:rFonts w:hint="eastAsia"/>
        </w:rPr>
        <w:t>、</w:t>
      </w:r>
      <w:r>
        <w:rPr>
          <w:rFonts w:hint="eastAsia"/>
        </w:rPr>
        <w:t xml:space="preserve">a[0] = </w:t>
      </w:r>
      <w:r>
        <w:t>‘</w:t>
      </w:r>
      <w:r>
        <w:rPr>
          <w:rFonts w:hint="eastAsia"/>
        </w:rPr>
        <w:t>d</w:t>
      </w:r>
      <w:r>
        <w:rPr>
          <w:rFonts w:hint="eastAsia"/>
        </w:rPr>
        <w:t>等操作</w:t>
      </w:r>
      <w:r>
        <w:t>’</w:t>
      </w:r>
      <w:r>
        <w:rPr>
          <w:rFonts w:hint="eastAsia"/>
        </w:rPr>
        <w:t>来修改数组</w:t>
      </w:r>
      <w:r>
        <w:rPr>
          <w:rFonts w:hint="eastAsia"/>
        </w:rPr>
        <w:t>a</w:t>
      </w:r>
      <w:r>
        <w:rPr>
          <w:rFonts w:hint="eastAsia"/>
        </w:rPr>
        <w:t>的内容。</w:t>
      </w:r>
    </w:p>
    <w:p w:rsidR="00995EF6" w:rsidRDefault="00995EF6" w:rsidP="00DA2AEF"/>
    <w:p w:rsidR="00995EF6" w:rsidRPr="00995EF6" w:rsidRDefault="00F705FE" w:rsidP="00991CCB">
      <w:pPr>
        <w:pStyle w:val="2"/>
      </w:pPr>
      <w:hyperlink r:id="rId82" w:history="1">
        <w:r w:rsidR="00995EF6" w:rsidRPr="00995EF6">
          <w:t>一个误解</w:t>
        </w:r>
        <w:r w:rsidR="00995EF6" w:rsidRPr="00995EF6">
          <w:t xml:space="preserve">: </w:t>
        </w:r>
        <w:r w:rsidR="00995EF6" w:rsidRPr="00995EF6">
          <w:t>单个服务器程序可承受最大连接数</w:t>
        </w:r>
        <w:r w:rsidR="00995EF6" w:rsidRPr="00995EF6">
          <w:t>“</w:t>
        </w:r>
        <w:r w:rsidR="00995EF6" w:rsidRPr="00995EF6">
          <w:t>理论</w:t>
        </w:r>
        <w:r w:rsidR="00995EF6" w:rsidRPr="00995EF6">
          <w:t>”</w:t>
        </w:r>
        <w:r w:rsidR="00995EF6" w:rsidRPr="00995EF6">
          <w:t>上是</w:t>
        </w:r>
        <w:r w:rsidR="00995EF6" w:rsidRPr="00995EF6">
          <w:t>“65535”</w:t>
        </w:r>
      </w:hyperlink>
    </w:p>
    <w:p w:rsidR="00995EF6" w:rsidRPr="00995EF6" w:rsidRDefault="00995EF6" w:rsidP="00571278">
      <w:pPr>
        <w:ind w:firstLineChars="150" w:firstLine="315"/>
      </w:pPr>
      <w:r w:rsidRPr="0041236F">
        <w:t>请注意，这里有两个词分别被我标记上了引号，一个是</w:t>
      </w:r>
      <w:r w:rsidRPr="0041236F">
        <w:t>“</w:t>
      </w:r>
      <w:r w:rsidRPr="0041236F">
        <w:t>理论</w:t>
      </w:r>
      <w:r w:rsidRPr="0041236F">
        <w:t>”</w:t>
      </w:r>
      <w:r w:rsidRPr="0041236F">
        <w:t>，一个是</w:t>
      </w:r>
      <w:r w:rsidRPr="0041236F">
        <w:t>“65535”</w:t>
      </w:r>
      <w:r w:rsidRPr="0041236F">
        <w:t>。强调</w:t>
      </w:r>
      <w:r w:rsidRPr="0041236F">
        <w:t>“</w:t>
      </w:r>
      <w:r w:rsidRPr="0041236F">
        <w:t>理论</w:t>
      </w:r>
      <w:r w:rsidRPr="0041236F">
        <w:t>”</w:t>
      </w:r>
      <w:r w:rsidRPr="0041236F">
        <w:t>这个词，是想特别明确误解者的意思：就是说，这个值是不可能被打破的，是铁板钉丁的。而</w:t>
      </w:r>
      <w:r w:rsidRPr="0041236F">
        <w:t>65535</w:t>
      </w:r>
      <w:r w:rsidRPr="0041236F">
        <w:t>这个数字的由来，很多人想当然地将它与</w:t>
      </w:r>
      <w:r w:rsidRPr="0041236F">
        <w:t>port</w:t>
      </w:r>
      <w:r w:rsidRPr="0041236F">
        <w:t>最大值联系起来。的确，</w:t>
      </w:r>
      <w:r w:rsidRPr="0041236F">
        <w:t>TCP</w:t>
      </w:r>
      <w:r w:rsidRPr="0041236F">
        <w:t>的端口数，最大值确实为</w:t>
      </w:r>
      <w:r w:rsidRPr="0041236F">
        <w:t>65535</w:t>
      </w:r>
      <w:r w:rsidRPr="0041236F">
        <w:t>。但是，这并不代表一个服务器可以接受的连接数就是这个值，很多人之所以把这两个概念搞混淆是因为对</w:t>
      </w:r>
      <w:r w:rsidRPr="0041236F">
        <w:t>socket</w:t>
      </w:r>
      <w:r w:rsidRPr="0041236F">
        <w:t>和</w:t>
      </w:r>
      <w:r w:rsidRPr="0041236F">
        <w:t>port</w:t>
      </w:r>
      <w:r w:rsidRPr="0041236F">
        <w:t>没有更深的认识和理解。我们先来回想一下服务器服务的先后过程：服务器创建监听</w:t>
      </w:r>
      <w:r w:rsidRPr="0041236F">
        <w:t>socket- &gt;</w:t>
      </w:r>
      <w:r w:rsidRPr="0041236F">
        <w:t>与对外服务的端口号绑定</w:t>
      </w:r>
      <w:r w:rsidRPr="0041236F">
        <w:t>-&gt;</w:t>
      </w:r>
      <w:r w:rsidRPr="0041236F">
        <w:t>开始</w:t>
      </w:r>
      <w:r w:rsidRPr="0041236F">
        <w:t>listen-&gt;</w:t>
      </w:r>
      <w:r w:rsidRPr="0041236F">
        <w:t>客户端连接到服务器对应的</w:t>
      </w:r>
      <w:r w:rsidRPr="0041236F">
        <w:t>port-&gt;</w:t>
      </w:r>
      <w:r w:rsidRPr="0041236F">
        <w:t>服务器</w:t>
      </w:r>
      <w:r w:rsidRPr="0041236F">
        <w:t>accept</w:t>
      </w:r>
      <w:r w:rsidRPr="0041236F">
        <w:t>为新的客户端产生新的</w:t>
      </w:r>
      <w:r w:rsidRPr="0041236F">
        <w:t>socket-&gt;</w:t>
      </w:r>
      <w:r w:rsidRPr="0041236F">
        <w:t>基于这个新的</w:t>
      </w:r>
      <w:r w:rsidRPr="0041236F">
        <w:t>socket</w:t>
      </w:r>
      <w:r w:rsidRPr="0041236F">
        <w:t>与客户端交换数据。从以上流程来看，最大值为</w:t>
      </w:r>
      <w:r w:rsidRPr="0041236F">
        <w:t>65535</w:t>
      </w:r>
      <w:r w:rsidRPr="0041236F">
        <w:t>的</w:t>
      </w:r>
      <w:r w:rsidRPr="0041236F">
        <w:t>“</w:t>
      </w:r>
      <w:r w:rsidRPr="0041236F">
        <w:t>端口号</w:t>
      </w:r>
      <w:r w:rsidRPr="0041236F">
        <w:t>”</w:t>
      </w:r>
      <w:r w:rsidRPr="0041236F">
        <w:t>这个重要的东东，我们只用了一次，就是执行</w:t>
      </w:r>
      <w:r w:rsidRPr="0041236F">
        <w:t>bind</w:t>
      </w:r>
      <w:r w:rsidRPr="0041236F">
        <w:t>的时候！而以后创建的</w:t>
      </w:r>
      <w:r w:rsidRPr="0041236F">
        <w:t>socket</w:t>
      </w:r>
      <w:r w:rsidRPr="0041236F">
        <w:t>，说白了就是一个可以进行网络</w:t>
      </w:r>
      <w:r w:rsidRPr="0041236F">
        <w:t>IO</w:t>
      </w:r>
      <w:r w:rsidRPr="0041236F">
        <w:t>操作的</w:t>
      </w:r>
      <w:r w:rsidRPr="0041236F">
        <w:t>HANDLE</w:t>
      </w:r>
      <w:r w:rsidRPr="0041236F">
        <w:t>而已，它跟端口号的牵扯仅限</w:t>
      </w:r>
      <w:r w:rsidRPr="0041236F">
        <w:t>bind</w:t>
      </w:r>
      <w:r w:rsidRPr="0041236F">
        <w:t>以及作为客户端连接服务器的识别端口号的时候，一旦</w:t>
      </w:r>
      <w:r w:rsidRPr="0041236F">
        <w:t>accept</w:t>
      </w:r>
      <w:r w:rsidRPr="0041236F">
        <w:t>产生了</w:t>
      </w:r>
      <w:r w:rsidRPr="0041236F">
        <w:t>socket</w:t>
      </w:r>
      <w:r w:rsidRPr="0041236F">
        <w:t>，这个端口号，对服务器和新客户端的通信而言就不再有任何意义。而服务器可承载的连接数最大量，不就是能产生多少个客户端的</w:t>
      </w:r>
      <w:r w:rsidRPr="0041236F">
        <w:t>socket</w:t>
      </w:r>
      <w:r w:rsidRPr="0041236F">
        <w:t>吗？这个</w:t>
      </w:r>
      <w:r w:rsidRPr="0041236F">
        <w:t>socket</w:t>
      </w:r>
      <w:r w:rsidRPr="0041236F">
        <w:t>值即使与端口号无关，又何来</w:t>
      </w:r>
      <w:r w:rsidRPr="0041236F">
        <w:t>65535</w:t>
      </w:r>
      <w:r w:rsidRPr="0041236F">
        <w:t>的</w:t>
      </w:r>
      <w:r w:rsidRPr="0041236F">
        <w:t>“</w:t>
      </w:r>
      <w:r w:rsidRPr="0041236F">
        <w:t>理论</w:t>
      </w:r>
      <w:r w:rsidRPr="0041236F">
        <w:t>”</w:t>
      </w:r>
      <w:r w:rsidRPr="0041236F">
        <w:t>上限？我再一次地将</w:t>
      </w:r>
      <w:r w:rsidRPr="0041236F">
        <w:t>“</w:t>
      </w:r>
      <w:r w:rsidRPr="0041236F">
        <w:t>理论</w:t>
      </w:r>
      <w:r w:rsidRPr="0041236F">
        <w:t>”</w:t>
      </w:r>
      <w:r w:rsidRPr="0041236F">
        <w:t>二字用引号括起，是因为在有的操作系统中，默认的配置会将</w:t>
      </w:r>
      <w:r w:rsidRPr="0041236F">
        <w:t>socket</w:t>
      </w:r>
      <w:r w:rsidRPr="0041236F">
        <w:t>最大值设定为</w:t>
      </w:r>
      <w:r w:rsidRPr="0041236F">
        <w:t>65535</w:t>
      </w:r>
      <w:r w:rsidRPr="0041236F">
        <w:t>，但这个值是可以改的！端口号仅仅是门牌地址，不能因为鸟巢体育场能容纳</w:t>
      </w:r>
      <w:r w:rsidRPr="0041236F">
        <w:t>10</w:t>
      </w:r>
      <w:r w:rsidRPr="0041236F">
        <w:t>万名观众就搞</w:t>
      </w:r>
      <w:r w:rsidRPr="0041236F">
        <w:t>10</w:t>
      </w:r>
      <w:r w:rsidRPr="0041236F">
        <w:t>万个门牌号码吧，那电话簿要多厚啊</w:t>
      </w:r>
      <w:r w:rsidRPr="0041236F">
        <w:t>!</w:t>
      </w:r>
    </w:p>
    <w:p w:rsidR="006708F0" w:rsidRDefault="00AE5586" w:rsidP="00991CCB">
      <w:pPr>
        <w:pStyle w:val="2"/>
      </w:pPr>
      <w:r>
        <w:rPr>
          <w:rFonts w:hint="eastAsia"/>
        </w:rPr>
        <w:lastRenderedPageBreak/>
        <w:t>一个建立</w:t>
      </w:r>
      <w:r>
        <w:rPr>
          <w:rFonts w:hint="eastAsia"/>
        </w:rPr>
        <w:t>socket</w:t>
      </w:r>
      <w:r>
        <w:rPr>
          <w:rFonts w:hint="eastAsia"/>
        </w:rPr>
        <w:t>接受数据的函数例子</w:t>
      </w:r>
    </w:p>
    <w:p w:rsidR="0003003F" w:rsidRDefault="0003003F" w:rsidP="0003003F">
      <w:r>
        <w:t>typedef struct _</w:t>
      </w:r>
      <w:r>
        <w:rPr>
          <w:rFonts w:hint="eastAsia"/>
        </w:rPr>
        <w:t>cswt_channel_inf</w:t>
      </w:r>
    </w:p>
    <w:p w:rsidR="0003003F" w:rsidRDefault="0003003F" w:rsidP="0003003F">
      <w:r>
        <w:rPr>
          <w:rFonts w:hint="eastAsia"/>
        </w:rPr>
        <w:t>{</w:t>
      </w:r>
    </w:p>
    <w:p w:rsidR="0003003F" w:rsidRDefault="0003003F" w:rsidP="0003003F">
      <w:pPr>
        <w:ind w:firstLine="405"/>
      </w:pPr>
      <w:r>
        <w:t>I</w:t>
      </w:r>
      <w:r>
        <w:rPr>
          <w:rFonts w:hint="eastAsia"/>
        </w:rPr>
        <w:t>nt  iSendFd;</w:t>
      </w:r>
    </w:p>
    <w:p w:rsidR="0003003F" w:rsidRDefault="0003003F" w:rsidP="0003003F">
      <w:pPr>
        <w:ind w:firstLine="405"/>
      </w:pPr>
      <w:r>
        <w:t>I</w:t>
      </w:r>
      <w:r>
        <w:rPr>
          <w:rFonts w:hint="eastAsia"/>
        </w:rPr>
        <w:t>nt  iRecvFd;</w:t>
      </w:r>
    </w:p>
    <w:p w:rsidR="0003003F" w:rsidRDefault="0003003F" w:rsidP="0003003F">
      <w:pPr>
        <w:ind w:firstLine="405"/>
      </w:pPr>
      <w:r>
        <w:t>I</w:t>
      </w:r>
      <w:r>
        <w:rPr>
          <w:rFonts w:hint="eastAsia"/>
        </w:rPr>
        <w:t>nt  istat;</w:t>
      </w:r>
    </w:p>
    <w:p w:rsidR="0003003F" w:rsidRDefault="0003003F" w:rsidP="0003003F">
      <w:pPr>
        <w:ind w:firstLine="405"/>
      </w:pPr>
      <w:r>
        <w:rPr>
          <w:rFonts w:hint="eastAsia"/>
        </w:rPr>
        <w:t>char  caDownTime[8+1];</w:t>
      </w:r>
    </w:p>
    <w:p w:rsidR="0003003F" w:rsidRDefault="0003003F" w:rsidP="0003003F">
      <w:pPr>
        <w:ind w:firstLine="405"/>
      </w:pPr>
      <w:r>
        <w:rPr>
          <w:rFonts w:hint="eastAsia"/>
        </w:rPr>
        <w:t>time_t  tAbsoluteTime;</w:t>
      </w:r>
    </w:p>
    <w:p w:rsidR="0003003F" w:rsidRDefault="0003003F" w:rsidP="0003003F">
      <w:pPr>
        <w:ind w:firstLine="405"/>
      </w:pPr>
      <w:r>
        <w:rPr>
          <w:rFonts w:hint="eastAsia"/>
        </w:rPr>
        <w:t>char  caDownReason;</w:t>
      </w:r>
    </w:p>
    <w:p w:rsidR="0003003F" w:rsidRDefault="0003003F" w:rsidP="0003003F">
      <w:pPr>
        <w:ind w:firstLine="405"/>
      </w:pPr>
      <w:r>
        <w:rPr>
          <w:rFonts w:hint="eastAsia"/>
        </w:rPr>
        <w:t>pthread_mutex_t   channelLock;</w:t>
      </w:r>
    </w:p>
    <w:p w:rsidR="0003003F" w:rsidRDefault="0003003F" w:rsidP="0003003F">
      <w:pPr>
        <w:ind w:firstLine="405"/>
      </w:pPr>
      <w:r>
        <w:rPr>
          <w:rFonts w:hint="eastAsia"/>
        </w:rPr>
        <w:t>pthread_t  tRecvThreadId</w:t>
      </w:r>
    </w:p>
    <w:p w:rsidR="0003003F" w:rsidRDefault="0003003F" w:rsidP="0003003F">
      <w:r>
        <w:rPr>
          <w:rFonts w:hint="eastAsia"/>
        </w:rPr>
        <w:t>}T_CswtChannelInf</w:t>
      </w:r>
      <w:r w:rsidR="00AE6940">
        <w:rPr>
          <w:rFonts w:hint="eastAsia"/>
        </w:rPr>
        <w:t>;</w:t>
      </w:r>
    </w:p>
    <w:p w:rsidR="004D24E1" w:rsidRDefault="004D24E1" w:rsidP="0003003F"/>
    <w:p w:rsidR="00AE6940" w:rsidRDefault="00AE6940" w:rsidP="0003003F">
      <w:r>
        <w:rPr>
          <w:rFonts w:hint="eastAsia"/>
        </w:rPr>
        <w:t>T_CswtChannelInf gsCswtChannelInf;</w:t>
      </w:r>
    </w:p>
    <w:p w:rsidR="00673178" w:rsidRDefault="00673178" w:rsidP="00673178">
      <w:r>
        <w:t xml:space="preserve">long </w:t>
      </w:r>
      <w:r>
        <w:rPr>
          <w:rFonts w:hint="eastAsia"/>
        </w:rPr>
        <w:t xml:space="preserve"> </w:t>
      </w:r>
      <w:r>
        <w:t>lRcvChkInterv</w:t>
      </w:r>
      <w:r>
        <w:rPr>
          <w:rFonts w:hint="eastAsia"/>
        </w:rPr>
        <w:t>al  =  5</w:t>
      </w:r>
      <w:r>
        <w:t>;</w:t>
      </w:r>
    </w:p>
    <w:p w:rsidR="00673178" w:rsidRPr="00673178" w:rsidRDefault="00673178" w:rsidP="0003003F">
      <w:r>
        <w:rPr>
          <w:rFonts w:hint="eastAsia"/>
        </w:rPr>
        <w:t>int  giSndRetryCnt</w:t>
      </w:r>
    </w:p>
    <w:p w:rsidR="00AE6940" w:rsidRDefault="00AE6940" w:rsidP="0003003F">
      <w:r>
        <w:t>pthread_mutex_init(</w:t>
      </w:r>
      <w:r>
        <w:rPr>
          <w:rFonts w:hint="eastAsia"/>
        </w:rPr>
        <w:t>&amp;gsCswtChannelInf.channelLock</w:t>
      </w:r>
      <w:r>
        <w:t>);</w:t>
      </w:r>
    </w:p>
    <w:p w:rsidR="00AE6940" w:rsidRPr="0003003F" w:rsidRDefault="00AE6940" w:rsidP="0003003F"/>
    <w:p w:rsidR="00252211" w:rsidRDefault="00252211" w:rsidP="009D1E43">
      <w:r>
        <w:rPr>
          <w:rFonts w:hint="eastAsia"/>
        </w:rPr>
        <w:t xml:space="preserve">void  signalReconnect(const char * </w:t>
      </w:r>
      <w:r w:rsidR="00240535">
        <w:rPr>
          <w:rFonts w:hint="eastAsia"/>
        </w:rPr>
        <w:t>d</w:t>
      </w:r>
      <w:r w:rsidR="0003003F">
        <w:rPr>
          <w:rFonts w:hint="eastAsia"/>
        </w:rPr>
        <w:t>own</w:t>
      </w:r>
      <w:r>
        <w:rPr>
          <w:rFonts w:hint="eastAsia"/>
        </w:rPr>
        <w:t>Reason)</w:t>
      </w:r>
    </w:p>
    <w:p w:rsidR="00252211" w:rsidRDefault="00252211" w:rsidP="009D1E43">
      <w:r>
        <w:rPr>
          <w:rFonts w:hint="eastAsia"/>
        </w:rPr>
        <w:t>{</w:t>
      </w:r>
    </w:p>
    <w:p w:rsidR="00252211" w:rsidRDefault="00252211" w:rsidP="00252211">
      <w:pPr>
        <w:ind w:firstLine="405"/>
      </w:pPr>
      <w:r>
        <w:rPr>
          <w:rFonts w:hint="eastAsia"/>
        </w:rPr>
        <w:t>time_t tInterval = 0;</w:t>
      </w:r>
    </w:p>
    <w:p w:rsidR="00252211" w:rsidRDefault="00252211" w:rsidP="00252211">
      <w:pPr>
        <w:ind w:firstLine="405"/>
      </w:pPr>
      <w:r>
        <w:rPr>
          <w:rFonts w:hint="eastAsia"/>
        </w:rPr>
        <w:t xml:space="preserve">time_t </w:t>
      </w:r>
      <w:r w:rsidR="00A96A32">
        <w:rPr>
          <w:rFonts w:hint="eastAsia"/>
        </w:rPr>
        <w:t>tN</w:t>
      </w:r>
      <w:r>
        <w:rPr>
          <w:rFonts w:hint="eastAsia"/>
        </w:rPr>
        <w:t>ow = 0;</w:t>
      </w:r>
    </w:p>
    <w:p w:rsidR="00A96A32" w:rsidRDefault="00A96A32" w:rsidP="00252211">
      <w:pPr>
        <w:ind w:firstLine="405"/>
      </w:pPr>
      <w:r>
        <w:rPr>
          <w:rFonts w:hint="eastAsia"/>
        </w:rPr>
        <w:t>tNow = time(NULL);</w:t>
      </w:r>
    </w:p>
    <w:p w:rsidR="00A96A32" w:rsidRDefault="00A96A32" w:rsidP="00252211">
      <w:pPr>
        <w:ind w:firstLine="405"/>
      </w:pPr>
      <w:r>
        <w:rPr>
          <w:rFonts w:hint="eastAsia"/>
        </w:rPr>
        <w:t>if (tNow == -1)</w:t>
      </w:r>
    </w:p>
    <w:p w:rsidR="00A96A32" w:rsidRDefault="00A96A32" w:rsidP="00252211">
      <w:pPr>
        <w:ind w:firstLine="405"/>
      </w:pPr>
      <w:r>
        <w:rPr>
          <w:rFonts w:hint="eastAsia"/>
        </w:rPr>
        <w:t>{</w:t>
      </w:r>
    </w:p>
    <w:p w:rsidR="00A96A32" w:rsidRDefault="00A96A32" w:rsidP="00252211">
      <w:pPr>
        <w:ind w:firstLine="405"/>
      </w:pPr>
      <w:r>
        <w:rPr>
          <w:rFonts w:hint="eastAsia"/>
        </w:rPr>
        <w:t xml:space="preserve">    </w:t>
      </w:r>
      <w:r>
        <w:rPr>
          <w:rFonts w:hint="eastAsia"/>
        </w:rPr>
        <w:t>异常处理；</w:t>
      </w:r>
    </w:p>
    <w:p w:rsidR="0027671C" w:rsidRDefault="0027671C" w:rsidP="00252211">
      <w:pPr>
        <w:ind w:firstLine="405"/>
      </w:pPr>
      <w:r>
        <w:rPr>
          <w:rFonts w:hint="eastAsia"/>
        </w:rPr>
        <w:t xml:space="preserve">    return;</w:t>
      </w:r>
    </w:p>
    <w:p w:rsidR="00A96A32" w:rsidRDefault="00A96A32" w:rsidP="00252211">
      <w:pPr>
        <w:ind w:firstLine="405"/>
      </w:pPr>
      <w:r>
        <w:rPr>
          <w:rFonts w:hint="eastAsia"/>
        </w:rPr>
        <w:t>}</w:t>
      </w:r>
    </w:p>
    <w:p w:rsidR="00A96A32" w:rsidRDefault="00D05F0C" w:rsidP="00252211">
      <w:pPr>
        <w:ind w:firstLine="405"/>
      </w:pPr>
      <w:r>
        <w:rPr>
          <w:rFonts w:hint="eastAsia"/>
        </w:rPr>
        <w:t>/*</w:t>
      </w:r>
      <w:r>
        <w:rPr>
          <w:rFonts w:hint="eastAsia"/>
        </w:rPr>
        <w:t>获取通信通道的互斥锁</w:t>
      </w:r>
      <w:r>
        <w:rPr>
          <w:rFonts w:hint="eastAsia"/>
        </w:rPr>
        <w:t>*/</w:t>
      </w:r>
    </w:p>
    <w:p w:rsidR="00D05F0C" w:rsidRDefault="00D05F0C" w:rsidP="00252211">
      <w:pPr>
        <w:ind w:firstLine="405"/>
      </w:pPr>
      <w:r>
        <w:t>I</w:t>
      </w:r>
      <w:r>
        <w:rPr>
          <w:rFonts w:hint="eastAsia"/>
        </w:rPr>
        <w:t>f ( pthread_mutex_trylock(</w:t>
      </w:r>
      <w:r w:rsidR="00EC7E2C">
        <w:rPr>
          <w:rFonts w:hint="eastAsia"/>
        </w:rPr>
        <w:t>&amp;gsCswtChannelInf.channelLock</w:t>
      </w:r>
      <w:r>
        <w:rPr>
          <w:rFonts w:hint="eastAsia"/>
        </w:rPr>
        <w:t xml:space="preserve">) </w:t>
      </w:r>
      <w:r w:rsidR="00EC7E2C">
        <w:rPr>
          <w:rFonts w:hint="eastAsia"/>
        </w:rPr>
        <w:t xml:space="preserve"> != 0 </w:t>
      </w:r>
      <w:r>
        <w:rPr>
          <w:rFonts w:hint="eastAsia"/>
        </w:rPr>
        <w:t>)</w:t>
      </w:r>
    </w:p>
    <w:p w:rsidR="00D05F0C" w:rsidRDefault="00D05F0C" w:rsidP="00D05F0C">
      <w:pPr>
        <w:ind w:firstLineChars="200" w:firstLine="420"/>
      </w:pPr>
      <w:r>
        <w:rPr>
          <w:rFonts w:hint="eastAsia"/>
        </w:rPr>
        <w:t>{</w:t>
      </w:r>
    </w:p>
    <w:p w:rsidR="00D05F0C" w:rsidRDefault="00D05F0C" w:rsidP="00D05F0C">
      <w:pPr>
        <w:ind w:firstLineChars="200" w:firstLine="420"/>
      </w:pPr>
      <w:r>
        <w:rPr>
          <w:rFonts w:hint="eastAsia"/>
        </w:rPr>
        <w:t xml:space="preserve">    </w:t>
      </w:r>
      <w:r>
        <w:rPr>
          <w:rFonts w:hint="eastAsia"/>
        </w:rPr>
        <w:t>异常处理；</w:t>
      </w:r>
      <w:r>
        <w:rPr>
          <w:rFonts w:hint="eastAsia"/>
        </w:rPr>
        <w:t xml:space="preserve"> </w:t>
      </w:r>
    </w:p>
    <w:p w:rsidR="0027671C" w:rsidRDefault="0027671C" w:rsidP="00D05F0C">
      <w:pPr>
        <w:ind w:firstLineChars="200" w:firstLine="420"/>
      </w:pPr>
      <w:r>
        <w:rPr>
          <w:rFonts w:hint="eastAsia"/>
        </w:rPr>
        <w:t xml:space="preserve">    </w:t>
      </w:r>
      <w:r>
        <w:t>return;</w:t>
      </w:r>
    </w:p>
    <w:p w:rsidR="00D05F0C" w:rsidRDefault="00D05F0C" w:rsidP="00D05F0C">
      <w:pPr>
        <w:ind w:firstLineChars="200" w:firstLine="420"/>
      </w:pPr>
      <w:r>
        <w:rPr>
          <w:rFonts w:hint="eastAsia"/>
        </w:rPr>
        <w:t>}</w:t>
      </w:r>
    </w:p>
    <w:p w:rsidR="00EC7E2C" w:rsidRDefault="00EC7E2C" w:rsidP="00D05F0C">
      <w:pPr>
        <w:ind w:firstLineChars="200" w:firstLine="420"/>
      </w:pPr>
      <w:r>
        <w:rPr>
          <w:rFonts w:hint="eastAsia"/>
        </w:rPr>
        <w:t xml:space="preserve">tInterval  = tNow </w:t>
      </w:r>
      <w:r>
        <w:t>–</w:t>
      </w:r>
      <w:r>
        <w:rPr>
          <w:rFonts w:hint="eastAsia"/>
        </w:rPr>
        <w:t xml:space="preserve"> gsCswtChannelInf.tAbsoluteTime;</w:t>
      </w:r>
    </w:p>
    <w:p w:rsidR="00EC7E2C" w:rsidRDefault="00EC7E2C" w:rsidP="00D05F0C">
      <w:pPr>
        <w:ind w:firstLineChars="200" w:firstLine="420"/>
      </w:pPr>
      <w:r>
        <w:rPr>
          <w:rFonts w:hint="eastAsia"/>
        </w:rPr>
        <w:t xml:space="preserve">if ( tInterval  &lt; </w:t>
      </w:r>
      <w:r w:rsidR="0027671C">
        <w:t>lRcvChkInterv</w:t>
      </w:r>
      <w:r w:rsidR="0027671C">
        <w:rPr>
          <w:rFonts w:hint="eastAsia"/>
        </w:rPr>
        <w:t xml:space="preserve">al  </w:t>
      </w:r>
      <w:r>
        <w:rPr>
          <w:rFonts w:hint="eastAsia"/>
        </w:rPr>
        <w:t>)</w:t>
      </w:r>
    </w:p>
    <w:p w:rsidR="00EC7E2C" w:rsidRDefault="00EC7E2C" w:rsidP="00D05F0C">
      <w:pPr>
        <w:ind w:firstLineChars="200" w:firstLine="420"/>
      </w:pPr>
      <w:r>
        <w:rPr>
          <w:rFonts w:hint="eastAsia"/>
        </w:rPr>
        <w:t>{</w:t>
      </w:r>
    </w:p>
    <w:p w:rsidR="00EC7E2C" w:rsidRDefault="0027671C" w:rsidP="0027671C">
      <w:pPr>
        <w:ind w:firstLineChars="400" w:firstLine="840"/>
      </w:pPr>
      <w:r>
        <w:rPr>
          <w:rFonts w:hint="eastAsia"/>
        </w:rPr>
        <w:t>pthread_mutex_unlock(&amp;gsCswtChannelInf.channelLock)</w:t>
      </w:r>
      <w:r w:rsidR="00D853EC">
        <w:rPr>
          <w:rFonts w:hint="eastAsia"/>
        </w:rPr>
        <w:t>;</w:t>
      </w:r>
    </w:p>
    <w:p w:rsidR="00EC7E2C" w:rsidRDefault="00EC7E2C" w:rsidP="00D05F0C">
      <w:pPr>
        <w:ind w:firstLineChars="200" w:firstLine="420"/>
      </w:pPr>
      <w:r>
        <w:rPr>
          <w:rFonts w:hint="eastAsia"/>
        </w:rPr>
        <w:t>}</w:t>
      </w:r>
    </w:p>
    <w:p w:rsidR="002B5310" w:rsidRDefault="002B5310" w:rsidP="00D05F0C">
      <w:pPr>
        <w:ind w:firstLineChars="200" w:firstLine="420"/>
      </w:pPr>
    </w:p>
    <w:p w:rsidR="002B5310" w:rsidRDefault="002B5310" w:rsidP="00D05F0C">
      <w:pPr>
        <w:ind w:firstLineChars="200" w:firstLine="420"/>
      </w:pPr>
      <w:r>
        <w:rPr>
          <w:rFonts w:hint="eastAsia"/>
        </w:rPr>
        <w:t>/*</w:t>
      </w:r>
      <w:r>
        <w:rPr>
          <w:rFonts w:hint="eastAsia"/>
        </w:rPr>
        <w:t>注册重建原因如通道信息中</w:t>
      </w:r>
      <w:r>
        <w:rPr>
          <w:rFonts w:hint="eastAsia"/>
        </w:rPr>
        <w:t>*/</w:t>
      </w:r>
    </w:p>
    <w:p w:rsidR="002B5310" w:rsidRDefault="002B5310" w:rsidP="00D05F0C">
      <w:pPr>
        <w:ind w:firstLineChars="200" w:firstLine="420"/>
      </w:pPr>
      <w:r>
        <w:rPr>
          <w:rFonts w:hint="eastAsia"/>
        </w:rPr>
        <w:t>gsCswtChannelInf.istat = 0;</w:t>
      </w:r>
    </w:p>
    <w:p w:rsidR="002B5310" w:rsidRDefault="002B5310" w:rsidP="00D05F0C">
      <w:pPr>
        <w:ind w:firstLineChars="200" w:firstLine="420"/>
      </w:pPr>
      <w:r>
        <w:rPr>
          <w:rFonts w:hint="eastAsia"/>
        </w:rPr>
        <w:t>strcpy(gsCswtChannelInf.caDownReason,</w:t>
      </w:r>
      <w:r w:rsidRPr="002B5310">
        <w:rPr>
          <w:rFonts w:hint="eastAsia"/>
        </w:rPr>
        <w:t xml:space="preserve"> </w:t>
      </w:r>
      <w:r w:rsidR="00240535">
        <w:rPr>
          <w:rFonts w:hint="eastAsia"/>
        </w:rPr>
        <w:t>d</w:t>
      </w:r>
      <w:r>
        <w:rPr>
          <w:rFonts w:hint="eastAsia"/>
        </w:rPr>
        <w:t>ownReason);</w:t>
      </w:r>
    </w:p>
    <w:p w:rsidR="00240535" w:rsidRDefault="00240535" w:rsidP="00D05F0C">
      <w:pPr>
        <w:ind w:firstLineChars="200" w:firstLine="420"/>
      </w:pPr>
      <w:r>
        <w:rPr>
          <w:rFonts w:hint="eastAsia"/>
        </w:rPr>
        <w:lastRenderedPageBreak/>
        <w:t>strcpy(gsCswtChannelInf.</w:t>
      </w:r>
      <w:r w:rsidRPr="00240535">
        <w:rPr>
          <w:rFonts w:hint="eastAsia"/>
        </w:rPr>
        <w:t xml:space="preserve"> </w:t>
      </w:r>
      <w:r>
        <w:rPr>
          <w:rFonts w:hint="eastAsia"/>
        </w:rPr>
        <w:t>caDownTime,basGetSysTime())</w:t>
      </w:r>
    </w:p>
    <w:p w:rsidR="00240535" w:rsidRDefault="00240535" w:rsidP="00D05F0C">
      <w:pPr>
        <w:ind w:firstLineChars="200" w:firstLine="420"/>
      </w:pPr>
      <w:r>
        <w:rPr>
          <w:rFonts w:hint="eastAsia"/>
        </w:rPr>
        <w:t>gsCswtChannelInf.</w:t>
      </w:r>
      <w:r w:rsidRPr="00240535">
        <w:rPr>
          <w:rFonts w:hint="eastAsia"/>
        </w:rPr>
        <w:t xml:space="preserve"> </w:t>
      </w:r>
      <w:r>
        <w:rPr>
          <w:rFonts w:hint="eastAsia"/>
        </w:rPr>
        <w:t>tAbsoluteTime = tNow;</w:t>
      </w:r>
    </w:p>
    <w:p w:rsidR="00D853EC" w:rsidRDefault="00D853EC" w:rsidP="00D05F0C">
      <w:pPr>
        <w:ind w:firstLineChars="200" w:firstLine="420"/>
      </w:pPr>
    </w:p>
    <w:p w:rsidR="00D853EC" w:rsidRDefault="00D853EC" w:rsidP="00D05F0C">
      <w:pPr>
        <w:ind w:firstLineChars="200" w:firstLine="420"/>
      </w:pPr>
      <w:r>
        <w:rPr>
          <w:rFonts w:hint="eastAsia"/>
        </w:rPr>
        <w:t>/*</w:t>
      </w:r>
      <w:r>
        <w:rPr>
          <w:rFonts w:hint="eastAsia"/>
        </w:rPr>
        <w:t>释放通信通道互斥锁</w:t>
      </w:r>
      <w:r>
        <w:rPr>
          <w:rFonts w:hint="eastAsia"/>
        </w:rPr>
        <w:t>*/</w:t>
      </w:r>
    </w:p>
    <w:p w:rsidR="00D853EC" w:rsidRDefault="00D853EC" w:rsidP="00D853EC">
      <w:pPr>
        <w:ind w:firstLineChars="200" w:firstLine="420"/>
      </w:pPr>
      <w:r>
        <w:rPr>
          <w:rFonts w:hint="eastAsia"/>
        </w:rPr>
        <w:t>pthread_mutex_unlock(&amp;gsCswtChannelInf.channelLock);</w:t>
      </w:r>
    </w:p>
    <w:p w:rsidR="00A6194B" w:rsidRDefault="00A6194B" w:rsidP="00D853EC">
      <w:pPr>
        <w:ind w:firstLineChars="200" w:firstLine="420"/>
      </w:pPr>
    </w:p>
    <w:p w:rsidR="00A6194B" w:rsidRDefault="00A6194B" w:rsidP="00D853EC">
      <w:pPr>
        <w:ind w:firstLineChars="200" w:firstLine="420"/>
      </w:pPr>
      <w:r>
        <w:rPr>
          <w:rFonts w:hint="eastAsia"/>
        </w:rPr>
        <w:t>/*</w:t>
      </w:r>
      <w:r>
        <w:rPr>
          <w:rFonts w:hint="eastAsia"/>
        </w:rPr>
        <w:t>发起重建链接</w:t>
      </w:r>
      <w:r>
        <w:rPr>
          <w:rFonts w:hint="eastAsia"/>
        </w:rPr>
        <w:t>*/</w:t>
      </w:r>
    </w:p>
    <w:p w:rsidR="00A6194B" w:rsidRDefault="00A6194B" w:rsidP="00D853EC">
      <w:pPr>
        <w:ind w:firstLineChars="200" w:firstLine="420"/>
      </w:pPr>
      <w:r>
        <w:rPr>
          <w:rFonts w:hint="eastAsia"/>
        </w:rPr>
        <w:t>SpawnConnectThread();</w:t>
      </w:r>
    </w:p>
    <w:p w:rsidR="00A6194B" w:rsidRPr="00D853EC" w:rsidRDefault="00A6194B" w:rsidP="00D853EC">
      <w:pPr>
        <w:ind w:firstLineChars="200" w:firstLine="420"/>
      </w:pPr>
      <w:r>
        <w:t>return ;</w:t>
      </w:r>
    </w:p>
    <w:p w:rsidR="009D1E43" w:rsidRDefault="00252211" w:rsidP="009D1E43">
      <w:r>
        <w:rPr>
          <w:rFonts w:hint="eastAsia"/>
        </w:rPr>
        <w:t>}</w:t>
      </w:r>
    </w:p>
    <w:p w:rsidR="00153BA3" w:rsidRDefault="00153BA3" w:rsidP="009D1E43"/>
    <w:p w:rsidR="00153BA3" w:rsidRDefault="00153BA3" w:rsidP="009D1E43">
      <w:r>
        <w:rPr>
          <w:rFonts w:hint="eastAsia"/>
        </w:rPr>
        <w:t>SpawnConnectThread()</w:t>
      </w:r>
    </w:p>
    <w:p w:rsidR="00153BA3" w:rsidRDefault="00153BA3" w:rsidP="009D1E43">
      <w:r>
        <w:rPr>
          <w:rFonts w:hint="eastAsia"/>
        </w:rPr>
        <w:t>{</w:t>
      </w:r>
    </w:p>
    <w:p w:rsidR="00F17863" w:rsidRDefault="00F17863" w:rsidP="00F17863">
      <w:pPr>
        <w:ind w:firstLineChars="150" w:firstLine="315"/>
      </w:pPr>
      <w:r>
        <w:rPr>
          <w:rFonts w:hint="eastAsia"/>
        </w:rPr>
        <w:t>pthread_t      tid</w:t>
      </w:r>
    </w:p>
    <w:p w:rsidR="00F17863" w:rsidRDefault="00F17863" w:rsidP="00F17863">
      <w:pPr>
        <w:ind w:firstLineChars="150" w:firstLine="315"/>
      </w:pPr>
      <w:r>
        <w:rPr>
          <w:rFonts w:hint="eastAsia"/>
        </w:rPr>
        <w:t>pthread_attr_t  atrrDetach</w:t>
      </w:r>
    </w:p>
    <w:p w:rsidR="00F17863" w:rsidRDefault="00F17863" w:rsidP="00F17863">
      <w:pPr>
        <w:ind w:firstLineChars="150" w:firstLine="315"/>
      </w:pPr>
      <w:r>
        <w:rPr>
          <w:rFonts w:hint="eastAsia"/>
        </w:rPr>
        <w:t>/*</w:t>
      </w:r>
      <w:r>
        <w:rPr>
          <w:rFonts w:hint="eastAsia"/>
        </w:rPr>
        <w:t>初始化线程属性</w:t>
      </w:r>
      <w:r>
        <w:rPr>
          <w:rFonts w:hint="eastAsia"/>
        </w:rPr>
        <w:t>*/</w:t>
      </w:r>
    </w:p>
    <w:p w:rsidR="00F17863" w:rsidRDefault="00F17863" w:rsidP="00F17863">
      <w:pPr>
        <w:pStyle w:val="ab"/>
        <w:ind w:left="360" w:firstLineChars="0" w:firstLine="0"/>
      </w:pPr>
      <w:r>
        <w:t>I</w:t>
      </w:r>
      <w:r>
        <w:rPr>
          <w:rFonts w:hint="eastAsia"/>
        </w:rPr>
        <w:t xml:space="preserve">f ( 0 != pthread_init_attr(&amp;atrrDetach)) </w:t>
      </w:r>
    </w:p>
    <w:p w:rsidR="00F17863" w:rsidRDefault="00F17863" w:rsidP="00F17863">
      <w:pPr>
        <w:pStyle w:val="ab"/>
        <w:ind w:left="360" w:firstLineChars="0" w:firstLine="0"/>
      </w:pPr>
      <w:r>
        <w:rPr>
          <w:rFonts w:hint="eastAsia"/>
        </w:rPr>
        <w:t>{</w:t>
      </w:r>
    </w:p>
    <w:p w:rsidR="00F17863" w:rsidRDefault="00F17863" w:rsidP="00F17863">
      <w:pPr>
        <w:pStyle w:val="ab"/>
        <w:ind w:left="360" w:firstLineChars="0" w:firstLine="0"/>
      </w:pPr>
      <w:r>
        <w:rPr>
          <w:rFonts w:hint="eastAsia"/>
        </w:rPr>
        <w:t xml:space="preserve">    </w:t>
      </w:r>
      <w:r>
        <w:rPr>
          <w:rFonts w:hint="eastAsia"/>
        </w:rPr>
        <w:t>异常处理</w:t>
      </w:r>
    </w:p>
    <w:p w:rsidR="00F17863" w:rsidRDefault="00F17863" w:rsidP="00F17863">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!=pthread_attr_setdetachstate(&amp;atrrDetach</w:t>
      </w:r>
      <w:r>
        <w:rPr>
          <w:rFonts w:hint="eastAsia"/>
        </w:rPr>
        <w:t>，</w:t>
      </w:r>
      <w:r>
        <w:rPr>
          <w:rFonts w:hint="eastAsia"/>
        </w:rPr>
        <w:t>PTHREAD_CREATE_DETACHED))</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 xml:space="preserve">f ( -1 == </w:t>
      </w:r>
      <w:r>
        <w:t>pthread_</w:t>
      </w:r>
      <w:r>
        <w:rPr>
          <w:rFonts w:hint="eastAsia"/>
        </w:rPr>
        <w:t>create(&amp;tid,</w:t>
      </w:r>
      <w:r w:rsidRPr="00CA4A1F">
        <w:rPr>
          <w:rFonts w:hint="eastAsia"/>
        </w:rPr>
        <w:t xml:space="preserve"> </w:t>
      </w:r>
      <w:r>
        <w:rPr>
          <w:rFonts w:hint="eastAsia"/>
        </w:rPr>
        <w:t>&amp;atrrDetach,DechConnect ,NULL))</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 pthread_attr_destroy(&amp;atrrDetach))</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153BA3" w:rsidRPr="00F17863" w:rsidRDefault="00153BA3" w:rsidP="009D1E43"/>
    <w:p w:rsidR="00153BA3" w:rsidRDefault="00153BA3" w:rsidP="009D1E43">
      <w:r>
        <w:rPr>
          <w:rFonts w:hint="eastAsia"/>
        </w:rPr>
        <w:t>}</w:t>
      </w:r>
    </w:p>
    <w:p w:rsidR="00DF597B" w:rsidRDefault="00DF597B" w:rsidP="009D1E43"/>
    <w:p w:rsidR="00DF597B" w:rsidRDefault="00DF597B" w:rsidP="009D1E43">
      <w:r>
        <w:t>void  * DechConnect</w:t>
      </w:r>
      <w:r>
        <w:rPr>
          <w:rFonts w:hint="eastAsia"/>
        </w:rPr>
        <w:t>(void *)</w:t>
      </w:r>
    </w:p>
    <w:p w:rsidR="00DF597B" w:rsidRDefault="00DF597B" w:rsidP="009D1E43">
      <w:r>
        <w:rPr>
          <w:rFonts w:hint="eastAsia"/>
        </w:rPr>
        <w:t>{</w:t>
      </w:r>
    </w:p>
    <w:p w:rsidR="000B130C" w:rsidRDefault="000B130C" w:rsidP="000B130C">
      <w:pPr>
        <w:ind w:firstLine="405"/>
      </w:pPr>
      <w:r>
        <w:rPr>
          <w:rFonts w:hint="eastAsia"/>
        </w:rPr>
        <w:t>/*</w:t>
      </w:r>
      <w:r>
        <w:rPr>
          <w:rFonts w:hint="eastAsia"/>
        </w:rPr>
        <w:t>获取通信通道的互斥锁</w:t>
      </w:r>
      <w:r>
        <w:rPr>
          <w:rFonts w:hint="eastAsia"/>
        </w:rPr>
        <w:t>*/</w:t>
      </w:r>
    </w:p>
    <w:p w:rsidR="000B130C" w:rsidRDefault="000B130C" w:rsidP="000B130C">
      <w:pPr>
        <w:ind w:firstLine="405"/>
      </w:pPr>
      <w:r>
        <w:t>I</w:t>
      </w:r>
      <w:r>
        <w:rPr>
          <w:rFonts w:hint="eastAsia"/>
        </w:rPr>
        <w:t>f ( pthread_mutex_trylock(&amp;gsCswtChannelInf.channelLock)  != 0 )</w:t>
      </w:r>
    </w:p>
    <w:p w:rsidR="000B130C" w:rsidRDefault="000B130C" w:rsidP="000B130C">
      <w:pPr>
        <w:ind w:firstLineChars="200" w:firstLine="420"/>
      </w:pPr>
      <w:r>
        <w:rPr>
          <w:rFonts w:hint="eastAsia"/>
        </w:rPr>
        <w:t>{</w:t>
      </w:r>
    </w:p>
    <w:p w:rsidR="000B130C" w:rsidRDefault="000B130C" w:rsidP="000B130C">
      <w:pPr>
        <w:ind w:firstLineChars="200" w:firstLine="420"/>
      </w:pPr>
      <w:r>
        <w:rPr>
          <w:rFonts w:hint="eastAsia"/>
        </w:rPr>
        <w:t xml:space="preserve">    </w:t>
      </w:r>
      <w:r>
        <w:rPr>
          <w:rFonts w:hint="eastAsia"/>
        </w:rPr>
        <w:t>异常处理；</w:t>
      </w:r>
      <w:r>
        <w:rPr>
          <w:rFonts w:hint="eastAsia"/>
        </w:rPr>
        <w:t xml:space="preserve"> </w:t>
      </w:r>
    </w:p>
    <w:p w:rsidR="000B130C" w:rsidRDefault="000B130C" w:rsidP="000B130C">
      <w:pPr>
        <w:ind w:firstLineChars="200" w:firstLine="420"/>
      </w:pPr>
      <w:r>
        <w:rPr>
          <w:rFonts w:hint="eastAsia"/>
        </w:rPr>
        <w:t xml:space="preserve">    </w:t>
      </w:r>
      <w:r>
        <w:t>return;</w:t>
      </w:r>
    </w:p>
    <w:p w:rsidR="000B130C" w:rsidRDefault="000B130C" w:rsidP="000B130C">
      <w:pPr>
        <w:ind w:firstLineChars="200" w:firstLine="420"/>
      </w:pPr>
      <w:r>
        <w:rPr>
          <w:rFonts w:hint="eastAsia"/>
        </w:rPr>
        <w:t>}</w:t>
      </w:r>
    </w:p>
    <w:p w:rsidR="00DF597B" w:rsidRDefault="0009295A" w:rsidP="009D1E43">
      <w:r>
        <w:rPr>
          <w:rFonts w:hint="eastAsia"/>
        </w:rPr>
        <w:t xml:space="preserve">    /*</w:t>
      </w:r>
      <w:r>
        <w:rPr>
          <w:rFonts w:hint="eastAsia"/>
        </w:rPr>
        <w:t>清理通道将对应的套接字关闭</w:t>
      </w:r>
      <w:r>
        <w:rPr>
          <w:rFonts w:hint="eastAsia"/>
        </w:rPr>
        <w:t>*/</w:t>
      </w:r>
    </w:p>
    <w:p w:rsidR="0009295A" w:rsidRDefault="002B1155" w:rsidP="002B1155">
      <w:pPr>
        <w:ind w:firstLine="405"/>
      </w:pPr>
      <w:r>
        <w:rPr>
          <w:rFonts w:hint="eastAsia"/>
        </w:rPr>
        <w:lastRenderedPageBreak/>
        <w:t>CleanUpChannel();</w:t>
      </w:r>
    </w:p>
    <w:p w:rsidR="002B1155" w:rsidRDefault="002B1155" w:rsidP="002B1155">
      <w:pPr>
        <w:ind w:firstLine="405"/>
      </w:pPr>
    </w:p>
    <w:p w:rsidR="002B1155" w:rsidRPr="0009295A" w:rsidRDefault="002B1155" w:rsidP="002B1155">
      <w:pPr>
        <w:ind w:firstLine="405"/>
      </w:pPr>
      <w:r>
        <w:rPr>
          <w:rFonts w:hint="eastAsia"/>
        </w:rPr>
        <w:t>/*</w:t>
      </w:r>
      <w:r>
        <w:rPr>
          <w:rFonts w:hint="eastAsia"/>
        </w:rPr>
        <w:t>链接远程服务器</w:t>
      </w:r>
      <w:r>
        <w:rPr>
          <w:rFonts w:hint="eastAsia"/>
        </w:rPr>
        <w:t>*/</w:t>
      </w:r>
    </w:p>
    <w:p w:rsidR="0009295A" w:rsidRDefault="002B1155" w:rsidP="002B1155">
      <w:pPr>
        <w:ind w:firstLine="405"/>
      </w:pPr>
      <w:r>
        <w:rPr>
          <w:rFonts w:hint="eastAsia"/>
        </w:rPr>
        <w:t>gsCswtChannelInf. iRecvFd = Connect2Remote(caRemoteIp,caRemotePort);</w:t>
      </w:r>
    </w:p>
    <w:p w:rsidR="002B1155" w:rsidRDefault="002B1155" w:rsidP="002B1155">
      <w:pPr>
        <w:ind w:firstLine="405"/>
      </w:pPr>
      <w:r>
        <w:rPr>
          <w:rFonts w:hint="eastAsia"/>
        </w:rPr>
        <w:t>if( gsCswtChannelInf. iRecvFd &lt; 0 )</w:t>
      </w:r>
    </w:p>
    <w:p w:rsidR="002B1155" w:rsidRDefault="002B1155" w:rsidP="002B1155">
      <w:pPr>
        <w:ind w:firstLine="405"/>
      </w:pPr>
      <w:r>
        <w:rPr>
          <w:rFonts w:hint="eastAsia"/>
        </w:rPr>
        <w:t>{</w:t>
      </w:r>
    </w:p>
    <w:p w:rsidR="002B1155" w:rsidRDefault="002B1155" w:rsidP="002B1155">
      <w:pPr>
        <w:ind w:firstLineChars="400" w:firstLine="840"/>
      </w:pPr>
      <w:r>
        <w:rPr>
          <w:rFonts w:hint="eastAsia"/>
        </w:rPr>
        <w:t>pthread_mutex_unlock(&amp;gsCswtChannelInf.channelLock)</w:t>
      </w:r>
      <w:r w:rsidR="00A312D1">
        <w:rPr>
          <w:rFonts w:hint="eastAsia"/>
        </w:rPr>
        <w:t>;</w:t>
      </w:r>
    </w:p>
    <w:p w:rsidR="00A312D1" w:rsidRDefault="00A312D1" w:rsidP="002B1155">
      <w:pPr>
        <w:ind w:firstLineChars="400" w:firstLine="840"/>
      </w:pPr>
      <w:r>
        <w:rPr>
          <w:rFonts w:hint="eastAsia"/>
        </w:rPr>
        <w:t>异常处理；</w:t>
      </w:r>
    </w:p>
    <w:p w:rsidR="00A312D1" w:rsidRDefault="00A312D1" w:rsidP="002B1155">
      <w:pPr>
        <w:ind w:firstLineChars="400" w:firstLine="840"/>
      </w:pPr>
      <w:r>
        <w:rPr>
          <w:rFonts w:hint="eastAsia"/>
        </w:rPr>
        <w:t>return;</w:t>
      </w:r>
    </w:p>
    <w:p w:rsidR="002B1155" w:rsidRDefault="002B1155" w:rsidP="002B1155">
      <w:pPr>
        <w:ind w:firstLine="405"/>
      </w:pPr>
      <w:r>
        <w:rPr>
          <w:rFonts w:hint="eastAsia"/>
        </w:rPr>
        <w:t>}</w:t>
      </w:r>
    </w:p>
    <w:p w:rsidR="0009295A" w:rsidRDefault="00A953C1" w:rsidP="00A953C1">
      <w:pPr>
        <w:ind w:firstLineChars="200" w:firstLine="420"/>
      </w:pPr>
      <w:r>
        <w:rPr>
          <w:rFonts w:hint="eastAsia"/>
        </w:rPr>
        <w:t>gsCswtChannelInf. iSendFd =  gsCswtChannelInf. iRecvFd</w:t>
      </w:r>
      <w:r w:rsidR="004D6142">
        <w:rPr>
          <w:rFonts w:hint="eastAsia"/>
        </w:rPr>
        <w:t>;</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修改通道的状态为已链接</w:t>
      </w:r>
      <w:r>
        <w:rPr>
          <w:rFonts w:hint="eastAsia"/>
        </w:rPr>
        <w:t>*/</w:t>
      </w:r>
    </w:p>
    <w:p w:rsidR="00503BFF" w:rsidRDefault="00503BFF" w:rsidP="00A953C1">
      <w:pPr>
        <w:ind w:firstLineChars="200" w:firstLine="420"/>
      </w:pPr>
      <w:r>
        <w:rPr>
          <w:rFonts w:hint="eastAsia"/>
        </w:rPr>
        <w:t>gsCswtChannelInf.iStat = 1;</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重置重连次数全局变量</w:t>
      </w:r>
      <w:r>
        <w:rPr>
          <w:rFonts w:hint="eastAsia"/>
        </w:rPr>
        <w:t>*/</w:t>
      </w:r>
    </w:p>
    <w:p w:rsidR="00503BFF" w:rsidRDefault="00503BFF" w:rsidP="00A953C1">
      <w:pPr>
        <w:ind w:firstLineChars="200" w:firstLine="420"/>
      </w:pPr>
      <w:r>
        <w:rPr>
          <w:rFonts w:hint="eastAsia"/>
        </w:rPr>
        <w:t>giSndRetryCnt = 0;</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设置空闲报文发送闹钟</w:t>
      </w:r>
      <w:r>
        <w:rPr>
          <w:rFonts w:hint="eastAsia"/>
        </w:rPr>
        <w:t>*/</w:t>
      </w:r>
    </w:p>
    <w:p w:rsidR="00503BFF" w:rsidRDefault="00503BFF" w:rsidP="00A953C1">
      <w:pPr>
        <w:ind w:firstLineChars="200" w:firstLine="420"/>
      </w:pPr>
      <w:r>
        <w:rPr>
          <w:rFonts w:hint="eastAsia"/>
        </w:rPr>
        <w:t>SetUpAlarm();</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打印通道信息</w:t>
      </w:r>
      <w:r>
        <w:rPr>
          <w:rFonts w:hint="eastAsia"/>
        </w:rPr>
        <w:t>*/</w:t>
      </w:r>
    </w:p>
    <w:p w:rsidR="00503BFF" w:rsidRDefault="00503BFF" w:rsidP="00A953C1">
      <w:pPr>
        <w:ind w:firstLineChars="200" w:firstLine="420"/>
      </w:pPr>
      <w:r>
        <w:rPr>
          <w:rFonts w:hint="eastAsia"/>
        </w:rPr>
        <w:t>PrintChannel();</w:t>
      </w:r>
    </w:p>
    <w:p w:rsidR="00503BFF" w:rsidRDefault="00503BFF" w:rsidP="00503BFF">
      <w:pPr>
        <w:ind w:firstLineChars="200" w:firstLine="420"/>
      </w:pPr>
      <w:r>
        <w:rPr>
          <w:rFonts w:hint="eastAsia"/>
        </w:rPr>
        <w:t>pthread_mutex_unlock(&amp;gsCswtChannelInf.channelLock);</w:t>
      </w:r>
    </w:p>
    <w:p w:rsidR="00503BFF" w:rsidRDefault="00503BFF" w:rsidP="00503BFF">
      <w:r>
        <w:rPr>
          <w:rFonts w:hint="eastAsia"/>
        </w:rPr>
        <w:t>}</w:t>
      </w:r>
    </w:p>
    <w:p w:rsidR="002B7E75" w:rsidRDefault="001419BE" w:rsidP="00503BFF">
      <w:r>
        <w:rPr>
          <w:rFonts w:hint="eastAsia"/>
        </w:rPr>
        <w:t>int</w:t>
      </w:r>
      <w:r w:rsidR="00D86CFD">
        <w:rPr>
          <w:rFonts w:hint="eastAsia"/>
        </w:rPr>
        <w:t xml:space="preserve">  Connect2Remote(const char * remoteIp,</w:t>
      </w:r>
      <w:r w:rsidR="00D86CFD" w:rsidRPr="00D86CFD">
        <w:rPr>
          <w:rFonts w:hint="eastAsia"/>
        </w:rPr>
        <w:t xml:space="preserve"> </w:t>
      </w:r>
      <w:r w:rsidR="00D86CFD">
        <w:rPr>
          <w:rFonts w:hint="eastAsia"/>
        </w:rPr>
        <w:t>const char * remotePort)</w:t>
      </w:r>
    </w:p>
    <w:p w:rsidR="002B7E75" w:rsidRDefault="002B7E75" w:rsidP="00503BFF">
      <w:r>
        <w:rPr>
          <w:rFonts w:hint="eastAsia"/>
        </w:rPr>
        <w:t>{</w:t>
      </w:r>
    </w:p>
    <w:p w:rsidR="002B7E75" w:rsidRDefault="004F5373" w:rsidP="004F5373">
      <w:pPr>
        <w:ind w:firstLine="405"/>
      </w:pPr>
      <w:r>
        <w:t>I</w:t>
      </w:r>
      <w:r>
        <w:rPr>
          <w:rFonts w:hint="eastAsia"/>
        </w:rPr>
        <w:t>nt  commFd = -1;</w:t>
      </w:r>
    </w:p>
    <w:p w:rsidR="004F5373" w:rsidRDefault="004F5373" w:rsidP="004F5373">
      <w:pPr>
        <w:ind w:firstLine="405"/>
      </w:pPr>
      <w:r>
        <w:t>I</w:t>
      </w:r>
      <w:r>
        <w:rPr>
          <w:rFonts w:hint="eastAsia"/>
        </w:rPr>
        <w:t>nt on;</w:t>
      </w:r>
    </w:p>
    <w:p w:rsidR="004F5373" w:rsidRDefault="004F5373" w:rsidP="004F5373">
      <w:pPr>
        <w:ind w:firstLine="405"/>
      </w:pPr>
      <w:r>
        <w:t>struct sockaddr</w:t>
      </w:r>
      <w:r>
        <w:rPr>
          <w:rFonts w:hint="eastAsia"/>
        </w:rPr>
        <w:t>_in server;</w:t>
      </w:r>
    </w:p>
    <w:p w:rsidR="004F5373" w:rsidRDefault="004F5373" w:rsidP="004F5373">
      <w:pPr>
        <w:ind w:firstLine="405"/>
      </w:pPr>
      <w:r>
        <w:rPr>
          <w:rFonts w:hint="eastAsia"/>
        </w:rPr>
        <w:t>commFd = socket(AF_INET,SOCK_STREAM,0);</w:t>
      </w:r>
    </w:p>
    <w:p w:rsidR="004F5373" w:rsidRDefault="004F5373" w:rsidP="004F5373">
      <w:pPr>
        <w:ind w:firstLine="405"/>
      </w:pPr>
      <w:r>
        <w:rPr>
          <w:rFonts w:hint="eastAsia"/>
        </w:rPr>
        <w:t>on = 1;</w:t>
      </w:r>
    </w:p>
    <w:p w:rsidR="004F5373" w:rsidRDefault="00B515B3" w:rsidP="004F5373">
      <w:pPr>
        <w:ind w:firstLine="405"/>
      </w:pPr>
      <w:r>
        <w:rPr>
          <w:rFonts w:hint="eastAsia"/>
        </w:rPr>
        <w:t>setsockopt(commFd,SOL_SOCKET,SO_REUSEADDR,&amp;on,sizeof(on)):</w:t>
      </w:r>
    </w:p>
    <w:p w:rsidR="00B515B3" w:rsidRDefault="00B515B3" w:rsidP="00B515B3">
      <w:pPr>
        <w:ind w:firstLine="405"/>
      </w:pPr>
      <w:r>
        <w:rPr>
          <w:rFonts w:hint="eastAsia"/>
        </w:rPr>
        <w:t>setsockopt(commFd,SOL_SOCKET,SO_KEEPALIVE,&amp;on,sizeof(on)):</w:t>
      </w:r>
    </w:p>
    <w:p w:rsidR="009A4074" w:rsidRDefault="009A4074" w:rsidP="00B515B3">
      <w:pPr>
        <w:ind w:firstLine="405"/>
      </w:pPr>
    </w:p>
    <w:p w:rsidR="009A4074" w:rsidRDefault="009A4074" w:rsidP="00B515B3">
      <w:pPr>
        <w:ind w:firstLine="405"/>
      </w:pPr>
      <w:r>
        <w:rPr>
          <w:rFonts w:hint="eastAsia"/>
        </w:rPr>
        <w:t>server.sin_family = AF_INET;</w:t>
      </w:r>
    </w:p>
    <w:p w:rsidR="009A4074" w:rsidRDefault="009A4074" w:rsidP="00B515B3">
      <w:pPr>
        <w:ind w:firstLine="405"/>
      </w:pPr>
      <w:r>
        <w:rPr>
          <w:rFonts w:hint="eastAsia"/>
        </w:rPr>
        <w:t>server.sin_addr.s_addr = inet_addr(remoteIp);</w:t>
      </w:r>
    </w:p>
    <w:p w:rsidR="00CA59EE" w:rsidRDefault="00CA59EE" w:rsidP="00B515B3">
      <w:pPr>
        <w:ind w:firstLine="405"/>
      </w:pPr>
      <w:r>
        <w:rPr>
          <w:rFonts w:hint="eastAsia"/>
        </w:rPr>
        <w:t xml:space="preserve">server.sin_port = </w:t>
      </w:r>
      <w:r w:rsidR="00A774AD">
        <w:rPr>
          <w:rFonts w:hint="eastAsia"/>
        </w:rPr>
        <w:t>htons(</w:t>
      </w:r>
      <w:r w:rsidR="00405429">
        <w:rPr>
          <w:rFonts w:hint="eastAsia"/>
        </w:rPr>
        <w:t>(short)</w:t>
      </w:r>
      <w:r>
        <w:rPr>
          <w:rFonts w:hint="eastAsia"/>
        </w:rPr>
        <w:t>atoi(remotePort)</w:t>
      </w:r>
      <w:r w:rsidR="00A774AD">
        <w:rPr>
          <w:rFonts w:hint="eastAsia"/>
        </w:rPr>
        <w:t>)</w:t>
      </w:r>
      <w:r>
        <w:rPr>
          <w:rFonts w:hint="eastAsia"/>
        </w:rPr>
        <w:t>;</w:t>
      </w:r>
    </w:p>
    <w:p w:rsidR="00B515B3" w:rsidRDefault="00B515B3" w:rsidP="004F5373">
      <w:pPr>
        <w:ind w:firstLine="405"/>
      </w:pPr>
    </w:p>
    <w:p w:rsidR="001419BE" w:rsidRDefault="001419BE" w:rsidP="004F5373">
      <w:pPr>
        <w:ind w:firstLine="405"/>
      </w:pPr>
      <w:r>
        <w:rPr>
          <w:rFonts w:hint="eastAsia"/>
        </w:rPr>
        <w:t>if (connect(commFd,(struct sockaddr *) server,sizeof(server)</w:t>
      </w:r>
      <w:r w:rsidR="00FA73BF">
        <w:rPr>
          <w:rFonts w:hint="eastAsia"/>
        </w:rPr>
        <w:t>) != -1</w:t>
      </w:r>
      <w:r>
        <w:rPr>
          <w:rFonts w:hint="eastAsia"/>
        </w:rPr>
        <w:t xml:space="preserve"> )</w:t>
      </w:r>
    </w:p>
    <w:p w:rsidR="001419BE" w:rsidRDefault="001419BE" w:rsidP="004F5373">
      <w:pPr>
        <w:ind w:firstLine="405"/>
      </w:pPr>
      <w:r>
        <w:rPr>
          <w:rFonts w:hint="eastAsia"/>
        </w:rPr>
        <w:t>{</w:t>
      </w:r>
    </w:p>
    <w:p w:rsidR="001419BE" w:rsidRPr="001419BE" w:rsidRDefault="00FA73BF" w:rsidP="004F5373">
      <w:pPr>
        <w:ind w:firstLine="405"/>
      </w:pPr>
      <w:r>
        <w:rPr>
          <w:rFonts w:hint="eastAsia"/>
        </w:rPr>
        <w:t xml:space="preserve">   </w:t>
      </w:r>
      <w:r>
        <w:t xml:space="preserve">return </w:t>
      </w:r>
      <w:r>
        <w:rPr>
          <w:rFonts w:hint="eastAsia"/>
        </w:rPr>
        <w:t>commFd;</w:t>
      </w:r>
    </w:p>
    <w:p w:rsidR="001419BE" w:rsidRDefault="001419BE" w:rsidP="004F5373">
      <w:pPr>
        <w:ind w:firstLine="405"/>
      </w:pPr>
      <w:r>
        <w:rPr>
          <w:rFonts w:hint="eastAsia"/>
        </w:rPr>
        <w:t>}</w:t>
      </w:r>
    </w:p>
    <w:p w:rsidR="00E921C9" w:rsidRDefault="00E921C9" w:rsidP="004F5373">
      <w:pPr>
        <w:ind w:firstLine="405"/>
      </w:pPr>
      <w:r>
        <w:rPr>
          <w:rFonts w:hint="eastAsia"/>
        </w:rPr>
        <w:t>else</w:t>
      </w:r>
    </w:p>
    <w:p w:rsidR="00E921C9" w:rsidRDefault="00E921C9" w:rsidP="004F5373">
      <w:pPr>
        <w:ind w:firstLine="405"/>
      </w:pPr>
      <w:r>
        <w:rPr>
          <w:rFonts w:hint="eastAsia"/>
        </w:rPr>
        <w:lastRenderedPageBreak/>
        <w:t>{</w:t>
      </w:r>
    </w:p>
    <w:p w:rsidR="00E921C9" w:rsidRDefault="00E921C9" w:rsidP="004F5373">
      <w:pPr>
        <w:ind w:firstLine="405"/>
      </w:pPr>
      <w:r>
        <w:rPr>
          <w:rFonts w:hint="eastAsia"/>
        </w:rPr>
        <w:t xml:space="preserve">    close(commFd);</w:t>
      </w:r>
    </w:p>
    <w:p w:rsidR="00E921C9" w:rsidRDefault="00E921C9" w:rsidP="004F5373">
      <w:pPr>
        <w:ind w:firstLine="405"/>
      </w:pPr>
      <w:r>
        <w:rPr>
          <w:rFonts w:hint="eastAsia"/>
        </w:rPr>
        <w:t xml:space="preserve">    return -1;</w:t>
      </w:r>
    </w:p>
    <w:p w:rsidR="00E921C9" w:rsidRPr="001419BE" w:rsidRDefault="00E921C9" w:rsidP="004F5373">
      <w:pPr>
        <w:ind w:firstLine="405"/>
      </w:pPr>
      <w:r>
        <w:rPr>
          <w:rFonts w:hint="eastAsia"/>
        </w:rPr>
        <w:t>}</w:t>
      </w:r>
    </w:p>
    <w:p w:rsidR="00D86CFD" w:rsidRDefault="002B7E75" w:rsidP="00503BFF">
      <w:r>
        <w:rPr>
          <w:rFonts w:hint="eastAsia"/>
        </w:rPr>
        <w:t>}</w:t>
      </w:r>
    </w:p>
    <w:p w:rsidR="00D86CFD" w:rsidRPr="00503BFF" w:rsidRDefault="00D86CFD" w:rsidP="00503BFF"/>
    <w:p w:rsidR="00C66501" w:rsidRDefault="00C66501" w:rsidP="009D1E43">
      <w:r>
        <w:t>void</w:t>
      </w:r>
      <w:r>
        <w:rPr>
          <w:rFonts w:hint="eastAsia"/>
        </w:rPr>
        <w:t xml:space="preserve"> </w:t>
      </w:r>
      <w:r>
        <w:t xml:space="preserve"> </w:t>
      </w:r>
      <w:r>
        <w:rPr>
          <w:rFonts w:hint="eastAsia"/>
        </w:rPr>
        <w:t>CleanUpChannel(</w:t>
      </w:r>
      <w:r w:rsidR="0072076A">
        <w:t xml:space="preserve">void </w:t>
      </w:r>
      <w:r>
        <w:rPr>
          <w:rFonts w:hint="eastAsia"/>
        </w:rPr>
        <w:t>)</w:t>
      </w:r>
    </w:p>
    <w:p w:rsidR="00C66501" w:rsidRDefault="00C66501" w:rsidP="009D1E43">
      <w:r>
        <w:rPr>
          <w:rFonts w:hint="eastAsia"/>
        </w:rPr>
        <w:t>{</w:t>
      </w:r>
    </w:p>
    <w:p w:rsidR="005263E4" w:rsidRDefault="005263E4" w:rsidP="009D1E43">
      <w:r>
        <w:rPr>
          <w:rFonts w:hint="eastAsia"/>
        </w:rPr>
        <w:t xml:space="preserve">   struct timespec   tDelayTime;</w:t>
      </w:r>
    </w:p>
    <w:p w:rsidR="00C66501" w:rsidRDefault="005263E4" w:rsidP="009D1E43">
      <w:r>
        <w:rPr>
          <w:rFonts w:hint="eastAsia"/>
        </w:rPr>
        <w:t xml:space="preserve">   tDelayTime.tv_sec = 3;</w:t>
      </w:r>
    </w:p>
    <w:p w:rsidR="005263E4" w:rsidRDefault="005263E4" w:rsidP="005263E4">
      <w:pPr>
        <w:ind w:firstLineChars="150" w:firstLine="315"/>
      </w:pPr>
      <w:r>
        <w:rPr>
          <w:rFonts w:hint="eastAsia"/>
        </w:rPr>
        <w:t>tDelayTime.tv_nsec = 0;</w:t>
      </w:r>
    </w:p>
    <w:p w:rsidR="0072076A" w:rsidRDefault="0072076A" w:rsidP="005263E4">
      <w:pPr>
        <w:ind w:firstLineChars="150" w:firstLine="315"/>
      </w:pPr>
      <w:r>
        <w:rPr>
          <w:rFonts w:hint="eastAsia"/>
        </w:rPr>
        <w:t>/*</w:t>
      </w:r>
      <w:r>
        <w:rPr>
          <w:rFonts w:hint="eastAsia"/>
        </w:rPr>
        <w:t>关闭链接</w:t>
      </w:r>
      <w:r>
        <w:rPr>
          <w:rFonts w:hint="eastAsia"/>
        </w:rPr>
        <w:t>*/</w:t>
      </w:r>
    </w:p>
    <w:p w:rsidR="0072076A" w:rsidRDefault="0072076A" w:rsidP="005263E4">
      <w:pPr>
        <w:ind w:firstLineChars="150" w:firstLine="315"/>
      </w:pPr>
      <w:r>
        <w:t>I</w:t>
      </w:r>
      <w:r>
        <w:rPr>
          <w:rFonts w:hint="eastAsia"/>
        </w:rPr>
        <w:t>f (gsCswtChannelInf.iSendFd &gt;0)</w:t>
      </w:r>
    </w:p>
    <w:p w:rsidR="0072076A" w:rsidRDefault="0072076A" w:rsidP="005263E4">
      <w:pPr>
        <w:ind w:firstLineChars="150" w:firstLine="315"/>
      </w:pPr>
      <w:r>
        <w:rPr>
          <w:rFonts w:hint="eastAsia"/>
        </w:rPr>
        <w:t>{</w:t>
      </w:r>
    </w:p>
    <w:p w:rsidR="0072076A" w:rsidRDefault="0072076A" w:rsidP="005263E4">
      <w:pPr>
        <w:ind w:firstLineChars="150" w:firstLine="315"/>
      </w:pPr>
      <w:r>
        <w:rPr>
          <w:rFonts w:hint="eastAsia"/>
        </w:rPr>
        <w:t xml:space="preserve">    </w:t>
      </w:r>
      <w:r>
        <w:t>shutdown(</w:t>
      </w:r>
      <w:r>
        <w:rPr>
          <w:rFonts w:hint="eastAsia"/>
        </w:rPr>
        <w:t>gsCswtChannelInf.iSendFd</w:t>
      </w:r>
      <w:r>
        <w:t>);</w:t>
      </w:r>
    </w:p>
    <w:p w:rsidR="0072076A" w:rsidRDefault="0072076A" w:rsidP="005263E4">
      <w:pPr>
        <w:ind w:firstLineChars="150" w:firstLine="315"/>
      </w:pPr>
      <w:r>
        <w:rPr>
          <w:rFonts w:hint="eastAsia"/>
        </w:rPr>
        <w:t xml:space="preserve">    close(gsCswtChannelInf.iSendFd);</w:t>
      </w:r>
    </w:p>
    <w:p w:rsidR="0072076A" w:rsidRDefault="0072076A" w:rsidP="0072076A">
      <w:pPr>
        <w:ind w:firstLineChars="350" w:firstLine="735"/>
      </w:pPr>
      <w:r>
        <w:rPr>
          <w:rFonts w:hint="eastAsia"/>
        </w:rPr>
        <w:t>gsCswtChannelInf.iSendFd = -1;</w:t>
      </w:r>
    </w:p>
    <w:p w:rsidR="0072076A" w:rsidRDefault="0072076A" w:rsidP="005263E4">
      <w:pPr>
        <w:ind w:firstLineChars="150" w:firstLine="315"/>
      </w:pPr>
      <w:r>
        <w:rPr>
          <w:rFonts w:hint="eastAsia"/>
        </w:rPr>
        <w:t>}</w:t>
      </w:r>
    </w:p>
    <w:p w:rsidR="0072076A" w:rsidRDefault="0072076A" w:rsidP="0072076A">
      <w:pPr>
        <w:ind w:firstLineChars="150" w:firstLine="315"/>
      </w:pPr>
      <w:r>
        <w:t>I</w:t>
      </w:r>
      <w:r>
        <w:rPr>
          <w:rFonts w:hint="eastAsia"/>
        </w:rPr>
        <w:t>f (gsCswtChannelInf.iRecvFd &gt;0)</w:t>
      </w:r>
    </w:p>
    <w:p w:rsidR="0072076A" w:rsidRDefault="0072076A" w:rsidP="0072076A">
      <w:pPr>
        <w:ind w:firstLineChars="150" w:firstLine="315"/>
      </w:pPr>
      <w:r>
        <w:rPr>
          <w:rFonts w:hint="eastAsia"/>
        </w:rPr>
        <w:t>{</w:t>
      </w:r>
    </w:p>
    <w:p w:rsidR="0072076A" w:rsidRDefault="0072076A" w:rsidP="0072076A">
      <w:pPr>
        <w:ind w:firstLineChars="150" w:firstLine="315"/>
      </w:pPr>
      <w:r>
        <w:rPr>
          <w:rFonts w:hint="eastAsia"/>
        </w:rPr>
        <w:t xml:space="preserve">    </w:t>
      </w:r>
      <w:r>
        <w:t>shutdown(</w:t>
      </w:r>
      <w:r>
        <w:rPr>
          <w:rFonts w:hint="eastAsia"/>
        </w:rPr>
        <w:t>gsCswtChannelInf.</w:t>
      </w:r>
      <w:r w:rsidRPr="0072076A">
        <w:rPr>
          <w:rFonts w:hint="eastAsia"/>
        </w:rPr>
        <w:t xml:space="preserve"> </w:t>
      </w:r>
      <w:r>
        <w:rPr>
          <w:rFonts w:hint="eastAsia"/>
        </w:rPr>
        <w:t>iRecvFd</w:t>
      </w:r>
      <w:r>
        <w:t>);</w:t>
      </w:r>
    </w:p>
    <w:p w:rsidR="0072076A" w:rsidRDefault="0072076A" w:rsidP="0072076A">
      <w:pPr>
        <w:ind w:firstLineChars="150" w:firstLine="315"/>
      </w:pPr>
      <w:r>
        <w:rPr>
          <w:rFonts w:hint="eastAsia"/>
        </w:rPr>
        <w:t xml:space="preserve">    close(gsCswtChannelInf.</w:t>
      </w:r>
      <w:r w:rsidRPr="0072076A">
        <w:rPr>
          <w:rFonts w:hint="eastAsia"/>
        </w:rPr>
        <w:t xml:space="preserve"> </w:t>
      </w:r>
      <w:r>
        <w:rPr>
          <w:rFonts w:hint="eastAsia"/>
        </w:rPr>
        <w:t>iRecvFd);</w:t>
      </w:r>
    </w:p>
    <w:p w:rsidR="0072076A" w:rsidRDefault="0072076A" w:rsidP="0072076A">
      <w:pPr>
        <w:ind w:firstLineChars="350" w:firstLine="735"/>
      </w:pPr>
      <w:r>
        <w:rPr>
          <w:rFonts w:hint="eastAsia"/>
        </w:rPr>
        <w:t>gsCswtChannelInf.</w:t>
      </w:r>
      <w:r w:rsidRPr="0072076A">
        <w:rPr>
          <w:rFonts w:hint="eastAsia"/>
        </w:rPr>
        <w:t xml:space="preserve"> </w:t>
      </w:r>
      <w:r>
        <w:rPr>
          <w:rFonts w:hint="eastAsia"/>
        </w:rPr>
        <w:t>iRecvFd = -1;</w:t>
      </w:r>
    </w:p>
    <w:p w:rsidR="0072076A" w:rsidRDefault="0072076A" w:rsidP="0072076A">
      <w:pPr>
        <w:ind w:firstLineChars="150" w:firstLine="315"/>
      </w:pPr>
      <w:r>
        <w:rPr>
          <w:rFonts w:hint="eastAsia"/>
        </w:rPr>
        <w:t>}</w:t>
      </w:r>
    </w:p>
    <w:p w:rsidR="0072076A" w:rsidRDefault="006703FB" w:rsidP="005263E4">
      <w:pPr>
        <w:ind w:firstLineChars="150" w:firstLine="315"/>
      </w:pPr>
      <w:r>
        <w:rPr>
          <w:rFonts w:hint="eastAsia"/>
        </w:rPr>
        <w:t>p</w:t>
      </w:r>
      <w:r w:rsidR="000A7F37">
        <w:rPr>
          <w:rFonts w:hint="eastAsia"/>
        </w:rPr>
        <w:t>thread_delay_np(&amp;tDelayTime);</w:t>
      </w:r>
    </w:p>
    <w:p w:rsidR="00DF597B" w:rsidRDefault="00C66501" w:rsidP="009D1E43">
      <w:r>
        <w:rPr>
          <w:rFonts w:hint="eastAsia"/>
        </w:rPr>
        <w:t>}</w:t>
      </w:r>
    </w:p>
    <w:p w:rsidR="0072076A" w:rsidRDefault="0072076A" w:rsidP="009D1E43"/>
    <w:p w:rsidR="009074F7" w:rsidRDefault="009074F7" w:rsidP="009D1E43">
      <w:r>
        <w:t xml:space="preserve">void  </w:t>
      </w:r>
      <w:r>
        <w:rPr>
          <w:rFonts w:hint="eastAsia"/>
        </w:rPr>
        <w:t>SetUpAlerm(</w:t>
      </w:r>
      <w:r>
        <w:t xml:space="preserve">void </w:t>
      </w:r>
      <w:r>
        <w:rPr>
          <w:rFonts w:hint="eastAsia"/>
        </w:rPr>
        <w:t>)</w:t>
      </w:r>
    </w:p>
    <w:p w:rsidR="00340110" w:rsidRDefault="009074F7" w:rsidP="00652EBC">
      <w:r>
        <w:rPr>
          <w:rFonts w:hint="eastAsia"/>
        </w:rPr>
        <w:t>{</w:t>
      </w:r>
    </w:p>
    <w:p w:rsidR="00652EBC" w:rsidRDefault="00652EBC" w:rsidP="00340110">
      <w:pPr>
        <w:ind w:firstLine="405"/>
      </w:pPr>
      <w:r>
        <w:rPr>
          <w:rFonts w:hint="eastAsia"/>
        </w:rPr>
        <w:t>signal(SIGALRM,SendCheck);</w:t>
      </w:r>
    </w:p>
    <w:p w:rsidR="00652EBC" w:rsidRDefault="00652EBC" w:rsidP="00340110">
      <w:pPr>
        <w:ind w:firstLine="405"/>
      </w:pPr>
      <w:r>
        <w:rPr>
          <w:rFonts w:hint="eastAsia"/>
        </w:rPr>
        <w:t>alerm(iSendInerval);</w:t>
      </w:r>
    </w:p>
    <w:p w:rsidR="009074F7" w:rsidRDefault="009074F7" w:rsidP="009D1E43">
      <w:r>
        <w:rPr>
          <w:rFonts w:hint="eastAsia"/>
        </w:rPr>
        <w:t>}</w:t>
      </w:r>
    </w:p>
    <w:p w:rsidR="00E7427B" w:rsidRDefault="00E7427B" w:rsidP="009D1E43"/>
    <w:p w:rsidR="00E7427B" w:rsidRDefault="00E7427B" w:rsidP="009D1E43">
      <w:r>
        <w:rPr>
          <w:rFonts w:hint="eastAsia"/>
        </w:rPr>
        <w:t>/*</w:t>
      </w:r>
      <w:r>
        <w:rPr>
          <w:rFonts w:hint="eastAsia"/>
        </w:rPr>
        <w:t>发送空闲测试报文</w:t>
      </w:r>
      <w:r>
        <w:rPr>
          <w:rFonts w:hint="eastAsia"/>
        </w:rPr>
        <w:t>*/</w:t>
      </w:r>
    </w:p>
    <w:p w:rsidR="00875314" w:rsidRDefault="00875314" w:rsidP="009D1E43">
      <w:r>
        <w:t xml:space="preserve">void </w:t>
      </w:r>
      <w:r>
        <w:rPr>
          <w:rFonts w:hint="eastAsia"/>
        </w:rPr>
        <w:t xml:space="preserve"> SendCheck(</w:t>
      </w:r>
      <w:r w:rsidR="0067226F">
        <w:rPr>
          <w:rFonts w:hint="eastAsia"/>
        </w:rPr>
        <w:t>int sig</w:t>
      </w:r>
      <w:r>
        <w:rPr>
          <w:rFonts w:hint="eastAsia"/>
        </w:rPr>
        <w:t>)</w:t>
      </w:r>
    </w:p>
    <w:p w:rsidR="00875314" w:rsidRDefault="00875314" w:rsidP="009D1E43">
      <w:r>
        <w:rPr>
          <w:rFonts w:hint="eastAsia"/>
        </w:rPr>
        <w:t>{</w:t>
      </w:r>
      <w:r w:rsidR="00673178">
        <w:rPr>
          <w:rFonts w:hint="eastAsia"/>
        </w:rPr>
        <w:t xml:space="preserve">   /*</w:t>
      </w:r>
      <w:r w:rsidR="00673178">
        <w:rPr>
          <w:rFonts w:hint="eastAsia"/>
        </w:rPr>
        <w:t>空闲测试报文</w:t>
      </w:r>
      <w:r w:rsidR="00673178">
        <w:rPr>
          <w:rFonts w:hint="eastAsia"/>
        </w:rPr>
        <w:t>*/</w:t>
      </w:r>
    </w:p>
    <w:p w:rsidR="003B36C0" w:rsidRDefault="003B36C0" w:rsidP="003B36C0">
      <w:pPr>
        <w:ind w:firstLine="405"/>
      </w:pPr>
      <w:r>
        <w:t>I</w:t>
      </w:r>
      <w:r>
        <w:rPr>
          <w:rFonts w:hint="eastAsia"/>
        </w:rPr>
        <w:t>f(  write(gsCswtChannelInf.iSendFd,</w:t>
      </w:r>
      <w:r>
        <w:t>”</w:t>
      </w:r>
      <w:r>
        <w:rPr>
          <w:rFonts w:hint="eastAsia"/>
        </w:rPr>
        <w:t>0000</w:t>
      </w:r>
      <w:r>
        <w:t>”</w:t>
      </w:r>
      <w:r>
        <w:rPr>
          <w:rFonts w:hint="eastAsia"/>
        </w:rPr>
        <w:t xml:space="preserve">,4) </w:t>
      </w:r>
      <w:r w:rsidR="00C82F8D">
        <w:rPr>
          <w:rFonts w:hint="eastAsia"/>
        </w:rPr>
        <w:t xml:space="preserve"> </w:t>
      </w:r>
      <w:r>
        <w:rPr>
          <w:rFonts w:hint="eastAsia"/>
        </w:rPr>
        <w:t>&lt;=</w:t>
      </w:r>
      <w:r w:rsidR="00C82F8D">
        <w:rPr>
          <w:rFonts w:hint="eastAsia"/>
        </w:rPr>
        <w:t xml:space="preserve"> </w:t>
      </w:r>
      <w:r>
        <w:rPr>
          <w:rFonts w:hint="eastAsia"/>
        </w:rPr>
        <w:t xml:space="preserve"> 0 )</w:t>
      </w:r>
    </w:p>
    <w:p w:rsidR="003B36C0" w:rsidRDefault="003B36C0" w:rsidP="003B36C0">
      <w:pPr>
        <w:ind w:firstLine="405"/>
      </w:pPr>
      <w:r>
        <w:rPr>
          <w:rFonts w:hint="eastAsia"/>
        </w:rPr>
        <w:t>{</w:t>
      </w:r>
      <w:r w:rsidR="0001319C">
        <w:rPr>
          <w:rFonts w:hint="eastAsia"/>
        </w:rPr>
        <w:t xml:space="preserve">   /*</w:t>
      </w:r>
      <w:r w:rsidR="0001319C">
        <w:rPr>
          <w:rFonts w:hint="eastAsia"/>
        </w:rPr>
        <w:t>如果发送次数超限，则进程退出</w:t>
      </w:r>
      <w:r w:rsidR="0001319C">
        <w:rPr>
          <w:rFonts w:hint="eastAsia"/>
        </w:rPr>
        <w:t>*/</w:t>
      </w:r>
    </w:p>
    <w:p w:rsidR="0001319C" w:rsidRDefault="0001319C" w:rsidP="003B36C0">
      <w:pPr>
        <w:ind w:firstLine="405"/>
      </w:pPr>
      <w:r>
        <w:rPr>
          <w:rFonts w:hint="eastAsia"/>
        </w:rPr>
        <w:t xml:space="preserve">    </w:t>
      </w:r>
      <w:r>
        <w:t>I</w:t>
      </w:r>
      <w:r>
        <w:rPr>
          <w:rFonts w:hint="eastAsia"/>
        </w:rPr>
        <w:t>f( giSndRetryCnt &gt;=  iSndTetryTimes )</w:t>
      </w:r>
    </w:p>
    <w:p w:rsidR="0001319C" w:rsidRDefault="0001319C" w:rsidP="0001319C">
      <w:pPr>
        <w:ind w:firstLineChars="400" w:firstLine="840"/>
      </w:pPr>
      <w:r>
        <w:rPr>
          <w:rFonts w:hint="eastAsia"/>
        </w:rPr>
        <w:t>{</w:t>
      </w:r>
    </w:p>
    <w:p w:rsidR="0001319C" w:rsidRDefault="0001319C" w:rsidP="0001319C">
      <w:pPr>
        <w:ind w:firstLineChars="400" w:firstLine="840"/>
      </w:pPr>
      <w:r>
        <w:rPr>
          <w:rFonts w:hint="eastAsia"/>
        </w:rPr>
        <w:t xml:space="preserve">   exit(-1);</w:t>
      </w:r>
    </w:p>
    <w:p w:rsidR="003B36C0" w:rsidRDefault="0001319C" w:rsidP="0001319C">
      <w:pPr>
        <w:ind w:firstLineChars="400" w:firstLine="840"/>
      </w:pPr>
      <w:r>
        <w:rPr>
          <w:rFonts w:hint="eastAsia"/>
        </w:rPr>
        <w:t>}</w:t>
      </w:r>
    </w:p>
    <w:p w:rsidR="00320E19" w:rsidRDefault="00320E19" w:rsidP="0001319C">
      <w:pPr>
        <w:ind w:firstLineChars="400" w:firstLine="840"/>
      </w:pPr>
      <w:r>
        <w:rPr>
          <w:rFonts w:hint="eastAsia"/>
        </w:rPr>
        <w:t>giSndRetryCnt++;</w:t>
      </w:r>
    </w:p>
    <w:p w:rsidR="00320E19" w:rsidRDefault="00320E19" w:rsidP="0001319C">
      <w:pPr>
        <w:ind w:firstLineChars="400" w:firstLine="840"/>
      </w:pPr>
      <w:r>
        <w:rPr>
          <w:rFonts w:hint="eastAsia"/>
        </w:rPr>
        <w:t>signalReconnect();</w:t>
      </w:r>
    </w:p>
    <w:p w:rsidR="00875314" w:rsidRDefault="003B36C0" w:rsidP="003B36C0">
      <w:pPr>
        <w:ind w:firstLine="405"/>
      </w:pPr>
      <w:r>
        <w:rPr>
          <w:rFonts w:hint="eastAsia"/>
        </w:rPr>
        <w:lastRenderedPageBreak/>
        <w:t>}</w:t>
      </w:r>
    </w:p>
    <w:p w:rsidR="005D41D4" w:rsidRDefault="005D41D4" w:rsidP="003B36C0">
      <w:pPr>
        <w:ind w:firstLine="405"/>
      </w:pPr>
      <w:r>
        <w:rPr>
          <w:rFonts w:hint="eastAsia"/>
        </w:rPr>
        <w:t>giSndRetryCnt = 0;</w:t>
      </w:r>
    </w:p>
    <w:p w:rsidR="005D41D4" w:rsidRDefault="005D41D4" w:rsidP="003B36C0">
      <w:pPr>
        <w:ind w:firstLine="405"/>
      </w:pPr>
      <w:r>
        <w:rPr>
          <w:rFonts w:hint="eastAsia"/>
        </w:rPr>
        <w:t>SetUpAlerm();</w:t>
      </w:r>
    </w:p>
    <w:p w:rsidR="00B4575E" w:rsidRDefault="00875314" w:rsidP="009D1E43">
      <w:r>
        <w:rPr>
          <w:rFonts w:hint="eastAsia"/>
        </w:rPr>
        <w:t>}</w:t>
      </w:r>
    </w:p>
    <w:p w:rsidR="009534D1" w:rsidRDefault="00670F39" w:rsidP="00991CCB">
      <w:pPr>
        <w:pStyle w:val="2"/>
      </w:pPr>
      <w:bookmarkStart w:id="2" w:name="_Toc23836370"/>
      <w:bookmarkStart w:id="3" w:name="_Toc24350977"/>
      <w:bookmarkStart w:id="4" w:name="_Toc26265917"/>
      <w:bookmarkStart w:id="5" w:name="_Toc26594472"/>
      <w:bookmarkStart w:id="6" w:name="_Toc26594769"/>
      <w:bookmarkStart w:id="7" w:name="_Toc27189244"/>
      <w:bookmarkStart w:id="8" w:name="_Toc27189390"/>
      <w:bookmarkStart w:id="9" w:name="_Toc27189732"/>
      <w:bookmarkStart w:id="10" w:name="_Toc33431295"/>
      <w:bookmarkStart w:id="11" w:name="_Toc78798658"/>
      <w:bookmarkStart w:id="12" w:name="_Toc87859388"/>
      <w:r>
        <w:rPr>
          <w:rFonts w:hint="eastAsia"/>
        </w:rPr>
        <w:t>Socket</w:t>
      </w:r>
      <w:r>
        <w:rPr>
          <w:rFonts w:hint="eastAsia"/>
        </w:rPr>
        <w:t>选项设置</w:t>
      </w:r>
      <w:bookmarkEnd w:id="2"/>
      <w:bookmarkEnd w:id="3"/>
      <w:bookmarkEnd w:id="4"/>
      <w:bookmarkEnd w:id="5"/>
      <w:bookmarkEnd w:id="6"/>
      <w:bookmarkEnd w:id="7"/>
      <w:bookmarkEnd w:id="8"/>
      <w:bookmarkEnd w:id="9"/>
      <w:bookmarkEnd w:id="10"/>
      <w:bookmarkEnd w:id="11"/>
      <w:bookmarkEnd w:id="12"/>
    </w:p>
    <w:p w:rsidR="00670F39" w:rsidRDefault="00670F39" w:rsidP="00670F39">
      <w:pPr>
        <w:pStyle w:val="a0"/>
        <w:ind w:firstLine="420"/>
      </w:pPr>
      <w:r>
        <w:rPr>
          <w:rFonts w:hint="eastAsia"/>
        </w:rPr>
        <w:t>在利用socket技术编写通信程序时,为了保证通信双方可以正常通信，需要设置相关的选项，其中有的选项是协议相关的。在不同的系统中，socket选项有不同的默认值。这里只规定几个主要的socket选项设置，其他选项均使用系统默认值。</w:t>
      </w:r>
    </w:p>
    <w:p w:rsidR="00670F39" w:rsidRDefault="00670F39" w:rsidP="00670F39">
      <w:pPr>
        <w:pStyle w:val="af2"/>
      </w:pPr>
      <w:r>
        <w:rPr>
          <w:rFonts w:hint="eastAsia"/>
        </w:rPr>
        <w:t>a)  保持socket的“LINGER”选项为缺省状态,即“关闭”状态。这个选项影响到使用TCP协议的socket关闭操作的行为。设置该选项为“关闭”状态，使socket关闭操作保持默认行为，即close()函数调用立即返回，如果socket发送缓冲区中还有数据，则系统会发送这些数据。</w:t>
      </w:r>
    </w:p>
    <w:p w:rsidR="00670F39" w:rsidRDefault="00670F39" w:rsidP="00670F39">
      <w:pPr>
        <w:pStyle w:val="af2"/>
      </w:pPr>
      <w:r>
        <w:rPr>
          <w:rFonts w:hint="eastAsia"/>
        </w:rPr>
        <w:t>b)  设置socket的“REUSEADDR”为“打开”状态。设置这个选项可以保证socket监听进程在异常退出并重新启动后，仍可以成功绑定到原监听端口。该选项主要用在监听socket连接请求的服务器端。</w:t>
      </w:r>
    </w:p>
    <w:p w:rsidR="00670F39" w:rsidRDefault="00670F39" w:rsidP="00670F39">
      <w:pPr>
        <w:pStyle w:val="af2"/>
      </w:pPr>
      <w:r>
        <w:rPr>
          <w:rFonts w:hint="eastAsia"/>
        </w:rPr>
        <w:t>c)</w:t>
      </w:r>
      <w:r>
        <w:rPr>
          <w:rFonts w:hint="eastAsia"/>
        </w:rPr>
        <w:tab/>
        <w:t>设置socket的“</w:t>
      </w:r>
      <w:r w:rsidRPr="00DB2CC1">
        <w:rPr>
          <w:rFonts w:hint="eastAsia"/>
        </w:rPr>
        <w:t>KeepAlive</w:t>
      </w:r>
      <w:r>
        <w:rPr>
          <w:rFonts w:hint="eastAsia"/>
        </w:rPr>
        <w:t>”为“打开”状态，设置这个选项可以保证在socket连接没有流量时，自动开始发送KeepAlive侦测包，侦测socket是否已经断开。</w:t>
      </w:r>
    </w:p>
    <w:p w:rsidR="00670F39" w:rsidRPr="00670F39" w:rsidRDefault="00670F39" w:rsidP="00670F39"/>
    <w:p w:rsidR="009534D1" w:rsidRDefault="001C1085" w:rsidP="00991CCB">
      <w:pPr>
        <w:pStyle w:val="2"/>
      </w:pPr>
      <w:r>
        <w:rPr>
          <w:rFonts w:hint="eastAsia"/>
        </w:rPr>
        <w:t>socket</w:t>
      </w:r>
      <w:r>
        <w:rPr>
          <w:rFonts w:hint="eastAsia"/>
        </w:rPr>
        <w:t>通信函数</w:t>
      </w:r>
    </w:p>
    <w:p w:rsidR="001C1085" w:rsidRDefault="001C1085" w:rsidP="001C1085">
      <w:r>
        <w:rPr>
          <w:rFonts w:hint="eastAsia"/>
        </w:rPr>
        <w:t>int redis_writeo(int fd,void *ptr,size_t nbytes,int msecs )</w:t>
      </w:r>
    </w:p>
    <w:p w:rsidR="001C1085" w:rsidRDefault="001C1085" w:rsidP="001C1085">
      <w:r>
        <w:rPr>
          <w:rFonts w:hint="eastAsia"/>
        </w:rPr>
        <w:t>{</w:t>
      </w:r>
    </w:p>
    <w:p w:rsidR="00992E59" w:rsidRDefault="00992E59" w:rsidP="00992E59">
      <w:pPr>
        <w:ind w:firstLine="405"/>
      </w:pPr>
      <w:r>
        <w:t>I</w:t>
      </w:r>
      <w:r>
        <w:rPr>
          <w:rFonts w:hint="eastAsia"/>
        </w:rPr>
        <w:t>f (</w:t>
      </w:r>
      <w:r w:rsidR="009752AF">
        <w:rPr>
          <w:rFonts w:hint="eastAsia"/>
        </w:rPr>
        <w:t xml:space="preserve"> </w:t>
      </w:r>
      <w:r>
        <w:rPr>
          <w:rFonts w:hint="eastAsia"/>
        </w:rPr>
        <w:t>msecs == 0</w:t>
      </w:r>
      <w:r w:rsidR="009752AF">
        <w:rPr>
          <w:rFonts w:hint="eastAsia"/>
        </w:rPr>
        <w:t xml:space="preserve"> </w:t>
      </w:r>
      <w:r>
        <w:rPr>
          <w:rFonts w:hint="eastAsia"/>
        </w:rPr>
        <w:t>)</w:t>
      </w:r>
    </w:p>
    <w:p w:rsidR="00992E59" w:rsidRDefault="00992E59" w:rsidP="00992E59">
      <w:pPr>
        <w:ind w:firstLine="405"/>
      </w:pPr>
      <w:r>
        <w:rPr>
          <w:rFonts w:hint="eastAsia"/>
        </w:rPr>
        <w:t>{</w:t>
      </w:r>
    </w:p>
    <w:p w:rsidR="00992E59" w:rsidRDefault="00992E59" w:rsidP="00992E59">
      <w:pPr>
        <w:ind w:firstLine="405"/>
      </w:pPr>
      <w:r>
        <w:rPr>
          <w:rFonts w:hint="eastAsia"/>
        </w:rPr>
        <w:t xml:space="preserve">    </w:t>
      </w:r>
      <w:r>
        <w:t xml:space="preserve">return </w:t>
      </w:r>
      <w:r w:rsidR="009752AF">
        <w:rPr>
          <w:rFonts w:hint="eastAsia"/>
        </w:rPr>
        <w:t>redis_writeo_wait(fd,</w:t>
      </w:r>
      <w:r w:rsidR="009752AF" w:rsidRPr="009752AF">
        <w:rPr>
          <w:rFonts w:hint="eastAsia"/>
        </w:rPr>
        <w:t xml:space="preserve"> </w:t>
      </w:r>
      <w:r w:rsidR="009752AF">
        <w:rPr>
          <w:rFonts w:hint="eastAsia"/>
        </w:rPr>
        <w:t>ptr,</w:t>
      </w:r>
      <w:r w:rsidR="009752AF" w:rsidRPr="009752AF">
        <w:rPr>
          <w:rFonts w:hint="eastAsia"/>
        </w:rPr>
        <w:t xml:space="preserve"> </w:t>
      </w:r>
      <w:r w:rsidR="009752AF">
        <w:rPr>
          <w:rFonts w:hint="eastAsia"/>
        </w:rPr>
        <w:t>nbytes);</w:t>
      </w:r>
    </w:p>
    <w:p w:rsidR="001C1085" w:rsidRDefault="00992E59" w:rsidP="00992E59">
      <w:pPr>
        <w:ind w:firstLine="405"/>
      </w:pPr>
      <w:r>
        <w:rPr>
          <w:rFonts w:hint="eastAsia"/>
        </w:rPr>
        <w:t>}</w:t>
      </w:r>
    </w:p>
    <w:p w:rsidR="009752AF" w:rsidRDefault="009752AF" w:rsidP="00992E59">
      <w:pPr>
        <w:ind w:firstLine="405"/>
      </w:pPr>
      <w:r>
        <w:t>else if(</w:t>
      </w:r>
      <w:r>
        <w:rPr>
          <w:rFonts w:hint="eastAsia"/>
        </w:rPr>
        <w:t xml:space="preserve"> msecs  &gt;  0 </w:t>
      </w:r>
      <w:r>
        <w:t>)</w:t>
      </w:r>
    </w:p>
    <w:p w:rsidR="009752AF" w:rsidRDefault="009752AF" w:rsidP="00992E59">
      <w:pPr>
        <w:ind w:firstLine="405"/>
      </w:pPr>
      <w:r>
        <w:t>{</w:t>
      </w:r>
    </w:p>
    <w:p w:rsidR="009752AF" w:rsidRDefault="009752AF" w:rsidP="00992E59">
      <w:pPr>
        <w:ind w:firstLine="405"/>
      </w:pPr>
      <w:r>
        <w:rPr>
          <w:rFonts w:hint="eastAsia"/>
        </w:rPr>
        <w:t xml:space="preserve">     redis_writeo_timeo(fd,   ptr,  nbytes,  msec);</w:t>
      </w:r>
    </w:p>
    <w:p w:rsidR="009752AF" w:rsidRDefault="009752AF" w:rsidP="00992E59">
      <w:pPr>
        <w:ind w:firstLine="405"/>
      </w:pPr>
      <w:r>
        <w:t>}</w:t>
      </w:r>
    </w:p>
    <w:p w:rsidR="009752AF" w:rsidRDefault="009752AF" w:rsidP="00992E59">
      <w:pPr>
        <w:ind w:firstLine="405"/>
      </w:pPr>
      <w:r>
        <w:t>else</w:t>
      </w:r>
    </w:p>
    <w:p w:rsidR="009752AF" w:rsidRDefault="009752AF" w:rsidP="00992E59">
      <w:pPr>
        <w:ind w:firstLine="405"/>
      </w:pPr>
      <w:r>
        <w:t>{</w:t>
      </w:r>
    </w:p>
    <w:p w:rsidR="009752AF" w:rsidRDefault="009752AF" w:rsidP="00992E59">
      <w:pPr>
        <w:ind w:firstLine="405"/>
      </w:pPr>
      <w:r>
        <w:rPr>
          <w:rFonts w:hint="eastAsia"/>
        </w:rPr>
        <w:t xml:space="preserve">    </w:t>
      </w:r>
      <w:r>
        <w:t>return -1;</w:t>
      </w:r>
    </w:p>
    <w:p w:rsidR="009752AF" w:rsidRDefault="009752AF" w:rsidP="00992E59">
      <w:pPr>
        <w:ind w:firstLine="405"/>
      </w:pPr>
      <w:r>
        <w:t>}</w:t>
      </w:r>
    </w:p>
    <w:p w:rsidR="001C1085" w:rsidRDefault="001C1085" w:rsidP="001C1085">
      <w:r>
        <w:rPr>
          <w:rFonts w:hint="eastAsia"/>
        </w:rPr>
        <w:t>}</w:t>
      </w:r>
    </w:p>
    <w:p w:rsidR="00992E59" w:rsidRDefault="00992E59" w:rsidP="001C1085"/>
    <w:p w:rsidR="008162F2" w:rsidRDefault="008162F2" w:rsidP="001C1085">
      <w:r>
        <w:rPr>
          <w:rFonts w:hint="eastAsia"/>
        </w:rPr>
        <w:t>int  redis_writeo_wait(</w:t>
      </w:r>
      <w:r w:rsidR="00B46B25">
        <w:rPr>
          <w:rFonts w:hint="eastAsia"/>
        </w:rPr>
        <w:t xml:space="preserve">int fd,  const  void * vptr, size_t n </w:t>
      </w:r>
      <w:r>
        <w:rPr>
          <w:rFonts w:hint="eastAsia"/>
        </w:rPr>
        <w:t>)</w:t>
      </w:r>
    </w:p>
    <w:p w:rsidR="008162F2" w:rsidRDefault="008162F2" w:rsidP="001C1085">
      <w:r>
        <w:rPr>
          <w:rFonts w:hint="eastAsia"/>
        </w:rPr>
        <w:t>{</w:t>
      </w:r>
    </w:p>
    <w:p w:rsidR="008162F2" w:rsidRDefault="00B46B25" w:rsidP="00B46B25">
      <w:pPr>
        <w:ind w:firstLine="405"/>
      </w:pPr>
      <w:r>
        <w:t xml:space="preserve">size_t </w:t>
      </w:r>
      <w:r>
        <w:rPr>
          <w:rFonts w:hint="eastAsia"/>
        </w:rPr>
        <w:t xml:space="preserve">        </w:t>
      </w:r>
      <w:r>
        <w:t>nleft</w:t>
      </w:r>
      <w:r>
        <w:rPr>
          <w:rFonts w:hint="eastAsia"/>
        </w:rPr>
        <w:t>;</w:t>
      </w:r>
    </w:p>
    <w:p w:rsidR="00B46B25" w:rsidRDefault="00B46B25" w:rsidP="00B46B25">
      <w:pPr>
        <w:ind w:firstLine="405"/>
      </w:pPr>
      <w:r>
        <w:rPr>
          <w:rFonts w:hint="eastAsia"/>
        </w:rPr>
        <w:t>ssize_t        nwritten;</w:t>
      </w:r>
    </w:p>
    <w:p w:rsidR="00B46B25" w:rsidRDefault="00B46B25" w:rsidP="00B46B25">
      <w:pPr>
        <w:ind w:firstLine="405"/>
      </w:pPr>
      <w:r>
        <w:rPr>
          <w:rFonts w:hint="eastAsia"/>
        </w:rPr>
        <w:t>const   char *ptr;</w:t>
      </w:r>
    </w:p>
    <w:p w:rsidR="00B46B25" w:rsidRDefault="00B46B25" w:rsidP="00B46B25">
      <w:pPr>
        <w:ind w:firstLine="405"/>
      </w:pPr>
      <w:r>
        <w:rPr>
          <w:rFonts w:hint="eastAsia"/>
        </w:rPr>
        <w:t>ptr = vptr;</w:t>
      </w:r>
    </w:p>
    <w:p w:rsidR="000361F4" w:rsidRDefault="000361F4" w:rsidP="00B46B25">
      <w:pPr>
        <w:ind w:firstLine="405"/>
      </w:pPr>
      <w:r>
        <w:rPr>
          <w:rFonts w:hint="eastAsia"/>
        </w:rPr>
        <w:t>nleft = n;</w:t>
      </w:r>
    </w:p>
    <w:p w:rsidR="000361F4" w:rsidRDefault="000361F4" w:rsidP="00B46B25">
      <w:pPr>
        <w:ind w:firstLine="405"/>
      </w:pPr>
      <w:r>
        <w:rPr>
          <w:rFonts w:hint="eastAsia"/>
        </w:rPr>
        <w:lastRenderedPageBreak/>
        <w:t>while (nleft  &gt; 0)</w:t>
      </w:r>
    </w:p>
    <w:p w:rsidR="000361F4" w:rsidRDefault="000361F4" w:rsidP="00B46B25">
      <w:pPr>
        <w:ind w:firstLine="405"/>
      </w:pPr>
      <w:r>
        <w:rPr>
          <w:rFonts w:hint="eastAsia"/>
        </w:rPr>
        <w:t>{</w:t>
      </w:r>
    </w:p>
    <w:p w:rsidR="00F028AF" w:rsidRDefault="000361F4" w:rsidP="00B46B25">
      <w:pPr>
        <w:ind w:firstLine="405"/>
      </w:pPr>
      <w:r>
        <w:rPr>
          <w:rFonts w:hint="eastAsia"/>
        </w:rPr>
        <w:t xml:space="preserve">    </w:t>
      </w:r>
      <w:r w:rsidR="00F028AF">
        <w:t>I</w:t>
      </w:r>
      <w:r w:rsidR="00F028AF">
        <w:rPr>
          <w:rFonts w:hint="eastAsia"/>
        </w:rPr>
        <w:t>f ( (nwritten = write(fd,  ptr,  nleft))  &lt;= 0 )</w:t>
      </w:r>
    </w:p>
    <w:p w:rsidR="00F028AF" w:rsidRDefault="00F028AF" w:rsidP="00F028AF">
      <w:pPr>
        <w:ind w:firstLineChars="400" w:firstLine="840"/>
      </w:pPr>
      <w:r>
        <w:rPr>
          <w:rFonts w:hint="eastAsia"/>
        </w:rPr>
        <w:t>{</w:t>
      </w:r>
    </w:p>
    <w:p w:rsidR="00F028AF" w:rsidRDefault="00F028AF" w:rsidP="00F028AF">
      <w:pPr>
        <w:ind w:firstLineChars="400" w:firstLine="840"/>
      </w:pPr>
      <w:r>
        <w:rPr>
          <w:rFonts w:hint="eastAsia"/>
        </w:rPr>
        <w:t xml:space="preserve">    </w:t>
      </w:r>
      <w:r>
        <w:t>I</w:t>
      </w:r>
      <w:r>
        <w:rPr>
          <w:rFonts w:hint="eastAsia"/>
        </w:rPr>
        <w:t>f(errno == EINTR)</w:t>
      </w:r>
    </w:p>
    <w:p w:rsidR="00F028AF" w:rsidRDefault="00F028AF" w:rsidP="00F028AF">
      <w:pPr>
        <w:ind w:firstLineChars="600" w:firstLine="1260"/>
      </w:pPr>
      <w:r>
        <w:rPr>
          <w:rFonts w:hint="eastAsia"/>
        </w:rPr>
        <w:t>{</w:t>
      </w:r>
    </w:p>
    <w:p w:rsidR="00F028AF" w:rsidRDefault="00F028AF" w:rsidP="00F028AF">
      <w:pPr>
        <w:ind w:firstLineChars="600" w:firstLine="1260"/>
      </w:pPr>
      <w:r>
        <w:rPr>
          <w:rFonts w:hint="eastAsia"/>
        </w:rPr>
        <w:t xml:space="preserve">    </w:t>
      </w:r>
      <w:r w:rsidR="00DF20D8">
        <w:rPr>
          <w:rFonts w:hint="eastAsia"/>
        </w:rPr>
        <w:t>n</w:t>
      </w:r>
      <w:r>
        <w:rPr>
          <w:rFonts w:hint="eastAsia"/>
        </w:rPr>
        <w:t>written</w:t>
      </w:r>
      <w:r w:rsidR="00235D22">
        <w:rPr>
          <w:rFonts w:hint="eastAsia"/>
        </w:rPr>
        <w:t xml:space="preserve"> </w:t>
      </w:r>
      <w:r>
        <w:rPr>
          <w:rFonts w:hint="eastAsia"/>
        </w:rPr>
        <w:t xml:space="preserve"> = </w:t>
      </w:r>
      <w:r w:rsidR="00235D22">
        <w:rPr>
          <w:rFonts w:hint="eastAsia"/>
        </w:rPr>
        <w:t xml:space="preserve"> </w:t>
      </w:r>
      <w:r>
        <w:rPr>
          <w:rFonts w:hint="eastAsia"/>
        </w:rPr>
        <w:t>0;</w:t>
      </w:r>
    </w:p>
    <w:p w:rsidR="00F028AF" w:rsidRDefault="00F028AF" w:rsidP="00F028AF">
      <w:pPr>
        <w:ind w:firstLineChars="600" w:firstLine="1260"/>
      </w:pPr>
      <w:r>
        <w:rPr>
          <w:rFonts w:hint="eastAsia"/>
        </w:rPr>
        <w:t>}</w:t>
      </w:r>
    </w:p>
    <w:p w:rsidR="00606416" w:rsidRDefault="00037521" w:rsidP="00F028AF">
      <w:pPr>
        <w:ind w:firstLineChars="600" w:firstLine="1260"/>
      </w:pPr>
      <w:r>
        <w:rPr>
          <w:rFonts w:hint="eastAsia"/>
        </w:rPr>
        <w:t>e</w:t>
      </w:r>
      <w:r w:rsidR="00606416">
        <w:rPr>
          <w:rFonts w:hint="eastAsia"/>
        </w:rPr>
        <w:t>lse</w:t>
      </w:r>
    </w:p>
    <w:p w:rsidR="00606416" w:rsidRDefault="00606416" w:rsidP="00F028AF">
      <w:pPr>
        <w:ind w:firstLineChars="600" w:firstLine="1260"/>
      </w:pPr>
      <w:r>
        <w:rPr>
          <w:rFonts w:hint="eastAsia"/>
        </w:rPr>
        <w:t>{</w:t>
      </w:r>
    </w:p>
    <w:p w:rsidR="00606416" w:rsidRDefault="00606416" w:rsidP="00F028AF">
      <w:pPr>
        <w:ind w:firstLineChars="600" w:firstLine="1260"/>
      </w:pPr>
      <w:r>
        <w:rPr>
          <w:rFonts w:hint="eastAsia"/>
        </w:rPr>
        <w:t xml:space="preserve">    retrun  -2</w:t>
      </w:r>
    </w:p>
    <w:p w:rsidR="00606416" w:rsidRPr="00F028AF" w:rsidRDefault="00606416" w:rsidP="00F028AF">
      <w:pPr>
        <w:ind w:firstLineChars="600" w:firstLine="1260"/>
      </w:pPr>
      <w:r>
        <w:rPr>
          <w:rFonts w:hint="eastAsia"/>
        </w:rPr>
        <w:t>}</w:t>
      </w:r>
    </w:p>
    <w:p w:rsidR="000361F4" w:rsidRDefault="00F028AF" w:rsidP="00F028AF">
      <w:pPr>
        <w:ind w:firstLineChars="400" w:firstLine="840"/>
      </w:pPr>
      <w:r>
        <w:rPr>
          <w:rFonts w:hint="eastAsia"/>
        </w:rPr>
        <w:t>}</w:t>
      </w:r>
    </w:p>
    <w:p w:rsidR="00235D22" w:rsidRDefault="00235D22" w:rsidP="00F028AF">
      <w:pPr>
        <w:ind w:firstLineChars="400" w:firstLine="840"/>
      </w:pPr>
      <w:r>
        <w:t>nleft</w:t>
      </w:r>
      <w:r>
        <w:rPr>
          <w:rFonts w:hint="eastAsia"/>
        </w:rPr>
        <w:t>-</w:t>
      </w:r>
      <w:r>
        <w:t>=</w:t>
      </w:r>
      <w:r w:rsidRPr="00235D22">
        <w:rPr>
          <w:rFonts w:hint="eastAsia"/>
        </w:rPr>
        <w:t xml:space="preserve"> </w:t>
      </w:r>
      <w:r>
        <w:rPr>
          <w:rFonts w:hint="eastAsia"/>
        </w:rPr>
        <w:t>nwritten;</w:t>
      </w:r>
    </w:p>
    <w:p w:rsidR="00235D22" w:rsidRDefault="00235D22" w:rsidP="00235D22">
      <w:pPr>
        <w:ind w:firstLineChars="400" w:firstLine="840"/>
      </w:pPr>
      <w:r>
        <w:rPr>
          <w:rFonts w:hint="eastAsia"/>
        </w:rPr>
        <w:t>ptr+=</w:t>
      </w:r>
      <w:r w:rsidRPr="00235D22">
        <w:rPr>
          <w:rFonts w:hint="eastAsia"/>
        </w:rPr>
        <w:t xml:space="preserve"> </w:t>
      </w:r>
      <w:r>
        <w:rPr>
          <w:rFonts w:hint="eastAsia"/>
        </w:rPr>
        <w:t>nwritten;</w:t>
      </w:r>
    </w:p>
    <w:p w:rsidR="000361F4" w:rsidRDefault="000361F4" w:rsidP="00B46B25">
      <w:pPr>
        <w:ind w:firstLine="405"/>
      </w:pPr>
      <w:r>
        <w:rPr>
          <w:rFonts w:hint="eastAsia"/>
        </w:rPr>
        <w:t>}</w:t>
      </w:r>
    </w:p>
    <w:p w:rsidR="00CE45F3" w:rsidRDefault="00CE45F3" w:rsidP="00B46B25">
      <w:pPr>
        <w:ind w:firstLine="405"/>
      </w:pPr>
    </w:p>
    <w:p w:rsidR="00CE45F3" w:rsidRDefault="00CE45F3" w:rsidP="00B46B25">
      <w:pPr>
        <w:ind w:firstLine="405"/>
      </w:pPr>
      <w:r>
        <w:t>return 0;</w:t>
      </w:r>
    </w:p>
    <w:p w:rsidR="008162F2" w:rsidRDefault="008162F2" w:rsidP="001C1085">
      <w:r>
        <w:rPr>
          <w:rFonts w:hint="eastAsia"/>
        </w:rPr>
        <w:t>}</w:t>
      </w:r>
    </w:p>
    <w:p w:rsidR="00992E59" w:rsidRDefault="00992E59" w:rsidP="001C1085"/>
    <w:p w:rsidR="0007186D" w:rsidRDefault="00FE612E" w:rsidP="001C1085">
      <w:r>
        <w:t xml:space="preserve">int  </w:t>
      </w:r>
      <w:r>
        <w:rPr>
          <w:rFonts w:hint="eastAsia"/>
        </w:rPr>
        <w:t>redis_writeo_timeo(</w:t>
      </w:r>
      <w:r w:rsidR="0007186D">
        <w:rPr>
          <w:rFonts w:hint="eastAsia"/>
        </w:rPr>
        <w:t xml:space="preserve">int </w:t>
      </w:r>
      <w:r>
        <w:rPr>
          <w:rFonts w:hint="eastAsia"/>
        </w:rPr>
        <w:t xml:space="preserve">fd,   </w:t>
      </w:r>
      <w:r w:rsidR="0007186D">
        <w:rPr>
          <w:rFonts w:hint="eastAsia"/>
        </w:rPr>
        <w:t>const  void * vptr</w:t>
      </w:r>
      <w:r>
        <w:rPr>
          <w:rFonts w:hint="eastAsia"/>
        </w:rPr>
        <w:t xml:space="preserve">,  </w:t>
      </w:r>
      <w:r w:rsidR="0007186D">
        <w:rPr>
          <w:rFonts w:hint="eastAsia"/>
        </w:rPr>
        <w:t>size_t n</w:t>
      </w:r>
      <w:r>
        <w:rPr>
          <w:rFonts w:hint="eastAsia"/>
        </w:rPr>
        <w:t xml:space="preserve">,  </w:t>
      </w:r>
      <w:r w:rsidR="0007186D">
        <w:rPr>
          <w:rFonts w:hint="eastAsia"/>
        </w:rPr>
        <w:t xml:space="preserve">int </w:t>
      </w:r>
      <w:r>
        <w:rPr>
          <w:rFonts w:hint="eastAsia"/>
        </w:rPr>
        <w:t>msec)</w:t>
      </w:r>
    </w:p>
    <w:p w:rsidR="0007186D" w:rsidRDefault="0007186D" w:rsidP="001C1085">
      <w:r>
        <w:rPr>
          <w:rFonts w:hint="eastAsia"/>
        </w:rPr>
        <w:t>{</w:t>
      </w:r>
    </w:p>
    <w:p w:rsidR="0007186D" w:rsidRDefault="0007186D" w:rsidP="001C1085">
      <w:r>
        <w:rPr>
          <w:rFonts w:hint="eastAsia"/>
        </w:rPr>
        <w:t xml:space="preserve">   </w:t>
      </w:r>
      <w:r>
        <w:t xml:space="preserve">size_t </w:t>
      </w:r>
      <w:r>
        <w:rPr>
          <w:rFonts w:hint="eastAsia"/>
        </w:rPr>
        <w:t xml:space="preserve">     nleft;</w:t>
      </w:r>
    </w:p>
    <w:p w:rsidR="0007186D" w:rsidRDefault="0007186D" w:rsidP="001C1085">
      <w:r>
        <w:rPr>
          <w:rFonts w:hint="eastAsia"/>
        </w:rPr>
        <w:t xml:space="preserve">   ssize_t     nwritten;</w:t>
      </w:r>
    </w:p>
    <w:p w:rsidR="0007186D" w:rsidRDefault="0007186D" w:rsidP="001C1085">
      <w:r>
        <w:rPr>
          <w:rFonts w:hint="eastAsia"/>
        </w:rPr>
        <w:t xml:space="preserve">   const   char * ptr;</w:t>
      </w:r>
    </w:p>
    <w:p w:rsidR="0007186D" w:rsidRDefault="0007186D" w:rsidP="001C1085">
      <w:r>
        <w:rPr>
          <w:rFonts w:hint="eastAsia"/>
        </w:rPr>
        <w:t xml:space="preserve">   int   secleft;</w:t>
      </w:r>
    </w:p>
    <w:p w:rsidR="0007186D" w:rsidRDefault="0007186D" w:rsidP="001C1085">
      <w:r>
        <w:rPr>
          <w:rFonts w:hint="eastAsia"/>
        </w:rPr>
        <w:t xml:space="preserve">   int   flags;</w:t>
      </w:r>
    </w:p>
    <w:p w:rsidR="0007186D" w:rsidRDefault="0007186D" w:rsidP="001C1085">
      <w:r>
        <w:rPr>
          <w:rFonts w:hint="eastAsia"/>
        </w:rPr>
        <w:t xml:space="preserve">   </w:t>
      </w:r>
    </w:p>
    <w:p w:rsidR="0007186D" w:rsidRDefault="0007186D" w:rsidP="001C1085">
      <w:r>
        <w:rPr>
          <w:rFonts w:hint="eastAsia"/>
        </w:rPr>
        <w:t xml:space="preserve">   ptr  =  vptr;</w:t>
      </w:r>
    </w:p>
    <w:p w:rsidR="0007186D" w:rsidRDefault="0007186D" w:rsidP="0007186D">
      <w:pPr>
        <w:ind w:firstLineChars="150" w:firstLine="315"/>
      </w:pPr>
      <w:r>
        <w:rPr>
          <w:rFonts w:hint="eastAsia"/>
        </w:rPr>
        <w:t>nleft = n;</w:t>
      </w:r>
    </w:p>
    <w:p w:rsidR="0007186D" w:rsidRDefault="0007186D" w:rsidP="001C1085">
      <w:r>
        <w:rPr>
          <w:rFonts w:hint="eastAsia"/>
        </w:rPr>
        <w:t xml:space="preserve">   secleft = msec;;</w:t>
      </w:r>
    </w:p>
    <w:p w:rsidR="0007186D" w:rsidRDefault="0007186D" w:rsidP="001C1085"/>
    <w:p w:rsidR="0007186D" w:rsidRDefault="0007186D" w:rsidP="001C1085">
      <w:r>
        <w:rPr>
          <w:rFonts w:hint="eastAsia"/>
        </w:rPr>
        <w:t xml:space="preserve">   flags = fcntl(fd,  F_GETFL  ,0);</w:t>
      </w:r>
    </w:p>
    <w:p w:rsidR="0007186D" w:rsidRDefault="0007186D" w:rsidP="001C1085">
      <w:r>
        <w:rPr>
          <w:rFonts w:hint="eastAsia"/>
        </w:rPr>
        <w:t xml:space="preserve">   fcntl(fd,  F_SETFL,  flags|O_NONBLOCK);</w:t>
      </w:r>
    </w:p>
    <w:p w:rsidR="0007186D" w:rsidRDefault="0007186D" w:rsidP="001C1085"/>
    <w:p w:rsidR="0007186D" w:rsidRDefault="0007186D" w:rsidP="001C1085">
      <w:r>
        <w:rPr>
          <w:rFonts w:hint="eastAsia"/>
        </w:rPr>
        <w:t xml:space="preserve">   while (  (nleft &gt; 0)  &amp;&amp; (secleft &gt;0 ) )</w:t>
      </w:r>
    </w:p>
    <w:p w:rsidR="0007186D" w:rsidRDefault="0007186D" w:rsidP="0007186D">
      <w:pPr>
        <w:ind w:firstLineChars="150" w:firstLine="315"/>
      </w:pPr>
      <w:r>
        <w:rPr>
          <w:rFonts w:hint="eastAsia"/>
        </w:rPr>
        <w:t>{</w:t>
      </w:r>
    </w:p>
    <w:p w:rsidR="0007186D" w:rsidRDefault="0007186D" w:rsidP="0007186D">
      <w:pPr>
        <w:ind w:firstLineChars="150" w:firstLine="315"/>
      </w:pPr>
      <w:r>
        <w:rPr>
          <w:rFonts w:hint="eastAsia"/>
        </w:rPr>
        <w:t xml:space="preserve">    </w:t>
      </w:r>
      <w:r>
        <w:t>I</w:t>
      </w:r>
      <w:r>
        <w:rPr>
          <w:rFonts w:hint="eastAsia"/>
        </w:rPr>
        <w:t>f (</w:t>
      </w:r>
      <w:r w:rsidR="00037521">
        <w:rPr>
          <w:rFonts w:hint="eastAsia"/>
        </w:rPr>
        <w:t xml:space="preserve"> </w:t>
      </w:r>
      <w:r>
        <w:rPr>
          <w:rFonts w:hint="eastAsia"/>
        </w:rPr>
        <w:t>redis_is_writ</w:t>
      </w:r>
      <w:r w:rsidR="00037521">
        <w:rPr>
          <w:rFonts w:hint="eastAsia"/>
        </w:rPr>
        <w:t>e</w:t>
      </w:r>
      <w:r>
        <w:rPr>
          <w:rFonts w:hint="eastAsia"/>
        </w:rPr>
        <w:t>able</w:t>
      </w:r>
      <w:r w:rsidR="00037521">
        <w:rPr>
          <w:rFonts w:hint="eastAsia"/>
        </w:rPr>
        <w:t xml:space="preserve">(fd,1000) </w:t>
      </w:r>
      <w:r>
        <w:rPr>
          <w:rFonts w:hint="eastAsia"/>
        </w:rPr>
        <w:t>)</w:t>
      </w:r>
    </w:p>
    <w:p w:rsidR="0007186D" w:rsidRDefault="0007186D" w:rsidP="0007186D">
      <w:pPr>
        <w:ind w:firstLineChars="350" w:firstLine="735"/>
      </w:pPr>
      <w:r>
        <w:rPr>
          <w:rFonts w:hint="eastAsia"/>
        </w:rPr>
        <w:t>{</w:t>
      </w:r>
    </w:p>
    <w:p w:rsidR="00037521" w:rsidRDefault="00037521" w:rsidP="0007186D">
      <w:pPr>
        <w:ind w:firstLineChars="350" w:firstLine="735"/>
      </w:pPr>
      <w:r>
        <w:rPr>
          <w:rFonts w:hint="eastAsia"/>
        </w:rPr>
        <w:t xml:space="preserve">    </w:t>
      </w:r>
      <w:r>
        <w:t>I</w:t>
      </w:r>
      <w:r>
        <w:rPr>
          <w:rFonts w:hint="eastAsia"/>
        </w:rPr>
        <w:t>f((nwritten = write(fd,  ptr,  nleft))  &lt;= 0)</w:t>
      </w:r>
    </w:p>
    <w:p w:rsidR="00037521" w:rsidRDefault="00037521" w:rsidP="00037521">
      <w:pPr>
        <w:ind w:firstLineChars="550" w:firstLine="1155"/>
      </w:pPr>
      <w:r>
        <w:rPr>
          <w:rFonts w:hint="eastAsia"/>
        </w:rPr>
        <w:t>{</w:t>
      </w:r>
    </w:p>
    <w:p w:rsidR="00037521" w:rsidRDefault="00037521" w:rsidP="00037521">
      <w:pPr>
        <w:ind w:firstLineChars="750" w:firstLine="1575"/>
      </w:pPr>
      <w:r>
        <w:t>I</w:t>
      </w:r>
      <w:r>
        <w:rPr>
          <w:rFonts w:hint="eastAsia"/>
        </w:rPr>
        <w:t>f(errno == EINTR)</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nwritten  =  0;</w:t>
      </w:r>
    </w:p>
    <w:p w:rsidR="00037521" w:rsidRDefault="00037521" w:rsidP="00037521">
      <w:pPr>
        <w:ind w:firstLineChars="750" w:firstLine="1575"/>
      </w:pPr>
      <w:r>
        <w:rPr>
          <w:rFonts w:hint="eastAsia"/>
        </w:rPr>
        <w:lastRenderedPageBreak/>
        <w:t>}</w:t>
      </w:r>
    </w:p>
    <w:p w:rsidR="00037521" w:rsidRDefault="00037521" w:rsidP="00037521">
      <w:pPr>
        <w:ind w:firstLineChars="750" w:firstLine="1575"/>
      </w:pPr>
      <w:r>
        <w:rPr>
          <w:rFonts w:hint="eastAsia"/>
        </w:rPr>
        <w:t>else</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retrun  -2</w:t>
      </w:r>
    </w:p>
    <w:p w:rsidR="00037521" w:rsidRPr="00F028AF" w:rsidRDefault="00037521" w:rsidP="00037521">
      <w:pPr>
        <w:ind w:firstLineChars="750" w:firstLine="1575"/>
      </w:pPr>
      <w:r>
        <w:rPr>
          <w:rFonts w:hint="eastAsia"/>
        </w:rPr>
        <w:t>}</w:t>
      </w:r>
    </w:p>
    <w:p w:rsidR="00037521" w:rsidRDefault="00037521" w:rsidP="00037521">
      <w:pPr>
        <w:ind w:firstLineChars="550" w:firstLine="1155"/>
      </w:pPr>
    </w:p>
    <w:p w:rsidR="0007186D" w:rsidRDefault="00037521" w:rsidP="00037521">
      <w:pPr>
        <w:ind w:firstLineChars="550" w:firstLine="1155"/>
      </w:pPr>
      <w:r>
        <w:rPr>
          <w:rFonts w:hint="eastAsia"/>
        </w:rPr>
        <w:t>}</w:t>
      </w:r>
    </w:p>
    <w:p w:rsidR="00037521" w:rsidRDefault="00037521" w:rsidP="00037521">
      <w:pPr>
        <w:ind w:firstLineChars="400" w:firstLine="840"/>
      </w:pPr>
      <w:r>
        <w:t>nleft</w:t>
      </w:r>
      <w:r>
        <w:rPr>
          <w:rFonts w:hint="eastAsia"/>
        </w:rPr>
        <w:t>-</w:t>
      </w:r>
      <w:r>
        <w:t>=</w:t>
      </w:r>
      <w:r w:rsidRPr="00235D22">
        <w:rPr>
          <w:rFonts w:hint="eastAsia"/>
        </w:rPr>
        <w:t xml:space="preserve"> </w:t>
      </w:r>
      <w:r>
        <w:rPr>
          <w:rFonts w:hint="eastAsia"/>
        </w:rPr>
        <w:t>nwritten;</w:t>
      </w:r>
    </w:p>
    <w:p w:rsidR="00037521" w:rsidRPr="00037521" w:rsidRDefault="00037521" w:rsidP="00037521">
      <w:pPr>
        <w:ind w:firstLineChars="400" w:firstLine="840"/>
      </w:pPr>
      <w:r>
        <w:rPr>
          <w:rFonts w:hint="eastAsia"/>
        </w:rPr>
        <w:t>ptr+=</w:t>
      </w:r>
      <w:r w:rsidRPr="00235D22">
        <w:rPr>
          <w:rFonts w:hint="eastAsia"/>
        </w:rPr>
        <w:t xml:space="preserve"> </w:t>
      </w:r>
      <w:r>
        <w:rPr>
          <w:rFonts w:hint="eastAsia"/>
        </w:rPr>
        <w:t>nwritten;</w:t>
      </w:r>
    </w:p>
    <w:p w:rsidR="0007186D" w:rsidRDefault="0007186D" w:rsidP="0007186D">
      <w:pPr>
        <w:ind w:firstLineChars="350" w:firstLine="735"/>
      </w:pPr>
      <w:r>
        <w:rPr>
          <w:rFonts w:hint="eastAsia"/>
        </w:rPr>
        <w:t>}</w:t>
      </w:r>
    </w:p>
    <w:p w:rsidR="0007186D" w:rsidRDefault="00037521" w:rsidP="0007186D">
      <w:pPr>
        <w:ind w:firstLineChars="150" w:firstLine="315"/>
      </w:pPr>
      <w:r>
        <w:rPr>
          <w:rFonts w:hint="eastAsia"/>
        </w:rPr>
        <w:t xml:space="preserve">    </w:t>
      </w:r>
      <w:r>
        <w:t>S</w:t>
      </w:r>
      <w:r>
        <w:rPr>
          <w:rFonts w:hint="eastAsia"/>
        </w:rPr>
        <w:t>ecleft-=1000;</w:t>
      </w:r>
    </w:p>
    <w:p w:rsidR="0007186D" w:rsidRDefault="0007186D" w:rsidP="0007186D">
      <w:pPr>
        <w:ind w:firstLineChars="150" w:firstLine="315"/>
      </w:pPr>
      <w:r>
        <w:rPr>
          <w:rFonts w:hint="eastAsia"/>
        </w:rPr>
        <w:t>}</w:t>
      </w:r>
    </w:p>
    <w:p w:rsidR="0007186D" w:rsidRDefault="00037521" w:rsidP="001C1085">
      <w:r>
        <w:rPr>
          <w:rFonts w:hint="eastAsia"/>
        </w:rPr>
        <w:t xml:space="preserve">   fcntl(fd, flags, 0);</w:t>
      </w:r>
    </w:p>
    <w:p w:rsidR="00037521" w:rsidRDefault="00037521" w:rsidP="001C1085">
      <w:r>
        <w:rPr>
          <w:rFonts w:hint="eastAsia"/>
        </w:rPr>
        <w:t xml:space="preserve">   /*</w:t>
      </w:r>
      <w:r>
        <w:rPr>
          <w:rFonts w:hint="eastAsia"/>
        </w:rPr>
        <w:t>超时</w:t>
      </w:r>
      <w:r>
        <w:rPr>
          <w:rFonts w:hint="eastAsia"/>
        </w:rPr>
        <w:t>*/</w:t>
      </w:r>
    </w:p>
    <w:p w:rsidR="00037521" w:rsidRDefault="00037521" w:rsidP="001C1085">
      <w:r>
        <w:rPr>
          <w:rFonts w:hint="eastAsia"/>
        </w:rPr>
        <w:t xml:space="preserve">   if (  (secleft &lt;=0) &amp;&amp; (nleft &gt;0)  )</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 xml:space="preserve">    </w:t>
      </w:r>
      <w:r>
        <w:t>return -4;</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return 0;</w:t>
      </w:r>
    </w:p>
    <w:p w:rsidR="00FE612E" w:rsidRDefault="0007186D" w:rsidP="001C1085">
      <w:r>
        <w:rPr>
          <w:rFonts w:hint="eastAsia"/>
        </w:rPr>
        <w:t>}</w:t>
      </w:r>
    </w:p>
    <w:p w:rsidR="00A91B7A" w:rsidRDefault="00A91B7A" w:rsidP="001C1085"/>
    <w:p w:rsidR="00A91B7A" w:rsidRDefault="00A91B7A" w:rsidP="001C1085">
      <w:r>
        <w:t>int    redis_is_readable</w:t>
      </w:r>
      <w:r>
        <w:rPr>
          <w:rFonts w:hint="eastAsia"/>
        </w:rPr>
        <w:t>(int  fd,  int  ms)</w:t>
      </w:r>
    </w:p>
    <w:p w:rsidR="00A91B7A" w:rsidRDefault="00A91B7A" w:rsidP="001C1085">
      <w:r>
        <w:rPr>
          <w:rFonts w:hint="eastAsia"/>
        </w:rPr>
        <w:t>{</w:t>
      </w:r>
    </w:p>
    <w:p w:rsidR="001A3051" w:rsidRDefault="001A3051" w:rsidP="001A3051">
      <w:pPr>
        <w:ind w:firstLineChars="250" w:firstLine="525"/>
      </w:pPr>
      <w:r>
        <w:t xml:space="preserve">int </w:t>
      </w:r>
      <w:r>
        <w:rPr>
          <w:rFonts w:hint="eastAsia"/>
        </w:rPr>
        <w:t xml:space="preserve">       ret;</w:t>
      </w:r>
    </w:p>
    <w:p w:rsidR="001A3051" w:rsidRDefault="001A3051" w:rsidP="001A3051">
      <w:r>
        <w:rPr>
          <w:rFonts w:hint="eastAsia"/>
        </w:rPr>
        <w:t xml:space="preserve">     fd_set     fs;</w:t>
      </w:r>
    </w:p>
    <w:p w:rsidR="001A3051" w:rsidRDefault="001A3051" w:rsidP="001A3051">
      <w:r>
        <w:rPr>
          <w:rFonts w:hint="eastAsia"/>
        </w:rPr>
        <w:t xml:space="preserve">     struct     timeval    tv;</w:t>
      </w:r>
    </w:p>
    <w:p w:rsidR="001A3051" w:rsidRDefault="001A3051" w:rsidP="001A3051">
      <w:r>
        <w:rPr>
          <w:rFonts w:hint="eastAsia"/>
        </w:rPr>
        <w:t xml:space="preserve">     FD_ZERO(&amp;fs);</w:t>
      </w:r>
    </w:p>
    <w:p w:rsidR="001A3051" w:rsidRDefault="001A3051" w:rsidP="001A3051">
      <w:r>
        <w:rPr>
          <w:rFonts w:hint="eastAsia"/>
        </w:rPr>
        <w:t xml:space="preserve">     FD_SET(&amp;fs)</w:t>
      </w:r>
    </w:p>
    <w:p w:rsidR="001A3051" w:rsidRDefault="001A3051" w:rsidP="001A3051">
      <w:pPr>
        <w:ind w:firstLineChars="250" w:firstLine="525"/>
      </w:pPr>
      <w:r>
        <w:t>if (</w:t>
      </w:r>
      <w:r>
        <w:rPr>
          <w:rFonts w:hint="eastAsia"/>
        </w:rPr>
        <w:t xml:space="preserve"> ms == 0 </w:t>
      </w:r>
      <w:r>
        <w:t>)</w:t>
      </w:r>
    </w:p>
    <w:p w:rsidR="001A3051" w:rsidRDefault="001A3051" w:rsidP="001A3051">
      <w:pPr>
        <w:ind w:firstLineChars="250" w:firstLine="525"/>
      </w:pPr>
      <w:r>
        <w:t>{</w:t>
      </w:r>
    </w:p>
    <w:p w:rsidR="001A3051" w:rsidRPr="00A91B7A" w:rsidRDefault="001A3051" w:rsidP="001A3051">
      <w:pPr>
        <w:ind w:firstLineChars="250" w:firstLine="525"/>
      </w:pPr>
      <w:r>
        <w:rPr>
          <w:rFonts w:hint="eastAsia"/>
        </w:rPr>
        <w:t xml:space="preserve">    </w:t>
      </w:r>
      <w:r>
        <w:t>ret = select(</w:t>
      </w:r>
      <w:r>
        <w:rPr>
          <w:rFonts w:hint="eastAsia"/>
        </w:rPr>
        <w:t xml:space="preserve">fd+1,  &amp;fs,  NULL,  NULL,  NULL </w:t>
      </w:r>
      <w:r>
        <w:t>);</w:t>
      </w:r>
    </w:p>
    <w:p w:rsidR="001A3051" w:rsidRDefault="001A3051" w:rsidP="001A3051">
      <w:pPr>
        <w:ind w:firstLineChars="250" w:firstLine="525"/>
      </w:pPr>
      <w:r>
        <w:t>}</w:t>
      </w:r>
    </w:p>
    <w:p w:rsidR="001A3051" w:rsidRDefault="001A3051" w:rsidP="001A3051">
      <w:pPr>
        <w:ind w:firstLineChars="250" w:firstLine="525"/>
      </w:pPr>
      <w:r>
        <w:t>else</w:t>
      </w:r>
    </w:p>
    <w:p w:rsidR="001A3051" w:rsidRDefault="001A3051" w:rsidP="001A3051">
      <w:pPr>
        <w:ind w:firstLineChars="250" w:firstLine="525"/>
      </w:pPr>
      <w:r>
        <w:t>{</w:t>
      </w:r>
    </w:p>
    <w:p w:rsidR="001A3051" w:rsidRDefault="001A3051" w:rsidP="001A3051">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1A3051" w:rsidRDefault="001A3051" w:rsidP="001A3051">
      <w:pPr>
        <w:ind w:firstLineChars="250" w:firstLine="525"/>
      </w:pPr>
      <w:r>
        <w:rPr>
          <w:rFonts w:hint="eastAsia"/>
        </w:rPr>
        <w:t xml:space="preserve">    tv.tv_usec  =  (ms  %  1000)  *  1000;</w:t>
      </w:r>
    </w:p>
    <w:p w:rsidR="001A3051" w:rsidRDefault="001A3051" w:rsidP="001A3051">
      <w:pPr>
        <w:ind w:firstLineChars="450" w:firstLine="945"/>
      </w:pPr>
      <w:r>
        <w:t>ret = select(</w:t>
      </w:r>
      <w:r>
        <w:rPr>
          <w:rFonts w:hint="eastAsia"/>
        </w:rPr>
        <w:t>fd+1,  &amp;fs,  NULL,  NULL,  &amp;tv</w:t>
      </w:r>
      <w:r>
        <w:t>);</w:t>
      </w:r>
    </w:p>
    <w:p w:rsidR="001A3051" w:rsidRDefault="001A3051" w:rsidP="001A3051">
      <w:pPr>
        <w:ind w:firstLineChars="250" w:firstLine="525"/>
      </w:pPr>
      <w:r>
        <w:t>}</w:t>
      </w:r>
    </w:p>
    <w:p w:rsidR="001A3051" w:rsidRDefault="001A3051" w:rsidP="001A3051">
      <w:pPr>
        <w:ind w:firstLineChars="250" w:firstLine="525"/>
      </w:pPr>
      <w:r>
        <w:t>return ret;</w:t>
      </w:r>
    </w:p>
    <w:p w:rsidR="00A91B7A" w:rsidRDefault="00A91B7A" w:rsidP="001C1085"/>
    <w:p w:rsidR="00A91B7A" w:rsidRDefault="00A91B7A" w:rsidP="001C1085">
      <w:r>
        <w:rPr>
          <w:rFonts w:hint="eastAsia"/>
        </w:rPr>
        <w:t>}</w:t>
      </w:r>
    </w:p>
    <w:p w:rsidR="00A91B7A" w:rsidRDefault="00A91B7A" w:rsidP="001C1085"/>
    <w:p w:rsidR="00A91B7A" w:rsidRDefault="00A91B7A" w:rsidP="001C1085">
      <w:r>
        <w:t>I</w:t>
      </w:r>
      <w:r>
        <w:rPr>
          <w:rFonts w:hint="eastAsia"/>
        </w:rPr>
        <w:t>nt    redis_is_writeable(int  fd,  int  ms)</w:t>
      </w:r>
    </w:p>
    <w:p w:rsidR="00A91B7A" w:rsidRDefault="00A91B7A" w:rsidP="001C1085">
      <w:r>
        <w:rPr>
          <w:rFonts w:hint="eastAsia"/>
        </w:rPr>
        <w:t>{</w:t>
      </w:r>
    </w:p>
    <w:p w:rsidR="00A91B7A" w:rsidRDefault="00A91B7A" w:rsidP="001C1085">
      <w:r>
        <w:rPr>
          <w:rFonts w:hint="eastAsia"/>
        </w:rPr>
        <w:lastRenderedPageBreak/>
        <w:t xml:space="preserve">     </w:t>
      </w:r>
      <w:r>
        <w:t xml:space="preserve">int </w:t>
      </w:r>
      <w:r>
        <w:rPr>
          <w:rFonts w:hint="eastAsia"/>
        </w:rPr>
        <w:t xml:space="preserve">       ret;</w:t>
      </w:r>
    </w:p>
    <w:p w:rsidR="00A91B7A" w:rsidRDefault="00A91B7A" w:rsidP="001C1085">
      <w:r>
        <w:rPr>
          <w:rFonts w:hint="eastAsia"/>
        </w:rPr>
        <w:t xml:space="preserve">     fd_set     fs;</w:t>
      </w:r>
    </w:p>
    <w:p w:rsidR="00A91B7A" w:rsidRDefault="00A91B7A" w:rsidP="001C1085">
      <w:r>
        <w:rPr>
          <w:rFonts w:hint="eastAsia"/>
        </w:rPr>
        <w:t xml:space="preserve">     struct     timeval    tv;</w:t>
      </w:r>
    </w:p>
    <w:p w:rsidR="00A91B7A" w:rsidRDefault="00A91B7A" w:rsidP="001C1085">
      <w:r>
        <w:rPr>
          <w:rFonts w:hint="eastAsia"/>
        </w:rPr>
        <w:t xml:space="preserve">     FD_ZERO(&amp;fs);</w:t>
      </w:r>
    </w:p>
    <w:p w:rsidR="00A91B7A" w:rsidRDefault="00A91B7A" w:rsidP="001C1085">
      <w:r>
        <w:rPr>
          <w:rFonts w:hint="eastAsia"/>
        </w:rPr>
        <w:t xml:space="preserve">     FD_SET(&amp;fs)</w:t>
      </w:r>
    </w:p>
    <w:p w:rsidR="00A91B7A" w:rsidRDefault="00A91B7A" w:rsidP="00A91B7A">
      <w:pPr>
        <w:ind w:firstLineChars="250" w:firstLine="525"/>
      </w:pPr>
      <w:r>
        <w:t>if (</w:t>
      </w:r>
      <w:r>
        <w:rPr>
          <w:rFonts w:hint="eastAsia"/>
        </w:rPr>
        <w:t xml:space="preserve"> ms == 0 </w:t>
      </w:r>
      <w:r>
        <w:t>)</w:t>
      </w:r>
    </w:p>
    <w:p w:rsidR="00A91B7A" w:rsidRDefault="00A91B7A" w:rsidP="00A91B7A">
      <w:pPr>
        <w:ind w:firstLineChars="250" w:firstLine="525"/>
      </w:pPr>
      <w:r>
        <w:t>{</w:t>
      </w:r>
    </w:p>
    <w:p w:rsidR="00A91B7A" w:rsidRPr="00A91B7A" w:rsidRDefault="00A91B7A" w:rsidP="00A91B7A">
      <w:pPr>
        <w:ind w:firstLineChars="250" w:firstLine="525"/>
      </w:pPr>
      <w:r>
        <w:rPr>
          <w:rFonts w:hint="eastAsia"/>
        </w:rPr>
        <w:t xml:space="preserve">    </w:t>
      </w:r>
      <w:r>
        <w:t>ret = select(</w:t>
      </w:r>
      <w:r>
        <w:rPr>
          <w:rFonts w:hint="eastAsia"/>
        </w:rPr>
        <w:t xml:space="preserve">fd+1,  NULL,  &amp;fs,  NULL,  NULL </w:t>
      </w:r>
      <w:r>
        <w:t>);</w:t>
      </w:r>
    </w:p>
    <w:p w:rsidR="00A91B7A" w:rsidRDefault="00A91B7A" w:rsidP="00A91B7A">
      <w:pPr>
        <w:ind w:firstLineChars="250" w:firstLine="525"/>
      </w:pPr>
      <w:r>
        <w:t>}</w:t>
      </w:r>
    </w:p>
    <w:p w:rsidR="00A91B7A" w:rsidRDefault="00A91B7A" w:rsidP="00A91B7A">
      <w:pPr>
        <w:ind w:firstLineChars="250" w:firstLine="525"/>
      </w:pPr>
      <w:r>
        <w:t>else</w:t>
      </w:r>
    </w:p>
    <w:p w:rsidR="00A91B7A" w:rsidRDefault="00A91B7A" w:rsidP="00A91B7A">
      <w:pPr>
        <w:ind w:firstLineChars="250" w:firstLine="525"/>
      </w:pPr>
      <w:r>
        <w:t>{</w:t>
      </w:r>
    </w:p>
    <w:p w:rsidR="00A91B7A" w:rsidRDefault="00A91B7A" w:rsidP="00A91B7A">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A91B7A" w:rsidRDefault="00A91B7A" w:rsidP="00A91B7A">
      <w:pPr>
        <w:ind w:firstLineChars="250" w:firstLine="525"/>
      </w:pPr>
      <w:r>
        <w:rPr>
          <w:rFonts w:hint="eastAsia"/>
        </w:rPr>
        <w:t xml:space="preserve">    tv.tv_usec  =  (ms  %  1000)  *  1000;</w:t>
      </w:r>
    </w:p>
    <w:p w:rsidR="0013644C" w:rsidRDefault="0013644C" w:rsidP="0013644C">
      <w:pPr>
        <w:ind w:firstLineChars="450" w:firstLine="945"/>
      </w:pPr>
      <w:r>
        <w:t>ret = select(</w:t>
      </w:r>
      <w:r>
        <w:rPr>
          <w:rFonts w:hint="eastAsia"/>
        </w:rPr>
        <w:t>fd+1,  NULL,  &amp;fs,  NULL,  &amp;tv</w:t>
      </w:r>
      <w:r>
        <w:t>);</w:t>
      </w:r>
    </w:p>
    <w:p w:rsidR="00A91B7A" w:rsidRDefault="00A91B7A" w:rsidP="00A91B7A">
      <w:pPr>
        <w:ind w:firstLineChars="250" w:firstLine="525"/>
      </w:pPr>
      <w:r>
        <w:t>}</w:t>
      </w:r>
    </w:p>
    <w:p w:rsidR="00A91B7A" w:rsidRDefault="00A91B7A" w:rsidP="00A91B7A">
      <w:pPr>
        <w:ind w:firstLineChars="250" w:firstLine="525"/>
      </w:pPr>
      <w:r>
        <w:t>return ret;</w:t>
      </w:r>
    </w:p>
    <w:p w:rsidR="00A91B7A" w:rsidRDefault="00A91B7A" w:rsidP="001C1085">
      <w:r>
        <w:rPr>
          <w:rFonts w:hint="eastAsia"/>
        </w:rPr>
        <w:t>}</w:t>
      </w:r>
    </w:p>
    <w:p w:rsidR="009C6C81" w:rsidRDefault="009C6C81" w:rsidP="001C1085"/>
    <w:p w:rsidR="00485848" w:rsidRDefault="009C6C81" w:rsidP="00991CCB">
      <w:pPr>
        <w:pStyle w:val="2"/>
      </w:pPr>
      <w:r>
        <w:rPr>
          <w:rFonts w:hint="eastAsia"/>
        </w:rPr>
        <w:t>size</w:t>
      </w:r>
      <w:r>
        <w:rPr>
          <w:rFonts w:hint="eastAsia"/>
        </w:rPr>
        <w:t>命令</w:t>
      </w:r>
    </w:p>
    <w:p w:rsidR="009C6C81" w:rsidRPr="009C6C81" w:rsidRDefault="009C6C81" w:rsidP="009C6C81">
      <w:r>
        <w:rPr>
          <w:rFonts w:hint="eastAsia"/>
        </w:rPr>
        <w:t xml:space="preserve">    size  </w:t>
      </w:r>
      <w:r>
        <w:rPr>
          <w:rFonts w:hint="eastAsia"/>
        </w:rPr>
        <w:t>可执行程序</w:t>
      </w:r>
    </w:p>
    <w:p w:rsidR="009C6C81" w:rsidRDefault="009C6C81" w:rsidP="00991CCB">
      <w:pPr>
        <w:pStyle w:val="2"/>
      </w:pPr>
      <w:r>
        <w:rPr>
          <w:rFonts w:hint="eastAsia"/>
        </w:rPr>
        <w:t>nm</w:t>
      </w:r>
      <w:r>
        <w:rPr>
          <w:rFonts w:hint="eastAsia"/>
        </w:rPr>
        <w:t>工具</w:t>
      </w:r>
    </w:p>
    <w:p w:rsidR="009C6C81" w:rsidRPr="009C6C81" w:rsidRDefault="009C6C81" w:rsidP="009C6C81">
      <w:r>
        <w:rPr>
          <w:rFonts w:hint="eastAsia"/>
        </w:rPr>
        <w:t xml:space="preserve">    nm  -x  </w:t>
      </w:r>
      <w:r>
        <w:rPr>
          <w:rFonts w:hint="eastAsia"/>
        </w:rPr>
        <w:t>可执行程序</w:t>
      </w:r>
    </w:p>
    <w:p w:rsidR="009C6C81" w:rsidRDefault="009C6C81" w:rsidP="00991CCB">
      <w:pPr>
        <w:pStyle w:val="2"/>
      </w:pPr>
      <w:r>
        <w:rPr>
          <w:rFonts w:hint="eastAsia"/>
        </w:rPr>
        <w:t>dump</w:t>
      </w:r>
      <w:r>
        <w:rPr>
          <w:rFonts w:hint="eastAsia"/>
        </w:rPr>
        <w:t>工具</w:t>
      </w:r>
    </w:p>
    <w:p w:rsidR="009C6C81" w:rsidRPr="009C6C81" w:rsidRDefault="009C6C81" w:rsidP="009C6C81"/>
    <w:p w:rsidR="00E736C0" w:rsidRDefault="00E736C0" w:rsidP="00991CCB">
      <w:pPr>
        <w:pStyle w:val="2"/>
      </w:pPr>
      <w:r>
        <w:rPr>
          <w:rFonts w:hint="eastAsia"/>
        </w:rPr>
        <w:t>蠕虫程序的攻击原理</w:t>
      </w:r>
    </w:p>
    <w:p w:rsidR="00E736C0" w:rsidRDefault="00E736C0" w:rsidP="00E736C0">
      <w:r>
        <w:rPr>
          <w:rFonts w:hint="eastAsia"/>
        </w:rPr>
        <w:t>蠕虫程序的攻击原理就是将数据转换成代码。</w:t>
      </w:r>
    </w:p>
    <w:p w:rsidR="00F17D61" w:rsidRDefault="00F17D61" w:rsidP="00E736C0">
      <w:r>
        <w:rPr>
          <w:rFonts w:hint="eastAsia"/>
        </w:rPr>
        <w:t>代码和数据的区别也可以认为是编译时和运行时的分界线。编译器的绝大部分工作都跟翻译代码有关，必要的数据存储管理的绝大部分在运行时进行。</w:t>
      </w:r>
    </w:p>
    <w:p w:rsidR="008B3572" w:rsidRDefault="008B3572" w:rsidP="00991CCB">
      <w:pPr>
        <w:pStyle w:val="2"/>
      </w:pPr>
      <w:r>
        <w:t>C</w:t>
      </w:r>
      <w:r>
        <w:rPr>
          <w:rFonts w:hint="eastAsia"/>
        </w:rPr>
        <w:t>语言常用工具</w:t>
      </w:r>
    </w:p>
    <w:p w:rsidR="008B3572" w:rsidRDefault="008B3572" w:rsidP="0044060E">
      <w:pPr>
        <w:pStyle w:val="3"/>
      </w:pPr>
      <w:r>
        <w:rPr>
          <w:rFonts w:hint="eastAsia"/>
        </w:rPr>
        <w:t>用于检查源代码的工具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cb</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程序美化器，在源文件中运行这个工具，可以使源文件有标准的布局和缩进格式。来自</w:t>
            </w:r>
            <w:r>
              <w:rPr>
                <w:rFonts w:hint="eastAsia"/>
              </w:rPr>
              <w:t>Berkeley</w:t>
            </w:r>
          </w:p>
        </w:tc>
      </w:tr>
      <w:tr w:rsidR="008B3572" w:rsidTr="006E389D">
        <w:tc>
          <w:tcPr>
            <w:tcW w:w="2840" w:type="dxa"/>
          </w:tcPr>
          <w:p w:rsidR="008B3572" w:rsidRDefault="008B3572" w:rsidP="006E389D">
            <w:r>
              <w:rPr>
                <w:rFonts w:hint="eastAsia"/>
              </w:rPr>
              <w:t>indent</w:t>
            </w:r>
          </w:p>
        </w:tc>
        <w:tc>
          <w:tcPr>
            <w:tcW w:w="2841" w:type="dxa"/>
          </w:tcPr>
          <w:p w:rsidR="008B3572" w:rsidRDefault="008B3572" w:rsidP="006E389D"/>
        </w:tc>
        <w:tc>
          <w:tcPr>
            <w:tcW w:w="2841" w:type="dxa"/>
          </w:tcPr>
          <w:p w:rsidR="008B3572" w:rsidRDefault="008B3572" w:rsidP="006E389D">
            <w:r>
              <w:rPr>
                <w:rFonts w:hint="eastAsia"/>
              </w:rPr>
              <w:t>与</w:t>
            </w:r>
            <w:r>
              <w:rPr>
                <w:rFonts w:hint="eastAsia"/>
              </w:rPr>
              <w:t>cb</w:t>
            </w:r>
            <w:r>
              <w:rPr>
                <w:rFonts w:hint="eastAsia"/>
              </w:rPr>
              <w:t>作用相同。来自</w:t>
            </w:r>
            <w:r>
              <w:rPr>
                <w:rFonts w:hint="eastAsia"/>
              </w:rPr>
              <w:t>AT&amp;T</w:t>
            </w:r>
          </w:p>
        </w:tc>
      </w:tr>
      <w:tr w:rsidR="008B3572" w:rsidTr="006E389D">
        <w:tc>
          <w:tcPr>
            <w:tcW w:w="2840" w:type="dxa"/>
          </w:tcPr>
          <w:p w:rsidR="008B3572" w:rsidRDefault="008B3572" w:rsidP="006E389D">
            <w:r>
              <w:rPr>
                <w:rFonts w:hint="eastAsia"/>
              </w:rPr>
              <w:t>cflow</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打印程序中调用者与被调用</w:t>
            </w:r>
            <w:r>
              <w:rPr>
                <w:rFonts w:hint="eastAsia"/>
              </w:rPr>
              <w:lastRenderedPageBreak/>
              <w:t>者的关系</w:t>
            </w:r>
          </w:p>
        </w:tc>
      </w:tr>
      <w:tr w:rsidR="008B3572" w:rsidTr="006E389D">
        <w:tc>
          <w:tcPr>
            <w:tcW w:w="2840" w:type="dxa"/>
          </w:tcPr>
          <w:p w:rsidR="008B3572" w:rsidRPr="00AB121E" w:rsidRDefault="008B3572" w:rsidP="006E389D">
            <w:r>
              <w:rPr>
                <w:rFonts w:hint="eastAsia"/>
              </w:rPr>
              <w:lastRenderedPageBreak/>
              <w:t>cscope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一个基于</w:t>
            </w:r>
            <w:r>
              <w:rPr>
                <w:rFonts w:hint="eastAsia"/>
              </w:rPr>
              <w:t>ASCII</w:t>
            </w:r>
            <w:r>
              <w:rPr>
                <w:rFonts w:hint="eastAsia"/>
              </w:rPr>
              <w:t>的</w:t>
            </w:r>
            <w:r>
              <w:rPr>
                <w:rFonts w:hint="eastAsia"/>
              </w:rPr>
              <w:t>C</w:t>
            </w:r>
            <w:r>
              <w:rPr>
                <w:rFonts w:hint="eastAsia"/>
              </w:rPr>
              <w:t>程序的交互式浏览器。我们在操作系统小组中使用，用于检查头文件修改的效果</w:t>
            </w:r>
          </w:p>
        </w:tc>
      </w:tr>
      <w:tr w:rsidR="008B3572" w:rsidTr="006E389D">
        <w:tc>
          <w:tcPr>
            <w:tcW w:w="2840" w:type="dxa"/>
          </w:tcPr>
          <w:p w:rsidR="008B3572" w:rsidRDefault="008B3572" w:rsidP="006E389D">
            <w:r>
              <w:rPr>
                <w:rFonts w:hint="eastAsia"/>
              </w:rPr>
              <w:t>ctags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创建一个标签文件，共</w:t>
            </w:r>
            <w:r>
              <w:rPr>
                <w:rFonts w:hint="eastAsia"/>
              </w:rPr>
              <w:t>vi</w:t>
            </w:r>
            <w:r>
              <w:rPr>
                <w:rFonts w:hint="eastAsia"/>
              </w:rPr>
              <w:t>编辑器使用。标签文件能加快检查程序源文件的速度</w:t>
            </w:r>
          </w:p>
        </w:tc>
      </w:tr>
      <w:tr w:rsidR="008B3572" w:rsidTr="006E389D">
        <w:tc>
          <w:tcPr>
            <w:tcW w:w="2840" w:type="dxa"/>
          </w:tcPr>
          <w:p w:rsidR="008B3572" w:rsidRDefault="008B3572" w:rsidP="006E389D">
            <w:r>
              <w:rPr>
                <w:rFonts w:hint="eastAsia"/>
              </w:rPr>
              <w:t>lint</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程序检查器</w:t>
            </w:r>
          </w:p>
        </w:tc>
      </w:tr>
      <w:tr w:rsidR="008B3572" w:rsidTr="006E389D">
        <w:tc>
          <w:tcPr>
            <w:tcW w:w="2840" w:type="dxa"/>
          </w:tcPr>
          <w:p w:rsidR="008B3572" w:rsidRDefault="008B3572" w:rsidP="006E389D">
            <w:r>
              <w:rPr>
                <w:rFonts w:hint="eastAsia"/>
              </w:rPr>
              <w:t>sccs</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源代码版本控制系统</w:t>
            </w:r>
          </w:p>
        </w:tc>
      </w:tr>
      <w:tr w:rsidR="008B3572" w:rsidTr="006E389D">
        <w:tc>
          <w:tcPr>
            <w:tcW w:w="2840" w:type="dxa"/>
          </w:tcPr>
          <w:p w:rsidR="008B3572" w:rsidRDefault="008B3572" w:rsidP="006E389D">
            <w:r>
              <w:rPr>
                <w:rFonts w:hint="eastAsia"/>
              </w:rPr>
              <w:t>vgrind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格式器，用于打印漂亮的</w:t>
            </w:r>
            <w:r>
              <w:rPr>
                <w:rFonts w:hint="eastAsia"/>
              </w:rPr>
              <w:t>c</w:t>
            </w:r>
            <w:r>
              <w:rPr>
                <w:rFonts w:hint="eastAsia"/>
              </w:rPr>
              <w:t>列表</w:t>
            </w:r>
          </w:p>
        </w:tc>
      </w:tr>
    </w:tbl>
    <w:p w:rsidR="008B3572" w:rsidRDefault="008B3572" w:rsidP="0044060E">
      <w:pPr>
        <w:pStyle w:val="3"/>
      </w:pPr>
      <w:r>
        <w:rPr>
          <w:rFonts w:hint="eastAsia"/>
        </w:rPr>
        <w:t>检查可执行文件的工具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dig</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目标代码反编译工具</w:t>
            </w:r>
          </w:p>
          <w:p w:rsidR="008B3572" w:rsidRDefault="008B3572" w:rsidP="006E389D"/>
        </w:tc>
      </w:tr>
      <w:tr w:rsidR="008B3572" w:rsidTr="006E389D">
        <w:tc>
          <w:tcPr>
            <w:tcW w:w="2840" w:type="dxa"/>
          </w:tcPr>
          <w:p w:rsidR="008B3572" w:rsidRDefault="008B3572" w:rsidP="006E389D">
            <w:r>
              <w:rPr>
                <w:rFonts w:hint="eastAsia"/>
              </w:rPr>
              <w:t>dump -Lv</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打印动态链接信息</w:t>
            </w:r>
          </w:p>
        </w:tc>
      </w:tr>
      <w:tr w:rsidR="008B3572" w:rsidTr="006E389D">
        <w:tc>
          <w:tcPr>
            <w:tcW w:w="2840" w:type="dxa"/>
          </w:tcPr>
          <w:p w:rsidR="008B3572" w:rsidRDefault="008B3572" w:rsidP="006E389D">
            <w:r>
              <w:rPr>
                <w:rFonts w:hint="eastAsia"/>
              </w:rPr>
              <w:t>ldd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打印所需要的动态链接</w:t>
            </w:r>
          </w:p>
        </w:tc>
      </w:tr>
      <w:tr w:rsidR="008B3572" w:rsidTr="006E389D">
        <w:tc>
          <w:tcPr>
            <w:tcW w:w="2840" w:type="dxa"/>
          </w:tcPr>
          <w:p w:rsidR="008B3572" w:rsidRDefault="008B3572" w:rsidP="006E389D">
            <w:r>
              <w:rPr>
                <w:rFonts w:hint="eastAsia"/>
              </w:rPr>
              <w:t>nm</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打印目标文件的符号表</w:t>
            </w:r>
          </w:p>
        </w:tc>
      </w:tr>
      <w:tr w:rsidR="008B3572" w:rsidTr="006E389D">
        <w:tc>
          <w:tcPr>
            <w:tcW w:w="2840" w:type="dxa"/>
          </w:tcPr>
          <w:p w:rsidR="008B3572" w:rsidRPr="007559EE" w:rsidRDefault="008B3572" w:rsidP="006E389D">
            <w:r>
              <w:rPr>
                <w:rFonts w:hint="eastAsia"/>
              </w:rPr>
              <w:t>strings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查看嵌入二进制文件中的字符串。用于查看二进制文件中可能产生的错误信息、内置文件名和符号名或版本或版权信息</w:t>
            </w:r>
          </w:p>
        </w:tc>
      </w:tr>
      <w:tr w:rsidR="008B3572" w:rsidTr="006E389D">
        <w:tc>
          <w:tcPr>
            <w:tcW w:w="2840" w:type="dxa"/>
          </w:tcPr>
          <w:p w:rsidR="008B3572" w:rsidRDefault="008B3572" w:rsidP="006E389D">
            <w:r>
              <w:rPr>
                <w:rFonts w:hint="eastAsia"/>
              </w:rPr>
              <w:t>sum</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打印文件的检验与程序块计数</w:t>
            </w:r>
          </w:p>
        </w:tc>
      </w:tr>
      <w:tr w:rsidR="008B3572" w:rsidTr="006E389D">
        <w:tc>
          <w:tcPr>
            <w:tcW w:w="2840" w:type="dxa"/>
          </w:tcPr>
          <w:p w:rsidR="008B3572" w:rsidRDefault="008B3572" w:rsidP="006E389D"/>
        </w:tc>
        <w:tc>
          <w:tcPr>
            <w:tcW w:w="2841" w:type="dxa"/>
          </w:tcPr>
          <w:p w:rsidR="008B3572" w:rsidRDefault="008B3572" w:rsidP="006E389D"/>
        </w:tc>
        <w:tc>
          <w:tcPr>
            <w:tcW w:w="2841" w:type="dxa"/>
          </w:tcPr>
          <w:p w:rsidR="008B3572" w:rsidRDefault="008B3572" w:rsidP="006E389D"/>
        </w:tc>
      </w:tr>
    </w:tbl>
    <w:p w:rsidR="008B3572" w:rsidRDefault="008B3572" w:rsidP="0044060E">
      <w:pPr>
        <w:pStyle w:val="3"/>
      </w:pPr>
      <w:r>
        <w:rPr>
          <w:rFonts w:hint="eastAsia"/>
        </w:rPr>
        <w:t>帮助调试的工具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truss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打印可执行文件所进行的系统调用，它可以查看二进制文件正在干什么，为什么阻塞或失败</w:t>
            </w:r>
          </w:p>
        </w:tc>
      </w:tr>
      <w:tr w:rsidR="008B3572" w:rsidTr="006E389D">
        <w:tc>
          <w:tcPr>
            <w:tcW w:w="2840" w:type="dxa"/>
          </w:tcPr>
          <w:p w:rsidR="008B3572" w:rsidRDefault="008B3572" w:rsidP="006E389D">
            <w:r>
              <w:rPr>
                <w:rFonts w:hint="eastAsia"/>
              </w:rPr>
              <w:t>ps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显示进程的状态</w:t>
            </w:r>
          </w:p>
        </w:tc>
      </w:tr>
      <w:tr w:rsidR="008B3572" w:rsidTr="006E389D">
        <w:tc>
          <w:tcPr>
            <w:tcW w:w="2840" w:type="dxa"/>
          </w:tcPr>
          <w:p w:rsidR="008B3572" w:rsidRDefault="008B3572" w:rsidP="006E389D">
            <w:r>
              <w:rPr>
                <w:rFonts w:hint="eastAsia"/>
              </w:rPr>
              <w:t>ctrace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修改你的源文件，文件执行时按行打印</w:t>
            </w:r>
          </w:p>
        </w:tc>
      </w:tr>
      <w:tr w:rsidR="008B3572" w:rsidTr="006E389D">
        <w:tc>
          <w:tcPr>
            <w:tcW w:w="2840" w:type="dxa"/>
          </w:tcPr>
          <w:p w:rsidR="008B3572" w:rsidRDefault="008B3572" w:rsidP="006E389D">
            <w:r>
              <w:rPr>
                <w:rFonts w:hint="eastAsia"/>
              </w:rPr>
              <w:t>debugger</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交互式调试器</w:t>
            </w:r>
          </w:p>
        </w:tc>
      </w:tr>
      <w:tr w:rsidR="008B3572" w:rsidTr="006E389D">
        <w:tc>
          <w:tcPr>
            <w:tcW w:w="2840" w:type="dxa"/>
          </w:tcPr>
          <w:p w:rsidR="008B3572" w:rsidRDefault="008B3572" w:rsidP="006E389D">
            <w:r>
              <w:rPr>
                <w:rFonts w:hint="eastAsia"/>
              </w:rPr>
              <w:t>file</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告诉你一个文件包含的内容</w:t>
            </w:r>
          </w:p>
        </w:tc>
      </w:tr>
    </w:tbl>
    <w:p w:rsidR="008B3572" w:rsidRPr="00595DD9" w:rsidRDefault="008B3572" w:rsidP="008B3572"/>
    <w:p w:rsidR="008B3572" w:rsidRDefault="008B3572" w:rsidP="00991CCB">
      <w:pPr>
        <w:pStyle w:val="2"/>
      </w:pPr>
      <w:r>
        <w:rPr>
          <w:rFonts w:hint="eastAsia"/>
        </w:rPr>
        <w:lastRenderedPageBreak/>
        <w:t>内存字节单位</w:t>
      </w:r>
    </w:p>
    <w:tbl>
      <w:tblPr>
        <w:tblStyle w:val="ac"/>
        <w:tblW w:w="0" w:type="auto"/>
        <w:tblLook w:val="04A0"/>
      </w:tblPr>
      <w:tblGrid>
        <w:gridCol w:w="4261"/>
        <w:gridCol w:w="4261"/>
      </w:tblGrid>
      <w:tr w:rsidR="008B3572" w:rsidTr="006E389D">
        <w:tc>
          <w:tcPr>
            <w:tcW w:w="4261" w:type="dxa"/>
          </w:tcPr>
          <w:p w:rsidR="008B3572" w:rsidRDefault="008B3572" w:rsidP="006E389D">
            <w:pPr>
              <w:jc w:val="center"/>
            </w:pPr>
            <w:r>
              <w:rPr>
                <w:rFonts w:hint="eastAsia"/>
              </w:rPr>
              <w:t>单位</w:t>
            </w:r>
          </w:p>
        </w:tc>
        <w:tc>
          <w:tcPr>
            <w:tcW w:w="4261" w:type="dxa"/>
          </w:tcPr>
          <w:p w:rsidR="008B3572" w:rsidRDefault="008B3572" w:rsidP="006E389D">
            <w:pPr>
              <w:jc w:val="center"/>
            </w:pPr>
            <w:r>
              <w:rPr>
                <w:rFonts w:hint="eastAsia"/>
              </w:rPr>
              <w:t>大小</w:t>
            </w:r>
          </w:p>
        </w:tc>
      </w:tr>
      <w:tr w:rsidR="008B3572" w:rsidTr="006E389D">
        <w:tc>
          <w:tcPr>
            <w:tcW w:w="4261" w:type="dxa"/>
          </w:tcPr>
          <w:p w:rsidR="008B3572" w:rsidRDefault="008B3572" w:rsidP="006E389D">
            <w:pPr>
              <w:jc w:val="center"/>
            </w:pPr>
            <w:r>
              <w:rPr>
                <w:rFonts w:hint="eastAsia"/>
              </w:rPr>
              <w:t>Kilo</w:t>
            </w:r>
          </w:p>
        </w:tc>
        <w:tc>
          <w:tcPr>
            <w:tcW w:w="4261" w:type="dxa"/>
          </w:tcPr>
          <w:p w:rsidR="008B3572" w:rsidRDefault="008B3572" w:rsidP="006E389D">
            <w:pPr>
              <w:jc w:val="center"/>
            </w:pPr>
            <w:r>
              <w:rPr>
                <w:rFonts w:hint="eastAsia"/>
              </w:rPr>
              <w:t>2</w:t>
            </w:r>
            <w:r>
              <w:rPr>
                <w:rFonts w:hint="eastAsia"/>
              </w:rPr>
              <w:t>的</w:t>
            </w:r>
            <w:r>
              <w:rPr>
                <w:rFonts w:hint="eastAsia"/>
              </w:rPr>
              <w:t>10</w:t>
            </w:r>
            <w:r>
              <w:rPr>
                <w:rFonts w:hint="eastAsia"/>
              </w:rPr>
              <w:t>次方</w:t>
            </w:r>
          </w:p>
        </w:tc>
      </w:tr>
      <w:tr w:rsidR="008B3572" w:rsidTr="006E389D">
        <w:tc>
          <w:tcPr>
            <w:tcW w:w="4261" w:type="dxa"/>
          </w:tcPr>
          <w:p w:rsidR="008B3572" w:rsidRDefault="008B3572" w:rsidP="006E389D">
            <w:pPr>
              <w:jc w:val="center"/>
            </w:pPr>
            <w:r>
              <w:rPr>
                <w:rFonts w:hint="eastAsia"/>
              </w:rPr>
              <w:t>Mega</w:t>
            </w:r>
          </w:p>
        </w:tc>
        <w:tc>
          <w:tcPr>
            <w:tcW w:w="4261" w:type="dxa"/>
          </w:tcPr>
          <w:p w:rsidR="008B3572" w:rsidRDefault="008B3572" w:rsidP="006E389D">
            <w:pPr>
              <w:jc w:val="center"/>
            </w:pPr>
            <w:r>
              <w:rPr>
                <w:rFonts w:hint="eastAsia"/>
              </w:rPr>
              <w:t>2</w:t>
            </w:r>
            <w:r>
              <w:rPr>
                <w:rFonts w:hint="eastAsia"/>
              </w:rPr>
              <w:t>的</w:t>
            </w:r>
            <w:r>
              <w:rPr>
                <w:rFonts w:hint="eastAsia"/>
              </w:rPr>
              <w:t>20</w:t>
            </w:r>
            <w:r>
              <w:rPr>
                <w:rFonts w:hint="eastAsia"/>
              </w:rPr>
              <w:t>次方</w:t>
            </w:r>
          </w:p>
        </w:tc>
      </w:tr>
      <w:tr w:rsidR="008B3572" w:rsidTr="006E389D">
        <w:tc>
          <w:tcPr>
            <w:tcW w:w="4261" w:type="dxa"/>
          </w:tcPr>
          <w:p w:rsidR="008B3572" w:rsidRDefault="008B3572" w:rsidP="006E389D">
            <w:pPr>
              <w:jc w:val="center"/>
            </w:pPr>
            <w:r>
              <w:rPr>
                <w:rFonts w:hint="eastAsia"/>
              </w:rPr>
              <w:t>Giga</w:t>
            </w:r>
          </w:p>
        </w:tc>
        <w:tc>
          <w:tcPr>
            <w:tcW w:w="4261" w:type="dxa"/>
          </w:tcPr>
          <w:p w:rsidR="008B3572" w:rsidRDefault="008B3572" w:rsidP="006E389D">
            <w:pPr>
              <w:jc w:val="center"/>
            </w:pPr>
            <w:r>
              <w:rPr>
                <w:rFonts w:hint="eastAsia"/>
              </w:rPr>
              <w:t>2</w:t>
            </w:r>
            <w:r>
              <w:rPr>
                <w:rFonts w:hint="eastAsia"/>
              </w:rPr>
              <w:t>的</w:t>
            </w:r>
            <w:r>
              <w:rPr>
                <w:rFonts w:hint="eastAsia"/>
              </w:rPr>
              <w:t>30</w:t>
            </w:r>
            <w:r>
              <w:rPr>
                <w:rFonts w:hint="eastAsia"/>
              </w:rPr>
              <w:t>次方</w:t>
            </w:r>
          </w:p>
        </w:tc>
      </w:tr>
      <w:tr w:rsidR="008B3572" w:rsidTr="006E389D">
        <w:tc>
          <w:tcPr>
            <w:tcW w:w="4261" w:type="dxa"/>
          </w:tcPr>
          <w:p w:rsidR="008B3572" w:rsidRDefault="008B3572" w:rsidP="006E389D">
            <w:pPr>
              <w:jc w:val="center"/>
            </w:pPr>
            <w:r>
              <w:t>Tera</w:t>
            </w:r>
          </w:p>
        </w:tc>
        <w:tc>
          <w:tcPr>
            <w:tcW w:w="4261" w:type="dxa"/>
          </w:tcPr>
          <w:p w:rsidR="008B3572" w:rsidRDefault="008B3572" w:rsidP="006E389D">
            <w:pPr>
              <w:jc w:val="center"/>
            </w:pPr>
            <w:r>
              <w:rPr>
                <w:rFonts w:hint="eastAsia"/>
              </w:rPr>
              <w:t>2</w:t>
            </w:r>
            <w:r>
              <w:rPr>
                <w:rFonts w:hint="eastAsia"/>
              </w:rPr>
              <w:t>的</w:t>
            </w:r>
            <w:r>
              <w:rPr>
                <w:rFonts w:hint="eastAsia"/>
              </w:rPr>
              <w:t>40</w:t>
            </w:r>
            <w:r>
              <w:rPr>
                <w:rFonts w:hint="eastAsia"/>
              </w:rPr>
              <w:t>次方</w:t>
            </w:r>
          </w:p>
        </w:tc>
      </w:tr>
      <w:tr w:rsidR="008B3572" w:rsidTr="006E389D">
        <w:tc>
          <w:tcPr>
            <w:tcW w:w="4261" w:type="dxa"/>
          </w:tcPr>
          <w:p w:rsidR="008B3572" w:rsidRDefault="008B3572" w:rsidP="006E389D">
            <w:pPr>
              <w:jc w:val="center"/>
            </w:pPr>
            <w:r>
              <w:rPr>
                <w:rFonts w:hint="eastAsia"/>
              </w:rPr>
              <w:t>Bubba</w:t>
            </w:r>
          </w:p>
        </w:tc>
        <w:tc>
          <w:tcPr>
            <w:tcW w:w="4261" w:type="dxa"/>
          </w:tcPr>
          <w:p w:rsidR="008B3572" w:rsidRDefault="008B3572" w:rsidP="006E389D">
            <w:pPr>
              <w:jc w:val="center"/>
            </w:pPr>
            <w:r>
              <w:rPr>
                <w:rFonts w:hint="eastAsia"/>
              </w:rPr>
              <w:t>2</w:t>
            </w:r>
            <w:r>
              <w:rPr>
                <w:rFonts w:hint="eastAsia"/>
              </w:rPr>
              <w:t>的</w:t>
            </w:r>
            <w:r>
              <w:rPr>
                <w:rFonts w:hint="eastAsia"/>
              </w:rPr>
              <w:t>50</w:t>
            </w:r>
            <w:r>
              <w:rPr>
                <w:rFonts w:hint="eastAsia"/>
              </w:rPr>
              <w:t>次方</w:t>
            </w:r>
          </w:p>
        </w:tc>
      </w:tr>
    </w:tbl>
    <w:p w:rsidR="00C960CD" w:rsidRDefault="00C960CD" w:rsidP="00E736C0"/>
    <w:p w:rsidR="00C960CD" w:rsidRDefault="00C960CD" w:rsidP="00991CCB">
      <w:pPr>
        <w:pStyle w:val="2"/>
      </w:pPr>
      <w:r>
        <w:rPr>
          <w:rFonts w:hint="eastAsia"/>
        </w:rPr>
        <w:t>setjmp</w:t>
      </w:r>
      <w:r>
        <w:rPr>
          <w:rFonts w:hint="eastAsia"/>
        </w:rPr>
        <w:t>和</w:t>
      </w:r>
      <w:r>
        <w:rPr>
          <w:rFonts w:hint="eastAsia"/>
        </w:rPr>
        <w:t>longjmp</w:t>
      </w:r>
      <w:r>
        <w:rPr>
          <w:rFonts w:hint="eastAsia"/>
        </w:rPr>
        <w:t>函数</w:t>
      </w:r>
    </w:p>
    <w:p w:rsidR="00C960CD" w:rsidRDefault="00A94FB6" w:rsidP="00C960CD">
      <w:r>
        <w:rPr>
          <w:rFonts w:hint="eastAsia"/>
        </w:rPr>
        <w:t>setjmp</w:t>
      </w:r>
      <w:r>
        <w:rPr>
          <w:rFonts w:hint="eastAsia"/>
        </w:rPr>
        <w:t>和</w:t>
      </w:r>
      <w:r>
        <w:rPr>
          <w:rFonts w:hint="eastAsia"/>
        </w:rPr>
        <w:t>longjmp</w:t>
      </w:r>
      <w:r>
        <w:rPr>
          <w:rFonts w:hint="eastAsia"/>
        </w:rPr>
        <w:t>是操作过程活动记录实现的，许多程序员并不知道这个强大的机制，因为它是</w:t>
      </w:r>
      <w:r>
        <w:rPr>
          <w:rFonts w:hint="eastAsia"/>
        </w:rPr>
        <w:t>C</w:t>
      </w:r>
      <w:r>
        <w:rPr>
          <w:rFonts w:hint="eastAsia"/>
        </w:rPr>
        <w:t>语言所特有的</w:t>
      </w:r>
      <w:r w:rsidR="00B43B25">
        <w:rPr>
          <w:rFonts w:hint="eastAsia"/>
        </w:rPr>
        <w:t>，它们部分弥补了</w:t>
      </w:r>
      <w:r w:rsidR="00B43B25">
        <w:rPr>
          <w:rFonts w:hint="eastAsia"/>
        </w:rPr>
        <w:t>C</w:t>
      </w:r>
      <w:r w:rsidR="00B43B25">
        <w:rPr>
          <w:rFonts w:hint="eastAsia"/>
        </w:rPr>
        <w:t>语言有限的转移能力。这两个函数协同工作如下所示：</w:t>
      </w:r>
    </w:p>
    <w:p w:rsidR="00B43B25" w:rsidRDefault="004A7ABF" w:rsidP="00335838">
      <w:pPr>
        <w:pStyle w:val="ab"/>
        <w:numPr>
          <w:ilvl w:val="0"/>
          <w:numId w:val="10"/>
        </w:numPr>
        <w:ind w:firstLineChars="0"/>
      </w:pPr>
      <w:r>
        <w:rPr>
          <w:rFonts w:hint="eastAsia"/>
        </w:rPr>
        <w:t>setjmp(jmp_buf  j)</w:t>
      </w:r>
      <w:r>
        <w:rPr>
          <w:rFonts w:hint="eastAsia"/>
        </w:rPr>
        <w:t>必须首先被调用</w:t>
      </w:r>
      <w:r>
        <w:rPr>
          <w:rFonts w:hint="eastAsia"/>
        </w:rPr>
        <w:t xml:space="preserve">. </w:t>
      </w:r>
      <w:r>
        <w:rPr>
          <w:rFonts w:hint="eastAsia"/>
        </w:rPr>
        <w:t>它表示“使用变量</w:t>
      </w:r>
      <w:r>
        <w:rPr>
          <w:rFonts w:hint="eastAsia"/>
        </w:rPr>
        <w:t>j</w:t>
      </w:r>
      <w:r>
        <w:rPr>
          <w:rFonts w:hint="eastAsia"/>
        </w:rPr>
        <w:t>”记录现在的位置。</w:t>
      </w:r>
      <w:r w:rsidR="00DC36FD">
        <w:rPr>
          <w:rFonts w:hint="eastAsia"/>
        </w:rPr>
        <w:t>函数返回</w:t>
      </w:r>
      <w:r w:rsidR="00DC36FD">
        <w:rPr>
          <w:rFonts w:hint="eastAsia"/>
        </w:rPr>
        <w:t>0</w:t>
      </w:r>
      <w:r w:rsidR="00DC36FD">
        <w:rPr>
          <w:rFonts w:hint="eastAsia"/>
        </w:rPr>
        <w:t>。</w:t>
      </w:r>
    </w:p>
    <w:p w:rsidR="00DC36FD" w:rsidRDefault="00DC36FD" w:rsidP="00335838">
      <w:pPr>
        <w:pStyle w:val="ab"/>
        <w:numPr>
          <w:ilvl w:val="0"/>
          <w:numId w:val="10"/>
        </w:numPr>
        <w:ind w:firstLineChars="0"/>
      </w:pPr>
      <w:r>
        <w:rPr>
          <w:rFonts w:hint="eastAsia"/>
        </w:rPr>
        <w:t>longjmp(jmp_buf  j, int  i)</w:t>
      </w:r>
      <w:r>
        <w:rPr>
          <w:rFonts w:hint="eastAsia"/>
        </w:rPr>
        <w:t>可以接着被调用。表示“回到</w:t>
      </w:r>
      <w:r>
        <w:rPr>
          <w:rFonts w:hint="eastAsia"/>
        </w:rPr>
        <w:t>j</w:t>
      </w:r>
      <w:r>
        <w:rPr>
          <w:rFonts w:hint="eastAsia"/>
        </w:rPr>
        <w:t>所记录的位置，让它看上去像是从原先的</w:t>
      </w:r>
      <w:r>
        <w:rPr>
          <w:rFonts w:hint="eastAsia"/>
        </w:rPr>
        <w:t>setjmp()</w:t>
      </w:r>
      <w:r>
        <w:rPr>
          <w:rFonts w:hint="eastAsia"/>
        </w:rPr>
        <w:t>函数返回一样。但是函数返回</w:t>
      </w:r>
      <w:r>
        <w:rPr>
          <w:rFonts w:hint="eastAsia"/>
        </w:rPr>
        <w:t>-1</w:t>
      </w:r>
      <w:r>
        <w:rPr>
          <w:rFonts w:hint="eastAsia"/>
        </w:rPr>
        <w:t>，使代码能够知道它实际上是通过</w:t>
      </w:r>
      <w:r>
        <w:rPr>
          <w:rFonts w:hint="eastAsia"/>
        </w:rPr>
        <w:t>longjmp()</w:t>
      </w:r>
      <w:r>
        <w:rPr>
          <w:rFonts w:hint="eastAsia"/>
        </w:rPr>
        <w:t>返回的”熬不拗口？</w:t>
      </w:r>
    </w:p>
    <w:p w:rsidR="00DC36FD" w:rsidRDefault="00DC36FD" w:rsidP="00335838">
      <w:pPr>
        <w:pStyle w:val="ab"/>
        <w:numPr>
          <w:ilvl w:val="0"/>
          <w:numId w:val="10"/>
        </w:numPr>
        <w:ind w:firstLineChars="0"/>
      </w:pPr>
      <w:r>
        <w:rPr>
          <w:rFonts w:hint="eastAsia"/>
        </w:rPr>
        <w:t>当使用</w:t>
      </w:r>
      <w:r>
        <w:rPr>
          <w:rFonts w:hint="eastAsia"/>
        </w:rPr>
        <w:t>longjmp</w:t>
      </w:r>
      <w:r>
        <w:rPr>
          <w:rFonts w:hint="eastAsia"/>
        </w:rPr>
        <w:t>（）时，</w:t>
      </w:r>
      <w:r>
        <w:rPr>
          <w:rFonts w:hint="eastAsia"/>
        </w:rPr>
        <w:t>j</w:t>
      </w:r>
      <w:r>
        <w:rPr>
          <w:rFonts w:hint="eastAsia"/>
        </w:rPr>
        <w:t>的内容会被销毁。</w:t>
      </w:r>
    </w:p>
    <w:p w:rsidR="00DC36FD" w:rsidRDefault="00054A6E" w:rsidP="00E67561">
      <w:pPr>
        <w:ind w:leftChars="200" w:left="420"/>
      </w:pPr>
      <w:r>
        <w:rPr>
          <w:rFonts w:hint="eastAsia"/>
        </w:rPr>
        <w:t>s</w:t>
      </w:r>
      <w:r w:rsidR="00DC36FD">
        <w:rPr>
          <w:rFonts w:hint="eastAsia"/>
        </w:rPr>
        <w:t>etjmp</w:t>
      </w:r>
      <w:r w:rsidR="00DC36FD">
        <w:rPr>
          <w:rFonts w:hint="eastAsia"/>
        </w:rPr>
        <w:t>保存了一份程序计数器和当前的栈顶指针。如果喜欢，也可以保存一些初始值。</w:t>
      </w:r>
      <w:r>
        <w:rPr>
          <w:rFonts w:hint="eastAsia"/>
        </w:rPr>
        <w:t>l</w:t>
      </w:r>
      <w:r w:rsidR="00DC36FD">
        <w:rPr>
          <w:rFonts w:hint="eastAsia"/>
        </w:rPr>
        <w:t>ongjmp()</w:t>
      </w:r>
      <w:r w:rsidR="00DC36FD">
        <w:rPr>
          <w:rFonts w:hint="eastAsia"/>
        </w:rPr>
        <w:t>恢复这些值，有效的转移控制并把状态重</w:t>
      </w:r>
      <w:r>
        <w:rPr>
          <w:rFonts w:hint="eastAsia"/>
        </w:rPr>
        <w:t>置回保存状态的时候。这被称作“展开堆栈（</w:t>
      </w:r>
      <w:r>
        <w:rPr>
          <w:rFonts w:hint="eastAsia"/>
        </w:rPr>
        <w:t>unwinding stack</w:t>
      </w:r>
      <w:r>
        <w:rPr>
          <w:rFonts w:hint="eastAsia"/>
        </w:rPr>
        <w:t>）”，因为从堆栈中展开过程活动记录，直到取得保存在其中的值。尽管</w:t>
      </w:r>
      <w:r>
        <w:rPr>
          <w:rFonts w:hint="eastAsia"/>
        </w:rPr>
        <w:t>longjmp</w:t>
      </w:r>
      <w:r>
        <w:rPr>
          <w:rFonts w:hint="eastAsia"/>
        </w:rPr>
        <w:t>会导致转移，但它和</w:t>
      </w:r>
      <w:r>
        <w:rPr>
          <w:rFonts w:hint="eastAsia"/>
        </w:rPr>
        <w:t>goto</w:t>
      </w:r>
      <w:r w:rsidR="00E65B7F">
        <w:rPr>
          <w:rFonts w:hint="eastAsia"/>
        </w:rPr>
        <w:t>又有不同，区别如下：</w:t>
      </w:r>
    </w:p>
    <w:p w:rsidR="00E65B7F" w:rsidRPr="00E65B7F" w:rsidRDefault="00E65B7F" w:rsidP="00335838">
      <w:pPr>
        <w:pStyle w:val="ab"/>
        <w:numPr>
          <w:ilvl w:val="0"/>
          <w:numId w:val="10"/>
        </w:numPr>
        <w:ind w:firstLineChars="0"/>
      </w:pPr>
      <w:r>
        <w:rPr>
          <w:rFonts w:hint="eastAsia"/>
        </w:rPr>
        <w:t>longjmp</w:t>
      </w:r>
      <w:r>
        <w:rPr>
          <w:rFonts w:hint="eastAsia"/>
        </w:rPr>
        <w:t>和</w:t>
      </w:r>
      <w:r>
        <w:rPr>
          <w:rFonts w:hint="eastAsia"/>
        </w:rPr>
        <w:t>goto</w:t>
      </w:r>
      <w:r>
        <w:rPr>
          <w:rFonts w:hint="eastAsia"/>
        </w:rPr>
        <w:t>的区别</w:t>
      </w:r>
    </w:p>
    <w:p w:rsidR="00054A6E" w:rsidRDefault="00054A6E" w:rsidP="00E65B7F">
      <w:pPr>
        <w:ind w:leftChars="200" w:left="420"/>
      </w:pPr>
      <w:r>
        <w:rPr>
          <w:rFonts w:hint="eastAsia"/>
        </w:rPr>
        <w:t>goto</w:t>
      </w:r>
      <w:r>
        <w:rPr>
          <w:rFonts w:hint="eastAsia"/>
        </w:rPr>
        <w:t>语句不能跳出</w:t>
      </w:r>
      <w:r>
        <w:rPr>
          <w:rFonts w:hint="eastAsia"/>
        </w:rPr>
        <w:t>C</w:t>
      </w:r>
      <w:r>
        <w:rPr>
          <w:rFonts w:hint="eastAsia"/>
        </w:rPr>
        <w:t>语言当前的函数（这也是</w:t>
      </w:r>
      <w:r>
        <w:rPr>
          <w:rFonts w:hint="eastAsia"/>
        </w:rPr>
        <w:t>longjmp</w:t>
      </w:r>
      <w:r>
        <w:rPr>
          <w:rFonts w:hint="eastAsia"/>
        </w:rPr>
        <w:t>取名由来，它可以跳的很远，甚至可以跳到其他文件的函数中）。</w:t>
      </w:r>
    </w:p>
    <w:p w:rsidR="00054A6E" w:rsidRDefault="00054A6E" w:rsidP="00E65B7F">
      <w:pPr>
        <w:ind w:leftChars="200" w:left="420"/>
      </w:pPr>
      <w:r>
        <w:rPr>
          <w:rFonts w:hint="eastAsia"/>
        </w:rPr>
        <w:t>longjmp</w:t>
      </w:r>
      <w:r>
        <w:rPr>
          <w:rFonts w:hint="eastAsia"/>
        </w:rPr>
        <w:t>只能跳到曾经到过的地方。在执行</w:t>
      </w:r>
      <w:r>
        <w:rPr>
          <w:rFonts w:hint="eastAsia"/>
        </w:rPr>
        <w:t>setjmp</w:t>
      </w:r>
      <w:r>
        <w:rPr>
          <w:rFonts w:hint="eastAsia"/>
        </w:rPr>
        <w:t>的</w:t>
      </w:r>
      <w:r>
        <w:rPr>
          <w:rFonts w:hint="eastAsia"/>
        </w:rPr>
        <w:t xml:space="preserve"> </w:t>
      </w:r>
      <w:r>
        <w:rPr>
          <w:rFonts w:hint="eastAsia"/>
        </w:rPr>
        <w:t>地方任留有一个过程活动记录。从这个角度讲，</w:t>
      </w:r>
      <w:r>
        <w:rPr>
          <w:rFonts w:hint="eastAsia"/>
        </w:rPr>
        <w:t>longjmp</w:t>
      </w:r>
      <w:r>
        <w:rPr>
          <w:rFonts w:hint="eastAsia"/>
        </w:rPr>
        <w:t>更像是“从何处来（</w:t>
      </w:r>
      <w:r>
        <w:rPr>
          <w:rFonts w:hint="eastAsia"/>
        </w:rPr>
        <w:t xml:space="preserve">come </w:t>
      </w:r>
      <w:r w:rsidR="00C83AE0">
        <w:rPr>
          <w:rFonts w:hint="eastAsia"/>
        </w:rPr>
        <w:t xml:space="preserve"> </w:t>
      </w:r>
      <w:r>
        <w:rPr>
          <w:rFonts w:hint="eastAsia"/>
        </w:rPr>
        <w:t>from</w:t>
      </w:r>
      <w:r>
        <w:rPr>
          <w:rFonts w:hint="eastAsia"/>
        </w:rPr>
        <w:t>）”而不是“往哪里去（</w:t>
      </w:r>
      <w:r>
        <w:rPr>
          <w:rFonts w:hint="eastAsia"/>
        </w:rPr>
        <w:t>go  to</w:t>
      </w:r>
      <w:r>
        <w:rPr>
          <w:rFonts w:hint="eastAsia"/>
        </w:rPr>
        <w:t>）”。</w:t>
      </w:r>
      <w:r>
        <w:t>L</w:t>
      </w:r>
      <w:r>
        <w:rPr>
          <w:rFonts w:hint="eastAsia"/>
        </w:rPr>
        <w:t>ongjmp</w:t>
      </w:r>
      <w:r>
        <w:rPr>
          <w:rFonts w:hint="eastAsia"/>
        </w:rPr>
        <w:t>接受一个额外的整型参数幷返回它的值，这可以知道是由</w:t>
      </w:r>
      <w:r>
        <w:rPr>
          <w:rFonts w:hint="eastAsia"/>
        </w:rPr>
        <w:t>longjmp</w:t>
      </w:r>
      <w:r>
        <w:rPr>
          <w:rFonts w:hint="eastAsia"/>
        </w:rPr>
        <w:t>转移到这里的还是从上条语句执行后自然而来到这里的。</w:t>
      </w:r>
    </w:p>
    <w:p w:rsidR="00054A6E" w:rsidRDefault="00054A6E" w:rsidP="00C960CD"/>
    <w:p w:rsidR="00054A6E" w:rsidRDefault="00054A6E" w:rsidP="00C960CD">
      <w:r>
        <w:rPr>
          <w:rFonts w:hint="eastAsia"/>
        </w:rPr>
        <w:t>下面代码显示了</w:t>
      </w:r>
      <w:r>
        <w:rPr>
          <w:rFonts w:hint="eastAsia"/>
        </w:rPr>
        <w:t>setjmp()</w:t>
      </w:r>
      <w:r>
        <w:rPr>
          <w:rFonts w:hint="eastAsia"/>
        </w:rPr>
        <w:t>和</w:t>
      </w:r>
      <w:r>
        <w:rPr>
          <w:rFonts w:hint="eastAsia"/>
        </w:rPr>
        <w:t>longjmp()</w:t>
      </w:r>
      <w:r>
        <w:rPr>
          <w:rFonts w:hint="eastAsia"/>
        </w:rPr>
        <w:t>一例：</w:t>
      </w:r>
    </w:p>
    <w:p w:rsidR="00054A6E" w:rsidRDefault="00054A6E" w:rsidP="00C960CD"/>
    <w:p w:rsidR="00054A6E" w:rsidRDefault="00D82D0D" w:rsidP="00C960CD">
      <w:r>
        <w:rPr>
          <w:rFonts w:hint="eastAsia"/>
        </w:rPr>
        <w:t>#include&lt;setjmp.h&gt;</w:t>
      </w:r>
    </w:p>
    <w:p w:rsidR="00D82D0D" w:rsidRDefault="00D82D0D" w:rsidP="00C960CD">
      <w:r>
        <w:t>jmp_buf</w:t>
      </w:r>
      <w:r>
        <w:rPr>
          <w:rFonts w:hint="eastAsia"/>
        </w:rPr>
        <w:t xml:space="preserve">  buf;</w:t>
      </w:r>
    </w:p>
    <w:p w:rsidR="00D82D0D" w:rsidRDefault="00D82D0D" w:rsidP="00C960CD"/>
    <w:p w:rsidR="00D82D0D" w:rsidRDefault="00D82D0D" w:rsidP="00C960CD">
      <w:r>
        <w:rPr>
          <w:rFonts w:hint="eastAsia"/>
        </w:rPr>
        <w:t>void banna(void)</w:t>
      </w:r>
    </w:p>
    <w:p w:rsidR="00D82D0D" w:rsidRDefault="00D82D0D" w:rsidP="00C960CD">
      <w:r>
        <w:rPr>
          <w:rFonts w:hint="eastAsia"/>
        </w:rPr>
        <w:t>{</w:t>
      </w:r>
    </w:p>
    <w:p w:rsidR="00D82D0D" w:rsidRDefault="00D82D0D" w:rsidP="00D82D0D">
      <w:pPr>
        <w:ind w:firstLine="405"/>
      </w:pPr>
      <w:r>
        <w:rPr>
          <w:rFonts w:hint="eastAsia"/>
        </w:rPr>
        <w:t>printf(</w:t>
      </w:r>
      <w:r>
        <w:t>“</w:t>
      </w:r>
      <w:r>
        <w:rPr>
          <w:rFonts w:hint="eastAsia"/>
        </w:rPr>
        <w:t>in banna()\n</w:t>
      </w:r>
      <w:r>
        <w:t>”</w:t>
      </w:r>
      <w:r>
        <w:rPr>
          <w:rFonts w:hint="eastAsia"/>
        </w:rPr>
        <w:t>);</w:t>
      </w:r>
    </w:p>
    <w:p w:rsidR="00D82D0D" w:rsidRDefault="00D82D0D" w:rsidP="00D82D0D">
      <w:pPr>
        <w:ind w:firstLine="405"/>
      </w:pPr>
      <w:r>
        <w:rPr>
          <w:rFonts w:hint="eastAsia"/>
        </w:rPr>
        <w:t>longjmp(buf,1);</w:t>
      </w:r>
    </w:p>
    <w:p w:rsidR="00D82D0D" w:rsidRDefault="00D82D0D" w:rsidP="00D82D0D">
      <w:pPr>
        <w:ind w:firstLine="405"/>
      </w:pPr>
      <w:r>
        <w:rPr>
          <w:rFonts w:hint="eastAsia"/>
        </w:rPr>
        <w:t>/*</w:t>
      </w:r>
      <w:r>
        <w:rPr>
          <w:rFonts w:hint="eastAsia"/>
        </w:rPr>
        <w:t>以下代码不会被执行</w:t>
      </w:r>
      <w:r>
        <w:rPr>
          <w:rFonts w:hint="eastAsia"/>
        </w:rPr>
        <w:t>*/</w:t>
      </w:r>
    </w:p>
    <w:p w:rsidR="00D82D0D" w:rsidRDefault="00D82D0D" w:rsidP="00D82D0D">
      <w:pPr>
        <w:ind w:firstLine="405"/>
      </w:pPr>
      <w:r>
        <w:rPr>
          <w:rFonts w:hint="eastAsia"/>
        </w:rPr>
        <w:t>printf(</w:t>
      </w:r>
      <w:r>
        <w:t>“</w:t>
      </w:r>
      <w:r>
        <w:rPr>
          <w:rFonts w:hint="eastAsia"/>
        </w:rPr>
        <w:t>you will never see this  ,because   longjmp</w:t>
      </w:r>
      <w:r>
        <w:t>”</w:t>
      </w:r>
      <w:r>
        <w:rPr>
          <w:rFonts w:hint="eastAsia"/>
        </w:rPr>
        <w:t>);</w:t>
      </w:r>
    </w:p>
    <w:p w:rsidR="00D82D0D" w:rsidRDefault="00D82D0D" w:rsidP="00C960CD">
      <w:r>
        <w:rPr>
          <w:rFonts w:hint="eastAsia"/>
        </w:rPr>
        <w:t>}</w:t>
      </w:r>
    </w:p>
    <w:p w:rsidR="00D82D0D" w:rsidRDefault="00D82D0D" w:rsidP="00C960CD"/>
    <w:p w:rsidR="00D82D0D" w:rsidRDefault="00D82D0D" w:rsidP="00C960CD">
      <w:r>
        <w:t>m</w:t>
      </w:r>
      <w:r>
        <w:rPr>
          <w:rFonts w:hint="eastAsia"/>
        </w:rPr>
        <w:t>ain()</w:t>
      </w:r>
    </w:p>
    <w:p w:rsidR="00D82D0D" w:rsidRDefault="00D82D0D" w:rsidP="00C960CD">
      <w:r>
        <w:rPr>
          <w:rFonts w:hint="eastAsia"/>
        </w:rPr>
        <w:t>{</w:t>
      </w:r>
    </w:p>
    <w:p w:rsidR="00D82D0D" w:rsidRDefault="00D82D0D" w:rsidP="00D82D0D">
      <w:pPr>
        <w:ind w:firstLine="405"/>
      </w:pPr>
      <w:r>
        <w:t>I</w:t>
      </w:r>
      <w:r>
        <w:rPr>
          <w:rFonts w:hint="eastAsia"/>
        </w:rPr>
        <w:t>f (setjmp(buf))</w:t>
      </w:r>
    </w:p>
    <w:p w:rsidR="00D82D0D" w:rsidRDefault="00D82D0D" w:rsidP="00D82D0D">
      <w:pPr>
        <w:ind w:firstLine="405"/>
      </w:pPr>
      <w:r>
        <w:rPr>
          <w:rFonts w:hint="eastAsia"/>
        </w:rPr>
        <w:t>{</w:t>
      </w:r>
    </w:p>
    <w:p w:rsidR="00D82D0D" w:rsidRDefault="00D82D0D" w:rsidP="00D82D0D">
      <w:pPr>
        <w:ind w:firstLine="405"/>
      </w:pPr>
      <w:r>
        <w:rPr>
          <w:rFonts w:hint="eastAsia"/>
        </w:rPr>
        <w:t xml:space="preserve">    printf(</w:t>
      </w:r>
      <w:r>
        <w:t>“</w:t>
      </w:r>
      <w:r>
        <w:rPr>
          <w:rFonts w:hint="eastAsia"/>
        </w:rPr>
        <w:t>I am back in main\n</w:t>
      </w:r>
      <w:r>
        <w:t>”</w:t>
      </w:r>
      <w:r>
        <w:rPr>
          <w:rFonts w:hint="eastAsia"/>
        </w:rPr>
        <w:t>);</w:t>
      </w:r>
    </w:p>
    <w:p w:rsidR="00D82D0D" w:rsidRDefault="00D82D0D" w:rsidP="00D82D0D">
      <w:pPr>
        <w:ind w:firstLine="405"/>
      </w:pPr>
      <w:r>
        <w:rPr>
          <w:rFonts w:hint="eastAsia"/>
        </w:rPr>
        <w:t>}</w:t>
      </w:r>
    </w:p>
    <w:p w:rsidR="00D82D0D" w:rsidRDefault="00D82D0D" w:rsidP="00D82D0D">
      <w:pPr>
        <w:ind w:firstLine="405"/>
      </w:pPr>
      <w:r>
        <w:rPr>
          <w:rFonts w:hint="eastAsia"/>
        </w:rPr>
        <w:t>else</w:t>
      </w:r>
    </w:p>
    <w:p w:rsidR="00D82D0D" w:rsidRDefault="00D82D0D" w:rsidP="00D82D0D">
      <w:pPr>
        <w:ind w:firstLine="405"/>
      </w:pPr>
      <w:r>
        <w:rPr>
          <w:rFonts w:hint="eastAsia"/>
        </w:rPr>
        <w:t>{</w:t>
      </w:r>
    </w:p>
    <w:p w:rsidR="00D82D0D" w:rsidRDefault="00D82D0D" w:rsidP="00D82D0D">
      <w:pPr>
        <w:ind w:firstLine="405"/>
      </w:pPr>
      <w:r>
        <w:rPr>
          <w:rFonts w:hint="eastAsia"/>
        </w:rPr>
        <w:t xml:space="preserve">    </w:t>
      </w:r>
      <w:r>
        <w:t>printf(“</w:t>
      </w:r>
      <w:r>
        <w:rPr>
          <w:rFonts w:hint="eastAsia"/>
        </w:rPr>
        <w:t>first time through \n</w:t>
      </w:r>
      <w:r>
        <w:t>”);</w:t>
      </w:r>
    </w:p>
    <w:p w:rsidR="00D82D0D" w:rsidRDefault="00D82D0D" w:rsidP="00D82D0D">
      <w:pPr>
        <w:ind w:firstLine="405"/>
      </w:pPr>
      <w:r>
        <w:rPr>
          <w:rFonts w:hint="eastAsia"/>
        </w:rPr>
        <w:t xml:space="preserve">    banna();</w:t>
      </w:r>
    </w:p>
    <w:p w:rsidR="00D82D0D" w:rsidRDefault="00D82D0D" w:rsidP="00D82D0D">
      <w:pPr>
        <w:ind w:firstLine="405"/>
      </w:pPr>
      <w:r>
        <w:rPr>
          <w:rFonts w:hint="eastAsia"/>
        </w:rPr>
        <w:t>}</w:t>
      </w:r>
    </w:p>
    <w:p w:rsidR="00D82D0D" w:rsidRDefault="00D82D0D" w:rsidP="00C960CD">
      <w:r>
        <w:rPr>
          <w:rFonts w:hint="eastAsia"/>
        </w:rPr>
        <w:t>}</w:t>
      </w:r>
    </w:p>
    <w:p w:rsidR="00D82D0D" w:rsidRDefault="00D82D0D" w:rsidP="00C960CD"/>
    <w:p w:rsidR="00D82D0D" w:rsidRDefault="00D82D0D" w:rsidP="00C960CD">
      <w:r>
        <w:rPr>
          <w:rFonts w:hint="eastAsia"/>
        </w:rPr>
        <w:t>输出结果如下：</w:t>
      </w:r>
    </w:p>
    <w:p w:rsidR="00D82D0D" w:rsidRDefault="00D82D0D" w:rsidP="00C960CD">
      <w:r>
        <w:rPr>
          <w:rFonts w:hint="eastAsia"/>
        </w:rPr>
        <w:t>first time through</w:t>
      </w:r>
    </w:p>
    <w:p w:rsidR="00D82D0D" w:rsidRDefault="00D82D0D" w:rsidP="00C960CD">
      <w:r>
        <w:rPr>
          <w:rFonts w:hint="eastAsia"/>
        </w:rPr>
        <w:t>in banna()</w:t>
      </w:r>
    </w:p>
    <w:p w:rsidR="00A00187" w:rsidRDefault="00712E47" w:rsidP="00C960CD">
      <w:r>
        <w:rPr>
          <w:rFonts w:hint="eastAsia"/>
        </w:rPr>
        <w:t xml:space="preserve">I </w:t>
      </w:r>
      <w:r w:rsidR="00A00187">
        <w:rPr>
          <w:rFonts w:hint="eastAsia"/>
        </w:rPr>
        <w:t>am back in main</w:t>
      </w:r>
    </w:p>
    <w:p w:rsidR="000E0A2D" w:rsidRDefault="000E0A2D" w:rsidP="00C960CD"/>
    <w:p w:rsidR="000E0A2D" w:rsidRDefault="000E0A2D" w:rsidP="00C960CD">
      <w:r>
        <w:rPr>
          <w:rFonts w:hint="eastAsia"/>
        </w:rPr>
        <w:t>需要注意的地方是：保证局部变量在</w:t>
      </w:r>
      <w:r>
        <w:rPr>
          <w:rFonts w:hint="eastAsia"/>
        </w:rPr>
        <w:t>longjmp</w:t>
      </w:r>
      <w:r>
        <w:rPr>
          <w:rFonts w:hint="eastAsia"/>
        </w:rPr>
        <w:t>过程中一直保持它的值的唯一可靠方法是把它声明为</w:t>
      </w:r>
      <w:r>
        <w:rPr>
          <w:rFonts w:hint="eastAsia"/>
        </w:rPr>
        <w:t>volatile(</w:t>
      </w:r>
      <w:r>
        <w:rPr>
          <w:rFonts w:hint="eastAsia"/>
        </w:rPr>
        <w:t>这适用于那些值在</w:t>
      </w:r>
      <w:r>
        <w:rPr>
          <w:rFonts w:hint="eastAsia"/>
        </w:rPr>
        <w:t>setjmp</w:t>
      </w:r>
      <w:r>
        <w:rPr>
          <w:rFonts w:hint="eastAsia"/>
        </w:rPr>
        <w:t>执行和</w:t>
      </w:r>
      <w:r>
        <w:rPr>
          <w:rFonts w:hint="eastAsia"/>
        </w:rPr>
        <w:t>longjmp</w:t>
      </w:r>
      <w:r>
        <w:rPr>
          <w:rFonts w:hint="eastAsia"/>
        </w:rPr>
        <w:t>返回之间会改变的变量</w:t>
      </w:r>
      <w:r>
        <w:rPr>
          <w:rFonts w:hint="eastAsia"/>
        </w:rPr>
        <w:t>)</w:t>
      </w:r>
    </w:p>
    <w:p w:rsidR="006911A5" w:rsidRDefault="006911A5" w:rsidP="00C960CD">
      <w:r>
        <w:rPr>
          <w:rFonts w:hint="eastAsia"/>
        </w:rPr>
        <w:t>setjmp/longjmp</w:t>
      </w:r>
      <w:r>
        <w:rPr>
          <w:rFonts w:hint="eastAsia"/>
        </w:rPr>
        <w:t>最大的用途是错误恢复。只要还没有从函数中返回，一旦发现一个不可恢复的错误，可以把控制转移到主输入循环，幷从那里重新开始。有些人使用</w:t>
      </w:r>
      <w:r>
        <w:rPr>
          <w:rFonts w:hint="eastAsia"/>
        </w:rPr>
        <w:t>setjmp/longjmp</w:t>
      </w:r>
      <w:r>
        <w:rPr>
          <w:rFonts w:hint="eastAsia"/>
        </w:rPr>
        <w:t>从一串无数的函数调用中立即返回。还有一些人用它</w:t>
      </w:r>
      <w:r w:rsidR="00FD115C">
        <w:rPr>
          <w:rFonts w:hint="eastAsia"/>
        </w:rPr>
        <w:t>们防范潜在的危险代码。</w:t>
      </w:r>
      <w:r w:rsidR="00FD115C">
        <w:rPr>
          <w:rFonts w:hint="eastAsia"/>
        </w:rPr>
        <w:t>setjmp</w:t>
      </w:r>
      <w:r w:rsidR="00FD115C">
        <w:rPr>
          <w:rFonts w:hint="eastAsia"/>
        </w:rPr>
        <w:t>和</w:t>
      </w:r>
      <w:r w:rsidR="00FD115C">
        <w:rPr>
          <w:rFonts w:hint="eastAsia"/>
        </w:rPr>
        <w:t>longjmp</w:t>
      </w:r>
      <w:r w:rsidR="00FD115C">
        <w:rPr>
          <w:rFonts w:hint="eastAsia"/>
        </w:rPr>
        <w:t>在</w:t>
      </w:r>
      <w:r w:rsidR="00FD115C">
        <w:rPr>
          <w:rFonts w:hint="eastAsia"/>
        </w:rPr>
        <w:t>C++</w:t>
      </w:r>
      <w:r w:rsidR="00FD115C">
        <w:rPr>
          <w:rFonts w:hint="eastAsia"/>
        </w:rPr>
        <w:t>中变异为更普通的异常处理机制</w:t>
      </w:r>
      <w:r w:rsidR="00FD115C">
        <w:t>”</w:t>
      </w:r>
      <w:r w:rsidR="00FD115C">
        <w:rPr>
          <w:rFonts w:hint="eastAsia"/>
        </w:rPr>
        <w:t>catch</w:t>
      </w:r>
      <w:r w:rsidR="00FD115C">
        <w:t>”</w:t>
      </w:r>
      <w:r w:rsidR="00FD115C">
        <w:rPr>
          <w:rFonts w:hint="eastAsia"/>
        </w:rPr>
        <w:t>和</w:t>
      </w:r>
      <w:r w:rsidR="00FD115C">
        <w:t>”</w:t>
      </w:r>
      <w:r w:rsidR="00FD115C">
        <w:rPr>
          <w:rFonts w:hint="eastAsia"/>
        </w:rPr>
        <w:t>throw</w:t>
      </w:r>
      <w:r w:rsidR="00FD115C">
        <w:t>”</w:t>
      </w:r>
    </w:p>
    <w:p w:rsidR="00AA56D5" w:rsidRDefault="00AA56D5" w:rsidP="00C960CD">
      <w:r>
        <w:rPr>
          <w:rFonts w:hint="eastAsia"/>
        </w:rPr>
        <w:t>像</w:t>
      </w:r>
      <w:r>
        <w:rPr>
          <w:rFonts w:hint="eastAsia"/>
        </w:rPr>
        <w:t>goto</w:t>
      </w:r>
      <w:r>
        <w:rPr>
          <w:rFonts w:hint="eastAsia"/>
        </w:rPr>
        <w:t>一样，</w:t>
      </w:r>
      <w:r>
        <w:rPr>
          <w:rFonts w:hint="eastAsia"/>
        </w:rPr>
        <w:t>setjmp</w:t>
      </w:r>
      <w:r>
        <w:rPr>
          <w:rFonts w:hint="eastAsia"/>
        </w:rPr>
        <w:t>和</w:t>
      </w:r>
      <w:r>
        <w:rPr>
          <w:rFonts w:hint="eastAsia"/>
        </w:rPr>
        <w:t>longjmp</w:t>
      </w:r>
      <w:r>
        <w:rPr>
          <w:rFonts w:hint="eastAsia"/>
        </w:rPr>
        <w:t>使得程序难以理解和调试。如果不是出于特殊需要，最好避免使用它们。</w:t>
      </w:r>
    </w:p>
    <w:p w:rsidR="006E389D" w:rsidRDefault="006E389D" w:rsidP="00C960CD"/>
    <w:p w:rsidR="00A0478C" w:rsidRDefault="00A0478C" w:rsidP="00991CCB">
      <w:pPr>
        <w:pStyle w:val="2"/>
      </w:pPr>
      <w:r w:rsidRPr="00A0478C">
        <w:rPr>
          <w:rFonts w:hint="eastAsia"/>
        </w:rPr>
        <w:t>常见段错误</w:t>
      </w:r>
    </w:p>
    <w:p w:rsidR="00E0192A" w:rsidRDefault="00E0192A" w:rsidP="00335838">
      <w:pPr>
        <w:pStyle w:val="ab"/>
        <w:numPr>
          <w:ilvl w:val="0"/>
          <w:numId w:val="11"/>
        </w:numPr>
        <w:ind w:firstLineChars="0"/>
      </w:pPr>
      <w:r>
        <w:rPr>
          <w:rFonts w:hint="eastAsia"/>
        </w:rPr>
        <w:t>引用一个包含非法值的指针</w:t>
      </w:r>
    </w:p>
    <w:p w:rsidR="00E0192A" w:rsidRDefault="00E0192A" w:rsidP="00335838">
      <w:pPr>
        <w:pStyle w:val="ab"/>
        <w:numPr>
          <w:ilvl w:val="0"/>
          <w:numId w:val="11"/>
        </w:numPr>
        <w:ind w:firstLineChars="0"/>
      </w:pPr>
      <w:r>
        <w:rPr>
          <w:rFonts w:hint="eastAsia"/>
        </w:rPr>
        <w:t>引用一个空指针（常常由于系统程序中返回指针，幷为经过检查就是用）</w:t>
      </w:r>
    </w:p>
    <w:p w:rsidR="00E0192A" w:rsidRDefault="00E0192A" w:rsidP="00335838">
      <w:pPr>
        <w:pStyle w:val="ab"/>
        <w:numPr>
          <w:ilvl w:val="0"/>
          <w:numId w:val="11"/>
        </w:numPr>
        <w:ind w:firstLineChars="0"/>
      </w:pPr>
      <w:r>
        <w:rPr>
          <w:rFonts w:hint="eastAsia"/>
        </w:rPr>
        <w:t>在为得到正确的权限时进行访问。例如：试图往一个只读的文本段写入值，就会引起段错误</w:t>
      </w:r>
    </w:p>
    <w:p w:rsidR="00E0192A" w:rsidRDefault="00E0192A" w:rsidP="00335838">
      <w:pPr>
        <w:pStyle w:val="ab"/>
        <w:numPr>
          <w:ilvl w:val="0"/>
          <w:numId w:val="11"/>
        </w:numPr>
        <w:ind w:firstLineChars="0"/>
      </w:pPr>
      <w:r>
        <w:rPr>
          <w:rFonts w:hint="eastAsia"/>
        </w:rPr>
        <w:t>用完了堆栈或堆空间（虚拟内存虽然巨大但绝非无限）</w:t>
      </w:r>
    </w:p>
    <w:p w:rsidR="00431C16" w:rsidRDefault="00431C16" w:rsidP="00431C16">
      <w:pPr>
        <w:pStyle w:val="ab"/>
        <w:ind w:left="420" w:firstLineChars="0" w:firstLine="0"/>
      </w:pPr>
    </w:p>
    <w:p w:rsidR="00431C16" w:rsidRDefault="00431C16" w:rsidP="00431C16">
      <w:r w:rsidRPr="00431C16">
        <w:rPr>
          <w:rFonts w:hint="eastAsia"/>
        </w:rPr>
        <w:t>以发生频率为序，最终可能导致段错误的常见编程错误是：</w:t>
      </w:r>
    </w:p>
    <w:p w:rsidR="00431C16" w:rsidRDefault="00431C16" w:rsidP="00335838">
      <w:pPr>
        <w:pStyle w:val="ab"/>
        <w:numPr>
          <w:ilvl w:val="0"/>
          <w:numId w:val="12"/>
        </w:numPr>
        <w:ind w:firstLineChars="0"/>
      </w:pPr>
      <w:r>
        <w:rPr>
          <w:rFonts w:hint="eastAsia"/>
        </w:rPr>
        <w:t>坏指针值错</w:t>
      </w:r>
    </w:p>
    <w:p w:rsidR="00431C16" w:rsidRDefault="00431C16" w:rsidP="00431C16">
      <w:r>
        <w:rPr>
          <w:rFonts w:hint="eastAsia"/>
        </w:rPr>
        <w:t xml:space="preserve">   </w:t>
      </w:r>
      <w:r>
        <w:rPr>
          <w:rFonts w:hint="eastAsia"/>
        </w:rPr>
        <w:t>在指针赋值之前就用它来引用内存，或者向库函数传送一个坏指针（不要上当！如果调试器显示系统程序中出现了段错误，幷不是因为系统程序引起了段错误，问题很可能还存在于自己的代码中）。第三种可能导致坏指针的原因是对指针进行释放之后，再访问它的内容。可修改</w:t>
      </w:r>
      <w:r>
        <w:rPr>
          <w:rFonts w:hint="eastAsia"/>
        </w:rPr>
        <w:t>free</w:t>
      </w:r>
      <w:r>
        <w:rPr>
          <w:rFonts w:hint="eastAsia"/>
        </w:rPr>
        <w:t>语句，在指针释放之后再将它置为空值</w:t>
      </w:r>
    </w:p>
    <w:p w:rsidR="00431C16" w:rsidRDefault="00431C16" w:rsidP="00431C16">
      <w:r>
        <w:rPr>
          <w:rFonts w:hint="eastAsia"/>
        </w:rPr>
        <w:t>free</w:t>
      </w:r>
      <w:r>
        <w:rPr>
          <w:rFonts w:hint="eastAsia"/>
        </w:rPr>
        <w:t>（</w:t>
      </w:r>
      <w:r>
        <w:rPr>
          <w:rFonts w:hint="eastAsia"/>
        </w:rPr>
        <w:t>p</w:t>
      </w:r>
      <w:r>
        <w:rPr>
          <w:rFonts w:hint="eastAsia"/>
        </w:rPr>
        <w:t>），</w:t>
      </w:r>
      <w:r>
        <w:rPr>
          <w:rFonts w:hint="eastAsia"/>
        </w:rPr>
        <w:t>p = NULL</w:t>
      </w:r>
      <w:r>
        <w:rPr>
          <w:rFonts w:hint="eastAsia"/>
        </w:rPr>
        <w:t>；</w:t>
      </w:r>
    </w:p>
    <w:p w:rsidR="00B97AF1" w:rsidRDefault="00B97AF1" w:rsidP="00431C16">
      <w:r w:rsidRPr="00B97AF1">
        <w:rPr>
          <w:rFonts w:hint="eastAsia"/>
        </w:rPr>
        <w:t>这样，如果在指针释放之后继续使用该指针，至少程序能再终止之前进行信息转存。</w:t>
      </w:r>
    </w:p>
    <w:p w:rsidR="00431C16" w:rsidRDefault="00431C16" w:rsidP="00335838">
      <w:pPr>
        <w:pStyle w:val="ab"/>
        <w:numPr>
          <w:ilvl w:val="0"/>
          <w:numId w:val="12"/>
        </w:numPr>
        <w:ind w:firstLineChars="0"/>
      </w:pPr>
      <w:r>
        <w:rPr>
          <w:rFonts w:hint="eastAsia"/>
        </w:rPr>
        <w:lastRenderedPageBreak/>
        <w:t>改写（</w:t>
      </w:r>
      <w:r>
        <w:rPr>
          <w:rFonts w:hint="eastAsia"/>
        </w:rPr>
        <w:t>overwrite</w:t>
      </w:r>
      <w:r>
        <w:rPr>
          <w:rFonts w:hint="eastAsia"/>
        </w:rPr>
        <w:t>）错误：</w:t>
      </w:r>
    </w:p>
    <w:p w:rsidR="00431C16" w:rsidRDefault="00431C16" w:rsidP="00431C16">
      <w:r>
        <w:rPr>
          <w:rFonts w:hint="eastAsia"/>
        </w:rPr>
        <w:t xml:space="preserve">    </w:t>
      </w:r>
      <w:r>
        <w:rPr>
          <w:rFonts w:hint="eastAsia"/>
        </w:rPr>
        <w:t>越过数组边界写入数据，在动态分配的内存两端之外写入数据或改写一些堆管理数据结构（在动态分配的内存之前的区域写入数据就很容易发生这种情况）</w:t>
      </w:r>
    </w:p>
    <w:p w:rsidR="00431C16" w:rsidRDefault="00431C16" w:rsidP="00335838">
      <w:pPr>
        <w:pStyle w:val="ab"/>
        <w:numPr>
          <w:ilvl w:val="0"/>
          <w:numId w:val="12"/>
        </w:numPr>
        <w:ind w:firstLineChars="0"/>
      </w:pPr>
      <w:r>
        <w:rPr>
          <w:rFonts w:hint="eastAsia"/>
        </w:rPr>
        <w:t>指针释放引起的错误：</w:t>
      </w:r>
    </w:p>
    <w:p w:rsidR="00E0192A" w:rsidRDefault="00431C16" w:rsidP="006F3F94">
      <w:pPr>
        <w:ind w:firstLine="420"/>
      </w:pPr>
      <w:r>
        <w:rPr>
          <w:rFonts w:hint="eastAsia"/>
        </w:rPr>
        <w:t>释放同一个内存块两次，或释放一块未曾使用</w:t>
      </w:r>
      <w:r>
        <w:rPr>
          <w:rFonts w:hint="eastAsia"/>
        </w:rPr>
        <w:t>malloc</w:t>
      </w:r>
      <w:r>
        <w:rPr>
          <w:rFonts w:hint="eastAsia"/>
        </w:rPr>
        <w:t>分配的内存，或释放仍在使用中的内存，或释放一个无效的指针。一个极为常见的与释放内存有关的错误就是在</w:t>
      </w:r>
      <w:r>
        <w:rPr>
          <w:rFonts w:hint="eastAsia"/>
        </w:rPr>
        <w:t>for(p=start;p;p=p-&gt;next)</w:t>
      </w:r>
      <w:r>
        <w:rPr>
          <w:rFonts w:hint="eastAsia"/>
        </w:rPr>
        <w:t>这样的循环中迭代一个链表，幷在循环体内使用</w:t>
      </w:r>
      <w:r>
        <w:rPr>
          <w:rFonts w:hint="eastAsia"/>
        </w:rPr>
        <w:t>free(p)</w:t>
      </w:r>
      <w:r>
        <w:rPr>
          <w:rFonts w:hint="eastAsia"/>
        </w:rPr>
        <w:t>语句。这样，在下一次循环迭代时，程序就会对已经释放的指针引用操作，从而导致不可预料的结果。</w:t>
      </w:r>
    </w:p>
    <w:p w:rsidR="006F3F94" w:rsidRDefault="006F3F94" w:rsidP="006F3F94"/>
    <w:p w:rsidR="006F3F94" w:rsidRDefault="006F3F94" w:rsidP="005B3688">
      <w:pPr>
        <w:ind w:firstLineChars="150" w:firstLine="315"/>
      </w:pPr>
      <w:r w:rsidRPr="006F3F94">
        <w:rPr>
          <w:rFonts w:hint="eastAsia"/>
        </w:rPr>
        <w:t>当程出现坏指针时，什么样的结果都有可能发生，一种广被接受的说法是，如果“你走运”，指针将指向你的地址空间之外，这样第一次使用该指针时就会是程序进行信息转存后终止。如果”你不走运”，指针将指向你的地址空间之内，幷损坏（改写）它所指向的内存的任何信息，这将引起隐晦的</w:t>
      </w:r>
      <w:r w:rsidRPr="006F3F94">
        <w:rPr>
          <w:rFonts w:hint="eastAsia"/>
        </w:rPr>
        <w:t>Bug</w:t>
      </w:r>
      <w:r w:rsidRPr="006F3F94">
        <w:rPr>
          <w:rFonts w:hint="eastAsia"/>
        </w:rPr>
        <w:t>，非常难以捕捉。</w:t>
      </w:r>
    </w:p>
    <w:p w:rsidR="00BE52A9" w:rsidRDefault="00BE52A9" w:rsidP="0044060E">
      <w:pPr>
        <w:pStyle w:val="3"/>
      </w:pPr>
      <w:r>
        <w:rPr>
          <w:rFonts w:hint="eastAsia"/>
        </w:rPr>
        <w:t>库函数调用和系统调用区别何在？</w:t>
      </w:r>
    </w:p>
    <w:p w:rsidR="00BE52A9" w:rsidRDefault="00BE52A9" w:rsidP="00BE52A9">
      <w:r>
        <w:rPr>
          <w:rFonts w:hint="eastAsia"/>
        </w:rPr>
        <w:t>简明的回答是函数库调用是语言或应用程序的一部分，而系统调用是操作系统的一部分。</w:t>
      </w:r>
    </w:p>
    <w:p w:rsidR="00BE52A9" w:rsidRDefault="00BE52A9" w:rsidP="00BE52A9">
      <w:pPr>
        <w:jc w:val="center"/>
        <w:rPr>
          <w:b/>
        </w:rPr>
      </w:pPr>
      <w:r w:rsidRPr="00E34039">
        <w:rPr>
          <w:rFonts w:hint="eastAsia"/>
          <w:b/>
        </w:rPr>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BE52A9" w:rsidTr="00197949">
        <w:tc>
          <w:tcPr>
            <w:tcW w:w="4261" w:type="dxa"/>
          </w:tcPr>
          <w:p w:rsidR="00BE52A9" w:rsidRPr="00252A61" w:rsidRDefault="00BE52A9" w:rsidP="00197949">
            <w:pPr>
              <w:jc w:val="center"/>
            </w:pPr>
            <w:r w:rsidRPr="00252A61">
              <w:rPr>
                <w:rFonts w:hint="eastAsia"/>
              </w:rPr>
              <w:t>库函数调用</w:t>
            </w:r>
          </w:p>
        </w:tc>
        <w:tc>
          <w:tcPr>
            <w:tcW w:w="4261" w:type="dxa"/>
          </w:tcPr>
          <w:p w:rsidR="00BE52A9" w:rsidRPr="00252A61" w:rsidRDefault="00BE52A9" w:rsidP="00197949">
            <w:pPr>
              <w:jc w:val="center"/>
            </w:pPr>
            <w:r w:rsidRPr="00252A61">
              <w:rPr>
                <w:rFonts w:hint="eastAsia"/>
              </w:rPr>
              <w:t>系统调用</w:t>
            </w:r>
          </w:p>
        </w:tc>
      </w:tr>
      <w:tr w:rsidR="00BE52A9" w:rsidTr="00197949">
        <w:tc>
          <w:tcPr>
            <w:tcW w:w="4261" w:type="dxa"/>
          </w:tcPr>
          <w:p w:rsidR="00BE52A9" w:rsidRPr="00252A61" w:rsidRDefault="00BE52A9"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BE52A9" w:rsidRPr="00252A61" w:rsidRDefault="00BE52A9" w:rsidP="00335838">
            <w:pPr>
              <w:pStyle w:val="ab"/>
              <w:numPr>
                <w:ilvl w:val="0"/>
                <w:numId w:val="13"/>
              </w:numPr>
              <w:ind w:firstLineChars="0"/>
              <w:jc w:val="left"/>
            </w:pPr>
            <w:r w:rsidRPr="00252A61">
              <w:rPr>
                <w:rFonts w:hint="eastAsia"/>
              </w:rPr>
              <w:t>它调用库函数中的一个程序</w:t>
            </w:r>
          </w:p>
          <w:p w:rsidR="00BE52A9" w:rsidRPr="00252A61" w:rsidRDefault="00BE52A9" w:rsidP="00335838">
            <w:pPr>
              <w:pStyle w:val="ab"/>
              <w:numPr>
                <w:ilvl w:val="0"/>
                <w:numId w:val="13"/>
              </w:numPr>
              <w:ind w:firstLineChars="0"/>
              <w:jc w:val="left"/>
            </w:pPr>
            <w:r w:rsidRPr="00252A61">
              <w:rPr>
                <w:rFonts w:hint="eastAsia"/>
              </w:rPr>
              <w:t>与用户程序相联系</w:t>
            </w:r>
          </w:p>
          <w:p w:rsidR="00BE52A9" w:rsidRPr="00252A61" w:rsidRDefault="00BE52A9" w:rsidP="00335838">
            <w:pPr>
              <w:pStyle w:val="ab"/>
              <w:numPr>
                <w:ilvl w:val="0"/>
                <w:numId w:val="13"/>
              </w:numPr>
              <w:ind w:firstLineChars="0"/>
              <w:jc w:val="left"/>
            </w:pPr>
            <w:r w:rsidRPr="00252A61">
              <w:rPr>
                <w:rFonts w:hint="eastAsia"/>
              </w:rPr>
              <w:t>在用户地址空间执行</w:t>
            </w:r>
          </w:p>
          <w:p w:rsidR="00BE52A9" w:rsidRPr="00252A61" w:rsidRDefault="00BE52A9" w:rsidP="00335838">
            <w:pPr>
              <w:pStyle w:val="ab"/>
              <w:numPr>
                <w:ilvl w:val="0"/>
                <w:numId w:val="13"/>
              </w:numPr>
              <w:ind w:firstLineChars="0"/>
              <w:jc w:val="left"/>
            </w:pPr>
            <w:r w:rsidRPr="00252A61">
              <w:rPr>
                <w:rFonts w:hint="eastAsia"/>
              </w:rPr>
              <w:t>它运行的时间属于“用户”时间</w:t>
            </w:r>
          </w:p>
          <w:p w:rsidR="00BE52A9" w:rsidRDefault="00BE52A9" w:rsidP="00335838">
            <w:pPr>
              <w:pStyle w:val="ab"/>
              <w:numPr>
                <w:ilvl w:val="0"/>
                <w:numId w:val="13"/>
              </w:numPr>
              <w:ind w:firstLineChars="0"/>
              <w:jc w:val="left"/>
            </w:pPr>
            <w:r w:rsidRPr="00252A61">
              <w:rPr>
                <w:rFonts w:hint="eastAsia"/>
              </w:rPr>
              <w:t>属于过程调用，开销较小</w:t>
            </w:r>
          </w:p>
          <w:p w:rsidR="00BE52A9" w:rsidRPr="00252A61" w:rsidRDefault="00BE52A9"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BE52A9" w:rsidRPr="00252A61" w:rsidRDefault="00BE52A9" w:rsidP="00335838">
            <w:pPr>
              <w:pStyle w:val="ab"/>
              <w:numPr>
                <w:ilvl w:val="0"/>
                <w:numId w:val="14"/>
              </w:numPr>
              <w:ind w:firstLineChars="0"/>
              <w:jc w:val="left"/>
            </w:pPr>
            <w:r w:rsidRPr="00252A61">
              <w:rPr>
                <w:rFonts w:hint="eastAsia"/>
              </w:rPr>
              <w:t>各个操作系统的系统调用是不同的</w:t>
            </w:r>
          </w:p>
          <w:p w:rsidR="00BE52A9" w:rsidRPr="00252A61" w:rsidRDefault="00BE52A9" w:rsidP="00335838">
            <w:pPr>
              <w:pStyle w:val="ab"/>
              <w:numPr>
                <w:ilvl w:val="0"/>
                <w:numId w:val="14"/>
              </w:numPr>
              <w:ind w:firstLineChars="0"/>
              <w:jc w:val="left"/>
            </w:pPr>
            <w:r w:rsidRPr="00252A61">
              <w:rPr>
                <w:rFonts w:hint="eastAsia"/>
              </w:rPr>
              <w:t>它调用系统内核服务</w:t>
            </w:r>
          </w:p>
          <w:p w:rsidR="00BE52A9" w:rsidRPr="00252A61" w:rsidRDefault="00BE52A9" w:rsidP="00335838">
            <w:pPr>
              <w:pStyle w:val="ab"/>
              <w:numPr>
                <w:ilvl w:val="0"/>
                <w:numId w:val="14"/>
              </w:numPr>
              <w:ind w:firstLineChars="0"/>
              <w:jc w:val="left"/>
            </w:pPr>
            <w:r w:rsidRPr="00252A61">
              <w:rPr>
                <w:rFonts w:hint="eastAsia"/>
              </w:rPr>
              <w:t>是操作系统的一个进入点</w:t>
            </w:r>
          </w:p>
          <w:p w:rsidR="00BE52A9" w:rsidRPr="00252A61" w:rsidRDefault="00BE52A9" w:rsidP="00335838">
            <w:pPr>
              <w:pStyle w:val="ab"/>
              <w:numPr>
                <w:ilvl w:val="0"/>
                <w:numId w:val="14"/>
              </w:numPr>
              <w:ind w:firstLineChars="0"/>
              <w:jc w:val="left"/>
            </w:pPr>
            <w:r w:rsidRPr="00252A61">
              <w:rPr>
                <w:rFonts w:hint="eastAsia"/>
              </w:rPr>
              <w:t>在内核地址空间执行</w:t>
            </w:r>
          </w:p>
          <w:p w:rsidR="00BE52A9" w:rsidRPr="00252A61" w:rsidRDefault="00BE52A9" w:rsidP="00335838">
            <w:pPr>
              <w:pStyle w:val="ab"/>
              <w:numPr>
                <w:ilvl w:val="0"/>
                <w:numId w:val="14"/>
              </w:numPr>
              <w:ind w:firstLineChars="0"/>
              <w:jc w:val="left"/>
            </w:pPr>
            <w:r w:rsidRPr="00252A61">
              <w:rPr>
                <w:rFonts w:hint="eastAsia"/>
              </w:rPr>
              <w:t>它的运行时间属于“内核”时间</w:t>
            </w:r>
          </w:p>
          <w:p w:rsidR="00BE52A9" w:rsidRPr="00252A61" w:rsidRDefault="00BE52A9" w:rsidP="00335838">
            <w:pPr>
              <w:pStyle w:val="ab"/>
              <w:numPr>
                <w:ilvl w:val="0"/>
                <w:numId w:val="14"/>
              </w:numPr>
              <w:ind w:firstLineChars="0"/>
              <w:jc w:val="left"/>
            </w:pPr>
            <w:r w:rsidRPr="00252A61">
              <w:rPr>
                <w:rFonts w:hint="eastAsia"/>
              </w:rPr>
              <w:t>需要在切换到内核上下文环境后切换回来，开销较大</w:t>
            </w:r>
          </w:p>
          <w:p w:rsidR="00BE52A9" w:rsidRPr="00252A61" w:rsidRDefault="00BE52A9"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BE52A9" w:rsidRDefault="00BE52A9" w:rsidP="00BE52A9">
      <w:r>
        <w:rPr>
          <w:rFonts w:hint="eastAsia"/>
        </w:rPr>
        <w:t>库行数通常比行内展开的代码慢，因为它需要付出函数调用的开销，但系统调用比库函数调用还要慢很多，因为它需要把上下文环境切到内核模式。纯粹从性能上考虑来说，应该尽可能地少用系统调用，但是，必须记住的是，许多</w:t>
      </w:r>
      <w:r>
        <w:rPr>
          <w:rFonts w:hint="eastAsia"/>
        </w:rPr>
        <w:t>C</w:t>
      </w:r>
      <w:r>
        <w:rPr>
          <w:rFonts w:hint="eastAsia"/>
        </w:rPr>
        <w:t>函数库中的程序是通过系统调用来实现的</w:t>
      </w:r>
    </w:p>
    <w:p w:rsidR="00BE52A9" w:rsidRDefault="00BE52A9" w:rsidP="00BE52A9"/>
    <w:p w:rsidR="00BE52A9" w:rsidRDefault="00BE52A9" w:rsidP="0044060E">
      <w:pPr>
        <w:pStyle w:val="3"/>
      </w:pPr>
      <w:r>
        <w:rPr>
          <w:rFonts w:hint="eastAsia"/>
        </w:rPr>
        <w:t>文件描述符与文件中的不同</w:t>
      </w:r>
    </w:p>
    <w:p w:rsidR="00BE52A9" w:rsidRDefault="00BE52A9" w:rsidP="00BE52A9">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程序或者使用文件指针或者使用文件描述符来标识他们正在操作的文件，事实上答案非常直截了当，它取决于你对</w:t>
      </w:r>
      <w:r>
        <w:rPr>
          <w:rFonts w:hint="eastAsia"/>
        </w:rPr>
        <w:t>UNIX I/O</w:t>
      </w:r>
      <w:r>
        <w:rPr>
          <w:rFonts w:hint="eastAsia"/>
        </w:rPr>
        <w:t>的熟悉程度以及对各种因素利弊的权衡。</w:t>
      </w:r>
    </w:p>
    <w:p w:rsidR="00BE52A9" w:rsidRDefault="00BE52A9" w:rsidP="00BE52A9">
      <w:r>
        <w:rPr>
          <w:rFonts w:hint="eastAsia"/>
        </w:rPr>
        <w:t>所有操作文件的系统调用都接受一个文件描述符作为参数，或者把它作返回值返回。</w:t>
      </w:r>
    </w:p>
    <w:p w:rsidR="00BE52A9" w:rsidRDefault="00BE52A9" w:rsidP="00BE52A9">
      <w:r>
        <w:rPr>
          <w:rFonts w:hint="eastAsia"/>
        </w:rPr>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BE52A9" w:rsidRDefault="00BE52A9" w:rsidP="00BE52A9">
      <w:r>
        <w:rPr>
          <w:rFonts w:hint="eastAsia"/>
        </w:rPr>
        <w:lastRenderedPageBreak/>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Pr>
          <w:rFonts w:hint="eastAsia"/>
        </w:rPr>
        <w:t>FILE</w:t>
      </w:r>
      <w:r>
        <w:rPr>
          <w:rFonts w:hint="eastAsia"/>
        </w:rPr>
        <w:t>指针指向一个流结构，它在</w:t>
      </w:r>
      <w:r>
        <w:rPr>
          <w:rFonts w:hint="eastAsia"/>
        </w:rPr>
        <w:t>&lt;stdio.h&gt;</w:t>
      </w:r>
      <w:r>
        <w:rPr>
          <w:rFonts w:hint="eastAsia"/>
        </w:rPr>
        <w:t>中定义。结构中的内容根据不同的编译器有所不同，在</w:t>
      </w:r>
      <w:r>
        <w:rPr>
          <w:rFonts w:hint="eastAsia"/>
        </w:rPr>
        <w:t>UNIX</w:t>
      </w:r>
      <w:r>
        <w:rPr>
          <w:rFonts w:hint="eastAsia"/>
        </w:rPr>
        <w:t>中通常是开放文件的每个进程表的一个条目。在经典情况下，它包含了缓冲区、所有用于提示缓冲区中有多少字节是实际的文件数数据的变量以及提示流状态的标志（如</w:t>
      </w:r>
      <w:r>
        <w:rPr>
          <w:rFonts w:hint="eastAsia"/>
        </w:rPr>
        <w:t>ERROR</w:t>
      </w:r>
      <w:r>
        <w:rPr>
          <w:rFonts w:hint="eastAsia"/>
        </w:rPr>
        <w:t>和</w:t>
      </w:r>
      <w:r>
        <w:rPr>
          <w:rFonts w:hint="eastAsia"/>
        </w:rPr>
        <w:t>EOF</w:t>
      </w:r>
      <w:r>
        <w:rPr>
          <w:rFonts w:hint="eastAsia"/>
        </w:rPr>
        <w:t>）等。</w:t>
      </w:r>
    </w:p>
    <w:p w:rsidR="00BE52A9" w:rsidRDefault="00BE52A9"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BE52A9" w:rsidRDefault="00BE52A9"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103FD9" w:rsidRPr="00BE52A9" w:rsidRDefault="00103FD9" w:rsidP="00103FD9"/>
    <w:p w:rsidR="00103FD9" w:rsidRDefault="00103FD9" w:rsidP="00991CCB">
      <w:pPr>
        <w:pStyle w:val="2"/>
      </w:pPr>
      <w:r>
        <w:rPr>
          <w:rFonts w:hint="eastAsia"/>
        </w:rPr>
        <w:t>经典面试题</w:t>
      </w:r>
    </w:p>
    <w:p w:rsidR="00103FD9" w:rsidRDefault="00103FD9" w:rsidP="0044060E">
      <w:pPr>
        <w:pStyle w:val="3"/>
      </w:pPr>
      <w:r>
        <w:rPr>
          <w:rFonts w:hint="eastAsia"/>
        </w:rPr>
        <w:t>如何能检测到链表中存在循环</w:t>
      </w:r>
    </w:p>
    <w:p w:rsidR="009429EB" w:rsidRDefault="009429EB" w:rsidP="00103FD9">
      <w:r>
        <w:rPr>
          <w:rFonts w:hint="eastAsia"/>
        </w:rPr>
        <w:t>首次，排除一种特殊情况，就是</w:t>
      </w:r>
      <w:r>
        <w:rPr>
          <w:rFonts w:hint="eastAsia"/>
        </w:rPr>
        <w:t>3</w:t>
      </w:r>
      <w:r>
        <w:rPr>
          <w:rFonts w:hint="eastAsia"/>
        </w:rPr>
        <w:t>个元素的链表中第</w:t>
      </w:r>
      <w:r>
        <w:rPr>
          <w:rFonts w:hint="eastAsia"/>
        </w:rPr>
        <w:t>2</w:t>
      </w:r>
      <w:r>
        <w:rPr>
          <w:rFonts w:hint="eastAsia"/>
        </w:rPr>
        <w:t>个元素的后面是第</w:t>
      </w:r>
      <w:r>
        <w:rPr>
          <w:rFonts w:hint="eastAsia"/>
        </w:rPr>
        <w:t>1</w:t>
      </w:r>
      <w:r>
        <w:rPr>
          <w:rFonts w:hint="eastAsia"/>
        </w:rPr>
        <w:t>个元素。设置两个指针</w:t>
      </w:r>
      <w:r>
        <w:rPr>
          <w:rFonts w:hint="eastAsia"/>
        </w:rPr>
        <w:t>p1</w:t>
      </w:r>
      <w:r>
        <w:rPr>
          <w:rFonts w:hint="eastAsia"/>
        </w:rPr>
        <w:t>和</w:t>
      </w:r>
      <w:r>
        <w:rPr>
          <w:rFonts w:hint="eastAsia"/>
        </w:rPr>
        <w:t>p2</w:t>
      </w:r>
      <w:r>
        <w:rPr>
          <w:rFonts w:hint="eastAsia"/>
        </w:rPr>
        <w:t>，</w:t>
      </w:r>
      <w:r>
        <w:rPr>
          <w:rFonts w:hint="eastAsia"/>
        </w:rPr>
        <w:t>p1</w:t>
      </w:r>
      <w:r>
        <w:rPr>
          <w:rFonts w:hint="eastAsia"/>
        </w:rPr>
        <w:t>指向第一个元素，</w:t>
      </w:r>
      <w:r>
        <w:rPr>
          <w:rFonts w:hint="eastAsia"/>
        </w:rPr>
        <w:t>p2</w:t>
      </w:r>
      <w:r>
        <w:rPr>
          <w:rFonts w:hint="eastAsia"/>
        </w:rPr>
        <w:t>指向第二个元素，看看他们是否相等，如果相等就属于上述这种特殊情况，如果不等，把</w:t>
      </w:r>
      <w:r>
        <w:rPr>
          <w:rFonts w:hint="eastAsia"/>
        </w:rPr>
        <w:t>p1</w:t>
      </w:r>
      <w:r>
        <w:rPr>
          <w:rFonts w:hint="eastAsia"/>
        </w:rPr>
        <w:t>后移一个元素，</w:t>
      </w:r>
      <w:r>
        <w:rPr>
          <w:rFonts w:hint="eastAsia"/>
        </w:rPr>
        <w:t>p2</w:t>
      </w:r>
      <w:r>
        <w:rPr>
          <w:rFonts w:hint="eastAsia"/>
        </w:rPr>
        <w:t>指向后移两个元素。检测两指针的值，如果相等，说明链表中存在循环。如果不相等，继续按照前述方法进行。尽管有可能要对这个链表经过几次遍历才能检测出来。</w:t>
      </w:r>
    </w:p>
    <w:p w:rsidR="009429EB" w:rsidRDefault="009429EB" w:rsidP="00103FD9"/>
    <w:p w:rsidR="006F7B5C" w:rsidRDefault="006F7B5C" w:rsidP="0044060E">
      <w:pPr>
        <w:pStyle w:val="3"/>
      </w:pPr>
      <w:r>
        <w:t>C</w:t>
      </w:r>
      <w:r>
        <w:rPr>
          <w:rFonts w:hint="eastAsia"/>
        </w:rPr>
        <w:t>语言中不同的增值语句的区别何在</w:t>
      </w:r>
    </w:p>
    <w:p w:rsidR="006F7B5C" w:rsidRDefault="006F7B5C" w:rsidP="006F7B5C">
      <w:r>
        <w:rPr>
          <w:rFonts w:hint="eastAsia"/>
        </w:rPr>
        <w:t>考虑下面四条语句：</w:t>
      </w:r>
    </w:p>
    <w:p w:rsidR="006F7B5C" w:rsidRDefault="006F7B5C" w:rsidP="006F7B5C">
      <w:r>
        <w:t>x = x + 1;</w:t>
      </w:r>
    </w:p>
    <w:p w:rsidR="006F7B5C" w:rsidRDefault="006F7B5C" w:rsidP="006F7B5C">
      <w:r>
        <w:rPr>
          <w:rFonts w:hint="eastAsia"/>
        </w:rPr>
        <w:t>++x;</w:t>
      </w:r>
    </w:p>
    <w:p w:rsidR="006F7B5C" w:rsidRDefault="006F7B5C" w:rsidP="006F7B5C">
      <w:r>
        <w:rPr>
          <w:rFonts w:hint="eastAsia"/>
        </w:rPr>
        <w:t>x++;</w:t>
      </w:r>
    </w:p>
    <w:p w:rsidR="006F7B5C" w:rsidRPr="006F7B5C" w:rsidRDefault="006F7B5C" w:rsidP="006F7B5C">
      <w:r>
        <w:rPr>
          <w:rFonts w:hint="eastAsia"/>
        </w:rPr>
        <w:t>x += 1</w:t>
      </w:r>
    </w:p>
    <w:p w:rsidR="009429EB" w:rsidRDefault="00367D52" w:rsidP="00103FD9">
      <w:r>
        <w:rPr>
          <w:rFonts w:hint="eastAsia"/>
        </w:rPr>
        <w:t>显然，这四条语句的功能是相等的，它们都是把</w:t>
      </w:r>
      <w:r>
        <w:rPr>
          <w:rFonts w:hint="eastAsia"/>
        </w:rPr>
        <w:t>x</w:t>
      </w:r>
      <w:r>
        <w:rPr>
          <w:rFonts w:hint="eastAsia"/>
        </w:rPr>
        <w:t>的值增加</w:t>
      </w:r>
      <w:r>
        <w:rPr>
          <w:rFonts w:hint="eastAsia"/>
        </w:rPr>
        <w:t>1</w:t>
      </w:r>
      <w:r>
        <w:rPr>
          <w:rFonts w:hint="eastAsia"/>
        </w:rPr>
        <w:t>。如果像现在这样不考虑前后的上下文环境，它们之间没有什么区别。应试者需要（显式的或隐式的）提供上下文环境，以便回答这个问题并找出这四条语句的区别。</w:t>
      </w:r>
    </w:p>
    <w:p w:rsidR="001D3DBA" w:rsidRDefault="001D3DBA" w:rsidP="00103FD9"/>
    <w:p w:rsidR="001D3DBA" w:rsidRDefault="001D3DBA" w:rsidP="0044060E">
      <w:pPr>
        <w:pStyle w:val="3"/>
      </w:pPr>
      <w:r>
        <w:rPr>
          <w:rFonts w:hint="eastAsia"/>
        </w:rPr>
        <w:t>库函数调用和系统调用区别何在？</w:t>
      </w:r>
    </w:p>
    <w:p w:rsidR="00E34039" w:rsidRDefault="00E34039" w:rsidP="00E34039">
      <w:r>
        <w:rPr>
          <w:rFonts w:hint="eastAsia"/>
        </w:rPr>
        <w:t>简明的回答是函数库调用是语言或应用程序的一部分，而系统调用是操作系统的一部分。</w:t>
      </w:r>
    </w:p>
    <w:p w:rsidR="00E34039" w:rsidRDefault="00E34039" w:rsidP="00E34039">
      <w:pPr>
        <w:jc w:val="center"/>
        <w:rPr>
          <w:b/>
        </w:rPr>
      </w:pPr>
      <w:r w:rsidRPr="00E34039">
        <w:rPr>
          <w:rFonts w:hint="eastAsia"/>
          <w:b/>
        </w:rPr>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E34039" w:rsidTr="00E34039">
        <w:tc>
          <w:tcPr>
            <w:tcW w:w="4261" w:type="dxa"/>
          </w:tcPr>
          <w:p w:rsidR="00E34039" w:rsidRPr="00252A61" w:rsidRDefault="00E34039" w:rsidP="00E34039">
            <w:pPr>
              <w:jc w:val="center"/>
            </w:pPr>
            <w:r w:rsidRPr="00252A61">
              <w:rPr>
                <w:rFonts w:hint="eastAsia"/>
              </w:rPr>
              <w:t>库函数调用</w:t>
            </w:r>
          </w:p>
        </w:tc>
        <w:tc>
          <w:tcPr>
            <w:tcW w:w="4261" w:type="dxa"/>
          </w:tcPr>
          <w:p w:rsidR="00E34039" w:rsidRPr="00252A61" w:rsidRDefault="00E34039" w:rsidP="00E34039">
            <w:pPr>
              <w:jc w:val="center"/>
            </w:pPr>
            <w:r w:rsidRPr="00252A61">
              <w:rPr>
                <w:rFonts w:hint="eastAsia"/>
              </w:rPr>
              <w:t>系统调用</w:t>
            </w:r>
          </w:p>
        </w:tc>
      </w:tr>
      <w:tr w:rsidR="00E34039" w:rsidTr="00E34039">
        <w:tc>
          <w:tcPr>
            <w:tcW w:w="4261" w:type="dxa"/>
          </w:tcPr>
          <w:p w:rsidR="00E34039" w:rsidRPr="00252A61" w:rsidRDefault="00081473"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081473" w:rsidRPr="00252A61" w:rsidRDefault="00081473" w:rsidP="00335838">
            <w:pPr>
              <w:pStyle w:val="ab"/>
              <w:numPr>
                <w:ilvl w:val="0"/>
                <w:numId w:val="13"/>
              </w:numPr>
              <w:ind w:firstLineChars="0"/>
              <w:jc w:val="left"/>
            </w:pPr>
            <w:r w:rsidRPr="00252A61">
              <w:rPr>
                <w:rFonts w:hint="eastAsia"/>
              </w:rPr>
              <w:t>它调用库函数中的一个程序</w:t>
            </w:r>
          </w:p>
          <w:p w:rsidR="00081473" w:rsidRPr="00252A61" w:rsidRDefault="00081473" w:rsidP="00335838">
            <w:pPr>
              <w:pStyle w:val="ab"/>
              <w:numPr>
                <w:ilvl w:val="0"/>
                <w:numId w:val="13"/>
              </w:numPr>
              <w:ind w:firstLineChars="0"/>
              <w:jc w:val="left"/>
            </w:pPr>
            <w:r w:rsidRPr="00252A61">
              <w:rPr>
                <w:rFonts w:hint="eastAsia"/>
              </w:rPr>
              <w:lastRenderedPageBreak/>
              <w:t>与用户程序相联系</w:t>
            </w:r>
          </w:p>
          <w:p w:rsidR="00081473" w:rsidRPr="00252A61" w:rsidRDefault="00081473" w:rsidP="00335838">
            <w:pPr>
              <w:pStyle w:val="ab"/>
              <w:numPr>
                <w:ilvl w:val="0"/>
                <w:numId w:val="13"/>
              </w:numPr>
              <w:ind w:firstLineChars="0"/>
              <w:jc w:val="left"/>
            </w:pPr>
            <w:r w:rsidRPr="00252A61">
              <w:rPr>
                <w:rFonts w:hint="eastAsia"/>
              </w:rPr>
              <w:t>在用户地址空间执行</w:t>
            </w:r>
          </w:p>
          <w:p w:rsidR="00081473" w:rsidRPr="00252A61" w:rsidRDefault="00081473" w:rsidP="00335838">
            <w:pPr>
              <w:pStyle w:val="ab"/>
              <w:numPr>
                <w:ilvl w:val="0"/>
                <w:numId w:val="13"/>
              </w:numPr>
              <w:ind w:firstLineChars="0"/>
              <w:jc w:val="left"/>
            </w:pPr>
            <w:r w:rsidRPr="00252A61">
              <w:rPr>
                <w:rFonts w:hint="eastAsia"/>
              </w:rPr>
              <w:t>它运行的时间属于“用户”时间</w:t>
            </w:r>
          </w:p>
          <w:p w:rsidR="00081473" w:rsidRDefault="00081473" w:rsidP="00335838">
            <w:pPr>
              <w:pStyle w:val="ab"/>
              <w:numPr>
                <w:ilvl w:val="0"/>
                <w:numId w:val="13"/>
              </w:numPr>
              <w:ind w:firstLineChars="0"/>
              <w:jc w:val="left"/>
            </w:pPr>
            <w:r w:rsidRPr="00252A61">
              <w:rPr>
                <w:rFonts w:hint="eastAsia"/>
              </w:rPr>
              <w:t>属于过程调用，开销较小</w:t>
            </w:r>
          </w:p>
          <w:p w:rsidR="00252A61" w:rsidRPr="00252A61" w:rsidRDefault="00252A61"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E34039" w:rsidRPr="00252A61" w:rsidRDefault="00252A61" w:rsidP="00335838">
            <w:pPr>
              <w:pStyle w:val="ab"/>
              <w:numPr>
                <w:ilvl w:val="0"/>
                <w:numId w:val="14"/>
              </w:numPr>
              <w:ind w:firstLineChars="0"/>
              <w:jc w:val="left"/>
            </w:pPr>
            <w:r w:rsidRPr="00252A61">
              <w:rPr>
                <w:rFonts w:hint="eastAsia"/>
              </w:rPr>
              <w:lastRenderedPageBreak/>
              <w:t>各个操作系统的系统调用是不同的</w:t>
            </w:r>
          </w:p>
          <w:p w:rsidR="00252A61" w:rsidRPr="00252A61" w:rsidRDefault="00252A61" w:rsidP="00335838">
            <w:pPr>
              <w:pStyle w:val="ab"/>
              <w:numPr>
                <w:ilvl w:val="0"/>
                <w:numId w:val="14"/>
              </w:numPr>
              <w:ind w:firstLineChars="0"/>
              <w:jc w:val="left"/>
            </w:pPr>
            <w:r w:rsidRPr="00252A61">
              <w:rPr>
                <w:rFonts w:hint="eastAsia"/>
              </w:rPr>
              <w:t>它调用系统内核服务</w:t>
            </w:r>
          </w:p>
          <w:p w:rsidR="00252A61" w:rsidRPr="00252A61" w:rsidRDefault="00252A61" w:rsidP="00335838">
            <w:pPr>
              <w:pStyle w:val="ab"/>
              <w:numPr>
                <w:ilvl w:val="0"/>
                <w:numId w:val="14"/>
              </w:numPr>
              <w:ind w:firstLineChars="0"/>
              <w:jc w:val="left"/>
            </w:pPr>
            <w:r w:rsidRPr="00252A61">
              <w:rPr>
                <w:rFonts w:hint="eastAsia"/>
              </w:rPr>
              <w:t>是操作系统的一个进入点</w:t>
            </w:r>
          </w:p>
          <w:p w:rsidR="00252A61" w:rsidRPr="00252A61" w:rsidRDefault="00252A61" w:rsidP="00335838">
            <w:pPr>
              <w:pStyle w:val="ab"/>
              <w:numPr>
                <w:ilvl w:val="0"/>
                <w:numId w:val="14"/>
              </w:numPr>
              <w:ind w:firstLineChars="0"/>
              <w:jc w:val="left"/>
            </w:pPr>
            <w:r w:rsidRPr="00252A61">
              <w:rPr>
                <w:rFonts w:hint="eastAsia"/>
              </w:rPr>
              <w:lastRenderedPageBreak/>
              <w:t>在内核地址空间执行</w:t>
            </w:r>
          </w:p>
          <w:p w:rsidR="00252A61" w:rsidRPr="00252A61" w:rsidRDefault="00252A61" w:rsidP="00335838">
            <w:pPr>
              <w:pStyle w:val="ab"/>
              <w:numPr>
                <w:ilvl w:val="0"/>
                <w:numId w:val="14"/>
              </w:numPr>
              <w:ind w:firstLineChars="0"/>
              <w:jc w:val="left"/>
            </w:pPr>
            <w:r w:rsidRPr="00252A61">
              <w:rPr>
                <w:rFonts w:hint="eastAsia"/>
              </w:rPr>
              <w:t>它的运行时间属于“内核”时间</w:t>
            </w:r>
          </w:p>
          <w:p w:rsidR="00252A61" w:rsidRPr="00252A61" w:rsidRDefault="00252A61" w:rsidP="00335838">
            <w:pPr>
              <w:pStyle w:val="ab"/>
              <w:numPr>
                <w:ilvl w:val="0"/>
                <w:numId w:val="14"/>
              </w:numPr>
              <w:ind w:firstLineChars="0"/>
              <w:jc w:val="left"/>
            </w:pPr>
            <w:r w:rsidRPr="00252A61">
              <w:rPr>
                <w:rFonts w:hint="eastAsia"/>
              </w:rPr>
              <w:t>需要在切换到内核上下文环境后切换回来，开销较大</w:t>
            </w:r>
          </w:p>
          <w:p w:rsidR="00252A61" w:rsidRPr="00252A61" w:rsidRDefault="00252A61"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E34039" w:rsidRDefault="00DB652A" w:rsidP="00DB652A">
      <w:r>
        <w:rPr>
          <w:rFonts w:hint="eastAsia"/>
        </w:rPr>
        <w:lastRenderedPageBreak/>
        <w:t>库行数通常比行内展开的代码慢，因为它需要付出函数调用的开销，但系统调用比库函数调用还要慢很多，因为它需要把上下文环境切到内核模式。</w:t>
      </w:r>
      <w:r w:rsidR="00A37814">
        <w:rPr>
          <w:rFonts w:hint="eastAsia"/>
        </w:rPr>
        <w:t>纯粹从性能上考虑来说，应该尽可能地少用系统调用，但是，必须记住的是，许多</w:t>
      </w:r>
      <w:r w:rsidR="00A37814">
        <w:rPr>
          <w:rFonts w:hint="eastAsia"/>
        </w:rPr>
        <w:t>C</w:t>
      </w:r>
      <w:r w:rsidR="00A37814">
        <w:rPr>
          <w:rFonts w:hint="eastAsia"/>
        </w:rPr>
        <w:t>函数库中的程序是通过系统调用来实现的</w:t>
      </w:r>
    </w:p>
    <w:p w:rsidR="00AF2EEF" w:rsidRDefault="00AF2EEF" w:rsidP="00DB652A"/>
    <w:p w:rsidR="00AF2EEF" w:rsidRDefault="00AF2EEF" w:rsidP="0044060E">
      <w:pPr>
        <w:pStyle w:val="3"/>
      </w:pPr>
      <w:r>
        <w:rPr>
          <w:rFonts w:hint="eastAsia"/>
        </w:rPr>
        <w:t>文件描述符与文件中的不同</w:t>
      </w:r>
    </w:p>
    <w:p w:rsidR="00893E51" w:rsidRDefault="00893E51" w:rsidP="00893E51">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w:t>
      </w:r>
      <w:r w:rsidR="002A2961">
        <w:rPr>
          <w:rFonts w:hint="eastAsia"/>
        </w:rPr>
        <w:t>，事实上答案非常直截了当，它取决于你对</w:t>
      </w:r>
      <w:r w:rsidR="002A2961">
        <w:rPr>
          <w:rFonts w:hint="eastAsia"/>
        </w:rPr>
        <w:t>UNIX I/O</w:t>
      </w:r>
      <w:r w:rsidR="002A2961">
        <w:rPr>
          <w:rFonts w:hint="eastAsia"/>
        </w:rPr>
        <w:t>的熟悉程度以及对各种因素利弊的权衡。</w:t>
      </w:r>
    </w:p>
    <w:p w:rsidR="002A2961" w:rsidRDefault="002A2961" w:rsidP="00893E51">
      <w:r>
        <w:rPr>
          <w:rFonts w:hint="eastAsia"/>
        </w:rPr>
        <w:t>所有操作文件的系统调用都接受一个文件描述符作为参数，或者把它作返回值返回。</w:t>
      </w:r>
    </w:p>
    <w:p w:rsidR="002A2961" w:rsidRDefault="002A2961" w:rsidP="00893E51">
      <w:r>
        <w:rPr>
          <w:rFonts w:hint="eastAsia"/>
        </w:rPr>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2A2961" w:rsidRDefault="002A2961" w:rsidP="00893E51">
      <w:r>
        <w:rPr>
          <w:rFonts w:hint="eastAsia"/>
        </w:rPr>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sidR="00130A66">
        <w:rPr>
          <w:rFonts w:hint="eastAsia"/>
        </w:rPr>
        <w:t>。</w:t>
      </w:r>
      <w:r w:rsidR="00130A66">
        <w:rPr>
          <w:rFonts w:hint="eastAsia"/>
        </w:rPr>
        <w:t>FILE</w:t>
      </w:r>
      <w:r w:rsidR="00130A66">
        <w:rPr>
          <w:rFonts w:hint="eastAsia"/>
        </w:rPr>
        <w:t>指针指向一个流结构，它在</w:t>
      </w:r>
      <w:r w:rsidR="00130A66">
        <w:rPr>
          <w:rFonts w:hint="eastAsia"/>
        </w:rPr>
        <w:t>&lt;stdio.h&gt;</w:t>
      </w:r>
      <w:r w:rsidR="0017003A">
        <w:rPr>
          <w:rFonts w:hint="eastAsia"/>
        </w:rPr>
        <w:t>中定义。</w:t>
      </w:r>
      <w:r w:rsidR="00130A66">
        <w:rPr>
          <w:rFonts w:hint="eastAsia"/>
        </w:rPr>
        <w:t>结构中的内容根据不同的编译器有所不同，在</w:t>
      </w:r>
      <w:r w:rsidR="00130A66">
        <w:rPr>
          <w:rFonts w:hint="eastAsia"/>
        </w:rPr>
        <w:t>UNIX</w:t>
      </w:r>
      <w:r w:rsidR="00130A66">
        <w:rPr>
          <w:rFonts w:hint="eastAsia"/>
        </w:rPr>
        <w:t>中</w:t>
      </w:r>
      <w:r w:rsidR="0017003A">
        <w:rPr>
          <w:rFonts w:hint="eastAsia"/>
        </w:rPr>
        <w:t>通常是开放文件的每个进程表的一个条目。在经典情况下，它包含了缓冲区、所有用于提示缓冲区中有多少字节是实际的文件数数据的变量以及提示流状态的标志（如</w:t>
      </w:r>
      <w:r w:rsidR="0017003A">
        <w:rPr>
          <w:rFonts w:hint="eastAsia"/>
        </w:rPr>
        <w:t>ERROR</w:t>
      </w:r>
      <w:r w:rsidR="0017003A">
        <w:rPr>
          <w:rFonts w:hint="eastAsia"/>
        </w:rPr>
        <w:t>和</w:t>
      </w:r>
      <w:r w:rsidR="0017003A">
        <w:rPr>
          <w:rFonts w:hint="eastAsia"/>
        </w:rPr>
        <w:t>EOF</w:t>
      </w:r>
      <w:r w:rsidR="0017003A">
        <w:rPr>
          <w:rFonts w:hint="eastAsia"/>
        </w:rPr>
        <w:t>）等。</w:t>
      </w:r>
    </w:p>
    <w:p w:rsidR="0017003A" w:rsidRDefault="0017003A"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17003A" w:rsidRDefault="0017003A"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6A396B" w:rsidRDefault="006A396B" w:rsidP="0044060E">
      <w:pPr>
        <w:pStyle w:val="3"/>
      </w:pPr>
      <w:r>
        <w:rPr>
          <w:rFonts w:hint="eastAsia"/>
        </w:rPr>
        <w:t>编写代码，确定一个变量是有符号数还是无符号数</w:t>
      </w:r>
    </w:p>
    <w:p w:rsidR="006A396B" w:rsidRDefault="006A396B" w:rsidP="006A396B">
      <w:r>
        <w:rPr>
          <w:rFonts w:hint="eastAsia"/>
        </w:rPr>
        <w:t>要回答这个问题，你必须在特定的编译器中确定一个给定的类型是有符号数，还是无符号数，在</w:t>
      </w:r>
      <w:r>
        <w:rPr>
          <w:rFonts w:hint="eastAsia"/>
        </w:rPr>
        <w:t>ANSI C</w:t>
      </w:r>
      <w:r>
        <w:rPr>
          <w:rFonts w:hint="eastAsia"/>
        </w:rPr>
        <w:t>中，“</w:t>
      </w:r>
      <w:r>
        <w:rPr>
          <w:rFonts w:hint="eastAsia"/>
        </w:rPr>
        <w:t>char</w:t>
      </w:r>
      <w:r>
        <w:rPr>
          <w:rFonts w:hint="eastAsia"/>
        </w:rPr>
        <w:t>”既可以是有符号数，也可以是无符号数，这是编译器决定的。当你编写的需要移植到多个平台时，知道类型是不是有符号数就非常有用了，如果该类型在所有的编译器编译都是恒定的，那就在理想不过了。</w:t>
      </w:r>
    </w:p>
    <w:p w:rsidR="006A396B" w:rsidRDefault="006A396B" w:rsidP="006A396B">
      <w:r>
        <w:rPr>
          <w:rFonts w:hint="eastAsia"/>
        </w:rPr>
        <w:t>你无法用函数，实现目的，函数形式参数的类型是在函数内部定义的，所以它无法穿越调用这一关。因此，你必须编写一个宏，根据参数的声明对它进行处理。</w:t>
      </w:r>
    </w:p>
    <w:p w:rsidR="006A396B" w:rsidRDefault="00D9675A" w:rsidP="006A396B">
      <w:r>
        <w:rPr>
          <w:rFonts w:hint="eastAsia"/>
        </w:rPr>
        <w:t>接下来就是区别宏的参数到底是一个类型还是一个类型的值，假定参数是一个值，无符号数的本质是它永远不会是负的，有符号数的本质特征是对最左边一个位取补将会改变它的符号</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ISUNSIGNED(a)</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 (a&gt;=0 &amp;&amp; ~a&gt;=0) </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lastRenderedPageBreak/>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(type)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((type)0-1 &gt; 0)</w:t>
      </w:r>
    </w:p>
    <w:p w:rsidR="00D7307C" w:rsidRPr="00D7307C" w:rsidRDefault="00D7307C" w:rsidP="00D7307C">
      <w:r w:rsidRPr="00D7307C">
        <w:t>第二个从类型来判断，没有问题。</w:t>
      </w:r>
      <w:r w:rsidRPr="00D7307C">
        <w:t xml:space="preserve"> </w:t>
      </w:r>
    </w:p>
    <w:p w:rsidR="00D7307C" w:rsidRPr="00D7307C" w:rsidRDefault="00D7307C" w:rsidP="00D7307C">
      <w:r w:rsidRPr="00D7307C">
        <w:t>而第一个只能用在</w:t>
      </w:r>
      <w:r w:rsidRPr="00D7307C">
        <w:t>K&amp;R C</w:t>
      </w:r>
      <w:r w:rsidRPr="00D7307C">
        <w:t>里，在</w:t>
      </w:r>
      <w:r w:rsidRPr="00D7307C">
        <w:t>ANSI C</w:t>
      </w:r>
      <w:r w:rsidRPr="00D7307C">
        <w:t>里就不行了。当这个宏被用在</w:t>
      </w:r>
      <w:r w:rsidRPr="00D7307C">
        <w:t>int/unsigned int</w:t>
      </w:r>
      <w:r w:rsidRPr="00D7307C">
        <w:t>时，没有任何问题。但是当使用在</w:t>
      </w:r>
      <w:r w:rsidRPr="00D7307C">
        <w:t>char</w:t>
      </w:r>
      <w:r w:rsidRPr="00D7307C">
        <w:t>和</w:t>
      </w:r>
      <w:r w:rsidRPr="00D7307C">
        <w:t>short</w:t>
      </w:r>
      <w:r w:rsidRPr="00D7307C">
        <w:t>上就会出错。</w:t>
      </w:r>
      <w:r w:rsidRPr="00D7307C">
        <w:t xml:space="preserve"> </w:t>
      </w:r>
    </w:p>
    <w:p w:rsidR="00166A2A" w:rsidRDefault="00D7307C" w:rsidP="006A396B">
      <w:r w:rsidRPr="00D7307C">
        <w:t>分析：</w:t>
      </w:r>
      <w:r w:rsidRPr="00D7307C">
        <w:t xml:space="preserve"> </w:t>
      </w:r>
      <w:r w:rsidRPr="00D7307C">
        <w:t>此宏在</w:t>
      </w:r>
      <w:r w:rsidRPr="00D7307C">
        <w:t>int/unsigned int</w:t>
      </w:r>
      <w:r w:rsidRPr="00D7307C">
        <w:t>好使的原因是宏中的</w:t>
      </w:r>
      <w:r w:rsidRPr="00D7307C">
        <w:t>a</w:t>
      </w:r>
      <w:r w:rsidRPr="00D7307C">
        <w:t>的精度始终不会发生变化，而当</w:t>
      </w:r>
      <w:r w:rsidRPr="00D7307C">
        <w:t>a</w:t>
      </w:r>
      <w:r w:rsidRPr="00D7307C">
        <w:t>是</w:t>
      </w:r>
      <w:r w:rsidRPr="00D7307C">
        <w:t>char</w:t>
      </w:r>
      <w:r w:rsidRPr="00D7307C">
        <w:t>和</w:t>
      </w:r>
      <w:r w:rsidRPr="00D7307C">
        <w:t>short</w:t>
      </w:r>
      <w:r w:rsidRPr="00D7307C">
        <w:t>时，表达式</w:t>
      </w:r>
      <w:r w:rsidRPr="00D7307C">
        <w:t>~a&gt;=0</w:t>
      </w:r>
      <w:r w:rsidRPr="00D7307C">
        <w:t>会先将</w:t>
      </w:r>
      <w:r w:rsidRPr="00D7307C">
        <w:t>a</w:t>
      </w:r>
      <w:r w:rsidRPr="00D7307C">
        <w:t>变为</w:t>
      </w:r>
      <w:r w:rsidRPr="00D7307C">
        <w:t>int</w:t>
      </w:r>
      <w:r w:rsidRPr="00D7307C">
        <w:t>然后再取反（因为常量</w:t>
      </w:r>
      <w:r w:rsidRPr="00D7307C">
        <w:t>0</w:t>
      </w:r>
      <w:r w:rsidRPr="00D7307C">
        <w:t>的类型为</w:t>
      </w:r>
      <w:r w:rsidRPr="00D7307C">
        <w:t>int</w:t>
      </w:r>
      <w:r w:rsidRPr="00D7307C">
        <w:t>），而</w:t>
      </w:r>
      <w:r w:rsidRPr="00D7307C">
        <w:t>int</w:t>
      </w:r>
      <w:r w:rsidRPr="00D7307C">
        <w:t>当然是有符号的，对它取反就有可能小于</w:t>
      </w:r>
      <w:r w:rsidRPr="00D7307C">
        <w:t>0</w:t>
      </w:r>
      <w:r w:rsidRPr="00D7307C">
        <w:t>。</w:t>
      </w:r>
    </w:p>
    <w:p w:rsidR="00D7307C" w:rsidRPr="00D7307C" w:rsidRDefault="00D7307C" w:rsidP="00D7307C">
      <w:pPr>
        <w:widowControl/>
        <w:shd w:val="clear" w:color="auto" w:fill="FFFFFF"/>
        <w:spacing w:before="107" w:after="107"/>
        <w:jc w:val="left"/>
      </w:pPr>
      <w:r w:rsidRPr="00D7307C">
        <w:t>要修正这个错误其实很简单，那就是要保证先进行取反操作再做精度提升，我们可以采用对</w:t>
      </w:r>
      <w:r w:rsidRPr="00D7307C">
        <w:t>a</w:t>
      </w:r>
      <w:r w:rsidRPr="00D7307C">
        <w:t>取反</w:t>
      </w:r>
      <w:r w:rsidRPr="00D7307C">
        <w:t>a=~a</w:t>
      </w:r>
      <w:r w:rsidRPr="00D7307C">
        <w:t>（这样就不会有类型提升），判断结束后再取一次反，恢复</w:t>
      </w:r>
      <w:r w:rsidRPr="00D7307C">
        <w:t>a</w:t>
      </w:r>
      <w:r w:rsidRPr="00D7307C">
        <w:t>的值。</w:t>
      </w:r>
      <w:r w:rsidRPr="00D7307C">
        <w:t xml:space="preserve"> </w:t>
      </w:r>
    </w:p>
    <w:p w:rsidR="00D7307C" w:rsidRPr="00D7307C" w:rsidRDefault="00D7307C" w:rsidP="00D7307C">
      <w:pPr>
        <w:widowControl/>
        <w:shd w:val="clear" w:color="auto" w:fill="FFFFFF"/>
        <w:spacing w:before="107" w:after="107"/>
        <w:jc w:val="left"/>
      </w:pPr>
      <w:r w:rsidRPr="00D7307C">
        <w:t>这样得到新的代码：</w:t>
      </w:r>
      <w:r w:rsidRPr="00D7307C">
        <w:t xml:space="preserve"> </w:t>
      </w:r>
    </w:p>
    <w:p w:rsidR="00D7307C" w:rsidRPr="00D7307C" w:rsidRDefault="00D7307C" w:rsidP="00D7307C">
      <w:pPr>
        <w:widowControl/>
        <w:shd w:val="clear" w:color="auto" w:fill="FFFFFF"/>
        <w:spacing w:before="107"/>
        <w:jc w:val="left"/>
      </w:pPr>
      <w:r w:rsidRPr="00D7307C">
        <w:t xml:space="preserve">#define ISUNSIGNED(a) (a &gt;=0 &amp;&amp; (a=~a,a &gt;=0 ? (a=~a,1):(a=~a,0))) </w:t>
      </w:r>
    </w:p>
    <w:p w:rsidR="00D7307C" w:rsidRPr="00D7307C" w:rsidRDefault="00D7307C" w:rsidP="00D7307C">
      <w:pPr>
        <w:widowControl/>
        <w:shd w:val="clear" w:color="auto" w:fill="FFFFFF"/>
        <w:spacing w:before="107"/>
        <w:jc w:val="left"/>
      </w:pPr>
      <w:r w:rsidRPr="00D7307C">
        <w:t>另一种方法是：把变量的最高位置</w:t>
      </w:r>
      <w:r w:rsidRPr="00D7307C">
        <w:t>1</w:t>
      </w:r>
      <w:r w:rsidRPr="00D7307C">
        <w:t>，然后判断变量是否大于</w:t>
      </w:r>
      <w:r w:rsidRPr="00D7307C">
        <w:t>0</w:t>
      </w:r>
      <w:r w:rsidRPr="00D7307C">
        <w:t>。如果大于</w:t>
      </w:r>
      <w:r w:rsidRPr="00D7307C">
        <w:t>0</w:t>
      </w:r>
      <w:r w:rsidRPr="00D7307C">
        <w:t>，就是无符号数；否则就是有符号数。</w:t>
      </w:r>
      <w:r w:rsidRPr="00D7307C">
        <w:t xml:space="preserve"> </w:t>
      </w:r>
    </w:p>
    <w:p w:rsidR="00D7307C" w:rsidRPr="00D7307C" w:rsidRDefault="00D7307C" w:rsidP="00D7307C">
      <w:pPr>
        <w:widowControl/>
        <w:shd w:val="clear" w:color="auto" w:fill="FFFFFF"/>
        <w:spacing w:before="107"/>
        <w:jc w:val="left"/>
      </w:pPr>
      <w:r w:rsidRPr="00D7307C">
        <w:t>#defined</w:t>
      </w:r>
      <w:r>
        <w:rPr>
          <w:rFonts w:hint="eastAsia"/>
        </w:rPr>
        <w:t xml:space="preserve"> </w:t>
      </w:r>
      <w:r w:rsidRPr="00D7307C">
        <w:t xml:space="preserve"> ISUNSIGNED(a)</w:t>
      </w:r>
      <w:r>
        <w:rPr>
          <w:rFonts w:hint="eastAsia"/>
        </w:rPr>
        <w:t xml:space="preserve"> </w:t>
      </w:r>
      <w:r w:rsidRPr="00D7307C">
        <w:t xml:space="preserve"> (a|=(0x1&lt;&lt;(sizeof(a)*8-1))&gt;0?1:0) </w:t>
      </w:r>
    </w:p>
    <w:p w:rsidR="00D7307C" w:rsidRDefault="00D7307C" w:rsidP="006A396B"/>
    <w:p w:rsidR="00D7307C" w:rsidRDefault="00D7307C" w:rsidP="0044060E">
      <w:pPr>
        <w:pStyle w:val="3"/>
      </w:pPr>
      <w:r>
        <w:rPr>
          <w:rFonts w:hint="eastAsia"/>
        </w:rPr>
        <w:t>打印一个二叉树的值的时间复杂度是多少</w:t>
      </w:r>
      <w:r w:rsidR="00F1115E">
        <w:rPr>
          <w:rFonts w:hint="eastAsia"/>
        </w:rPr>
        <w:t>？</w:t>
      </w:r>
    </w:p>
    <w:p w:rsidR="00F1115E" w:rsidRDefault="00F1115E" w:rsidP="00F1115E">
      <w:r>
        <w:rPr>
          <w:rFonts w:hint="eastAsia"/>
        </w:rPr>
        <w:t>这个问题是面试者在申请</w:t>
      </w:r>
      <w:r>
        <w:rPr>
          <w:rFonts w:hint="eastAsia"/>
        </w:rPr>
        <w:t>Intel</w:t>
      </w:r>
      <w:r>
        <w:rPr>
          <w:rFonts w:hint="eastAsia"/>
        </w:rPr>
        <w:t>编译器小组的职位时被问到的。现在，关于复杂度理论首先需要知道的是关于大</w:t>
      </w:r>
      <w:r>
        <w:rPr>
          <w:rFonts w:hint="eastAsia"/>
        </w:rPr>
        <w:t>O</w:t>
      </w:r>
      <w:r>
        <w:rPr>
          <w:rFonts w:hint="eastAsia"/>
        </w:rPr>
        <w:t>表示法。</w:t>
      </w:r>
      <w:r>
        <w:rPr>
          <w:rFonts w:hint="eastAsia"/>
        </w:rPr>
        <w:t>O(N)</w:t>
      </w:r>
      <w:r>
        <w:rPr>
          <w:rFonts w:hint="eastAsia"/>
        </w:rPr>
        <w:t>表示当</w:t>
      </w:r>
      <w:r>
        <w:rPr>
          <w:rFonts w:hint="eastAsia"/>
        </w:rPr>
        <w:t>N</w:t>
      </w:r>
      <w:r>
        <w:rPr>
          <w:rFonts w:hint="eastAsia"/>
        </w:rPr>
        <w:t>（通常是需要处理的对象数量）增长时，处理时间几乎是按线性增长的。类似，</w:t>
      </w:r>
      <w:r>
        <w:rPr>
          <w:rFonts w:hint="eastAsia"/>
        </w:rPr>
        <w:t>O(</w:t>
      </w:r>
      <w:r w:rsidRPr="00F1115E">
        <w:rPr>
          <w:rFonts w:hint="eastAsia"/>
        </w:rPr>
        <w:t>N</w:t>
      </w:r>
      <w:r>
        <w:rPr>
          <w:rFonts w:hint="eastAsia"/>
          <w:vertAlign w:val="superscript"/>
        </w:rPr>
        <w:t>2</w:t>
      </w:r>
      <w:r>
        <w:rPr>
          <w:rFonts w:hint="eastAsia"/>
        </w:rPr>
        <w:t>)</w:t>
      </w:r>
      <w:r>
        <w:rPr>
          <w:rFonts w:hint="eastAsia"/>
        </w:rPr>
        <w:t>，表示当</w:t>
      </w:r>
      <w:r>
        <w:rPr>
          <w:rFonts w:hint="eastAsia"/>
        </w:rPr>
        <w:t>N</w:t>
      </w:r>
      <w:r>
        <w:rPr>
          <w:rFonts w:hint="eastAsia"/>
        </w:rPr>
        <w:t>增长时，处理时间的增长要快得多，大致是按照</w:t>
      </w:r>
      <w:r>
        <w:rPr>
          <w:rFonts w:hint="eastAsia"/>
        </w:rPr>
        <w:t>N</w:t>
      </w:r>
      <w:r>
        <w:rPr>
          <w:rFonts w:hint="eastAsia"/>
        </w:rPr>
        <w:t>的平方增长的，关于时间复杂度理论你其次需要知道的是</w:t>
      </w:r>
      <w:r w:rsidR="00571636">
        <w:rPr>
          <w:rFonts w:hint="eastAsia"/>
        </w:rPr>
        <w:t>在一棵二叉树中，所有的操作的时间复杂度都是</w:t>
      </w:r>
      <w:r w:rsidR="00571636">
        <w:rPr>
          <w:rFonts w:hint="eastAsia"/>
        </w:rPr>
        <w:t>O(log(n)),</w:t>
      </w:r>
      <w:r w:rsidR="00571636">
        <w:rPr>
          <w:rFonts w:hint="eastAsia"/>
        </w:rPr>
        <w:t>所以很多程序员不假思索的作出了这个回答。</w:t>
      </w:r>
      <w:r w:rsidR="00571636" w:rsidRPr="00571636">
        <w:rPr>
          <w:rFonts w:hint="eastAsia"/>
          <w:b/>
        </w:rPr>
        <w:t>错误！</w:t>
      </w:r>
    </w:p>
    <w:p w:rsidR="00571636" w:rsidRDefault="00571636" w:rsidP="00F1115E"/>
    <w:p w:rsidR="00571636" w:rsidRDefault="00571636" w:rsidP="00F1115E">
      <w:r>
        <w:rPr>
          <w:rFonts w:hint="eastAsia"/>
        </w:rPr>
        <w:t>这个问题有点类似于</w:t>
      </w:r>
      <w:r>
        <w:rPr>
          <w:rFonts w:hint="eastAsia"/>
        </w:rPr>
        <w:t>Dan Rather</w:t>
      </w:r>
      <w:r>
        <w:rPr>
          <w:rFonts w:hint="eastAsia"/>
        </w:rPr>
        <w:t>著名的“频率是什么”问题，这个问题用于干扰、混淆、和激怒对方而不是真的想对方咨询信息。要打印一棵二叉树的所有节点的值，你必须对它们诸葛访问，所以时间复杂度是</w:t>
      </w:r>
      <w:r>
        <w:rPr>
          <w:rFonts w:hint="eastAsia"/>
        </w:rPr>
        <w:t>O</w:t>
      </w:r>
      <w:r>
        <w:rPr>
          <w:rFonts w:hint="eastAsia"/>
        </w:rPr>
        <w:t>（</w:t>
      </w:r>
      <w:r>
        <w:rPr>
          <w:rFonts w:hint="eastAsia"/>
        </w:rPr>
        <w:t>N</w:t>
      </w:r>
      <w:r>
        <w:rPr>
          <w:rFonts w:hint="eastAsia"/>
        </w:rPr>
        <w:t>）</w:t>
      </w:r>
    </w:p>
    <w:p w:rsidR="00C76132" w:rsidRDefault="00C76132" w:rsidP="00F1115E"/>
    <w:p w:rsidR="00C76132" w:rsidRDefault="00C76132" w:rsidP="0044060E">
      <w:pPr>
        <w:pStyle w:val="3"/>
      </w:pPr>
      <w:r>
        <w:rPr>
          <w:rFonts w:hint="eastAsia"/>
        </w:rPr>
        <w:t>execve()</w:t>
      </w:r>
      <w:r>
        <w:rPr>
          <w:rFonts w:hint="eastAsia"/>
        </w:rPr>
        <w:t>系统调用成功，它将返回什么？</w:t>
      </w:r>
    </w:p>
    <w:p w:rsidR="00C76132" w:rsidRPr="00C76132" w:rsidRDefault="00C76132" w:rsidP="00C76132">
      <w:r>
        <w:rPr>
          <w:rFonts w:hint="eastAsia"/>
        </w:rPr>
        <w:t>execve()</w:t>
      </w:r>
      <w:r>
        <w:rPr>
          <w:rFonts w:hint="eastAsia"/>
        </w:rPr>
        <w:t>函数用参数中的可执行文件替换调用者进程的映像幷开始执行。所以，当</w:t>
      </w:r>
      <w:r>
        <w:rPr>
          <w:rFonts w:hint="eastAsia"/>
        </w:rPr>
        <w:t>execve</w:t>
      </w:r>
      <w:r>
        <w:rPr>
          <w:rFonts w:hint="eastAsia"/>
        </w:rPr>
        <w:t>系统调用成功执行后，并不会返回一个值。</w:t>
      </w:r>
    </w:p>
    <w:p w:rsidR="00C76132" w:rsidRDefault="00C76132" w:rsidP="0044060E">
      <w:pPr>
        <w:pStyle w:val="3"/>
      </w:pPr>
      <w:r>
        <w:rPr>
          <w:rFonts w:hint="eastAsia"/>
        </w:rPr>
        <w:t>从文件中随机提取一个字符</w:t>
      </w:r>
    </w:p>
    <w:p w:rsidR="00926329" w:rsidRDefault="006A6CD8" w:rsidP="00926329">
      <w:r>
        <w:rPr>
          <w:rFonts w:hint="eastAsia"/>
        </w:rPr>
        <w:t>这是</w:t>
      </w:r>
      <w:r>
        <w:rPr>
          <w:rFonts w:hint="eastAsia"/>
        </w:rPr>
        <w:t>Microsoft</w:t>
      </w:r>
      <w:r>
        <w:rPr>
          <w:rFonts w:hint="eastAsia"/>
        </w:rPr>
        <w:t>喜欢使用的问题之一，主考官要求面试者编写一些代码，实现从一个文件（文件的内容是许多字符串）中随机提取一个字符串。解决这个问题经典的方法是读取文件，对字符串进行计数，并记录每个字符串的位移位置。然后，在</w:t>
      </w:r>
      <w:r>
        <w:rPr>
          <w:rFonts w:hint="eastAsia"/>
        </w:rPr>
        <w:t>1</w:t>
      </w:r>
      <w:r>
        <w:rPr>
          <w:rFonts w:hint="eastAsia"/>
        </w:rPr>
        <w:t>和字符串总数之间取一个随机数，根据选中字符串的偏移位置取出该字符串。</w:t>
      </w:r>
    </w:p>
    <w:p w:rsidR="006B000E" w:rsidRDefault="006B000E" w:rsidP="00926329">
      <w:r>
        <w:rPr>
          <w:rFonts w:hint="eastAsia"/>
        </w:rPr>
        <w:t>但是，主考官设置了一些条件，使这个问题的难度大大增加。它要求只能按顺序遍历文件一</w:t>
      </w:r>
      <w:r>
        <w:rPr>
          <w:rFonts w:hint="eastAsia"/>
        </w:rPr>
        <w:lastRenderedPageBreak/>
        <w:t>次，并且不能用表格来存储，对于这个问题，主考官的主要兴趣在于你如何解决</w:t>
      </w:r>
      <w:r w:rsidR="0079786C">
        <w:rPr>
          <w:rFonts w:hint="eastAsia"/>
        </w:rPr>
        <w:t>问题的过程。如果你提问，他会给你一些提示，所以大多数面试者最终都能获得答案。主考官对你的满意程度取决于你获取答案的速度。</w:t>
      </w:r>
    </w:p>
    <w:p w:rsidR="0079786C" w:rsidRDefault="0079786C" w:rsidP="00926329">
      <w:r>
        <w:rPr>
          <w:rFonts w:hint="eastAsia"/>
        </w:rPr>
        <w:t>基本的技巧是在辛存的字符串中挑选，并在过程中不断更新。</w:t>
      </w:r>
      <w:r w:rsidR="00DA60DA">
        <w:rPr>
          <w:rFonts w:hint="eastAsia"/>
        </w:rPr>
        <w:t>从计算的角度看这个方法是非常低效的，所以它很容易被忽略。你打开文件并保存第一个字符串，此时就有了一个备选字符串，幷有</w:t>
      </w:r>
      <w:r w:rsidR="00DA60DA">
        <w:rPr>
          <w:rFonts w:hint="eastAsia"/>
        </w:rPr>
        <w:t>100%</w:t>
      </w:r>
      <w:r w:rsidR="00DA60DA">
        <w:rPr>
          <w:rFonts w:hint="eastAsia"/>
        </w:rPr>
        <w:t>的可能性选中它。保存这个字符串，继续读入一个字符串，这样就有了两个备选字符串，选中每个的可能性都是</w:t>
      </w:r>
      <w:r w:rsidR="00DA60DA">
        <w:rPr>
          <w:rFonts w:hint="eastAsia"/>
        </w:rPr>
        <w:t>50%</w:t>
      </w:r>
      <w:r w:rsidR="00DA60DA">
        <w:rPr>
          <w:rFonts w:hint="eastAsia"/>
        </w:rPr>
        <w:t>。选中其中之一，然后丢弃另一个再读入下一个字符串</w:t>
      </w:r>
      <w:r w:rsidR="00D56C48">
        <w:rPr>
          <w:rFonts w:hint="eastAsia"/>
        </w:rPr>
        <w:t>，按照新字符串</w:t>
      </w:r>
      <w:r w:rsidR="00D56C48">
        <w:rPr>
          <w:rFonts w:hint="eastAsia"/>
        </w:rPr>
        <w:t>33%</w:t>
      </w:r>
      <w:r w:rsidR="00D56C48">
        <w:rPr>
          <w:rFonts w:hint="eastAsia"/>
        </w:rPr>
        <w:t>原先辛存的字符串</w:t>
      </w:r>
      <w:r w:rsidR="00D56C48">
        <w:rPr>
          <w:rFonts w:hint="eastAsia"/>
        </w:rPr>
        <w:t>67%</w:t>
      </w:r>
      <w:r w:rsidR="00D56C48">
        <w:rPr>
          <w:rFonts w:hint="eastAsia"/>
        </w:rPr>
        <w:t>的概率，在两者之间选择一个，然后保存新选中的字符串。</w:t>
      </w:r>
      <w:r w:rsidR="004E74C0">
        <w:rPr>
          <w:rFonts w:hint="eastAsia"/>
        </w:rPr>
        <w:t>根据这个方法，一次对整个文件进行处理，在其中的每一步，读入字符串</w:t>
      </w:r>
      <w:r w:rsidR="004E74C0">
        <w:rPr>
          <w:rFonts w:hint="eastAsia"/>
        </w:rPr>
        <w:t>N</w:t>
      </w:r>
      <w:r w:rsidR="004E74C0">
        <w:rPr>
          <w:rFonts w:hint="eastAsia"/>
        </w:rPr>
        <w:t>，在它和前一个辛存的字符串之间进行选择。当达到文件末尾的时候，最后一个辛存字符串就是从整个文件中随机提取的那个字符串。</w:t>
      </w:r>
    </w:p>
    <w:p w:rsidR="00EB22B6" w:rsidRDefault="00EB22B6" w:rsidP="00926329">
      <w:r>
        <w:rPr>
          <w:rFonts w:hint="eastAsia"/>
        </w:rPr>
        <w:t>这是一个非常难的问题，你要么依靠尽可能的提示获得答案，要么就预先做好充分准备，提前阅读本书。</w:t>
      </w:r>
    </w:p>
    <w:p w:rsidR="004E74C0" w:rsidRDefault="004E74C0" w:rsidP="00926329"/>
    <w:p w:rsidR="00FF3B90" w:rsidRPr="00FF3B90" w:rsidRDefault="00FF3B90" w:rsidP="00991CCB">
      <w:pPr>
        <w:pStyle w:val="2"/>
      </w:pPr>
      <w:r w:rsidRPr="00FF3B90">
        <w:rPr>
          <w:rFonts w:hint="eastAsia"/>
        </w:rPr>
        <w:t>a.out</w:t>
      </w:r>
      <w:r w:rsidRPr="00FF3B90">
        <w:rPr>
          <w:rFonts w:hint="eastAsia"/>
        </w:rPr>
        <w:t>目标文件格式</w:t>
      </w:r>
    </w:p>
    <w:p w:rsidR="008D5326" w:rsidRPr="008F58C6" w:rsidRDefault="008D5326" w:rsidP="0044060E">
      <w:pPr>
        <w:pStyle w:val="3"/>
      </w:pPr>
      <w:r w:rsidRPr="008F58C6">
        <w:rPr>
          <w:rFonts w:hint="eastAsia"/>
        </w:rPr>
        <w:t>1</w:t>
      </w:r>
      <w:r w:rsidRPr="008F58C6">
        <w:rPr>
          <w:rFonts w:hint="eastAsia"/>
        </w:rPr>
        <w:t>执行头部分</w:t>
      </w:r>
      <w:r w:rsidRPr="008F58C6">
        <w:rPr>
          <w:rFonts w:hint="eastAsia"/>
        </w:rPr>
        <w:t>(exec  header)</w:t>
      </w:r>
    </w:p>
    <w:p w:rsidR="008D5326" w:rsidRDefault="008D5326" w:rsidP="008D5326">
      <w:r>
        <w:rPr>
          <w:rFonts w:hint="eastAsia"/>
        </w:rPr>
        <w:t>该部分含有一些参数（</w:t>
      </w:r>
      <w:r>
        <w:rPr>
          <w:rFonts w:hint="eastAsia"/>
        </w:rPr>
        <w:t>exec</w:t>
      </w:r>
      <w:r>
        <w:rPr>
          <w:rFonts w:hint="eastAsia"/>
        </w:rPr>
        <w:t>结构体）是有关目标文件的整体结构信息。例如：代码区和数据区的长度、未初始化数据区的长度、对应源文件名以及目标文件创建时间等。内核使用这些参数据把执行文件加载到内存中幷执行，而链接程序</w:t>
      </w:r>
      <w:r>
        <w:rPr>
          <w:rFonts w:hint="eastAsia"/>
        </w:rPr>
        <w:t>ld</w:t>
      </w:r>
      <w:r>
        <w:rPr>
          <w:rFonts w:hint="eastAsia"/>
        </w:rPr>
        <w:t>使用这些参数将一些模块文件组合成一个可执行文件。这是目标文件唯一必要的组成部分。</w:t>
      </w:r>
    </w:p>
    <w:p w:rsidR="008D5326" w:rsidRDefault="008D5326" w:rsidP="0044060E">
      <w:pPr>
        <w:pStyle w:val="3"/>
      </w:pPr>
      <w:r>
        <w:rPr>
          <w:rFonts w:hint="eastAsia"/>
        </w:rPr>
        <w:t>2</w:t>
      </w:r>
      <w:r>
        <w:rPr>
          <w:rFonts w:hint="eastAsia"/>
        </w:rPr>
        <w:t>代码段</w:t>
      </w:r>
      <w:r>
        <w:rPr>
          <w:rFonts w:hint="eastAsia"/>
        </w:rPr>
        <w:t>(text  segment)</w:t>
      </w:r>
    </w:p>
    <w:p w:rsidR="008D5326" w:rsidRDefault="00A70145" w:rsidP="008D5326">
      <w:r w:rsidRPr="00A70145">
        <w:rPr>
          <w:rFonts w:hint="eastAsia"/>
        </w:rPr>
        <w:t>由编译器或汇编器生成的二进制指令代码和数据信息，含有程序执行时被加载到内存中的指令代码和数据。可以以只读形式被加载。</w:t>
      </w:r>
    </w:p>
    <w:p w:rsidR="008D5326" w:rsidRDefault="008D5326" w:rsidP="0044060E">
      <w:pPr>
        <w:pStyle w:val="3"/>
      </w:pPr>
      <w:r>
        <w:rPr>
          <w:rFonts w:hint="eastAsia"/>
        </w:rPr>
        <w:t>3</w:t>
      </w:r>
      <w:r>
        <w:rPr>
          <w:rFonts w:hint="eastAsia"/>
        </w:rPr>
        <w:t>数据段（</w:t>
      </w:r>
      <w:r>
        <w:rPr>
          <w:rFonts w:hint="eastAsia"/>
        </w:rPr>
        <w:t>data  segment</w:t>
      </w:r>
      <w:r>
        <w:rPr>
          <w:rFonts w:hint="eastAsia"/>
        </w:rPr>
        <w:t>）</w:t>
      </w:r>
    </w:p>
    <w:p w:rsidR="00D92C3A" w:rsidRPr="00D92C3A" w:rsidRDefault="00D92C3A" w:rsidP="00D92C3A">
      <w:r w:rsidRPr="00D92C3A">
        <w:rPr>
          <w:rFonts w:hint="eastAsia"/>
        </w:rPr>
        <w:t>由编译器或汇编器生成的二进制指令代码和数据信息，这部分代码含有已经初始化过的数据，总是被加载到可读写内存中。</w:t>
      </w:r>
    </w:p>
    <w:p w:rsidR="008D5326" w:rsidRDefault="00FA0A67" w:rsidP="0044060E">
      <w:pPr>
        <w:pStyle w:val="3"/>
      </w:pPr>
      <w:r>
        <w:rPr>
          <w:rFonts w:hint="eastAsia"/>
        </w:rPr>
        <w:t>4</w:t>
      </w:r>
      <w:r w:rsidR="008D5326">
        <w:rPr>
          <w:rFonts w:hint="eastAsia"/>
        </w:rPr>
        <w:t>代码重定位部分（</w:t>
      </w:r>
      <w:r w:rsidR="008D5326">
        <w:rPr>
          <w:rFonts w:hint="eastAsia"/>
        </w:rPr>
        <w:t>text  relocation</w:t>
      </w:r>
      <w:r w:rsidR="008D5326">
        <w:rPr>
          <w:rFonts w:hint="eastAsia"/>
        </w:rPr>
        <w:t>）</w:t>
      </w:r>
    </w:p>
    <w:p w:rsidR="009771A3" w:rsidRPr="009771A3" w:rsidRDefault="009771A3" w:rsidP="009771A3">
      <w:r w:rsidRPr="009771A3">
        <w:rPr>
          <w:rFonts w:hint="eastAsia"/>
        </w:rPr>
        <w:t>含有供链接程序使用的记录数据。在组合目标模块文件时用于定位代码段中的指针和地址。当链接程序需要修改目标代码的地址时就需要修正和维护这些地方。</w:t>
      </w:r>
    </w:p>
    <w:p w:rsidR="008D5326" w:rsidRDefault="00FA0A67" w:rsidP="0044060E">
      <w:pPr>
        <w:pStyle w:val="3"/>
      </w:pPr>
      <w:r>
        <w:rPr>
          <w:rFonts w:hint="eastAsia"/>
        </w:rPr>
        <w:t>5</w:t>
      </w:r>
      <w:r w:rsidR="008D5326">
        <w:rPr>
          <w:rFonts w:hint="eastAsia"/>
        </w:rPr>
        <w:t>数据重定位部分</w:t>
      </w:r>
      <w:r w:rsidR="008D5326">
        <w:rPr>
          <w:rFonts w:hint="eastAsia"/>
        </w:rPr>
        <w:t>(data   relocation)</w:t>
      </w:r>
    </w:p>
    <w:p w:rsidR="009771A3" w:rsidRPr="009771A3" w:rsidRDefault="009771A3" w:rsidP="009771A3">
      <w:r w:rsidRPr="009771A3">
        <w:rPr>
          <w:rFonts w:hint="eastAsia"/>
        </w:rPr>
        <w:t>类似于代码重定位段部分，但作用于数据段中指针的重定位。</w:t>
      </w:r>
    </w:p>
    <w:p w:rsidR="008D5326" w:rsidRDefault="00FA0A67" w:rsidP="0044060E">
      <w:pPr>
        <w:pStyle w:val="3"/>
      </w:pPr>
      <w:r>
        <w:rPr>
          <w:rFonts w:hint="eastAsia"/>
        </w:rPr>
        <w:lastRenderedPageBreak/>
        <w:t>6</w:t>
      </w:r>
      <w:r w:rsidR="008D5326">
        <w:rPr>
          <w:rFonts w:hint="eastAsia"/>
        </w:rPr>
        <w:t>符号表（</w:t>
      </w:r>
      <w:r w:rsidR="008D5326">
        <w:rPr>
          <w:rFonts w:hint="eastAsia"/>
        </w:rPr>
        <w:t>symbol  table</w:t>
      </w:r>
      <w:r w:rsidR="008D5326">
        <w:rPr>
          <w:rFonts w:hint="eastAsia"/>
        </w:rPr>
        <w:t>）</w:t>
      </w:r>
    </w:p>
    <w:p w:rsidR="00D84BD3" w:rsidRPr="00D84BD3" w:rsidRDefault="00D84BD3" w:rsidP="00D84BD3">
      <w:r w:rsidRPr="00D84BD3">
        <w:rPr>
          <w:rFonts w:hint="eastAsia"/>
        </w:rPr>
        <w:t>这部分同样含有供链接程序使用的记录数据。这些记录数据保存着模块文件中定义的全局符号以及需要从其他模块文件中输入的符号或者有链接器定义的符号，用于在模块文件之间对命名的变量和函数进行交叉引用</w:t>
      </w:r>
    </w:p>
    <w:p w:rsidR="00FF3B90" w:rsidRDefault="00FA0A67" w:rsidP="0044060E">
      <w:pPr>
        <w:pStyle w:val="3"/>
      </w:pPr>
      <w:r>
        <w:rPr>
          <w:rFonts w:hint="eastAsia"/>
        </w:rPr>
        <w:t>7</w:t>
      </w:r>
      <w:r w:rsidR="008D5326">
        <w:rPr>
          <w:rFonts w:hint="eastAsia"/>
        </w:rPr>
        <w:t>字符串表</w:t>
      </w:r>
      <w:r w:rsidR="008D5326">
        <w:rPr>
          <w:rFonts w:hint="eastAsia"/>
        </w:rPr>
        <w:t>(string  table)</w:t>
      </w:r>
    </w:p>
    <w:p w:rsidR="002F044F" w:rsidRDefault="00721E56" w:rsidP="002F044F">
      <w:r w:rsidRPr="00721E56">
        <w:rPr>
          <w:rFonts w:hint="eastAsia"/>
        </w:rPr>
        <w:t>该部分含有与符号名相对应的字符串。用于调试程序调试目标代码，与连接过程无关。</w:t>
      </w:r>
    </w:p>
    <w:p w:rsidR="0004055C" w:rsidRDefault="0004055C" w:rsidP="002F044F"/>
    <w:p w:rsidR="0004055C" w:rsidRDefault="0004055C" w:rsidP="0044060E">
      <w:pPr>
        <w:pStyle w:val="3"/>
      </w:pPr>
      <w:r>
        <w:rPr>
          <w:rFonts w:hint="eastAsia"/>
        </w:rPr>
        <w:t>8</w:t>
      </w:r>
      <w:r w:rsidRPr="0004055C">
        <w:rPr>
          <w:rFonts w:hint="eastAsia"/>
        </w:rPr>
        <w:t>使用</w:t>
      </w:r>
      <w:r w:rsidRPr="0004055C">
        <w:rPr>
          <w:rFonts w:hint="eastAsia"/>
        </w:rPr>
        <w:t xml:space="preserve">objdump   -x   </w:t>
      </w:r>
      <w:r w:rsidRPr="0004055C">
        <w:rPr>
          <w:rFonts w:hint="eastAsia"/>
        </w:rPr>
        <w:t>目标文件名</w:t>
      </w:r>
      <w:r w:rsidRPr="0004055C">
        <w:rPr>
          <w:rFonts w:hint="eastAsia"/>
        </w:rPr>
        <w:t xml:space="preserve">     </w:t>
      </w:r>
    </w:p>
    <w:p w:rsidR="0004055C" w:rsidRDefault="0004055C" w:rsidP="002F044F">
      <w:r w:rsidRPr="0004055C">
        <w:rPr>
          <w:rFonts w:hint="eastAsia"/>
        </w:rPr>
        <w:t xml:space="preserve">objdump   -x   </w:t>
      </w:r>
      <w:r w:rsidRPr="0004055C">
        <w:rPr>
          <w:rFonts w:hint="eastAsia"/>
        </w:rPr>
        <w:t>目标文件名</w:t>
      </w:r>
      <w:r>
        <w:rPr>
          <w:rFonts w:hint="eastAsia"/>
        </w:rPr>
        <w:t xml:space="preserve"> </w:t>
      </w:r>
    </w:p>
    <w:p w:rsidR="0004055C" w:rsidRDefault="0004055C" w:rsidP="002F044F">
      <w:r w:rsidRPr="0004055C">
        <w:rPr>
          <w:rFonts w:hint="eastAsia"/>
        </w:rPr>
        <w:t>用来查看模块文件和执行文件中文件执行头结构的具体值。</w:t>
      </w:r>
    </w:p>
    <w:p w:rsidR="00304471" w:rsidRDefault="00304471" w:rsidP="002F044F"/>
    <w:p w:rsidR="00304471" w:rsidRDefault="00304471" w:rsidP="0044060E">
      <w:pPr>
        <w:pStyle w:val="3"/>
      </w:pPr>
      <w:r>
        <w:rPr>
          <w:rFonts w:hint="eastAsia"/>
        </w:rPr>
        <w:t>9</w:t>
      </w:r>
      <w:r w:rsidRPr="00304471">
        <w:rPr>
          <w:rFonts w:hint="eastAsia"/>
        </w:rPr>
        <w:t>使用</w:t>
      </w:r>
      <w:r w:rsidRPr="00304471">
        <w:rPr>
          <w:rFonts w:hint="eastAsia"/>
        </w:rPr>
        <w:t xml:space="preserve">hexdump  -h   </w:t>
      </w:r>
      <w:r w:rsidRPr="00304471">
        <w:rPr>
          <w:rFonts w:hint="eastAsia"/>
        </w:rPr>
        <w:t>目标文件名</w:t>
      </w:r>
      <w:r w:rsidRPr="00304471">
        <w:rPr>
          <w:rFonts w:hint="eastAsia"/>
        </w:rPr>
        <w:t xml:space="preserve">     </w:t>
      </w:r>
    </w:p>
    <w:p w:rsidR="00304471" w:rsidRDefault="00304471" w:rsidP="002F044F">
      <w:r w:rsidRPr="00304471">
        <w:rPr>
          <w:rFonts w:hint="eastAsia"/>
        </w:rPr>
        <w:t xml:space="preserve">hexdump  -h   </w:t>
      </w:r>
      <w:r w:rsidRPr="00304471">
        <w:rPr>
          <w:rFonts w:hint="eastAsia"/>
        </w:rPr>
        <w:t>目标文件名</w:t>
      </w:r>
    </w:p>
    <w:p w:rsidR="00304471" w:rsidRDefault="00304471" w:rsidP="002F044F">
      <w:r w:rsidRPr="00304471">
        <w:rPr>
          <w:rFonts w:hint="eastAsia"/>
        </w:rPr>
        <w:t>来查看模块文件和执行文件中文件执行头结构的具体值。</w:t>
      </w:r>
    </w:p>
    <w:p w:rsidR="00CE2787" w:rsidRDefault="00CE2787" w:rsidP="002F044F"/>
    <w:p w:rsidR="00CE2787" w:rsidRDefault="00CE2787" w:rsidP="00CE2787">
      <w:pPr>
        <w:pStyle w:val="1"/>
      </w:pPr>
      <w:r>
        <w:rPr>
          <w:rFonts w:hint="eastAsia"/>
        </w:rPr>
        <w:t>socket</w:t>
      </w:r>
      <w:r>
        <w:rPr>
          <w:rFonts w:hint="eastAsia"/>
        </w:rPr>
        <w:t>通信</w:t>
      </w:r>
    </w:p>
    <w:p w:rsidR="00894536" w:rsidRPr="00894536" w:rsidRDefault="00894536" w:rsidP="00991CCB">
      <w:pPr>
        <w:pStyle w:val="2"/>
      </w:pPr>
      <w:r>
        <w:rPr>
          <w:rFonts w:hint="eastAsia"/>
        </w:rPr>
        <w:t>setsockopt</w:t>
      </w:r>
      <w:r>
        <w:rPr>
          <w:rFonts w:hint="eastAsia"/>
        </w:rPr>
        <w:t>函数</w:t>
      </w:r>
      <w:r>
        <w:t>SO_REUSEADDR</w:t>
      </w:r>
      <w:r>
        <w:rPr>
          <w:rFonts w:hint="eastAsia"/>
        </w:rPr>
        <w:t>选项</w:t>
      </w:r>
    </w:p>
    <w:p w:rsidR="00894536" w:rsidRPr="00894536" w:rsidRDefault="00894536" w:rsidP="00894536">
      <w:r>
        <w:t>SO_REUSEADDR</w:t>
      </w:r>
      <w:r>
        <w:t>可以用在以下四种情况下。</w:t>
      </w:r>
      <w:r>
        <w:t xml:space="preserve"> </w:t>
      </w:r>
      <w:r>
        <w:br/>
        <w:t>    (</w:t>
      </w:r>
      <w:r>
        <w:t>摘自《</w:t>
      </w:r>
      <w:r>
        <w:t>Unix</w:t>
      </w:r>
      <w:r>
        <w:t>网络编程》卷一，即</w:t>
      </w:r>
      <w:r>
        <w:t xml:space="preserve">UNPv1) </w:t>
      </w:r>
      <w:r>
        <w:br/>
        <w:t>    1</w:t>
      </w:r>
      <w:r>
        <w:t>、当有一个有相同本地地址和端口的</w:t>
      </w:r>
      <w:r>
        <w:t>socket1</w:t>
      </w:r>
      <w:r>
        <w:t>处于</w:t>
      </w:r>
      <w:r>
        <w:t>TIME_WAIT</w:t>
      </w:r>
      <w:r>
        <w:t>状态时，而你启</w:t>
      </w:r>
      <w:r>
        <w:br/>
      </w:r>
      <w:r>
        <w:t>动的程序的</w:t>
      </w:r>
      <w:r>
        <w:t>socket2</w:t>
      </w:r>
      <w:r>
        <w:t>要占用该地址和端口，你的程序就要用到该选项。</w:t>
      </w:r>
      <w:r>
        <w:t xml:space="preserve"> </w:t>
      </w:r>
      <w:r>
        <w:br/>
        <w:t>    2</w:t>
      </w:r>
      <w:r>
        <w:t>、</w:t>
      </w:r>
      <w:r>
        <w:t>SO_REUSEADDR</w:t>
      </w:r>
      <w:r>
        <w:t>允许同一</w:t>
      </w:r>
      <w:r>
        <w:t>port</w:t>
      </w:r>
      <w:r>
        <w:t>上启动同一服务器的多个实例</w:t>
      </w:r>
      <w:r>
        <w:t>(</w:t>
      </w:r>
      <w:r>
        <w:t>多个进程</w:t>
      </w:r>
      <w:r>
        <w:t>)</w:t>
      </w:r>
      <w:r>
        <w:t>。但</w:t>
      </w:r>
      <w:r>
        <w:br/>
      </w:r>
      <w:r>
        <w:t>每个实例绑定的</w:t>
      </w:r>
      <w:r>
        <w:t>IP</w:t>
      </w:r>
      <w:r>
        <w:t>地址是不能相同的。在有多块网卡或用</w:t>
      </w:r>
      <w:r>
        <w:t>IP Alias</w:t>
      </w:r>
      <w:r>
        <w:t>技术的机器可</w:t>
      </w:r>
      <w:r>
        <w:br/>
      </w:r>
      <w:r>
        <w:t>以</w:t>
      </w:r>
      <w:hyperlink r:id="rId83" w:tgtFrame="_blank" w:tooltip="软件测试知识库" w:history="1">
        <w:r>
          <w:rPr>
            <w:rStyle w:val="a7"/>
            <w:b/>
            <w:bCs/>
            <w:color w:val="DF3434"/>
          </w:rPr>
          <w:t>测试</w:t>
        </w:r>
      </w:hyperlink>
      <w:r>
        <w:t>这种情况。</w:t>
      </w:r>
      <w:r>
        <w:t xml:space="preserve"> </w:t>
      </w:r>
      <w:r>
        <w:br/>
        <w:t>3</w:t>
      </w:r>
      <w:r>
        <w:t>、</w:t>
      </w:r>
      <w:r>
        <w:t>SO_REUSEADDR</w:t>
      </w:r>
      <w:r>
        <w:t>允许单个进程绑定相同的端口到多个</w:t>
      </w:r>
      <w:r>
        <w:t>socket</w:t>
      </w:r>
      <w:r>
        <w:t>上，但每个</w:t>
      </w:r>
      <w:r>
        <w:t>soc</w:t>
      </w:r>
      <w:r>
        <w:br/>
        <w:t>ket</w:t>
      </w:r>
      <w:r>
        <w:t>绑定的</w:t>
      </w:r>
      <w:r>
        <w:t>ip</w:t>
      </w:r>
      <w:r>
        <w:t>地址不同。这和</w:t>
      </w:r>
      <w:r>
        <w:t>2</w:t>
      </w:r>
      <w:r>
        <w:t>很相似，区别请看</w:t>
      </w:r>
      <w:r>
        <w:t>UNPv1</w:t>
      </w:r>
      <w:r>
        <w:t>。</w:t>
      </w:r>
      <w:r>
        <w:t xml:space="preserve"> </w:t>
      </w:r>
      <w:r>
        <w:br/>
        <w:t>    4</w:t>
      </w:r>
      <w:r>
        <w:t>、</w:t>
      </w:r>
      <w:r>
        <w:t>SO_REUSEADDR</w:t>
      </w:r>
      <w:r>
        <w:t>允许完全相同的地址和端口的重复绑定。但这只用于</w:t>
      </w:r>
      <w:r>
        <w:t>UDP</w:t>
      </w:r>
      <w:r>
        <w:t>的</w:t>
      </w:r>
      <w:r>
        <w:br/>
      </w:r>
      <w:r>
        <w:t>多播，不用于</w:t>
      </w:r>
      <w:r>
        <w:t>TCP</w:t>
      </w:r>
      <w:r>
        <w:t>。</w:t>
      </w:r>
    </w:p>
    <w:p w:rsidR="007E6E5C" w:rsidRDefault="007E6E5C" w:rsidP="00991CCB">
      <w:pPr>
        <w:pStyle w:val="2"/>
      </w:pPr>
      <w:r>
        <w:rPr>
          <w:rFonts w:hint="eastAsia"/>
        </w:rPr>
        <w:t>recv</w:t>
      </w:r>
      <w:r>
        <w:rPr>
          <w:rFonts w:hint="eastAsia"/>
        </w:rPr>
        <w:t>和</w:t>
      </w:r>
      <w:r>
        <w:rPr>
          <w:rFonts w:hint="eastAsia"/>
        </w:rPr>
        <w:t>send</w:t>
      </w:r>
      <w:r>
        <w:rPr>
          <w:rFonts w:hint="eastAsia"/>
        </w:rPr>
        <w:t>等在调用时会被信号给中断</w:t>
      </w:r>
    </w:p>
    <w:p w:rsidR="007E6E5C" w:rsidRPr="007E6E5C" w:rsidRDefault="007E6E5C" w:rsidP="007E6E5C">
      <w:pPr>
        <w:ind w:firstLineChars="200" w:firstLine="420"/>
        <w:rPr>
          <w:b/>
        </w:rPr>
      </w:pPr>
      <w:r>
        <w:t>read</w:t>
      </w:r>
      <w:r>
        <w:t>、</w:t>
      </w:r>
      <w:r>
        <w:rPr>
          <w:rFonts w:hint="eastAsia"/>
        </w:rPr>
        <w:t>write</w:t>
      </w:r>
      <w:r>
        <w:rPr>
          <w:rFonts w:hint="eastAsia"/>
        </w:rPr>
        <w:t>、</w:t>
      </w:r>
      <w:r>
        <w:t>recv</w:t>
      </w:r>
      <w:r>
        <w:rPr>
          <w:rFonts w:hint="eastAsia"/>
        </w:rPr>
        <w:t>、</w:t>
      </w:r>
      <w:r>
        <w:rPr>
          <w:rFonts w:hint="eastAsia"/>
        </w:rPr>
        <w:t>send</w:t>
      </w:r>
      <w:r>
        <w:t>等</w:t>
      </w:r>
      <w:r>
        <w:rPr>
          <w:rFonts w:hint="eastAsia"/>
        </w:rPr>
        <w:t>报文接受和发送函数</w:t>
      </w:r>
      <w:r>
        <w:t>调用时会被异步的信号给中断</w:t>
      </w:r>
      <w:r>
        <w:t>(interrupt)</w:t>
      </w:r>
      <w:r>
        <w:t>，</w:t>
      </w:r>
      <w:r>
        <w:lastRenderedPageBreak/>
        <w:t>因此我们必须对在这些函数在调用时因为信号而中断的情况进行处理</w:t>
      </w:r>
      <w:r>
        <w:rPr>
          <w:rFonts w:hint="eastAsia"/>
        </w:rPr>
        <w:t>，</w:t>
      </w:r>
      <w:r w:rsidRPr="007E6E5C">
        <w:rPr>
          <w:rFonts w:hint="eastAsia"/>
          <w:b/>
        </w:rPr>
        <w:t>即</w:t>
      </w:r>
      <w:r w:rsidRPr="007E6E5C">
        <w:rPr>
          <w:b/>
        </w:rPr>
        <w:t>判断函数返回时</w:t>
      </w:r>
      <w:r w:rsidRPr="007E6E5C">
        <w:rPr>
          <w:b/>
        </w:rPr>
        <w:t xml:space="preserve"> enno </w:t>
      </w:r>
      <w:r w:rsidRPr="007E6E5C">
        <w:rPr>
          <w:b/>
        </w:rPr>
        <w:t>是否等于</w:t>
      </w:r>
      <w:r w:rsidRPr="007E6E5C">
        <w:rPr>
          <w:b/>
        </w:rPr>
        <w:t xml:space="preserve"> EINTR</w:t>
      </w:r>
      <w:r w:rsidRPr="007E6E5C">
        <w:rPr>
          <w:b/>
        </w:rPr>
        <w:t>。</w:t>
      </w:r>
    </w:p>
    <w:p w:rsidR="007368A1" w:rsidRDefault="00CE2787" w:rsidP="00991CCB">
      <w:pPr>
        <w:pStyle w:val="2"/>
      </w:pPr>
      <w:r>
        <w:rPr>
          <w:rFonts w:hint="eastAsia"/>
        </w:rPr>
        <w:t>listen</w:t>
      </w:r>
      <w:r>
        <w:rPr>
          <w:rFonts w:hint="eastAsia"/>
        </w:rPr>
        <w:t>和</w:t>
      </w:r>
      <w:r>
        <w:rPr>
          <w:rFonts w:hint="eastAsia"/>
        </w:rPr>
        <w:t>accept</w:t>
      </w:r>
      <w:r>
        <w:rPr>
          <w:rFonts w:hint="eastAsia"/>
        </w:rPr>
        <w:t>的区别和作用</w:t>
      </w:r>
    </w:p>
    <w:p w:rsidR="00CE2787" w:rsidRPr="009B1A2B" w:rsidRDefault="00CE2787" w:rsidP="009B1A2B">
      <w:pPr>
        <w:pStyle w:val="3"/>
      </w:pPr>
      <w:r w:rsidRPr="009B1A2B">
        <w:rPr>
          <w:rStyle w:val="a9"/>
          <w:b/>
          <w:bCs w:val="0"/>
          <w:szCs w:val="15"/>
        </w:rPr>
        <w:t>listen</w:t>
      </w:r>
      <w:r w:rsidRPr="009B1A2B">
        <w:rPr>
          <w:rStyle w:val="a9"/>
          <w:b/>
          <w:bCs w:val="0"/>
          <w:szCs w:val="15"/>
        </w:rPr>
        <w:t>函数</w:t>
      </w:r>
    </w:p>
    <w:p w:rsidR="00CE2787" w:rsidRDefault="00CE2787" w:rsidP="00CE2787">
      <w:r w:rsidRPr="00CE2787">
        <w:rPr>
          <w:b/>
        </w:rPr>
        <w:t>摘要</w:t>
      </w:r>
      <w:r w:rsidRPr="00CE2787">
        <w:rPr>
          <w:b/>
        </w:rPr>
        <w:t>:</w:t>
      </w:r>
      <w:r>
        <w:t>listen</w:t>
      </w:r>
      <w:r>
        <w:t>函数使用主动连接套接口变为被连接套接口，使得一个进程可以接受其它进程的请求，从而成为一个服务器进程。在</w:t>
      </w:r>
      <w:r>
        <w:t>TCP</w:t>
      </w:r>
      <w:r>
        <w:t>服务器编程中</w:t>
      </w:r>
      <w:r>
        <w:t>listen</w:t>
      </w:r>
      <w:r>
        <w:t>函数把进程变为一个服务器，并指定相应的套接字变为被动连接。</w:t>
      </w:r>
    </w:p>
    <w:p w:rsidR="00CE2787" w:rsidRDefault="00CE2787" w:rsidP="00CE2787">
      <w:r>
        <w:t>listen</w:t>
      </w:r>
      <w:r>
        <w:t>函数在一般在调用</w:t>
      </w:r>
      <w:r>
        <w:t>bind</w:t>
      </w:r>
      <w:r>
        <w:t>之后</w:t>
      </w:r>
      <w:r>
        <w:t>-</w:t>
      </w:r>
      <w:r>
        <w:t>调用</w:t>
      </w:r>
      <w:r>
        <w:t>accept</w:t>
      </w:r>
      <w:r>
        <w:t>之前调用，它的函数原型是：</w:t>
      </w:r>
    </w:p>
    <w:p w:rsidR="00CE2787" w:rsidRDefault="00CE2787" w:rsidP="00CE2787">
      <w:r>
        <w:t>intlisten(int sockfd, int backlog)</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t>参数</w:t>
      </w:r>
      <w:r>
        <w:rPr>
          <w:rStyle w:val="a9"/>
          <w:rFonts w:ascii="Arial" w:hAnsi="Arial" w:cs="Arial"/>
          <w:color w:val="333333"/>
          <w:sz w:val="15"/>
          <w:szCs w:val="15"/>
        </w:rPr>
        <w:t>sockfd</w:t>
      </w:r>
    </w:p>
    <w:p w:rsidR="00CE2787" w:rsidRDefault="00CE2787" w:rsidP="00CE2787">
      <w:pPr>
        <w:ind w:firstLineChars="150" w:firstLine="315"/>
      </w:pPr>
      <w:r>
        <w:t>被</w:t>
      </w:r>
      <w:r>
        <w:t>listen</w:t>
      </w:r>
      <w:r>
        <w:t>函数作用的套接字，</w:t>
      </w:r>
      <w:r>
        <w:t>sockfd</w:t>
      </w:r>
      <w:r>
        <w:t>之前由</w:t>
      </w:r>
      <w:r>
        <w:t>socket</w:t>
      </w:r>
      <w:r>
        <w:t>函数返回。在被</w:t>
      </w:r>
      <w:r>
        <w:t>socket</w:t>
      </w:r>
      <w:r>
        <w:t>函数返回的套接字</w:t>
      </w:r>
      <w:r>
        <w:t>fd</w:t>
      </w:r>
      <w:r>
        <w:t>之时，它是一个主动连接的套接字，也就是此时系统假设用户会对这个套接字调用</w:t>
      </w:r>
      <w:r>
        <w:t>connect</w:t>
      </w:r>
      <w:r>
        <w:t>函数，期待它主动与其它进程连接，然后在服务器编程中，用户希望这个套接字可以接受外来的连接请求，也就是被动等待用户来连接。由于系统默认时认为一个套接字是主动连接的，所以需要通过某种方式来告诉系统，用户进程通过系统调用</w:t>
      </w:r>
      <w:r>
        <w:t>listen</w:t>
      </w:r>
      <w:r>
        <w:t>来完成这件事。</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t>参数</w:t>
      </w:r>
      <w:r>
        <w:rPr>
          <w:rStyle w:val="a9"/>
          <w:rFonts w:ascii="Arial" w:hAnsi="Arial" w:cs="Arial"/>
          <w:color w:val="333333"/>
          <w:sz w:val="15"/>
          <w:szCs w:val="15"/>
        </w:rPr>
        <w:t>backlog</w:t>
      </w:r>
    </w:p>
    <w:p w:rsidR="00CE2787" w:rsidRDefault="00CE2787" w:rsidP="00CE2787">
      <w:pPr>
        <w:ind w:firstLineChars="200" w:firstLine="420"/>
      </w:pPr>
      <w:r>
        <w:t>这个参数涉及到一些网络的细节。进程处理一个一个连接请求的时候，可能还存在其它的连接请求。因为</w:t>
      </w:r>
      <w:r>
        <w:t>TCP</w:t>
      </w:r>
      <w:r>
        <w:t>连接是一个过程，所以可能存在一种半连接的状态，有时由于同时尝试连接的用户过多，使得服务器进程无法快速地完成连接请求。如果这个情况出现了，服务器进程希望内核如何处理呢？内核会在自己的进程空间里维护一个队列以跟踪这些完成的连接但服务器进程还没有接手处理或正在进行的连接，这样的一个队列内核不可能让其任意大，所以必须有一个大小的上限。这个</w:t>
      </w:r>
      <w:r>
        <w:t>backlog</w:t>
      </w:r>
      <w:r>
        <w:t>告诉内核使用这个数值作为上限。</w:t>
      </w:r>
    </w:p>
    <w:p w:rsidR="00CE2787" w:rsidRDefault="00CE2787" w:rsidP="00CE2787">
      <w:pPr>
        <w:rPr>
          <w:rFonts w:ascii="Arial" w:hAnsi="Arial" w:cs="Arial"/>
          <w:color w:val="333333"/>
          <w:sz w:val="15"/>
          <w:szCs w:val="15"/>
        </w:rPr>
      </w:pPr>
      <w:r>
        <w:rPr>
          <w:rFonts w:ascii="Arial" w:hAnsi="Arial" w:cs="Arial"/>
          <w:color w:val="333333"/>
          <w:sz w:val="15"/>
          <w:szCs w:val="15"/>
        </w:rPr>
        <w:t>毫无疑问，服务器进程不能随便指定一个数值，内核有一个许可的范围。这个范围是实现相关的。很难有某种统一，一般这个值会小</w:t>
      </w:r>
      <w:r>
        <w:rPr>
          <w:rFonts w:ascii="Arial" w:hAnsi="Arial" w:cs="Arial"/>
          <w:color w:val="333333"/>
          <w:sz w:val="15"/>
          <w:szCs w:val="15"/>
        </w:rPr>
        <w:t>30</w:t>
      </w:r>
      <w:r>
        <w:rPr>
          <w:rFonts w:ascii="Arial" w:hAnsi="Arial" w:cs="Arial"/>
          <w:color w:val="333333"/>
          <w:sz w:val="15"/>
          <w:szCs w:val="15"/>
        </w:rPr>
        <w:t>以内。</w:t>
      </w:r>
    </w:p>
    <w:p w:rsidR="00CE2787" w:rsidRPr="009B1A2B" w:rsidRDefault="00CE2787" w:rsidP="009B1A2B">
      <w:pPr>
        <w:pStyle w:val="3"/>
      </w:pPr>
      <w:r w:rsidRPr="009B1A2B">
        <w:rPr>
          <w:rStyle w:val="a9"/>
          <w:b/>
          <w:bCs w:val="0"/>
          <w:szCs w:val="15"/>
        </w:rPr>
        <w:t>accept</w:t>
      </w:r>
      <w:r w:rsidRPr="009B1A2B">
        <w:rPr>
          <w:rStyle w:val="a9"/>
          <w:b/>
          <w:bCs w:val="0"/>
          <w:szCs w:val="15"/>
        </w:rPr>
        <w:t>函数</w:t>
      </w:r>
    </w:p>
    <w:p w:rsidR="00CE2787" w:rsidRDefault="00CE2787" w:rsidP="00CE2787">
      <w:r w:rsidRPr="00CE2787">
        <w:rPr>
          <w:rStyle w:val="a9"/>
          <w:rFonts w:ascii="Arial" w:hAnsi="Arial" w:cs="Arial"/>
          <w:color w:val="333333"/>
          <w:sz w:val="15"/>
          <w:szCs w:val="15"/>
        </w:rPr>
        <w:t>摘要</w:t>
      </w:r>
      <w:r>
        <w:t>:accept()</w:t>
      </w:r>
      <w:r>
        <w:t>用来接受参数</w:t>
      </w:r>
      <w:r>
        <w:t>s</w:t>
      </w:r>
      <w:r>
        <w:t>的</w:t>
      </w:r>
      <w:r>
        <w:t>socket</w:t>
      </w:r>
      <w:r>
        <w:t>连接，它的函数原型是：</w:t>
      </w:r>
    </w:p>
    <w:p w:rsidR="00CE2787" w:rsidRDefault="00CE2787" w:rsidP="00CE2787">
      <w:r>
        <w:t>intaccept(int s,struct sockaddr * addr,int * addrlen)</w:t>
      </w:r>
    </w:p>
    <w:p w:rsidR="00CE2787" w:rsidRDefault="00CE2787" w:rsidP="00CE2787"/>
    <w:p w:rsidR="00CE2787" w:rsidRDefault="00CE2787" w:rsidP="00CE2787">
      <w:pPr>
        <w:ind w:firstLineChars="200" w:firstLine="420"/>
      </w:pPr>
      <w:r>
        <w:t>服务程序调用</w:t>
      </w:r>
      <w:r>
        <w:t>accept</w:t>
      </w:r>
      <w:r>
        <w:t>函数从处于监听状态的流套接字</w:t>
      </w:r>
      <w:r>
        <w:t>s</w:t>
      </w:r>
      <w:r>
        <w:t>的客户连接请求队列中取出排在最前的一个客户请求，并且创建一个新的套接字来与客户套接字创建连接通道，如果连接成功，就返回新创建的套接字的描述符，以后与客户套接字交换数据的是新创建的套接字；如果失败就返回</w:t>
      </w:r>
      <w:r>
        <w:t> INVALID_SOCKET</w:t>
      </w:r>
      <w:r>
        <w:t>。该函数的第一个参数指定处于监听状态的流套接字；</w:t>
      </w:r>
      <w:hyperlink r:id="rId84" w:tgtFrame="_blank" w:tooltip="操作系统知识库" w:history="1">
        <w:r>
          <w:rPr>
            <w:rStyle w:val="a7"/>
            <w:rFonts w:ascii="Arial" w:hAnsi="Arial" w:cs="Arial"/>
            <w:b/>
            <w:bCs/>
            <w:color w:val="DF3434"/>
            <w:sz w:val="15"/>
            <w:szCs w:val="15"/>
          </w:rPr>
          <w:t>操作系统</w:t>
        </w:r>
      </w:hyperlink>
      <w:r>
        <w:t>利用第二个参数来返回新创建的套接字的地址结构；操作系统利用第三个参数来返回新创建的套接字的地址结构的长度。</w:t>
      </w:r>
    </w:p>
    <w:p w:rsidR="00CE2787" w:rsidRDefault="00CE2787" w:rsidP="00CE2787"/>
    <w:p w:rsidR="00CE2787" w:rsidRDefault="00CE2787" w:rsidP="00CE2787">
      <w:pPr>
        <w:ind w:firstLineChars="150" w:firstLine="315"/>
      </w:pPr>
      <w:r>
        <w:rPr>
          <w:rFonts w:ascii="Helvetica" w:hAnsi="Helvetica" w:cs="Helvetica"/>
          <w:shd w:val="clear" w:color="auto" w:fill="F5F5F5"/>
        </w:rPr>
        <w:lastRenderedPageBreak/>
        <w:t>listen</w:t>
      </w:r>
      <w:r>
        <w:rPr>
          <w:rFonts w:ascii="Helvetica" w:hAnsi="Helvetica" w:cs="Helvetica"/>
          <w:shd w:val="clear" w:color="auto" w:fill="F5F5F5"/>
        </w:rPr>
        <w:t>只是把套接字从主动变为被动，并限制链接数；剩下的问题就是</w:t>
      </w:r>
      <w:r>
        <w:rPr>
          <w:rFonts w:ascii="Helvetica" w:hAnsi="Helvetica" w:cs="Helvetica"/>
          <w:shd w:val="clear" w:color="auto" w:fill="F5F5F5"/>
        </w:rPr>
        <w:t>accept</w:t>
      </w:r>
      <w:r>
        <w:rPr>
          <w:rFonts w:ascii="Helvetica" w:hAnsi="Helvetica" w:cs="Helvetica"/>
          <w:shd w:val="clear" w:color="auto" w:fill="F5F5F5"/>
        </w:rPr>
        <w:t>的，它会检测的；</w:t>
      </w:r>
      <w:r>
        <w:rPr>
          <w:rFonts w:ascii="Helvetica" w:hAnsi="Helvetica" w:cs="Helvetica"/>
        </w:rPr>
        <w:br/>
      </w:r>
      <w:r>
        <w:rPr>
          <w:rFonts w:ascii="Helvetica" w:hAnsi="Helvetica" w:cs="Helvetica"/>
          <w:shd w:val="clear" w:color="auto" w:fill="F5F5F5"/>
        </w:rPr>
        <w:t>listen</w:t>
      </w:r>
      <w:r>
        <w:rPr>
          <w:rFonts w:ascii="Helvetica" w:hAnsi="Helvetica" w:cs="Helvetica"/>
          <w:shd w:val="clear" w:color="auto" w:fill="F5F5F5"/>
        </w:rPr>
        <w:t>意思是监听：但是它不是一直在监听，</w:t>
      </w:r>
      <w:r>
        <w:rPr>
          <w:rFonts w:ascii="Helvetica" w:hAnsi="Helvetica" w:cs="Helvetica"/>
          <w:shd w:val="clear" w:color="auto" w:fill="F5F5F5"/>
        </w:rPr>
        <w:t>accept</w:t>
      </w:r>
      <w:r>
        <w:rPr>
          <w:rFonts w:ascii="Helvetica" w:hAnsi="Helvetica" w:cs="Helvetica"/>
          <w:shd w:val="clear" w:color="auto" w:fill="F5F5F5"/>
        </w:rPr>
        <w:t>才是；</w:t>
      </w:r>
    </w:p>
    <w:p w:rsidR="00CE2787" w:rsidRDefault="00CE2787" w:rsidP="00CE2787">
      <w:r>
        <w:t>理解</w:t>
      </w:r>
      <w:r>
        <w:t>:listen</w:t>
      </w:r>
      <w:r>
        <w:t>函数不会阻塞，它只是相当于把</w:t>
      </w:r>
      <w:r>
        <w:t>socket</w:t>
      </w:r>
      <w:r>
        <w:t>的属性更改为被动连接，可以接收其他进程的连接。</w:t>
      </w:r>
      <w:r>
        <w:t>listen</w:t>
      </w:r>
      <w:r>
        <w:t>侦听的过程并不是一直阻塞，直到有客户端请求连接才会返回，它只是设置好</w:t>
      </w:r>
      <w:r>
        <w:t>socket</w:t>
      </w:r>
      <w:r>
        <w:t>的属性之后就会返回。监听的过程实质由操作系统完成。但是</w:t>
      </w:r>
      <w:r>
        <w:t>accept</w:t>
      </w:r>
      <w:r>
        <w:t>会阻塞（也可以设置为非阻塞），如果</w:t>
      </w:r>
      <w:r>
        <w:t>listen</w:t>
      </w:r>
      <w:r>
        <w:t>的套接字对应的连接请求队列为空（没有客户端连接请求）</w:t>
      </w:r>
      <w:r>
        <w:t>,</w:t>
      </w:r>
      <w:r>
        <w:t>它会一直阻塞等待。</w:t>
      </w:r>
    </w:p>
    <w:p w:rsidR="00CE2787" w:rsidRDefault="00CE2787" w:rsidP="00CE2787">
      <w:pPr>
        <w:rPr>
          <w:rFonts w:ascii="宋体" w:hAnsi="宋体" w:cs="宋体"/>
          <w:sz w:val="24"/>
          <w:szCs w:val="24"/>
        </w:rPr>
      </w:pPr>
    </w:p>
    <w:p w:rsidR="00CE2787" w:rsidRDefault="00552EE9" w:rsidP="009B1A2B">
      <w:pPr>
        <w:pStyle w:val="3"/>
      </w:pPr>
      <w:r>
        <w:rPr>
          <w:rFonts w:hint="eastAsia"/>
        </w:rPr>
        <w:t xml:space="preserve">select </w:t>
      </w:r>
      <w:r>
        <w:rPr>
          <w:rFonts w:hint="eastAsia"/>
        </w:rPr>
        <w:t>函数详解</w:t>
      </w:r>
    </w:p>
    <w:p w:rsidR="00552EE9" w:rsidRDefault="00552EE9" w:rsidP="00552EE9">
      <w:pPr>
        <w:ind w:firstLineChars="200" w:firstLine="420"/>
        <w:rPr>
          <w:rStyle w:val="apple-style-span"/>
          <w:rFonts w:ascii="Verdana" w:hAnsi="Verdana"/>
          <w:color w:val="393939"/>
        </w:rPr>
      </w:pPr>
      <w:r>
        <w:rPr>
          <w:rStyle w:val="apple-style-span"/>
          <w:rFonts w:ascii="Verdana" w:hAnsi="Verdana"/>
          <w:color w:val="393939"/>
        </w:rPr>
        <w:t>select()</w:t>
      </w:r>
      <w:r>
        <w:rPr>
          <w:rStyle w:val="apple-style-span"/>
          <w:rFonts w:ascii="Verdana" w:hAnsi="Verdana"/>
          <w:color w:val="393939"/>
        </w:rPr>
        <w:t>函数主要是建立在</w:t>
      </w:r>
      <w:r>
        <w:rPr>
          <w:rStyle w:val="apple-style-span"/>
          <w:rFonts w:ascii="Verdana" w:hAnsi="Verdana"/>
          <w:color w:val="393939"/>
        </w:rPr>
        <w:t>fd_set</w:t>
      </w:r>
      <w:r>
        <w:rPr>
          <w:rStyle w:val="apple-style-span"/>
          <w:rFonts w:ascii="Verdana" w:hAnsi="Verdana"/>
          <w:color w:val="393939"/>
        </w:rPr>
        <w:t>类型的基础上的。</w:t>
      </w:r>
      <w:r>
        <w:rPr>
          <w:rStyle w:val="apple-style-span"/>
          <w:rFonts w:ascii="Verdana" w:hAnsi="Verdana"/>
          <w:color w:val="393939"/>
        </w:rPr>
        <w:t>fd_set</w:t>
      </w:r>
      <w:r>
        <w:rPr>
          <w:rStyle w:val="apple-style-span"/>
          <w:rFonts w:ascii="Verdana" w:hAnsi="Verdana"/>
          <w:color w:val="393939"/>
        </w:rPr>
        <w:t>（它比较重要所以先介绍一下）是一组文件描述字</w:t>
      </w:r>
      <w:r>
        <w:rPr>
          <w:rStyle w:val="apple-style-span"/>
          <w:rFonts w:ascii="Verdana" w:hAnsi="Verdana"/>
          <w:color w:val="393939"/>
        </w:rPr>
        <w:t>(fd)</w:t>
      </w:r>
      <w:r>
        <w:rPr>
          <w:rStyle w:val="apple-style-span"/>
          <w:rFonts w:ascii="Verdana" w:hAnsi="Verdana"/>
          <w:color w:val="393939"/>
        </w:rPr>
        <w:t>的集合，它用一位来表示一个</w:t>
      </w:r>
      <w:r>
        <w:rPr>
          <w:rStyle w:val="apple-style-span"/>
          <w:rFonts w:ascii="Verdana" w:hAnsi="Verdana"/>
          <w:color w:val="393939"/>
        </w:rPr>
        <w:t>fd</w:t>
      </w:r>
      <w:r>
        <w:rPr>
          <w:rStyle w:val="apple-style-span"/>
          <w:rFonts w:ascii="Verdana" w:hAnsi="Verdana"/>
          <w:color w:val="393939"/>
        </w:rPr>
        <w:t>（下面会仔细介绍），对于</w:t>
      </w:r>
      <w:r>
        <w:rPr>
          <w:rStyle w:val="apple-style-span"/>
          <w:rFonts w:ascii="Verdana" w:hAnsi="Verdana"/>
          <w:color w:val="393939"/>
        </w:rPr>
        <w:t>fd_set</w:t>
      </w:r>
      <w:r>
        <w:rPr>
          <w:rStyle w:val="apple-style-span"/>
          <w:rFonts w:ascii="Verdana" w:hAnsi="Verdana"/>
          <w:color w:val="393939"/>
        </w:rPr>
        <w:t>类型通过下面四个宏来操作：</w:t>
      </w:r>
      <w:r>
        <w:rPr>
          <w:rStyle w:val="apple-style-span"/>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 </w:t>
      </w:r>
      <w:r>
        <w:rPr>
          <w:rFonts w:ascii="Verdana" w:hAnsi="Verdana"/>
          <w:color w:val="393939"/>
        </w:rPr>
        <w:t>将</w:t>
      </w:r>
      <w:r>
        <w:rPr>
          <w:rFonts w:ascii="Verdana" w:hAnsi="Verdana"/>
          <w:color w:val="393939"/>
        </w:rPr>
        <w:t>set</w:t>
      </w:r>
      <w:r>
        <w:rPr>
          <w:rFonts w:ascii="Verdana" w:hAnsi="Verdana"/>
          <w:color w:val="393939"/>
        </w:rPr>
        <w:t>清零使集合中不含任何</w:t>
      </w:r>
      <w:r>
        <w:rPr>
          <w:rFonts w:ascii="Verdana" w:hAnsi="Verdana"/>
          <w:color w:val="393939"/>
        </w:rPr>
        <w:t>fd*/</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FD_SET(fd, &amp;set);    /* </w:t>
      </w:r>
      <w:r>
        <w:rPr>
          <w:rFonts w:ascii="Verdana" w:hAnsi="Verdana"/>
          <w:color w:val="393939"/>
        </w:rPr>
        <w:t>将</w:t>
      </w:r>
      <w:r>
        <w:rPr>
          <w:rFonts w:ascii="Verdana" w:hAnsi="Verdana"/>
          <w:color w:val="393939"/>
        </w:rPr>
        <w:t>fd</w:t>
      </w:r>
      <w:r>
        <w:rPr>
          <w:rFonts w:ascii="Verdana" w:hAnsi="Verdana"/>
          <w:color w:val="393939"/>
        </w:rPr>
        <w:t>加入</w:t>
      </w:r>
      <w:r>
        <w:rPr>
          <w:rFonts w:ascii="Verdana" w:hAnsi="Verdana"/>
          <w:color w:val="393939"/>
        </w:rPr>
        <w:t>set</w:t>
      </w:r>
      <w:r>
        <w:rPr>
          <w:rFonts w:ascii="Verdana" w:hAnsi="Verdana"/>
          <w:color w:val="393939"/>
        </w:rPr>
        <w:t>集合</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FD_CLR(fd, &amp;set);    /* </w:t>
      </w:r>
      <w:r>
        <w:rPr>
          <w:rFonts w:ascii="Verdana" w:hAnsi="Verdana"/>
          <w:color w:val="393939"/>
        </w:rPr>
        <w:t>将</w:t>
      </w:r>
      <w:r>
        <w:rPr>
          <w:rFonts w:ascii="Verdana" w:hAnsi="Verdana"/>
          <w:color w:val="393939"/>
        </w:rPr>
        <w:t>fd</w:t>
      </w:r>
      <w:r>
        <w:rPr>
          <w:rFonts w:ascii="Verdana" w:hAnsi="Verdana"/>
          <w:color w:val="393939"/>
        </w:rPr>
        <w:t>从</w:t>
      </w:r>
      <w:r>
        <w:rPr>
          <w:rFonts w:ascii="Verdana" w:hAnsi="Verdana"/>
          <w:color w:val="393939"/>
        </w:rPr>
        <w:t>set</w:t>
      </w:r>
      <w:r>
        <w:rPr>
          <w:rFonts w:ascii="Verdana" w:hAnsi="Verdana"/>
          <w:color w:val="393939"/>
        </w:rPr>
        <w:t>集合中清除</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FD_ISSET(fd, &amp;set);  /* </w:t>
      </w:r>
      <w:r>
        <w:rPr>
          <w:rFonts w:ascii="Verdana" w:hAnsi="Verdana"/>
          <w:color w:val="393939"/>
        </w:rPr>
        <w:t>测试</w:t>
      </w:r>
      <w:r>
        <w:rPr>
          <w:rFonts w:ascii="Verdana" w:hAnsi="Verdana"/>
          <w:color w:val="393939"/>
        </w:rPr>
        <w:t>fd</w:t>
      </w:r>
      <w:r>
        <w:rPr>
          <w:rFonts w:ascii="Verdana" w:hAnsi="Verdana"/>
          <w:color w:val="393939"/>
        </w:rPr>
        <w:t>是否在</w:t>
      </w:r>
      <w:r>
        <w:rPr>
          <w:rFonts w:ascii="Verdana" w:hAnsi="Verdana"/>
          <w:color w:val="393939"/>
        </w:rPr>
        <w:t>set</w:t>
      </w:r>
      <w:r>
        <w:rPr>
          <w:rFonts w:ascii="Verdana" w:hAnsi="Verdana"/>
          <w:color w:val="393939"/>
        </w:rPr>
        <w:t>集合中</w:t>
      </w: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过去，一个</w:t>
      </w:r>
      <w:r>
        <w:rPr>
          <w:rFonts w:ascii="Verdana" w:hAnsi="Verdana"/>
          <w:color w:val="393939"/>
        </w:rPr>
        <w:t>fd_set</w:t>
      </w:r>
      <w:r>
        <w:rPr>
          <w:rFonts w:ascii="Verdana" w:hAnsi="Verdana"/>
          <w:color w:val="393939"/>
        </w:rPr>
        <w:t>通常只能包含</w:t>
      </w:r>
      <w:r>
        <w:rPr>
          <w:rFonts w:ascii="Verdana" w:hAnsi="Verdana"/>
          <w:color w:val="393939"/>
        </w:rPr>
        <w:t>&lt;32</w:t>
      </w:r>
      <w:r>
        <w:rPr>
          <w:rFonts w:ascii="Verdana" w:hAnsi="Verdana"/>
          <w:color w:val="393939"/>
        </w:rPr>
        <w:t>的</w:t>
      </w:r>
      <w:r>
        <w:rPr>
          <w:rFonts w:ascii="Verdana" w:hAnsi="Verdana"/>
          <w:color w:val="393939"/>
        </w:rPr>
        <w:t>fd</w:t>
      </w:r>
      <w:r>
        <w:rPr>
          <w:rFonts w:ascii="Verdana" w:hAnsi="Verdana"/>
          <w:color w:val="393939"/>
        </w:rPr>
        <w:t>（文件描述字），因为</w:t>
      </w:r>
      <w:r>
        <w:rPr>
          <w:rFonts w:ascii="Verdana" w:hAnsi="Verdana"/>
          <w:color w:val="393939"/>
        </w:rPr>
        <w:t>fd_set</w:t>
      </w:r>
      <w:r>
        <w:rPr>
          <w:rFonts w:ascii="Verdana" w:hAnsi="Verdana"/>
          <w:color w:val="393939"/>
        </w:rPr>
        <w:t>其实只用了一个</w:t>
      </w:r>
      <w:r>
        <w:rPr>
          <w:rFonts w:ascii="Verdana" w:hAnsi="Verdana"/>
          <w:color w:val="393939"/>
        </w:rPr>
        <w:t>32</w:t>
      </w:r>
      <w:r>
        <w:rPr>
          <w:rFonts w:ascii="Verdana" w:hAnsi="Verdana"/>
          <w:color w:val="393939"/>
        </w:rPr>
        <w:t>位矢量来表示</w:t>
      </w:r>
      <w:r>
        <w:rPr>
          <w:rFonts w:ascii="Verdana" w:hAnsi="Verdana"/>
          <w:color w:val="393939"/>
        </w:rPr>
        <w:t>fd</w:t>
      </w:r>
      <w:r>
        <w:rPr>
          <w:rFonts w:ascii="Verdana" w:hAnsi="Verdana"/>
          <w:color w:val="393939"/>
        </w:rPr>
        <w:t>；现在</w:t>
      </w:r>
      <w:r>
        <w:rPr>
          <w:rFonts w:ascii="Verdana" w:hAnsi="Verdana"/>
          <w:color w:val="393939"/>
        </w:rPr>
        <w:t>,UNIX</w:t>
      </w:r>
      <w:r>
        <w:rPr>
          <w:rFonts w:ascii="Verdana" w:hAnsi="Verdana"/>
          <w:color w:val="393939"/>
        </w:rPr>
        <w:t>系统通常会在头文件中定义常量</w:t>
      </w:r>
      <w:r>
        <w:rPr>
          <w:rFonts w:ascii="Verdana" w:hAnsi="Verdana"/>
          <w:color w:val="393939"/>
        </w:rPr>
        <w:t>FD_SETSIZE</w:t>
      </w:r>
      <w:r>
        <w:rPr>
          <w:rFonts w:ascii="Verdana" w:hAnsi="Verdana"/>
          <w:color w:val="393939"/>
        </w:rPr>
        <w:t>，它是数据类型</w:t>
      </w:r>
      <w:r>
        <w:rPr>
          <w:rFonts w:ascii="Verdana" w:hAnsi="Verdana"/>
          <w:color w:val="393939"/>
        </w:rPr>
        <w:t>fd_set</w:t>
      </w:r>
      <w:r>
        <w:rPr>
          <w:rFonts w:ascii="Verdana" w:hAnsi="Verdana"/>
          <w:color w:val="393939"/>
        </w:rPr>
        <w:t>的描述字数量，其值通常是</w:t>
      </w:r>
      <w:r>
        <w:rPr>
          <w:rFonts w:ascii="Verdana" w:hAnsi="Verdana"/>
          <w:color w:val="393939"/>
        </w:rPr>
        <w:t>1024</w:t>
      </w:r>
      <w:r>
        <w:rPr>
          <w:rFonts w:ascii="Verdana" w:hAnsi="Verdana"/>
          <w:color w:val="393939"/>
        </w:rPr>
        <w:t>，这样就能表示</w:t>
      </w:r>
      <w:r>
        <w:rPr>
          <w:rFonts w:ascii="Verdana" w:hAnsi="Verdana"/>
          <w:color w:val="393939"/>
        </w:rPr>
        <w:t>&lt;1024</w:t>
      </w:r>
      <w:r>
        <w:rPr>
          <w:rFonts w:ascii="Verdana" w:hAnsi="Verdana"/>
          <w:color w:val="393939"/>
        </w:rPr>
        <w:t>的</w:t>
      </w:r>
      <w:r>
        <w:rPr>
          <w:rFonts w:ascii="Verdana" w:hAnsi="Verdana"/>
          <w:color w:val="393939"/>
        </w:rPr>
        <w:t>fd</w:t>
      </w:r>
      <w:r>
        <w:rPr>
          <w:rFonts w:ascii="Verdana" w:hAnsi="Verdana"/>
          <w:color w:val="393939"/>
        </w:rPr>
        <w:t>。根据</w:t>
      </w:r>
      <w:r>
        <w:rPr>
          <w:rFonts w:ascii="Verdana" w:hAnsi="Verdana"/>
          <w:color w:val="393939"/>
        </w:rPr>
        <w:t>fd_set</w:t>
      </w:r>
      <w:r>
        <w:rPr>
          <w:rFonts w:ascii="Verdana" w:hAnsi="Verdana"/>
          <w:color w:val="393939"/>
        </w:rPr>
        <w:t>的位矢量实现，我们可以重新理解操作</w:t>
      </w:r>
      <w:r>
        <w:rPr>
          <w:rFonts w:ascii="Verdana" w:hAnsi="Verdana"/>
          <w:color w:val="393939"/>
        </w:rPr>
        <w:t>fd_set</w:t>
      </w:r>
      <w:r>
        <w:rPr>
          <w:rFonts w:ascii="Verdana" w:hAnsi="Verdana"/>
          <w:color w:val="393939"/>
        </w:rPr>
        <w:t>的四个宏：</w:t>
      </w: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的所有位置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在内存中占</w:t>
      </w:r>
      <w:r>
        <w:rPr>
          <w:rFonts w:ascii="Verdana" w:hAnsi="Verdana"/>
          <w:color w:val="393939"/>
        </w:rPr>
        <w:t>8</w:t>
      </w:r>
      <w:r>
        <w:rPr>
          <w:rFonts w:ascii="Verdana" w:hAnsi="Verdana"/>
          <w:color w:val="393939"/>
        </w:rPr>
        <w:t>位则将</w:t>
      </w:r>
      <w:r>
        <w:rPr>
          <w:rFonts w:ascii="Verdana" w:hAnsi="Verdana"/>
          <w:color w:val="393939"/>
        </w:rPr>
        <w:t>set</w:t>
      </w:r>
      <w:r>
        <w:rPr>
          <w:rFonts w:ascii="Verdana" w:hAnsi="Verdana"/>
          <w:color w:val="393939"/>
        </w:rPr>
        <w:t>置为</w:t>
      </w:r>
      <w:r>
        <w:rPr>
          <w:rFonts w:ascii="Verdana" w:hAnsi="Verdana"/>
          <w:color w:val="393939"/>
        </w:rPr>
        <w:t>00000000</w:t>
      </w:r>
      <w:r>
        <w:rPr>
          <w:rFonts w:ascii="Verdana" w:hAnsi="Verdana" w:hint="eastAsia"/>
          <w:color w:val="393939"/>
        </w:rPr>
        <w:t xml:space="preserve"> </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FD_SET(0, &amp;set);    </w:t>
      </w:r>
    </w:p>
    <w:p w:rsidR="00CA61CF" w:rsidRDefault="00CA61CF" w:rsidP="00CA61CF">
      <w:pPr>
        <w:pStyle w:val="a8"/>
        <w:spacing w:before="54" w:beforeAutospacing="0" w:after="54" w:afterAutospacing="0" w:line="226" w:lineRule="atLeast"/>
        <w:rPr>
          <w:rFonts w:ascii="Verdana" w:hAnsi="Verdana"/>
          <w:color w:val="393939"/>
        </w:rPr>
      </w:pPr>
      <w:r>
        <w:rPr>
          <w:rFonts w:ascii="Verdana" w:hAnsi="Verdana"/>
          <w:color w:val="393939"/>
        </w:rPr>
        <w:t xml:space="preserve"> </w:t>
      </w:r>
      <w:r>
        <w:rPr>
          <w:rFonts w:ascii="Verdana" w:hAnsi="Verdana" w:hint="eastAsia"/>
          <w:color w:val="393939"/>
        </w:rPr>
        <w:t xml:space="preserve">   </w:t>
      </w: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0</w:t>
      </w:r>
      <w:r>
        <w:rPr>
          <w:rFonts w:ascii="Verdana" w:hAnsi="Verdana"/>
          <w:color w:val="393939"/>
        </w:rPr>
        <w:t>位置</w:t>
      </w:r>
      <w:r>
        <w:rPr>
          <w:rFonts w:ascii="Verdana" w:hAnsi="Verdana"/>
          <w:color w:val="393939"/>
        </w:rPr>
        <w:t>1</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00000000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fd==1</w:t>
      </w:r>
      <w:r>
        <w:rPr>
          <w:rFonts w:ascii="Verdana" w:hAnsi="Verdana"/>
          <w:color w:val="393939"/>
        </w:rPr>
        <w:t>的文件描述字就被加进</w:t>
      </w:r>
      <w:r>
        <w:rPr>
          <w:rFonts w:ascii="Verdana" w:hAnsi="Verdana"/>
          <w:color w:val="393939"/>
        </w:rPr>
        <w:t>set</w:t>
      </w:r>
      <w:r>
        <w:rPr>
          <w:rFonts w:ascii="Verdana" w:hAnsi="Verdana"/>
          <w:color w:val="393939"/>
        </w:rPr>
        <w:t>中了</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FD_CLR(4,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4</w:t>
      </w:r>
      <w:r>
        <w:rPr>
          <w:rFonts w:ascii="Verdana" w:hAnsi="Verdana"/>
          <w:color w:val="393939"/>
        </w:rPr>
        <w:t>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10001000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fd==4</w:t>
      </w:r>
      <w:r>
        <w:rPr>
          <w:rFonts w:ascii="Verdana" w:hAnsi="Verdana"/>
          <w:color w:val="393939"/>
        </w:rPr>
        <w:t>的文件描述字就被从</w:t>
      </w:r>
      <w:r>
        <w:rPr>
          <w:rFonts w:ascii="Verdana" w:hAnsi="Verdana"/>
          <w:color w:val="393939"/>
        </w:rPr>
        <w:t>set</w:t>
      </w:r>
      <w:r>
        <w:rPr>
          <w:rFonts w:ascii="Verdana" w:hAnsi="Verdana"/>
          <w:color w:val="393939"/>
        </w:rPr>
        <w:t>中清除了</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FD_ISSET(5,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测试</w:t>
      </w:r>
      <w:r>
        <w:rPr>
          <w:rFonts w:ascii="Verdana" w:hAnsi="Verdana"/>
          <w:color w:val="393939"/>
        </w:rPr>
        <w:t>set</w:t>
      </w:r>
      <w:r>
        <w:rPr>
          <w:rFonts w:ascii="Verdana" w:hAnsi="Verdana"/>
          <w:color w:val="393939"/>
        </w:rPr>
        <w:t>的第</w:t>
      </w:r>
      <w:r>
        <w:rPr>
          <w:rFonts w:ascii="Verdana" w:hAnsi="Verdana"/>
          <w:color w:val="393939"/>
        </w:rPr>
        <w:t>5</w:t>
      </w:r>
      <w:r>
        <w:rPr>
          <w:rFonts w:ascii="Verdana" w:hAnsi="Verdana"/>
          <w:color w:val="393939"/>
        </w:rPr>
        <w:t>位是否为</w:t>
      </w:r>
      <w:r>
        <w:rPr>
          <w:rFonts w:ascii="Verdana" w:hAnsi="Verdana"/>
          <w:color w:val="393939"/>
        </w:rPr>
        <w:t>1</w:t>
      </w:r>
      <w:r>
        <w:rPr>
          <w:rFonts w:ascii="Verdana" w:hAnsi="Verdana"/>
          <w:color w:val="393939"/>
        </w:rPr>
        <w:t>，如果</w:t>
      </w:r>
      <w:r>
        <w:rPr>
          <w:rFonts w:ascii="Verdana" w:hAnsi="Verdana"/>
          <w:color w:val="393939"/>
        </w:rPr>
        <w:t>set</w:t>
      </w:r>
      <w:r>
        <w:rPr>
          <w:rFonts w:ascii="Verdana" w:hAnsi="Verdana"/>
          <w:color w:val="393939"/>
        </w:rPr>
        <w:t>原来是</w:t>
      </w:r>
      <w:r>
        <w:rPr>
          <w:rFonts w:ascii="Verdana" w:hAnsi="Verdana"/>
          <w:color w:val="393939"/>
        </w:rPr>
        <w:t>10000100</w:t>
      </w:r>
      <w:r>
        <w:rPr>
          <w:rFonts w:ascii="Verdana" w:hAnsi="Verdana"/>
          <w:color w:val="393939"/>
        </w:rPr>
        <w:t>，则返回非零，表明</w:t>
      </w:r>
      <w:r>
        <w:rPr>
          <w:rFonts w:ascii="Verdana" w:hAnsi="Verdana"/>
          <w:color w:val="393939"/>
        </w:rPr>
        <w:t>fd==5</w:t>
      </w:r>
      <w:r>
        <w:rPr>
          <w:rFonts w:ascii="Verdana" w:hAnsi="Verdana"/>
          <w:color w:val="393939"/>
        </w:rPr>
        <w:t>的文件描述字在</w:t>
      </w:r>
      <w:r>
        <w:rPr>
          <w:rFonts w:ascii="Verdana" w:hAnsi="Verdana"/>
          <w:color w:val="393939"/>
        </w:rPr>
        <w:t>set</w:t>
      </w:r>
      <w:r>
        <w:rPr>
          <w:rFonts w:ascii="Verdana" w:hAnsi="Verdana"/>
          <w:color w:val="393939"/>
        </w:rPr>
        <w:t>中；否则返回</w:t>
      </w:r>
      <w:r>
        <w:rPr>
          <w:rFonts w:ascii="Verdana" w:hAnsi="Verdana"/>
          <w:color w:val="393939"/>
        </w:rPr>
        <w:t>0</w:t>
      </w:r>
      <w:r w:rsidR="004D5277">
        <w:rPr>
          <w:rFonts w:ascii="Verdana" w:hAnsi="Verdana" w:hint="eastAsia"/>
          <w:color w:val="393939"/>
        </w:rPr>
        <w:t>。</w:t>
      </w:r>
    </w:p>
    <w:p w:rsidR="004D5277" w:rsidRDefault="004D5277" w:rsidP="00CA61CF">
      <w:pPr>
        <w:pStyle w:val="a8"/>
        <w:spacing w:before="54" w:beforeAutospacing="0" w:after="54" w:afterAutospacing="0" w:line="226" w:lineRule="atLeast"/>
        <w:ind w:firstLine="480"/>
        <w:rPr>
          <w:rFonts w:ascii="Verdana" w:hAnsi="Verdana"/>
          <w:color w:val="393939"/>
        </w:rPr>
      </w:pP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select</w:t>
      </w:r>
      <w:r>
        <w:rPr>
          <w:rFonts w:ascii="Verdana" w:hAnsi="Verdana"/>
          <w:color w:val="393939"/>
        </w:rPr>
        <w:t>函数的接口比较简单：</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4D5277" w:rsidRDefault="004D5277" w:rsidP="004D5277">
      <w:pPr>
        <w:pStyle w:val="a8"/>
        <w:spacing w:before="54" w:beforeAutospacing="0" w:after="54" w:afterAutospacing="0" w:line="226" w:lineRule="atLeast"/>
        <w:ind w:firstLineChars="150" w:firstLine="360"/>
        <w:rPr>
          <w:rFonts w:ascii="Verdana" w:hAnsi="Verdana"/>
          <w:color w:val="393939"/>
        </w:rPr>
      </w:pPr>
      <w:r>
        <w:rPr>
          <w:rFonts w:ascii="Verdana" w:hAnsi="Verdana"/>
          <w:color w:val="393939"/>
        </w:rPr>
        <w:t xml:space="preserve"> int select(int nfds, fd_set *readset, fd_set *writeset,</w:t>
      </w:r>
    </w:p>
    <w:p w:rsidR="004D5277" w:rsidRDefault="004D5277" w:rsidP="004D5277">
      <w:pPr>
        <w:pStyle w:val="a8"/>
        <w:spacing w:before="54" w:beforeAutospacing="0" w:after="54" w:afterAutospacing="0" w:line="226" w:lineRule="atLeast"/>
        <w:ind w:firstLineChars="800" w:firstLine="1920"/>
        <w:rPr>
          <w:rFonts w:ascii="Verdana" w:hAnsi="Verdana"/>
          <w:color w:val="393939"/>
        </w:rPr>
      </w:pPr>
      <w:r>
        <w:rPr>
          <w:rFonts w:ascii="Verdana" w:hAnsi="Verdana"/>
          <w:color w:val="393939"/>
        </w:rPr>
        <w:t>fd_set* exceptset, struct timeval *timeout);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功能：</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测试指定的</w:t>
      </w:r>
      <w:r>
        <w:rPr>
          <w:rFonts w:ascii="Verdana" w:hAnsi="Verdana"/>
          <w:color w:val="393939"/>
        </w:rPr>
        <w:t>fd</w:t>
      </w:r>
      <w:r>
        <w:rPr>
          <w:rFonts w:ascii="Verdana" w:hAnsi="Verdana"/>
          <w:color w:val="393939"/>
        </w:rPr>
        <w:t>可读？可写？有异常条件待处理？</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参数：</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nfds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需要检查的文件描述字个数（即检查到</w:t>
      </w:r>
      <w:r>
        <w:rPr>
          <w:rFonts w:ascii="Verdana" w:hAnsi="Verdana"/>
          <w:color w:val="393939"/>
        </w:rPr>
        <w:t>fd_set</w:t>
      </w:r>
      <w:r>
        <w:rPr>
          <w:rFonts w:ascii="Verdana" w:hAnsi="Verdana"/>
          <w:color w:val="393939"/>
        </w:rPr>
        <w:t>的第几位），数值应该比三组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值更大，一般设为三组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值加</w:t>
      </w:r>
      <w:r>
        <w:rPr>
          <w:rFonts w:ascii="Verdana" w:hAnsi="Verdana"/>
          <w:color w:val="393939"/>
        </w:rPr>
        <w:t>1</w:t>
      </w:r>
      <w:r>
        <w:rPr>
          <w:rFonts w:ascii="Verdana" w:hAnsi="Verdana"/>
          <w:color w:val="393939"/>
        </w:rPr>
        <w:t>（如在</w:t>
      </w:r>
      <w:r>
        <w:rPr>
          <w:rFonts w:ascii="Verdana" w:hAnsi="Verdana"/>
          <w:color w:val="393939"/>
        </w:rPr>
        <w:t>readset,writeset,exceptset</w:t>
      </w:r>
      <w:r>
        <w:rPr>
          <w:rFonts w:ascii="Verdana" w:hAnsi="Verdana"/>
          <w:color w:val="393939"/>
        </w:rPr>
        <w:t>中所含最大的</w:t>
      </w:r>
      <w:r>
        <w:rPr>
          <w:rFonts w:ascii="Verdana" w:hAnsi="Verdana"/>
          <w:color w:val="393939"/>
        </w:rPr>
        <w:t>fd</w:t>
      </w:r>
      <w:r>
        <w:rPr>
          <w:rFonts w:ascii="Verdana" w:hAnsi="Verdana"/>
          <w:color w:val="393939"/>
        </w:rPr>
        <w:t>为</w:t>
      </w:r>
      <w:r>
        <w:rPr>
          <w:rFonts w:ascii="Verdana" w:hAnsi="Verdana"/>
          <w:color w:val="393939"/>
        </w:rPr>
        <w:t>5</w:t>
      </w:r>
      <w:r>
        <w:rPr>
          <w:rFonts w:ascii="Verdana" w:hAnsi="Verdana"/>
          <w:color w:val="393939"/>
        </w:rPr>
        <w:t>，则</w:t>
      </w:r>
      <w:r>
        <w:rPr>
          <w:rFonts w:ascii="Verdana" w:hAnsi="Verdana"/>
          <w:color w:val="393939"/>
        </w:rPr>
        <w:t>nfds=6</w:t>
      </w:r>
      <w:r>
        <w:rPr>
          <w:rFonts w:ascii="Verdana" w:hAnsi="Verdana"/>
          <w:color w:val="393939"/>
        </w:rPr>
        <w:t>，因为</w:t>
      </w:r>
      <w:r>
        <w:rPr>
          <w:rFonts w:ascii="Verdana" w:hAnsi="Verdana"/>
          <w:color w:val="393939"/>
        </w:rPr>
        <w:t>fd</w:t>
      </w:r>
      <w:r>
        <w:rPr>
          <w:rFonts w:ascii="Verdana" w:hAnsi="Verdana"/>
          <w:color w:val="393939"/>
        </w:rPr>
        <w:t>是从</w:t>
      </w:r>
      <w:r>
        <w:rPr>
          <w:rFonts w:ascii="Verdana" w:hAnsi="Verdana"/>
          <w:color w:val="393939"/>
        </w:rPr>
        <w:t>0</w:t>
      </w:r>
      <w:r>
        <w:rPr>
          <w:rFonts w:ascii="Verdana" w:hAnsi="Verdana"/>
          <w:color w:val="393939"/>
        </w:rPr>
        <w:t>开始的）。设这个值是为提高效率，使函数不必检查</w:t>
      </w:r>
      <w:r>
        <w:rPr>
          <w:rFonts w:ascii="Verdana" w:hAnsi="Verdana"/>
          <w:color w:val="393939"/>
        </w:rPr>
        <w:t>fd_set</w:t>
      </w:r>
      <w:r>
        <w:rPr>
          <w:rFonts w:ascii="Verdana" w:hAnsi="Verdana"/>
          <w:color w:val="393939"/>
        </w:rPr>
        <w:t>的所有</w:t>
      </w:r>
      <w:r>
        <w:rPr>
          <w:rFonts w:ascii="Verdana" w:hAnsi="Verdana"/>
          <w:color w:val="393939"/>
        </w:rPr>
        <w:t>1024</w:t>
      </w:r>
      <w:r>
        <w:rPr>
          <w:rFonts w:ascii="Verdana" w:hAnsi="Verdana"/>
          <w:color w:val="393939"/>
        </w:rPr>
        <w:t>位。</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readset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用来检查可读性的一组文件描述字。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writeset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用来检查可写性的一组文件描述字。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exceptset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用来检查是否有异常条件出现的文件描述字。</w:t>
      </w:r>
      <w:r>
        <w:rPr>
          <w:rFonts w:ascii="Verdana" w:hAnsi="Verdana"/>
          <w:color w:val="393939"/>
        </w:rPr>
        <w:t>(</w:t>
      </w:r>
      <w:r>
        <w:rPr>
          <w:rFonts w:ascii="Verdana" w:hAnsi="Verdana"/>
          <w:color w:val="393939"/>
        </w:rPr>
        <w:t>注：错误不包括在异常条件之内</w:t>
      </w:r>
      <w:r>
        <w:rPr>
          <w:rFonts w:ascii="Verdana" w:hAnsi="Verdana"/>
          <w:color w:val="393939"/>
        </w:rPr>
        <w: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timeout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有三种可能：</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1. timeout=NULL</w:t>
      </w:r>
      <w:r>
        <w:rPr>
          <w:rFonts w:ascii="Verdana" w:hAnsi="Verdana"/>
          <w:color w:val="393939"/>
        </w:rPr>
        <w:t>（阻塞：直到有一个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函数才返回）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2. timeout</w:t>
      </w:r>
      <w:r>
        <w:rPr>
          <w:rFonts w:ascii="Verdana" w:hAnsi="Verdana"/>
          <w:color w:val="393939"/>
        </w:rPr>
        <w:t>所指向的结构设为非零时间（等待固定时间：有一个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或者时间耗尽，函数均返回）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3.  timeout</w:t>
      </w:r>
      <w:r>
        <w:rPr>
          <w:rFonts w:ascii="Verdana" w:hAnsi="Verdana"/>
          <w:color w:val="393939"/>
        </w:rPr>
        <w:t>所指向的结构，时间设为</w:t>
      </w:r>
      <w:r>
        <w:rPr>
          <w:rFonts w:ascii="Verdana" w:hAnsi="Verdana"/>
          <w:color w:val="393939"/>
        </w:rPr>
        <w:t>0</w:t>
      </w:r>
      <w:r>
        <w:rPr>
          <w:rFonts w:ascii="Verdana" w:hAnsi="Verdana"/>
          <w:color w:val="393939"/>
        </w:rPr>
        <w:t>（非阻塞：函数检查完每个</w:t>
      </w:r>
      <w:r>
        <w:rPr>
          <w:rFonts w:ascii="Verdana" w:hAnsi="Verdana"/>
          <w:color w:val="393939"/>
        </w:rPr>
        <w:t>fd</w:t>
      </w:r>
      <w:r>
        <w:rPr>
          <w:rFonts w:ascii="Verdana" w:hAnsi="Verdana"/>
          <w:color w:val="393939"/>
        </w:rPr>
        <w:t>后立即返回）</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返回值：</w:t>
      </w:r>
      <w:r>
        <w:rPr>
          <w:rFonts w:ascii="Verdana" w:hAnsi="Verdana"/>
          <w:color w:val="393939"/>
        </w:rPr>
        <w:t xml:space="preserve">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返回对应位仍然为</w:t>
      </w:r>
      <w:r>
        <w:rPr>
          <w:rFonts w:ascii="Verdana" w:hAnsi="Verdana"/>
          <w:color w:val="393939"/>
        </w:rPr>
        <w:t>1</w:t>
      </w:r>
      <w:r>
        <w:rPr>
          <w:rFonts w:ascii="Verdana" w:hAnsi="Verdana"/>
          <w:color w:val="393939"/>
        </w:rPr>
        <w:t>的</w:t>
      </w:r>
      <w:r>
        <w:rPr>
          <w:rFonts w:ascii="Verdana" w:hAnsi="Verdana"/>
          <w:color w:val="393939"/>
        </w:rPr>
        <w:t>fd</w:t>
      </w:r>
      <w:r>
        <w:rPr>
          <w:rFonts w:ascii="Verdana" w:hAnsi="Verdana"/>
          <w:color w:val="393939"/>
        </w:rPr>
        <w:t>的总数。</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使用</w:t>
      </w:r>
      <w:r>
        <w:rPr>
          <w:rFonts w:ascii="Verdana" w:hAnsi="Verdana"/>
          <w:color w:val="393939"/>
        </w:rPr>
        <w:t>select</w:t>
      </w:r>
      <w:r>
        <w:rPr>
          <w:rFonts w:ascii="Verdana" w:hAnsi="Verdana"/>
          <w:color w:val="393939"/>
        </w:rPr>
        <w:t>函数的过程一般是：</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先调用宏</w:t>
      </w:r>
      <w:r>
        <w:rPr>
          <w:rFonts w:ascii="Verdana" w:hAnsi="Verdana"/>
          <w:color w:val="393939"/>
        </w:rPr>
        <w:t>FD_ZERO</w:t>
      </w:r>
      <w:r>
        <w:rPr>
          <w:rFonts w:ascii="Verdana" w:hAnsi="Verdana"/>
          <w:color w:val="393939"/>
        </w:rPr>
        <w:t>将指定的</w:t>
      </w:r>
      <w:r>
        <w:rPr>
          <w:rFonts w:ascii="Verdana" w:hAnsi="Verdana"/>
          <w:color w:val="393939"/>
        </w:rPr>
        <w:t>fd_set</w:t>
      </w:r>
      <w:r>
        <w:rPr>
          <w:rFonts w:ascii="Verdana" w:hAnsi="Verdana"/>
          <w:color w:val="393939"/>
        </w:rPr>
        <w:t>清零，然后调用宏</w:t>
      </w:r>
      <w:r>
        <w:rPr>
          <w:rFonts w:ascii="Verdana" w:hAnsi="Verdana"/>
          <w:color w:val="393939"/>
        </w:rPr>
        <w:t>FD_SET</w:t>
      </w:r>
      <w:r>
        <w:rPr>
          <w:rFonts w:ascii="Verdana" w:hAnsi="Verdana"/>
          <w:color w:val="393939"/>
        </w:rPr>
        <w:t>将需要测试的</w:t>
      </w:r>
      <w:r>
        <w:rPr>
          <w:rFonts w:ascii="Verdana" w:hAnsi="Verdana"/>
          <w:color w:val="393939"/>
        </w:rPr>
        <w:t>fd</w:t>
      </w:r>
      <w:r>
        <w:rPr>
          <w:rFonts w:ascii="Verdana" w:hAnsi="Verdana"/>
          <w:color w:val="393939"/>
        </w:rPr>
        <w:t>加入</w:t>
      </w:r>
      <w:r>
        <w:rPr>
          <w:rFonts w:ascii="Verdana" w:hAnsi="Verdana"/>
          <w:color w:val="393939"/>
        </w:rPr>
        <w:t>fd_set</w:t>
      </w:r>
      <w:r>
        <w:rPr>
          <w:rFonts w:ascii="Verdana" w:hAnsi="Verdana"/>
          <w:color w:val="393939"/>
        </w:rPr>
        <w:t>，接着调用函数</w:t>
      </w:r>
      <w:r>
        <w:rPr>
          <w:rFonts w:ascii="Verdana" w:hAnsi="Verdana"/>
          <w:color w:val="393939"/>
        </w:rPr>
        <w:t>select</w:t>
      </w:r>
      <w:r>
        <w:rPr>
          <w:rFonts w:ascii="Verdana" w:hAnsi="Verdana"/>
          <w:color w:val="393939"/>
        </w:rPr>
        <w:t>测试</w:t>
      </w:r>
      <w:r>
        <w:rPr>
          <w:rFonts w:ascii="Verdana" w:hAnsi="Verdana"/>
          <w:color w:val="393939"/>
        </w:rPr>
        <w:t>fd_set</w:t>
      </w:r>
      <w:r>
        <w:rPr>
          <w:rFonts w:ascii="Verdana" w:hAnsi="Verdana"/>
          <w:color w:val="393939"/>
        </w:rPr>
        <w:t>中的所有</w:t>
      </w:r>
      <w:r>
        <w:rPr>
          <w:rFonts w:ascii="Verdana" w:hAnsi="Verdana"/>
          <w:color w:val="393939"/>
        </w:rPr>
        <w:t>fd</w:t>
      </w:r>
      <w:r>
        <w:rPr>
          <w:rFonts w:ascii="Verdana" w:hAnsi="Verdana"/>
          <w:color w:val="393939"/>
        </w:rPr>
        <w:t>，最后用宏</w:t>
      </w:r>
      <w:r>
        <w:rPr>
          <w:rFonts w:ascii="Verdana" w:hAnsi="Verdana"/>
          <w:color w:val="393939"/>
        </w:rPr>
        <w:t>FD_ISSET</w:t>
      </w:r>
      <w:r>
        <w:rPr>
          <w:rFonts w:ascii="Verdana" w:hAnsi="Verdana"/>
          <w:color w:val="393939"/>
        </w:rPr>
        <w:t>检查某个</w:t>
      </w:r>
      <w:r>
        <w:rPr>
          <w:rFonts w:ascii="Verdana" w:hAnsi="Verdana"/>
          <w:color w:val="393939"/>
        </w:rPr>
        <w:t>fd</w:t>
      </w:r>
      <w:r>
        <w:rPr>
          <w:rFonts w:ascii="Verdana" w:hAnsi="Verdana"/>
          <w:color w:val="393939"/>
        </w:rPr>
        <w:t>在函数</w:t>
      </w:r>
      <w:r>
        <w:rPr>
          <w:rFonts w:ascii="Verdana" w:hAnsi="Verdana"/>
          <w:color w:val="393939"/>
        </w:rPr>
        <w:t>select</w:t>
      </w:r>
      <w:r>
        <w:rPr>
          <w:rFonts w:ascii="Verdana" w:hAnsi="Verdana"/>
          <w:color w:val="393939"/>
        </w:rPr>
        <w:t>调用后，相应位是否仍然为</w:t>
      </w:r>
      <w:r>
        <w:rPr>
          <w:rFonts w:ascii="Verdana" w:hAnsi="Verdana"/>
          <w:color w:val="393939"/>
        </w:rPr>
        <w:t>1</w:t>
      </w:r>
      <w:r>
        <w:rPr>
          <w:rFonts w:ascii="Verdana" w:hAnsi="Verdana"/>
          <w:color w:val="393939"/>
        </w:rPr>
        <w:t>。</w:t>
      </w:r>
      <w:r>
        <w:rPr>
          <w:rFonts w:ascii="Verdana" w:hAnsi="Verdana"/>
          <w:color w:val="393939"/>
        </w:rPr>
        <w:t> </w:t>
      </w:r>
    </w:p>
    <w:p w:rsidR="004D5277" w:rsidRDefault="0016697F" w:rsidP="00CA61CF">
      <w:pPr>
        <w:pStyle w:val="a8"/>
        <w:spacing w:before="54" w:beforeAutospacing="0" w:after="54" w:afterAutospacing="0" w:line="226" w:lineRule="atLeast"/>
        <w:ind w:firstLine="480"/>
        <w:rPr>
          <w:rStyle w:val="apple-style-span"/>
          <w:rFonts w:ascii="Verdana" w:hAnsi="Verdana"/>
          <w:color w:val="393939"/>
        </w:rPr>
      </w:pPr>
      <w:r>
        <w:rPr>
          <w:rStyle w:val="apple-style-span"/>
          <w:rFonts w:ascii="Verdana" w:hAnsi="Verdana"/>
          <w:color w:val="393939"/>
        </w:rPr>
        <w:t>以下是一个测试单个文件描述字可读性的例子</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r>
        <w:rPr>
          <w:rFonts w:ascii="Verdana" w:hAnsi="Verdana"/>
          <w:color w:val="393939"/>
        </w:rPr>
        <w:t>这段代码将指定测试</w:t>
      </w:r>
      <w:r>
        <w:rPr>
          <w:rFonts w:ascii="Verdana" w:hAnsi="Verdana"/>
          <w:color w:val="393939"/>
        </w:rPr>
        <w:t>Socket</w:t>
      </w:r>
      <w:r>
        <w:rPr>
          <w:rFonts w:ascii="Verdana" w:hAnsi="Verdana"/>
          <w:color w:val="393939"/>
        </w:rPr>
        <w:t>的描述字的可读可写性，因为</w:t>
      </w:r>
      <w:r>
        <w:rPr>
          <w:rFonts w:ascii="Verdana" w:hAnsi="Verdana"/>
          <w:color w:val="393939"/>
        </w:rPr>
        <w:t>Socket</w:t>
      </w:r>
      <w:r>
        <w:rPr>
          <w:rFonts w:ascii="Verdana" w:hAnsi="Verdana"/>
          <w:color w:val="393939"/>
        </w:rPr>
        <w:t>使用的也是</w:t>
      </w:r>
      <w:r>
        <w:rPr>
          <w:rFonts w:ascii="Verdana" w:hAnsi="Verdana"/>
          <w:color w:val="393939"/>
        </w:rPr>
        <w:t>fd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uint32 SocketWait(TSocket *s,bool rd,bool wr,uint32 timems)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 rfds,wfds;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#ifdef _WIN32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#else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struct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#endif   /* _WIN32 */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FD_ZERO(&amp;rfds);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(rd)     //TRUE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FD_SET(*s,&amp;rfds);   //</w:t>
      </w:r>
      <w:r>
        <w:rPr>
          <w:rFonts w:ascii="Verdana" w:hAnsi="Verdana"/>
          <w:color w:val="393939"/>
        </w:rPr>
        <w:t>添加要测试的描述字</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(wr)     //FALSE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tv.tv_sec=timems/1000;     //second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tv.tv_usec=timems%1000;     //ms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for (;;) //</w:t>
      </w:r>
      <w:r>
        <w:rPr>
          <w:rFonts w:ascii="Verdana" w:hAnsi="Verdana"/>
          <w:color w:val="393939"/>
        </w:rPr>
        <w:t>如果</w:t>
      </w:r>
      <w:r>
        <w:rPr>
          <w:rFonts w:ascii="Verdana" w:hAnsi="Verdana"/>
          <w:color w:val="393939"/>
        </w:rPr>
        <w:t>errno==EINTR</w:t>
      </w:r>
      <w:r>
        <w:rPr>
          <w:rFonts w:ascii="Verdana" w:hAnsi="Verdana"/>
          <w:color w:val="393939"/>
        </w:rPr>
        <w:t>，反复测试缓冲区的可读性</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switch(select((*s)+1,&amp;rfds,&amp;wfds,NULL,</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(timems==TIME_INFINITE?NULL:&amp;tv)))  //</w:t>
      </w:r>
      <w:r>
        <w:rPr>
          <w:rFonts w:ascii="Verdana" w:hAnsi="Verdana"/>
          <w:color w:val="393939"/>
        </w:rPr>
        <w:t>测试在规定的时间内套接口接收缓冲区中是否有数据可读</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                                              //0</w:t>
      </w:r>
      <w:r>
        <w:rPr>
          <w:rFonts w:ascii="Verdana" w:hAnsi="Verdana"/>
          <w:color w:val="393939"/>
        </w:rPr>
        <w:t>－－超时，</w:t>
      </w:r>
      <w:r>
        <w:rPr>
          <w:rFonts w:ascii="Verdana" w:hAnsi="Verdana"/>
          <w:color w:val="393939"/>
        </w:rPr>
        <w:t>-1</w:t>
      </w:r>
      <w:r>
        <w:rPr>
          <w:rFonts w:ascii="Verdana" w:hAnsi="Verdana"/>
          <w:color w:val="393939"/>
        </w:rPr>
        <w:t>－－出错</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0:     /* time out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(-1):    /* socket error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(SocketError()==EINTR)</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break;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r>
        <w:rPr>
          <w:rFonts w:ascii="Verdana" w:hAnsi="Verdana"/>
          <w:color w:val="393939"/>
        </w:rPr>
        <w:t>有错但不是</w:t>
      </w:r>
      <w:r>
        <w:rPr>
          <w:rFonts w:ascii="Verdana" w:hAnsi="Verdana"/>
          <w:color w:val="393939"/>
        </w:rPr>
        <w:t>EINTR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default: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(FD_ISSET(*s,&amp;rfds)) //</w:t>
      </w:r>
      <w:r>
        <w:rPr>
          <w:rFonts w:ascii="Verdana" w:hAnsi="Verdana"/>
          <w:color w:val="393939"/>
        </w:rPr>
        <w:t>如果</w:t>
      </w:r>
      <w:r>
        <w:rPr>
          <w:rFonts w:ascii="Verdana" w:hAnsi="Verdana"/>
          <w:color w:val="393939"/>
        </w:rPr>
        <w:t>s</w:t>
      </w:r>
      <w:r>
        <w:rPr>
          <w:rFonts w:ascii="Verdana" w:hAnsi="Verdana"/>
          <w:color w:val="393939"/>
        </w:rPr>
        <w:t>是</w:t>
      </w:r>
      <w:r>
        <w:rPr>
          <w:rFonts w:ascii="Verdana" w:hAnsi="Verdana"/>
          <w:color w:val="393939"/>
        </w:rPr>
        <w:t>fds</w:t>
      </w:r>
      <w:r>
        <w:rPr>
          <w:rFonts w:ascii="Verdana" w:hAnsi="Verdana"/>
          <w:color w:val="393939"/>
        </w:rPr>
        <w:t>中的一员返回非</w:t>
      </w:r>
      <w:r>
        <w:rPr>
          <w:rFonts w:ascii="Verdana" w:hAnsi="Verdana"/>
          <w:color w:val="393939"/>
        </w:rPr>
        <w:t>0</w:t>
      </w:r>
      <w:r>
        <w:rPr>
          <w:rFonts w:ascii="Verdana" w:hAnsi="Verdana"/>
          <w:color w:val="393939"/>
        </w:rPr>
        <w:t>，否则返回</w:t>
      </w:r>
      <w:r>
        <w:rPr>
          <w:rFonts w:ascii="Verdana" w:hAnsi="Verdana"/>
          <w:color w:val="393939"/>
        </w:rPr>
        <w:t>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1;</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              return 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223ADB">
      <w:pPr>
        <w:pStyle w:val="a8"/>
        <w:spacing w:before="54" w:beforeAutospacing="0" w:after="54" w:afterAutospacing="0" w:line="226" w:lineRule="atLeast"/>
        <w:ind w:firstLine="480"/>
        <w:rPr>
          <w:rFonts w:ascii="Verdana" w:hAnsi="Verdana"/>
          <w:color w:val="393939"/>
        </w:rPr>
      </w:pPr>
    </w:p>
    <w:p w:rsidR="00D84A45" w:rsidRDefault="004F4852" w:rsidP="00991CCB">
      <w:pPr>
        <w:pStyle w:val="2"/>
      </w:pPr>
      <w:r>
        <w:rPr>
          <w:rFonts w:hint="eastAsia"/>
        </w:rPr>
        <w:t>UDP</w:t>
      </w:r>
      <w:r>
        <w:rPr>
          <w:rFonts w:hint="eastAsia"/>
        </w:rPr>
        <w:t>广播</w:t>
      </w:r>
    </w:p>
    <w:p w:rsidR="00D84A45" w:rsidRPr="00D84A45" w:rsidRDefault="00D84A45" w:rsidP="00D84A45">
      <w:pPr>
        <w:pStyle w:val="3"/>
      </w:pPr>
      <w:r>
        <w:rPr>
          <w:rFonts w:hint="eastAsia"/>
        </w:rPr>
        <w:t>创建</w:t>
      </w:r>
      <w:r>
        <w:rPr>
          <w:rFonts w:hint="eastAsia"/>
        </w:rPr>
        <w:t>UDP</w:t>
      </w:r>
      <w:r>
        <w:rPr>
          <w:rFonts w:hint="eastAsia"/>
        </w:rPr>
        <w:t>套接字</w:t>
      </w:r>
    </w:p>
    <w:p w:rsidR="003B00E3" w:rsidRDefault="00D84A45" w:rsidP="00D84A45">
      <w:pPr>
        <w:ind w:firstLineChars="50" w:firstLine="105"/>
      </w:pPr>
      <w:r>
        <w:rPr>
          <w:rFonts w:hint="eastAsia"/>
        </w:rPr>
        <w:t>UDPSockFD = socket(AF_INET,SOCK_DGRAM,0)</w:t>
      </w:r>
    </w:p>
    <w:p w:rsidR="00D84A45" w:rsidRDefault="00D84A45" w:rsidP="00D84A45">
      <w:pPr>
        <w:ind w:firstLineChars="50" w:firstLine="105"/>
      </w:pPr>
    </w:p>
    <w:p w:rsidR="00D84A45" w:rsidRDefault="00D84A45" w:rsidP="00D84A45">
      <w:pPr>
        <w:pStyle w:val="3"/>
      </w:pPr>
      <w:r>
        <w:rPr>
          <w:rFonts w:hint="eastAsia"/>
        </w:rPr>
        <w:t>bind</w:t>
      </w:r>
      <w:r>
        <w:rPr>
          <w:rFonts w:hint="eastAsia"/>
        </w:rPr>
        <w:t>套接字</w:t>
      </w:r>
    </w:p>
    <w:p w:rsidR="00D84A45" w:rsidRDefault="00D84A45" w:rsidP="00D84A45">
      <w:r>
        <w:rPr>
          <w:rFonts w:hint="eastAsia"/>
        </w:rPr>
        <w:t xml:space="preserve">  struct  sockaddr_in  receiving_from</w:t>
      </w:r>
    </w:p>
    <w:p w:rsidR="00D84A45" w:rsidRDefault="00D84A45" w:rsidP="00D84A45">
      <w:r>
        <w:rPr>
          <w:rFonts w:hint="eastAsia"/>
        </w:rPr>
        <w:t xml:space="preserve">  bzero(&amp;receiving_from,sizeof(receiving_from));</w:t>
      </w:r>
    </w:p>
    <w:p w:rsidR="006B4A65" w:rsidRDefault="006B4A65" w:rsidP="00D84A45">
      <w:r>
        <w:rPr>
          <w:rFonts w:hint="eastAsia"/>
        </w:rPr>
        <w:t xml:space="preserve">  receiving_from.sin_family     =  AF_INET</w:t>
      </w:r>
    </w:p>
    <w:p w:rsidR="006B4A65" w:rsidRDefault="006B4A65" w:rsidP="00D84A45">
      <w:r>
        <w:rPr>
          <w:rFonts w:hint="eastAsia"/>
        </w:rPr>
        <w:t xml:space="preserve">  receiving_from.sin_addr.s_addr =  inet_addr(</w:t>
      </w:r>
      <w:r>
        <w:t>“</w:t>
      </w:r>
      <w:r>
        <w:rPr>
          <w:rFonts w:hint="eastAsia"/>
        </w:rPr>
        <w:t>192.168.0.0.1</w:t>
      </w:r>
      <w:r>
        <w:t>”</w:t>
      </w:r>
      <w:r>
        <w:rPr>
          <w:rFonts w:hint="eastAsia"/>
        </w:rPr>
        <w:t>)</w:t>
      </w:r>
    </w:p>
    <w:p w:rsidR="006B4A65" w:rsidRDefault="006B4A65" w:rsidP="006B4A65">
      <w:pPr>
        <w:ind w:firstLineChars="100" w:firstLine="210"/>
      </w:pPr>
      <w:r>
        <w:rPr>
          <w:rFonts w:hint="eastAsia"/>
        </w:rPr>
        <w:t>receiving_from.sin_port       =  htons(10006)</w:t>
      </w:r>
    </w:p>
    <w:p w:rsidR="006A4498" w:rsidRDefault="006A4498" w:rsidP="006B4A65">
      <w:pPr>
        <w:ind w:firstLineChars="100" w:firstLine="210"/>
      </w:pPr>
    </w:p>
    <w:p w:rsidR="006A4498" w:rsidRDefault="006A4498" w:rsidP="006B4A65">
      <w:pPr>
        <w:ind w:firstLineChars="100" w:firstLine="210"/>
      </w:pPr>
      <w:r>
        <w:rPr>
          <w:rFonts w:hint="eastAsia"/>
        </w:rPr>
        <w:t>bind(UDPSockFD,(struct sockaddr*)(&amp;receiving_from),</w:t>
      </w:r>
      <w:r w:rsidRPr="006A4498">
        <w:rPr>
          <w:rFonts w:hint="eastAsia"/>
        </w:rPr>
        <w:t xml:space="preserve"> </w:t>
      </w:r>
      <w:r>
        <w:rPr>
          <w:rFonts w:hint="eastAsia"/>
        </w:rPr>
        <w:t>sizeof(receiving_from))</w:t>
      </w:r>
    </w:p>
    <w:p w:rsidR="00FA468A" w:rsidRDefault="00FA468A" w:rsidP="006B4A65">
      <w:pPr>
        <w:ind w:firstLineChars="100" w:firstLine="210"/>
      </w:pPr>
    </w:p>
    <w:p w:rsidR="00FA468A" w:rsidRDefault="00FA468A" w:rsidP="00FA468A">
      <w:pPr>
        <w:pStyle w:val="3"/>
      </w:pPr>
      <w:r>
        <w:rPr>
          <w:rFonts w:hint="eastAsia"/>
        </w:rPr>
        <w:t>setsocktopt</w:t>
      </w:r>
    </w:p>
    <w:p w:rsidR="00FA468A" w:rsidRDefault="00FA468A" w:rsidP="00FA468A">
      <w:r>
        <w:rPr>
          <w:rFonts w:hint="eastAsia"/>
        </w:rPr>
        <w:t>struct  ip_mreq  mreq;</w:t>
      </w:r>
    </w:p>
    <w:p w:rsidR="00FA468A" w:rsidRDefault="00FA468A" w:rsidP="00FA468A">
      <w:r>
        <w:rPr>
          <w:rFonts w:hint="eastAsia"/>
        </w:rPr>
        <w:t>mreq.imr_multiaddr.s_addr = inet_addr(</w:t>
      </w:r>
      <w:r>
        <w:t>“</w:t>
      </w:r>
      <w:r>
        <w:rPr>
          <w:rFonts w:hint="eastAsia"/>
        </w:rPr>
        <w:t>192.168.0.0.1</w:t>
      </w:r>
      <w:r>
        <w:t>”</w:t>
      </w:r>
      <w:r>
        <w:rPr>
          <w:rFonts w:hint="eastAsia"/>
        </w:rPr>
        <w:t>);</w:t>
      </w:r>
    </w:p>
    <w:p w:rsidR="0028099C" w:rsidRDefault="0028099C" w:rsidP="00FA468A">
      <w:r>
        <w:rPr>
          <w:rFonts w:hint="eastAsia"/>
        </w:rPr>
        <w:t>mreq.imr_interface.s_addr =  inet_addr(INADDR_ANY)</w:t>
      </w:r>
      <w:r>
        <w:t>;</w:t>
      </w:r>
    </w:p>
    <w:p w:rsidR="0028099C" w:rsidRDefault="0028099C" w:rsidP="00FA468A">
      <w:r>
        <w:rPr>
          <w:rFonts w:hint="eastAsia"/>
        </w:rPr>
        <w:t>setsockopt(UDPSockFD,IPPROTO_IP,IP_ADD_MEMBERSHIP, &amp;mreq,sizeof(mreq));</w:t>
      </w:r>
    </w:p>
    <w:p w:rsidR="001F0A45" w:rsidRDefault="001F0A45" w:rsidP="00FA468A"/>
    <w:p w:rsidR="001F0A45" w:rsidRDefault="001F0A45" w:rsidP="001F0A45">
      <w:pPr>
        <w:pStyle w:val="3"/>
      </w:pPr>
      <w:r>
        <w:rPr>
          <w:rFonts w:hint="eastAsia"/>
        </w:rPr>
        <w:t xml:space="preserve">select </w:t>
      </w:r>
    </w:p>
    <w:p w:rsidR="001F0A45" w:rsidRDefault="001F0A45" w:rsidP="001F0A45">
      <w:r>
        <w:rPr>
          <w:rFonts w:hint="eastAsia"/>
        </w:rPr>
        <w:t>fd_set  ReceiveBroad</w:t>
      </w:r>
      <w:r w:rsidR="00B34C97">
        <w:rPr>
          <w:rFonts w:hint="eastAsia"/>
        </w:rPr>
        <w:t>,ReadSock</w:t>
      </w:r>
    </w:p>
    <w:p w:rsidR="001F0A45" w:rsidRDefault="001F0A45" w:rsidP="001F0A45">
      <w:r>
        <w:rPr>
          <w:rFonts w:hint="eastAsia"/>
        </w:rPr>
        <w:t>FD_CLR(&amp;ReceiveBroad)</w:t>
      </w:r>
    </w:p>
    <w:p w:rsidR="001F0A45" w:rsidRDefault="001F0A45" w:rsidP="001F0A45">
      <w:r>
        <w:rPr>
          <w:rFonts w:hint="eastAsia"/>
        </w:rPr>
        <w:t>FD_SET(UDPSockFD,</w:t>
      </w:r>
      <w:r w:rsidRPr="001F0A45">
        <w:rPr>
          <w:rFonts w:hint="eastAsia"/>
        </w:rPr>
        <w:t xml:space="preserve"> </w:t>
      </w:r>
      <w:r>
        <w:rPr>
          <w:rFonts w:hint="eastAsia"/>
        </w:rPr>
        <w:t>&amp;ReceiveBroad);</w:t>
      </w:r>
    </w:p>
    <w:p w:rsidR="00B34C97" w:rsidRDefault="00B34C97" w:rsidP="001F0A45">
      <w:r>
        <w:rPr>
          <w:rFonts w:hint="eastAsia"/>
        </w:rPr>
        <w:t>long  lMaxSoc =</w:t>
      </w:r>
      <w:r w:rsidRPr="00B34C97">
        <w:rPr>
          <w:rFonts w:hint="eastAsia"/>
        </w:rPr>
        <w:t xml:space="preserve"> </w:t>
      </w:r>
      <w:r>
        <w:rPr>
          <w:rFonts w:hint="eastAsia"/>
        </w:rPr>
        <w:t>UDPSockFD</w:t>
      </w:r>
    </w:p>
    <w:p w:rsidR="00B34C97" w:rsidRDefault="00B34C97" w:rsidP="001F0A45">
      <w:r>
        <w:rPr>
          <w:rFonts w:hint="eastAsia"/>
        </w:rPr>
        <w:t>for(;;)</w:t>
      </w:r>
    </w:p>
    <w:p w:rsidR="00B34C97" w:rsidRDefault="00B34C97" w:rsidP="001F0A45">
      <w:r>
        <w:rPr>
          <w:rFonts w:hint="eastAsia"/>
        </w:rPr>
        <w:t>{</w:t>
      </w:r>
    </w:p>
    <w:p w:rsidR="00B34C97" w:rsidRDefault="00B34C97" w:rsidP="00B34C97">
      <w:pPr>
        <w:ind w:firstLine="405"/>
      </w:pPr>
      <w:r>
        <w:rPr>
          <w:rFonts w:hint="eastAsia"/>
        </w:rPr>
        <w:t>ReadSock = ReceiveBroad;</w:t>
      </w:r>
    </w:p>
    <w:p w:rsidR="00B34C97" w:rsidRDefault="00B34C97" w:rsidP="00B34C97">
      <w:pPr>
        <w:ind w:firstLine="405"/>
      </w:pPr>
      <w:r>
        <w:rPr>
          <w:rFonts w:hint="eastAsia"/>
        </w:rPr>
        <w:lastRenderedPageBreak/>
        <w:t>nFound = 0;</w:t>
      </w:r>
    </w:p>
    <w:p w:rsidR="00B34C97" w:rsidRDefault="00B34C97" w:rsidP="00B34C97">
      <w:pPr>
        <w:ind w:firstLine="405"/>
      </w:pPr>
      <w:r>
        <w:rPr>
          <w:rFonts w:hint="eastAsia"/>
        </w:rPr>
        <w:t>nFound = select(lMaxSoc+1</w:t>
      </w:r>
      <w:r w:rsidR="006E6764">
        <w:rPr>
          <w:rFonts w:hint="eastAsia"/>
        </w:rPr>
        <w:t>，</w:t>
      </w:r>
      <w:r w:rsidR="006E6764">
        <w:rPr>
          <w:rFonts w:hint="eastAsia"/>
        </w:rPr>
        <w:t>&amp;</w:t>
      </w:r>
      <w:r w:rsidR="006E6764" w:rsidRPr="006E6764">
        <w:rPr>
          <w:rFonts w:hint="eastAsia"/>
        </w:rPr>
        <w:t xml:space="preserve"> </w:t>
      </w:r>
      <w:r w:rsidR="006E6764">
        <w:rPr>
          <w:rFonts w:hint="eastAsia"/>
        </w:rPr>
        <w:t>ReadSock</w:t>
      </w:r>
      <w:r w:rsidR="006E6764">
        <w:rPr>
          <w:rFonts w:hint="eastAsia"/>
        </w:rPr>
        <w:t>，</w:t>
      </w:r>
      <w:r w:rsidR="006E6764">
        <w:rPr>
          <w:rFonts w:hint="eastAsia"/>
        </w:rPr>
        <w:t>NULL</w:t>
      </w:r>
      <w:r w:rsidR="006E6764">
        <w:rPr>
          <w:rFonts w:hint="eastAsia"/>
        </w:rPr>
        <w:t>，</w:t>
      </w:r>
      <w:r w:rsidR="006E6764">
        <w:rPr>
          <w:rFonts w:hint="eastAsia"/>
        </w:rPr>
        <w:t>NULL</w:t>
      </w:r>
      <w:r w:rsidR="006E6764">
        <w:rPr>
          <w:rFonts w:hint="eastAsia"/>
        </w:rPr>
        <w:t>，</w:t>
      </w:r>
      <w:r w:rsidR="006E6764">
        <w:rPr>
          <w:rFonts w:hint="eastAsia"/>
        </w:rPr>
        <w:t>NULL</w:t>
      </w:r>
      <w:r>
        <w:rPr>
          <w:rFonts w:hint="eastAsia"/>
        </w:rPr>
        <w:t>);</w:t>
      </w:r>
    </w:p>
    <w:p w:rsidR="00A126B3" w:rsidRDefault="00A126B3" w:rsidP="00B34C97">
      <w:pPr>
        <w:ind w:firstLine="405"/>
      </w:pPr>
      <w:r>
        <w:rPr>
          <w:rFonts w:hint="eastAsia"/>
        </w:rPr>
        <w:t>if (nFound &lt;</w:t>
      </w:r>
      <w:r w:rsidR="00894914">
        <w:rPr>
          <w:rFonts w:hint="eastAsia"/>
        </w:rPr>
        <w:t>=</w:t>
      </w:r>
      <w:r>
        <w:rPr>
          <w:rFonts w:hint="eastAsia"/>
        </w:rPr>
        <w:t>0){ continue;}</w:t>
      </w:r>
    </w:p>
    <w:p w:rsidR="00894914" w:rsidRDefault="00894914" w:rsidP="00B34C97">
      <w:pPr>
        <w:ind w:firstLine="405"/>
      </w:pPr>
      <w:r>
        <w:rPr>
          <w:rFonts w:hint="eastAsia"/>
        </w:rPr>
        <w:t>FD_ISSET(UDPSockFD,&amp;</w:t>
      </w:r>
      <w:r w:rsidRPr="00894914">
        <w:rPr>
          <w:rFonts w:hint="eastAsia"/>
        </w:rPr>
        <w:t xml:space="preserve"> </w:t>
      </w:r>
      <w:r>
        <w:rPr>
          <w:rFonts w:hint="eastAsia"/>
        </w:rPr>
        <w:t>ReadSock)</w:t>
      </w:r>
    </w:p>
    <w:p w:rsidR="00894914" w:rsidRDefault="00894914" w:rsidP="00B34C97">
      <w:pPr>
        <w:ind w:firstLine="405"/>
      </w:pPr>
      <w:r>
        <w:rPr>
          <w:rFonts w:hint="eastAsia"/>
        </w:rPr>
        <w:t>{</w:t>
      </w:r>
    </w:p>
    <w:p w:rsidR="00894914" w:rsidRDefault="00894914" w:rsidP="00B34C97">
      <w:pPr>
        <w:ind w:firstLine="405"/>
      </w:pPr>
      <w:r>
        <w:rPr>
          <w:rFonts w:hint="eastAsia"/>
        </w:rPr>
        <w:t xml:space="preserve">    recv_from(UDPSockFD,buffer,sizeof(buffer),0,(struct sockaddr *) SendAddr,sizeof(SendAddr))</w:t>
      </w:r>
    </w:p>
    <w:p w:rsidR="00894914" w:rsidRDefault="00894914" w:rsidP="00B34C97">
      <w:pPr>
        <w:ind w:firstLine="405"/>
      </w:pPr>
      <w:r>
        <w:rPr>
          <w:rFonts w:hint="eastAsia"/>
        </w:rPr>
        <w:t>}</w:t>
      </w:r>
    </w:p>
    <w:p w:rsidR="00B34C97" w:rsidRPr="001F0A45" w:rsidRDefault="00B34C97" w:rsidP="001F0A45">
      <w:r>
        <w:rPr>
          <w:rFonts w:hint="eastAsia"/>
        </w:rPr>
        <w:t>}</w:t>
      </w:r>
    </w:p>
    <w:p w:rsidR="002B3AF6" w:rsidRPr="00CE2787" w:rsidRDefault="007368A1" w:rsidP="00991CCB">
      <w:pPr>
        <w:pStyle w:val="2"/>
      </w:pPr>
      <w:r w:rsidRPr="00CE2787">
        <w:rPr>
          <w:rFonts w:hint="eastAsia"/>
        </w:rPr>
        <w:t>socket</w:t>
      </w:r>
      <w:r w:rsidRPr="00CE2787">
        <w:rPr>
          <w:rFonts w:hint="eastAsia"/>
        </w:rPr>
        <w:t>编码常见错误</w:t>
      </w:r>
    </w:p>
    <w:p w:rsidR="007368A1" w:rsidRPr="0045057A" w:rsidRDefault="007368A1" w:rsidP="0044060E">
      <w:pPr>
        <w:pStyle w:val="3"/>
      </w:pPr>
      <w:r>
        <w:rPr>
          <w:rFonts w:hint="eastAsia"/>
        </w:rPr>
        <w:t>1</w:t>
      </w:r>
      <w:r>
        <w:rPr>
          <w:rFonts w:hint="eastAsia"/>
        </w:rPr>
        <w:t>、</w:t>
      </w:r>
      <w:r w:rsidRPr="0045057A">
        <w:t>accept</w:t>
      </w:r>
      <w:r>
        <w:t>句柄耗尽</w:t>
      </w:r>
    </w:p>
    <w:p w:rsidR="007368A1" w:rsidRPr="007368A1" w:rsidRDefault="007368A1" w:rsidP="007368A1">
      <w:pPr>
        <w:ind w:firstLineChars="250" w:firstLine="525"/>
      </w:pPr>
      <w:r w:rsidRPr="007368A1">
        <w:t>服务器每次</w:t>
      </w:r>
      <w:r w:rsidRPr="007368A1">
        <w:t>accept</w:t>
      </w:r>
      <w:r w:rsidRPr="007368A1">
        <w:t>一个链接之后，都会分配新的</w:t>
      </w:r>
      <w:r w:rsidRPr="007368A1">
        <w:t>socket</w:t>
      </w:r>
      <w:r w:rsidRPr="007368A1">
        <w:t>资源。</w:t>
      </w:r>
      <w:r w:rsidRPr="007368A1">
        <w:t>Linux</w:t>
      </w:r>
      <w:r w:rsidRPr="007368A1">
        <w:t>下对每个进程所能使用的文件句柄数是有限制的，默认是</w:t>
      </w:r>
      <w:r w:rsidRPr="007368A1">
        <w:t>1024</w:t>
      </w:r>
      <w:r w:rsidRPr="007368A1">
        <w:t>。扣除</w:t>
      </w:r>
      <w:r w:rsidRPr="007368A1">
        <w:t>stdin,stdout,stderr,</w:t>
      </w:r>
      <w:r w:rsidRPr="007368A1">
        <w:t>只有</w:t>
      </w:r>
      <w:r w:rsidRPr="007368A1">
        <w:t>1021</w:t>
      </w:r>
      <w:r w:rsidRPr="007368A1">
        <w:t>个句柄可用。一旦出现了</w:t>
      </w:r>
      <w:r w:rsidRPr="007368A1">
        <w:t>accept</w:t>
      </w:r>
      <w:r w:rsidRPr="007368A1">
        <w:t>的连接数超过了这个限制后就会很尴尬：</w:t>
      </w:r>
      <w:r w:rsidRPr="007368A1">
        <w:t>accept</w:t>
      </w:r>
      <w:r w:rsidRPr="007368A1">
        <w:t>返回</w:t>
      </w:r>
      <w:r w:rsidRPr="007368A1">
        <w:t>-1</w:t>
      </w:r>
      <w:r w:rsidRPr="007368A1">
        <w:t>，</w:t>
      </w:r>
      <w:r w:rsidRPr="007368A1">
        <w:t>errno = 24,</w:t>
      </w:r>
      <w:r w:rsidRPr="007368A1">
        <w:t>即</w:t>
      </w:r>
      <w:r w:rsidRPr="007368A1">
        <w:t>EMFILE</w:t>
      </w:r>
      <w:r w:rsidRPr="007368A1">
        <w:t>。如果采用</w:t>
      </w:r>
      <w:r w:rsidRPr="007368A1">
        <w:t>Select</w:t>
      </w:r>
      <w:r w:rsidRPr="007368A1">
        <w:t>、</w:t>
      </w:r>
      <w:r w:rsidRPr="007368A1">
        <w:t xml:space="preserve">poll </w:t>
      </w:r>
      <w:r w:rsidRPr="007368A1">
        <w:t>或者</w:t>
      </w:r>
      <w:r w:rsidRPr="007368A1">
        <w:t>epoll LT</w:t>
      </w:r>
      <w:r w:rsidRPr="007368A1">
        <w:t>方式，系统会不停通知你，但是你没法拿到那个</w:t>
      </w:r>
      <w:r w:rsidRPr="007368A1">
        <w:t>fd</w:t>
      </w:r>
      <w:r w:rsidRPr="007368A1">
        <w:t>，也就不能处理，甚至连</w:t>
      </w:r>
      <w:r w:rsidRPr="007368A1">
        <w:t>close</w:t>
      </w:r>
      <w:r w:rsidRPr="007368A1">
        <w:t>都不能。只能尴尬地让</w:t>
      </w:r>
      <w:r w:rsidRPr="007368A1">
        <w:t>cpu</w:t>
      </w:r>
      <w:r w:rsidRPr="007368A1">
        <w:t>跑在</w:t>
      </w:r>
      <w:r w:rsidRPr="007368A1">
        <w:t>100%,</w:t>
      </w:r>
      <w:r w:rsidRPr="007368A1">
        <w:t>期待着某个客户端断线，某个句柄恰好被</w:t>
      </w:r>
      <w:r w:rsidRPr="007368A1">
        <w:t>close</w:t>
      </w:r>
      <w:r w:rsidRPr="007368A1">
        <w:t>，然后才能处理之。</w:t>
      </w:r>
    </w:p>
    <w:p w:rsidR="007368A1" w:rsidRPr="007368A1" w:rsidRDefault="007368A1" w:rsidP="007368A1">
      <w:r w:rsidRPr="007368A1">
        <w:t>解决办法有两种，</w:t>
      </w:r>
    </w:p>
    <w:p w:rsidR="007368A1" w:rsidRPr="007368A1" w:rsidRDefault="007368A1" w:rsidP="007368A1">
      <w:r w:rsidRPr="007368A1">
        <w:t>1</w:t>
      </w:r>
      <w:r w:rsidRPr="007368A1">
        <w:t>，</w:t>
      </w:r>
      <w:r w:rsidRPr="007368A1">
        <w:t>   </w:t>
      </w:r>
      <w:r w:rsidRPr="007368A1">
        <w:t>准备一个空闲的</w:t>
      </w:r>
      <w:r w:rsidRPr="007368A1">
        <w:t>nullfd = open(“/dev/null”), close(nullFd),</w:t>
      </w:r>
      <w:r w:rsidRPr="007368A1">
        <w:t>然后</w:t>
      </w:r>
      <w:r w:rsidRPr="007368A1">
        <w:t>accept,close(socketFd)</w:t>
      </w:r>
      <w:r w:rsidRPr="007368A1">
        <w:t>，最后在</w:t>
      </w:r>
      <w:r w:rsidRPr="007368A1">
        <w:t>nullfd = open(“/dev/null”)</w:t>
      </w:r>
      <w:r w:rsidRPr="007368A1">
        <w:t>，缺点，并不是线程安全的。</w:t>
      </w:r>
    </w:p>
    <w:p w:rsidR="007368A1" w:rsidRPr="007368A1" w:rsidRDefault="007368A1" w:rsidP="007368A1">
      <w:r w:rsidRPr="007368A1">
        <w:t>2</w:t>
      </w:r>
      <w:r w:rsidRPr="007368A1">
        <w:t>，</w:t>
      </w:r>
      <w:r w:rsidRPr="007368A1">
        <w:t>   </w:t>
      </w:r>
      <w:r w:rsidRPr="007368A1">
        <w:t>直接在代码中限制最大允许连接数，一旦超过则直接踢出。缺点，需要额外的关注。</w:t>
      </w:r>
    </w:p>
    <w:p w:rsidR="007368A1" w:rsidRPr="007368A1" w:rsidRDefault="007368A1" w:rsidP="0044060E">
      <w:pPr>
        <w:pStyle w:val="3"/>
      </w:pPr>
      <w:r>
        <w:rPr>
          <w:rFonts w:hint="eastAsia"/>
        </w:rPr>
        <w:t>2</w:t>
      </w:r>
      <w:r>
        <w:rPr>
          <w:rFonts w:hint="eastAsia"/>
        </w:rPr>
        <w:t>、</w:t>
      </w:r>
      <w:r w:rsidRPr="007368A1">
        <w:t>Socket</w:t>
      </w:r>
      <w:r w:rsidRPr="007368A1">
        <w:t>资源不释放</w:t>
      </w:r>
    </w:p>
    <w:p w:rsidR="007368A1" w:rsidRPr="007368A1" w:rsidRDefault="007368A1" w:rsidP="007368A1">
      <w:r w:rsidRPr="007368A1">
        <w:t>服务器未能有效地检测和处理</w:t>
      </w:r>
      <w:r w:rsidRPr="007368A1">
        <w:t>socket</w:t>
      </w:r>
      <w:r w:rsidRPr="007368A1">
        <w:t>关闭事件，导致最后</w:t>
      </w:r>
      <w:r w:rsidRPr="007368A1">
        <w:t>socket</w:t>
      </w:r>
      <w:r w:rsidRPr="007368A1">
        <w:t>资源被耗尽，再也不能连入新的连接。</w:t>
      </w:r>
    </w:p>
    <w:p w:rsidR="007368A1" w:rsidRPr="007368A1" w:rsidRDefault="007368A1" w:rsidP="007368A1">
      <w:r w:rsidRPr="007368A1">
        <w:t>解决办法</w:t>
      </w:r>
      <w:r w:rsidRPr="007368A1">
        <w:t>:keepalive</w:t>
      </w:r>
      <w:r w:rsidRPr="007368A1">
        <w:t>、网络连接心跳检测，定时关闭不活动的连接。</w:t>
      </w:r>
    </w:p>
    <w:p w:rsidR="007368A1" w:rsidRPr="007368A1" w:rsidRDefault="007368A1" w:rsidP="0044060E">
      <w:pPr>
        <w:pStyle w:val="3"/>
      </w:pPr>
      <w:r>
        <w:rPr>
          <w:rFonts w:hint="eastAsia"/>
        </w:rPr>
        <w:t>3</w:t>
      </w:r>
      <w:r>
        <w:rPr>
          <w:rFonts w:hint="eastAsia"/>
        </w:rPr>
        <w:t>、</w:t>
      </w:r>
      <w:r>
        <w:t>发送缓冲使用不当，数据包乱序</w:t>
      </w:r>
    </w:p>
    <w:p w:rsidR="007368A1" w:rsidRPr="007368A1" w:rsidRDefault="007368A1" w:rsidP="006B6DFC">
      <w:pPr>
        <w:ind w:firstLineChars="200" w:firstLine="420"/>
      </w:pPr>
      <w:r w:rsidRPr="007368A1">
        <w:t>当有数据要发送时，无视发送缓冲直接调用</w:t>
      </w:r>
      <w:r w:rsidRPr="007368A1">
        <w:t>send</w:t>
      </w:r>
      <w:r w:rsidRPr="007368A1">
        <w:t>函数。在同一连接中会发生数据</w:t>
      </w:r>
      <w:r w:rsidRPr="007368A1">
        <w:t>A</w:t>
      </w:r>
      <w:r w:rsidRPr="007368A1">
        <w:t>发送了一部分，又发送数据</w:t>
      </w:r>
      <w:r w:rsidRPr="007368A1">
        <w:t>B</w:t>
      </w:r>
      <w:r w:rsidRPr="007368A1">
        <w:t>的一部分，在发送数据</w:t>
      </w:r>
      <w:r w:rsidRPr="007368A1">
        <w:t>A</w:t>
      </w:r>
      <w:r w:rsidRPr="007368A1">
        <w:t>的一部分。令接收者无所适从。</w:t>
      </w:r>
    </w:p>
    <w:p w:rsidR="007368A1" w:rsidRPr="007368A1" w:rsidRDefault="007368A1" w:rsidP="007368A1">
      <w:r w:rsidRPr="007368A1">
        <w:t>解决办法：从不直接调用</w:t>
      </w:r>
      <w:r w:rsidRPr="007368A1">
        <w:t>send</w:t>
      </w:r>
      <w:r w:rsidRPr="007368A1">
        <w:t>发送数据，应将发送数据放入发送缓冲中处理。</w:t>
      </w:r>
    </w:p>
    <w:p w:rsidR="007368A1" w:rsidRPr="007368A1" w:rsidRDefault="007368A1" w:rsidP="0044060E">
      <w:pPr>
        <w:pStyle w:val="3"/>
        <w:rPr>
          <w:szCs w:val="22"/>
        </w:rPr>
      </w:pPr>
      <w:r>
        <w:rPr>
          <w:rFonts w:hint="eastAsia"/>
        </w:rPr>
        <w:t>4</w:t>
      </w:r>
      <w:r>
        <w:rPr>
          <w:rFonts w:hint="eastAsia"/>
        </w:rPr>
        <w:t>、</w:t>
      </w:r>
      <w:r>
        <w:t>网络串包</w:t>
      </w:r>
    </w:p>
    <w:p w:rsidR="007368A1" w:rsidRPr="007368A1" w:rsidRDefault="007368A1" w:rsidP="007368A1">
      <w:r w:rsidRPr="007368A1">
        <w:t>将</w:t>
      </w:r>
      <w:r w:rsidRPr="007368A1">
        <w:t>A</w:t>
      </w:r>
      <w:r w:rsidRPr="007368A1">
        <w:t>的信息发给了</w:t>
      </w:r>
      <w:r w:rsidRPr="007368A1">
        <w:t>B</w:t>
      </w:r>
      <w:r w:rsidRPr="007368A1">
        <w:t>。通常发生在服务器用</w:t>
      </w:r>
      <w:r w:rsidRPr="007368A1">
        <w:t>socketFd1</w:t>
      </w:r>
      <w:r w:rsidRPr="007368A1">
        <w:t>接受</w:t>
      </w:r>
      <w:r w:rsidRPr="007368A1">
        <w:t>A</w:t>
      </w:r>
      <w:r w:rsidRPr="007368A1">
        <w:t>的请求，服务器处理中。</w:t>
      </w:r>
      <w:r w:rsidRPr="007368A1">
        <w:t>A</w:t>
      </w:r>
      <w:r w:rsidRPr="007368A1">
        <w:t>掉线，服务器</w:t>
      </w:r>
      <w:r w:rsidRPr="007368A1">
        <w:t>close(socketFd1)</w:t>
      </w:r>
      <w:r w:rsidRPr="007368A1">
        <w:t>。这时</w:t>
      </w:r>
      <w:r w:rsidRPr="007368A1">
        <w:t>B</w:t>
      </w:r>
      <w:r w:rsidRPr="007368A1">
        <w:t>再上线，</w:t>
      </w:r>
      <w:r w:rsidRPr="007368A1">
        <w:t>POSIX</w:t>
      </w:r>
      <w:r w:rsidRPr="007368A1">
        <w:t>标准要求每次打开文件的时候必须使用当前最小可用的文件描述符号，于是</w:t>
      </w:r>
      <w:r w:rsidRPr="007368A1">
        <w:t>B</w:t>
      </w:r>
      <w:r w:rsidRPr="007368A1">
        <w:t>使用了</w:t>
      </w:r>
      <w:r w:rsidRPr="007368A1">
        <w:t>socketFd1</w:t>
      </w:r>
      <w:r w:rsidRPr="007368A1">
        <w:t>句柄。服务器就将</w:t>
      </w:r>
      <w:r w:rsidRPr="007368A1">
        <w:t>A</w:t>
      </w:r>
      <w:r w:rsidRPr="007368A1">
        <w:t>的应答发送给了</w:t>
      </w:r>
      <w:r w:rsidRPr="007368A1">
        <w:t>B.</w:t>
      </w:r>
    </w:p>
    <w:p w:rsidR="006B6DFC" w:rsidRDefault="007368A1" w:rsidP="007368A1">
      <w:r w:rsidRPr="007368A1">
        <w:lastRenderedPageBreak/>
        <w:t>解决办法：</w:t>
      </w:r>
    </w:p>
    <w:p w:rsidR="006B6DFC" w:rsidRDefault="007368A1" w:rsidP="003B2449">
      <w:pPr>
        <w:pStyle w:val="ab"/>
        <w:numPr>
          <w:ilvl w:val="0"/>
          <w:numId w:val="26"/>
        </w:numPr>
        <w:ind w:firstLineChars="0"/>
      </w:pPr>
      <w:r w:rsidRPr="007368A1">
        <w:t>socket</w:t>
      </w:r>
      <w:r w:rsidRPr="007368A1">
        <w:t>错误处理时不能直接</w:t>
      </w:r>
      <w:r w:rsidRPr="007368A1">
        <w:t>close</w:t>
      </w:r>
      <w:r w:rsidRPr="007368A1">
        <w:t>了事。</w:t>
      </w:r>
    </w:p>
    <w:p w:rsidR="007368A1" w:rsidRPr="007368A1" w:rsidRDefault="007368A1" w:rsidP="006B6DFC">
      <w:r w:rsidRPr="007368A1">
        <w:t>2</w:t>
      </w:r>
      <w:r w:rsidRPr="007368A1">
        <w:t>，处理应答时不能直接将数据包丢给</w:t>
      </w:r>
      <w:r w:rsidRPr="007368A1">
        <w:t>socket</w:t>
      </w:r>
      <w:r w:rsidRPr="007368A1">
        <w:t>句柄，要建立某种机制确认</w:t>
      </w:r>
      <w:r w:rsidRPr="007368A1">
        <w:t>socket</w:t>
      </w:r>
      <w:r w:rsidRPr="007368A1">
        <w:t>句柄是你想发送的那个。</w:t>
      </w:r>
    </w:p>
    <w:p w:rsidR="007368A1" w:rsidRPr="007368A1" w:rsidRDefault="007368A1" w:rsidP="0044060E">
      <w:pPr>
        <w:pStyle w:val="3"/>
      </w:pPr>
      <w:r>
        <w:rPr>
          <w:rFonts w:hint="eastAsia"/>
        </w:rPr>
        <w:t>5</w:t>
      </w:r>
      <w:r>
        <w:rPr>
          <w:rFonts w:hint="eastAsia"/>
        </w:rPr>
        <w:t>、</w:t>
      </w:r>
      <w:r w:rsidRPr="007368A1">
        <w:t>服务器端太多的</w:t>
      </w:r>
      <w:r w:rsidRPr="007368A1">
        <w:t>TIME_WAIT</w:t>
      </w:r>
    </w:p>
    <w:p w:rsidR="007368A1" w:rsidRPr="007368A1" w:rsidRDefault="007368A1" w:rsidP="007368A1">
      <w:r w:rsidRPr="007368A1">
        <w:t> </w:t>
      </w:r>
      <w:r w:rsidRPr="007368A1">
        <w:t>主动关闭的</w:t>
      </w:r>
      <w:r w:rsidRPr="007368A1">
        <w:t>Socket</w:t>
      </w:r>
      <w:r w:rsidRPr="007368A1">
        <w:t>端会进入</w:t>
      </w:r>
      <w:r w:rsidRPr="007368A1">
        <w:t>TIME_WAIT</w:t>
      </w:r>
      <w:r w:rsidRPr="007368A1">
        <w:t>状态，并且持续</w:t>
      </w:r>
      <w:r w:rsidRPr="007368A1">
        <w:t>2MSL</w:t>
      </w:r>
      <w:r w:rsidRPr="007368A1">
        <w:t>时间长度，</w:t>
      </w:r>
      <w:r w:rsidRPr="007368A1">
        <w:t>MSL</w:t>
      </w:r>
      <w:r w:rsidRPr="007368A1">
        <w:t>就是</w:t>
      </w:r>
      <w:r w:rsidRPr="007368A1">
        <w:t>maximum segment lifetime(</w:t>
      </w:r>
      <w:r w:rsidRPr="007368A1">
        <w:t>最大分节生命期），这是一个</w:t>
      </w:r>
      <w:r w:rsidRPr="007368A1">
        <w:t>IP</w:t>
      </w:r>
      <w:r w:rsidRPr="007368A1">
        <w:t>数据包能在互联网上生存的最长时间，超过这个时间将在网络中消失。</w:t>
      </w:r>
      <w:r w:rsidRPr="007368A1">
        <w:t>MSL</w:t>
      </w:r>
      <w:r w:rsidRPr="007368A1">
        <w:t>在</w:t>
      </w:r>
      <w:r w:rsidRPr="007368A1">
        <w:t>RFC 1122</w:t>
      </w:r>
      <w:r w:rsidRPr="007368A1">
        <w:t>上建议是</w:t>
      </w:r>
      <w:r w:rsidRPr="007368A1">
        <w:t>2</w:t>
      </w:r>
      <w:r w:rsidRPr="007368A1">
        <w:t>分钟，而源自</w:t>
      </w:r>
      <w:r w:rsidRPr="007368A1">
        <w:t>berkeley</w:t>
      </w:r>
      <w:r w:rsidRPr="007368A1">
        <w:t>的</w:t>
      </w:r>
      <w:r w:rsidRPr="007368A1">
        <w:t>TCP</w:t>
      </w:r>
      <w:r w:rsidRPr="007368A1">
        <w:t>实现传统上使用</w:t>
      </w:r>
      <w:r w:rsidRPr="007368A1">
        <w:t>30</w:t>
      </w:r>
      <w:r w:rsidRPr="007368A1">
        <w:t>秒，因而，</w:t>
      </w:r>
      <w:r w:rsidRPr="007368A1">
        <w:t>TIME_WAIT</w:t>
      </w:r>
      <w:r w:rsidRPr="007368A1">
        <w:t>状态一般维持在</w:t>
      </w:r>
      <w:r w:rsidRPr="007368A1">
        <w:t>1-4</w:t>
      </w:r>
      <w:r w:rsidRPr="007368A1">
        <w:t>分钟。如果每次关闭</w:t>
      </w:r>
      <w:r w:rsidRPr="007368A1">
        <w:t>socket</w:t>
      </w:r>
      <w:r w:rsidRPr="007368A1">
        <w:t>的动作都由服务器发起，那么</w:t>
      </w:r>
      <w:r w:rsidRPr="007368A1">
        <w:t>TIME_WAIT</w:t>
      </w:r>
      <w:r w:rsidRPr="007368A1">
        <w:t>状态就会留在服务端</w:t>
      </w:r>
      <w:r w:rsidRPr="007368A1">
        <w:t>,</w:t>
      </w:r>
      <w:r w:rsidRPr="007368A1">
        <w:t>服务端的内核就需要维护更多的状态。收到</w:t>
      </w:r>
      <w:r w:rsidRPr="007368A1">
        <w:t>ip</w:t>
      </w:r>
      <w:r w:rsidRPr="007368A1">
        <w:t>包，做</w:t>
      </w:r>
      <w:r w:rsidRPr="007368A1">
        <w:t>hash</w:t>
      </w:r>
      <w:r w:rsidRPr="007368A1">
        <w:t>运算，</w:t>
      </w:r>
      <w:r w:rsidRPr="007368A1">
        <w:t>hlist</w:t>
      </w:r>
      <w:r w:rsidRPr="007368A1">
        <w:t>冲突的概率更大。</w:t>
      </w:r>
    </w:p>
    <w:p w:rsidR="007368A1" w:rsidRDefault="007368A1" w:rsidP="007368A1">
      <w:r w:rsidRPr="007368A1">
        <w:t>解决办法：使用</w:t>
      </w:r>
      <w:r w:rsidRPr="007368A1">
        <w:t>shutdown(sockfd, SHUT_WR)</w:t>
      </w:r>
      <w:r w:rsidRPr="007368A1">
        <w:t>通知客户端，由客户端执行</w:t>
      </w:r>
      <w:r w:rsidRPr="007368A1">
        <w:t>close</w:t>
      </w:r>
      <w:r w:rsidRPr="007368A1">
        <w:t>，将</w:t>
      </w:r>
      <w:r w:rsidRPr="007368A1">
        <w:t>TIME_WAIT</w:t>
      </w:r>
      <w:r w:rsidRPr="007368A1">
        <w:t>留在客户端。</w:t>
      </w:r>
    </w:p>
    <w:p w:rsidR="007368A1" w:rsidRPr="007368A1" w:rsidRDefault="007368A1" w:rsidP="0044060E">
      <w:pPr>
        <w:pStyle w:val="3"/>
        <w:rPr>
          <w:szCs w:val="22"/>
        </w:rPr>
      </w:pPr>
      <w:r>
        <w:rPr>
          <w:rFonts w:hint="eastAsia"/>
        </w:rPr>
        <w:t>6</w:t>
      </w:r>
      <w:r>
        <w:rPr>
          <w:rFonts w:hint="eastAsia"/>
        </w:rPr>
        <w:t>、</w:t>
      </w:r>
      <w:r w:rsidRPr="007368A1">
        <w:t>没有处理</w:t>
      </w:r>
      <w:r w:rsidRPr="007368A1">
        <w:t>SIGPIPE</w:t>
      </w:r>
      <w:r>
        <w:t>引起服务器崩溃</w:t>
      </w:r>
    </w:p>
    <w:p w:rsidR="007368A1" w:rsidRPr="007368A1" w:rsidRDefault="007368A1" w:rsidP="007368A1">
      <w:r w:rsidRPr="007368A1">
        <w:t>当一个进程向某个已收到</w:t>
      </w:r>
      <w:r w:rsidRPr="007368A1">
        <w:t>RST</w:t>
      </w:r>
      <w:r w:rsidRPr="007368A1">
        <w:t>的</w:t>
      </w:r>
      <w:r w:rsidRPr="007368A1">
        <w:t>Socket</w:t>
      </w:r>
      <w:r w:rsidRPr="007368A1">
        <w:t>执行写操作时，内核将向进程发送一个</w:t>
      </w:r>
      <w:r w:rsidRPr="007368A1">
        <w:t>SIGPIPE</w:t>
      </w:r>
      <w:r w:rsidRPr="007368A1">
        <w:t>信号。该信号的默认行为是终止进程。</w:t>
      </w:r>
    </w:p>
    <w:p w:rsidR="007368A1" w:rsidRPr="007368A1" w:rsidRDefault="007368A1" w:rsidP="007368A1">
      <w:r w:rsidRPr="007368A1">
        <w:t>解决办法：忽略该信号。</w:t>
      </w:r>
    </w:p>
    <w:p w:rsidR="007368A1" w:rsidRPr="007368A1" w:rsidRDefault="007368A1" w:rsidP="007368A1">
      <w:r w:rsidRPr="007368A1">
        <w:t>struct sigaction act;</w:t>
      </w:r>
    </w:p>
    <w:p w:rsidR="007368A1" w:rsidRPr="007368A1" w:rsidRDefault="007368A1" w:rsidP="007368A1">
      <w:r w:rsidRPr="007368A1">
        <w:t>act.sa_handler = SIG_IGN;</w:t>
      </w:r>
    </w:p>
    <w:p w:rsidR="007368A1" w:rsidRPr="007368A1" w:rsidRDefault="007368A1" w:rsidP="007368A1">
      <w:r w:rsidRPr="007368A1">
        <w:t>if (sigaction(SIGPIPE, &amp;act, NULL) == 0) {</w:t>
      </w:r>
    </w:p>
    <w:p w:rsidR="007368A1" w:rsidRPr="007368A1" w:rsidRDefault="007368A1" w:rsidP="007368A1">
      <w:r w:rsidRPr="007368A1">
        <w:t xml:space="preserve">    LOG("SIGPIPE ignore");</w:t>
      </w:r>
    </w:p>
    <w:p w:rsidR="007368A1" w:rsidRPr="007368A1" w:rsidRDefault="007368A1" w:rsidP="007368A1">
      <w:r w:rsidRPr="007368A1">
        <w:t>}</w:t>
      </w:r>
    </w:p>
    <w:p w:rsidR="007368A1" w:rsidRPr="007368A1" w:rsidRDefault="007368A1" w:rsidP="0044060E">
      <w:pPr>
        <w:pStyle w:val="3"/>
      </w:pPr>
      <w:r>
        <w:rPr>
          <w:rFonts w:hint="eastAsia"/>
        </w:rPr>
        <w:t>7</w:t>
      </w:r>
      <w:r>
        <w:rPr>
          <w:rFonts w:hint="eastAsia"/>
        </w:rPr>
        <w:t>、</w:t>
      </w:r>
      <w:r w:rsidRPr="007368A1">
        <w:t>阻塞</w:t>
      </w:r>
      <w:r w:rsidRPr="007368A1">
        <w:t>I/O</w:t>
      </w:r>
      <w:r w:rsidRPr="007368A1">
        <w:t>没有处理</w:t>
      </w:r>
      <w:r w:rsidRPr="007368A1">
        <w:t>EINTR</w:t>
      </w:r>
      <w:r w:rsidRPr="007368A1">
        <w:t>、非阻塞</w:t>
      </w:r>
      <w:r w:rsidRPr="007368A1">
        <w:t>I/O</w:t>
      </w:r>
      <w:r w:rsidRPr="007368A1">
        <w:t>没有处理</w:t>
      </w:r>
      <w:r w:rsidRPr="007368A1">
        <w:t>EAGAIN</w:t>
      </w:r>
    </w:p>
    <w:p w:rsidR="007368A1" w:rsidRPr="007368A1" w:rsidRDefault="007368A1" w:rsidP="007368A1">
      <w:r w:rsidRPr="007368A1">
        <w:t>对于慢系统调用，像</w:t>
      </w:r>
      <w:r w:rsidRPr="007368A1">
        <w:t>accept, receive</w:t>
      </w:r>
      <w:r w:rsidRPr="007368A1">
        <w:t>这样有可能无法返回的函数的进程一旦捕获了某个信号，并且相应的信号处理函数返回时，该系统调用有可能返回一个</w:t>
      </w:r>
      <w:r w:rsidRPr="007368A1">
        <w:t>EINTR</w:t>
      </w:r>
      <w:r w:rsidRPr="007368A1">
        <w:t>错误。</w:t>
      </w:r>
    </w:p>
    <w:p w:rsidR="007368A1" w:rsidRDefault="007368A1" w:rsidP="007368A1">
      <w:r w:rsidRPr="007368A1">
        <w:t>非阻塞模式下调用了阻塞操作，在该操作没有完成就返回</w:t>
      </w:r>
      <w:r w:rsidRPr="007368A1">
        <w:t>EAGAIN</w:t>
      </w:r>
      <w:r w:rsidRPr="007368A1">
        <w:t>。</w:t>
      </w:r>
      <w:r w:rsidRPr="007368A1">
        <w:t>EAGAIN</w:t>
      </w:r>
      <w:r w:rsidRPr="007368A1">
        <w:t>不会破坏</w:t>
      </w:r>
      <w:r w:rsidRPr="007368A1">
        <w:t>socket</w:t>
      </w:r>
      <w:r w:rsidRPr="007368A1">
        <w:t>的同步，不用管它。</w:t>
      </w:r>
    </w:p>
    <w:p w:rsidR="00DE7435" w:rsidRDefault="00DE7435" w:rsidP="007368A1"/>
    <w:p w:rsidR="00DE7435" w:rsidRDefault="00DE7435" w:rsidP="00DE7435">
      <w:pPr>
        <w:pStyle w:val="1"/>
      </w:pPr>
      <w:r w:rsidRPr="00DE7435">
        <w:rPr>
          <w:rFonts w:hint="eastAsia"/>
        </w:rPr>
        <w:t>Linux</w:t>
      </w:r>
      <w:r w:rsidRPr="00DE7435">
        <w:rPr>
          <w:rFonts w:hint="eastAsia"/>
        </w:rPr>
        <w:t>系统</w:t>
      </w:r>
    </w:p>
    <w:p w:rsidR="00B021B1" w:rsidRDefault="00F705FE" w:rsidP="00991CCB">
      <w:pPr>
        <w:pStyle w:val="2"/>
      </w:pPr>
      <w:hyperlink r:id="rId85" w:history="1">
        <w:r w:rsidR="00B021B1" w:rsidRPr="00B021B1">
          <w:rPr>
            <w:rStyle w:val="a7"/>
            <w:color w:val="000000" w:themeColor="text1"/>
            <w:u w:val="none"/>
          </w:rPr>
          <w:t xml:space="preserve">linux &amp; xp </w:t>
        </w:r>
        <w:r w:rsidR="00B021B1" w:rsidRPr="00B021B1">
          <w:rPr>
            <w:rStyle w:val="a7"/>
            <w:color w:val="000000" w:themeColor="text1"/>
            <w:u w:val="none"/>
          </w:rPr>
          <w:t>双系统</w:t>
        </w:r>
        <w:r w:rsidR="00B021B1" w:rsidRPr="00B021B1">
          <w:rPr>
            <w:rStyle w:val="a7"/>
            <w:color w:val="000000" w:themeColor="text1"/>
            <w:u w:val="none"/>
          </w:rPr>
          <w:t xml:space="preserve"> </w:t>
        </w:r>
        <w:r w:rsidR="00B021B1" w:rsidRPr="00B021B1">
          <w:rPr>
            <w:rStyle w:val="a7"/>
            <w:color w:val="000000" w:themeColor="text1"/>
            <w:u w:val="none"/>
          </w:rPr>
          <w:t>重装的问题</w:t>
        </w:r>
      </w:hyperlink>
    </w:p>
    <w:p w:rsidR="00B021B1" w:rsidRDefault="00B021B1" w:rsidP="00B021B1">
      <w:r>
        <w:rPr>
          <w:rFonts w:hint="eastAsia"/>
        </w:rPr>
        <w:t xml:space="preserve">* </w:t>
      </w:r>
      <w:r>
        <w:rPr>
          <w:rFonts w:hint="eastAsia"/>
        </w:rPr>
        <w:t>重装</w:t>
      </w:r>
      <w:r>
        <w:rPr>
          <w:rFonts w:hint="eastAsia"/>
        </w:rPr>
        <w:t xml:space="preserve"> xp</w:t>
      </w:r>
    </w:p>
    <w:p w:rsidR="00B021B1" w:rsidRDefault="00B021B1" w:rsidP="00B021B1">
      <w:r>
        <w:rPr>
          <w:rFonts w:hint="eastAsia"/>
        </w:rPr>
        <w:t xml:space="preserve">linux &amp; xp </w:t>
      </w:r>
      <w:r>
        <w:rPr>
          <w:rFonts w:hint="eastAsia"/>
        </w:rPr>
        <w:t>双系统</w:t>
      </w:r>
      <w:r>
        <w:rPr>
          <w:rFonts w:hint="eastAsia"/>
        </w:rPr>
        <w:t xml:space="preserve"> </w:t>
      </w:r>
      <w:r>
        <w:rPr>
          <w:rFonts w:hint="eastAsia"/>
        </w:rPr>
        <w:t>重装</w:t>
      </w:r>
      <w:r>
        <w:rPr>
          <w:rFonts w:hint="eastAsia"/>
        </w:rPr>
        <w:t xml:space="preserve"> xp </w:t>
      </w:r>
      <w:r>
        <w:rPr>
          <w:rFonts w:hint="eastAsia"/>
        </w:rPr>
        <w:t>后，</w:t>
      </w:r>
      <w:r>
        <w:rPr>
          <w:rFonts w:hint="eastAsia"/>
        </w:rPr>
        <w:t xml:space="preserve">linux </w:t>
      </w:r>
      <w:r>
        <w:rPr>
          <w:rFonts w:hint="eastAsia"/>
        </w:rPr>
        <w:t>的</w:t>
      </w:r>
      <w:r>
        <w:rPr>
          <w:rFonts w:hint="eastAsia"/>
        </w:rPr>
        <w:t xml:space="preserve"> grub </w:t>
      </w:r>
      <w:r>
        <w:rPr>
          <w:rFonts w:hint="eastAsia"/>
        </w:rPr>
        <w:t>就不起作用了，通过以下步骤可以在启动时重新显示</w:t>
      </w:r>
      <w:r>
        <w:rPr>
          <w:rFonts w:hint="eastAsia"/>
        </w:rPr>
        <w:t xml:space="preserve"> grub </w:t>
      </w:r>
      <w:r>
        <w:rPr>
          <w:rFonts w:hint="eastAsia"/>
        </w:rPr>
        <w:t>界面：</w:t>
      </w:r>
    </w:p>
    <w:p w:rsidR="00B021B1" w:rsidRDefault="00B021B1" w:rsidP="00B021B1">
      <w:r>
        <w:rPr>
          <w:rFonts w:hint="eastAsia"/>
        </w:rPr>
        <w:lastRenderedPageBreak/>
        <w:t xml:space="preserve">        * </w:t>
      </w:r>
      <w:r>
        <w:rPr>
          <w:rFonts w:hint="eastAsia"/>
        </w:rPr>
        <w:t>进入</w:t>
      </w:r>
      <w:r>
        <w:rPr>
          <w:rFonts w:hint="eastAsia"/>
        </w:rPr>
        <w:t xml:space="preserve"> xp </w:t>
      </w:r>
      <w:r>
        <w:rPr>
          <w:rFonts w:hint="eastAsia"/>
        </w:rPr>
        <w:t>系统</w:t>
      </w:r>
    </w:p>
    <w:p w:rsidR="00B021B1" w:rsidRDefault="00B021B1" w:rsidP="00B021B1">
      <w:r>
        <w:rPr>
          <w:rFonts w:hint="eastAsia"/>
        </w:rPr>
        <w:t xml:space="preserve">        * </w:t>
      </w:r>
      <w:r>
        <w:rPr>
          <w:rFonts w:hint="eastAsia"/>
        </w:rPr>
        <w:t>从</w:t>
      </w:r>
      <w:r>
        <w:rPr>
          <w:rFonts w:hint="eastAsia"/>
        </w:rPr>
        <w:t xml:space="preserve"> http://download.gna.org/grub4dos </w:t>
      </w:r>
      <w:r>
        <w:rPr>
          <w:rFonts w:hint="eastAsia"/>
        </w:rPr>
        <w:t>下载</w:t>
      </w:r>
      <w:r>
        <w:rPr>
          <w:rFonts w:hint="eastAsia"/>
        </w:rPr>
        <w:t xml:space="preserve"> grub4dos </w:t>
      </w:r>
      <w:r>
        <w:rPr>
          <w:rFonts w:hint="eastAsia"/>
        </w:rPr>
        <w:t>文件，应该是个压缩包；</w:t>
      </w:r>
    </w:p>
    <w:p w:rsidR="00B021B1" w:rsidRDefault="00B021B1" w:rsidP="00B021B1">
      <w:r>
        <w:rPr>
          <w:rFonts w:hint="eastAsia"/>
        </w:rPr>
        <w:t xml:space="preserve">        * </w:t>
      </w:r>
      <w:r>
        <w:rPr>
          <w:rFonts w:hint="eastAsia"/>
        </w:rPr>
        <w:t>文件夹选项中设置显示所有文件和文件夹；</w:t>
      </w:r>
    </w:p>
    <w:p w:rsidR="00B021B1" w:rsidRDefault="00B021B1" w:rsidP="00B021B1">
      <w:r>
        <w:rPr>
          <w:rFonts w:hint="eastAsia"/>
        </w:rPr>
        <w:t xml:space="preserve">        * </w:t>
      </w:r>
      <w:r>
        <w:rPr>
          <w:rFonts w:hint="eastAsia"/>
        </w:rPr>
        <w:t>解压</w:t>
      </w:r>
      <w:r>
        <w:rPr>
          <w:rFonts w:hint="eastAsia"/>
        </w:rPr>
        <w:t xml:space="preserve"> grub4dos </w:t>
      </w:r>
      <w:r>
        <w:rPr>
          <w:rFonts w:hint="eastAsia"/>
        </w:rPr>
        <w:t>压缩包，将</w:t>
      </w:r>
      <w:r>
        <w:rPr>
          <w:rFonts w:hint="eastAsia"/>
        </w:rPr>
        <w:t xml:space="preserve"> grldr,grub.exe,menu.lst </w:t>
      </w:r>
      <w:r>
        <w:rPr>
          <w:rFonts w:hint="eastAsia"/>
        </w:rPr>
        <w:t>三个文件放在</w:t>
      </w:r>
      <w:r>
        <w:rPr>
          <w:rFonts w:hint="eastAsia"/>
        </w:rPr>
        <w:t xml:space="preserve"> c</w:t>
      </w:r>
      <w:r>
        <w:rPr>
          <w:rFonts w:hint="eastAsia"/>
        </w:rPr>
        <w:t>盘</w:t>
      </w:r>
      <w:r>
        <w:rPr>
          <w:rFonts w:hint="eastAsia"/>
        </w:rPr>
        <w:t xml:space="preserve"> </w:t>
      </w:r>
      <w:r>
        <w:rPr>
          <w:rFonts w:hint="eastAsia"/>
        </w:rPr>
        <w:t>根目录下</w:t>
      </w:r>
      <w:r>
        <w:rPr>
          <w:rFonts w:hint="eastAsia"/>
        </w:rPr>
        <w:t>(</w:t>
      </w:r>
      <w:r>
        <w:rPr>
          <w:rFonts w:hint="eastAsia"/>
        </w:rPr>
        <w:t>如果没有</w:t>
      </w:r>
      <w:r>
        <w:rPr>
          <w:rFonts w:hint="eastAsia"/>
        </w:rPr>
        <w:t>c</w:t>
      </w:r>
      <w:r>
        <w:rPr>
          <w:rFonts w:hint="eastAsia"/>
        </w:rPr>
        <w:t>盘，找那个有</w:t>
      </w:r>
      <w:r>
        <w:rPr>
          <w:rFonts w:hint="eastAsia"/>
        </w:rPr>
        <w:t xml:space="preserve"> boot.ini </w:t>
      </w:r>
      <w:r>
        <w:rPr>
          <w:rFonts w:hint="eastAsia"/>
        </w:rPr>
        <w:t>文件的盘</w:t>
      </w:r>
      <w:r>
        <w:rPr>
          <w:rFonts w:hint="eastAsia"/>
        </w:rPr>
        <w:t>)</w:t>
      </w:r>
    </w:p>
    <w:p w:rsidR="00B021B1" w:rsidRDefault="00B021B1" w:rsidP="00B021B1">
      <w:r>
        <w:rPr>
          <w:rFonts w:hint="eastAsia"/>
        </w:rPr>
        <w:t xml:space="preserve">        * </w:t>
      </w:r>
      <w:r>
        <w:rPr>
          <w:rFonts w:hint="eastAsia"/>
        </w:rPr>
        <w:t>找到</w:t>
      </w:r>
      <w:r>
        <w:rPr>
          <w:rFonts w:hint="eastAsia"/>
        </w:rPr>
        <w:t xml:space="preserve"> c</w:t>
      </w:r>
      <w:r>
        <w:rPr>
          <w:rFonts w:hint="eastAsia"/>
        </w:rPr>
        <w:t>盘下</w:t>
      </w:r>
      <w:r>
        <w:rPr>
          <w:rFonts w:hint="eastAsia"/>
        </w:rPr>
        <w:t xml:space="preserve"> </w:t>
      </w:r>
      <w:r>
        <w:rPr>
          <w:rFonts w:hint="eastAsia"/>
        </w:rPr>
        <w:t>的</w:t>
      </w:r>
      <w:r>
        <w:rPr>
          <w:rFonts w:hint="eastAsia"/>
        </w:rPr>
        <w:t xml:space="preserve"> boot.ini </w:t>
      </w:r>
      <w:r>
        <w:rPr>
          <w:rFonts w:hint="eastAsia"/>
        </w:rPr>
        <w:t>文件，取消其只读属性，在最后加上：</w:t>
      </w:r>
      <w:r>
        <w:rPr>
          <w:rFonts w:hint="eastAsia"/>
        </w:rPr>
        <w:t>Start with GRUB4DOS</w:t>
      </w:r>
    </w:p>
    <w:p w:rsidR="00B021B1" w:rsidRDefault="00B021B1" w:rsidP="00B021B1">
      <w:r>
        <w:rPr>
          <w:rFonts w:hint="eastAsia"/>
        </w:rPr>
        <w:t xml:space="preserve">        * </w:t>
      </w:r>
      <w:r>
        <w:rPr>
          <w:rFonts w:hint="eastAsia"/>
        </w:rPr>
        <w:t>重启电脑，启动界面选择</w:t>
      </w:r>
      <w:r>
        <w:rPr>
          <w:rFonts w:hint="eastAsia"/>
        </w:rPr>
        <w:t xml:space="preserve"> Start with GRUB4DOS </w:t>
      </w:r>
      <w:r>
        <w:rPr>
          <w:rFonts w:hint="eastAsia"/>
        </w:rPr>
        <w:t>，选择</w:t>
      </w:r>
      <w:r>
        <w:rPr>
          <w:rFonts w:hint="eastAsia"/>
        </w:rPr>
        <w:t xml:space="preserve"> enter command line</w:t>
      </w:r>
    </w:p>
    <w:p w:rsidR="00B021B1" w:rsidRDefault="00B021B1" w:rsidP="00B021B1">
      <w:r>
        <w:rPr>
          <w:rFonts w:hint="eastAsia"/>
        </w:rPr>
        <w:t xml:space="preserve">        * </w:t>
      </w:r>
      <w:r>
        <w:rPr>
          <w:rFonts w:hint="eastAsia"/>
        </w:rPr>
        <w:t>输入</w:t>
      </w:r>
      <w:r>
        <w:rPr>
          <w:rFonts w:hint="eastAsia"/>
        </w:rPr>
        <w:t xml:space="preserve"> find /boot/grub/stage1 </w:t>
      </w:r>
      <w:r>
        <w:rPr>
          <w:rFonts w:hint="eastAsia"/>
        </w:rPr>
        <w:t>，可以看到类似</w:t>
      </w:r>
      <w:r>
        <w:rPr>
          <w:rFonts w:hint="eastAsia"/>
        </w:rPr>
        <w:t xml:space="preserve"> (hd0,5) </w:t>
      </w:r>
      <w:r>
        <w:rPr>
          <w:rFonts w:hint="eastAsia"/>
        </w:rPr>
        <w:t>的结果，下面就以</w:t>
      </w:r>
      <w:r>
        <w:rPr>
          <w:rFonts w:hint="eastAsia"/>
        </w:rPr>
        <w:t xml:space="preserve"> (hd0,5) </w:t>
      </w:r>
      <w:r>
        <w:rPr>
          <w:rFonts w:hint="eastAsia"/>
        </w:rPr>
        <w:t>为例</w:t>
      </w:r>
    </w:p>
    <w:p w:rsidR="00B021B1" w:rsidRDefault="00B021B1" w:rsidP="00B021B1">
      <w:r>
        <w:rPr>
          <w:rFonts w:hint="eastAsia"/>
        </w:rPr>
        <w:t xml:space="preserve">        * </w:t>
      </w:r>
      <w:r>
        <w:rPr>
          <w:rFonts w:hint="eastAsia"/>
        </w:rPr>
        <w:t>输入</w:t>
      </w:r>
      <w:r>
        <w:rPr>
          <w:rFonts w:hint="eastAsia"/>
        </w:rPr>
        <w:t xml:space="preserve"> root (hd0,5) </w:t>
      </w:r>
      <w:r>
        <w:rPr>
          <w:rFonts w:hint="eastAsia"/>
        </w:rPr>
        <w:t>回车，注意</w:t>
      </w:r>
      <w:r>
        <w:rPr>
          <w:rFonts w:hint="eastAsia"/>
        </w:rPr>
        <w:t xml:space="preserve"> root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setup (hd0) </w:t>
      </w:r>
      <w:r>
        <w:rPr>
          <w:rFonts w:hint="eastAsia"/>
        </w:rPr>
        <w:t>回车，主义</w:t>
      </w:r>
      <w:r>
        <w:rPr>
          <w:rFonts w:hint="eastAsia"/>
        </w:rPr>
        <w:t xml:space="preserve"> setup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reboot </w:t>
      </w:r>
      <w:r>
        <w:rPr>
          <w:rFonts w:hint="eastAsia"/>
        </w:rPr>
        <w:t>重新启动</w:t>
      </w:r>
    </w:p>
    <w:p w:rsidR="00B021B1" w:rsidRDefault="00B021B1" w:rsidP="00B021B1">
      <w:r>
        <w:rPr>
          <w:rFonts w:hint="eastAsia"/>
        </w:rPr>
        <w:t xml:space="preserve">        * </w:t>
      </w:r>
      <w:r>
        <w:rPr>
          <w:rFonts w:hint="eastAsia"/>
        </w:rPr>
        <w:t>重启后可以发现已经是</w:t>
      </w:r>
      <w:r>
        <w:rPr>
          <w:rFonts w:hint="eastAsia"/>
        </w:rPr>
        <w:t xml:space="preserve"> grub </w:t>
      </w:r>
      <w:r>
        <w:rPr>
          <w:rFonts w:hint="eastAsia"/>
        </w:rPr>
        <w:t>界面了，爽了；</w:t>
      </w:r>
    </w:p>
    <w:p w:rsidR="00B021B1" w:rsidRDefault="00B021B1" w:rsidP="00B021B1">
      <w:r>
        <w:t xml:space="preserve">        *</w:t>
      </w:r>
    </w:p>
    <w:p w:rsidR="00B021B1" w:rsidRDefault="00B021B1" w:rsidP="00B021B1">
      <w:r>
        <w:rPr>
          <w:rFonts w:hint="eastAsia"/>
        </w:rPr>
        <w:t xml:space="preserve">        * </w:t>
      </w:r>
      <w:r>
        <w:rPr>
          <w:rFonts w:hint="eastAsia"/>
        </w:rPr>
        <w:t>测试下</w:t>
      </w:r>
      <w:r>
        <w:rPr>
          <w:rFonts w:hint="eastAsia"/>
        </w:rPr>
        <w:t xml:space="preserve"> linux </w:t>
      </w:r>
      <w:r>
        <w:rPr>
          <w:rFonts w:hint="eastAsia"/>
        </w:rPr>
        <w:t>和</w:t>
      </w:r>
      <w:r>
        <w:rPr>
          <w:rFonts w:hint="eastAsia"/>
        </w:rPr>
        <w:t xml:space="preserve"> xp </w:t>
      </w:r>
      <w:r>
        <w:rPr>
          <w:rFonts w:hint="eastAsia"/>
        </w:rPr>
        <w:t>系统是否都能成功进入，</w:t>
      </w:r>
      <w:r>
        <w:rPr>
          <w:rFonts w:hint="eastAsia"/>
        </w:rPr>
        <w:t xml:space="preserve">linux </w:t>
      </w:r>
      <w:r>
        <w:rPr>
          <w:rFonts w:hint="eastAsia"/>
        </w:rPr>
        <w:t>应该肯定没有问题，如果</w:t>
      </w:r>
      <w:r>
        <w:rPr>
          <w:rFonts w:hint="eastAsia"/>
        </w:rPr>
        <w:t>xp</w:t>
      </w:r>
      <w:r>
        <w:rPr>
          <w:rFonts w:hint="eastAsia"/>
        </w:rPr>
        <w:t>提示无法启动，则有可能是重装</w:t>
      </w:r>
      <w:r>
        <w:rPr>
          <w:rFonts w:hint="eastAsia"/>
        </w:rPr>
        <w:t xml:space="preserve"> xp </w:t>
      </w:r>
      <w:r>
        <w:rPr>
          <w:rFonts w:hint="eastAsia"/>
        </w:rPr>
        <w:t>时，分区改变了，按下面的进行修正；</w:t>
      </w:r>
    </w:p>
    <w:p w:rsidR="00B021B1" w:rsidRDefault="00B021B1" w:rsidP="00B021B1">
      <w:r>
        <w:rPr>
          <w:rFonts w:hint="eastAsia"/>
        </w:rPr>
        <w:t xml:space="preserve">        * </w:t>
      </w:r>
      <w:r>
        <w:rPr>
          <w:rFonts w:hint="eastAsia"/>
        </w:rPr>
        <w:t>如果</w:t>
      </w:r>
      <w:r>
        <w:rPr>
          <w:rFonts w:hint="eastAsia"/>
        </w:rPr>
        <w:t>xp</w:t>
      </w:r>
      <w:r>
        <w:rPr>
          <w:rFonts w:hint="eastAsia"/>
        </w:rPr>
        <w:t>是因为分区改变导致无法通过</w:t>
      </w:r>
      <w:r>
        <w:rPr>
          <w:rFonts w:hint="eastAsia"/>
        </w:rPr>
        <w:t>grub</w:t>
      </w:r>
      <w:r>
        <w:rPr>
          <w:rFonts w:hint="eastAsia"/>
        </w:rPr>
        <w:t>启动，则按照如下步骤修正：</w:t>
      </w:r>
    </w:p>
    <w:p w:rsidR="00B021B1" w:rsidRDefault="00B021B1" w:rsidP="00B021B1">
      <w:r>
        <w:rPr>
          <w:rFonts w:hint="eastAsia"/>
        </w:rPr>
        <w:t xml:space="preserve">                * </w:t>
      </w:r>
      <w:r>
        <w:rPr>
          <w:rFonts w:hint="eastAsia"/>
        </w:rPr>
        <w:t>进入</w:t>
      </w:r>
      <w:r>
        <w:rPr>
          <w:rFonts w:hint="eastAsia"/>
        </w:rPr>
        <w:t xml:space="preserve"> linux </w:t>
      </w:r>
      <w:r>
        <w:rPr>
          <w:rFonts w:hint="eastAsia"/>
        </w:rPr>
        <w:t>系统，我下面是以</w:t>
      </w:r>
      <w:r>
        <w:rPr>
          <w:rFonts w:hint="eastAsia"/>
        </w:rPr>
        <w:t xml:space="preserve"> ubuntu9.0.4 desktop </w:t>
      </w:r>
      <w:r>
        <w:rPr>
          <w:rFonts w:hint="eastAsia"/>
        </w:rPr>
        <w:t>为例的；</w:t>
      </w:r>
    </w:p>
    <w:p w:rsidR="00B021B1" w:rsidRDefault="00B021B1" w:rsidP="00B021B1">
      <w:r>
        <w:rPr>
          <w:rFonts w:hint="eastAsia"/>
        </w:rPr>
        <w:t xml:space="preserve">                * </w:t>
      </w:r>
      <w:r>
        <w:rPr>
          <w:rFonts w:hint="eastAsia"/>
        </w:rPr>
        <w:t>打开命令行，转换为超级管理员身份，依次执行命令：</w:t>
      </w:r>
    </w:p>
    <w:p w:rsidR="00B021B1" w:rsidRDefault="00B021B1" w:rsidP="00B021B1">
      <w:r>
        <w:t xml:space="preserve">                                                cd /boot/grub</w:t>
      </w:r>
    </w:p>
    <w:p w:rsidR="00B021B1" w:rsidRDefault="00B021B1" w:rsidP="00B021B1">
      <w:r>
        <w:t xml:space="preserve">                                                cp menu.lst menu.lst.bak</w:t>
      </w:r>
    </w:p>
    <w:p w:rsidR="00B021B1" w:rsidRDefault="00B021B1" w:rsidP="00B021B1">
      <w:r>
        <w:t xml:space="preserve">                                                vi menu.lst</w:t>
      </w:r>
    </w:p>
    <w:p w:rsidR="00B021B1" w:rsidRDefault="00B021B1" w:rsidP="00B021B1">
      <w:r>
        <w:rPr>
          <w:rFonts w:hint="eastAsia"/>
        </w:rPr>
        <w:t xml:space="preserve">                                                </w:t>
      </w:r>
      <w:r>
        <w:rPr>
          <w:rFonts w:hint="eastAsia"/>
        </w:rPr>
        <w:t>编辑</w:t>
      </w:r>
      <w:r>
        <w:rPr>
          <w:rFonts w:hint="eastAsia"/>
        </w:rPr>
        <w:t xml:space="preserve"> menu.lst </w:t>
      </w:r>
      <w:r>
        <w:rPr>
          <w:rFonts w:hint="eastAsia"/>
        </w:rPr>
        <w:t>时，注意找</w:t>
      </w:r>
      <w:r>
        <w:rPr>
          <w:rFonts w:hint="eastAsia"/>
        </w:rPr>
        <w:t xml:space="preserve"> </w:t>
      </w:r>
      <w:r>
        <w:rPr>
          <w:rFonts w:hint="eastAsia"/>
        </w:rPr>
        <w:t>对应着</w:t>
      </w:r>
      <w:r>
        <w:rPr>
          <w:rFonts w:hint="eastAsia"/>
        </w:rPr>
        <w:t xml:space="preserve"> xp </w:t>
      </w:r>
      <w:r>
        <w:rPr>
          <w:rFonts w:hint="eastAsia"/>
        </w:rPr>
        <w:t>的</w:t>
      </w:r>
      <w:r>
        <w:rPr>
          <w:rFonts w:hint="eastAsia"/>
        </w:rPr>
        <w:t xml:space="preserve"> </w:t>
      </w:r>
      <w:r>
        <w:rPr>
          <w:rFonts w:hint="eastAsia"/>
        </w:rPr>
        <w:t>“</w:t>
      </w:r>
      <w:r>
        <w:rPr>
          <w:rFonts w:hint="eastAsia"/>
        </w:rPr>
        <w:t>title</w:t>
      </w:r>
      <w:r>
        <w:rPr>
          <w:rFonts w:hint="eastAsia"/>
        </w:rPr>
        <w:t>”</w:t>
      </w:r>
      <w:r>
        <w:rPr>
          <w:rFonts w:hint="eastAsia"/>
        </w:rPr>
        <w:t xml:space="preserve"> 5</w:t>
      </w:r>
      <w:r>
        <w:rPr>
          <w:rFonts w:hint="eastAsia"/>
        </w:rPr>
        <w:t>个字母，我的如下：</w:t>
      </w:r>
    </w:p>
    <w:p w:rsidR="00B021B1" w:rsidRDefault="00B021B1" w:rsidP="00B021B1">
      <w:r>
        <w:t xml:space="preserve">                                                                        # on /dev/sda1</w:t>
      </w:r>
    </w:p>
    <w:p w:rsidR="00B021B1" w:rsidRDefault="00B021B1" w:rsidP="00B021B1">
      <w:r>
        <w:t xml:space="preserve">                                                                        title                Microsoft Windows XP Professional</w:t>
      </w:r>
    </w:p>
    <w:p w:rsidR="00B021B1" w:rsidRDefault="00B021B1" w:rsidP="00B021B1">
      <w:r>
        <w:t xml:space="preserve">                                                                        rootnoverify        (hd0,1)</w:t>
      </w:r>
    </w:p>
    <w:p w:rsidR="00B021B1" w:rsidRDefault="00B021B1" w:rsidP="00B021B1">
      <w:r>
        <w:t xml:space="preserve">                                               </w:t>
      </w:r>
    </w:p>
    <w:p w:rsidR="00B021B1" w:rsidRDefault="00B021B1" w:rsidP="00B021B1">
      <w:r>
        <w:rPr>
          <w:rFonts w:hint="eastAsia"/>
        </w:rPr>
        <w:t xml:space="preserve">                                                </w:t>
      </w:r>
      <w:r>
        <w:rPr>
          <w:rFonts w:hint="eastAsia"/>
        </w:rPr>
        <w:t>修改</w:t>
      </w:r>
      <w:r>
        <w:rPr>
          <w:rFonts w:hint="eastAsia"/>
        </w:rPr>
        <w:t xml:space="preserve"> (hd0,1) </w:t>
      </w:r>
      <w:r>
        <w:rPr>
          <w:rFonts w:hint="eastAsia"/>
        </w:rPr>
        <w:t>为</w:t>
      </w:r>
      <w:r>
        <w:rPr>
          <w:rFonts w:hint="eastAsia"/>
        </w:rPr>
        <w:t xml:space="preserve"> (hd0,n) </w:t>
      </w:r>
      <w:r>
        <w:rPr>
          <w:rFonts w:hint="eastAsia"/>
        </w:rPr>
        <w:t>其中</w:t>
      </w:r>
      <w:r>
        <w:rPr>
          <w:rFonts w:hint="eastAsia"/>
        </w:rPr>
        <w:t xml:space="preserve"> n </w:t>
      </w:r>
      <w:r>
        <w:rPr>
          <w:rFonts w:hint="eastAsia"/>
        </w:rPr>
        <w:t>是你的</w:t>
      </w:r>
      <w:r>
        <w:rPr>
          <w:rFonts w:hint="eastAsia"/>
        </w:rPr>
        <w:t>xp</w:t>
      </w:r>
      <w:r>
        <w:rPr>
          <w:rFonts w:hint="eastAsia"/>
        </w:rPr>
        <w:t>对应的分区，如果你不知道自己</w:t>
      </w:r>
      <w:r>
        <w:rPr>
          <w:rFonts w:hint="eastAsia"/>
        </w:rPr>
        <w:t>xp</w:t>
      </w:r>
      <w:r>
        <w:rPr>
          <w:rFonts w:hint="eastAsia"/>
        </w:rPr>
        <w:t>所在的分区，可以多实验几个直到从</w:t>
      </w:r>
      <w:r>
        <w:rPr>
          <w:rFonts w:hint="eastAsia"/>
        </w:rPr>
        <w:t>grub</w:t>
      </w:r>
      <w:r>
        <w:rPr>
          <w:rFonts w:hint="eastAsia"/>
        </w:rPr>
        <w:t>能启动</w:t>
      </w:r>
      <w:r>
        <w:rPr>
          <w:rFonts w:hint="eastAsia"/>
        </w:rPr>
        <w:t>xp</w:t>
      </w:r>
      <w:r>
        <w:rPr>
          <w:rFonts w:hint="eastAsia"/>
        </w:rPr>
        <w:t>，如果一直都不行，那可能不是分区的问题，是其它什么问</w:t>
      </w:r>
      <w:r>
        <w:rPr>
          <w:rFonts w:hint="eastAsia"/>
        </w:rPr>
        <w:t xml:space="preserve"> </w:t>
      </w:r>
      <w:r>
        <w:rPr>
          <w:rFonts w:hint="eastAsia"/>
        </w:rPr>
        <w:t>题；</w:t>
      </w:r>
    </w:p>
    <w:p w:rsidR="00B021B1" w:rsidRDefault="00B021B1" w:rsidP="00B021B1">
      <w:r>
        <w:t xml:space="preserve">                *</w:t>
      </w:r>
    </w:p>
    <w:p w:rsidR="00B021B1" w:rsidRDefault="00B021B1" w:rsidP="00B021B1">
      <w:r>
        <w:t xml:space="preserve">                *</w:t>
      </w:r>
    </w:p>
    <w:p w:rsidR="00B021B1" w:rsidRDefault="00B021B1" w:rsidP="00B021B1">
      <w:r>
        <w:t xml:space="preserve">        *</w:t>
      </w:r>
    </w:p>
    <w:p w:rsidR="00B021B1" w:rsidRDefault="00B021B1" w:rsidP="00B021B1"/>
    <w:p w:rsidR="00B021B1" w:rsidRDefault="00B021B1" w:rsidP="00B021B1">
      <w:r>
        <w:rPr>
          <w:rFonts w:hint="eastAsia"/>
        </w:rPr>
        <w:t xml:space="preserve">* </w:t>
      </w:r>
      <w:r>
        <w:rPr>
          <w:rFonts w:hint="eastAsia"/>
        </w:rPr>
        <w:t>重装</w:t>
      </w:r>
      <w:r>
        <w:rPr>
          <w:rFonts w:hint="eastAsia"/>
        </w:rPr>
        <w:t xml:space="preserve"> linux</w:t>
      </w:r>
    </w:p>
    <w:p w:rsidR="00B021B1" w:rsidRDefault="00B021B1" w:rsidP="00B021B1"/>
    <w:p w:rsidR="00B021B1" w:rsidRDefault="00B021B1" w:rsidP="00B021B1">
      <w:r>
        <w:rPr>
          <w:rFonts w:hint="eastAsia"/>
        </w:rPr>
        <w:t>重装后应该没什么问题，还是从</w:t>
      </w:r>
      <w:r>
        <w:rPr>
          <w:rFonts w:hint="eastAsia"/>
        </w:rPr>
        <w:t xml:space="preserve"> grub </w:t>
      </w:r>
      <w:r>
        <w:rPr>
          <w:rFonts w:hint="eastAsia"/>
        </w:rPr>
        <w:t>启动；</w:t>
      </w:r>
    </w:p>
    <w:p w:rsidR="00B021B1" w:rsidRDefault="00B021B1" w:rsidP="00B021B1"/>
    <w:p w:rsidR="00B021B1" w:rsidRDefault="00B021B1" w:rsidP="00B021B1">
      <w:r>
        <w:t xml:space="preserve"> </w:t>
      </w:r>
      <w:r>
        <w:lastRenderedPageBreak/>
        <w:t>====================================================================================================</w:t>
      </w:r>
    </w:p>
    <w:p w:rsidR="00B021B1" w:rsidRDefault="00B021B1" w:rsidP="00B021B1">
      <w:r>
        <w:rPr>
          <w:rFonts w:hint="eastAsia"/>
        </w:rPr>
        <w:t>重装</w:t>
      </w:r>
      <w:r>
        <w:rPr>
          <w:rFonts w:hint="eastAsia"/>
        </w:rPr>
        <w:t>xp</w:t>
      </w:r>
      <w:r>
        <w:rPr>
          <w:rFonts w:hint="eastAsia"/>
        </w:rPr>
        <w:t>后恢复</w:t>
      </w:r>
      <w:r>
        <w:rPr>
          <w:rFonts w:hint="eastAsia"/>
        </w:rPr>
        <w:t>ubuntu</w:t>
      </w:r>
      <w:r>
        <w:rPr>
          <w:rFonts w:hint="eastAsia"/>
        </w:rPr>
        <w:t>引导</w:t>
      </w:r>
    </w:p>
    <w:p w:rsidR="00B021B1" w:rsidRDefault="00B021B1" w:rsidP="00B021B1">
      <w:r>
        <w:t>(2009-01-15 18:32:03)</w:t>
      </w:r>
    </w:p>
    <w:p w:rsidR="00B021B1" w:rsidRDefault="00B021B1" w:rsidP="00B021B1"/>
    <w:p w:rsidR="00B021B1" w:rsidRDefault="00B021B1" w:rsidP="00B021B1">
      <w:r>
        <w:tab/>
      </w:r>
    </w:p>
    <w:p w:rsidR="00B021B1" w:rsidRDefault="00B021B1" w:rsidP="00B021B1">
      <w:r>
        <w:rPr>
          <w:rFonts w:hint="eastAsia"/>
        </w:rPr>
        <w:t>安装</w:t>
      </w:r>
      <w:r>
        <w:rPr>
          <w:rFonts w:hint="eastAsia"/>
        </w:rPr>
        <w:t xml:space="preserve"> ubuntu </w:t>
      </w:r>
      <w:r>
        <w:rPr>
          <w:rFonts w:hint="eastAsia"/>
        </w:rPr>
        <w:t>之后因为种种原因需要重新安装</w:t>
      </w:r>
      <w:r>
        <w:rPr>
          <w:rFonts w:hint="eastAsia"/>
        </w:rPr>
        <w:t xml:space="preserve"> xp </w:t>
      </w:r>
      <w:r>
        <w:rPr>
          <w:rFonts w:hint="eastAsia"/>
        </w:rPr>
        <w:t>，这样就会将硬盘的</w:t>
      </w:r>
      <w:r>
        <w:rPr>
          <w:rFonts w:hint="eastAsia"/>
        </w:rPr>
        <w:t xml:space="preserve"> mbr </w:t>
      </w:r>
      <w:r>
        <w:rPr>
          <w:rFonts w:hint="eastAsia"/>
        </w:rPr>
        <w:t>（主引导扇区）覆盖，导致</w:t>
      </w:r>
      <w:r>
        <w:rPr>
          <w:rFonts w:hint="eastAsia"/>
        </w:rPr>
        <w:t xml:space="preserve"> ubuntu </w:t>
      </w:r>
      <w:r>
        <w:rPr>
          <w:rFonts w:hint="eastAsia"/>
        </w:rPr>
        <w:t>无法启动，网上对于这种情况提供了很多解决办法，但是有些复杂。经过参考网上的一些资料，以及自己的实践，提供给大家两种最简便的方法：</w:t>
      </w:r>
    </w:p>
    <w:p w:rsidR="00B021B1" w:rsidRDefault="00B021B1" w:rsidP="00B021B1"/>
    <w:p w:rsidR="00B021B1" w:rsidRDefault="00B021B1" w:rsidP="00B021B1">
      <w:r>
        <w:rPr>
          <w:rFonts w:hint="eastAsia"/>
        </w:rPr>
        <w:t>准备：</w:t>
      </w:r>
    </w:p>
    <w:p w:rsidR="00B021B1" w:rsidRDefault="00B021B1" w:rsidP="00B021B1">
      <w:r>
        <w:rPr>
          <w:rFonts w:hint="eastAsia"/>
        </w:rPr>
        <w:t xml:space="preserve">   1. </w:t>
      </w:r>
      <w:r>
        <w:rPr>
          <w:rFonts w:hint="eastAsia"/>
        </w:rPr>
        <w:t>下载</w:t>
      </w:r>
      <w:r>
        <w:rPr>
          <w:rFonts w:hint="eastAsia"/>
        </w:rPr>
        <w:t xml:space="preserve"> grub4dos </w:t>
      </w:r>
      <w:r>
        <w:rPr>
          <w:rFonts w:hint="eastAsia"/>
        </w:rPr>
        <w:t>文件，</w:t>
      </w:r>
      <w:r>
        <w:rPr>
          <w:rFonts w:hint="eastAsia"/>
        </w:rPr>
        <w:t xml:space="preserve">http://download.gna.org/grub4dos/ </w:t>
      </w:r>
      <w:r>
        <w:rPr>
          <w:rFonts w:hint="eastAsia"/>
        </w:rPr>
        <w:t>将</w:t>
      </w:r>
      <w:r>
        <w:rPr>
          <w:rFonts w:hint="eastAsia"/>
        </w:rPr>
        <w:t xml:space="preserve"> grldr </w:t>
      </w:r>
      <w:r>
        <w:rPr>
          <w:rFonts w:hint="eastAsia"/>
        </w:rPr>
        <w:t>、</w:t>
      </w:r>
      <w:r>
        <w:rPr>
          <w:rFonts w:hint="eastAsia"/>
        </w:rPr>
        <w:t xml:space="preserve"> grub.exe </w:t>
      </w:r>
      <w:r>
        <w:rPr>
          <w:rFonts w:hint="eastAsia"/>
        </w:rPr>
        <w:t>、</w:t>
      </w:r>
      <w:r>
        <w:rPr>
          <w:rFonts w:hint="eastAsia"/>
        </w:rPr>
        <w:t xml:space="preserve"> menu.lst </w:t>
      </w:r>
      <w:r>
        <w:rPr>
          <w:rFonts w:hint="eastAsia"/>
        </w:rPr>
        <w:t>三个文件放在</w:t>
      </w:r>
      <w:r>
        <w:rPr>
          <w:rFonts w:hint="eastAsia"/>
        </w:rPr>
        <w:t xml:space="preserve"> C </w:t>
      </w:r>
      <w:r>
        <w:rPr>
          <w:rFonts w:hint="eastAsia"/>
        </w:rPr>
        <w:t>盘根目录下</w:t>
      </w:r>
    </w:p>
    <w:p w:rsidR="00B021B1" w:rsidRDefault="00B021B1" w:rsidP="00B021B1">
      <w:r>
        <w:rPr>
          <w:rFonts w:hint="eastAsia"/>
        </w:rPr>
        <w:t xml:space="preserve">   2. </w:t>
      </w:r>
      <w:r>
        <w:rPr>
          <w:rFonts w:hint="eastAsia"/>
        </w:rPr>
        <w:t>打开我的电脑，选择工具</w:t>
      </w:r>
      <w:r>
        <w:rPr>
          <w:rFonts w:hint="eastAsia"/>
        </w:rPr>
        <w:t xml:space="preserve"> -&gt; </w:t>
      </w:r>
      <w:r>
        <w:rPr>
          <w:rFonts w:hint="eastAsia"/>
        </w:rPr>
        <w:t>文件夹选项</w:t>
      </w:r>
      <w:r>
        <w:rPr>
          <w:rFonts w:hint="eastAsia"/>
        </w:rPr>
        <w:t xml:space="preserve"> -&gt; </w:t>
      </w:r>
      <w:r>
        <w:rPr>
          <w:rFonts w:hint="eastAsia"/>
        </w:rPr>
        <w:t>查看</w:t>
      </w:r>
      <w:r>
        <w:rPr>
          <w:rFonts w:hint="eastAsia"/>
        </w:rPr>
        <w:t xml:space="preserve"> -&gt; </w:t>
      </w:r>
      <w:r>
        <w:rPr>
          <w:rFonts w:hint="eastAsia"/>
        </w:rPr>
        <w:t>选中显示所有文件和文件夹</w:t>
      </w:r>
    </w:p>
    <w:p w:rsidR="00B021B1" w:rsidRDefault="00B021B1" w:rsidP="00B021B1">
      <w:r>
        <w:rPr>
          <w:rFonts w:hint="eastAsia"/>
        </w:rPr>
        <w:t xml:space="preserve">   3. </w:t>
      </w:r>
      <w:r>
        <w:rPr>
          <w:rFonts w:hint="eastAsia"/>
        </w:rPr>
        <w:t>将</w:t>
      </w:r>
      <w:r>
        <w:rPr>
          <w:rFonts w:hint="eastAsia"/>
        </w:rPr>
        <w:t xml:space="preserve"> c </w:t>
      </w:r>
      <w:r>
        <w:rPr>
          <w:rFonts w:hint="eastAsia"/>
        </w:rPr>
        <w:t>盘根目录下的</w:t>
      </w:r>
      <w:r>
        <w:rPr>
          <w:rFonts w:hint="eastAsia"/>
        </w:rPr>
        <w:t xml:space="preserve"> boot.ini </w:t>
      </w:r>
      <w:r>
        <w:rPr>
          <w:rFonts w:hint="eastAsia"/>
        </w:rPr>
        <w:t>文件只读属性去掉，在最后加上</w:t>
      </w:r>
      <w:r>
        <w:rPr>
          <w:rFonts w:hint="eastAsia"/>
        </w:rPr>
        <w:t xml:space="preserve"> c:\grldr="Start Grub4Dos" </w:t>
      </w:r>
      <w:r>
        <w:rPr>
          <w:rFonts w:hint="eastAsia"/>
        </w:rPr>
        <w:t>，保存</w:t>
      </w:r>
    </w:p>
    <w:p w:rsidR="00B021B1" w:rsidRDefault="00B021B1" w:rsidP="00B021B1">
      <w:r>
        <w:rPr>
          <w:rFonts w:hint="eastAsia"/>
        </w:rPr>
        <w:t xml:space="preserve">   4. </w:t>
      </w:r>
      <w:r>
        <w:rPr>
          <w:rFonts w:hint="eastAsia"/>
        </w:rPr>
        <w:t>重新启动计算机，进入</w:t>
      </w:r>
      <w:r>
        <w:rPr>
          <w:rFonts w:hint="eastAsia"/>
        </w:rPr>
        <w:t xml:space="preserve"> </w:t>
      </w:r>
      <w:r>
        <w:rPr>
          <w:rFonts w:hint="eastAsia"/>
        </w:rPr>
        <w:t>”</w:t>
      </w:r>
      <w:r>
        <w:rPr>
          <w:rFonts w:hint="eastAsia"/>
        </w:rPr>
        <w:t>Start with GRUB4DOS</w:t>
      </w:r>
      <w:r>
        <w:rPr>
          <w:rFonts w:hint="eastAsia"/>
        </w:rPr>
        <w:t>”</w:t>
      </w:r>
    </w:p>
    <w:p w:rsidR="00B021B1" w:rsidRDefault="00B021B1" w:rsidP="00B021B1"/>
    <w:p w:rsidR="00B021B1" w:rsidRDefault="00B021B1" w:rsidP="00B021B1">
      <w:r>
        <w:rPr>
          <w:rFonts w:hint="eastAsia"/>
        </w:rPr>
        <w:t>方法一：</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的选项了，选择它，就会自动去搜索机器上的</w:t>
      </w:r>
      <w:r>
        <w:rPr>
          <w:rFonts w:hint="eastAsia"/>
        </w:rPr>
        <w:t xml:space="preserve"> ubuntu </w:t>
      </w:r>
      <w:r>
        <w:rPr>
          <w:rFonts w:hint="eastAsia"/>
        </w:rPr>
        <w:t>，然后选择</w:t>
      </w:r>
      <w:r>
        <w:rPr>
          <w:rFonts w:hint="eastAsia"/>
        </w:rPr>
        <w:t xml:space="preserve"> ubuntu </w:t>
      </w:r>
      <w:r>
        <w:rPr>
          <w:rFonts w:hint="eastAsia"/>
        </w:rPr>
        <w:t>就可以正常启动</w:t>
      </w:r>
      <w:r>
        <w:rPr>
          <w:rFonts w:hint="eastAsia"/>
        </w:rPr>
        <w:t xml:space="preserve"> ubuntu </w:t>
      </w:r>
      <w:r>
        <w:rPr>
          <w:rFonts w:hint="eastAsia"/>
        </w:rPr>
        <w:t>了</w:t>
      </w:r>
    </w:p>
    <w:p w:rsidR="00B021B1" w:rsidRDefault="00B021B1" w:rsidP="00B021B1"/>
    <w:p w:rsidR="00B021B1" w:rsidRDefault="00B021B1" w:rsidP="00B021B1">
      <w:r>
        <w:rPr>
          <w:rFonts w:hint="eastAsia"/>
        </w:rPr>
        <w:t xml:space="preserve">  </w:t>
      </w:r>
      <w:r>
        <w:rPr>
          <w:rFonts w:hint="eastAsia"/>
        </w:rPr>
        <w:t>优点</w:t>
      </w:r>
      <w:r>
        <w:rPr>
          <w:rFonts w:hint="eastAsia"/>
        </w:rPr>
        <w:t xml:space="preserve"> </w:t>
      </w:r>
      <w:r>
        <w:rPr>
          <w:rFonts w:hint="eastAsia"/>
        </w:rPr>
        <w:t>：什么都不用做，简单方便</w:t>
      </w:r>
    </w:p>
    <w:p w:rsidR="00B021B1" w:rsidRDefault="00B021B1" w:rsidP="00B021B1">
      <w:r>
        <w:rPr>
          <w:rFonts w:hint="eastAsia"/>
        </w:rPr>
        <w:t xml:space="preserve">  </w:t>
      </w:r>
      <w:r>
        <w:rPr>
          <w:rFonts w:hint="eastAsia"/>
        </w:rPr>
        <w:t>缺点</w:t>
      </w:r>
      <w:r>
        <w:rPr>
          <w:rFonts w:hint="eastAsia"/>
        </w:rPr>
        <w:t xml:space="preserve"> </w:t>
      </w:r>
      <w:r>
        <w:rPr>
          <w:rFonts w:hint="eastAsia"/>
        </w:rPr>
        <w:t>：每次都需要系统去搜索</w:t>
      </w:r>
      <w:r>
        <w:rPr>
          <w:rFonts w:hint="eastAsia"/>
        </w:rPr>
        <w:t xml:space="preserve"> ubuntu </w:t>
      </w:r>
      <w:r>
        <w:rPr>
          <w:rFonts w:hint="eastAsia"/>
        </w:rPr>
        <w:t>所在的分区，不能一劳永逸</w:t>
      </w:r>
    </w:p>
    <w:p w:rsidR="00B021B1" w:rsidRDefault="00B021B1" w:rsidP="00B021B1">
      <w:r>
        <w:rPr>
          <w:rFonts w:hint="eastAsia"/>
        </w:rPr>
        <w:t xml:space="preserve">   PS </w:t>
      </w:r>
      <w:r>
        <w:rPr>
          <w:rFonts w:hint="eastAsia"/>
        </w:rPr>
        <w:t>：关于那个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的选项，其实是搜索磁盘里面的</w:t>
      </w:r>
      <w:r>
        <w:rPr>
          <w:rFonts w:hint="eastAsia"/>
        </w:rPr>
        <w:t xml:space="preserve"> ubuntu </w:t>
      </w:r>
      <w:r>
        <w:rPr>
          <w:rFonts w:hint="eastAsia"/>
        </w:rPr>
        <w:t>分区，如果每一次进入都搜索分区未免有些多余。所以我们可以在进入</w:t>
      </w:r>
      <w:r>
        <w:rPr>
          <w:rFonts w:hint="eastAsia"/>
        </w:rPr>
        <w:t xml:space="preserve"> ubuntu </w:t>
      </w:r>
      <w:r>
        <w:rPr>
          <w:rFonts w:hint="eastAsia"/>
        </w:rPr>
        <w:t>以后把</w:t>
      </w:r>
      <w:r>
        <w:rPr>
          <w:rFonts w:hint="eastAsia"/>
        </w:rPr>
        <w:t xml:space="preserve"> /boot/grub/menu.lst </w:t>
      </w:r>
      <w:r>
        <w:rPr>
          <w:rFonts w:hint="eastAsia"/>
        </w:rPr>
        <w:t>文件拷贝到</w:t>
      </w:r>
      <w:r>
        <w:rPr>
          <w:rFonts w:hint="eastAsia"/>
        </w:rPr>
        <w:t xml:space="preserve"> c </w:t>
      </w:r>
      <w:r>
        <w:rPr>
          <w:rFonts w:hint="eastAsia"/>
        </w:rPr>
        <w:t>盘根目录下，这样进入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就不用在检测</w:t>
      </w:r>
      <w:r>
        <w:rPr>
          <w:rFonts w:hint="eastAsia"/>
        </w:rPr>
        <w:t xml:space="preserve"> ubuntu </w:t>
      </w:r>
      <w:r>
        <w:rPr>
          <w:rFonts w:hint="eastAsia"/>
        </w:rPr>
        <w:t>的分区了。</w:t>
      </w:r>
    </w:p>
    <w:p w:rsidR="00B021B1" w:rsidRDefault="00B021B1" w:rsidP="00B021B1"/>
    <w:p w:rsidR="00B021B1" w:rsidRDefault="00B021B1" w:rsidP="00B021B1">
      <w:r>
        <w:rPr>
          <w:rFonts w:hint="eastAsia"/>
        </w:rPr>
        <w:t>方法二：</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"enter command line" </w:t>
      </w:r>
      <w:r>
        <w:rPr>
          <w:rFonts w:hint="eastAsia"/>
        </w:rPr>
        <w:t>选项，选择它输入</w:t>
      </w:r>
      <w:r>
        <w:rPr>
          <w:rFonts w:hint="eastAsia"/>
        </w:rPr>
        <w:t xml:space="preserve"> root   (hdX,Y) </w:t>
      </w:r>
      <w:r>
        <w:rPr>
          <w:rFonts w:hint="eastAsia"/>
        </w:rPr>
        <w:t>，如果不知道</w:t>
      </w:r>
      <w:r>
        <w:rPr>
          <w:rFonts w:hint="eastAsia"/>
        </w:rPr>
        <w:t xml:space="preserve"> x </w:t>
      </w:r>
      <w:r>
        <w:rPr>
          <w:rFonts w:hint="eastAsia"/>
        </w:rPr>
        <w:t>是多少先输入：</w:t>
      </w:r>
    </w:p>
    <w:p w:rsidR="00B021B1" w:rsidRDefault="00B021B1" w:rsidP="00B021B1"/>
    <w:p w:rsidR="00B021B1" w:rsidRDefault="00B021B1" w:rsidP="00B021B1">
      <w:r>
        <w:t>#&gt; find /boot/grub/stage1</w:t>
      </w:r>
    </w:p>
    <w:p w:rsidR="00B021B1" w:rsidRDefault="00B021B1" w:rsidP="00B021B1">
      <w:r>
        <w:rPr>
          <w:rFonts w:hint="eastAsia"/>
        </w:rPr>
        <w:t xml:space="preserve">       </w:t>
      </w:r>
      <w:r>
        <w:rPr>
          <w:rFonts w:hint="eastAsia"/>
        </w:rPr>
        <w:t>根据返回的具体结果再输入，我机器的返回结果是（</w:t>
      </w:r>
      <w:r>
        <w:rPr>
          <w:rFonts w:hint="eastAsia"/>
        </w:rPr>
        <w:t xml:space="preserve"> hd0 </w:t>
      </w:r>
      <w:r>
        <w:rPr>
          <w:rFonts w:hint="eastAsia"/>
        </w:rPr>
        <w:t>，</w:t>
      </w:r>
      <w:r>
        <w:rPr>
          <w:rFonts w:hint="eastAsia"/>
        </w:rPr>
        <w:t xml:space="preserve"> 2 </w:t>
      </w:r>
      <w:r>
        <w:rPr>
          <w:rFonts w:hint="eastAsia"/>
        </w:rPr>
        <w:t>）：</w:t>
      </w:r>
    </w:p>
    <w:p w:rsidR="00B021B1" w:rsidRDefault="00B021B1" w:rsidP="00B021B1"/>
    <w:p w:rsidR="00B021B1" w:rsidRDefault="00B021B1" w:rsidP="00B021B1">
      <w:r>
        <w:t>#&gt;root (hd0,2)</w:t>
      </w:r>
    </w:p>
    <w:p w:rsidR="00B021B1" w:rsidRDefault="00B021B1" w:rsidP="00B021B1">
      <w:r>
        <w:rPr>
          <w:rFonts w:hint="eastAsia"/>
        </w:rPr>
        <w:t xml:space="preserve">        </w:t>
      </w:r>
      <w:r>
        <w:rPr>
          <w:rFonts w:hint="eastAsia"/>
        </w:rPr>
        <w:t>执行成功之后，最后输入：</w:t>
      </w:r>
    </w:p>
    <w:p w:rsidR="00B021B1" w:rsidRDefault="00B021B1" w:rsidP="00B021B1"/>
    <w:p w:rsidR="00B021B1" w:rsidRDefault="00B021B1" w:rsidP="00B021B1">
      <w:r>
        <w:t>#&gt; setup (hd0)</w:t>
      </w:r>
    </w:p>
    <w:p w:rsidR="00B021B1" w:rsidRDefault="00B021B1" w:rsidP="00B021B1"/>
    <w:p w:rsidR="00B021B1" w:rsidRDefault="00B021B1" w:rsidP="00B021B1">
      <w:r>
        <w:rPr>
          <w:rFonts w:hint="eastAsia"/>
        </w:rPr>
        <w:t>重启，可爱的</w:t>
      </w:r>
      <w:r>
        <w:rPr>
          <w:rFonts w:hint="eastAsia"/>
        </w:rPr>
        <w:t xml:space="preserve"> GRUB </w:t>
      </w:r>
      <w:r>
        <w:rPr>
          <w:rFonts w:hint="eastAsia"/>
        </w:rPr>
        <w:t>启动栏又回来了！</w:t>
      </w:r>
    </w:p>
    <w:p w:rsidR="00B021B1" w:rsidRDefault="00B021B1" w:rsidP="00B021B1">
      <w:r>
        <w:rPr>
          <w:rFonts w:hint="eastAsia"/>
        </w:rPr>
        <w:t>优点</w:t>
      </w:r>
      <w:r>
        <w:rPr>
          <w:rFonts w:hint="eastAsia"/>
        </w:rPr>
        <w:t xml:space="preserve"> </w:t>
      </w:r>
      <w:r>
        <w:rPr>
          <w:rFonts w:hint="eastAsia"/>
        </w:rPr>
        <w:t>：不用每次都搜索硬盘</w:t>
      </w:r>
    </w:p>
    <w:p w:rsidR="00B021B1" w:rsidRDefault="00B021B1" w:rsidP="00B021B1">
      <w:r>
        <w:rPr>
          <w:rFonts w:hint="eastAsia"/>
        </w:rPr>
        <w:lastRenderedPageBreak/>
        <w:t>缺点</w:t>
      </w:r>
      <w:r>
        <w:rPr>
          <w:rFonts w:hint="eastAsia"/>
        </w:rPr>
        <w:t xml:space="preserve"> </w:t>
      </w:r>
      <w:r>
        <w:rPr>
          <w:rFonts w:hint="eastAsia"/>
        </w:rPr>
        <w:t>：需要敲两三条命令</w:t>
      </w:r>
    </w:p>
    <w:p w:rsidR="00B021B1" w:rsidRDefault="00B021B1" w:rsidP="00B021B1"/>
    <w:p w:rsidR="00B021B1" w:rsidRPr="00B021B1" w:rsidRDefault="00B021B1" w:rsidP="00B021B1">
      <w:r>
        <w:rPr>
          <w:rFonts w:hint="eastAsia"/>
        </w:rPr>
        <w:t xml:space="preserve">PS </w:t>
      </w:r>
      <w:r>
        <w:rPr>
          <w:rFonts w:hint="eastAsia"/>
        </w:rPr>
        <w:t>：</w:t>
      </w:r>
      <w:r>
        <w:rPr>
          <w:rFonts w:hint="eastAsia"/>
        </w:rPr>
        <w:t xml:space="preserve"> root </w:t>
      </w:r>
      <w:r>
        <w:rPr>
          <w:rFonts w:hint="eastAsia"/>
        </w:rPr>
        <w:t>和（</w:t>
      </w:r>
      <w:r>
        <w:rPr>
          <w:rFonts w:hint="eastAsia"/>
        </w:rPr>
        <w:t xml:space="preserve"> hd0,2) </w:t>
      </w:r>
      <w:r>
        <w:rPr>
          <w:rFonts w:hint="eastAsia"/>
        </w:rPr>
        <w:t>之间是有一个空格的，</w:t>
      </w:r>
      <w:r>
        <w:rPr>
          <w:rFonts w:hint="eastAsia"/>
        </w:rPr>
        <w:t xml:space="preserve"> setup </w:t>
      </w:r>
      <w:r>
        <w:rPr>
          <w:rFonts w:hint="eastAsia"/>
        </w:rPr>
        <w:t>和（</w:t>
      </w:r>
      <w:r>
        <w:rPr>
          <w:rFonts w:hint="eastAsia"/>
        </w:rPr>
        <w:t xml:space="preserve"> hd0 </w:t>
      </w:r>
      <w:r>
        <w:rPr>
          <w:rFonts w:hint="eastAsia"/>
        </w:rPr>
        <w:t>）之间也是有空格的。</w:t>
      </w:r>
      <w:r>
        <w:rPr>
          <w:rFonts w:hint="eastAsia"/>
        </w:rPr>
        <w:t xml:space="preserve"> root   (hdX,Y) </w:t>
      </w:r>
      <w:r>
        <w:rPr>
          <w:rFonts w:hint="eastAsia"/>
        </w:rPr>
        <w:t>中的</w:t>
      </w:r>
      <w:r>
        <w:rPr>
          <w:rFonts w:hint="eastAsia"/>
        </w:rPr>
        <w:t xml:space="preserve"> hdX </w:t>
      </w:r>
      <w:r>
        <w:rPr>
          <w:rFonts w:hint="eastAsia"/>
        </w:rPr>
        <w:t>的这个</w:t>
      </w:r>
      <w:r>
        <w:rPr>
          <w:rFonts w:hint="eastAsia"/>
        </w:rPr>
        <w:t xml:space="preserve"> X </w:t>
      </w:r>
      <w:r>
        <w:rPr>
          <w:rFonts w:hint="eastAsia"/>
        </w:rPr>
        <w:t>，是硬盘数，从零开始，如果是一个硬盘就是</w:t>
      </w:r>
      <w:r>
        <w:rPr>
          <w:rFonts w:hint="eastAsia"/>
        </w:rPr>
        <w:t xml:space="preserve"> hd0 </w:t>
      </w:r>
      <w:r>
        <w:rPr>
          <w:rFonts w:hint="eastAsia"/>
        </w:rPr>
        <w:t>。</w:t>
      </w:r>
      <w:r>
        <w:rPr>
          <w:rFonts w:hint="eastAsia"/>
        </w:rPr>
        <w:t xml:space="preserve"> Y </w:t>
      </w:r>
      <w:r>
        <w:rPr>
          <w:rFonts w:hint="eastAsia"/>
        </w:rPr>
        <w:t>是根所在的分区，像我安装在</w:t>
      </w:r>
      <w:r>
        <w:rPr>
          <w:rFonts w:hint="eastAsia"/>
        </w:rPr>
        <w:t xml:space="preserve"> 2, </w:t>
      </w:r>
      <w:r>
        <w:rPr>
          <w:rFonts w:hint="eastAsia"/>
        </w:rPr>
        <w:t>这个</w:t>
      </w:r>
      <w:r>
        <w:rPr>
          <w:rFonts w:hint="eastAsia"/>
        </w:rPr>
        <w:t xml:space="preserve"> Y </w:t>
      </w:r>
      <w:r>
        <w:rPr>
          <w:rFonts w:hint="eastAsia"/>
        </w:rPr>
        <w:t>就用</w:t>
      </w:r>
      <w:r>
        <w:rPr>
          <w:rFonts w:hint="eastAsia"/>
        </w:rPr>
        <w:t xml:space="preserve"> 2 </w:t>
      </w:r>
      <w:r>
        <w:rPr>
          <w:rFonts w:hint="eastAsia"/>
        </w:rPr>
        <w:t>。</w:t>
      </w:r>
    </w:p>
    <w:p w:rsidR="00B021B1" w:rsidRPr="00B021B1" w:rsidRDefault="00B021B1" w:rsidP="00B021B1"/>
    <w:p w:rsidR="00DE7435" w:rsidRDefault="00DE7435" w:rsidP="00991CCB">
      <w:pPr>
        <w:pStyle w:val="2"/>
        <w:rPr>
          <w:kern w:val="0"/>
        </w:rPr>
      </w:pPr>
      <w:r w:rsidRPr="00487C1D">
        <w:rPr>
          <w:kern w:val="0"/>
        </w:rPr>
        <w:t>ubuntu</w:t>
      </w:r>
      <w:r w:rsidRPr="00487C1D">
        <w:rPr>
          <w:kern w:val="0"/>
        </w:rPr>
        <w:t>系统单用户模式下重置</w:t>
      </w:r>
      <w:r w:rsidRPr="00487C1D">
        <w:rPr>
          <w:kern w:val="0"/>
        </w:rPr>
        <w:t>root</w:t>
      </w:r>
      <w:r w:rsidRPr="00487C1D">
        <w:rPr>
          <w:kern w:val="0"/>
        </w:rPr>
        <w:t>密码</w:t>
      </w:r>
    </w:p>
    <w:p w:rsidR="00DE7435" w:rsidRDefault="00DE7435" w:rsidP="00DE7435">
      <w:r>
        <w:rPr>
          <w:rFonts w:hint="eastAsia"/>
        </w:rPr>
        <w:t xml:space="preserve">1.  </w:t>
      </w:r>
      <w:r>
        <w:rPr>
          <w:rFonts w:hint="eastAsia"/>
        </w:rPr>
        <w:t>启动时候一直按住</w:t>
      </w:r>
      <w:r>
        <w:rPr>
          <w:rFonts w:hint="eastAsia"/>
        </w:rPr>
        <w:t>shift</w:t>
      </w:r>
      <w:r>
        <w:rPr>
          <w:rFonts w:hint="eastAsia"/>
        </w:rPr>
        <w:t>键</w:t>
      </w:r>
    </w:p>
    <w:p w:rsidR="00DE7435" w:rsidRDefault="00DE7435" w:rsidP="00DE7435"/>
    <w:p w:rsidR="00DE7435" w:rsidRDefault="00DE7435" w:rsidP="00DE7435">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DE7435" w:rsidRDefault="00DE7435" w:rsidP="00DE7435"/>
    <w:p w:rsidR="00DE7435" w:rsidRDefault="00DE7435" w:rsidP="00DE7435">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DE7435" w:rsidRDefault="00DE7435" w:rsidP="00DE7435"/>
    <w:p w:rsidR="00DE7435" w:rsidRDefault="00DE7435" w:rsidP="00DE7435">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DE7435" w:rsidRDefault="00DE7435" w:rsidP="00DE7435"/>
    <w:p w:rsidR="00DE7435" w:rsidRDefault="00DE7435" w:rsidP="00DE7435">
      <w:r>
        <w:rPr>
          <w:rFonts w:hint="eastAsia"/>
        </w:rPr>
        <w:t xml:space="preserve">2.  </w:t>
      </w:r>
      <w:r>
        <w:rPr>
          <w:rFonts w:hint="eastAsia"/>
        </w:rPr>
        <w:t>修改</w:t>
      </w:r>
      <w:r>
        <w:rPr>
          <w:rFonts w:hint="eastAsia"/>
        </w:rPr>
        <w:t>grub</w:t>
      </w:r>
      <w:r>
        <w:rPr>
          <w:rFonts w:hint="eastAsia"/>
        </w:rPr>
        <w:t>文件来完成</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1.sudo gedit /etc/default/grub</w:t>
      </w:r>
    </w:p>
    <w:p w:rsidR="00DE7435" w:rsidRDefault="00DE7435" w:rsidP="00DE7435">
      <w:r>
        <w:rPr>
          <w:rFonts w:hint="eastAsia"/>
        </w:rPr>
        <w:t xml:space="preserve">    </w:t>
      </w:r>
      <w:r>
        <w:rPr>
          <w:rFonts w:hint="eastAsia"/>
        </w:rPr>
        <w:t>修改如下：</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GRUB_TIMEOUT=0</w:t>
      </w:r>
    </w:p>
    <w:p w:rsidR="00DE7435" w:rsidRDefault="00DE7435" w:rsidP="00DE7435"/>
    <w:p w:rsidR="00DE7435" w:rsidRDefault="00DE7435" w:rsidP="00DE7435">
      <w:r>
        <w:t xml:space="preserve">    2.sudo update-grub </w:t>
      </w:r>
    </w:p>
    <w:p w:rsidR="00DE7435" w:rsidRDefault="00DE7435" w:rsidP="00DE7435"/>
    <w:p w:rsidR="00DE7435" w:rsidRDefault="00DE7435" w:rsidP="00DE7435"/>
    <w:p w:rsidR="00DE7435" w:rsidRDefault="00DE7435" w:rsidP="00DE7435">
      <w:r>
        <w:rPr>
          <w:rFonts w:hint="eastAsia"/>
        </w:rPr>
        <w:t>下面展开说明：</w:t>
      </w:r>
    </w:p>
    <w:p w:rsidR="00DE7435" w:rsidRDefault="00DE7435" w:rsidP="00DE7435"/>
    <w:p w:rsidR="00DE7435" w:rsidRDefault="00DE7435" w:rsidP="00DE7435"/>
    <w:p w:rsidR="00DE7435" w:rsidRDefault="00DE7435" w:rsidP="00DE7435">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DE7435" w:rsidRDefault="00DE7435" w:rsidP="00DE7435"/>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If you change this file, run 'update-grub' afterwards to update</w:t>
      </w:r>
    </w:p>
    <w:p w:rsidR="00DE7435" w:rsidRDefault="00DE7435" w:rsidP="00DE7435">
      <w:r>
        <w:t xml:space="preserve">    # /boot/grub/grub.cfg.</w:t>
      </w:r>
    </w:p>
    <w:p w:rsidR="00DE7435" w:rsidRDefault="00DE7435" w:rsidP="00DE7435">
      <w:r>
        <w:t xml:space="preserve">    # For full documentation of the options in this file, see:</w:t>
      </w:r>
    </w:p>
    <w:p w:rsidR="00DE7435" w:rsidRDefault="00DE7435" w:rsidP="00DE7435">
      <w:r>
        <w:t xml:space="preserve">    # info -f grub -n 'Simple configuration'</w:t>
      </w:r>
    </w:p>
    <w:p w:rsidR="00DE7435" w:rsidRDefault="00DE7435" w:rsidP="00DE7435"/>
    <w:p w:rsidR="00DE7435" w:rsidRDefault="00DE7435" w:rsidP="00DE7435">
      <w:r>
        <w:lastRenderedPageBreak/>
        <w:t xml:space="preserve">    GRUB_DEFAULT=0</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GRUB_TIMEOUT=10</w:t>
      </w:r>
    </w:p>
    <w:p w:rsidR="00DE7435" w:rsidRDefault="00DE7435" w:rsidP="00DE7435">
      <w:r>
        <w:t xml:space="preserve">    GRUB_DISTRIBUTOR=`lsb_release -i -s 2&gt; /dev/null || echo Debian`</w:t>
      </w:r>
    </w:p>
    <w:p w:rsidR="00DE7435" w:rsidRDefault="00DE7435" w:rsidP="00DE7435">
      <w:r>
        <w:t xml:space="preserve">    GRUB_CMDLINE_LINUX_DEFAULT="quiet splash"</w:t>
      </w:r>
    </w:p>
    <w:p w:rsidR="00DE7435" w:rsidRDefault="00DE7435" w:rsidP="00DE7435">
      <w:r>
        <w:t xml:space="preserve">    GRUB_CMDLINE_LINUX=""</w:t>
      </w:r>
    </w:p>
    <w:p w:rsidR="00DE7435" w:rsidRDefault="00DE7435" w:rsidP="00DE7435"/>
    <w:p w:rsidR="00DE7435" w:rsidRDefault="00DE7435" w:rsidP="00DE7435">
      <w:r>
        <w:t xml:space="preserve">    # Uncomment to enable BadRAM filtering, modify to suit your needs</w:t>
      </w:r>
    </w:p>
    <w:p w:rsidR="00DE7435" w:rsidRDefault="00DE7435" w:rsidP="00DE7435">
      <w:r>
        <w:t xml:space="preserve">    # This works with Linux (no patch required) and with any kernel that obtains</w:t>
      </w:r>
    </w:p>
    <w:p w:rsidR="00DE7435" w:rsidRDefault="00DE7435" w:rsidP="00DE7435">
      <w:r>
        <w:t xml:space="preserve">    # the memory map information from GRUB (GNU Mach, kernel of FreeBSD ...)</w:t>
      </w:r>
    </w:p>
    <w:p w:rsidR="00DE7435" w:rsidRDefault="00DE7435" w:rsidP="00DE7435">
      <w:r>
        <w:t xml:space="preserve">    #GRUB_BADRAM="0x01234567,0xfefefefe,0x89abcdef,0xefefefef"</w:t>
      </w:r>
    </w:p>
    <w:p w:rsidR="00DE7435" w:rsidRDefault="00DE7435" w:rsidP="00DE7435"/>
    <w:p w:rsidR="00DE7435" w:rsidRDefault="00DE7435" w:rsidP="00DE7435">
      <w:r>
        <w:t xml:space="preserve">    # Uncomment to disable graphical terminal (grub-pc only)</w:t>
      </w:r>
    </w:p>
    <w:p w:rsidR="00DE7435" w:rsidRDefault="00DE7435" w:rsidP="00DE7435">
      <w:r>
        <w:t xml:space="preserve">    #GRUB_TERMINAL=console</w:t>
      </w:r>
    </w:p>
    <w:p w:rsidR="00DE7435" w:rsidRDefault="00DE7435" w:rsidP="00DE7435"/>
    <w:p w:rsidR="00DE7435" w:rsidRDefault="00DE7435" w:rsidP="00DE7435">
      <w:r>
        <w:t xml:space="preserve">    # The resolution used on graphical terminal</w:t>
      </w:r>
    </w:p>
    <w:p w:rsidR="00DE7435" w:rsidRDefault="00DE7435" w:rsidP="00DE7435">
      <w:r>
        <w:t xml:space="preserve">    # note that you can use only modes which your graphic card supports via VBE</w:t>
      </w:r>
    </w:p>
    <w:p w:rsidR="00DE7435" w:rsidRDefault="00DE7435" w:rsidP="00DE7435">
      <w:r>
        <w:t xml:space="preserve">    # you can see them in real GRUB with the command `vbeinfo'</w:t>
      </w:r>
    </w:p>
    <w:p w:rsidR="00DE7435" w:rsidRDefault="00DE7435" w:rsidP="00DE7435">
      <w:r>
        <w:t xml:space="preserve">    #GRUB_GFXMODE=640x480</w:t>
      </w:r>
    </w:p>
    <w:p w:rsidR="00DE7435" w:rsidRDefault="00DE7435" w:rsidP="00DE7435"/>
    <w:p w:rsidR="00DE7435" w:rsidRDefault="00DE7435" w:rsidP="00DE7435">
      <w:r>
        <w:t xml:space="preserve">    # Uncomment if you don't want GRUB to pass "root=UUID=xxx" parameter to Linux</w:t>
      </w:r>
    </w:p>
    <w:p w:rsidR="00DE7435" w:rsidRDefault="00DE7435" w:rsidP="00DE7435">
      <w:r>
        <w:t xml:space="preserve">    #GRUB_DISABLE_LINUX_UUID=true</w:t>
      </w:r>
    </w:p>
    <w:p w:rsidR="00DE7435" w:rsidRDefault="00DE7435" w:rsidP="00DE7435"/>
    <w:p w:rsidR="00DE7435" w:rsidRDefault="00DE7435" w:rsidP="00DE7435">
      <w:r>
        <w:t xml:space="preserve">    # Uncomment to disable generation of recovery mode menu entries</w:t>
      </w:r>
    </w:p>
    <w:p w:rsidR="00DE7435" w:rsidRDefault="00DE7435" w:rsidP="00DE7435">
      <w:r>
        <w:t xml:space="preserve">    #GRUB_DISABLE_RECOVERY="true"</w:t>
      </w:r>
    </w:p>
    <w:p w:rsidR="00DE7435" w:rsidRDefault="00DE7435" w:rsidP="00DE7435"/>
    <w:p w:rsidR="00DE7435" w:rsidRDefault="00DE7435" w:rsidP="00DE7435">
      <w:r>
        <w:t xml:space="preserve">    # Uncomment to get a beep at grub start</w:t>
      </w:r>
    </w:p>
    <w:p w:rsidR="00DE7435" w:rsidRDefault="00DE7435" w:rsidP="00DE7435">
      <w:r>
        <w:t xml:space="preserve">    #GRUB_INIT_TUNE="480 440 1" </w:t>
      </w:r>
    </w:p>
    <w:p w:rsidR="00DE7435" w:rsidRDefault="00DE7435" w:rsidP="00DE7435"/>
    <w:p w:rsidR="00DE7435" w:rsidRDefault="00DE7435" w:rsidP="00DE7435"/>
    <w:p w:rsidR="00DE7435" w:rsidRDefault="00DE7435" w:rsidP="00DE7435">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BEGIN /etc/grub.d/30_os-prober ###</w:t>
      </w:r>
    </w:p>
    <w:p w:rsidR="00DE7435" w:rsidRDefault="00DE7435" w:rsidP="00DE7435">
      <w:r>
        <w:t xml:space="preserve">    if [ "x${timeout}" != "x-1" ]; then</w:t>
      </w:r>
    </w:p>
    <w:p w:rsidR="00DE7435" w:rsidRDefault="00DE7435" w:rsidP="00DE7435">
      <w:r>
        <w:t xml:space="preserve">      if keystatus; then</w:t>
      </w:r>
    </w:p>
    <w:p w:rsidR="00DE7435" w:rsidRDefault="00DE7435" w:rsidP="00DE7435">
      <w:r>
        <w:t xml:space="preserve">        if keystatus --shift; then</w:t>
      </w:r>
    </w:p>
    <w:p w:rsidR="00DE7435" w:rsidRDefault="00DE7435" w:rsidP="00DE7435">
      <w:r>
        <w:t xml:space="preserve">          set timeout=-1</w:t>
      </w:r>
    </w:p>
    <w:p w:rsidR="00DE7435" w:rsidRDefault="00DE7435" w:rsidP="00DE7435">
      <w:r>
        <w:t xml:space="preserve">        else</w:t>
      </w:r>
    </w:p>
    <w:p w:rsidR="00DE7435" w:rsidRDefault="00DE7435" w:rsidP="00DE7435">
      <w:r>
        <w:t xml:space="preserve">          set timeout=0</w:t>
      </w:r>
    </w:p>
    <w:p w:rsidR="00DE7435" w:rsidRDefault="00DE7435" w:rsidP="00DE7435">
      <w:r>
        <w:t xml:space="preserve">        fi</w:t>
      </w:r>
    </w:p>
    <w:p w:rsidR="00DE7435" w:rsidRDefault="00DE7435" w:rsidP="00DE7435">
      <w:r>
        <w:t xml:space="preserve">      else</w:t>
      </w:r>
    </w:p>
    <w:p w:rsidR="00DE7435" w:rsidRDefault="00DE7435" w:rsidP="00DE7435">
      <w:r>
        <w:lastRenderedPageBreak/>
        <w:t xml:space="preserve">        if sleep --interruptible 3 ; then</w:t>
      </w:r>
    </w:p>
    <w:p w:rsidR="00DE7435" w:rsidRDefault="00DE7435" w:rsidP="00DE7435">
      <w:r>
        <w:t xml:space="preserve">          set timeout=0</w:t>
      </w:r>
    </w:p>
    <w:p w:rsidR="00DE7435" w:rsidRDefault="00DE7435" w:rsidP="00DE7435">
      <w:r>
        <w:t xml:space="preserve">        fi</w:t>
      </w:r>
    </w:p>
    <w:p w:rsidR="00DE7435" w:rsidRDefault="00DE7435" w:rsidP="00DE7435">
      <w:r>
        <w:t xml:space="preserve">      fi</w:t>
      </w:r>
    </w:p>
    <w:p w:rsidR="00DE7435" w:rsidRDefault="00DE7435" w:rsidP="00DE7435">
      <w:r>
        <w:t xml:space="preserve">    fi</w:t>
      </w:r>
    </w:p>
    <w:p w:rsidR="00DE7435" w:rsidRDefault="00DE7435" w:rsidP="00DE7435">
      <w:r>
        <w:t xml:space="preserve">    ### END /etc/grub.d/30_os-prober ### </w:t>
      </w:r>
    </w:p>
    <w:p w:rsidR="00DE7435" w:rsidRDefault="00DE7435" w:rsidP="00DE7435"/>
    <w:p w:rsidR="00DE7435" w:rsidRDefault="00DE7435" w:rsidP="00DE7435"/>
    <w:p w:rsidR="00DE7435" w:rsidRDefault="00DE7435" w:rsidP="00DE7435">
      <w:r>
        <w:rPr>
          <w:rFonts w:hint="eastAsia"/>
        </w:rPr>
        <w:t>最后简单介绍下其中的几个参数</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1.GRUB_HIDDEN_TIMEOUT=0</w:t>
      </w:r>
    </w:p>
    <w:p w:rsidR="00DE7435" w:rsidRDefault="00DE7435" w:rsidP="00DE7435">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DE7435" w:rsidRDefault="00DE7435" w:rsidP="00DE7435">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GRUB_HIDDEN_TIMEOUT=0)</w:t>
      </w:r>
      <w:r>
        <w:rPr>
          <w:rFonts w:hint="eastAsia"/>
        </w:rPr>
        <w:t>。</w:t>
      </w:r>
    </w:p>
    <w:p w:rsidR="00DE7435" w:rsidRDefault="00DE7435" w:rsidP="00DE7435">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DE7435" w:rsidRDefault="00DE7435" w:rsidP="00DE7435">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DE7435" w:rsidRDefault="00DE7435" w:rsidP="00DE7435">
      <w:r>
        <w:rPr>
          <w:rFonts w:hint="eastAsia"/>
        </w:rPr>
        <w:t xml:space="preserve">                    0 </w:t>
      </w:r>
      <w:r>
        <w:rPr>
          <w:rFonts w:hint="eastAsia"/>
        </w:rPr>
        <w:t>则菜单不会显示</w:t>
      </w:r>
      <w:r>
        <w:rPr>
          <w:rFonts w:hint="eastAsia"/>
        </w:rPr>
        <w:t>,</w:t>
      </w:r>
      <w:r>
        <w:rPr>
          <w:rFonts w:hint="eastAsia"/>
        </w:rPr>
        <w:t>也不会有延迟。</w:t>
      </w:r>
    </w:p>
    <w:p w:rsidR="00DE7435" w:rsidRDefault="00DE7435" w:rsidP="00DE7435">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DE7435" w:rsidRDefault="00DE7435" w:rsidP="00DE7435">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DE7435" w:rsidRDefault="00DE7435" w:rsidP="00DE7435"/>
    <w:p w:rsidR="00DE7435" w:rsidRDefault="00DE7435" w:rsidP="00DE7435">
      <w:r>
        <w:t xml:space="preserve">    2.GRUB_HIDDEN_TIMEOUT_QUIET=true</w:t>
      </w:r>
    </w:p>
    <w:p w:rsidR="00DE7435" w:rsidRDefault="00DE7435" w:rsidP="00DE7435">
      <w:r>
        <w:rPr>
          <w:rFonts w:hint="eastAsia"/>
        </w:rPr>
        <w:t xml:space="preserve">                     true </w:t>
      </w:r>
      <w:r>
        <w:rPr>
          <w:rFonts w:hint="eastAsia"/>
        </w:rPr>
        <w:t>不显示倒计时。屏幕将会是空白的。</w:t>
      </w:r>
    </w:p>
    <w:p w:rsidR="00DE7435" w:rsidRDefault="00DE7435" w:rsidP="00DE7435">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DE7435" w:rsidRDefault="00DE7435" w:rsidP="00DE7435"/>
    <w:p w:rsidR="00DE7435" w:rsidRDefault="00DE7435" w:rsidP="00DE7435">
      <w:r>
        <w:t xml:space="preserve">    3.GRUB_TIMEOUT=10</w:t>
      </w:r>
    </w:p>
    <w:p w:rsidR="00DE7435" w:rsidRDefault="00DE7435" w:rsidP="00DE7435">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DE7435" w:rsidRDefault="00DE7435" w:rsidP="00DE7435">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DE7435" w:rsidRDefault="00DE7435" w:rsidP="00DE7435">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DE7435" w:rsidRPr="00487C1D" w:rsidRDefault="00DE7435" w:rsidP="00DE7435"/>
    <w:p w:rsidR="00DE7435" w:rsidRPr="00487C1D" w:rsidRDefault="00DE7435" w:rsidP="00DE7435"/>
    <w:p w:rsidR="00DE7435" w:rsidRDefault="00F705FE" w:rsidP="00991CCB">
      <w:pPr>
        <w:pStyle w:val="2"/>
      </w:pPr>
      <w:hyperlink r:id="rId86" w:history="1">
        <w:r w:rsidR="00DE7435" w:rsidRPr="005E0586">
          <w:rPr>
            <w:rStyle w:val="a7"/>
            <w:color w:val="auto"/>
            <w:u w:val="none"/>
          </w:rPr>
          <w:t>Linux</w:t>
        </w:r>
        <w:r w:rsidR="00DE7435" w:rsidRPr="005E0586">
          <w:rPr>
            <w:rStyle w:val="a7"/>
            <w:color w:val="auto"/>
            <w:u w:val="none"/>
          </w:rPr>
          <w:t>写时拷贝技术</w:t>
        </w:r>
        <w:r w:rsidR="00DE7435" w:rsidRPr="005E0586">
          <w:rPr>
            <w:rStyle w:val="a7"/>
            <w:color w:val="auto"/>
            <w:u w:val="none"/>
          </w:rPr>
          <w:t>(copy-on-write)</w:t>
        </w:r>
      </w:hyperlink>
    </w:p>
    <w:p w:rsidR="00DE7435" w:rsidRDefault="00DE7435" w:rsidP="00DE7435">
      <w:pPr>
        <w:pStyle w:val="a8"/>
      </w:pPr>
      <w:r>
        <w:rPr>
          <w:rStyle w:val="a9"/>
        </w:rPr>
        <w:t>COW技术初窥：</w:t>
      </w:r>
    </w:p>
    <w:p w:rsidR="00DE7435" w:rsidRDefault="00DE7435" w:rsidP="00DE7435">
      <w:pPr>
        <w:pStyle w:val="a8"/>
      </w:pPr>
      <w:r>
        <w:lastRenderedPageBreak/>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DE7435" w:rsidRDefault="00DE7435" w:rsidP="00DE7435">
      <w:pPr>
        <w:pStyle w:val="a8"/>
      </w:pPr>
      <w:r>
        <w:t>那么子进程的物理空间没有代码，怎么去取指令执行exec系统调用呢？</w:t>
      </w:r>
    </w:p>
    <w:p w:rsidR="00DE7435" w:rsidRDefault="00DE7435" w:rsidP="00DE7435">
      <w:pPr>
        <w:pStyle w:val="a8"/>
      </w:pPr>
      <w:r>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DE7435" w:rsidRDefault="00DE7435" w:rsidP="00DE7435">
      <w:pPr>
        <w:pStyle w:val="a8"/>
      </w:pPr>
      <w:r>
        <w:t> 在网上看到还有个</w:t>
      </w:r>
      <w:r>
        <w:rPr>
          <w:color w:val="0000FF"/>
        </w:rPr>
        <w:t>细节问题</w:t>
      </w:r>
      <w:r>
        <w:t>就是，fork之后内核会通过将子进程放在队列的前面，以让子进程先执行，以免父进程执行导致写时复制，而后子进程执行exec系统调用，因无意义的复制而造成效率的下降。</w:t>
      </w:r>
    </w:p>
    <w:p w:rsidR="00DE7435" w:rsidRDefault="00DE7435" w:rsidP="00DE7435">
      <w:pPr>
        <w:pStyle w:val="a8"/>
      </w:pPr>
      <w:r>
        <w:t> </w:t>
      </w:r>
    </w:p>
    <w:p w:rsidR="00DE7435" w:rsidRDefault="00DE7435" w:rsidP="00DE7435">
      <w:pPr>
        <w:pStyle w:val="a8"/>
      </w:pPr>
      <w:r>
        <w:rPr>
          <w:rStyle w:val="a9"/>
        </w:rPr>
        <w:t>COW详述：</w:t>
      </w:r>
    </w:p>
    <w:p w:rsidR="00DE7435" w:rsidRDefault="00DE7435" w:rsidP="00DE7435">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DE7435" w:rsidRDefault="00DE7435" w:rsidP="00DE7435">
      <w:pPr>
        <w:pStyle w:val="a8"/>
      </w:pPr>
      <w:r>
        <w:t>1.现在P1用fork()函数为进程创建一个子进程P2，</w:t>
      </w:r>
    </w:p>
    <w:p w:rsidR="00DE7435" w:rsidRDefault="00DE7435" w:rsidP="00DE7435">
      <w:pPr>
        <w:pStyle w:val="a8"/>
      </w:pPr>
      <w:r>
        <w:t>内核：</w:t>
      </w:r>
    </w:p>
    <w:p w:rsidR="00DE7435" w:rsidRDefault="00DE7435" w:rsidP="00DE7435">
      <w:pPr>
        <w:pStyle w:val="a8"/>
      </w:pPr>
      <w:r>
        <w:t>（1）复制P1的正文段，数据段，堆，栈这四个部分，注意是其内容相同。</w:t>
      </w:r>
    </w:p>
    <w:p w:rsidR="00DE7435" w:rsidRDefault="00DE7435" w:rsidP="00DE7435">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940300" cy="3589655"/>
            <wp:effectExtent l="19050" t="0" r="0" b="0"/>
            <wp:docPr id="83"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25"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DE7435" w:rsidRDefault="00DE7435" w:rsidP="00DE7435">
      <w:pPr>
        <w:pStyle w:val="a8"/>
      </w:pPr>
      <w:r>
        <w:t>2.写时复制技术：</w:t>
      </w:r>
      <w:r>
        <w:rPr>
          <w:color w:val="0000FF"/>
        </w:rPr>
        <w:t>内核只为新生成的子进程创建虚拟空间结构，它们来复制于父进程的虚拟究竟结构，但是不为这些段分配物理内存，它们共享父进程的物理空间，当父子进程中有更改相应段的行为发生时，再为子进程相应的段分配物理空间。</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906645" cy="3657600"/>
            <wp:effectExtent l="19050" t="0" r="8255" b="0"/>
            <wp:docPr id="84"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26"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DE7435" w:rsidRDefault="00DE7435" w:rsidP="00DE7435">
      <w:pPr>
        <w:pStyle w:val="a8"/>
      </w:pPr>
      <w:r>
        <w:t> </w:t>
      </w:r>
    </w:p>
    <w:p w:rsidR="00DE7435" w:rsidRDefault="00DE7435" w:rsidP="00DE7435">
      <w:pPr>
        <w:pStyle w:val="a8"/>
      </w:pPr>
      <w:r>
        <w:rPr>
          <w:color w:val="000000"/>
        </w:rPr>
        <w:t>3.vfork()：这个做法更加火爆，内核连子进程的虚拟地址空间结构也不创建了，直接共享了父进程的虚拟空间，当然了，这种做法就顺水推舟的共享了父进程的物理空间</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838065" cy="3568700"/>
            <wp:effectExtent l="19050" t="0" r="635" b="0"/>
            <wp:docPr id="85"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27"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DE7435" w:rsidRDefault="00DE7435" w:rsidP="00DE7435">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DE7435" w:rsidRDefault="00DE7435" w:rsidP="00DE7435">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DE7435" w:rsidRDefault="00DE7435" w:rsidP="00DE7435">
      <w:pPr>
        <w:pStyle w:val="a8"/>
      </w:pPr>
      <w:r>
        <w:t> </w:t>
      </w:r>
    </w:p>
    <w:p w:rsidR="00DE7435" w:rsidRDefault="00DE7435" w:rsidP="00DE7435">
      <w:pPr>
        <w:pStyle w:val="a8"/>
      </w:pPr>
      <w:r>
        <w:t> </w:t>
      </w:r>
    </w:p>
    <w:p w:rsidR="00DE7435" w:rsidRDefault="00DE7435" w:rsidP="00DE7435">
      <w:pPr>
        <w:pStyle w:val="a8"/>
      </w:pPr>
      <w:r>
        <w:rPr>
          <w:color w:val="000000"/>
        </w:rPr>
        <w:lastRenderedPageBreak/>
        <w:t>PS：实际上COW技术不仅仅在Linux进程上有应用，其他例如C++的String在有的IDE环境下也支持COW技术，即例如：</w:t>
      </w:r>
    </w:p>
    <w:p w:rsidR="00DE7435" w:rsidRDefault="00DE7435" w:rsidP="00DE7435">
      <w:pPr>
        <w:pStyle w:val="HTML"/>
        <w:rPr>
          <w:color w:val="000000"/>
        </w:rPr>
      </w:pPr>
      <w:r>
        <w:rPr>
          <w:color w:val="0000FF"/>
        </w:rPr>
        <w:t>string</w:t>
      </w:r>
      <w:r>
        <w:t xml:space="preserve"> str1 = </w:t>
      </w:r>
      <w:r>
        <w:rPr>
          <w:color w:val="800000"/>
        </w:rPr>
        <w:t>"hello world"</w:t>
      </w:r>
      <w:r>
        <w:rPr>
          <w:color w:val="000000"/>
        </w:rPr>
        <w:t>;</w:t>
      </w:r>
    </w:p>
    <w:p w:rsidR="00DE7435" w:rsidRDefault="00DE7435" w:rsidP="00DE7435">
      <w:pPr>
        <w:pStyle w:val="HTML"/>
      </w:pPr>
      <w:r>
        <w:rPr>
          <w:color w:val="0000FF"/>
        </w:rPr>
        <w:t>string</w:t>
      </w:r>
      <w:r>
        <w:t xml:space="preserve"> str2 = str1;</w:t>
      </w:r>
    </w:p>
    <w:p w:rsidR="00DE7435" w:rsidRDefault="00DE7435" w:rsidP="00DE7435">
      <w:pPr>
        <w:pStyle w:val="a8"/>
      </w:pPr>
      <w:r>
        <w:rPr>
          <w:color w:val="000000"/>
        </w:rPr>
        <w:t>之后执行代码:</w:t>
      </w:r>
    </w:p>
    <w:p w:rsidR="00DE7435" w:rsidRDefault="00DE7435" w:rsidP="00DE7435">
      <w:pPr>
        <w:pStyle w:val="HTML"/>
        <w:rPr>
          <w:color w:val="000000"/>
        </w:rPr>
      </w:pPr>
      <w:r>
        <w:t>str1[</w:t>
      </w:r>
      <w:r>
        <w:rPr>
          <w:color w:val="800080"/>
        </w:rPr>
        <w:t>1</w:t>
      </w:r>
      <w:r>
        <w:t>]=</w:t>
      </w:r>
      <w:r>
        <w:rPr>
          <w:color w:val="800000"/>
        </w:rPr>
        <w:t>'q'</w:t>
      </w:r>
      <w:r>
        <w:rPr>
          <w:color w:val="000000"/>
        </w:rPr>
        <w:t>;</w:t>
      </w:r>
    </w:p>
    <w:p w:rsidR="00DE7435" w:rsidRDefault="00DE7435" w:rsidP="00DE7435">
      <w:pPr>
        <w:pStyle w:val="HTML"/>
      </w:pPr>
      <w:r>
        <w:rPr>
          <w:color w:val="000000"/>
        </w:rPr>
        <w:t>str2[</w:t>
      </w:r>
      <w:r>
        <w:rPr>
          <w:color w:val="800080"/>
        </w:rPr>
        <w:t>1</w:t>
      </w:r>
      <w:r>
        <w:t>]=</w:t>
      </w:r>
      <w:r>
        <w:rPr>
          <w:color w:val="800000"/>
        </w:rPr>
        <w:t>'w'</w:t>
      </w:r>
      <w:r>
        <w:t>;</w:t>
      </w:r>
    </w:p>
    <w:p w:rsidR="00DE7435" w:rsidRPr="005E0586" w:rsidRDefault="00DE7435" w:rsidP="00DE7435">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7368A1" w:rsidRDefault="007368A1" w:rsidP="00DE7435"/>
    <w:p w:rsidR="00144A7E" w:rsidRDefault="00144A7E" w:rsidP="00991CCB">
      <w:pPr>
        <w:pStyle w:val="2"/>
      </w:pPr>
      <w:r>
        <w:rPr>
          <w:rFonts w:hint="eastAsia"/>
        </w:rPr>
        <w:t>设置</w:t>
      </w:r>
      <w:r>
        <w:rPr>
          <w:rFonts w:hint="eastAsia"/>
        </w:rPr>
        <w:t>Linux</w:t>
      </w:r>
      <w:r>
        <w:rPr>
          <w:rFonts w:hint="eastAsia"/>
        </w:rPr>
        <w:t>系统</w:t>
      </w:r>
      <w:r>
        <w:rPr>
          <w:rFonts w:hint="eastAsia"/>
        </w:rPr>
        <w:t>IP</w:t>
      </w:r>
    </w:p>
    <w:p w:rsidR="00144A7E" w:rsidRDefault="00144A7E" w:rsidP="00144A7E">
      <w:r>
        <w:rPr>
          <w:rFonts w:hint="eastAsia"/>
        </w:rPr>
        <w:t>1.</w:t>
      </w:r>
      <w:r>
        <w:rPr>
          <w:rFonts w:hint="eastAsia"/>
        </w:rPr>
        <w:t>调试时修改</w:t>
      </w:r>
      <w:r>
        <w:rPr>
          <w:rFonts w:hint="eastAsia"/>
        </w:rPr>
        <w:t>IP,</w:t>
      </w:r>
      <w:r>
        <w:rPr>
          <w:rFonts w:hint="eastAsia"/>
        </w:rPr>
        <w:t>仅在当前生效</w:t>
      </w:r>
      <w:r>
        <w:rPr>
          <w:rFonts w:hint="eastAsia"/>
        </w:rPr>
        <w:t>,</w:t>
      </w:r>
      <w:r>
        <w:rPr>
          <w:rFonts w:hint="eastAsia"/>
        </w:rPr>
        <w:t>重启后恢复为原有</w:t>
      </w:r>
      <w:r>
        <w:rPr>
          <w:rFonts w:hint="eastAsia"/>
        </w:rPr>
        <w:t>IP</w:t>
      </w:r>
    </w:p>
    <w:p w:rsidR="00144A7E" w:rsidRDefault="00144A7E" w:rsidP="00345FB8">
      <w:pPr>
        <w:ind w:firstLineChars="150" w:firstLine="315"/>
      </w:pPr>
      <w:r>
        <w:t>ifconfig eth0 192.168.63.27 netmask 255.255.255.0 route add default gw 192.168.63.1 up</w:t>
      </w:r>
    </w:p>
    <w:p w:rsidR="00144A7E" w:rsidRDefault="00144A7E" w:rsidP="00144A7E">
      <w:r>
        <w:rPr>
          <w:rFonts w:hint="eastAsia"/>
        </w:rPr>
        <w:t>2.</w:t>
      </w:r>
      <w:r>
        <w:rPr>
          <w:rFonts w:hint="eastAsia"/>
        </w:rPr>
        <w:t>永久生效</w:t>
      </w:r>
      <w:r>
        <w:rPr>
          <w:rFonts w:hint="eastAsia"/>
        </w:rPr>
        <w:t>(</w:t>
      </w:r>
      <w:r>
        <w:rPr>
          <w:rFonts w:hint="eastAsia"/>
        </w:rPr>
        <w:t>即重启后也能生效</w:t>
      </w:r>
      <w:r>
        <w:rPr>
          <w:rFonts w:hint="eastAsia"/>
        </w:rPr>
        <w:t>)</w:t>
      </w:r>
    </w:p>
    <w:p w:rsidR="00144A7E" w:rsidRDefault="00144A7E" w:rsidP="00345FB8">
      <w:pPr>
        <w:ind w:firstLineChars="50" w:firstLine="105"/>
      </w:pPr>
      <w:r>
        <w:rPr>
          <w:rFonts w:hint="eastAsia"/>
        </w:rPr>
        <w:t>方法</w:t>
      </w:r>
      <w:r>
        <w:rPr>
          <w:rFonts w:hint="eastAsia"/>
        </w:rPr>
        <w:t>1:</w:t>
      </w:r>
      <w:r>
        <w:rPr>
          <w:rFonts w:hint="eastAsia"/>
        </w:rPr>
        <w:t>配置网卡的配置文件</w:t>
      </w:r>
    </w:p>
    <w:p w:rsidR="00144A7E" w:rsidRDefault="00144A7E" w:rsidP="00144A7E">
      <w:r>
        <w:rPr>
          <w:rFonts w:hint="eastAsia"/>
        </w:rPr>
        <w:t>修改</w:t>
      </w:r>
      <w:r>
        <w:rPr>
          <w:rFonts w:hint="eastAsia"/>
        </w:rPr>
        <w:t>/etc/sysconfig/network-scripts/ifcfg-eth0</w:t>
      </w:r>
    </w:p>
    <w:p w:rsidR="00144A7E" w:rsidRDefault="00144A7E" w:rsidP="00144A7E">
      <w:r>
        <w:rPr>
          <w:rFonts w:hint="eastAsia"/>
        </w:rPr>
        <w:t>然后重启服务</w:t>
      </w:r>
      <w:r>
        <w:rPr>
          <w:rFonts w:hint="eastAsia"/>
        </w:rPr>
        <w:t>service network restart</w:t>
      </w:r>
      <w:r>
        <w:rPr>
          <w:rFonts w:hint="eastAsia"/>
        </w:rPr>
        <w:t>生效</w:t>
      </w:r>
      <w:r>
        <w:rPr>
          <w:rFonts w:hint="eastAsia"/>
        </w:rPr>
        <w:t>,</w:t>
      </w:r>
      <w:r>
        <w:rPr>
          <w:rFonts w:hint="eastAsia"/>
        </w:rPr>
        <w:t>或者</w:t>
      </w:r>
      <w:r>
        <w:rPr>
          <w:rFonts w:hint="eastAsia"/>
        </w:rPr>
        <w:t>/etc/init.d/network restart</w:t>
      </w:r>
      <w:r>
        <w:rPr>
          <w:rFonts w:hint="eastAsia"/>
        </w:rPr>
        <w:t>生效</w:t>
      </w:r>
    </w:p>
    <w:p w:rsidR="00345FB8" w:rsidRDefault="00345FB8" w:rsidP="00144A7E"/>
    <w:p w:rsidR="00144A7E" w:rsidRDefault="00144A7E" w:rsidP="00345FB8">
      <w:pPr>
        <w:ind w:firstLineChars="50" w:firstLine="105"/>
      </w:pPr>
      <w:r>
        <w:rPr>
          <w:rFonts w:hint="eastAsia"/>
        </w:rPr>
        <w:t>方法</w:t>
      </w:r>
      <w:r>
        <w:rPr>
          <w:rFonts w:hint="eastAsia"/>
        </w:rPr>
        <w:t>2:</w:t>
      </w:r>
    </w:p>
    <w:p w:rsidR="00144A7E" w:rsidRPr="00144A7E" w:rsidRDefault="00144A7E" w:rsidP="00144A7E">
      <w:r>
        <w:rPr>
          <w:rFonts w:hint="eastAsia"/>
        </w:rPr>
        <w:t>将</w:t>
      </w:r>
      <w:r>
        <w:rPr>
          <w:rFonts w:hint="eastAsia"/>
        </w:rPr>
        <w:t xml:space="preserve">ifconfig eth0 192.168.63.27 netmask 255.255.255.0 route add default gw 192.168.63.1 </w:t>
      </w:r>
      <w:r>
        <w:rPr>
          <w:rFonts w:hint="eastAsia"/>
        </w:rPr>
        <w:t>保存在</w:t>
      </w:r>
      <w:r>
        <w:rPr>
          <w:rFonts w:hint="eastAsia"/>
        </w:rPr>
        <w:t>/etc/init.d/rc.local</w:t>
      </w:r>
      <w:r>
        <w:rPr>
          <w:rFonts w:hint="eastAsia"/>
        </w:rPr>
        <w:t>文件中</w:t>
      </w:r>
    </w:p>
    <w:p w:rsidR="007368A1" w:rsidRDefault="007368A1" w:rsidP="007368A1"/>
    <w:p w:rsidR="00667C9F" w:rsidRDefault="00667C9F" w:rsidP="00991CCB">
      <w:pPr>
        <w:pStyle w:val="2"/>
      </w:pPr>
      <w:r>
        <w:rPr>
          <w:rFonts w:hint="eastAsia"/>
        </w:rPr>
        <w:t>启动服务</w:t>
      </w:r>
    </w:p>
    <w:p w:rsidR="00667C9F" w:rsidRDefault="00667C9F" w:rsidP="00667C9F">
      <w:r>
        <w:rPr>
          <w:rFonts w:hint="eastAsia"/>
        </w:rPr>
        <w:t xml:space="preserve">chkconfig --list | grep telnet </w:t>
      </w:r>
      <w:r>
        <w:rPr>
          <w:rFonts w:hint="eastAsia"/>
        </w:rPr>
        <w:t>查看</w:t>
      </w:r>
      <w:r>
        <w:rPr>
          <w:rFonts w:hint="eastAsia"/>
        </w:rPr>
        <w:t>telnet</w:t>
      </w:r>
      <w:r>
        <w:rPr>
          <w:rFonts w:hint="eastAsia"/>
        </w:rPr>
        <w:t>服务</w:t>
      </w:r>
    </w:p>
    <w:p w:rsidR="00667C9F" w:rsidRDefault="00667C9F" w:rsidP="00667C9F">
      <w:r>
        <w:t xml:space="preserve">service vsftpd status/start/stop </w:t>
      </w:r>
    </w:p>
    <w:p w:rsidR="00667C9F" w:rsidRDefault="00667C9F" w:rsidP="00667C9F">
      <w:r>
        <w:rPr>
          <w:rFonts w:hint="eastAsia"/>
        </w:rPr>
        <w:t xml:space="preserve">service iptables stop </w:t>
      </w:r>
      <w:r>
        <w:rPr>
          <w:rFonts w:hint="eastAsia"/>
        </w:rPr>
        <w:t>防火墙</w:t>
      </w:r>
    </w:p>
    <w:p w:rsidR="0006381E" w:rsidRDefault="0006381E" w:rsidP="00667C9F"/>
    <w:p w:rsidR="0006381E" w:rsidRDefault="0006381E" w:rsidP="00991CCB">
      <w:pPr>
        <w:pStyle w:val="2"/>
      </w:pPr>
      <w:r w:rsidRPr="0006381E">
        <w:rPr>
          <w:rFonts w:hint="eastAsia"/>
        </w:rPr>
        <w:t>用户</w:t>
      </w:r>
      <w:r w:rsidRPr="0006381E">
        <w:rPr>
          <w:rFonts w:hint="eastAsia"/>
        </w:rPr>
        <w:t>ftp</w:t>
      </w:r>
      <w:r w:rsidRPr="0006381E">
        <w:rPr>
          <w:rFonts w:hint="eastAsia"/>
        </w:rPr>
        <w:t>无法上传文件问题</w:t>
      </w:r>
    </w:p>
    <w:p w:rsidR="00F34E93" w:rsidRDefault="00F34E93" w:rsidP="00F34E93">
      <w:r>
        <w:rPr>
          <w:rFonts w:hint="eastAsia"/>
        </w:rPr>
        <w:t>设置</w:t>
      </w:r>
      <w:r>
        <w:rPr>
          <w:rFonts w:hint="eastAsia"/>
        </w:rPr>
        <w:t>selinux</w:t>
      </w:r>
      <w:r>
        <w:rPr>
          <w:rFonts w:hint="eastAsia"/>
        </w:rPr>
        <w:t>无效</w:t>
      </w:r>
    </w:p>
    <w:p w:rsidR="00F34E93" w:rsidRDefault="00F34E93" w:rsidP="00F34E93">
      <w:r>
        <w:t>setenforce 0</w:t>
      </w:r>
    </w:p>
    <w:p w:rsidR="00F34E93" w:rsidRDefault="00F34E93" w:rsidP="00F34E93">
      <w:r>
        <w:rPr>
          <w:rFonts w:hint="eastAsia"/>
        </w:rPr>
        <w:t>如果永久无效则</w:t>
      </w:r>
    </w:p>
    <w:p w:rsidR="00F34E93" w:rsidRDefault="00F34E93" w:rsidP="00F34E93">
      <w:r>
        <w:t xml:space="preserve">vi /etc/sysconfig/selinux  </w:t>
      </w:r>
    </w:p>
    <w:p w:rsidR="00F34E93" w:rsidRDefault="00F34E93" w:rsidP="00F34E93">
      <w:r>
        <w:rPr>
          <w:rFonts w:hint="eastAsia"/>
        </w:rPr>
        <w:t>SELINUX=enforcing</w:t>
      </w:r>
      <w:r>
        <w:rPr>
          <w:rFonts w:hint="eastAsia"/>
        </w:rPr>
        <w:t>改成</w:t>
      </w:r>
      <w:r>
        <w:rPr>
          <w:rFonts w:hint="eastAsia"/>
        </w:rPr>
        <w:t>SELINUX=disabled</w:t>
      </w:r>
    </w:p>
    <w:p w:rsidR="00C91F08" w:rsidRDefault="00C91F08" w:rsidP="00F34E93"/>
    <w:p w:rsidR="00C91F08" w:rsidRDefault="00C91F08" w:rsidP="00991CCB">
      <w:pPr>
        <w:pStyle w:val="2"/>
      </w:pPr>
      <w:r w:rsidRPr="00C91F08">
        <w:lastRenderedPageBreak/>
        <w:t>ORA-27125: unable to create shared memory segment</w:t>
      </w:r>
    </w:p>
    <w:p w:rsidR="00686BF3" w:rsidRDefault="00686BF3" w:rsidP="00686BF3">
      <w:r>
        <w:rPr>
          <w:rFonts w:hint="eastAsia"/>
        </w:rPr>
        <w:t>解决方法：</w:t>
      </w:r>
    </w:p>
    <w:p w:rsidR="00686BF3" w:rsidRDefault="00686BF3" w:rsidP="00686BF3">
      <w:r>
        <w:t>[oracle@yans1 ~]$ id oracle</w:t>
      </w:r>
    </w:p>
    <w:p w:rsidR="00686BF3" w:rsidRDefault="00686BF3" w:rsidP="00686BF3">
      <w:r>
        <w:t>uid=500(oracle) gid=502(oinstall) groups=502(oinstall),501(dba)</w:t>
      </w:r>
    </w:p>
    <w:p w:rsidR="00686BF3" w:rsidRDefault="00686BF3" w:rsidP="00686BF3">
      <w:r>
        <w:t>[oracle@yans1 ~]$ more /proc/sys/vm/hugetlb_shm_group</w:t>
      </w:r>
    </w:p>
    <w:p w:rsidR="00686BF3" w:rsidRDefault="00686BF3" w:rsidP="00686BF3">
      <w:r>
        <w:t>0</w:t>
      </w:r>
    </w:p>
    <w:p w:rsidR="00686BF3" w:rsidRDefault="00686BF3" w:rsidP="00686BF3">
      <w:r>
        <w:rPr>
          <w:rFonts w:hint="eastAsia"/>
        </w:rPr>
        <w:t>下面用</w:t>
      </w:r>
      <w:r>
        <w:rPr>
          <w:rFonts w:hint="eastAsia"/>
        </w:rPr>
        <w:t>root</w:t>
      </w:r>
      <w:r>
        <w:rPr>
          <w:rFonts w:hint="eastAsia"/>
        </w:rPr>
        <w:t>执行下面的命令，将</w:t>
      </w:r>
      <w:r>
        <w:rPr>
          <w:rFonts w:hint="eastAsia"/>
        </w:rPr>
        <w:t>dba</w:t>
      </w:r>
      <w:r>
        <w:rPr>
          <w:rFonts w:hint="eastAsia"/>
        </w:rPr>
        <w:t>组添加到系统内核中：</w:t>
      </w:r>
    </w:p>
    <w:p w:rsidR="00E15591" w:rsidRPr="00E15591" w:rsidRDefault="00686BF3" w:rsidP="00686BF3">
      <w:r>
        <w:t>root# echo 501 &gt; /proc/sys/vm/hugetlb_shm_group</w:t>
      </w:r>
    </w:p>
    <w:p w:rsidR="002B3AF6" w:rsidRDefault="002B3AF6" w:rsidP="00507191">
      <w:pPr>
        <w:pStyle w:val="1"/>
        <w:rPr>
          <w:shd w:val="clear" w:color="auto" w:fill="FFFFFF"/>
        </w:rPr>
      </w:pPr>
      <w:r>
        <w:rPr>
          <w:shd w:val="clear" w:color="auto" w:fill="FFFFFF"/>
        </w:rPr>
        <w:t>Linux Epoll</w:t>
      </w:r>
      <w:r>
        <w:rPr>
          <w:shd w:val="clear" w:color="auto" w:fill="FFFFFF"/>
        </w:rPr>
        <w:t>介绍</w:t>
      </w:r>
    </w:p>
    <w:p w:rsidR="004613EE" w:rsidRDefault="004613EE" w:rsidP="00991CCB">
      <w:pPr>
        <w:pStyle w:val="2"/>
      </w:pPr>
      <w:r>
        <w:rPr>
          <w:rFonts w:hint="eastAsia"/>
        </w:rPr>
        <w:t>1. Epoll</w:t>
      </w:r>
      <w:r>
        <w:rPr>
          <w:rFonts w:hint="eastAsia"/>
        </w:rPr>
        <w:t>是何方神圣？</w:t>
      </w:r>
    </w:p>
    <w:p w:rsidR="004613EE" w:rsidRDefault="004613EE" w:rsidP="004613EE"/>
    <w:p w:rsidR="004613EE" w:rsidRDefault="004613EE" w:rsidP="004613EE">
      <w:r>
        <w:rPr>
          <w:rFonts w:hint="eastAsia"/>
        </w:rPr>
        <w:t>Epoll</w:t>
      </w:r>
      <w:r>
        <w:rPr>
          <w:rFonts w:hint="eastAsia"/>
        </w:rPr>
        <w:t>可是当前在</w:t>
      </w:r>
      <w:r>
        <w:rPr>
          <w:rFonts w:hint="eastAsia"/>
        </w:rPr>
        <w:t>Linux</w:t>
      </w:r>
      <w:r>
        <w:rPr>
          <w:rFonts w:hint="eastAsia"/>
        </w:rPr>
        <w:t>下开发大规模并发网络程序的热门人选，</w:t>
      </w:r>
      <w:r>
        <w:rPr>
          <w:rFonts w:hint="eastAsia"/>
        </w:rPr>
        <w:t xml:space="preserve">Epoll </w:t>
      </w:r>
      <w:r>
        <w:rPr>
          <w:rFonts w:hint="eastAsia"/>
        </w:rPr>
        <w:t>在</w:t>
      </w:r>
      <w:r>
        <w:rPr>
          <w:rFonts w:hint="eastAsia"/>
        </w:rPr>
        <w:t>Linux2.6</w:t>
      </w:r>
      <w:r>
        <w:rPr>
          <w:rFonts w:hint="eastAsia"/>
        </w:rPr>
        <w:t>内核中正式引入，和</w:t>
      </w:r>
      <w:r>
        <w:rPr>
          <w:rFonts w:hint="eastAsia"/>
        </w:rPr>
        <w:t>select</w:t>
      </w:r>
      <w:r>
        <w:rPr>
          <w:rFonts w:hint="eastAsia"/>
        </w:rPr>
        <w:t>相似，其实都</w:t>
      </w:r>
      <w:r>
        <w:rPr>
          <w:rFonts w:hint="eastAsia"/>
        </w:rPr>
        <w:t>I/O</w:t>
      </w:r>
      <w:r>
        <w:rPr>
          <w:rFonts w:hint="eastAsia"/>
        </w:rPr>
        <w:t>多路复用技术而已，并没有什么神秘的。</w:t>
      </w:r>
    </w:p>
    <w:p w:rsidR="004613EE" w:rsidRDefault="004613EE" w:rsidP="004613EE"/>
    <w:p w:rsidR="004613EE" w:rsidRDefault="004613EE" w:rsidP="004613EE">
      <w:r>
        <w:rPr>
          <w:rFonts w:hint="eastAsia"/>
        </w:rPr>
        <w:t>其实在</w:t>
      </w:r>
      <w:r>
        <w:rPr>
          <w:rFonts w:hint="eastAsia"/>
        </w:rPr>
        <w:t>Linux</w:t>
      </w:r>
      <w:r>
        <w:rPr>
          <w:rFonts w:hint="eastAsia"/>
        </w:rPr>
        <w:t>下设计并发网络程序，向来不缺少方法，比如典型的</w:t>
      </w:r>
      <w:r>
        <w:rPr>
          <w:rFonts w:hint="eastAsia"/>
        </w:rPr>
        <w:t>Apache</w:t>
      </w:r>
      <w:r>
        <w:rPr>
          <w:rFonts w:hint="eastAsia"/>
        </w:rPr>
        <w:t>模型（</w:t>
      </w:r>
      <w:r>
        <w:rPr>
          <w:rFonts w:hint="eastAsia"/>
        </w:rPr>
        <w:t>Process Per Connection</w:t>
      </w:r>
      <w:r>
        <w:rPr>
          <w:rFonts w:hint="eastAsia"/>
        </w:rPr>
        <w:t>，简称</w:t>
      </w:r>
      <w:r>
        <w:rPr>
          <w:rFonts w:hint="eastAsia"/>
        </w:rPr>
        <w:t>PPC</w:t>
      </w:r>
      <w:r>
        <w:rPr>
          <w:rFonts w:hint="eastAsia"/>
        </w:rPr>
        <w:t>），</w:t>
      </w:r>
      <w:r>
        <w:rPr>
          <w:rFonts w:hint="eastAsia"/>
        </w:rPr>
        <w:t>TPC</w:t>
      </w:r>
      <w:r>
        <w:rPr>
          <w:rFonts w:hint="eastAsia"/>
        </w:rPr>
        <w:t>（</w:t>
      </w:r>
      <w:r>
        <w:rPr>
          <w:rFonts w:hint="eastAsia"/>
        </w:rPr>
        <w:t>Thread PerConnection</w:t>
      </w:r>
      <w:r>
        <w:rPr>
          <w:rFonts w:hint="eastAsia"/>
        </w:rPr>
        <w:t>）模型，以及</w:t>
      </w:r>
      <w:r>
        <w:rPr>
          <w:rFonts w:hint="eastAsia"/>
        </w:rPr>
        <w:t>select</w:t>
      </w:r>
      <w:r>
        <w:rPr>
          <w:rFonts w:hint="eastAsia"/>
        </w:rPr>
        <w:t>模型和</w:t>
      </w:r>
      <w:r>
        <w:rPr>
          <w:rFonts w:hint="eastAsia"/>
        </w:rPr>
        <w:t>poll</w:t>
      </w:r>
      <w:r>
        <w:rPr>
          <w:rFonts w:hint="eastAsia"/>
        </w:rPr>
        <w:t>模型，那为何还要再引入</w:t>
      </w:r>
      <w:r>
        <w:rPr>
          <w:rFonts w:hint="eastAsia"/>
        </w:rPr>
        <w:t>Epoll</w:t>
      </w:r>
      <w:r>
        <w:rPr>
          <w:rFonts w:hint="eastAsia"/>
        </w:rPr>
        <w:t>这个东东呢？那还是有得说说的…</w:t>
      </w:r>
    </w:p>
    <w:p w:rsidR="00C21824" w:rsidRDefault="00C21824" w:rsidP="004613EE"/>
    <w:p w:rsidR="00C21824" w:rsidRDefault="00C21824" w:rsidP="0044060E">
      <w:pPr>
        <w:pStyle w:val="3"/>
      </w:pPr>
      <w:r>
        <w:rPr>
          <w:rFonts w:hint="eastAsia"/>
        </w:rPr>
        <w:t>Epoll</w:t>
      </w:r>
      <w:r w:rsidRPr="00C21824">
        <w:rPr>
          <w:rFonts w:hint="eastAsia"/>
        </w:rPr>
        <w:t>的优点</w:t>
      </w:r>
    </w:p>
    <w:p w:rsidR="00C21824" w:rsidRPr="00C21824" w:rsidRDefault="00C21824" w:rsidP="00C21824">
      <w:r w:rsidRPr="00C21824">
        <w:rPr>
          <w:rFonts w:hint="eastAsia"/>
        </w:rPr>
        <w:t xml:space="preserve">* </w:t>
      </w:r>
      <w:r w:rsidRPr="00C21824">
        <w:rPr>
          <w:rFonts w:hint="eastAsia"/>
        </w:rPr>
        <w:t>事件驱动，高性能；</w:t>
      </w:r>
      <w:r w:rsidRPr="00C21824">
        <w:rPr>
          <w:rFonts w:hint="eastAsia"/>
        </w:rPr>
        <w:br/>
        <w:t xml:space="preserve">* </w:t>
      </w:r>
      <w:r w:rsidRPr="00C21824">
        <w:rPr>
          <w:rFonts w:hint="eastAsia"/>
        </w:rPr>
        <w:t>轻量级，专注于网络；</w:t>
      </w:r>
      <w:r w:rsidRPr="00C21824">
        <w:rPr>
          <w:rFonts w:hint="eastAsia"/>
        </w:rPr>
        <w:t> </w:t>
      </w:r>
      <w:r w:rsidRPr="00C21824">
        <w:rPr>
          <w:rFonts w:hint="eastAsia"/>
        </w:rPr>
        <w:br/>
        <w:t xml:space="preserve">* </w:t>
      </w:r>
      <w:r w:rsidRPr="00C21824">
        <w:rPr>
          <w:rFonts w:hint="eastAsia"/>
        </w:rPr>
        <w:t>跨平台，支持</w:t>
      </w:r>
      <w:r w:rsidRPr="00C21824">
        <w:rPr>
          <w:rFonts w:hint="eastAsia"/>
        </w:rPr>
        <w:t xml:space="preserve"> Windows</w:t>
      </w:r>
      <w:r w:rsidRPr="00C21824">
        <w:rPr>
          <w:rFonts w:hint="eastAsia"/>
        </w:rPr>
        <w:t>、</w:t>
      </w:r>
      <w:r w:rsidRPr="00C21824">
        <w:rPr>
          <w:rFonts w:hint="eastAsia"/>
        </w:rPr>
        <w:t>Linux</w:t>
      </w:r>
      <w:r w:rsidRPr="00C21824">
        <w:rPr>
          <w:rFonts w:hint="eastAsia"/>
        </w:rPr>
        <w:t>、</w:t>
      </w:r>
      <w:r w:rsidRPr="00C21824">
        <w:rPr>
          <w:rFonts w:hint="eastAsia"/>
        </w:rPr>
        <w:t>Mac Os</w:t>
      </w:r>
      <w:r w:rsidRPr="00C21824">
        <w:rPr>
          <w:rFonts w:hint="eastAsia"/>
        </w:rPr>
        <w:t>等；</w:t>
      </w:r>
      <w:r w:rsidRPr="00C21824">
        <w:rPr>
          <w:rFonts w:hint="eastAsia"/>
        </w:rPr>
        <w:t> </w:t>
      </w:r>
      <w:r w:rsidRPr="00C21824">
        <w:rPr>
          <w:rFonts w:hint="eastAsia"/>
        </w:rPr>
        <w:br/>
        <w:t xml:space="preserve">* </w:t>
      </w:r>
      <w:r w:rsidRPr="00C21824">
        <w:rPr>
          <w:rFonts w:hint="eastAsia"/>
        </w:rPr>
        <w:t>支持多种</w:t>
      </w:r>
      <w:r w:rsidRPr="00C21824">
        <w:rPr>
          <w:rFonts w:hint="eastAsia"/>
        </w:rPr>
        <w:t xml:space="preserve"> I/O</w:t>
      </w:r>
      <w:r w:rsidRPr="00C21824">
        <w:rPr>
          <w:rFonts w:hint="eastAsia"/>
        </w:rPr>
        <w:t>多路复用技术，</w:t>
      </w:r>
      <w:r w:rsidRPr="00C21824">
        <w:rPr>
          <w:rFonts w:hint="eastAsia"/>
        </w:rPr>
        <w:t xml:space="preserve"> epoll</w:t>
      </w:r>
      <w:r w:rsidRPr="00C21824">
        <w:rPr>
          <w:rFonts w:hint="eastAsia"/>
        </w:rPr>
        <w:t>、</w:t>
      </w:r>
      <w:r w:rsidRPr="00C21824">
        <w:rPr>
          <w:rFonts w:hint="eastAsia"/>
        </w:rPr>
        <w:t>poll</w:t>
      </w:r>
      <w:r w:rsidRPr="00C21824">
        <w:rPr>
          <w:rFonts w:hint="eastAsia"/>
        </w:rPr>
        <w:t>、</w:t>
      </w:r>
      <w:r w:rsidRPr="00C21824">
        <w:rPr>
          <w:rFonts w:hint="eastAsia"/>
        </w:rPr>
        <w:t>dev/poll</w:t>
      </w:r>
      <w:r w:rsidRPr="00C21824">
        <w:rPr>
          <w:rFonts w:hint="eastAsia"/>
        </w:rPr>
        <w:t>、</w:t>
      </w:r>
      <w:r w:rsidRPr="00C21824">
        <w:rPr>
          <w:rFonts w:hint="eastAsia"/>
        </w:rPr>
        <w:t xml:space="preserve">select </w:t>
      </w:r>
      <w:r w:rsidRPr="00C21824">
        <w:rPr>
          <w:rFonts w:hint="eastAsia"/>
        </w:rPr>
        <w:t>和</w:t>
      </w:r>
      <w:r w:rsidRPr="00C21824">
        <w:rPr>
          <w:rFonts w:hint="eastAsia"/>
        </w:rPr>
        <w:t xml:space="preserve">kqueue </w:t>
      </w:r>
      <w:r w:rsidRPr="00C21824">
        <w:rPr>
          <w:rFonts w:hint="eastAsia"/>
        </w:rPr>
        <w:t>等；</w:t>
      </w:r>
      <w:r w:rsidRPr="00C21824">
        <w:rPr>
          <w:rFonts w:hint="eastAsia"/>
        </w:rPr>
        <w:t> </w:t>
      </w:r>
    </w:p>
    <w:p w:rsidR="00C21824" w:rsidRPr="00C21824" w:rsidRDefault="00C21824" w:rsidP="00C21824">
      <w:r w:rsidRPr="00C21824">
        <w:rPr>
          <w:rFonts w:hint="eastAsia"/>
        </w:rPr>
        <w:t xml:space="preserve">* </w:t>
      </w:r>
      <w:r w:rsidRPr="00C21824">
        <w:rPr>
          <w:rFonts w:hint="eastAsia"/>
        </w:rPr>
        <w:t>支持</w:t>
      </w:r>
      <w:r w:rsidRPr="00C21824">
        <w:rPr>
          <w:rFonts w:hint="eastAsia"/>
        </w:rPr>
        <w:t xml:space="preserve"> I/O</w:t>
      </w:r>
      <w:r w:rsidRPr="00C21824">
        <w:rPr>
          <w:rFonts w:hint="eastAsia"/>
        </w:rPr>
        <w:t>，定时器和信号等事件；</w:t>
      </w:r>
    </w:p>
    <w:p w:rsidR="004613EE" w:rsidRDefault="00C21824" w:rsidP="00BC54E8">
      <w:pPr>
        <w:tabs>
          <w:tab w:val="left" w:pos="2751"/>
        </w:tabs>
      </w:pPr>
      <w:r>
        <w:tab/>
      </w:r>
    </w:p>
    <w:p w:rsidR="004613EE" w:rsidRDefault="004613EE" w:rsidP="00991CCB">
      <w:pPr>
        <w:pStyle w:val="2"/>
      </w:pPr>
      <w:r>
        <w:rPr>
          <w:rFonts w:hint="eastAsia"/>
        </w:rPr>
        <w:t xml:space="preserve">2. </w:t>
      </w:r>
      <w:r>
        <w:rPr>
          <w:rFonts w:hint="eastAsia"/>
        </w:rPr>
        <w:t>常用模型的缺点</w:t>
      </w:r>
    </w:p>
    <w:p w:rsidR="004613EE" w:rsidRDefault="004613EE" w:rsidP="004613EE"/>
    <w:p w:rsidR="004613EE" w:rsidRDefault="004613EE" w:rsidP="004613EE">
      <w:r>
        <w:rPr>
          <w:rFonts w:hint="eastAsia"/>
        </w:rPr>
        <w:t>如果不摆出来其他模型的缺点，怎么能对比出</w:t>
      </w:r>
      <w:r>
        <w:rPr>
          <w:rFonts w:hint="eastAsia"/>
        </w:rPr>
        <w:t>Epoll</w:t>
      </w:r>
      <w:r>
        <w:rPr>
          <w:rFonts w:hint="eastAsia"/>
        </w:rPr>
        <w:t>的优点呢。</w:t>
      </w:r>
    </w:p>
    <w:p w:rsidR="004613EE" w:rsidRDefault="004613EE" w:rsidP="004613EE"/>
    <w:p w:rsidR="004613EE" w:rsidRDefault="004613EE" w:rsidP="0044060E">
      <w:pPr>
        <w:pStyle w:val="3"/>
      </w:pPr>
      <w:r>
        <w:rPr>
          <w:rFonts w:hint="eastAsia"/>
        </w:rPr>
        <w:t>2.1 PPC/TPC</w:t>
      </w:r>
      <w:r>
        <w:rPr>
          <w:rFonts w:hint="eastAsia"/>
        </w:rPr>
        <w:t>模型</w:t>
      </w:r>
    </w:p>
    <w:p w:rsidR="004613EE" w:rsidRDefault="004613EE" w:rsidP="004613EE"/>
    <w:p w:rsidR="004613EE" w:rsidRDefault="004613EE" w:rsidP="004613EE">
      <w:r>
        <w:rPr>
          <w:rFonts w:hint="eastAsia"/>
        </w:rPr>
        <w:t>这两种模型思想类似，就是让每一个到来的连接一边自己做事去，别再来烦我。只是</w:t>
      </w:r>
      <w:r>
        <w:rPr>
          <w:rFonts w:hint="eastAsia"/>
        </w:rPr>
        <w:t>PPC</w:t>
      </w:r>
      <w:r>
        <w:rPr>
          <w:rFonts w:hint="eastAsia"/>
        </w:rPr>
        <w:t>是为它开了一个进程，而</w:t>
      </w:r>
      <w:r>
        <w:rPr>
          <w:rFonts w:hint="eastAsia"/>
        </w:rPr>
        <w:t>TPC</w:t>
      </w:r>
      <w:r>
        <w:rPr>
          <w:rFonts w:hint="eastAsia"/>
        </w:rPr>
        <w:t>开了一个线程。可是别烦我是有代价的，它要时间和空间啊，</w:t>
      </w:r>
      <w:r>
        <w:rPr>
          <w:rFonts w:hint="eastAsia"/>
        </w:rPr>
        <w:lastRenderedPageBreak/>
        <w:t>连接多了之后，那么多的进程</w:t>
      </w:r>
      <w:r>
        <w:rPr>
          <w:rFonts w:hint="eastAsia"/>
        </w:rPr>
        <w:t>/</w:t>
      </w:r>
      <w:r>
        <w:rPr>
          <w:rFonts w:hint="eastAsia"/>
        </w:rPr>
        <w:t>线程切换，这开销就上来了；因此这类模型能接受的最大连接数都不会高，一般在几百个左右。</w:t>
      </w:r>
    </w:p>
    <w:p w:rsidR="004613EE" w:rsidRDefault="004613EE" w:rsidP="004613EE"/>
    <w:p w:rsidR="004613EE" w:rsidRDefault="004613EE" w:rsidP="0044060E">
      <w:pPr>
        <w:pStyle w:val="3"/>
      </w:pPr>
      <w:r>
        <w:rPr>
          <w:rFonts w:hint="eastAsia"/>
        </w:rPr>
        <w:t>2.2 select</w:t>
      </w:r>
      <w:r>
        <w:rPr>
          <w:rFonts w:hint="eastAsia"/>
        </w:rPr>
        <w:t>模型</w:t>
      </w:r>
    </w:p>
    <w:p w:rsidR="004613EE" w:rsidRDefault="004613EE" w:rsidP="004613EE"/>
    <w:p w:rsidR="004613EE" w:rsidRDefault="004613EE" w:rsidP="004613EE">
      <w:r>
        <w:rPr>
          <w:rFonts w:hint="eastAsia"/>
        </w:rPr>
        <w:t xml:space="preserve">1. </w:t>
      </w:r>
      <w:r>
        <w:rPr>
          <w:rFonts w:hint="eastAsia"/>
        </w:rPr>
        <w:t>最大并发数限制，因为一个进程所打开的</w:t>
      </w:r>
      <w:r>
        <w:rPr>
          <w:rFonts w:hint="eastAsia"/>
        </w:rPr>
        <w:t>FD</w:t>
      </w:r>
      <w:r>
        <w:rPr>
          <w:rFonts w:hint="eastAsia"/>
        </w:rPr>
        <w:t>（文件描述符）是有限制的，由</w:t>
      </w:r>
      <w:r>
        <w:rPr>
          <w:rFonts w:hint="eastAsia"/>
        </w:rPr>
        <w:t>FD_SETSIZE</w:t>
      </w:r>
      <w:r>
        <w:rPr>
          <w:rFonts w:hint="eastAsia"/>
        </w:rPr>
        <w:t>设置，默认值是</w:t>
      </w:r>
      <w:r>
        <w:rPr>
          <w:rFonts w:hint="eastAsia"/>
        </w:rPr>
        <w:t>1024/2048</w:t>
      </w:r>
      <w:r>
        <w:rPr>
          <w:rFonts w:hint="eastAsia"/>
        </w:rPr>
        <w:t>，因此</w:t>
      </w:r>
      <w:r>
        <w:rPr>
          <w:rFonts w:hint="eastAsia"/>
        </w:rPr>
        <w:t>Select</w:t>
      </w:r>
      <w:r>
        <w:rPr>
          <w:rFonts w:hint="eastAsia"/>
        </w:rPr>
        <w:t>模型的最大并发数就被相应限制了。自己改改这个</w:t>
      </w:r>
      <w:r>
        <w:rPr>
          <w:rFonts w:hint="eastAsia"/>
        </w:rPr>
        <w:t>FD_SETSIZE</w:t>
      </w:r>
      <w:r>
        <w:rPr>
          <w:rFonts w:hint="eastAsia"/>
        </w:rPr>
        <w:t>？想法虽好，可是先看看下面吧…</w:t>
      </w:r>
    </w:p>
    <w:p w:rsidR="004613EE" w:rsidRDefault="004613EE" w:rsidP="004613EE"/>
    <w:p w:rsidR="004613EE" w:rsidRDefault="004613EE" w:rsidP="004613EE">
      <w:r>
        <w:rPr>
          <w:rFonts w:hint="eastAsia"/>
        </w:rPr>
        <w:t xml:space="preserve">2. </w:t>
      </w:r>
      <w:r>
        <w:rPr>
          <w:rFonts w:hint="eastAsia"/>
        </w:rPr>
        <w:t>效率问题，</w:t>
      </w:r>
      <w:r>
        <w:rPr>
          <w:rFonts w:hint="eastAsia"/>
        </w:rPr>
        <w:t>select</w:t>
      </w:r>
      <w:r>
        <w:rPr>
          <w:rFonts w:hint="eastAsia"/>
        </w:rPr>
        <w:t>每次调用都会线性扫描全部的</w:t>
      </w:r>
      <w:r>
        <w:rPr>
          <w:rFonts w:hint="eastAsia"/>
        </w:rPr>
        <w:t>FD</w:t>
      </w:r>
      <w:r>
        <w:rPr>
          <w:rFonts w:hint="eastAsia"/>
        </w:rPr>
        <w:t>集合，这样效率就会呈现线性下降，把</w:t>
      </w:r>
      <w:r>
        <w:rPr>
          <w:rFonts w:hint="eastAsia"/>
        </w:rPr>
        <w:t>FD_SETSIZE</w:t>
      </w:r>
      <w:r>
        <w:rPr>
          <w:rFonts w:hint="eastAsia"/>
        </w:rPr>
        <w:t>改大的后果就是，大家都慢慢来，什么？都超时了？？！！</w:t>
      </w:r>
    </w:p>
    <w:p w:rsidR="004613EE" w:rsidRDefault="004613EE" w:rsidP="004613EE"/>
    <w:p w:rsidR="004613EE" w:rsidRDefault="004613EE" w:rsidP="004613EE">
      <w:r>
        <w:rPr>
          <w:rFonts w:hint="eastAsia"/>
        </w:rPr>
        <w:t xml:space="preserve">3. </w:t>
      </w:r>
      <w:r>
        <w:rPr>
          <w:rFonts w:hint="eastAsia"/>
        </w:rPr>
        <w:t>内核</w:t>
      </w:r>
      <w:r>
        <w:rPr>
          <w:rFonts w:hint="eastAsia"/>
        </w:rPr>
        <w:t>/</w:t>
      </w:r>
      <w:r>
        <w:rPr>
          <w:rFonts w:hint="eastAsia"/>
        </w:rPr>
        <w:t>用户空间</w:t>
      </w:r>
      <w:r>
        <w:rPr>
          <w:rFonts w:hint="eastAsia"/>
        </w:rPr>
        <w:t xml:space="preserve"> </w:t>
      </w:r>
      <w:r>
        <w:rPr>
          <w:rFonts w:hint="eastAsia"/>
        </w:rPr>
        <w:t>内存拷贝问题，如何让内核把</w:t>
      </w:r>
      <w:r>
        <w:rPr>
          <w:rFonts w:hint="eastAsia"/>
        </w:rPr>
        <w:t>FD</w:t>
      </w:r>
      <w:r>
        <w:rPr>
          <w:rFonts w:hint="eastAsia"/>
        </w:rPr>
        <w:t>消息通知给用户空间呢？在这个问题上</w:t>
      </w:r>
      <w:r>
        <w:rPr>
          <w:rFonts w:hint="eastAsia"/>
        </w:rPr>
        <w:t>select</w:t>
      </w:r>
      <w:r>
        <w:rPr>
          <w:rFonts w:hint="eastAsia"/>
        </w:rPr>
        <w:t>采取了内存拷贝方法。</w:t>
      </w:r>
    </w:p>
    <w:p w:rsidR="004613EE" w:rsidRDefault="004613EE" w:rsidP="004613EE"/>
    <w:p w:rsidR="004613EE" w:rsidRDefault="004613EE" w:rsidP="0044060E">
      <w:pPr>
        <w:pStyle w:val="3"/>
      </w:pPr>
      <w:r>
        <w:rPr>
          <w:rFonts w:hint="eastAsia"/>
        </w:rPr>
        <w:t>2.3 poll</w:t>
      </w:r>
      <w:r>
        <w:rPr>
          <w:rFonts w:hint="eastAsia"/>
        </w:rPr>
        <w:t>模型</w:t>
      </w:r>
    </w:p>
    <w:p w:rsidR="004613EE" w:rsidRDefault="004613EE" w:rsidP="004613EE"/>
    <w:p w:rsidR="004613EE" w:rsidRDefault="004613EE" w:rsidP="004613EE">
      <w:r>
        <w:rPr>
          <w:rFonts w:hint="eastAsia"/>
        </w:rPr>
        <w:t>基本上效率和</w:t>
      </w:r>
      <w:r>
        <w:rPr>
          <w:rFonts w:hint="eastAsia"/>
        </w:rPr>
        <w:t>select</w:t>
      </w:r>
      <w:r>
        <w:rPr>
          <w:rFonts w:hint="eastAsia"/>
        </w:rPr>
        <w:t>是相同的，</w:t>
      </w:r>
      <w:r>
        <w:rPr>
          <w:rFonts w:hint="eastAsia"/>
        </w:rPr>
        <w:t>select</w:t>
      </w:r>
      <w:r>
        <w:rPr>
          <w:rFonts w:hint="eastAsia"/>
        </w:rPr>
        <w:t>缺点的</w:t>
      </w:r>
      <w:r>
        <w:rPr>
          <w:rFonts w:hint="eastAsia"/>
        </w:rPr>
        <w:t>2</w:t>
      </w:r>
      <w:r>
        <w:rPr>
          <w:rFonts w:hint="eastAsia"/>
        </w:rPr>
        <w:t>和</w:t>
      </w:r>
      <w:r>
        <w:rPr>
          <w:rFonts w:hint="eastAsia"/>
        </w:rPr>
        <w:t>3</w:t>
      </w:r>
      <w:r>
        <w:rPr>
          <w:rFonts w:hint="eastAsia"/>
        </w:rPr>
        <w:t>它都没有改掉。</w:t>
      </w:r>
    </w:p>
    <w:p w:rsidR="004613EE" w:rsidRDefault="004613EE" w:rsidP="004613EE"/>
    <w:p w:rsidR="004613EE" w:rsidRDefault="004613EE" w:rsidP="00991CCB">
      <w:pPr>
        <w:pStyle w:val="2"/>
      </w:pPr>
      <w:r>
        <w:rPr>
          <w:rFonts w:hint="eastAsia"/>
        </w:rPr>
        <w:t>3. Epoll</w:t>
      </w:r>
      <w:r>
        <w:rPr>
          <w:rFonts w:hint="eastAsia"/>
        </w:rPr>
        <w:t>的提升</w:t>
      </w:r>
    </w:p>
    <w:p w:rsidR="004613EE" w:rsidRDefault="004613EE" w:rsidP="004613EE"/>
    <w:p w:rsidR="004613EE" w:rsidRDefault="004613EE" w:rsidP="004613EE">
      <w:r>
        <w:rPr>
          <w:rFonts w:hint="eastAsia"/>
        </w:rPr>
        <w:t>把其他模型逐个批判了一下，再来看看</w:t>
      </w:r>
      <w:r>
        <w:rPr>
          <w:rFonts w:hint="eastAsia"/>
        </w:rPr>
        <w:t>Epoll</w:t>
      </w:r>
      <w:r>
        <w:rPr>
          <w:rFonts w:hint="eastAsia"/>
        </w:rPr>
        <w:t>的改进之处吧，其实把</w:t>
      </w:r>
      <w:r>
        <w:rPr>
          <w:rFonts w:hint="eastAsia"/>
        </w:rPr>
        <w:t>select</w:t>
      </w:r>
      <w:r>
        <w:rPr>
          <w:rFonts w:hint="eastAsia"/>
        </w:rPr>
        <w:t>的缺点反过来那就是</w:t>
      </w:r>
      <w:r>
        <w:rPr>
          <w:rFonts w:hint="eastAsia"/>
        </w:rPr>
        <w:t>Epoll</w:t>
      </w:r>
      <w:r>
        <w:rPr>
          <w:rFonts w:hint="eastAsia"/>
        </w:rPr>
        <w:t>的优点了。</w:t>
      </w:r>
    </w:p>
    <w:p w:rsidR="004613EE" w:rsidRDefault="004613EE" w:rsidP="004613EE"/>
    <w:p w:rsidR="004613EE" w:rsidRDefault="004613EE" w:rsidP="004613EE">
      <w:r>
        <w:rPr>
          <w:rFonts w:hint="eastAsia"/>
        </w:rPr>
        <w:t>3.1. Epoll</w:t>
      </w:r>
      <w:r>
        <w:rPr>
          <w:rFonts w:hint="eastAsia"/>
        </w:rPr>
        <w:t>没有最大并发连接的限制，上限是最大可以打开文件的数目，这个数字一般远大于</w:t>
      </w:r>
      <w:r>
        <w:rPr>
          <w:rFonts w:hint="eastAsia"/>
        </w:rPr>
        <w:t xml:space="preserve">2048, </w:t>
      </w:r>
      <w:r>
        <w:rPr>
          <w:rFonts w:hint="eastAsia"/>
        </w:rPr>
        <w:t>一般来说这个数目和系统内存关系很大，具体数目可以</w:t>
      </w:r>
      <w:r>
        <w:rPr>
          <w:rFonts w:hint="eastAsia"/>
        </w:rPr>
        <w:t>cat /proc/sys/fs/file-max</w:t>
      </w:r>
      <w:r>
        <w:rPr>
          <w:rFonts w:hint="eastAsia"/>
        </w:rPr>
        <w:t>察看。</w:t>
      </w:r>
    </w:p>
    <w:p w:rsidR="004613EE" w:rsidRDefault="004613EE" w:rsidP="004613EE"/>
    <w:p w:rsidR="004613EE" w:rsidRDefault="004613EE" w:rsidP="004613EE">
      <w:r>
        <w:rPr>
          <w:rFonts w:hint="eastAsia"/>
        </w:rPr>
        <w:t xml:space="preserve">3.2. </w:t>
      </w:r>
      <w:r>
        <w:rPr>
          <w:rFonts w:hint="eastAsia"/>
        </w:rPr>
        <w:t>效率提升，</w:t>
      </w:r>
      <w:r>
        <w:rPr>
          <w:rFonts w:hint="eastAsia"/>
        </w:rPr>
        <w:t>Epoll</w:t>
      </w:r>
      <w:r>
        <w:rPr>
          <w:rFonts w:hint="eastAsia"/>
        </w:rPr>
        <w:t>最大的优点就在于它只管你“活跃”的连接，而跟连接总数无关，因此在实际的网络环境中，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r>
        <w:rPr>
          <w:rFonts w:hint="eastAsia"/>
        </w:rPr>
        <w:t>。</w:t>
      </w:r>
    </w:p>
    <w:p w:rsidR="004613EE" w:rsidRDefault="004613EE" w:rsidP="004613EE"/>
    <w:p w:rsidR="004613EE" w:rsidRDefault="004613EE" w:rsidP="004613EE">
      <w:r>
        <w:rPr>
          <w:rFonts w:hint="eastAsia"/>
        </w:rPr>
        <w:t xml:space="preserve">3.3. </w:t>
      </w:r>
      <w:r>
        <w:rPr>
          <w:rFonts w:hint="eastAsia"/>
        </w:rPr>
        <w:t>内存拷贝，</w:t>
      </w:r>
      <w:r>
        <w:rPr>
          <w:rFonts w:hint="eastAsia"/>
        </w:rPr>
        <w:t>Epoll</w:t>
      </w:r>
      <w:r>
        <w:rPr>
          <w:rFonts w:hint="eastAsia"/>
        </w:rPr>
        <w:t>在这点上使用了“共享内存”，这个内存拷贝也省略了。</w:t>
      </w:r>
    </w:p>
    <w:p w:rsidR="004613EE" w:rsidRDefault="004613EE" w:rsidP="00991CCB">
      <w:pPr>
        <w:pStyle w:val="2"/>
      </w:pPr>
      <w:r>
        <w:rPr>
          <w:rFonts w:hint="eastAsia"/>
        </w:rPr>
        <w:t>4. Epoll</w:t>
      </w:r>
      <w:r>
        <w:rPr>
          <w:rFonts w:hint="eastAsia"/>
        </w:rPr>
        <w:t>为什么高效</w:t>
      </w:r>
    </w:p>
    <w:p w:rsidR="004613EE" w:rsidRDefault="004613EE" w:rsidP="004613EE"/>
    <w:p w:rsidR="004613EE" w:rsidRDefault="004613EE" w:rsidP="004613EE">
      <w:r>
        <w:rPr>
          <w:rFonts w:hint="eastAsia"/>
        </w:rPr>
        <w:t>Epoll</w:t>
      </w:r>
      <w:r>
        <w:rPr>
          <w:rFonts w:hint="eastAsia"/>
        </w:rPr>
        <w:t>的高效和其数据结构的设计是密不可分的，这个下面就会提到。</w:t>
      </w:r>
    </w:p>
    <w:p w:rsidR="004613EE" w:rsidRDefault="004613EE" w:rsidP="004613EE"/>
    <w:p w:rsidR="004613EE" w:rsidRDefault="004613EE" w:rsidP="004613EE">
      <w:r>
        <w:rPr>
          <w:rFonts w:hint="eastAsia"/>
        </w:rPr>
        <w:t>首先回忆一下</w:t>
      </w:r>
      <w:r>
        <w:rPr>
          <w:rFonts w:hint="eastAsia"/>
        </w:rPr>
        <w:t>select</w:t>
      </w:r>
      <w:r>
        <w:rPr>
          <w:rFonts w:hint="eastAsia"/>
        </w:rPr>
        <w:t>模型，当有</w:t>
      </w:r>
      <w:r>
        <w:rPr>
          <w:rFonts w:hint="eastAsia"/>
        </w:rPr>
        <w:t>I/O</w:t>
      </w:r>
      <w:r>
        <w:rPr>
          <w:rFonts w:hint="eastAsia"/>
        </w:rPr>
        <w:t>事件到来时，</w:t>
      </w:r>
      <w:r>
        <w:rPr>
          <w:rFonts w:hint="eastAsia"/>
        </w:rPr>
        <w:t>select</w:t>
      </w:r>
      <w:r>
        <w:rPr>
          <w:rFonts w:hint="eastAsia"/>
        </w:rPr>
        <w:t>通知应用程序有事件到了快去处理，而应用程序必须轮询所有的</w:t>
      </w:r>
      <w:r>
        <w:rPr>
          <w:rFonts w:hint="eastAsia"/>
        </w:rPr>
        <w:t>FD</w:t>
      </w:r>
      <w:r>
        <w:rPr>
          <w:rFonts w:hint="eastAsia"/>
        </w:rPr>
        <w:t>集合，测试每个</w:t>
      </w:r>
      <w:r>
        <w:rPr>
          <w:rFonts w:hint="eastAsia"/>
        </w:rPr>
        <w:t>FD</w:t>
      </w:r>
      <w:r>
        <w:rPr>
          <w:rFonts w:hint="eastAsia"/>
        </w:rPr>
        <w:t>是否有事件发生，并处理事件；代码像下面这样：</w:t>
      </w:r>
    </w:p>
    <w:p w:rsidR="004613EE" w:rsidRDefault="004613EE" w:rsidP="004613EE"/>
    <w:p w:rsidR="004613EE" w:rsidRDefault="004613EE" w:rsidP="004613EE"/>
    <w:p w:rsidR="004613EE" w:rsidRDefault="004613EE" w:rsidP="004613EE"/>
    <w:p w:rsidR="004613EE" w:rsidRDefault="004613EE" w:rsidP="004613EE">
      <w:r>
        <w:t>int res = select(maxfd+1, &amp;readfds, NULL, NULL, 120);</w:t>
      </w:r>
    </w:p>
    <w:p w:rsidR="004613EE" w:rsidRDefault="004613EE" w:rsidP="004613EE"/>
    <w:p w:rsidR="004613EE" w:rsidRDefault="004613EE" w:rsidP="004613EE">
      <w:r>
        <w:t>if(res &gt; 0)</w:t>
      </w:r>
    </w:p>
    <w:p w:rsidR="004613EE" w:rsidRDefault="004613EE" w:rsidP="004613EE"/>
    <w:p w:rsidR="004613EE" w:rsidRDefault="004613EE" w:rsidP="004613EE">
      <w:r>
        <w:t>{</w:t>
      </w:r>
    </w:p>
    <w:p w:rsidR="004613EE" w:rsidRDefault="004613EE" w:rsidP="004613EE"/>
    <w:p w:rsidR="004613EE" w:rsidRDefault="004613EE" w:rsidP="004613EE">
      <w:r>
        <w:t xml:space="preserve">    for(int i = 0; i &lt; MAX_CONNECTION; 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if(FD_ISSET(allConnection[i],&amp;readfds))</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handleEvent(allConnection[i]);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w:t>
      </w:r>
    </w:p>
    <w:p w:rsidR="004613EE" w:rsidRDefault="004613EE" w:rsidP="004613EE"/>
    <w:p w:rsidR="004613EE" w:rsidRDefault="004613EE" w:rsidP="004613EE">
      <w:r>
        <w:t>}</w:t>
      </w:r>
    </w:p>
    <w:p w:rsidR="004613EE" w:rsidRDefault="004613EE" w:rsidP="004613EE"/>
    <w:p w:rsidR="004613EE" w:rsidRDefault="004613EE" w:rsidP="004613EE">
      <w:r>
        <w:t>// if(res == 0) handle timeout, res &lt; 0 handle error</w:t>
      </w:r>
    </w:p>
    <w:p w:rsidR="004613EE" w:rsidRDefault="004613EE" w:rsidP="004613EE"/>
    <w:p w:rsidR="004613EE" w:rsidRDefault="004613EE" w:rsidP="004613EE">
      <w:r>
        <w:t xml:space="preserve"> </w:t>
      </w:r>
    </w:p>
    <w:p w:rsidR="004613EE" w:rsidRDefault="004613EE" w:rsidP="004613EE"/>
    <w:p w:rsidR="004613EE" w:rsidRDefault="004613EE" w:rsidP="004613EE">
      <w:r>
        <w:rPr>
          <w:rFonts w:hint="eastAsia"/>
        </w:rPr>
        <w:t>Epoll</w:t>
      </w:r>
      <w:r>
        <w:rPr>
          <w:rFonts w:hint="eastAsia"/>
        </w:rPr>
        <w:t>不仅会告诉应用程序有</w:t>
      </w:r>
      <w:r>
        <w:rPr>
          <w:rFonts w:hint="eastAsia"/>
        </w:rPr>
        <w:t>I/0</w:t>
      </w:r>
      <w:r>
        <w:rPr>
          <w:rFonts w:hint="eastAsia"/>
        </w:rPr>
        <w:t>事件到来，还会告诉应用程序相关的信息，这些信息是应用程序填充的，因此根据这些信息应用程序就能直接定位到事件，而不必遍历整个</w:t>
      </w:r>
      <w:r>
        <w:rPr>
          <w:rFonts w:hint="eastAsia"/>
        </w:rPr>
        <w:t>FD</w:t>
      </w:r>
      <w:r>
        <w:rPr>
          <w:rFonts w:hint="eastAsia"/>
        </w:rPr>
        <w:t>集合。</w:t>
      </w:r>
    </w:p>
    <w:p w:rsidR="004613EE" w:rsidRDefault="004613EE" w:rsidP="004613EE"/>
    <w:p w:rsidR="004613EE" w:rsidRDefault="00416B0B" w:rsidP="004613EE">
      <w:r>
        <w:t>I</w:t>
      </w:r>
      <w:r w:rsidR="004613EE">
        <w:t>nt</w:t>
      </w:r>
      <w:r>
        <w:rPr>
          <w:rFonts w:hint="eastAsia"/>
        </w:rPr>
        <w:t xml:space="preserve"> </w:t>
      </w:r>
      <w:r w:rsidR="004613EE">
        <w:t>res = epoll_wait(epfd, events, 20, 120);</w:t>
      </w:r>
    </w:p>
    <w:p w:rsidR="004613EE" w:rsidRDefault="004613EE" w:rsidP="004613EE"/>
    <w:p w:rsidR="004613EE" w:rsidRDefault="004613EE" w:rsidP="004613EE">
      <w:r>
        <w:t>for(int i = 0; i &lt; res;i++)</w:t>
      </w:r>
    </w:p>
    <w:p w:rsidR="004613EE" w:rsidRDefault="004613EE" w:rsidP="004613EE"/>
    <w:p w:rsidR="004613EE" w:rsidRDefault="004613EE" w:rsidP="004613EE">
      <w:r>
        <w:t>{</w:t>
      </w:r>
    </w:p>
    <w:p w:rsidR="004613EE" w:rsidRDefault="004613EE" w:rsidP="004613EE"/>
    <w:p w:rsidR="004613EE" w:rsidRDefault="004613EE" w:rsidP="004613EE">
      <w:r>
        <w:t xml:space="preserve">    handleEvent(events[n]);</w:t>
      </w:r>
    </w:p>
    <w:p w:rsidR="004613EE" w:rsidRDefault="004613EE" w:rsidP="004613EE"/>
    <w:p w:rsidR="004613EE" w:rsidRDefault="004613EE" w:rsidP="004613EE">
      <w:r>
        <w:t>}</w:t>
      </w:r>
    </w:p>
    <w:p w:rsidR="004613EE" w:rsidRDefault="004613EE" w:rsidP="004613EE"/>
    <w:p w:rsidR="004613EE" w:rsidRDefault="004613EE" w:rsidP="00991CCB">
      <w:pPr>
        <w:pStyle w:val="2"/>
      </w:pPr>
      <w:r>
        <w:rPr>
          <w:rFonts w:hint="eastAsia"/>
        </w:rPr>
        <w:lastRenderedPageBreak/>
        <w:t>5. Epoll</w:t>
      </w:r>
      <w:r>
        <w:rPr>
          <w:rFonts w:hint="eastAsia"/>
        </w:rPr>
        <w:t>关键数据结构</w:t>
      </w:r>
    </w:p>
    <w:p w:rsidR="004613EE" w:rsidRDefault="004613EE" w:rsidP="004613EE"/>
    <w:p w:rsidR="004613EE" w:rsidRDefault="004613EE" w:rsidP="004613EE">
      <w:r>
        <w:rPr>
          <w:rFonts w:hint="eastAsia"/>
        </w:rPr>
        <w:t>前面提到</w:t>
      </w:r>
      <w:r>
        <w:rPr>
          <w:rFonts w:hint="eastAsia"/>
        </w:rPr>
        <w:t>Epoll</w:t>
      </w:r>
      <w:r>
        <w:rPr>
          <w:rFonts w:hint="eastAsia"/>
        </w:rPr>
        <w:t>速度快和其数据结构密不可分，其关键数据结构就是：</w:t>
      </w:r>
    </w:p>
    <w:p w:rsidR="004613EE" w:rsidRDefault="004613EE" w:rsidP="004613EE"/>
    <w:p w:rsidR="004613EE" w:rsidRDefault="00E074C3" w:rsidP="004613EE">
      <w:r>
        <w:rPr>
          <w:rFonts w:hint="eastAsia"/>
        </w:rPr>
        <w:t>s</w:t>
      </w:r>
      <w:r w:rsidR="004613EE">
        <w:t>truct</w:t>
      </w:r>
      <w:r>
        <w:rPr>
          <w:rFonts w:hint="eastAsia"/>
        </w:rPr>
        <w:t xml:space="preserve"> </w:t>
      </w:r>
      <w:r w:rsidR="004613EE">
        <w:t>epoll_event {</w:t>
      </w:r>
    </w:p>
    <w:p w:rsidR="004613EE" w:rsidRDefault="004613EE" w:rsidP="004613EE"/>
    <w:p w:rsidR="004613EE" w:rsidRDefault="004613EE" w:rsidP="004613EE">
      <w:r>
        <w:t xml:space="preserve">    __uint32_t events;      // Epoll events</w:t>
      </w:r>
    </w:p>
    <w:p w:rsidR="004613EE" w:rsidRDefault="004613EE" w:rsidP="004613EE"/>
    <w:p w:rsidR="004613EE" w:rsidRDefault="004613EE" w:rsidP="004613EE">
      <w:r>
        <w:t xml:space="preserve">    epoll_data_t data;      // User datavariable</w:t>
      </w:r>
    </w:p>
    <w:p w:rsidR="004613EE" w:rsidRDefault="004613EE" w:rsidP="004613EE"/>
    <w:p w:rsidR="004613EE" w:rsidRDefault="004613EE" w:rsidP="004613EE">
      <w:r>
        <w:t>};</w:t>
      </w:r>
    </w:p>
    <w:p w:rsidR="004613EE" w:rsidRDefault="004613EE" w:rsidP="004613EE"/>
    <w:p w:rsidR="004613EE" w:rsidRDefault="004613EE" w:rsidP="004613EE">
      <w:r>
        <w:t>typedef union epoll_data {</w:t>
      </w:r>
    </w:p>
    <w:p w:rsidR="004613EE" w:rsidRDefault="004613EE" w:rsidP="004613EE"/>
    <w:p w:rsidR="004613EE" w:rsidRDefault="004613EE" w:rsidP="004613EE">
      <w:r>
        <w:t xml:space="preserve">    void *ptr;</w:t>
      </w:r>
    </w:p>
    <w:p w:rsidR="004613EE" w:rsidRDefault="004613EE" w:rsidP="004613EE"/>
    <w:p w:rsidR="004613EE" w:rsidRDefault="004613EE" w:rsidP="004613EE">
      <w:r>
        <w:t xml:space="preserve">   </w:t>
      </w:r>
      <w:r w:rsidR="007D5474">
        <w:rPr>
          <w:rFonts w:hint="eastAsia"/>
        </w:rPr>
        <w:t xml:space="preserve"> </w:t>
      </w:r>
      <w:r>
        <w:t>int fd;</w:t>
      </w:r>
    </w:p>
    <w:p w:rsidR="004613EE" w:rsidRDefault="004613EE" w:rsidP="004613EE"/>
    <w:p w:rsidR="004613EE" w:rsidRDefault="004613EE" w:rsidP="004613EE">
      <w:r>
        <w:t xml:space="preserve">    __uint32_t u32;</w:t>
      </w:r>
    </w:p>
    <w:p w:rsidR="004613EE" w:rsidRDefault="004613EE" w:rsidP="004613EE"/>
    <w:p w:rsidR="004613EE" w:rsidRDefault="004613EE" w:rsidP="004613EE">
      <w:r>
        <w:t xml:space="preserve">    __uint64_t u64;</w:t>
      </w:r>
    </w:p>
    <w:p w:rsidR="004613EE" w:rsidRDefault="004613EE" w:rsidP="004613EE"/>
    <w:p w:rsidR="004613EE" w:rsidRDefault="004613EE" w:rsidP="004613EE">
      <w:r>
        <w:t>} epoll_data_t;</w:t>
      </w:r>
    </w:p>
    <w:p w:rsidR="004613EE" w:rsidRDefault="004613EE" w:rsidP="004613EE"/>
    <w:p w:rsidR="004613EE" w:rsidRDefault="004613EE" w:rsidP="004613EE">
      <w:r>
        <w:rPr>
          <w:rFonts w:hint="eastAsia"/>
        </w:rPr>
        <w:t>可见</w:t>
      </w:r>
      <w:r>
        <w:rPr>
          <w:rFonts w:hint="eastAsia"/>
        </w:rPr>
        <w:t>epoll_data</w:t>
      </w:r>
      <w:r>
        <w:rPr>
          <w:rFonts w:hint="eastAsia"/>
        </w:rPr>
        <w:t>是一个</w:t>
      </w:r>
      <w:r>
        <w:rPr>
          <w:rFonts w:hint="eastAsia"/>
        </w:rPr>
        <w:t>union</w:t>
      </w:r>
      <w:r>
        <w:rPr>
          <w:rFonts w:hint="eastAsia"/>
        </w:rPr>
        <w:t>结构体</w:t>
      </w:r>
      <w:r>
        <w:rPr>
          <w:rFonts w:hint="eastAsia"/>
        </w:rPr>
        <w:t>,</w:t>
      </w:r>
      <w:r>
        <w:rPr>
          <w:rFonts w:hint="eastAsia"/>
        </w:rPr>
        <w:t>借助于它应用程序可以保存很多类型的信息</w:t>
      </w:r>
      <w:r>
        <w:rPr>
          <w:rFonts w:hint="eastAsia"/>
        </w:rPr>
        <w:t>:fd</w:t>
      </w:r>
      <w:r>
        <w:rPr>
          <w:rFonts w:hint="eastAsia"/>
        </w:rPr>
        <w:t>、指针等等。有了它，应用程序就可以直接定位目标了。</w:t>
      </w:r>
    </w:p>
    <w:p w:rsidR="004613EE" w:rsidRDefault="004613EE" w:rsidP="004613EE"/>
    <w:p w:rsidR="004613EE" w:rsidRDefault="004613EE" w:rsidP="00991CCB">
      <w:pPr>
        <w:pStyle w:val="2"/>
      </w:pPr>
      <w:r>
        <w:rPr>
          <w:rFonts w:hint="eastAsia"/>
        </w:rPr>
        <w:t xml:space="preserve">6. </w:t>
      </w:r>
      <w:r>
        <w:rPr>
          <w:rFonts w:hint="eastAsia"/>
        </w:rPr>
        <w:t>使用</w:t>
      </w:r>
      <w:r>
        <w:rPr>
          <w:rFonts w:hint="eastAsia"/>
        </w:rPr>
        <w:t>Epoll</w:t>
      </w:r>
    </w:p>
    <w:p w:rsidR="004613EE" w:rsidRDefault="004613EE" w:rsidP="004613EE"/>
    <w:p w:rsidR="004613EE" w:rsidRDefault="004613EE" w:rsidP="004613EE">
      <w:r>
        <w:rPr>
          <w:rFonts w:hint="eastAsia"/>
        </w:rPr>
        <w:t>既然</w:t>
      </w:r>
      <w:r>
        <w:rPr>
          <w:rFonts w:hint="eastAsia"/>
        </w:rPr>
        <w:t>Epoll</w:t>
      </w:r>
      <w:r>
        <w:rPr>
          <w:rFonts w:hint="eastAsia"/>
        </w:rPr>
        <w:t>相比</w:t>
      </w:r>
      <w:r>
        <w:rPr>
          <w:rFonts w:hint="eastAsia"/>
        </w:rPr>
        <w:t>select</w:t>
      </w:r>
      <w:r>
        <w:rPr>
          <w:rFonts w:hint="eastAsia"/>
        </w:rPr>
        <w:t>这么好，那么用起来如何呢？会不会很繁琐啊…先看看下面的三个函数吧，就知道</w:t>
      </w:r>
      <w:r>
        <w:rPr>
          <w:rFonts w:hint="eastAsia"/>
        </w:rPr>
        <w:t>Epoll</w:t>
      </w:r>
      <w:r>
        <w:rPr>
          <w:rFonts w:hint="eastAsia"/>
        </w:rPr>
        <w:t>的易用了。</w:t>
      </w:r>
    </w:p>
    <w:p w:rsidR="004613EE" w:rsidRDefault="004613EE" w:rsidP="004613EE"/>
    <w:p w:rsidR="004613EE" w:rsidRDefault="00A6482D" w:rsidP="004613EE">
      <w:r>
        <w:rPr>
          <w:rFonts w:hint="eastAsia"/>
        </w:rPr>
        <w:t>i</w:t>
      </w:r>
      <w:r w:rsidR="004613EE">
        <w:t>nt</w:t>
      </w:r>
      <w:r w:rsidR="007D5474">
        <w:rPr>
          <w:rFonts w:hint="eastAsia"/>
        </w:rPr>
        <w:t xml:space="preserve"> </w:t>
      </w:r>
      <w:r w:rsidR="004613EE">
        <w:t>epoll_create(int size);</w:t>
      </w:r>
    </w:p>
    <w:p w:rsidR="004613EE" w:rsidRDefault="004613EE" w:rsidP="004613EE"/>
    <w:p w:rsidR="004613EE" w:rsidRDefault="004613EE" w:rsidP="004613EE">
      <w:r>
        <w:rPr>
          <w:rFonts w:hint="eastAsia"/>
        </w:rPr>
        <w:t>生成一个</w:t>
      </w:r>
      <w:r>
        <w:rPr>
          <w:rFonts w:hint="eastAsia"/>
        </w:rPr>
        <w:t>Epoll</w:t>
      </w:r>
      <w:r>
        <w:rPr>
          <w:rFonts w:hint="eastAsia"/>
        </w:rPr>
        <w:t>专用的文件描述符，其实是申请一个内核空间，用来存放你想关注的</w:t>
      </w:r>
      <w:r>
        <w:rPr>
          <w:rFonts w:hint="eastAsia"/>
        </w:rPr>
        <w:t>socket fd</w:t>
      </w:r>
      <w:r>
        <w:rPr>
          <w:rFonts w:hint="eastAsia"/>
        </w:rPr>
        <w:t>上是否发生以及发生了什么事件。</w:t>
      </w:r>
      <w:r>
        <w:rPr>
          <w:rFonts w:hint="eastAsia"/>
        </w:rPr>
        <w:t>size</w:t>
      </w:r>
      <w:r>
        <w:rPr>
          <w:rFonts w:hint="eastAsia"/>
        </w:rPr>
        <w:t>就是你在这个</w:t>
      </w:r>
      <w:r>
        <w:rPr>
          <w:rFonts w:hint="eastAsia"/>
        </w:rPr>
        <w:t>Epoll fd</w:t>
      </w:r>
      <w:r>
        <w:rPr>
          <w:rFonts w:hint="eastAsia"/>
        </w:rPr>
        <w:t>上能关注的最大</w:t>
      </w:r>
      <w:r>
        <w:rPr>
          <w:rFonts w:hint="eastAsia"/>
        </w:rPr>
        <w:t>socket fd</w:t>
      </w:r>
      <w:r>
        <w:rPr>
          <w:rFonts w:hint="eastAsia"/>
        </w:rPr>
        <w:t>数，大小自定，只要内存足够。</w:t>
      </w:r>
    </w:p>
    <w:p w:rsidR="004613EE" w:rsidRDefault="004613EE" w:rsidP="004613EE"/>
    <w:p w:rsidR="004613EE" w:rsidRDefault="00A6482D" w:rsidP="004613EE">
      <w:r>
        <w:t>I</w:t>
      </w:r>
      <w:r w:rsidR="004613EE">
        <w:t>nt</w:t>
      </w:r>
      <w:r>
        <w:rPr>
          <w:rFonts w:hint="eastAsia"/>
        </w:rPr>
        <w:t xml:space="preserve"> </w:t>
      </w:r>
      <w:r w:rsidR="004613EE">
        <w:t>epoll_ctl(int epfd, int</w:t>
      </w:r>
      <w:r>
        <w:rPr>
          <w:rFonts w:hint="eastAsia"/>
        </w:rPr>
        <w:t xml:space="preserve"> </w:t>
      </w:r>
      <w:r w:rsidR="004613EE">
        <w:t>op, int fd, struct</w:t>
      </w:r>
      <w:r>
        <w:rPr>
          <w:rFonts w:hint="eastAsia"/>
        </w:rPr>
        <w:t xml:space="preserve"> </w:t>
      </w:r>
      <w:r w:rsidR="004613EE">
        <w:t>epoll_event *event);</w:t>
      </w:r>
    </w:p>
    <w:p w:rsidR="004613EE" w:rsidRDefault="004613EE" w:rsidP="004613EE"/>
    <w:p w:rsidR="004613EE" w:rsidRDefault="004613EE" w:rsidP="004613EE">
      <w:r>
        <w:rPr>
          <w:rFonts w:hint="eastAsia"/>
        </w:rPr>
        <w:t>控制某个</w:t>
      </w:r>
      <w:r>
        <w:rPr>
          <w:rFonts w:hint="eastAsia"/>
        </w:rPr>
        <w:t>Epoll</w:t>
      </w:r>
      <w:r>
        <w:rPr>
          <w:rFonts w:hint="eastAsia"/>
        </w:rPr>
        <w:t>文件描述符上的事件：注册、修改、删除。其中参数</w:t>
      </w:r>
      <w:r>
        <w:rPr>
          <w:rFonts w:hint="eastAsia"/>
        </w:rPr>
        <w:t>epfd</w:t>
      </w:r>
      <w:r>
        <w:rPr>
          <w:rFonts w:hint="eastAsia"/>
        </w:rPr>
        <w:t>是</w:t>
      </w:r>
      <w:r>
        <w:rPr>
          <w:rFonts w:hint="eastAsia"/>
        </w:rPr>
        <w:t>epoll_create()</w:t>
      </w:r>
      <w:r>
        <w:rPr>
          <w:rFonts w:hint="eastAsia"/>
        </w:rPr>
        <w:t>创建</w:t>
      </w:r>
      <w:r>
        <w:rPr>
          <w:rFonts w:hint="eastAsia"/>
        </w:rPr>
        <w:t>Epoll</w:t>
      </w:r>
      <w:r>
        <w:rPr>
          <w:rFonts w:hint="eastAsia"/>
        </w:rPr>
        <w:t>专用的文件描述符。相对于</w:t>
      </w:r>
      <w:r>
        <w:rPr>
          <w:rFonts w:hint="eastAsia"/>
        </w:rPr>
        <w:t>select</w:t>
      </w:r>
      <w:r>
        <w:rPr>
          <w:rFonts w:hint="eastAsia"/>
        </w:rPr>
        <w:t>模型中的</w:t>
      </w:r>
      <w:r>
        <w:rPr>
          <w:rFonts w:hint="eastAsia"/>
        </w:rPr>
        <w:t>FD_SET</w:t>
      </w:r>
      <w:r>
        <w:rPr>
          <w:rFonts w:hint="eastAsia"/>
        </w:rPr>
        <w:t>和</w:t>
      </w:r>
      <w:r>
        <w:rPr>
          <w:rFonts w:hint="eastAsia"/>
        </w:rPr>
        <w:t>FD_CLR</w:t>
      </w:r>
      <w:r>
        <w:rPr>
          <w:rFonts w:hint="eastAsia"/>
        </w:rPr>
        <w:t>宏。</w:t>
      </w:r>
    </w:p>
    <w:p w:rsidR="004613EE" w:rsidRDefault="004613EE" w:rsidP="004613EE"/>
    <w:p w:rsidR="004613EE" w:rsidRDefault="00A6482D" w:rsidP="004613EE">
      <w:r>
        <w:t>I</w:t>
      </w:r>
      <w:r w:rsidR="004613EE">
        <w:t>nt</w:t>
      </w:r>
      <w:r>
        <w:rPr>
          <w:rFonts w:hint="eastAsia"/>
        </w:rPr>
        <w:t xml:space="preserve"> </w:t>
      </w:r>
      <w:r w:rsidR="004613EE">
        <w:t>epoll_wait(int epfd,structepoll_event * events,int maxevents,int timeout);</w:t>
      </w:r>
    </w:p>
    <w:p w:rsidR="004613EE" w:rsidRDefault="004613EE" w:rsidP="004613EE"/>
    <w:p w:rsidR="004613EE" w:rsidRDefault="004613EE" w:rsidP="004613EE">
      <w:r>
        <w:rPr>
          <w:rFonts w:hint="eastAsia"/>
        </w:rPr>
        <w:t>等待</w:t>
      </w:r>
      <w:r>
        <w:rPr>
          <w:rFonts w:hint="eastAsia"/>
        </w:rPr>
        <w:t>I/O</w:t>
      </w:r>
      <w:r>
        <w:rPr>
          <w:rFonts w:hint="eastAsia"/>
        </w:rPr>
        <w:t>事件的发生；参数说明：</w:t>
      </w:r>
    </w:p>
    <w:p w:rsidR="004613EE" w:rsidRDefault="004613EE" w:rsidP="004613EE"/>
    <w:p w:rsidR="004613EE" w:rsidRDefault="004613EE" w:rsidP="004613EE">
      <w:r>
        <w:rPr>
          <w:rFonts w:hint="eastAsia"/>
        </w:rPr>
        <w:t>epfd:</w:t>
      </w:r>
      <w:r>
        <w:rPr>
          <w:rFonts w:hint="eastAsia"/>
        </w:rPr>
        <w:t>由</w:t>
      </w:r>
      <w:r>
        <w:rPr>
          <w:rFonts w:hint="eastAsia"/>
        </w:rPr>
        <w:t xml:space="preserve">epoll_create() </w:t>
      </w:r>
      <w:r>
        <w:rPr>
          <w:rFonts w:hint="eastAsia"/>
        </w:rPr>
        <w:t>生成的</w:t>
      </w:r>
      <w:r>
        <w:rPr>
          <w:rFonts w:hint="eastAsia"/>
        </w:rPr>
        <w:t>Epoll</w:t>
      </w:r>
      <w:r>
        <w:rPr>
          <w:rFonts w:hint="eastAsia"/>
        </w:rPr>
        <w:t>专用的文件描述符；</w:t>
      </w:r>
    </w:p>
    <w:p w:rsidR="004613EE" w:rsidRDefault="004613EE" w:rsidP="004613EE"/>
    <w:p w:rsidR="004613EE" w:rsidRDefault="004613EE" w:rsidP="004613EE">
      <w:r>
        <w:rPr>
          <w:rFonts w:hint="eastAsia"/>
        </w:rPr>
        <w:t>epoll_event:</w:t>
      </w:r>
      <w:r>
        <w:rPr>
          <w:rFonts w:hint="eastAsia"/>
        </w:rPr>
        <w:t>用于回传代处理事件的数组；</w:t>
      </w:r>
    </w:p>
    <w:p w:rsidR="004613EE" w:rsidRDefault="004613EE" w:rsidP="004613EE"/>
    <w:p w:rsidR="004613EE" w:rsidRDefault="004613EE" w:rsidP="004613EE">
      <w:r>
        <w:rPr>
          <w:rFonts w:hint="eastAsia"/>
        </w:rPr>
        <w:t>maxevents:</w:t>
      </w:r>
      <w:r>
        <w:rPr>
          <w:rFonts w:hint="eastAsia"/>
        </w:rPr>
        <w:t>每次能处理的事件数；</w:t>
      </w:r>
    </w:p>
    <w:p w:rsidR="004613EE" w:rsidRDefault="004613EE" w:rsidP="004613EE"/>
    <w:p w:rsidR="004613EE" w:rsidRDefault="004613EE" w:rsidP="004613EE">
      <w:r>
        <w:rPr>
          <w:rFonts w:hint="eastAsia"/>
        </w:rPr>
        <w:t>timeout:</w:t>
      </w:r>
      <w:r>
        <w:rPr>
          <w:rFonts w:hint="eastAsia"/>
        </w:rPr>
        <w:t>等待</w:t>
      </w:r>
      <w:r>
        <w:rPr>
          <w:rFonts w:hint="eastAsia"/>
        </w:rPr>
        <w:t>I/O</w:t>
      </w:r>
      <w:r>
        <w:rPr>
          <w:rFonts w:hint="eastAsia"/>
        </w:rPr>
        <w:t>事件发生的超时值；</w:t>
      </w:r>
    </w:p>
    <w:p w:rsidR="004613EE" w:rsidRDefault="004613EE" w:rsidP="004613EE"/>
    <w:p w:rsidR="004613EE" w:rsidRDefault="004613EE" w:rsidP="004613EE">
      <w:r>
        <w:rPr>
          <w:rFonts w:hint="eastAsia"/>
        </w:rPr>
        <w:t>返回发生事件数。</w:t>
      </w:r>
    </w:p>
    <w:p w:rsidR="004613EE" w:rsidRDefault="004613EE" w:rsidP="004613EE"/>
    <w:p w:rsidR="004613EE" w:rsidRDefault="004613EE" w:rsidP="004613EE">
      <w:r>
        <w:rPr>
          <w:rFonts w:hint="eastAsia"/>
        </w:rPr>
        <w:t>相对于</w:t>
      </w:r>
      <w:r>
        <w:rPr>
          <w:rFonts w:hint="eastAsia"/>
        </w:rPr>
        <w:t>select</w:t>
      </w:r>
      <w:r>
        <w:rPr>
          <w:rFonts w:hint="eastAsia"/>
        </w:rPr>
        <w:t>模型中的</w:t>
      </w:r>
      <w:r>
        <w:rPr>
          <w:rFonts w:hint="eastAsia"/>
        </w:rPr>
        <w:t>select</w:t>
      </w:r>
      <w:r>
        <w:rPr>
          <w:rFonts w:hint="eastAsia"/>
        </w:rPr>
        <w:t>函数。</w:t>
      </w:r>
    </w:p>
    <w:p w:rsidR="004613EE" w:rsidRDefault="004613EE" w:rsidP="004613EE"/>
    <w:p w:rsidR="004613EE" w:rsidRDefault="004613EE" w:rsidP="00991CCB">
      <w:pPr>
        <w:pStyle w:val="2"/>
      </w:pPr>
      <w:r>
        <w:rPr>
          <w:rFonts w:hint="eastAsia"/>
        </w:rPr>
        <w:t xml:space="preserve">7. </w:t>
      </w:r>
      <w:r>
        <w:rPr>
          <w:rFonts w:hint="eastAsia"/>
        </w:rPr>
        <w:t>例子程序</w:t>
      </w:r>
    </w:p>
    <w:p w:rsidR="004613EE" w:rsidRDefault="004613EE" w:rsidP="004613EE"/>
    <w:p w:rsidR="004613EE" w:rsidRDefault="004613EE" w:rsidP="004613EE">
      <w:r>
        <w:rPr>
          <w:rFonts w:hint="eastAsia"/>
        </w:rPr>
        <w:t>下面是一个简单</w:t>
      </w:r>
      <w:r>
        <w:rPr>
          <w:rFonts w:hint="eastAsia"/>
        </w:rPr>
        <w:t>Echo Server</w:t>
      </w:r>
      <w:r>
        <w:rPr>
          <w:rFonts w:hint="eastAsia"/>
        </w:rPr>
        <w:t>的例子程序，麻雀虽小，五脏俱全，还包含了一个简单的超时检查机制，简洁起见没有做错误处理。</w:t>
      </w:r>
    </w:p>
    <w:p w:rsidR="004613EE" w:rsidRDefault="004613EE" w:rsidP="004613EE"/>
    <w:p w:rsidR="004613EE" w:rsidRDefault="004613EE" w:rsidP="004613EE">
      <w:r>
        <w:t>[cpp] view plain copy</w:t>
      </w:r>
    </w:p>
    <w:p w:rsidR="004613EE" w:rsidRDefault="004613EE" w:rsidP="004613EE">
      <w:r>
        <w:t xml:space="preserve">//     </w:t>
      </w:r>
    </w:p>
    <w:p w:rsidR="004613EE" w:rsidRDefault="004613EE" w:rsidP="004613EE">
      <w:r>
        <w:t xml:space="preserve">// a simple echo server using epoll in linux    </w:t>
      </w:r>
    </w:p>
    <w:p w:rsidR="004613EE" w:rsidRDefault="004613EE" w:rsidP="004613EE">
      <w:r>
        <w:t xml:space="preserve">//     </w:t>
      </w:r>
    </w:p>
    <w:p w:rsidR="004613EE" w:rsidRDefault="004613EE" w:rsidP="004613EE">
      <w:r>
        <w:t xml:space="preserve">// 2009-11-05    </w:t>
      </w:r>
    </w:p>
    <w:p w:rsidR="004613EE" w:rsidRDefault="004613EE" w:rsidP="004613EE">
      <w:r>
        <w:rPr>
          <w:rFonts w:hint="eastAsia"/>
        </w:rPr>
        <w:t>// 2013-03-22:</w:t>
      </w:r>
      <w:r>
        <w:rPr>
          <w:rFonts w:hint="eastAsia"/>
        </w:rPr>
        <w:t>修改了几个问题，</w:t>
      </w:r>
      <w:r>
        <w:rPr>
          <w:rFonts w:hint="eastAsia"/>
        </w:rPr>
        <w:t>1</w:t>
      </w:r>
      <w:r>
        <w:rPr>
          <w:rFonts w:hint="eastAsia"/>
        </w:rPr>
        <w:t>是</w:t>
      </w:r>
      <w:r>
        <w:rPr>
          <w:rFonts w:hint="eastAsia"/>
        </w:rPr>
        <w:t>/n</w:t>
      </w:r>
      <w:r>
        <w:rPr>
          <w:rFonts w:hint="eastAsia"/>
        </w:rPr>
        <w:t>格式问题，</w:t>
      </w:r>
      <w:r>
        <w:rPr>
          <w:rFonts w:hint="eastAsia"/>
        </w:rPr>
        <w:t>2</w:t>
      </w:r>
      <w:r>
        <w:rPr>
          <w:rFonts w:hint="eastAsia"/>
        </w:rPr>
        <w:t>是去掉了原代码不小心加上的</w:t>
      </w:r>
      <w:r>
        <w:rPr>
          <w:rFonts w:hint="eastAsia"/>
        </w:rPr>
        <w:t>ET</w:t>
      </w:r>
      <w:r>
        <w:rPr>
          <w:rFonts w:hint="eastAsia"/>
        </w:rPr>
        <w:t>模式</w:t>
      </w:r>
      <w:r>
        <w:rPr>
          <w:rFonts w:hint="eastAsia"/>
        </w:rPr>
        <w:t xml:space="preserve">;  </w:t>
      </w:r>
    </w:p>
    <w:p w:rsidR="004613EE" w:rsidRDefault="004613EE" w:rsidP="004613EE">
      <w:r>
        <w:rPr>
          <w:rFonts w:hint="eastAsia"/>
        </w:rPr>
        <w:t xml:space="preserve">// </w:t>
      </w:r>
      <w:r>
        <w:rPr>
          <w:rFonts w:hint="eastAsia"/>
        </w:rPr>
        <w:t>本来只是简单的示意程序，决定还是加上</w:t>
      </w:r>
      <w:r>
        <w:rPr>
          <w:rFonts w:hint="eastAsia"/>
        </w:rPr>
        <w:t xml:space="preserve"> recv/send</w:t>
      </w:r>
      <w:r>
        <w:rPr>
          <w:rFonts w:hint="eastAsia"/>
        </w:rPr>
        <w:t>时的</w:t>
      </w:r>
      <w:r>
        <w:rPr>
          <w:rFonts w:hint="eastAsia"/>
        </w:rPr>
        <w:t>buffer</w:t>
      </w:r>
      <w:r>
        <w:rPr>
          <w:rFonts w:hint="eastAsia"/>
        </w:rPr>
        <w:t>偏移</w:t>
      </w:r>
      <w:r>
        <w:rPr>
          <w:rFonts w:hint="eastAsia"/>
        </w:rPr>
        <w:t xml:space="preserve">  </w:t>
      </w:r>
    </w:p>
    <w:p w:rsidR="004613EE" w:rsidRDefault="004613EE" w:rsidP="004613EE">
      <w:r>
        <w:t xml:space="preserve">// by sparkling    </w:t>
      </w:r>
    </w:p>
    <w:p w:rsidR="004613EE" w:rsidRDefault="004613EE" w:rsidP="004613EE">
      <w:r>
        <w:t xml:space="preserve">//     </w:t>
      </w:r>
    </w:p>
    <w:p w:rsidR="004613EE" w:rsidRDefault="004613EE" w:rsidP="004613EE">
      <w:r>
        <w:t xml:space="preserve">#include &lt;sys/socket.h&gt;    </w:t>
      </w:r>
    </w:p>
    <w:p w:rsidR="004613EE" w:rsidRDefault="004613EE" w:rsidP="004613EE">
      <w:r>
        <w:t xml:space="preserve">#include &lt;sys/epoll.h&gt;    </w:t>
      </w:r>
    </w:p>
    <w:p w:rsidR="004613EE" w:rsidRDefault="004613EE" w:rsidP="004613EE">
      <w:r>
        <w:t xml:space="preserve">#include &lt;netinet/in.h&gt;    </w:t>
      </w:r>
    </w:p>
    <w:p w:rsidR="004613EE" w:rsidRDefault="004613EE" w:rsidP="004613EE">
      <w:r>
        <w:t xml:space="preserve">#include &lt;arpa/inet.h&gt;    </w:t>
      </w:r>
    </w:p>
    <w:p w:rsidR="004613EE" w:rsidRDefault="004613EE" w:rsidP="004613EE">
      <w:r>
        <w:t xml:space="preserve">#include &lt;fcntl.h&gt;    </w:t>
      </w:r>
    </w:p>
    <w:p w:rsidR="004613EE" w:rsidRDefault="004613EE" w:rsidP="004613EE">
      <w:r>
        <w:t xml:space="preserve">#include &lt;unistd.h&gt;    </w:t>
      </w:r>
    </w:p>
    <w:p w:rsidR="004613EE" w:rsidRDefault="004613EE" w:rsidP="004613EE">
      <w:r>
        <w:t xml:space="preserve">#include &lt;stdio.h&gt;    </w:t>
      </w:r>
    </w:p>
    <w:p w:rsidR="004613EE" w:rsidRDefault="004613EE" w:rsidP="004613EE">
      <w:r>
        <w:t xml:space="preserve">#include &lt;errno.h&gt;    </w:t>
      </w:r>
    </w:p>
    <w:p w:rsidR="004613EE" w:rsidRDefault="004613EE" w:rsidP="004613EE">
      <w:r>
        <w:t xml:space="preserve">#include &lt;iostream&gt;    </w:t>
      </w:r>
    </w:p>
    <w:p w:rsidR="004613EE" w:rsidRDefault="004613EE" w:rsidP="004613EE">
      <w:r>
        <w:t xml:space="preserve">using namespace std;    </w:t>
      </w:r>
    </w:p>
    <w:p w:rsidR="004613EE" w:rsidRDefault="004613EE" w:rsidP="004613EE">
      <w:r>
        <w:t xml:space="preserve">#define MAX_EVENTS 500    </w:t>
      </w:r>
    </w:p>
    <w:p w:rsidR="004613EE" w:rsidRDefault="004613EE" w:rsidP="004613EE">
      <w:r>
        <w:t xml:space="preserve">struct myevent_s    </w:t>
      </w:r>
    </w:p>
    <w:p w:rsidR="004613EE" w:rsidRDefault="004613EE" w:rsidP="004613EE">
      <w:r>
        <w:lastRenderedPageBreak/>
        <w:t xml:space="preserve">{    </w:t>
      </w:r>
    </w:p>
    <w:p w:rsidR="004613EE" w:rsidRDefault="004613EE" w:rsidP="004613EE">
      <w:r>
        <w:t xml:space="preserve">    int fd;    </w:t>
      </w:r>
    </w:p>
    <w:p w:rsidR="004613EE" w:rsidRDefault="004613EE" w:rsidP="004613EE">
      <w:r>
        <w:t xml:space="preserve">    void (*call_back)(int fd, int events, void *arg);    </w:t>
      </w:r>
    </w:p>
    <w:p w:rsidR="004613EE" w:rsidRDefault="004613EE" w:rsidP="004613EE">
      <w:r>
        <w:t xml:space="preserve">    int events;    </w:t>
      </w:r>
    </w:p>
    <w:p w:rsidR="004613EE" w:rsidRDefault="004613EE" w:rsidP="004613EE">
      <w:r>
        <w:t xml:space="preserve">    void *arg;    </w:t>
      </w:r>
    </w:p>
    <w:p w:rsidR="004613EE" w:rsidRDefault="004613EE" w:rsidP="004613EE">
      <w:r>
        <w:t xml:space="preserve">    int status; // 1: in epoll wait list, 0 not in    </w:t>
      </w:r>
    </w:p>
    <w:p w:rsidR="004613EE" w:rsidRDefault="004613EE" w:rsidP="004613EE">
      <w:r>
        <w:t xml:space="preserve">    char buff[128]; // recv data buffer    </w:t>
      </w:r>
    </w:p>
    <w:p w:rsidR="004613EE" w:rsidRDefault="004613EE" w:rsidP="004613EE">
      <w:r>
        <w:t xml:space="preserve">    int len, s_offset;    </w:t>
      </w:r>
    </w:p>
    <w:p w:rsidR="004613EE" w:rsidRDefault="004613EE" w:rsidP="004613EE">
      <w:r>
        <w:t xml:space="preserve">    long last_active; // last active time    </w:t>
      </w:r>
    </w:p>
    <w:p w:rsidR="004613EE" w:rsidRDefault="004613EE" w:rsidP="004613EE">
      <w:r>
        <w:t xml:space="preserve">};    </w:t>
      </w:r>
    </w:p>
    <w:p w:rsidR="004613EE" w:rsidRDefault="004613EE" w:rsidP="004613EE">
      <w:r>
        <w:t xml:space="preserve">// set event    </w:t>
      </w:r>
    </w:p>
    <w:p w:rsidR="004613EE" w:rsidRDefault="004613EE" w:rsidP="004613EE">
      <w:r>
        <w:t xml:space="preserve">void EventSet(myevent_s *ev, int fd, void (*call_back)(int, int, void*), void *arg)    </w:t>
      </w:r>
    </w:p>
    <w:p w:rsidR="004613EE" w:rsidRDefault="004613EE" w:rsidP="004613EE">
      <w:r>
        <w:t xml:space="preserve">{    </w:t>
      </w:r>
    </w:p>
    <w:p w:rsidR="004613EE" w:rsidRDefault="004613EE" w:rsidP="004613EE">
      <w:r>
        <w:t xml:space="preserve">    ev-&gt;fd = fd;    </w:t>
      </w:r>
    </w:p>
    <w:p w:rsidR="004613EE" w:rsidRDefault="004613EE" w:rsidP="004613EE">
      <w:r>
        <w:t xml:space="preserve">    ev-&gt;call_back = call_back;    </w:t>
      </w:r>
    </w:p>
    <w:p w:rsidR="004613EE" w:rsidRDefault="004613EE" w:rsidP="004613EE">
      <w:r>
        <w:t xml:space="preserve">    ev-&gt;events = 0;    </w:t>
      </w:r>
    </w:p>
    <w:p w:rsidR="004613EE" w:rsidRDefault="004613EE" w:rsidP="004613EE">
      <w:r>
        <w:t xml:space="preserve">    ev-&gt;arg = arg;    </w:t>
      </w:r>
    </w:p>
    <w:p w:rsidR="004613EE" w:rsidRDefault="004613EE" w:rsidP="004613EE">
      <w:r>
        <w:t xml:space="preserve">    ev-&gt;status = 0;  </w:t>
      </w:r>
    </w:p>
    <w:p w:rsidR="004613EE" w:rsidRDefault="004613EE" w:rsidP="004613EE">
      <w:r>
        <w:t xml:space="preserve">    bzero(ev-&gt;buff, sizeof(ev-&gt;buff));  </w:t>
      </w:r>
    </w:p>
    <w:p w:rsidR="004613EE" w:rsidRDefault="004613EE" w:rsidP="004613EE">
      <w:r>
        <w:t xml:space="preserve">    ev-&gt;s_offset = 0;    </w:t>
      </w:r>
    </w:p>
    <w:p w:rsidR="004613EE" w:rsidRDefault="004613EE" w:rsidP="004613EE">
      <w:r>
        <w:t xml:space="preserve">    ev-&gt;len = 0;  </w:t>
      </w:r>
    </w:p>
    <w:p w:rsidR="004613EE" w:rsidRDefault="004613EE" w:rsidP="004613EE">
      <w:r>
        <w:t xml:space="preserve">    ev-&gt;last_active = time(NULL);    </w:t>
      </w:r>
    </w:p>
    <w:p w:rsidR="004613EE" w:rsidRDefault="004613EE" w:rsidP="004613EE">
      <w:r>
        <w:t xml:space="preserve">}    </w:t>
      </w:r>
    </w:p>
    <w:p w:rsidR="004613EE" w:rsidRDefault="004613EE" w:rsidP="004613EE">
      <w:r>
        <w:t xml:space="preserve">// add/mod an event to epoll    </w:t>
      </w:r>
    </w:p>
    <w:p w:rsidR="004613EE" w:rsidRDefault="004613EE" w:rsidP="004613EE">
      <w:r>
        <w:t xml:space="preserve">void EventAdd(int epollFd, int events, myevent_s *ev)    </w:t>
      </w:r>
    </w:p>
    <w:p w:rsidR="004613EE" w:rsidRDefault="004613EE" w:rsidP="004613EE">
      <w:r>
        <w:t xml:space="preserve">{    </w:t>
      </w:r>
    </w:p>
    <w:p w:rsidR="004613EE" w:rsidRDefault="004613EE" w:rsidP="004613EE">
      <w:r>
        <w:t xml:space="preserve">    struct epoll_event epv = {0, {0}};    </w:t>
      </w:r>
    </w:p>
    <w:p w:rsidR="004613EE" w:rsidRDefault="004613EE" w:rsidP="004613EE">
      <w:r>
        <w:t xml:space="preserve">    int op;    </w:t>
      </w:r>
    </w:p>
    <w:p w:rsidR="004613EE" w:rsidRDefault="004613EE" w:rsidP="004613EE">
      <w:r>
        <w:t xml:space="preserve">    epv.data.ptr = ev;    </w:t>
      </w:r>
    </w:p>
    <w:p w:rsidR="004613EE" w:rsidRDefault="004613EE" w:rsidP="004613EE">
      <w:r>
        <w:t xml:space="preserve">    epv.events = ev-&gt;events = events;    </w:t>
      </w:r>
    </w:p>
    <w:p w:rsidR="004613EE" w:rsidRDefault="004613EE" w:rsidP="004613EE">
      <w:r>
        <w:t xml:space="preserve">    if(ev-&gt;status == 1){    </w:t>
      </w:r>
    </w:p>
    <w:p w:rsidR="004613EE" w:rsidRDefault="004613EE" w:rsidP="004613EE">
      <w:r>
        <w:t xml:space="preserve">        op = EPOLL_CTL_MOD;    </w:t>
      </w:r>
    </w:p>
    <w:p w:rsidR="004613EE" w:rsidRDefault="004613EE" w:rsidP="004613EE">
      <w:r>
        <w:t xml:space="preserve">    }    </w:t>
      </w:r>
    </w:p>
    <w:p w:rsidR="004613EE" w:rsidRDefault="004613EE" w:rsidP="004613EE">
      <w:r>
        <w:t xml:space="preserve">    else{    </w:t>
      </w:r>
    </w:p>
    <w:p w:rsidR="004613EE" w:rsidRDefault="004613EE" w:rsidP="004613EE">
      <w:r>
        <w:t xml:space="preserve">        op = EPOLL_CTL_ADD;    </w:t>
      </w:r>
    </w:p>
    <w:p w:rsidR="004613EE" w:rsidRDefault="004613EE" w:rsidP="004613EE">
      <w:r>
        <w:t xml:space="preserve">        ev-&gt;status = 1;    </w:t>
      </w:r>
    </w:p>
    <w:p w:rsidR="004613EE" w:rsidRDefault="004613EE" w:rsidP="004613EE">
      <w:r>
        <w:t xml:space="preserve">    }    </w:t>
      </w:r>
    </w:p>
    <w:p w:rsidR="004613EE" w:rsidRDefault="004613EE" w:rsidP="004613EE">
      <w:r>
        <w:t xml:space="preserve">    if(epoll_ctl(epollFd, op, ev-&gt;fd, &amp;epv) &lt; 0)    </w:t>
      </w:r>
    </w:p>
    <w:p w:rsidR="004613EE" w:rsidRDefault="004613EE" w:rsidP="004613EE">
      <w:r>
        <w:t xml:space="preserve">        printf("Event Add failed[fd=%d], evnets[%d]\n", ev-&gt;fd, events);    </w:t>
      </w:r>
    </w:p>
    <w:p w:rsidR="004613EE" w:rsidRDefault="004613EE" w:rsidP="004613EE">
      <w:r>
        <w:t xml:space="preserve">    else    </w:t>
      </w:r>
    </w:p>
    <w:p w:rsidR="004613EE" w:rsidRDefault="004613EE" w:rsidP="004613EE">
      <w:r>
        <w:t xml:space="preserve">        printf("Event Add OK[fd=%d], op=%d, evnets[%0X]\n", ev-&gt;fd, op, events);    </w:t>
      </w:r>
    </w:p>
    <w:p w:rsidR="004613EE" w:rsidRDefault="004613EE" w:rsidP="004613EE">
      <w:r>
        <w:t xml:space="preserve">}    </w:t>
      </w:r>
    </w:p>
    <w:p w:rsidR="004613EE" w:rsidRDefault="004613EE" w:rsidP="004613EE">
      <w:r>
        <w:t xml:space="preserve">// delete an event from epoll    </w:t>
      </w:r>
    </w:p>
    <w:p w:rsidR="004613EE" w:rsidRDefault="004613EE" w:rsidP="004613EE">
      <w:r>
        <w:t xml:space="preserve">void EventDel(int epollFd, myevent_s *ev)    </w:t>
      </w:r>
    </w:p>
    <w:p w:rsidR="004613EE" w:rsidRDefault="004613EE" w:rsidP="004613EE">
      <w:r>
        <w:lastRenderedPageBreak/>
        <w:t xml:space="preserve">{    </w:t>
      </w:r>
    </w:p>
    <w:p w:rsidR="004613EE" w:rsidRDefault="004613EE" w:rsidP="004613EE">
      <w:r>
        <w:t xml:space="preserve">    struct epoll_event epv = {0, {0}};    </w:t>
      </w:r>
    </w:p>
    <w:p w:rsidR="004613EE" w:rsidRDefault="004613EE" w:rsidP="004613EE">
      <w:r>
        <w:t xml:space="preserve">    if(ev-&gt;status != 1) return;    </w:t>
      </w:r>
    </w:p>
    <w:p w:rsidR="004613EE" w:rsidRDefault="004613EE" w:rsidP="004613EE">
      <w:r>
        <w:t xml:space="preserve">    epv.data.ptr = ev;    </w:t>
      </w:r>
    </w:p>
    <w:p w:rsidR="004613EE" w:rsidRDefault="004613EE" w:rsidP="004613EE">
      <w:r>
        <w:t xml:space="preserve">    ev-&gt;status = 0;  </w:t>
      </w:r>
    </w:p>
    <w:p w:rsidR="004613EE" w:rsidRDefault="004613EE" w:rsidP="004613EE">
      <w:r>
        <w:t xml:space="preserve">    epoll_ctl(epollFd, EPOLL_CTL_DEL, ev-&gt;fd, &amp;epv);    </w:t>
      </w:r>
    </w:p>
    <w:p w:rsidR="004613EE" w:rsidRDefault="004613EE" w:rsidP="004613EE">
      <w:r>
        <w:t xml:space="preserve">}    </w:t>
      </w:r>
    </w:p>
    <w:p w:rsidR="004613EE" w:rsidRDefault="00412747" w:rsidP="004613EE">
      <w:r>
        <w:t>I</w:t>
      </w:r>
      <w:r w:rsidR="004613EE">
        <w:t>nt</w:t>
      </w:r>
      <w:r>
        <w:rPr>
          <w:rFonts w:hint="eastAsia"/>
        </w:rPr>
        <w:t xml:space="preserve"> </w:t>
      </w:r>
      <w:r w:rsidR="004613EE">
        <w:t xml:space="preserve"> g_epollFd;    </w:t>
      </w:r>
    </w:p>
    <w:p w:rsidR="004613EE" w:rsidRDefault="004613EE" w:rsidP="004613EE">
      <w:r>
        <w:t xml:space="preserve">myevent_s g_Events[MAX_EVENTS+1]; // g_Events[MAX_EVENTS] is used by listen fd    </w:t>
      </w:r>
    </w:p>
    <w:p w:rsidR="004613EE" w:rsidRDefault="004613EE" w:rsidP="004613EE">
      <w:r>
        <w:t xml:space="preserve">void RecvData(int fd, int events, void *arg);    </w:t>
      </w:r>
    </w:p>
    <w:p w:rsidR="004613EE" w:rsidRDefault="004613EE" w:rsidP="004613EE">
      <w:r>
        <w:t xml:space="preserve">void SendData(int fd, int events, void *arg);    </w:t>
      </w:r>
    </w:p>
    <w:p w:rsidR="004613EE" w:rsidRDefault="004613EE" w:rsidP="004613EE">
      <w:r>
        <w:t xml:space="preserve">// accept new connections from clients    </w:t>
      </w:r>
    </w:p>
    <w:p w:rsidR="004613EE" w:rsidRDefault="004613EE" w:rsidP="004613EE">
      <w:r>
        <w:t xml:space="preserve">void AcceptConn(int fd, int events, void *arg)    </w:t>
      </w:r>
    </w:p>
    <w:p w:rsidR="004613EE" w:rsidRDefault="004613EE" w:rsidP="004613EE">
      <w:r>
        <w:t xml:space="preserve">{    </w:t>
      </w:r>
    </w:p>
    <w:p w:rsidR="004613EE" w:rsidRDefault="004613EE" w:rsidP="004613EE">
      <w:r>
        <w:t xml:space="preserve">    struct sockaddr_in sin;    </w:t>
      </w:r>
    </w:p>
    <w:p w:rsidR="004613EE" w:rsidRDefault="004613EE" w:rsidP="004613EE">
      <w:r>
        <w:t xml:space="preserve">    socklen_t len = sizeof(struct sockaddr_in);    </w:t>
      </w:r>
    </w:p>
    <w:p w:rsidR="004613EE" w:rsidRDefault="004613EE" w:rsidP="004613EE">
      <w:r>
        <w:t xml:space="preserve">    int nfd, i;    </w:t>
      </w:r>
    </w:p>
    <w:p w:rsidR="004613EE" w:rsidRDefault="004613EE" w:rsidP="004613EE">
      <w:r>
        <w:t xml:space="preserve">    // accept    </w:t>
      </w:r>
    </w:p>
    <w:p w:rsidR="004613EE" w:rsidRDefault="004613EE" w:rsidP="004613EE">
      <w:r>
        <w:t xml:space="preserve">    if((nfd = accept(fd, (struct sockaddr*)&amp;sin, &amp;len)) == -1)    </w:t>
      </w:r>
    </w:p>
    <w:p w:rsidR="004613EE" w:rsidRDefault="004613EE" w:rsidP="004613EE">
      <w:r>
        <w:t xml:space="preserve">    {    </w:t>
      </w:r>
    </w:p>
    <w:p w:rsidR="004613EE" w:rsidRDefault="004613EE" w:rsidP="004613EE">
      <w:r>
        <w:t xml:space="preserve">        if(errno != EAGAIN &amp;&amp; errno != EINTR)    </w:t>
      </w:r>
    </w:p>
    <w:p w:rsidR="004613EE" w:rsidRDefault="004613EE" w:rsidP="004613EE">
      <w:r>
        <w:t xml:space="preserve">        {    </w:t>
      </w:r>
    </w:p>
    <w:p w:rsidR="004613EE" w:rsidRDefault="004613EE" w:rsidP="004613EE">
      <w:r>
        <w:t xml:space="preserve">        }  </w:t>
      </w:r>
    </w:p>
    <w:p w:rsidR="004613EE" w:rsidRDefault="004613EE" w:rsidP="004613EE">
      <w:r>
        <w:t xml:space="preserve">        printf("%s: accept, %d", __func__, errno);    </w:t>
      </w:r>
    </w:p>
    <w:p w:rsidR="004613EE" w:rsidRDefault="004613EE" w:rsidP="004613EE">
      <w:r>
        <w:t xml:space="preserve">        return;    </w:t>
      </w:r>
    </w:p>
    <w:p w:rsidR="004613EE" w:rsidRDefault="004613EE" w:rsidP="004613EE">
      <w:r>
        <w:t xml:space="preserve">    }    </w:t>
      </w:r>
    </w:p>
    <w:p w:rsidR="004613EE" w:rsidRDefault="004613EE" w:rsidP="004613EE">
      <w:r>
        <w:t xml:space="preserve">    do    </w:t>
      </w:r>
    </w:p>
    <w:p w:rsidR="004613EE" w:rsidRDefault="004613EE" w:rsidP="004613EE">
      <w:r>
        <w:t xml:space="preserve">    {    </w:t>
      </w:r>
    </w:p>
    <w:p w:rsidR="004613EE" w:rsidRDefault="004613EE" w:rsidP="004613EE">
      <w:r>
        <w:t xml:space="preserve">        for(i = 0; i &lt; MAX_EVENTS; i++)    </w:t>
      </w:r>
    </w:p>
    <w:p w:rsidR="004613EE" w:rsidRDefault="004613EE" w:rsidP="004613EE">
      <w:r>
        <w:t xml:space="preserve">        {    </w:t>
      </w:r>
    </w:p>
    <w:p w:rsidR="004613EE" w:rsidRDefault="004613EE" w:rsidP="004613EE">
      <w:r>
        <w:t xml:space="preserve">            if(g_Events[i].status == 0)    </w:t>
      </w:r>
    </w:p>
    <w:p w:rsidR="004613EE" w:rsidRDefault="004613EE" w:rsidP="004613EE">
      <w:r>
        <w:t xml:space="preserve">            {    </w:t>
      </w:r>
    </w:p>
    <w:p w:rsidR="004613EE" w:rsidRDefault="004613EE" w:rsidP="004613EE">
      <w:r>
        <w:t xml:space="preserve">                break;    </w:t>
      </w:r>
    </w:p>
    <w:p w:rsidR="004613EE" w:rsidRDefault="004613EE" w:rsidP="004613EE">
      <w:r>
        <w:t xml:space="preserve">            }    </w:t>
      </w:r>
    </w:p>
    <w:p w:rsidR="004613EE" w:rsidRDefault="004613EE" w:rsidP="004613EE">
      <w:r>
        <w:t xml:space="preserve">        }    </w:t>
      </w:r>
    </w:p>
    <w:p w:rsidR="004613EE" w:rsidRDefault="004613EE" w:rsidP="004613EE">
      <w:r>
        <w:t xml:space="preserve">        if(i == MAX_EVENTS)    </w:t>
      </w:r>
    </w:p>
    <w:p w:rsidR="004613EE" w:rsidRDefault="004613EE" w:rsidP="004613EE">
      <w:r>
        <w:t xml:space="preserve">        {    </w:t>
      </w:r>
    </w:p>
    <w:p w:rsidR="004613EE" w:rsidRDefault="004613EE" w:rsidP="004613EE">
      <w:r>
        <w:t xml:space="preserve">            printf("%s:max connection limit[%d].", __func__, MAX_EVENTS);    </w:t>
      </w:r>
    </w:p>
    <w:p w:rsidR="004613EE" w:rsidRDefault="004613EE" w:rsidP="004613EE">
      <w:r>
        <w:t xml:space="preserve">            break;    </w:t>
      </w:r>
    </w:p>
    <w:p w:rsidR="004613EE" w:rsidRDefault="004613EE" w:rsidP="004613EE">
      <w:r>
        <w:t xml:space="preserve">        }    </w:t>
      </w:r>
    </w:p>
    <w:p w:rsidR="004613EE" w:rsidRDefault="004613EE" w:rsidP="004613EE">
      <w:r>
        <w:t xml:space="preserve">        // set nonblocking  </w:t>
      </w:r>
    </w:p>
    <w:p w:rsidR="004613EE" w:rsidRDefault="004613EE" w:rsidP="004613EE">
      <w:r>
        <w:t xml:space="preserve">        int iret = 0;  </w:t>
      </w:r>
    </w:p>
    <w:p w:rsidR="004613EE" w:rsidRDefault="004613EE" w:rsidP="004613EE">
      <w:r>
        <w:t xml:space="preserve">        if((iret = fcntl(nfd, F_SETFL, O_NONBLOCK)) &lt; 0)  </w:t>
      </w:r>
    </w:p>
    <w:p w:rsidR="004613EE" w:rsidRDefault="004613EE" w:rsidP="004613EE">
      <w:r>
        <w:t xml:space="preserve">        {  </w:t>
      </w:r>
    </w:p>
    <w:p w:rsidR="004613EE" w:rsidRDefault="004613EE" w:rsidP="004613EE">
      <w:r>
        <w:lastRenderedPageBreak/>
        <w:t xml:space="preserve">            printf("%s: fcntl nonblocking failed:%d", __func__, iret);  </w:t>
      </w:r>
    </w:p>
    <w:p w:rsidR="004613EE" w:rsidRDefault="004613EE" w:rsidP="004613EE">
      <w:r>
        <w:t xml:space="preserve">            break;  </w:t>
      </w:r>
    </w:p>
    <w:p w:rsidR="004613EE" w:rsidRDefault="004613EE" w:rsidP="004613EE">
      <w:r>
        <w:t xml:space="preserve">        }  </w:t>
      </w:r>
    </w:p>
    <w:p w:rsidR="004613EE" w:rsidRDefault="004613EE" w:rsidP="004613EE">
      <w:r>
        <w:t xml:space="preserve">        // add a read event for receive data    </w:t>
      </w:r>
    </w:p>
    <w:p w:rsidR="004613EE" w:rsidRDefault="004613EE" w:rsidP="004613EE">
      <w:r>
        <w:t xml:space="preserve">        EventSet(&amp;g_Events[i], nfd, RecvData, &amp;g_Events[i]);    </w:t>
      </w:r>
    </w:p>
    <w:p w:rsidR="004613EE" w:rsidRDefault="004613EE" w:rsidP="004613EE">
      <w:r>
        <w:t xml:space="preserve">        EventAdd(g_epollFd, EPOLLIN, &amp;g_Events[i]);    </w:t>
      </w:r>
    </w:p>
    <w:p w:rsidR="004613EE" w:rsidRDefault="004613EE" w:rsidP="004613EE">
      <w:r>
        <w:t xml:space="preserve">    }while(0);    </w:t>
      </w:r>
    </w:p>
    <w:p w:rsidR="004613EE" w:rsidRDefault="004613EE" w:rsidP="004613EE">
      <w:r>
        <w:t xml:space="preserve">    printf("new conn[%s:%d][time:%d], pos[%d]\n", inet_ntoa(sin.sin_addr),   </w:t>
      </w:r>
    </w:p>
    <w:p w:rsidR="004613EE" w:rsidRDefault="004613EE" w:rsidP="004613EE">
      <w:r>
        <w:t xml:space="preserve">            ntohs(sin.sin_port), g_Events[i].last_active, i);    </w:t>
      </w:r>
    </w:p>
    <w:p w:rsidR="004613EE" w:rsidRDefault="004613EE" w:rsidP="004613EE">
      <w:r>
        <w:t xml:space="preserve">}    </w:t>
      </w:r>
    </w:p>
    <w:p w:rsidR="004613EE" w:rsidRDefault="004613EE" w:rsidP="004613EE">
      <w:r>
        <w:t xml:space="preserve">// receive data    </w:t>
      </w:r>
    </w:p>
    <w:p w:rsidR="004613EE" w:rsidRDefault="004613EE" w:rsidP="004613EE">
      <w:r>
        <w:t xml:space="preserve">void RecvData(int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receive data  </w:t>
      </w:r>
    </w:p>
    <w:p w:rsidR="004613EE" w:rsidRDefault="004613EE" w:rsidP="004613EE">
      <w:r>
        <w:t xml:space="preserve">    len = recv(fd, ev-&gt;buff+ev-&gt;len, sizeof(ev-&gt;buff)-1-ev-&gt;len, 0);      </w:t>
      </w:r>
    </w:p>
    <w:p w:rsidR="004613EE" w:rsidRDefault="004613EE" w:rsidP="004613EE">
      <w:r>
        <w:t xml:space="preserve">    EventDel(g_epollFd, ev);  </w:t>
      </w:r>
    </w:p>
    <w:p w:rsidR="004613EE" w:rsidRDefault="004613EE" w:rsidP="004613EE">
      <w:r>
        <w:t xml:space="preserve">    if(len &gt; 0)  </w:t>
      </w:r>
    </w:p>
    <w:p w:rsidR="004613EE" w:rsidRDefault="004613EE" w:rsidP="004613EE">
      <w:r>
        <w:t xml:space="preserve">    {  </w:t>
      </w:r>
    </w:p>
    <w:p w:rsidR="004613EE" w:rsidRDefault="004613EE" w:rsidP="004613EE">
      <w:r>
        <w:t xml:space="preserve">        ev-&gt;len += len;  </w:t>
      </w:r>
    </w:p>
    <w:p w:rsidR="004613EE" w:rsidRDefault="004613EE" w:rsidP="004613EE">
      <w:r>
        <w:t xml:space="preserve">        ev-&gt;buff[len] = '\0';    </w:t>
      </w:r>
    </w:p>
    <w:p w:rsidR="004613EE" w:rsidRDefault="004613EE" w:rsidP="004613EE">
      <w:r>
        <w:t xml:space="preserve">        printf("C[%d]:%s\n", fd, ev-&gt;buff);    </w:t>
      </w:r>
    </w:p>
    <w:p w:rsidR="004613EE" w:rsidRDefault="004613EE" w:rsidP="004613EE">
      <w:r>
        <w:t xml:space="preserve">        // change to send event    </w:t>
      </w:r>
    </w:p>
    <w:p w:rsidR="004613EE" w:rsidRDefault="004613EE" w:rsidP="004613EE">
      <w:r>
        <w:t xml:space="preserve">        EventSet(ev, fd, SendData, ev);    </w:t>
      </w:r>
    </w:p>
    <w:p w:rsidR="004613EE" w:rsidRDefault="004613EE" w:rsidP="004613EE">
      <w:r>
        <w:t xml:space="preserve">        EventAdd(g_epollFd, EPOLLOUT, ev);    </w:t>
      </w:r>
    </w:p>
    <w:p w:rsidR="004613EE" w:rsidRDefault="004613EE" w:rsidP="004613EE">
      <w:r>
        <w:t xml:space="preserve">    }    </w:t>
      </w:r>
    </w:p>
    <w:p w:rsidR="004613EE" w:rsidRDefault="004613EE" w:rsidP="004613EE">
      <w:r>
        <w:t xml:space="preserve">    else if(len == 0)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printf("[fd=%d] pos[%d], closed gracefully.\n", fd, ev-g_Events);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printf("recv[fd=%d] error[%d]:%s\n", fd, errno, strerror(errno));    </w:t>
      </w:r>
    </w:p>
    <w:p w:rsidR="004613EE" w:rsidRDefault="004613EE" w:rsidP="004613EE">
      <w:r>
        <w:t xml:space="preserve">    }    </w:t>
      </w:r>
    </w:p>
    <w:p w:rsidR="004613EE" w:rsidRDefault="004613EE" w:rsidP="004613EE">
      <w:r>
        <w:t xml:space="preserve">}    </w:t>
      </w:r>
    </w:p>
    <w:p w:rsidR="004613EE" w:rsidRDefault="004613EE" w:rsidP="004613EE">
      <w:r>
        <w:t xml:space="preserve">// send data    </w:t>
      </w:r>
    </w:p>
    <w:p w:rsidR="004613EE" w:rsidRDefault="004613EE" w:rsidP="004613EE">
      <w:r>
        <w:t xml:space="preserve">void SendData(int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send data    </w:t>
      </w:r>
    </w:p>
    <w:p w:rsidR="004613EE" w:rsidRDefault="004613EE" w:rsidP="004613EE">
      <w:r>
        <w:lastRenderedPageBreak/>
        <w:t xml:space="preserve">    len = send(fd, ev-&gt;buff + ev-&gt;s_offset, ev-&gt;len - ev-&gt;s_offset, 0);  </w:t>
      </w:r>
    </w:p>
    <w:p w:rsidR="004613EE" w:rsidRDefault="004613EE" w:rsidP="004613EE">
      <w:r>
        <w:t xml:space="preserve">    if(len &gt; 0)    </w:t>
      </w:r>
    </w:p>
    <w:p w:rsidR="004613EE" w:rsidRDefault="004613EE" w:rsidP="004613EE">
      <w:r>
        <w:t xml:space="preserve">    {  </w:t>
      </w:r>
    </w:p>
    <w:p w:rsidR="004613EE" w:rsidRDefault="004613EE" w:rsidP="004613EE">
      <w:r>
        <w:t xml:space="preserve">        printf("send[fd=%d], [%d&lt;-&gt;%d]%s\n", fd, len, ev-&gt;len, ev-&gt;buff);  </w:t>
      </w:r>
    </w:p>
    <w:p w:rsidR="004613EE" w:rsidRDefault="004613EE" w:rsidP="004613EE">
      <w:r>
        <w:t xml:space="preserve">        ev-&gt;s_offset += len;  </w:t>
      </w:r>
    </w:p>
    <w:p w:rsidR="004613EE" w:rsidRDefault="004613EE" w:rsidP="004613EE">
      <w:r>
        <w:t xml:space="preserve">        if(ev-&gt;s_offset == ev-&gt;len)  </w:t>
      </w:r>
    </w:p>
    <w:p w:rsidR="004613EE" w:rsidRDefault="004613EE" w:rsidP="004613EE">
      <w:r>
        <w:t xml:space="preserve">        {  </w:t>
      </w:r>
    </w:p>
    <w:p w:rsidR="004613EE" w:rsidRDefault="004613EE" w:rsidP="004613EE">
      <w:r>
        <w:t xml:space="preserve">            // change to receive event  </w:t>
      </w:r>
    </w:p>
    <w:p w:rsidR="004613EE" w:rsidRDefault="004613EE" w:rsidP="004613EE">
      <w:r>
        <w:t xml:space="preserve">            EventDel(g_epollFd, ev);    </w:t>
      </w:r>
    </w:p>
    <w:p w:rsidR="004613EE" w:rsidRDefault="004613EE" w:rsidP="004613EE">
      <w:r>
        <w:t xml:space="preserve">            EventSet(ev, fd, RecvData, ev);    </w:t>
      </w:r>
    </w:p>
    <w:p w:rsidR="004613EE" w:rsidRDefault="004613EE" w:rsidP="004613EE">
      <w:r>
        <w:t xml:space="preserve">            EventAdd(g_epollFd, EPOLLIN, ev);    </w:t>
      </w:r>
    </w:p>
    <w:p w:rsidR="004613EE" w:rsidRDefault="004613EE" w:rsidP="004613EE">
      <w:r>
        <w:t xml:space="preserve">        }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EventDel(g_epollFd, ev);    </w:t>
      </w:r>
    </w:p>
    <w:p w:rsidR="004613EE" w:rsidRDefault="004613EE" w:rsidP="004613EE">
      <w:r>
        <w:t xml:space="preserve">        printf("send[fd=%d] error[%d]\n", fd, errno);    </w:t>
      </w:r>
    </w:p>
    <w:p w:rsidR="004613EE" w:rsidRDefault="004613EE" w:rsidP="004613EE">
      <w:r>
        <w:t xml:space="preserve">    }    </w:t>
      </w:r>
    </w:p>
    <w:p w:rsidR="004613EE" w:rsidRDefault="004613EE" w:rsidP="004613EE">
      <w:r>
        <w:t xml:space="preserve">}    </w:t>
      </w:r>
    </w:p>
    <w:p w:rsidR="004613EE" w:rsidRDefault="004613EE" w:rsidP="004613EE">
      <w:r>
        <w:t xml:space="preserve">void InitListenSocket(int epollFd, short port)    </w:t>
      </w:r>
    </w:p>
    <w:p w:rsidR="004613EE" w:rsidRDefault="004613EE" w:rsidP="004613EE">
      <w:r>
        <w:t xml:space="preserve">{    </w:t>
      </w:r>
    </w:p>
    <w:p w:rsidR="004613EE" w:rsidRDefault="004613EE" w:rsidP="004613EE">
      <w:r>
        <w:t xml:space="preserve">    int listenFd = socket(AF_INET, SOCK_STREAM, 0);    </w:t>
      </w:r>
    </w:p>
    <w:p w:rsidR="004613EE" w:rsidRDefault="004613EE" w:rsidP="004613EE">
      <w:r>
        <w:t xml:space="preserve">    fcntl(listenFd, F_SETFL, O_NONBLOCK); // set non-blocking    </w:t>
      </w:r>
    </w:p>
    <w:p w:rsidR="004613EE" w:rsidRDefault="004613EE" w:rsidP="004613EE">
      <w:r>
        <w:t xml:space="preserve">    printf("server listen fd=%d\n", listenFd);    </w:t>
      </w:r>
    </w:p>
    <w:p w:rsidR="004613EE" w:rsidRDefault="004613EE" w:rsidP="004613EE">
      <w:r>
        <w:t xml:space="preserve">    EventSet(&amp;g_Events[MAX_EVENTS], listenFd, AcceptConn, &amp;g_Events[MAX_EVENTS]);    </w:t>
      </w:r>
    </w:p>
    <w:p w:rsidR="004613EE" w:rsidRDefault="004613EE" w:rsidP="004613EE">
      <w:r>
        <w:t xml:space="preserve">    // add listen socket    </w:t>
      </w:r>
    </w:p>
    <w:p w:rsidR="004613EE" w:rsidRDefault="004613EE" w:rsidP="004613EE">
      <w:r>
        <w:t xml:space="preserve">    EventAdd(epollFd, EPOLLIN, &amp;g_Events[MAX_EVENTS]);    </w:t>
      </w:r>
    </w:p>
    <w:p w:rsidR="004613EE" w:rsidRDefault="004613EE" w:rsidP="004613EE">
      <w:r>
        <w:t xml:space="preserve">    // bind &amp; listen    </w:t>
      </w:r>
    </w:p>
    <w:p w:rsidR="004613EE" w:rsidRDefault="004613EE" w:rsidP="004613EE">
      <w:r>
        <w:t xml:space="preserve">    sockaddr_in sin;    </w:t>
      </w:r>
    </w:p>
    <w:p w:rsidR="004613EE" w:rsidRDefault="004613EE" w:rsidP="004613EE">
      <w:r>
        <w:t xml:space="preserve">    bzero(&amp;sin, sizeof(sin));    </w:t>
      </w:r>
    </w:p>
    <w:p w:rsidR="004613EE" w:rsidRDefault="004613EE" w:rsidP="004613EE">
      <w:r>
        <w:t xml:space="preserve">    sin.sin_family = AF_INET;    </w:t>
      </w:r>
    </w:p>
    <w:p w:rsidR="004613EE" w:rsidRDefault="004613EE" w:rsidP="004613EE">
      <w:r>
        <w:t xml:space="preserve">    sin.sin_addr.s_addr = INADDR_ANY;    </w:t>
      </w:r>
    </w:p>
    <w:p w:rsidR="004613EE" w:rsidRDefault="004613EE" w:rsidP="004613EE">
      <w:r>
        <w:t xml:space="preserve">    sin.sin_port = htons(port);    </w:t>
      </w:r>
    </w:p>
    <w:p w:rsidR="004613EE" w:rsidRDefault="004613EE" w:rsidP="004613EE">
      <w:r>
        <w:t xml:space="preserve">    bind(listenFd, (const sockaddr*)&amp;sin, sizeof(sin));    </w:t>
      </w:r>
    </w:p>
    <w:p w:rsidR="004613EE" w:rsidRDefault="004613EE" w:rsidP="004613EE">
      <w:r>
        <w:t xml:space="preserve">    listen(listenFd, 5);    </w:t>
      </w:r>
    </w:p>
    <w:p w:rsidR="004613EE" w:rsidRDefault="004613EE" w:rsidP="004613EE">
      <w:r>
        <w:t xml:space="preserve">}    </w:t>
      </w:r>
    </w:p>
    <w:p w:rsidR="004613EE" w:rsidRDefault="004613EE" w:rsidP="004613EE">
      <w:r>
        <w:t xml:space="preserve">int main(int argc, char **argv)    </w:t>
      </w:r>
    </w:p>
    <w:p w:rsidR="004613EE" w:rsidRDefault="004613EE" w:rsidP="004613EE">
      <w:r>
        <w:t xml:space="preserve">{    </w:t>
      </w:r>
    </w:p>
    <w:p w:rsidR="004613EE" w:rsidRDefault="004613EE" w:rsidP="004613EE">
      <w:r>
        <w:t xml:space="preserve">    unsigned short port = 12345; // default port    </w:t>
      </w:r>
    </w:p>
    <w:p w:rsidR="00B703AB" w:rsidRDefault="004613EE" w:rsidP="00B703AB">
      <w:pPr>
        <w:ind w:firstLine="405"/>
      </w:pPr>
      <w:r>
        <w:t>if</w:t>
      </w:r>
      <w:r w:rsidR="00B703AB">
        <w:rPr>
          <w:rFonts w:hint="eastAsia"/>
        </w:rPr>
        <w:t xml:space="preserve"> </w:t>
      </w:r>
      <w:r>
        <w:t>(argc == 2)</w:t>
      </w:r>
    </w:p>
    <w:p w:rsidR="004613EE" w:rsidRDefault="004613EE" w:rsidP="00B703AB">
      <w:pPr>
        <w:ind w:firstLine="405"/>
      </w:pPr>
      <w:r>
        <w:t xml:space="preserve">{    </w:t>
      </w:r>
    </w:p>
    <w:p w:rsidR="004613EE" w:rsidRDefault="004613EE" w:rsidP="004613EE">
      <w:r>
        <w:t xml:space="preserve">        port = atoi(argv[1]);    </w:t>
      </w:r>
    </w:p>
    <w:p w:rsidR="004613EE" w:rsidRDefault="004613EE" w:rsidP="004613EE">
      <w:r>
        <w:t xml:space="preserve">    }    </w:t>
      </w:r>
    </w:p>
    <w:p w:rsidR="004613EE" w:rsidRDefault="004613EE" w:rsidP="004613EE">
      <w:r>
        <w:lastRenderedPageBreak/>
        <w:t xml:space="preserve">    // create epoll    </w:t>
      </w:r>
    </w:p>
    <w:p w:rsidR="004613EE" w:rsidRDefault="004613EE" w:rsidP="004613EE">
      <w:r>
        <w:t xml:space="preserve">    g_epollFd = epoll_create(MAX_EVENTS);    </w:t>
      </w:r>
    </w:p>
    <w:p w:rsidR="004613EE" w:rsidRDefault="004613EE" w:rsidP="004613EE">
      <w:r>
        <w:t xml:space="preserve">    if(g_epollFd &lt;= 0) printf("create epoll failed.%d\n", g_epollFd);    </w:t>
      </w:r>
    </w:p>
    <w:p w:rsidR="004613EE" w:rsidRDefault="004613EE" w:rsidP="004613EE">
      <w:r>
        <w:t xml:space="preserve">    // create &amp; bind listen socket, and add to epoll, set non-blocking    </w:t>
      </w:r>
    </w:p>
    <w:p w:rsidR="004613EE" w:rsidRDefault="004613EE" w:rsidP="004613EE">
      <w:r>
        <w:t xml:space="preserve">    InitListenSocket(g_epollFd, port);    </w:t>
      </w:r>
    </w:p>
    <w:p w:rsidR="004613EE" w:rsidRDefault="004613EE" w:rsidP="004613EE">
      <w:r>
        <w:t xml:space="preserve">    // event loop    </w:t>
      </w:r>
    </w:p>
    <w:p w:rsidR="004613EE" w:rsidRDefault="004613EE" w:rsidP="004613EE">
      <w:r>
        <w:t xml:space="preserve">    struct epoll_event events[MAX_EVENTS];    </w:t>
      </w:r>
    </w:p>
    <w:p w:rsidR="004613EE" w:rsidRDefault="004613EE" w:rsidP="004613EE">
      <w:r>
        <w:t xml:space="preserve">    printf("server running:port[%d]\n", port);    </w:t>
      </w:r>
    </w:p>
    <w:p w:rsidR="004613EE" w:rsidRDefault="004613EE" w:rsidP="004613EE">
      <w:r>
        <w:t xml:space="preserve">    int checkPos = 0;    </w:t>
      </w:r>
    </w:p>
    <w:p w:rsidR="004613EE" w:rsidRDefault="004613EE" w:rsidP="004613EE">
      <w:r>
        <w:t xml:space="preserve">    while(1){    </w:t>
      </w:r>
    </w:p>
    <w:p w:rsidR="004613EE" w:rsidRDefault="004613EE" w:rsidP="004613EE">
      <w:r>
        <w:t xml:space="preserve">        // a simple timeout check here, every time 100, better to use a mini-heap, and add timer event    </w:t>
      </w:r>
    </w:p>
    <w:p w:rsidR="004613EE" w:rsidRDefault="004613EE" w:rsidP="004613EE">
      <w:r>
        <w:t xml:space="preserve">        long now = time(NULL);    </w:t>
      </w:r>
    </w:p>
    <w:p w:rsidR="004613EE" w:rsidRDefault="004613EE" w:rsidP="004613EE">
      <w:r>
        <w:t xml:space="preserve">        for(int i = 0; i &lt; 100; i++, checkPos++) // doesn't check listen fd    </w:t>
      </w:r>
    </w:p>
    <w:p w:rsidR="004613EE" w:rsidRDefault="004613EE" w:rsidP="004613EE">
      <w:r>
        <w:t xml:space="preserve">        {    </w:t>
      </w:r>
    </w:p>
    <w:p w:rsidR="004613EE" w:rsidRDefault="004613EE" w:rsidP="004613EE">
      <w:r>
        <w:t xml:space="preserve">            if(checkPos == MAX_EVENTS) checkPos = 0; // recycle    </w:t>
      </w:r>
    </w:p>
    <w:p w:rsidR="004613EE" w:rsidRDefault="004613EE" w:rsidP="004613EE">
      <w:r>
        <w:t xml:space="preserve">            if(g_Events[checkPos].status != 1) continue;    </w:t>
      </w:r>
    </w:p>
    <w:p w:rsidR="004613EE" w:rsidRDefault="004613EE" w:rsidP="004613EE">
      <w:r>
        <w:t xml:space="preserve">            long duration = now - g_Events[checkPos].last_active;    </w:t>
      </w:r>
    </w:p>
    <w:p w:rsidR="004613EE" w:rsidRDefault="004613EE" w:rsidP="004613EE">
      <w:r>
        <w:t xml:space="preserve">            if(duration &gt;= 60) // 60s timeout    </w:t>
      </w:r>
    </w:p>
    <w:p w:rsidR="004613EE" w:rsidRDefault="004613EE" w:rsidP="004613EE">
      <w:r>
        <w:t xml:space="preserve">            {    </w:t>
      </w:r>
    </w:p>
    <w:p w:rsidR="004613EE" w:rsidRDefault="004613EE" w:rsidP="004613EE">
      <w:r>
        <w:t xml:space="preserve">                close(g_Events[checkPos].fd);    </w:t>
      </w:r>
    </w:p>
    <w:p w:rsidR="004613EE" w:rsidRDefault="004613EE" w:rsidP="004613EE">
      <w:r>
        <w:t xml:space="preserve">                printf("[fd=%d] timeout[%d--%d].\n", g_Events[checkPos].fd, g_Events[checkPos].last_active, now);    </w:t>
      </w:r>
    </w:p>
    <w:p w:rsidR="004613EE" w:rsidRDefault="004613EE" w:rsidP="004613EE">
      <w:r>
        <w:t xml:space="preserve">                EventDel(g_epollFd, &amp;g_Events[checkPos]);    </w:t>
      </w:r>
    </w:p>
    <w:p w:rsidR="004613EE" w:rsidRDefault="004613EE" w:rsidP="004613EE">
      <w:r>
        <w:t xml:space="preserve">            }    </w:t>
      </w:r>
    </w:p>
    <w:p w:rsidR="004613EE" w:rsidRDefault="004613EE" w:rsidP="004613EE">
      <w:r>
        <w:t xml:space="preserve">        }    </w:t>
      </w:r>
    </w:p>
    <w:p w:rsidR="004613EE" w:rsidRDefault="004613EE" w:rsidP="004613EE">
      <w:r>
        <w:t xml:space="preserve">        // wait for events to happen    </w:t>
      </w:r>
    </w:p>
    <w:p w:rsidR="004613EE" w:rsidRDefault="004613EE" w:rsidP="004613EE">
      <w:r>
        <w:t xml:space="preserve">        int fds = epoll_wait(g_epollFd, events, MAX_EVENTS, 1000);    </w:t>
      </w:r>
    </w:p>
    <w:p w:rsidR="004613EE" w:rsidRDefault="004613EE" w:rsidP="004613EE">
      <w:r>
        <w:t xml:space="preserve">        if(fds &lt; 0){    </w:t>
      </w:r>
    </w:p>
    <w:p w:rsidR="004613EE" w:rsidRDefault="004613EE" w:rsidP="004613EE">
      <w:r>
        <w:t xml:space="preserve">            printf("epoll_wait error, exit\n");    </w:t>
      </w:r>
    </w:p>
    <w:p w:rsidR="004613EE" w:rsidRDefault="004613EE" w:rsidP="004613EE">
      <w:r>
        <w:t xml:space="preserve">            break;    </w:t>
      </w:r>
    </w:p>
    <w:p w:rsidR="004613EE" w:rsidRDefault="004613EE" w:rsidP="004613EE">
      <w:r>
        <w:t xml:space="preserve">        }    </w:t>
      </w:r>
    </w:p>
    <w:p w:rsidR="004613EE" w:rsidRDefault="004613EE" w:rsidP="004613EE">
      <w:r>
        <w:t xml:space="preserve">        for(int i = 0; i &lt; fds; i++){    </w:t>
      </w:r>
    </w:p>
    <w:p w:rsidR="004613EE" w:rsidRDefault="004613EE" w:rsidP="004613EE">
      <w:r>
        <w:t xml:space="preserve">            myevent_s *ev = (struct myevent_s*)events[i].data.ptr;    </w:t>
      </w:r>
    </w:p>
    <w:p w:rsidR="004613EE" w:rsidRDefault="004613EE" w:rsidP="004613EE">
      <w:r>
        <w:t xml:space="preserve">            if((events[i].events&amp;EPOLLIN)&amp;&amp;(ev-&gt;events&amp;EPOLLIN)) // read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if((events[i].events&amp;EPOLLOUT)&amp;&amp;(ev-&gt;events&amp;EPOLLOUT)) // write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    </w:t>
      </w:r>
    </w:p>
    <w:p w:rsidR="004613EE" w:rsidRDefault="004613EE" w:rsidP="004613EE">
      <w:r>
        <w:t xml:space="preserve">    }    </w:t>
      </w:r>
    </w:p>
    <w:p w:rsidR="004613EE" w:rsidRDefault="004613EE" w:rsidP="004613EE">
      <w:r>
        <w:lastRenderedPageBreak/>
        <w:t xml:space="preserve">    // free resource    </w:t>
      </w:r>
    </w:p>
    <w:p w:rsidR="004613EE" w:rsidRDefault="004613EE" w:rsidP="004613EE">
      <w:r>
        <w:t xml:space="preserve">    return 0;    </w:t>
      </w:r>
    </w:p>
    <w:p w:rsidR="002B3AF6" w:rsidRPr="002B3AF6" w:rsidRDefault="004613EE" w:rsidP="004613EE">
      <w:r>
        <w:t xml:space="preserve">}     </w:t>
      </w:r>
    </w:p>
    <w:p w:rsidR="00C303A2" w:rsidRDefault="00C303A2" w:rsidP="00507191">
      <w:pPr>
        <w:pStyle w:val="1"/>
      </w:pPr>
      <w:r w:rsidRPr="00C303A2">
        <w:rPr>
          <w:rFonts w:hint="eastAsia"/>
        </w:rPr>
        <w:t>汇编</w:t>
      </w:r>
    </w:p>
    <w:p w:rsidR="00C303A2" w:rsidRDefault="00C303A2" w:rsidP="00991CCB">
      <w:pPr>
        <w:pStyle w:val="2"/>
      </w:pPr>
      <w:r>
        <w:rPr>
          <w:rFonts w:hint="eastAsia"/>
          <w:shd w:val="clear" w:color="auto" w:fill="F9F9F9"/>
        </w:rPr>
        <w:t>Linux AT&amp;T</w:t>
      </w:r>
      <w:r>
        <w:rPr>
          <w:rFonts w:hint="eastAsia"/>
          <w:shd w:val="clear" w:color="auto" w:fill="F9F9F9"/>
        </w:rPr>
        <w:t>汇编错误：</w:t>
      </w:r>
      <w:r>
        <w:rPr>
          <w:rFonts w:hint="eastAsia"/>
          <w:shd w:val="clear" w:color="auto" w:fill="F9F9F9"/>
        </w:rPr>
        <w:t>Error: invalid instruction suffix for `push'</w:t>
      </w:r>
    </w:p>
    <w:p w:rsidR="00C303A2" w:rsidRDefault="00C303A2" w:rsidP="00C303A2">
      <w:r>
        <w:rPr>
          <w:rFonts w:hint="eastAsia"/>
        </w:rPr>
        <w:t>在</w:t>
      </w:r>
      <w:r>
        <w:rPr>
          <w:rFonts w:hint="eastAsia"/>
        </w:rPr>
        <w:t xml:space="preserve"> Linux </w:t>
      </w:r>
      <w:r>
        <w:rPr>
          <w:rFonts w:hint="eastAsia"/>
        </w:rPr>
        <w:t>使用</w:t>
      </w:r>
      <w:r>
        <w:rPr>
          <w:rFonts w:hint="eastAsia"/>
        </w:rPr>
        <w:t xml:space="preserve"> AT&amp;T </w:t>
      </w:r>
      <w:r>
        <w:rPr>
          <w:rFonts w:hint="eastAsia"/>
        </w:rPr>
        <w:t>语法写汇编程序时</w:t>
      </w:r>
    </w:p>
    <w:p w:rsidR="00C303A2" w:rsidRDefault="00C303A2" w:rsidP="00C303A2">
      <w:r>
        <w:t xml:space="preserve"> </w:t>
      </w:r>
    </w:p>
    <w:p w:rsidR="00C303A2" w:rsidRDefault="00C303A2" w:rsidP="00C303A2">
      <w:r>
        <w:rPr>
          <w:rFonts w:hint="eastAsia"/>
        </w:rPr>
        <w:t>程序中有一条命令为：</w:t>
      </w:r>
      <w:r>
        <w:rPr>
          <w:rFonts w:hint="eastAsia"/>
        </w:rPr>
        <w:t>pushl %eax</w:t>
      </w:r>
    </w:p>
    <w:p w:rsidR="00C303A2" w:rsidRDefault="00C303A2" w:rsidP="00C303A2">
      <w:r>
        <w:t xml:space="preserve"> </w:t>
      </w:r>
    </w:p>
    <w:p w:rsidR="00C303A2" w:rsidRDefault="00C303A2" w:rsidP="00C303A2">
      <w:r>
        <w:rPr>
          <w:rFonts w:hint="eastAsia"/>
        </w:rPr>
        <w:t>使用</w:t>
      </w:r>
      <w:r>
        <w:rPr>
          <w:rFonts w:hint="eastAsia"/>
        </w:rPr>
        <w:t xml:space="preserve"> as </w:t>
      </w:r>
      <w:r>
        <w:rPr>
          <w:rFonts w:hint="eastAsia"/>
        </w:rPr>
        <w:t>编译时出现错误：</w:t>
      </w:r>
    </w:p>
    <w:p w:rsidR="00C303A2" w:rsidRDefault="00C303A2" w:rsidP="00C303A2">
      <w:r>
        <w:t xml:space="preserve"> </w:t>
      </w:r>
    </w:p>
    <w:p w:rsidR="00C303A2" w:rsidRDefault="00C303A2" w:rsidP="00C303A2">
      <w:r>
        <w:t>Error: invalid instruction suffix for `push'</w:t>
      </w:r>
    </w:p>
    <w:p w:rsidR="00C303A2" w:rsidRDefault="00C303A2" w:rsidP="00C303A2">
      <w:r>
        <w:t xml:space="preserve"> </w:t>
      </w:r>
    </w:p>
    <w:p w:rsidR="00C303A2" w:rsidRDefault="00C303A2" w:rsidP="00C303A2">
      <w:r>
        <w:rPr>
          <w:rFonts w:hint="eastAsia"/>
        </w:rPr>
        <w:t>原因是</w:t>
      </w:r>
      <w:r>
        <w:rPr>
          <w:rFonts w:hint="eastAsia"/>
        </w:rPr>
        <w:t xml:space="preserve"> 64 </w:t>
      </w:r>
      <w:r>
        <w:rPr>
          <w:rFonts w:hint="eastAsia"/>
        </w:rPr>
        <w:t>位系统和</w:t>
      </w:r>
      <w:r>
        <w:rPr>
          <w:rFonts w:hint="eastAsia"/>
        </w:rPr>
        <w:t xml:space="preserve"> 32 </w:t>
      </w:r>
      <w:r>
        <w:rPr>
          <w:rFonts w:hint="eastAsia"/>
        </w:rPr>
        <w:t>位系统的差别引起的</w:t>
      </w:r>
    </w:p>
    <w:p w:rsidR="00C303A2" w:rsidRDefault="00C303A2" w:rsidP="00C303A2">
      <w:r>
        <w:t xml:space="preserve"> </w:t>
      </w:r>
    </w:p>
    <w:p w:rsidR="00C303A2" w:rsidRPr="00A40FBD" w:rsidRDefault="00C303A2" w:rsidP="00C303A2">
      <w:pPr>
        <w:rPr>
          <w:b/>
          <w:sz w:val="28"/>
        </w:rPr>
      </w:pPr>
      <w:r w:rsidRPr="00A40FBD">
        <w:rPr>
          <w:rFonts w:hint="eastAsia"/>
          <w:b/>
          <w:sz w:val="28"/>
        </w:rPr>
        <w:t>解决方法为：</w:t>
      </w:r>
    </w:p>
    <w:p w:rsidR="00C303A2" w:rsidRDefault="00C303A2" w:rsidP="00C303A2">
      <w:r>
        <w:t xml:space="preserve"> </w:t>
      </w:r>
    </w:p>
    <w:p w:rsidR="00C303A2" w:rsidRPr="00C303A2" w:rsidRDefault="00C303A2" w:rsidP="00C303A2">
      <w:r>
        <w:rPr>
          <w:rFonts w:hint="eastAsia"/>
        </w:rPr>
        <w:t>在代码开头添加</w:t>
      </w:r>
      <w:r>
        <w:rPr>
          <w:rFonts w:hint="eastAsia"/>
        </w:rPr>
        <w:t xml:space="preserve"> .code32 </w:t>
      </w:r>
      <w:r>
        <w:rPr>
          <w:rFonts w:hint="eastAsia"/>
        </w:rPr>
        <w:t>即可</w:t>
      </w:r>
    </w:p>
    <w:p w:rsidR="00311364" w:rsidRPr="004D08DA" w:rsidRDefault="00181A41" w:rsidP="00507191">
      <w:pPr>
        <w:pStyle w:val="1"/>
      </w:pPr>
      <w:r>
        <w:rPr>
          <w:rFonts w:hint="eastAsia"/>
        </w:rPr>
        <w:t>dbx</w:t>
      </w:r>
      <w:r>
        <w:rPr>
          <w:rFonts w:hint="eastAsia"/>
        </w:rPr>
        <w:t>调试程序</w:t>
      </w:r>
    </w:p>
    <w:p w:rsidR="007E64A4" w:rsidRDefault="005B6764" w:rsidP="00991CCB">
      <w:pPr>
        <w:pStyle w:val="2"/>
      </w:pPr>
      <w:r w:rsidRPr="005B6764">
        <w:rPr>
          <w:rFonts w:hint="eastAsia"/>
        </w:rPr>
        <w:t>查看</w:t>
      </w:r>
      <w:r w:rsidRPr="005B6764">
        <w:rPr>
          <w:rFonts w:hint="eastAsia"/>
        </w:rPr>
        <w:t>core</w:t>
      </w:r>
      <w:r w:rsidRPr="005B6764">
        <w:rPr>
          <w:rFonts w:hint="eastAsia"/>
        </w:rPr>
        <w:t>是哪个文件造成的</w:t>
      </w:r>
      <w:r>
        <w:rPr>
          <w:rFonts w:hint="eastAsia"/>
        </w:rPr>
        <w:t xml:space="preserve">: </w:t>
      </w:r>
    </w:p>
    <w:p w:rsidR="007F00A1" w:rsidRDefault="005B6764" w:rsidP="00EF656E">
      <w:r>
        <w:rPr>
          <w:rFonts w:hint="eastAsia"/>
        </w:rPr>
        <w:t xml:space="preserve">dbx  </w:t>
      </w:r>
      <w:r w:rsidRPr="005B6764">
        <w:rPr>
          <w:rFonts w:hint="eastAsia"/>
        </w:rPr>
        <w:t>可执行文件名</w:t>
      </w:r>
      <w:r w:rsidRPr="005B6764">
        <w:rPr>
          <w:rFonts w:hint="eastAsia"/>
        </w:rPr>
        <w:t xml:space="preserve">   core</w:t>
      </w:r>
      <w:r>
        <w:rPr>
          <w:rFonts w:hint="eastAsia"/>
        </w:rPr>
        <w:t>,</w:t>
      </w:r>
      <w:r w:rsidRPr="005B6764">
        <w:rPr>
          <w:rFonts w:hint="eastAsia"/>
        </w:rPr>
        <w:t xml:space="preserve"> </w:t>
      </w:r>
      <w:r w:rsidRPr="005B6764">
        <w:rPr>
          <w:rFonts w:hint="eastAsia"/>
        </w:rPr>
        <w:t>然后敲</w:t>
      </w:r>
      <w:r w:rsidRPr="005B6764">
        <w:rPr>
          <w:rFonts w:hint="eastAsia"/>
        </w:rPr>
        <w:t>where</w:t>
      </w:r>
    </w:p>
    <w:p w:rsidR="00A40FBD" w:rsidRDefault="00A40FBD" w:rsidP="00EF656E"/>
    <w:p w:rsidR="00242CB9" w:rsidRDefault="00242CB9" w:rsidP="00242CB9">
      <w:pPr>
        <w:pStyle w:val="1"/>
      </w:pPr>
      <w:r>
        <w:rPr>
          <w:rFonts w:hint="eastAsia"/>
        </w:rPr>
        <w:t>gdb</w:t>
      </w:r>
      <w:r>
        <w:rPr>
          <w:rFonts w:hint="eastAsia"/>
        </w:rPr>
        <w:t>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是一个强大的命令行调试工具。大家知道命令行的强大就是在于，其可以形成执行序列，形成脚本。UNIX下的软件全是命令行的，这给程序开发提代供了极大的便利，命令行软件的优势在于，它们可以非常容易的集成在一起，使用几个简单的已有工具的命令，就可以做出一个非常强大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于是UNIX下的软件比Windows下的软件更能有机地结合，各自发挥各自的长处，组合成更为强劲的功能。而Windows下的图形软件基本上是各自为营，互相不能调用，很不利于各种软件的相互集成。在这里并不是要和Windows做个什么比较，所谓“寸有所长，尺有所短”，图形化工具还是有不如命令行的地方。</w:t>
      </w:r>
    </w:p>
    <w:p w:rsidR="00242CB9" w:rsidRDefault="00242CB9" w:rsidP="00242CB9">
      <w:pPr>
        <w:widowControl/>
        <w:spacing w:before="75" w:after="75"/>
        <w:jc w:val="left"/>
        <w:rPr>
          <w:rFonts w:ascii="宋体" w:hAnsi="宋体" w:cs="宋体"/>
          <w:kern w:val="0"/>
          <w:sz w:val="24"/>
          <w:szCs w:val="24"/>
        </w:rPr>
      </w:pPr>
      <w:bookmarkStart w:id="13" w:name="more"/>
      <w:bookmarkEnd w:id="13"/>
      <w:r w:rsidRPr="002F69F9">
        <w:rPr>
          <w:rFonts w:ascii="宋体" w:hAnsi="宋体" w:cs="宋体"/>
          <w:color w:val="000000"/>
          <w:kern w:val="0"/>
          <w:sz w:val="24"/>
          <w:szCs w:val="24"/>
        </w:rPr>
        <w:t>用GDB调试程序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GDB概述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是GNU开源组织发布的一个强大的UNIX下的程序调试工具。或许，各位比较喜欢那种图形界面方式的，像VC、BCB等IDE的调试，但如果你是在UNIX平台下做软件，你会发现GDB这个调试工具有比VC、BCB的图形化调试器更强大的功能。所谓“寸有所长，尺有所短”就是这个道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w:t>
      </w:r>
    </w:p>
    <w:p w:rsidR="00242CB9" w:rsidRDefault="00242CB9" w:rsidP="00991CCB">
      <w:pPr>
        <w:pStyle w:val="2"/>
        <w:rPr>
          <w:rFonts w:ascii="宋体" w:hAnsi="宋体" w:cs="宋体"/>
          <w:kern w:val="0"/>
          <w:sz w:val="24"/>
          <w:szCs w:val="24"/>
        </w:rPr>
      </w:pPr>
      <w:r w:rsidRPr="00990894">
        <w:rPr>
          <w:rStyle w:val="2Char"/>
        </w:rPr>
        <w:t>GDB</w:t>
      </w:r>
      <w:r w:rsidRPr="00990894">
        <w:rPr>
          <w:rStyle w:val="2Char"/>
        </w:rPr>
        <w:t>主要帮忙你完成下面四个方面的功能</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1、启动你的程序，可以按照你的自定义的要求随心所欲的运行程序。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2、可让被调试的程序在你所指定的调置的断点处停住。（断点可以是条件表达式）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3、当程序被停住时，可以检查此时你的程序中所发生的事。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4、动态的改变你程序的执行环境。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上面看来，GDB和一般的调试工具没有什么两样，基本上也是完成这些功能，不过在细节上，你会发现GDB这个调试工具的强大，大家可能比较习惯了图形化的调试工具，但有时候，命令行的调试工具却有着图形化工具所不能完成的功能。让我们一一看来。</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一个调试示例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源程序：tst.c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printf("result[1-100] = %d \n", result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编译生成执行文件：（Linux下）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 cc -g tst.c -o tst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使用GDB调试：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hchen/test&gt; gdb tst &lt;---------- 启动GDB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 &lt;-------------------- l命令相当于list，从第一行开始例出原码。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&lt;-------------------- 直接回车表示，重复上一次命令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20 result += i;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16 &lt;-------------------- 设置断点，在源程序第16行处。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0x8048496: file tst.c, line 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func &lt;-------------------- 设置断点，在函数func()入口处。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0x8048456: file tst.c, line 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break &lt;-------------------- 查看断点信息。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Num Type Disp Enb Address What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breakpoint keep y 0x08048496 in main at tst.c:16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breakpoint keep y 0x08048456 in func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r &lt;--------------------- 运行程序，run命令简写</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Starting program: /home/hchen/test/tst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main () at tst.c:17 &lt;---------- 在断点处停住。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 &lt;--------------------- 单条语句执行，next命令简写。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继续运行程序，continue命令简写。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result[1-100] = 5050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 &lt;--------------------- 打印变量i的值，print命令简写。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134513808</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 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 &lt;--------------------- 查看函数堆栈。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finish &lt;--------------------- 退出函数。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 till exit from #0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Value returned is $6 = 31375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result[1-250] = 31375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Program exited with code 027. &lt;--------程序退出，调试结束。</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q &lt;--------------------- 退出gdb。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好了，有了以上的感性认识，还是让我们来系统地认识一下gdb吧。</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一般来说GDB主要调试的是C/C++的程序。要调试C/C++的程序，首先在编译时，我们必须要把调试信息加到可执行文件中。使用编译器（cc/gcc/g++）的 -g 参数可以做到这一点。如：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cc -g hello.c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&gt; g++ -g hello.cpp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如果没有-g，你将看不见程序的函数名、变量名，所代替的全是运行时的内存地址。当你用-g把调试信息加入之后，并成功编译目标代码以后，让我们来看看如何用gdb来调试他。</w:t>
      </w:r>
    </w:p>
    <w:p w:rsidR="00242CB9" w:rsidRDefault="00242CB9" w:rsidP="00991CCB">
      <w:pPr>
        <w:pStyle w:val="2"/>
        <w:rPr>
          <w:rFonts w:ascii="宋体" w:hAnsi="宋体" w:cs="宋体"/>
          <w:kern w:val="0"/>
          <w:sz w:val="24"/>
          <w:szCs w:val="24"/>
        </w:rPr>
      </w:pPr>
      <w:r w:rsidRPr="00990894">
        <w:rPr>
          <w:rStyle w:val="2Char"/>
        </w:rPr>
        <w:t>启动</w:t>
      </w:r>
      <w:r w:rsidRPr="00990894">
        <w:rPr>
          <w:rStyle w:val="2Char"/>
        </w:rPr>
        <w:t>GDB</w:t>
      </w:r>
      <w:r w:rsidRPr="00990894">
        <w:rPr>
          <w:rStyle w:val="2Char"/>
        </w:rPr>
        <w:t>的方法有以下几种</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1、gdb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program也就是你的执行文件，一般在当然目录下。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2、gdb core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用gdb同时调试一个运行程序和core文件，core是程序非法执行后core dump后产生的文件。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3、gdb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如果你的程序是一个服务程序，那么你可以指定这个服务程序运行时的进程ID。gdb会自动attach上去，并调试他。program应该在PATH环境变量中搜索得到。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GDB启动时，可以加上一些GDB的启动开关，详细的开关可以用gdb -help查看。我在下面只例举一些比较常用的参数：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-symbols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 file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从指定文件中读取符号表信息，并把他用在可执行文件中。</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-core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调试时core dump的core文件。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加入一个源文件的搜索路径。默认搜索路径是环境变量中PATH所定义的路径。</w:t>
      </w:r>
    </w:p>
    <w:p w:rsidR="00242CB9" w:rsidRDefault="00242CB9" w:rsidP="00242CB9">
      <w:pPr>
        <w:widowControl/>
        <w:pBdr>
          <w:bottom w:val="single" w:sz="6" w:space="6" w:color="auto"/>
        </w:pBdr>
        <w:tabs>
          <w:tab w:val="left" w:pos="5201"/>
        </w:tabs>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GDB的命令概貌</w:t>
      </w:r>
      <w:r>
        <w:rPr>
          <w:rFonts w:ascii="宋体" w:hAnsi="宋体" w:cs="宋体"/>
          <w:color w:val="000000"/>
          <w:kern w:val="0"/>
          <w:sz w:val="24"/>
          <w:szCs w:val="24"/>
        </w:rPr>
        <w:tab/>
      </w:r>
    </w:p>
    <w:p w:rsidR="00242CB9" w:rsidRDefault="00242CB9" w:rsidP="00991CCB">
      <w:pPr>
        <w:pStyle w:val="2"/>
      </w:pPr>
      <w:r w:rsidRPr="002F69F9">
        <w:t>gdb</w:t>
      </w:r>
      <w:r w:rsidRPr="002F69F9">
        <w:t>的命令可以使用</w:t>
      </w:r>
      <w:r w:rsidRPr="002F69F9">
        <w:t>help</w:t>
      </w:r>
      <w:r w:rsidRPr="002F69F9">
        <w:t>命令来查看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启动gdb后，就你被带入gdb的调试环境中，就可以使用gdb的命令开始调试程序了，gdb的命令可以使用help命令来查看，如下所示：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/home/hchen&gt; 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help</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List of classes of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aliases -- Aliases of other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 -- Making program stop at certain 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data -- Examining data</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files -- Specifying and examining files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internals -- Maintenance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obscure -- Obscure features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running -- Running the program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 Examining the stack</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status -- Status inquiries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support -- Support facilities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tracepoints -- Tracing of program execution without stopping the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user-defined -- User-defined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a class name for a list of commands in that class.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command name for full documentation.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 name abbreviations are allowed if unambiguous.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gdb的命令很多，gdb把之分成许多个种类。</w:t>
      </w:r>
      <w:r w:rsidRPr="00797882">
        <w:rPr>
          <w:rFonts w:ascii="宋体" w:hAnsi="宋体" w:cs="宋体"/>
          <w:b/>
          <w:color w:val="000000"/>
          <w:kern w:val="0"/>
          <w:sz w:val="24"/>
          <w:szCs w:val="24"/>
        </w:rPr>
        <w:t>help命令只是</w:t>
      </w:r>
      <w:r w:rsidRPr="00797882">
        <w:rPr>
          <w:rFonts w:ascii="宋体" w:hAnsi="宋体" w:cs="宋体"/>
          <w:b/>
          <w:color w:val="000000"/>
          <w:kern w:val="0"/>
          <w:sz w:val="24"/>
          <w:szCs w:val="24"/>
          <w:highlight w:val="yellow"/>
        </w:rPr>
        <w:t>例出gdb的命令种类</w:t>
      </w:r>
      <w:r w:rsidRPr="002F69F9">
        <w:rPr>
          <w:rFonts w:ascii="宋体" w:hAnsi="宋体" w:cs="宋体"/>
          <w:color w:val="000000"/>
          <w:kern w:val="0"/>
          <w:sz w:val="24"/>
          <w:szCs w:val="24"/>
        </w:rPr>
        <w:t>，如果要看种类中的命令，可以使用help 命令，如：help breakpoints，查看设置断点的所有命令。也可以直接help 来查看命令的帮助。</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输入命令时，可以不用打全命令，只用打命令的前几个字符就可以了，当然，命令的前几个字符应该要标志着一个唯一的命令，在Linux下，你可以敲击两次TAB键来补齐命令的全称，如果有重复的，那么gdb会把其例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示例一：在进入函数func时，设置一个断点。可以敲入break func，或是直接就是b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0x8048458: file hello.c, line 10.</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示例二：敲入b按两次TAB键，你会看到所有b打头的命令：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backtrace break bt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示例三：只记得函数的前缀，可以这样：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 &lt;按TAB键&gt;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（再按下一次TAB键，你会看到:）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make_a_section_from_file make_environ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make_abs_section make_function_type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make_blockvector make_pointer_type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make_cleanup make_reference_type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make_command make_symbol_completion_list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GDB把所有make开头的函数全部例出来给你查看。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示例四：调试C++的程序时，有可以函数名一样。如：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(gdb) b 'bubble( M-?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bubble(double,double) bubble(int,int)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'bubble(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你可以查看到C++中的所有的重载函数及参数。（注：M-?和“按两次TAB键”是一个意思）</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要退出gdb时，只用发quit或命令简称q就行了。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GDB中运行UNIX的shell程序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在gdb环境中，你可以执行UNIX的shell的命令，使用gdb的shell命令来完成：</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shell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调用UNIX的shell来执行，环境变量SHELL中定义的UNIX的shell将会被用来执行，如果SHELL没有定义，那就使用UNIX的标准shell：/bin/sh。（在Windows中使用Command.com或cmd.exe）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还有一个gdb命令是make：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make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 xml:space="preserve">可以在gdb中执行make命令来重新build自己的程序。这个命令等价于“shell make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当以gdb 方式启动gdb后，gdb会在PATH路径和当前目录中搜索的源文件。如要确认gdb是否读到源文件，可使用l或list命令，看看gdb是否能列出源代码。</w:t>
      </w:r>
    </w:p>
    <w:p w:rsidR="0083274E" w:rsidRDefault="0083274E" w:rsidP="00991CCB">
      <w:pPr>
        <w:pStyle w:val="2"/>
      </w:pPr>
      <w:r>
        <w:rPr>
          <w:rFonts w:hint="eastAsia"/>
        </w:rPr>
        <w:t>gdb</w:t>
      </w:r>
      <w:r>
        <w:rPr>
          <w:rFonts w:hint="eastAsia"/>
        </w:rPr>
        <w:t>清屏</w:t>
      </w:r>
    </w:p>
    <w:p w:rsidR="0083274E" w:rsidRDefault="0083274E"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gdb清屏：</w:t>
      </w:r>
      <w:r w:rsidR="002E21C4">
        <w:rPr>
          <w:rFonts w:ascii="宋体" w:hAnsi="宋体" w:cs="宋体" w:hint="eastAsia"/>
          <w:color w:val="000000"/>
          <w:kern w:val="0"/>
          <w:sz w:val="24"/>
          <w:szCs w:val="24"/>
        </w:rPr>
        <w:t>CTRL+l</w:t>
      </w:r>
    </w:p>
    <w:p w:rsidR="00552552" w:rsidRDefault="00552552"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ctrl+a或ctrl+x可以来回切换layout模式</w:t>
      </w:r>
    </w:p>
    <w:p w:rsidR="00242CB9" w:rsidRDefault="00242CB9" w:rsidP="00991CCB">
      <w:pPr>
        <w:pStyle w:val="2"/>
      </w:pPr>
      <w:r>
        <w:rPr>
          <w:rFonts w:hint="eastAsia"/>
        </w:rPr>
        <w:t>gdb</w:t>
      </w:r>
      <w:r>
        <w:rPr>
          <w:rFonts w:hint="eastAsia"/>
        </w:rPr>
        <w:t>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在gdb中，运行程序使用r或是run命令。程序的运行，你有可能需要设置下面四方面的事。</w:t>
      </w:r>
    </w:p>
    <w:p w:rsidR="00242CB9" w:rsidRDefault="00242CB9" w:rsidP="0044060E">
      <w:pPr>
        <w:pStyle w:val="3"/>
      </w:pPr>
      <w:r w:rsidRPr="002F69F9">
        <w:t>1</w:t>
      </w:r>
      <w:r w:rsidRPr="002F69F9">
        <w:t>、程序运行参数。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args 可指定运行时参数。（如：set args 10 20 30 40 50）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show args 命令可以查看设置好的运行参数。</w:t>
      </w:r>
    </w:p>
    <w:p w:rsidR="00242CB9" w:rsidRDefault="00242CB9" w:rsidP="0044060E">
      <w:pPr>
        <w:pStyle w:val="3"/>
      </w:pPr>
      <w:r w:rsidRPr="002F69F9">
        <w:t>2</w:t>
      </w:r>
      <w:r w:rsidRPr="002F69F9">
        <w:t>、运行环境。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path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可设定程序的运行路径。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paths 查看程序的运行路径。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environment varname [=value] 设置环境变量。如：set env USER=hchen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environment [varname] 查看环境变量。 </w:t>
      </w:r>
    </w:p>
    <w:p w:rsidR="00242CB9" w:rsidRDefault="00242CB9" w:rsidP="0044060E">
      <w:pPr>
        <w:pStyle w:val="3"/>
      </w:pPr>
      <w:r w:rsidRPr="002F69F9">
        <w:t>3</w:t>
      </w:r>
      <w:r w:rsidRPr="002F69F9">
        <w:t>、工作目录。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相当于shell的cd命令。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pwd 显示当前的所在目录。 </w:t>
      </w:r>
    </w:p>
    <w:p w:rsidR="00242CB9" w:rsidRDefault="00242CB9" w:rsidP="0044060E">
      <w:pPr>
        <w:pStyle w:val="3"/>
      </w:pPr>
      <w:r w:rsidRPr="002F69F9">
        <w:t>4</w:t>
      </w:r>
      <w:r w:rsidRPr="002F69F9">
        <w:t>、程序的输入输出。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terminal 显示你程序用到的终端的模式。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使用重定向控制程序输出。如：run &gt; outfile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tty命令可以指写输入输出的终端设备。如：tty /dev/ttyb</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调试已运行的程序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两种方法：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1、在UNIX下用ps查看正在运行的程序的PID（进程ID），然后用gdb PID格式挂接正在运行的程序。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2、先用gdb 关联上源代码，并进行gdb，在gdb中用attach命令来挂接进程的PID。并用detach来取消挂接的进程。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暂停 / 恢复程序运行</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调试程序中，暂停程序运行是必须的，GDB可以方便地暂停程序的运行。你可以设置程序的在哪行停住，在什么条件下停住，在收到什么信号时停往等等。以便于你查看运行时的变量，以及运行时的流程。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当进程被gdb停住时，你可以使用info program 来查看程序的是否在运行，进程号，被暂停的原因。</w:t>
      </w:r>
    </w:p>
    <w:p w:rsidR="00242CB9" w:rsidRDefault="00242CB9" w:rsidP="00991CCB">
      <w:pPr>
        <w:pStyle w:val="2"/>
      </w:pPr>
      <w:r>
        <w:rPr>
          <w:rFonts w:hint="eastAsia"/>
        </w:rPr>
        <w:t>gdb</w:t>
      </w:r>
      <w:r>
        <w:rPr>
          <w:rFonts w:hint="eastAsia"/>
        </w:rPr>
        <w:t>查看程中的宏操作</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默认编译的时候，调试过程是看不见宏的值的。编译时候需要给选项。-g3</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gcc  -g3 -o test.c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gdb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 xml:space="preserve">察看宏（macro)命令： </w:t>
      </w:r>
    </w:p>
    <w:p w:rsidR="00242CB9" w:rsidRDefault="00242CB9" w:rsidP="00242CB9">
      <w:pPr>
        <w:widowControl/>
        <w:jc w:val="left"/>
        <w:rPr>
          <w:rFonts w:ascii="宋体" w:eastAsia="宋体" w:hAnsi="宋体" w:cs="宋体"/>
          <w:kern w:val="0"/>
          <w:sz w:val="24"/>
          <w:szCs w:val="24"/>
        </w:rPr>
      </w:pP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p</w:t>
            </w:r>
            <w:r>
              <w:rPr>
                <w:rFonts w:ascii="宋体" w:eastAsia="宋体" w:hAnsi="宋体" w:cs="宋体" w:hint="eastAsia"/>
                <w:kern w:val="0"/>
                <w:sz w:val="24"/>
                <w:szCs w:val="24"/>
              </w:rPr>
              <w:t>rint</w:t>
            </w:r>
            <w:r w:rsidRPr="00CD5AF6">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CD5AF6">
              <w:rPr>
                <w:rFonts w:ascii="宋体" w:eastAsia="宋体" w:hAnsi="宋体" w:cs="宋体"/>
                <w:kern w:val="0"/>
                <w:sz w:val="24"/>
                <w:szCs w:val="24"/>
              </w:rPr>
              <w:t>macroname(...) </w:t>
            </w:r>
          </w:p>
        </w:tc>
      </w:tr>
    </w:tbl>
    <w:p w:rsidR="00242CB9" w:rsidRDefault="00242CB9" w:rsidP="00242CB9">
      <w:pPr>
        <w:widowControl/>
        <w:jc w:val="left"/>
        <w:rPr>
          <w:rFonts w:ascii="宋体" w:eastAsia="宋体" w:hAnsi="宋体" w:cs="宋体"/>
          <w:kern w:val="0"/>
          <w:sz w:val="24"/>
          <w:szCs w:val="24"/>
        </w:rPr>
      </w:pP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就像察看一个普通变量一样。如果只想看宏的展开形势，就用如下命令：</w:t>
      </w: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macro expand macroname(...)</w:t>
            </w:r>
          </w:p>
        </w:tc>
      </w:tr>
    </w:tbl>
    <w:p w:rsidR="00242CB9" w:rsidRPr="00CD5AF6"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查看展开形式</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还可以用info macro macroname 查看宏定义。</w:t>
      </w:r>
    </w:p>
    <w:tbl>
      <w:tblPr>
        <w:tblStyle w:val="ac"/>
        <w:tblW w:w="0" w:type="auto"/>
        <w:tblLook w:val="04A0"/>
      </w:tblPr>
      <w:tblGrid>
        <w:gridCol w:w="8522"/>
      </w:tblGrid>
      <w:tr w:rsidR="00242CB9" w:rsidTr="004C5569">
        <w:tc>
          <w:tcPr>
            <w:tcW w:w="8522" w:type="dxa"/>
          </w:tcPr>
          <w:p w:rsidR="00242CB9" w:rsidRDefault="00242CB9" w:rsidP="004C556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info macro macroname</w:t>
            </w:r>
          </w:p>
        </w:tc>
      </w:tr>
    </w:tbl>
    <w:p w:rsidR="00242CB9" w:rsidRDefault="00242CB9" w:rsidP="00991CCB">
      <w:pPr>
        <w:pStyle w:val="2"/>
      </w:pPr>
      <w:r>
        <w:rPr>
          <w:rFonts w:hint="eastAsia"/>
        </w:rPr>
        <w:t>打印结构体变量类型</w:t>
      </w:r>
    </w:p>
    <w:tbl>
      <w:tblPr>
        <w:tblStyle w:val="ac"/>
        <w:tblW w:w="0" w:type="auto"/>
        <w:tblLook w:val="04A0"/>
      </w:tblPr>
      <w:tblGrid>
        <w:gridCol w:w="8522"/>
      </w:tblGrid>
      <w:tr w:rsidR="00242CB9" w:rsidTr="004C5569">
        <w:tc>
          <w:tcPr>
            <w:tcW w:w="8522" w:type="dxa"/>
          </w:tcPr>
          <w:p w:rsidR="00242CB9" w:rsidRDefault="00242CB9" w:rsidP="004C5569">
            <w:r>
              <w:t xml:space="preserve">ptype </w:t>
            </w:r>
            <w:r>
              <w:rPr>
                <w:rFonts w:hint="eastAsia"/>
              </w:rPr>
              <w:t xml:space="preserve"> struct </w:t>
            </w:r>
            <w:r>
              <w:rPr>
                <w:rFonts w:hint="eastAsia"/>
              </w:rPr>
              <w:t>类型名</w:t>
            </w:r>
          </w:p>
        </w:tc>
      </w:tr>
    </w:tbl>
    <w:p w:rsidR="00242CB9" w:rsidRDefault="00242CB9" w:rsidP="00991CCB">
      <w:pPr>
        <w:pStyle w:val="2"/>
      </w:pPr>
      <w:r>
        <w:rPr>
          <w:rFonts w:hint="eastAsia"/>
        </w:rPr>
        <w:t>打印寄存器组的信息</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info  reg</w:t>
            </w:r>
          </w:p>
        </w:tc>
      </w:tr>
    </w:tbl>
    <w:p w:rsidR="00242CB9" w:rsidRDefault="00242CB9" w:rsidP="00242CB9"/>
    <w:p w:rsidR="00242CB9" w:rsidRPr="001530A9" w:rsidRDefault="00242CB9" w:rsidP="00242CB9"/>
    <w:p w:rsidR="00242CB9" w:rsidRDefault="00242CB9" w:rsidP="00991CCB">
      <w:pPr>
        <w:pStyle w:val="2"/>
      </w:pPr>
      <w:r w:rsidRPr="00DF53D6">
        <w:lastRenderedPageBreak/>
        <w:t>为什么没有</w:t>
      </w:r>
      <w:r w:rsidRPr="00DF53D6">
        <w:t>core</w:t>
      </w:r>
      <w:r w:rsidRPr="00DF53D6">
        <w:t>文件生成呢</w:t>
      </w:r>
    </w:p>
    <w:p w:rsidR="00242CB9" w:rsidRDefault="00242CB9" w:rsidP="00242CB9">
      <w:r w:rsidRPr="00DF53D6">
        <w:t>有时候程序</w:t>
      </w:r>
      <w:r w:rsidRPr="00DF53D6">
        <w:t>down</w:t>
      </w:r>
      <w:r w:rsidRPr="00DF53D6">
        <w:t>了</w:t>
      </w:r>
      <w:r w:rsidRPr="00DF53D6">
        <w:t xml:space="preserve">, </w:t>
      </w:r>
      <w:r w:rsidRPr="00DF53D6">
        <w:t>但是</w:t>
      </w:r>
      <w:r w:rsidRPr="00DF53D6">
        <w:t>core</w:t>
      </w:r>
      <w:r w:rsidRPr="00DF53D6">
        <w:t>文件却没有生成</w:t>
      </w:r>
      <w:r w:rsidRPr="00DF53D6">
        <w:t xml:space="preserve">. </w:t>
      </w:r>
    </w:p>
    <w:p w:rsidR="00242CB9" w:rsidRDefault="00242CB9" w:rsidP="00242CB9">
      <w:r w:rsidRPr="00DF53D6">
        <w:t>core</w:t>
      </w:r>
      <w:r w:rsidRPr="00DF53D6">
        <w:t>文件的生成跟你当前系统的环境设置有关系</w:t>
      </w:r>
      <w:r w:rsidRPr="00DF53D6">
        <w:t xml:space="preserve">, </w:t>
      </w:r>
      <w:r w:rsidRPr="00DF53D6">
        <w:t>可以用下面的语句设置一下</w:t>
      </w:r>
      <w:r w:rsidRPr="00DF53D6">
        <w:t xml:space="preserve">, </w:t>
      </w:r>
      <w:r w:rsidRPr="00DF53D6">
        <w:t>然后再运行程序便生成了</w:t>
      </w:r>
      <w:r w:rsidRPr="00DF53D6">
        <w:t>core</w:t>
      </w:r>
      <w:r w:rsidRPr="00DF53D6">
        <w:t>文件</w:t>
      </w:r>
      <w:r w:rsidRPr="00DF53D6">
        <w:t>.</w:t>
      </w:r>
    </w:p>
    <w:tbl>
      <w:tblPr>
        <w:tblStyle w:val="ac"/>
        <w:tblW w:w="0" w:type="auto"/>
        <w:tblLook w:val="04A0"/>
      </w:tblPr>
      <w:tblGrid>
        <w:gridCol w:w="8522"/>
      </w:tblGrid>
      <w:tr w:rsidR="00242CB9" w:rsidTr="004C5569">
        <w:tc>
          <w:tcPr>
            <w:tcW w:w="8522" w:type="dxa"/>
          </w:tcPr>
          <w:p w:rsidR="00242CB9" w:rsidRDefault="00242CB9" w:rsidP="004C5569">
            <w:r w:rsidRPr="00DF53D6">
              <w:t xml:space="preserve">ulimit </w:t>
            </w:r>
            <w:r>
              <w:rPr>
                <w:rFonts w:hint="eastAsia"/>
              </w:rPr>
              <w:t xml:space="preserve"> </w:t>
            </w:r>
            <w:r w:rsidRPr="00DF53D6">
              <w:t xml:space="preserve">-c </w:t>
            </w:r>
            <w:r>
              <w:rPr>
                <w:rFonts w:hint="eastAsia"/>
              </w:rPr>
              <w:t xml:space="preserve"> </w:t>
            </w:r>
            <w:r w:rsidRPr="00DF53D6">
              <w:t>unlimited</w:t>
            </w:r>
          </w:p>
          <w:p w:rsidR="00242CB9" w:rsidRDefault="00242CB9" w:rsidP="004C5569">
            <w:r w:rsidRPr="00DF53D6">
              <w:t>gdb</w:t>
            </w:r>
            <w:r>
              <w:rPr>
                <w:rFonts w:hint="eastAsia"/>
              </w:rPr>
              <w:t xml:space="preserve"> </w:t>
            </w:r>
            <w:r w:rsidRPr="00DF53D6">
              <w:t xml:space="preserve"> a.out</w:t>
            </w:r>
            <w:r>
              <w:rPr>
                <w:rFonts w:hint="eastAsia"/>
              </w:rPr>
              <w:t xml:space="preserve"> </w:t>
            </w:r>
            <w:r w:rsidRPr="00DF53D6">
              <w:t xml:space="preserve"> core</w:t>
            </w:r>
          </w:p>
          <w:p w:rsidR="00242CB9" w:rsidRPr="005867FB" w:rsidRDefault="00242CB9" w:rsidP="004C5569"/>
        </w:tc>
      </w:tr>
    </w:tbl>
    <w:p w:rsidR="00242CB9" w:rsidRDefault="00242CB9" w:rsidP="00242CB9"/>
    <w:p w:rsidR="00242CB9" w:rsidRDefault="00242CB9" w:rsidP="00991CCB">
      <w:pPr>
        <w:pStyle w:val="2"/>
      </w:pPr>
      <w:r>
        <w:rPr>
          <w:rFonts w:hint="eastAsia"/>
        </w:rPr>
        <w:t>gdb</w:t>
      </w:r>
      <w:r>
        <w:rPr>
          <w:rFonts w:hint="eastAsia"/>
        </w:rPr>
        <w:t>中</w:t>
      </w:r>
      <w:r>
        <w:rPr>
          <w:rFonts w:hint="eastAsia"/>
        </w:rPr>
        <w:t>next</w:t>
      </w:r>
      <w:r>
        <w:rPr>
          <w:rFonts w:hint="eastAsia"/>
        </w:rPr>
        <w:t>命令与</w:t>
      </w:r>
      <w:r>
        <w:rPr>
          <w:rFonts w:hint="eastAsia"/>
        </w:rPr>
        <w:t>step</w:t>
      </w:r>
      <w:r>
        <w:rPr>
          <w:rFonts w:hint="eastAsia"/>
        </w:rPr>
        <w:t>命令的区别</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step命令：</w:t>
      </w:r>
    </w:p>
    <w:p w:rsidR="00242CB9" w:rsidRDefault="00242CB9" w:rsidP="00242CB9">
      <w:pPr>
        <w:widowControl/>
        <w:spacing w:before="100" w:beforeAutospacing="1" w:after="100" w:afterAutospacing="1"/>
        <w:ind w:firstLineChars="200" w:firstLine="480"/>
        <w:jc w:val="left"/>
        <w:rPr>
          <w:rFonts w:ascii="宋体" w:eastAsia="宋体" w:hAnsi="宋体" w:cs="宋体"/>
          <w:kern w:val="0"/>
          <w:sz w:val="24"/>
          <w:szCs w:val="24"/>
        </w:rPr>
      </w:pPr>
      <w:r w:rsidRPr="00DF53D6">
        <w:rPr>
          <w:rFonts w:ascii="宋体" w:eastAsia="宋体" w:hAnsi="宋体" w:cs="宋体"/>
          <w:kern w:val="0"/>
          <w:sz w:val="24"/>
          <w:szCs w:val="24"/>
        </w:rPr>
        <w:t>单步调试如果有函数调用，则进入函数；与命令n</w:t>
      </w:r>
      <w:r>
        <w:rPr>
          <w:rFonts w:ascii="宋体" w:eastAsia="宋体" w:hAnsi="宋体" w:cs="宋体" w:hint="eastAsia"/>
          <w:kern w:val="0"/>
          <w:sz w:val="24"/>
          <w:szCs w:val="24"/>
        </w:rPr>
        <w:t>ext</w:t>
      </w:r>
      <w:r w:rsidRPr="00DF53D6">
        <w:rPr>
          <w:rFonts w:ascii="宋体" w:eastAsia="宋体" w:hAnsi="宋体" w:cs="宋体"/>
          <w:kern w:val="0"/>
          <w:sz w:val="24"/>
          <w:szCs w:val="24"/>
        </w:rPr>
        <w:t>不同</w:t>
      </w:r>
      <w:r>
        <w:rPr>
          <w:rFonts w:ascii="宋体" w:eastAsia="宋体" w:hAnsi="宋体" w:cs="宋体" w:hint="eastAsia"/>
          <w:kern w:val="0"/>
          <w:sz w:val="24"/>
          <w:szCs w:val="24"/>
        </w:rPr>
        <w:t>的是</w:t>
      </w:r>
      <w:r w:rsidRPr="00DF53D6">
        <w:rPr>
          <w:rFonts w:ascii="宋体" w:eastAsia="宋体" w:hAnsi="宋体" w:cs="宋体"/>
          <w:kern w:val="0"/>
          <w:sz w:val="24"/>
          <w:szCs w:val="24"/>
        </w:rPr>
        <w:t>，n</w:t>
      </w:r>
      <w:r>
        <w:rPr>
          <w:rFonts w:ascii="宋体" w:eastAsia="宋体" w:hAnsi="宋体" w:cs="宋体" w:hint="eastAsia"/>
          <w:kern w:val="0"/>
          <w:sz w:val="24"/>
          <w:szCs w:val="24"/>
        </w:rPr>
        <w:t>ext</w:t>
      </w:r>
      <w:r w:rsidRPr="00DF53D6">
        <w:rPr>
          <w:rFonts w:ascii="宋体" w:eastAsia="宋体" w:hAnsi="宋体" w:cs="宋体"/>
          <w:kern w:val="0"/>
          <w:sz w:val="24"/>
          <w:szCs w:val="24"/>
        </w:rPr>
        <w:t>是不进入调用的函数的</w:t>
      </w:r>
    </w:p>
    <w:p w:rsidR="00242CB9" w:rsidRDefault="00242CB9" w:rsidP="00991CCB">
      <w:pPr>
        <w:pStyle w:val="2"/>
      </w:pPr>
      <w:r>
        <w:rPr>
          <w:rFonts w:hint="eastAsia"/>
        </w:rPr>
        <w:t>gdb</w:t>
      </w:r>
      <w:r>
        <w:rPr>
          <w:rFonts w:hint="eastAsia"/>
        </w:rPr>
        <w:t>中退出函数命令</w:t>
      </w:r>
      <w:r>
        <w:rPr>
          <w:rFonts w:hint="eastAsia"/>
        </w:rPr>
        <w:t>finish</w:t>
      </w:r>
    </w:p>
    <w:p w:rsidR="00242CB9" w:rsidRDefault="00242CB9" w:rsidP="00242CB9">
      <w:pPr>
        <w:rPr>
          <w:rFonts w:ascii="宋体" w:eastAsia="宋体" w:hAnsi="宋体" w:cs="宋体"/>
          <w:kern w:val="0"/>
          <w:sz w:val="24"/>
          <w:szCs w:val="24"/>
        </w:rPr>
      </w:pPr>
      <w:r w:rsidRPr="00DF53D6">
        <w:rPr>
          <w:rFonts w:ascii="宋体" w:eastAsia="宋体" w:hAnsi="宋体" w:cs="宋体"/>
          <w:kern w:val="0"/>
          <w:sz w:val="24"/>
          <w:szCs w:val="24"/>
        </w:rPr>
        <w:t>finish：退出函数</w:t>
      </w:r>
    </w:p>
    <w:p w:rsidR="00242CB9" w:rsidRDefault="00242CB9" w:rsidP="00991CCB">
      <w:pPr>
        <w:pStyle w:val="2"/>
      </w:pPr>
      <w:r>
        <w:rPr>
          <w:rFonts w:hint="eastAsia"/>
        </w:rPr>
        <w:t>显示内存命令</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x/FMT  ADDRESS</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ADDRESS:内存地址</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FMT：格式，由两部分组成fmt字符和size字符</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fmt字符有：o(octal),x(hex),d(decimal),u(unsigned decimal),t(binary),f(float),a(address),i(instruction),c(char),s(string)</w:t>
      </w:r>
    </w:p>
    <w:p w:rsidR="00242CB9" w:rsidRPr="008B0266" w:rsidRDefault="00242CB9" w:rsidP="00242CB9">
      <w:r>
        <w:rPr>
          <w:rFonts w:ascii="宋体" w:eastAsia="宋体" w:hAnsi="宋体" w:cs="宋体" w:hint="eastAsia"/>
          <w:kern w:val="0"/>
          <w:sz w:val="24"/>
          <w:szCs w:val="24"/>
        </w:rPr>
        <w:t>size字符有:b(bype),h(halfword),w(word),g(giant,8 bytes)</w:t>
      </w:r>
    </w:p>
    <w:p w:rsidR="00242CB9" w:rsidRPr="0024061A" w:rsidRDefault="00242CB9" w:rsidP="00991CCB">
      <w:pPr>
        <w:pStyle w:val="2"/>
        <w:rPr>
          <w:rFonts w:ascii="宋体" w:eastAsia="宋体" w:hAnsi="宋体" w:cs="宋体"/>
          <w:kern w:val="0"/>
          <w:sz w:val="24"/>
          <w:szCs w:val="24"/>
        </w:rPr>
      </w:pPr>
      <w:r>
        <w:t>让</w:t>
      </w:r>
      <w:r>
        <w:t>GDB</w:t>
      </w:r>
      <w:r>
        <w:t>记录输出信息到文件</w:t>
      </w:r>
    </w:p>
    <w:tbl>
      <w:tblPr>
        <w:tblStyle w:val="ac"/>
        <w:tblW w:w="0" w:type="auto"/>
        <w:tblLook w:val="04A0"/>
      </w:tblPr>
      <w:tblGrid>
        <w:gridCol w:w="8522"/>
      </w:tblGrid>
      <w:tr w:rsidR="00242CB9" w:rsidTr="004C5569">
        <w:tc>
          <w:tcPr>
            <w:tcW w:w="8522" w:type="dxa"/>
          </w:tcPr>
          <w:p w:rsidR="00242CB9" w:rsidRDefault="00242CB9" w:rsidP="004C5569">
            <w:r>
              <w:t xml:space="preserve">set logging on    -&gt; </w:t>
            </w:r>
            <w:r>
              <w:t>打开记录功能。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set logging off -&gt; </w:t>
            </w:r>
            <w:r>
              <w:t>关闭记录功能。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show logging -&gt; </w:t>
            </w:r>
            <w:r>
              <w:t>显示记录功能中每个选项的设置。</w:t>
            </w:r>
          </w:p>
          <w:p w:rsidR="00242CB9" w:rsidRDefault="00242CB9" w:rsidP="004C5569">
            <w:r>
              <w:t xml:space="preserve">Future logs will be written to gdb.txt.   ---&gt; </w:t>
            </w:r>
            <w:r>
              <w:t>表示</w:t>
            </w:r>
            <w:r>
              <w:t xml:space="preserve">log </w:t>
            </w:r>
            <w:r>
              <w:t>没有打开</w:t>
            </w:r>
          </w:p>
          <w:p w:rsidR="00242CB9" w:rsidRDefault="00242CB9" w:rsidP="004C5569">
            <w:r>
              <w:t>Curre</w:t>
            </w:r>
          </w:p>
          <w:p w:rsidR="00242CB9" w:rsidRPr="00CD5AF6" w:rsidRDefault="00242CB9" w:rsidP="004C5569">
            <w:r>
              <w:t xml:space="preserve">ntly logging to "gdb.txt".    --&gt; </w:t>
            </w:r>
            <w:r>
              <w:t>表示</w:t>
            </w:r>
            <w:r>
              <w:t xml:space="preserve">log </w:t>
            </w:r>
            <w:r>
              <w:t>已经打开</w:t>
            </w:r>
          </w:p>
          <w:p w:rsidR="00242CB9" w:rsidRDefault="00242CB9" w:rsidP="004C5569"/>
        </w:tc>
      </w:tr>
    </w:tbl>
    <w:p w:rsidR="00242CB9" w:rsidRDefault="00242CB9" w:rsidP="00242CB9">
      <w:r>
        <w:t>下面不常用的功能，供了解</w:t>
      </w:r>
      <w:r>
        <w:br/>
        <w:t xml:space="preserve">set logging file &lt;file name&gt; -&gt; </w:t>
      </w:r>
      <w:r>
        <w:t>改变记录文件，默认记录文件是</w:t>
      </w:r>
      <w:r>
        <w:t>gdb.txt</w:t>
      </w:r>
      <w:r>
        <w:t>。</w:t>
      </w:r>
      <w:r>
        <w:br/>
        <w:t xml:space="preserve">set logging overwrite [on|off] -&gt; </w:t>
      </w:r>
      <w:r>
        <w:t>默认这个项目是关闭，</w:t>
      </w:r>
      <w:r>
        <w:br/>
      </w:r>
      <w:r>
        <w:t>也就是以添加的形式将记录信息写入文件，这样之前文件中的信息不会被覆盖掉。</w:t>
      </w:r>
      <w:r>
        <w:br/>
      </w:r>
      <w:r>
        <w:lastRenderedPageBreak/>
        <w:t>注意：如果设置这个选项的时候记录功能已经打开，需要关闭记录功能再重新打开才能起作用。</w:t>
      </w:r>
      <w:r>
        <w:br/>
        <w:t xml:space="preserve">set logging redirect [on|off] -&gt; </w:t>
      </w:r>
      <w:r>
        <w:t>设置输出信息只记录到文件不作显示。</w:t>
      </w:r>
      <w:r>
        <w:br/>
      </w:r>
      <w:r>
        <w:t>默认这个项目是关闭的，</w:t>
      </w:r>
      <w:r>
        <w:t>GDB</w:t>
      </w:r>
      <w:r>
        <w:t>将输出信息到终端和记录文件。如果打开这个项目，</w:t>
      </w:r>
      <w:r>
        <w:t>GDB</w:t>
      </w:r>
      <w:r>
        <w:t>将只输出信息到记录文件。</w:t>
      </w:r>
      <w:r>
        <w:br/>
      </w:r>
      <w:r>
        <w:t>注意：如果设置这个选项的时候记录功能已经打开，需要关闭记录功能再重新打开才能起作用。</w:t>
      </w:r>
      <w:r>
        <w:br/>
      </w:r>
      <w:r>
        <w:t>注意：记录功能只能记录</w:t>
      </w:r>
      <w:r>
        <w:t>GDB</w:t>
      </w:r>
      <w:r>
        <w:t>的输出信息，被调试程序的输出信息仍然会输出到终端。</w:t>
      </w:r>
    </w:p>
    <w:p w:rsidR="00242CB9" w:rsidRDefault="00242CB9" w:rsidP="00242CB9"/>
    <w:p w:rsidR="00242CB9" w:rsidRDefault="00242CB9" w:rsidP="00242CB9"/>
    <w:p w:rsidR="00242CB9" w:rsidRDefault="00242CB9" w:rsidP="00991CCB">
      <w:pPr>
        <w:pStyle w:val="2"/>
      </w:pPr>
      <w:r>
        <w:t xml:space="preserve">gdb </w:t>
      </w:r>
      <w:r>
        <w:t>调试运行的进程</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 -p &lt;进程号&gt;</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或者:</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attach &lt;进程号&gt;</w:t>
      </w:r>
    </w:p>
    <w:p w:rsidR="000C7B04" w:rsidRDefault="000C7B04" w:rsidP="00991CCB">
      <w:pPr>
        <w:pStyle w:val="2"/>
      </w:pPr>
      <w:r w:rsidRPr="00DF53D6">
        <w:t xml:space="preserve">gdb </w:t>
      </w:r>
      <w:r w:rsidRPr="00DF53D6">
        <w:t>调试跟踪多进程程序</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gdb只能跟踪一个进程（默认是跟踪父进程），而不能同时跟踪多个进程，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可以设置gdb跟踪父进程还是子进程, 命令如下: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parent 跟踪父进程, 默认</w:t>
      </w:r>
    </w:p>
    <w:p w:rsidR="000C7B04" w:rsidRPr="00DF53D6"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child  跟踪子进程</w:t>
      </w:r>
    </w:p>
    <w:p w:rsidR="00242CB9" w:rsidRPr="000C7B04" w:rsidRDefault="00242CB9" w:rsidP="00242CB9"/>
    <w:p w:rsidR="00242CB9" w:rsidRDefault="00242CB9" w:rsidP="00991CCB">
      <w:pPr>
        <w:pStyle w:val="2"/>
      </w:pPr>
      <w:r>
        <w:rPr>
          <w:rFonts w:hint="eastAsia"/>
        </w:rPr>
        <w:t>gdb</w:t>
      </w:r>
      <w:r>
        <w:rPr>
          <w:rFonts w:hint="eastAsia"/>
        </w:rPr>
        <w:t>暂停程序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在gdb中，我们可以有以下几种暂停方式：断点（BreakPoint）、观察点（WatchPoint）、捕捉点（CatchPoint）、信号（Signals）、线程停止（Thread Stops）。如果要恢复程序运行，可以使用c或是continue命令。</w:t>
      </w:r>
    </w:p>
    <w:p w:rsidR="00242CB9" w:rsidRDefault="00242CB9" w:rsidP="0044060E">
      <w:pPr>
        <w:pStyle w:val="3"/>
      </w:pPr>
      <w:r w:rsidRPr="002F69F9">
        <w:t>一、设置断点（</w:t>
      </w:r>
      <w:r w:rsidRPr="002F69F9">
        <w:t>BreakPoint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我们用break命令来设置断点。正面有几点设置断点的方法：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在进入指定函数时停住。C++中可以使用class::function或function(type,type)格式来指定函数名。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在指定行号停住。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在当前行号的前面或后面的offset行停住。offiset为自然数。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filename:linenum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在源文件filename的linenum行处停住。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filename:function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在源文件filename的function函数的入口处停住。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*address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在程序运行的内存地址处停住。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break命令没有参数时，表示在下一条指令处停住。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 if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...可以是上述的参数，condition表示条件，在条件成立时停住。比如在循环境体中，可以设置break if i=100，表示当i为100时停住程序。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查看断点时，可使用info命令，如下所示：（注：n表示断点号）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breakpoints [n]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info break [n]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二、设置观察点（</w:t>
      </w:r>
      <w:r w:rsidRPr="002F69F9">
        <w:t>WatchPoint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观察点一般来观察某个表达式（变量也是一种表达式）的值是否有变化了，如果有变化，马上停住程序。我们有下面的几种方法来设置观察点：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为表达式（变量）expr设置一个观察点。一量表达式值有变化</w:t>
      </w:r>
      <w:r>
        <w:rPr>
          <w:rFonts w:ascii="宋体" w:hAnsi="宋体" w:cs="宋体" w:hint="eastAsia"/>
          <w:color w:val="000000"/>
          <w:kern w:val="0"/>
          <w:sz w:val="24"/>
          <w:szCs w:val="24"/>
        </w:rPr>
        <w:t>（写）</w:t>
      </w:r>
      <w:r w:rsidRPr="002F69F9">
        <w:rPr>
          <w:rFonts w:ascii="宋体" w:hAnsi="宋体" w:cs="宋体"/>
          <w:color w:val="000000"/>
          <w:kern w:val="0"/>
          <w:sz w:val="24"/>
          <w:szCs w:val="24"/>
        </w:rPr>
        <w:t>时，马上停住程序。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当表达式（变量）expr被读时，停住程序。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awatch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当表达式（变量）的值被读或被写时，停住程序。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watchpoints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列出当前所设置了的所有观察点。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pPr>
      <w:r>
        <w:rPr>
          <w:rFonts w:hint="eastAsia"/>
        </w:rPr>
        <w:t>首先来看以下一段简单的代码</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3657600" cy="1896745"/>
            <wp:effectExtent l="0" t="0" r="0" b="0"/>
            <wp:docPr id="60" name="图片 53" descr="http://img.blog.csdn.net/2015092507282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092507282640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89674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显然，第7行代码是有问题，那么这个错误的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会造成什么后果呢？</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我们运行以下两个指令看下程序的输出：</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g++ -g main.c -o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程序的输出是</w:t>
      </w:r>
      <w:r w:rsidRPr="00525AD3">
        <w:rPr>
          <w:rFonts w:ascii="Courier New" w:eastAsia="宋体" w:hAnsi="Courier New" w:cs="Courier New"/>
          <w:kern w:val="0"/>
          <w:sz w:val="24"/>
          <w:szCs w:val="24"/>
        </w:rPr>
        <w:t>0 0 3</w:t>
      </w:r>
      <w:r w:rsidRPr="00525AD3">
        <w:rPr>
          <w:rFonts w:ascii="宋体" w:eastAsia="宋体" w:hAnsi="宋体" w:cs="宋体"/>
          <w:kern w:val="0"/>
          <w:sz w:val="24"/>
          <w:szCs w:val="24"/>
        </w:rPr>
        <w:t>，变量</w:t>
      </w:r>
      <w:r w:rsidRPr="00525AD3">
        <w:rPr>
          <w:rFonts w:ascii="Courier New" w:eastAsia="宋体" w:hAnsi="Courier New" w:cs="Courier New"/>
          <w:kern w:val="0"/>
          <w:sz w:val="24"/>
          <w:szCs w:val="24"/>
        </w:rPr>
        <w:t>a</w:t>
      </w:r>
      <w:r w:rsidRPr="00525AD3">
        <w:rPr>
          <w:rFonts w:ascii="宋体" w:eastAsia="宋体" w:hAnsi="宋体" w:cs="宋体"/>
          <w:kern w:val="0"/>
          <w:sz w:val="24"/>
          <w:szCs w:val="24"/>
        </w:rPr>
        <w:t>的值因为</w:t>
      </w:r>
      <w:r w:rsidRPr="00525AD3">
        <w:rPr>
          <w:rFonts w:ascii="Courier New" w:eastAsia="宋体" w:hAnsi="Courier New" w:cs="Courier New"/>
          <w:kern w:val="0"/>
          <w:sz w:val="24"/>
          <w:szCs w:val="24"/>
        </w:rPr>
        <w:t>memset</w:t>
      </w:r>
      <w:r w:rsidRPr="00525AD3">
        <w:rPr>
          <w:rFonts w:ascii="宋体" w:eastAsia="宋体" w:hAnsi="宋体" w:cs="宋体"/>
          <w:kern w:val="0"/>
          <w:sz w:val="24"/>
          <w:szCs w:val="24"/>
        </w:rPr>
        <w:t>被错误地修改了。</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因为这是个很短的程序，所以我们能很轻松地看出第7行的代码是有问题的。这里的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会越界，错误地修改了</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的值。在实际情况下，当我们发现某个变量的值不符合预期时，一般的做法是先查下这个变量的引用，找到对该变量有写操作的地方(在本例中，对变量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写操作只有一处，即第6行)。当我们发现所有的写操作和逻辑都不会产生该非法值时，可以认定程序中有越界的情况。越界的情况在实际项目中是非常令人头痛的。一是问题的根源难以定位：在本例中异常的数据是</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，但其根本原因是对</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操作不当造成的。二是越界之后程序的行为是未定义的，而除了回档之外也找不到到更好的方法来还原数据。</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lastRenderedPageBreak/>
        <w:t>  在开发环境下，我们可以使用</w:t>
      </w:r>
      <w:r w:rsidRPr="00525AD3">
        <w:rPr>
          <w:rFonts w:ascii="Courier New" w:eastAsia="宋体" w:hAnsi="Courier New" w:cs="Courier New"/>
          <w:kern w:val="0"/>
          <w:sz w:val="24"/>
          <w:szCs w:val="24"/>
        </w:rPr>
        <w:t>gdb</w:t>
      </w:r>
      <w:r w:rsidRPr="00525AD3">
        <w:rPr>
          <w:rFonts w:ascii="宋体" w:eastAsia="宋体" w:hAnsi="宋体" w:cs="宋体" w:hint="eastAsia"/>
          <w:kern w:val="0"/>
          <w:sz w:val="24"/>
          <w:szCs w:val="24"/>
        </w:rPr>
        <w:t>来辅助定位越界这一问题，这里用的是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命令。</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我们将断点设在第7行，并运行程序。可以分别看下</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的值，可以看到这个时候三个变量的值都是正常的(实际这个时候变量</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的值也是未定义的，看编译器怎么处理)。我们再分别打印变量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和变量</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的地址，可以看到</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的地址比</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大4 。(回忆下，一个</w:t>
      </w:r>
      <w:r w:rsidRPr="00525AD3">
        <w:rPr>
          <w:rFonts w:ascii="Courier New" w:eastAsia="宋体" w:hAnsi="Courier New" w:cs="Courier New"/>
          <w:kern w:val="0"/>
          <w:sz w:val="24"/>
          <w:szCs w:val="24"/>
        </w:rPr>
        <w:t>int</w:t>
      </w:r>
      <w:r w:rsidRPr="00525AD3">
        <w:rPr>
          <w:rFonts w:ascii="宋体" w:eastAsia="宋体" w:hAnsi="宋体" w:cs="宋体" w:hint="eastAsia"/>
          <w:kern w:val="0"/>
          <w:sz w:val="24"/>
          <w:szCs w:val="24"/>
        </w:rPr>
        <w:t>型变量占4个字节，而栈上的内存是从大到小分配的)。</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4189730" cy="2914015"/>
            <wp:effectExtent l="0" t="0" r="0" b="0"/>
            <wp:docPr id="61" name="图片 60" descr="http://img.blog.csdn.net/2015092507375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092507375321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9730" cy="291401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这个我们使用</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监控变量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值得变量，一种做法是直接</w:t>
      </w:r>
      <w:r w:rsidRPr="00525AD3">
        <w:rPr>
          <w:rFonts w:ascii="Courier New" w:eastAsia="宋体" w:hAnsi="Courier New" w:cs="Courier New"/>
          <w:kern w:val="0"/>
          <w:sz w:val="24"/>
          <w:szCs w:val="24"/>
        </w:rPr>
        <w:t>watch a</w:t>
      </w:r>
      <w:r w:rsidRPr="00525AD3">
        <w:rPr>
          <w:rFonts w:ascii="宋体" w:eastAsia="宋体" w:hAnsi="宋体" w:cs="宋体" w:hint="eastAsia"/>
          <w:kern w:val="0"/>
          <w:sz w:val="24"/>
          <w:szCs w:val="24"/>
        </w:rPr>
        <w:t>，我的习惯是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地址的方法更加具有普适性一些。</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具体的指令是 </w:t>
      </w:r>
      <w:r w:rsidRPr="00525AD3">
        <w:rPr>
          <w:rFonts w:ascii="Courier New" w:eastAsia="宋体" w:hAnsi="Courier New" w:cs="Courier New"/>
          <w:kern w:val="0"/>
          <w:sz w:val="24"/>
          <w:szCs w:val="24"/>
        </w:rPr>
        <w:t>watch *(int *)0x7fff84b67b08</w:t>
      </w:r>
      <w:r w:rsidRPr="00525AD3">
        <w:rPr>
          <w:rFonts w:ascii="宋体" w:eastAsia="宋体" w:hAnsi="宋体" w:cs="宋体" w:hint="eastAsia"/>
          <w:kern w:val="0"/>
          <w:sz w:val="24"/>
          <w:szCs w:val="24"/>
        </w:rPr>
        <w:t>。然后我们继续执行程序看会在哪一步停下来，</w:t>
      </w:r>
    </w:p>
    <w:p w:rsidR="00242CB9" w:rsidRDefault="00242CB9" w:rsidP="00242CB9">
      <w:pPr>
        <w:widowControl/>
        <w:spacing w:before="75" w:after="75"/>
        <w:jc w:val="left"/>
        <w:rPr>
          <w:rFonts w:ascii="宋体" w:hAnsi="宋体" w:cs="宋体"/>
          <w:kern w:val="0"/>
          <w:sz w:val="24"/>
          <w:szCs w:val="24"/>
        </w:rPr>
      </w:pPr>
      <w:r>
        <w:rPr>
          <w:noProof/>
        </w:rPr>
        <w:lastRenderedPageBreak/>
        <w:drawing>
          <wp:inline distT="0" distB="0" distL="0" distR="0">
            <wp:extent cx="3439160" cy="1562735"/>
            <wp:effectExtent l="0" t="0" r="0" b="0"/>
            <wp:docPr id="62" name="图片 61" descr="http://img.blog.csdn.net/2015092507395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0925073952815"/>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9160" cy="1562735"/>
                    </a:xfrm>
                    <a:prstGeom prst="rect">
                      <a:avLst/>
                    </a:prstGeom>
                    <a:noFill/>
                    <a:ln>
                      <a:noFill/>
                    </a:ln>
                  </pic:spPr>
                </pic:pic>
              </a:graphicData>
            </a:graphic>
          </wp:inline>
        </w:drawing>
      </w:r>
    </w:p>
    <w:p w:rsidR="00242CB9" w:rsidRPr="00525AD3" w:rsidRDefault="00242CB9" w:rsidP="00242CB9">
      <w:pPr>
        <w:widowControl/>
        <w:spacing w:before="75" w:after="75"/>
        <w:jc w:val="left"/>
        <w:rPr>
          <w:rFonts w:ascii="宋体" w:hAnsi="宋体" w:cs="宋体"/>
          <w:kern w:val="0"/>
          <w:sz w:val="24"/>
          <w:szCs w:val="24"/>
        </w:rPr>
      </w:pPr>
      <w:r>
        <w:rPr>
          <w:rFonts w:hint="eastAsia"/>
        </w:rPr>
        <w:t>程序在执行到第</w:t>
      </w:r>
      <w:r>
        <w:rPr>
          <w:rFonts w:hint="eastAsia"/>
        </w:rPr>
        <w:t>8</w:t>
      </w:r>
      <w:r>
        <w:rPr>
          <w:rFonts w:hint="eastAsia"/>
        </w:rPr>
        <w:t>行时发现</w:t>
      </w:r>
      <w:r>
        <w:rPr>
          <w:rFonts w:ascii="Courier New" w:hAnsi="Courier New" w:cs="Courier New"/>
        </w:rPr>
        <w:t>watch</w:t>
      </w:r>
      <w:r>
        <w:rPr>
          <w:rFonts w:hint="eastAsia"/>
        </w:rPr>
        <w:t>的一段内存有变化，旧的值是</w:t>
      </w:r>
      <w:r>
        <w:rPr>
          <w:rFonts w:hint="eastAsia"/>
        </w:rPr>
        <w:t>1</w:t>
      </w:r>
      <w:r>
        <w:rPr>
          <w:rFonts w:hint="eastAsia"/>
        </w:rPr>
        <w:t>，新的值是</w:t>
      </w:r>
      <w:r>
        <w:rPr>
          <w:rFonts w:hint="eastAsia"/>
        </w:rPr>
        <w:t>0</w:t>
      </w:r>
      <w:r>
        <w:rPr>
          <w:rFonts w:hint="eastAsia"/>
        </w:rPr>
        <w:t>。这个时候我们回去看程序，就能发现是第</w:t>
      </w:r>
      <w:r>
        <w:rPr>
          <w:rFonts w:hint="eastAsia"/>
        </w:rPr>
        <w:t>7</w:t>
      </w:r>
      <w:r>
        <w:rPr>
          <w:rFonts w:hint="eastAsia"/>
        </w:rPr>
        <w:t>行这个</w:t>
      </w:r>
      <w:r>
        <w:rPr>
          <w:rFonts w:ascii="Courier New" w:hAnsi="Courier New" w:cs="Courier New"/>
        </w:rPr>
        <w:t>memset</w:t>
      </w:r>
      <w:r>
        <w:rPr>
          <w:rFonts w:hint="eastAsia"/>
        </w:rPr>
        <w:t>错误地清空了</w:t>
      </w:r>
      <w:r>
        <w:rPr>
          <w:rFonts w:ascii="Courier New" w:hAnsi="Courier New" w:cs="Courier New"/>
        </w:rPr>
        <w:t>a</w:t>
      </w:r>
      <w:r>
        <w:rPr>
          <w:rFonts w:hint="eastAsia"/>
        </w:rPr>
        <w:t>的内存空间。</w:t>
      </w:r>
    </w:p>
    <w:p w:rsidR="00242CB9" w:rsidRDefault="00242CB9" w:rsidP="0044060E">
      <w:pPr>
        <w:pStyle w:val="3"/>
      </w:pPr>
      <w:r w:rsidRPr="002F69F9">
        <w:t>三、设置捕捉点（</w:t>
      </w:r>
      <w:r w:rsidRPr="002F69F9">
        <w:t>CatchPoint</w:t>
      </w:r>
      <w:r w:rsidRPr="002F69F9">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你可设置捕捉点来补捉程序运行时的一些事件。如：载入共享库（动态链接库）或是C++的异常。设置捕捉点的格式为：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当event发生时，停住程序。event可以是下面的内容：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1、throw 一个C++抛出的异常。（throw为关键字）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2、catch 一个C++捕捉到的异常。（catch为关键字）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3、exec 调用系统调用exec时。（exec为关键字，目前此功能只在HP-UX下有用）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4、fork 调用系统调用fork时。（fork为关键字，目前此功能只在HP-UX下有用）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5、vfork 调用系统调用vfork时。（vfork为关键字，目前此功能只在HP-UX下有用）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6、load 或 load 载入共享库（动态链接库）时。（load为关键字，目前此功能只在HP-UX下有用）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7、unload 或 unload 卸载共享库（动态链接库）时。（unload为关键字，目前此功能只在HP-UX下有用）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tcatch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只设置一次捕捉点，当程序停住以后，应点被自动删除。</w:t>
      </w:r>
    </w:p>
    <w:p w:rsidR="00242CB9" w:rsidRDefault="00242CB9" w:rsidP="0044060E">
      <w:pPr>
        <w:pStyle w:val="3"/>
      </w:pPr>
      <w:r w:rsidRPr="002F69F9">
        <w:t>四、维护停止点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上面说了如何设置程序的停止点，GDB中的停止点也就是上述的三类。在GDB中，如果你觉得已定义好的停止点没有用了，你可以使用delete、clear、disable、enable这几个命令来进行维护。</w:t>
      </w:r>
    </w:p>
    <w:p w:rsidR="00242CB9" w:rsidRPr="00DB03EA" w:rsidRDefault="00242CB9" w:rsidP="00242CB9">
      <w:pPr>
        <w:pStyle w:val="4"/>
      </w:pPr>
      <w:r>
        <w:rPr>
          <w:rFonts w:hint="eastAsia"/>
        </w:rPr>
        <w:lastRenderedPageBreak/>
        <w:t>c</w:t>
      </w:r>
      <w:r w:rsidRPr="002F69F9">
        <w:t>lear</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c</w:t>
            </w:r>
            <w:r>
              <w:t>lear</w:t>
            </w:r>
            <w:r>
              <w:rPr>
                <w:rFonts w:hint="eastAsia"/>
              </w:rPr>
              <w:t xml:space="preserve"> </w:t>
            </w:r>
            <w:r>
              <w:rPr>
                <w:rFonts w:hint="eastAsia"/>
              </w:rPr>
              <w:t>断点行号</w:t>
            </w:r>
          </w:p>
          <w:p w:rsidR="00242CB9" w:rsidRDefault="00242CB9" w:rsidP="004C5569">
            <w:r>
              <w:rPr>
                <w:rFonts w:hint="eastAsia"/>
              </w:rPr>
              <w:t xml:space="preserve">clear </w:t>
            </w:r>
            <w:r>
              <w:rPr>
                <w:rFonts w:hint="eastAsia"/>
              </w:rPr>
              <w:t>断点函数</w:t>
            </w:r>
          </w:p>
        </w:tc>
      </w:tr>
    </w:tbl>
    <w:p w:rsidR="00242CB9" w:rsidRPr="006E0BC5" w:rsidRDefault="00242CB9" w:rsidP="00242CB9">
      <w:pPr>
        <w:widowControl/>
        <w:spacing w:before="75" w:after="75"/>
        <w:jc w:val="left"/>
        <w:rPr>
          <w:rFonts w:ascii="宋体" w:hAnsi="宋体" w:cs="宋体"/>
          <w:kern w:val="0"/>
          <w:sz w:val="24"/>
          <w:szCs w:val="24"/>
        </w:rPr>
      </w:pPr>
      <w:r>
        <w:rPr>
          <w:rFonts w:ascii="宋体" w:hAnsi="宋体" w:cs="宋体" w:hint="eastAsia"/>
          <w:color w:val="000000"/>
          <w:kern w:val="0"/>
          <w:sz w:val="24"/>
          <w:szCs w:val="24"/>
        </w:rPr>
        <w:t>1、</w:t>
      </w:r>
      <w:r w:rsidRPr="002F69F9">
        <w:rPr>
          <w:rFonts w:ascii="宋体" w:hAnsi="宋体" w:cs="宋体"/>
          <w:color w:val="000000"/>
          <w:kern w:val="0"/>
          <w:sz w:val="24"/>
          <w:szCs w:val="24"/>
        </w:rPr>
        <w:t>清除所有设置在指定行上的停止点。</w:t>
      </w:r>
    </w:p>
    <w:p w:rsidR="00242CB9" w:rsidRDefault="00242CB9"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2、</w:t>
      </w:r>
      <w:r w:rsidRPr="002F69F9">
        <w:rPr>
          <w:rFonts w:ascii="宋体" w:hAnsi="宋体" w:cs="宋体"/>
          <w:color w:val="000000"/>
          <w:kern w:val="0"/>
          <w:sz w:val="24"/>
          <w:szCs w:val="24"/>
        </w:rPr>
        <w:t>清除所有设置在函数上的停止点。</w:t>
      </w:r>
    </w:p>
    <w:p w:rsidR="00242CB9" w:rsidRDefault="00242CB9" w:rsidP="00242CB9">
      <w:pPr>
        <w:pStyle w:val="4"/>
      </w:pPr>
      <w:r>
        <w:rPr>
          <w:rFonts w:hint="eastAsia"/>
        </w:rPr>
        <w:t>delete</w:t>
      </w:r>
    </w:p>
    <w:tbl>
      <w:tblPr>
        <w:tblStyle w:val="ac"/>
        <w:tblW w:w="0" w:type="auto"/>
        <w:tblLook w:val="04A0"/>
      </w:tblPr>
      <w:tblGrid>
        <w:gridCol w:w="8522"/>
      </w:tblGrid>
      <w:tr w:rsidR="00242CB9" w:rsidTr="004C5569">
        <w:tc>
          <w:tcPr>
            <w:tcW w:w="8522" w:type="dxa"/>
          </w:tcPr>
          <w:p w:rsidR="00242CB9" w:rsidRPr="00EC1626"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delete [breakpoints] [range...]</w:t>
            </w:r>
          </w:p>
        </w:tc>
      </w:tr>
    </w:tbl>
    <w:p w:rsidR="00242CB9" w:rsidRPr="00C821E3" w:rsidRDefault="00242CB9" w:rsidP="00242CB9"/>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删除指定的断点，breakpoints为断点号。如果不指定断点号，则表示删除所有的断点。range 表示断点号的范围（如：3-7）。其简写命令为d。</w:t>
      </w:r>
    </w:p>
    <w:p w:rsidR="00242CB9" w:rsidRDefault="00242CB9" w:rsidP="00242CB9">
      <w:pPr>
        <w:pStyle w:val="4"/>
      </w:pPr>
      <w:r w:rsidRPr="002F69F9">
        <w:t>disable</w:t>
      </w:r>
    </w:p>
    <w:p w:rsidR="00242CB9" w:rsidRDefault="00242CB9" w:rsidP="00242CB9">
      <w:pPr>
        <w:widowControl/>
        <w:spacing w:before="75" w:after="75"/>
        <w:ind w:firstLineChars="100" w:firstLine="240"/>
        <w:jc w:val="left"/>
        <w:rPr>
          <w:rFonts w:ascii="宋体" w:hAnsi="宋体" w:cs="宋体"/>
          <w:color w:val="000000"/>
          <w:kern w:val="0"/>
          <w:sz w:val="24"/>
          <w:szCs w:val="24"/>
        </w:rPr>
      </w:pPr>
      <w:r w:rsidRPr="002F69F9">
        <w:rPr>
          <w:rFonts w:ascii="宋体" w:hAnsi="宋体" w:cs="宋体"/>
          <w:color w:val="000000"/>
          <w:kern w:val="0"/>
          <w:sz w:val="24"/>
          <w:szCs w:val="24"/>
        </w:rPr>
        <w:t>比删除更好的一种方法是disable停止点，disable了的停止点，GDB不会删除，当你还需要时，enable即可，就好像回收站一样。</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 [breakpoints] [range...]</w:t>
            </w:r>
          </w:p>
          <w:p w:rsidR="00242CB9" w:rsidRDefault="00242CB9" w:rsidP="004C5569">
            <w:pPr>
              <w:widowControl/>
              <w:spacing w:before="75" w:after="75"/>
              <w:jc w:val="left"/>
              <w:rPr>
                <w:rFonts w:ascii="宋体" w:hAnsi="宋体" w:cs="宋体"/>
                <w:kern w:val="0"/>
                <w:sz w:val="24"/>
                <w:szCs w:val="24"/>
              </w:rPr>
            </w:pPr>
          </w:p>
        </w:tc>
      </w:tr>
    </w:tbl>
    <w:p w:rsidR="00242CB9" w:rsidRDefault="00242CB9" w:rsidP="00242CB9">
      <w:pPr>
        <w:widowControl/>
        <w:spacing w:before="75" w:after="75"/>
        <w:ind w:firstLineChars="100" w:firstLine="240"/>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disable所指定的停止点，breakpoints为停止点号。如果什么都不指定，表示disable所有的停止点。简写命令是dis.</w:t>
      </w:r>
    </w:p>
    <w:p w:rsidR="00242CB9" w:rsidRDefault="00242CB9" w:rsidP="00242CB9">
      <w:pPr>
        <w:pStyle w:val="4"/>
      </w:pPr>
      <w:r>
        <w:rPr>
          <w:rFonts w:hint="eastAsia"/>
        </w:rPr>
        <w:t>e</w:t>
      </w:r>
      <w:r w:rsidRPr="00BC6F50">
        <w:t>nable</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[range...]</w:t>
            </w:r>
          </w:p>
          <w:p w:rsidR="00242CB9" w:rsidRDefault="00242CB9" w:rsidP="004C5569"/>
        </w:tc>
      </w:tr>
    </w:tbl>
    <w:p w:rsidR="00242CB9" w:rsidRPr="00563478" w:rsidRDefault="00242CB9" w:rsidP="00242CB9"/>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enable所指定的停止点，breakpoints为停止点号。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once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enable所指定的停止点一次，当程序停止后，该停止点马上被GDB自动disable。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delete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enable所指定的停止点一次，当程序停止后，该停止点马上被GDB自动删除。</w:t>
      </w:r>
    </w:p>
    <w:p w:rsidR="00242CB9" w:rsidRDefault="00242CB9" w:rsidP="0044060E">
      <w:pPr>
        <w:pStyle w:val="3"/>
      </w:pPr>
      <w:r w:rsidRPr="002F69F9">
        <w:lastRenderedPageBreak/>
        <w:t>五、停止条件维护</w:t>
      </w:r>
    </w:p>
    <w:p w:rsidR="00EC021D"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前面在说到设置断点时，我们提到过可以设置一个条件，当条件成立时，程序自动停止，这是一个非常强大的功能，这里，我想专门说说这个条件的相关维护命令。一般来说，为断点设置一个条件，我们使用if关键词，后面跟其断点条件。并且，条件设置好后，我们可以用condition命令来修改断点的条件。（只有break和watch命令支持if，catch目前暂不支持if）</w:t>
      </w:r>
    </w:p>
    <w:p w:rsidR="00242CB9" w:rsidRPr="00EC021D" w:rsidRDefault="00EC021D" w:rsidP="00242CB9">
      <w:pPr>
        <w:widowControl/>
        <w:spacing w:before="75" w:after="75"/>
        <w:jc w:val="left"/>
        <w:rPr>
          <w:rFonts w:ascii="宋体" w:hAnsi="宋体" w:cs="宋体"/>
          <w:kern w:val="0"/>
          <w:sz w:val="24"/>
          <w:szCs w:val="24"/>
        </w:rPr>
      </w:pPr>
      <w:r>
        <w:rPr>
          <w:rFonts w:ascii="宋体" w:hAnsi="宋体" w:cs="宋体" w:hint="eastAsia"/>
          <w:kern w:val="0"/>
          <w:sz w:val="24"/>
          <w:szCs w:val="24"/>
        </w:rPr>
        <w:t xml:space="preserve">break xx  if </w:t>
      </w:r>
      <w:r w:rsidR="00242CB9"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修改断点号为bnum的停止条件为expression。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清除断点号为bnum的停止条件。</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还有一个比较特殊的维护命令ignore，你可以指定程序运行时，忽略停止条件几次。</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ignore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表示忽略断点号为bnum的停止条件count次。</w:t>
      </w:r>
    </w:p>
    <w:p w:rsidR="00242CB9" w:rsidRDefault="00242CB9" w:rsidP="0044060E">
      <w:pPr>
        <w:pStyle w:val="3"/>
      </w:pPr>
      <w:r w:rsidRPr="002F69F9">
        <w:t>六、为停止点设定运行命令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我们可以使用GDB提供的command命令来设置停止点的运行命令。也就是说，当运行的程序在被停止住时，我们可以让其自动运行一些别的命令，这很有利行自动化调试。对基于GDB的自动化调试是一个强大的支持。</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 [bnum]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command-list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为断点号bnum指写一个命令列表。当程序被该断点停住时，gdb会依次运行命令列表中的命令。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例如：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foo if x&gt;0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printf "x is %d\n",x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断点设置在函数foo中，断点条件是x&gt;0，如果程序被断住后，也就是，一旦x的值在foo函数中大于0，GDB会自动打印出x的值，并继续运行程序。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如果你要清除断点上的命令序列，那么只要简单的执行一下commands命令，并直接在打个end就行了。</w:t>
      </w:r>
    </w:p>
    <w:p w:rsidR="00242CB9" w:rsidRDefault="00242CB9" w:rsidP="0044060E">
      <w:pPr>
        <w:pStyle w:val="3"/>
      </w:pPr>
      <w:r w:rsidRPr="002F69F9">
        <w:lastRenderedPageBreak/>
        <w:t>七、断点菜单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在C++中，可能会重复出现同一个名字的函数若干次（函数重载），在这种情况下，break 不能告诉GDB要停在哪个函数的入口。当然，你可以使用break 也就是把函数的参数类型告诉GDB，以指定一个函数。否则的话，GDB会给你列出一个断点菜单供你选择你所需要的断点。你只要输入你菜单列表中的编号就可以了。如：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String::after</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cancel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all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file:String.cc; line number:867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file:String.cc; line number:860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file:String.cc; line number:875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file:String.cc; line number:853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file:String.cc; line number:846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file:String.cc; line number:735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2 4 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0xb26c: file String.cc, line 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0xb344: file String.cc, line 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3 at 0xafcc: file String.cc, line 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Multiple breakpoints were set.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Use the "delete" command to delete unwanted</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可见，GDB列出了所有after的重载函数，你可以选一下列表编号就行了。0表示放弃设置断点，1表示所有函数都设置断点。</w:t>
      </w:r>
    </w:p>
    <w:p w:rsidR="00242CB9" w:rsidRDefault="00242CB9" w:rsidP="0044060E">
      <w:pPr>
        <w:pStyle w:val="3"/>
      </w:pPr>
      <w:r w:rsidRPr="002F69F9">
        <w:t>八、恢复程序运行和单步调试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当程序被停住了，你可以用continue命令恢复程序的运行直到程序结束，或下一个断点到来。也可以使用step或next命令单步跟踪程序。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fg [ignore-count]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恢复程序运行，直到程序结束，或是下一个断点到来。ignore-count表示忽略其后的断点次数。continue，c，fg三个命令都是一样的意思。</w:t>
      </w:r>
    </w:p>
    <w:p w:rsidR="000C7B04" w:rsidRDefault="000C7B04" w:rsidP="000C7B04">
      <w:pPr>
        <w:pStyle w:val="4"/>
      </w:pPr>
      <w:r w:rsidRPr="00DF53D6">
        <w:rPr>
          <w:color w:val="FF0000"/>
        </w:rPr>
        <w:lastRenderedPageBreak/>
        <w:t>c</w:t>
      </w:r>
      <w:r w:rsidRPr="00DF53D6">
        <w:t>ontinue</w:t>
      </w:r>
      <w:r w:rsidRPr="00DF53D6">
        <w:rPr>
          <w:rFonts w:ascii="宋体" w:eastAsia="宋体" w:hAnsi="宋体" w:cs="宋体" w:hint="eastAsia"/>
        </w:rPr>
        <w:t>    </w:t>
      </w:r>
    </w:p>
    <w:p w:rsidR="00242CB9" w:rsidRDefault="000C7B04" w:rsidP="00242CB9">
      <w:pPr>
        <w:widowControl/>
        <w:spacing w:before="75" w:after="75"/>
        <w:jc w:val="left"/>
        <w:rPr>
          <w:rFonts w:ascii="宋体" w:hAnsi="宋体" w:cs="宋体"/>
          <w:kern w:val="0"/>
          <w:sz w:val="24"/>
          <w:szCs w:val="24"/>
        </w:rPr>
      </w:pPr>
      <w:r w:rsidRPr="00DF53D6">
        <w:rPr>
          <w:rFonts w:ascii="宋体" w:eastAsia="宋体" w:hAnsi="宋体" w:cs="宋体"/>
          <w:kern w:val="0"/>
          <w:sz w:val="24"/>
          <w:szCs w:val="24"/>
        </w:rPr>
        <w:t>继续运行程序直到下一个</w:t>
      </w:r>
      <w:r w:rsidRPr="00DF53D6">
        <w:rPr>
          <w:rFonts w:ascii="宋体" w:eastAsia="宋体" w:hAnsi="宋体" w:cs="宋体"/>
          <w:b/>
          <w:bCs/>
          <w:color w:val="000000"/>
          <w:kern w:val="0"/>
          <w:sz w:val="24"/>
          <w:szCs w:val="24"/>
          <w:shd w:val="clear" w:color="auto" w:fill="A0FFFF"/>
        </w:rPr>
        <w:t>断</w:t>
      </w:r>
    </w:p>
    <w:p w:rsidR="00242CB9" w:rsidRDefault="00242CB9" w:rsidP="00FB4728">
      <w:pPr>
        <w:pStyle w:val="4"/>
      </w:pPr>
      <w:r w:rsidRPr="002F69F9">
        <w:t xml:space="preserve">step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单步跟踪，如果有函数调用，他会进入该函数。进入函数的前提是，此函数被编译有debug信息。很像VC等工具中的step in。后面可以加count也可以不加，不加表示一条条地执行，加表示执行后面的count条指令，然后再停住。</w:t>
      </w:r>
    </w:p>
    <w:p w:rsidR="00242CB9" w:rsidRDefault="00242CB9" w:rsidP="00FB4728">
      <w:pPr>
        <w:pStyle w:val="4"/>
      </w:pPr>
      <w:r w:rsidRPr="002F69F9">
        <w:t xml:space="preserve">next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同样单步跟踪，如果有函数调用，他不会进入该函数。很像VC等工具中的step over。后面可以加count也可以不加，不加表示一条条地执行，加表示执行后面的count条指令，然后再停住。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 on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打开step-mode模式，于是，在进行单步跟踪时，程序不会因为没有debug信息而不停住。这个参数有很利于查看机器码。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 off</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关闭step-mode模式。</w:t>
      </w:r>
    </w:p>
    <w:p w:rsidR="00242CB9" w:rsidRDefault="00242CB9" w:rsidP="00FB4728">
      <w:pPr>
        <w:pStyle w:val="4"/>
      </w:pPr>
      <w:r w:rsidRPr="002F69F9">
        <w:t>finish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运行程序，直到当前函数完成返回。并打印函数返回时的堆栈地址和返回值及参数值等信息。</w:t>
      </w:r>
    </w:p>
    <w:p w:rsidR="00242CB9" w:rsidRDefault="00242CB9" w:rsidP="00FB4728">
      <w:pPr>
        <w:pStyle w:val="4"/>
      </w:pPr>
      <w:r w:rsidRPr="002F69F9">
        <w:t xml:space="preserve">until </w:t>
      </w:r>
      <w:r w:rsidRPr="002F69F9">
        <w:t>或</w:t>
      </w:r>
      <w:r w:rsidRPr="002F69F9">
        <w:t xml:space="preserve"> u</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当你厌倦了在一个循环体内单步跟踪时，这个命令可以运行程序直到退出循环体。</w:t>
      </w:r>
    </w:p>
    <w:p w:rsidR="00242CB9" w:rsidRPr="00FB4728" w:rsidRDefault="00242CB9" w:rsidP="00FB4728">
      <w:pPr>
        <w:pStyle w:val="4"/>
      </w:pPr>
      <w:r w:rsidRPr="002F69F9">
        <w:t xml:space="preserve">stepi </w:t>
      </w:r>
      <w:r w:rsidRPr="002F69F9">
        <w:t>或</w:t>
      </w:r>
      <w:r w:rsidRPr="002F69F9">
        <w:t xml:space="preserve"> si</w:t>
      </w:r>
      <w:r w:rsidR="00FB4728" w:rsidRPr="00FB4728">
        <w:t xml:space="preserve"> </w:t>
      </w:r>
      <w:r w:rsidR="00FB4728">
        <w:rPr>
          <w:rFonts w:hint="eastAsia"/>
        </w:rPr>
        <w:t>或</w:t>
      </w:r>
      <w:r w:rsidR="00FB4728" w:rsidRPr="002F69F9">
        <w:t xml:space="preserve">nexti </w:t>
      </w:r>
      <w:r w:rsidR="00FB4728" w:rsidRPr="002F69F9">
        <w:t>或</w:t>
      </w:r>
      <w:r w:rsidR="00FB4728" w:rsidRPr="002F69F9">
        <w:t xml:space="preserve"> ni</w:t>
      </w:r>
      <w:r w:rsidR="00FB4728">
        <w:rPr>
          <w:rFonts w:hint="eastAsia"/>
        </w:rPr>
        <w:t xml:space="preserve"> </w:t>
      </w:r>
    </w:p>
    <w:p w:rsidR="00242CB9" w:rsidRDefault="00242CB9" w:rsidP="001545C7">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单步跟踪一条机器指令！一条程序代码有可能由数条机器指令完成，stepi和nexti可以单步执行机器指令。与之一样有相同功能的命令是 “display/i $pc” ，当运行完这个命令后，单步跟踪会在打出程序代码的同时打出机器指令（也就是汇编代码）</w:t>
      </w:r>
    </w:p>
    <w:p w:rsidR="00242CB9" w:rsidRDefault="00242CB9" w:rsidP="0044060E">
      <w:pPr>
        <w:pStyle w:val="3"/>
      </w:pPr>
      <w:r w:rsidRPr="002F69F9">
        <w:lastRenderedPageBreak/>
        <w:t>九、信号（</w:t>
      </w:r>
      <w:r w:rsidRPr="002F69F9">
        <w:t>Signals</w:t>
      </w:r>
      <w:r w:rsidRPr="002F69F9">
        <w:t>）</w:t>
      </w:r>
    </w:p>
    <w:p w:rsidR="00242CB9" w:rsidRDefault="00242CB9" w:rsidP="004C5569">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信号是一种软中断，是一种处理异步事件的方法。一般来说，操作系统都支持许多信号。尤其是UNIX，比较重要应用程序一般都会处理信号。UNIX定义了许多信号，比如SIGINT表示中断字符信号，也就是Ctrl+C的信号，SIGBUS表示硬件故障的信号；SIGCHLD表示子进程状态改变信号； SIGKILL表示终止程序运行的信号，等等。信号量编程是UNIX下非常重要的一种技术。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GDB有能力在你调试程序的时候处理任何一种信号，你可以告诉GDB需要处理哪一种信号。你可以要求GDB收到你所指定的信号时，马上停住正在运行的程序，以供你进行调试。你可以用GDB的handle命令来完成这一功能。</w:t>
      </w:r>
    </w:p>
    <w:p w:rsidR="00242CB9" w:rsidRDefault="00242CB9" w:rsidP="004C5569">
      <w:pPr>
        <w:pStyle w:val="4"/>
      </w:pPr>
      <w:r w:rsidRPr="002F69F9">
        <w:t xml:space="preserve">handle </w:t>
      </w:r>
    </w:p>
    <w:p w:rsidR="00844887" w:rsidRDefault="00844887" w:rsidP="00844887">
      <w:r w:rsidRPr="002F69F9">
        <w:t xml:space="preserve">handle </w:t>
      </w:r>
      <w:r>
        <w:rPr>
          <w:rFonts w:hint="eastAsia"/>
        </w:rPr>
        <w:t xml:space="preserve">  </w:t>
      </w:r>
      <w:r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 xml:space="preserve"> 当程序收到</w:t>
      </w:r>
      <w:r w:rsidR="00236F3F"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信号时程序gdb会停下来</w:t>
      </w:r>
    </w:p>
    <w:p w:rsidR="00844887" w:rsidRPr="00844887" w:rsidRDefault="00844887" w:rsidP="00844887">
      <w:r w:rsidRPr="002F69F9">
        <w:t xml:space="preserve">handle </w:t>
      </w:r>
      <w:r>
        <w:rPr>
          <w:rFonts w:hint="eastAsia"/>
        </w:rPr>
        <w:t xml:space="preserve">  </w:t>
      </w:r>
      <w:r>
        <w:rPr>
          <w:rFonts w:ascii="宋体" w:hAnsi="宋体" w:cs="宋体" w:hint="eastAsia"/>
          <w:color w:val="000000"/>
          <w:kern w:val="0"/>
          <w:sz w:val="24"/>
          <w:szCs w:val="24"/>
        </w:rPr>
        <w:t>all</w:t>
      </w:r>
    </w:p>
    <w:p w:rsidR="00242CB9" w:rsidRDefault="00242CB9" w:rsidP="008179B7">
      <w:pPr>
        <w:widowControl/>
        <w:spacing w:before="75" w:after="75"/>
        <w:ind w:firstLineChars="150" w:firstLine="360"/>
        <w:jc w:val="left"/>
        <w:rPr>
          <w:rFonts w:ascii="宋体" w:hAnsi="宋体" w:cs="宋体"/>
          <w:kern w:val="0"/>
          <w:sz w:val="24"/>
          <w:szCs w:val="24"/>
        </w:rPr>
      </w:pPr>
      <w:r w:rsidRPr="002F69F9">
        <w:rPr>
          <w:rFonts w:ascii="宋体" w:hAnsi="宋体" w:cs="宋体"/>
          <w:color w:val="000000"/>
          <w:kern w:val="0"/>
          <w:sz w:val="24"/>
          <w:szCs w:val="24"/>
        </w:rPr>
        <w:t>在GDB中定义一个信号处理。信号可以以SIG开头或不以SIG开头，可以用定义一个要处理信号的范围（如：SIGIO-SIGKILL，表示处理从SIGIO信号到SIGKILL的信号，其中包括SIGIO，SIGIOT，SIGKILL三个信号），也可以使用关键字all来标明要处理所有的信号。一旦被调试的程序接收到信号，运行程序马上会被GDB停住，以供调试。其可以是以下几种关键字的一个或多个。</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当被调试的程序收到信号时，GDB不会停住程序的运行，但会打出消息告诉你收到这种信号。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当被调试的程序收到信号时，GDB会停住你的程序。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当被调试的程序收到信号时，GDB会显示出一条信息。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当被调试的程序收到信号时，GDB不会告诉你收到信号的信息。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noignore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当被调试的程序收到信号时，GDB不处理信号。这表示，GDB会把这个信号交给被调试程序会处理。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ignore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当被调试的程序收到信号时，GDB不会让被调试程序来处理这个信号。</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signals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info handle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查看有哪些信号在被GDB检测中。</w:t>
      </w:r>
    </w:p>
    <w:p w:rsidR="00242CB9" w:rsidRDefault="00242CB9" w:rsidP="0044060E">
      <w:pPr>
        <w:pStyle w:val="3"/>
      </w:pPr>
      <w:r w:rsidRPr="002F69F9">
        <w:t>十、线程（</w:t>
      </w:r>
      <w:r w:rsidRPr="002F69F9">
        <w:t>Thread Stops</w:t>
      </w:r>
      <w:r w:rsidRPr="002F69F9">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如果你程序是多线程的话，你可以定义你的断点是否在所有的线程上，或是在某个特定的线程。GDB很容易帮你完成这一工作。</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thread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thread if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linespec指定了断点设置在的源程序的行号。threadno指定了线程的ID，注意，这个ID是GDB分配的，你可以通过“info threads”命令来查看正在运行程序中的线程信息。如果你不指定thread 则表示你的断点设在所有线程上面。你还可以为某线程指定断点条件。如：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 break frik.c:13 thread 28 if bartab &gt; lim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当你的程序被GDB停住时，所有的运行线程都会被停住。这方便你你查看运行程序的总体情况。而在你恢复程序运行时，所有的线程也会被恢复运行。那怕是主进程在被单步调试时。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查看栈信息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需要做的第一件事就是查看程序是在哪里停住的。当你的程序调用了一个函数，函数的地址，函数参数，函数内的局部变量都会被压入“栈”（Stack）中。你可以用GDB命令来查看当前的栈中的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下面是一些查看函数调用栈信息的GDB命令：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打印当前的函数调用栈的所有信息。如：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0x08048524 in main (argc=1, argv=0xbffff674) at tst.c:30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从上可以看出函数的调用栈信息：__libc_start_main --&gt; main() --&gt; func()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n是一个正整数，表示只打印栈顶上n层的栈信息。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-n表一个负整数，表示只打印栈底下n层的栈信息。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如果你要查看某一层的信息，你需要在切换当前的栈，一般来说，程序停止时，最顶层的栈就是当前栈，如果你要查看栈下面层的详细信息，首先要做的是切换当前栈。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n是一个从0开始的整数，是栈中的层编号。比如：frame 0，表示栈顶，frame 1，表示栈的第二层。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表示向栈的上面移动n层，可以不打n，表示向上移动一层。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down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表示向栈的下面移动n层，可以不打n，表示向下移动一层。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上面的命令，都会打印出移动到的栈层的信息。如果你不想让其打出信息。你可以使用这三个命令：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select-frame 对应于 frame 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up-silently 对应于 up 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down-silently 对应于 down 命令。</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查看当前栈层的信息，你可以用以下GDB命令：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或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会打印出这些信息：栈的层编号，当前的函数名，函数参数值，函数所在文件及行号，函数执行到的语句。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命令会打印出更为详细的当前栈层的信息，只不过，大多数都是运行时的内内地址。比如：函数地址，调用函数的地址，被调用函数的地址，目前的函数是由什么样的程序语言写成的、函数参数地址及值、局部变量的地址等等。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level 0, frame at 0xbffff5d4: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eip = 0x804845d in func (tst.c:6); saved eip 0x8048524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called by frame at 0xbffff60c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source language 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Arglist at 0xbffff5d4, args: n=250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Locals at 0xbffff5d4, Previous frame's sp is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Saved 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ebp at 0xbffff5d4, eip at 0xbffff5d8</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args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打印出当前函数的参数名及其值。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locals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打印出当前函数中所有局部变量及其值。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catch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打印出当前的函数中的异常处理信息。</w:t>
      </w:r>
    </w:p>
    <w:p w:rsidR="00242CB9" w:rsidRDefault="00242CB9" w:rsidP="00242CB9">
      <w:pPr>
        <w:widowControl/>
        <w:spacing w:before="75" w:after="75"/>
        <w:jc w:val="left"/>
        <w:rPr>
          <w:rFonts w:ascii="宋体" w:hAnsi="宋体" w:cs="宋体"/>
          <w:kern w:val="0"/>
          <w:sz w:val="24"/>
          <w:szCs w:val="24"/>
        </w:rPr>
      </w:pPr>
    </w:p>
    <w:p w:rsidR="003B2DB8" w:rsidRDefault="003B2DB8" w:rsidP="00242CB9">
      <w:pPr>
        <w:widowControl/>
        <w:spacing w:before="75" w:after="75"/>
        <w:jc w:val="left"/>
        <w:rPr>
          <w:rFonts w:ascii="宋体" w:hAnsi="宋体" w:cs="宋体"/>
          <w:kern w:val="0"/>
          <w:sz w:val="24"/>
          <w:szCs w:val="24"/>
        </w:rPr>
      </w:pPr>
    </w:p>
    <w:p w:rsidR="00242CB9" w:rsidRPr="003B2DB8" w:rsidRDefault="00242CB9" w:rsidP="00991CCB">
      <w:pPr>
        <w:pStyle w:val="2"/>
      </w:pPr>
      <w:r w:rsidRPr="002F69F9">
        <w:t>查看源程序</w:t>
      </w:r>
    </w:p>
    <w:p w:rsidR="00242CB9" w:rsidRDefault="00242CB9" w:rsidP="0044060E">
      <w:pPr>
        <w:pStyle w:val="3"/>
      </w:pPr>
      <w:r w:rsidRPr="002F69F9">
        <w:t>一、显示源代码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可以打印出所调试程序的源代码，当然，在程序编译时一定要加上-g的参数，把源程序信息编译到执行文件中。不然就看不到源程序了。当程序停下来以后， GDB会报告程序停在了那个文件的第几行上。你可以用list命令来打印程序的源代码。还是来看一看查看源代码的GDB命令吧。</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linenum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显示程序第linenum行的周围的源程序。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function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显示函数名为function的函数的源程序。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显示当前行前面的源程序。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一般是打印当前行的上5行和下5行，如果显示函数是是上2行下8行，默认是10行，当然，你也可以定制显示的范围，使用下面命令可以设置一次显示源程序的行数。</w:t>
      </w:r>
    </w:p>
    <w:p w:rsidR="00242CB9" w:rsidRDefault="00242CB9" w:rsidP="00E9576D">
      <w:pPr>
        <w:pStyle w:val="4"/>
      </w:pPr>
      <w:r w:rsidRPr="002F69F9">
        <w:t xml:space="preserve">set listsize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设置一次显示源代码的行数。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show listsize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查看当前listsize的设置。</w:t>
      </w:r>
    </w:p>
    <w:p w:rsidR="00E9576D" w:rsidRDefault="00E9576D" w:rsidP="00242CB9">
      <w:pPr>
        <w:widowControl/>
        <w:spacing w:before="75" w:after="75"/>
        <w:jc w:val="left"/>
        <w:rPr>
          <w:rFonts w:ascii="宋体" w:hAnsi="宋体" w:cs="宋体"/>
          <w:kern w:val="0"/>
          <w:sz w:val="24"/>
          <w:szCs w:val="24"/>
        </w:rPr>
      </w:pPr>
    </w:p>
    <w:p w:rsidR="00242CB9" w:rsidRDefault="00242CB9" w:rsidP="003A4E6A">
      <w:pPr>
        <w:pStyle w:val="4"/>
      </w:pPr>
      <w:r w:rsidRPr="002F69F9">
        <w:t>list</w:t>
      </w:r>
      <w:r w:rsidRPr="002F69F9">
        <w:t>命令还有下面的用法：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显示从first行到last行之间的源代码。</w:t>
      </w:r>
    </w:p>
    <w:p w:rsidR="003A4E6A" w:rsidRPr="003A4E6A" w:rsidRDefault="003A4E6A"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显示从当前行到last行之间的源代码。</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往后显示源代码。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一般来说在list后面可以跟以下这们的参数：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行号。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当前行号的正偏移量。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当前行号的负偏移量。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哪个文件的哪一行。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哪个文件中的哪个函数。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&lt;*address&gt; 程序运行时的语句在内存中的地址。</w:t>
      </w:r>
    </w:p>
    <w:p w:rsidR="00242CB9" w:rsidRDefault="00242CB9" w:rsidP="0044060E">
      <w:pPr>
        <w:pStyle w:val="3"/>
      </w:pPr>
      <w:r w:rsidRPr="002F69F9">
        <w:lastRenderedPageBreak/>
        <w:t>二、搜索源代码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不仅如此，GDB还提供了源代码搜索的命令：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forward-search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search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向前面搜索。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reverse-search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全部搜索。</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其中，就是正则表达式，也主一个字符串的匹配模式，关于正则表达式，我就不在这里讲了，还请各位查看相关资料。</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三、指定源文件的路径</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某些时候，用-g编译过后的执行程序中只是包括了源文件的名字，没有路径名。GDB提供了可以让你指定源文件的路径的命令，以便GDB进行搜索。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加一个源文件路径到当前路径的前面。如果你要指定多个路径，UNIX下你可以使用“:”，Windows下你可以使用“;”。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清除所有的自定义的源文件搜索路径信息。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directories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显示定义了的源文件搜索路径。</w:t>
      </w:r>
    </w:p>
    <w:p w:rsidR="00242CB9" w:rsidRDefault="00242CB9" w:rsidP="0044060E">
      <w:pPr>
        <w:pStyle w:val="3"/>
      </w:pPr>
      <w:r w:rsidRPr="002F69F9">
        <w:t>四、源代码的内存</w:t>
      </w:r>
    </w:p>
    <w:p w:rsidR="00242CB9" w:rsidRDefault="00242CB9" w:rsidP="009A1EBB">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你可以使用info line命令来查看源代码在内存中的地址。info line后面可以跟“行号”，“函数名”，“文件名:行号”，“文件名:函数名”，这个命令会打印出所指定的源码在运行时的内存地址，如：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line tst.c:func</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Line 5 of "tst.c" starts at address 0x8048456 and ends at 0x804845d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还有一个命令（disassemble）你可以查看源程序的当前执行时的机器码，这个命令会把目前内存中的指令dump出来。如下面的示例表示查看函数func的汇编代码。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disassemble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Dump of assembler code for function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0x8048450 : push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0x8048451 : mov %esp,%ebp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0x8048453 : sub $0x18,%esp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0x8048456 : movl $0x0,0xfffffffc(%ebp)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0x804845d : movl $0x1,0xfffffff8(%ebp)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0x8048464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0x8048467 : cmp 0x8(%ebp),%eax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0x804846a : jle 0x8048470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0x804846c : jmp 0x8048480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0x804846e : mov %esi,%esi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0x8048470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0x8048473 : add %eax,0xfffffffc(%ebp)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0x8048476 : incl 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0x8048479 : jmp 0x8048464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0x804847b : nop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0x804847c : lea 0x0(%esi,1),%esi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0x8048480 : mov 0xfffffffc(%ebp),%edx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0x8048483 : mov %edx,%eax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0x8048485 : jmp 0x8048487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0x8048487 : mov %ebp,%esp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0x8048489 : pop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0x804848a : ret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 of assembler dump.</w:t>
      </w:r>
    </w:p>
    <w:p w:rsidR="00242CB9" w:rsidRDefault="00242CB9" w:rsidP="00242CB9">
      <w:pPr>
        <w:widowControl/>
        <w:spacing w:before="75" w:after="75"/>
        <w:jc w:val="left"/>
        <w:rPr>
          <w:rFonts w:ascii="宋体" w:hAnsi="宋体" w:cs="宋体"/>
          <w:kern w:val="0"/>
          <w:sz w:val="24"/>
          <w:szCs w:val="24"/>
        </w:rPr>
      </w:pPr>
    </w:p>
    <w:p w:rsidR="00242CB9" w:rsidRDefault="00242CB9" w:rsidP="00991CCB">
      <w:pPr>
        <w:pStyle w:val="2"/>
      </w:pPr>
      <w:r w:rsidRPr="002F69F9">
        <w:t>查看运行时数据</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在你调试程序时，当程序被停住时，你可以使用print命令（简写命令为p），或是同义命令inspect来查看当前程序的运行数据。print命令的格式是：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是表达式，是你所调试的程序的语言的表达式（GDB可以调试多种编程语言），是输出的格式，比如，如果要把表达式按16进制的格式输出，那么就是/x。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一、表达式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和许多GDB的命令一样，可以接受一个表达式，GDB会根据当前的程序运行的数据来计算这个表达式，既然是表达式，那么就可以是当前程序运行中的const常量、变量、函数等内容。可惜的是GDB不能使用你在程序中所定义的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表达式的语法应该是当前所调试的语言的语法，由于C/C++是一种大众型的语言，所以，本文中的例子都是关于C/C++的。（而关于用GDB调试其它语言的章节，我将在后面介绍）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在表达式中，有几种GDB所支持的操作符，它们可以用在任何一种语言中。</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是一个和数组有关的操作符，在后面会有更详细的说明。</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指定一个在文件或是一个函数中的变量。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表示一个指向内存地址的类型为type的一个对象。</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二、程序变量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在GDB中，你可以随时查看以下三种变量的值：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1、全局变量（所有文件可见的）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2、静态全局变量（当前文件可见的）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3、局部变量（当前Scope可见的）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局部变量和全局变量发生冲突（也就是重名），一般情况下是局部变量会隐藏全局变量，也就是说，如果一个全局变量和一个函数中的局部变量同名时，如果当前停止点在函数中，用print显示出的变量的值会是函数中的局部变量的值。如果此时你想查看全局变量的值时，你可以使用“::”操作符：</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function::variable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可以通过这种形式指定你所想查看的变量，是哪个文件中的或是哪个函数中的。例如，查看文件f2.c中的全局变量x的值：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'f2.c'::x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当然，“::”操作符会和C++中的发生冲突，GDB能自动识别“::” 是否C++的操作符，所以你不必担心在调试C++程序时会出现异常。</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需要注意的是，如果你的程序编译时开启了优化选项，那么在用GDB调试被优化过的程序时，可能会发生某些变量不能访问，或是取值错误码的情况。这个是很正常的，因为优化程序会删改你的程序，整理你程序的语句顺序，剔除一些无意义的变量等，所以在GDB调试这种程序时，运行时的指令和你所编写指令就有不一样，也就会出现你所想象不到的结果。对付这种情况时，需要在编译程序时关闭编译优化。一般来说，几乎所有的编译器都支持编译优化的开关，例如，GNU 的C/C++编译器GCC，你可以使用“-gstabs”选项来解决这个问题。关于编译器的参数，还请查看编译器的使用说明文档。</w:t>
      </w:r>
    </w:p>
    <w:p w:rsidR="00242CB9" w:rsidRDefault="00242CB9" w:rsidP="0044060E">
      <w:pPr>
        <w:pStyle w:val="3"/>
      </w:pPr>
      <w:r w:rsidRPr="002F69F9">
        <w:t>三、数组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有时候，你需要查看一段连续的内存空间的值。比如数组的一段，或是动态分配的数据的大小。你可以使用GDB的“@”操作符，“@”的左边是第一个内存的地址的值，“@”的右边则你你想查看内存的长度。例如，你的程序中有这样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 *array = (int *) malloc (len * sizeof (int));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于是，在GDB调试过程中，你可以以如下命令显示出这个动态数组的取值：</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 *array@len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@的左边是数组的首地址的值，也就是变量array所指向的内容，右边则是数据的长度，其保存在变量len中，其输出结果，大约是下面这个样子的：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*array@len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$1 = {2, 4, 6, 8, 10, 12, 14, 16, 18, 20, 22, 24, 26, 28, 30, 32, 34, 36, 38, 40}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如果是静态数组的话，可以直接用print数组名，就可以显示数组中所有数据的内容了。</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lastRenderedPageBreak/>
        <w:t>四、输出格式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GDB会根据变量的类型输出变量的值。但你也可以自定义GDB的输出的格式。例如，你想输出一个整数的十六进制，或是二进制来查看这个整型变量的中的位的情况。要做到这样，你可以使用GDB的数据显示格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 按十进制格式显示变量。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按十六进制格式显示无符号整型。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 按八进制格式显示变量。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t 按二进制格式显示变量。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按字符格式显示变量。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f 按浮点数格式显示变量。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$21 = 101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p/a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p/c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 101 'e'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p/f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 1.41531145e-43</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p/x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$25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p/t i</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$26 = 1100101</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五、查看内存</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你可以使用examine命令（简写是x）来查看内存地址中的值。x命令的语法如下所示：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x/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n、f、u是可选的参数。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 是一个正整数，表示显示内存的长度，也就是说从当前地址向后显示几个地址的内容。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 表示显示的格式，参见上面。如果地址所指的是字符串，那么格式可以是s，如果地十是指令地址，那么格式可以是i。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表示从当前地址往后请求的字节数，如果不指定的话，GDB默认是4个bytes。u参数可以用下面的字符来代替，b表示单字节，h表示双字节，w表示四字节，g表示八字节。当我们指定了字节长度后，GDB会从指内存定的内存地址开始，读写指定字节，并把其当作一个值取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表示一个内存地址。</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n/f/u三个参数可以一起使用。例如：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命令：x/3uh 0x54320 表示，从内存地址0x54320读取内容，h表示以双字节为一个单位，3表示三个单位，u表示按十六进制显示。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六、自动显示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你可以设置一些自动显示的变量，当程序停住时，或是在你单步跟踪时，这些变量会自动显示。相关的GDB命令是display。</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expr是一个表达式，fmt表示显示的格式，addr表示内存地址，当你用display设定好了一个或多个表达式后，只要你的程序被停下来，GDB会自动显示你所设置的这些表达式的值。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格式i和s同样被display支持，一个非常有用的命令是：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display/i $pc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$pc是GDB的环境变量，表示着指令的地址，/i则表示输出格式为机器指令码，也就是汇编。于是当程序停下后，就会出现源代码和机器指令码相对应的情形，这是一个很有意思的功能。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下面是一些和display相关的GDB命令：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undisplay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delete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删除自动显示，dnums意为所设置好了的自动显式的编号。如果要同时删除几个，编号可以用空格分隔，如果要删除一个范围内的编号，可以用减号表示（如：2-5）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enable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disable和enalbe不删除自动显示的设置，而只是让其失效和恢复。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display</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查看display设置的自动显示的信息。GDB会打出一张表格，向你报告当然调试中设置了多少个自动显示设置，其中包括，设置的编号，表达式，是否enable。</w:t>
      </w:r>
    </w:p>
    <w:p w:rsidR="00242CB9" w:rsidRDefault="00242CB9" w:rsidP="0044060E">
      <w:pPr>
        <w:pStyle w:val="3"/>
      </w:pPr>
      <w:r w:rsidRPr="002F69F9">
        <w:t>七、设置显示选项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GDB中关于显示的选项比较多，这里我只例举大多数常用的选项。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打开地址输出，当程序显示函数信息时，GDB会显出函数的参数地址。系统默认为打开的，如：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(lq=0x34c78 "&lt;&lt;", rq=0x34c88 "&gt;&gt;")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off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关闭函数的参数地址显示，如：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print addr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(lq="&lt;&lt;", rq="&gt;&gt;") 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查看当前地址显示选项是否打开。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打开数组显示，打开后当数组显示时，每个元素占一行，如果不打开的话，每个元素则以逗号分隔。这个选项默认是关闭的。与之相关的两个命令如下，我就不再多说了。</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off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这个选项主要是设置数组的，如果你的数组太大了，那么就可以指定一个来指定数据显示的最大长度，当到达这个长度时，GDB就不再往下显示了。如果设置为0，则表示不限制。</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查看print elements的选项信息。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null-stop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如果打开了这个选项，那么当显示字符串时，遇到结束符则停止显示。这个选项默认为off。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pretty 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如果打开printf pretty这个选项，那么当GDB显示结构体时会比较漂亮。如：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next =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flags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sweet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meat = 0x54 "Pork"</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print pretty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关闭printf pretty这个选项，GDB显示结构体时会如下显示：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{next = 0x0, flags = {sweet = 1, sour = 1}, meat = 0x54 "Pork"}</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pretty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查看GDB是如何显示结构体的。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sevenbit-strings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设置字符显示，是否按“\nnn”的格式显示，如果打开，则字符串或字符数据按\nnn显示，如“\065”。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sevenbit-strings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查看字符显示开关是否打开。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设置显示结构体时，是否显式其内的联合体数据。例如有以下数据结构：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{Tree, Bug} Species;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{Big_tree, Acorn, Seedling} Tree_forms;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{Caterpillar, Cocoon, Butterfly}</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struct thing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Species it;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Tree_forms tree;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 bug;</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form;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struct thing foo = {Tree, {Acorn}};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当打开这个开关时，执行 p foo 命令后，会如下显示：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{it = Tree, form = {tree = Acorn, bug = Cocoon}}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当关闭这个开关时，执行 p foo 命令后，会如下显示：</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$1 = {it = Tree, form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union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查看联合体数据的显示方式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object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在C++中，如果一个对象指针指向其派生类，如果打开这个选项，GDB会自动按照虚方法调用的规则显示输出，如果关闭这个选项的话，GDB就不管虚函数表了。这个选项默认是off。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object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查看对象选项的设置。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static-members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这个选项表示，当显示一个C++对象中的内容是，是否显示其中的静态数据成员。默认是on。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static-members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查看静态数据成员选项设置。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vtbl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当此选项打开时，GDB将用比较规整的格式来显示虚函数表时。其默认是关闭的。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vtbl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查看虚函数显示格式的选项。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八、历史记录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当你用GDB的print查看程序运行时的数据时，你每一个print都会被GDB记录下来。GDB会以$1, $2, $3 .....这样的方式为你每一个print命令编上号。于是，你可以使用这个编号访问以前的表达式，如$1。这个功能所带来的好处是，如果你先前输入了一个比较长的表达式，如果你还想查看这个表达式的值，你可以使用历史记录来访问，省去了重复输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九、</w:t>
      </w:r>
      <w:r w:rsidRPr="002F69F9">
        <w:t>GDB</w:t>
      </w:r>
      <w:r w:rsidRPr="002F69F9">
        <w:t>环境变量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你可以在GDB的调试环境中定义自己的变量，用来保存一些调试程序中的运行数据。要定义一个GDB的变量很简单只需。使用GDB的set命令。GDB的环境变量和UNIX一样，也是以$起头。如：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$foo = *object_ptr</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使用环境变量时，GDB会在你第一次使用时创建这个变量，而在以后的使用中，则直接对其賦值。环境变量没有类型，你可以给环境变量定义任一的类型。包括结构体和数组。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convenience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该命令查看当前所设置的所有的环境变量。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这是一个比较强大的功能，环境变量和程序变量的交互使用，将使得程序调试更为灵活便捷。例如：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$i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 bar[$i++]-&gt;contents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于是，当你就不必，print bar[0]-&gt;contents, print bar[1]-&gt;contents地输入命令了。输入这样的命令后，只用敲回车，重复执行上一条语句，环境变量会自动累加，从而完成逐个输出的功能。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十、查看寄存器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要查看寄存器的值，很简单，可以使用如下命令：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查看寄存器的情况。（除了浮点寄存器）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all-registers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查看所有寄存器的情况。（包括浮点寄存器）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查看所指定的寄存器的情况。</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寄存器中放置了程序运行时的数据，比如程序当前运行的指令地址（ip），程序的当前堆栈地址（sp）等等。你同样可以使用print命令来访问寄存器的情况，只需要在寄存器名字前加一个$符号就可以了。如：p $eip。</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991CCB">
      <w:pPr>
        <w:pStyle w:val="2"/>
      </w:pPr>
      <w:r w:rsidRPr="002F69F9">
        <w:t>改变程序的执行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旦使用GDB挂上被调试程序，当程序运行起来后，你可以根据自己的调试思路来动态地在GDB中更改当前被调试程序的运行线路或是其变量的值，这个强大的功能能够让你更好的调试你的程序，比如，你可以在程序的一次运行中走遍程序的所有分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一、修改变量值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修改被调试程序运行时的变量值，在GDB中很容易实现，使用GDB的print命令即可完成。如：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print 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x=4这个表达式是C/C++的语法，意为把变量x的值修改为4，如果你当前调试的语言是Pascal，那么你可以使用Pascal的语法：x:=4。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在某些时候，很有可能你的变量和GDB中的参数冲突，如：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whatis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 double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width=47</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Invalid syntax in 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因为，set width是GDB的命令，所以，出现了“Invalid syntax in expression”的设置错误，此时，你可以使用set var命令来告诉GDB，width不是你GDB的参数，而是程序的变量名，如：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var width=47</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另外，还可能有些情况，GDB并不报告这种错误，所以保险起见，在你改变程序变量取值时，最好都使用set var格式的GDB命令。</w:t>
      </w:r>
    </w:p>
    <w:p w:rsidR="00242CB9" w:rsidRDefault="00242CB9" w:rsidP="0044060E">
      <w:pPr>
        <w:pStyle w:val="3"/>
      </w:pPr>
      <w:r w:rsidRPr="002F69F9">
        <w:t>二、跳转执行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一般来说，被调试程序会按照程序代码的运行顺序依次执行。GDB提供了乱序执行的功能，也就是说，GDB可以修改程序的执行顺序，可以让程序执行随意跳跃。这个功能可以由GDB的jump命令来完：</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指定下一条语句的运行点。可以是文件的行号，可以是file:line格式，可以是+num这种偏移量格式。表式着下一条运行语句从哪里开始。</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这里的</w:t>
      </w:r>
      <w:r w:rsidRPr="002F69F9">
        <w:rPr>
          <w:rFonts w:ascii="宋体" w:hAnsi="宋体" w:cs="宋体"/>
          <w:kern w:val="0"/>
          <w:sz w:val="24"/>
          <w:szCs w:val="24"/>
        </w:rPr>
        <w:t xml:space="preserve"> </w:t>
      </w:r>
      <w:r w:rsidRPr="002F69F9">
        <w:rPr>
          <w:rFonts w:ascii="宋体" w:hAnsi="宋体" w:cs="宋体"/>
          <w:color w:val="000000"/>
          <w:kern w:val="0"/>
          <w:sz w:val="24"/>
          <w:szCs w:val="24"/>
        </w:rPr>
        <w:t>是代码行的内存地址。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注意，jump命令不会改变当前的程序栈中的内容，所以，当你从一个函数跳到另一个函数时，当函数运行完返回时进行弹栈操作时必然会发生错误，可能结果还是非常奇怪的，甚至于产生程序Core Dump。所以最好是同一个函数中进行跳转。</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熟悉汇编的人都知道，程序运行时，有一个寄存器用于保存当前代码所在的内存地址。所以，jump命令也就是改变了这个寄存器中的值。于是，你可以使用“set $pc”来更改跳转执行的地址。如：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set $pc = 0x485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三、产生信号量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singal命令，可以产生一个信号量给被调试的程序。如：中断信号Ctrl+C。这非常方便于程序的调试，可以在程序运行的任意位置设置断点，并在该断点用GDB产生一个信号量，这种精确地在某处产生信号非常有利程序的调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语法是：signal ，UNIX的系统信号量通常从1到15。所以取值也在这个范围。</w:t>
      </w:r>
    </w:p>
    <w:p w:rsidR="00242CB9" w:rsidRDefault="00242CB9" w:rsidP="00242CB9">
      <w:pPr>
        <w:widowControl/>
        <w:spacing w:before="75" w:after="75"/>
        <w:jc w:val="left"/>
        <w:rPr>
          <w:rFonts w:ascii="宋体" w:hAnsi="宋体" w:cs="宋体"/>
          <w:color w:val="000000"/>
          <w:kern w:val="0"/>
          <w:sz w:val="24"/>
          <w:szCs w:val="24"/>
        </w:rPr>
      </w:pPr>
    </w:p>
    <w:p w:rsidR="00242CB9" w:rsidRDefault="00933135" w:rsidP="00242CB9">
      <w:pPr>
        <w:widowControl/>
        <w:spacing w:before="75" w:after="75"/>
        <w:jc w:val="left"/>
        <w:rPr>
          <w:rFonts w:ascii="宋体" w:hAnsi="宋体" w:cs="宋体"/>
          <w:kern w:val="0"/>
          <w:sz w:val="24"/>
          <w:szCs w:val="24"/>
        </w:rPr>
      </w:pPr>
      <w:r w:rsidRPr="00933135">
        <w:rPr>
          <w:rFonts w:ascii="宋体" w:hAnsi="宋体" w:cs="宋体"/>
          <w:color w:val="000000"/>
          <w:kern w:val="0"/>
          <w:sz w:val="24"/>
          <w:szCs w:val="24"/>
        </w:rPr>
        <w:lastRenderedPageBreak/>
        <w:t>signal</w:t>
      </w:r>
      <w:r w:rsidR="00242CB9" w:rsidRPr="002F69F9">
        <w:rPr>
          <w:rFonts w:ascii="宋体" w:hAnsi="宋体" w:cs="宋体"/>
          <w:color w:val="000000"/>
          <w:kern w:val="0"/>
          <w:sz w:val="24"/>
          <w:szCs w:val="24"/>
        </w:rPr>
        <w:t>命令和shell的kill命令不同，系统的kill命令发信号给被调试程序时，是由GDB截获的，而</w:t>
      </w:r>
      <w:r w:rsidRPr="00933135">
        <w:rPr>
          <w:rFonts w:ascii="宋体" w:hAnsi="宋体" w:cs="宋体"/>
          <w:color w:val="000000"/>
          <w:kern w:val="0"/>
          <w:sz w:val="24"/>
          <w:szCs w:val="24"/>
        </w:rPr>
        <w:t>signal</w:t>
      </w:r>
      <w:r w:rsidR="00242CB9" w:rsidRPr="002F69F9">
        <w:rPr>
          <w:rFonts w:ascii="宋体" w:hAnsi="宋体" w:cs="宋体"/>
          <w:color w:val="000000"/>
          <w:kern w:val="0"/>
          <w:sz w:val="24"/>
          <w:szCs w:val="24"/>
        </w:rPr>
        <w:t>命令所发出一信号则是直接发给被调试程序的。</w:t>
      </w:r>
    </w:p>
    <w:p w:rsidR="00242CB9" w:rsidRDefault="00242CB9" w:rsidP="0044060E">
      <w:pPr>
        <w:pStyle w:val="3"/>
      </w:pPr>
      <w:r w:rsidRPr="002F69F9">
        <w:t>四、强制函数返回</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如果你的调试断点在某个函数中，并还有语句没有执行完。你可以使用return命令强制函数忽略还没有执行的语句并返回。</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return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return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使用return命令取消当前函数的执行，并立即返回，如果指定了，那么该表达式的值会被认作函数的返回值。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五、强制调用函数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call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表达式中可以一是函数，以此达到强制调用函数的目的。并显示函数的返回值，如果函数返回值是void，那么就不显示。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另一个相似的命令也可以完成这一功能——print，print后面可以跟表达式，所以也可以用他来调用函数，print和call的不同是，如果函数返回void，call则不显示，print则显示函数返回值，并把该值存入历史数据中。</w:t>
      </w:r>
    </w:p>
    <w:p w:rsidR="00242CB9" w:rsidRDefault="00242CB9" w:rsidP="00991CCB">
      <w:pPr>
        <w:pStyle w:val="2"/>
      </w:pPr>
      <w:r w:rsidRPr="002F69F9">
        <w:t>在不同语言中使用</w:t>
      </w:r>
      <w:r w:rsidRPr="002F69F9">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GDB支持下列语言：C, C++, Fortran, PASCAL, Java, Chill, assembly, 和 Modula-2。一般说来，GDB会根据你所调试的程序来确定当然的调试语言，比如：发现文件名后缀为“.c”的，GDB会认为是C程序。文件名后缀为 “.C, .cc, .cp, .cpp, .cxx, .c++”的，GDB会认为是C++程序。而后缀是“.f, .F”的，GDB会认为是Fortran程序，还有，后缀为如果是“.s, .S”的会认为是汇编语言。</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也就是说，GDB会根据你所调试的程序的语言，来设置自己的语言环境，并让GDB的命令跟着语言环境的改变而改变。比如一些GDB命令需要用到表达式或变量时，这些表达式或变量的语法，完全是根据当前的语言环境而改变的。例如C/C++中对指针的语法是*p，而在Modula-2中则是p^。并且，如果你当前的程序是由几种不同语言一同编译成的，那到在调试过程中，GDB也能根据不同的语言自动地切换语言环境。这种跟着语言环境而改变的功能，真是体贴开发人员的一种设计。</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下面是几个相关于GDB语言环境的命令：</w:t>
      </w:r>
    </w:p>
    <w:p w:rsidR="00242CB9" w:rsidRDefault="00242CB9" w:rsidP="0044060E">
      <w:pPr>
        <w:pStyle w:val="3"/>
      </w:pPr>
      <w:r w:rsidRPr="002F69F9">
        <w:t xml:space="preserve">show language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查看当前的语言环境。如果GDB不能识为你所调试的编程语言，那么，C语言被认为是默认的环境。</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frame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查看当前函数的程序语言。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source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查看当前文件的程序语言。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如果GDB没有检测出当前的程序语言，那么你也可以手动设置当前的程序语言。使用set language命令即可做到。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当set language命令后什么也不跟的话，你可以查看GDB所支持的语言种类：</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 currently understood settings are: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 or auto Automatic setting based on source file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asm Use the Asm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chill Use the Chill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fortran Use the Fortran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java Use the Java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modula-2 Use the Modula-2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pascal Use the Pascal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scheme Use the Scheme language</w:t>
      </w:r>
    </w:p>
    <w:p w:rsidR="00242CB9" w:rsidRDefault="00242CB9" w:rsidP="00242CB9">
      <w:pPr>
        <w:widowControl/>
        <w:spacing w:before="75" w:after="75"/>
        <w:jc w:val="left"/>
        <w:rPr>
          <w:rFonts w:ascii="宋体" w:hAnsi="宋体" w:cs="宋体"/>
          <w:color w:val="000000"/>
          <w:kern w:val="0"/>
          <w:sz w:val="24"/>
          <w:szCs w:val="24"/>
        </w:rPr>
      </w:pPr>
    </w:p>
    <w:p w:rsidR="00242CB9" w:rsidRPr="00181A41" w:rsidRDefault="00242CB9" w:rsidP="00242CB9">
      <w:r w:rsidRPr="002F69F9">
        <w:rPr>
          <w:rFonts w:ascii="宋体" w:hAnsi="宋体" w:cs="宋体"/>
          <w:color w:val="000000"/>
          <w:kern w:val="0"/>
          <w:sz w:val="24"/>
          <w:szCs w:val="24"/>
        </w:rPr>
        <w:t>于是你可以在set language后跟上被列出来的程序语言名，来设置当前的语言环境。</w:t>
      </w:r>
    </w:p>
    <w:p w:rsidR="00A40FBD" w:rsidRDefault="00A40FBD" w:rsidP="00242CB9">
      <w:pPr>
        <w:pStyle w:val="1"/>
      </w:pPr>
      <w:r>
        <w:rPr>
          <w:rFonts w:hint="eastAsia"/>
        </w:rPr>
        <w:lastRenderedPageBreak/>
        <w:t>makefile</w:t>
      </w:r>
    </w:p>
    <w:p w:rsidR="00313901" w:rsidRDefault="00313901" w:rsidP="00991CCB">
      <w:pPr>
        <w:pStyle w:val="2"/>
      </w:pPr>
      <w:r>
        <w:rPr>
          <w:rFonts w:hint="eastAsia"/>
        </w:rPr>
        <w:t>格式</w:t>
      </w:r>
    </w:p>
    <w:p w:rsidR="00313901" w:rsidRDefault="00313901" w:rsidP="00313901">
      <w:r>
        <w:rPr>
          <w:rFonts w:hint="eastAsia"/>
        </w:rPr>
        <w:t>目标（</w:t>
      </w:r>
      <w:r>
        <w:rPr>
          <w:rFonts w:hint="eastAsia"/>
        </w:rPr>
        <w:t>target</w:t>
      </w:r>
      <w:r>
        <w:rPr>
          <w:rFonts w:hint="eastAsia"/>
        </w:rPr>
        <w:t>）</w:t>
      </w:r>
      <w:r>
        <w:rPr>
          <w:rFonts w:hint="eastAsia"/>
        </w:rPr>
        <w:t>:</w:t>
      </w:r>
      <w:r>
        <w:rPr>
          <w:rFonts w:hint="eastAsia"/>
        </w:rPr>
        <w:t>依赖文件</w:t>
      </w:r>
      <w:r>
        <w:rPr>
          <w:rFonts w:hint="eastAsia"/>
        </w:rPr>
        <w:t>(prerequisites)  ...</w:t>
      </w:r>
    </w:p>
    <w:p w:rsidR="00313901" w:rsidRDefault="00313901" w:rsidP="00313901">
      <w:r>
        <w:rPr>
          <w:rFonts w:hint="eastAsia"/>
        </w:rPr>
        <w:tab/>
      </w:r>
      <w:r>
        <w:rPr>
          <w:rFonts w:hint="eastAsia"/>
        </w:rPr>
        <w:t>命令（</w:t>
      </w:r>
      <w:r>
        <w:rPr>
          <w:rFonts w:hint="eastAsia"/>
        </w:rPr>
        <w:t>command</w:t>
      </w:r>
      <w:r>
        <w:rPr>
          <w:rFonts w:hint="eastAsia"/>
        </w:rPr>
        <w:t>）</w:t>
      </w:r>
    </w:p>
    <w:p w:rsidR="00313901" w:rsidRDefault="00313901" w:rsidP="00313901">
      <w:r>
        <w:tab/>
      </w:r>
    </w:p>
    <w:p w:rsidR="00313901" w:rsidRDefault="00313901" w:rsidP="00313901">
      <w:r>
        <w:rPr>
          <w:rFonts w:hint="eastAsia"/>
        </w:rPr>
        <w:t>只要依赖文件（输入）时间戳比目标文件（输出）新，就会执行命令</w:t>
      </w:r>
    </w:p>
    <w:p w:rsidR="00313901" w:rsidRDefault="00313901" w:rsidP="00313901"/>
    <w:p w:rsidR="00313901" w:rsidRDefault="00313901" w:rsidP="00991CCB">
      <w:pPr>
        <w:pStyle w:val="2"/>
      </w:pPr>
      <w:r>
        <w:rPr>
          <w:rFonts w:hint="eastAsia"/>
        </w:rPr>
        <w:t>makefile</w:t>
      </w:r>
      <w:r>
        <w:rPr>
          <w:rFonts w:hint="eastAsia"/>
        </w:rPr>
        <w:t>中的自动变量</w:t>
      </w:r>
    </w:p>
    <w:p w:rsidR="005835A2" w:rsidRDefault="005835A2" w:rsidP="0044060E">
      <w:pPr>
        <w:pStyle w:val="3"/>
      </w:pPr>
      <w:r>
        <w:rPr>
          <w:rFonts w:hint="eastAsia"/>
        </w:rPr>
        <w:t>代表目标文件自动化变量</w:t>
      </w:r>
      <w:r>
        <w:rPr>
          <w:rFonts w:hint="eastAsia"/>
        </w:rPr>
        <w:t>:$@</w:t>
      </w:r>
    </w:p>
    <w:p w:rsidR="0098177B" w:rsidRPr="0098177B" w:rsidRDefault="0098177B" w:rsidP="0098177B">
      <w:r>
        <w:rPr>
          <w:rFonts w:hint="eastAsia"/>
        </w:rPr>
        <w:t xml:space="preserve">'$@' </w:t>
      </w:r>
      <w:r>
        <w:rPr>
          <w:rFonts w:hint="eastAsia"/>
        </w:rPr>
        <w:t>表示目标对象</w:t>
      </w:r>
    </w:p>
    <w:p w:rsidR="005835A2" w:rsidRDefault="005835A2" w:rsidP="0044060E">
      <w:pPr>
        <w:pStyle w:val="3"/>
      </w:pPr>
      <w:r>
        <w:rPr>
          <w:rFonts w:hint="eastAsia"/>
        </w:rPr>
        <w:t>代表依赖文件自动化变量</w:t>
      </w:r>
    </w:p>
    <w:p w:rsidR="005835A2" w:rsidRDefault="005835A2" w:rsidP="005835A2">
      <w:pPr>
        <w:rPr>
          <w:b/>
        </w:rPr>
      </w:pPr>
      <w:r w:rsidRPr="005A76CA">
        <w:rPr>
          <w:rFonts w:hint="eastAsia"/>
          <w:b/>
        </w:rPr>
        <w:t>依赖文件自动化变量分为两类</w:t>
      </w:r>
    </w:p>
    <w:p w:rsidR="00686AA9" w:rsidRPr="005A76CA" w:rsidRDefault="00664E02" w:rsidP="005835A2">
      <w:pPr>
        <w:rPr>
          <w:b/>
        </w:rPr>
      </w:pPr>
      <w:r w:rsidRPr="00664E02">
        <w:rPr>
          <w:rFonts w:hint="eastAsia"/>
          <w:b/>
        </w:rPr>
        <w:t>依赖文件列表名自动化变量用于类似将多个</w:t>
      </w:r>
      <w:r w:rsidRPr="00664E02">
        <w:rPr>
          <w:rFonts w:hint="eastAsia"/>
          <w:b/>
        </w:rPr>
        <w:t>*.o</w:t>
      </w:r>
      <w:r w:rsidRPr="00664E02">
        <w:rPr>
          <w:rFonts w:hint="eastAsia"/>
          <w:b/>
        </w:rPr>
        <w:t>文件归档成静态库文件或动态库文件</w:t>
      </w:r>
    </w:p>
    <w:p w:rsidR="005835A2" w:rsidRDefault="005A76CA" w:rsidP="00443838">
      <w:pPr>
        <w:pStyle w:val="4"/>
      </w:pPr>
      <w:r w:rsidRPr="005A76CA">
        <w:rPr>
          <w:rFonts w:hint="eastAsia"/>
        </w:rPr>
        <w:t>依赖文件名列表</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p>
    <w:p w:rsidR="0098177B" w:rsidRDefault="0098177B" w:rsidP="0098177B">
      <w:pPr>
        <w:ind w:firstLineChars="150" w:firstLine="315"/>
      </w:pPr>
      <w:r>
        <w:rPr>
          <w:rFonts w:hint="eastAsia"/>
        </w:rPr>
        <w:t xml:space="preserve">'$^' </w:t>
      </w:r>
      <w:r>
        <w:rPr>
          <w:rFonts w:hint="eastAsia"/>
        </w:rPr>
        <w:t>表示规则中所的依赖文件</w:t>
      </w:r>
      <w:r>
        <w:rPr>
          <w:rFonts w:hint="eastAsia"/>
        </w:rPr>
        <w:t>(</w:t>
      </w:r>
      <w:r w:rsidRPr="0098177B">
        <w:rPr>
          <w:rFonts w:hint="eastAsia"/>
        </w:rPr>
        <w:t>去重复</w:t>
      </w:r>
      <w:r>
        <w:rPr>
          <w:rFonts w:hint="eastAsia"/>
        </w:rPr>
        <w:t>)</w:t>
      </w:r>
    </w:p>
    <w:p w:rsidR="0098177B" w:rsidRDefault="0098177B" w:rsidP="0098177B">
      <w:pPr>
        <w:ind w:firstLineChars="150" w:firstLine="315"/>
      </w:pPr>
      <w:r>
        <w:t>‘</w:t>
      </w:r>
      <w:r>
        <w:rPr>
          <w:rFonts w:hint="eastAsia"/>
        </w:rPr>
        <w:t>$+</w:t>
      </w:r>
      <w:r>
        <w:t>’</w:t>
      </w:r>
      <w:r w:rsidRPr="0098177B">
        <w:t xml:space="preserve"> </w:t>
      </w:r>
      <w:r w:rsidRPr="00FC7028">
        <w:t>类似</w:t>
      </w:r>
      <w:r w:rsidRPr="00FC7028">
        <w:t>“$^”</w:t>
      </w:r>
      <w:r w:rsidRPr="00FC7028">
        <w:t>，但是它保留了依赖文件中重复出现的文件</w:t>
      </w:r>
    </w:p>
    <w:p w:rsidR="00862294" w:rsidRPr="00FC7028" w:rsidRDefault="00862294" w:rsidP="00862294">
      <w:pPr>
        <w:widowControl/>
        <w:shd w:val="clear" w:color="auto" w:fill="FFFFFF"/>
        <w:spacing w:before="50" w:after="50" w:line="260" w:lineRule="atLeast"/>
        <w:ind w:firstLineChars="150" w:firstLine="315"/>
        <w:jc w:val="left"/>
      </w:pPr>
      <w:r>
        <w:t>‘</w:t>
      </w:r>
      <w:r>
        <w:rPr>
          <w:rFonts w:hint="eastAsia"/>
        </w:rPr>
        <w:t>$?</w:t>
      </w:r>
      <w:r>
        <w:t>’</w:t>
      </w:r>
      <w:r>
        <w:rPr>
          <w:rFonts w:hint="eastAsia"/>
        </w:rPr>
        <w:t xml:space="preserve"> </w:t>
      </w:r>
      <w:r w:rsidRPr="00FC7028">
        <w:t>所有比目标文件更新的依赖文件列表，空格分割。如果目标是静态库文件名，代</w:t>
      </w:r>
      <w:r w:rsidRPr="00FC7028">
        <w:t xml:space="preserve"> </w:t>
      </w:r>
    </w:p>
    <w:p w:rsidR="0098177B" w:rsidRPr="00862294" w:rsidRDefault="00862294" w:rsidP="00862294">
      <w:pPr>
        <w:widowControl/>
        <w:shd w:val="clear" w:color="auto" w:fill="FFFFFF"/>
        <w:spacing w:before="50" w:after="50" w:line="260" w:lineRule="atLeast"/>
        <w:ind w:firstLineChars="150" w:firstLine="315"/>
        <w:jc w:val="left"/>
      </w:pPr>
      <w:r w:rsidRPr="00FC7028">
        <w:t>表的是库成员（</w:t>
      </w:r>
      <w:r w:rsidRPr="00FC7028">
        <w:t xml:space="preserve">.o </w:t>
      </w:r>
      <w:r w:rsidRPr="00FC7028">
        <w:t>文件）。</w:t>
      </w:r>
      <w:r w:rsidRPr="00FC7028">
        <w:t xml:space="preserve"> </w:t>
      </w:r>
    </w:p>
    <w:p w:rsidR="005835A2" w:rsidRDefault="005835A2" w:rsidP="00443838">
      <w:pPr>
        <w:pStyle w:val="4"/>
      </w:pPr>
      <w:r w:rsidRPr="005A76CA">
        <w:rPr>
          <w:rFonts w:hint="eastAsia"/>
        </w:rPr>
        <w:t>单个依赖文件名</w:t>
      </w:r>
      <w:r w:rsidRPr="005A76CA">
        <w:rPr>
          <w:rFonts w:hint="eastAsia"/>
        </w:rPr>
        <w:t>:$&lt;</w:t>
      </w:r>
      <w:r w:rsidRPr="005A76CA">
        <w:rPr>
          <w:rFonts w:hint="eastAsia"/>
        </w:rPr>
        <w:t>、</w:t>
      </w:r>
      <w:r w:rsidRPr="005A76CA">
        <w:rPr>
          <w:rFonts w:hint="eastAsia"/>
        </w:rPr>
        <w:t>$%</w:t>
      </w:r>
      <w:r w:rsidRPr="005A76CA">
        <w:rPr>
          <w:rFonts w:hint="eastAsia"/>
        </w:rPr>
        <w:t>、</w:t>
      </w:r>
      <w:r w:rsidRPr="005A76CA">
        <w:rPr>
          <w:rFonts w:hint="eastAsia"/>
        </w:rPr>
        <w:t>$*</w:t>
      </w:r>
    </w:p>
    <w:p w:rsidR="00862294" w:rsidRDefault="00862294" w:rsidP="00862294">
      <w:pPr>
        <w:ind w:firstLineChars="150" w:firstLine="316"/>
        <w:rPr>
          <w:b/>
        </w:rPr>
      </w:pPr>
      <w:r>
        <w:rPr>
          <w:b/>
        </w:rPr>
        <w:t>‘</w:t>
      </w:r>
      <w:r w:rsidRPr="00862294">
        <w:rPr>
          <w:rFonts w:hint="eastAsia"/>
        </w:rPr>
        <w:t>$&lt;</w:t>
      </w:r>
      <w:r w:rsidRPr="00862294">
        <w:t xml:space="preserve">’ </w:t>
      </w:r>
      <w:r w:rsidRPr="00FC7028">
        <w:t>规则的第一个依赖文件名</w:t>
      </w:r>
    </w:p>
    <w:p w:rsidR="00E733D2" w:rsidRDefault="00E733D2" w:rsidP="00E733D2">
      <w:pPr>
        <w:ind w:firstLineChars="150" w:firstLine="315"/>
        <w:rPr>
          <w:b/>
        </w:rPr>
      </w:pPr>
      <w:r w:rsidRPr="00E733D2">
        <w:t>‘</w:t>
      </w:r>
      <w:r w:rsidRPr="00E733D2">
        <w:rPr>
          <w:rFonts w:hint="eastAsia"/>
        </w:rPr>
        <w:t>$%</w:t>
      </w:r>
      <w:r w:rsidRPr="00E733D2">
        <w:t xml:space="preserve">’ </w:t>
      </w:r>
      <w:r w:rsidRPr="00FC7028">
        <w:t>当规则的目标文件是一个静态库文件时，代表静态库的一个成员名</w:t>
      </w:r>
    </w:p>
    <w:p w:rsidR="0098177B" w:rsidRDefault="00E733D2" w:rsidP="00686AA9">
      <w:pPr>
        <w:widowControl/>
        <w:shd w:val="clear" w:color="auto" w:fill="FFFFFF"/>
        <w:spacing w:before="50" w:after="50" w:line="260" w:lineRule="atLeast"/>
        <w:jc w:val="left"/>
      </w:pPr>
      <w:r>
        <w:rPr>
          <w:rFonts w:hint="eastAsia"/>
          <w:b/>
        </w:rPr>
        <w:t xml:space="preserve">   </w:t>
      </w:r>
      <w:r>
        <w:t>‘$* ‘</w:t>
      </w:r>
      <w:r w:rsidRPr="00FC7028">
        <w:t>表示文件中除后缀以外的部分。例如：</w:t>
      </w:r>
      <w:r w:rsidRPr="00FC7028">
        <w:t>“foo.c”</w:t>
      </w:r>
      <w:r w:rsidRPr="00FC7028">
        <w:t>则</w:t>
      </w:r>
      <w:r w:rsidRPr="00FC7028">
        <w:t>“$* ”</w:t>
      </w:r>
      <w:r w:rsidRPr="00FC7028">
        <w:t>的值为：</w:t>
      </w:r>
      <w:r w:rsidRPr="00FC7028">
        <w:t>“foo ”</w:t>
      </w:r>
    </w:p>
    <w:p w:rsidR="00686AA9" w:rsidRDefault="00686AA9" w:rsidP="00686AA9">
      <w:pPr>
        <w:widowControl/>
        <w:shd w:val="clear" w:color="auto" w:fill="FFFFFF"/>
        <w:spacing w:before="50" w:after="50" w:line="260" w:lineRule="atLeast"/>
        <w:jc w:val="left"/>
      </w:pPr>
    </w:p>
    <w:p w:rsidR="00686AA9" w:rsidRDefault="00686AA9" w:rsidP="00686AA9">
      <w:pPr>
        <w:widowControl/>
        <w:shd w:val="clear" w:color="auto" w:fill="FFFFFF"/>
        <w:spacing w:before="50" w:after="50" w:line="260" w:lineRule="atLeast"/>
        <w:jc w:val="left"/>
      </w:pPr>
    </w:p>
    <w:p w:rsidR="00686AA9" w:rsidRPr="00686AA9" w:rsidRDefault="00686AA9" w:rsidP="00686AA9">
      <w:pPr>
        <w:widowControl/>
        <w:shd w:val="clear" w:color="auto" w:fill="FFFFFF"/>
        <w:spacing w:before="50" w:after="50" w:line="260" w:lineRule="atLeast"/>
        <w:jc w:val="left"/>
      </w:pPr>
    </w:p>
    <w:p w:rsidR="005835A2" w:rsidRPr="005835A2" w:rsidRDefault="0098177B" w:rsidP="005835A2">
      <w:r>
        <w:rPr>
          <w:rFonts w:hint="eastAsia"/>
        </w:rPr>
        <w:t xml:space="preserve">'$@' </w:t>
      </w:r>
      <w:r>
        <w:rPr>
          <w:rFonts w:hint="eastAsia"/>
        </w:rPr>
        <w:t>表示目标对象</w:t>
      </w:r>
    </w:p>
    <w:p w:rsidR="00313901" w:rsidRDefault="00313901" w:rsidP="00313901">
      <w:r>
        <w:rPr>
          <w:rFonts w:hint="eastAsia"/>
        </w:rPr>
        <w:t xml:space="preserve">'$^' </w:t>
      </w:r>
      <w:r>
        <w:rPr>
          <w:rFonts w:hint="eastAsia"/>
        </w:rPr>
        <w:t>表示规则中所的依赖文件</w:t>
      </w:r>
    </w:p>
    <w:p w:rsidR="0098177B" w:rsidRDefault="00313901" w:rsidP="00313901">
      <w:r>
        <w:rPr>
          <w:rFonts w:hint="eastAsia"/>
        </w:rPr>
        <w:t xml:space="preserve">'$&lt;' </w:t>
      </w:r>
      <w:r>
        <w:rPr>
          <w:rFonts w:hint="eastAsia"/>
        </w:rPr>
        <w:t>表示规则中的第一个依赖文件</w:t>
      </w:r>
    </w:p>
    <w:p w:rsidR="00313901" w:rsidRDefault="00313901" w:rsidP="00313901">
      <w:r>
        <w:rPr>
          <w:rFonts w:hint="eastAsia"/>
        </w:rPr>
        <w:t>有时候依赖文件中包含有头文件</w:t>
      </w:r>
      <w:r>
        <w:rPr>
          <w:rFonts w:hint="eastAsia"/>
        </w:rPr>
        <w:t>,</w:t>
      </w:r>
      <w:r>
        <w:rPr>
          <w:rFonts w:hint="eastAsia"/>
        </w:rPr>
        <w:t>而这些头文件不需要在命令中说明，此时自动变量</w:t>
      </w:r>
      <w:r>
        <w:rPr>
          <w:rFonts w:hint="eastAsia"/>
        </w:rPr>
        <w:t>$&lt;</w:t>
      </w:r>
      <w:r>
        <w:rPr>
          <w:rFonts w:hint="eastAsia"/>
        </w:rPr>
        <w:t>就表</w:t>
      </w:r>
      <w:r>
        <w:rPr>
          <w:rFonts w:hint="eastAsia"/>
        </w:rPr>
        <w:lastRenderedPageBreak/>
        <w:t>示第一个依赖文件</w:t>
      </w:r>
    </w:p>
    <w:p w:rsidR="00313901" w:rsidRDefault="00313901" w:rsidP="00313901">
      <w:r>
        <w:rPr>
          <w:rFonts w:hint="eastAsia"/>
        </w:rPr>
        <w:t>例如</w:t>
      </w:r>
      <w:r>
        <w:rPr>
          <w:rFonts w:hint="eastAsia"/>
        </w:rPr>
        <w:t>:</w:t>
      </w:r>
    </w:p>
    <w:p w:rsidR="00313901" w:rsidRDefault="00313901" w:rsidP="00313901">
      <w:r>
        <w:t>foo.o:foo.c  def.h    hack.h</w:t>
      </w:r>
    </w:p>
    <w:p w:rsidR="00313901" w:rsidRDefault="00313901" w:rsidP="00313901">
      <w:r>
        <w:tab/>
        <w:t>cc  -c  $(CFLAGS)   $&lt;  -o  $@</w:t>
      </w:r>
    </w:p>
    <w:p w:rsidR="00CF3B70" w:rsidRDefault="00CF3B70" w:rsidP="00313901"/>
    <w:p w:rsidR="009F57AF" w:rsidRPr="00CF3B70" w:rsidRDefault="009F57AF" w:rsidP="009F57AF">
      <w:pPr>
        <w:widowControl/>
        <w:shd w:val="clear" w:color="auto" w:fill="FFFFFF"/>
        <w:spacing w:line="260" w:lineRule="atLeast"/>
        <w:jc w:val="left"/>
      </w:pPr>
      <w:r w:rsidRPr="00CF3B70">
        <w:t>自动化变量</w:t>
      </w:r>
      <w:r w:rsidRPr="00CF3B70">
        <w:t xml:space="preserve"> </w:t>
      </w:r>
    </w:p>
    <w:p w:rsidR="009F57AF" w:rsidRPr="00CF3B70" w:rsidRDefault="009F57AF" w:rsidP="009F57AF">
      <w:pPr>
        <w:widowControl/>
        <w:shd w:val="clear" w:color="auto" w:fill="FFFFFF"/>
        <w:spacing w:line="260" w:lineRule="atLeast"/>
        <w:jc w:val="left"/>
      </w:pPr>
      <w:r w:rsidRPr="00FC7028">
        <w:t>模式规则中，规则的目标和依赖文件名代表了一类文件名；规则的命令是对所有这</w:t>
      </w:r>
    </w:p>
    <w:p w:rsidR="009F57AF" w:rsidRPr="00CF3B70" w:rsidRDefault="009F57AF" w:rsidP="009F57AF">
      <w:pPr>
        <w:widowControl/>
        <w:shd w:val="clear" w:color="auto" w:fill="FFFFFF"/>
        <w:spacing w:line="260" w:lineRule="atLeast"/>
        <w:jc w:val="left"/>
      </w:pPr>
      <w:r w:rsidRPr="00FC7028">
        <w:t>一类文件重建过程的描述，显然，在命令中不能出现具体的文件名，否则模式规则失去</w:t>
      </w:r>
    </w:p>
    <w:p w:rsidR="009F57AF" w:rsidRPr="00CF3B70" w:rsidRDefault="009F57AF" w:rsidP="009F57AF">
      <w:pPr>
        <w:widowControl/>
        <w:shd w:val="clear" w:color="auto" w:fill="FFFFFF"/>
        <w:spacing w:line="260" w:lineRule="atLeast"/>
        <w:jc w:val="left"/>
      </w:pPr>
      <w:r w:rsidRPr="00FC7028">
        <w:t>意义。那么在模式规则的命令行中该如何表示文件，将是本小节的讨论的重点。</w:t>
      </w:r>
      <w:r w:rsidRPr="00FC7028">
        <w:t xml:space="preserve"> </w:t>
      </w:r>
    </w:p>
    <w:p w:rsidR="009F57AF" w:rsidRPr="00CF3B70" w:rsidRDefault="009F57AF" w:rsidP="009F57AF">
      <w:pPr>
        <w:widowControl/>
        <w:shd w:val="clear" w:color="auto" w:fill="FFFFFF"/>
        <w:spacing w:line="260" w:lineRule="atLeast"/>
        <w:jc w:val="left"/>
      </w:pPr>
      <w:r w:rsidRPr="00FC7028">
        <w:t>假如你需要书写一个将</w:t>
      </w:r>
      <w:r w:rsidRPr="00FC7028">
        <w:t xml:space="preserve">.c </w:t>
      </w:r>
      <w:r w:rsidRPr="00FC7028">
        <w:t>文件编译到</w:t>
      </w:r>
      <w:r w:rsidRPr="00FC7028">
        <w:t xml:space="preserve">.o </w:t>
      </w:r>
      <w:r w:rsidRPr="00FC7028">
        <w:t>文件的模式规则，那么你该如何为</w:t>
      </w:r>
      <w:r w:rsidRPr="00FC7028">
        <w:t xml:space="preserve">gcc </w:t>
      </w:r>
      <w:r w:rsidRPr="00FC7028">
        <w:t>书写</w:t>
      </w:r>
    </w:p>
    <w:p w:rsidR="009F57AF" w:rsidRPr="00CF3B70" w:rsidRDefault="009F57AF" w:rsidP="009F57AF">
      <w:pPr>
        <w:widowControl/>
        <w:shd w:val="clear" w:color="auto" w:fill="FFFFFF"/>
        <w:spacing w:line="260" w:lineRule="atLeast"/>
        <w:jc w:val="left"/>
      </w:pPr>
      <w:r w:rsidRPr="00FC7028">
        <w:t>正确的源文件名？当然了，不能使用任何具体的文件名，因为在每一次执行模式规则时</w:t>
      </w:r>
    </w:p>
    <w:p w:rsidR="009F57AF" w:rsidRPr="00CF3B70" w:rsidRDefault="009F57AF" w:rsidP="009F57AF">
      <w:pPr>
        <w:widowControl/>
        <w:shd w:val="clear" w:color="auto" w:fill="FFFFFF"/>
        <w:spacing w:line="260" w:lineRule="atLeast"/>
        <w:jc w:val="left"/>
      </w:pPr>
      <w:r w:rsidRPr="00FC7028">
        <w:t>源文件名都是不一样的。为了解决这个问题，就需要使用</w:t>
      </w:r>
      <w:r w:rsidRPr="00FC7028">
        <w:t>“</w:t>
      </w:r>
      <w:r w:rsidRPr="00FC7028">
        <w:t>自动</w:t>
      </w:r>
      <w:r w:rsidR="006C5CC1" w:rsidRPr="00FC7028">
        <w:t>化</w:t>
      </w:r>
      <w:r w:rsidRPr="00FC7028">
        <w:t>变量</w:t>
      </w:r>
      <w:r w:rsidRPr="00FC7028">
        <w:t>”</w:t>
      </w:r>
      <w:r w:rsidRPr="00FC7028">
        <w:t>，自动化变量</w:t>
      </w:r>
    </w:p>
    <w:p w:rsidR="009F57AF" w:rsidRPr="00CF3B70" w:rsidRDefault="009F57AF" w:rsidP="009F57AF">
      <w:pPr>
        <w:widowControl/>
        <w:shd w:val="clear" w:color="auto" w:fill="FFFFFF"/>
        <w:spacing w:line="260" w:lineRule="atLeast"/>
        <w:jc w:val="left"/>
      </w:pPr>
      <w:r w:rsidRPr="00FC7028">
        <w:t>的取值是根据具体所执行的规则来决定的，取决于所执行规则的目标和依赖文件名。</w:t>
      </w:r>
      <w:r w:rsidRPr="00FC7028">
        <w:t xml:space="preserve"> </w:t>
      </w:r>
    </w:p>
    <w:p w:rsidR="009F57AF" w:rsidRPr="00CF3B70" w:rsidRDefault="009F57AF" w:rsidP="009F57AF">
      <w:pPr>
        <w:widowControl/>
        <w:shd w:val="clear" w:color="auto" w:fill="FFFFFF"/>
        <w:spacing w:line="260" w:lineRule="atLeast"/>
        <w:jc w:val="left"/>
      </w:pPr>
      <w:r w:rsidRPr="00FC7028">
        <w:t>下面对所有的自动化变量进行说明：</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表示规则的目标文件名。如果目标是一个文档文件（</w:t>
      </w:r>
      <w:r w:rsidRPr="00FC7028">
        <w:t>Linux</w:t>
      </w:r>
      <w:r w:rsidRPr="00FC7028">
        <w:t>中，一般称</w:t>
      </w:r>
      <w:r w:rsidRPr="00FC7028">
        <w:t xml:space="preserve">.a </w:t>
      </w:r>
      <w:r w:rsidRPr="00FC7028">
        <w:t>文件为</w:t>
      </w:r>
    </w:p>
    <w:p w:rsidR="009F57AF" w:rsidRPr="00CF3B70" w:rsidRDefault="009F57AF" w:rsidP="009F57AF">
      <w:pPr>
        <w:widowControl/>
        <w:shd w:val="clear" w:color="auto" w:fill="FFFFFF"/>
        <w:spacing w:line="260" w:lineRule="atLeast"/>
        <w:jc w:val="left"/>
      </w:pPr>
      <w:r w:rsidRPr="00FC7028">
        <w:t>文档文件，也称为静态库文件），那么它代表这个文档的文件名。在多目标模式</w:t>
      </w:r>
    </w:p>
    <w:p w:rsidR="009F57AF" w:rsidRPr="00CF3B70" w:rsidRDefault="009F57AF" w:rsidP="009F57AF">
      <w:pPr>
        <w:widowControl/>
        <w:shd w:val="clear" w:color="auto" w:fill="FFFFFF"/>
        <w:spacing w:line="260" w:lineRule="atLeast"/>
        <w:jc w:val="left"/>
      </w:pPr>
      <w:r w:rsidRPr="00FC7028">
        <w:t>规则中，它代表的是哪个触发规则被执行的目标文件名。</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当规则的目标文件是一个静态库文件时，代表静态库的一个成员名。例如，规则</w:t>
      </w:r>
    </w:p>
    <w:p w:rsidR="009F57AF" w:rsidRPr="00CF3B70" w:rsidRDefault="009F57AF" w:rsidP="009F57AF">
      <w:pPr>
        <w:widowControl/>
        <w:shd w:val="clear" w:color="auto" w:fill="FFFFFF"/>
        <w:spacing w:line="260" w:lineRule="atLeast"/>
        <w:jc w:val="left"/>
      </w:pPr>
      <w:r w:rsidRPr="00FC7028">
        <w:t>的目标是</w:t>
      </w:r>
      <w:r w:rsidRPr="00FC7028">
        <w:t>“foo.a(bar.o)”</w:t>
      </w:r>
      <w:r w:rsidRPr="00FC7028">
        <w:t>，那么，</w:t>
      </w:r>
      <w:r w:rsidRPr="00FC7028">
        <w:t>“ $%”</w:t>
      </w:r>
      <w:r w:rsidRPr="00FC7028">
        <w:t>的值就为</w:t>
      </w:r>
      <w:r w:rsidRPr="00FC7028">
        <w:t>“bar.o”</w:t>
      </w:r>
      <w:r w:rsidRPr="00FC7028">
        <w:t>，</w:t>
      </w:r>
      <w:r w:rsidRPr="00FC7028">
        <w:t>“ $@ ”</w:t>
      </w:r>
      <w:r w:rsidRPr="00FC7028">
        <w:t>的值为</w:t>
      </w:r>
      <w:r w:rsidRPr="00FC7028">
        <w:t>“foo.a”</w:t>
      </w:r>
      <w:r w:rsidRPr="00FC7028">
        <w:t>。</w:t>
      </w:r>
    </w:p>
    <w:p w:rsidR="009F57AF" w:rsidRPr="00CF3B70" w:rsidRDefault="009F57AF" w:rsidP="009F57AF">
      <w:pPr>
        <w:widowControl/>
        <w:shd w:val="clear" w:color="auto" w:fill="FFFFFF"/>
        <w:spacing w:line="260" w:lineRule="atLeast"/>
        <w:jc w:val="left"/>
      </w:pPr>
      <w:r w:rsidRPr="00FC7028">
        <w:t>如果目标不是静态库文件，其值为空。</w:t>
      </w:r>
      <w:r w:rsidRPr="00FC7028">
        <w:t xml:space="preserve"> </w:t>
      </w:r>
    </w:p>
    <w:p w:rsidR="009F57AF" w:rsidRPr="00CF3B70" w:rsidRDefault="009F57AF" w:rsidP="009F57AF">
      <w:pPr>
        <w:widowControl/>
        <w:shd w:val="clear" w:color="auto" w:fill="FFFFFF"/>
        <w:spacing w:line="260" w:lineRule="atLeast"/>
        <w:jc w:val="left"/>
      </w:pPr>
      <w:r w:rsidRPr="00CF3B70">
        <w:t xml:space="preserve">$&lt; </w:t>
      </w:r>
    </w:p>
    <w:p w:rsidR="009F57AF" w:rsidRPr="00CF3B70" w:rsidRDefault="009F57AF" w:rsidP="009F57AF">
      <w:pPr>
        <w:widowControl/>
        <w:shd w:val="clear" w:color="auto" w:fill="FFFFFF"/>
        <w:spacing w:line="260" w:lineRule="atLeast"/>
        <w:jc w:val="left"/>
      </w:pPr>
      <w:r w:rsidRPr="00FC7028">
        <w:t>规则的第一个依赖文件名。如果是一个目标文件使用隐含规则来重建，则它代表</w:t>
      </w:r>
    </w:p>
    <w:p w:rsidR="009F57AF" w:rsidRPr="00CF3B70" w:rsidRDefault="009F57AF" w:rsidP="009F57AF">
      <w:pPr>
        <w:widowControl/>
        <w:shd w:val="clear" w:color="auto" w:fill="FFFFFF"/>
        <w:spacing w:line="260" w:lineRule="atLeast"/>
        <w:jc w:val="left"/>
      </w:pPr>
      <w:r w:rsidRPr="00FC7028">
        <w:t>由隐含规则加入的第一个依赖文件。</w:t>
      </w:r>
      <w:r w:rsidRPr="00FC7028">
        <w:t xml:space="preserve"> </w:t>
      </w:r>
    </w:p>
    <w:p w:rsidR="009F57AF" w:rsidRPr="00FC7028" w:rsidRDefault="009F57AF" w:rsidP="009F57AF">
      <w:pPr>
        <w:widowControl/>
        <w:shd w:val="clear" w:color="auto" w:fill="FFFFFF"/>
        <w:spacing w:line="260" w:lineRule="atLeast"/>
        <w:jc w:val="left"/>
      </w:pPr>
      <w:r w:rsidRPr="00CF3B70">
        <w:t xml:space="preserve">$? </w:t>
      </w:r>
    </w:p>
    <w:p w:rsidR="009F57AF" w:rsidRPr="00FC7028" w:rsidRDefault="009F57AF" w:rsidP="009F57AF">
      <w:pPr>
        <w:widowControl/>
        <w:shd w:val="clear" w:color="auto" w:fill="FFFFFF"/>
        <w:spacing w:before="50" w:after="50" w:line="260" w:lineRule="atLeast"/>
        <w:jc w:val="left"/>
      </w:pPr>
      <w:r w:rsidRPr="00FC7028">
        <w:t>所有比目标文件更新的依赖文件列表，空格分割。如果目标是静态库文件名，代</w:t>
      </w:r>
      <w:r w:rsidRPr="00FC7028">
        <w:t xml:space="preserve"> </w:t>
      </w:r>
    </w:p>
    <w:p w:rsidR="009F57AF" w:rsidRDefault="009F57AF" w:rsidP="009F57AF">
      <w:pPr>
        <w:widowControl/>
        <w:shd w:val="clear" w:color="auto" w:fill="FFFFFF"/>
        <w:spacing w:before="50" w:after="50" w:line="260" w:lineRule="atLeast"/>
        <w:jc w:val="left"/>
      </w:pPr>
      <w:r w:rsidRPr="00FC7028">
        <w:t>表的是库成员（</w:t>
      </w:r>
      <w:r w:rsidRPr="00FC7028">
        <w:t xml:space="preserve">.o </w:t>
      </w:r>
      <w:r w:rsidRPr="00FC7028">
        <w:t>文件）。</w:t>
      </w:r>
      <w:r w:rsidRPr="00FC7028">
        <w:t xml:space="preserve"> </w:t>
      </w:r>
    </w:p>
    <w:p w:rsidR="001A1B73" w:rsidRDefault="001A1B73" w:rsidP="009F57AF">
      <w:pPr>
        <w:widowControl/>
        <w:shd w:val="clear" w:color="auto" w:fill="FFFFFF"/>
        <w:spacing w:before="50" w:after="50" w:line="260" w:lineRule="atLeast"/>
        <w:jc w:val="left"/>
      </w:pPr>
    </w:p>
    <w:p w:rsidR="001A1B73" w:rsidRPr="00CF3B70" w:rsidRDefault="001A1B73" w:rsidP="001A1B73">
      <w:pPr>
        <w:widowControl/>
        <w:shd w:val="clear" w:color="auto" w:fill="FFFFFF"/>
        <w:spacing w:before="50" w:after="50" w:line="260" w:lineRule="atLeast"/>
        <w:jc w:val="left"/>
      </w:pPr>
      <w:r w:rsidRPr="00FC7028">
        <w:t>自动化变量</w:t>
      </w:r>
      <w:r w:rsidRPr="00FC7028">
        <w:t>“$?”</w:t>
      </w:r>
      <w:r w:rsidRPr="00FC7028">
        <w:t>在显式规则中也是非常有用的，使用它规则可以指定只对更新</w:t>
      </w:r>
    </w:p>
    <w:p w:rsidR="001A1B73" w:rsidRPr="00CF3B70" w:rsidRDefault="001A1B73" w:rsidP="001A1B73">
      <w:pPr>
        <w:widowControl/>
        <w:shd w:val="clear" w:color="auto" w:fill="FFFFFF"/>
        <w:spacing w:before="50" w:after="50" w:line="260" w:lineRule="atLeast"/>
        <w:jc w:val="left"/>
      </w:pPr>
      <w:r w:rsidRPr="00FC7028">
        <w:t>以后的依赖文件进行操作。例如，静态库文件</w:t>
      </w:r>
      <w:r w:rsidRPr="00FC7028">
        <w:t>“libN.a ”</w:t>
      </w:r>
      <w:r w:rsidRPr="00FC7028">
        <w:t>，它由一些</w:t>
      </w:r>
      <w:r w:rsidRPr="00FC7028">
        <w:t xml:space="preserve">.o </w:t>
      </w:r>
      <w:r w:rsidRPr="00FC7028">
        <w:t>文件组成。这个规</w:t>
      </w:r>
    </w:p>
    <w:p w:rsidR="001A1B73" w:rsidRPr="00CF3B70" w:rsidRDefault="001A1B73" w:rsidP="001A1B73">
      <w:pPr>
        <w:widowControl/>
        <w:shd w:val="clear" w:color="auto" w:fill="FFFFFF"/>
        <w:spacing w:before="50" w:after="50" w:line="260" w:lineRule="atLeast"/>
        <w:jc w:val="left"/>
      </w:pPr>
      <w:r w:rsidRPr="00FC7028">
        <w:t>则实现了只将更新后的</w:t>
      </w:r>
      <w:r w:rsidRPr="00FC7028">
        <w:t xml:space="preserve">.o </w:t>
      </w:r>
      <w:r w:rsidRPr="00FC7028">
        <w:t>文件加入到库中：</w:t>
      </w:r>
      <w:r w:rsidRPr="00FC7028">
        <w:t xml:space="preserve"> </w:t>
      </w:r>
    </w:p>
    <w:p w:rsidR="001A1B73" w:rsidRPr="00CF3B70" w:rsidRDefault="001A1B73" w:rsidP="001A1B73">
      <w:pPr>
        <w:widowControl/>
        <w:shd w:val="clear" w:color="auto" w:fill="FFFFFF"/>
        <w:spacing w:before="50" w:after="50" w:line="260" w:lineRule="atLeast"/>
        <w:jc w:val="left"/>
      </w:pPr>
      <w:r w:rsidRPr="00FC7028">
        <w:t> </w:t>
      </w:r>
    </w:p>
    <w:p w:rsidR="001A1B73" w:rsidRPr="00CF3B70" w:rsidRDefault="001A1B73" w:rsidP="001A1B73">
      <w:pPr>
        <w:widowControl/>
        <w:shd w:val="clear" w:color="auto" w:fill="FFFFFF"/>
        <w:spacing w:before="50" w:after="50" w:line="260" w:lineRule="atLeast"/>
        <w:jc w:val="left"/>
      </w:pPr>
      <w:r w:rsidRPr="00FC7028">
        <w:t xml:space="preserve">     lib: foo.o bar.o lose.o win.o </w:t>
      </w:r>
    </w:p>
    <w:p w:rsidR="001A1B73" w:rsidRPr="00CF3B70" w:rsidRDefault="001A1B73" w:rsidP="001A1B73">
      <w:pPr>
        <w:widowControl/>
        <w:shd w:val="clear" w:color="auto" w:fill="FFFFFF"/>
        <w:spacing w:before="50" w:after="50" w:line="260" w:lineRule="atLeast"/>
        <w:jc w:val="left"/>
      </w:pPr>
      <w:r w:rsidRPr="00FC7028">
        <w:t xml:space="preserve">             ar r lib $? </w:t>
      </w:r>
    </w:p>
    <w:p w:rsidR="001A1B73" w:rsidRPr="00CF3B70" w:rsidRDefault="001A1B73"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规则的所有依赖文件列表，使用空格分隔。如果目标是静态库文件，它所代表的</w:t>
      </w:r>
    </w:p>
    <w:p w:rsidR="009F57AF" w:rsidRPr="00CF3B70" w:rsidRDefault="009F57AF" w:rsidP="009F57AF">
      <w:pPr>
        <w:widowControl/>
        <w:shd w:val="clear" w:color="auto" w:fill="FFFFFF"/>
        <w:spacing w:before="50" w:after="50" w:line="260" w:lineRule="atLeast"/>
        <w:jc w:val="left"/>
      </w:pPr>
      <w:r w:rsidRPr="00FC7028">
        <w:t>只能是所有库成员（</w:t>
      </w:r>
      <w:r w:rsidRPr="00FC7028">
        <w:t xml:space="preserve">.o </w:t>
      </w:r>
      <w:r w:rsidRPr="00FC7028">
        <w:t>文件）名。一个文件可重复的出现在目标的依赖中，变量</w:t>
      </w:r>
    </w:p>
    <w:p w:rsidR="009F57AF" w:rsidRPr="00CF3B70" w:rsidRDefault="009F57AF" w:rsidP="009F57AF">
      <w:pPr>
        <w:widowControl/>
        <w:shd w:val="clear" w:color="auto" w:fill="FFFFFF"/>
        <w:spacing w:before="50" w:after="50" w:line="260" w:lineRule="atLeast"/>
        <w:jc w:val="left"/>
      </w:pPr>
      <w:r w:rsidRPr="00FC7028">
        <w:t>“$^”</w:t>
      </w:r>
      <w:r w:rsidRPr="00FC7028">
        <w:t>只记录它的一次引用情况。就是说变量</w:t>
      </w:r>
      <w:r w:rsidRPr="00FC7028">
        <w:t>“$^”</w:t>
      </w:r>
      <w:r w:rsidRPr="00FC7028">
        <w:t>会去掉重复的依赖文件。</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类似</w:t>
      </w:r>
      <w:r w:rsidRPr="00FC7028">
        <w:t>“$^”</w:t>
      </w:r>
      <w:r w:rsidRPr="00FC7028">
        <w:t>，但是它保留了依赖文件中重复出现的文件。主要用在程序链接时库</w:t>
      </w:r>
    </w:p>
    <w:p w:rsidR="009F57AF" w:rsidRPr="00CF3B70" w:rsidRDefault="009F57AF" w:rsidP="009F57AF">
      <w:pPr>
        <w:widowControl/>
        <w:shd w:val="clear" w:color="auto" w:fill="FFFFFF"/>
        <w:spacing w:before="50" w:after="50" w:line="260" w:lineRule="atLeast"/>
        <w:jc w:val="left"/>
      </w:pPr>
      <w:r w:rsidRPr="00FC7028">
        <w:lastRenderedPageBreak/>
        <w:t>的交叉引用场合。</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在模式规则和静态模式规则中，代表</w:t>
      </w:r>
      <w:r w:rsidRPr="00FC7028">
        <w:t>“</w:t>
      </w:r>
      <w:r w:rsidRPr="00FC7028">
        <w:t>茎</w:t>
      </w:r>
      <w:r w:rsidRPr="00FC7028">
        <w:t>”</w:t>
      </w:r>
      <w:r w:rsidRPr="00FC7028">
        <w:t>。</w:t>
      </w:r>
      <w:r w:rsidRPr="00FC7028">
        <w:t>“</w:t>
      </w:r>
      <w:r w:rsidRPr="00FC7028">
        <w:t>茎</w:t>
      </w:r>
      <w:r w:rsidRPr="00FC7028">
        <w:t>”</w:t>
      </w:r>
      <w:r w:rsidRPr="00FC7028">
        <w:t>是目标模式中</w:t>
      </w:r>
      <w:r w:rsidRPr="00FC7028">
        <w:t>“% ”</w:t>
      </w:r>
      <w:r w:rsidRPr="00FC7028">
        <w:t>所代表的</w:t>
      </w:r>
    </w:p>
    <w:p w:rsidR="009F57AF" w:rsidRPr="00CF3B70" w:rsidRDefault="009F57AF" w:rsidP="009F57AF">
      <w:pPr>
        <w:widowControl/>
        <w:shd w:val="clear" w:color="auto" w:fill="FFFFFF"/>
        <w:spacing w:before="50" w:after="50" w:line="260" w:lineRule="atLeast"/>
        <w:jc w:val="left"/>
      </w:pPr>
      <w:r w:rsidRPr="00FC7028">
        <w:t>部分（当文件名中存在目录时，</w:t>
      </w:r>
      <w:r w:rsidRPr="00FC7028">
        <w:t>“</w:t>
      </w:r>
      <w:r w:rsidRPr="00FC7028">
        <w:t>茎</w:t>
      </w:r>
      <w:r w:rsidRPr="00FC7028">
        <w:t>”</w:t>
      </w:r>
      <w:r w:rsidRPr="00FC7028">
        <w:t>也包含目录（斜杠之前）部分，可参考</w:t>
      </w:r>
      <w:r w:rsidRPr="00FC7028">
        <w:t xml:space="preserve">  10.5.4 </w:t>
      </w:r>
    </w:p>
    <w:p w:rsidR="009F57AF" w:rsidRPr="00CF3B70" w:rsidRDefault="009F57AF" w:rsidP="009F57AF">
      <w:pPr>
        <w:widowControl/>
        <w:shd w:val="clear" w:color="auto" w:fill="FFFFFF"/>
        <w:spacing w:before="50" w:after="50" w:line="260" w:lineRule="atLeast"/>
        <w:jc w:val="left"/>
      </w:pPr>
      <w:r w:rsidRPr="00FC7028">
        <w:t>模式的匹配</w:t>
      </w:r>
      <w:r w:rsidRPr="00FC7028">
        <w:t xml:space="preserve">  </w:t>
      </w:r>
      <w:r w:rsidRPr="00FC7028">
        <w:t>一小节）。例如：文件</w:t>
      </w:r>
      <w:r w:rsidRPr="00FC7028">
        <w:t>“dir/a.foo.b”</w:t>
      </w:r>
      <w:r w:rsidRPr="00FC7028">
        <w:t>，当目标的模式为</w:t>
      </w:r>
      <w:r w:rsidRPr="00FC7028">
        <w:t>“a.%.b ”</w:t>
      </w:r>
      <w:r w:rsidRPr="00FC7028">
        <w:t>时，</w:t>
      </w:r>
    </w:p>
    <w:p w:rsidR="009F57AF" w:rsidRPr="00CF3B70" w:rsidRDefault="009F57AF" w:rsidP="009F57AF">
      <w:pPr>
        <w:widowControl/>
        <w:shd w:val="clear" w:color="auto" w:fill="FFFFFF"/>
        <w:spacing w:before="50" w:after="50" w:line="260" w:lineRule="atLeast"/>
        <w:jc w:val="left"/>
      </w:pPr>
      <w:r w:rsidRPr="00FC7028">
        <w:t>“$* ”</w:t>
      </w:r>
      <w:r w:rsidRPr="00FC7028">
        <w:t>的值为</w:t>
      </w:r>
      <w:r w:rsidRPr="00FC7028">
        <w:t>“dir/a.foo ”</w:t>
      </w:r>
      <w:r w:rsidRPr="00FC7028">
        <w:t>。</w:t>
      </w:r>
      <w:r w:rsidRPr="00FC7028">
        <w:t>“</w:t>
      </w:r>
      <w:r w:rsidRPr="00FC7028">
        <w:t>茎</w:t>
      </w:r>
      <w:r w:rsidRPr="00FC7028">
        <w:t>”</w:t>
      </w:r>
      <w:r w:rsidRPr="00FC7028">
        <w:t>对于构造相关文件名非常有用。</w:t>
      </w:r>
      <w:r w:rsidRPr="00FC7028">
        <w:t xml:space="preserve"> </w:t>
      </w:r>
    </w:p>
    <w:p w:rsidR="009F57AF" w:rsidRPr="00CF3B70" w:rsidRDefault="009F57AF" w:rsidP="009F57AF">
      <w:pPr>
        <w:widowControl/>
        <w:shd w:val="clear" w:color="auto" w:fill="FFFFFF"/>
        <w:spacing w:before="50" w:after="50" w:line="260" w:lineRule="atLeast"/>
        <w:jc w:val="left"/>
      </w:pPr>
      <w:r w:rsidRPr="00FC7028">
        <w:t>自动化变量</w:t>
      </w:r>
      <w:r w:rsidRPr="00FC7028">
        <w:t>“$* ”</w:t>
      </w:r>
      <w:r w:rsidRPr="00FC7028">
        <w:t>需要两点说明：</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1</w:t>
      </w:r>
      <w:r w:rsidR="009F57AF" w:rsidRPr="00FC7028">
        <w:t xml:space="preserve"> </w:t>
      </w:r>
      <w:r w:rsidR="009F57AF" w:rsidRPr="00FC7028">
        <w:t>对于一个明确指定的规则来说不存在</w:t>
      </w:r>
      <w:r w:rsidR="009F57AF" w:rsidRPr="00FC7028">
        <w:t>“</w:t>
      </w:r>
      <w:r w:rsidR="009F57AF" w:rsidRPr="00FC7028">
        <w:t>茎</w:t>
      </w:r>
      <w:r w:rsidR="009F57AF" w:rsidRPr="00FC7028">
        <w:t>”</w:t>
      </w:r>
      <w:r w:rsidR="009F57AF" w:rsidRPr="00FC7028">
        <w:t>，这种情况下</w:t>
      </w:r>
      <w:r w:rsidR="009F57AF" w:rsidRPr="00FC7028">
        <w:t>“$* ”</w:t>
      </w:r>
      <w:r w:rsidR="009F57AF" w:rsidRPr="00FC7028">
        <w:t>的含义发</w:t>
      </w:r>
    </w:p>
    <w:p w:rsidR="009F57AF" w:rsidRPr="00CF3B70" w:rsidRDefault="009F57AF" w:rsidP="009F57AF">
      <w:pPr>
        <w:widowControl/>
        <w:shd w:val="clear" w:color="auto" w:fill="FFFFFF"/>
        <w:spacing w:before="50" w:after="50" w:line="260" w:lineRule="atLeast"/>
        <w:jc w:val="left"/>
      </w:pPr>
      <w:r w:rsidRPr="00FC7028">
        <w:t>生改变。此时，如果目标文件名带有一个可识别的后缀（参考</w:t>
      </w:r>
      <w:r w:rsidRPr="00FC7028">
        <w:t xml:space="preserve">  10.7 </w:t>
      </w:r>
      <w:r w:rsidRPr="00FC7028">
        <w:t>后</w:t>
      </w:r>
    </w:p>
    <w:p w:rsidR="009F57AF" w:rsidRPr="00CF3B70" w:rsidRDefault="009F57AF" w:rsidP="009F57AF">
      <w:pPr>
        <w:widowControl/>
        <w:shd w:val="clear" w:color="auto" w:fill="FFFFFF"/>
        <w:spacing w:before="50" w:after="50" w:line="260" w:lineRule="atLeast"/>
        <w:jc w:val="left"/>
      </w:pPr>
      <w:r w:rsidRPr="00FC7028">
        <w:t>缀规则</w:t>
      </w:r>
      <w:r w:rsidRPr="00FC7028">
        <w:t xml:space="preserve">  </w:t>
      </w:r>
      <w:r w:rsidRPr="00FC7028">
        <w:t>一节），那么</w:t>
      </w:r>
      <w:r w:rsidRPr="00FC7028">
        <w:t>“$* ”</w:t>
      </w:r>
      <w:r w:rsidRPr="00FC7028">
        <w:t>表示文件中除后缀以外的部分。例如：</w:t>
      </w:r>
      <w:r w:rsidRPr="00FC7028">
        <w:t>“foo.c”</w:t>
      </w:r>
    </w:p>
    <w:p w:rsidR="009F57AF" w:rsidRPr="00CF3B70" w:rsidRDefault="009F57AF" w:rsidP="009F57AF">
      <w:pPr>
        <w:widowControl/>
        <w:shd w:val="clear" w:color="auto" w:fill="FFFFFF"/>
        <w:spacing w:before="50" w:after="50" w:line="260" w:lineRule="atLeast"/>
        <w:jc w:val="left"/>
      </w:pPr>
      <w:r w:rsidRPr="00FC7028">
        <w:t>则</w:t>
      </w:r>
      <w:r w:rsidRPr="00FC7028">
        <w:t>“$* ”</w:t>
      </w:r>
      <w:r w:rsidRPr="00FC7028">
        <w:t>的值为：</w:t>
      </w:r>
      <w:r w:rsidRPr="00FC7028">
        <w:t>“foo ”</w:t>
      </w:r>
      <w:r w:rsidRPr="00FC7028">
        <w:t>，因为</w:t>
      </w:r>
      <w:r w:rsidRPr="00FC7028">
        <w:t xml:space="preserve">.c </w:t>
      </w:r>
      <w:r w:rsidRPr="00FC7028">
        <w:t>是一个可识别的文件后缀名。</w:t>
      </w:r>
      <w:r w:rsidRPr="00FC7028">
        <w:t>GUN make</w:t>
      </w:r>
    </w:p>
    <w:p w:rsidR="009F57AF" w:rsidRPr="00CF3B70" w:rsidRDefault="009F57AF" w:rsidP="009F57AF">
      <w:pPr>
        <w:widowControl/>
        <w:shd w:val="clear" w:color="auto" w:fill="FFFFFF"/>
        <w:spacing w:before="50" w:after="50" w:line="260" w:lineRule="atLeast"/>
        <w:jc w:val="left"/>
      </w:pPr>
      <w:r w:rsidRPr="00FC7028">
        <w:t>对明确规则的这种奇怪的处理行为是为了和其它版本的</w:t>
      </w:r>
      <w:r w:rsidRPr="00FC7028">
        <w:t>make</w:t>
      </w:r>
      <w:r w:rsidRPr="00FC7028">
        <w:t>兼容。通</w:t>
      </w:r>
    </w:p>
    <w:p w:rsidR="009F57AF" w:rsidRPr="00CF3B70" w:rsidRDefault="009F57AF" w:rsidP="009F57AF">
      <w:pPr>
        <w:widowControl/>
        <w:shd w:val="clear" w:color="auto" w:fill="FFFFFF"/>
        <w:spacing w:before="50" w:after="50" w:line="260" w:lineRule="atLeast"/>
        <w:jc w:val="left"/>
      </w:pPr>
      <w:r w:rsidRPr="00FC7028">
        <w:t>常，在除静态规则和模式规则以外，明确指定目标文件的规则中应该避</w:t>
      </w:r>
    </w:p>
    <w:p w:rsidR="009F57AF" w:rsidRPr="00CF3B70" w:rsidRDefault="009F57AF" w:rsidP="009F57AF">
      <w:pPr>
        <w:widowControl/>
        <w:shd w:val="clear" w:color="auto" w:fill="FFFFFF"/>
        <w:spacing w:before="50" w:after="50" w:line="260" w:lineRule="atLeast"/>
        <w:jc w:val="left"/>
      </w:pPr>
      <w:r w:rsidRPr="00FC7028">
        <w:t>免使用这个变量。</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2</w:t>
      </w:r>
      <w:r w:rsidR="009F57AF" w:rsidRPr="00FC7028">
        <w:t xml:space="preserve">  </w:t>
      </w:r>
      <w:r w:rsidR="009F57AF" w:rsidRPr="00FC7028">
        <w:t>当明确指定文件名的规则中目标文件名包含不可识别的后缀时，此变量</w:t>
      </w:r>
    </w:p>
    <w:p w:rsidR="009F57AF" w:rsidRDefault="009F57AF" w:rsidP="009F57AF">
      <w:pPr>
        <w:widowControl/>
        <w:shd w:val="clear" w:color="auto" w:fill="FFFFFF"/>
        <w:spacing w:before="50" w:after="50" w:line="260" w:lineRule="atLeast"/>
        <w:jc w:val="left"/>
      </w:pPr>
      <w:r w:rsidRPr="00FC7028">
        <w:t>为空。</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FC7028">
        <w:t>以上罗列的自动量变量中。其中有四个在规则中代表文件名（</w:t>
      </w:r>
      <w:r w:rsidRPr="00FC7028">
        <w:t xml:space="preserve">$@ </w:t>
      </w:r>
      <w:r w:rsidRPr="00FC7028">
        <w:t>、</w:t>
      </w:r>
      <w:r w:rsidRPr="00FC7028">
        <w:t>$&lt;</w:t>
      </w:r>
      <w:r w:rsidRPr="00FC7028">
        <w:t>、</w:t>
      </w:r>
      <w:r w:rsidRPr="00FC7028">
        <w:t>$%</w:t>
      </w:r>
      <w:r w:rsidRPr="00FC7028">
        <w:t>、</w:t>
      </w:r>
      <w:r w:rsidRPr="00FC7028">
        <w:t xml:space="preserve">$* </w:t>
      </w:r>
      <w:r w:rsidRPr="00FC7028">
        <w:t>）。</w:t>
      </w:r>
    </w:p>
    <w:p w:rsidR="009F57AF" w:rsidRPr="00FC7028" w:rsidRDefault="009F57AF" w:rsidP="009F57AF">
      <w:pPr>
        <w:widowControl/>
        <w:shd w:val="clear" w:color="auto" w:fill="FFFFFF"/>
        <w:spacing w:before="50" w:after="50" w:line="260" w:lineRule="atLeast"/>
        <w:jc w:val="left"/>
      </w:pPr>
      <w:r w:rsidRPr="00FC7028">
        <w:t>而其它三个的</w:t>
      </w:r>
      <w:r w:rsidR="00CE7A79">
        <w:rPr>
          <w:rFonts w:hint="eastAsia"/>
        </w:rPr>
        <w:t>($^,$+,$?)</w:t>
      </w:r>
      <w:r w:rsidRPr="00FC7028">
        <w:t>在规则中代表一个文件名列表。</w:t>
      </w:r>
      <w:r w:rsidRPr="00FC7028">
        <w:t xml:space="preserve">GUN make </w:t>
      </w:r>
      <w:r w:rsidRPr="00FC7028">
        <w:t>中，还可以通过这七个自动化</w:t>
      </w:r>
      <w:r w:rsidRPr="00FC7028">
        <w:t xml:space="preserve"> </w:t>
      </w:r>
    </w:p>
    <w:p w:rsidR="009F57AF" w:rsidRPr="00CF3B70" w:rsidRDefault="009F57AF" w:rsidP="009F57AF">
      <w:pPr>
        <w:widowControl/>
        <w:shd w:val="clear" w:color="auto" w:fill="FFFFFF"/>
        <w:spacing w:before="50" w:after="50" w:line="260" w:lineRule="atLeast"/>
        <w:jc w:val="left"/>
      </w:pPr>
      <w:r w:rsidRPr="00FC7028">
        <w:t>变量来获取一个完整文件名中的目录部分和具体文件名部分。在这些变量中加入</w:t>
      </w:r>
      <w:r w:rsidRPr="00FC7028">
        <w:t>“D”</w:t>
      </w:r>
    </w:p>
    <w:p w:rsidR="009F57AF" w:rsidRPr="00CF3B70" w:rsidRDefault="009F57AF" w:rsidP="009F57AF">
      <w:pPr>
        <w:widowControl/>
        <w:shd w:val="clear" w:color="auto" w:fill="FFFFFF"/>
        <w:spacing w:before="50" w:after="50" w:line="260" w:lineRule="atLeast"/>
        <w:jc w:val="left"/>
      </w:pPr>
      <w:r w:rsidRPr="00FC7028">
        <w:t>或者</w:t>
      </w:r>
      <w:r w:rsidRPr="00FC7028">
        <w:t>“F”</w:t>
      </w:r>
      <w:r w:rsidRPr="00FC7028">
        <w:t>字符就形成了一系列变种的自动环变量。这些变量会出现在以前版本的</w:t>
      </w:r>
      <w:r w:rsidRPr="00FC7028">
        <w:t>make</w:t>
      </w:r>
    </w:p>
    <w:p w:rsidR="009F57AF" w:rsidRPr="00CF3B70" w:rsidRDefault="009F57AF" w:rsidP="009F57AF">
      <w:pPr>
        <w:widowControl/>
        <w:shd w:val="clear" w:color="auto" w:fill="FFFFFF"/>
        <w:spacing w:before="50" w:after="50" w:line="260" w:lineRule="atLeast"/>
        <w:jc w:val="left"/>
      </w:pPr>
      <w:r w:rsidRPr="00FC7028">
        <w:t>中，在当前版本的</w:t>
      </w:r>
      <w:r w:rsidRPr="00FC7028">
        <w:t>make</w:t>
      </w:r>
      <w:r w:rsidRPr="00FC7028">
        <w:t>中，可以使用</w:t>
      </w:r>
      <w:r w:rsidRPr="00FC7028">
        <w:t>“dir”</w:t>
      </w:r>
      <w:r w:rsidRPr="00FC7028">
        <w:t>或者</w:t>
      </w:r>
      <w:r w:rsidRPr="00FC7028">
        <w:t>“notdir”</w:t>
      </w:r>
      <w:r w:rsidRPr="00FC7028">
        <w:t>函数来实现同样的功能（可</w:t>
      </w:r>
    </w:p>
    <w:p w:rsidR="009F57AF" w:rsidRPr="00FC7028" w:rsidRDefault="009F57AF" w:rsidP="009F57AF">
      <w:pPr>
        <w:widowControl/>
        <w:shd w:val="clear" w:color="auto" w:fill="FFFFFF"/>
        <w:spacing w:before="50" w:after="50" w:line="260" w:lineRule="atLeast"/>
        <w:jc w:val="left"/>
      </w:pPr>
      <w:r w:rsidRPr="00FC7028">
        <w:t>参考</w:t>
      </w:r>
      <w:r w:rsidRPr="00FC7028">
        <w:t xml:space="preserve">  8.3  </w:t>
      </w:r>
      <w:r w:rsidRPr="00FC7028">
        <w:t>文件名处理函数</w:t>
      </w:r>
      <w:r w:rsidRPr="00FC7028">
        <w:t xml:space="preserve">  </w:t>
      </w:r>
      <w:r w:rsidRPr="00FC7028">
        <w:t>一节）。</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FC7028">
        <w:t>表示目标文件的目录部分（不包括斜杠）。如果</w:t>
      </w:r>
      <w:r w:rsidRPr="00FC7028">
        <w:t>“$@ ”</w:t>
      </w:r>
      <w:r w:rsidRPr="00FC7028">
        <w:t>是</w:t>
      </w:r>
      <w:r w:rsidRPr="00FC7028">
        <w:t>“dir/foo.o ”</w:t>
      </w:r>
      <w:r w:rsidRPr="00FC7028">
        <w:t>，那么</w:t>
      </w:r>
      <w:r w:rsidRPr="00FC7028">
        <w:t>“$(@D) ”</w:t>
      </w:r>
    </w:p>
    <w:p w:rsidR="009F57AF" w:rsidRPr="00CF3B70" w:rsidRDefault="009F57AF" w:rsidP="009F57AF">
      <w:pPr>
        <w:widowControl/>
        <w:shd w:val="clear" w:color="auto" w:fill="FFFFFF"/>
        <w:spacing w:before="50" w:after="50" w:line="260" w:lineRule="atLeast"/>
        <w:jc w:val="left"/>
      </w:pPr>
      <w:r w:rsidRPr="00FC7028">
        <w:t>的值为</w:t>
      </w:r>
      <w:r w:rsidRPr="00FC7028">
        <w:t>“dir”</w:t>
      </w:r>
      <w:r w:rsidRPr="00FC7028">
        <w:t>。如果</w:t>
      </w:r>
      <w:r w:rsidRPr="00FC7028">
        <w:t>“$@ ”</w:t>
      </w:r>
      <w:r w:rsidRPr="00FC7028">
        <w:t>不存在斜杠，其值就是</w:t>
      </w:r>
      <w:r w:rsidRPr="00FC7028">
        <w:t>“. ”</w:t>
      </w:r>
      <w:r w:rsidRPr="00FC7028">
        <w:t>（当前目录）。注意它和</w:t>
      </w:r>
      <w:r w:rsidRPr="00FC7028">
        <w:t xml:space="preserve"> </w:t>
      </w:r>
      <w:r w:rsidRPr="00FC7028">
        <w:t>函</w:t>
      </w:r>
    </w:p>
    <w:p w:rsidR="009F57AF" w:rsidRPr="00CF3B70" w:rsidRDefault="009F57AF" w:rsidP="009F57AF">
      <w:pPr>
        <w:widowControl/>
        <w:shd w:val="clear" w:color="auto" w:fill="FFFFFF"/>
        <w:spacing w:before="50" w:after="50" w:line="260" w:lineRule="atLeast"/>
        <w:jc w:val="left"/>
      </w:pPr>
      <w:r w:rsidRPr="00FC7028">
        <w:t>数</w:t>
      </w:r>
      <w:r w:rsidRPr="00FC7028">
        <w:t>“dir”</w:t>
      </w:r>
      <w:r w:rsidRPr="00FC7028">
        <w:t>的区别！</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目标文件的完整文件名中除目录以外的部分（实际文件名）。如果</w:t>
      </w:r>
      <w:r w:rsidRPr="00FC7028">
        <w:t>“$@ ”</w:t>
      </w:r>
      <w:r w:rsidRPr="00FC7028">
        <w:t>为</w:t>
      </w:r>
    </w:p>
    <w:p w:rsidR="009F57AF" w:rsidRPr="00CF3B70" w:rsidRDefault="009F57AF" w:rsidP="009F57AF">
      <w:pPr>
        <w:widowControl/>
        <w:shd w:val="clear" w:color="auto" w:fill="FFFFFF"/>
        <w:spacing w:before="50" w:after="50" w:line="260" w:lineRule="atLeast"/>
        <w:jc w:val="left"/>
      </w:pPr>
      <w:r w:rsidRPr="00FC7028">
        <w:t>“dir/foo.o ”</w:t>
      </w:r>
      <w:r w:rsidRPr="00FC7028">
        <w:t>，那么</w:t>
      </w:r>
      <w:r w:rsidRPr="00FC7028">
        <w:t>“$(@F) ”</w:t>
      </w:r>
      <w:r w:rsidRPr="00FC7028">
        <w:t>只就是</w:t>
      </w:r>
      <w:r w:rsidRPr="00FC7028">
        <w:t>“foo.o”</w:t>
      </w:r>
      <w:r w:rsidRPr="00FC7028">
        <w:t>。</w:t>
      </w:r>
      <w:r w:rsidRPr="00FC7028">
        <w:t>“$(@F) ”</w:t>
      </w:r>
      <w:r w:rsidRPr="00FC7028">
        <w:t>等价于函数</w:t>
      </w:r>
      <w:r w:rsidRPr="00FC7028">
        <w:t xml:space="preserve">“$(notdir </w:t>
      </w:r>
    </w:p>
    <w:p w:rsidR="009F57AF" w:rsidRPr="00CF3B70" w:rsidRDefault="009F57AF" w:rsidP="009F57AF">
      <w:pPr>
        <w:widowControl/>
        <w:shd w:val="clear" w:color="auto" w:fill="FFFFFF"/>
        <w:spacing w:before="50" w:after="50" w:line="260" w:lineRule="atLeast"/>
        <w:jc w:val="left"/>
      </w:pPr>
      <w:r w:rsidRPr="00FC7028">
        <w:t>$@) ”</w:t>
      </w:r>
      <w:r w:rsidRPr="00FC7028">
        <w:t>。</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分别代表目标</w:t>
      </w:r>
      <w:r w:rsidRPr="00FC7028">
        <w:t>“</w:t>
      </w:r>
      <w:r w:rsidRPr="00FC7028">
        <w:t>茎</w:t>
      </w:r>
      <w:r w:rsidRPr="00FC7028">
        <w:t>”</w:t>
      </w:r>
      <w:r w:rsidRPr="00FC7028">
        <w:t>中的目录部分和文件名部分。</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lastRenderedPageBreak/>
        <w:t>当以如</w:t>
      </w:r>
      <w:r w:rsidRPr="00FC7028">
        <w:t>“archive(member) ”</w:t>
      </w:r>
      <w:r w:rsidRPr="00FC7028">
        <w:t>形式静态库为目标时，分别表示库文件成员</w:t>
      </w:r>
    </w:p>
    <w:p w:rsidR="009F57AF" w:rsidRPr="00CF3B70" w:rsidRDefault="009F57AF" w:rsidP="009F57AF">
      <w:pPr>
        <w:widowControl/>
        <w:shd w:val="clear" w:color="auto" w:fill="FFFFFF"/>
        <w:spacing w:before="50" w:after="50" w:line="260" w:lineRule="atLeast"/>
        <w:jc w:val="left"/>
      </w:pPr>
      <w:r w:rsidRPr="00FC7028">
        <w:t>“member”</w:t>
      </w:r>
      <w:r w:rsidRPr="00FC7028">
        <w:t>名中的目录部分和文件名部分。它仅对这种形式的规则目标有效。</w:t>
      </w:r>
      <w:r w:rsidRPr="00FC7028">
        <w:t xml:space="preserve"> </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分别表示规则中第一个依赖文件的目录部分和文件名部分。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分别表示所有依赖文件的目录部分和文件部分（不存在同一文件）。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分别表示所有依赖文件的目录部分和文件部分（可存在重复文件）。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FC7028" w:rsidRDefault="009F57AF" w:rsidP="009F57AF">
      <w:pPr>
        <w:widowControl/>
        <w:shd w:val="clear" w:color="auto" w:fill="FFFFFF"/>
        <w:spacing w:before="50" w:after="50" w:line="260" w:lineRule="atLeast"/>
        <w:jc w:val="left"/>
      </w:pPr>
      <w:r w:rsidRPr="00CF3B70">
        <w:t>分别表示被更新的依赖文件的目录部分和文件名部分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FC7028">
        <w:t>在讨论自动化变量时，为了和普通变量（如：</w:t>
      </w:r>
      <w:r w:rsidRPr="00FC7028">
        <w:t>“CFLAGS ”</w:t>
      </w:r>
      <w:r w:rsidRPr="00FC7028">
        <w:t>）区别，我们直接使用了</w:t>
      </w:r>
    </w:p>
    <w:p w:rsidR="009F57AF" w:rsidRPr="00CF3B70" w:rsidRDefault="009F57AF" w:rsidP="009F57AF">
      <w:pPr>
        <w:widowControl/>
        <w:shd w:val="clear" w:color="auto" w:fill="FFFFFF"/>
        <w:spacing w:before="50" w:after="50" w:line="260" w:lineRule="atLeast"/>
        <w:jc w:val="left"/>
      </w:pPr>
      <w:r w:rsidRPr="00FC7028">
        <w:t>“$&lt;”</w:t>
      </w:r>
      <w:r w:rsidRPr="00FC7028">
        <w:t>的形式。这种形式仅仅是为了和普通变量进行区别，没有别的目的。其实对于</w:t>
      </w:r>
    </w:p>
    <w:p w:rsidR="009F57AF" w:rsidRPr="00CF3B70" w:rsidRDefault="009F57AF" w:rsidP="009F57AF">
      <w:pPr>
        <w:widowControl/>
        <w:shd w:val="clear" w:color="auto" w:fill="FFFFFF"/>
        <w:spacing w:before="50" w:after="50" w:line="260" w:lineRule="atLeast"/>
        <w:jc w:val="left"/>
      </w:pPr>
      <w:r w:rsidRPr="00FC7028">
        <w:t>自动</w:t>
      </w:r>
      <w:r w:rsidR="005835A2" w:rsidRPr="00FC7028">
        <w:t>化</w:t>
      </w:r>
      <w:r w:rsidRPr="00FC7028">
        <w:t>变量和普通变量一样，代表规则第一个依赖文件名的变量名实际上是</w:t>
      </w:r>
      <w:r w:rsidRPr="00FC7028">
        <w:t>“&lt; ”</w:t>
      </w:r>
      <w:r w:rsidRPr="00FC7028">
        <w:t>，我</w:t>
      </w:r>
    </w:p>
    <w:p w:rsidR="009F57AF" w:rsidRPr="00CF3B70" w:rsidRDefault="009F57AF" w:rsidP="009F57AF">
      <w:pPr>
        <w:widowControl/>
        <w:shd w:val="clear" w:color="auto" w:fill="FFFFFF"/>
        <w:spacing w:before="50" w:after="50" w:line="260" w:lineRule="atLeast"/>
        <w:jc w:val="left"/>
      </w:pPr>
      <w:r w:rsidRPr="00FC7028">
        <w:t>们完全可以使用</w:t>
      </w:r>
      <w:r w:rsidRPr="00FC7028">
        <w:t>“$(&lt;) ”</w:t>
      </w:r>
      <w:r w:rsidRPr="00FC7028">
        <w:t>来替代</w:t>
      </w:r>
      <w:r w:rsidRPr="00FC7028">
        <w:t>“$&lt;”</w:t>
      </w:r>
      <w:r w:rsidRPr="00FC7028">
        <w:t>。但是在引用自动化变量时通常的做法是</w:t>
      </w:r>
      <w:r w:rsidRPr="00FC7028">
        <w:t>“$&lt;”</w:t>
      </w:r>
      <w:r w:rsidRPr="00FC7028">
        <w:t>，</w:t>
      </w:r>
    </w:p>
    <w:p w:rsidR="009F57AF" w:rsidRPr="00CF3B70" w:rsidRDefault="009F57AF" w:rsidP="009F57AF">
      <w:pPr>
        <w:widowControl/>
        <w:shd w:val="clear" w:color="auto" w:fill="FFFFFF"/>
        <w:spacing w:before="50" w:after="50" w:line="260" w:lineRule="atLeast"/>
        <w:jc w:val="left"/>
      </w:pPr>
      <w:r w:rsidRPr="00FC7028">
        <w:t>因为自动化变量本身是一个特殊字符。</w:t>
      </w:r>
      <w:r w:rsidRPr="00FC7028">
        <w:t xml:space="preserve"> </w:t>
      </w:r>
    </w:p>
    <w:p w:rsidR="009F57AF" w:rsidRPr="00CF3B70" w:rsidRDefault="009F57AF" w:rsidP="009F57AF">
      <w:pPr>
        <w:widowControl/>
        <w:shd w:val="clear" w:color="auto" w:fill="FFFFFF"/>
        <w:spacing w:before="50" w:after="50" w:line="260" w:lineRule="atLeast"/>
        <w:jc w:val="left"/>
      </w:pPr>
      <w:r w:rsidRPr="00FC7028">
        <w:t>GUN make</w:t>
      </w:r>
      <w:r w:rsidRPr="00FC7028">
        <w:t>同时支持</w:t>
      </w:r>
      <w:r w:rsidRPr="00FC7028">
        <w:t>“Sysv”</w:t>
      </w:r>
      <w:r w:rsidRPr="00FC7028">
        <w:t>特性，允许在规则的依赖列表中使用特殊的变量引</w:t>
      </w:r>
    </w:p>
    <w:p w:rsidR="009F57AF" w:rsidRPr="00CF3B70" w:rsidRDefault="009F57AF" w:rsidP="009F57AF">
      <w:pPr>
        <w:widowControl/>
        <w:shd w:val="clear" w:color="auto" w:fill="FFFFFF"/>
        <w:spacing w:before="50" w:after="50" w:line="260" w:lineRule="atLeast"/>
        <w:jc w:val="left"/>
      </w:pPr>
      <w:r w:rsidRPr="00FC7028">
        <w:t>用（一般的自动化变量只能在规则的命令行中被引用）</w:t>
      </w:r>
      <w:r w:rsidRPr="00FC7028">
        <w:t>“$$@”</w:t>
      </w:r>
      <w:r w:rsidRPr="00FC7028">
        <w:t>、</w:t>
      </w:r>
      <w:r w:rsidRPr="00FC7028">
        <w:t>“$$(@D)”</w:t>
      </w:r>
      <w:r w:rsidRPr="00FC7028">
        <w:t>和</w:t>
      </w:r>
      <w:r w:rsidRPr="00FC7028">
        <w:t>“$$(@F)”</w:t>
      </w:r>
    </w:p>
    <w:p w:rsidR="009F57AF" w:rsidRPr="00CF3B70" w:rsidRDefault="009F57AF" w:rsidP="009F57AF">
      <w:pPr>
        <w:widowControl/>
        <w:shd w:val="clear" w:color="auto" w:fill="FFFFFF"/>
        <w:spacing w:before="50" w:after="50" w:line="260" w:lineRule="atLeast"/>
        <w:jc w:val="left"/>
      </w:pPr>
      <w:r w:rsidRPr="00FC7028">
        <w:t>（注意：要使用</w:t>
      </w:r>
      <w:r w:rsidRPr="00FC7028">
        <w:t>“$$”</w:t>
      </w:r>
      <w:r w:rsidRPr="00FC7028">
        <w:t>），它们分别代表了</w:t>
      </w:r>
      <w:r w:rsidRPr="00FC7028">
        <w:t>“</w:t>
      </w:r>
      <w:r w:rsidRPr="00FC7028">
        <w:t>目标的完整文件名</w:t>
      </w:r>
      <w:r w:rsidRPr="00FC7028">
        <w:t>”</w:t>
      </w:r>
      <w:r w:rsidRPr="00FC7028">
        <w:t>、</w:t>
      </w:r>
      <w:r w:rsidRPr="00FC7028">
        <w:t>“</w:t>
      </w:r>
      <w:r w:rsidRPr="00FC7028">
        <w:t>目标文件名中的目</w:t>
      </w:r>
    </w:p>
    <w:p w:rsidR="009F57AF" w:rsidRPr="00CF3B70" w:rsidRDefault="009F57AF" w:rsidP="009F57AF">
      <w:pPr>
        <w:widowControl/>
        <w:shd w:val="clear" w:color="auto" w:fill="FFFFFF"/>
        <w:spacing w:before="50" w:after="50" w:line="260" w:lineRule="atLeast"/>
        <w:jc w:val="left"/>
      </w:pPr>
      <w:r w:rsidRPr="00FC7028">
        <w:t>录部分</w:t>
      </w:r>
      <w:r w:rsidRPr="00FC7028">
        <w:t>”</w:t>
      </w:r>
      <w:r w:rsidRPr="00FC7028">
        <w:t>和</w:t>
      </w:r>
      <w:r w:rsidRPr="00FC7028">
        <w:t>“</w:t>
      </w:r>
      <w:r w:rsidRPr="00FC7028">
        <w:t>目标的实际文件名部分</w:t>
      </w:r>
      <w:r w:rsidRPr="00FC7028">
        <w:t>”</w:t>
      </w:r>
      <w:r w:rsidRPr="00FC7028">
        <w:t>。这三个特殊的变量只能用在明确指定目标文件</w:t>
      </w:r>
    </w:p>
    <w:p w:rsidR="009F57AF" w:rsidRPr="00CF3B70" w:rsidRDefault="009F57AF" w:rsidP="009F57AF">
      <w:pPr>
        <w:widowControl/>
        <w:shd w:val="clear" w:color="auto" w:fill="FFFFFF"/>
        <w:spacing w:before="50" w:after="50" w:line="260" w:lineRule="atLeast"/>
        <w:jc w:val="left"/>
      </w:pPr>
      <w:r w:rsidRPr="00FC7028">
        <w:t>名的规则中或者是静态模式规则中，不用于隐含规则中。另外</w:t>
      </w:r>
      <w:r w:rsidRPr="00FC7028">
        <w:t xml:space="preserve">Sysv make </w:t>
      </w:r>
      <w:r w:rsidRPr="00FC7028">
        <w:t>和</w:t>
      </w:r>
      <w:r w:rsidRPr="00FC7028">
        <w:t>GNU make</w:t>
      </w:r>
    </w:p>
    <w:p w:rsidR="009F57AF" w:rsidRPr="005835A2" w:rsidRDefault="009F57AF" w:rsidP="009F57AF">
      <w:pPr>
        <w:widowControl/>
        <w:shd w:val="clear" w:color="auto" w:fill="FFFFFF"/>
        <w:spacing w:before="50" w:after="50" w:line="260" w:lineRule="atLeast"/>
        <w:jc w:val="left"/>
      </w:pPr>
      <w:r w:rsidRPr="00FC7028">
        <w:t>对规则依赖的处理也不尽相同。</w:t>
      </w:r>
      <w:r w:rsidRPr="00FC7028">
        <w:t>Sysv make</w:t>
      </w:r>
      <w:r w:rsidRPr="00FC7028">
        <w:t>对规则的依赖进行两次替换展开，而</w:t>
      </w:r>
      <w:r w:rsidRPr="00FC7028">
        <w:t xml:space="preserve">GUN </w:t>
      </w:r>
    </w:p>
    <w:p w:rsidR="009F57AF" w:rsidRPr="005835A2" w:rsidRDefault="009F57AF" w:rsidP="009F57AF">
      <w:pPr>
        <w:widowControl/>
        <w:shd w:val="clear" w:color="auto" w:fill="FFFFFF"/>
        <w:spacing w:before="50" w:after="50" w:line="260" w:lineRule="atLeast"/>
        <w:jc w:val="left"/>
      </w:pPr>
      <w:r w:rsidRPr="00FC7028">
        <w:t>make</w:t>
      </w:r>
      <w:r w:rsidRPr="00FC7028">
        <w:t>对依赖列表的处理只有一次，对其中的变量和函数引用直接进行展开。</w:t>
      </w:r>
      <w:r w:rsidRPr="00FC7028">
        <w:t xml:space="preserve"> </w:t>
      </w:r>
    </w:p>
    <w:p w:rsidR="009F57AF" w:rsidRPr="005835A2" w:rsidRDefault="009F57AF" w:rsidP="009F57AF">
      <w:pPr>
        <w:widowControl/>
        <w:shd w:val="clear" w:color="auto" w:fill="FFFFFF"/>
        <w:spacing w:before="50" w:after="50" w:line="260" w:lineRule="atLeast"/>
        <w:jc w:val="left"/>
      </w:pPr>
      <w:r w:rsidRPr="00FC7028">
        <w:t>自动化变量的这个古怪的特性完全是为了兼容</w:t>
      </w:r>
      <w:r w:rsidRPr="00FC7028">
        <w:t xml:space="preserve">Sysv  </w:t>
      </w:r>
      <w:r w:rsidRPr="00FC7028">
        <w:t>版本的</w:t>
      </w:r>
      <w:r w:rsidRPr="00FC7028">
        <w:t>makefile</w:t>
      </w:r>
      <w:r w:rsidRPr="00FC7028">
        <w:t>文件。在使用</w:t>
      </w:r>
    </w:p>
    <w:p w:rsidR="009F57AF" w:rsidRPr="005835A2" w:rsidRDefault="009F57AF" w:rsidP="009F57AF">
      <w:pPr>
        <w:widowControl/>
        <w:shd w:val="clear" w:color="auto" w:fill="FFFFFF"/>
        <w:spacing w:before="50" w:after="50" w:line="260" w:lineRule="atLeast"/>
        <w:jc w:val="left"/>
      </w:pPr>
      <w:r w:rsidRPr="00FC7028">
        <w:t xml:space="preserve">GNU make </w:t>
      </w:r>
      <w:r w:rsidRPr="00FC7028">
        <w:t>时可以不考虑这个，也可以在</w:t>
      </w:r>
      <w:r w:rsidRPr="00FC7028">
        <w:t>Makefile</w:t>
      </w:r>
      <w:r w:rsidRPr="00FC7028">
        <w:t>中使用伪目标</w:t>
      </w:r>
      <w:r w:rsidRPr="00FC7028">
        <w:t>“.POSIX ”</w:t>
      </w:r>
      <w:r w:rsidRPr="00FC7028">
        <w:t>来禁止这一</w:t>
      </w:r>
    </w:p>
    <w:p w:rsidR="009F57AF" w:rsidRPr="00FC7028" w:rsidRDefault="009F57AF" w:rsidP="009F57AF">
      <w:pPr>
        <w:widowControl/>
        <w:shd w:val="clear" w:color="auto" w:fill="FFFFFF"/>
        <w:spacing w:before="50" w:after="50" w:line="260" w:lineRule="atLeast"/>
        <w:jc w:val="left"/>
      </w:pPr>
      <w:r w:rsidRPr="00FC7028">
        <w:t>特性</w:t>
      </w:r>
      <w:r w:rsidRPr="00FC7028">
        <w:t xml:space="preserve"> </w:t>
      </w:r>
    </w:p>
    <w:p w:rsidR="009F57AF" w:rsidRDefault="009F57AF" w:rsidP="00313901"/>
    <w:p w:rsidR="00313901" w:rsidRDefault="00313901" w:rsidP="00991CCB">
      <w:pPr>
        <w:pStyle w:val="2"/>
      </w:pPr>
      <w:r>
        <w:rPr>
          <w:rFonts w:hint="eastAsia"/>
        </w:rPr>
        <w:t>双后缀规则</w:t>
      </w:r>
    </w:p>
    <w:p w:rsidR="00313901" w:rsidRDefault="00313901" w:rsidP="00313901">
      <w:r>
        <w:rPr>
          <w:rFonts w:hint="eastAsia"/>
        </w:rPr>
        <w:t>.</w:t>
      </w:r>
      <w:r>
        <w:rPr>
          <w:rFonts w:hint="eastAsia"/>
        </w:rPr>
        <w:t>原后缀</w:t>
      </w:r>
      <w:r>
        <w:rPr>
          <w:rFonts w:hint="eastAsia"/>
        </w:rPr>
        <w:t>.</w:t>
      </w:r>
      <w:r>
        <w:rPr>
          <w:rFonts w:hint="eastAsia"/>
        </w:rPr>
        <w:t>目标后缀</w:t>
      </w:r>
      <w:r>
        <w:rPr>
          <w:rFonts w:hint="eastAsia"/>
        </w:rPr>
        <w:t>:</w:t>
      </w:r>
    </w:p>
    <w:p w:rsidR="00313901" w:rsidRDefault="00313901" w:rsidP="00313901">
      <w:r>
        <w:rPr>
          <w:rFonts w:hint="eastAsia"/>
        </w:rPr>
        <w:tab/>
      </w:r>
      <w:r>
        <w:rPr>
          <w:rFonts w:hint="eastAsia"/>
        </w:rPr>
        <w:t>编译命令</w:t>
      </w:r>
    </w:p>
    <w:p w:rsidR="00313901" w:rsidRDefault="00313901" w:rsidP="00313901">
      <w:r>
        <w:tab/>
      </w:r>
    </w:p>
    <w:p w:rsidR="00313901" w:rsidRDefault="00313901" w:rsidP="00313901">
      <w:r>
        <w:rPr>
          <w:rFonts w:hint="eastAsia"/>
        </w:rPr>
        <w:t>例如：</w:t>
      </w:r>
    </w:p>
    <w:p w:rsidR="00313901" w:rsidRDefault="00313901" w:rsidP="00313901">
      <w:r>
        <w:t>.c.s:</w:t>
      </w:r>
    </w:p>
    <w:p w:rsidR="00313901" w:rsidRDefault="00313901" w:rsidP="00313901">
      <w:r>
        <w:tab/>
        <w:t>$(CC)  $(CFLAS)  \</w:t>
      </w:r>
    </w:p>
    <w:p w:rsidR="00313901" w:rsidRDefault="00313901" w:rsidP="00313901">
      <w:r>
        <w:tab/>
        <w:t>-nostdinc  -Iinclude   -S  -o  $*.s    $&lt;</w:t>
      </w:r>
    </w:p>
    <w:p w:rsidR="00313901" w:rsidRDefault="00313901" w:rsidP="00313901"/>
    <w:p w:rsidR="00A40FBD" w:rsidRPr="00A40FBD" w:rsidRDefault="00313901" w:rsidP="00313901">
      <w:r>
        <w:rPr>
          <w:rFonts w:hint="eastAsia"/>
        </w:rPr>
        <w:lastRenderedPageBreak/>
        <w:t>此时</w:t>
      </w:r>
      <w:r>
        <w:rPr>
          <w:rFonts w:hint="eastAsia"/>
        </w:rPr>
        <w:t>$&lt;</w:t>
      </w:r>
      <w:r>
        <w:rPr>
          <w:rFonts w:hint="eastAsia"/>
        </w:rPr>
        <w:t>表示</w:t>
      </w:r>
      <w:r>
        <w:rPr>
          <w:rFonts w:hint="eastAsia"/>
        </w:rPr>
        <w:t>'*.c'</w:t>
      </w:r>
      <w:r>
        <w:rPr>
          <w:rFonts w:hint="eastAsia"/>
        </w:rPr>
        <w:t>文件名</w:t>
      </w:r>
    </w:p>
    <w:p w:rsidR="00BE2EEC" w:rsidRDefault="00BE2EEC" w:rsidP="00507191">
      <w:pPr>
        <w:pStyle w:val="1"/>
      </w:pPr>
      <w:r>
        <w:rPr>
          <w:rFonts w:hint="eastAsia"/>
        </w:rPr>
        <w:t>redis</w:t>
      </w:r>
    </w:p>
    <w:p w:rsidR="00BE2EEC" w:rsidRDefault="00BE2EEC" w:rsidP="00991CCB">
      <w:pPr>
        <w:pStyle w:val="2"/>
      </w:pPr>
      <w:r>
        <w:rPr>
          <w:rFonts w:hint="eastAsia"/>
        </w:rPr>
        <w:t>常用命令</w:t>
      </w:r>
    </w:p>
    <w:p w:rsidR="00BE2EEC" w:rsidRDefault="00BE2EEC" w:rsidP="00BE2EEC">
      <w:r>
        <w:rPr>
          <w:rFonts w:hint="eastAsia"/>
        </w:rPr>
        <w:t>dbsize</w:t>
      </w:r>
    </w:p>
    <w:p w:rsidR="00BE2EEC" w:rsidRDefault="00BE2EEC" w:rsidP="00BE2EEC">
      <w:r>
        <w:rPr>
          <w:rFonts w:hint="eastAsia"/>
        </w:rPr>
        <w:t xml:space="preserve">info </w:t>
      </w:r>
      <w:r>
        <w:rPr>
          <w:rFonts w:hint="eastAsia"/>
        </w:rPr>
        <w:t>可查看数据是否过期</w:t>
      </w:r>
    </w:p>
    <w:p w:rsidR="00BE2EEC" w:rsidRDefault="00BE2EEC" w:rsidP="00BE2EEC">
      <w:r>
        <w:rPr>
          <w:rFonts w:hint="eastAsia"/>
        </w:rPr>
        <w:t>flushall</w:t>
      </w:r>
      <w:r>
        <w:rPr>
          <w:rFonts w:hint="eastAsia"/>
        </w:rPr>
        <w:t>清空数据</w:t>
      </w:r>
    </w:p>
    <w:p w:rsidR="000A6171" w:rsidRPr="00BE2EEC" w:rsidRDefault="000A6171" w:rsidP="00BE2EEC">
      <w:r>
        <w:rPr>
          <w:rFonts w:hint="eastAsia"/>
        </w:rPr>
        <w:t>ttl + key</w:t>
      </w:r>
      <w:r w:rsidRPr="000A6171">
        <w:rPr>
          <w:rFonts w:hint="eastAsia"/>
        </w:rPr>
        <w:t>记录的存活时间，单位为秒</w:t>
      </w:r>
    </w:p>
    <w:p w:rsidR="00FE6DD5" w:rsidRDefault="00FE19A9" w:rsidP="00FE6DD5">
      <w:pPr>
        <w:pStyle w:val="1"/>
      </w:pPr>
      <w:r>
        <w:t>S</w:t>
      </w:r>
      <w:r>
        <w:rPr>
          <w:rFonts w:hint="eastAsia"/>
        </w:rPr>
        <w:t>hell</w:t>
      </w:r>
      <w:r>
        <w:rPr>
          <w:rFonts w:hint="eastAsia"/>
        </w:rPr>
        <w:t>脚本</w:t>
      </w:r>
      <w:r w:rsidR="009B406E">
        <w:rPr>
          <w:rFonts w:hint="eastAsia"/>
        </w:rPr>
        <w:t>1</w:t>
      </w:r>
    </w:p>
    <w:p w:rsidR="002E5B47" w:rsidRDefault="00F705FE" w:rsidP="002E5B47">
      <w:pPr>
        <w:pStyle w:val="2"/>
      </w:pPr>
      <w:hyperlink r:id="rId90" w:history="1">
        <w:r w:rsidR="002E5B47">
          <w:rPr>
            <w:rStyle w:val="a7"/>
          </w:rPr>
          <w:t>ps</w:t>
        </w:r>
        <w:r w:rsidR="002E5B47">
          <w:rPr>
            <w:rStyle w:val="a7"/>
          </w:rPr>
          <w:t>命令详解</w:t>
        </w:r>
      </w:hyperlink>
    </w:p>
    <w:p w:rsidR="002E5B47" w:rsidRDefault="002E5B47" w:rsidP="002E5B47">
      <w:r>
        <w:rPr>
          <w:rFonts w:hint="eastAsia"/>
        </w:rPr>
        <w:t>ps</w:t>
      </w:r>
      <w:r>
        <w:rPr>
          <w:rFonts w:hint="eastAsia"/>
        </w:rPr>
        <w:t>命令详解</w:t>
      </w:r>
    </w:p>
    <w:p w:rsidR="002E5B47" w:rsidRDefault="002E5B47" w:rsidP="002E5B47">
      <w:r>
        <w:rPr>
          <w:rFonts w:hint="eastAsia"/>
        </w:rPr>
        <w:t>有时候系统管理员可能只关心现在系统中运行着哪些程序，而不想知道有哪些进程在运行。由于一个应用程序可能需要启动多个进程。所以在同等情况下，进程的数</w:t>
      </w:r>
      <w:r>
        <w:rPr>
          <w:rFonts w:hint="eastAsia"/>
        </w:rPr>
        <w:t xml:space="preserve"> </w:t>
      </w:r>
      <w:r>
        <w:rPr>
          <w:rFonts w:hint="eastAsia"/>
        </w:rPr>
        <w:t>量要比程序多的多。为此从阅读方面考虑，管理员需要知道系统中运行的具体程序。要实现这个需求的话，就需要利用命令</w:t>
      </w:r>
      <w:r>
        <w:rPr>
          <w:rFonts w:hint="eastAsia"/>
        </w:rPr>
        <w:t>ps</w:t>
      </w:r>
      <w:r>
        <w:rPr>
          <w:rFonts w:hint="eastAsia"/>
        </w:rPr>
        <w:t>来帮忙。</w:t>
      </w:r>
    </w:p>
    <w:p w:rsidR="002E5B47" w:rsidRDefault="002E5B47" w:rsidP="002E5B47">
      <w:r>
        <w:rPr>
          <w:rFonts w:hint="eastAsia"/>
        </w:rPr>
        <w:t>要对进程进行监测和控制，首先必须要了解当前进程的情况，也就是需要查看当前进程，而</w:t>
      </w:r>
      <w:r>
        <w:rPr>
          <w:rFonts w:hint="eastAsia"/>
        </w:rPr>
        <w:t xml:space="preserve"> ps </w:t>
      </w:r>
      <w:r>
        <w:rPr>
          <w:rFonts w:hint="eastAsia"/>
        </w:rPr>
        <w:t>命令就是最基本同时也是非常强大的进程查看命令。使用该命令可以确定有哪些进程正在运行和运行的状态、进程是否结束、进程有没有僵死、哪些进程占用了过多</w:t>
      </w:r>
      <w:r>
        <w:rPr>
          <w:rFonts w:hint="eastAsia"/>
        </w:rPr>
        <w:t xml:space="preserve"> </w:t>
      </w:r>
      <w:r>
        <w:rPr>
          <w:rFonts w:hint="eastAsia"/>
        </w:rPr>
        <w:t>的资源等等。总之大部分信息都是可以通过执行该命令得到的。</w:t>
      </w:r>
    </w:p>
    <w:p w:rsidR="002E5B47" w:rsidRDefault="002E5B47" w:rsidP="002E5B47">
      <w:r>
        <w:t xml:space="preserve"> </w:t>
      </w:r>
    </w:p>
    <w:p w:rsidR="002E5B47" w:rsidRDefault="002E5B47" w:rsidP="002E5B47">
      <w:r>
        <w:rPr>
          <w:rFonts w:hint="eastAsia"/>
        </w:rPr>
        <w:t>名称：</w:t>
      </w:r>
      <w:r>
        <w:rPr>
          <w:rFonts w:hint="eastAsia"/>
        </w:rPr>
        <w:t>ps</w:t>
      </w:r>
    </w:p>
    <w:p w:rsidR="002E5B47" w:rsidRDefault="002E5B47" w:rsidP="002E5B47">
      <w:r>
        <w:rPr>
          <w:rFonts w:hint="eastAsia"/>
        </w:rPr>
        <w:t>使用权限：所有使用者</w:t>
      </w:r>
    </w:p>
    <w:p w:rsidR="002E5B47" w:rsidRDefault="002E5B47" w:rsidP="002E5B47">
      <w:r>
        <w:rPr>
          <w:rFonts w:hint="eastAsia"/>
        </w:rPr>
        <w:t>使用方式：</w:t>
      </w:r>
      <w:r>
        <w:rPr>
          <w:rFonts w:hint="eastAsia"/>
        </w:rPr>
        <w:t>ps [options] [--help]</w:t>
      </w:r>
    </w:p>
    <w:p w:rsidR="002E5B47" w:rsidRDefault="002E5B47" w:rsidP="002E5B47">
      <w:r>
        <w:rPr>
          <w:rFonts w:hint="eastAsia"/>
        </w:rPr>
        <w:t>说明：显示瞬间行程</w:t>
      </w:r>
      <w:r>
        <w:rPr>
          <w:rFonts w:hint="eastAsia"/>
        </w:rPr>
        <w:t xml:space="preserve"> (process) </w:t>
      </w:r>
      <w:r>
        <w:rPr>
          <w:rFonts w:hint="eastAsia"/>
        </w:rPr>
        <w:t>的动态</w:t>
      </w:r>
    </w:p>
    <w:p w:rsidR="002E5B47" w:rsidRDefault="002E5B47" w:rsidP="002E5B47">
      <w:r>
        <w:rPr>
          <w:rFonts w:hint="eastAsia"/>
        </w:rPr>
        <w:t>参数：</w:t>
      </w:r>
      <w:r>
        <w:rPr>
          <w:rFonts w:hint="eastAsia"/>
        </w:rPr>
        <w:t>ps</w:t>
      </w:r>
      <w:r>
        <w:rPr>
          <w:rFonts w:hint="eastAsia"/>
        </w:rPr>
        <w:t>的参数非常多</w:t>
      </w:r>
      <w:r>
        <w:rPr>
          <w:rFonts w:hint="eastAsia"/>
        </w:rPr>
        <w:t xml:space="preserve">, </w:t>
      </w:r>
      <w:r>
        <w:rPr>
          <w:rFonts w:hint="eastAsia"/>
        </w:rPr>
        <w:t>在此仅列出几个常用的参数并大略介绍含义</w:t>
      </w:r>
    </w:p>
    <w:p w:rsidR="002E5B47" w:rsidRDefault="002E5B47" w:rsidP="002E5B47">
      <w:r>
        <w:rPr>
          <w:rFonts w:hint="eastAsia"/>
        </w:rPr>
        <w:t xml:space="preserve">-A    </w:t>
      </w:r>
      <w:r>
        <w:rPr>
          <w:rFonts w:hint="eastAsia"/>
        </w:rPr>
        <w:t>列出所有的进程</w:t>
      </w:r>
    </w:p>
    <w:p w:rsidR="002E5B47" w:rsidRDefault="002E5B47" w:rsidP="002E5B47">
      <w:r>
        <w:rPr>
          <w:rFonts w:hint="eastAsia"/>
        </w:rPr>
        <w:t xml:space="preserve">-w    </w:t>
      </w:r>
      <w:r>
        <w:rPr>
          <w:rFonts w:hint="eastAsia"/>
        </w:rPr>
        <w:t>显示加宽可以显示较多的资讯</w:t>
      </w:r>
    </w:p>
    <w:p w:rsidR="002E5B47" w:rsidRDefault="002E5B47" w:rsidP="002E5B47">
      <w:r>
        <w:rPr>
          <w:rFonts w:hint="eastAsia"/>
        </w:rPr>
        <w:t xml:space="preserve">-au    </w:t>
      </w:r>
      <w:r>
        <w:rPr>
          <w:rFonts w:hint="eastAsia"/>
        </w:rPr>
        <w:t>显示较详细的资讯</w:t>
      </w:r>
    </w:p>
    <w:p w:rsidR="002E5B47" w:rsidRDefault="002E5B47" w:rsidP="002E5B47">
      <w:r>
        <w:rPr>
          <w:rFonts w:hint="eastAsia"/>
        </w:rPr>
        <w:t xml:space="preserve">-aux    </w:t>
      </w:r>
      <w:r>
        <w:rPr>
          <w:rFonts w:hint="eastAsia"/>
        </w:rPr>
        <w:t>显示所有包含其他使用者的行程</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常用参数：</w:t>
      </w:r>
    </w:p>
    <w:p w:rsidR="002E5B47" w:rsidRDefault="002E5B47" w:rsidP="002E5B47"/>
    <w:p w:rsidR="002E5B47" w:rsidRDefault="002E5B47" w:rsidP="002E5B47">
      <w:r>
        <w:rPr>
          <w:rFonts w:hint="eastAsia"/>
        </w:rPr>
        <w:t xml:space="preserve">-A </w:t>
      </w:r>
      <w:r>
        <w:rPr>
          <w:rFonts w:hint="eastAsia"/>
        </w:rPr>
        <w:t>显示所有进程（等价于</w:t>
      </w:r>
      <w:r>
        <w:rPr>
          <w:rFonts w:hint="eastAsia"/>
        </w:rPr>
        <w:t>-e</w:t>
      </w:r>
      <w:r>
        <w:rPr>
          <w:rFonts w:hint="eastAsia"/>
        </w:rPr>
        <w:t>）</w:t>
      </w:r>
      <w:r>
        <w:rPr>
          <w:rFonts w:hint="eastAsia"/>
        </w:rPr>
        <w:t>(utility)</w:t>
      </w:r>
    </w:p>
    <w:p w:rsidR="002E5B47" w:rsidRDefault="002E5B47" w:rsidP="002E5B47">
      <w:r>
        <w:rPr>
          <w:rFonts w:hint="eastAsia"/>
        </w:rPr>
        <w:t xml:space="preserve">-a </w:t>
      </w:r>
      <w:r>
        <w:rPr>
          <w:rFonts w:hint="eastAsia"/>
        </w:rPr>
        <w:t>显示一个终端的所有进程，除了会话引线</w:t>
      </w:r>
    </w:p>
    <w:p w:rsidR="002E5B47" w:rsidRDefault="002E5B47" w:rsidP="002E5B47">
      <w:r>
        <w:rPr>
          <w:rFonts w:hint="eastAsia"/>
        </w:rPr>
        <w:t xml:space="preserve">-N </w:t>
      </w:r>
      <w:r>
        <w:rPr>
          <w:rFonts w:hint="eastAsia"/>
        </w:rPr>
        <w:t>忽略选择。</w:t>
      </w:r>
    </w:p>
    <w:p w:rsidR="002E5B47" w:rsidRDefault="002E5B47" w:rsidP="002E5B47">
      <w:r>
        <w:rPr>
          <w:rFonts w:hint="eastAsia"/>
        </w:rPr>
        <w:lastRenderedPageBreak/>
        <w:t xml:space="preserve">-d </w:t>
      </w:r>
      <w:r>
        <w:rPr>
          <w:rFonts w:hint="eastAsia"/>
        </w:rPr>
        <w:t>显示所有进程，但省略所有的会话引线</w:t>
      </w:r>
      <w:r>
        <w:rPr>
          <w:rFonts w:hint="eastAsia"/>
        </w:rPr>
        <w:t>(utility)</w:t>
      </w:r>
    </w:p>
    <w:p w:rsidR="002E5B47" w:rsidRDefault="002E5B47" w:rsidP="002E5B47">
      <w:r>
        <w:rPr>
          <w:rFonts w:hint="eastAsia"/>
        </w:rPr>
        <w:t xml:space="preserve">-x </w:t>
      </w:r>
      <w:r>
        <w:rPr>
          <w:rFonts w:hint="eastAsia"/>
        </w:rPr>
        <w:t>显示没有控制终端的进程，同时显示各个命令的具体路径。</w:t>
      </w:r>
      <w:r>
        <w:rPr>
          <w:rFonts w:hint="eastAsia"/>
        </w:rPr>
        <w:t>dx</w:t>
      </w:r>
      <w:r>
        <w:rPr>
          <w:rFonts w:hint="eastAsia"/>
        </w:rPr>
        <w:t>不可合用。（</w:t>
      </w:r>
      <w:r>
        <w:rPr>
          <w:rFonts w:hint="eastAsia"/>
        </w:rPr>
        <w:t>utility</w:t>
      </w:r>
      <w:r>
        <w:rPr>
          <w:rFonts w:hint="eastAsia"/>
        </w:rPr>
        <w:t>）</w:t>
      </w:r>
    </w:p>
    <w:p w:rsidR="002E5B47" w:rsidRDefault="002E5B47" w:rsidP="002E5B47">
      <w:r>
        <w:rPr>
          <w:rFonts w:hint="eastAsia"/>
        </w:rPr>
        <w:t xml:space="preserve">-p pid </w:t>
      </w:r>
      <w:r>
        <w:rPr>
          <w:rFonts w:hint="eastAsia"/>
        </w:rPr>
        <w:t>进程使用</w:t>
      </w:r>
      <w:r>
        <w:rPr>
          <w:rFonts w:hint="eastAsia"/>
        </w:rPr>
        <w:t>cpu</w:t>
      </w:r>
      <w:r>
        <w:rPr>
          <w:rFonts w:hint="eastAsia"/>
        </w:rPr>
        <w:t>的时间</w:t>
      </w:r>
    </w:p>
    <w:p w:rsidR="002E5B47" w:rsidRDefault="002E5B47" w:rsidP="002E5B47">
      <w:r>
        <w:rPr>
          <w:rFonts w:hint="eastAsia"/>
        </w:rPr>
        <w:t xml:space="preserve">-u uid or username </w:t>
      </w:r>
      <w:r>
        <w:rPr>
          <w:rFonts w:hint="eastAsia"/>
        </w:rPr>
        <w:t>选择有效的用户</w:t>
      </w:r>
      <w:r>
        <w:rPr>
          <w:rFonts w:hint="eastAsia"/>
        </w:rPr>
        <w:t>id</w:t>
      </w:r>
      <w:r>
        <w:rPr>
          <w:rFonts w:hint="eastAsia"/>
        </w:rPr>
        <w:t>或者是用户名</w:t>
      </w:r>
    </w:p>
    <w:p w:rsidR="002E5B47" w:rsidRDefault="002E5B47" w:rsidP="002E5B47">
      <w:r>
        <w:rPr>
          <w:rFonts w:hint="eastAsia"/>
        </w:rPr>
        <w:t xml:space="preserve">-g gid or groupname </w:t>
      </w:r>
      <w:r>
        <w:rPr>
          <w:rFonts w:hint="eastAsia"/>
        </w:rPr>
        <w:t>显示组的所有进程。</w:t>
      </w:r>
    </w:p>
    <w:p w:rsidR="002E5B47" w:rsidRDefault="002E5B47" w:rsidP="002E5B47">
      <w:r>
        <w:rPr>
          <w:rFonts w:hint="eastAsia"/>
        </w:rPr>
        <w:t xml:space="preserve">U username </w:t>
      </w:r>
      <w:r>
        <w:rPr>
          <w:rFonts w:hint="eastAsia"/>
        </w:rPr>
        <w:t>显示该用户下的所有进程，且显示各个命令的详细路径。如</w:t>
      </w:r>
      <w:r>
        <w:rPr>
          <w:rFonts w:hint="eastAsia"/>
        </w:rPr>
        <w:t>:ps U zhang;(utility)</w:t>
      </w:r>
    </w:p>
    <w:p w:rsidR="002E5B47" w:rsidRDefault="002E5B47" w:rsidP="002E5B47">
      <w:r>
        <w:rPr>
          <w:rFonts w:hint="eastAsia"/>
        </w:rPr>
        <w:t xml:space="preserve">-f </w:t>
      </w:r>
      <w:r>
        <w:rPr>
          <w:rFonts w:hint="eastAsia"/>
        </w:rPr>
        <w:t>全部列出，通常和其他选项联用。如：</w:t>
      </w:r>
      <w:r>
        <w:rPr>
          <w:rFonts w:hint="eastAsia"/>
        </w:rPr>
        <w:t>ps -fa or ps -fx and so on.</w:t>
      </w:r>
    </w:p>
    <w:p w:rsidR="002E5B47" w:rsidRDefault="002E5B47" w:rsidP="002E5B47">
      <w:r>
        <w:rPr>
          <w:rFonts w:hint="eastAsia"/>
        </w:rPr>
        <w:t xml:space="preserve">-l </w:t>
      </w:r>
      <w:r>
        <w:rPr>
          <w:rFonts w:hint="eastAsia"/>
        </w:rPr>
        <w:t>长格式（有</w:t>
      </w:r>
      <w:r>
        <w:rPr>
          <w:rFonts w:hint="eastAsia"/>
        </w:rPr>
        <w:t xml:space="preserve">F,wchan,C </w:t>
      </w:r>
      <w:r>
        <w:rPr>
          <w:rFonts w:hint="eastAsia"/>
        </w:rPr>
        <w:t>等字段）</w:t>
      </w:r>
    </w:p>
    <w:p w:rsidR="002E5B47" w:rsidRDefault="002E5B47" w:rsidP="002E5B47">
      <w:r>
        <w:rPr>
          <w:rFonts w:hint="eastAsia"/>
        </w:rPr>
        <w:t xml:space="preserve">-j </w:t>
      </w:r>
      <w:r>
        <w:rPr>
          <w:rFonts w:hint="eastAsia"/>
        </w:rPr>
        <w:t>作业格式</w:t>
      </w:r>
    </w:p>
    <w:p w:rsidR="002E5B47" w:rsidRDefault="002E5B47" w:rsidP="002E5B47">
      <w:r>
        <w:rPr>
          <w:rFonts w:hint="eastAsia"/>
        </w:rPr>
        <w:t xml:space="preserve">-o </w:t>
      </w:r>
      <w:r>
        <w:rPr>
          <w:rFonts w:hint="eastAsia"/>
        </w:rPr>
        <w:t>用户自定义格式。</w:t>
      </w:r>
    </w:p>
    <w:p w:rsidR="002E5B47" w:rsidRDefault="002E5B47" w:rsidP="002E5B47">
      <w:r>
        <w:rPr>
          <w:rFonts w:hint="eastAsia"/>
        </w:rPr>
        <w:t xml:space="preserve">v </w:t>
      </w:r>
      <w:r>
        <w:rPr>
          <w:rFonts w:hint="eastAsia"/>
        </w:rPr>
        <w:t>以虚拟存储器格式显示</w:t>
      </w:r>
    </w:p>
    <w:p w:rsidR="002E5B47" w:rsidRDefault="002E5B47" w:rsidP="002E5B47">
      <w:r>
        <w:rPr>
          <w:rFonts w:hint="eastAsia"/>
        </w:rPr>
        <w:t xml:space="preserve">s </w:t>
      </w:r>
      <w:r>
        <w:rPr>
          <w:rFonts w:hint="eastAsia"/>
        </w:rPr>
        <w:t>以信号格式显示</w:t>
      </w:r>
    </w:p>
    <w:p w:rsidR="002E5B47" w:rsidRDefault="002E5B47" w:rsidP="002E5B47">
      <w:r>
        <w:rPr>
          <w:rFonts w:hint="eastAsia"/>
        </w:rPr>
        <w:t xml:space="preserve">-m </w:t>
      </w:r>
      <w:r>
        <w:rPr>
          <w:rFonts w:hint="eastAsia"/>
        </w:rPr>
        <w:t>显示所有的线程</w:t>
      </w:r>
    </w:p>
    <w:p w:rsidR="002E5B47" w:rsidRDefault="002E5B47" w:rsidP="002E5B47">
      <w:r>
        <w:rPr>
          <w:rFonts w:hint="eastAsia"/>
        </w:rPr>
        <w:t xml:space="preserve">-H </w:t>
      </w:r>
      <w:r>
        <w:rPr>
          <w:rFonts w:hint="eastAsia"/>
        </w:rPr>
        <w:t>显示进程的层次</w:t>
      </w:r>
      <w:r>
        <w:rPr>
          <w:rFonts w:hint="eastAsia"/>
        </w:rPr>
        <w:t>(</w:t>
      </w:r>
      <w:r>
        <w:rPr>
          <w:rFonts w:hint="eastAsia"/>
        </w:rPr>
        <w:t>和其它的命令合用，如：</w:t>
      </w:r>
      <w:r>
        <w:rPr>
          <w:rFonts w:hint="eastAsia"/>
        </w:rPr>
        <w:t>ps -Ha)</w:t>
      </w:r>
      <w:r>
        <w:rPr>
          <w:rFonts w:hint="eastAsia"/>
        </w:rPr>
        <w:t>（</w:t>
      </w:r>
      <w:r>
        <w:rPr>
          <w:rFonts w:hint="eastAsia"/>
        </w:rPr>
        <w:t>utility</w:t>
      </w:r>
      <w:r>
        <w:rPr>
          <w:rFonts w:hint="eastAsia"/>
        </w:rPr>
        <w:t>）</w:t>
      </w:r>
    </w:p>
    <w:p w:rsidR="002E5B47" w:rsidRDefault="002E5B47" w:rsidP="002E5B47">
      <w:r>
        <w:rPr>
          <w:rFonts w:hint="eastAsia"/>
        </w:rPr>
        <w:t xml:space="preserve">e </w:t>
      </w:r>
      <w:r>
        <w:rPr>
          <w:rFonts w:hint="eastAsia"/>
        </w:rPr>
        <w:t>命令之后显示环境（如：</w:t>
      </w:r>
      <w:r>
        <w:rPr>
          <w:rFonts w:hint="eastAsia"/>
        </w:rPr>
        <w:t>ps -d e; ps -a e</w:t>
      </w:r>
      <w:r>
        <w:rPr>
          <w:rFonts w:hint="eastAsia"/>
        </w:rPr>
        <w:t>）</w:t>
      </w:r>
      <w:r>
        <w:rPr>
          <w:rFonts w:hint="eastAsia"/>
        </w:rPr>
        <w:t>(utility)</w:t>
      </w:r>
    </w:p>
    <w:p w:rsidR="002E5B47" w:rsidRDefault="002E5B47" w:rsidP="002E5B47">
      <w:r>
        <w:rPr>
          <w:rFonts w:hint="eastAsia"/>
        </w:rPr>
        <w:t xml:space="preserve">h </w:t>
      </w:r>
      <w:r>
        <w:rPr>
          <w:rFonts w:hint="eastAsia"/>
        </w:rPr>
        <w:t>不显示第一行</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ps</w:t>
      </w:r>
      <w:r>
        <w:rPr>
          <w:rFonts w:hint="eastAsia"/>
        </w:rPr>
        <w:t>命令常用用法（方便查看系统进程）</w:t>
      </w:r>
    </w:p>
    <w:p w:rsidR="002E5B47" w:rsidRDefault="002E5B47" w:rsidP="002E5B47"/>
    <w:p w:rsidR="002E5B47" w:rsidRDefault="002E5B47" w:rsidP="002E5B47">
      <w:r>
        <w:rPr>
          <w:rFonts w:hint="eastAsia"/>
        </w:rPr>
        <w:t>1</w:t>
      </w:r>
      <w:r>
        <w:rPr>
          <w:rFonts w:hint="eastAsia"/>
        </w:rPr>
        <w:t>）</w:t>
      </w:r>
      <w:r>
        <w:rPr>
          <w:rFonts w:hint="eastAsia"/>
        </w:rPr>
        <w:t xml:space="preserve">ps a </w:t>
      </w:r>
      <w:r>
        <w:rPr>
          <w:rFonts w:hint="eastAsia"/>
        </w:rPr>
        <w:t>显示现行终端机下的所有程序，包括其他用户的程序。</w:t>
      </w:r>
    </w:p>
    <w:p w:rsidR="002E5B47" w:rsidRDefault="002E5B47" w:rsidP="002E5B47">
      <w:r>
        <w:rPr>
          <w:rFonts w:hint="eastAsia"/>
        </w:rPr>
        <w:t>2</w:t>
      </w:r>
      <w:r>
        <w:rPr>
          <w:rFonts w:hint="eastAsia"/>
        </w:rPr>
        <w:t>）</w:t>
      </w:r>
      <w:r>
        <w:rPr>
          <w:rFonts w:hint="eastAsia"/>
        </w:rPr>
        <w:t xml:space="preserve">ps -A </w:t>
      </w:r>
      <w:r>
        <w:rPr>
          <w:rFonts w:hint="eastAsia"/>
        </w:rPr>
        <w:t>显示所有进程。</w:t>
      </w:r>
    </w:p>
    <w:p w:rsidR="002E5B47" w:rsidRDefault="002E5B47" w:rsidP="002E5B47">
      <w:r>
        <w:rPr>
          <w:rFonts w:hint="eastAsia"/>
        </w:rPr>
        <w:t>3</w:t>
      </w:r>
      <w:r>
        <w:rPr>
          <w:rFonts w:hint="eastAsia"/>
        </w:rPr>
        <w:t>）</w:t>
      </w:r>
      <w:r>
        <w:rPr>
          <w:rFonts w:hint="eastAsia"/>
        </w:rPr>
        <w:t xml:space="preserve">ps c </w:t>
      </w:r>
      <w:r>
        <w:rPr>
          <w:rFonts w:hint="eastAsia"/>
        </w:rPr>
        <w:t>列出程序时，显示每个程序真正的指令名称，而不包含路径，参数或常驻服务的标示。</w:t>
      </w:r>
    </w:p>
    <w:p w:rsidR="002E5B47" w:rsidRDefault="002E5B47" w:rsidP="002E5B47">
      <w:r>
        <w:rPr>
          <w:rFonts w:hint="eastAsia"/>
        </w:rPr>
        <w:t>4</w:t>
      </w:r>
      <w:r>
        <w:rPr>
          <w:rFonts w:hint="eastAsia"/>
        </w:rPr>
        <w:t>）</w:t>
      </w:r>
      <w:r>
        <w:rPr>
          <w:rFonts w:hint="eastAsia"/>
        </w:rPr>
        <w:t xml:space="preserve">ps -e </w:t>
      </w:r>
      <w:r>
        <w:rPr>
          <w:rFonts w:hint="eastAsia"/>
        </w:rPr>
        <w:t>此参数的效果和指定</w:t>
      </w:r>
      <w:r>
        <w:rPr>
          <w:rFonts w:hint="eastAsia"/>
        </w:rPr>
        <w:t>"A"</w:t>
      </w:r>
      <w:r>
        <w:rPr>
          <w:rFonts w:hint="eastAsia"/>
        </w:rPr>
        <w:t>参数相同。</w:t>
      </w:r>
    </w:p>
    <w:p w:rsidR="002E5B47" w:rsidRDefault="002E5B47" w:rsidP="002E5B47">
      <w:r>
        <w:rPr>
          <w:rFonts w:hint="eastAsia"/>
        </w:rPr>
        <w:t>5</w:t>
      </w:r>
      <w:r>
        <w:rPr>
          <w:rFonts w:hint="eastAsia"/>
        </w:rPr>
        <w:t>）</w:t>
      </w:r>
      <w:r>
        <w:rPr>
          <w:rFonts w:hint="eastAsia"/>
        </w:rPr>
        <w:t xml:space="preserve">ps e </w:t>
      </w:r>
      <w:r>
        <w:rPr>
          <w:rFonts w:hint="eastAsia"/>
        </w:rPr>
        <w:t>列出程序时，显示每个程序所使用的环境变量。</w:t>
      </w:r>
    </w:p>
    <w:p w:rsidR="002E5B47" w:rsidRDefault="002E5B47" w:rsidP="002E5B47">
      <w:r>
        <w:rPr>
          <w:rFonts w:hint="eastAsia"/>
        </w:rPr>
        <w:t>6</w:t>
      </w:r>
      <w:r>
        <w:rPr>
          <w:rFonts w:hint="eastAsia"/>
        </w:rPr>
        <w:t>）</w:t>
      </w:r>
      <w:r>
        <w:rPr>
          <w:rFonts w:hint="eastAsia"/>
        </w:rPr>
        <w:t xml:space="preserve">ps f </w:t>
      </w:r>
      <w:r>
        <w:rPr>
          <w:rFonts w:hint="eastAsia"/>
        </w:rPr>
        <w:t>用</w:t>
      </w:r>
      <w:r>
        <w:rPr>
          <w:rFonts w:hint="eastAsia"/>
        </w:rPr>
        <w:t>ASCII</w:t>
      </w:r>
      <w:r>
        <w:rPr>
          <w:rFonts w:hint="eastAsia"/>
        </w:rPr>
        <w:t>字符显示树状结构，表达程序间的相互关系。</w:t>
      </w:r>
    </w:p>
    <w:p w:rsidR="002E5B47" w:rsidRDefault="002E5B47" w:rsidP="002E5B47">
      <w:r>
        <w:rPr>
          <w:rFonts w:hint="eastAsia"/>
        </w:rPr>
        <w:t>7</w:t>
      </w:r>
      <w:r>
        <w:rPr>
          <w:rFonts w:hint="eastAsia"/>
        </w:rPr>
        <w:t>）</w:t>
      </w:r>
      <w:r>
        <w:rPr>
          <w:rFonts w:hint="eastAsia"/>
        </w:rPr>
        <w:t xml:space="preserve">ps -H </w:t>
      </w:r>
      <w:r>
        <w:rPr>
          <w:rFonts w:hint="eastAsia"/>
        </w:rPr>
        <w:t>显示树状结构，表示程序间的相互关系。</w:t>
      </w:r>
    </w:p>
    <w:p w:rsidR="002E5B47" w:rsidRDefault="002E5B47" w:rsidP="002E5B47">
      <w:r>
        <w:rPr>
          <w:rFonts w:hint="eastAsia"/>
        </w:rPr>
        <w:t>8</w:t>
      </w:r>
      <w:r>
        <w:rPr>
          <w:rFonts w:hint="eastAsia"/>
        </w:rPr>
        <w:t>）</w:t>
      </w:r>
      <w:r>
        <w:rPr>
          <w:rFonts w:hint="eastAsia"/>
        </w:rPr>
        <w:t xml:space="preserve">ps -N </w:t>
      </w:r>
      <w:r>
        <w:rPr>
          <w:rFonts w:hint="eastAsia"/>
        </w:rPr>
        <w:t>显示所有的程序，除了执行</w:t>
      </w:r>
      <w:r>
        <w:rPr>
          <w:rFonts w:hint="eastAsia"/>
        </w:rPr>
        <w:t>ps</w:t>
      </w:r>
      <w:r>
        <w:rPr>
          <w:rFonts w:hint="eastAsia"/>
        </w:rPr>
        <w:t>指令终端机下的程序之外。</w:t>
      </w:r>
    </w:p>
    <w:p w:rsidR="002E5B47" w:rsidRDefault="002E5B47" w:rsidP="002E5B47">
      <w:r>
        <w:rPr>
          <w:rFonts w:hint="eastAsia"/>
        </w:rPr>
        <w:t>9</w:t>
      </w:r>
      <w:r>
        <w:rPr>
          <w:rFonts w:hint="eastAsia"/>
        </w:rPr>
        <w:t>）</w:t>
      </w:r>
      <w:r>
        <w:rPr>
          <w:rFonts w:hint="eastAsia"/>
        </w:rPr>
        <w:t xml:space="preserve">ps s </w:t>
      </w:r>
      <w:r>
        <w:rPr>
          <w:rFonts w:hint="eastAsia"/>
        </w:rPr>
        <w:t>采用程序信号的格式显示程序状况。</w:t>
      </w:r>
    </w:p>
    <w:p w:rsidR="002E5B47" w:rsidRDefault="002E5B47" w:rsidP="002E5B47">
      <w:r>
        <w:rPr>
          <w:rFonts w:hint="eastAsia"/>
        </w:rPr>
        <w:t>10</w:t>
      </w:r>
      <w:r>
        <w:rPr>
          <w:rFonts w:hint="eastAsia"/>
        </w:rPr>
        <w:t>）</w:t>
      </w:r>
      <w:r>
        <w:rPr>
          <w:rFonts w:hint="eastAsia"/>
        </w:rPr>
        <w:t xml:space="preserve">ps S </w:t>
      </w:r>
      <w:r>
        <w:rPr>
          <w:rFonts w:hint="eastAsia"/>
        </w:rPr>
        <w:t>列出程序时，包括已中断的子程序资料。</w:t>
      </w:r>
    </w:p>
    <w:p w:rsidR="002E5B47" w:rsidRDefault="002E5B47" w:rsidP="002E5B47">
      <w:r>
        <w:rPr>
          <w:rFonts w:hint="eastAsia"/>
        </w:rPr>
        <w:t>11</w:t>
      </w:r>
      <w:r>
        <w:rPr>
          <w:rFonts w:hint="eastAsia"/>
        </w:rPr>
        <w:t>）</w:t>
      </w:r>
      <w:r>
        <w:rPr>
          <w:rFonts w:hint="eastAsia"/>
        </w:rPr>
        <w:t>ps -t&lt;</w:t>
      </w:r>
      <w:r>
        <w:rPr>
          <w:rFonts w:hint="eastAsia"/>
        </w:rPr>
        <w:t>终端机编号</w:t>
      </w:r>
      <w:r>
        <w:rPr>
          <w:rFonts w:hint="eastAsia"/>
        </w:rPr>
        <w:t xml:space="preserve">&gt; </w:t>
      </w:r>
      <w:r>
        <w:rPr>
          <w:rFonts w:hint="eastAsia"/>
        </w:rPr>
        <w:t xml:space="preserve">　指定终端机编号，并列出属于该终端机的程序的状况。</w:t>
      </w:r>
    </w:p>
    <w:p w:rsidR="002E5B47" w:rsidRDefault="002E5B47" w:rsidP="002E5B47">
      <w:r>
        <w:rPr>
          <w:rFonts w:hint="eastAsia"/>
        </w:rPr>
        <w:t>12</w:t>
      </w:r>
      <w:r>
        <w:rPr>
          <w:rFonts w:hint="eastAsia"/>
        </w:rPr>
        <w:t>）</w:t>
      </w:r>
      <w:r>
        <w:rPr>
          <w:rFonts w:hint="eastAsia"/>
        </w:rPr>
        <w:t xml:space="preserve">ps u </w:t>
      </w:r>
      <w:r>
        <w:rPr>
          <w:rFonts w:hint="eastAsia"/>
        </w:rPr>
        <w:t xml:space="preserve">　以用户为主的格式来显示程序状况。</w:t>
      </w:r>
    </w:p>
    <w:p w:rsidR="002E5B47" w:rsidRDefault="002E5B47" w:rsidP="002E5B47">
      <w:r>
        <w:rPr>
          <w:rFonts w:hint="eastAsia"/>
        </w:rPr>
        <w:t>13</w:t>
      </w:r>
      <w:r>
        <w:rPr>
          <w:rFonts w:hint="eastAsia"/>
        </w:rPr>
        <w:t>）</w:t>
      </w:r>
      <w:r>
        <w:rPr>
          <w:rFonts w:hint="eastAsia"/>
        </w:rPr>
        <w:t xml:space="preserve">ps x </w:t>
      </w:r>
      <w:r>
        <w:rPr>
          <w:rFonts w:hint="eastAsia"/>
        </w:rPr>
        <w:t xml:space="preserve">　显示所有程序，不以终端机来区分。</w:t>
      </w:r>
    </w:p>
    <w:p w:rsidR="002E5B47" w:rsidRDefault="002E5B47" w:rsidP="002E5B47">
      <w:r>
        <w:rPr>
          <w:rFonts w:hint="eastAsia"/>
        </w:rPr>
        <w:t>最常用的方法是</w:t>
      </w:r>
      <w:r>
        <w:rPr>
          <w:rFonts w:hint="eastAsia"/>
        </w:rPr>
        <w:t>ps -aux,</w:t>
      </w:r>
      <w:r>
        <w:rPr>
          <w:rFonts w:hint="eastAsia"/>
        </w:rPr>
        <w:t>然后再利用一个管道符号导向到</w:t>
      </w:r>
      <w:r>
        <w:rPr>
          <w:rFonts w:hint="eastAsia"/>
        </w:rPr>
        <w:t>grep</w:t>
      </w:r>
      <w:r>
        <w:rPr>
          <w:rFonts w:hint="eastAsia"/>
        </w:rPr>
        <w:t>去查找特定的进程</w:t>
      </w:r>
      <w:r>
        <w:rPr>
          <w:rFonts w:hint="eastAsia"/>
        </w:rPr>
        <w:t>,</w:t>
      </w:r>
      <w:r>
        <w:rPr>
          <w:rFonts w:hint="eastAsia"/>
        </w:rPr>
        <w:t>然后再对特定的进程进行操作。</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运行</w:t>
      </w:r>
      <w:r>
        <w:rPr>
          <w:rFonts w:hint="eastAsia"/>
        </w:rPr>
        <w:t xml:space="preserve"> ps aux </w:t>
      </w:r>
      <w:r>
        <w:rPr>
          <w:rFonts w:hint="eastAsia"/>
        </w:rPr>
        <w:t>的到如下信息：</w:t>
      </w:r>
    </w:p>
    <w:p w:rsidR="002E5B47" w:rsidRDefault="002E5B47" w:rsidP="002E5B47"/>
    <w:p w:rsidR="002E5B47" w:rsidRDefault="002E5B47" w:rsidP="002E5B47">
      <w:r>
        <w:t>root:# ps aux</w:t>
      </w:r>
    </w:p>
    <w:p w:rsidR="002E5B47" w:rsidRDefault="002E5B47" w:rsidP="002E5B47">
      <w:r>
        <w:t xml:space="preserve">USER      PID       %CPU    %MEM    VSZ    RSS    TTY    STAT    START    </w:t>
      </w:r>
      <w:r>
        <w:lastRenderedPageBreak/>
        <w:t>TIME    COMMAND</w:t>
      </w:r>
    </w:p>
    <w:p w:rsidR="002E5B47" w:rsidRDefault="002E5B47" w:rsidP="002E5B47">
      <w:r>
        <w:t>smmsp    3521    0.0    0.7    6556    1616    ?    Ss    20:40    0:00    sendmail: Queue runner@01:00:00 f</w:t>
      </w:r>
    </w:p>
    <w:p w:rsidR="002E5B47" w:rsidRDefault="002E5B47" w:rsidP="002E5B47">
      <w:r>
        <w:t>root    3532    0.0    0.2    2428    452    ?    Ss    20:40    0:00    gpm -m /dev/input/mice -t imps2</w:t>
      </w:r>
    </w:p>
    <w:p w:rsidR="002E5B47" w:rsidRDefault="002E5B47" w:rsidP="002E5B47">
      <w:r>
        <w:t>htt    3563    0.0    0.0    2956    196    ?    Ss    20:41    0:00    /usr/sbin/htt -retryonerror 0</w:t>
      </w:r>
    </w:p>
    <w:p w:rsidR="002E5B47" w:rsidRDefault="002E5B47" w:rsidP="002E5B47">
      <w:r>
        <w:t>htt    3564    0.0    1.7    29460    3704    ?    Sl    20:41    0:00    htt_server -nodaemon</w:t>
      </w:r>
    </w:p>
    <w:p w:rsidR="002E5B47" w:rsidRDefault="002E5B47" w:rsidP="002E5B47">
      <w:r>
        <w:t>root    3574    0.0    0.4    5236    992    ?    Ss    20:41    0:00    crond</w:t>
      </w:r>
    </w:p>
    <w:p w:rsidR="002E5B47" w:rsidRDefault="002E5B47" w:rsidP="002E5B47">
      <w:r>
        <w:t>xfs    3617    0.0    1.3    13572    2804    ?    Ss    20:41    0:00    xfs -droppriv -daemon</w:t>
      </w:r>
    </w:p>
    <w:p w:rsidR="002E5B47" w:rsidRDefault="002E5B47" w:rsidP="002E5B47">
      <w:r>
        <w:t>root    3627    0.0    0.2    3448    552    ?    SNs    20:41    0:00    anacron -s</w:t>
      </w:r>
    </w:p>
    <w:p w:rsidR="002E5B47" w:rsidRDefault="002E5B47" w:rsidP="002E5B47">
      <w:r>
        <w:t>root    3636    0.0    0.1    2304    420    ?    Ss    20:41    0:00    /usr/sbin/atd</w:t>
      </w:r>
    </w:p>
    <w:p w:rsidR="002E5B47" w:rsidRDefault="002E5B47" w:rsidP="002E5B47">
      <w:r>
        <w:t>dbus    3655    0.0    0.5    13840    1084    ?    Ssl    20:41    0:00    dbus-daemon-1 --system</w:t>
      </w:r>
    </w:p>
    <w:p w:rsidR="002E5B47" w:rsidRDefault="002E5B47" w:rsidP="002E5B47"/>
    <w:p w:rsidR="002E5B47" w:rsidRDefault="002E5B47" w:rsidP="002E5B47"/>
    <w:p w:rsidR="002E5B47" w:rsidRDefault="002E5B47" w:rsidP="002E5B47">
      <w:r>
        <w:rPr>
          <w:rFonts w:hint="eastAsia"/>
        </w:rPr>
        <w:t>Head</w:t>
      </w:r>
      <w:r>
        <w:rPr>
          <w:rFonts w:hint="eastAsia"/>
        </w:rPr>
        <w:t>标头：</w:t>
      </w:r>
    </w:p>
    <w:p w:rsidR="002E5B47" w:rsidRDefault="002E5B47" w:rsidP="002E5B47"/>
    <w:p w:rsidR="002E5B47" w:rsidRDefault="002E5B47" w:rsidP="002E5B47">
      <w:r>
        <w:rPr>
          <w:rFonts w:hint="eastAsia"/>
        </w:rPr>
        <w:t xml:space="preserve">USER    </w:t>
      </w:r>
      <w:r>
        <w:rPr>
          <w:rFonts w:hint="eastAsia"/>
        </w:rPr>
        <w:t>用户名</w:t>
      </w:r>
    </w:p>
    <w:p w:rsidR="002E5B47" w:rsidRDefault="002E5B47" w:rsidP="002E5B47">
      <w:r>
        <w:rPr>
          <w:rFonts w:hint="eastAsia"/>
        </w:rPr>
        <w:t xml:space="preserve">UID    </w:t>
      </w:r>
      <w:r>
        <w:rPr>
          <w:rFonts w:hint="eastAsia"/>
        </w:rPr>
        <w:t>用户</w:t>
      </w:r>
      <w:r>
        <w:rPr>
          <w:rFonts w:hint="eastAsia"/>
        </w:rPr>
        <w:t>ID</w:t>
      </w:r>
      <w:r>
        <w:rPr>
          <w:rFonts w:hint="eastAsia"/>
        </w:rPr>
        <w:t>（</w:t>
      </w:r>
      <w:r>
        <w:rPr>
          <w:rFonts w:hint="eastAsia"/>
        </w:rPr>
        <w:t>User ID</w:t>
      </w:r>
      <w:r>
        <w:rPr>
          <w:rFonts w:hint="eastAsia"/>
        </w:rPr>
        <w:t>）</w:t>
      </w:r>
    </w:p>
    <w:p w:rsidR="002E5B47" w:rsidRDefault="002E5B47" w:rsidP="002E5B47">
      <w:r>
        <w:rPr>
          <w:rFonts w:hint="eastAsia"/>
        </w:rPr>
        <w:t xml:space="preserve">PID    </w:t>
      </w:r>
      <w:r>
        <w:rPr>
          <w:rFonts w:hint="eastAsia"/>
        </w:rPr>
        <w:t>进程</w:t>
      </w:r>
      <w:r>
        <w:rPr>
          <w:rFonts w:hint="eastAsia"/>
        </w:rPr>
        <w:t>ID</w:t>
      </w:r>
      <w:r>
        <w:rPr>
          <w:rFonts w:hint="eastAsia"/>
        </w:rPr>
        <w:t>（</w:t>
      </w:r>
      <w:r>
        <w:rPr>
          <w:rFonts w:hint="eastAsia"/>
        </w:rPr>
        <w:t>Process ID</w:t>
      </w:r>
      <w:r>
        <w:rPr>
          <w:rFonts w:hint="eastAsia"/>
        </w:rPr>
        <w:t>）</w:t>
      </w:r>
    </w:p>
    <w:p w:rsidR="002E5B47" w:rsidRDefault="002E5B47" w:rsidP="002E5B47">
      <w:r>
        <w:rPr>
          <w:rFonts w:hint="eastAsia"/>
        </w:rPr>
        <w:t xml:space="preserve">PPID    </w:t>
      </w:r>
      <w:r>
        <w:rPr>
          <w:rFonts w:hint="eastAsia"/>
        </w:rPr>
        <w:t>父进程的进程</w:t>
      </w:r>
      <w:r>
        <w:rPr>
          <w:rFonts w:hint="eastAsia"/>
        </w:rPr>
        <w:t>ID</w:t>
      </w:r>
      <w:r>
        <w:rPr>
          <w:rFonts w:hint="eastAsia"/>
        </w:rPr>
        <w:t>（</w:t>
      </w:r>
      <w:r>
        <w:rPr>
          <w:rFonts w:hint="eastAsia"/>
        </w:rPr>
        <w:t>Parent Process id</w:t>
      </w:r>
      <w:r>
        <w:rPr>
          <w:rFonts w:hint="eastAsia"/>
        </w:rPr>
        <w:t>）</w:t>
      </w:r>
    </w:p>
    <w:p w:rsidR="002E5B47" w:rsidRDefault="002E5B47" w:rsidP="002E5B47">
      <w:r>
        <w:rPr>
          <w:rFonts w:hint="eastAsia"/>
        </w:rPr>
        <w:t xml:space="preserve">SID    </w:t>
      </w:r>
      <w:r>
        <w:rPr>
          <w:rFonts w:hint="eastAsia"/>
        </w:rPr>
        <w:t>会话</w:t>
      </w:r>
      <w:r>
        <w:rPr>
          <w:rFonts w:hint="eastAsia"/>
        </w:rPr>
        <w:t>ID</w:t>
      </w:r>
      <w:r>
        <w:rPr>
          <w:rFonts w:hint="eastAsia"/>
        </w:rPr>
        <w:t>（</w:t>
      </w:r>
      <w:r>
        <w:rPr>
          <w:rFonts w:hint="eastAsia"/>
        </w:rPr>
        <w:t>Session id</w:t>
      </w:r>
      <w:r>
        <w:rPr>
          <w:rFonts w:hint="eastAsia"/>
        </w:rPr>
        <w:t>）</w:t>
      </w:r>
    </w:p>
    <w:p w:rsidR="002E5B47" w:rsidRDefault="002E5B47" w:rsidP="002E5B47">
      <w:r>
        <w:rPr>
          <w:rFonts w:hint="eastAsia"/>
        </w:rPr>
        <w:t xml:space="preserve">%CPU    </w:t>
      </w:r>
      <w:r>
        <w:rPr>
          <w:rFonts w:hint="eastAsia"/>
        </w:rPr>
        <w:t>进程的</w:t>
      </w:r>
      <w:r>
        <w:rPr>
          <w:rFonts w:hint="eastAsia"/>
        </w:rPr>
        <w:t>cpu</w:t>
      </w:r>
      <w:r>
        <w:rPr>
          <w:rFonts w:hint="eastAsia"/>
        </w:rPr>
        <w:t>占用率</w:t>
      </w:r>
    </w:p>
    <w:p w:rsidR="002E5B47" w:rsidRDefault="002E5B47" w:rsidP="002E5B47">
      <w:r>
        <w:rPr>
          <w:rFonts w:hint="eastAsia"/>
        </w:rPr>
        <w:t xml:space="preserve">%MEM    </w:t>
      </w:r>
      <w:r>
        <w:rPr>
          <w:rFonts w:hint="eastAsia"/>
        </w:rPr>
        <w:t>进程的内存占用率</w:t>
      </w:r>
    </w:p>
    <w:p w:rsidR="002E5B47" w:rsidRDefault="002E5B47" w:rsidP="002E5B47">
      <w:r>
        <w:rPr>
          <w:rFonts w:hint="eastAsia"/>
        </w:rPr>
        <w:t xml:space="preserve">VSZ    </w:t>
      </w:r>
      <w:r>
        <w:rPr>
          <w:rFonts w:hint="eastAsia"/>
        </w:rPr>
        <w:t>进程所使用的虚存的大小（</w:t>
      </w:r>
      <w:r>
        <w:rPr>
          <w:rFonts w:hint="eastAsia"/>
        </w:rPr>
        <w:t>Virtual Size</w:t>
      </w:r>
      <w:r>
        <w:rPr>
          <w:rFonts w:hint="eastAsia"/>
        </w:rPr>
        <w:t>）</w:t>
      </w:r>
    </w:p>
    <w:p w:rsidR="002E5B47" w:rsidRDefault="002E5B47" w:rsidP="002E5B47">
      <w:r>
        <w:rPr>
          <w:rFonts w:hint="eastAsia"/>
        </w:rPr>
        <w:t xml:space="preserve">RSS    </w:t>
      </w:r>
      <w:r>
        <w:rPr>
          <w:rFonts w:hint="eastAsia"/>
        </w:rPr>
        <w:t>进程使用的驻留集大小或者是实际内存的大小，</w:t>
      </w:r>
      <w:r>
        <w:rPr>
          <w:rFonts w:hint="eastAsia"/>
        </w:rPr>
        <w:t>Kbytes</w:t>
      </w:r>
      <w:r>
        <w:rPr>
          <w:rFonts w:hint="eastAsia"/>
        </w:rPr>
        <w:t>字节。</w:t>
      </w:r>
    </w:p>
    <w:p w:rsidR="002E5B47" w:rsidRDefault="002E5B47" w:rsidP="002E5B47">
      <w:r>
        <w:rPr>
          <w:rFonts w:hint="eastAsia"/>
        </w:rPr>
        <w:t xml:space="preserve">TTY    </w:t>
      </w:r>
      <w:r>
        <w:rPr>
          <w:rFonts w:hint="eastAsia"/>
        </w:rPr>
        <w:t>与进程关联的终端（</w:t>
      </w:r>
      <w:r>
        <w:rPr>
          <w:rFonts w:hint="eastAsia"/>
        </w:rPr>
        <w:t>tty</w:t>
      </w:r>
      <w:r>
        <w:rPr>
          <w:rFonts w:hint="eastAsia"/>
        </w:rPr>
        <w:t>）</w:t>
      </w:r>
    </w:p>
    <w:p w:rsidR="002E5B47" w:rsidRDefault="002E5B47" w:rsidP="002E5B47">
      <w:r>
        <w:rPr>
          <w:rFonts w:hint="eastAsia"/>
        </w:rPr>
        <w:t xml:space="preserve">STAT    </w:t>
      </w:r>
      <w:r>
        <w:rPr>
          <w:rFonts w:hint="eastAsia"/>
        </w:rPr>
        <w:t>进程的状态：进程状态使用字符表示的（</w:t>
      </w:r>
      <w:r>
        <w:rPr>
          <w:rFonts w:hint="eastAsia"/>
        </w:rPr>
        <w:t>STAT</w:t>
      </w:r>
      <w:r>
        <w:rPr>
          <w:rFonts w:hint="eastAsia"/>
        </w:rPr>
        <w:t>的状态码）</w:t>
      </w:r>
    </w:p>
    <w:p w:rsidR="002E5B47" w:rsidRDefault="002E5B47" w:rsidP="002E5B47">
      <w:r>
        <w:rPr>
          <w:rFonts w:hint="eastAsia"/>
        </w:rPr>
        <w:t xml:space="preserve">R </w:t>
      </w:r>
      <w:r>
        <w:rPr>
          <w:rFonts w:hint="eastAsia"/>
        </w:rPr>
        <w:t>运行</w:t>
      </w:r>
      <w:r>
        <w:rPr>
          <w:rFonts w:hint="eastAsia"/>
        </w:rPr>
        <w:t xml:space="preserve">    Runnable (on run queue)            </w:t>
      </w:r>
      <w:r>
        <w:rPr>
          <w:rFonts w:hint="eastAsia"/>
        </w:rPr>
        <w:t>正在运行或在运行队列中等待。</w:t>
      </w:r>
    </w:p>
    <w:p w:rsidR="002E5B47" w:rsidRDefault="002E5B47" w:rsidP="002E5B47">
      <w:r>
        <w:rPr>
          <w:rFonts w:hint="eastAsia"/>
        </w:rPr>
        <w:t xml:space="preserve">S </w:t>
      </w:r>
      <w:r>
        <w:rPr>
          <w:rFonts w:hint="eastAsia"/>
        </w:rPr>
        <w:t>睡眠</w:t>
      </w:r>
      <w:r>
        <w:rPr>
          <w:rFonts w:hint="eastAsia"/>
        </w:rPr>
        <w:t xml:space="preserve">    Sleeping                </w:t>
      </w:r>
      <w:r>
        <w:rPr>
          <w:rFonts w:hint="eastAsia"/>
        </w:rPr>
        <w:t>休眠中</w:t>
      </w:r>
      <w:r>
        <w:rPr>
          <w:rFonts w:hint="eastAsia"/>
        </w:rPr>
        <w:t xml:space="preserve">, </w:t>
      </w:r>
      <w:r>
        <w:rPr>
          <w:rFonts w:hint="eastAsia"/>
        </w:rPr>
        <w:t>受阻</w:t>
      </w:r>
      <w:r>
        <w:rPr>
          <w:rFonts w:hint="eastAsia"/>
        </w:rPr>
        <w:t xml:space="preserve">, </w:t>
      </w:r>
      <w:r>
        <w:rPr>
          <w:rFonts w:hint="eastAsia"/>
        </w:rPr>
        <w:t>在等待某个条件的形成或接受到信号。</w:t>
      </w:r>
    </w:p>
    <w:p w:rsidR="002E5B47" w:rsidRDefault="002E5B47" w:rsidP="002E5B47">
      <w:r>
        <w:rPr>
          <w:rFonts w:hint="eastAsia"/>
        </w:rPr>
        <w:t xml:space="preserve">I </w:t>
      </w:r>
      <w:r>
        <w:rPr>
          <w:rFonts w:hint="eastAsia"/>
        </w:rPr>
        <w:t>空闲</w:t>
      </w:r>
      <w:r>
        <w:rPr>
          <w:rFonts w:hint="eastAsia"/>
        </w:rPr>
        <w:t xml:space="preserve">    Idle</w:t>
      </w:r>
    </w:p>
    <w:p w:rsidR="002E5B47" w:rsidRDefault="002E5B47" w:rsidP="002E5B47">
      <w:r>
        <w:rPr>
          <w:rFonts w:hint="eastAsia"/>
        </w:rPr>
        <w:t xml:space="preserve">Z </w:t>
      </w:r>
      <w:r>
        <w:rPr>
          <w:rFonts w:hint="eastAsia"/>
        </w:rPr>
        <w:t>僵死</w:t>
      </w:r>
      <w:r>
        <w:rPr>
          <w:rFonts w:hint="eastAsia"/>
        </w:rPr>
        <w:t xml:space="preserve">    Zombie</w:t>
      </w:r>
      <w:r>
        <w:rPr>
          <w:rFonts w:hint="eastAsia"/>
        </w:rPr>
        <w:t>（</w:t>
      </w:r>
      <w:r>
        <w:rPr>
          <w:rFonts w:hint="eastAsia"/>
        </w:rPr>
        <w:t xml:space="preserve">a defunct process)        </w:t>
      </w:r>
      <w:r>
        <w:rPr>
          <w:rFonts w:hint="eastAsia"/>
        </w:rPr>
        <w:t>进程已终止</w:t>
      </w:r>
      <w:r>
        <w:rPr>
          <w:rFonts w:hint="eastAsia"/>
        </w:rPr>
        <w:t xml:space="preserve">, </w:t>
      </w:r>
      <w:r>
        <w:rPr>
          <w:rFonts w:hint="eastAsia"/>
        </w:rPr>
        <w:t>但进程描述符存在</w:t>
      </w:r>
      <w:r>
        <w:rPr>
          <w:rFonts w:hint="eastAsia"/>
        </w:rPr>
        <w:t xml:space="preserve">, </w:t>
      </w:r>
      <w:r>
        <w:rPr>
          <w:rFonts w:hint="eastAsia"/>
        </w:rPr>
        <w:t>直到父进程调用</w:t>
      </w:r>
      <w:r>
        <w:rPr>
          <w:rFonts w:hint="eastAsia"/>
        </w:rPr>
        <w:t>wait4()</w:t>
      </w:r>
      <w:r>
        <w:rPr>
          <w:rFonts w:hint="eastAsia"/>
        </w:rPr>
        <w:t>系统调用后释放。</w:t>
      </w:r>
    </w:p>
    <w:p w:rsidR="002E5B47" w:rsidRDefault="002E5B47" w:rsidP="002E5B47">
      <w:r>
        <w:rPr>
          <w:rFonts w:hint="eastAsia"/>
        </w:rPr>
        <w:t xml:space="preserve">D </w:t>
      </w:r>
      <w:r>
        <w:rPr>
          <w:rFonts w:hint="eastAsia"/>
        </w:rPr>
        <w:t>不可中断</w:t>
      </w:r>
      <w:r>
        <w:rPr>
          <w:rFonts w:hint="eastAsia"/>
        </w:rPr>
        <w:t xml:space="preserve">    Uninterruptible sleep (ususally IO)    </w:t>
      </w:r>
      <w:r>
        <w:rPr>
          <w:rFonts w:hint="eastAsia"/>
        </w:rPr>
        <w:t>收到信号不唤醒和不可运行</w:t>
      </w:r>
      <w:r>
        <w:rPr>
          <w:rFonts w:hint="eastAsia"/>
        </w:rPr>
        <w:t xml:space="preserve">, </w:t>
      </w:r>
      <w:r>
        <w:rPr>
          <w:rFonts w:hint="eastAsia"/>
        </w:rPr>
        <w:t>进程必须等待直到有中断发生。</w:t>
      </w:r>
    </w:p>
    <w:p w:rsidR="002E5B47" w:rsidRDefault="002E5B47" w:rsidP="002E5B47">
      <w:r>
        <w:rPr>
          <w:rFonts w:hint="eastAsia"/>
        </w:rPr>
        <w:t xml:space="preserve">T </w:t>
      </w:r>
      <w:r>
        <w:rPr>
          <w:rFonts w:hint="eastAsia"/>
        </w:rPr>
        <w:t>终止</w:t>
      </w:r>
      <w:r>
        <w:rPr>
          <w:rFonts w:hint="eastAsia"/>
        </w:rPr>
        <w:t xml:space="preserve">    Terminate                </w:t>
      </w:r>
      <w:r>
        <w:rPr>
          <w:rFonts w:hint="eastAsia"/>
        </w:rPr>
        <w:t>进程收到</w:t>
      </w:r>
      <w:r>
        <w:rPr>
          <w:rFonts w:hint="eastAsia"/>
        </w:rPr>
        <w:t>SIGSTOP, SIGSTP, SIGTIN, SIGTOU</w:t>
      </w:r>
      <w:r>
        <w:rPr>
          <w:rFonts w:hint="eastAsia"/>
        </w:rPr>
        <w:t>信号后停止运行运行。</w:t>
      </w:r>
    </w:p>
    <w:p w:rsidR="002E5B47" w:rsidRDefault="002E5B47" w:rsidP="002E5B47">
      <w:r>
        <w:rPr>
          <w:rFonts w:hint="eastAsia"/>
        </w:rPr>
        <w:t xml:space="preserve">P </w:t>
      </w:r>
      <w:r>
        <w:rPr>
          <w:rFonts w:hint="eastAsia"/>
        </w:rPr>
        <w:t>等待交换页</w:t>
      </w:r>
    </w:p>
    <w:p w:rsidR="002E5B47" w:rsidRDefault="002E5B47" w:rsidP="002E5B47">
      <w:r>
        <w:rPr>
          <w:rFonts w:hint="eastAsia"/>
        </w:rPr>
        <w:t xml:space="preserve">W </w:t>
      </w:r>
      <w:r>
        <w:rPr>
          <w:rFonts w:hint="eastAsia"/>
        </w:rPr>
        <w:t>无驻留页</w:t>
      </w:r>
      <w:r>
        <w:rPr>
          <w:rFonts w:hint="eastAsia"/>
        </w:rPr>
        <w:t xml:space="preserve">    has no resident pages        </w:t>
      </w:r>
      <w:r>
        <w:rPr>
          <w:rFonts w:hint="eastAsia"/>
        </w:rPr>
        <w:t>没有足够的记忆体分页可分配。</w:t>
      </w:r>
    </w:p>
    <w:p w:rsidR="002E5B47" w:rsidRDefault="002E5B47" w:rsidP="002E5B47">
      <w:r>
        <w:rPr>
          <w:rFonts w:hint="eastAsia"/>
        </w:rPr>
        <w:lastRenderedPageBreak/>
        <w:t xml:space="preserve">X </w:t>
      </w:r>
      <w:r>
        <w:rPr>
          <w:rFonts w:hint="eastAsia"/>
        </w:rPr>
        <w:t>死掉的进程</w:t>
      </w:r>
    </w:p>
    <w:p w:rsidR="002E5B47" w:rsidRDefault="002E5B47" w:rsidP="002E5B47">
      <w:r>
        <w:rPr>
          <w:rFonts w:hint="eastAsia"/>
        </w:rPr>
        <w:t xml:space="preserve">&lt; </w:t>
      </w:r>
      <w:r>
        <w:rPr>
          <w:rFonts w:hint="eastAsia"/>
        </w:rPr>
        <w:t>高优先级进程</w:t>
      </w:r>
      <w:r>
        <w:rPr>
          <w:rFonts w:hint="eastAsia"/>
        </w:rPr>
        <w:t xml:space="preserve">                    </w:t>
      </w:r>
      <w:r>
        <w:rPr>
          <w:rFonts w:hint="eastAsia"/>
        </w:rPr>
        <w:t>高优先序的进程</w:t>
      </w:r>
    </w:p>
    <w:p w:rsidR="002E5B47" w:rsidRDefault="002E5B47" w:rsidP="002E5B47">
      <w:r>
        <w:rPr>
          <w:rFonts w:hint="eastAsia"/>
        </w:rPr>
        <w:t xml:space="preserve">N </w:t>
      </w:r>
      <w:r>
        <w:rPr>
          <w:rFonts w:hint="eastAsia"/>
        </w:rPr>
        <w:t>低优先</w:t>
      </w:r>
      <w:r>
        <w:rPr>
          <w:rFonts w:hint="eastAsia"/>
        </w:rPr>
        <w:t xml:space="preserve">    </w:t>
      </w:r>
      <w:r>
        <w:rPr>
          <w:rFonts w:hint="eastAsia"/>
        </w:rPr>
        <w:t>级进程</w:t>
      </w:r>
      <w:r>
        <w:rPr>
          <w:rFonts w:hint="eastAsia"/>
        </w:rPr>
        <w:t xml:space="preserve">                    </w:t>
      </w:r>
      <w:r>
        <w:rPr>
          <w:rFonts w:hint="eastAsia"/>
        </w:rPr>
        <w:t>低优先序的进程</w:t>
      </w:r>
    </w:p>
    <w:p w:rsidR="002E5B47" w:rsidRDefault="002E5B47" w:rsidP="002E5B47">
      <w:r>
        <w:rPr>
          <w:rFonts w:hint="eastAsia"/>
        </w:rPr>
        <w:t xml:space="preserve">L </w:t>
      </w:r>
      <w:r>
        <w:rPr>
          <w:rFonts w:hint="eastAsia"/>
        </w:rPr>
        <w:t>内存锁页</w:t>
      </w:r>
      <w:r>
        <w:rPr>
          <w:rFonts w:hint="eastAsia"/>
        </w:rPr>
        <w:t xml:space="preserve">    Lock                </w:t>
      </w:r>
      <w:r>
        <w:rPr>
          <w:rFonts w:hint="eastAsia"/>
        </w:rPr>
        <w:t>有记忆体分页分配并缩在记忆体内</w:t>
      </w:r>
    </w:p>
    <w:p w:rsidR="002E5B47" w:rsidRDefault="002E5B47" w:rsidP="002E5B47">
      <w:r>
        <w:rPr>
          <w:rFonts w:hint="eastAsia"/>
        </w:rPr>
        <w:t xml:space="preserve">s </w:t>
      </w:r>
      <w:r>
        <w:rPr>
          <w:rFonts w:hint="eastAsia"/>
        </w:rPr>
        <w:t>进程的领导者（在它之下有子进程）；</w:t>
      </w:r>
    </w:p>
    <w:p w:rsidR="002E5B47" w:rsidRDefault="002E5B47" w:rsidP="002E5B47">
      <w:r>
        <w:rPr>
          <w:rFonts w:hint="eastAsia"/>
        </w:rPr>
        <w:t xml:space="preserve">l </w:t>
      </w:r>
      <w:r>
        <w:rPr>
          <w:rFonts w:hint="eastAsia"/>
        </w:rPr>
        <w:t>多进程的（使用</w:t>
      </w:r>
      <w:r>
        <w:rPr>
          <w:rFonts w:hint="eastAsia"/>
        </w:rPr>
        <w:t xml:space="preserve"> CLONE_THREAD, </w:t>
      </w:r>
      <w:r>
        <w:rPr>
          <w:rFonts w:hint="eastAsia"/>
        </w:rPr>
        <w:t>类似</w:t>
      </w:r>
      <w:r>
        <w:rPr>
          <w:rFonts w:hint="eastAsia"/>
        </w:rPr>
        <w:t xml:space="preserve"> NPTL pthreads</w:t>
      </w:r>
      <w:r>
        <w:rPr>
          <w:rFonts w:hint="eastAsia"/>
        </w:rPr>
        <w:t>）</w:t>
      </w:r>
    </w:p>
    <w:p w:rsidR="002E5B47" w:rsidRDefault="002E5B47" w:rsidP="002E5B47">
      <w:r>
        <w:rPr>
          <w:rFonts w:hint="eastAsia"/>
        </w:rPr>
        <w:t xml:space="preserve">+ </w:t>
      </w:r>
      <w:r>
        <w:rPr>
          <w:rFonts w:hint="eastAsia"/>
        </w:rPr>
        <w:t>位于后台的进程组</w:t>
      </w:r>
      <w:r>
        <w:rPr>
          <w:rFonts w:hint="eastAsia"/>
        </w:rPr>
        <w:t xml:space="preserve"> </w:t>
      </w:r>
    </w:p>
    <w:p w:rsidR="002E5B47" w:rsidRDefault="002E5B47" w:rsidP="002E5B47">
      <w:r>
        <w:rPr>
          <w:rFonts w:hint="eastAsia"/>
        </w:rPr>
        <w:t xml:space="preserve">START    </w:t>
      </w:r>
      <w:r>
        <w:rPr>
          <w:rFonts w:hint="eastAsia"/>
        </w:rPr>
        <w:t>进程启动时间和日期</w:t>
      </w:r>
    </w:p>
    <w:p w:rsidR="002E5B47" w:rsidRDefault="002E5B47" w:rsidP="002E5B47">
      <w:r>
        <w:rPr>
          <w:rFonts w:hint="eastAsia"/>
        </w:rPr>
        <w:t xml:space="preserve">TIME    </w:t>
      </w:r>
      <w:r>
        <w:rPr>
          <w:rFonts w:hint="eastAsia"/>
        </w:rPr>
        <w:t>进程使用的总</w:t>
      </w:r>
      <w:r>
        <w:rPr>
          <w:rFonts w:hint="eastAsia"/>
        </w:rPr>
        <w:t>cpu</w:t>
      </w:r>
      <w:r>
        <w:rPr>
          <w:rFonts w:hint="eastAsia"/>
        </w:rPr>
        <w:t>时间</w:t>
      </w:r>
    </w:p>
    <w:p w:rsidR="002E5B47" w:rsidRDefault="002E5B47" w:rsidP="002E5B47">
      <w:r>
        <w:rPr>
          <w:rFonts w:hint="eastAsia"/>
        </w:rPr>
        <w:t xml:space="preserve">COMMAND    </w:t>
      </w:r>
      <w:r>
        <w:rPr>
          <w:rFonts w:hint="eastAsia"/>
        </w:rPr>
        <w:t>正在执行的命令行命令</w:t>
      </w:r>
    </w:p>
    <w:p w:rsidR="002E5B47" w:rsidRDefault="002E5B47" w:rsidP="002E5B47">
      <w:r>
        <w:rPr>
          <w:rFonts w:hint="eastAsia"/>
        </w:rPr>
        <w:t xml:space="preserve">NI    </w:t>
      </w:r>
      <w:r>
        <w:rPr>
          <w:rFonts w:hint="eastAsia"/>
        </w:rPr>
        <w:t>优先级</w:t>
      </w:r>
      <w:r>
        <w:rPr>
          <w:rFonts w:hint="eastAsia"/>
        </w:rPr>
        <w:t>(Nice)</w:t>
      </w:r>
    </w:p>
    <w:p w:rsidR="002E5B47" w:rsidRDefault="002E5B47" w:rsidP="002E5B47">
      <w:r>
        <w:rPr>
          <w:rFonts w:hint="eastAsia"/>
        </w:rPr>
        <w:t xml:space="preserve">PRI    </w:t>
      </w:r>
      <w:r>
        <w:rPr>
          <w:rFonts w:hint="eastAsia"/>
        </w:rPr>
        <w:t>进程优先级编号</w:t>
      </w:r>
      <w:r>
        <w:rPr>
          <w:rFonts w:hint="eastAsia"/>
        </w:rPr>
        <w:t>(Priority)</w:t>
      </w:r>
    </w:p>
    <w:p w:rsidR="002E5B47" w:rsidRDefault="002E5B47" w:rsidP="002E5B47">
      <w:r>
        <w:rPr>
          <w:rFonts w:hint="eastAsia"/>
        </w:rPr>
        <w:t xml:space="preserve">WCHAN    </w:t>
      </w:r>
      <w:r>
        <w:rPr>
          <w:rFonts w:hint="eastAsia"/>
        </w:rPr>
        <w:t>进程正在睡眠的内核函数名称；该函数的名称是从</w:t>
      </w:r>
      <w:r>
        <w:rPr>
          <w:rFonts w:hint="eastAsia"/>
        </w:rPr>
        <w:t>/root/system.map</w:t>
      </w:r>
      <w:r>
        <w:rPr>
          <w:rFonts w:hint="eastAsia"/>
        </w:rPr>
        <w:t>文件中获得的。</w:t>
      </w:r>
    </w:p>
    <w:p w:rsidR="002E5B47" w:rsidRDefault="002E5B47" w:rsidP="002E5B47">
      <w:r>
        <w:rPr>
          <w:rFonts w:hint="eastAsia"/>
        </w:rPr>
        <w:t xml:space="preserve">FLAGS    </w:t>
      </w:r>
      <w:r>
        <w:rPr>
          <w:rFonts w:hint="eastAsia"/>
        </w:rPr>
        <w:t>与进程相关的数字标识</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例子</w:t>
      </w:r>
      <w:r>
        <w:rPr>
          <w:rFonts w:hint="eastAsia"/>
        </w:rPr>
        <w:t>:</w:t>
      </w:r>
    </w:p>
    <w:p w:rsidR="002E5B47" w:rsidRDefault="002E5B47" w:rsidP="002E5B47">
      <w:r>
        <w:rPr>
          <w:rFonts w:hint="eastAsia"/>
        </w:rPr>
        <w:t>查看当前系统进程的</w:t>
      </w:r>
      <w:r>
        <w:rPr>
          <w:rFonts w:hint="eastAsia"/>
        </w:rPr>
        <w:t xml:space="preserve">uid,pid,stat,pri, </w:t>
      </w:r>
      <w:r>
        <w:rPr>
          <w:rFonts w:hint="eastAsia"/>
        </w:rPr>
        <w:t>以</w:t>
      </w:r>
      <w:r>
        <w:rPr>
          <w:rFonts w:hint="eastAsia"/>
        </w:rPr>
        <w:t>uid</w:t>
      </w:r>
      <w:r>
        <w:rPr>
          <w:rFonts w:hint="eastAsia"/>
        </w:rPr>
        <w:t>号排序</w:t>
      </w:r>
      <w:r>
        <w:rPr>
          <w:rFonts w:hint="eastAsia"/>
        </w:rPr>
        <w:t>.</w:t>
      </w:r>
    </w:p>
    <w:p w:rsidR="002E5B47" w:rsidRDefault="002E5B47" w:rsidP="002E5B47">
      <w:r>
        <w:t>ps -eo pid,stat,pri,uid –sort uid</w:t>
      </w:r>
    </w:p>
    <w:p w:rsidR="002E5B47" w:rsidRDefault="002E5B47" w:rsidP="002E5B47"/>
    <w:p w:rsidR="002E5B47" w:rsidRDefault="002E5B47" w:rsidP="002E5B47">
      <w:r>
        <w:rPr>
          <w:rFonts w:hint="eastAsia"/>
        </w:rPr>
        <w:t>查看当前系统进程的</w:t>
      </w:r>
      <w:r>
        <w:rPr>
          <w:rFonts w:hint="eastAsia"/>
        </w:rPr>
        <w:t xml:space="preserve">user,pid,stat,rss,args, </w:t>
      </w:r>
      <w:r>
        <w:rPr>
          <w:rFonts w:hint="eastAsia"/>
        </w:rPr>
        <w:t>以</w:t>
      </w:r>
      <w:r>
        <w:rPr>
          <w:rFonts w:hint="eastAsia"/>
        </w:rPr>
        <w:t>rss</w:t>
      </w:r>
      <w:r>
        <w:rPr>
          <w:rFonts w:hint="eastAsia"/>
        </w:rPr>
        <w:t>排序</w:t>
      </w:r>
      <w:r>
        <w:rPr>
          <w:rFonts w:hint="eastAsia"/>
        </w:rPr>
        <w:t>.</w:t>
      </w:r>
    </w:p>
    <w:p w:rsidR="002E5B47" w:rsidRDefault="002E5B47" w:rsidP="002E5B47">
      <w:r>
        <w:t>ps -eo user,pid,stat,rss,args –sort rss</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 xml:space="preserve">ps </w:t>
      </w:r>
      <w:r>
        <w:rPr>
          <w:rFonts w:hint="eastAsia"/>
        </w:rPr>
        <w:t>为我们提供了进程的一次性的查看，它所提供的查看结果并不动态连续的；如果想对进程时间监控，应该用</w:t>
      </w:r>
      <w:r>
        <w:rPr>
          <w:rFonts w:hint="eastAsia"/>
        </w:rPr>
        <w:t xml:space="preserve"> top </w:t>
      </w:r>
      <w:r>
        <w:rPr>
          <w:rFonts w:hint="eastAsia"/>
        </w:rPr>
        <w:t>工具。</w:t>
      </w:r>
    </w:p>
    <w:p w:rsidR="002E5B47" w:rsidRDefault="002E5B47" w:rsidP="002E5B47"/>
    <w:p w:rsidR="002E5B47" w:rsidRDefault="002E5B47" w:rsidP="002E5B47"/>
    <w:p w:rsidR="002E5B47" w:rsidRDefault="002E5B47" w:rsidP="002E5B47">
      <w:r>
        <w:rPr>
          <w:rFonts w:hint="eastAsia"/>
        </w:rPr>
        <w:t>1</w:t>
      </w:r>
      <w:r>
        <w:rPr>
          <w:rFonts w:hint="eastAsia"/>
        </w:rPr>
        <w:t>、</w:t>
      </w:r>
      <w:r>
        <w:rPr>
          <w:rFonts w:hint="eastAsia"/>
        </w:rPr>
        <w:t xml:space="preserve">ps </w:t>
      </w:r>
      <w:r>
        <w:rPr>
          <w:rFonts w:hint="eastAsia"/>
        </w:rPr>
        <w:t>的参数说明：</w:t>
      </w:r>
    </w:p>
    <w:p w:rsidR="002E5B47" w:rsidRDefault="002E5B47" w:rsidP="002E5B47"/>
    <w:p w:rsidR="002E5B47" w:rsidRDefault="002E5B47" w:rsidP="002E5B47">
      <w:r>
        <w:rPr>
          <w:rFonts w:hint="eastAsia"/>
        </w:rPr>
        <w:t xml:space="preserve">ps </w:t>
      </w:r>
      <w:r>
        <w:rPr>
          <w:rFonts w:hint="eastAsia"/>
        </w:rPr>
        <w:t>提供了很多的选项参数，常用的有以下几个：</w:t>
      </w:r>
    </w:p>
    <w:p w:rsidR="002E5B47" w:rsidRDefault="002E5B47" w:rsidP="002E5B47"/>
    <w:p w:rsidR="002E5B47" w:rsidRDefault="002E5B47" w:rsidP="002E5B47">
      <w:r>
        <w:rPr>
          <w:rFonts w:hint="eastAsia"/>
        </w:rPr>
        <w:t xml:space="preserve">l </w:t>
      </w:r>
      <w:r>
        <w:rPr>
          <w:rFonts w:hint="eastAsia"/>
        </w:rPr>
        <w:t>长格式输出；</w:t>
      </w:r>
    </w:p>
    <w:p w:rsidR="002E5B47" w:rsidRDefault="002E5B47" w:rsidP="002E5B47">
      <w:r>
        <w:rPr>
          <w:rFonts w:hint="eastAsia"/>
        </w:rPr>
        <w:t xml:space="preserve">u </w:t>
      </w:r>
      <w:r>
        <w:rPr>
          <w:rFonts w:hint="eastAsia"/>
        </w:rPr>
        <w:t>按用户名和启动时间的顺序来显示进程；</w:t>
      </w:r>
    </w:p>
    <w:p w:rsidR="002E5B47" w:rsidRDefault="002E5B47" w:rsidP="002E5B47">
      <w:r>
        <w:rPr>
          <w:rFonts w:hint="eastAsia"/>
        </w:rPr>
        <w:t xml:space="preserve">j </w:t>
      </w:r>
      <w:r>
        <w:rPr>
          <w:rFonts w:hint="eastAsia"/>
        </w:rPr>
        <w:t>用任务格式来显示进程；</w:t>
      </w:r>
    </w:p>
    <w:p w:rsidR="002E5B47" w:rsidRDefault="002E5B47" w:rsidP="002E5B47">
      <w:r>
        <w:rPr>
          <w:rFonts w:hint="eastAsia"/>
        </w:rPr>
        <w:t xml:space="preserve">f </w:t>
      </w:r>
      <w:r>
        <w:rPr>
          <w:rFonts w:hint="eastAsia"/>
        </w:rPr>
        <w:t>用树形格式来显示进程；</w:t>
      </w:r>
    </w:p>
    <w:p w:rsidR="002E5B47" w:rsidRDefault="002E5B47" w:rsidP="002E5B47"/>
    <w:p w:rsidR="002E5B47" w:rsidRDefault="002E5B47" w:rsidP="002E5B47">
      <w:r>
        <w:rPr>
          <w:rFonts w:hint="eastAsia"/>
        </w:rPr>
        <w:t xml:space="preserve">a </w:t>
      </w:r>
      <w:r>
        <w:rPr>
          <w:rFonts w:hint="eastAsia"/>
        </w:rPr>
        <w:t>显示所有用户的所有进程（包括其它用户）；</w:t>
      </w:r>
    </w:p>
    <w:p w:rsidR="002E5B47" w:rsidRDefault="002E5B47" w:rsidP="002E5B47">
      <w:r>
        <w:rPr>
          <w:rFonts w:hint="eastAsia"/>
        </w:rPr>
        <w:t xml:space="preserve">x </w:t>
      </w:r>
      <w:r>
        <w:rPr>
          <w:rFonts w:hint="eastAsia"/>
        </w:rPr>
        <w:t>显示无控制终端的进程；</w:t>
      </w:r>
    </w:p>
    <w:p w:rsidR="002E5B47" w:rsidRDefault="002E5B47" w:rsidP="002E5B47">
      <w:r>
        <w:rPr>
          <w:rFonts w:hint="eastAsia"/>
        </w:rPr>
        <w:t xml:space="preserve">r </w:t>
      </w:r>
      <w:r>
        <w:rPr>
          <w:rFonts w:hint="eastAsia"/>
        </w:rPr>
        <w:t>显示运行中的进程；</w:t>
      </w:r>
    </w:p>
    <w:p w:rsidR="002E5B47" w:rsidRDefault="002E5B47" w:rsidP="002E5B47">
      <w:r>
        <w:rPr>
          <w:rFonts w:hint="eastAsia"/>
        </w:rPr>
        <w:t xml:space="preserve">ww </w:t>
      </w:r>
      <w:r>
        <w:rPr>
          <w:rFonts w:hint="eastAsia"/>
        </w:rPr>
        <w:t>避免详细参数被截断；</w:t>
      </w:r>
    </w:p>
    <w:p w:rsidR="002E5B47" w:rsidRDefault="002E5B47" w:rsidP="002E5B47"/>
    <w:p w:rsidR="002E5B47" w:rsidRDefault="002E5B47" w:rsidP="002E5B47">
      <w:r>
        <w:rPr>
          <w:rFonts w:hint="eastAsia"/>
        </w:rPr>
        <w:t>我们常用的选项是组合是</w:t>
      </w:r>
      <w:r>
        <w:rPr>
          <w:rFonts w:hint="eastAsia"/>
        </w:rPr>
        <w:t xml:space="preserve"> aux </w:t>
      </w:r>
      <w:r>
        <w:rPr>
          <w:rFonts w:hint="eastAsia"/>
        </w:rPr>
        <w:t>或</w:t>
      </w:r>
      <w:r>
        <w:rPr>
          <w:rFonts w:hint="eastAsia"/>
        </w:rPr>
        <w:t xml:space="preserve"> lax</w:t>
      </w:r>
      <w:r>
        <w:rPr>
          <w:rFonts w:hint="eastAsia"/>
        </w:rPr>
        <w:t>，还有参数</w:t>
      </w:r>
      <w:r>
        <w:rPr>
          <w:rFonts w:hint="eastAsia"/>
        </w:rPr>
        <w:t xml:space="preserve"> f </w:t>
      </w:r>
      <w:r>
        <w:rPr>
          <w:rFonts w:hint="eastAsia"/>
        </w:rPr>
        <w:t>的应用。</w:t>
      </w:r>
    </w:p>
    <w:p w:rsidR="002E5B47" w:rsidRDefault="002E5B47" w:rsidP="002E5B47"/>
    <w:p w:rsidR="002E5B47" w:rsidRDefault="002E5B47" w:rsidP="002E5B47"/>
    <w:p w:rsidR="002E5B47" w:rsidRDefault="002E5B47" w:rsidP="002E5B47">
      <w:r>
        <w:rPr>
          <w:rFonts w:hint="eastAsia"/>
        </w:rPr>
        <w:t>2</w:t>
      </w:r>
      <w:r>
        <w:rPr>
          <w:rFonts w:hint="eastAsia"/>
        </w:rPr>
        <w:t>、</w:t>
      </w:r>
      <w:r>
        <w:rPr>
          <w:rFonts w:hint="eastAsia"/>
        </w:rPr>
        <w:t xml:space="preserve">ps aux </w:t>
      </w:r>
      <w:r>
        <w:rPr>
          <w:rFonts w:hint="eastAsia"/>
        </w:rPr>
        <w:t>或</w:t>
      </w:r>
      <w:r>
        <w:rPr>
          <w:rFonts w:hint="eastAsia"/>
        </w:rPr>
        <w:t xml:space="preserve"> lax </w:t>
      </w:r>
      <w:r>
        <w:rPr>
          <w:rFonts w:hint="eastAsia"/>
        </w:rPr>
        <w:t>输出的解释：</w:t>
      </w:r>
    </w:p>
    <w:p w:rsidR="002E5B47" w:rsidRDefault="002E5B47" w:rsidP="002E5B47"/>
    <w:p w:rsidR="002E5B47" w:rsidRDefault="002E5B47" w:rsidP="002E5B47">
      <w:r>
        <w:rPr>
          <w:rFonts w:hint="eastAsia"/>
        </w:rPr>
        <w:t xml:space="preserve">USER </w:t>
      </w:r>
      <w:r>
        <w:rPr>
          <w:rFonts w:hint="eastAsia"/>
        </w:rPr>
        <w:t>进程的属主；</w:t>
      </w:r>
    </w:p>
    <w:p w:rsidR="002E5B47" w:rsidRDefault="002E5B47" w:rsidP="002E5B47">
      <w:r>
        <w:rPr>
          <w:rFonts w:hint="eastAsia"/>
        </w:rPr>
        <w:t xml:space="preserve">PID </w:t>
      </w:r>
      <w:r>
        <w:rPr>
          <w:rFonts w:hint="eastAsia"/>
        </w:rPr>
        <w:t>进程的</w:t>
      </w:r>
      <w:r>
        <w:rPr>
          <w:rFonts w:hint="eastAsia"/>
        </w:rPr>
        <w:t>ID</w:t>
      </w:r>
      <w:r>
        <w:rPr>
          <w:rFonts w:hint="eastAsia"/>
        </w:rPr>
        <w:t>；</w:t>
      </w:r>
    </w:p>
    <w:p w:rsidR="002E5B47" w:rsidRDefault="002E5B47" w:rsidP="002E5B47">
      <w:r>
        <w:rPr>
          <w:rFonts w:hint="eastAsia"/>
        </w:rPr>
        <w:t xml:space="preserve">PPID </w:t>
      </w:r>
      <w:r>
        <w:rPr>
          <w:rFonts w:hint="eastAsia"/>
        </w:rPr>
        <w:t>父进程；</w:t>
      </w:r>
    </w:p>
    <w:p w:rsidR="002E5B47" w:rsidRDefault="002E5B47" w:rsidP="002E5B47">
      <w:r>
        <w:rPr>
          <w:rFonts w:hint="eastAsia"/>
        </w:rPr>
        <w:t xml:space="preserve">%CPU </w:t>
      </w:r>
      <w:r>
        <w:rPr>
          <w:rFonts w:hint="eastAsia"/>
        </w:rPr>
        <w:t>进程占用的</w:t>
      </w:r>
      <w:r>
        <w:rPr>
          <w:rFonts w:hint="eastAsia"/>
        </w:rPr>
        <w:t>CPU</w:t>
      </w:r>
      <w:r>
        <w:rPr>
          <w:rFonts w:hint="eastAsia"/>
        </w:rPr>
        <w:t>百分比；</w:t>
      </w:r>
    </w:p>
    <w:p w:rsidR="002E5B47" w:rsidRDefault="002E5B47" w:rsidP="002E5B47">
      <w:r>
        <w:rPr>
          <w:rFonts w:hint="eastAsia"/>
        </w:rPr>
        <w:t xml:space="preserve">%MEM </w:t>
      </w:r>
      <w:r>
        <w:rPr>
          <w:rFonts w:hint="eastAsia"/>
        </w:rPr>
        <w:t>占用内存的百分比；</w:t>
      </w:r>
    </w:p>
    <w:p w:rsidR="002E5B47" w:rsidRDefault="002E5B47" w:rsidP="002E5B47">
      <w:r>
        <w:rPr>
          <w:rFonts w:hint="eastAsia"/>
        </w:rPr>
        <w:t xml:space="preserve">NI </w:t>
      </w:r>
      <w:r>
        <w:rPr>
          <w:rFonts w:hint="eastAsia"/>
        </w:rPr>
        <w:t>进程的</w:t>
      </w:r>
      <w:r>
        <w:rPr>
          <w:rFonts w:hint="eastAsia"/>
        </w:rPr>
        <w:t>NICE</w:t>
      </w:r>
      <w:r>
        <w:rPr>
          <w:rFonts w:hint="eastAsia"/>
        </w:rPr>
        <w:t>值，数值大，表示较少占用</w:t>
      </w:r>
      <w:r>
        <w:rPr>
          <w:rFonts w:hint="eastAsia"/>
        </w:rPr>
        <w:t>CPU</w:t>
      </w:r>
      <w:r>
        <w:rPr>
          <w:rFonts w:hint="eastAsia"/>
        </w:rPr>
        <w:t>时间；</w:t>
      </w:r>
    </w:p>
    <w:p w:rsidR="002E5B47" w:rsidRDefault="002E5B47" w:rsidP="002E5B47">
      <w:r>
        <w:rPr>
          <w:rFonts w:hint="eastAsia"/>
        </w:rPr>
        <w:t xml:space="preserve">VSZ </w:t>
      </w:r>
      <w:r>
        <w:rPr>
          <w:rFonts w:hint="eastAsia"/>
        </w:rPr>
        <w:t>进程虚拟大小；</w:t>
      </w:r>
    </w:p>
    <w:p w:rsidR="002E5B47" w:rsidRDefault="002E5B47" w:rsidP="002E5B47">
      <w:r>
        <w:rPr>
          <w:rFonts w:hint="eastAsia"/>
        </w:rPr>
        <w:t xml:space="preserve">RSS </w:t>
      </w:r>
      <w:r>
        <w:rPr>
          <w:rFonts w:hint="eastAsia"/>
        </w:rPr>
        <w:t>驻留中页的数量；</w:t>
      </w:r>
    </w:p>
    <w:p w:rsidR="002E5B47" w:rsidRDefault="002E5B47" w:rsidP="002E5B47">
      <w:r>
        <w:rPr>
          <w:rFonts w:hint="eastAsia"/>
        </w:rPr>
        <w:t xml:space="preserve">TTY </w:t>
      </w:r>
      <w:r>
        <w:rPr>
          <w:rFonts w:hint="eastAsia"/>
        </w:rPr>
        <w:t>终端</w:t>
      </w:r>
      <w:r>
        <w:rPr>
          <w:rFonts w:hint="eastAsia"/>
        </w:rPr>
        <w:t>ID</w:t>
      </w:r>
    </w:p>
    <w:p w:rsidR="002E5B47" w:rsidRDefault="002E5B47" w:rsidP="002E5B47">
      <w:r>
        <w:rPr>
          <w:rFonts w:hint="eastAsia"/>
        </w:rPr>
        <w:t xml:space="preserve">STAT </w:t>
      </w:r>
      <w:r>
        <w:rPr>
          <w:rFonts w:hint="eastAsia"/>
        </w:rPr>
        <w:t>进程状态（有以下几种）</w:t>
      </w:r>
    </w:p>
    <w:p w:rsidR="002E5B47" w:rsidRDefault="002E5B47" w:rsidP="002E5B47">
      <w:r>
        <w:rPr>
          <w:rFonts w:hint="eastAsia"/>
        </w:rPr>
        <w:t xml:space="preserve">D </w:t>
      </w:r>
      <w:r>
        <w:rPr>
          <w:rFonts w:hint="eastAsia"/>
        </w:rPr>
        <w:t>无法中断的休眠状态（通常</w:t>
      </w:r>
      <w:r>
        <w:rPr>
          <w:rFonts w:hint="eastAsia"/>
        </w:rPr>
        <w:t xml:space="preserve"> IO </w:t>
      </w:r>
      <w:r>
        <w:rPr>
          <w:rFonts w:hint="eastAsia"/>
        </w:rPr>
        <w:t>的进程）；</w:t>
      </w:r>
    </w:p>
    <w:p w:rsidR="002E5B47" w:rsidRDefault="002E5B47" w:rsidP="002E5B47">
      <w:r>
        <w:rPr>
          <w:rFonts w:hint="eastAsia"/>
        </w:rPr>
        <w:t xml:space="preserve">R </w:t>
      </w:r>
      <w:r>
        <w:rPr>
          <w:rFonts w:hint="eastAsia"/>
        </w:rPr>
        <w:t>正在运行可中在队列中可过行的；</w:t>
      </w:r>
    </w:p>
    <w:p w:rsidR="002E5B47" w:rsidRDefault="002E5B47" w:rsidP="002E5B47">
      <w:r>
        <w:rPr>
          <w:rFonts w:hint="eastAsia"/>
        </w:rPr>
        <w:t xml:space="preserve">S </w:t>
      </w:r>
      <w:r>
        <w:rPr>
          <w:rFonts w:hint="eastAsia"/>
        </w:rPr>
        <w:t>处于休眠状态；</w:t>
      </w:r>
    </w:p>
    <w:p w:rsidR="002E5B47" w:rsidRDefault="002E5B47" w:rsidP="002E5B47">
      <w:r>
        <w:rPr>
          <w:rFonts w:hint="eastAsia"/>
        </w:rPr>
        <w:t xml:space="preserve">T </w:t>
      </w:r>
      <w:r>
        <w:rPr>
          <w:rFonts w:hint="eastAsia"/>
        </w:rPr>
        <w:t>停止或被追踪；</w:t>
      </w:r>
    </w:p>
    <w:p w:rsidR="002E5B47" w:rsidRDefault="002E5B47" w:rsidP="002E5B47">
      <w:r>
        <w:rPr>
          <w:rFonts w:hint="eastAsia"/>
        </w:rPr>
        <w:t xml:space="preserve">W </w:t>
      </w:r>
      <w:r>
        <w:rPr>
          <w:rFonts w:hint="eastAsia"/>
        </w:rPr>
        <w:t>进入内存交换（从内核</w:t>
      </w:r>
      <w:r>
        <w:rPr>
          <w:rFonts w:hint="eastAsia"/>
        </w:rPr>
        <w:t>2.6</w:t>
      </w:r>
      <w:r>
        <w:rPr>
          <w:rFonts w:hint="eastAsia"/>
        </w:rPr>
        <w:t>开始无效）；</w:t>
      </w:r>
    </w:p>
    <w:p w:rsidR="002E5B47" w:rsidRDefault="002E5B47" w:rsidP="002E5B47">
      <w:r>
        <w:rPr>
          <w:rFonts w:hint="eastAsia"/>
        </w:rPr>
        <w:t xml:space="preserve">X </w:t>
      </w:r>
      <w:r>
        <w:rPr>
          <w:rFonts w:hint="eastAsia"/>
        </w:rPr>
        <w:t>死掉的进程（从来没见过）；</w:t>
      </w:r>
    </w:p>
    <w:p w:rsidR="002E5B47" w:rsidRDefault="002E5B47" w:rsidP="002E5B47">
      <w:r>
        <w:rPr>
          <w:rFonts w:hint="eastAsia"/>
        </w:rPr>
        <w:t xml:space="preserve">Z </w:t>
      </w:r>
      <w:r>
        <w:rPr>
          <w:rFonts w:hint="eastAsia"/>
        </w:rPr>
        <w:t>僵尸进程；</w:t>
      </w:r>
    </w:p>
    <w:p w:rsidR="002E5B47" w:rsidRDefault="002E5B47" w:rsidP="002E5B47"/>
    <w:p w:rsidR="002E5B47" w:rsidRDefault="002E5B47" w:rsidP="002E5B47">
      <w:r>
        <w:rPr>
          <w:rFonts w:hint="eastAsia"/>
        </w:rPr>
        <w:t xml:space="preserve">&lt; </w:t>
      </w:r>
      <w:r>
        <w:rPr>
          <w:rFonts w:hint="eastAsia"/>
        </w:rPr>
        <w:t>优先级高的进程</w:t>
      </w:r>
    </w:p>
    <w:p w:rsidR="002E5B47" w:rsidRDefault="002E5B47" w:rsidP="002E5B47">
      <w:r>
        <w:rPr>
          <w:rFonts w:hint="eastAsia"/>
        </w:rPr>
        <w:t xml:space="preserve">N </w:t>
      </w:r>
      <w:r>
        <w:rPr>
          <w:rFonts w:hint="eastAsia"/>
        </w:rPr>
        <w:t>优先级较低的进程</w:t>
      </w:r>
    </w:p>
    <w:p w:rsidR="002E5B47" w:rsidRDefault="002E5B47" w:rsidP="002E5B47">
      <w:r>
        <w:rPr>
          <w:rFonts w:hint="eastAsia"/>
        </w:rPr>
        <w:t xml:space="preserve">L </w:t>
      </w:r>
      <w:r>
        <w:rPr>
          <w:rFonts w:hint="eastAsia"/>
        </w:rPr>
        <w:t>有些页被锁进内存；</w:t>
      </w:r>
    </w:p>
    <w:p w:rsidR="002E5B47" w:rsidRDefault="002E5B47" w:rsidP="002E5B47">
      <w:r>
        <w:rPr>
          <w:rFonts w:hint="eastAsia"/>
        </w:rPr>
        <w:t xml:space="preserve">s </w:t>
      </w:r>
      <w:r>
        <w:rPr>
          <w:rFonts w:hint="eastAsia"/>
        </w:rPr>
        <w:t>进程的领导者（在它之下有子进程）；</w:t>
      </w:r>
    </w:p>
    <w:p w:rsidR="002E5B47" w:rsidRDefault="002E5B47" w:rsidP="002E5B47">
      <w:r>
        <w:rPr>
          <w:rFonts w:hint="eastAsia"/>
        </w:rPr>
        <w:t xml:space="preserve">l </w:t>
      </w:r>
      <w:r>
        <w:rPr>
          <w:rFonts w:hint="eastAsia"/>
        </w:rPr>
        <w:t>多进程的（使用</w:t>
      </w:r>
      <w:r>
        <w:rPr>
          <w:rFonts w:hint="eastAsia"/>
        </w:rPr>
        <w:t xml:space="preserve"> CLONE_THREAD, </w:t>
      </w:r>
      <w:r>
        <w:rPr>
          <w:rFonts w:hint="eastAsia"/>
        </w:rPr>
        <w:t>类似</w:t>
      </w:r>
      <w:r>
        <w:rPr>
          <w:rFonts w:hint="eastAsia"/>
        </w:rPr>
        <w:t xml:space="preserve"> NPTL pthreads</w:t>
      </w:r>
      <w:r>
        <w:rPr>
          <w:rFonts w:hint="eastAsia"/>
        </w:rPr>
        <w:t>）；</w:t>
      </w:r>
    </w:p>
    <w:p w:rsidR="002E5B47" w:rsidRDefault="002E5B47" w:rsidP="002E5B47">
      <w:r>
        <w:rPr>
          <w:rFonts w:hint="eastAsia"/>
        </w:rPr>
        <w:t xml:space="preserve">+ </w:t>
      </w:r>
      <w:r>
        <w:rPr>
          <w:rFonts w:hint="eastAsia"/>
        </w:rPr>
        <w:t>位于后台的进程组；</w:t>
      </w:r>
    </w:p>
    <w:p w:rsidR="002E5B47" w:rsidRDefault="002E5B47" w:rsidP="002E5B47">
      <w:r>
        <w:rPr>
          <w:rFonts w:hint="eastAsia"/>
        </w:rPr>
        <w:t xml:space="preserve">WCHAN </w:t>
      </w:r>
      <w:r>
        <w:rPr>
          <w:rFonts w:hint="eastAsia"/>
        </w:rPr>
        <w:t>正在等待的进程资源；</w:t>
      </w:r>
    </w:p>
    <w:p w:rsidR="002E5B47" w:rsidRDefault="002E5B47" w:rsidP="002E5B47">
      <w:r>
        <w:rPr>
          <w:rFonts w:hint="eastAsia"/>
        </w:rPr>
        <w:t xml:space="preserve">START </w:t>
      </w:r>
      <w:r>
        <w:rPr>
          <w:rFonts w:hint="eastAsia"/>
        </w:rPr>
        <w:t>启动进程的时间；</w:t>
      </w:r>
    </w:p>
    <w:p w:rsidR="002E5B47" w:rsidRDefault="002E5B47" w:rsidP="002E5B47">
      <w:r>
        <w:rPr>
          <w:rFonts w:hint="eastAsia"/>
        </w:rPr>
        <w:t xml:space="preserve">TIME </w:t>
      </w:r>
      <w:r>
        <w:rPr>
          <w:rFonts w:hint="eastAsia"/>
        </w:rPr>
        <w:t>进程消耗</w:t>
      </w:r>
      <w:r>
        <w:rPr>
          <w:rFonts w:hint="eastAsia"/>
        </w:rPr>
        <w:t>CPU</w:t>
      </w:r>
      <w:r>
        <w:rPr>
          <w:rFonts w:hint="eastAsia"/>
        </w:rPr>
        <w:t>的时间；</w:t>
      </w:r>
    </w:p>
    <w:p w:rsidR="002E5B47" w:rsidRDefault="002E5B47" w:rsidP="002E5B47">
      <w:r>
        <w:rPr>
          <w:rFonts w:hint="eastAsia"/>
        </w:rPr>
        <w:t xml:space="preserve">COMMAND </w:t>
      </w:r>
      <w:r>
        <w:rPr>
          <w:rFonts w:hint="eastAsia"/>
        </w:rPr>
        <w:t>命令的名称和参数；</w:t>
      </w:r>
    </w:p>
    <w:p w:rsidR="002E5B47" w:rsidRDefault="002E5B47" w:rsidP="002E5B47"/>
    <w:p w:rsidR="002E5B47" w:rsidRDefault="002E5B47" w:rsidP="002E5B47"/>
    <w:p w:rsidR="002E5B47" w:rsidRDefault="002E5B47" w:rsidP="002E5B47">
      <w:r>
        <w:rPr>
          <w:rFonts w:hint="eastAsia"/>
        </w:rPr>
        <w:t>3</w:t>
      </w:r>
      <w:r>
        <w:rPr>
          <w:rFonts w:hint="eastAsia"/>
        </w:rPr>
        <w:t>、应用举例：</w:t>
      </w:r>
    </w:p>
    <w:p w:rsidR="002E5B47" w:rsidRDefault="002E5B47" w:rsidP="002E5B47"/>
    <w:p w:rsidR="002E5B47" w:rsidRDefault="002E5B47" w:rsidP="002E5B47">
      <w:r>
        <w:t>[root@localhost ~]# ps -aux |more</w:t>
      </w:r>
    </w:p>
    <w:p w:rsidR="002E5B47" w:rsidRDefault="002E5B47" w:rsidP="002E5B47">
      <w:r>
        <w:rPr>
          <w:rFonts w:hint="eastAsia"/>
        </w:rPr>
        <w:t>可以用</w:t>
      </w:r>
      <w:r>
        <w:rPr>
          <w:rFonts w:hint="eastAsia"/>
        </w:rPr>
        <w:t xml:space="preserve"> | </w:t>
      </w:r>
      <w:r>
        <w:rPr>
          <w:rFonts w:hint="eastAsia"/>
        </w:rPr>
        <w:t>管道和</w:t>
      </w:r>
      <w:r>
        <w:rPr>
          <w:rFonts w:hint="eastAsia"/>
        </w:rPr>
        <w:t xml:space="preserve"> more </w:t>
      </w:r>
      <w:r>
        <w:rPr>
          <w:rFonts w:hint="eastAsia"/>
        </w:rPr>
        <w:t>连接起来分页查看。</w:t>
      </w:r>
    </w:p>
    <w:p w:rsidR="002E5B47" w:rsidRDefault="002E5B47" w:rsidP="002E5B47">
      <w:r>
        <w:t>[root@localhost ~]# ps -aux &gt; ps001.txt</w:t>
      </w:r>
    </w:p>
    <w:p w:rsidR="002E5B47" w:rsidRDefault="002E5B47" w:rsidP="002E5B47">
      <w:r>
        <w:rPr>
          <w:rFonts w:hint="eastAsia"/>
        </w:rPr>
        <w:t>把结果输出到</w:t>
      </w:r>
      <w:r>
        <w:rPr>
          <w:rFonts w:hint="eastAsia"/>
        </w:rPr>
        <w:t>ps001.txt</w:t>
      </w:r>
      <w:r>
        <w:rPr>
          <w:rFonts w:hint="eastAsia"/>
        </w:rPr>
        <w:t>文本中并保存。</w:t>
      </w:r>
    </w:p>
    <w:p w:rsidR="002E5B47" w:rsidRDefault="002E5B47" w:rsidP="002E5B47">
      <w:r>
        <w:t>[root@localhost ~]# more ps001.txt</w:t>
      </w:r>
    </w:p>
    <w:p w:rsidR="002E5B47" w:rsidRDefault="002E5B47" w:rsidP="002E5B47">
      <w:r>
        <w:rPr>
          <w:rFonts w:hint="eastAsia"/>
        </w:rPr>
        <w:t>这里是把所有进程显示出来，并输出到</w:t>
      </w:r>
      <w:r>
        <w:rPr>
          <w:rFonts w:hint="eastAsia"/>
        </w:rPr>
        <w:t>ps001.txt</w:t>
      </w:r>
      <w:r>
        <w:rPr>
          <w:rFonts w:hint="eastAsia"/>
        </w:rPr>
        <w:t>文件，然后再通过</w:t>
      </w:r>
      <w:r>
        <w:rPr>
          <w:rFonts w:hint="eastAsia"/>
        </w:rPr>
        <w:t xml:space="preserve">more </w:t>
      </w:r>
      <w:r>
        <w:rPr>
          <w:rFonts w:hint="eastAsia"/>
        </w:rPr>
        <w:t>来分页查看。</w:t>
      </w:r>
    </w:p>
    <w:p w:rsidR="002E5B47" w:rsidRDefault="002E5B47" w:rsidP="002E5B47"/>
    <w:p w:rsidR="002E5B47" w:rsidRDefault="002E5B47" w:rsidP="002E5B47"/>
    <w:p w:rsidR="002E5B47" w:rsidRDefault="002E5B47" w:rsidP="002E5B47">
      <w:r>
        <w:rPr>
          <w:rFonts w:hint="eastAsia"/>
        </w:rPr>
        <w:t>4</w:t>
      </w:r>
      <w:r>
        <w:rPr>
          <w:rFonts w:hint="eastAsia"/>
        </w:rPr>
        <w:t>、</w:t>
      </w:r>
      <w:r>
        <w:rPr>
          <w:rFonts w:hint="eastAsia"/>
        </w:rPr>
        <w:t xml:space="preserve">kill </w:t>
      </w:r>
      <w:r>
        <w:rPr>
          <w:rFonts w:hint="eastAsia"/>
        </w:rPr>
        <w:t>终止（杀死）进程，有十几种控制进程的方法，下面是一些常用的方法</w:t>
      </w:r>
      <w:r>
        <w:rPr>
          <w:rFonts w:hint="eastAsia"/>
        </w:rPr>
        <w:t>:</w:t>
      </w:r>
    </w:p>
    <w:p w:rsidR="002E5B47" w:rsidRDefault="002E5B47" w:rsidP="002E5B47">
      <w:r>
        <w:t>[root@localhost ~]#kill -STOP [pid]</w:t>
      </w:r>
    </w:p>
    <w:p w:rsidR="002E5B47" w:rsidRDefault="002E5B47" w:rsidP="002E5B47">
      <w:r>
        <w:rPr>
          <w:rFonts w:hint="eastAsia"/>
        </w:rPr>
        <w:t>发送</w:t>
      </w:r>
      <w:r>
        <w:rPr>
          <w:rFonts w:hint="eastAsia"/>
        </w:rPr>
        <w:t>SIGSTOP (17,19,23)</w:t>
      </w:r>
      <w:r>
        <w:rPr>
          <w:rFonts w:hint="eastAsia"/>
        </w:rPr>
        <w:t>停止一个进程，而并不消灭这个进程。</w:t>
      </w:r>
    </w:p>
    <w:p w:rsidR="002E5B47" w:rsidRDefault="002E5B47" w:rsidP="002E5B47">
      <w:r>
        <w:t>[root@localhost ~]#kill -CONT [pid]</w:t>
      </w:r>
    </w:p>
    <w:p w:rsidR="002E5B47" w:rsidRDefault="002E5B47" w:rsidP="002E5B47">
      <w:r>
        <w:rPr>
          <w:rFonts w:hint="eastAsia"/>
        </w:rPr>
        <w:t>发送</w:t>
      </w:r>
      <w:r>
        <w:rPr>
          <w:rFonts w:hint="eastAsia"/>
        </w:rPr>
        <w:t>SIGCONT (19,18,25)</w:t>
      </w:r>
      <w:r>
        <w:rPr>
          <w:rFonts w:hint="eastAsia"/>
        </w:rPr>
        <w:t>重新开始一个停止的进程。</w:t>
      </w:r>
    </w:p>
    <w:p w:rsidR="002E5B47" w:rsidRDefault="002E5B47" w:rsidP="002E5B47">
      <w:r>
        <w:t>[root@localhost ~]#kill -KILL [pid]</w:t>
      </w:r>
    </w:p>
    <w:p w:rsidR="002E5B47" w:rsidRDefault="002E5B47" w:rsidP="002E5B47">
      <w:r>
        <w:rPr>
          <w:rFonts w:hint="eastAsia"/>
        </w:rPr>
        <w:t>发送</w:t>
      </w:r>
      <w:r>
        <w:rPr>
          <w:rFonts w:hint="eastAsia"/>
        </w:rPr>
        <w:t>SIGKILL (9)</w:t>
      </w:r>
      <w:r>
        <w:rPr>
          <w:rFonts w:hint="eastAsia"/>
        </w:rPr>
        <w:t>强迫进程立即停止，并且不实施清理操作。</w:t>
      </w:r>
    </w:p>
    <w:p w:rsidR="002E5B47" w:rsidRDefault="002E5B47" w:rsidP="002E5B47">
      <w:r>
        <w:t>[root@localhost ~]#kill -9 -1</w:t>
      </w:r>
    </w:p>
    <w:p w:rsidR="002E5B47" w:rsidRDefault="002E5B47" w:rsidP="002E5B47">
      <w:r>
        <w:rPr>
          <w:rFonts w:hint="eastAsia"/>
        </w:rPr>
        <w:t>终止你拥有的全部进程。</w:t>
      </w:r>
    </w:p>
    <w:p w:rsidR="002E5B47" w:rsidRDefault="002E5B47" w:rsidP="002E5B47">
      <w:r>
        <w:rPr>
          <w:rFonts w:hint="eastAsia"/>
        </w:rPr>
        <w:t xml:space="preserve">SIGKILL </w:t>
      </w:r>
      <w:r>
        <w:rPr>
          <w:rFonts w:hint="eastAsia"/>
        </w:rPr>
        <w:t>和</w:t>
      </w:r>
      <w:r>
        <w:rPr>
          <w:rFonts w:hint="eastAsia"/>
        </w:rPr>
        <w:t xml:space="preserve"> SIGSTOP </w:t>
      </w:r>
      <w:r>
        <w:rPr>
          <w:rFonts w:hint="eastAsia"/>
        </w:rPr>
        <w:t>信号不能被捕捉、封锁或者忽略，但是，其它的信号可以。所以这是你的终极武器。</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利用</w:t>
      </w:r>
      <w:r>
        <w:rPr>
          <w:rFonts w:hint="eastAsia"/>
        </w:rPr>
        <w:t>ps</w:t>
      </w:r>
      <w:r>
        <w:rPr>
          <w:rFonts w:hint="eastAsia"/>
        </w:rPr>
        <w:t>命令向管理员报告执行中的程序：</w:t>
      </w:r>
    </w:p>
    <w:p w:rsidR="002E5B47" w:rsidRDefault="002E5B47" w:rsidP="002E5B47"/>
    <w:p w:rsidR="002E5B47" w:rsidRDefault="002E5B47" w:rsidP="002E5B47">
      <w:r>
        <w:rPr>
          <w:rFonts w:hint="eastAsia"/>
        </w:rPr>
        <w:t>有时候系统管理员可能只关心现在系统中运行着哪些程序，而不想知道有哪些进程在运行。由于一个应用程序可能需要启动多个进程。所在在同等情况下，进程的数</w:t>
      </w:r>
      <w:r>
        <w:rPr>
          <w:rFonts w:hint="eastAsia"/>
        </w:rPr>
        <w:t xml:space="preserve"> </w:t>
      </w:r>
      <w:r>
        <w:rPr>
          <w:rFonts w:hint="eastAsia"/>
        </w:rPr>
        <w:t>量要比程序多的多。为此从阅读方面考虑，管理员需要知道系统中运行的具体程序。要实现这个需求的话，就需要利用命令</w:t>
      </w:r>
      <w:r>
        <w:rPr>
          <w:rFonts w:hint="eastAsia"/>
        </w:rPr>
        <w:t>ps</w:t>
      </w:r>
      <w:r>
        <w:rPr>
          <w:rFonts w:hint="eastAsia"/>
        </w:rPr>
        <w:t>来帮忙。</w:t>
      </w:r>
    </w:p>
    <w:p w:rsidR="002E5B47" w:rsidRDefault="002E5B47" w:rsidP="002E5B47"/>
    <w:p w:rsidR="002E5B47" w:rsidRDefault="002E5B47" w:rsidP="002E5B47">
      <w:r>
        <w:rPr>
          <w:rFonts w:hint="eastAsia"/>
        </w:rPr>
        <w:t>一、</w:t>
      </w:r>
      <w:r>
        <w:rPr>
          <w:rFonts w:hint="eastAsia"/>
        </w:rPr>
        <w:t>ps</w:t>
      </w:r>
      <w:r>
        <w:rPr>
          <w:rFonts w:hint="eastAsia"/>
        </w:rPr>
        <w:t>命令显示结果的含义。</w:t>
      </w:r>
    </w:p>
    <w:p w:rsidR="002E5B47" w:rsidRDefault="002E5B47" w:rsidP="002E5B47"/>
    <w:p w:rsidR="002E5B47" w:rsidRDefault="002E5B47" w:rsidP="002E5B47">
      <w:r>
        <w:rPr>
          <w:rFonts w:hint="eastAsia"/>
        </w:rPr>
        <w:t>当需要查看系统中执行的程序时，虽然</w:t>
      </w:r>
      <w:r>
        <w:rPr>
          <w:rFonts w:hint="eastAsia"/>
        </w:rPr>
        <w:t xml:space="preserve">ps </w:t>
      </w:r>
      <w:r>
        <w:rPr>
          <w:rFonts w:hint="eastAsia"/>
        </w:rPr>
        <w:t>命令不是唯一的命令，但绝对是使用的最频繁的命令。如下图所示，就是执行</w:t>
      </w:r>
      <w:r>
        <w:rPr>
          <w:rFonts w:hint="eastAsia"/>
        </w:rPr>
        <w:t>ps</w:t>
      </w:r>
      <w:r>
        <w:rPr>
          <w:rFonts w:hint="eastAsia"/>
        </w:rPr>
        <w:t>命令后显示的结果。</w:t>
      </w:r>
    </w:p>
    <w:p w:rsidR="002E5B47" w:rsidRDefault="002E5B47" w:rsidP="002E5B47"/>
    <w:p w:rsidR="002E5B47" w:rsidRDefault="002E5B47" w:rsidP="002E5B47">
      <w:r>
        <w:rPr>
          <w:rFonts w:hint="eastAsia"/>
        </w:rPr>
        <w:t>在命令行中输入命令</w:t>
      </w:r>
      <w:r>
        <w:rPr>
          <w:rFonts w:hint="eastAsia"/>
        </w:rPr>
        <w:t>ps</w:t>
      </w:r>
      <w:r>
        <w:rPr>
          <w:rFonts w:hint="eastAsia"/>
        </w:rPr>
        <w:t>，就可以显示系统中当前运行的所有应用程序。如上图所示，如果输入</w:t>
      </w:r>
      <w:r>
        <w:rPr>
          <w:rFonts w:hint="eastAsia"/>
        </w:rPr>
        <w:t>ps</w:t>
      </w:r>
      <w:r>
        <w:rPr>
          <w:rFonts w:hint="eastAsia"/>
        </w:rPr>
        <w:t>命令，其显示结果主要有四部分内容。首先是</w:t>
      </w:r>
      <w:r>
        <w:rPr>
          <w:rFonts w:hint="eastAsia"/>
        </w:rPr>
        <w:t>PID</w:t>
      </w:r>
      <w:r>
        <w:rPr>
          <w:rFonts w:hint="eastAsia"/>
        </w:rPr>
        <w:t>，这是程序</w:t>
      </w:r>
      <w:r>
        <w:rPr>
          <w:rFonts w:hint="eastAsia"/>
        </w:rPr>
        <w:t xml:space="preserve"> </w:t>
      </w:r>
      <w:r>
        <w:rPr>
          <w:rFonts w:hint="eastAsia"/>
        </w:rPr>
        <w:t>的</w:t>
      </w:r>
      <w:r>
        <w:rPr>
          <w:rFonts w:hint="eastAsia"/>
        </w:rPr>
        <w:t>ID</w:t>
      </w:r>
      <w:r>
        <w:rPr>
          <w:rFonts w:hint="eastAsia"/>
        </w:rPr>
        <w:t>号。才作系统就是利用这个</w:t>
      </w:r>
      <w:r>
        <w:rPr>
          <w:rFonts w:hint="eastAsia"/>
        </w:rPr>
        <w:t>ID</w:t>
      </w:r>
      <w:r>
        <w:rPr>
          <w:rFonts w:hint="eastAsia"/>
        </w:rPr>
        <w:t>号来唯一的标识应用程序，而不是利用命令来辨认。当需要强制关闭应用程序时，就需要用到这个</w:t>
      </w:r>
      <w:r>
        <w:rPr>
          <w:rFonts w:hint="eastAsia"/>
        </w:rPr>
        <w:t>PID</w:t>
      </w:r>
      <w:r>
        <w:rPr>
          <w:rFonts w:hint="eastAsia"/>
        </w:rPr>
        <w:t>号码。其次是</w:t>
      </w:r>
      <w:r>
        <w:rPr>
          <w:rFonts w:hint="eastAsia"/>
        </w:rPr>
        <w:t xml:space="preserve"> TTY</w:t>
      </w:r>
      <w:r>
        <w:rPr>
          <w:rFonts w:hint="eastAsia"/>
        </w:rPr>
        <w:t>，这个字段表示用户使用的终端代码。</w:t>
      </w:r>
      <w:r>
        <w:rPr>
          <w:rFonts w:hint="eastAsia"/>
        </w:rPr>
        <w:t>Pts</w:t>
      </w:r>
      <w:r>
        <w:rPr>
          <w:rFonts w:hint="eastAsia"/>
        </w:rPr>
        <w:t>表示用户是采用远程登录的。第三个参数</w:t>
      </w:r>
      <w:r>
        <w:rPr>
          <w:rFonts w:hint="eastAsia"/>
        </w:rPr>
        <w:t>TIME</w:t>
      </w:r>
      <w:r>
        <w:rPr>
          <w:rFonts w:hint="eastAsia"/>
        </w:rPr>
        <w:t>表示这个程序所消耗的</w:t>
      </w:r>
      <w:r>
        <w:rPr>
          <w:rFonts w:hint="eastAsia"/>
        </w:rPr>
        <w:t>CPU</w:t>
      </w:r>
      <w:r>
        <w:rPr>
          <w:rFonts w:hint="eastAsia"/>
        </w:rPr>
        <w:t>时间，注意这个时间不是程序开</w:t>
      </w:r>
      <w:r>
        <w:rPr>
          <w:rFonts w:hint="eastAsia"/>
        </w:rPr>
        <w:t xml:space="preserve"> </w:t>
      </w:r>
      <w:r>
        <w:rPr>
          <w:rFonts w:hint="eastAsia"/>
        </w:rPr>
        <w:t>始运行的时间。最后一个参数</w:t>
      </w:r>
      <w:r>
        <w:rPr>
          <w:rFonts w:hint="eastAsia"/>
        </w:rPr>
        <w:t>CMD</w:t>
      </w:r>
      <w:r>
        <w:rPr>
          <w:rFonts w:hint="eastAsia"/>
        </w:rPr>
        <w:t>就表示程序的名字。</w:t>
      </w:r>
    </w:p>
    <w:p w:rsidR="002E5B47" w:rsidRDefault="002E5B47" w:rsidP="002E5B47"/>
    <w:p w:rsidR="002E5B47" w:rsidRDefault="002E5B47" w:rsidP="002E5B47">
      <w:r>
        <w:rPr>
          <w:rFonts w:hint="eastAsia"/>
        </w:rPr>
        <w:t>二、让系统报告详细的信息。</w:t>
      </w:r>
    </w:p>
    <w:p w:rsidR="002E5B47" w:rsidRDefault="002E5B47" w:rsidP="002E5B47"/>
    <w:p w:rsidR="002E5B47" w:rsidRDefault="002E5B47" w:rsidP="002E5B47">
      <w:r>
        <w:rPr>
          <w:rFonts w:hint="eastAsia"/>
        </w:rPr>
        <w:t>在使用</w:t>
      </w:r>
      <w:r>
        <w:rPr>
          <w:rFonts w:hint="eastAsia"/>
        </w:rPr>
        <w:t>ps</w:t>
      </w:r>
      <w:r>
        <w:rPr>
          <w:rFonts w:hint="eastAsia"/>
        </w:rPr>
        <w:t>命令时，如果不采用任何的可选项，则其显示的信息是非常有限的，而且往往只显示当前用户所运行的程序。当系统管理员需要知道应用程序更加详细的</w:t>
      </w:r>
      <w:r>
        <w:rPr>
          <w:rFonts w:hint="eastAsia"/>
        </w:rPr>
        <w:t xml:space="preserve"> </w:t>
      </w:r>
      <w:r>
        <w:rPr>
          <w:rFonts w:hint="eastAsia"/>
        </w:rPr>
        <w:t>运行信息时，如想要知道这个应用程序内存、</w:t>
      </w:r>
      <w:r>
        <w:rPr>
          <w:rFonts w:hint="eastAsia"/>
        </w:rPr>
        <w:t>CPU</w:t>
      </w:r>
      <w:r>
        <w:rPr>
          <w:rFonts w:hint="eastAsia"/>
        </w:rPr>
        <w:t>的占用率情况时，那么就需要加入一些可选项。如系统管理员需要一并查看其它用户所执行的应用程序时，就需</w:t>
      </w:r>
      <w:r>
        <w:rPr>
          <w:rFonts w:hint="eastAsia"/>
        </w:rPr>
        <w:t xml:space="preserve"> </w:t>
      </w:r>
      <w:r>
        <w:rPr>
          <w:rFonts w:hint="eastAsia"/>
        </w:rPr>
        <w:t>要在这个命令后面采用可选项</w:t>
      </w:r>
      <w:r>
        <w:rPr>
          <w:rFonts w:hint="eastAsia"/>
        </w:rPr>
        <w:t>-al</w:t>
      </w:r>
      <w:r>
        <w:rPr>
          <w:rFonts w:hint="eastAsia"/>
        </w:rPr>
        <w:t>。如此的话，系统会列出系统中所有用户运行的所有程序。如想要知道某个程序</w:t>
      </w:r>
      <w:r>
        <w:rPr>
          <w:rFonts w:hint="eastAsia"/>
        </w:rPr>
        <w:t>CPU</w:t>
      </w:r>
      <w:r>
        <w:rPr>
          <w:rFonts w:hint="eastAsia"/>
        </w:rPr>
        <w:t>与内存的使用情况，而不是只简单的现实</w:t>
      </w:r>
      <w:r>
        <w:rPr>
          <w:rFonts w:hint="eastAsia"/>
        </w:rPr>
        <w:t xml:space="preserve"> </w:t>
      </w:r>
      <w:r>
        <w:rPr>
          <w:rFonts w:hint="eastAsia"/>
        </w:rPr>
        <w:t>其</w:t>
      </w:r>
      <w:r>
        <w:rPr>
          <w:rFonts w:hint="eastAsia"/>
        </w:rPr>
        <w:t>CPU</w:t>
      </w:r>
      <w:r>
        <w:rPr>
          <w:rFonts w:hint="eastAsia"/>
        </w:rPr>
        <w:t>的使用时间，那么就需要在这个命令后面加入参数</w:t>
      </w:r>
      <w:r>
        <w:rPr>
          <w:rFonts w:hint="eastAsia"/>
        </w:rPr>
        <w:t xml:space="preserve">-l </w:t>
      </w:r>
      <w:r>
        <w:rPr>
          <w:rFonts w:hint="eastAsia"/>
        </w:rPr>
        <w:t>，即使用</w:t>
      </w:r>
      <w:r>
        <w:rPr>
          <w:rFonts w:hint="eastAsia"/>
        </w:rPr>
        <w:t xml:space="preserve">ps </w:t>
      </w:r>
      <w:r>
        <w:rPr>
          <w:rFonts w:hint="eastAsia"/>
        </w:rPr>
        <w:t>–</w:t>
      </w:r>
      <w:r>
        <w:rPr>
          <w:rFonts w:hint="eastAsia"/>
        </w:rPr>
        <w:t>l</w:t>
      </w:r>
      <w:r>
        <w:rPr>
          <w:rFonts w:hint="eastAsia"/>
        </w:rPr>
        <w:t>命令可以让系统显示出应用程序的详细运行信息。关于上面各个字段</w:t>
      </w:r>
      <w:r>
        <w:rPr>
          <w:rFonts w:hint="eastAsia"/>
        </w:rPr>
        <w:lastRenderedPageBreak/>
        <w:t>所代表的含义，大家若有兴趣的话可以查看相关的帮助。一般来说，系统管理员关心的只是</w:t>
      </w:r>
      <w:r>
        <w:rPr>
          <w:rFonts w:hint="eastAsia"/>
        </w:rPr>
        <w:t xml:space="preserve"> </w:t>
      </w:r>
      <w:r>
        <w:rPr>
          <w:rFonts w:hint="eastAsia"/>
        </w:rPr>
        <w:t>程序的</w:t>
      </w:r>
      <w:r>
        <w:rPr>
          <w:rFonts w:hint="eastAsia"/>
        </w:rPr>
        <w:t>PID</w:t>
      </w:r>
      <w:r>
        <w:rPr>
          <w:rFonts w:hint="eastAsia"/>
        </w:rPr>
        <w:t>号码、内存与</w:t>
      </w:r>
      <w:r>
        <w:rPr>
          <w:rFonts w:hint="eastAsia"/>
        </w:rPr>
        <w:t>CPU</w:t>
      </w:r>
      <w:r>
        <w:rPr>
          <w:rFonts w:hint="eastAsia"/>
        </w:rPr>
        <w:t>的使用率、命令的名字、用户采用的终端等等。其它的信息对于系统管理员来说价值不是很大。</w:t>
      </w:r>
    </w:p>
    <w:p w:rsidR="002E5B47" w:rsidRDefault="002E5B47" w:rsidP="002E5B47"/>
    <w:p w:rsidR="002E5B47" w:rsidRDefault="002E5B47" w:rsidP="002E5B47">
      <w:r>
        <w:rPr>
          <w:rFonts w:hint="eastAsia"/>
        </w:rPr>
        <w:t>三、查看后台运行的程序。</w:t>
      </w:r>
    </w:p>
    <w:p w:rsidR="002E5B47" w:rsidRDefault="002E5B47" w:rsidP="002E5B47"/>
    <w:p w:rsidR="002E5B47" w:rsidRDefault="002E5B47" w:rsidP="002E5B47">
      <w:r>
        <w:rPr>
          <w:rFonts w:hint="eastAsia"/>
        </w:rPr>
        <w:t>默认情况下，</w:t>
      </w:r>
      <w:r>
        <w:rPr>
          <w:rFonts w:hint="eastAsia"/>
        </w:rPr>
        <w:t>ps</w:t>
      </w:r>
      <w:r>
        <w:rPr>
          <w:rFonts w:hint="eastAsia"/>
        </w:rPr>
        <w:t>命令只显示前台运行的程序，而不会显示后台运行的程序。但是并非所有的程序都是在前台运行。正常情况下，隐藏在后台运行的程序数量要比前</w:t>
      </w:r>
      <w:r>
        <w:rPr>
          <w:rFonts w:hint="eastAsia"/>
        </w:rPr>
        <w:t xml:space="preserve"> </w:t>
      </w:r>
      <w:r>
        <w:rPr>
          <w:rFonts w:hint="eastAsia"/>
        </w:rPr>
        <w:t>台运行的程序多的多。如随着操作系统启动而启动的不少系统自带程序，其运行的方式都是后台运行。而且有时候，系统出现问题往往是由于后台程序所造成的。如</w:t>
      </w:r>
      <w:r>
        <w:rPr>
          <w:rFonts w:hint="eastAsia"/>
        </w:rPr>
        <w:t xml:space="preserve"> </w:t>
      </w:r>
      <w:r>
        <w:rPr>
          <w:rFonts w:hint="eastAsia"/>
        </w:rPr>
        <w:t>常见的木马等程序都是在后台所运行的。为此系统管理员相对来说，更加想要知道在后台运行着哪些程序。</w:t>
      </w:r>
    </w:p>
    <w:p w:rsidR="002E5B47" w:rsidRDefault="002E5B47" w:rsidP="002E5B47"/>
    <w:p w:rsidR="002E5B47" w:rsidRDefault="002E5B47" w:rsidP="002E5B47">
      <w:r>
        <w:rPr>
          <w:rFonts w:hint="eastAsia"/>
        </w:rPr>
        <w:t>如果要查看后台运行的程序，那就比较复杂一点。因为在不同版本的</w:t>
      </w:r>
      <w:r>
        <w:rPr>
          <w:rFonts w:hint="eastAsia"/>
        </w:rPr>
        <w:t>Linux</w:t>
      </w:r>
      <w:r>
        <w:rPr>
          <w:rFonts w:hint="eastAsia"/>
        </w:rPr>
        <w:t>操作系统中，要显示后台进程其所采用的可选项是不同的。如在红帽子</w:t>
      </w:r>
      <w:r>
        <w:rPr>
          <w:rFonts w:hint="eastAsia"/>
        </w:rPr>
        <w:t xml:space="preserve"> Linux</w:t>
      </w:r>
      <w:r>
        <w:rPr>
          <w:rFonts w:hint="eastAsia"/>
        </w:rPr>
        <w:t>操作系统中，其实采用参数的形式而不是可选项。即采用</w:t>
      </w:r>
      <w:r>
        <w:rPr>
          <w:rFonts w:hint="eastAsia"/>
        </w:rPr>
        <w:t>ps aux</w:t>
      </w:r>
      <w:r>
        <w:rPr>
          <w:rFonts w:hint="eastAsia"/>
        </w:rPr>
        <w:t>命令可以显示出所有的应用程序</w:t>
      </w:r>
      <w:r>
        <w:rPr>
          <w:rFonts w:hint="eastAsia"/>
        </w:rPr>
        <w:t>(</w:t>
      </w:r>
      <w:r>
        <w:rPr>
          <w:rFonts w:hint="eastAsia"/>
        </w:rPr>
        <w:t>包括前台与后台的</w:t>
      </w:r>
      <w:r>
        <w:rPr>
          <w:rFonts w:hint="eastAsia"/>
        </w:rPr>
        <w:t>)</w:t>
      </w:r>
      <w:r>
        <w:rPr>
          <w:rFonts w:hint="eastAsia"/>
        </w:rPr>
        <w:t>。参数与可选项的差异主要在前面又没有这个</w:t>
      </w:r>
      <w:r>
        <w:rPr>
          <w:rFonts w:hint="eastAsia"/>
        </w:rPr>
        <w:t>-</w:t>
      </w:r>
      <w:r>
        <w:rPr>
          <w:rFonts w:hint="eastAsia"/>
        </w:rPr>
        <w:t>符号。如果带有这个符号的就表示这是一个可选项。而</w:t>
      </w:r>
      <w:r>
        <w:rPr>
          <w:rFonts w:hint="eastAsia"/>
        </w:rPr>
        <w:t xml:space="preserve"> </w:t>
      </w:r>
      <w:r>
        <w:rPr>
          <w:rFonts w:hint="eastAsia"/>
        </w:rPr>
        <w:t>如果不带的，就表示这事一个参数。这个符号一般情况下可不能够省。在该写的地方没写，或者不需要些的地方偏偏加上了，则系统都会提示错误信息，说找不到这</w:t>
      </w:r>
      <w:r>
        <w:rPr>
          <w:rFonts w:hint="eastAsia"/>
        </w:rPr>
        <w:t xml:space="preserve"> </w:t>
      </w:r>
      <w:r>
        <w:rPr>
          <w:rFonts w:hint="eastAsia"/>
        </w:rPr>
        <w:t>个命令。而在其它的</w:t>
      </w:r>
      <w:r>
        <w:rPr>
          <w:rFonts w:hint="eastAsia"/>
        </w:rPr>
        <w:t>Linux</w:t>
      </w:r>
      <w:r>
        <w:rPr>
          <w:rFonts w:hint="eastAsia"/>
        </w:rPr>
        <w:t>系统版本中，可能不能够识别这个</w:t>
      </w:r>
      <w:r>
        <w:rPr>
          <w:rFonts w:hint="eastAsia"/>
        </w:rPr>
        <w:t>aux</w:t>
      </w:r>
      <w:r>
        <w:rPr>
          <w:rFonts w:hint="eastAsia"/>
        </w:rPr>
        <w:t>参数。如在一些</w:t>
      </w:r>
      <w:r>
        <w:rPr>
          <w:rFonts w:hint="eastAsia"/>
        </w:rPr>
        <w:t>Linux</w:t>
      </w:r>
      <w:r>
        <w:rPr>
          <w:rFonts w:hint="eastAsia"/>
        </w:rPr>
        <w:t>操作系统版本中，需要采用</w:t>
      </w:r>
      <w:r>
        <w:rPr>
          <w:rFonts w:hint="eastAsia"/>
        </w:rPr>
        <w:t>-a</w:t>
      </w:r>
      <w:r>
        <w:rPr>
          <w:rFonts w:hint="eastAsia"/>
        </w:rPr>
        <w:t>可选项来完成这个任务。由于系</w:t>
      </w:r>
      <w:r>
        <w:rPr>
          <w:rFonts w:hint="eastAsia"/>
        </w:rPr>
        <w:t xml:space="preserve"> </w:t>
      </w:r>
      <w:r>
        <w:rPr>
          <w:rFonts w:hint="eastAsia"/>
        </w:rPr>
        <w:t>统版本之间的差异，给系统管理员带来了不少的麻烦。不过值得庆幸的是，各个操作系统版本中都有在线的帮助。如果系统管理员在使用一个新版本的操作系统时，</w:t>
      </w:r>
      <w:r>
        <w:rPr>
          <w:rFonts w:hint="eastAsia"/>
        </w:rPr>
        <w:t xml:space="preserve"> </w:t>
      </w:r>
      <w:r>
        <w:rPr>
          <w:rFonts w:hint="eastAsia"/>
        </w:rPr>
        <w:t>不知道要显示全部进程该使用哪个可选项时，可以利用</w:t>
      </w:r>
      <w:r>
        <w:rPr>
          <w:rFonts w:hint="eastAsia"/>
        </w:rPr>
        <w:t>ps --heip</w:t>
      </w:r>
      <w:r>
        <w:rPr>
          <w:rFonts w:hint="eastAsia"/>
        </w:rPr>
        <w:t>等命令来查看系统帮助。不过美中不足的是，系统在线帮助都是英文的，对系统管理员的英文水平是一个不小的考验。不过如果要作</w:t>
      </w:r>
      <w:r>
        <w:rPr>
          <w:rFonts w:hint="eastAsia"/>
        </w:rPr>
        <w:t>Linux</w:t>
      </w:r>
      <w:r>
        <w:rPr>
          <w:rFonts w:hint="eastAsia"/>
        </w:rPr>
        <w:t>系统管</w:t>
      </w:r>
      <w:r>
        <w:rPr>
          <w:rFonts w:hint="eastAsia"/>
        </w:rPr>
        <w:t xml:space="preserve"> </w:t>
      </w:r>
      <w:r>
        <w:rPr>
          <w:rFonts w:hint="eastAsia"/>
        </w:rPr>
        <w:t>理员，这点英文底子还是要有的。因为最新的</w:t>
      </w:r>
      <w:r>
        <w:rPr>
          <w:rFonts w:hint="eastAsia"/>
        </w:rPr>
        <w:t>Linux</w:t>
      </w:r>
      <w:r>
        <w:rPr>
          <w:rFonts w:hint="eastAsia"/>
        </w:rPr>
        <w:t>技术基本上都是先出来英文文档的。其实要掌握最先进的操作系统书籍，大部分的计算机书籍都是英文的。</w:t>
      </w:r>
    </w:p>
    <w:p w:rsidR="002E5B47" w:rsidRDefault="002E5B47" w:rsidP="002E5B47"/>
    <w:p w:rsidR="002E5B47" w:rsidRDefault="002E5B47" w:rsidP="002E5B47">
      <w:r>
        <w:rPr>
          <w:rFonts w:hint="eastAsia"/>
        </w:rPr>
        <w:t>四、对程序列表进行排序。</w:t>
      </w:r>
    </w:p>
    <w:p w:rsidR="002E5B47" w:rsidRDefault="002E5B47" w:rsidP="002E5B47"/>
    <w:p w:rsidR="002E5B47" w:rsidRDefault="002E5B47" w:rsidP="002E5B47">
      <w:r>
        <w:rPr>
          <w:rFonts w:hint="eastAsia"/>
        </w:rPr>
        <w:t>当运行的应用程序比较多时，系统管理员需要对应用程序进行排序。</w:t>
      </w:r>
      <w:r>
        <w:rPr>
          <w:rFonts w:hint="eastAsia"/>
        </w:rPr>
        <w:t>Ps</w:t>
      </w:r>
      <w:r>
        <w:rPr>
          <w:rFonts w:hint="eastAsia"/>
        </w:rPr>
        <w:t>命令的排序功能是比较强的。主要是因为这个命令有一个</w:t>
      </w:r>
      <w:r>
        <w:rPr>
          <w:rFonts w:hint="eastAsia"/>
        </w:rPr>
        <w:t>--sort</w:t>
      </w:r>
      <w:r>
        <w:rPr>
          <w:rFonts w:hint="eastAsia"/>
        </w:rPr>
        <w:t>参数</w:t>
      </w:r>
      <w:r>
        <w:rPr>
          <w:rFonts w:hint="eastAsia"/>
        </w:rPr>
        <w:t>(</w:t>
      </w:r>
      <w:r>
        <w:rPr>
          <w:rFonts w:hint="eastAsia"/>
        </w:rPr>
        <w:t>注意在这个参</w:t>
      </w:r>
      <w:r>
        <w:rPr>
          <w:rFonts w:hint="eastAsia"/>
        </w:rPr>
        <w:t xml:space="preserve"> </w:t>
      </w:r>
      <w:r>
        <w:rPr>
          <w:rFonts w:hint="eastAsia"/>
        </w:rPr>
        <w:t>数前面采用的是两个小横杆符号，各位读者不要以为是笔者写错了</w:t>
      </w:r>
      <w:r>
        <w:rPr>
          <w:rFonts w:hint="eastAsia"/>
        </w:rPr>
        <w:t>)</w:t>
      </w:r>
      <w:r>
        <w:rPr>
          <w:rFonts w:hint="eastAsia"/>
        </w:rPr>
        <w:t>。在这个参数后面加上系统管理员想要的排序字段，就可以进行排序了。如这个命令</w:t>
      </w:r>
      <w:r>
        <w:rPr>
          <w:rFonts w:hint="eastAsia"/>
        </w:rPr>
        <w:t xml:space="preserve">ps </w:t>
      </w:r>
      <w:r>
        <w:rPr>
          <w:rFonts w:hint="eastAsia"/>
        </w:rPr>
        <w:t>–</w:t>
      </w:r>
      <w:r>
        <w:rPr>
          <w:rFonts w:hint="eastAsia"/>
        </w:rPr>
        <w:t>A --sort cmd</w:t>
      </w:r>
      <w:r>
        <w:rPr>
          <w:rFonts w:hint="eastAsia"/>
        </w:rPr>
        <w:t>，就表示显示系统所有的应用程序，并根据程序命令来进行排序。在</w:t>
      </w:r>
      <w:r>
        <w:rPr>
          <w:rFonts w:hint="eastAsia"/>
        </w:rPr>
        <w:t>Linux</w:t>
      </w:r>
      <w:r>
        <w:rPr>
          <w:rFonts w:hint="eastAsia"/>
        </w:rPr>
        <w:t>操作系统参数中，还有一个比较麻烦的事情，就是参数大小写不同往往代表着</w:t>
      </w:r>
      <w:r>
        <w:rPr>
          <w:rFonts w:hint="eastAsia"/>
        </w:rPr>
        <w:t xml:space="preserve"> </w:t>
      </w:r>
      <w:r>
        <w:rPr>
          <w:rFonts w:hint="eastAsia"/>
        </w:rPr>
        <w:t>不同的含义。如上面这个命令，将大写字母</w:t>
      </w:r>
      <w:r>
        <w:rPr>
          <w:rFonts w:hint="eastAsia"/>
        </w:rPr>
        <w:t>A</w:t>
      </w:r>
      <w:r>
        <w:rPr>
          <w:rFonts w:hint="eastAsia"/>
        </w:rPr>
        <w:t>换成是小写字符</w:t>
      </w:r>
      <w:r>
        <w:rPr>
          <w:rFonts w:hint="eastAsia"/>
        </w:rPr>
        <w:t>a</w:t>
      </w:r>
      <w:r>
        <w:rPr>
          <w:rFonts w:hint="eastAsia"/>
        </w:rPr>
        <w:t>，则结果就完全两样了。大写字符</w:t>
      </w:r>
      <w:r>
        <w:rPr>
          <w:rFonts w:hint="eastAsia"/>
        </w:rPr>
        <w:t>A</w:t>
      </w:r>
      <w:r>
        <w:rPr>
          <w:rFonts w:hint="eastAsia"/>
        </w:rPr>
        <w:t>表示所有的应用程序，而小写字符</w:t>
      </w:r>
      <w:r>
        <w:rPr>
          <w:rFonts w:hint="eastAsia"/>
        </w:rPr>
        <w:t>a</w:t>
      </w:r>
      <w:r>
        <w:rPr>
          <w:rFonts w:hint="eastAsia"/>
        </w:rPr>
        <w:t>则表示“</w:t>
      </w:r>
      <w:r>
        <w:rPr>
          <w:rFonts w:hint="eastAsia"/>
        </w:rPr>
        <w:t>all w/ tty except session leaders</w:t>
      </w:r>
      <w:r>
        <w:rPr>
          <w:rFonts w:hint="eastAsia"/>
        </w:rPr>
        <w:t>”。两者有本质的区别。通过这个差异可以用来过滤不同终端登陆帐户所运行的应用程序。</w:t>
      </w:r>
    </w:p>
    <w:p w:rsidR="002E5B47" w:rsidRDefault="002E5B47" w:rsidP="002E5B47"/>
    <w:p w:rsidR="002E5B47" w:rsidRDefault="002E5B47" w:rsidP="002E5B47">
      <w:r>
        <w:rPr>
          <w:rFonts w:hint="eastAsia"/>
        </w:rPr>
        <w:t>在</w:t>
      </w:r>
      <w:r>
        <w:rPr>
          <w:rFonts w:hint="eastAsia"/>
        </w:rPr>
        <w:t>ps</w:t>
      </w:r>
      <w:r>
        <w:rPr>
          <w:rFonts w:hint="eastAsia"/>
        </w:rPr>
        <w:t>命令中，不少参数都有这种情况。运行</w:t>
      </w:r>
      <w:r>
        <w:rPr>
          <w:rFonts w:hint="eastAsia"/>
        </w:rPr>
        <w:t>ps --help</w:t>
      </w:r>
      <w:r>
        <w:rPr>
          <w:rFonts w:hint="eastAsia"/>
        </w:rPr>
        <w:t>查看这个命令的所有参数，就可以看到类似的大小写不同代表不同含义的情况还有很多。如大写字符</w:t>
      </w:r>
      <w:r>
        <w:rPr>
          <w:rFonts w:hint="eastAsia"/>
        </w:rPr>
        <w:t>O</w:t>
      </w:r>
      <w:r>
        <w:rPr>
          <w:rFonts w:hint="eastAsia"/>
        </w:rPr>
        <w:t>与小写字符</w:t>
      </w:r>
      <w:r>
        <w:rPr>
          <w:rFonts w:hint="eastAsia"/>
        </w:rPr>
        <w:t>o</w:t>
      </w:r>
      <w:r>
        <w:rPr>
          <w:rFonts w:hint="eastAsia"/>
        </w:rPr>
        <w:t>、大写字符</w:t>
      </w:r>
      <w:r>
        <w:rPr>
          <w:rFonts w:hint="eastAsia"/>
        </w:rPr>
        <w:t>U</w:t>
      </w:r>
      <w:r>
        <w:rPr>
          <w:rFonts w:hint="eastAsia"/>
        </w:rPr>
        <w:t>与小写字符</w:t>
      </w:r>
      <w:r>
        <w:rPr>
          <w:rFonts w:hint="eastAsia"/>
        </w:rPr>
        <w:t>u</w:t>
      </w:r>
      <w:r>
        <w:rPr>
          <w:rFonts w:hint="eastAsia"/>
        </w:rPr>
        <w:t>等等。</w:t>
      </w:r>
      <w:r>
        <w:rPr>
          <w:rFonts w:hint="eastAsia"/>
        </w:rPr>
        <w:t xml:space="preserve"> </w:t>
      </w:r>
      <w:r>
        <w:rPr>
          <w:rFonts w:hint="eastAsia"/>
        </w:rPr>
        <w:t>这些差异无形之中增加了系统管理员维护操作系统的难度。系统管理员要掌握这么多的参数以及参数大小写之间的差异，往往是不可能的。系统管理员除了平时要多</w:t>
      </w:r>
      <w:r>
        <w:rPr>
          <w:rFonts w:hint="eastAsia"/>
        </w:rPr>
        <w:t xml:space="preserve"> </w:t>
      </w:r>
      <w:r>
        <w:rPr>
          <w:rFonts w:hint="eastAsia"/>
        </w:rPr>
        <w:t>使用使用常用的参数来增加值观的印象，这个系统命令的在线帮助确实也是少不了</w:t>
      </w:r>
      <w:r>
        <w:rPr>
          <w:rFonts w:hint="eastAsia"/>
        </w:rPr>
        <w:lastRenderedPageBreak/>
        <w:t>的。这个系统帮助可以给管理员使用系统命令提供在线的指导。</w:t>
      </w:r>
    </w:p>
    <w:p w:rsidR="002E5B47" w:rsidRDefault="002E5B47" w:rsidP="002E5B47"/>
    <w:p w:rsidR="002E5B47" w:rsidRDefault="002E5B47" w:rsidP="002E5B47">
      <w:r>
        <w:rPr>
          <w:rFonts w:hint="eastAsia"/>
        </w:rPr>
        <w:t>五、报告特定程序的运行情况。</w:t>
      </w:r>
    </w:p>
    <w:p w:rsidR="002E5B47" w:rsidRDefault="002E5B47" w:rsidP="002E5B47"/>
    <w:p w:rsidR="002E5B47" w:rsidRDefault="002E5B47" w:rsidP="002E5B47">
      <w:r>
        <w:rPr>
          <w:rFonts w:hint="eastAsia"/>
        </w:rPr>
        <w:t>当系统中运行的程序比较多时，通过对程序名字排序可以帮助管理员找到自己所关心的程序。但是这仍然不是最简便的方式。如现在系统管理员在其它操作系统中发</w:t>
      </w:r>
      <w:r>
        <w:rPr>
          <w:rFonts w:hint="eastAsia"/>
        </w:rPr>
        <w:t xml:space="preserve"> </w:t>
      </w:r>
      <w:r>
        <w:rPr>
          <w:rFonts w:hint="eastAsia"/>
        </w:rPr>
        <w:t>现有一个叫做</w:t>
      </w:r>
      <w:r>
        <w:rPr>
          <w:rFonts w:hint="eastAsia"/>
        </w:rPr>
        <w:t>threadx</w:t>
      </w:r>
      <w:r>
        <w:rPr>
          <w:rFonts w:hint="eastAsia"/>
        </w:rPr>
        <w:t>的木马程序在系统后台运行。为此管理员需要在其它电脑上查看是否也有这个木马程序在运行。此时该如何处理呢</w:t>
      </w:r>
      <w:r>
        <w:rPr>
          <w:rFonts w:hint="eastAsia"/>
        </w:rPr>
        <w:t>?</w:t>
      </w:r>
      <w:r>
        <w:rPr>
          <w:rFonts w:hint="eastAsia"/>
        </w:rPr>
        <w:t>利用排序功能，对</w:t>
      </w:r>
      <w:r>
        <w:rPr>
          <w:rFonts w:hint="eastAsia"/>
        </w:rPr>
        <w:t xml:space="preserve"> </w:t>
      </w:r>
      <w:r>
        <w:rPr>
          <w:rFonts w:hint="eastAsia"/>
        </w:rPr>
        <w:t>程序的名字进行排序</w:t>
      </w:r>
      <w:r>
        <w:rPr>
          <w:rFonts w:hint="eastAsia"/>
        </w:rPr>
        <w:t>(</w:t>
      </w:r>
      <w:r>
        <w:rPr>
          <w:rFonts w:hint="eastAsia"/>
        </w:rPr>
        <w:t>注意不是对程序的</w:t>
      </w:r>
      <w:r>
        <w:rPr>
          <w:rFonts w:hint="eastAsia"/>
        </w:rPr>
        <w:t>PID</w:t>
      </w:r>
      <w:r>
        <w:rPr>
          <w:rFonts w:hint="eastAsia"/>
        </w:rPr>
        <w:t>进行排序，因为即使程序相同，启动的时间不同或者操作系统中已经启动程序的数量不同，这个</w:t>
      </w:r>
      <w:r>
        <w:rPr>
          <w:rFonts w:hint="eastAsia"/>
        </w:rPr>
        <w:t>PID</w:t>
      </w:r>
      <w:r>
        <w:rPr>
          <w:rFonts w:hint="eastAsia"/>
        </w:rPr>
        <w:t>号码也就不</w:t>
      </w:r>
      <w:r>
        <w:rPr>
          <w:rFonts w:hint="eastAsia"/>
        </w:rPr>
        <w:t xml:space="preserve"> </w:t>
      </w:r>
      <w:r>
        <w:rPr>
          <w:rFonts w:hint="eastAsia"/>
        </w:rPr>
        <w:t>同。也就是说这个</w:t>
      </w:r>
      <w:r>
        <w:rPr>
          <w:rFonts w:hint="eastAsia"/>
        </w:rPr>
        <w:t>PID</w:t>
      </w:r>
      <w:r>
        <w:rPr>
          <w:rFonts w:hint="eastAsia"/>
        </w:rPr>
        <w:t>号码是自动生成的</w:t>
      </w:r>
      <w:r>
        <w:rPr>
          <w:rFonts w:hint="eastAsia"/>
        </w:rPr>
        <w:t>)</w:t>
      </w:r>
      <w:r>
        <w:rPr>
          <w:rFonts w:hint="eastAsia"/>
        </w:rPr>
        <w:t>。这在一定程度上可以帮助管理员加快程序查找的速度。不过笔者认为，如果系统管理员能够使用管道符与</w:t>
      </w:r>
      <w:r>
        <w:rPr>
          <w:rFonts w:hint="eastAsia"/>
        </w:rPr>
        <w:t xml:space="preserve"> grep</w:t>
      </w:r>
      <w:r>
        <w:rPr>
          <w:rFonts w:hint="eastAsia"/>
        </w:rPr>
        <w:t>等查询命令可能会更快的找到自己所需要的应用程序信息。</w:t>
      </w:r>
    </w:p>
    <w:p w:rsidR="002E5B47" w:rsidRDefault="002E5B47" w:rsidP="002E5B47"/>
    <w:p w:rsidR="002E5B47" w:rsidRDefault="002E5B47" w:rsidP="002E5B47">
      <w:r>
        <w:rPr>
          <w:rFonts w:hint="eastAsia"/>
        </w:rPr>
        <w:t>如现在系统管理员若使用这个命令</w:t>
      </w:r>
      <w:r>
        <w:rPr>
          <w:rFonts w:hint="eastAsia"/>
        </w:rPr>
        <w:t xml:space="preserve">ps aux |grep </w:t>
      </w:r>
      <w:r>
        <w:rPr>
          <w:rFonts w:hint="eastAsia"/>
        </w:rPr>
        <w:t>“</w:t>
      </w:r>
      <w:r>
        <w:rPr>
          <w:rFonts w:hint="eastAsia"/>
        </w:rPr>
        <w:t>threadx</w:t>
      </w:r>
      <w:r>
        <w:rPr>
          <w:rFonts w:hint="eastAsia"/>
        </w:rPr>
        <w:t>”，会出现什么情况呢</w:t>
      </w:r>
      <w:r>
        <w:rPr>
          <w:rFonts w:hint="eastAsia"/>
        </w:rPr>
        <w:t>?</w:t>
      </w:r>
      <w:r>
        <w:rPr>
          <w:rFonts w:hint="eastAsia"/>
        </w:rPr>
        <w:t>首先系统会列出当前系统中所有运行的应用程序</w:t>
      </w:r>
      <w:r>
        <w:rPr>
          <w:rFonts w:hint="eastAsia"/>
        </w:rPr>
        <w:t>(</w:t>
      </w:r>
      <w:r>
        <w:rPr>
          <w:rFonts w:hint="eastAsia"/>
        </w:rPr>
        <w:t>包括前台运行与后台运行的</w:t>
      </w:r>
      <w:r>
        <w:rPr>
          <w:rFonts w:hint="eastAsia"/>
        </w:rPr>
        <w:t>)</w:t>
      </w:r>
      <w:r>
        <w:rPr>
          <w:rFonts w:hint="eastAsia"/>
        </w:rPr>
        <w:t>。然后将输出的结果通过管道符号</w:t>
      </w:r>
      <w:r>
        <w:rPr>
          <w:rFonts w:hint="eastAsia"/>
        </w:rPr>
        <w:t>|</w:t>
      </w:r>
      <w:r>
        <w:rPr>
          <w:rFonts w:hint="eastAsia"/>
        </w:rPr>
        <w:t>传递</w:t>
      </w:r>
      <w:r>
        <w:rPr>
          <w:rFonts w:hint="eastAsia"/>
        </w:rPr>
        <w:t xml:space="preserve"> </w:t>
      </w:r>
      <w:r>
        <w:rPr>
          <w:rFonts w:hint="eastAsia"/>
        </w:rPr>
        <w:t>给命令</w:t>
      </w:r>
      <w:r>
        <w:rPr>
          <w:rFonts w:hint="eastAsia"/>
        </w:rPr>
        <w:t>grep</w:t>
      </w:r>
      <w:r>
        <w:rPr>
          <w:rFonts w:hint="eastAsia"/>
        </w:rPr>
        <w:t>。然后命令</w:t>
      </w:r>
      <w:r>
        <w:rPr>
          <w:rFonts w:hint="eastAsia"/>
        </w:rPr>
        <w:t>grep</w:t>
      </w:r>
      <w:r>
        <w:rPr>
          <w:rFonts w:hint="eastAsia"/>
        </w:rPr>
        <w:t>就会在</w:t>
      </w:r>
      <w:r>
        <w:rPr>
          <w:rFonts w:hint="eastAsia"/>
        </w:rPr>
        <w:t>ps</w:t>
      </w:r>
      <w:r>
        <w:rPr>
          <w:rFonts w:hint="eastAsia"/>
        </w:rPr>
        <w:t>命令输出的结果中查找是否有</w:t>
      </w:r>
      <w:r>
        <w:rPr>
          <w:rFonts w:hint="eastAsia"/>
        </w:rPr>
        <w:t>threadx</w:t>
      </w:r>
      <w:r>
        <w:rPr>
          <w:rFonts w:hint="eastAsia"/>
        </w:rPr>
        <w:t>这个程序运行的信息。如果有的话，则会在窗口中显示这个程序的信</w:t>
      </w:r>
      <w:r>
        <w:rPr>
          <w:rFonts w:hint="eastAsia"/>
        </w:rPr>
        <w:t xml:space="preserve"> </w:t>
      </w:r>
      <w:r>
        <w:rPr>
          <w:rFonts w:hint="eastAsia"/>
        </w:rPr>
        <w:t>息，而过滤掉其它应用程序的运行信息。可见采用管道符跟其它查询命令结合，可以帮助系统管理员在最短的时间内找到自己想了解的应用程序的信息。</w:t>
      </w:r>
    </w:p>
    <w:p w:rsidR="002E5B47" w:rsidRDefault="002E5B47" w:rsidP="002E5B47"/>
    <w:p w:rsidR="002E5B47" w:rsidRDefault="002E5B47" w:rsidP="002E5B47">
      <w:r>
        <w:rPr>
          <w:rFonts w:hint="eastAsia"/>
        </w:rPr>
        <w:t>跟一些特殊符号结合还可以实现一些更加负责的功能。如跟</w:t>
      </w:r>
      <w:r>
        <w:rPr>
          <w:rFonts w:hint="eastAsia"/>
        </w:rPr>
        <w:t>cat</w:t>
      </w:r>
      <w:r>
        <w:rPr>
          <w:rFonts w:hint="eastAsia"/>
        </w:rPr>
        <w:t>命令结合使用可以统计出符合条件的程序数量。如在命令后面加入</w:t>
      </w:r>
      <w:r>
        <w:rPr>
          <w:rFonts w:hint="eastAsia"/>
        </w:rPr>
        <w:t>&gt;</w:t>
      </w:r>
      <w:r>
        <w:rPr>
          <w:rFonts w:hint="eastAsia"/>
        </w:rPr>
        <w:t>符号，可以将输出的结</w:t>
      </w:r>
      <w:r>
        <w:rPr>
          <w:rFonts w:hint="eastAsia"/>
        </w:rPr>
        <w:t xml:space="preserve"> </w:t>
      </w:r>
      <w:r>
        <w:rPr>
          <w:rFonts w:hint="eastAsia"/>
        </w:rPr>
        <w:t>果定位到一个文件中。如跟通配符结合使用，可以查询出满足特定条件的一类程序。如还可以查询出某个程序父程序或者其子程序的运行信息等等。</w:t>
      </w:r>
    </w:p>
    <w:p w:rsidR="002E5B47" w:rsidRPr="002E5B47" w:rsidRDefault="002E5B47" w:rsidP="002E5B47"/>
    <w:p w:rsidR="002E5B47" w:rsidRPr="002E5B47" w:rsidRDefault="002E5B47" w:rsidP="002E5B47"/>
    <w:p w:rsidR="00FE6DD5" w:rsidRDefault="00FE6DD5" w:rsidP="00991CCB">
      <w:pPr>
        <w:pStyle w:val="2"/>
      </w:pPr>
      <w:r>
        <w:rPr>
          <w:rFonts w:hint="eastAsia"/>
        </w:rPr>
        <w:t>linux</w:t>
      </w:r>
      <w:r>
        <w:rPr>
          <w:rFonts w:hint="eastAsia"/>
        </w:rPr>
        <w:t>的</w:t>
      </w:r>
      <w:r>
        <w:rPr>
          <w:rFonts w:hint="eastAsia"/>
        </w:rPr>
        <w:t>hosts</w:t>
      </w:r>
      <w:r>
        <w:rPr>
          <w:rFonts w:hint="eastAsia"/>
        </w:rPr>
        <w:t>文件</w:t>
      </w:r>
    </w:p>
    <w:p w:rsidR="00FE6DD5" w:rsidRDefault="00FE6DD5" w:rsidP="00FE6DD5">
      <w:r>
        <w:rPr>
          <w:rFonts w:hint="eastAsia"/>
        </w:rPr>
        <w:t>/etc/hosts</w:t>
      </w:r>
    </w:p>
    <w:p w:rsidR="00854851" w:rsidRDefault="00854851" w:rsidP="00FE6DD5">
      <w:r>
        <w:rPr>
          <w:rFonts w:hint="eastAsia"/>
        </w:rPr>
        <w:t>发现</w:t>
      </w:r>
      <w:r>
        <w:rPr>
          <w:rFonts w:hint="eastAsia"/>
        </w:rPr>
        <w:t xml:space="preserve">ssh </w:t>
      </w:r>
      <w:r>
        <w:rPr>
          <w:rFonts w:hint="eastAsia"/>
        </w:rPr>
        <w:t>无法登陆</w:t>
      </w:r>
      <w:r>
        <w:rPr>
          <w:rFonts w:hint="eastAsia"/>
        </w:rPr>
        <w:t>Linux</w:t>
      </w:r>
      <w:r>
        <w:rPr>
          <w:rFonts w:hint="eastAsia"/>
        </w:rPr>
        <w:t>的</w:t>
      </w:r>
      <w:r>
        <w:rPr>
          <w:rFonts w:hint="eastAsia"/>
        </w:rPr>
        <w:t>eth0</w:t>
      </w:r>
      <w:r>
        <w:rPr>
          <w:rFonts w:hint="eastAsia"/>
        </w:rPr>
        <w:t>网卡</w:t>
      </w:r>
      <w:r>
        <w:rPr>
          <w:rFonts w:hint="eastAsia"/>
        </w:rPr>
        <w:t>ip:10.0.2.15</w:t>
      </w:r>
    </w:p>
    <w:p w:rsidR="00854851" w:rsidRDefault="00854851" w:rsidP="00FE6DD5">
      <w:r>
        <w:rPr>
          <w:rFonts w:hint="eastAsia"/>
        </w:rPr>
        <w:t>尝试了各种方法，</w:t>
      </w:r>
      <w:r>
        <w:rPr>
          <w:rFonts w:hint="eastAsia"/>
        </w:rPr>
        <w:t>ssh</w:t>
      </w:r>
      <w:r>
        <w:rPr>
          <w:rFonts w:hint="eastAsia"/>
        </w:rPr>
        <w:t>服务重启，关闭</w:t>
      </w:r>
      <w:r>
        <w:rPr>
          <w:rFonts w:hint="eastAsia"/>
        </w:rPr>
        <w:t>Linux</w:t>
      </w:r>
      <w:r>
        <w:rPr>
          <w:rFonts w:hint="eastAsia"/>
        </w:rPr>
        <w:t>的防火墙等，发现都没用，</w:t>
      </w:r>
    </w:p>
    <w:p w:rsidR="00854851" w:rsidRDefault="00854851" w:rsidP="00FE6DD5">
      <w:r>
        <w:rPr>
          <w:rFonts w:hint="eastAsia"/>
        </w:rPr>
        <w:t>最后在</w:t>
      </w:r>
      <w:r>
        <w:rPr>
          <w:rFonts w:hint="eastAsia"/>
        </w:rPr>
        <w:t>/etc/hosts</w:t>
      </w:r>
      <w:r>
        <w:rPr>
          <w:rFonts w:hint="eastAsia"/>
        </w:rPr>
        <w:t>加上了一条和</w:t>
      </w:r>
      <w:r>
        <w:rPr>
          <w:rFonts w:hint="eastAsia"/>
        </w:rPr>
        <w:t>127.0.0.1</w:t>
      </w:r>
      <w:r>
        <w:rPr>
          <w:rFonts w:hint="eastAsia"/>
        </w:rPr>
        <w:t>一样的配置就可以了</w:t>
      </w:r>
    </w:p>
    <w:p w:rsidR="00854851" w:rsidRPr="00FE6DD5" w:rsidRDefault="00854851" w:rsidP="00FE6DD5"/>
    <w:p w:rsidR="0009337B" w:rsidRDefault="0009337B" w:rsidP="00991CCB">
      <w:pPr>
        <w:pStyle w:val="2"/>
      </w:pPr>
      <w:r>
        <w:rPr>
          <w:rFonts w:hint="eastAsia"/>
        </w:rPr>
        <w:t>检查</w:t>
      </w:r>
      <w:r>
        <w:rPr>
          <w:rFonts w:hint="eastAsia"/>
        </w:rPr>
        <w:t>Linux</w:t>
      </w:r>
      <w:r>
        <w:rPr>
          <w:rFonts w:hint="eastAsia"/>
        </w:rPr>
        <w:t>服务是否关闭</w:t>
      </w:r>
    </w:p>
    <w:p w:rsidR="0009337B" w:rsidRPr="0009337B" w:rsidRDefault="0009337B" w:rsidP="0009337B">
      <w:r>
        <w:rPr>
          <w:rFonts w:hint="eastAsia"/>
        </w:rPr>
        <w:t>chkconfig</w:t>
      </w:r>
    </w:p>
    <w:p w:rsidR="001914D0" w:rsidRDefault="001914D0" w:rsidP="00991CCB">
      <w:pPr>
        <w:pStyle w:val="2"/>
      </w:pPr>
      <w:r>
        <w:rPr>
          <w:rFonts w:hint="eastAsia"/>
        </w:rPr>
        <w:t>关闭</w:t>
      </w:r>
      <w:r w:rsidR="00E1511C">
        <w:rPr>
          <w:rFonts w:hint="eastAsia"/>
        </w:rPr>
        <w:t>linux</w:t>
      </w:r>
      <w:r>
        <w:rPr>
          <w:rFonts w:hint="eastAsia"/>
        </w:rPr>
        <w:t>防火墙</w:t>
      </w:r>
    </w:p>
    <w:p w:rsidR="001914D0" w:rsidRDefault="001914D0" w:rsidP="001914D0">
      <w:r>
        <w:rPr>
          <w:rFonts w:hint="eastAsia"/>
        </w:rPr>
        <w:t>/etc/init.d/iptables   stop</w:t>
      </w:r>
    </w:p>
    <w:p w:rsidR="001914D0" w:rsidRPr="001914D0" w:rsidRDefault="001914D0" w:rsidP="001914D0"/>
    <w:p w:rsidR="0017553F" w:rsidRDefault="0017553F" w:rsidP="00991CCB">
      <w:pPr>
        <w:pStyle w:val="2"/>
      </w:pPr>
      <w:r>
        <w:rPr>
          <w:rFonts w:hint="eastAsia"/>
        </w:rPr>
        <w:t>linux</w:t>
      </w:r>
      <w:r>
        <w:rPr>
          <w:rFonts w:hint="eastAsia"/>
        </w:rPr>
        <w:t>中将秒转换成时间</w:t>
      </w:r>
    </w:p>
    <w:p w:rsidR="0017553F" w:rsidRPr="0017553F" w:rsidRDefault="0017553F" w:rsidP="0017553F">
      <w:r>
        <w:t xml:space="preserve">date -d </w:t>
      </w:r>
      <w:r>
        <w:rPr>
          <w:rFonts w:hint="eastAsia"/>
        </w:rPr>
        <w:t xml:space="preserve"> </w:t>
      </w:r>
      <w:r>
        <w:t>@1233631748</w:t>
      </w:r>
    </w:p>
    <w:p w:rsidR="00630C3C" w:rsidRPr="00630C3C" w:rsidRDefault="00630C3C" w:rsidP="00991CCB">
      <w:pPr>
        <w:pStyle w:val="2"/>
      </w:pPr>
      <w:r w:rsidRPr="00630C3C">
        <w:lastRenderedPageBreak/>
        <w:t>set,env</w:t>
      </w:r>
      <w:r w:rsidRPr="00630C3C">
        <w:t>和</w:t>
      </w:r>
      <w:r w:rsidRPr="00630C3C">
        <w:t>export</w:t>
      </w:r>
      <w:r w:rsidRPr="00630C3C">
        <w:t>这三个命令的区别</w:t>
      </w:r>
    </w:p>
    <w:p w:rsidR="00AD0A71" w:rsidRDefault="00630C3C" w:rsidP="00630C3C">
      <w:pPr>
        <w:widowControl/>
        <w:spacing w:after="240"/>
        <w:jc w:val="left"/>
        <w:rPr>
          <w:rFonts w:ascii="宋体" w:eastAsia="宋体" w:hAnsi="宋体" w:cs="宋体"/>
          <w:kern w:val="0"/>
          <w:sz w:val="24"/>
          <w:szCs w:val="24"/>
        </w:rPr>
      </w:pPr>
      <w:r w:rsidRPr="00630C3C">
        <w:rPr>
          <w:rFonts w:ascii="宋体" w:eastAsia="宋体" w:hAnsi="宋体" w:cs="宋体"/>
          <w:kern w:val="0"/>
          <w:sz w:val="24"/>
          <w:szCs w:val="24"/>
        </w:rPr>
        <w:t xml:space="preserve">set 显示当前shell的变量，包括当前用户的变量 </w:t>
      </w:r>
    </w:p>
    <w:p w:rsidR="00AD0A71" w:rsidRDefault="00630C3C" w:rsidP="00630C3C">
      <w:pPr>
        <w:widowControl/>
        <w:spacing w:after="240"/>
        <w:jc w:val="left"/>
        <w:rPr>
          <w:rFonts w:ascii="宋体" w:eastAsia="宋体" w:hAnsi="宋体" w:cs="宋体"/>
          <w:kern w:val="0"/>
          <w:sz w:val="24"/>
          <w:szCs w:val="24"/>
        </w:rPr>
      </w:pPr>
      <w:r w:rsidRPr="00630C3C">
        <w:rPr>
          <w:rFonts w:ascii="宋体" w:eastAsia="宋体" w:hAnsi="宋体" w:cs="宋体"/>
          <w:kern w:val="0"/>
          <w:sz w:val="24"/>
          <w:szCs w:val="24"/>
        </w:rPr>
        <w:t xml:space="preserve">env 显示当前用户的变量 </w:t>
      </w:r>
    </w:p>
    <w:p w:rsidR="00630C3C" w:rsidRPr="00630C3C" w:rsidRDefault="00630C3C" w:rsidP="00630C3C">
      <w:pPr>
        <w:widowControl/>
        <w:spacing w:after="240"/>
        <w:jc w:val="left"/>
        <w:rPr>
          <w:rFonts w:ascii="宋体" w:eastAsia="宋体" w:hAnsi="宋体" w:cs="宋体"/>
          <w:kern w:val="0"/>
          <w:sz w:val="24"/>
          <w:szCs w:val="24"/>
        </w:rPr>
      </w:pPr>
      <w:r w:rsidRPr="00630C3C">
        <w:rPr>
          <w:rFonts w:ascii="宋体" w:eastAsia="宋体" w:hAnsi="宋体" w:cs="宋体"/>
          <w:kern w:val="0"/>
          <w:sz w:val="24"/>
          <w:szCs w:val="24"/>
        </w:rPr>
        <w:t>export 显示当前导出成用户变量的shell变量 每个shell有自己特有的变量（set）显示的变量，这个和用户变量是不同的，当前用户变量和你用什么shell无关，不管你用什么shell都在，比如HOME,SHELL等这些变量，但shell自己的变量不同shell是不同的，比如BASH_ARGC， BASH等，这些变量只有set才会显示，是bash特有的，export不加参数的时候，显示哪些变量被导出成了用户变量，因为一个shell自己的变量可以通过export “导出”变成一个用户变量。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shell变量包括两种变量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1.本shell私有的变量：通过赋值语句定义好的变量，可以通过如下方法定义shell变量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delcare A2="2345"</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2.用户的环境变量：通过export语法导出的shell私有变量，可以通过如下方法导出用户环境变量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A1  #先定义再导出</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A3="34"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导出成的用户环境变量可以在所有的shell中看到</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env显示用户的环境变量；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set 显示当前shell的定义的私有变量，包括用户的环境变量，按变量名称排序；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export 显示当前导出成用户变量的shell变量，并显示变量的属性(是否只读)，按变量名称排序；</w:t>
      </w:r>
    </w:p>
    <w:p w:rsidR="00630C3C" w:rsidRPr="00630C3C" w:rsidRDefault="00630C3C" w:rsidP="00630C3C"/>
    <w:p w:rsidR="007908C9" w:rsidRDefault="007908C9" w:rsidP="00991CCB">
      <w:pPr>
        <w:pStyle w:val="2"/>
      </w:pPr>
      <w:r>
        <w:rPr>
          <w:rFonts w:hint="eastAsia"/>
        </w:rPr>
        <w:t>tput</w:t>
      </w:r>
      <w:r>
        <w:rPr>
          <w:rFonts w:hint="eastAsia"/>
        </w:rPr>
        <w:t>命令</w:t>
      </w:r>
    </w:p>
    <w:p w:rsidR="007908C9" w:rsidRDefault="007908C9" w:rsidP="007908C9">
      <w:pPr>
        <w:ind w:firstLineChars="200" w:firstLine="420"/>
      </w:pPr>
      <w:r w:rsidRPr="005F2F64">
        <w:t xml:space="preserve">tput </w:t>
      </w:r>
      <w:r w:rsidRPr="005F2F64">
        <w:t>命令将通过</w:t>
      </w:r>
      <w:r w:rsidRPr="005F2F64">
        <w:t xml:space="preserve"> terminfo </w:t>
      </w:r>
      <w:r w:rsidRPr="005F2F64">
        <w:t>数据库对您的终端会话进行初始化和操作。通过使用</w:t>
      </w:r>
      <w:r w:rsidRPr="005F2F64">
        <w:t xml:space="preserve"> tput</w:t>
      </w:r>
      <w:r w:rsidRPr="005F2F64">
        <w:t>，您可以更改几项终端功能，如移动或更改光标、更改文本属性，以及清除终端屏幕的特定区域。</w:t>
      </w:r>
    </w:p>
    <w:p w:rsidR="007908C9" w:rsidRDefault="007908C9" w:rsidP="007908C9"/>
    <w:p w:rsidR="007908C9" w:rsidRDefault="007908C9" w:rsidP="0044060E">
      <w:pPr>
        <w:pStyle w:val="3"/>
      </w:pPr>
      <w:r>
        <w:rPr>
          <w:rFonts w:hint="eastAsia"/>
        </w:rPr>
        <w:lastRenderedPageBreak/>
        <w:t>1</w:t>
      </w:r>
      <w:r>
        <w:rPr>
          <w:rFonts w:hint="eastAsia"/>
        </w:rPr>
        <w:t>、设置文本属性</w:t>
      </w:r>
    </w:p>
    <w:p w:rsidR="007908C9" w:rsidRPr="00152843" w:rsidRDefault="007908C9" w:rsidP="007908C9">
      <w:pPr>
        <w:pStyle w:val="4"/>
      </w:pPr>
      <w:r>
        <w:t>tput Color Capabilities—</w:t>
      </w:r>
      <w:r>
        <w:rPr>
          <w:rFonts w:hint="eastAsia"/>
        </w:rPr>
        <w:t>文本颜色属性</w:t>
      </w:r>
    </w:p>
    <w:p w:rsidR="007908C9" w:rsidRPr="00DE03F6" w:rsidRDefault="007908C9" w:rsidP="007908C9">
      <w:pPr>
        <w:pStyle w:val="5"/>
      </w:pPr>
      <w:r w:rsidRPr="00DE03F6">
        <w:t xml:space="preserve">tput setab [0-7] </w:t>
      </w:r>
    </w:p>
    <w:p w:rsidR="007908C9" w:rsidRPr="00B95006" w:rsidRDefault="007908C9" w:rsidP="007908C9">
      <w:pPr>
        <w:pStyle w:val="HTML"/>
        <w:shd w:val="clear" w:color="auto" w:fill="FFFFFF"/>
        <w:spacing w:line="390" w:lineRule="atLeast"/>
        <w:ind w:firstLineChars="250" w:firstLine="600"/>
      </w:pPr>
      <w:r w:rsidRPr="00B95006">
        <w:t>– Set a background color using ANSI escape</w:t>
      </w:r>
    </w:p>
    <w:p w:rsidR="007908C9" w:rsidRPr="00DE03F6" w:rsidRDefault="007908C9" w:rsidP="007908C9">
      <w:pPr>
        <w:pStyle w:val="5"/>
      </w:pPr>
      <w:r w:rsidRPr="00B95006">
        <w:t xml:space="preserve">tput setb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background color</w:t>
      </w:r>
    </w:p>
    <w:p w:rsidR="007908C9" w:rsidRPr="00DE03F6" w:rsidRDefault="007908C9" w:rsidP="007908C9">
      <w:pPr>
        <w:pStyle w:val="5"/>
      </w:pPr>
      <w:r w:rsidRPr="00B95006">
        <w:t xml:space="preserve">tput setaf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 using ANSI escape</w:t>
      </w:r>
    </w:p>
    <w:p w:rsidR="007908C9" w:rsidRPr="00DE03F6" w:rsidRDefault="007908C9" w:rsidP="007908C9">
      <w:pPr>
        <w:pStyle w:val="5"/>
      </w:pPr>
      <w:r w:rsidRPr="00B95006">
        <w:t xml:space="preserve">tput setf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w:t>
      </w:r>
    </w:p>
    <w:p w:rsidR="007908C9" w:rsidRPr="00DE03F6" w:rsidRDefault="007908C9" w:rsidP="007908C9">
      <w:pPr>
        <w:pStyle w:val="5"/>
      </w:pPr>
      <w:r w:rsidRPr="00DE03F6">
        <w:t>Color Code for tput:</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0 – Black</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1 – Red</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2 – Green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3 – Yellow</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4 – Blue</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5 – Magenta</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6 – Cyan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7 – White</w:t>
      </w:r>
    </w:p>
    <w:p w:rsidR="007908C9" w:rsidRPr="00024EB2" w:rsidRDefault="007908C9" w:rsidP="007908C9">
      <w:pPr>
        <w:pStyle w:val="4"/>
      </w:pPr>
      <w:r w:rsidRPr="00024EB2">
        <w:t>tput Text Mode Capabilities:</w:t>
      </w:r>
      <w:r>
        <w:rPr>
          <w:rFonts w:hint="eastAsia"/>
        </w:rPr>
        <w:t>-</w:t>
      </w:r>
      <w:r>
        <w:rPr>
          <w:rFonts w:hint="eastAsia"/>
        </w:rPr>
        <w:t>文本模式属性</w:t>
      </w:r>
    </w:p>
    <w:p w:rsidR="007908C9" w:rsidRPr="00FC49AB" w:rsidRDefault="007908C9" w:rsidP="007908C9">
      <w:r w:rsidRPr="00FC49AB">
        <w:t xml:space="preserve">tput </w:t>
      </w:r>
      <w:r>
        <w:rPr>
          <w:rFonts w:hint="eastAsia"/>
        </w:rPr>
        <w:t xml:space="preserve"> </w:t>
      </w:r>
      <w:r w:rsidRPr="00FC49AB">
        <w:t>bold – Set bold mode</w:t>
      </w:r>
      <w:r>
        <w:rPr>
          <w:rFonts w:hint="eastAsia"/>
        </w:rPr>
        <w:t>-</w:t>
      </w:r>
      <w:r>
        <w:rPr>
          <w:rFonts w:hint="eastAsia"/>
        </w:rPr>
        <w:t>粗体模式</w:t>
      </w:r>
    </w:p>
    <w:p w:rsidR="007908C9" w:rsidRPr="00FC49AB" w:rsidRDefault="007908C9" w:rsidP="007908C9">
      <w:r w:rsidRPr="00FC49AB">
        <w:t xml:space="preserve">tput </w:t>
      </w:r>
      <w:r>
        <w:rPr>
          <w:rFonts w:hint="eastAsia"/>
        </w:rPr>
        <w:t xml:space="preserve"> </w:t>
      </w:r>
      <w:r w:rsidRPr="00FC49AB">
        <w:t>dim – turn on half-bright mode</w:t>
      </w:r>
    </w:p>
    <w:p w:rsidR="007908C9" w:rsidRPr="00FC49AB" w:rsidRDefault="007908C9" w:rsidP="007908C9">
      <w:r w:rsidRPr="00FC49AB">
        <w:lastRenderedPageBreak/>
        <w:t xml:space="preserve">tput </w:t>
      </w:r>
      <w:r>
        <w:rPr>
          <w:rFonts w:hint="eastAsia"/>
        </w:rPr>
        <w:t xml:space="preserve"> </w:t>
      </w:r>
      <w:r w:rsidRPr="00FC49AB">
        <w:t>smul – begin underline mode</w:t>
      </w:r>
      <w:r>
        <w:rPr>
          <w:rFonts w:hint="eastAsia"/>
        </w:rPr>
        <w:t>-</w:t>
      </w:r>
      <w:r>
        <w:rPr>
          <w:rFonts w:hint="eastAsia"/>
        </w:rPr>
        <w:t>下划线模式</w:t>
      </w:r>
      <w:r>
        <w:rPr>
          <w:rFonts w:hint="eastAsia"/>
        </w:rPr>
        <w:tab/>
      </w:r>
    </w:p>
    <w:p w:rsidR="007908C9" w:rsidRPr="00FC49AB" w:rsidRDefault="007908C9" w:rsidP="007908C9">
      <w:r w:rsidRPr="00FC49AB">
        <w:t xml:space="preserve">tput </w:t>
      </w:r>
      <w:r>
        <w:rPr>
          <w:rFonts w:hint="eastAsia"/>
        </w:rPr>
        <w:t xml:space="preserve"> </w:t>
      </w:r>
      <w:r w:rsidRPr="00FC49AB">
        <w:t>rmul – exit underline mode</w:t>
      </w:r>
      <w:r>
        <w:rPr>
          <w:rFonts w:hint="eastAsia"/>
        </w:rPr>
        <w:t>-</w:t>
      </w:r>
      <w:r>
        <w:rPr>
          <w:rFonts w:hint="eastAsia"/>
        </w:rPr>
        <w:t>推出下划线模式</w:t>
      </w:r>
    </w:p>
    <w:p w:rsidR="007908C9" w:rsidRPr="00FC49AB" w:rsidRDefault="007908C9" w:rsidP="007908C9">
      <w:r w:rsidRPr="00FC49AB">
        <w:t>tput</w:t>
      </w:r>
      <w:r>
        <w:rPr>
          <w:rFonts w:hint="eastAsia"/>
        </w:rPr>
        <w:t xml:space="preserve"> </w:t>
      </w:r>
      <w:r w:rsidRPr="00FC49AB">
        <w:t xml:space="preserve"> rev – Turn on reverse mode</w:t>
      </w:r>
    </w:p>
    <w:p w:rsidR="007908C9" w:rsidRPr="00FC49AB" w:rsidRDefault="007908C9" w:rsidP="007908C9">
      <w:r w:rsidRPr="00FC49AB">
        <w:t xml:space="preserve">tput </w:t>
      </w:r>
      <w:r>
        <w:rPr>
          <w:rFonts w:hint="eastAsia"/>
        </w:rPr>
        <w:t xml:space="preserve"> </w:t>
      </w:r>
      <w:r w:rsidRPr="00FC49AB">
        <w:t>smso – Enter standout mode (bold on rxvt)</w:t>
      </w:r>
      <w:r>
        <w:rPr>
          <w:rFonts w:hint="eastAsia"/>
        </w:rPr>
        <w:t>-</w:t>
      </w:r>
      <w:r>
        <w:rPr>
          <w:rFonts w:hint="eastAsia"/>
        </w:rPr>
        <w:t>输入突出模式</w:t>
      </w:r>
    </w:p>
    <w:p w:rsidR="007908C9" w:rsidRPr="00FC49AB" w:rsidRDefault="007908C9" w:rsidP="007908C9">
      <w:r w:rsidRPr="00FC49AB">
        <w:t xml:space="preserve">tput </w:t>
      </w:r>
      <w:r>
        <w:rPr>
          <w:rFonts w:hint="eastAsia"/>
        </w:rPr>
        <w:t xml:space="preserve"> </w:t>
      </w:r>
      <w:r w:rsidRPr="00FC49AB">
        <w:t>rmso – Exit standout mode</w:t>
      </w:r>
      <w:r>
        <w:rPr>
          <w:rFonts w:hint="eastAsia"/>
        </w:rPr>
        <w:t>-</w:t>
      </w:r>
      <w:r w:rsidR="006D6EF5">
        <w:rPr>
          <w:rFonts w:hint="eastAsia"/>
        </w:rPr>
        <w:t>退</w:t>
      </w:r>
      <w:r>
        <w:rPr>
          <w:rFonts w:hint="eastAsia"/>
        </w:rPr>
        <w:t>出突出模式</w:t>
      </w:r>
    </w:p>
    <w:p w:rsidR="007908C9" w:rsidRPr="00FC49AB" w:rsidRDefault="007908C9" w:rsidP="007908C9">
      <w:r w:rsidRPr="00FC49AB">
        <w:t xml:space="preserve">tput </w:t>
      </w:r>
      <w:r>
        <w:rPr>
          <w:rFonts w:hint="eastAsia"/>
        </w:rPr>
        <w:t xml:space="preserve"> </w:t>
      </w:r>
      <w:r w:rsidRPr="00FC49AB">
        <w:t>sgr0 – Turn off all attributes</w:t>
      </w:r>
      <w:r>
        <w:rPr>
          <w:rFonts w:hint="eastAsia"/>
        </w:rPr>
        <w:t>-</w:t>
      </w:r>
      <w:r>
        <w:rPr>
          <w:rFonts w:hint="eastAsia"/>
        </w:rPr>
        <w:t>关闭所有属性</w:t>
      </w:r>
    </w:p>
    <w:p w:rsidR="007908C9" w:rsidRPr="00024EB2" w:rsidRDefault="007908C9" w:rsidP="007908C9">
      <w:pPr>
        <w:pStyle w:val="4"/>
      </w:pPr>
      <w:r>
        <w:rPr>
          <w:rFonts w:hint="eastAsia"/>
        </w:rPr>
        <w:t>例子</w:t>
      </w:r>
    </w:p>
    <w:p w:rsidR="007908C9" w:rsidRPr="00851D60" w:rsidRDefault="007908C9" w:rsidP="007908C9">
      <w:pPr>
        <w:pStyle w:val="5"/>
      </w:pPr>
      <w:r w:rsidRPr="00851D60">
        <w:t>使输出的字符串有颜色，底色，加粗</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#!/bin/bash</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$(tput setaf 2; tput bold)'color show\n\n'$(tput sgr0)</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for((i=0; i&lt;=7; i++));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'\n'$(tput setaf 2; tput setab 0; tput bold)'background color show'$(tput sgr0)'\n\n'</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for((i=0,j=7; i&lt;=7; i++,j--));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 tput setab $j; tput bold)"show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exit 0</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done</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exit 0</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Arial" w:eastAsia="宋体" w:hAnsi="Arial" w:cs="Arial"/>
          <w:noProof/>
          <w:kern w:val="0"/>
          <w:szCs w:val="21"/>
        </w:rPr>
        <w:lastRenderedPageBreak/>
        <w:drawing>
          <wp:inline distT="0" distB="0" distL="0" distR="0">
            <wp:extent cx="3637280" cy="3752850"/>
            <wp:effectExtent l="0" t="0" r="0" b="0"/>
            <wp:docPr id="45" name="图片 45" descr="http://img.blog.csdn.net/20130816015933828?watermark/2/text/aHR0cDovL2Jsb2cuY3Nkbi5uZXQvZmRpcHpvb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816015933828?watermark/2/text/aHR0cDovL2Jsb2cuY3Nkbi5uZXQvZmRpcHpvbmU=/font/5a6L5L2T/fontsize/400/fill/I0JBQkFCMA==/dissolve/70/gravity/SouthEast"/>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7280" cy="3752850"/>
                    </a:xfrm>
                    <a:prstGeom prst="rect">
                      <a:avLst/>
                    </a:prstGeom>
                    <a:noFill/>
                    <a:ln>
                      <a:noFill/>
                    </a:ln>
                  </pic:spPr>
                </pic:pic>
              </a:graphicData>
            </a:graphic>
          </wp:inline>
        </w:drawing>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pStyle w:val="5"/>
      </w:pPr>
      <w:r>
        <w:t>输出格式控制函数</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#!/bin/bash</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$1 str       print string</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$2 color     0-7 设置颜色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$3 bgcolor   0-7 设置背景颜色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$4 bold      0-1 设置粗体</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$5 underline 0-1 设置下划线</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function format_output(){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str=$1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color=$2</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bgcolor=$3</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bold=$4</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underline=$5</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normal=$(tput sgr0)</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lastRenderedPageBreak/>
        <w:tab/>
        <w:t>case "$color"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setcolor=$(tput setaf $color;)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case "$bgcolor"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setbgcolor=$(tput setab $bgcolor;)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"$bold"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setbold=$(tput 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"$underline"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setunderline=$(tput smul;)</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printf "$setcolor$setbgcolor$setbold$setunderline$str$normal\n"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format_output "Yesterday Once More" 2 5 1 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exit 0</w:t>
      </w:r>
    </w:p>
    <w:p w:rsidR="007908C9" w:rsidRPr="00B95006" w:rsidRDefault="007908C9" w:rsidP="007908C9">
      <w:pPr>
        <w:rPr>
          <w:rFonts w:asciiTheme="majorHAnsi" w:eastAsiaTheme="majorEastAsia" w:hAnsiTheme="majorHAnsi" w:cstheme="majorBidi"/>
          <w:szCs w:val="32"/>
        </w:rPr>
      </w:pPr>
    </w:p>
    <w:p w:rsidR="007908C9" w:rsidRPr="00860808" w:rsidRDefault="007908C9" w:rsidP="0044060E">
      <w:pPr>
        <w:pStyle w:val="3"/>
      </w:pPr>
      <w:r w:rsidRPr="00860808">
        <w:rPr>
          <w:rStyle w:val="a9"/>
          <w:b/>
          <w:bCs w:val="0"/>
        </w:rPr>
        <w:lastRenderedPageBreak/>
        <w:t>2.</w:t>
      </w:r>
      <w:r w:rsidRPr="00860808">
        <w:rPr>
          <w:rStyle w:val="a9"/>
          <w:b/>
          <w:bCs w:val="0"/>
        </w:rPr>
        <w:t>光标属性</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clear </w:t>
      </w:r>
      <w:r>
        <w:rPr>
          <w:rFonts w:ascii="宋体" w:eastAsia="宋体" w:hAnsi="宋体" w:cs="宋体" w:hint="eastAsia"/>
          <w:kern w:val="0"/>
          <w:sz w:val="24"/>
          <w:szCs w:val="24"/>
        </w:rPr>
        <w:t>-</w:t>
      </w:r>
      <w:r w:rsidRPr="00B645E7">
        <w:rPr>
          <w:rFonts w:ascii="宋体" w:eastAsia="宋体" w:hAnsi="宋体" w:cs="宋体"/>
          <w:kern w:val="0"/>
          <w:sz w:val="24"/>
          <w:szCs w:val="24"/>
        </w:rPr>
        <w:t>清屏</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sc </w:t>
      </w:r>
      <w:r>
        <w:rPr>
          <w:rFonts w:ascii="宋体" w:eastAsia="宋体" w:hAnsi="宋体" w:cs="宋体" w:hint="eastAsia"/>
          <w:kern w:val="0"/>
          <w:sz w:val="24"/>
          <w:szCs w:val="24"/>
        </w:rPr>
        <w:t>-</w:t>
      </w:r>
      <w:r w:rsidRPr="00B645E7">
        <w:rPr>
          <w:rFonts w:ascii="宋体" w:eastAsia="宋体" w:hAnsi="宋体" w:cs="宋体"/>
          <w:kern w:val="0"/>
          <w:sz w:val="24"/>
          <w:szCs w:val="24"/>
        </w:rPr>
        <w:t>保存当前光标位置</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cup </w:t>
      </w:r>
      <w:r w:rsidRPr="00B645E7">
        <w:rPr>
          <w:rFonts w:ascii="宋体" w:eastAsia="宋体" w:hAnsi="宋体" w:cs="宋体"/>
          <w:kern w:val="0"/>
          <w:sz w:val="24"/>
          <w:szCs w:val="24"/>
        </w:rPr>
        <w:t>row col</w:t>
      </w:r>
      <w:r>
        <w:rPr>
          <w:rFonts w:ascii="宋体" w:eastAsia="宋体" w:hAnsi="宋体" w:cs="宋体"/>
          <w:kern w:val="0"/>
          <w:sz w:val="24"/>
          <w:szCs w:val="24"/>
        </w:rPr>
        <w:t xml:space="preserve"> </w:t>
      </w:r>
      <w:r>
        <w:rPr>
          <w:rFonts w:ascii="宋体" w:eastAsia="宋体" w:hAnsi="宋体" w:cs="宋体" w:hint="eastAsia"/>
          <w:kern w:val="0"/>
          <w:sz w:val="24"/>
          <w:szCs w:val="24"/>
        </w:rPr>
        <w:t>-</w:t>
      </w:r>
      <w:r w:rsidRPr="00B645E7">
        <w:rPr>
          <w:rFonts w:ascii="宋体" w:eastAsia="宋体" w:hAnsi="宋体" w:cs="宋体"/>
          <w:kern w:val="0"/>
          <w:sz w:val="24"/>
          <w:szCs w:val="24"/>
        </w:rPr>
        <w:t xml:space="preserve"> 将光标移动到 row col</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civis </w:t>
      </w:r>
      <w:r>
        <w:rPr>
          <w:rFonts w:ascii="宋体" w:eastAsia="宋体" w:hAnsi="宋体" w:cs="宋体" w:hint="eastAsia"/>
          <w:kern w:val="0"/>
          <w:sz w:val="24"/>
          <w:szCs w:val="24"/>
        </w:rPr>
        <w:t>-</w:t>
      </w:r>
      <w:r w:rsidRPr="00B645E7">
        <w:rPr>
          <w:rFonts w:ascii="宋体" w:eastAsia="宋体" w:hAnsi="宋体" w:cs="宋体"/>
          <w:kern w:val="0"/>
          <w:sz w:val="24"/>
          <w:szCs w:val="24"/>
        </w:rPr>
        <w:t>光标不可见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 xml:space="preserve">tput cnorm </w:t>
      </w:r>
      <w:r>
        <w:rPr>
          <w:rFonts w:ascii="宋体" w:eastAsia="宋体" w:hAnsi="宋体" w:cs="宋体" w:hint="eastAsia"/>
          <w:kern w:val="0"/>
          <w:sz w:val="24"/>
          <w:szCs w:val="24"/>
        </w:rPr>
        <w:t>-</w:t>
      </w:r>
      <w:r w:rsidRPr="00B645E7">
        <w:rPr>
          <w:rFonts w:ascii="宋体" w:eastAsia="宋体" w:hAnsi="宋体" w:cs="宋体"/>
          <w:kern w:val="0"/>
          <w:sz w:val="24"/>
          <w:szCs w:val="24"/>
        </w:rPr>
        <w:t>光标可见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tput rc</w:t>
      </w:r>
      <w:r>
        <w:rPr>
          <w:rFonts w:ascii="宋体" w:eastAsia="宋体" w:hAnsi="宋体" w:cs="宋体" w:hint="eastAsia"/>
          <w:kern w:val="0"/>
          <w:sz w:val="24"/>
          <w:szCs w:val="24"/>
        </w:rPr>
        <w:t xml:space="preserve"> -</w:t>
      </w:r>
      <w:r w:rsidRPr="00B645E7">
        <w:rPr>
          <w:rFonts w:ascii="宋体" w:eastAsia="宋体" w:hAnsi="宋体" w:cs="宋体"/>
          <w:kern w:val="0"/>
          <w:sz w:val="24"/>
          <w:szCs w:val="24"/>
        </w:rPr>
        <w:t>显示输出</w:t>
      </w:r>
    </w:p>
    <w:p w:rsidR="007908C9" w:rsidRPr="007908C9" w:rsidRDefault="007908C9" w:rsidP="007908C9"/>
    <w:p w:rsidR="000423A8" w:rsidRDefault="000423A8" w:rsidP="00991CCB">
      <w:pPr>
        <w:pStyle w:val="2"/>
      </w:pPr>
      <w:r>
        <w:rPr>
          <w:rFonts w:hint="eastAsia"/>
        </w:rPr>
        <w:t>cp -r</w:t>
      </w:r>
      <w:r w:rsidRPr="000423A8">
        <w:rPr>
          <w:rFonts w:hint="eastAsia"/>
        </w:rPr>
        <w:t>与</w:t>
      </w:r>
      <w:r w:rsidRPr="000423A8">
        <w:rPr>
          <w:rFonts w:hint="eastAsia"/>
        </w:rPr>
        <w:t>cp  -R</w:t>
      </w:r>
      <w:r w:rsidRPr="000423A8">
        <w:rPr>
          <w:rFonts w:hint="eastAsia"/>
        </w:rPr>
        <w:t>的区别</w:t>
      </w:r>
    </w:p>
    <w:p w:rsidR="00377776" w:rsidRDefault="00377776" w:rsidP="00377776">
      <w:r>
        <w:rPr>
          <w:rFonts w:hint="eastAsia"/>
        </w:rPr>
        <w:t>cp -r</w:t>
      </w:r>
      <w:r>
        <w:rPr>
          <w:rFonts w:hint="eastAsia"/>
        </w:rPr>
        <w:t>与</w:t>
      </w:r>
      <w:r>
        <w:rPr>
          <w:rFonts w:hint="eastAsia"/>
        </w:rPr>
        <w:t>cp -R</w:t>
      </w:r>
      <w:r>
        <w:rPr>
          <w:rFonts w:hint="eastAsia"/>
        </w:rPr>
        <w:t>都可以递归拷贝目录及子目录下的文件</w:t>
      </w:r>
    </w:p>
    <w:p w:rsidR="00377776" w:rsidRDefault="00377776" w:rsidP="00377776">
      <w:r>
        <w:rPr>
          <w:rFonts w:hint="eastAsia"/>
        </w:rPr>
        <w:t>二者的区别如下：</w:t>
      </w:r>
    </w:p>
    <w:p w:rsidR="00377776" w:rsidRDefault="00377776" w:rsidP="00377776">
      <w:r>
        <w:rPr>
          <w:rFonts w:hint="eastAsia"/>
        </w:rPr>
        <w:t xml:space="preserve">cp -r </w:t>
      </w:r>
      <w:r>
        <w:rPr>
          <w:rFonts w:hint="eastAsia"/>
        </w:rPr>
        <w:t>只能拷贝普通文件（以普通文件的方式拷贝）</w:t>
      </w:r>
    </w:p>
    <w:p w:rsidR="00377776" w:rsidRDefault="00377776" w:rsidP="00377776">
      <w:r>
        <w:rPr>
          <w:rFonts w:hint="eastAsia"/>
        </w:rPr>
        <w:t>cp -R</w:t>
      </w:r>
      <w:r>
        <w:rPr>
          <w:rFonts w:hint="eastAsia"/>
        </w:rPr>
        <w:t>不仅能拷贝普通文件，还可以拷贝</w:t>
      </w:r>
      <w:r>
        <w:rPr>
          <w:rFonts w:hint="eastAsia"/>
        </w:rPr>
        <w:t>FIFO</w:t>
      </w:r>
      <w:r>
        <w:rPr>
          <w:rFonts w:hint="eastAsia"/>
        </w:rPr>
        <w:t>文件</w:t>
      </w:r>
      <w:r>
        <w:rPr>
          <w:rFonts w:hint="eastAsia"/>
        </w:rPr>
        <w:t>(</w:t>
      </w:r>
      <w:r>
        <w:rPr>
          <w:rFonts w:hint="eastAsia"/>
        </w:rPr>
        <w:t>管道文件</w:t>
      </w:r>
      <w:r>
        <w:rPr>
          <w:rFonts w:hint="eastAsia"/>
        </w:rPr>
        <w:t>)</w:t>
      </w:r>
      <w:r>
        <w:rPr>
          <w:rFonts w:hint="eastAsia"/>
        </w:rPr>
        <w:t>，块设备和字符设备文件（这些文件是以重新建立的，而不是拷贝）</w:t>
      </w:r>
    </w:p>
    <w:p w:rsidR="000423A8" w:rsidRPr="000423A8" w:rsidRDefault="00377776" w:rsidP="00377776">
      <w:r>
        <w:rPr>
          <w:rFonts w:hint="eastAsia"/>
        </w:rPr>
        <w:t>详见</w:t>
      </w:r>
      <w:r>
        <w:rPr>
          <w:rFonts w:hint="eastAsia"/>
        </w:rPr>
        <w:t xml:space="preserve"> </w:t>
      </w:r>
      <w:r>
        <w:rPr>
          <w:rFonts w:hint="eastAsia"/>
        </w:rPr>
        <w:t>，</w:t>
      </w:r>
      <w:r>
        <w:rPr>
          <w:rFonts w:hint="eastAsia"/>
        </w:rPr>
        <w:t>man  cp</w:t>
      </w:r>
      <w:r>
        <w:rPr>
          <w:rFonts w:hint="eastAsia"/>
        </w:rPr>
        <w:t>手册</w:t>
      </w:r>
    </w:p>
    <w:p w:rsidR="001C6B47" w:rsidRDefault="001C6B47" w:rsidP="00991CCB">
      <w:pPr>
        <w:pStyle w:val="2"/>
      </w:pPr>
      <w:r w:rsidRPr="001C6B47">
        <w:rPr>
          <w:rFonts w:hint="eastAsia"/>
        </w:rPr>
        <w:t>lsof</w:t>
      </w:r>
      <w:r w:rsidRPr="001C6B47">
        <w:rPr>
          <w:rFonts w:hint="eastAsia"/>
        </w:rPr>
        <w:t>命令入门</w:t>
      </w:r>
    </w:p>
    <w:p w:rsidR="00EA7D36" w:rsidRDefault="00EA7D36" w:rsidP="0044060E">
      <w:pPr>
        <w:pStyle w:val="3"/>
      </w:pPr>
      <w:r>
        <w:rPr>
          <w:rFonts w:hint="eastAsia"/>
        </w:rPr>
        <w:t>用户信息</w:t>
      </w:r>
    </w:p>
    <w:p w:rsidR="00EA7D36" w:rsidRDefault="00EA7D36" w:rsidP="00EA7D36"/>
    <w:p w:rsidR="00EA7D36" w:rsidRDefault="00EA7D36" w:rsidP="00EA7D36">
      <w:r>
        <w:rPr>
          <w:rFonts w:hint="eastAsia"/>
        </w:rPr>
        <w:t>你也可以获取各种用户的信息，以及它们在系统上正干着的事情，包括它们的网络活动、对文件的操作等。</w:t>
      </w:r>
    </w:p>
    <w:p w:rsidR="00EA7D36" w:rsidRDefault="00EA7D36" w:rsidP="00EA7D36"/>
    <w:p w:rsidR="00EA7D36" w:rsidRDefault="00EA7D36" w:rsidP="00EA7D36">
      <w:pPr>
        <w:pStyle w:val="4"/>
      </w:pPr>
      <w:r>
        <w:rPr>
          <w:rFonts w:hint="eastAsia"/>
        </w:rPr>
        <w:t>使用</w:t>
      </w:r>
      <w:r>
        <w:rPr>
          <w:rFonts w:hint="eastAsia"/>
        </w:rPr>
        <w:t>-u</w:t>
      </w:r>
      <w:r>
        <w:rPr>
          <w:rFonts w:hint="eastAsia"/>
        </w:rPr>
        <w:t>显示指定用户打开了什么</w:t>
      </w:r>
    </w:p>
    <w:p w:rsidR="00EA7D36" w:rsidRPr="00EA7D36" w:rsidRDefault="00EA7D36" w:rsidP="00EA7D36">
      <w:pPr>
        <w:rPr>
          <w:b/>
        </w:rPr>
      </w:pPr>
      <w:r>
        <w:t>#</w:t>
      </w:r>
      <w:r w:rsidRPr="00EA7D36">
        <w:rPr>
          <w:sz w:val="28"/>
        </w:rP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daniel txt REG 14,22798436823208/usr/lib/libicucore.A.dylib</w:t>
      </w:r>
    </w:p>
    <w:p w:rsidR="00EA7D36" w:rsidRDefault="00EA7D36" w:rsidP="00EA7D36">
      <w:r>
        <w:t>Dock155 daniel txt REG 14,21580212823126/usr/lib/libobjc.A.dylib</w:t>
      </w:r>
    </w:p>
    <w:p w:rsidR="00EA7D36" w:rsidRDefault="00EA7D36" w:rsidP="00EA7D36">
      <w:r>
        <w:lastRenderedPageBreak/>
        <w:t>Dock155 daniel txt REG 14,22934184823498/usr/lib/libstdc++.6.0.4.dylib</w:t>
      </w:r>
    </w:p>
    <w:p w:rsidR="00EA7D36" w:rsidRDefault="00EA7D36" w:rsidP="00EA7D36">
      <w:r>
        <w:t>Dock155 daniel txt REG 14,2132008823505/usr/lib/libgcc_s.1.dylib</w:t>
      </w:r>
    </w:p>
    <w:p w:rsidR="00EA7D36" w:rsidRDefault="00EA7D36" w:rsidP="00EA7D36">
      <w:r>
        <w:t>Dock155 daniel txt REG 14,2212160823214/usr/lib/libauto.dylib</w:t>
      </w:r>
    </w:p>
    <w:p w:rsidR="00EA7D36" w:rsidRDefault="00EA7D36" w:rsidP="00EA7D36">
      <w:r>
        <w:t>-- snipped --</w:t>
      </w:r>
    </w:p>
    <w:p w:rsidR="00EA7D36" w:rsidRDefault="00EA7D36" w:rsidP="00EA7D36">
      <w:pPr>
        <w:pStyle w:val="4"/>
      </w:pPr>
      <w:r>
        <w:rPr>
          <w:rFonts w:hint="eastAsia"/>
        </w:rPr>
        <w:t>使用</w:t>
      </w:r>
      <w:r>
        <w:rPr>
          <w:rFonts w:hint="eastAsia"/>
        </w:rPr>
        <w:t>-u user</w:t>
      </w:r>
      <w:r>
        <w:rPr>
          <w:rFonts w:hint="eastAsia"/>
        </w:rPr>
        <w:t>来显示除指定用户以外的其它所有用户所做的事情</w:t>
      </w:r>
    </w:p>
    <w:p w:rsidR="00EA7D36" w:rsidRDefault="00EA7D36" w:rsidP="00EA7D36"/>
    <w:p w:rsidR="00EA7D36" w:rsidRDefault="00EA7D36" w:rsidP="00EA7D36">
      <w: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jim txt REG 14,22798436823208/usr/lib/libicucore.A.dylib</w:t>
      </w:r>
    </w:p>
    <w:p w:rsidR="00EA7D36" w:rsidRDefault="00EA7D36" w:rsidP="00EA7D36">
      <w:r>
        <w:t>Dock155 jim txt REG 14,21580212823126/usr/lib/libobjc.A.dylib</w:t>
      </w:r>
    </w:p>
    <w:p w:rsidR="00EA7D36" w:rsidRDefault="00EA7D36" w:rsidP="00EA7D36">
      <w:r>
        <w:t>Dock155 jim txt REG 14,22934184823498/usr/lib/libstdc++.6.0.4.dylib</w:t>
      </w:r>
    </w:p>
    <w:p w:rsidR="00EA7D36" w:rsidRDefault="00EA7D36" w:rsidP="00EA7D36">
      <w:r>
        <w:t>Dock155 jim txt REG 14,2132008823505/usr/lib/libgcc_s.1.dylib</w:t>
      </w:r>
    </w:p>
    <w:p w:rsidR="00EA7D36" w:rsidRDefault="00EA7D36" w:rsidP="00EA7D36">
      <w:r>
        <w:t>Dock155 jim txt REG 14,2212160823214/usr/lib/libauto.dylib</w:t>
      </w:r>
    </w:p>
    <w:p w:rsidR="00EA7D36" w:rsidRDefault="00EA7D36" w:rsidP="00EA7D36">
      <w:r>
        <w:t>-- snipped --</w:t>
      </w:r>
    </w:p>
    <w:p w:rsidR="00EA7D36" w:rsidRDefault="00EA7D36" w:rsidP="0044060E">
      <w:pPr>
        <w:pStyle w:val="3"/>
      </w:pPr>
      <w:r>
        <w:rPr>
          <w:rFonts w:hint="eastAsia"/>
        </w:rPr>
        <w:t>杀死指定用户所做的一切事情</w:t>
      </w:r>
    </w:p>
    <w:p w:rsidR="00EA7D36" w:rsidRDefault="00EA7D36" w:rsidP="00EA7D36"/>
    <w:p w:rsidR="00EA7D36" w:rsidRDefault="00EA7D36" w:rsidP="00EA7D36">
      <w:r>
        <w:rPr>
          <w:rFonts w:hint="eastAsia"/>
        </w:rPr>
        <w:t>可以消灭指定用户运行的所有东西，这真不错。</w:t>
      </w:r>
    </w:p>
    <w:p w:rsidR="00EA7D36" w:rsidRDefault="00EA7D36" w:rsidP="00EA7D36"/>
    <w:p w:rsidR="00EA7D36" w:rsidRDefault="00EA7D36" w:rsidP="00EA7D36">
      <w:r>
        <w:t xml:space="preserve"># </w:t>
      </w:r>
      <w:r w:rsidRPr="00EA7D36">
        <w:rPr>
          <w:b/>
          <w:sz w:val="28"/>
        </w:rPr>
        <w:t>kill -9 `lsof -t -u daniel`</w:t>
      </w:r>
    </w:p>
    <w:p w:rsidR="00EA7D36" w:rsidRDefault="00EA7D36" w:rsidP="0044060E">
      <w:pPr>
        <w:pStyle w:val="3"/>
      </w:pPr>
      <w:r>
        <w:rPr>
          <w:rFonts w:hint="eastAsia"/>
        </w:rPr>
        <w:t>命令和进程</w:t>
      </w:r>
    </w:p>
    <w:p w:rsidR="00EA7D36" w:rsidRDefault="00EA7D36" w:rsidP="00EA7D36"/>
    <w:p w:rsidR="00EA7D36" w:rsidRDefault="00EA7D36" w:rsidP="00EA7D36">
      <w:r>
        <w:rPr>
          <w:rFonts w:hint="eastAsia"/>
        </w:rPr>
        <w:t>可以查看指定程序或进程由什么启动，这通常会很有用，而你可以使用</w:t>
      </w:r>
      <w:r>
        <w:rPr>
          <w:rFonts w:hint="eastAsia"/>
        </w:rPr>
        <w:t>lsof</w:t>
      </w:r>
      <w:r>
        <w:rPr>
          <w:rFonts w:hint="eastAsia"/>
        </w:rPr>
        <w:t>通过名称或进程</w:t>
      </w:r>
      <w:r>
        <w:rPr>
          <w:rFonts w:hint="eastAsia"/>
        </w:rPr>
        <w:t>ID</w:t>
      </w:r>
      <w:r>
        <w:rPr>
          <w:rFonts w:hint="eastAsia"/>
        </w:rPr>
        <w:t>过滤来完成这个任务。下面列出了一些选项：</w:t>
      </w:r>
    </w:p>
    <w:p w:rsidR="00EA7D36" w:rsidRDefault="00EA7D36" w:rsidP="00EA7D36"/>
    <w:p w:rsidR="00EA7D36" w:rsidRDefault="00EA7D36" w:rsidP="00EA7D36">
      <w:pPr>
        <w:pStyle w:val="4"/>
      </w:pPr>
      <w:r>
        <w:rPr>
          <w:rFonts w:hint="eastAsia"/>
        </w:rPr>
        <w:t>使用</w:t>
      </w:r>
      <w:r>
        <w:rPr>
          <w:rFonts w:hint="eastAsia"/>
        </w:rPr>
        <w:t>-c</w:t>
      </w:r>
      <w:r>
        <w:rPr>
          <w:rFonts w:hint="eastAsia"/>
        </w:rPr>
        <w:t>查看指定的命令正在使用的文件和网络连接</w:t>
      </w:r>
    </w:p>
    <w:p w:rsidR="00EA7D36" w:rsidRDefault="00EA7D36" w:rsidP="00EA7D36">
      <w:r>
        <w:t xml:space="preserve"># </w:t>
      </w:r>
      <w:r w:rsidRPr="00EA7D36">
        <w:rPr>
          <w:b/>
          <w:sz w:val="28"/>
        </w:rPr>
        <w:t>lsof -c syslog-ng</w:t>
      </w:r>
    </w:p>
    <w:p w:rsidR="00EA7D36" w:rsidRDefault="00EA7D36" w:rsidP="00EA7D36">
      <w:r>
        <w:t xml:space="preserve"> </w:t>
      </w:r>
    </w:p>
    <w:p w:rsidR="00EA7D36" w:rsidRDefault="00EA7D36" w:rsidP="00EA7D36">
      <w:r>
        <w:t>COMMAND PID USER FD TYPE DEVICE SIZE NODE NAME</w:t>
      </w:r>
    </w:p>
    <w:p w:rsidR="00EA7D36" w:rsidRDefault="00EA7D36" w:rsidP="00EA7D36">
      <w:r>
        <w:t>syslog-ng 7547 root cwd DIR 3,340962/</w:t>
      </w:r>
    </w:p>
    <w:p w:rsidR="00EA7D36" w:rsidRDefault="00EA7D36" w:rsidP="00EA7D36">
      <w:r>
        <w:t>syslog-ng 7547 root rtd DIR 3,340962/</w:t>
      </w:r>
    </w:p>
    <w:p w:rsidR="00EA7D36" w:rsidRDefault="00EA7D36" w:rsidP="00EA7D36">
      <w:r>
        <w:lastRenderedPageBreak/>
        <w:t>syslog-ng 7547 root txt REG 3,31135241064970/usr/sbin/syslog-ng</w:t>
      </w:r>
    </w:p>
    <w:p w:rsidR="00EA7D36" w:rsidRDefault="00EA7D36" w:rsidP="00EA7D36">
      <w:r>
        <w:t>-- snipped --</w:t>
      </w:r>
    </w:p>
    <w:p w:rsidR="00EA7D36" w:rsidRDefault="00EA7D36" w:rsidP="00BE6841">
      <w:pPr>
        <w:pStyle w:val="4"/>
      </w:pPr>
      <w:r>
        <w:rPr>
          <w:rFonts w:hint="eastAsia"/>
        </w:rPr>
        <w:t>使用</w:t>
      </w:r>
      <w:r>
        <w:rPr>
          <w:rFonts w:hint="eastAsia"/>
        </w:rPr>
        <w:t>-p</w:t>
      </w:r>
      <w:r>
        <w:rPr>
          <w:rFonts w:hint="eastAsia"/>
        </w:rPr>
        <w:t>查看指定进程</w:t>
      </w:r>
      <w:r>
        <w:rPr>
          <w:rFonts w:hint="eastAsia"/>
        </w:rPr>
        <w:t>ID</w:t>
      </w:r>
      <w:r>
        <w:rPr>
          <w:rFonts w:hint="eastAsia"/>
        </w:rPr>
        <w:t>已打开的内容</w:t>
      </w:r>
    </w:p>
    <w:p w:rsidR="00EA7D36" w:rsidRDefault="00EA7D36" w:rsidP="00EA7D36">
      <w:r>
        <w:t xml:space="preserve"># </w:t>
      </w:r>
      <w:r w:rsidRPr="00EA7D36">
        <w:rPr>
          <w:b/>
          <w:sz w:val="28"/>
        </w:rPr>
        <w:t>lsof -p 10075</w:t>
      </w:r>
    </w:p>
    <w:p w:rsidR="00EA7D36" w:rsidRDefault="00EA7D36" w:rsidP="00EA7D36">
      <w:r>
        <w:t xml:space="preserve"> </w:t>
      </w:r>
    </w:p>
    <w:p w:rsidR="00EA7D36" w:rsidRDefault="00EA7D36" w:rsidP="00EA7D36">
      <w:r>
        <w:t>-- snipped --</w:t>
      </w:r>
    </w:p>
    <w:p w:rsidR="00EA7D36" w:rsidRDefault="00EA7D36" w:rsidP="00EA7D36">
      <w:r>
        <w:t>sshd 10068 root mem REG 3,334808850407/lib/libnss_files-2.4.so</w:t>
      </w:r>
    </w:p>
    <w:p w:rsidR="00EA7D36" w:rsidRDefault="00EA7D36" w:rsidP="00EA7D36">
      <w:r>
        <w:t>sshd 10068 root mem REG 3,334924850409/lib/libnss_nis-2.4.so</w:t>
      </w:r>
    </w:p>
    <w:p w:rsidR="00EA7D36" w:rsidRDefault="00EA7D36" w:rsidP="00EA7D36">
      <w:r>
        <w:t>sshd 10068 root mem REG 3,326596850405/lib/libnss_compat-2.4.so</w:t>
      </w:r>
    </w:p>
    <w:p w:rsidR="00EA7D36" w:rsidRDefault="00EA7D36" w:rsidP="00EA7D36">
      <w:r>
        <w:t>sshd 10068 root mem REG 3,3200152509940/usr/lib/libssl.so.0.9.7</w:t>
      </w:r>
    </w:p>
    <w:p w:rsidR="00EA7D36" w:rsidRDefault="00EA7D36" w:rsidP="00EA7D36">
      <w:r>
        <w:t>sshd 10068 root mem REG 3,346216510014/usr/lib/liblber-2.3</w:t>
      </w:r>
    </w:p>
    <w:p w:rsidR="00EA7D36" w:rsidRDefault="00EA7D36" w:rsidP="00EA7D36">
      <w:r>
        <w:t>sshd 10068 root mem REG 3,359868850413/lib/libresolv-2.4.so</w:t>
      </w:r>
    </w:p>
    <w:p w:rsidR="00EA7D36" w:rsidRDefault="00EA7D36" w:rsidP="00EA7D36">
      <w:r>
        <w:t>sshd 10068 root mem REG 3,31197180850396/lib/libc-2.4.so</w:t>
      </w:r>
    </w:p>
    <w:p w:rsidR="00EA7D36" w:rsidRDefault="00EA7D36" w:rsidP="00EA7D36">
      <w:r>
        <w:t>sshd 10068 root mem REG 3,322168850398/lib/libcrypt-2.4.so</w:t>
      </w:r>
    </w:p>
    <w:p w:rsidR="00EA7D36" w:rsidRDefault="00EA7D36" w:rsidP="00EA7D36">
      <w:r>
        <w:t>sshd 10068 root mem REG 3,372784850404/lib/libnsl-2.4.so</w:t>
      </w:r>
    </w:p>
    <w:p w:rsidR="00EA7D36" w:rsidRDefault="00EA7D36" w:rsidP="00EA7D36">
      <w:r>
        <w:t>sshd 10068 root mem REG 3,370632850417/lib/libz.so.1.2.3</w:t>
      </w:r>
    </w:p>
    <w:p w:rsidR="00EA7D36" w:rsidRDefault="00EA7D36" w:rsidP="00EA7D36">
      <w:r>
        <w:t>sshd 10068 root mem REG 3,39992850416/lib/libutil-2.4.so</w:t>
      </w:r>
    </w:p>
    <w:p w:rsidR="00EA7D36" w:rsidRDefault="00EA7D36" w:rsidP="00EA7D36">
      <w:r>
        <w:t>-- snipped --</w:t>
      </w:r>
    </w:p>
    <w:p w:rsidR="00EA7D36" w:rsidRDefault="00EA7D36" w:rsidP="00EA7D36">
      <w:pPr>
        <w:pStyle w:val="4"/>
      </w:pPr>
      <w:r>
        <w:rPr>
          <w:rFonts w:hint="eastAsia"/>
        </w:rPr>
        <w:t>-t</w:t>
      </w:r>
      <w:r>
        <w:rPr>
          <w:rFonts w:hint="eastAsia"/>
        </w:rPr>
        <w:t>选项只返回</w:t>
      </w:r>
      <w:r>
        <w:rPr>
          <w:rFonts w:hint="eastAsia"/>
        </w:rPr>
        <w:t>PID</w:t>
      </w:r>
    </w:p>
    <w:p w:rsidR="00EA7D36" w:rsidRDefault="00EA7D36" w:rsidP="00EA7D36"/>
    <w:p w:rsidR="00EA7D36" w:rsidRDefault="00EA7D36" w:rsidP="00EA7D36">
      <w:r>
        <w:t xml:space="preserve"># </w:t>
      </w:r>
      <w:r w:rsidRPr="00EA7D36">
        <w:rPr>
          <w:b/>
          <w:sz w:val="28"/>
        </w:rPr>
        <w:t>lsof -t -c Mail</w:t>
      </w:r>
    </w:p>
    <w:p w:rsidR="00EA7D36" w:rsidRDefault="00EA7D36" w:rsidP="00EA7D36">
      <w:r>
        <w:t xml:space="preserve"> </w:t>
      </w:r>
    </w:p>
    <w:p w:rsidR="00EA7D36" w:rsidRDefault="00EA7D36" w:rsidP="00EA7D36">
      <w:r>
        <w:t>350</w:t>
      </w:r>
    </w:p>
    <w:p w:rsidR="00EA7D36" w:rsidRDefault="00EA7D36" w:rsidP="00EA7D36">
      <w:pPr>
        <w:pStyle w:val="4"/>
      </w:pPr>
      <w:r>
        <w:rPr>
          <w:rFonts w:hint="eastAsia"/>
        </w:rPr>
        <w:t>文件和目录</w:t>
      </w:r>
    </w:p>
    <w:p w:rsidR="00EA7D36" w:rsidRDefault="00EA7D36" w:rsidP="00EA7D36"/>
    <w:p w:rsidR="00EA7D36" w:rsidRDefault="00EA7D36" w:rsidP="00EA7D36">
      <w:r>
        <w:rPr>
          <w:rFonts w:hint="eastAsia"/>
        </w:rPr>
        <w:t>通过查看指定文件或目录，你可以看到系统上所有正与其交互的资源——包括用户、进程等。</w:t>
      </w:r>
    </w:p>
    <w:p w:rsidR="00EA7D36" w:rsidRDefault="00EA7D36" w:rsidP="00EA7D36"/>
    <w:p w:rsidR="00EA7D36" w:rsidRDefault="00EA7D36" w:rsidP="00EA7D36">
      <w:pPr>
        <w:pStyle w:val="4"/>
      </w:pPr>
      <w:r>
        <w:rPr>
          <w:rFonts w:hint="eastAsia"/>
        </w:rPr>
        <w:t>显示与指定目录交互的所有一切</w:t>
      </w:r>
    </w:p>
    <w:p w:rsidR="00EA7D36" w:rsidRDefault="00EA7D36" w:rsidP="00EA7D36"/>
    <w:p w:rsidR="00EA7D36" w:rsidRDefault="00EA7D36" w:rsidP="00EA7D36">
      <w:r>
        <w:t xml:space="preserve"># </w:t>
      </w:r>
      <w:r w:rsidRPr="00EA7D36">
        <w:rPr>
          <w:b/>
          <w:sz w:val="32"/>
        </w:rPr>
        <w:t>lsof /var/log/messages/</w:t>
      </w:r>
    </w:p>
    <w:p w:rsidR="00EA7D36" w:rsidRDefault="00EA7D36" w:rsidP="00EA7D36">
      <w:r>
        <w:lastRenderedPageBreak/>
        <w:t xml:space="preserve"> </w:t>
      </w:r>
    </w:p>
    <w:p w:rsidR="00EA7D36" w:rsidRDefault="00EA7D36" w:rsidP="00EA7D36">
      <w:r>
        <w:t>COMMAND PID USER FD TYPE DEVICE SIZE NODE NAME</w:t>
      </w:r>
    </w:p>
    <w:p w:rsidR="00EA7D36" w:rsidRDefault="00EA7D36" w:rsidP="00EA7D36">
      <w:r>
        <w:t>syslog-ng 7547 root 4w REG 3,3217309834024/var/log/messages</w:t>
      </w:r>
    </w:p>
    <w:p w:rsidR="00820656" w:rsidRDefault="00820656" w:rsidP="00EA7D36"/>
    <w:p w:rsidR="00EA7D36" w:rsidRDefault="00EA7D36" w:rsidP="00820656">
      <w:pPr>
        <w:pStyle w:val="4"/>
      </w:pPr>
      <w:r>
        <w:rPr>
          <w:rFonts w:hint="eastAsia"/>
        </w:rPr>
        <w:t>显示与指定文件交互的所有一切</w:t>
      </w:r>
    </w:p>
    <w:p w:rsidR="00EA7D36" w:rsidRDefault="00EA7D36" w:rsidP="00EA7D36"/>
    <w:p w:rsidR="00EA7D36" w:rsidRDefault="00EA7D36" w:rsidP="00EA7D36">
      <w:r>
        <w:t xml:space="preserve"># </w:t>
      </w:r>
      <w:r w:rsidRPr="00820656">
        <w:rPr>
          <w:b/>
          <w:sz w:val="32"/>
        </w:rPr>
        <w:t>lsof /home/daniel/firewall_whitelist.txt</w:t>
      </w:r>
    </w:p>
    <w:p w:rsidR="002523D3" w:rsidRDefault="002523D3" w:rsidP="00EA7D36"/>
    <w:p w:rsidR="00EA7D36" w:rsidRDefault="00EA7D36" w:rsidP="0044060E">
      <w:pPr>
        <w:pStyle w:val="3"/>
      </w:pPr>
      <w:r>
        <w:rPr>
          <w:rFonts w:hint="eastAsia"/>
        </w:rPr>
        <w:t>高级用法</w:t>
      </w:r>
    </w:p>
    <w:p w:rsidR="00EA7D36" w:rsidRDefault="00EA7D36" w:rsidP="00EA7D36"/>
    <w:p w:rsidR="00EA7D36" w:rsidRDefault="00EA7D36" w:rsidP="00EA7D36">
      <w:r>
        <w:rPr>
          <w:rFonts w:hint="eastAsia"/>
        </w:rPr>
        <w:t>与</w:t>
      </w:r>
      <w:r>
        <w:rPr>
          <w:rFonts w:hint="eastAsia"/>
        </w:rPr>
        <w:t>tcpdump</w:t>
      </w:r>
      <w:r>
        <w:rPr>
          <w:rFonts w:hint="eastAsia"/>
        </w:rPr>
        <w:t>类似，当你开始组合查询时，它就显示了它强大的功能。</w:t>
      </w:r>
    </w:p>
    <w:p w:rsidR="00EA7D36" w:rsidRDefault="00EA7D36" w:rsidP="00EA7D36"/>
    <w:p w:rsidR="00EA7D36" w:rsidRDefault="00EA7D36" w:rsidP="002523D3">
      <w:pPr>
        <w:pStyle w:val="4"/>
      </w:pPr>
      <w:r>
        <w:rPr>
          <w:rFonts w:hint="eastAsia"/>
        </w:rPr>
        <w:t>显示</w:t>
      </w:r>
      <w:r>
        <w:rPr>
          <w:rFonts w:hint="eastAsia"/>
        </w:rPr>
        <w:t>daniel</w:t>
      </w:r>
      <w:r>
        <w:rPr>
          <w:rFonts w:hint="eastAsia"/>
        </w:rPr>
        <w:t>连接到</w:t>
      </w:r>
      <w:r>
        <w:rPr>
          <w:rFonts w:hint="eastAsia"/>
        </w:rPr>
        <w:t>1.1.1.1</w:t>
      </w:r>
      <w:r>
        <w:rPr>
          <w:rFonts w:hint="eastAsia"/>
        </w:rPr>
        <w:t>所做的一切</w:t>
      </w:r>
    </w:p>
    <w:p w:rsidR="00EA7D36" w:rsidRDefault="00EA7D36" w:rsidP="00EA7D36"/>
    <w:p w:rsidR="00EA7D36" w:rsidRDefault="00EA7D36" w:rsidP="00EA7D36">
      <w:r>
        <w:t xml:space="preserve"># </w:t>
      </w:r>
      <w:r w:rsidRPr="002523D3">
        <w:rPr>
          <w:b/>
          <w:sz w:val="28"/>
        </w:rPr>
        <w:t>lsof -u daniel -i @1.1.1.1</w:t>
      </w:r>
    </w:p>
    <w:p w:rsidR="00EA7D36" w:rsidRDefault="00EA7D36" w:rsidP="00EA7D36">
      <w:r>
        <w:t xml:space="preserve"> </w:t>
      </w:r>
    </w:p>
    <w:p w:rsidR="00EA7D36" w:rsidRDefault="00EA7D36" w:rsidP="00EA7D36">
      <w:r>
        <w:t>bkdr 1893 daniel 3uIPv63456 TCP 10.10.1.10:1234-&gt;1.1.1.1:31337(ESTABLISHED)</w:t>
      </w:r>
    </w:p>
    <w:p w:rsidR="00EA7D36" w:rsidRDefault="00EA7D36" w:rsidP="00DD05D4">
      <w:pPr>
        <w:pStyle w:val="4"/>
      </w:pPr>
      <w:r>
        <w:rPr>
          <w:rFonts w:hint="eastAsia"/>
        </w:rPr>
        <w:t>同时使用</w:t>
      </w:r>
      <w:r>
        <w:rPr>
          <w:rFonts w:hint="eastAsia"/>
        </w:rPr>
        <w:t>-t</w:t>
      </w:r>
      <w:r>
        <w:rPr>
          <w:rFonts w:hint="eastAsia"/>
        </w:rPr>
        <w:t>和</w:t>
      </w:r>
      <w:r>
        <w:rPr>
          <w:rFonts w:hint="eastAsia"/>
        </w:rPr>
        <w:t>-c</w:t>
      </w:r>
      <w:r>
        <w:rPr>
          <w:rFonts w:hint="eastAsia"/>
        </w:rPr>
        <w:t>选项以给进程发送</w:t>
      </w:r>
      <w:r>
        <w:rPr>
          <w:rFonts w:hint="eastAsia"/>
        </w:rPr>
        <w:t xml:space="preserve"> HUP </w:t>
      </w:r>
      <w:r>
        <w:rPr>
          <w:rFonts w:hint="eastAsia"/>
        </w:rPr>
        <w:t>信号</w:t>
      </w:r>
    </w:p>
    <w:p w:rsidR="00EA7D36" w:rsidRDefault="00EA7D36" w:rsidP="00EA7D36">
      <w:r>
        <w:t xml:space="preserve"># </w:t>
      </w:r>
      <w:r w:rsidRPr="006D6CD9">
        <w:rPr>
          <w:b/>
          <w:sz w:val="28"/>
        </w:rPr>
        <w:t>kill -HUP `lsof -t -c sshd`</w:t>
      </w:r>
    </w:p>
    <w:p w:rsidR="00EA7D36" w:rsidRDefault="00EA7D36" w:rsidP="006D6CD9">
      <w:pPr>
        <w:pStyle w:val="4"/>
      </w:pPr>
      <w:r>
        <w:rPr>
          <w:rFonts w:hint="eastAsia"/>
        </w:rPr>
        <w:t>lsof +L1</w:t>
      </w:r>
      <w:r>
        <w:rPr>
          <w:rFonts w:hint="eastAsia"/>
        </w:rPr>
        <w:t>显示所有打开的链接数小于</w:t>
      </w:r>
      <w:r>
        <w:rPr>
          <w:rFonts w:hint="eastAsia"/>
        </w:rPr>
        <w:t>1</w:t>
      </w:r>
      <w:r>
        <w:rPr>
          <w:rFonts w:hint="eastAsia"/>
        </w:rPr>
        <w:t>的文件</w:t>
      </w:r>
    </w:p>
    <w:p w:rsidR="00EA7D36" w:rsidRDefault="00EA7D36" w:rsidP="00EA7D36"/>
    <w:p w:rsidR="00EA7D36" w:rsidRDefault="00EA7D36" w:rsidP="00EA7D36">
      <w:r>
        <w:rPr>
          <w:rFonts w:hint="eastAsia"/>
        </w:rPr>
        <w:t>这通常（当不总是）表示某个攻击者正尝试通过删除文件入口来隐藏文件内容。</w:t>
      </w:r>
    </w:p>
    <w:p w:rsidR="00EA7D36" w:rsidRDefault="00EA7D36" w:rsidP="00EA7D36"/>
    <w:p w:rsidR="00EA7D36" w:rsidRDefault="00EA7D36" w:rsidP="00EA7D36">
      <w:r>
        <w:t xml:space="preserve"># </w:t>
      </w:r>
      <w:r w:rsidRPr="00DD05D4">
        <w:rPr>
          <w:b/>
          <w:sz w:val="32"/>
        </w:rPr>
        <w:t>lsof +L1</w:t>
      </w:r>
    </w:p>
    <w:p w:rsidR="00EA7D36" w:rsidRDefault="00EA7D36" w:rsidP="00EA7D36">
      <w:r>
        <w:t xml:space="preserve"> </w:t>
      </w:r>
    </w:p>
    <w:p w:rsidR="00EA7D36" w:rsidRDefault="00EA7D36" w:rsidP="00EA7D36">
      <w:r>
        <w:t>(hopefully nothing)</w:t>
      </w:r>
    </w:p>
    <w:p w:rsidR="00EA7D36" w:rsidRDefault="00EA7D36" w:rsidP="00EA7D36">
      <w:r>
        <w:rPr>
          <w:rFonts w:hint="eastAsia"/>
        </w:rPr>
        <w:t>显示某个端口范围的打开的连接</w:t>
      </w:r>
    </w:p>
    <w:p w:rsidR="00EA7D36" w:rsidRDefault="00EA7D36" w:rsidP="00EA7D36"/>
    <w:p w:rsidR="00EA7D36" w:rsidRDefault="00EA7D36" w:rsidP="00EA7D36">
      <w:r>
        <w:t># lsof -i @fw.google.com:2150=2180</w:t>
      </w:r>
    </w:p>
    <w:p w:rsidR="00EA7D36" w:rsidRDefault="00EA7D36" w:rsidP="00EA7D36">
      <w:r>
        <w:rPr>
          <w:rFonts w:hint="eastAsia"/>
        </w:rPr>
        <w:t>结尾</w:t>
      </w:r>
    </w:p>
    <w:p w:rsidR="00EA7D36" w:rsidRDefault="00EA7D36" w:rsidP="00EA7D36"/>
    <w:p w:rsidR="001C6B47" w:rsidRPr="001C6B47" w:rsidRDefault="00EA7D36" w:rsidP="00EA7D36">
      <w:r>
        <w:rPr>
          <w:rFonts w:hint="eastAsia"/>
        </w:rPr>
        <w:t>本入门教程只是管窥了</w:t>
      </w:r>
      <w:r>
        <w:rPr>
          <w:rFonts w:hint="eastAsia"/>
        </w:rPr>
        <w:t>lsof</w:t>
      </w:r>
      <w:r>
        <w:rPr>
          <w:rFonts w:hint="eastAsia"/>
        </w:rPr>
        <w:t>功能的一斑，要查看完整参考，运行</w:t>
      </w:r>
      <w:r>
        <w:rPr>
          <w:rFonts w:hint="eastAsia"/>
        </w:rPr>
        <w:t>man lsof</w:t>
      </w:r>
      <w:r>
        <w:rPr>
          <w:rFonts w:hint="eastAsia"/>
        </w:rPr>
        <w:t>命令或查看在线版本。希望本文对你有所助益，也随时欢迎你的评论和指正。</w:t>
      </w:r>
    </w:p>
    <w:p w:rsidR="00194161" w:rsidRDefault="00194161" w:rsidP="00991CCB">
      <w:pPr>
        <w:pStyle w:val="2"/>
        <w:rPr>
          <w:rFonts w:ascii="宋体" w:eastAsia="宋体" w:hAnsi="宋体" w:cs="宋体"/>
          <w:kern w:val="0"/>
          <w:sz w:val="24"/>
          <w:szCs w:val="24"/>
        </w:rPr>
      </w:pPr>
      <w:r w:rsidRPr="0010564E">
        <w:rPr>
          <w:rFonts w:hint="eastAsia"/>
        </w:rPr>
        <w:t>vi</w:t>
      </w:r>
      <w:r w:rsidRPr="0010564E">
        <w:rPr>
          <w:rFonts w:hint="eastAsia"/>
        </w:rPr>
        <w:t>中大小写转换命令</w:t>
      </w:r>
    </w:p>
    <w:p w:rsidR="00194161" w:rsidRDefault="00425AD9" w:rsidP="00194161">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00194161" w:rsidRPr="003B02FB">
        <w:rPr>
          <w:rFonts w:ascii="宋体" w:eastAsia="宋体" w:hAnsi="宋体" w:cs="宋体" w:hint="eastAsia"/>
          <w:kern w:val="0"/>
          <w:sz w:val="24"/>
          <w:szCs w:val="24"/>
        </w:rPr>
        <w:t>+~</w:t>
      </w:r>
    </w:p>
    <w:p w:rsidR="00737514" w:rsidRDefault="00737514" w:rsidP="00737514">
      <w:r>
        <w:rPr>
          <w:rFonts w:hint="eastAsia"/>
        </w:rPr>
        <w:t>例如：</w:t>
      </w:r>
    </w:p>
    <w:p w:rsidR="00737514" w:rsidRPr="00194161" w:rsidRDefault="00737514" w:rsidP="00737514">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5F5E12" w:rsidRDefault="005F5E12" w:rsidP="00991CCB">
      <w:pPr>
        <w:pStyle w:val="2"/>
      </w:pPr>
      <w:r w:rsidRPr="005F5E12">
        <w:rPr>
          <w:rFonts w:hint="eastAsia"/>
        </w:rPr>
        <w:t xml:space="preserve">ulimit  -a </w:t>
      </w:r>
      <w:r w:rsidRPr="005F5E12">
        <w:rPr>
          <w:rFonts w:hint="eastAsia"/>
        </w:rPr>
        <w:t>查看</w:t>
      </w:r>
      <w:r w:rsidRPr="005F5E12">
        <w:rPr>
          <w:rFonts w:hint="eastAsia"/>
        </w:rPr>
        <w:t>stack  size</w:t>
      </w:r>
      <w:r w:rsidRPr="005F5E12">
        <w:rPr>
          <w:rFonts w:hint="eastAsia"/>
        </w:rPr>
        <w:t>的大小</w:t>
      </w:r>
    </w:p>
    <w:p w:rsidR="005F5E12" w:rsidRPr="005F5E12" w:rsidRDefault="005F5E12" w:rsidP="005F5E12">
      <w:r w:rsidRPr="005F5E12">
        <w:rPr>
          <w:rFonts w:hint="eastAsia"/>
        </w:rPr>
        <w:t xml:space="preserve">ulimit  -a </w:t>
      </w:r>
      <w:r w:rsidRPr="005F5E12">
        <w:rPr>
          <w:rFonts w:hint="eastAsia"/>
        </w:rPr>
        <w:t>查看</w:t>
      </w:r>
      <w:r w:rsidRPr="005F5E12">
        <w:rPr>
          <w:rFonts w:hint="eastAsia"/>
        </w:rPr>
        <w:t>stack  size</w:t>
      </w:r>
      <w:r w:rsidRPr="005F5E12">
        <w:rPr>
          <w:rFonts w:hint="eastAsia"/>
        </w:rPr>
        <w:t>的大小</w:t>
      </w:r>
    </w:p>
    <w:p w:rsidR="008B1D69" w:rsidRDefault="008B1D69" w:rsidP="00991CCB">
      <w:pPr>
        <w:pStyle w:val="2"/>
      </w:pPr>
      <w:r>
        <w:rPr>
          <w:rFonts w:hint="eastAsia"/>
        </w:rPr>
        <w:t>查看当前系统的语言</w:t>
      </w:r>
    </w:p>
    <w:p w:rsidR="008B1D69" w:rsidRDefault="008B1D69" w:rsidP="008B1D69">
      <w:r>
        <w:rPr>
          <w:rFonts w:hint="eastAsia"/>
        </w:rPr>
        <w:t>echo $LANG</w:t>
      </w:r>
    </w:p>
    <w:p w:rsidR="008B1D69" w:rsidRDefault="008B1D69" w:rsidP="00991CCB">
      <w:pPr>
        <w:pStyle w:val="2"/>
      </w:pPr>
      <w:r>
        <w:rPr>
          <w:rFonts w:hint="eastAsia"/>
        </w:rPr>
        <w:t>查看安装的语言包</w:t>
      </w:r>
    </w:p>
    <w:p w:rsidR="008B1D69" w:rsidRDefault="008B1D69" w:rsidP="008B1D69">
      <w:r>
        <w:rPr>
          <w:rFonts w:hint="eastAsia"/>
        </w:rPr>
        <w:t>输入</w:t>
      </w:r>
      <w:r>
        <w:rPr>
          <w:rFonts w:hint="eastAsia"/>
        </w:rPr>
        <w:t>locale</w:t>
      </w:r>
      <w:r>
        <w:rPr>
          <w:rFonts w:hint="eastAsia"/>
        </w:rPr>
        <w:t>命令，如果有</w:t>
      </w:r>
      <w:r>
        <w:rPr>
          <w:rFonts w:hint="eastAsia"/>
        </w:rPr>
        <w:t>zh_CN</w:t>
      </w:r>
      <w:r>
        <w:rPr>
          <w:rFonts w:hint="eastAsia"/>
        </w:rPr>
        <w:t>表示已经安装了中文语言，如果没有需要下载</w:t>
      </w:r>
    </w:p>
    <w:p w:rsidR="00D2787A" w:rsidRDefault="004D6345" w:rsidP="00991CCB">
      <w:pPr>
        <w:pStyle w:val="2"/>
      </w:pPr>
      <w:r w:rsidRPr="004D6345">
        <w:rPr>
          <w:rFonts w:hint="eastAsia"/>
        </w:rPr>
        <w:t>ln</w:t>
      </w:r>
      <w:r w:rsidRPr="004D6345">
        <w:rPr>
          <w:rFonts w:hint="eastAsia"/>
        </w:rPr>
        <w:t>命令</w:t>
      </w:r>
    </w:p>
    <w:p w:rsidR="004D6345" w:rsidRDefault="004D6345" w:rsidP="00AE7CF3">
      <w:pPr>
        <w:ind w:firstLineChars="100" w:firstLine="210"/>
      </w:pPr>
      <w:r>
        <w:rPr>
          <w:rFonts w:hint="eastAsia"/>
        </w:rPr>
        <w:t>ln</w:t>
      </w:r>
      <w:r>
        <w:rPr>
          <w:rFonts w:hint="eastAsia"/>
        </w:rPr>
        <w:t>是</w:t>
      </w:r>
      <w:r>
        <w:rPr>
          <w:rFonts w:hint="eastAsia"/>
        </w:rPr>
        <w:t>linux</w:t>
      </w:r>
      <w:r>
        <w:rPr>
          <w:rFonts w:hint="eastAsia"/>
        </w:rPr>
        <w:t>中又一个非常重要命令，它的功能是为某一个文件在另外一个位置建立一个同步的链接</w:t>
      </w:r>
      <w:r>
        <w:rPr>
          <w:rFonts w:hint="eastAsia"/>
        </w:rPr>
        <w:t>.</w:t>
      </w:r>
      <w:r>
        <w:rPr>
          <w:rFonts w:hint="eastAsia"/>
        </w:rPr>
        <w:t>当我们需要在不同的目录，用到相同的文件时，我们不需要在每一个需要的目录下都放一个必须相同的文件，我们只要在某个固定的目录，放上该文件，然后在</w:t>
      </w:r>
      <w:r>
        <w:rPr>
          <w:rFonts w:hint="eastAsia"/>
        </w:rPr>
        <w:t xml:space="preserve"> </w:t>
      </w:r>
      <w:r>
        <w:rPr>
          <w:rFonts w:hint="eastAsia"/>
        </w:rPr>
        <w:t>其它的目录下用</w:t>
      </w:r>
      <w:r>
        <w:rPr>
          <w:rFonts w:hint="eastAsia"/>
        </w:rPr>
        <w:t>ln</w:t>
      </w:r>
      <w:r>
        <w:rPr>
          <w:rFonts w:hint="eastAsia"/>
        </w:rPr>
        <w:t>命令链接（</w:t>
      </w:r>
      <w:r>
        <w:rPr>
          <w:rFonts w:hint="eastAsia"/>
        </w:rPr>
        <w:t>link</w:t>
      </w:r>
      <w:r>
        <w:rPr>
          <w:rFonts w:hint="eastAsia"/>
        </w:rPr>
        <w:t>）它就可以，不必重复的占用磁盘空间。</w:t>
      </w:r>
    </w:p>
    <w:p w:rsidR="004D6345" w:rsidRDefault="004D6345" w:rsidP="0044060E">
      <w:pPr>
        <w:pStyle w:val="3"/>
      </w:pPr>
      <w:r>
        <w:rPr>
          <w:rFonts w:hint="eastAsia"/>
        </w:rPr>
        <w:t>1</w:t>
      </w:r>
      <w:r>
        <w:rPr>
          <w:rFonts w:hint="eastAsia"/>
        </w:rPr>
        <w:t>．命令格式：</w:t>
      </w:r>
    </w:p>
    <w:p w:rsidR="004D6345" w:rsidRDefault="004D6345" w:rsidP="004D6345">
      <w:r>
        <w:rPr>
          <w:rFonts w:hint="eastAsia"/>
        </w:rPr>
        <w:t xml:space="preserve"> </w:t>
      </w:r>
      <w:r w:rsidR="00AE7CF3">
        <w:rPr>
          <w:rFonts w:hint="eastAsia"/>
        </w:rPr>
        <w:t xml:space="preserve">  </w:t>
      </w:r>
      <w:r>
        <w:rPr>
          <w:rFonts w:hint="eastAsia"/>
        </w:rPr>
        <w:t>ln [</w:t>
      </w:r>
      <w:r>
        <w:rPr>
          <w:rFonts w:hint="eastAsia"/>
        </w:rPr>
        <w:t>参数</w:t>
      </w:r>
      <w:r>
        <w:rPr>
          <w:rFonts w:hint="eastAsia"/>
        </w:rPr>
        <w:t>][</w:t>
      </w:r>
      <w:r>
        <w:rPr>
          <w:rFonts w:hint="eastAsia"/>
        </w:rPr>
        <w:t>源文件或目录</w:t>
      </w:r>
      <w:r>
        <w:rPr>
          <w:rFonts w:hint="eastAsia"/>
        </w:rPr>
        <w:t>][</w:t>
      </w:r>
      <w:r>
        <w:rPr>
          <w:rFonts w:hint="eastAsia"/>
        </w:rPr>
        <w:t>目标文件或目录</w:t>
      </w:r>
      <w:r>
        <w:rPr>
          <w:rFonts w:hint="eastAsia"/>
        </w:rPr>
        <w:t>]</w:t>
      </w:r>
    </w:p>
    <w:p w:rsidR="004D6345" w:rsidRDefault="004D6345" w:rsidP="0044060E">
      <w:pPr>
        <w:pStyle w:val="3"/>
      </w:pPr>
      <w:r>
        <w:rPr>
          <w:rFonts w:hint="eastAsia"/>
        </w:rPr>
        <w:t>2</w:t>
      </w:r>
      <w:r>
        <w:rPr>
          <w:rFonts w:hint="eastAsia"/>
        </w:rPr>
        <w:t>．命令功能：</w:t>
      </w:r>
    </w:p>
    <w:p w:rsidR="004D6345" w:rsidRDefault="004D6345" w:rsidP="00AE7CF3">
      <w:pPr>
        <w:ind w:firstLineChars="150" w:firstLine="315"/>
      </w:pPr>
      <w:r>
        <w:rPr>
          <w:rFonts w:hint="eastAsia"/>
        </w:rPr>
        <w:t>Linux</w:t>
      </w:r>
      <w:r>
        <w:rPr>
          <w:rFonts w:hint="eastAsia"/>
        </w:rPr>
        <w:t>文件系统中，有所谓的链接</w:t>
      </w:r>
      <w:r>
        <w:rPr>
          <w:rFonts w:hint="eastAsia"/>
        </w:rPr>
        <w:t>(link)</w:t>
      </w:r>
      <w:r>
        <w:rPr>
          <w:rFonts w:hint="eastAsia"/>
        </w:rPr>
        <w:t>，我们可以将其视为档案的别名，而链接又可分为两种</w:t>
      </w:r>
      <w:r>
        <w:rPr>
          <w:rFonts w:hint="eastAsia"/>
        </w:rPr>
        <w:t xml:space="preserve"> : </w:t>
      </w:r>
      <w:r>
        <w:rPr>
          <w:rFonts w:hint="eastAsia"/>
        </w:rPr>
        <w:t>硬链接</w:t>
      </w:r>
      <w:r>
        <w:rPr>
          <w:rFonts w:hint="eastAsia"/>
        </w:rPr>
        <w:t>(hard link)</w:t>
      </w:r>
      <w:r>
        <w:rPr>
          <w:rFonts w:hint="eastAsia"/>
        </w:rPr>
        <w:t>与软链接</w:t>
      </w:r>
      <w:r>
        <w:rPr>
          <w:rFonts w:hint="eastAsia"/>
        </w:rPr>
        <w:t>(symbolic link)</w:t>
      </w:r>
      <w:r>
        <w:rPr>
          <w:rFonts w:hint="eastAsia"/>
        </w:rPr>
        <w:t>，硬链接的意思是一个档案可以有多个名称，而软链接的方式则是产生一个特殊的档案，该档案的内容是指向另一个档案的位置。硬链接是存在同一个文件系统中，而软链接却可以跨越不同的文件系统。</w:t>
      </w:r>
    </w:p>
    <w:p w:rsidR="004D6345" w:rsidRDefault="004D6345" w:rsidP="004D6345">
      <w:r>
        <w:rPr>
          <w:rFonts w:hint="eastAsia"/>
        </w:rPr>
        <w:t>软链接：</w:t>
      </w:r>
    </w:p>
    <w:p w:rsidR="004D6345" w:rsidRDefault="004D6345" w:rsidP="004D6345">
      <w:r>
        <w:rPr>
          <w:rFonts w:hint="eastAsia"/>
        </w:rPr>
        <w:t>1.</w:t>
      </w:r>
      <w:r>
        <w:rPr>
          <w:rFonts w:hint="eastAsia"/>
        </w:rPr>
        <w:t>软链接，以路径的形式存在。类似于</w:t>
      </w:r>
      <w:r>
        <w:rPr>
          <w:rFonts w:hint="eastAsia"/>
        </w:rPr>
        <w:t>Windows</w:t>
      </w:r>
      <w:r>
        <w:rPr>
          <w:rFonts w:hint="eastAsia"/>
        </w:rPr>
        <w:t>操作系统中的快捷方式</w:t>
      </w:r>
    </w:p>
    <w:p w:rsidR="004D6345" w:rsidRDefault="004D6345" w:rsidP="004D6345">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rsidR="004D6345" w:rsidRDefault="004D6345" w:rsidP="004D6345">
      <w:r>
        <w:rPr>
          <w:rFonts w:hint="eastAsia"/>
        </w:rPr>
        <w:t>3.</w:t>
      </w:r>
      <w:r>
        <w:rPr>
          <w:rFonts w:hint="eastAsia"/>
        </w:rPr>
        <w:t>软链接可以对一个不存在的文件名进行链接</w:t>
      </w:r>
    </w:p>
    <w:p w:rsidR="004D6345" w:rsidRDefault="004D6345" w:rsidP="004D6345">
      <w:r>
        <w:rPr>
          <w:rFonts w:hint="eastAsia"/>
        </w:rPr>
        <w:t>4.</w:t>
      </w:r>
      <w:r>
        <w:rPr>
          <w:rFonts w:hint="eastAsia"/>
        </w:rPr>
        <w:t>软链接可以对目录进行链接</w:t>
      </w:r>
    </w:p>
    <w:p w:rsidR="004D6345" w:rsidRDefault="004D6345" w:rsidP="004D6345">
      <w:r>
        <w:rPr>
          <w:rFonts w:hint="eastAsia"/>
        </w:rPr>
        <w:t>硬链接</w:t>
      </w:r>
      <w:r>
        <w:rPr>
          <w:rFonts w:hint="eastAsia"/>
        </w:rPr>
        <w:t>:</w:t>
      </w:r>
    </w:p>
    <w:p w:rsidR="004D6345" w:rsidRDefault="004D6345" w:rsidP="004D6345">
      <w:r>
        <w:rPr>
          <w:rFonts w:hint="eastAsia"/>
        </w:rPr>
        <w:t>1.</w:t>
      </w:r>
      <w:r>
        <w:rPr>
          <w:rFonts w:hint="eastAsia"/>
        </w:rPr>
        <w:t>硬链接，以文件副本的形式存在。但不占用实际空间。</w:t>
      </w:r>
    </w:p>
    <w:p w:rsidR="004D6345" w:rsidRDefault="004D6345" w:rsidP="004D6345">
      <w:r>
        <w:rPr>
          <w:rFonts w:hint="eastAsia"/>
        </w:rPr>
        <w:lastRenderedPageBreak/>
        <w:t>2.</w:t>
      </w:r>
      <w:r>
        <w:rPr>
          <w:rFonts w:hint="eastAsia"/>
        </w:rPr>
        <w:t>不允许给目录创建硬链接</w:t>
      </w:r>
    </w:p>
    <w:p w:rsidR="004D6345" w:rsidRDefault="004D6345" w:rsidP="004D6345">
      <w:r>
        <w:rPr>
          <w:rFonts w:hint="eastAsia"/>
        </w:rPr>
        <w:t>3.</w:t>
      </w:r>
      <w:r>
        <w:rPr>
          <w:rFonts w:hint="eastAsia"/>
        </w:rPr>
        <w:t>硬链接只有在同一个文件系统中才能创建</w:t>
      </w:r>
    </w:p>
    <w:p w:rsidR="004D6345" w:rsidRDefault="004D6345" w:rsidP="004D6345">
      <w:r>
        <w:rPr>
          <w:rFonts w:hint="eastAsia"/>
        </w:rPr>
        <w:t>这里有两点要注意：</w:t>
      </w:r>
    </w:p>
    <w:p w:rsidR="004D6345" w:rsidRDefault="004D6345" w:rsidP="004D6345">
      <w:r>
        <w:rPr>
          <w:rFonts w:hint="eastAsia"/>
        </w:rPr>
        <w:t>第一，</w:t>
      </w:r>
      <w:r>
        <w:rPr>
          <w:rFonts w:hint="eastAsia"/>
        </w:rPr>
        <w:t>ln</w:t>
      </w:r>
      <w:r>
        <w:rPr>
          <w:rFonts w:hint="eastAsia"/>
        </w:rPr>
        <w:t>命令会保持每一处链接文件的同步性，也就是说，不论你改动了哪一处，其它的文件都会发生相同的变化；</w:t>
      </w:r>
    </w:p>
    <w:p w:rsidR="004D6345" w:rsidRDefault="004D6345" w:rsidP="004D6345">
      <w:r>
        <w:rPr>
          <w:rFonts w:hint="eastAsia"/>
        </w:rPr>
        <w:t>第二，</w:t>
      </w:r>
      <w:r>
        <w:rPr>
          <w:rFonts w:hint="eastAsia"/>
        </w:rPr>
        <w:t>ln</w:t>
      </w:r>
      <w:r>
        <w:rPr>
          <w:rFonts w:hint="eastAsia"/>
        </w:rPr>
        <w:t>的链接又分软链接和硬链接两种，软链接就是</w:t>
      </w:r>
      <w:r>
        <w:rPr>
          <w:rFonts w:hint="eastAsia"/>
        </w:rPr>
        <w:t xml:space="preserve">ln </w:t>
      </w:r>
      <w:r>
        <w:rPr>
          <w:rFonts w:hint="eastAsia"/>
        </w:rPr>
        <w:t>–</w:t>
      </w:r>
      <w:r>
        <w:rPr>
          <w:rFonts w:hint="eastAsia"/>
        </w:rPr>
        <w:t xml:space="preserve">s </w:t>
      </w:r>
      <w:r>
        <w:rPr>
          <w:rFonts w:hint="eastAsia"/>
        </w:rPr>
        <w:t>源文件</w:t>
      </w:r>
      <w:r>
        <w:rPr>
          <w:rFonts w:hint="eastAsia"/>
        </w:rPr>
        <w:t xml:space="preserve"> </w:t>
      </w:r>
      <w:r>
        <w:rPr>
          <w:rFonts w:hint="eastAsia"/>
        </w:rPr>
        <w:t>目标文件，它只会在你选定的位置上生成一个文件的镜像，不会占用磁盘空间，硬链接</w:t>
      </w:r>
      <w:r>
        <w:rPr>
          <w:rFonts w:hint="eastAsia"/>
        </w:rPr>
        <w:t xml:space="preserve"> ln </w:t>
      </w:r>
      <w:r>
        <w:rPr>
          <w:rFonts w:hint="eastAsia"/>
        </w:rPr>
        <w:t>源文件</w:t>
      </w:r>
      <w:r>
        <w:rPr>
          <w:rFonts w:hint="eastAsia"/>
        </w:rPr>
        <w:t xml:space="preserve"> </w:t>
      </w:r>
      <w:r>
        <w:rPr>
          <w:rFonts w:hint="eastAsia"/>
        </w:rPr>
        <w:t>目标文件，没有参数</w:t>
      </w:r>
      <w:r>
        <w:rPr>
          <w:rFonts w:hint="eastAsia"/>
        </w:rPr>
        <w:t>-s</w:t>
      </w:r>
      <w:r>
        <w:rPr>
          <w:rFonts w:hint="eastAsia"/>
        </w:rPr>
        <w:t>，</w:t>
      </w:r>
      <w:r>
        <w:rPr>
          <w:rFonts w:hint="eastAsia"/>
        </w:rPr>
        <w:t xml:space="preserve"> </w:t>
      </w:r>
      <w:r>
        <w:rPr>
          <w:rFonts w:hint="eastAsia"/>
        </w:rPr>
        <w:t>它会在你选定的位置上生成一个和源文件大小相同的文件，无论是软链接还是硬链接，文件都保持同步变化。</w:t>
      </w:r>
    </w:p>
    <w:p w:rsidR="004D6345" w:rsidRDefault="004D6345" w:rsidP="004D6345">
      <w:r>
        <w:rPr>
          <w:rFonts w:hint="eastAsia"/>
        </w:rPr>
        <w:t>ln</w:t>
      </w:r>
      <w:r>
        <w:rPr>
          <w:rFonts w:hint="eastAsia"/>
        </w:rPr>
        <w:t>指令用在链接文件或目录，如同时指定两个以上的文件或目录，且最后的目的地是一个已经存在的目录，则会把前面指定的所有文件或目录复制到该目录中。若同时指定多个文件或目录，且最后的目的地并非是一个已存在的目录，则会出现错误信息。</w:t>
      </w:r>
    </w:p>
    <w:p w:rsidR="004D6345" w:rsidRDefault="004D6345" w:rsidP="0044060E">
      <w:pPr>
        <w:pStyle w:val="3"/>
      </w:pPr>
      <w:r>
        <w:rPr>
          <w:rFonts w:hint="eastAsia"/>
        </w:rPr>
        <w:t>3</w:t>
      </w:r>
      <w:r>
        <w:rPr>
          <w:rFonts w:hint="eastAsia"/>
        </w:rPr>
        <w:t>．命令参数：</w:t>
      </w:r>
    </w:p>
    <w:p w:rsidR="004D6345" w:rsidRDefault="004D6345" w:rsidP="004D6345">
      <w:r>
        <w:rPr>
          <w:rFonts w:hint="eastAsia"/>
        </w:rPr>
        <w:t>必要参数</w:t>
      </w:r>
      <w:r>
        <w:rPr>
          <w:rFonts w:hint="eastAsia"/>
        </w:rPr>
        <w:t>:</w:t>
      </w:r>
    </w:p>
    <w:p w:rsidR="004D6345" w:rsidRDefault="004D6345" w:rsidP="004D6345">
      <w:r>
        <w:rPr>
          <w:rFonts w:hint="eastAsia"/>
        </w:rPr>
        <w:t xml:space="preserve">-b </w:t>
      </w:r>
      <w:r>
        <w:rPr>
          <w:rFonts w:hint="eastAsia"/>
        </w:rPr>
        <w:t>删除，覆盖以前建立的链接</w:t>
      </w:r>
    </w:p>
    <w:p w:rsidR="004D6345" w:rsidRDefault="004D6345" w:rsidP="004D6345">
      <w:r>
        <w:rPr>
          <w:rFonts w:hint="eastAsia"/>
        </w:rPr>
        <w:t xml:space="preserve">-d </w:t>
      </w:r>
      <w:r>
        <w:rPr>
          <w:rFonts w:hint="eastAsia"/>
        </w:rPr>
        <w:t>允许超级用户制作目录的硬链接</w:t>
      </w:r>
    </w:p>
    <w:p w:rsidR="004D6345" w:rsidRDefault="004D6345" w:rsidP="004D6345">
      <w:r>
        <w:rPr>
          <w:rFonts w:hint="eastAsia"/>
        </w:rPr>
        <w:t xml:space="preserve">-f </w:t>
      </w:r>
      <w:r>
        <w:rPr>
          <w:rFonts w:hint="eastAsia"/>
        </w:rPr>
        <w:t>强制执行</w:t>
      </w:r>
    </w:p>
    <w:p w:rsidR="004D6345" w:rsidRDefault="004D6345" w:rsidP="004D6345">
      <w:r>
        <w:rPr>
          <w:rFonts w:hint="eastAsia"/>
        </w:rPr>
        <w:t xml:space="preserve">-i </w:t>
      </w:r>
      <w:r>
        <w:rPr>
          <w:rFonts w:hint="eastAsia"/>
        </w:rPr>
        <w:t>交互模式，文件存在则提示用户是否覆盖</w:t>
      </w:r>
    </w:p>
    <w:p w:rsidR="004D6345" w:rsidRDefault="004D6345" w:rsidP="004D6345">
      <w:r>
        <w:rPr>
          <w:rFonts w:hint="eastAsia"/>
        </w:rPr>
        <w:t xml:space="preserve">-n </w:t>
      </w:r>
      <w:r>
        <w:rPr>
          <w:rFonts w:hint="eastAsia"/>
        </w:rPr>
        <w:t>把符号链接视为一般目录</w:t>
      </w:r>
    </w:p>
    <w:p w:rsidR="004D6345" w:rsidRDefault="004D6345" w:rsidP="004D6345">
      <w:r>
        <w:rPr>
          <w:rFonts w:hint="eastAsia"/>
        </w:rPr>
        <w:t xml:space="preserve">-s </w:t>
      </w:r>
      <w:r>
        <w:rPr>
          <w:rFonts w:hint="eastAsia"/>
        </w:rPr>
        <w:t>软链接</w:t>
      </w:r>
      <w:r>
        <w:rPr>
          <w:rFonts w:hint="eastAsia"/>
        </w:rPr>
        <w:t>(</w:t>
      </w:r>
      <w:r>
        <w:rPr>
          <w:rFonts w:hint="eastAsia"/>
        </w:rPr>
        <w:t>符号链接</w:t>
      </w:r>
      <w:r>
        <w:rPr>
          <w:rFonts w:hint="eastAsia"/>
        </w:rPr>
        <w:t>)</w:t>
      </w:r>
    </w:p>
    <w:p w:rsidR="004D6345" w:rsidRDefault="004D6345" w:rsidP="004D6345">
      <w:r>
        <w:rPr>
          <w:rFonts w:hint="eastAsia"/>
        </w:rPr>
        <w:t xml:space="preserve">-v </w:t>
      </w:r>
      <w:r>
        <w:rPr>
          <w:rFonts w:hint="eastAsia"/>
        </w:rPr>
        <w:t>显示详细的处理过程</w:t>
      </w:r>
    </w:p>
    <w:p w:rsidR="004D6345" w:rsidRDefault="004D6345" w:rsidP="004D6345">
      <w:r>
        <w:rPr>
          <w:rFonts w:hint="eastAsia"/>
        </w:rPr>
        <w:t>选择参数</w:t>
      </w:r>
      <w:r>
        <w:rPr>
          <w:rFonts w:hint="eastAsia"/>
        </w:rPr>
        <w:t>:</w:t>
      </w:r>
    </w:p>
    <w:p w:rsidR="004D6345" w:rsidRDefault="004D6345" w:rsidP="004D6345">
      <w:r>
        <w:rPr>
          <w:rFonts w:hint="eastAsia"/>
        </w:rPr>
        <w:t xml:space="preserve">-S </w:t>
      </w:r>
      <w:r>
        <w:rPr>
          <w:rFonts w:hint="eastAsia"/>
        </w:rPr>
        <w:t>“</w:t>
      </w:r>
      <w:r>
        <w:rPr>
          <w:rFonts w:hint="eastAsia"/>
        </w:rPr>
        <w:t>-S&lt;</w:t>
      </w:r>
      <w:r>
        <w:rPr>
          <w:rFonts w:hint="eastAsia"/>
        </w:rPr>
        <w:t>字尾备份字符串</w:t>
      </w:r>
      <w:r>
        <w:rPr>
          <w:rFonts w:hint="eastAsia"/>
        </w:rPr>
        <w:t xml:space="preserve">&gt; </w:t>
      </w:r>
      <w:r>
        <w:rPr>
          <w:rFonts w:hint="eastAsia"/>
        </w:rPr>
        <w:t>”或</w:t>
      </w:r>
      <w:r>
        <w:rPr>
          <w:rFonts w:hint="eastAsia"/>
        </w:rPr>
        <w:t xml:space="preserve"> </w:t>
      </w:r>
      <w:r>
        <w:rPr>
          <w:rFonts w:hint="eastAsia"/>
        </w:rPr>
        <w:t>“</w:t>
      </w:r>
      <w:r>
        <w:rPr>
          <w:rFonts w:hint="eastAsia"/>
        </w:rPr>
        <w:t>--suffix=&lt;</w:t>
      </w:r>
      <w:r>
        <w:rPr>
          <w:rFonts w:hint="eastAsia"/>
        </w:rPr>
        <w:t>字尾备份字符串</w:t>
      </w:r>
      <w:r>
        <w:rPr>
          <w:rFonts w:hint="eastAsia"/>
        </w:rPr>
        <w:t>&gt;</w:t>
      </w:r>
      <w:r>
        <w:rPr>
          <w:rFonts w:hint="eastAsia"/>
        </w:rPr>
        <w:t>”</w:t>
      </w:r>
    </w:p>
    <w:p w:rsidR="004D6345" w:rsidRDefault="004D6345" w:rsidP="004D6345">
      <w:r>
        <w:rPr>
          <w:rFonts w:hint="eastAsia"/>
        </w:rPr>
        <w:t xml:space="preserve">-V </w:t>
      </w:r>
      <w:r>
        <w:rPr>
          <w:rFonts w:hint="eastAsia"/>
        </w:rPr>
        <w:t>“</w:t>
      </w:r>
      <w:r>
        <w:rPr>
          <w:rFonts w:hint="eastAsia"/>
        </w:rPr>
        <w:t>-V&lt;</w:t>
      </w:r>
      <w:r>
        <w:rPr>
          <w:rFonts w:hint="eastAsia"/>
        </w:rPr>
        <w:t>备份方式</w:t>
      </w:r>
      <w:r>
        <w:rPr>
          <w:rFonts w:hint="eastAsia"/>
        </w:rPr>
        <w:t>&gt;</w:t>
      </w:r>
      <w:r>
        <w:rPr>
          <w:rFonts w:hint="eastAsia"/>
        </w:rPr>
        <w:t>”或“</w:t>
      </w:r>
      <w:r>
        <w:rPr>
          <w:rFonts w:hint="eastAsia"/>
        </w:rPr>
        <w:t>--version-control=&lt;</w:t>
      </w:r>
      <w:r>
        <w:rPr>
          <w:rFonts w:hint="eastAsia"/>
        </w:rPr>
        <w:t>备份方式</w:t>
      </w:r>
      <w:r>
        <w:rPr>
          <w:rFonts w:hint="eastAsia"/>
        </w:rPr>
        <w:t>&gt;</w:t>
      </w:r>
      <w:r>
        <w:rPr>
          <w:rFonts w:hint="eastAsia"/>
        </w:rPr>
        <w:t>”</w:t>
      </w:r>
    </w:p>
    <w:p w:rsidR="004D6345" w:rsidRDefault="004D6345" w:rsidP="004D6345">
      <w:r>
        <w:rPr>
          <w:rFonts w:hint="eastAsia"/>
        </w:rPr>
        <w:t xml:space="preserve">--help </w:t>
      </w:r>
      <w:r>
        <w:rPr>
          <w:rFonts w:hint="eastAsia"/>
        </w:rPr>
        <w:t>显示帮助信息</w:t>
      </w:r>
    </w:p>
    <w:p w:rsidR="00D2787A" w:rsidRDefault="004D6345" w:rsidP="004D6345">
      <w:r>
        <w:rPr>
          <w:rFonts w:hint="eastAsia"/>
        </w:rPr>
        <w:t xml:space="preserve">--version </w:t>
      </w:r>
      <w:r>
        <w:rPr>
          <w:rFonts w:hint="eastAsia"/>
        </w:rPr>
        <w:t>显示版本信息</w:t>
      </w:r>
    </w:p>
    <w:p w:rsidR="008B1D69" w:rsidRDefault="008B1D69" w:rsidP="00991CCB">
      <w:pPr>
        <w:pStyle w:val="2"/>
      </w:pPr>
      <w:r>
        <w:rPr>
          <w:rFonts w:hint="eastAsia"/>
        </w:rPr>
        <w:t>修改系统语言为中文</w:t>
      </w:r>
    </w:p>
    <w:p w:rsidR="008B1D69" w:rsidRDefault="008B1D69" w:rsidP="008B1D69">
      <w:r>
        <w:rPr>
          <w:rFonts w:hint="eastAsia"/>
        </w:rPr>
        <w:t xml:space="preserve">1 </w:t>
      </w:r>
      <w:r>
        <w:rPr>
          <w:rFonts w:hint="eastAsia"/>
        </w:rPr>
        <w:t>临时更换语言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如果只是临时更换linux系统的语言环境，可以通过输入设置 LANG=语言名称， 如中文是 </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zh_CN.UTF-8</w:t>
      </w:r>
    </w:p>
    <w:p w:rsidR="008B1D69" w:rsidRPr="008B1D69" w:rsidRDefault="008B1D69" w:rsidP="008B1D69">
      <w:r w:rsidRPr="008B1D69">
        <w:rPr>
          <w:rFonts w:hint="eastAsia"/>
        </w:rPr>
        <w:t xml:space="preserve">2 </w:t>
      </w:r>
      <w:r w:rsidRPr="008B1D69">
        <w:rPr>
          <w:rFonts w:hint="eastAsia"/>
        </w:rPr>
        <w:t>修改系统默认语言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以上方法是通过修改设置系统默认的语言配置</w:t>
      </w:r>
    </w:p>
    <w:p w:rsidR="008B1D69" w:rsidRDefault="008B1D69" w:rsidP="008B1D69">
      <w:r w:rsidRPr="008B1D69">
        <w:rPr>
          <w:rFonts w:hint="eastAsia"/>
        </w:rPr>
        <w:t>如</w:t>
      </w:r>
      <w:r>
        <w:rPr>
          <w:rFonts w:hint="eastAsia"/>
        </w:rPr>
        <w:t xml:space="preserve">vi </w:t>
      </w:r>
      <w:r w:rsidRPr="008B1D69">
        <w:rPr>
          <w:rFonts w:hint="eastAsia"/>
        </w:rPr>
        <w:t>  /etc/sysconfig/i18n </w:t>
      </w:r>
      <w:r w:rsidRPr="008B1D69">
        <w:rPr>
          <w:rFonts w:hint="eastAsia"/>
        </w:rPr>
        <w:t>（注意改好之后重启一下系统）</w:t>
      </w:r>
    </w:p>
    <w:p w:rsidR="000E48B3" w:rsidRDefault="000E48B3" w:rsidP="008B1D69"/>
    <w:p w:rsidR="000E48B3" w:rsidRPr="000E48B3" w:rsidRDefault="000E48B3" w:rsidP="000E48B3">
      <w:r>
        <w:rPr>
          <w:rFonts w:hint="eastAsia"/>
        </w:rPr>
        <w:t xml:space="preserve">3 </w:t>
      </w:r>
      <w:r w:rsidRPr="000E48B3">
        <w:rPr>
          <w:rFonts w:hint="eastAsia"/>
        </w:rPr>
        <w:t>其他注意事项</w:t>
      </w:r>
    </w:p>
    <w:p w:rsidR="000E48B3" w:rsidRDefault="000E48B3" w:rsidP="000E48B3">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如果按照以上方法设置修改设置中文语言还是不行的话，注意您的链接终端选择的编码。</w:t>
      </w:r>
    </w:p>
    <w:p w:rsidR="000E48B3" w:rsidRPr="000E48B3" w:rsidRDefault="000E48B3" w:rsidP="000E48B3">
      <w:r w:rsidRPr="000E48B3">
        <w:rPr>
          <w:rFonts w:hint="eastAsia"/>
        </w:rPr>
        <w:t>如</w:t>
      </w:r>
      <w:r w:rsidRPr="000E48B3">
        <w:rPr>
          <w:rFonts w:hint="eastAsia"/>
        </w:rPr>
        <w:t>xshell</w:t>
      </w:r>
      <w:r w:rsidRPr="000E48B3">
        <w:rPr>
          <w:rFonts w:hint="eastAsia"/>
        </w:rPr>
        <w:t>为例，把终端的编码选择中文</w:t>
      </w:r>
      <w:r w:rsidRPr="000E48B3">
        <w:rPr>
          <w:rFonts w:hint="eastAsia"/>
          <w:b/>
          <w:bCs/>
        </w:rPr>
        <w:t>，</w:t>
      </w:r>
      <w:r w:rsidRPr="000E48B3">
        <w:rPr>
          <w:rFonts w:hint="eastAsia"/>
        </w:rPr>
        <w:t>或者</w:t>
      </w:r>
      <w:r w:rsidRPr="000E48B3">
        <w:rPr>
          <w:rFonts w:hint="eastAsia"/>
        </w:rPr>
        <w:t>UTF8</w:t>
      </w:r>
      <w:r w:rsidRPr="000E48B3">
        <w:rPr>
          <w:rFonts w:hint="eastAsia"/>
        </w:rPr>
        <w:t>即可</w:t>
      </w:r>
    </w:p>
    <w:p w:rsidR="000E48B3" w:rsidRDefault="000E48B3" w:rsidP="008B1D69"/>
    <w:p w:rsidR="00F57F60" w:rsidRDefault="00F57F60" w:rsidP="00991CCB">
      <w:pPr>
        <w:pStyle w:val="2"/>
      </w:pPr>
      <w:r>
        <w:rPr>
          <w:rFonts w:hint="eastAsia"/>
        </w:rPr>
        <w:t>清理</w:t>
      </w:r>
      <w:r>
        <w:rPr>
          <w:rFonts w:hint="eastAsia"/>
        </w:rPr>
        <w:t>IPC</w:t>
      </w:r>
      <w:r>
        <w:rPr>
          <w:rFonts w:hint="eastAsia"/>
        </w:rPr>
        <w:t>资源</w:t>
      </w:r>
    </w:p>
    <w:p w:rsidR="00F57F60" w:rsidRDefault="00F57F60" w:rsidP="00F57F60">
      <w:r>
        <w:rPr>
          <w:rFonts w:hint="eastAsia"/>
        </w:rPr>
        <w:t>AIX</w:t>
      </w:r>
      <w:r>
        <w:rPr>
          <w:rFonts w:hint="eastAsia"/>
        </w:rPr>
        <w:t>系统中：</w:t>
      </w: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F57F60" w:rsidRDefault="00F57F60" w:rsidP="00F57F60">
      <w:r>
        <w:rPr>
          <w:rFonts w:hint="eastAsia"/>
        </w:rPr>
        <w:lastRenderedPageBreak/>
        <w:t>Linux</w:t>
      </w:r>
      <w:r>
        <w:rPr>
          <w:rFonts w:hint="eastAsia"/>
        </w:rPr>
        <w:t>系统中：</w:t>
      </w:r>
    </w:p>
    <w:p w:rsidR="00F57F60" w:rsidRDefault="00F57F60" w:rsidP="00F57F60">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F57F60" w:rsidRDefault="00F57F60" w:rsidP="00F57F60">
      <w:r>
        <w:rPr>
          <w:rFonts w:hint="eastAsia"/>
        </w:rPr>
        <w:t xml:space="preserve">ipcs  -q|grep $USER|awk </w:t>
      </w:r>
      <w:r>
        <w:t>‘</w:t>
      </w:r>
      <w:r>
        <w:rPr>
          <w:rFonts w:hint="eastAsia"/>
        </w:rPr>
        <w:t xml:space="preserve">{print </w:t>
      </w:r>
      <w:r>
        <w:t>“ipcrm -</w:t>
      </w:r>
      <w:r>
        <w:rPr>
          <w:rFonts w:hint="eastAsia"/>
        </w:rPr>
        <w:t>q</w:t>
      </w:r>
      <w:r>
        <w:t>”</w:t>
      </w:r>
      <w:r>
        <w:rPr>
          <w:rFonts w:hint="eastAsia"/>
        </w:rPr>
        <w:t xml:space="preserve"> $2}</w:t>
      </w:r>
      <w:r>
        <w:t>’</w:t>
      </w:r>
      <w:r>
        <w:rPr>
          <w:rFonts w:hint="eastAsia"/>
        </w:rPr>
        <w:t xml:space="preserve">|sh </w:t>
      </w:r>
      <w:r>
        <w:t>–</w:t>
      </w:r>
      <w:r>
        <w:rPr>
          <w:rFonts w:hint="eastAsia"/>
        </w:rPr>
        <w:t xml:space="preserve">x </w:t>
      </w:r>
      <w:r>
        <w:rPr>
          <w:rFonts w:hint="eastAsia"/>
        </w:rPr>
        <w:t>（清理消息队列）</w:t>
      </w:r>
    </w:p>
    <w:p w:rsidR="00504251" w:rsidRDefault="00F57F60" w:rsidP="00BB637E">
      <w:r>
        <w:rPr>
          <w:rFonts w:hint="eastAsia"/>
        </w:rPr>
        <w:t xml:space="preserve">ipcs  </w:t>
      </w:r>
      <w:r>
        <w:t>–</w:t>
      </w:r>
      <w:r>
        <w:rPr>
          <w:rFonts w:hint="eastAsia"/>
        </w:rPr>
        <w:t xml:space="preserve">s|grep $USER|awk </w:t>
      </w:r>
      <w:r>
        <w:t>‘</w:t>
      </w:r>
      <w:r>
        <w:rPr>
          <w:rFonts w:hint="eastAsia"/>
        </w:rPr>
        <w:t xml:space="preserve">{print </w:t>
      </w:r>
      <w:r>
        <w:t>“ipcrm -</w:t>
      </w:r>
      <w:r>
        <w:rPr>
          <w:rFonts w:hint="eastAsia"/>
        </w:rPr>
        <w:t>s</w:t>
      </w:r>
      <w:r>
        <w:t>”</w:t>
      </w:r>
      <w:r>
        <w:rPr>
          <w:rFonts w:hint="eastAsia"/>
        </w:rPr>
        <w:t xml:space="preserve"> $2}</w:t>
      </w:r>
      <w:r>
        <w:t>’</w:t>
      </w:r>
      <w:r>
        <w:rPr>
          <w:rFonts w:hint="eastAsia"/>
        </w:rPr>
        <w:t xml:space="preserve">|sh </w:t>
      </w:r>
      <w:r>
        <w:t>–</w:t>
      </w:r>
      <w:r>
        <w:rPr>
          <w:rFonts w:hint="eastAsia"/>
        </w:rPr>
        <w:t xml:space="preserve">x </w:t>
      </w:r>
      <w:r>
        <w:rPr>
          <w:rFonts w:hint="eastAsia"/>
        </w:rPr>
        <w:t>（清理信号量）</w:t>
      </w:r>
    </w:p>
    <w:p w:rsidR="00504251" w:rsidRDefault="00504251" w:rsidP="00991CCB">
      <w:pPr>
        <w:pStyle w:val="2"/>
      </w:pPr>
      <w:r>
        <w:rPr>
          <w:rFonts w:hint="eastAsia"/>
        </w:rPr>
        <w:t>shell</w:t>
      </w:r>
      <w:r>
        <w:rPr>
          <w:rFonts w:hint="eastAsia"/>
        </w:rPr>
        <w:t>中</w:t>
      </w:r>
      <w:r>
        <w:rPr>
          <w:rFonts w:hint="eastAsia"/>
        </w:rPr>
        <w:t>=</w:t>
      </w:r>
      <w:r>
        <w:rPr>
          <w:rFonts w:hint="eastAsia"/>
        </w:rPr>
        <w:t>字符串比较与赋值的区别</w:t>
      </w:r>
    </w:p>
    <w:p w:rsidR="00504251" w:rsidRDefault="00504251" w:rsidP="00F57F60">
      <w:r>
        <w:rPr>
          <w:rFonts w:hint="eastAsia"/>
        </w:rPr>
        <w:t>字符串复制：</w:t>
      </w:r>
      <w:r>
        <w:rPr>
          <w:rFonts w:hint="eastAsia"/>
        </w:rPr>
        <w:t>str1=str2</w:t>
      </w:r>
    </w:p>
    <w:p w:rsidR="00504251" w:rsidRDefault="00504251" w:rsidP="00504251">
      <w:pPr>
        <w:ind w:firstLineChars="50" w:firstLine="105"/>
      </w:pPr>
      <w:r>
        <w:rPr>
          <w:rFonts w:hint="eastAsia"/>
        </w:rPr>
        <w:t>=</w:t>
      </w:r>
      <w:r>
        <w:rPr>
          <w:rFonts w:hint="eastAsia"/>
        </w:rPr>
        <w:t>两边不能有空格</w:t>
      </w:r>
    </w:p>
    <w:p w:rsidR="00504251" w:rsidRDefault="00504251" w:rsidP="00504251">
      <w:r>
        <w:rPr>
          <w:rFonts w:hint="eastAsia"/>
        </w:rPr>
        <w:t>字符串比较：</w:t>
      </w:r>
      <w:r>
        <w:rPr>
          <w:rFonts w:hint="eastAsia"/>
        </w:rPr>
        <w:t>[ str1 = str2 ]</w:t>
      </w:r>
    </w:p>
    <w:p w:rsidR="00504251" w:rsidRDefault="00504251" w:rsidP="00504251">
      <w:r>
        <w:rPr>
          <w:rFonts w:hint="eastAsia"/>
        </w:rPr>
        <w:t xml:space="preserve"> =</w:t>
      </w:r>
      <w:r>
        <w:rPr>
          <w:rFonts w:hint="eastAsia"/>
        </w:rPr>
        <w:t>两边必须有空格</w:t>
      </w:r>
    </w:p>
    <w:p w:rsidR="00504251" w:rsidRDefault="00BB637E" w:rsidP="00991CCB">
      <w:pPr>
        <w:pStyle w:val="2"/>
      </w:pPr>
      <w:r>
        <w:rPr>
          <w:rFonts w:hint="eastAsia"/>
        </w:rPr>
        <w:t>用</w:t>
      </w:r>
      <w:r>
        <w:rPr>
          <w:rFonts w:hint="eastAsia"/>
        </w:rPr>
        <w:t>-z</w:t>
      </w:r>
      <w:r>
        <w:rPr>
          <w:rFonts w:hint="eastAsia"/>
        </w:rPr>
        <w:t>判空时一定要加引号“”</w:t>
      </w:r>
    </w:p>
    <w:p w:rsidR="00BB637E" w:rsidRPr="00BB637E" w:rsidRDefault="00BB637E" w:rsidP="00BB637E">
      <w:r>
        <w:rPr>
          <w:rFonts w:hint="eastAsia"/>
        </w:rPr>
        <w:t>判断</w:t>
      </w:r>
      <w:r>
        <w:rPr>
          <w:rFonts w:hint="eastAsia"/>
        </w:rPr>
        <w:t>str</w:t>
      </w:r>
      <w:r>
        <w:rPr>
          <w:rFonts w:hint="eastAsia"/>
        </w:rPr>
        <w:t>变量是否为空：</w:t>
      </w:r>
      <w:r>
        <w:rPr>
          <w:rFonts w:hint="eastAsia"/>
        </w:rPr>
        <w:t xml:space="preserve">[-z  </w:t>
      </w:r>
      <w:r>
        <w:t>“</w:t>
      </w:r>
      <w:r>
        <w:rPr>
          <w:rFonts w:hint="eastAsia"/>
        </w:rPr>
        <w:t>$str</w:t>
      </w:r>
      <w:r>
        <w:t>”</w:t>
      </w:r>
      <w:r>
        <w:rPr>
          <w:rFonts w:hint="eastAsia"/>
        </w:rPr>
        <w:t>]</w:t>
      </w:r>
      <w:r w:rsidR="00A71B98">
        <w:rPr>
          <w:rFonts w:hint="eastAsia"/>
        </w:rPr>
        <w:t>变量</w:t>
      </w:r>
      <w:r w:rsidR="00A71B98">
        <w:rPr>
          <w:rFonts w:hint="eastAsia"/>
        </w:rPr>
        <w:t>str</w:t>
      </w:r>
      <w:r w:rsidR="00A71B98">
        <w:rPr>
          <w:rFonts w:hint="eastAsia"/>
        </w:rPr>
        <w:t>一定要加引号</w:t>
      </w:r>
    </w:p>
    <w:p w:rsidR="0010081C" w:rsidRDefault="0010081C" w:rsidP="00991CCB">
      <w:pPr>
        <w:pStyle w:val="2"/>
      </w:pPr>
      <w:r>
        <w:t>shell</w:t>
      </w:r>
      <w:r>
        <w:t>脚本字符串处理常用方法</w:t>
      </w:r>
    </w:p>
    <w:p w:rsidR="0010081C" w:rsidRDefault="0010081C" w:rsidP="0044060E">
      <w:pPr>
        <w:pStyle w:val="3"/>
      </w:pPr>
      <w:r w:rsidRPr="00920AF3">
        <w:t>一、构造字符串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直接构造</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STR_ZERO=hello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STR_FIRST="i am a 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STR_SECOND='success'</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重复多次</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#repeat the first parm($1) by $2 times</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strRepeat()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"$x" == ""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while [ $x -ge 1 ];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"$STR_TEMP"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x=`expr $x - 1`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done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STR_REPEAT=`strRepeat "$USER_NAME" 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"repeat = $STR_REPEAT"</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二、赋值与拷贝</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与构造字符串一样</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USER_NAME=terry</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从变量赋值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ALIASE_NAME=$USER_NAME</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三、联接</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直接联接两个字符串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"$STR_ZERO" "$USER_NAME"`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使用printf可以进行更复杂的联接</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四、求长</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获取字符串变量的长度：${#string}</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求字符数(char)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COUNT_CHAR=`echo "$STR_FIRST" | wc -m`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$COUNT_CHAR</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求字节数(byte)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COUNT_BYTE=`echo "$STR_FIRST" | wc -c`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$COUNT_BYTE</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求字数(word)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COUNT_WORD=`echo "$STR_FIRST" | wc -w`</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$COUNT_WORD</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五、比较</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相等比较 str1 = str2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不等比较 str1 != str2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注意=，左右两边一定要有空格</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if [ "$USER_NAME" = "terry"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"I am terry"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小于比较</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0 if the two string is equal,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1 if $1 &lt; $2,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else 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strCompare()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 local x=0 if [ "$1" != "$2" ]; then x=2 localTEMP=`printf "%s\n%s" "$1" "$2"` local TEMP2=`(echo "$1"; echo "$2") |sort` if [ "$TEMP" = "$TEMP2" ]; then x=1 fi fi echo $x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六、测试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判空   -z str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判非空  -n str</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注意：使用-z 时变量一定要加引号</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如：if [ -z "$str" ]</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是否为数字</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if the string is num,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strIsNum()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RET=1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"$1"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STR_TEMP=`echo "$1" | sed 's/[0-9]//g'`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-z "$STR_TEMP"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"$USER_NAME"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"my name is NOT empty"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`strIsNum "9980"`</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lastRenderedPageBreak/>
        <w:t>七、分割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以符号＋为准，将字符分割为左右两部分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使用sed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命令 date --rfc-3339 seconds 的输出为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15:09:47+08:00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取其＋左边的部分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date --rfc-3339 seconds | sed 's/+[0-9][0-9]:[0-9][0-9]//g'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取+右边的部分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date --rfc-3339 seconds | sed 's/.*+//g'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08:00</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以空格为分割符的字符串分割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使用awk</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STR_FRUIT="Banana 0.89 100"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取第3字段</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$STR_FRUIT | awk '{ print $3;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八、子字符串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字符串1是否为字符串2的子字符串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is $1 is substring of $2,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strIsSubstring()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case "$2" in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 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esac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$x</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Shell字符串截取</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一、Linux shell 截取字符变量的前8位，有方法如下：</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1.expr substr “$a” 1 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2.echo $a|awk ‘{print substr($0,1,8)}’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3.echo $a|cut -c1-8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4.echo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5.expr $a :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6.echo $a|dd bs=1 count=8 2&gt;/dev/null</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二、按指定的字符串截取</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1、第一种方法: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 从左向右截取最后一个string后的字符串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•${varible#*string}从左向右截取第一个string后的字符串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•${varible%string*}从右向左截取第一个string后的字符串</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“*”只是一个通配符可以不要</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例子：</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MYVAR=foodforthought.jpg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odforthought.jpg</w:t>
      </w:r>
    </w:p>
    <w:p w:rsidR="0010081C" w:rsidRDefault="0010081C" w:rsidP="0010081C">
      <w:pPr>
        <w:widowControl/>
        <w:jc w:val="left"/>
        <w:rPr>
          <w:rFonts w:ascii="宋体" w:eastAsia="宋体" w:hAnsi="宋体" w:cs="宋体"/>
          <w:kern w:val="0"/>
          <w:sz w:val="24"/>
          <w:szCs w:val="24"/>
        </w:rPr>
      </w:pP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2、第二种方法：只能在bash中可以这么用</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${varible:n1:n2}:截取变量varible从n1开始的n2个字符，组成一个子字符串。可以根据特定字符偏移和长度，使用另一种形式的变量扩展，来选择特定子字符串。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试着在 bash 中输入以下行：</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EXCLAIM=cowabunga</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${EXCLAIM:0:3}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cow</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${EXCLAIM:3:7}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abunga</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这种形式的</w:t>
      </w:r>
      <w:r w:rsidR="00AE47B0">
        <w:rPr>
          <w:rFonts w:ascii="宋体" w:eastAsia="宋体" w:hAnsi="宋体" w:cs="宋体"/>
          <w:kern w:val="0"/>
          <w:sz w:val="24"/>
          <w:szCs w:val="24"/>
        </w:rPr>
        <w:t>字符串截断非常简便，只需用冒号分开来指定起始字符和子字符串长度</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三、按照指定要求分割：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比如获取后缀名</w:t>
      </w:r>
    </w:p>
    <w:p w:rsidR="0010081C" w:rsidRDefault="0010081C" w:rsidP="0010081C">
      <w:pPr>
        <w:widowControl/>
        <w:jc w:val="left"/>
        <w:rPr>
          <w:rFonts w:ascii="宋体" w:eastAsia="宋体" w:hAnsi="宋体" w:cs="宋体"/>
          <w:kern w:val="0"/>
          <w:sz w:val="24"/>
          <w:szCs w:val="24"/>
        </w:rPr>
      </w:pPr>
      <w:r>
        <w:rPr>
          <w:rFonts w:ascii="宋体" w:eastAsia="宋体" w:hAnsi="宋体" w:cs="宋体"/>
          <w:kern w:val="0"/>
          <w:sz w:val="24"/>
          <w:szCs w:val="24"/>
        </w:rPr>
        <w:t>ls -al | cut -d “.” -f2</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 (bash) 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r w:rsidRPr="00920AF3">
        <w:rPr>
          <w:rFonts w:ascii="宋体" w:eastAsia="宋体" w:hAnsi="宋体" w:cs="宋体"/>
          <w:kern w:val="0"/>
          <w:sz w:val="24"/>
          <w:szCs w:val="24"/>
        </w:rPr>
        <w:t>运算符 描述 示例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文件比较运算符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  filename 如果filename存在，则为真 [ -e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-d  filename 如果filename为目录，则为真 [ -d /tmp/mydir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   filename 如果filename为常规文件，则为真 [ -f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  filename 如果filename为符号链接，则为真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   filename 如果filename可读，则为真 [ -r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  filename 如果filename可写，则为真 [ -w /var/mytmp.txt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   filename 如果filename可执行，则为真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filename1-n tfilename2 如果filename1比filename2新，则为真 [ /tmp/install/etc/services -nt /etc/services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filename1-o tfilename2 如果filename1比filename2旧，则为真 [ /boot/bzImage -ot arch/i386/boot/bzImage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字符串比较运算符[size=-1]（请注意引号的使用，这是防止空格扰乱代码的好方法）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-z string 如果string长度为零，则为真 [ -z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 string 如果string长度非零，则为真 [ -n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w:t>
      </w:r>
      <w:r w:rsidR="00DB55A9">
        <w:rPr>
          <w:rFonts w:ascii="宋体" w:eastAsia="宋体" w:hAnsi="宋体" w:cs="宋体" w:hint="eastAsia"/>
          <w:kern w:val="0"/>
          <w:sz w:val="24"/>
          <w:szCs w:val="24"/>
        </w:rPr>
        <w:t xml:space="preserve"> </w:t>
      </w:r>
      <w:r w:rsidRPr="00920AF3">
        <w:rPr>
          <w:rFonts w:ascii="宋体" w:eastAsia="宋体" w:hAnsi="宋体" w:cs="宋体"/>
          <w:kern w:val="0"/>
          <w:sz w:val="24"/>
          <w:szCs w:val="24"/>
        </w:rPr>
        <w:t>s tring2  如果string1与string2相同，则为真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 string2 如果string1与string2不同，则为真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算术比较运算符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-eq  num2 等于 [ 3 -eq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-ne  num2 不等于 [ 3 -ne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-lt    num2 小于 [ 3 -lt $mynum ]</w:t>
      </w:r>
    </w:p>
    <w:p w:rsidR="0010081C" w:rsidRDefault="001B4A27" w:rsidP="0010081C">
      <w:pPr>
        <w:widowControl/>
        <w:jc w:val="left"/>
        <w:rPr>
          <w:rFonts w:ascii="宋体" w:eastAsia="宋体" w:hAnsi="宋体" w:cs="宋体"/>
          <w:kern w:val="0"/>
          <w:sz w:val="24"/>
          <w:szCs w:val="24"/>
        </w:rPr>
      </w:pPr>
      <w:r>
        <w:rPr>
          <w:rFonts w:ascii="宋体" w:eastAsia="宋体" w:hAnsi="宋体" w:cs="宋体"/>
          <w:kern w:val="0"/>
          <w:sz w:val="24"/>
          <w:szCs w:val="24"/>
        </w:rPr>
        <w:t>num1  -le  </w:t>
      </w:r>
      <w:r w:rsidR="0010081C" w:rsidRPr="00920AF3">
        <w:rPr>
          <w:rFonts w:ascii="宋体" w:eastAsia="宋体" w:hAnsi="宋体" w:cs="宋体"/>
          <w:kern w:val="0"/>
          <w:sz w:val="24"/>
          <w:szCs w:val="24"/>
        </w:rPr>
        <w:t>num2 小于或等于 [ 3 -le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-gt  num2 大于 [ 3 -gt $mynum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xml:space="preserve">num1 </w:t>
      </w:r>
      <w:r w:rsidR="001B4A27">
        <w:rPr>
          <w:rFonts w:ascii="宋体" w:eastAsia="宋体" w:hAnsi="宋体" w:cs="宋体" w:hint="eastAsia"/>
          <w:kern w:val="0"/>
          <w:sz w:val="24"/>
          <w:szCs w:val="24"/>
        </w:rPr>
        <w:t xml:space="preserve">  </w:t>
      </w:r>
      <w:r w:rsidRPr="00920AF3">
        <w:rPr>
          <w:rFonts w:ascii="宋体" w:eastAsia="宋体" w:hAnsi="宋体" w:cs="宋体"/>
          <w:kern w:val="0"/>
          <w:sz w:val="24"/>
          <w:szCs w:val="24"/>
        </w:rPr>
        <w:t>-ge  num2 大于或等于 [ 3 -ge $mynum ] </w:t>
      </w:r>
    </w:p>
    <w:p w:rsidR="008B1D69" w:rsidRPr="001B4A27" w:rsidRDefault="008B1D69" w:rsidP="008B1D69"/>
    <w:p w:rsidR="004A16DF" w:rsidRDefault="004A16DF" w:rsidP="00991CCB">
      <w:pPr>
        <w:pStyle w:val="2"/>
      </w:pPr>
      <w:r w:rsidRPr="004A16DF">
        <w:rPr>
          <w:rFonts w:hint="eastAsia"/>
        </w:rPr>
        <w:t>目录的</w:t>
      </w:r>
      <w:r w:rsidRPr="004A16DF">
        <w:rPr>
          <w:rFonts w:hint="eastAsia"/>
        </w:rPr>
        <w:t>rwx</w:t>
      </w:r>
      <w:r w:rsidRPr="004A16DF">
        <w:rPr>
          <w:rFonts w:hint="eastAsia"/>
        </w:rPr>
        <w:t>权限</w:t>
      </w:r>
    </w:p>
    <w:p w:rsidR="004A16DF" w:rsidRDefault="004A16DF" w:rsidP="004A16DF">
      <w:r>
        <w:rPr>
          <w:rFonts w:hint="eastAsia"/>
        </w:rPr>
        <w:t>目录的</w:t>
      </w:r>
      <w:r>
        <w:rPr>
          <w:rFonts w:hint="eastAsia"/>
        </w:rPr>
        <w:t>r</w:t>
      </w:r>
      <w:r>
        <w:rPr>
          <w:rFonts w:hint="eastAsia"/>
        </w:rPr>
        <w:t>：允许列出目录下的文件和子目录</w:t>
      </w:r>
    </w:p>
    <w:p w:rsidR="004A16DF" w:rsidRDefault="004A16DF" w:rsidP="004A16DF">
      <w:r>
        <w:rPr>
          <w:rFonts w:hint="eastAsia"/>
        </w:rPr>
        <w:t>目录的</w:t>
      </w:r>
      <w:r>
        <w:rPr>
          <w:rFonts w:hint="eastAsia"/>
        </w:rPr>
        <w:t>w</w:t>
      </w:r>
      <w:r w:rsidR="00D46E5E">
        <w:rPr>
          <w:rFonts w:hint="eastAsia"/>
        </w:rPr>
        <w:t>：允许在目录下新建和删除</w:t>
      </w:r>
      <w:r w:rsidR="00D46E5E" w:rsidRPr="00D46E5E">
        <w:rPr>
          <w:rFonts w:hint="eastAsia"/>
        </w:rPr>
        <w:t>目录下的</w:t>
      </w:r>
      <w:r w:rsidR="00D46E5E">
        <w:rPr>
          <w:rFonts w:hint="eastAsia"/>
        </w:rPr>
        <w:t>文件</w:t>
      </w:r>
    </w:p>
    <w:p w:rsidR="004A16DF" w:rsidRPr="004A16DF" w:rsidRDefault="004A16DF" w:rsidP="004A16DF">
      <w:r>
        <w:rPr>
          <w:rFonts w:hint="eastAsia"/>
        </w:rPr>
        <w:t>目录的</w:t>
      </w:r>
      <w:r>
        <w:rPr>
          <w:rFonts w:hint="eastAsia"/>
        </w:rPr>
        <w:t>x</w:t>
      </w:r>
      <w:r>
        <w:rPr>
          <w:rFonts w:hint="eastAsia"/>
        </w:rPr>
        <w:t>：允许访问目录</w:t>
      </w:r>
    </w:p>
    <w:p w:rsidR="00232B6A" w:rsidRDefault="00232B6A" w:rsidP="00991CCB">
      <w:pPr>
        <w:pStyle w:val="2"/>
      </w:pPr>
      <w:r>
        <w:t>算术扩展</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算术扩展语法：</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$((算术式))</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如果数字以0开头，则视为八进制数字，如016等于十进制的14</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如果数字以0x或0X开头，则视为十六进制数字</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不同进制的数字，可使用“基底#数字”的表示法，其中基底的范围为2-64，</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其中数字如果超过9，则a代表10，b代表11，</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其他以此类推</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如15进制15#1b，其值为1*15+11=26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     2进制2#1001，其值为1*8+1=9</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bash中：**表示是乘方运算，</w:t>
      </w:r>
      <w:r w:rsidRPr="00C650C0">
        <w:rPr>
          <w:rFonts w:ascii="宋体" w:eastAsia="宋体" w:hAnsi="宋体" w:cs="宋体"/>
          <w:kern w:val="0"/>
          <w:sz w:val="24"/>
          <w:szCs w:val="24"/>
        </w:rPr>
        <w:t>如$((2**5))，表示求2的5次方，值为32</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外部程序expr做算术运算：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语法：expr   表示式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expr是外部程序和shell的版本没有关系几乎可以在所有的平台上都可以执行，</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如果注重跨平台和可移植性，脚本开发可以用expr做算术运算</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在使用expr时要特别注意“表示式”中是否含有与bash shell的特殊字符，</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 * 、|、&lt;、&gt;、！、&amp;、（、）等等</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如果有的话要用\予以转义，否则会报错</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例如r=$(expr 2 \*  4),echo $r,其值为8</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注意：expr没有乘幂功能，即r=$(expr 2 ** 5)是错误的语法，无法执行</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递增操作   r=0；</w:t>
      </w:r>
      <w:r w:rsidR="004F4755">
        <w:rPr>
          <w:rFonts w:ascii="宋体" w:eastAsia="宋体" w:hAnsi="宋体" w:cs="宋体"/>
          <w:kern w:val="0"/>
          <w:sz w:val="24"/>
          <w:szCs w:val="24"/>
        </w:rPr>
        <w:t xml:space="preserve">r=expr  ${r}   + 1 </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对比样式：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例如：r=$(expr  "string"    :  st)</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由字符串“string”开头，对比样式st，返回符合样式st的字符数</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也可以写成</w:t>
      </w:r>
      <w:r w:rsidR="0037106B">
        <w:rPr>
          <w:rFonts w:ascii="宋体" w:eastAsia="宋体" w:hAnsi="宋体" w:cs="宋体"/>
          <w:b/>
          <w:bCs/>
          <w:kern w:val="0"/>
          <w:sz w:val="24"/>
          <w:szCs w:val="24"/>
        </w:rPr>
        <w:t>r</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 xml:space="preserve">$(expr match "string" </w:t>
      </w:r>
      <w:r w:rsidR="0037106B">
        <w:rPr>
          <w:rFonts w:ascii="宋体" w:eastAsia="宋体" w:hAnsi="宋体" w:cs="宋体" w:hint="eastAsia"/>
          <w:b/>
          <w:bCs/>
          <w:kern w:val="0"/>
          <w:sz w:val="24"/>
          <w:szCs w:val="24"/>
        </w:rPr>
        <w:t xml:space="preserve"> </w:t>
      </w:r>
      <w:r w:rsidRPr="00C650C0">
        <w:rPr>
          <w:rFonts w:ascii="宋体" w:eastAsia="宋体" w:hAnsi="宋体" w:cs="宋体"/>
          <w:b/>
          <w:bCs/>
          <w:kern w:val="0"/>
          <w:sz w:val="24"/>
          <w:szCs w:val="24"/>
        </w:rPr>
        <w:t>st)</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找出字符串的位置：</w:t>
      </w:r>
    </w:p>
    <w:p w:rsidR="001D1AD5" w:rsidRPr="00044E9D"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index  "string"  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取出子字符串</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"string"   2  3) </w:t>
      </w:r>
    </w:p>
    <w:p w:rsidR="001D1AD5" w:rsidRPr="00AF4B47"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从第二个字符t开始取出3个长度的子字符串，r的值为“tin”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计算字符串的长度</w:t>
      </w:r>
    </w:p>
    <w:p w:rsidR="001D1AD5" w:rsidRPr="00424A0A"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length  "string")</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bash中可以使用$[算术式] 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语法：$[算术式]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加:r=$[4+5]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减:r=$[4-5]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lastRenderedPageBreak/>
        <w:t>除:r=$[4/5],如果有余数则舍弃</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求余数：r=$[4%5]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乘方：r=$[4**5]</w:t>
      </w:r>
    </w:p>
    <w:p w:rsidR="001D1AD5" w:rsidRPr="00147C8F"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递增1：r=5;r=$[r+1],之后r值为6</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  -i     I  声明变量I的属性为整数</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I=8+16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echo $I</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由于I是整数，8+16就不再是字符串，而是一个算式，因此bash会对它进行运算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declare注意事项：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1、运算符和操作数之间不可以有空格，要紧密连接</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2、特殊字符不必使用\转义例如乘法 *，乘方 **</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3、算式中可以包含其他变量，变量之前 不必加上$</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let用法注意事项同declare，另外可以使用空格符让表达式可读性高一点，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但此时必须用引号包含表达式才行，例如let "i  =  i  +  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I=8+6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I=16-8</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I=5*3</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I=2**3</w:t>
      </w:r>
    </w:p>
    <w:p w:rsidR="00232B6A" w:rsidRDefault="00232B6A" w:rsidP="00232B6A"/>
    <w:p w:rsidR="00232B6A" w:rsidRDefault="00232B6A" w:rsidP="00991CCB">
      <w:pPr>
        <w:pStyle w:val="2"/>
      </w:pPr>
      <w:r>
        <w:t>shell</w:t>
      </w:r>
      <w:r>
        <w:t>中</w:t>
      </w:r>
      <w:r>
        <w:t>declare</w:t>
      </w:r>
      <w:r>
        <w:t>和</w:t>
      </w:r>
      <w:r>
        <w:t>let</w:t>
      </w:r>
      <w:r>
        <w:t>内置命令</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  -i     I  声明变量I的属性为整数</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I=8+16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echo $I</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由于I是整数，8+16就不再是字符串，而是一个算式，因此bash会对它进行运算</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declare注意事项：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1、运算符和操作数之间不可以有空格，要紧密连接</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2、特殊字符不必使用\转义例如乘法 *，乘方 **</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3、算式中可以包含其他变量，变量之前 不必加上$</w:t>
      </w:r>
    </w:p>
    <w:p w:rsidR="00232B6A" w:rsidRPr="00534DA1" w:rsidRDefault="00232B6A" w:rsidP="00232B6A">
      <w:pPr>
        <w:widowControl/>
        <w:jc w:val="left"/>
        <w:rPr>
          <w:rFonts w:ascii="宋体" w:eastAsia="宋体" w:hAnsi="宋体" w:cs="宋体"/>
          <w:kern w:val="0"/>
          <w:sz w:val="24"/>
          <w:szCs w:val="24"/>
        </w:rPr>
      </w:pP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let用法注意事项同declare，另外可以使用空格符让表达式可读性高一点，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但此时必须用引号包含表达式才行，例如let "i  =  i  +  5"</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例：</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I=8+6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I=16-8</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I=5*3</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I=2**3</w:t>
      </w:r>
    </w:p>
    <w:p w:rsidR="00534DA1" w:rsidRDefault="00534DA1" w:rsidP="00534DA1"/>
    <w:p w:rsidR="00534DA1" w:rsidRDefault="00534DA1" w:rsidP="00991CCB">
      <w:pPr>
        <w:pStyle w:val="2"/>
      </w:pPr>
      <w:r>
        <w:lastRenderedPageBreak/>
        <w:t>shell</w:t>
      </w:r>
      <w:r>
        <w:t>脚本</w:t>
      </w:r>
      <w:r>
        <w:t>-</w:t>
      </w:r>
      <w:r>
        <w:t>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把命令执行后的标准输出，赋值给指定变量，在这个过程中，默认会自动删除换行字符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有以下两种语法：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新式的写法：变量名称=$(命令)（建议用新式的写法）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旧式的写法：变量名称=`命令` </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fc=$(cat  $file)或fc=`cat $file`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或者</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fc=$(&lt;  $file)或fc=`&lt; $file`  (&lt;是输出重定向符号)</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命令替换可以包含两种或两种以上的命令,命令替换的值是最后一次指令执行的结果</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例如：pdir=$(cd ..;pwd)</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在命令替换里也可以再包含其他的命令替换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r=$(du -s $(pwd))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取得工作目录占用磁盘用量总和</w:t>
      </w:r>
    </w:p>
    <w:p w:rsidR="00534DA1" w:rsidRDefault="00534DA1" w:rsidP="00534DA1"/>
    <w:p w:rsidR="00534DA1" w:rsidRDefault="00534DA1" w:rsidP="00991CCB">
      <w:pPr>
        <w:pStyle w:val="2"/>
      </w:pPr>
      <w:r>
        <w:t>shell</w:t>
      </w:r>
      <w:r>
        <w:t>中常用变量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HOME：用户主目录变量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PATH:命令的搜索路径，用：分隔</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IFS：分隔符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PS1：主提示符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PS2：次提示符，默认为&gt;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PS3：select选单提示符,默认为#？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PS4：追踪shell程序各行的提示符，默认为+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$n：程序参数,$0表示程序的名称,$1程序的第一个参数，$2、$3、。。。。$n以此类推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$*:代表所有的位置参数，幷视为一个字符串，例如：test.sh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$*的内容为字符串"ABC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$@:代表所有的位置参数，但$@代表各个位置参数组成的串行，例如：test.sh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$@的内容为字符串"ABC"  "123"   "xyz"这三个字符串</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$#位置参数的个数，例如：test.sh ABC 123 xyz,$#的值为3</w:t>
      </w:r>
    </w:p>
    <w:p w:rsidR="00561C2C"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$?上一个命令执行结束后的返回值，通常0代表执行成功，非0代表执行失败</w:t>
      </w:r>
    </w:p>
    <w:p w:rsidR="00561C2C" w:rsidRDefault="00561C2C" w:rsidP="00534DA1">
      <w:pPr>
        <w:widowControl/>
        <w:jc w:val="left"/>
        <w:rPr>
          <w:rFonts w:ascii="宋体" w:eastAsia="宋体" w:hAnsi="宋体" w:cs="宋体"/>
          <w:kern w:val="0"/>
          <w:sz w:val="24"/>
          <w:szCs w:val="24"/>
        </w:rPr>
      </w:pPr>
    </w:p>
    <w:p w:rsidR="00561C2C" w:rsidRDefault="00561C2C" w:rsidP="00534DA1">
      <w:pPr>
        <w:widowControl/>
        <w:jc w:val="left"/>
        <w:rPr>
          <w:rFonts w:ascii="宋体" w:eastAsia="宋体" w:hAnsi="宋体" w:cs="宋体"/>
          <w:kern w:val="0"/>
          <w:sz w:val="24"/>
          <w:szCs w:val="24"/>
        </w:rPr>
      </w:pPr>
      <w:r>
        <w:rPr>
          <w:rFonts w:ascii="宋体" w:eastAsia="宋体" w:hAnsi="宋体" w:cs="宋体" w:hint="eastAsia"/>
          <w:kern w:val="0"/>
          <w:sz w:val="24"/>
          <w:szCs w:val="24"/>
        </w:rPr>
        <w:t>TMOUT:终端的超时时间</w:t>
      </w:r>
    </w:p>
    <w:p w:rsidR="00561C2C" w:rsidRDefault="00561C2C" w:rsidP="00991CCB">
      <w:pPr>
        <w:pStyle w:val="2"/>
        <w:rPr>
          <w:rFonts w:ascii="宋体" w:eastAsia="宋体" w:hAnsi="宋体" w:cs="宋体"/>
          <w:kern w:val="0"/>
          <w:sz w:val="24"/>
          <w:szCs w:val="24"/>
        </w:rPr>
      </w:pPr>
      <w:r>
        <w:t>变量扩展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一、变量扩展---测试存在性及空值</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${变量名-默认值}，如果变量不存在，变量则为默认值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特殊用法:[  -n ${DEBUG:-} ]  &amp;&amp;  set  -v,这句话一般放在脚本的开头</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${变量名：？提示信息}，如果变量不存在或值为空，则提示错误信息，脚本停止执行</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 ：+真值}，如果变量存在且不为空，则返回真值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例如：fgrep.sh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#!/usr/bin/sh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exec grep  -F  ${1:+"$@"}</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-F标示使用固定字符串作为寻找样式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${1:+"$@"}标示的意思是若$1(脚本的第一个参数)存在，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则返回所有的参数$@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上述各式中若去掉：则只测试存在性，不测试空值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记忆方法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：空，测空值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-负向，测不存在性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=赋值，给一个变量设一个默认值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？有问题，检查条件是否完备后再执行吧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+正向，测试存在</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二、变量扩展---</w:t>
      </w:r>
      <w:r w:rsidR="00EE355B" w:rsidRPr="004E479C">
        <w:rPr>
          <w:rFonts w:ascii="宋体" w:eastAsia="宋体" w:hAnsi="宋体" w:cs="宋体"/>
          <w:kern w:val="0"/>
          <w:sz w:val="24"/>
          <w:szCs w:val="24"/>
        </w:rPr>
        <w:t>取</w:t>
      </w:r>
      <w:r w:rsidR="00EE355B" w:rsidRPr="004E479C">
        <w:rPr>
          <w:rFonts w:ascii="宋体" w:eastAsia="宋体" w:hAnsi="宋体" w:cs="宋体" w:hint="eastAsia"/>
          <w:kern w:val="0"/>
          <w:sz w:val="24"/>
          <w:szCs w:val="24"/>
        </w:rPr>
        <w:t>子</w:t>
      </w:r>
      <w:r w:rsidRPr="004E479C">
        <w:rPr>
          <w:rFonts w:ascii="宋体" w:eastAsia="宋体" w:hAnsi="宋体" w:cs="宋体"/>
          <w:kern w:val="0"/>
          <w:sz w:val="24"/>
          <w:szCs w:val="24"/>
        </w:rPr>
        <w:t>符串或变量长度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 xml:space="preserve">  </w:t>
      </w:r>
      <w:r w:rsidRPr="004E479C">
        <w:rPr>
          <w:rFonts w:ascii="宋体" w:eastAsia="宋体" w:hAnsi="宋体" w:cs="宋体" w:hint="eastAsia"/>
          <w:kern w:val="0"/>
          <w:sz w:val="24"/>
          <w:szCs w:val="24"/>
        </w:rPr>
        <w:t xml:space="preserve"> </w:t>
      </w:r>
      <w:r w:rsidRPr="004E479C">
        <w:rPr>
          <w:rFonts w:ascii="宋体" w:eastAsia="宋体" w:hAnsi="宋体" w:cs="宋体"/>
          <w:kern w:val="0"/>
          <w:sz w:val="24"/>
          <w:szCs w:val="24"/>
        </w:rPr>
        <w:t>字符串的第一个字符，编号为0，右邻的字符编号，依次增加1，例如：“sheller”字符s的编号为0，r的编号为6</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取子字符串的语法有两种：</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语法一：${变量：位置起点}</w:t>
      </w:r>
    </w:p>
    <w:p w:rsidR="00561C2C" w:rsidRPr="004E479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 </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substr=${myname:3}</w:t>
      </w:r>
      <w:r w:rsidRPr="00561C2C">
        <w:rPr>
          <w:rFonts w:ascii="宋体" w:eastAsia="宋体" w:hAnsi="宋体" w:cs="宋体"/>
          <w:kern w:val="0"/>
          <w:sz w:val="24"/>
          <w:szCs w:val="24"/>
        </w:rPr>
        <w:t>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$substr，屏幕显示为uliang</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语法二：${变量:位置起点：长度}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substr=${myname:0:3}</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$substr，屏幕显示为yiyo</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取变量位置参数：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lastRenderedPageBreak/>
        <w:t>例如：substr.sh   x   y   z,这道指令中，第一个参数是x ,第二个参数是y，第三个参数是z,$@代表所有的参数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$1的值为x，$2的值为y,$3的值为z，命令本身用$0表示，其值为substr.sh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像$0,$1,$2,$3这样的参数称为位置参数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取得部分位置参数的用法有以下二式：</w:t>
      </w:r>
    </w:p>
    <w:p w:rsid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${@:起点}，由起点开始取得后面的所有的位置参数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${@:起点：个数}，由起点开始取得指定个数的位置参数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三、变量扩展---取字符串长度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w:t>
      </w:r>
      <w:r w:rsidR="002E11DA" w:rsidRPr="00540E1C">
        <w:rPr>
          <w:rFonts w:ascii="宋体" w:eastAsia="宋体" w:hAnsi="宋体" w:cs="宋体"/>
          <w:kern w:val="0"/>
          <w:sz w:val="24"/>
          <w:szCs w:val="24"/>
        </w:rPr>
        <w:t>${#</w:t>
      </w:r>
      <w:r w:rsidRPr="00540E1C">
        <w:rPr>
          <w:rFonts w:ascii="宋体" w:eastAsia="宋体" w:hAnsi="宋体" w:cs="宋体"/>
          <w:kern w:val="0"/>
          <w:sz w:val="24"/>
          <w:szCs w:val="24"/>
        </w:rPr>
        <w:t>变量名}</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${#变量名}   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${#数组[@]} </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${#数组[*]}</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取字符长度还可以用外部程序expr来做</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方法1：expr  length  "字符串"</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方法2：expr "字符串":'.*'   这里:后接的.*  是一个代表任意多个字符的字符串样式，</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expr会根据此样式来对比“字符串”</w:t>
      </w:r>
      <w:r w:rsidR="003A5935">
        <w:rPr>
          <w:rFonts w:ascii="宋体" w:eastAsia="宋体" w:hAnsi="宋体" w:cs="宋体"/>
          <w:kern w:val="0"/>
          <w:sz w:val="24"/>
          <w:szCs w:val="24"/>
        </w:rPr>
        <w:t>等于</w:t>
      </w:r>
      <w:r w:rsidRPr="00540E1C">
        <w:rPr>
          <w:rFonts w:ascii="宋体" w:eastAsia="宋体" w:hAnsi="宋体" w:cs="宋体"/>
          <w:kern w:val="0"/>
          <w:sz w:val="24"/>
          <w:szCs w:val="24"/>
        </w:rPr>
        <w:t>是计算出字符串的长度</w:t>
      </w:r>
    </w:p>
    <w:p w:rsidR="00561C2C" w:rsidRPr="003A5935"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四、变量扩展---对比样式</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 xml:space="preserve"> A、由字符串前面对比，删除相符者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语法1：${变量#样式}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因#表示由前面取最短的，所以对比到的最短字符串为/usr/，故将它删除，然后传回剩下的字符串，幷设值给r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显示结果为sbin/ntpdate</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由前面对比，删除最长的：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Pr>
          <w:rFonts w:ascii="宋体" w:eastAsia="宋体" w:hAnsi="宋体" w:cs="宋体"/>
          <w:kern w:val="0"/>
          <w:sz w:val="24"/>
          <w:szCs w:val="24"/>
        </w:rPr>
        <w:t>r={</w:t>
      </w:r>
      <w:r w:rsidR="00AE7C23">
        <w:rPr>
          <w:rFonts w:ascii="宋体" w:eastAsia="宋体" w:hAnsi="宋体" w:cs="宋体" w:hint="eastAsia"/>
          <w:kern w:val="0"/>
          <w:sz w:val="24"/>
          <w:szCs w:val="24"/>
        </w:rPr>
        <w:t>fi</w:t>
      </w:r>
      <w:r w:rsidR="00561C2C" w:rsidRPr="00561C2C">
        <w:rPr>
          <w:rFonts w:ascii="宋体" w:eastAsia="宋体" w:hAnsi="宋体" w:cs="宋体"/>
          <w:kern w:val="0"/>
          <w:sz w:val="24"/>
          <w:szCs w:val="24"/>
        </w:rPr>
        <w:t>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因##表示由前面取最长的，所以对比到的最长字符串为/usr/sbin/，故将它删出，然后传回剩下的字符串，幷设值给r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显示结果为ntpdate</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lastRenderedPageBreak/>
        <w:t>B、由字符串后面对比，删除相符者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语法1：${变量名%样式}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如果对比的样式是/*,即凡斜线后面有字符串者(空字符串亦可)，对比符合 因%表示由后面取最短的，所以对比到的最短字符串为/ntpdate，故将它删出，然后传回剩下的字符串，幷设值给r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显示结果为usr/sbin</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语法2：${变量名%%样式}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例如：dns="www.baiidu.com.cn"</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r={dns%%.*}</w:t>
      </w:r>
    </w:p>
    <w:p w:rsidR="00A2682B" w:rsidRDefault="00561C2C" w:rsidP="00A2682B">
      <w:pPr>
        <w:widowControl/>
        <w:ind w:firstLine="705"/>
        <w:jc w:val="left"/>
        <w:rPr>
          <w:rFonts w:ascii="宋体" w:eastAsia="宋体" w:hAnsi="宋体" w:cs="宋体"/>
          <w:kern w:val="0"/>
          <w:sz w:val="24"/>
          <w:szCs w:val="24"/>
        </w:rPr>
      </w:pPr>
      <w:r w:rsidRPr="00561C2C">
        <w:rPr>
          <w:rFonts w:ascii="宋体" w:eastAsia="宋体" w:hAnsi="宋体" w:cs="宋体"/>
          <w:kern w:val="0"/>
          <w:sz w:val="24"/>
          <w:szCs w:val="24"/>
        </w:rPr>
        <w:t>echo $r</w:t>
      </w:r>
    </w:p>
    <w:p w:rsidR="00561C2C" w:rsidRPr="00561C2C" w:rsidRDefault="00561C2C" w:rsidP="00A2682B">
      <w:pPr>
        <w:widowControl/>
        <w:jc w:val="left"/>
        <w:rPr>
          <w:rFonts w:ascii="宋体" w:eastAsia="宋体" w:hAnsi="宋体" w:cs="宋体"/>
          <w:kern w:val="0"/>
          <w:sz w:val="24"/>
          <w:szCs w:val="24"/>
        </w:rPr>
      </w:pPr>
      <w:r w:rsidRPr="00561C2C">
        <w:rPr>
          <w:rFonts w:ascii="宋体" w:eastAsia="宋体" w:hAnsi="宋体" w:cs="宋体"/>
          <w:kern w:val="0"/>
          <w:sz w:val="24"/>
          <w:szCs w:val="24"/>
        </w:rPr>
        <w:t>如果对比的样式是,*,凡是.后面有字符串者(空字符串亦可)，对比符合</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因%%表示由后面取最长的，所以对比到的最长字符串为.baiidu.com.cn，故将它删出，然后传回剩下的字符串，幷设值给r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显示结果为www</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由前面对比，删除最长的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w:t>
      </w:r>
      <w:r w:rsidR="00561C2C" w:rsidRPr="00561C2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 xml:space="preserve">${变量%%样式}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记忆法：</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#经常放在数字前面表示个数，所以看到它，就是记它为由前面对比，一个#删最短，两个#删最长</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%经常放在数字后面表示个数，所以看到它，就是记它为由后面对比，一个%删最短，两个%%删最长</w:t>
      </w:r>
    </w:p>
    <w:p w:rsidR="001D1AD5" w:rsidRDefault="001D1AD5"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C、取代或删除部分字符串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只替换第一个比较符合的字符串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替换全部比较符合的字符串</w:t>
      </w:r>
    </w:p>
    <w:p w:rsidR="001D1AD5"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xml:space="preserve">        </w:t>
      </w:r>
      <w:r w:rsidR="00A2682B">
        <w:rPr>
          <w:rFonts w:ascii="宋体" w:eastAsia="宋体" w:hAnsi="宋体" w:cs="宋体" w:hint="eastAsia"/>
          <w:b/>
          <w:bCs/>
          <w:kern w:val="0"/>
          <w:sz w:val="24"/>
          <w:szCs w:val="24"/>
        </w:rPr>
        <w:t xml:space="preserve"> </w:t>
      </w:r>
      <w:r w:rsidRPr="00561C2C">
        <w:rPr>
          <w:rFonts w:ascii="宋体" w:eastAsia="宋体" w:hAnsi="宋体" w:cs="宋体"/>
          <w:b/>
          <w:bCs/>
          <w:kern w:val="0"/>
          <w:sz w:val="24"/>
          <w:szCs w:val="24"/>
        </w:rPr>
        <w:t>删除第一个符合样式的字符串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删除全部个符合样式的字符串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xml:space="preserve">      </w:t>
      </w:r>
      <w:r w:rsidR="00A2682B">
        <w:rPr>
          <w:rFonts w:ascii="宋体" w:eastAsia="宋体" w:hAnsi="宋体" w:cs="宋体" w:hint="eastAsia"/>
          <w:kern w:val="0"/>
          <w:sz w:val="24"/>
          <w:szCs w:val="24"/>
        </w:rPr>
        <w:t xml:space="preserve">   </w:t>
      </w:r>
      <w:r w:rsidRPr="00561C2C">
        <w:rPr>
          <w:rFonts w:ascii="宋体" w:eastAsia="宋体" w:hAnsi="宋体" w:cs="宋体"/>
          <w:b/>
          <w:bCs/>
          <w:kern w:val="0"/>
          <w:sz w:val="24"/>
          <w:szCs w:val="24"/>
        </w:rPr>
        <w:t>删除 要求样式在句首</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 要求样式在句尾</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lastRenderedPageBreak/>
        <w:t>   </w:t>
      </w:r>
      <w:r w:rsidR="00561C2C" w:rsidRPr="00561C2C">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 xml:space="preserve"> D、取变量名称列表或数组索引列表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取变量名称列表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语法：${!开头字符串@}或者${!开头字符串*}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E、取数组索引列表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语法：${!数组变量[@]}或者${!数组变量[*]}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例如：ar=（a b c d 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echo ${!ar[@]}，显示0 1 2 3 </w:t>
      </w:r>
    </w:p>
    <w:p w:rsidR="00561C2C" w:rsidRPr="00561C2C" w:rsidRDefault="00561C2C" w:rsidP="00561C2C"/>
    <w:p w:rsidR="00534DA1" w:rsidRDefault="00652932" w:rsidP="00991CCB">
      <w:pPr>
        <w:pStyle w:val="2"/>
      </w:pPr>
      <w:r>
        <w:t>shell</w:t>
      </w:r>
      <w:r>
        <w:t>中数组用法</w:t>
      </w:r>
    </w:p>
    <w:p w:rsidR="000D6D20" w:rsidRDefault="000D6D20" w:rsidP="000D6D20">
      <w:r>
        <w:rPr>
          <w:rFonts w:hint="eastAsia"/>
        </w:rPr>
        <w:t>bash</w:t>
      </w:r>
      <w:r>
        <w:rPr>
          <w:rFonts w:hint="eastAsia"/>
        </w:rPr>
        <w:t>的数组，其元素个数没有限制，数组的索引由</w:t>
      </w:r>
      <w:r>
        <w:rPr>
          <w:rFonts w:hint="eastAsia"/>
        </w:rPr>
        <w:t>0</w:t>
      </w:r>
      <w:r>
        <w:rPr>
          <w:rFonts w:hint="eastAsia"/>
        </w:rPr>
        <w:t>开始，但不一定要连续（可以跳号）。索引也可以用算术表达式表示，如</w:t>
      </w:r>
      <w:r>
        <w:rPr>
          <w:rFonts w:hint="eastAsia"/>
        </w:rPr>
        <w:t>1+2.</w:t>
      </w:r>
    </w:p>
    <w:p w:rsidR="000D6D20" w:rsidRDefault="000D6D20" w:rsidP="000D6D20">
      <w:r>
        <w:rPr>
          <w:rFonts w:hint="eastAsia"/>
        </w:rPr>
        <w:t>用法如下：</w:t>
      </w:r>
    </w:p>
    <w:p w:rsidR="000D6D20" w:rsidRDefault="000D6D20" w:rsidP="000D6D20">
      <w:r>
        <w:t>A[0]=5</w:t>
      </w:r>
    </w:p>
    <w:p w:rsidR="000D6D20" w:rsidRDefault="000D6D20" w:rsidP="000D6D20">
      <w:r>
        <w:t>A[1]=10</w:t>
      </w:r>
    </w:p>
    <w:p w:rsidR="000D6D20" w:rsidRDefault="000D6D20" w:rsidP="000D6D20">
      <w:r>
        <w:t>A[2]=28</w:t>
      </w:r>
    </w:p>
    <w:p w:rsidR="000D6D20" w:rsidRDefault="000D6D20" w:rsidP="000D6D20">
      <w:r>
        <w:rPr>
          <w:rFonts w:hint="eastAsia"/>
        </w:rPr>
        <w:t>这里建立了一个数组叫</w:t>
      </w:r>
      <w:r>
        <w:rPr>
          <w:rFonts w:hint="eastAsia"/>
        </w:rPr>
        <w:t>A</w:t>
      </w:r>
      <w:r>
        <w:rPr>
          <w:rFonts w:hint="eastAsia"/>
        </w:rPr>
        <w:t>，共有</w:t>
      </w:r>
      <w:r>
        <w:rPr>
          <w:rFonts w:hint="eastAsia"/>
        </w:rPr>
        <w:t>3</w:t>
      </w:r>
      <w:r>
        <w:rPr>
          <w:rFonts w:hint="eastAsia"/>
        </w:rPr>
        <w:t>个元素，第</w:t>
      </w:r>
      <w:r>
        <w:rPr>
          <w:rFonts w:hint="eastAsia"/>
        </w:rPr>
        <w:t>1</w:t>
      </w:r>
      <w:r>
        <w:rPr>
          <w:rFonts w:hint="eastAsia"/>
        </w:rPr>
        <w:t>个元素为</w:t>
      </w:r>
      <w:r>
        <w:rPr>
          <w:rFonts w:hint="eastAsia"/>
        </w:rPr>
        <w:t>A[0],</w:t>
      </w:r>
      <w:r>
        <w:rPr>
          <w:rFonts w:hint="eastAsia"/>
        </w:rPr>
        <w:t>设值为</w:t>
      </w:r>
      <w:r>
        <w:rPr>
          <w:rFonts w:hint="eastAsia"/>
        </w:rPr>
        <w:t>5</w:t>
      </w:r>
      <w:r>
        <w:rPr>
          <w:rFonts w:hint="eastAsia"/>
        </w:rPr>
        <w:t>，第</w:t>
      </w:r>
      <w:r>
        <w:rPr>
          <w:rFonts w:hint="eastAsia"/>
        </w:rPr>
        <w:t>2</w:t>
      </w:r>
      <w:r>
        <w:rPr>
          <w:rFonts w:hint="eastAsia"/>
        </w:rPr>
        <w:t>个元素为</w:t>
      </w:r>
      <w:r>
        <w:rPr>
          <w:rFonts w:hint="eastAsia"/>
        </w:rPr>
        <w:t>A[1]</w:t>
      </w:r>
      <w:r>
        <w:rPr>
          <w:rFonts w:hint="eastAsia"/>
        </w:rPr>
        <w:t>设置为</w:t>
      </w:r>
      <w:r>
        <w:rPr>
          <w:rFonts w:hint="eastAsia"/>
        </w:rPr>
        <w:t>10</w:t>
      </w:r>
      <w:r>
        <w:rPr>
          <w:rFonts w:hint="eastAsia"/>
        </w:rPr>
        <w:t>，第</w:t>
      </w:r>
      <w:r>
        <w:rPr>
          <w:rFonts w:hint="eastAsia"/>
        </w:rPr>
        <w:t>3</w:t>
      </w:r>
      <w:r>
        <w:rPr>
          <w:rFonts w:hint="eastAsia"/>
        </w:rPr>
        <w:t>个元素为</w:t>
      </w:r>
      <w:r>
        <w:rPr>
          <w:rFonts w:hint="eastAsia"/>
        </w:rPr>
        <w:t>A[2]</w:t>
      </w:r>
      <w:r>
        <w:rPr>
          <w:rFonts w:hint="eastAsia"/>
        </w:rPr>
        <w:t>设置为</w:t>
      </w:r>
      <w:r>
        <w:rPr>
          <w:rFonts w:hint="eastAsia"/>
        </w:rPr>
        <w:t>28</w:t>
      </w:r>
      <w:r>
        <w:rPr>
          <w:rFonts w:hint="eastAsia"/>
        </w:rPr>
        <w:t>，其索引值分别是</w:t>
      </w:r>
      <w:r>
        <w:rPr>
          <w:rFonts w:hint="eastAsia"/>
        </w:rPr>
        <w:t>0</w:t>
      </w:r>
      <w:r>
        <w:rPr>
          <w:rFonts w:hint="eastAsia"/>
        </w:rPr>
        <w:t>、</w:t>
      </w:r>
      <w:r>
        <w:rPr>
          <w:rFonts w:hint="eastAsia"/>
        </w:rPr>
        <w:t>1</w:t>
      </w:r>
      <w:r>
        <w:rPr>
          <w:rFonts w:hint="eastAsia"/>
        </w:rPr>
        <w:t>、</w:t>
      </w:r>
      <w:r>
        <w:rPr>
          <w:rFonts w:hint="eastAsia"/>
        </w:rPr>
        <w:t>2.</w:t>
      </w:r>
    </w:p>
    <w:p w:rsidR="000D6D20" w:rsidRDefault="000D6D20" w:rsidP="000D6D20">
      <w:r>
        <w:rPr>
          <w:rFonts w:hint="eastAsia"/>
        </w:rPr>
        <w:t>数组建立后，若有需要，随时可以增加元素，例如：</w:t>
      </w:r>
    </w:p>
    <w:p w:rsidR="000D6D20" w:rsidRDefault="000D6D20" w:rsidP="000D6D20">
      <w:r>
        <w:t>A[3]="bash shell"</w:t>
      </w:r>
    </w:p>
    <w:p w:rsidR="000D6D20" w:rsidRDefault="000D6D20" w:rsidP="000D6D20">
      <w:r>
        <w:rPr>
          <w:rFonts w:hint="eastAsia"/>
        </w:rPr>
        <w:t>这里增加第</w:t>
      </w:r>
      <w:r>
        <w:rPr>
          <w:rFonts w:hint="eastAsia"/>
        </w:rPr>
        <w:t>4</w:t>
      </w:r>
      <w:r>
        <w:rPr>
          <w:rFonts w:hint="eastAsia"/>
        </w:rPr>
        <w:t>个元素，且元素值是一个字符串</w:t>
      </w:r>
    </w:p>
    <w:p w:rsidR="000D6D20" w:rsidRDefault="000D6D20" w:rsidP="000D6D20">
      <w:r>
        <w:rPr>
          <w:rFonts w:hint="eastAsia"/>
        </w:rPr>
        <w:t>取用某个素组元素的值的语法如下：</w:t>
      </w:r>
    </w:p>
    <w:p w:rsidR="000D6D20" w:rsidRDefault="000D6D20" w:rsidP="000D6D20">
      <w:r>
        <w:rPr>
          <w:rFonts w:hint="eastAsia"/>
        </w:rPr>
        <w:t>${</w:t>
      </w:r>
      <w:r>
        <w:rPr>
          <w:rFonts w:hint="eastAsia"/>
        </w:rPr>
        <w:t>数组</w:t>
      </w:r>
      <w:r>
        <w:rPr>
          <w:rFonts w:hint="eastAsia"/>
        </w:rPr>
        <w:t>[</w:t>
      </w:r>
      <w:r>
        <w:rPr>
          <w:rFonts w:hint="eastAsia"/>
        </w:rPr>
        <w:t>索引值</w:t>
      </w:r>
      <w:r>
        <w:rPr>
          <w:rFonts w:hint="eastAsia"/>
        </w:rPr>
        <w:t>]}</w:t>
      </w:r>
      <w:r>
        <w:rPr>
          <w:rFonts w:hint="eastAsia"/>
        </w:rPr>
        <w:t>，</w:t>
      </w:r>
    </w:p>
    <w:p w:rsidR="000D6D20" w:rsidRDefault="000D6D20" w:rsidP="000D6D20">
      <w:r>
        <w:rPr>
          <w:rFonts w:hint="eastAsia"/>
        </w:rPr>
        <w:t>以上例来说，第</w:t>
      </w:r>
      <w:r>
        <w:rPr>
          <w:rFonts w:hint="eastAsia"/>
        </w:rPr>
        <w:t>2</w:t>
      </w:r>
      <w:r>
        <w:rPr>
          <w:rFonts w:hint="eastAsia"/>
        </w:rPr>
        <w:t>个元素为</w:t>
      </w:r>
      <w:r>
        <w:rPr>
          <w:rFonts w:hint="eastAsia"/>
        </w:rPr>
        <w:t>${A[1]}</w:t>
      </w:r>
    </w:p>
    <w:p w:rsidR="000D6D20" w:rsidRDefault="000D6D20" w:rsidP="000D6D20">
      <w:r>
        <w:rPr>
          <w:rFonts w:hint="eastAsia"/>
        </w:rPr>
        <w:t>建立数组可以一次指定每个元素的值，做法如下：</w:t>
      </w:r>
    </w:p>
    <w:p w:rsidR="000D6D20" w:rsidRDefault="000D6D20" w:rsidP="000D6D20">
      <w:r>
        <w:rPr>
          <w:rFonts w:hint="eastAsia"/>
        </w:rPr>
        <w:t>B=</w:t>
      </w:r>
      <w:r>
        <w:rPr>
          <w:rFonts w:hint="eastAsia"/>
        </w:rPr>
        <w:t>（</w:t>
      </w:r>
      <w:r>
        <w:rPr>
          <w:rFonts w:hint="eastAsia"/>
        </w:rPr>
        <w:t>23 88 89 66</w:t>
      </w:r>
      <w:r>
        <w:rPr>
          <w:rFonts w:hint="eastAsia"/>
        </w:rPr>
        <w:t>）</w:t>
      </w:r>
    </w:p>
    <w:p w:rsidR="000D6D20" w:rsidRDefault="000D6D20" w:rsidP="000D6D20">
      <w:r>
        <w:rPr>
          <w:rFonts w:hint="eastAsia"/>
        </w:rPr>
        <w:t>echo ${B[2]},</w:t>
      </w:r>
      <w:r>
        <w:rPr>
          <w:rFonts w:hint="eastAsia"/>
        </w:rPr>
        <w:t>显示为</w:t>
      </w:r>
      <w:r>
        <w:rPr>
          <w:rFonts w:hint="eastAsia"/>
        </w:rPr>
        <w:t>99</w:t>
      </w:r>
    </w:p>
    <w:p w:rsidR="000D6D20" w:rsidRDefault="000D6D20" w:rsidP="000D6D20"/>
    <w:p w:rsidR="000D6D20" w:rsidRDefault="000D6D20" w:rsidP="000D6D20">
      <w:r>
        <w:rPr>
          <w:rFonts w:hint="eastAsia"/>
        </w:rPr>
        <w:t>建立数组时也可以指定个别元素的索引，做法如下：</w:t>
      </w:r>
    </w:p>
    <w:p w:rsidR="000D6D20" w:rsidRDefault="000D6D20" w:rsidP="000D6D20">
      <w:r>
        <w:t>c=([3]=77 [1]=100  [5]=66)</w:t>
      </w:r>
    </w:p>
    <w:p w:rsidR="000D6D20" w:rsidRDefault="000D6D20" w:rsidP="000D6D20">
      <w:r>
        <w:t>echo $c([5])</w:t>
      </w:r>
    </w:p>
    <w:p w:rsidR="000D6D20" w:rsidRDefault="000D6D20" w:rsidP="000D6D20"/>
    <w:p w:rsidR="000D6D20" w:rsidRDefault="000D6D20" w:rsidP="000D6D20">
      <w:r>
        <w:rPr>
          <w:rFonts w:hint="eastAsia"/>
        </w:rPr>
        <w:t>也可以指定某一元素的索引，其余交由系统接续</w:t>
      </w:r>
    </w:p>
    <w:p w:rsidR="000D6D20" w:rsidRDefault="000D6D20" w:rsidP="000D6D20">
      <w:r>
        <w:t>E=(124  [8]=166  88)</w:t>
      </w:r>
    </w:p>
    <w:p w:rsidR="000D6D20" w:rsidRDefault="000D6D20" w:rsidP="000D6D20">
      <w:r>
        <w:rPr>
          <w:rFonts w:hint="eastAsia"/>
        </w:rPr>
        <w:t>数组</w:t>
      </w:r>
      <w:r>
        <w:rPr>
          <w:rFonts w:hint="eastAsia"/>
        </w:rPr>
        <w:t>E</w:t>
      </w:r>
      <w:r>
        <w:rPr>
          <w:rFonts w:hint="eastAsia"/>
        </w:rPr>
        <w:t>的第一元素是</w:t>
      </w:r>
      <w:r>
        <w:rPr>
          <w:rFonts w:hint="eastAsia"/>
        </w:rPr>
        <w:t>124</w:t>
      </w:r>
      <w:r>
        <w:rPr>
          <w:rFonts w:hint="eastAsia"/>
        </w:rPr>
        <w:t>，索引为</w:t>
      </w:r>
      <w:r>
        <w:rPr>
          <w:rFonts w:hint="eastAsia"/>
        </w:rPr>
        <w:t>0</w:t>
      </w:r>
      <w:r>
        <w:rPr>
          <w:rFonts w:hint="eastAsia"/>
        </w:rPr>
        <w:t>，第</w:t>
      </w:r>
      <w:r>
        <w:rPr>
          <w:rFonts w:hint="eastAsia"/>
        </w:rPr>
        <w:t>9</w:t>
      </w:r>
      <w:r>
        <w:rPr>
          <w:rFonts w:hint="eastAsia"/>
        </w:rPr>
        <w:t>个元素是</w:t>
      </w:r>
      <w:r>
        <w:rPr>
          <w:rFonts w:hint="eastAsia"/>
        </w:rPr>
        <w:t>166</w:t>
      </w:r>
      <w:r>
        <w:rPr>
          <w:rFonts w:hint="eastAsia"/>
        </w:rPr>
        <w:t>，索引值为</w:t>
      </w:r>
      <w:r>
        <w:rPr>
          <w:rFonts w:hint="eastAsia"/>
        </w:rPr>
        <w:t>8</w:t>
      </w:r>
      <w:r>
        <w:rPr>
          <w:rFonts w:hint="eastAsia"/>
        </w:rPr>
        <w:t>，下一个元素的索引值自动续接为</w:t>
      </w:r>
      <w:r>
        <w:rPr>
          <w:rFonts w:hint="eastAsia"/>
        </w:rPr>
        <w:t>9</w:t>
      </w:r>
      <w:r>
        <w:rPr>
          <w:rFonts w:hint="eastAsia"/>
        </w:rPr>
        <w:t>，其元素值为</w:t>
      </w:r>
      <w:r>
        <w:rPr>
          <w:rFonts w:hint="eastAsia"/>
        </w:rPr>
        <w:t>66</w:t>
      </w:r>
    </w:p>
    <w:p w:rsidR="007A15C0" w:rsidRDefault="007A15C0" w:rsidP="007A15C0">
      <w:r>
        <w:rPr>
          <w:rFonts w:hint="eastAsia"/>
        </w:rPr>
        <w:t>取出数组所有的元素</w:t>
      </w:r>
    </w:p>
    <w:p w:rsidR="007A15C0" w:rsidRDefault="007A15C0" w:rsidP="007A15C0">
      <w:r>
        <w:rPr>
          <w:rFonts w:hint="eastAsia"/>
        </w:rPr>
        <w:t>bash</w:t>
      </w:r>
      <w:r>
        <w:rPr>
          <w:rFonts w:hint="eastAsia"/>
        </w:rPr>
        <w:t>可以一次取出所有的元素，以数组</w:t>
      </w:r>
      <w:r>
        <w:rPr>
          <w:rFonts w:hint="eastAsia"/>
        </w:rPr>
        <w:t>B</w:t>
      </w:r>
      <w:r>
        <w:rPr>
          <w:rFonts w:hint="eastAsia"/>
        </w:rPr>
        <w:t>为例，语法如下</w:t>
      </w:r>
      <w:r>
        <w:rPr>
          <w:rFonts w:hint="eastAsia"/>
        </w:rPr>
        <w:t>:</w:t>
      </w:r>
    </w:p>
    <w:p w:rsidR="007A15C0" w:rsidRDefault="007A15C0" w:rsidP="007A15C0">
      <w:r>
        <w:rPr>
          <w:rFonts w:hint="eastAsia"/>
        </w:rPr>
        <w:t>echo ${B[@]},</w:t>
      </w:r>
      <w:r>
        <w:rPr>
          <w:rFonts w:hint="eastAsia"/>
        </w:rPr>
        <w:t>结果显示为</w:t>
      </w:r>
      <w:r>
        <w:rPr>
          <w:rFonts w:hint="eastAsia"/>
        </w:rPr>
        <w:t>23  88 99 66</w:t>
      </w:r>
    </w:p>
    <w:p w:rsidR="007A15C0" w:rsidRDefault="007A15C0" w:rsidP="007A15C0">
      <w:r>
        <w:rPr>
          <w:rFonts w:hint="eastAsia"/>
        </w:rPr>
        <w:t>把</w:t>
      </w:r>
      <w:r>
        <w:rPr>
          <w:rFonts w:hint="eastAsia"/>
        </w:rPr>
        <w:t>@</w:t>
      </w:r>
      <w:r>
        <w:rPr>
          <w:rFonts w:hint="eastAsia"/>
        </w:rPr>
        <w:t>改成</w:t>
      </w:r>
      <w:r>
        <w:rPr>
          <w:rFonts w:hint="eastAsia"/>
        </w:rPr>
        <w:t>*</w:t>
      </w:r>
      <w:r>
        <w:rPr>
          <w:rFonts w:hint="eastAsia"/>
        </w:rPr>
        <w:t>，一样可以取出所有的元素，如下所示：</w:t>
      </w:r>
    </w:p>
    <w:p w:rsidR="007A15C0" w:rsidRDefault="007A15C0" w:rsidP="007A15C0">
      <w:r>
        <w:lastRenderedPageBreak/>
        <w:t>echo ${B[*]},</w:t>
      </w:r>
    </w:p>
    <w:p w:rsidR="007A15C0" w:rsidRDefault="007A15C0" w:rsidP="007A15C0">
      <w:r>
        <w:rPr>
          <w:rFonts w:hint="eastAsia"/>
        </w:rPr>
        <w:t>这两者的区别是，</w:t>
      </w:r>
      <w:r>
        <w:rPr>
          <w:rFonts w:hint="eastAsia"/>
        </w:rPr>
        <w:t>${B[@]}</w:t>
      </w:r>
      <w:r>
        <w:rPr>
          <w:rFonts w:hint="eastAsia"/>
        </w:rPr>
        <w:t>取到</w:t>
      </w:r>
      <w:r>
        <w:rPr>
          <w:rFonts w:hint="eastAsia"/>
        </w:rPr>
        <w:t>4</w:t>
      </w:r>
      <w:r>
        <w:rPr>
          <w:rFonts w:hint="eastAsia"/>
        </w:rPr>
        <w:t>个空白分割的数字，但</w:t>
      </w:r>
      <w:r>
        <w:rPr>
          <w:rFonts w:hint="eastAsia"/>
        </w:rPr>
        <w:t>${B[*]}</w:t>
      </w:r>
      <w:r>
        <w:rPr>
          <w:rFonts w:hint="eastAsia"/>
        </w:rPr>
        <w:t>得到一整个字符串</w:t>
      </w:r>
      <w:r>
        <w:rPr>
          <w:rFonts w:hint="eastAsia"/>
        </w:rPr>
        <w:t>"23 88 99 66"</w:t>
      </w:r>
    </w:p>
    <w:p w:rsidR="00B7614B" w:rsidRDefault="00B7614B" w:rsidP="00B7614B">
      <w:r>
        <w:rPr>
          <w:rFonts w:hint="eastAsia"/>
        </w:rPr>
        <w:t>取得数组元素的个数：</w:t>
      </w:r>
    </w:p>
    <w:p w:rsidR="00B7614B" w:rsidRDefault="00B7614B" w:rsidP="00B7614B">
      <w:r>
        <w:rPr>
          <w:rFonts w:hint="eastAsia"/>
        </w:rPr>
        <w:t>语法如下：</w:t>
      </w:r>
    </w:p>
    <w:p w:rsidR="00B7614B" w:rsidRDefault="00B7614B" w:rsidP="00B7614B">
      <w:r>
        <w:rPr>
          <w:rFonts w:hint="eastAsia"/>
        </w:rPr>
        <w:t>${#</w:t>
      </w:r>
      <w:r>
        <w:rPr>
          <w:rFonts w:hint="eastAsia"/>
        </w:rPr>
        <w:t>数组</w:t>
      </w:r>
      <w:r>
        <w:rPr>
          <w:rFonts w:hint="eastAsia"/>
        </w:rPr>
        <w:t>[@]}</w:t>
      </w:r>
      <w:r>
        <w:rPr>
          <w:rFonts w:hint="eastAsia"/>
        </w:rPr>
        <w:t>或者</w:t>
      </w:r>
      <w:r>
        <w:rPr>
          <w:rFonts w:hint="eastAsia"/>
        </w:rPr>
        <w:t>${#</w:t>
      </w:r>
      <w:r>
        <w:rPr>
          <w:rFonts w:hint="eastAsia"/>
        </w:rPr>
        <w:t>数组</w:t>
      </w:r>
      <w:r>
        <w:rPr>
          <w:rFonts w:hint="eastAsia"/>
        </w:rPr>
        <w:t>[*]}</w:t>
      </w:r>
    </w:p>
    <w:p w:rsidR="00B7614B" w:rsidRDefault="00B7614B" w:rsidP="00B7614B">
      <w:r>
        <w:rPr>
          <w:rFonts w:hint="eastAsia"/>
        </w:rPr>
        <w:t>如果数组元素是字符串还可以用以下语法取得元素的长度</w:t>
      </w:r>
    </w:p>
    <w:p w:rsidR="00B7614B" w:rsidRDefault="00B7614B" w:rsidP="00B7614B">
      <w:r>
        <w:rPr>
          <w:rFonts w:hint="eastAsia"/>
        </w:rPr>
        <w:t>${#</w:t>
      </w:r>
      <w:r>
        <w:rPr>
          <w:rFonts w:hint="eastAsia"/>
        </w:rPr>
        <w:t>数组</w:t>
      </w:r>
      <w:r>
        <w:rPr>
          <w:rFonts w:hint="eastAsia"/>
        </w:rPr>
        <w:t>[</w:t>
      </w:r>
      <w:r>
        <w:rPr>
          <w:rFonts w:hint="eastAsia"/>
        </w:rPr>
        <w:t>索引值</w:t>
      </w:r>
      <w:r>
        <w:rPr>
          <w:rFonts w:hint="eastAsia"/>
        </w:rPr>
        <w:t>]}</w:t>
      </w:r>
    </w:p>
    <w:p w:rsidR="00B7614B" w:rsidRDefault="00B7614B" w:rsidP="00B7614B"/>
    <w:p w:rsidR="00B7614B" w:rsidRDefault="00B7614B" w:rsidP="00B7614B">
      <w:r>
        <w:rPr>
          <w:rFonts w:hint="eastAsia"/>
        </w:rPr>
        <w:t>取消数组或数组元素</w:t>
      </w:r>
    </w:p>
    <w:p w:rsidR="00B7614B" w:rsidRDefault="00B7614B" w:rsidP="00B7614B">
      <w:r>
        <w:rPr>
          <w:rFonts w:hint="eastAsia"/>
        </w:rPr>
        <w:t>取消数组：</w:t>
      </w:r>
      <w:r>
        <w:rPr>
          <w:rFonts w:hint="eastAsia"/>
        </w:rPr>
        <w:t xml:space="preserve">unset A </w:t>
      </w:r>
    </w:p>
    <w:p w:rsidR="00B7614B" w:rsidRDefault="00B7614B" w:rsidP="00B7614B">
      <w:r>
        <w:rPr>
          <w:rFonts w:hint="eastAsia"/>
        </w:rPr>
        <w:t>取消某一个元素</w:t>
      </w:r>
      <w:r>
        <w:rPr>
          <w:rFonts w:hint="eastAsia"/>
        </w:rPr>
        <w:t xml:space="preserve"> unset A[</w:t>
      </w:r>
      <w:r>
        <w:rPr>
          <w:rFonts w:hint="eastAsia"/>
        </w:rPr>
        <w:t>索引值</w:t>
      </w:r>
      <w:r>
        <w:rPr>
          <w:rFonts w:hint="eastAsia"/>
        </w:rPr>
        <w:t>]</w:t>
      </w:r>
    </w:p>
    <w:p w:rsidR="00E14DE9" w:rsidRDefault="00E14DE9" w:rsidP="00B7614B"/>
    <w:p w:rsidR="00E14DE9" w:rsidRDefault="00E14DE9" w:rsidP="00991CCB">
      <w:pPr>
        <w:pStyle w:val="2"/>
      </w:pPr>
      <w:r>
        <w:rPr>
          <w:rFonts w:hint="eastAsia"/>
        </w:rPr>
        <w:t>Here Document</w:t>
      </w:r>
    </w:p>
    <w:p w:rsidR="00E14DE9" w:rsidRDefault="00E14DE9" w:rsidP="00E14DE9">
      <w:r>
        <w:rPr>
          <w:rFonts w:hint="eastAsia"/>
        </w:rPr>
        <w:t>Here Document</w:t>
      </w:r>
      <w:r>
        <w:rPr>
          <w:rFonts w:hint="eastAsia"/>
        </w:rPr>
        <w:t>的基本语法为：</w:t>
      </w:r>
    </w:p>
    <w:p w:rsidR="00E14DE9" w:rsidRDefault="00E14DE9" w:rsidP="00E14DE9">
      <w:r>
        <w:rPr>
          <w:rFonts w:hint="eastAsia"/>
        </w:rPr>
        <w:t>命令</w:t>
      </w:r>
      <w:r>
        <w:rPr>
          <w:rFonts w:hint="eastAsia"/>
        </w:rPr>
        <w:t xml:space="preserve"> &lt;&lt; </w:t>
      </w:r>
      <w:r>
        <w:rPr>
          <w:rFonts w:hint="eastAsia"/>
        </w:rPr>
        <w:t>标记</w:t>
      </w:r>
    </w:p>
    <w:p w:rsidR="00E14DE9" w:rsidRDefault="00E14DE9" w:rsidP="00E14DE9">
      <w:r>
        <w:rPr>
          <w:rFonts w:hint="eastAsia"/>
        </w:rPr>
        <w:t>。。。。。</w:t>
      </w:r>
    </w:p>
    <w:p w:rsidR="00E14DE9" w:rsidRDefault="00E14DE9" w:rsidP="00E14DE9">
      <w:r>
        <w:rPr>
          <w:rFonts w:hint="eastAsia"/>
        </w:rPr>
        <w:t>。。。。。</w:t>
      </w:r>
      <w:r w:rsidR="001C0A5B">
        <w:rPr>
          <w:rFonts w:hint="eastAsia"/>
        </w:rPr>
        <w:t xml:space="preserve"> </w:t>
      </w:r>
    </w:p>
    <w:p w:rsidR="00E14DE9" w:rsidRDefault="00E14DE9" w:rsidP="00E14DE9">
      <w:r>
        <w:rPr>
          <w:rFonts w:hint="eastAsia"/>
        </w:rPr>
        <w:t>。。。。。</w:t>
      </w:r>
    </w:p>
    <w:p w:rsidR="00E14DE9" w:rsidRDefault="00E14DE9" w:rsidP="00E14DE9">
      <w:r>
        <w:rPr>
          <w:rFonts w:hint="eastAsia"/>
        </w:rPr>
        <w:t>标记</w:t>
      </w:r>
    </w:p>
    <w:p w:rsidR="001B4D84" w:rsidRDefault="001B4D84" w:rsidP="00E14DE9"/>
    <w:p w:rsidR="00CE2421" w:rsidRDefault="00CE2421" w:rsidP="00CE2421">
      <w:r>
        <w:rPr>
          <w:rFonts w:hint="eastAsia"/>
        </w:rPr>
        <w:t>这样会把命令和标记之间的内容，利用转向输入的方式交给该命令去处理。</w:t>
      </w:r>
    </w:p>
    <w:p w:rsidR="00CE2421" w:rsidRDefault="00CE2421" w:rsidP="00CE2421">
      <w:r>
        <w:rPr>
          <w:rFonts w:hint="eastAsia"/>
        </w:rPr>
        <w:t>标记可以是任何字符串。标记选用的原则：尽量选不常用的字符组合，避免该字符串出现在输入的内容中造成</w:t>
      </w:r>
      <w:r>
        <w:rPr>
          <w:rFonts w:hint="eastAsia"/>
        </w:rPr>
        <w:t>bash</w:t>
      </w:r>
      <w:r>
        <w:rPr>
          <w:rFonts w:hint="eastAsia"/>
        </w:rPr>
        <w:t>误判</w:t>
      </w:r>
    </w:p>
    <w:p w:rsidR="003B68B3" w:rsidRDefault="003B68B3" w:rsidP="00CE2421">
      <w:r w:rsidRPr="003B68B3">
        <w:rPr>
          <w:rFonts w:hint="eastAsia"/>
        </w:rPr>
        <w:t xml:space="preserve">Here Document </w:t>
      </w:r>
      <w:r w:rsidRPr="003B68B3">
        <w:rPr>
          <w:rFonts w:hint="eastAsia"/>
        </w:rPr>
        <w:t>也支持变量替换，在输入的内容中，如果有变量，</w:t>
      </w:r>
      <w:r w:rsidRPr="003B68B3">
        <w:rPr>
          <w:rFonts w:hint="eastAsia"/>
        </w:rPr>
        <w:t>bash</w:t>
      </w:r>
      <w:r w:rsidRPr="003B68B3">
        <w:rPr>
          <w:rFonts w:hint="eastAsia"/>
        </w:rPr>
        <w:t>在转向前，会先替换成变量值</w:t>
      </w:r>
    </w:p>
    <w:p w:rsidR="00723BD8" w:rsidRDefault="00723BD8" w:rsidP="00723BD8">
      <w:r>
        <w:rPr>
          <w:rFonts w:hint="eastAsia"/>
        </w:rPr>
        <w:t>用例：</w:t>
      </w:r>
    </w:p>
    <w:p w:rsidR="00723BD8" w:rsidRDefault="00723BD8" w:rsidP="00723BD8">
      <w:r>
        <w:t>From='From : me@example.edu.cn'</w:t>
      </w:r>
    </w:p>
    <w:p w:rsidR="00723BD8" w:rsidRDefault="00723BD8" w:rsidP="00723BD8">
      <w:r>
        <w:t>To='To : you@example.edu.cn'</w:t>
      </w:r>
    </w:p>
    <w:p w:rsidR="00723BD8" w:rsidRDefault="00723BD8" w:rsidP="00723BD8">
      <w:r>
        <w:t>Subject='Subject:Hello World'</w:t>
      </w:r>
    </w:p>
    <w:p w:rsidR="00723BD8" w:rsidRDefault="00723BD8" w:rsidP="00723BD8">
      <w:r>
        <w:rPr>
          <w:rFonts w:hint="eastAsia"/>
        </w:rPr>
        <w:t>Msg='</w:t>
      </w:r>
      <w:r>
        <w:rPr>
          <w:rFonts w:hint="eastAsia"/>
        </w:rPr>
        <w:t>新年快乐</w:t>
      </w:r>
      <w:r>
        <w:rPr>
          <w:rFonts w:hint="eastAsia"/>
        </w:rPr>
        <w:t>'</w:t>
      </w:r>
    </w:p>
    <w:p w:rsidR="00723BD8" w:rsidRDefault="00723BD8" w:rsidP="00723BD8">
      <w:r>
        <w:t>Em='20160314.txt'</w:t>
      </w:r>
    </w:p>
    <w:p w:rsidR="00723BD8" w:rsidRDefault="00723BD8" w:rsidP="00723BD8"/>
    <w:p w:rsidR="00723BD8" w:rsidRDefault="00723BD8" w:rsidP="00723BD8">
      <w:r>
        <w:t>cat &gt; $em &lt;&lt;Here</w:t>
      </w:r>
    </w:p>
    <w:p w:rsidR="00723BD8" w:rsidRDefault="00723BD8" w:rsidP="00723BD8">
      <w:r>
        <w:t>$From</w:t>
      </w:r>
    </w:p>
    <w:p w:rsidR="00723BD8" w:rsidRDefault="00723BD8" w:rsidP="00723BD8">
      <w:r>
        <w:t>$To</w:t>
      </w:r>
    </w:p>
    <w:p w:rsidR="00723BD8" w:rsidRDefault="00723BD8" w:rsidP="00723BD8">
      <w:r>
        <w:t>$Subject</w:t>
      </w:r>
    </w:p>
    <w:p w:rsidR="00723BD8" w:rsidRDefault="00723BD8" w:rsidP="00723BD8">
      <w:r>
        <w:t>$Msg</w:t>
      </w:r>
    </w:p>
    <w:p w:rsidR="00723BD8" w:rsidRDefault="00723BD8" w:rsidP="00723BD8">
      <w:r>
        <w:t>Here</w:t>
      </w:r>
    </w:p>
    <w:p w:rsidR="00723BD8" w:rsidRDefault="00723BD8" w:rsidP="00723BD8"/>
    <w:p w:rsidR="00723BD8" w:rsidRDefault="00723BD8" w:rsidP="00723BD8">
      <w:r>
        <w:rPr>
          <w:rFonts w:hint="eastAsia"/>
        </w:rPr>
        <w:t>控制</w:t>
      </w:r>
      <w:r>
        <w:rPr>
          <w:rFonts w:hint="eastAsia"/>
        </w:rPr>
        <w:t>Here  Document</w:t>
      </w:r>
      <w:r>
        <w:rPr>
          <w:rFonts w:hint="eastAsia"/>
        </w:rPr>
        <w:t>的格式</w:t>
      </w:r>
    </w:p>
    <w:p w:rsidR="00723BD8" w:rsidRDefault="00723BD8" w:rsidP="00723BD8">
      <w:r>
        <w:rPr>
          <w:rFonts w:hint="eastAsia"/>
        </w:rPr>
        <w:t>Here  Document</w:t>
      </w:r>
      <w:r>
        <w:rPr>
          <w:rFonts w:hint="eastAsia"/>
        </w:rPr>
        <w:t>支持两种控制输出格式的的做法：</w:t>
      </w:r>
    </w:p>
    <w:p w:rsidR="00723BD8" w:rsidRDefault="00723BD8" w:rsidP="00723BD8"/>
    <w:p w:rsidR="00723BD8" w:rsidRDefault="00723BD8" w:rsidP="0044060E">
      <w:pPr>
        <w:pStyle w:val="3"/>
      </w:pPr>
      <w:r>
        <w:rPr>
          <w:rFonts w:hint="eastAsia"/>
        </w:rPr>
        <w:lastRenderedPageBreak/>
        <w:t>关闭变量替换的功能</w:t>
      </w:r>
    </w:p>
    <w:p w:rsidR="00723BD8" w:rsidRDefault="00723BD8" w:rsidP="00723BD8">
      <w:r>
        <w:rPr>
          <w:rFonts w:hint="eastAsia"/>
        </w:rPr>
        <w:t>有时候，希望按照原来的样子转向输出，不做任何变量替换。做法如下：</w:t>
      </w:r>
    </w:p>
    <w:p w:rsidR="00723BD8" w:rsidRDefault="00723BD8" w:rsidP="00723BD8">
      <w:r>
        <w:t>cat &lt;&lt; 'Here'</w:t>
      </w:r>
    </w:p>
    <w:p w:rsidR="00723BD8" w:rsidRDefault="00723BD8" w:rsidP="00723BD8">
      <w:r>
        <w:t>line 1 is good</w:t>
      </w:r>
    </w:p>
    <w:p w:rsidR="00723BD8" w:rsidRDefault="00723BD8" w:rsidP="00723BD8">
      <w:r>
        <w:t>$WOW</w:t>
      </w:r>
    </w:p>
    <w:p w:rsidR="00723BD8" w:rsidRDefault="00723BD8" w:rsidP="00723BD8">
      <w:r>
        <w:t>Here</w:t>
      </w:r>
    </w:p>
    <w:p w:rsidR="00723BD8" w:rsidRDefault="00723BD8" w:rsidP="00723BD8">
      <w:r>
        <w:rPr>
          <w:rFonts w:hint="eastAsia"/>
        </w:rPr>
        <w:t>对标记</w:t>
      </w:r>
      <w:r>
        <w:rPr>
          <w:rFonts w:hint="eastAsia"/>
        </w:rPr>
        <w:t>Here</w:t>
      </w:r>
      <w:r>
        <w:rPr>
          <w:rFonts w:hint="eastAsia"/>
        </w:rPr>
        <w:t>加上单引号，即可关闭变量替换</w:t>
      </w:r>
    </w:p>
    <w:p w:rsidR="00723BD8" w:rsidRDefault="00723BD8" w:rsidP="00723BD8">
      <w:r>
        <w:rPr>
          <w:rFonts w:hint="eastAsia"/>
        </w:rPr>
        <w:t>$WOW</w:t>
      </w:r>
      <w:r>
        <w:rPr>
          <w:rFonts w:hint="eastAsia"/>
        </w:rPr>
        <w:t>还是保持原样，不做变量替换</w:t>
      </w:r>
    </w:p>
    <w:p w:rsidR="00723BD8" w:rsidRDefault="00723BD8" w:rsidP="00723BD8"/>
    <w:p w:rsidR="00723BD8" w:rsidRDefault="00723BD8" w:rsidP="0044060E">
      <w:pPr>
        <w:pStyle w:val="3"/>
      </w:pPr>
      <w:r>
        <w:rPr>
          <w:rFonts w:hint="eastAsia"/>
        </w:rPr>
        <w:t>去掉每行之前的</w:t>
      </w:r>
      <w:r>
        <w:rPr>
          <w:rFonts w:hint="eastAsia"/>
        </w:rPr>
        <w:t>TAB</w:t>
      </w:r>
      <w:r>
        <w:rPr>
          <w:rFonts w:hint="eastAsia"/>
        </w:rPr>
        <w:t>字符</w:t>
      </w:r>
    </w:p>
    <w:p w:rsidR="00723BD8" w:rsidRDefault="00723BD8" w:rsidP="00723BD8">
      <w:r>
        <w:rPr>
          <w:rFonts w:hint="eastAsia"/>
        </w:rPr>
        <w:t>用例：</w:t>
      </w:r>
    </w:p>
    <w:p w:rsidR="00723BD8" w:rsidRDefault="00723BD8" w:rsidP="00723BD8">
      <w:r>
        <w:t>cat &lt;&lt;-'Here'</w:t>
      </w:r>
    </w:p>
    <w:p w:rsidR="00723BD8" w:rsidRDefault="00723BD8" w:rsidP="00723BD8">
      <w:r>
        <w:tab/>
        <w:t>line 1 is good</w:t>
      </w:r>
    </w:p>
    <w:p w:rsidR="00723BD8" w:rsidRDefault="00723BD8" w:rsidP="00723BD8">
      <w:r>
        <w:tab/>
        <w:t>$WOW</w:t>
      </w:r>
    </w:p>
    <w:p w:rsidR="003B68B3" w:rsidRDefault="00723BD8" w:rsidP="00723BD8">
      <w:r>
        <w:t>Here</w:t>
      </w:r>
    </w:p>
    <w:p w:rsidR="00773931" w:rsidRDefault="00773931" w:rsidP="00723BD8"/>
    <w:p w:rsidR="0092011E" w:rsidRDefault="0092011E" w:rsidP="0044060E">
      <w:pPr>
        <w:pStyle w:val="3"/>
      </w:pPr>
      <w:r>
        <w:rPr>
          <w:rFonts w:hint="eastAsia"/>
        </w:rPr>
        <w:t>利用</w:t>
      </w:r>
      <w:r>
        <w:rPr>
          <w:rFonts w:hint="eastAsia"/>
        </w:rPr>
        <w:t>Here  Document</w:t>
      </w:r>
      <w:r>
        <w:rPr>
          <w:rFonts w:hint="eastAsia"/>
        </w:rPr>
        <w:t>做多行批注</w:t>
      </w:r>
    </w:p>
    <w:p w:rsidR="0092011E" w:rsidRDefault="0092011E" w:rsidP="0092011E">
      <w:r>
        <w:rPr>
          <w:rFonts w:hint="eastAsia"/>
        </w:rPr>
        <w:t>原本</w:t>
      </w:r>
      <w:r>
        <w:rPr>
          <w:rFonts w:hint="eastAsia"/>
        </w:rPr>
        <w:t>bash</w:t>
      </w:r>
      <w:r>
        <w:rPr>
          <w:rFonts w:hint="eastAsia"/>
        </w:rPr>
        <w:t>只支持单行注释，即</w:t>
      </w:r>
      <w:r>
        <w:rPr>
          <w:rFonts w:hint="eastAsia"/>
        </w:rPr>
        <w:t>#</w:t>
      </w:r>
      <w:r>
        <w:rPr>
          <w:rFonts w:hint="eastAsia"/>
        </w:rPr>
        <w:t>右边的任何字符串，</w:t>
      </w:r>
      <w:r>
        <w:rPr>
          <w:rFonts w:hint="eastAsia"/>
        </w:rPr>
        <w:t>bash</w:t>
      </w:r>
      <w:r>
        <w:rPr>
          <w:rFonts w:hint="eastAsia"/>
        </w:rPr>
        <w:t>都会忽略</w:t>
      </w:r>
    </w:p>
    <w:p w:rsidR="0092011E" w:rsidRDefault="0092011E" w:rsidP="0092011E">
      <w:r>
        <w:rPr>
          <w:rFonts w:hint="eastAsia"/>
        </w:rPr>
        <w:t>利用</w:t>
      </w:r>
      <w:r>
        <w:rPr>
          <w:rFonts w:hint="eastAsia"/>
        </w:rPr>
        <w:t>Here Document</w:t>
      </w:r>
      <w:r>
        <w:rPr>
          <w:rFonts w:hint="eastAsia"/>
        </w:rPr>
        <w:t>可做多行批注</w:t>
      </w:r>
    </w:p>
    <w:p w:rsidR="0092011E" w:rsidRDefault="0092011E" w:rsidP="0092011E">
      <w:r>
        <w:rPr>
          <w:rFonts w:hint="eastAsia"/>
        </w:rPr>
        <w:t>例：</w:t>
      </w:r>
    </w:p>
    <w:p w:rsidR="0092011E" w:rsidRDefault="0092011E" w:rsidP="0092011E">
      <w:r>
        <w:rPr>
          <w:rFonts w:hint="eastAsia"/>
        </w:rPr>
        <w:t>：</w:t>
      </w:r>
      <w:r>
        <w:rPr>
          <w:rFonts w:hint="eastAsia"/>
        </w:rPr>
        <w:t>&lt;&lt;Do-NotThing</w:t>
      </w:r>
    </w:p>
    <w:p w:rsidR="0092011E" w:rsidRDefault="0092011E" w:rsidP="0092011E">
      <w:r>
        <w:rPr>
          <w:rFonts w:hint="eastAsia"/>
        </w:rPr>
        <w:t>这是第一行批注</w:t>
      </w:r>
    </w:p>
    <w:p w:rsidR="0092011E" w:rsidRDefault="0092011E" w:rsidP="0092011E">
      <w:r>
        <w:rPr>
          <w:rFonts w:hint="eastAsia"/>
        </w:rPr>
        <w:t>这是第二行批注</w:t>
      </w:r>
    </w:p>
    <w:p w:rsidR="0092011E" w:rsidRDefault="0092011E" w:rsidP="0092011E">
      <w:r>
        <w:rPr>
          <w:rFonts w:hint="eastAsia"/>
        </w:rPr>
        <w:t>这是第三行批注</w:t>
      </w:r>
    </w:p>
    <w:p w:rsidR="0092011E" w:rsidRDefault="0092011E" w:rsidP="0092011E">
      <w:r>
        <w:rPr>
          <w:rFonts w:hint="eastAsia"/>
        </w:rPr>
        <w:t>这是第四行批注</w:t>
      </w:r>
    </w:p>
    <w:p w:rsidR="0092011E" w:rsidRDefault="0092011E" w:rsidP="0092011E">
      <w:r>
        <w:rPr>
          <w:rFonts w:hint="eastAsia"/>
        </w:rPr>
        <w:t>其他行，请类推</w:t>
      </w:r>
    </w:p>
    <w:p w:rsidR="0092011E" w:rsidRDefault="0092011E" w:rsidP="0092011E">
      <w:r>
        <w:t>Do-NotThing</w:t>
      </w:r>
    </w:p>
    <w:p w:rsidR="0092011E" w:rsidRDefault="0092011E" w:rsidP="0092011E"/>
    <w:p w:rsidR="0092011E" w:rsidRDefault="0092011E" w:rsidP="0092011E">
      <w:r>
        <w:rPr>
          <w:rFonts w:hint="eastAsia"/>
        </w:rPr>
        <w:t>以上是多行批注的范例，行</w:t>
      </w:r>
      <w:r>
        <w:rPr>
          <w:rFonts w:hint="eastAsia"/>
        </w:rPr>
        <w:t>1</w:t>
      </w:r>
      <w:r>
        <w:rPr>
          <w:rFonts w:hint="eastAsia"/>
        </w:rPr>
        <w:t>中，：代表“什么都不做”的空命令，这个区域在</w:t>
      </w:r>
      <w:r>
        <w:rPr>
          <w:rFonts w:hint="eastAsia"/>
        </w:rPr>
        <w:t>script</w:t>
      </w:r>
      <w:r>
        <w:rPr>
          <w:rFonts w:hint="eastAsia"/>
        </w:rPr>
        <w:t>中，</w:t>
      </w:r>
      <w:r>
        <w:rPr>
          <w:rFonts w:hint="eastAsia"/>
        </w:rPr>
        <w:t>bash</w:t>
      </w:r>
      <w:r>
        <w:rPr>
          <w:rFonts w:hint="eastAsia"/>
        </w:rPr>
        <w:t>会忽略不执行，因此，达到批注的效果</w:t>
      </w:r>
    </w:p>
    <w:p w:rsidR="0092011E" w:rsidRDefault="0092011E" w:rsidP="0092011E"/>
    <w:p w:rsidR="0092011E" w:rsidRDefault="0092011E" w:rsidP="0092011E"/>
    <w:p w:rsidR="0092011E" w:rsidRDefault="0092011E" w:rsidP="0044060E">
      <w:pPr>
        <w:pStyle w:val="3"/>
      </w:pPr>
      <w:r>
        <w:rPr>
          <w:rFonts w:hint="eastAsia"/>
        </w:rPr>
        <w:t>利用</w:t>
      </w:r>
      <w:r>
        <w:rPr>
          <w:rFonts w:hint="eastAsia"/>
        </w:rPr>
        <w:t xml:space="preserve">Here  Document  </w:t>
      </w:r>
      <w:r>
        <w:rPr>
          <w:rFonts w:hint="eastAsia"/>
        </w:rPr>
        <w:t>打包</w:t>
      </w:r>
      <w:r>
        <w:rPr>
          <w:rFonts w:hint="eastAsia"/>
        </w:rPr>
        <w:t>C(</w:t>
      </w:r>
      <w:r>
        <w:rPr>
          <w:rFonts w:hint="eastAsia"/>
        </w:rPr>
        <w:t>或其他程序语言的</w:t>
      </w:r>
      <w:r>
        <w:rPr>
          <w:rFonts w:hint="eastAsia"/>
        </w:rPr>
        <w:t>)</w:t>
      </w:r>
      <w:r>
        <w:rPr>
          <w:rFonts w:hint="eastAsia"/>
        </w:rPr>
        <w:t>原始码</w:t>
      </w:r>
    </w:p>
    <w:p w:rsidR="0092011E" w:rsidRDefault="0092011E" w:rsidP="0092011E"/>
    <w:p w:rsidR="0092011E" w:rsidRDefault="0092011E" w:rsidP="0092011E">
      <w:r>
        <w:rPr>
          <w:rFonts w:hint="eastAsia"/>
        </w:rPr>
        <w:t>这是</w:t>
      </w:r>
      <w:r>
        <w:rPr>
          <w:rFonts w:hint="eastAsia"/>
        </w:rPr>
        <w:t>Cracker</w:t>
      </w:r>
      <w:r>
        <w:rPr>
          <w:rFonts w:hint="eastAsia"/>
        </w:rPr>
        <w:t>散布安装漏洞程序时最喜欢的用法，举例如下：</w:t>
      </w:r>
    </w:p>
    <w:p w:rsidR="0092011E" w:rsidRDefault="0092011E" w:rsidP="0092011E"/>
    <w:p w:rsidR="0092011E" w:rsidRDefault="0092011E" w:rsidP="0092011E">
      <w:r>
        <w:lastRenderedPageBreak/>
        <w:t>#!/bin/bash</w:t>
      </w:r>
    </w:p>
    <w:p w:rsidR="0092011E" w:rsidRDefault="0092011E" w:rsidP="0092011E">
      <w:r>
        <w:rPr>
          <w:rFonts w:hint="eastAsia"/>
        </w:rPr>
        <w:t>echo   "</w:t>
      </w:r>
      <w:r>
        <w:rPr>
          <w:rFonts w:hint="eastAsia"/>
        </w:rPr>
        <w:t>正在产生</w:t>
      </w:r>
      <w:r>
        <w:rPr>
          <w:rFonts w:hint="eastAsia"/>
        </w:rPr>
        <w:t>hello.c ....."</w:t>
      </w:r>
    </w:p>
    <w:p w:rsidR="0092011E" w:rsidRDefault="0092011E" w:rsidP="0092011E">
      <w:r>
        <w:t xml:space="preserve">echo </w:t>
      </w:r>
    </w:p>
    <w:p w:rsidR="0092011E" w:rsidRDefault="0092011E" w:rsidP="0092011E">
      <w:r>
        <w:t>cat &lt;&lt;'EOF' &gt;hello.c</w:t>
      </w:r>
    </w:p>
    <w:p w:rsidR="0092011E" w:rsidRDefault="0092011E" w:rsidP="0092011E">
      <w:r>
        <w:t>#include &lt;stdio.h&gt;</w:t>
      </w:r>
    </w:p>
    <w:p w:rsidR="0092011E" w:rsidRDefault="0092011E" w:rsidP="0092011E">
      <w:r>
        <w:t>int   main()</w:t>
      </w:r>
    </w:p>
    <w:p w:rsidR="0092011E" w:rsidRDefault="0092011E" w:rsidP="0092011E">
      <w:r>
        <w:t>{</w:t>
      </w:r>
    </w:p>
    <w:p w:rsidR="0092011E" w:rsidRDefault="0092011E" w:rsidP="0092011E">
      <w:r>
        <w:t xml:space="preserve">    printf("Hello World\n");</w:t>
      </w:r>
    </w:p>
    <w:p w:rsidR="0092011E" w:rsidRDefault="0092011E" w:rsidP="0092011E">
      <w:r>
        <w:rPr>
          <w:rFonts w:hint="eastAsia"/>
        </w:rPr>
        <w:t xml:space="preserve">    return  0</w:t>
      </w:r>
      <w:r>
        <w:rPr>
          <w:rFonts w:hint="eastAsia"/>
        </w:rPr>
        <w:t>；</w:t>
      </w:r>
    </w:p>
    <w:p w:rsidR="0092011E" w:rsidRDefault="0092011E" w:rsidP="0092011E">
      <w:r>
        <w:t>}</w:t>
      </w:r>
    </w:p>
    <w:p w:rsidR="0092011E" w:rsidRDefault="0092011E" w:rsidP="0092011E">
      <w:r>
        <w:t>EOF</w:t>
      </w:r>
    </w:p>
    <w:p w:rsidR="0092011E" w:rsidRDefault="0092011E" w:rsidP="0092011E"/>
    <w:p w:rsidR="0092011E" w:rsidRDefault="0092011E" w:rsidP="0092011E">
      <w:r>
        <w:rPr>
          <w:rFonts w:hint="eastAsia"/>
        </w:rPr>
        <w:t>echo "</w:t>
      </w:r>
      <w:r>
        <w:rPr>
          <w:rFonts w:hint="eastAsia"/>
        </w:rPr>
        <w:t>正在编译</w:t>
      </w:r>
      <w:r>
        <w:rPr>
          <w:rFonts w:hint="eastAsia"/>
        </w:rPr>
        <w:t>hello.c ....."</w:t>
      </w:r>
    </w:p>
    <w:p w:rsidR="0092011E" w:rsidRDefault="0092011E" w:rsidP="0092011E">
      <w:r>
        <w:t>echo</w:t>
      </w:r>
    </w:p>
    <w:p w:rsidR="0092011E" w:rsidRDefault="0092011E" w:rsidP="0092011E">
      <w:r>
        <w:rPr>
          <w:rFonts w:hint="eastAsia"/>
        </w:rPr>
        <w:t>#</w:t>
      </w:r>
      <w:r>
        <w:rPr>
          <w:rFonts w:hint="eastAsia"/>
        </w:rPr>
        <w:t>编译</w:t>
      </w:r>
      <w:r>
        <w:rPr>
          <w:rFonts w:hint="eastAsia"/>
        </w:rPr>
        <w:t>hello.c</w:t>
      </w:r>
      <w:r>
        <w:rPr>
          <w:rFonts w:hint="eastAsia"/>
        </w:rPr>
        <w:t>产生执行文件</w:t>
      </w:r>
      <w:r>
        <w:rPr>
          <w:rFonts w:hint="eastAsia"/>
        </w:rPr>
        <w:t xml:space="preserve"> </w:t>
      </w:r>
    </w:p>
    <w:p w:rsidR="0092011E" w:rsidRDefault="0092011E" w:rsidP="0092011E">
      <w:r>
        <w:t>gcc  -o  hello  hello.c</w:t>
      </w:r>
    </w:p>
    <w:p w:rsidR="0092011E" w:rsidRDefault="0092011E" w:rsidP="0092011E"/>
    <w:p w:rsidR="0092011E" w:rsidRDefault="0092011E" w:rsidP="0092011E">
      <w:r>
        <w:rPr>
          <w:rFonts w:hint="eastAsia"/>
        </w:rPr>
        <w:t>#</w:t>
      </w:r>
      <w:r>
        <w:rPr>
          <w:rFonts w:hint="eastAsia"/>
        </w:rPr>
        <w:t>编译成功则执行</w:t>
      </w:r>
    </w:p>
    <w:p w:rsidR="0092011E" w:rsidRDefault="0092011E" w:rsidP="0092011E"/>
    <w:p w:rsidR="0092011E" w:rsidRDefault="0092011E" w:rsidP="0092011E">
      <w:r>
        <w:rPr>
          <w:rFonts w:hint="eastAsia"/>
        </w:rPr>
        <w:t>if [ $</w:t>
      </w:r>
      <w:r>
        <w:rPr>
          <w:rFonts w:hint="eastAsia"/>
        </w:rPr>
        <w:t>？</w:t>
      </w:r>
      <w:r>
        <w:rPr>
          <w:rFonts w:hint="eastAsia"/>
        </w:rPr>
        <w:t xml:space="preserve"> -eq 0 ] ;then</w:t>
      </w:r>
    </w:p>
    <w:p w:rsidR="0092011E" w:rsidRDefault="0092011E" w:rsidP="0092011E">
      <w:r>
        <w:rPr>
          <w:rFonts w:hint="eastAsia"/>
        </w:rPr>
        <w:t>echo "</w:t>
      </w:r>
      <w:r>
        <w:rPr>
          <w:rFonts w:hint="eastAsia"/>
        </w:rPr>
        <w:t>正在执行</w:t>
      </w:r>
      <w:r>
        <w:rPr>
          <w:rFonts w:hint="eastAsia"/>
        </w:rPr>
        <w:t>hello...."</w:t>
      </w:r>
    </w:p>
    <w:p w:rsidR="0092011E" w:rsidRDefault="0092011E" w:rsidP="0092011E">
      <w:r>
        <w:t>echo</w:t>
      </w:r>
    </w:p>
    <w:p w:rsidR="0092011E" w:rsidRDefault="0092011E" w:rsidP="0092011E">
      <w:r>
        <w:t>./hello</w:t>
      </w:r>
    </w:p>
    <w:p w:rsidR="0092011E" w:rsidRDefault="0092011E" w:rsidP="0092011E">
      <w:r>
        <w:t>else</w:t>
      </w:r>
    </w:p>
    <w:p w:rsidR="0092011E" w:rsidRDefault="0092011E" w:rsidP="0092011E">
      <w:r>
        <w:t xml:space="preserve">  echo "Compile error:hello.c"</w:t>
      </w:r>
    </w:p>
    <w:p w:rsidR="0092011E" w:rsidRPr="00E14DE9" w:rsidRDefault="0092011E" w:rsidP="0092011E">
      <w:r>
        <w:t>fi</w:t>
      </w:r>
    </w:p>
    <w:p w:rsidR="00652932" w:rsidRDefault="00E26EF5" w:rsidP="00991CCB">
      <w:pPr>
        <w:pStyle w:val="2"/>
      </w:pPr>
      <w:r>
        <w:t>shell</w:t>
      </w:r>
      <w:r>
        <w:t>变量不存在与</w:t>
      </w:r>
      <w:r>
        <w:t>NULL</w:t>
      </w:r>
      <w:r>
        <w:t>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unset   变量名；取消变量定义，让变量不存在</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变量名=；设置变量内容为空</w:t>
      </w:r>
    </w:p>
    <w:p w:rsidR="00E26EF5" w:rsidRDefault="00E26EF5" w:rsidP="00991CCB">
      <w:pPr>
        <w:pStyle w:val="2"/>
      </w:pPr>
      <w:r>
        <w:t xml:space="preserve">alias </w:t>
      </w:r>
      <w:r>
        <w:t>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执行alias 显示目前设置的别名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alias  别名=指令，定义一个新的别名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需要注意两件事，第一、=（等号）两旁不可以有空白；第二、如果等号右边的指令中含有空白，需要用单引号含括该指令</w:t>
      </w:r>
    </w:p>
    <w:p w:rsidR="00E26EF5" w:rsidRDefault="00E26EF5" w:rsidP="00991CCB">
      <w:pPr>
        <w:pStyle w:val="2"/>
      </w:pPr>
      <w:r>
        <w:t>shell</w:t>
      </w:r>
      <w:r>
        <w:t>中一对单引号中不可以出现单引号</w:t>
      </w:r>
      <w:r>
        <w:t>,</w:t>
      </w:r>
      <w:r>
        <w:t>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shell中一对单引号中不可以出现单引号,就算用转义字符也不行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lastRenderedPageBreak/>
        <w:t>解决办法：去掉最外面的一对单引号</w:t>
      </w:r>
    </w:p>
    <w:p w:rsidR="00E26EF5" w:rsidRPr="00E26EF5" w:rsidRDefault="00E26EF5" w:rsidP="00E26EF5">
      <w:pPr>
        <w:widowControl/>
        <w:jc w:val="left"/>
        <w:rPr>
          <w:rFonts w:ascii="宋体" w:eastAsia="宋体" w:hAnsi="宋体" w:cs="宋体"/>
          <w:kern w:val="0"/>
          <w:sz w:val="24"/>
          <w:szCs w:val="24"/>
        </w:rPr>
      </w:pP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或改用双引号</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或使用接续的方式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 this is jack'\''s book'</w:t>
      </w:r>
    </w:p>
    <w:p w:rsidR="00E26EF5" w:rsidRPr="00E26EF5" w:rsidRDefault="00E26EF5" w:rsidP="00E26EF5">
      <w:pPr>
        <w:widowControl/>
        <w:jc w:val="left"/>
        <w:rPr>
          <w:rFonts w:ascii="宋体" w:eastAsia="宋体" w:hAnsi="宋体" w:cs="宋体"/>
          <w:kern w:val="0"/>
          <w:sz w:val="24"/>
          <w:szCs w:val="24"/>
        </w:rPr>
      </w:pPr>
    </w:p>
    <w:p w:rsidR="00E26EF5" w:rsidRDefault="00E26EF5" w:rsidP="00991CCB">
      <w:pPr>
        <w:pStyle w:val="2"/>
      </w:pPr>
      <w:r>
        <w:t>/etc/passwd</w:t>
      </w:r>
      <w:r>
        <w:t>文件格式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账号：x：UID：GID：用户信息:主目录位置:登录shell程序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x为密码栏，加密后保存在/etc/shadow文件中</w:t>
      </w:r>
    </w:p>
    <w:p w:rsidR="00E26EF5" w:rsidRDefault="00E26EF5" w:rsidP="00E26EF5"/>
    <w:p w:rsidR="00E26EF5" w:rsidRDefault="00E26EF5" w:rsidP="00991CCB">
      <w:pPr>
        <w:pStyle w:val="2"/>
      </w:pPr>
      <w:r>
        <w:t>$LOGNAME</w:t>
      </w:r>
      <w:r>
        <w:t>和</w:t>
      </w:r>
      <w:r>
        <w:t>$USER</w:t>
      </w:r>
      <w:r>
        <w:t>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$LOGNAME指登陆主机的用户名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$USER指当前环境中的使用者用户名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例如：当前登陆账户是root，使用su命令切换成使用者ols3后，$USER的内容变成了ols3，</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但$LOGNAME的内容还是root</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如果要完全切换成使用者的环境就要用  su  -   ols3，此时，$LOGNAME和$USER都是ols3</w:t>
      </w:r>
    </w:p>
    <w:p w:rsidR="00E26EF5" w:rsidRDefault="007D672A" w:rsidP="00991CCB">
      <w:pPr>
        <w:pStyle w:val="2"/>
      </w:pPr>
      <w:r>
        <w:t xml:space="preserve">script </w:t>
      </w:r>
      <w:r>
        <w:t>记录命令产生的信息</w:t>
      </w:r>
    </w:p>
    <w:p w:rsidR="007D672A" w:rsidRDefault="007D672A" w:rsidP="007D672A">
      <w:r>
        <w:t>script  log.txt  </w:t>
      </w:r>
      <w:r>
        <w:t>将命令产生的结果保存在</w:t>
      </w:r>
      <w:r>
        <w:t>log.txt</w:t>
      </w:r>
      <w:r>
        <w:t>中，执行</w:t>
      </w:r>
      <w:r>
        <w:t>exit</w:t>
      </w:r>
      <w:r>
        <w:t>可以退出</w:t>
      </w:r>
      <w:r>
        <w:t>script</w:t>
      </w:r>
    </w:p>
    <w:p w:rsidR="007D672A" w:rsidRDefault="007D672A" w:rsidP="00991CCB">
      <w:pPr>
        <w:pStyle w:val="2"/>
      </w:pPr>
      <w:r>
        <w:t>eval</w:t>
      </w:r>
      <w:r>
        <w:t>内置命令</w:t>
      </w:r>
    </w:p>
    <w:p w:rsidR="007D672A" w:rsidRDefault="007D672A" w:rsidP="007D672A">
      <w:r>
        <w:t>eval  $HIST  </w:t>
      </w:r>
      <w:r>
        <w:t>等同于执行</w:t>
      </w:r>
      <w:r>
        <w:t>history</w:t>
      </w:r>
      <w:r>
        <w:t>命令</w:t>
      </w:r>
    </w:p>
    <w:p w:rsidR="007D672A" w:rsidRDefault="007D672A" w:rsidP="00991CCB">
      <w:pPr>
        <w:pStyle w:val="2"/>
      </w:pPr>
      <w:r>
        <w:t>shopt</w:t>
      </w:r>
      <w:r>
        <w:t>设置</w:t>
      </w:r>
      <w:r>
        <w:t>bash</w:t>
      </w:r>
      <w:r>
        <w:t>的行为模式</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shopt或shopt -p显示目前各选项的开关状态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-s 启用选项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-u关闭选项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-o 使用和set -o 一样</w:t>
      </w:r>
    </w:p>
    <w:p w:rsidR="007D672A" w:rsidRDefault="007D672A" w:rsidP="007D672A"/>
    <w:p w:rsidR="007D672A" w:rsidRDefault="007D672A" w:rsidP="00991CCB">
      <w:pPr>
        <w:pStyle w:val="2"/>
      </w:pPr>
      <w:r>
        <w:t>设置</w:t>
      </w:r>
      <w:r>
        <w:t>shell</w:t>
      </w:r>
      <w:r>
        <w:t>各属性的开关状态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显示shel各属性的的状态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打开shell的vi属性开关</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关闭shell的vi属性开关</w:t>
      </w:r>
    </w:p>
    <w:p w:rsidR="007D672A" w:rsidRDefault="007D672A" w:rsidP="007D672A"/>
    <w:p w:rsidR="007D672A" w:rsidRDefault="007D672A" w:rsidP="00991CCB">
      <w:pPr>
        <w:pStyle w:val="2"/>
      </w:pPr>
      <w:r>
        <w:lastRenderedPageBreak/>
        <w:t>在父进程环境中执行</w:t>
      </w:r>
      <w:r>
        <w:t>shell</w:t>
      </w:r>
      <w:r>
        <w:t>脚本</w:t>
      </w:r>
    </w:p>
    <w:p w:rsidR="007D672A" w:rsidRPr="007D672A" w:rsidRDefault="007D672A" w:rsidP="007D672A">
      <w:pPr>
        <w:widowControl/>
        <w:jc w:val="left"/>
        <w:rPr>
          <w:rFonts w:ascii="宋体" w:eastAsia="宋体" w:hAnsi="宋体" w:cs="宋体"/>
          <w:kern w:val="0"/>
          <w:sz w:val="24"/>
          <w:szCs w:val="24"/>
        </w:rPr>
      </w:pPr>
      <w:r>
        <w:rPr>
          <w:rFonts w:ascii="宋体" w:eastAsia="宋体" w:hAnsi="宋体" w:cs="宋体"/>
          <w:kern w:val="0"/>
          <w:sz w:val="24"/>
          <w:szCs w:val="24"/>
        </w:rPr>
        <w:t> </w:t>
      </w:r>
      <w:r w:rsidRPr="00A637C9">
        <w:rPr>
          <w:rFonts w:ascii="宋体" w:eastAsia="宋体" w:hAnsi="宋体" w:cs="宋体"/>
          <w:b/>
          <w:kern w:val="0"/>
          <w:sz w:val="52"/>
          <w:szCs w:val="52"/>
        </w:rPr>
        <w:t>.</w:t>
      </w:r>
      <w:r w:rsidRPr="007D672A">
        <w:rPr>
          <w:rFonts w:ascii="宋体" w:eastAsia="宋体" w:hAnsi="宋体" w:cs="宋体"/>
          <w:kern w:val="0"/>
          <w:sz w:val="24"/>
          <w:szCs w:val="24"/>
        </w:rPr>
        <w:t>  脚本名</w:t>
      </w:r>
    </w:p>
    <w:p w:rsidR="007D672A" w:rsidRDefault="007D672A" w:rsidP="007D672A">
      <w:pPr>
        <w:widowControl/>
        <w:ind w:firstLineChars="100" w:firstLine="240"/>
        <w:jc w:val="left"/>
        <w:rPr>
          <w:rFonts w:ascii="宋体" w:eastAsia="宋体" w:hAnsi="宋体" w:cs="宋体"/>
          <w:kern w:val="0"/>
          <w:sz w:val="24"/>
          <w:szCs w:val="24"/>
        </w:rPr>
      </w:pPr>
      <w:r w:rsidRPr="007D672A">
        <w:rPr>
          <w:rFonts w:ascii="宋体" w:eastAsia="宋体" w:hAnsi="宋体" w:cs="宋体"/>
          <w:kern w:val="0"/>
          <w:sz w:val="24"/>
          <w:szCs w:val="24"/>
        </w:rPr>
        <w:t>source     脚本名</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t xml:space="preserve">unix </w:t>
      </w:r>
      <w:r>
        <w:t>系统中的文件类型</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lsp_bcd共七种类型:</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l:链接文件</w:t>
      </w:r>
    </w:p>
    <w:p w:rsidR="007D672A" w:rsidRPr="007D672A" w:rsidRDefault="00F705FE" w:rsidP="007D672A">
      <w:pPr>
        <w:widowControl/>
        <w:jc w:val="left"/>
        <w:rPr>
          <w:rFonts w:ascii="宋体" w:eastAsia="宋体" w:hAnsi="宋体" w:cs="宋体"/>
          <w:kern w:val="0"/>
          <w:sz w:val="24"/>
          <w:szCs w:val="24"/>
        </w:rPr>
      </w:pPr>
      <w:hyperlink r:id="rId92" w:history="1">
        <w:r w:rsidR="007D672A" w:rsidRPr="007D672A">
          <w:rPr>
            <w:rFonts w:ascii="宋体" w:eastAsia="宋体" w:hAnsi="宋体" w:cs="宋体"/>
            <w:color w:val="0000FF"/>
            <w:kern w:val="0"/>
            <w:sz w:val="24"/>
            <w:szCs w:val="24"/>
            <w:u w:val="single"/>
          </w:rPr>
          <w:t>s:socket通信文件</w:t>
        </w:r>
      </w:hyperlink>
    </w:p>
    <w:p w:rsidR="007D672A" w:rsidRPr="007D672A" w:rsidRDefault="00F705FE" w:rsidP="007D672A">
      <w:pPr>
        <w:widowControl/>
        <w:jc w:val="left"/>
        <w:rPr>
          <w:rFonts w:ascii="宋体" w:eastAsia="宋体" w:hAnsi="宋体" w:cs="宋体"/>
          <w:kern w:val="0"/>
          <w:sz w:val="24"/>
          <w:szCs w:val="24"/>
        </w:rPr>
      </w:pPr>
      <w:hyperlink r:id="rId93" w:history="1">
        <w:r w:rsidR="007D672A" w:rsidRPr="007D672A">
          <w:rPr>
            <w:rFonts w:ascii="宋体" w:eastAsia="宋体" w:hAnsi="宋体" w:cs="宋体"/>
            <w:color w:val="0000FF"/>
            <w:kern w:val="0"/>
            <w:sz w:val="24"/>
            <w:szCs w:val="24"/>
            <w:u w:val="single"/>
          </w:rPr>
          <w:t>p:管道文件</w:t>
        </w:r>
      </w:hyperlink>
      <w:r w:rsidR="007D672A" w:rsidRPr="007D672A">
        <w:rPr>
          <w:rFonts w:ascii="宋体" w:eastAsia="宋体" w:hAnsi="宋体" w:cs="宋体"/>
          <w:kern w:val="0"/>
          <w:sz w:val="24"/>
          <w:szCs w:val="24"/>
        </w:rPr>
        <w:t> </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-:普通文件</w:t>
      </w:r>
    </w:p>
    <w:p w:rsidR="007D672A" w:rsidRPr="007D672A" w:rsidRDefault="00F705FE" w:rsidP="007D672A">
      <w:pPr>
        <w:widowControl/>
        <w:jc w:val="left"/>
        <w:rPr>
          <w:rFonts w:ascii="宋体" w:eastAsia="宋体" w:hAnsi="宋体" w:cs="宋体"/>
          <w:kern w:val="0"/>
          <w:sz w:val="24"/>
          <w:szCs w:val="24"/>
        </w:rPr>
      </w:pPr>
      <w:hyperlink r:id="rId94" w:history="1">
        <w:r w:rsidR="007D672A" w:rsidRPr="007D672A">
          <w:rPr>
            <w:rFonts w:ascii="宋体" w:eastAsia="宋体" w:hAnsi="宋体" w:cs="宋体"/>
            <w:color w:val="0000FF"/>
            <w:kern w:val="0"/>
            <w:sz w:val="24"/>
            <w:szCs w:val="24"/>
            <w:u w:val="single"/>
          </w:rPr>
          <w:t>b:块文件</w:t>
        </w:r>
      </w:hyperlink>
    </w:p>
    <w:p w:rsidR="007D672A" w:rsidRPr="007D672A" w:rsidRDefault="00F705FE" w:rsidP="007D672A">
      <w:pPr>
        <w:widowControl/>
        <w:jc w:val="left"/>
        <w:rPr>
          <w:rFonts w:ascii="宋体" w:eastAsia="宋体" w:hAnsi="宋体" w:cs="宋体"/>
          <w:kern w:val="0"/>
          <w:sz w:val="24"/>
          <w:szCs w:val="24"/>
        </w:rPr>
      </w:pPr>
      <w:hyperlink r:id="rId95" w:history="1">
        <w:r w:rsidR="007D672A" w:rsidRPr="007D672A">
          <w:rPr>
            <w:rFonts w:ascii="宋体" w:eastAsia="宋体" w:hAnsi="宋体" w:cs="宋体"/>
            <w:color w:val="0000FF"/>
            <w:kern w:val="0"/>
            <w:sz w:val="24"/>
            <w:szCs w:val="24"/>
            <w:u w:val="single"/>
          </w:rPr>
          <w:t>c:字符文件</w:t>
        </w:r>
      </w:hyperlink>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d:目录文件</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t>shell</w:t>
      </w:r>
      <w:r>
        <w:t>脚本中文件的</w:t>
      </w:r>
      <w:r>
        <w:t>3</w:t>
      </w:r>
      <w:r>
        <w:t>种身份</w:t>
      </w:r>
      <w:r>
        <w:t>4</w:t>
      </w:r>
      <w:r>
        <w:t>种权限</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3种身份是：</w:t>
      </w:r>
    </w:p>
    <w:p w:rsidR="007D672A" w:rsidRPr="007D672A" w:rsidRDefault="00F705FE" w:rsidP="007D672A">
      <w:pPr>
        <w:widowControl/>
        <w:jc w:val="left"/>
        <w:rPr>
          <w:rFonts w:ascii="宋体" w:eastAsia="宋体" w:hAnsi="宋体" w:cs="宋体"/>
          <w:kern w:val="0"/>
          <w:sz w:val="24"/>
          <w:szCs w:val="24"/>
        </w:rPr>
      </w:pPr>
      <w:hyperlink r:id="rId96" w:history="1">
        <w:r w:rsidR="007D672A" w:rsidRPr="007D672A">
          <w:rPr>
            <w:rFonts w:ascii="宋体" w:eastAsia="宋体" w:hAnsi="宋体" w:cs="宋体"/>
            <w:color w:val="0000FF"/>
            <w:kern w:val="0"/>
            <w:sz w:val="24"/>
            <w:szCs w:val="24"/>
            <w:u w:val="single"/>
          </w:rPr>
          <w:t>u:文件主</w:t>
        </w:r>
      </w:hyperlink>
      <w:r w:rsidR="007D672A" w:rsidRPr="007D672A">
        <w:rPr>
          <w:rFonts w:ascii="宋体" w:eastAsia="宋体" w:hAnsi="宋体" w:cs="宋体"/>
          <w:kern w:val="0"/>
          <w:sz w:val="24"/>
          <w:szCs w:val="24"/>
        </w:rPr>
        <w:t>(user)</w:t>
      </w:r>
    </w:p>
    <w:p w:rsidR="007D672A" w:rsidRPr="007D672A" w:rsidRDefault="00F705FE" w:rsidP="007D672A">
      <w:pPr>
        <w:widowControl/>
        <w:jc w:val="left"/>
        <w:rPr>
          <w:rFonts w:ascii="宋体" w:eastAsia="宋体" w:hAnsi="宋体" w:cs="宋体"/>
          <w:kern w:val="0"/>
          <w:sz w:val="24"/>
          <w:szCs w:val="24"/>
        </w:rPr>
      </w:pPr>
      <w:hyperlink r:id="rId97" w:history="1">
        <w:r w:rsidR="007D672A" w:rsidRPr="007D672A">
          <w:rPr>
            <w:rFonts w:ascii="宋体" w:eastAsia="宋体" w:hAnsi="宋体" w:cs="宋体"/>
            <w:color w:val="0000FF"/>
            <w:kern w:val="0"/>
            <w:sz w:val="24"/>
            <w:szCs w:val="24"/>
            <w:u w:val="single"/>
          </w:rPr>
          <w:t>g:文件组</w:t>
        </w:r>
      </w:hyperlink>
      <w:r w:rsidR="007D672A" w:rsidRPr="007D672A">
        <w:rPr>
          <w:rFonts w:ascii="宋体" w:eastAsia="宋体" w:hAnsi="宋体" w:cs="宋体"/>
          <w:kern w:val="0"/>
          <w:sz w:val="24"/>
          <w:szCs w:val="24"/>
        </w:rPr>
        <w:t>(group)</w:t>
      </w:r>
    </w:p>
    <w:p w:rsidR="007D672A" w:rsidRPr="007D672A" w:rsidRDefault="00F705FE" w:rsidP="007D672A">
      <w:pPr>
        <w:widowControl/>
        <w:jc w:val="left"/>
        <w:rPr>
          <w:rFonts w:ascii="宋体" w:eastAsia="宋体" w:hAnsi="宋体" w:cs="宋体"/>
          <w:kern w:val="0"/>
          <w:sz w:val="24"/>
          <w:szCs w:val="24"/>
        </w:rPr>
      </w:pPr>
      <w:hyperlink r:id="rId98" w:history="1">
        <w:r w:rsidR="007D672A" w:rsidRPr="007D672A">
          <w:rPr>
            <w:rFonts w:ascii="宋体" w:eastAsia="宋体" w:hAnsi="宋体" w:cs="宋体"/>
            <w:color w:val="0000FF"/>
            <w:kern w:val="0"/>
            <w:sz w:val="24"/>
            <w:szCs w:val="24"/>
            <w:u w:val="single"/>
          </w:rPr>
          <w:t>o:其他人(other)</w:t>
        </w:r>
      </w:hyperlink>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4中权限是：</w:t>
      </w:r>
    </w:p>
    <w:p w:rsidR="007D672A" w:rsidRPr="007D672A" w:rsidRDefault="00F705FE" w:rsidP="007D672A">
      <w:pPr>
        <w:widowControl/>
        <w:jc w:val="left"/>
        <w:rPr>
          <w:rFonts w:ascii="宋体" w:eastAsia="宋体" w:hAnsi="宋体" w:cs="宋体"/>
          <w:kern w:val="0"/>
          <w:sz w:val="24"/>
          <w:szCs w:val="24"/>
        </w:rPr>
      </w:pPr>
      <w:hyperlink r:id="rId99" w:history="1">
        <w:r w:rsidR="007D672A" w:rsidRPr="007D672A">
          <w:rPr>
            <w:rFonts w:ascii="宋体" w:eastAsia="宋体" w:hAnsi="宋体" w:cs="宋体"/>
            <w:color w:val="0000FF"/>
            <w:kern w:val="0"/>
            <w:sz w:val="24"/>
            <w:szCs w:val="24"/>
            <w:u w:val="single"/>
          </w:rPr>
          <w:t>r:读权限</w:t>
        </w:r>
      </w:hyperlink>
      <w:r w:rsidR="007D672A" w:rsidRPr="007D672A">
        <w:rPr>
          <w:rFonts w:ascii="宋体" w:eastAsia="宋体" w:hAnsi="宋体" w:cs="宋体"/>
          <w:kern w:val="0"/>
          <w:sz w:val="24"/>
          <w:szCs w:val="24"/>
        </w:rPr>
        <w:t>(read)</w:t>
      </w:r>
    </w:p>
    <w:p w:rsidR="007D672A" w:rsidRPr="007D672A" w:rsidRDefault="00F705FE" w:rsidP="007D672A">
      <w:pPr>
        <w:widowControl/>
        <w:jc w:val="left"/>
        <w:rPr>
          <w:rFonts w:ascii="宋体" w:eastAsia="宋体" w:hAnsi="宋体" w:cs="宋体"/>
          <w:kern w:val="0"/>
          <w:sz w:val="24"/>
          <w:szCs w:val="24"/>
        </w:rPr>
      </w:pPr>
      <w:hyperlink r:id="rId100" w:history="1">
        <w:r w:rsidR="007D672A" w:rsidRPr="007D672A">
          <w:rPr>
            <w:rFonts w:ascii="宋体" w:eastAsia="宋体" w:hAnsi="宋体" w:cs="宋体"/>
            <w:color w:val="0000FF"/>
            <w:kern w:val="0"/>
            <w:sz w:val="24"/>
            <w:szCs w:val="24"/>
            <w:u w:val="single"/>
          </w:rPr>
          <w:t>w:写权限</w:t>
        </w:r>
      </w:hyperlink>
      <w:r w:rsidR="007D672A" w:rsidRPr="007D672A">
        <w:rPr>
          <w:rFonts w:ascii="宋体" w:eastAsia="宋体" w:hAnsi="宋体" w:cs="宋体"/>
          <w:kern w:val="0"/>
          <w:sz w:val="24"/>
          <w:szCs w:val="24"/>
        </w:rPr>
        <w:t> (write)</w:t>
      </w:r>
    </w:p>
    <w:p w:rsidR="007D672A" w:rsidRPr="007D672A" w:rsidRDefault="00F705FE" w:rsidP="007D672A">
      <w:pPr>
        <w:widowControl/>
        <w:jc w:val="left"/>
        <w:rPr>
          <w:rFonts w:ascii="宋体" w:eastAsia="宋体" w:hAnsi="宋体" w:cs="宋体"/>
          <w:kern w:val="0"/>
          <w:sz w:val="24"/>
          <w:szCs w:val="24"/>
        </w:rPr>
      </w:pPr>
      <w:hyperlink r:id="rId101" w:history="1">
        <w:r w:rsidR="007D672A" w:rsidRPr="007D672A">
          <w:rPr>
            <w:rFonts w:ascii="宋体" w:eastAsia="宋体" w:hAnsi="宋体" w:cs="宋体"/>
            <w:color w:val="0000FF"/>
            <w:kern w:val="0"/>
            <w:sz w:val="24"/>
            <w:szCs w:val="24"/>
            <w:u w:val="single"/>
          </w:rPr>
          <w:t>x:可执行权限</w:t>
        </w:r>
      </w:hyperlink>
      <w:r w:rsidR="007D672A" w:rsidRPr="007D672A">
        <w:rPr>
          <w:rFonts w:ascii="宋体" w:eastAsia="宋体" w:hAnsi="宋体" w:cs="宋体"/>
          <w:kern w:val="0"/>
          <w:sz w:val="24"/>
          <w:szCs w:val="24"/>
        </w:rPr>
        <w:t>(execute)</w:t>
      </w:r>
    </w:p>
    <w:p w:rsidR="007D672A" w:rsidRPr="007D672A" w:rsidRDefault="00F705FE" w:rsidP="007D672A">
      <w:pPr>
        <w:widowControl/>
        <w:jc w:val="left"/>
        <w:rPr>
          <w:rFonts w:ascii="宋体" w:eastAsia="宋体" w:hAnsi="宋体" w:cs="宋体"/>
          <w:kern w:val="0"/>
          <w:sz w:val="24"/>
          <w:szCs w:val="24"/>
        </w:rPr>
      </w:pPr>
      <w:hyperlink r:id="rId102" w:history="1">
        <w:r w:rsidR="007D672A" w:rsidRPr="007D672A">
          <w:rPr>
            <w:rFonts w:ascii="宋体" w:eastAsia="宋体" w:hAnsi="宋体" w:cs="宋体"/>
            <w:color w:val="0000FF"/>
            <w:kern w:val="0"/>
            <w:sz w:val="24"/>
            <w:szCs w:val="24"/>
            <w:u w:val="single"/>
          </w:rPr>
          <w:t>s:特殊权限</w:t>
        </w:r>
      </w:hyperlink>
      <w:r w:rsidR="007D672A" w:rsidRPr="007D672A">
        <w:rPr>
          <w:rFonts w:ascii="宋体" w:eastAsia="宋体" w:hAnsi="宋体" w:cs="宋体"/>
          <w:kern w:val="0"/>
          <w:sz w:val="24"/>
          <w:szCs w:val="24"/>
        </w:rPr>
        <w:t> set user id(s)  set group id(s)  sticky bit(t),简称sst</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如果在执行一个文件时，执行者可以暂时变成“文件主”的身份，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user id,其权限组rwx改用为rws来表示，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这种文件会在原权限值（假设是0755）之前加上4000，记为4755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如果在执行一个文件时，执行者可以暂时变成“文件组”的身份，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grop id,其权限组r_x改用为r_s来表示，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这种文件会在原权限值（假设是0755）之前加上2000，记为2755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如果一个目录，其中的文件只有文件主才能删除，则称该文件具有sticky bit,其权限组记为rwt,</w:t>
      </w:r>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文件会在原权限值（假设是0777）之前加上1000，记为1777</w:t>
      </w:r>
    </w:p>
    <w:p w:rsidR="00920AF3" w:rsidRDefault="00920AF3" w:rsidP="007D672A">
      <w:pPr>
        <w:widowControl/>
        <w:jc w:val="left"/>
        <w:rPr>
          <w:rFonts w:ascii="宋体" w:eastAsia="宋体" w:hAnsi="宋体" w:cs="宋体"/>
          <w:kern w:val="0"/>
          <w:sz w:val="24"/>
          <w:szCs w:val="24"/>
        </w:rPr>
      </w:pPr>
    </w:p>
    <w:p w:rsidR="00920AF3" w:rsidRDefault="00920AF3" w:rsidP="00991CCB">
      <w:pPr>
        <w:pStyle w:val="2"/>
      </w:pPr>
      <w:r>
        <w:lastRenderedPageBreak/>
        <w:t>shell</w:t>
      </w:r>
      <w:r>
        <w:t>脚本排错方法</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-v   脚本名  //检查shell脚本中关键字等语法错</w:t>
      </w:r>
    </w:p>
    <w:p w:rsid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-x  脚本名  //追踪脚本中的逻辑</w:t>
      </w:r>
    </w:p>
    <w:p w:rsidR="006A51C4" w:rsidRDefault="006A51C4" w:rsidP="00920AF3">
      <w:pPr>
        <w:widowControl/>
        <w:jc w:val="left"/>
        <w:rPr>
          <w:rFonts w:ascii="宋体" w:eastAsia="宋体" w:hAnsi="宋体" w:cs="宋体"/>
          <w:kern w:val="0"/>
          <w:sz w:val="24"/>
          <w:szCs w:val="24"/>
        </w:rPr>
      </w:pPr>
    </w:p>
    <w:p w:rsidR="006A51C4" w:rsidRDefault="006A51C4" w:rsidP="00991CCB">
      <w:pPr>
        <w:pStyle w:val="2"/>
        <w:rPr>
          <w:kern w:val="0"/>
        </w:rPr>
      </w:pPr>
      <w:r>
        <w:rPr>
          <w:rFonts w:hint="eastAsia"/>
          <w:kern w:val="0"/>
        </w:rPr>
        <w:t>aix</w:t>
      </w:r>
      <w:r>
        <w:rPr>
          <w:rFonts w:hint="eastAsia"/>
          <w:kern w:val="0"/>
        </w:rPr>
        <w:t>中把时间转换成秒数</w:t>
      </w:r>
    </w:p>
    <w:p w:rsidR="006A51C4" w:rsidRPr="00920AF3" w:rsidRDefault="006A51C4" w:rsidP="00920AF3">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perl </w:t>
      </w:r>
      <w:r>
        <w:rPr>
          <w:rFonts w:ascii="宋体" w:eastAsia="宋体" w:hAnsi="宋体" w:cs="宋体"/>
          <w:kern w:val="0"/>
          <w:sz w:val="24"/>
          <w:szCs w:val="24"/>
        </w:rPr>
        <w:t>–</w:t>
      </w:r>
      <w:r>
        <w:rPr>
          <w:rFonts w:ascii="宋体" w:eastAsia="宋体" w:hAnsi="宋体" w:cs="宋体" w:hint="eastAsia"/>
          <w:kern w:val="0"/>
          <w:sz w:val="24"/>
          <w:szCs w:val="24"/>
        </w:rPr>
        <w:t xml:space="preserve">e </w:t>
      </w:r>
      <w:r>
        <w:rPr>
          <w:rFonts w:ascii="宋体" w:eastAsia="宋体" w:hAnsi="宋体" w:cs="宋体"/>
          <w:kern w:val="0"/>
          <w:sz w:val="24"/>
          <w:szCs w:val="24"/>
        </w:rPr>
        <w:t>‘</w:t>
      </w:r>
      <w:r>
        <w:rPr>
          <w:rFonts w:ascii="宋体" w:eastAsia="宋体" w:hAnsi="宋体" w:cs="宋体" w:hint="eastAsia"/>
          <w:kern w:val="0"/>
          <w:sz w:val="24"/>
          <w:szCs w:val="24"/>
        </w:rPr>
        <w:t xml:space="preserve">print time </w:t>
      </w:r>
      <w:r>
        <w:rPr>
          <w:rFonts w:ascii="宋体" w:eastAsia="宋体" w:hAnsi="宋体" w:cs="宋体"/>
          <w:kern w:val="0"/>
          <w:sz w:val="24"/>
          <w:szCs w:val="24"/>
        </w:rPr>
        <w:t>“</w:t>
      </w:r>
      <w:r>
        <w:rPr>
          <w:rFonts w:ascii="宋体" w:eastAsia="宋体" w:hAnsi="宋体" w:cs="宋体" w:hint="eastAsia"/>
          <w:kern w:val="0"/>
          <w:sz w:val="24"/>
          <w:szCs w:val="24"/>
        </w:rPr>
        <w:t>\n</w:t>
      </w:r>
      <w:r>
        <w:rPr>
          <w:rFonts w:ascii="宋体" w:eastAsia="宋体" w:hAnsi="宋体" w:cs="宋体"/>
          <w:kern w:val="0"/>
          <w:sz w:val="24"/>
          <w:szCs w:val="24"/>
        </w:rPr>
        <w:t>”’</w:t>
      </w:r>
    </w:p>
    <w:p w:rsidR="008475A3" w:rsidRDefault="008475A3" w:rsidP="00991CCB">
      <w:pPr>
        <w:pStyle w:val="2"/>
      </w:pPr>
    </w:p>
    <w:p w:rsidR="00920AF3" w:rsidRDefault="00920AF3" w:rsidP="00991CCB">
      <w:pPr>
        <w:pStyle w:val="2"/>
      </w:pPr>
      <w:r>
        <w:t>vi</w:t>
      </w:r>
      <w:r>
        <w:t>编辑器</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在vi中，必须牢记它是有两个状态的 ---- 输入状态与命令状态。</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由输入状态切换 到命令状态，必须ESC键；</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而从命令状态转换到输入状态的命令比较多，有a， A，i，I，s，S，c，C，o和O等，</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命令模式下：</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w后移动一个单词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e 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b 前移动一个单词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f  x  光标跳到x字符上</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 重复一次命令</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替换当前字符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替换后续所有字符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D删除当前字符的后面字符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dd删除当前行</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光标移到想要被复制词的词首，输入dw,删除一个单词</w:t>
      </w:r>
    </w:p>
    <w:p w:rsidR="00920AF3" w:rsidRPr="00920AF3" w:rsidRDefault="00920AF3" w:rsidP="00920AF3">
      <w:pPr>
        <w:widowControl/>
        <w:jc w:val="left"/>
        <w:rPr>
          <w:rFonts w:ascii="宋体" w:eastAsia="宋体" w:hAnsi="宋体" w:cs="宋体"/>
          <w:kern w:val="0"/>
          <w:sz w:val="24"/>
          <w:szCs w:val="24"/>
        </w:rPr>
      </w:pP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有时候不想费劲看多少行或复制大量行时，可以使用标签来替代</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光标移到起始行，输入ma</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光标移到结束行，输入mb</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光标移到粘贴行，输入mc</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然后 :'a,'b co 'c   把 co 改成 m 就成剪切了</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要删除多行的话，可以用 ：5, 9 de</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光标移到想要被复制词的词首，输入yw，复制一个单词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光标移到想要被复制字符的首位置，若想复制5个字符输入：5yl</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命令行模式下输入</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6,9 co 12</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复制第6行到第9行之间的内容到第12行后面。</w:t>
      </w:r>
    </w:p>
    <w:p w:rsidR="00920AF3" w:rsidRPr="00920AF3" w:rsidRDefault="00920AF3" w:rsidP="00920AF3">
      <w:pPr>
        <w:widowControl/>
        <w:jc w:val="left"/>
        <w:rPr>
          <w:rFonts w:ascii="宋体" w:eastAsia="宋体" w:hAnsi="宋体" w:cs="宋体"/>
          <w:kern w:val="0"/>
          <w:sz w:val="24"/>
          <w:szCs w:val="24"/>
        </w:rPr>
      </w:pP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j </w:t>
      </w:r>
      <w:r w:rsidR="00920AF3" w:rsidRPr="00920AF3">
        <w:rPr>
          <w:rFonts w:ascii="宋体" w:eastAsia="宋体" w:hAnsi="宋体" w:cs="宋体"/>
          <w:kern w:val="0"/>
          <w:sz w:val="24"/>
          <w:szCs w:val="24"/>
        </w:rPr>
        <w:t>下移一个字符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k 上移一个字符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h 左移一个字符</w:t>
      </w: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l </w:t>
      </w:r>
      <w:r w:rsidR="00920AF3" w:rsidRPr="00920AF3">
        <w:rPr>
          <w:rFonts w:ascii="宋体" w:eastAsia="宋体" w:hAnsi="宋体" w:cs="宋体"/>
          <w:kern w:val="0"/>
          <w:sz w:val="24"/>
          <w:szCs w:val="24"/>
        </w:rPr>
        <w:t>由移一个字符</w:t>
      </w:r>
    </w:p>
    <w:p w:rsidR="00920AF3" w:rsidRDefault="003B02FB" w:rsidP="00920AF3">
      <w:pPr>
        <w:widowControl/>
        <w:jc w:val="left"/>
        <w:rPr>
          <w:rFonts w:ascii="宋体" w:eastAsia="宋体" w:hAnsi="宋体" w:cs="宋体"/>
          <w:kern w:val="0"/>
          <w:sz w:val="24"/>
          <w:szCs w:val="24"/>
        </w:rPr>
      </w:pPr>
      <w:r w:rsidRPr="003B02FB">
        <w:rPr>
          <w:rFonts w:ascii="宋体" w:eastAsia="宋体" w:hAnsi="宋体" w:cs="宋体" w:hint="eastAsia"/>
          <w:kern w:val="0"/>
          <w:sz w:val="24"/>
          <w:szCs w:val="24"/>
        </w:rPr>
        <w:t>vi中大小写转换命令</w:t>
      </w:r>
      <w:r>
        <w:rPr>
          <w:rFonts w:ascii="宋体" w:eastAsia="宋体" w:hAnsi="宋体" w:cs="宋体" w:hint="eastAsia"/>
          <w:kern w:val="0"/>
          <w:sz w:val="24"/>
          <w:szCs w:val="24"/>
        </w:rPr>
        <w:t>:</w:t>
      </w:r>
      <w:r w:rsidRPr="003B02FB">
        <w:rPr>
          <w:rFonts w:ascii="宋体" w:eastAsia="宋体" w:hAnsi="宋体" w:cs="宋体" w:hint="eastAsia"/>
          <w:kern w:val="0"/>
          <w:sz w:val="24"/>
          <w:szCs w:val="24"/>
        </w:rPr>
        <w:t>数字+~</w:t>
      </w:r>
    </w:p>
    <w:p w:rsidR="00A17788" w:rsidRDefault="00A17788" w:rsidP="00920AF3">
      <w:pPr>
        <w:widowControl/>
        <w:jc w:val="left"/>
        <w:rPr>
          <w:rFonts w:ascii="宋体" w:eastAsia="宋体" w:hAnsi="宋体" w:cs="宋体"/>
          <w:kern w:val="0"/>
          <w:sz w:val="24"/>
          <w:szCs w:val="24"/>
        </w:rPr>
      </w:pPr>
    </w:p>
    <w:p w:rsidR="00A17788" w:rsidRDefault="00A17788" w:rsidP="00B60665">
      <w:pPr>
        <w:pStyle w:val="3"/>
      </w:pPr>
      <w:r>
        <w:t>VI</w:t>
      </w:r>
      <w:r>
        <w:t>中的多行删除与复制</w:t>
      </w:r>
    </w:p>
    <w:p w:rsidR="00A17788" w:rsidRDefault="00A17788" w:rsidP="00A17788">
      <w:pPr>
        <w:pStyle w:val="HTML"/>
        <w:rPr>
          <w:color w:val="000000"/>
        </w:rPr>
      </w:pPr>
      <w:r>
        <w:rPr>
          <w:color w:val="000000"/>
        </w:rPr>
        <w:t>法一：</w:t>
      </w:r>
    </w:p>
    <w:p w:rsidR="00A17788" w:rsidRDefault="00A17788" w:rsidP="00A17788">
      <w:pPr>
        <w:pStyle w:val="HTML"/>
        <w:rPr>
          <w:color w:val="000000"/>
        </w:rPr>
      </w:pPr>
      <w:r>
        <w:rPr>
          <w:color w:val="000000"/>
        </w:rPr>
        <w:t>单行删除，：</w:t>
      </w:r>
      <w:r>
        <w:rPr>
          <w:color w:val="800080"/>
        </w:rPr>
        <w:t>1</w:t>
      </w:r>
      <w:r>
        <w:rPr>
          <w:color w:val="000000"/>
        </w:rPr>
        <w:t>（待删除行）d</w:t>
      </w:r>
    </w:p>
    <w:p w:rsidR="00A17788" w:rsidRDefault="00A17788" w:rsidP="00A17788">
      <w:pPr>
        <w:pStyle w:val="HTML"/>
        <w:rPr>
          <w:color w:val="000000"/>
        </w:rPr>
      </w:pPr>
      <w:r>
        <w:rPr>
          <w:color w:val="000000"/>
        </w:rPr>
        <w:t>多行删除 ，：</w:t>
      </w:r>
      <w:r>
        <w:rPr>
          <w:color w:val="800080"/>
        </w:rPr>
        <w:t>1</w:t>
      </w:r>
      <w:r>
        <w:rPr>
          <w:color w:val="000000"/>
        </w:rPr>
        <w:t>,10d</w:t>
      </w:r>
    </w:p>
    <w:p w:rsidR="00A17788" w:rsidRDefault="00A17788" w:rsidP="00A17788">
      <w:pPr>
        <w:pStyle w:val="HTML"/>
        <w:rPr>
          <w:color w:val="000000"/>
        </w:rPr>
      </w:pPr>
      <w:r>
        <w:rPr>
          <w:color w:val="000000"/>
        </w:rPr>
        <w:t>法二：</w:t>
      </w:r>
    </w:p>
    <w:p w:rsidR="00A17788" w:rsidRDefault="00A17788" w:rsidP="00A17788">
      <w:pPr>
        <w:pStyle w:val="HTML"/>
        <w:rPr>
          <w:color w:val="000000"/>
        </w:rPr>
      </w:pPr>
      <w:r>
        <w:rPr>
          <w:color w:val="000000"/>
        </w:rPr>
        <w:t>光标所在行，dd</w:t>
      </w:r>
    </w:p>
    <w:p w:rsidR="00A17788" w:rsidRDefault="00A17788" w:rsidP="00A17788">
      <w:pPr>
        <w:pStyle w:val="HTML"/>
        <w:rPr>
          <w:color w:val="000000"/>
        </w:rPr>
      </w:pPr>
      <w:r>
        <w:rPr>
          <w:color w:val="000000"/>
        </w:rPr>
        <w:t>光标所在行以下的N行，Ndd</w:t>
      </w:r>
    </w:p>
    <w:p w:rsidR="00A17788" w:rsidRDefault="00A17788" w:rsidP="00A17788">
      <w:pPr>
        <w:pStyle w:val="HTML"/>
        <w:rPr>
          <w:color w:val="000000"/>
        </w:rPr>
      </w:pPr>
      <w:r>
        <w:rPr>
          <w:color w:val="000000"/>
        </w:rPr>
        <w:t>方法1：</w:t>
      </w:r>
    </w:p>
    <w:p w:rsidR="00A17788" w:rsidRDefault="00A17788" w:rsidP="00A17788">
      <w:pPr>
        <w:pStyle w:val="HTML"/>
        <w:rPr>
          <w:color w:val="000000"/>
        </w:rPr>
      </w:pPr>
      <w:r>
        <w:rPr>
          <w:color w:val="000000"/>
        </w:rPr>
        <w:t>光标放到第6行，</w:t>
      </w:r>
    </w:p>
    <w:p w:rsidR="00A17788" w:rsidRDefault="00A17788" w:rsidP="00A17788">
      <w:pPr>
        <w:pStyle w:val="HTML"/>
        <w:rPr>
          <w:color w:val="000000"/>
        </w:rPr>
      </w:pPr>
      <w:r>
        <w:rPr>
          <w:color w:val="000000"/>
        </w:rPr>
        <w:t>输入：2yy</w:t>
      </w:r>
    </w:p>
    <w:p w:rsidR="00A17788" w:rsidRDefault="00A17788" w:rsidP="00A17788">
      <w:pPr>
        <w:pStyle w:val="HTML"/>
        <w:rPr>
          <w:color w:val="000000"/>
        </w:rPr>
      </w:pPr>
      <w:r>
        <w:rPr>
          <w:color w:val="000000"/>
        </w:rPr>
        <w:t>光标放到第9行，</w:t>
      </w:r>
    </w:p>
    <w:p w:rsidR="00A17788" w:rsidRDefault="00A17788" w:rsidP="00A17788">
      <w:pPr>
        <w:pStyle w:val="HTML"/>
        <w:rPr>
          <w:color w:val="000000"/>
        </w:rPr>
      </w:pPr>
      <w:r>
        <w:rPr>
          <w:color w:val="000000"/>
        </w:rPr>
        <w:t>输入：p</w:t>
      </w:r>
    </w:p>
    <w:p w:rsidR="00A17788" w:rsidRDefault="00A17788" w:rsidP="00A17788">
      <w:pPr>
        <w:pStyle w:val="HTML"/>
        <w:rPr>
          <w:color w:val="000000"/>
        </w:rPr>
      </w:pPr>
      <w:r>
        <w:rPr>
          <w:color w:val="000000"/>
        </w:rPr>
        <w:t>此方法适合复制少量行文本的情况，复制第6行（包括）下面的2行数据，放到第9行下面。</w:t>
      </w:r>
    </w:p>
    <w:p w:rsidR="00A17788" w:rsidRDefault="00A17788" w:rsidP="00A17788">
      <w:pPr>
        <w:pStyle w:val="HTML"/>
        <w:rPr>
          <w:color w:val="000000"/>
        </w:rPr>
      </w:pPr>
      <w:r>
        <w:rPr>
          <w:color w:val="000000"/>
        </w:rPr>
        <w:t>方法2：</w:t>
      </w:r>
    </w:p>
    <w:p w:rsidR="00A17788" w:rsidRDefault="00A17788" w:rsidP="00A17788">
      <w:pPr>
        <w:pStyle w:val="HTML"/>
        <w:rPr>
          <w:color w:val="000000"/>
        </w:rPr>
      </w:pPr>
      <w:r>
        <w:rPr>
          <w:color w:val="000000"/>
        </w:rPr>
        <w:t>命令行模式下输入</w:t>
      </w:r>
    </w:p>
    <w:p w:rsidR="00A17788" w:rsidRDefault="00A17788" w:rsidP="00A17788">
      <w:pPr>
        <w:pStyle w:val="HTML"/>
        <w:rPr>
          <w:color w:val="000000"/>
        </w:rPr>
      </w:pPr>
      <w:r>
        <w:rPr>
          <w:color w:val="800080"/>
        </w:rPr>
        <w:t>6</w:t>
      </w:r>
      <w:r>
        <w:t>,</w:t>
      </w:r>
      <w:r>
        <w:rPr>
          <w:color w:val="800080"/>
        </w:rPr>
        <w:t>9</w:t>
      </w:r>
      <w:r>
        <w:t xml:space="preserve"> co </w:t>
      </w:r>
      <w:r>
        <w:rPr>
          <w:color w:val="800080"/>
        </w:rPr>
        <w:t>12</w:t>
      </w:r>
    </w:p>
    <w:p w:rsidR="00A17788" w:rsidRDefault="00A17788" w:rsidP="00A17788">
      <w:pPr>
        <w:pStyle w:val="HTML"/>
        <w:rPr>
          <w:color w:val="000000"/>
        </w:rPr>
      </w:pPr>
      <w:r>
        <w:rPr>
          <w:color w:val="000000"/>
        </w:rPr>
        <w:t>复制第6行到第9行之间的内容到第12行后面。</w:t>
      </w:r>
    </w:p>
    <w:p w:rsidR="00A17788" w:rsidRDefault="00A17788" w:rsidP="00A17788">
      <w:pPr>
        <w:pStyle w:val="HTML"/>
        <w:rPr>
          <w:color w:val="000000"/>
        </w:rPr>
      </w:pPr>
      <w:r>
        <w:rPr>
          <w:color w:val="000000"/>
        </w:rPr>
        <w:t>方法3：</w:t>
      </w:r>
    </w:p>
    <w:p w:rsidR="00A17788" w:rsidRDefault="00A17788" w:rsidP="00A17788">
      <w:pPr>
        <w:pStyle w:val="HTML"/>
        <w:rPr>
          <w:color w:val="000000"/>
        </w:rPr>
      </w:pPr>
      <w:r>
        <w:rPr>
          <w:color w:val="000000"/>
        </w:rPr>
        <w:t>有时候不想费劲看多少行或复制大量行时，可以使用标签来替代</w:t>
      </w:r>
    </w:p>
    <w:p w:rsidR="00A17788" w:rsidRDefault="00A17788" w:rsidP="00A17788">
      <w:pPr>
        <w:pStyle w:val="HTML"/>
        <w:rPr>
          <w:color w:val="000000"/>
        </w:rPr>
      </w:pPr>
      <w:r>
        <w:rPr>
          <w:color w:val="000000"/>
        </w:rPr>
        <w:t>光标移到起始行，输入ma</w:t>
      </w:r>
    </w:p>
    <w:p w:rsidR="00A17788" w:rsidRDefault="00A17788" w:rsidP="00A17788">
      <w:pPr>
        <w:pStyle w:val="HTML"/>
        <w:rPr>
          <w:color w:val="000000"/>
        </w:rPr>
      </w:pPr>
      <w:r>
        <w:rPr>
          <w:color w:val="000000"/>
        </w:rPr>
        <w:t>光标移到结束行，输入mb</w:t>
      </w:r>
    </w:p>
    <w:p w:rsidR="00A17788" w:rsidRDefault="00A17788" w:rsidP="00A17788">
      <w:pPr>
        <w:pStyle w:val="HTML"/>
        <w:rPr>
          <w:color w:val="000000"/>
        </w:rPr>
      </w:pPr>
      <w:r>
        <w:rPr>
          <w:color w:val="000000"/>
        </w:rPr>
        <w:t>光标移到粘贴行，输入mc</w:t>
      </w:r>
    </w:p>
    <w:p w:rsidR="00A17788" w:rsidRDefault="00A17788" w:rsidP="00A17788">
      <w:pPr>
        <w:pStyle w:val="HTML"/>
      </w:pPr>
      <w:r>
        <w:rPr>
          <w:color w:val="000000"/>
        </w:rPr>
        <w:t>然后 :</w:t>
      </w:r>
      <w:r>
        <w:rPr>
          <w:color w:val="800000"/>
        </w:rPr>
        <w:t>'a,'</w:t>
      </w:r>
      <w:r>
        <w:t xml:space="preserve">b co </w:t>
      </w:r>
      <w:r>
        <w:rPr>
          <w:color w:val="800000"/>
        </w:rPr>
        <w:t>'c 把 co 改成 m 就成剪切了</w:t>
      </w:r>
    </w:p>
    <w:p w:rsidR="00A17788" w:rsidRDefault="00A17788" w:rsidP="00A17788">
      <w:pPr>
        <w:pStyle w:val="HTML"/>
      </w:pPr>
      <w:r>
        <w:t>要删除多行的话，可以用 ：</w:t>
      </w:r>
      <w:r>
        <w:rPr>
          <w:color w:val="800080"/>
        </w:rPr>
        <w:t>5</w:t>
      </w:r>
      <w:r>
        <w:t xml:space="preserve">, </w:t>
      </w:r>
      <w:r>
        <w:rPr>
          <w:color w:val="800080"/>
        </w:rPr>
        <w:t>9</w:t>
      </w:r>
      <w:r>
        <w:t xml:space="preserve"> de</w:t>
      </w:r>
    </w:p>
    <w:p w:rsidR="00A17788" w:rsidRDefault="00A17788" w:rsidP="00920AF3">
      <w:pPr>
        <w:widowControl/>
        <w:jc w:val="left"/>
        <w:rPr>
          <w:rFonts w:ascii="宋体" w:eastAsia="宋体" w:hAnsi="宋体" w:cs="宋体"/>
          <w:kern w:val="0"/>
          <w:sz w:val="24"/>
          <w:szCs w:val="24"/>
        </w:rPr>
      </w:pPr>
    </w:p>
    <w:p w:rsidR="008475A3" w:rsidRPr="00D6200C" w:rsidRDefault="008475A3" w:rsidP="00325093">
      <w:pPr>
        <w:pStyle w:val="3"/>
        <w:rPr>
          <w:szCs w:val="24"/>
        </w:rPr>
      </w:pPr>
      <w:r w:rsidRPr="00D6200C">
        <w:rPr>
          <w:rFonts w:hint="eastAsia"/>
        </w:rPr>
        <w:t>vi</w:t>
      </w:r>
      <w:r w:rsidRPr="00D6200C">
        <w:rPr>
          <w:rFonts w:hint="eastAsia"/>
        </w:rPr>
        <w:t>中大小写转换命令</w:t>
      </w:r>
    </w:p>
    <w:p w:rsidR="008475A3" w:rsidRDefault="008475A3" w:rsidP="008475A3">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Pr="003B02FB">
        <w:rPr>
          <w:rFonts w:ascii="宋体" w:eastAsia="宋体" w:hAnsi="宋体" w:cs="宋体" w:hint="eastAsia"/>
          <w:kern w:val="0"/>
          <w:sz w:val="24"/>
          <w:szCs w:val="24"/>
        </w:rPr>
        <w:t>+~</w:t>
      </w:r>
    </w:p>
    <w:p w:rsidR="008475A3" w:rsidRDefault="008475A3" w:rsidP="008475A3">
      <w:r>
        <w:rPr>
          <w:rFonts w:hint="eastAsia"/>
        </w:rPr>
        <w:t>例如：</w:t>
      </w:r>
    </w:p>
    <w:p w:rsidR="008475A3" w:rsidRDefault="008475A3" w:rsidP="008475A3">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FC6330" w:rsidRPr="00D6200C" w:rsidRDefault="00FC6330" w:rsidP="00325093">
      <w:pPr>
        <w:pStyle w:val="3"/>
      </w:pPr>
      <w:r w:rsidRPr="00D6200C">
        <w:rPr>
          <w:rFonts w:hint="eastAsia"/>
        </w:rPr>
        <w:lastRenderedPageBreak/>
        <w:t>vi</w:t>
      </w:r>
      <w:r w:rsidRPr="00D6200C">
        <w:rPr>
          <w:rFonts w:hint="eastAsia"/>
        </w:rPr>
        <w:t>中替换命令</w:t>
      </w:r>
    </w:p>
    <w:p w:rsidR="00BD6925" w:rsidRDefault="00BD6925" w:rsidP="00BD6925">
      <w:pPr>
        <w:pStyle w:val="a8"/>
      </w:pPr>
      <w:r>
        <w:t>vi/vim 中可以使用 :s 命令来替换字符串。</w:t>
      </w:r>
      <w:r>
        <w:br/>
        <w:t>:s/vivian/sky/ 替换当前行第一个 vivian 为 sky</w:t>
      </w:r>
      <w:r>
        <w:br/>
        <w:t>:s/vivian/sky/g 替换当前行所有 vivian 为 sky</w:t>
      </w:r>
    </w:p>
    <w:p w:rsidR="00BD6925" w:rsidRDefault="00BD6925" w:rsidP="00BD6925">
      <w:pPr>
        <w:pStyle w:val="a8"/>
      </w:pPr>
      <w:r>
        <w:t>:n,$s/vivian/sky/ 替换第 n 行开始到最后一行中每一行的第一个 vivian 为 sky</w:t>
      </w:r>
      <w:r>
        <w:br/>
        <w:t>:n,$s/vivian/sky/g 替换第 n 行开始到最后一行中每一行所有 vivian 为 sky</w:t>
      </w:r>
      <w:r>
        <w:br/>
        <w:t>n 为数字，若 n 为 .，表示从当前行开始到最后一行</w:t>
      </w:r>
    </w:p>
    <w:p w:rsidR="00BD6925" w:rsidRDefault="00BD6925" w:rsidP="00BD6925">
      <w:pPr>
        <w:pStyle w:val="a8"/>
      </w:pPr>
      <w:r>
        <w:t>:%s/vivian/sky/（等同于 :g/vivian/s//sky/） 替换每一行的第一个 vivian 为 sky</w:t>
      </w:r>
      <w:r>
        <w:br/>
        <w:t>:%s/vivian/sky/g（等同于 :g/vivian/s//sky/g） 替换每一行中所有 vivian 为 sky</w:t>
      </w:r>
    </w:p>
    <w:p w:rsidR="00CB5C27" w:rsidRDefault="00CB5C27" w:rsidP="00CB5C27">
      <w:pPr>
        <w:pStyle w:val="a8"/>
      </w:pPr>
      <w:r>
        <w:t>可以使用 # 作为分隔符，此时中间出现的 / 不会作为分隔符</w:t>
      </w:r>
      <w:r>
        <w:br/>
        <w:t>:s#vivian/#sky/# 替换当前行第一个 vivian/ 为 sky/</w:t>
      </w:r>
    </w:p>
    <w:p w:rsidR="00CB5C27" w:rsidRDefault="00CB5C27" w:rsidP="00CB5C27">
      <w:pPr>
        <w:pStyle w:val="a8"/>
      </w:pPr>
      <w:r>
        <w:t>:%s+/oradata/apras/+/user01/apras1+ （使用+ 来 替换 / ）： /oradata/apras/替换成/user01/apras1/</w:t>
      </w:r>
    </w:p>
    <w:p w:rsidR="00BD6925" w:rsidRDefault="002F0C1B" w:rsidP="00991CCB">
      <w:pPr>
        <w:pStyle w:val="2"/>
      </w:pPr>
      <w:r>
        <w:rPr>
          <w:rFonts w:hint="eastAsia"/>
        </w:rPr>
        <w:t>vi</w:t>
      </w:r>
      <w:r>
        <w:rPr>
          <w:rFonts w:hint="eastAsia"/>
        </w:rPr>
        <w:t>脚本中输入</w:t>
      </w:r>
      <w:r>
        <w:t>”</w:t>
      </w:r>
      <w:r>
        <w:rPr>
          <w:rFonts w:hint="eastAsia"/>
        </w:rPr>
        <w:t>^M</w:t>
      </w:r>
      <w:r>
        <w:t>”</w:t>
      </w:r>
      <w:r>
        <w:rPr>
          <w:rFonts w:hint="eastAsia"/>
        </w:rPr>
        <w:t>字符</w:t>
      </w:r>
    </w:p>
    <w:p w:rsidR="002F0C1B" w:rsidRPr="002F0C1B" w:rsidRDefault="002F0C1B" w:rsidP="002F0C1B">
      <w:r>
        <w:rPr>
          <w:rFonts w:hint="eastAsia"/>
        </w:rPr>
        <w:t>ctrl+V   ctrl+M</w:t>
      </w:r>
    </w:p>
    <w:p w:rsidR="008475A3" w:rsidRDefault="008475A3" w:rsidP="00920AF3">
      <w:pPr>
        <w:widowControl/>
        <w:jc w:val="left"/>
        <w:rPr>
          <w:rFonts w:ascii="宋体" w:eastAsia="宋体" w:hAnsi="宋体" w:cs="宋体"/>
          <w:kern w:val="0"/>
          <w:sz w:val="24"/>
          <w:szCs w:val="24"/>
        </w:rPr>
      </w:pPr>
    </w:p>
    <w:p w:rsidR="00920AF3" w:rsidRDefault="009B440A" w:rsidP="00991CCB">
      <w:pPr>
        <w:pStyle w:val="2"/>
      </w:pPr>
      <w:r>
        <w:t>AIX</w:t>
      </w:r>
      <w:r>
        <w:t>系统安装</w:t>
      </w:r>
    </w:p>
    <w:p w:rsidR="009B440A" w:rsidRPr="009B440A" w:rsidRDefault="009B440A"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安装前必须已满足IBM的装机条件和所有的硬件设备已连接好。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打开外接设备和系统的电源，假设从光盘启动，在电源打开以后系统将从光盘启动。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在选择好控制台和安装所用到的语言环境之后系统将出现提示信息供用户选择所需要的功能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Welcome to Base Operating System</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and Maintenance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the numbers of your choice and press Enter. Choice indicated by&gt;&gt;&gt;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Start Install now with Default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Change/Show Installation Settings and Install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Start Maintenance Mode for System Recovery</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其中第三项是为了修复系统中出现的某些错误而设置的单用户环境。</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第一项是如果不希望改动任何缺省设置的话，就选择1开始安装。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第二项是更改或查看系统安装的设置。在第二项的子菜单中，有三个选项可以被改变：</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Settings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type 0 or press Enter to install with current settings, or type the number of the setting you want to change and press Enter.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System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Method of installation-------------------------------------New and Complet Overwrite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Disk where you want to install----------------------------hdisk0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Primary Language Environment Settings ( After install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Cultural Convention-----------------------------------C ( POSIX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Language------------------------------------------------C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Keyboard------------------------------------------------C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Install Trusted Computing Base---------------------------no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0. Install with the settings listed above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99. Previous Menu</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其中选项1是全新安装。使用这种方法安装系统将会覆盖用户所选择目标盘上的所有数据。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选项2是迁移安装。 这种方法常用来做系统升级(例如从AIX3.2升级到AIX4.1)，使用这种方法安装时，除了tmp以外的所有文件系统的内容都会被保留。但一些AIX设备驱动的软件必须重新安装。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选项3是保留安装。 如果用户希望保留rootvg卷组中的用户数据，则可选择这种安装方法。此时/usr、/tmp、/var和/文件系统中的所有数据都将被覆盖，系统安装完后还须重新配置。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当以上参数都选择完后就可以开始安装系统了。</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系统安装完后会自动重新启动，且出现install_assist的画面供用户进行基本的配置。</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其它实用的技巧</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1、查看软件版本的命令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oslevel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oslevel 是用来查看AIX操作系统的版本。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而 lslpp -l 是用来查看系统具体每个文件包的版本。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例子：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 &gt; lpp.txt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则 lpp.txt 中包含如下信息：l</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Fileset Level State Description ----------------------------------------------------------------------------Path: /usr/lib/objrepos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IMNSearch.bld.DBCS 1.2.0.4 COMMITTED NetQuestion DBCS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IMNSearch.bld.SBCS 1.2.1.3 COMMITTED NetQuestion SBCS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IMNSearch.rte.DBCS 1.2.0.4 COMMITTED NetQuestion DBCS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IMNSearch.rte.SBCS 1.2.1.3 COMMITTED NetQuestion SBCS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IMNSearch.rte.httpdlite 1.1.1.1 COMMITTED NetQuestion Local HTTP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Daemon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Java.adt.docs 1.1.6.0 COMMITTED Java Documentation Java.adt.includes 1.1.6.4 COMMITTED Java Application Development Toolkit Includes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2、查看所有出错信息</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在系统运行时，一些系统错误记录会记录在 errlog 中，其中有些错误还会在终端上 显示出来，检查错误日志可用以下命令：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 more查看系统所有的记录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IDENTIFIER TIMESTAMP T C RESOURCE_NAME DESCRIPTION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E85C5C4C 0426104399 P S CFGLFT SOFTWARE PROGRAM ERROR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2BFA76F6 0426104099 T S SYSPROC SYSTEM SHUTDOWN BY USER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9DBCFDEE 0426104399 T O errdemon ERROR LOGGING TURNED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192AC071 0426103999 T O errdemon ERROR LOGGING TURNED OFF</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AA8AB241 0423132999 T O clstrmgr OPERATOR NOTIFICATION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IDENTIFIER 为错误编号，当需要检查详细信息时常会用到。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TIME STAMP 为时间标签，它记录的是出错时间，</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其格式：月月日日时时分分年年</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为Type ，它记录的是错误类型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 ：为永久错误，需引起注意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：为临时错误。</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C为Class，它记录的是错误类型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 ： Hardware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 ： Software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 ： Errloger command messages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 ： undetermined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RESOURCE_NAME 为错误来源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DESCRIPTION为错误描述</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查看系统详细记录内容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-aj &lt;IDENTIFIER&gt;|pg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其中IDENTIFIER为错误编号，如 # errpt -aj 0426104399 | 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查看系统所有的硬件出错记录</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-dH</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3、文件系统的操作</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、列出所有的文件系统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 lsfs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它的作用是列出所有的文件系统，其输出如下：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Name Nodename Mount Pt VFS Size Options Auto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Accounting</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 jfs 163840 --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 /home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 /usr jfs 2818048 --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 /var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 /tmp jfs 32768 --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/dev/lv00 -- /ibmcxx jfs 835584 rw 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列出所有 mount 了的文件系统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mount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 mounted mounted over vfs date options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 ---------------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/usr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/var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/tmp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/home jfs Nov 16 12:49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查看各文件系统的使用情况</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df -k</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Filesystem 1024-blocks Free %Used Iused %Iused Mounted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81920 68568 17% 1724 5%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1409024 430896 70% 28467 9% /usr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8192 6540 21% 293 15% /var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16384 15352 7% 51 2% /tmp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8192 3820 54% 54 3% /home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 、启动、停止和检测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a用(#smit clstart)启动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b用(#tail -f /tmp/hacmp.out)跟踪输出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c用(#netstat -in)查看 en0、en1的状态,看是否已从 boot 地址切换成service地址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d用(#lsvg -o) 查看是否 datavg 已经激活</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e正常启动后，用(#smit clstop)通过 takeover 方式 down掉一个</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node，查看是否 IP 被另一个node接管</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f停止HACMP，用(#smit clstop)通过graceful方式或force方式停用HACMP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-graceful方式是node停用HACMP并释放资源</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-force方式是node停用HACMP但不释放资源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-take over方式是node停用HACMP,并让另一个node接管资源</w:t>
      </w:r>
    </w:p>
    <w:p w:rsidR="009B440A" w:rsidRPr="009B440A" w:rsidRDefault="009B440A" w:rsidP="00991CCB">
      <w:pPr>
        <w:pStyle w:val="2"/>
      </w:pPr>
      <w:r w:rsidRPr="009B440A">
        <w:rPr>
          <w:kern w:val="0"/>
        </w:rPr>
        <w:t>配置和运行</w:t>
      </w:r>
      <w:r w:rsidRPr="009B440A">
        <w:rPr>
          <w:kern w:val="0"/>
        </w:rPr>
        <w:t>TCP/IP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1、在配置TCP/IP前，需知道：</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主机名和域名</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IP地址和子网掩码</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路由器的IP地址</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域名服务器的IP地址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To Delete existing configuration data, please use Further Configuration menus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HOSTNAME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Network INTERFACE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NAMESERVER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DOMAIN 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Default GATEWAY Address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(dotted decimal or symbolic name)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Your CABLE Type N/A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Now no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在域中输入正确的值，按ENTER键即可完成TCP/IP的配置。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如果值有变化，第二次可用smit chinet来设置。例如：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chinet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Interface Name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Current STAT up</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2、TCP/IP的启动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TCP/IP启动时需要两个启动文件：/etc/rc.net和/etc/rc.tcpip。文件/etc/rc.net用于配置网络界面，设置路由；而/etc/rc.tcpip用于启动tcpip后台服务进程。</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二、TCP/IP常用的命令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1、ping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2、telnet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3、ftp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/etc/ftpusers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4、netstat显示网络状态，例如：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netstat -in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netstat -rn</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三、网络文件系统NFS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NFS是一种能较好共享远程文件的方案。它采用客户/服务器结构，NFS服务器提供共享文件供客户访问，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NFS客户通过网络请求服务器的资源。一台主机可同时作为NFS服务器和NFS客户机。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1、NFS的服务进程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NFS客户机的进程：biod, rpc.statd, rpc.locked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NFS服务器的进程：rpc.mountd, nfsd, rpc.statd, rpc.lockd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2、配置NFS服务器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在配置NFS以前，需要确认已经：</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安装和配置了TCP/IP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安装了NFS软件(bos.net.nfs)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明确了网络中那些是NFS服务器和客户机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确定了NFS服务器上需要共享的目录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File System(NFS)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PATHNAME of directory to export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MODE to export directory read-write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Anonymous UID [-2]</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allowed root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HOSTNAME list. If exported read-mostly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Use SECURE option?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Public filesystem?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EXPORT directory now, system restart or both both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PATHNAME of alternate Exports file [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其中PATHNAME of directory to export表示共享出去的目录的路径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MODE to export directory表示共享目录的模式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access表示允许访问该共享目录的客户机名，如果空白，则允许所有的客户机访问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3、配置NFS客户机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(1)、用nkdir命令建立一个本地安装点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mkdir /home/mntpt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(2)、启动NFS客户进程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mknfs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START NFS now, on system restart or both both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(3)安装网络文件系统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mount server1:/export_file /home/mntpt</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SMIT工具</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SMIT(SMITTY)为用户提供了一个灵活的工具来管理系统。下面介绍一些SMIT中符号和功能键的意义</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所需要的值，这个域必须填入值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这个域需要填入数字</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X 这个值需要填入一个16进制的数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这个值不会显示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一个下拉式列表，按F4键显示列表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F1(ESC-1) 显示上下文帮助</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F2(ESC-2) 刷新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F3(ESC-3) 注销，返回上一级菜单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F4(ESC-4) 列表，给出可选的列表值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F5(ECS-5) 初始化，恢复一个输入域的原始数据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F6(ESC-6) 命令，显示要执行的AIX命令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F7(ESC-7) 编辑，编辑一个下拉式菜单或下拉表中的一项</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F8(ESC-8) 镜像，将当前的屏幕存到一个文件中并将当前的快速路径显示出来</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F9(ESC-9) 外壳，启动一个子外壳</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F10(ESC-10)退出，立即退出SMIT菜单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开始执行当前行</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/TEXT 在输出中查找文本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n查找下一个出现要查找的文本的地方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SMIT的日志文件在$HOME目录下，名为smit.log，它保存了所有被访问的菜单和对话框，还有所有被执行的命令和输出，以及运行过程中产生的错误。smit.script文件则保存了SMIT执行的所有的AIX命令。</w:t>
      </w:r>
    </w:p>
    <w:p w:rsidR="009B440A" w:rsidRDefault="009B440A" w:rsidP="009B440A">
      <w:pPr>
        <w:widowControl/>
        <w:jc w:val="left"/>
        <w:rPr>
          <w:rFonts w:ascii="宋体" w:eastAsia="宋体" w:hAnsi="宋体" w:cs="宋体"/>
          <w:kern w:val="0"/>
          <w:sz w:val="24"/>
          <w:szCs w:val="24"/>
        </w:rPr>
      </w:pPr>
    </w:p>
    <w:p w:rsidR="009B440A" w:rsidRDefault="009B440A" w:rsidP="00991CCB">
      <w:pPr>
        <w:pStyle w:val="2"/>
        <w:rPr>
          <w:rFonts w:ascii="宋体" w:eastAsia="宋体" w:hAnsi="宋体" w:cs="宋体"/>
          <w:kern w:val="0"/>
          <w:sz w:val="24"/>
          <w:szCs w:val="24"/>
        </w:rPr>
      </w:pPr>
      <w:r>
        <w:t>查看用户最大进程数</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lsattr  -El   sys0</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maxupro   选项的值表示每个用户的最大进程数</w:t>
      </w:r>
    </w:p>
    <w:p w:rsidR="009B440A" w:rsidRDefault="009B440A" w:rsidP="009B440A"/>
    <w:p w:rsidR="009739A4" w:rsidRDefault="009739A4" w:rsidP="00991CCB">
      <w:pPr>
        <w:pStyle w:val="2"/>
      </w:pPr>
      <w:r>
        <w:t>AIX</w:t>
      </w:r>
      <w:r>
        <w:t>系统卷组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AIX系统的数据存储方式：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在AIX中，是这样来组织多个硬盘上的数据的：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 单独的硬盘 /dev/hdisk0 , /dev/hdisk1... 可细分为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卷组VG 一个或多个硬盘组成。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从逻辑上讲，在一个卷组VG中，可定义若干个逻辑卷LV。它也可细分为逻辑分区LP。这些逻辑卷LV可用作分页空间(Paging Space)、系统日志(SystemLog)，最多的是用作文件系统FileSystem的载体，这种文件系统称为日志文件系统(JournaledFileSystem)。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在系统初始安装时，一个名为rootvg的卷组被用来装载BIOS。在rootvg卷组中，有一些逻辑分区被用来装载一些特定的系统数据，例如启动数据hd5、日志记录(JL)hd8、分页空间(PagingSpace)hd6等。这样rootvg总是被激活的。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在每一个卷组VG内的物理卷PV上，至少一个或多个很重要的数据区--卷组描述区(VGDA)。同一个卷组VG的各个物理卷PV上的VGDA内容，正常时应该是一致的。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一个卷组VG中，用户可以定义若干个逻辑卷LV，一个逻辑卷在物理上可能是不连续的，有可能跨越了一个卷组中的多个物理卷。可用mklv来创建。一个逻辑卷的大小可利用逻辑分区的数目来确定。每个逻辑分区最多可有三个物理分区与之对应，多个物理分区对应于一个逻辑分区的情况，通常用于对逻辑卷生成镜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这样就有这么一些概念：</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卷组VG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逻辑卷LV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逻辑分区LP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常用命令：</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lsvg显示卷组VG的信息，例如：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lsvg -o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lsvg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 lsvg -l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#varyoffvg使卷组VG不被激活，例如：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varyoffvg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#varyonvg使卷组VG被激活，例如：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varyonvg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lspv显示物理卷PV的信息，例如：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lspv hdisk0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0000000012345678 rootvg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hdisk1 10000BC876543258 rootvg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hdisk2 ABCD000054C23486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lslv 显示逻辑卷LV的信息，例如：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lslv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lslv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lslv -l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lsps显示Paging space的信息，例如：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lsps -a</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Page Space Phy Vol Vol Grp Size %Used Active Auto</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hd6 hdisk0 rootvg 1024MB 30 yes yes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lsps -s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lsfs显示文件系统的信息，例如：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lsfs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lsfs -v jfs</w:t>
      </w:r>
    </w:p>
    <w:p w:rsidR="009739A4" w:rsidRPr="009739A4" w:rsidRDefault="009739A4"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p>
    <w:p w:rsidR="009739A4" w:rsidRDefault="009739A4" w:rsidP="00991CCB">
      <w:pPr>
        <w:pStyle w:val="2"/>
      </w:pPr>
      <w:r>
        <w:t>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文件系统概述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在AIX中，文件系统是由若个文件和目录组成的分级树形结构。文件系统通过一个挂接点mount point把自己连接到系统的一个节点上，这样文件系统可以方便地安装、拆卸和备份、恢复。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一个文件系统总是独占一个逻辑卷，因此系统逻辑卷对文件系统有一定的限制。当然，逻辑卷既可做为一个文件系统的载体，也可做为它用。AIX支持的文件系统类型有日志文件系统jfs，网络文件系统nfs，光盘文件系统cdrfs等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对于一般的日志文件系统，系统在/etc/filesystems文件中都有具体的定义。例如：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dev=/dev/hd4</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vol="root"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mount=automatic</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type=bootfs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dev=/dev/hd1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/home/user: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dev=/dev/lv00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options=rw</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其中check属性表示如果使用fsck命令检测文件系统，此文件是否在检测之列。AIX在系统启动时要调用fsck来检测指定文件系统的完整形。</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mount属性有三个选项：automatic表示在系统初启时此文件系统将被自动载入，相反则用false表示；true表示使用mount all命令来加载。</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vfs表示文件系统的类型，如JFS、NFS。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log表示此文件系统的日志记录数据将写到的逻辑卷。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options表示此文件系统的操作属性，如rw表示为可读写。</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2、文件系统的结构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在AIX中，有五个特定的文件系统，它们是系统安装时自动生成的。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root文件系统包括AIX系统运行的一些关键性的文件和目录，其中比较重要的有目录/etc，/dev，/usr，/var，/home，文件/unix等。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在/etc目录下，包括了有关系统的一些配置文件和命令文件。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在/dev目录下，包含了所有的硬件设备的逻辑文件。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/unix文件则包含了UNIX操作系统的核心程序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(2)、/usr文件系统是AIX中最庞大的一个文件系统，它挂接在root文件系统的/usr目录下。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它包括的内容最常见的有：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/usr/bin目录包括有各种二进制命令文件和SHELL脚本程序。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/usr/lib目录中主要是各种与平台无关的库文件。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/usr/lpp目录下包含了安装到AIX中的各种应用软件产品。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/usr/sbin目录提供给管理员各种用于系统管理的工具。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(3)、/var文件系统包括了一些有关电子邮件、日志记录、事件跟踪等方面的一些应用程序的文本记录。例如：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/var/adm/wtmp用户的登录记录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/var/news系统的消息记录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/var/tmp/*有关的临时文件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/var/adm/sulog用户使用SU命令的记录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(4)、为了保存一些临时文件，AIX中设有一个专门的文件系统/tmp。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(5)、/home文件系统则是专门用来放置用户数据。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除了这些由系统建立的文件系统外，用户也可以用smit mkfs来建立自己的文件系统。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3、管理文件系统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Mounted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Add/Change/Show/Delete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Verify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Restore a File Systems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Contents of a Backup</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三、逻辑卷的管理</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对于逻辑卷，在/dev中对应一个流格式和一个块格式的逻辑文件描述：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19,0 Apr 01 12 : 30 /dev/hdisk0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19,0 Apr 01 12 : 30 /dev/rhdisk0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10,6 Apr 01 12 : 30 /dev/hd2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10,6 Apr 01 12 : 30 /dev/rhd2</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它主要包括有：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Journaled file system日志文件系统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Paging space分页空间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 log日志记录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Boot Logical Volume引导逻辑卷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Raw device裸设备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Dump Space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我们可以用smit lvm来进行管理和配置</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分页空间是位于硬盘上的固定空间，其中保存着一些位于虚拟内存中且当前不被访问的数据。分页空间也可称为交换空间，实际上就是一个逻辑卷。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在实际系统运行中，如果系统实内存太小，那么位于实内存中最近没有被访问到的数据将被从实内存移到分页空间中，以便为其它的急需要内存资源的作业释放空间。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在AIX中，缺省的分页空间是/dev/hd6逻辑卷。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对于一个系统来说，分页空间的管理通常是对以下两个方面来进行的：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(1)、分页空间的数量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太多的分页空间是一种不必要的浪费，但太少则会影响系统的运行效率，更有甚者可能会造成系统终止。建议在30%~70%之间。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(2)、分页空间的分布</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分页空间是被频繁访问的区域，所以应当尽量放在硬盘的中心。</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五、系统的备份与恢复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数据的备份和恢复是UNIX系统中一个重要的工作。在备份过程中，常常要使用compress和pack命令对数据进行压缩。恢复时用uncompress、unpack解压缩。</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数据备份从方式上来说有如下三种：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系统备份 保留整个操作系统的备份映像，可用来恢复操作系统。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全备份 保留所有用户的全部数据文件和配置信息。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增强式备份 只对上次备份后的修改部分作备份，备份速度快。</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在系统安装完毕后或系统有任何修改，都应该对ROOTVG作系统备份，方法是：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smit mksysb</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WARNING: Execution of the mksysb command will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result in the loss of all material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previously stored on the selected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output medium. This command backs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up only rootvg volume group.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Backup DEVICE or FILE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Create MAP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EXCLUDE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files as they are backed up?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Generate new /image.data file? yes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EXPAND /tmp if needed? no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Disable software packing of backup? no + [MORE...2]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Esc+1=Help Esc+2=Refresh Esc+3=Cancel Esc+4=List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1D1AD5" w:rsidRDefault="001D1AD5" w:rsidP="009739A4">
      <w:pPr>
        <w:widowControl/>
        <w:jc w:val="left"/>
        <w:rPr>
          <w:rFonts w:ascii="宋体" w:eastAsia="宋体" w:hAnsi="宋体" w:cs="宋体"/>
          <w:kern w:val="0"/>
          <w:sz w:val="24"/>
          <w:szCs w:val="24"/>
        </w:rPr>
      </w:pP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进入smit界面后，把device一栏设成磁带机，然后按回车就行了。</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对于非rootvg卷组，可用savevg命令或smit savevg来作备份。对于一般用户可用backup命令来进行。例如：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[-u] [-level] [-f device] [file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其中允许使用参数实现增强式备份，如-0，-1，-2，...，等等，其中零级备份即表示全备份。除此以外，AIX还提供了tar、cpio、dd、copy、flcopy、tctl等，请查看随机的CD-ROM文件。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注意：数据库的备份应使用其提供的方法，才能保证数据库的完整性。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***************************AIX基础教程（下）************************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设备的管理和使用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一、物理设备和逻辑设备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1、物理设备是指以某种方式与计算机系统相连的实际硬件。例如显示器、终端、磁带机等。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2、逻辑设备是用户或应用程序访问物理设备的界面，用户或应用程序通过逻辑设备来访问物理设备。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3、在很多情况下，一个物理设备会对应多个逻辑设备，例如：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/dev/fd0h</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以上所有的逻辑设备全部对应于同一个物理设备(软盘驱动器)。此外，系统中有一些逻辑设备只是一些虚拟设备，它们不对于任何实际的物理设备，例如/dev/error和 /dev/null。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4、块设备是一种将信息存放在定长块中的设备。块设备是一种随机访问设备，用户可以随时访问设备中的任意一块。常见的块设备有：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cd0 只读光驱</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fd0 软盘驱动器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hd1 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5、字符设备是一种原始的、面向字符流的顺序存取设备，每次按顺序读写一个字符。常用的字符设备有：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console, lft0, tty 终端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磁带机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tok0, ent0 网卡</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 内存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rhd1, rlv00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rhdisk0 物理卷</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二、设备的分类层次</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1、在AIX系统中，按类、子类、型号三个层次对设备进行分类。</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类(class)是按设备的功能划分的，例如打印机类、硬盘类、适配卡类等。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子类(subclass)是按设备的某种相似性划分的，例如适配卡类可分为PCI子类和MCA子类。</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型号(type)是按设备的机型或生产厂家划分的，例如磁带机可分为4mm12gb、 8mm20gb等型号。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2、获取设备信息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[-option]</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在AIX系统中，有两个关于设备的数据库----Predefined与Customized。Predefined数 据库中记录了AIX系统本身可以支持的所有设备种类；Customized数据库中则记录 了目前你的系统已配置/安装的设备类型。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Customized数据库中又有两类设备。一种叫Defined设备；另一种叫Available设备。 Defined设备是指它的驱动程序已安装，但系统还没有找到该设备。Available设备则 是指系统已找到该设备及其驱动程序，因此你可以直接使用这个设备。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-P：查看系统Predefined数据库中的设备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-H：输出时，在第一行加上各列的Title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指出要查询的设备类型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-C：查看系统Customized数据库中的设备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查看系统可以支持的所有设备，其输出如下：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classtype subclass 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adapterethernet isa IBM ISA Ethernet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adapterppa sio 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adaptertokenring mca Token-Ring High-Performance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400mb scsi 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osdisk scsi Other SCSI disk</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memory memory sys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printerosp rs232 Other serial printer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 150mb scsi 150MB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tty rs232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adapterner810 pci Standard SCSI I/O Controller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-Pc tape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查看系统可以支持的所有磁带机类型，其输出如下：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tape1200mb scsi1.2GB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tape150mbscsi150MB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查看系统内各个设备的信息，我们可以看到如下信息：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namestatuslocationdescription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sys0Available00-00System Object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bus0Available00-00PCI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bus1Available00-10ISA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ppa0Available00-00-0PStandard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lp0Available00-00-0P-00IBM 4201 Model Proprinter II</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sa0Available00-00-S1Standard I/O Serial Port 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tty0Available00-00-S1-00Asynchronous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scsi0Available00-01SCSI I/O Controller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hdisk0Available00-01-00-0,0400MB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rmt0Defined 00-01-00-5,C150MB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ent0Available00-02Ethernet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-Cc memory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查看所有属于memory设备的信息，其输出如下：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mem1Available00-0432MB Memory Card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3、获取设备的具体信息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[-option] [resource name]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这条命令是用来获取某一设备的具体信息的。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每个逻辑设备在系统中都有一个 Location Code ，这个号码因设备的类型及与之所 连的适配卡而定。</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-C：从ODM库中提取customized设备的信息。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-E：看设备的具体属性。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 ： 列出逻辑设备名。</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 按类来列出设备。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-El sys0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查看系统本身的配置信息。其输出如下：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keylocknormalState of system keylock at boot timeFalse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maxbuf20Maximum number of pages in block</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I/O BUFFER CACHETrue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4、显示系统配置、诊断、VPD(vital product data)的信息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resources are installed on your machine.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Added/Deleted from Diagnostic Test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NOT Supported by Diagnostics.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fpa0 00-00 Floating Point Processor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mem1 00-0B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ioplanar0 00-00 I/O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f2bus0 00-00 Micro Channel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rs2320 00-01 RS232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tty0 00-01-0-01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tty1 00-01-0-02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lscfg -v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 WITH VPD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devices are installed in your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Part Number.........342522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Level............254921</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Serial Number.......353535</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fpa0 00-00 Floating Point Processor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Level............990221</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三、设备的状态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在AIX中，设备可以处在下列三种状态之一：</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1、Undefined未定义状态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如果设备处于此状态，则系统没有该设备的任何信息。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2、Defined已定义状态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处于此状态，说明系统已经存有该设备的全部信息，并已经给设备分配好逻辑设备名和端口，但当前设备还不能被使用。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3、Available可用状态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处于此状态的设备能被正常使用。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设备可以在这三种状态之间进行转换，可通过命令mkdev -dl和 rmdev -dl来进行，或通过smit dev来实现。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mkdev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Available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rmdev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Defined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rmdev -dl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deleted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四、串行设备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串行设备是与系统串口相连的设备，一般需要手工配置。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1、显示所有已定义的TTY设备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lsdev -Cctty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2、增加一个TTY设备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(rs232 rs422)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Adapter(sa0 Available 00-00-s1 Standard I/O Serial Port1)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(sa1Available 00-00-s2 Standard I/O Serial Port2)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(sa2 Available 00-03-11 8 port Asynchronous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 or select values in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Press Enter AFTER making all desired changes.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type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TTY interface rs232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Description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 sa0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PORT number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Enable LOGIN disable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BAUD rate [9600]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PARITY [none]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BITS per character [8]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Number of STOP BITS [1]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TIME before advancing to next port setting [0]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TERMINAL type [dumb]</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FLOW CONTROL to be used [xon] + [MORE...31]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F1=Help F2=Refresh F3=Cancel F4=List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在这个对话框中，须填写PORT number一项，使用F4键得到选项列表，按所需的来选出合适的PORT number。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3、与TTY有关的命令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pdisable [-a] [device]命令暂时禁用一个TTY设备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penable命令则解除对TTY设备的禁用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stty [-a] [-g] [options]命令设置或显示TTY设备的属性</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五、磁带机和软盘的使用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1、格式化软盘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format -d /dev/rfd0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注意：在UNIX系统中格式化的软盘不能在DOS中使用。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2、软盘拷贝</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flcopy命令用于将一个软盘中的内容拷贝到另一张软盘上。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3、用软盘或磁带转存文件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使用cpio命令可将硬盘文件拷贝到磁带或软盘上。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例如，将当前目录下所有以C为后缀的文件拷贝到软盘上：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 *.C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例如，将当前目录的所有文件和子目录拷贝到软盘上：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find . -print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使用cpio命令可将文件从软盘或磁带拷贝恢复到硬盘上。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例如，列出fd0的文件：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-itr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例如，将软盘的文件拷贝到当前目录：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-idmv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cvf</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xvf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tar tvf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4、磁带机的属性</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(1)、块大小block-size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在磁带上是按块来存放的，块与块之间有一定的间隔标志。当对磁带进行读写操作时，需要知道块的大小。将块大小设置为较大的值时可以向磁带写入更多的信息，因为这样做会减少块与块之间间隔的数目。当块大小设置为零时，表示磁带机使用可变长度的块。</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可通过smit tape--Change/Show Characteristics of a Tape Drive来设置或查看块大小。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(2)、缓冲区use DEVICE BUFFERS during writes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当缓冲区属性设为YES时，应用程序将数据写入设备缓冲区后即被告知完成写操作。当缓冲区属性设为NO时，只有当数据真正写入磁带后，应用程序才被告知完成写操作。此值缺省为YES。</w:t>
      </w:r>
    </w:p>
    <w:p w:rsidR="009739A4" w:rsidRDefault="009739A4" w:rsidP="009739A4"/>
    <w:p w:rsidR="009739A4" w:rsidRDefault="009739A4" w:rsidP="00991CCB">
      <w:pPr>
        <w:pStyle w:val="2"/>
      </w:pPr>
      <w:r>
        <w:t>shell</w:t>
      </w:r>
      <w:r>
        <w:t>中常用过的环境变量</w:t>
      </w:r>
    </w:p>
    <w:p w:rsidR="001D1AD5" w:rsidRDefault="009739A4" w:rsidP="009739A4">
      <w:r>
        <w:t xml:space="preserve">PATH </w:t>
      </w:r>
      <w:r>
        <w:t>查询程序的路径变量</w:t>
      </w:r>
      <w:r>
        <w:t>(</w:t>
      </w:r>
      <w:r>
        <w:t>要分前后顺序</w:t>
      </w:r>
      <w:r>
        <w:t>) PATH=/usr/bin : /etc</w:t>
      </w:r>
    </w:p>
    <w:p w:rsidR="001D1AD5" w:rsidRDefault="009739A4" w:rsidP="009739A4">
      <w:r>
        <w:t>PS1 shell</w:t>
      </w:r>
      <w:r>
        <w:t>的主提示符</w:t>
      </w:r>
      <w:r>
        <w:t xml:space="preserve"> PS1='$PWD&gt;'</w:t>
      </w:r>
    </w:p>
    <w:p w:rsidR="001D1AD5" w:rsidRDefault="009739A4" w:rsidP="009739A4">
      <w:r>
        <w:t>PS2 shell</w:t>
      </w:r>
      <w:r>
        <w:t>的第二提示符</w:t>
      </w:r>
      <w:r>
        <w:t xml:space="preserve"> PS2='&gt;'</w:t>
      </w:r>
    </w:p>
    <w:p w:rsidR="001D1AD5" w:rsidRDefault="009739A4" w:rsidP="009739A4">
      <w:r>
        <w:t xml:space="preserve">PWD </w:t>
      </w:r>
      <w:r>
        <w:t>当前的工作目录</w:t>
      </w:r>
    </w:p>
    <w:p w:rsidR="001D1AD5" w:rsidRDefault="009739A4" w:rsidP="009739A4">
      <w:r>
        <w:t xml:space="preserve">TMOUT </w:t>
      </w:r>
      <w:r>
        <w:t>无命令输入退出的等待时间</w:t>
      </w:r>
      <w:r>
        <w:t>(</w:t>
      </w:r>
      <w:r>
        <w:t>秒</w:t>
      </w:r>
      <w:r>
        <w:t>) TMOUT=200</w:t>
      </w:r>
    </w:p>
    <w:p w:rsidR="001D1AD5" w:rsidRDefault="009739A4" w:rsidP="009739A4">
      <w:r>
        <w:t xml:space="preserve">TERM </w:t>
      </w:r>
      <w:r>
        <w:t>终端类型</w:t>
      </w:r>
      <w:r>
        <w:t xml:space="preserve"> TERM=ibm3151</w:t>
      </w:r>
    </w:p>
    <w:p w:rsidR="001D1AD5" w:rsidRDefault="009739A4" w:rsidP="009739A4">
      <w:r>
        <w:t xml:space="preserve">HOME </w:t>
      </w:r>
      <w:r>
        <w:t>用户的主目录</w:t>
      </w:r>
      <w:r>
        <w:t xml:space="preserve"> HOME=/home/user/</w:t>
      </w:r>
    </w:p>
    <w:p w:rsidR="001D1AD5" w:rsidRDefault="009739A4" w:rsidP="009739A4">
      <w:r>
        <w:t xml:space="preserve">EDITOR </w:t>
      </w:r>
      <w:r>
        <w:t>缺省的编辑器</w:t>
      </w:r>
      <w:r>
        <w:t xml:space="preserve"> EDITOR=/usr/bin/vi</w:t>
      </w:r>
    </w:p>
    <w:p w:rsidR="009739A4" w:rsidRDefault="009739A4" w:rsidP="009739A4">
      <w:r>
        <w:t>用命令</w:t>
      </w:r>
      <w:r>
        <w:t>set</w:t>
      </w:r>
      <w:r>
        <w:t>可列出当前</w:t>
      </w:r>
      <w:r w:rsidR="0070099F">
        <w:rPr>
          <w:rFonts w:hint="eastAsia"/>
        </w:rPr>
        <w:t>shell</w:t>
      </w:r>
      <w:r>
        <w:t>的变量</w:t>
      </w:r>
    </w:p>
    <w:p w:rsidR="009739A4" w:rsidRDefault="009739A4" w:rsidP="009739A4"/>
    <w:p w:rsidR="009739A4" w:rsidRDefault="009739A4" w:rsidP="00991CCB">
      <w:pPr>
        <w:pStyle w:val="2"/>
      </w:pPr>
      <w:r>
        <w:t xml:space="preserve">ls </w:t>
      </w:r>
      <w:r>
        <w:t>常用参数</w:t>
      </w:r>
    </w:p>
    <w:p w:rsidR="001D1AD5" w:rsidRDefault="009739A4" w:rsidP="009739A4">
      <w:r>
        <w:t>-a</w:t>
      </w:r>
      <w:r>
        <w:t>：列出包含以</w:t>
      </w:r>
      <w:r>
        <w:t xml:space="preserve"> . </w:t>
      </w:r>
      <w:r>
        <w:t>起始的隐藏档在内的所有文件名</w:t>
      </w:r>
    </w:p>
    <w:p w:rsidR="001D1AD5" w:rsidRDefault="009739A4" w:rsidP="009739A4">
      <w:r>
        <w:t>-t</w:t>
      </w:r>
      <w:r>
        <w:t>：依照文件最后修改时间之顺序，依序列出文件名</w:t>
      </w:r>
    </w:p>
    <w:p w:rsidR="001D1AD5" w:rsidRDefault="009739A4" w:rsidP="009739A4">
      <w:r>
        <w:t>-F</w:t>
      </w:r>
      <w:r>
        <w:t>：列出目前目录下之文件名及其类型。</w:t>
      </w:r>
      <w:r>
        <w:t>/</w:t>
      </w:r>
      <w:r>
        <w:t>结尾表示为目录名称，</w:t>
      </w:r>
      <w:r>
        <w:t>*</w:t>
      </w:r>
      <w:r>
        <w:t>结尾表</w:t>
      </w:r>
      <w:r>
        <w:t xml:space="preserve"> </w:t>
      </w:r>
      <w:r>
        <w:t>示为执行档，</w:t>
      </w:r>
      <w:r>
        <w:t>@</w:t>
      </w:r>
      <w:r>
        <w:t>结尾表示为</w:t>
      </w:r>
      <w:r>
        <w:t xml:space="preserve"> symblic link</w:t>
      </w:r>
    </w:p>
    <w:p w:rsidR="001D1AD5" w:rsidRDefault="009739A4" w:rsidP="009739A4">
      <w:r>
        <w:t>-l</w:t>
      </w:r>
      <w:r>
        <w:t>：列出目录下所有文件之许可权、拥有者、文件大小、修改时间及名称</w:t>
      </w:r>
    </w:p>
    <w:p w:rsidR="001D1AD5" w:rsidRDefault="009739A4" w:rsidP="009739A4">
      <w:r>
        <w:t>-lg</w:t>
      </w:r>
      <w:r>
        <w:t>：同上，并显示出文件之拥有者群组名称</w:t>
      </w:r>
    </w:p>
    <w:p w:rsidR="009739A4" w:rsidRPr="009739A4" w:rsidRDefault="009739A4" w:rsidP="009739A4">
      <w:r>
        <w:t>-R</w:t>
      </w:r>
      <w:r>
        <w:t>：显示出目录下，以及其所有子目录之文件名</w:t>
      </w:r>
    </w:p>
    <w:p w:rsidR="009B440A" w:rsidRDefault="009B440A" w:rsidP="009B440A"/>
    <w:p w:rsidR="00E20E2F" w:rsidRDefault="00E20E2F" w:rsidP="00991CCB">
      <w:pPr>
        <w:pStyle w:val="2"/>
      </w:pPr>
      <w:r>
        <w:t>shell</w:t>
      </w:r>
      <w:r>
        <w:t>脚本赋值</w:t>
      </w:r>
      <w:r>
        <w:t>=</w:t>
      </w:r>
      <w:r>
        <w:t>和比较</w:t>
      </w:r>
      <w:r>
        <w:t>=</w:t>
      </w:r>
      <w:r>
        <w:t>的区别</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赋值=：str="hello"</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比较=：if [ str = "hello" ];then</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w:t>
      </w:r>
      <w:r w:rsidRPr="00E20E2F">
        <w:rPr>
          <w:rFonts w:ascii="宋体" w:eastAsia="宋体" w:hAnsi="宋体" w:cs="宋体"/>
          <w:kern w:val="0"/>
          <w:sz w:val="24"/>
          <w:szCs w:val="24"/>
        </w:rPr>
        <w:t>echo $str</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E20E2F">
        <w:rPr>
          <w:rFonts w:ascii="宋体" w:eastAsia="宋体" w:hAnsi="宋体" w:cs="宋体"/>
          <w:kern w:val="0"/>
          <w:sz w:val="24"/>
          <w:szCs w:val="24"/>
        </w:rPr>
        <w:t>fi</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 </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赋值与比较区别在于：</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lastRenderedPageBreak/>
        <w:t>赋值=左右两边不能有空格</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比较=左右两边必须有空格</w:t>
      </w:r>
    </w:p>
    <w:p w:rsidR="00E20E2F" w:rsidRDefault="00E20E2F" w:rsidP="00E20E2F"/>
    <w:p w:rsidR="002235A0" w:rsidRDefault="002235A0" w:rsidP="00991CCB">
      <w:pPr>
        <w:pStyle w:val="2"/>
      </w:pPr>
      <w:r>
        <w:t>shell</w:t>
      </w:r>
      <w:r>
        <w:t>脚本中</w:t>
      </w:r>
      <w:r>
        <w:t>break</w:t>
      </w:r>
      <w:r>
        <w:t>和</w:t>
      </w:r>
      <w:r>
        <w:t>continue</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在循环过程中，有时候需要在未达到循环结束条件时强制跳出循环，Shell使用两个命令来实现该功能：break和continue。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break命令允许跳出所有循环（终止执行后面的所有循环）。</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下面的例子中，脚本进入死循环直至用户输入数字大于5。要跳出这个循环，返回到shell提示符下，需要使用break命令。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复制代码 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break</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continue命令与break命令类似，只有一点差别，它不会跳出所有循环，仅仅跳出当前循环。</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对上面的例子进行修改：</w:t>
      </w:r>
    </w:p>
    <w:p w:rsidR="002235A0" w:rsidRPr="002235A0" w:rsidRDefault="002235A0" w:rsidP="002235A0">
      <w:pPr>
        <w:widowControl/>
        <w:shd w:val="clear" w:color="auto" w:fill="FFFFFF"/>
        <w:spacing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u w:val="single"/>
        </w:rPr>
        <w:t>复制代码</w:t>
      </w:r>
      <w:r w:rsidRPr="002235A0">
        <w:rPr>
          <w:rFonts w:ascii="微软雅黑" w:eastAsia="微软雅黑" w:hAnsi="微软雅黑" w:cs="宋体" w:hint="eastAsia"/>
          <w:color w:val="000000"/>
          <w:kern w:val="0"/>
          <w:sz w:val="27"/>
        </w:rPr>
        <w:t> </w:t>
      </w:r>
      <w:r w:rsidRPr="002235A0">
        <w:rPr>
          <w:rFonts w:ascii="微软雅黑" w:eastAsia="微软雅黑" w:hAnsi="微软雅黑" w:cs="宋体" w:hint="eastAsia"/>
          <w:color w:val="000000"/>
          <w:kern w:val="0"/>
          <w:sz w:val="27"/>
          <w:szCs w:val="27"/>
        </w:rPr>
        <w:t>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continue</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E67B4"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运行代码发现，当输入大于5的数字时，该例中的循环不会结束，语句复制代码</w:t>
      </w:r>
      <w:r w:rsidRPr="002E67B4">
        <w:rPr>
          <w:rFonts w:ascii="宋体" w:eastAsia="宋体" w:hAnsi="宋体" w:cs="宋体" w:hint="eastAsia"/>
          <w:kern w:val="0"/>
          <w:sz w:val="24"/>
          <w:szCs w:val="24"/>
        </w:rPr>
        <w:t> </w:t>
      </w:r>
      <w:r w:rsidRPr="002235A0">
        <w:rPr>
          <w:rFonts w:ascii="宋体" w:eastAsia="宋体" w:hAnsi="宋体" w:cs="宋体" w:hint="eastAsia"/>
          <w:kern w:val="0"/>
          <w:sz w:val="24"/>
          <w:szCs w:val="24"/>
        </w:rPr>
        <w:t>代码如下:</w:t>
      </w:r>
    </w:p>
    <w:p w:rsidR="002235A0"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echo "Game is over!"</w:t>
      </w:r>
    </w:p>
    <w:p w:rsidR="002E67B4" w:rsidRDefault="002E67B4" w:rsidP="00991CCB">
      <w:pPr>
        <w:pStyle w:val="2"/>
        <w:rPr>
          <w:rFonts w:ascii="宋体" w:eastAsia="宋体" w:hAnsi="宋体" w:cs="宋体"/>
          <w:kern w:val="0"/>
          <w:sz w:val="24"/>
          <w:szCs w:val="24"/>
        </w:rPr>
      </w:pPr>
      <w:r>
        <w:t>shell</w:t>
      </w:r>
      <w:r>
        <w:t>脚本中一次读取一行记录</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方法1：</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cat FILENAME  |while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  </w:t>
      </w:r>
    </w:p>
    <w:p w:rsidR="001D1AD5" w:rsidRDefault="001D1AD5" w:rsidP="002E67B4">
      <w:pPr>
        <w:widowControl/>
        <w:jc w:val="left"/>
        <w:rPr>
          <w:rFonts w:ascii="宋体" w:eastAsia="宋体" w:hAnsi="宋体" w:cs="宋体"/>
          <w:kern w:val="0"/>
          <w:sz w:val="24"/>
          <w:szCs w:val="24"/>
        </w:rPr>
      </w:pP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方法2：</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for  LINE in  ` cat FILENAME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这个并不一定是一次读取一行，而是按照空格为分隔符。 </w:t>
      </w:r>
    </w:p>
    <w:p w:rsidR="001D1AD5" w:rsidRDefault="001D1AD5" w:rsidP="002E67B4">
      <w:pPr>
        <w:widowControl/>
        <w:jc w:val="left"/>
        <w:rPr>
          <w:rFonts w:ascii="宋体" w:eastAsia="宋体" w:hAnsi="宋体" w:cs="宋体"/>
          <w:kern w:val="0"/>
          <w:sz w:val="24"/>
          <w:szCs w:val="24"/>
        </w:rPr>
      </w:pP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方法3：</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lastRenderedPageBreak/>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  &lt;  FILENAME </w:t>
      </w:r>
    </w:p>
    <w:p w:rsidR="00FB684D"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w:t>
      </w:r>
    </w:p>
    <w:p w:rsidR="00FB684D" w:rsidRDefault="00FB684D" w:rsidP="002E67B4">
      <w:pPr>
        <w:widowControl/>
        <w:jc w:val="left"/>
        <w:rPr>
          <w:rFonts w:ascii="宋体" w:eastAsia="宋体" w:hAnsi="宋体" w:cs="宋体"/>
          <w:kern w:val="0"/>
          <w:sz w:val="24"/>
          <w:szCs w:val="24"/>
        </w:rPr>
      </w:pPr>
    </w:p>
    <w:p w:rsidR="002E67B4" w:rsidRDefault="00FB684D" w:rsidP="00991CCB">
      <w:pPr>
        <w:pStyle w:val="2"/>
        <w:rPr>
          <w:rFonts w:ascii="宋体" w:eastAsia="宋体" w:hAnsi="宋体" w:cs="宋体"/>
          <w:kern w:val="0"/>
          <w:sz w:val="24"/>
          <w:szCs w:val="24"/>
        </w:rPr>
      </w:pPr>
      <w:r>
        <w:t>shell</w:t>
      </w:r>
      <w:r>
        <w:t>执行开关</w:t>
      </w:r>
      <w:r>
        <w:t xml:space="preserve"> </w:t>
      </w:r>
      <w:r w:rsidR="002E67B4" w:rsidRPr="002E67B4">
        <w:rPr>
          <w:rFonts w:ascii="宋体" w:eastAsia="宋体" w:hAnsi="宋体" w:cs="宋体"/>
          <w:kern w:val="0"/>
          <w:sz w:val="24"/>
          <w:szCs w:val="24"/>
        </w:rPr>
        <w:t xml:space="preserv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#!/usr/bin/sh的选项</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-e  如果读入一个命令失败就立即退出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-n  读入命令但不执行</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-u  置换时把未设置的变量看成出错</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-v  当读入shell输入行时把他们显示出来</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-x  执行命令是把他们命令和他们的参数显示出来</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Default="00FB684D" w:rsidP="00FB684D"/>
    <w:p w:rsidR="00FB684D" w:rsidRDefault="00FB684D" w:rsidP="00991CCB">
      <w:pPr>
        <w:pStyle w:val="2"/>
      </w:pPr>
      <w:r>
        <w:t>file</w:t>
      </w:r>
      <w:r>
        <w:t>命令</w:t>
      </w:r>
    </w:p>
    <w:p w:rsidR="00FB684D" w:rsidRDefault="00FB684D" w:rsidP="00FB684D">
      <w:r>
        <w:t>file   core  </w:t>
      </w:r>
      <w:r>
        <w:t>查看</w:t>
      </w:r>
      <w:r>
        <w:t>core</w:t>
      </w:r>
      <w:r>
        <w:t>文件是由那个进程产生的</w:t>
      </w:r>
    </w:p>
    <w:p w:rsidR="00FB684D" w:rsidRDefault="00FB684D" w:rsidP="00FB684D"/>
    <w:p w:rsidR="00FB684D" w:rsidRDefault="00FB684D" w:rsidP="00991CCB">
      <w:pPr>
        <w:pStyle w:val="2"/>
      </w:pPr>
      <w:r>
        <w:t>shell</w:t>
      </w:r>
      <w:r>
        <w:t>判断字符串是否为空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1、条件测试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str=""</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if [ -z "$str"  ];then </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fi</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注意一定要加“”引号</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2、取字符串长度判断</w:t>
      </w:r>
    </w:p>
    <w:p w:rsidR="00FB684D" w:rsidRDefault="00FB684D" w:rsidP="00FB684D">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Pr="00FB684D">
        <w:rPr>
          <w:rFonts w:ascii="宋体" w:eastAsia="宋体" w:hAnsi="宋体" w:cs="宋体"/>
          <w:kern w:val="0"/>
          <w:sz w:val="24"/>
          <w:szCs w:val="24"/>
        </w:rPr>
        <w:t>$(#str)取字符串长度</w:t>
      </w:r>
    </w:p>
    <w:p w:rsidR="00FB684D" w:rsidRDefault="00FB684D" w:rsidP="00FB684D">
      <w:pPr>
        <w:widowControl/>
        <w:jc w:val="left"/>
        <w:rPr>
          <w:rFonts w:ascii="宋体" w:eastAsia="宋体" w:hAnsi="宋体" w:cs="宋体"/>
          <w:kern w:val="0"/>
          <w:sz w:val="24"/>
          <w:szCs w:val="24"/>
        </w:rPr>
      </w:pPr>
    </w:p>
    <w:p w:rsidR="00FB684D" w:rsidRDefault="00FB684D" w:rsidP="00991CCB">
      <w:pPr>
        <w:pStyle w:val="2"/>
        <w:rPr>
          <w:rFonts w:ascii="宋体" w:eastAsia="宋体" w:hAnsi="宋体" w:cs="宋体"/>
          <w:kern w:val="0"/>
          <w:sz w:val="24"/>
          <w:szCs w:val="24"/>
        </w:rPr>
      </w:pPr>
      <w:r>
        <w:t>cut</w:t>
      </w:r>
      <w:r>
        <w:t>命令</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cut命令可以从一个文本文件或者文本流中提取文本列。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命令用法：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-b list [-n]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-c list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-f list [-d delim][-s][file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lastRenderedPageBreak/>
        <w:t>     上面的-b、-c、-f分别表示字节、字符、字段（即byte、character、field）；</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list表示-b、-c、-f操作范围，-n常常表示具体数字；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file表示的自然是要操作的文本文件的名称；</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delim（英文全写：delimiter）表示分隔符，默认情况下为TAB；</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-s表示不包括那些不含分隔符的行（这样有利于去掉注释和标题）</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上面三种方式中，表示从指定的范围中提取字节（-b）、或字符（-c）、或字段（-f）。</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范围的表示方法：</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只有第N项</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从第N项一直到行尾</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从一行的开始到结束的所有项</w:t>
      </w:r>
    </w:p>
    <w:p w:rsidR="00FB684D" w:rsidRPr="00FB684D" w:rsidRDefault="00FB684D" w:rsidP="00FB684D"/>
    <w:p w:rsidR="00FB684D" w:rsidRDefault="000F668B" w:rsidP="00991CCB">
      <w:pPr>
        <w:pStyle w:val="2"/>
      </w:pPr>
      <w:r>
        <w:t xml:space="preserve">sort </w:t>
      </w:r>
      <w:r>
        <w:t>命令</w:t>
      </w:r>
    </w:p>
    <w:p w:rsidR="000F668B" w:rsidRDefault="000F668B" w:rsidP="000F668B">
      <w:pPr>
        <w:pStyle w:val="a8"/>
      </w:pPr>
      <w:r>
        <w:rPr>
          <w:rStyle w:val="a9"/>
        </w:rPr>
        <w:t>sort的工作原理</w:t>
      </w:r>
    </w:p>
    <w:p w:rsidR="000F668B" w:rsidRDefault="000F668B" w:rsidP="000F668B">
      <w:pPr>
        <w:pStyle w:val="a8"/>
      </w:pPr>
      <w:r>
        <w:t>sort将文件的每一行作为一个单位，相互比较，比较原则是从首字符向后，依次按ASCII码值进行比较，最后将他们按升序输出。</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[rocrocket@rocrocket programming]$ sort seq.txt</w:t>
      </w:r>
    </w:p>
    <w:p w:rsidR="001D1AD5" w:rsidRDefault="000F668B" w:rsidP="000F668B">
      <w:pPr>
        <w:pStyle w:val="a8"/>
      </w:pPr>
      <w:r>
        <w:t>apple</w:t>
      </w:r>
    </w:p>
    <w:p w:rsidR="001D1AD5" w:rsidRDefault="000F668B" w:rsidP="000F668B">
      <w:pPr>
        <w:pStyle w:val="a8"/>
      </w:pPr>
      <w:r>
        <w:lastRenderedPageBreak/>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rPr>
          <w:rStyle w:val="a9"/>
        </w:rPr>
        <w:t>2 sort的-u选项</w:t>
      </w:r>
    </w:p>
    <w:p w:rsidR="000F668B" w:rsidRDefault="000F668B" w:rsidP="000F668B">
      <w:pPr>
        <w:pStyle w:val="a8"/>
      </w:pPr>
      <w:r>
        <w:t>它的作用很简单，就是在输出行中去除重复行。</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[rocrocket@rocrocket programming]$ sort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pear</w:t>
      </w:r>
    </w:p>
    <w:p w:rsidR="001D1AD5" w:rsidRDefault="000F668B" w:rsidP="000F668B">
      <w:pPr>
        <w:pStyle w:val="a8"/>
      </w:pPr>
      <w:r>
        <w:t>[rocrocket@rocrocket programming]$ sort -u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t>pear由于重复被-u选项无情的删除了。</w:t>
      </w:r>
    </w:p>
    <w:p w:rsidR="000F668B" w:rsidRDefault="000F668B" w:rsidP="000F668B">
      <w:pPr>
        <w:pStyle w:val="a8"/>
      </w:pPr>
      <w:r>
        <w:rPr>
          <w:rStyle w:val="a9"/>
        </w:rPr>
        <w:t>3 sort的-r选项</w:t>
      </w:r>
    </w:p>
    <w:p w:rsidR="000F668B" w:rsidRDefault="000F668B" w:rsidP="000F668B">
      <w:pPr>
        <w:pStyle w:val="a8"/>
      </w:pPr>
      <w:r>
        <w:lastRenderedPageBreak/>
        <w:t>sort默认的排序方式是升序，如果想改成降序，就加个-r就搞定了。</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3</w:t>
      </w:r>
    </w:p>
    <w:p w:rsidR="001D1AD5" w:rsidRDefault="000F668B" w:rsidP="000F668B">
      <w:pPr>
        <w:pStyle w:val="a8"/>
      </w:pPr>
      <w:r>
        <w:t>4</w:t>
      </w:r>
    </w:p>
    <w:p w:rsidR="001D1AD5" w:rsidRDefault="000F668B" w:rsidP="000F668B">
      <w:pPr>
        <w:pStyle w:val="a8"/>
      </w:pPr>
      <w:r>
        <w:t>5</w:t>
      </w:r>
    </w:p>
    <w:p w:rsidR="001D1AD5" w:rsidRDefault="000F668B" w:rsidP="000F668B">
      <w:pPr>
        <w:pStyle w:val="a8"/>
      </w:pPr>
      <w:r>
        <w:t>[rocrocket@rocrocket programming]$ sort -r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4 sort的-o选项</w:t>
      </w:r>
    </w:p>
    <w:p w:rsidR="000F668B" w:rsidRDefault="000F668B" w:rsidP="000F668B">
      <w:pPr>
        <w:pStyle w:val="a8"/>
      </w:pPr>
      <w:r>
        <w:t>由于sort默认是把结果输出到标准输出，所以需要用重定向才能将结果写入文件，形如sort filename&gt; newfile。</w:t>
      </w:r>
    </w:p>
    <w:p w:rsidR="000F668B" w:rsidRDefault="000F668B" w:rsidP="000F668B">
      <w:pPr>
        <w:pStyle w:val="a8"/>
      </w:pPr>
      <w:r>
        <w:t>但是，如果你想把排序结果输出到原文件中，用重定向可就不行了。</w:t>
      </w:r>
    </w:p>
    <w:p w:rsidR="001D1AD5" w:rsidRDefault="000F668B" w:rsidP="000F668B">
      <w:pPr>
        <w:pStyle w:val="a8"/>
      </w:pPr>
      <w:r>
        <w:t>[rocrocket@rocrocket programming]$ sort -r number.txt&gt; number.txt</w:t>
      </w:r>
    </w:p>
    <w:p w:rsidR="001D1AD5" w:rsidRDefault="000F668B" w:rsidP="000F668B">
      <w:pPr>
        <w:pStyle w:val="a8"/>
      </w:pPr>
      <w:r>
        <w:lastRenderedPageBreak/>
        <w:t>[rocrocket@rocrocket programming]$ cat number.txt</w:t>
      </w:r>
    </w:p>
    <w:p w:rsidR="001D1AD5" w:rsidRDefault="000F668B" w:rsidP="000F668B">
      <w:pPr>
        <w:pStyle w:val="a8"/>
      </w:pPr>
      <w:r>
        <w:t>[rocrocket@rocrocket programming]$</w:t>
      </w:r>
    </w:p>
    <w:p w:rsidR="000F668B" w:rsidRDefault="000F668B" w:rsidP="000F668B">
      <w:pPr>
        <w:pStyle w:val="a8"/>
      </w:pPr>
      <w:r>
        <w:t>看，竟然将number清空了。</w:t>
      </w:r>
    </w:p>
    <w:p w:rsidR="000F668B" w:rsidRDefault="000F668B" w:rsidP="000F668B">
      <w:pPr>
        <w:pStyle w:val="a8"/>
      </w:pPr>
      <w:r>
        <w:t>就在这个时候，-o选项出现了，它成功的解决了这个问题，让你放心的将结果写入原文件。这或许也是-o比重定向的唯一优势所在。</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-r number.txt -o number.txt</w:t>
      </w:r>
    </w:p>
    <w:p w:rsidR="001D1AD5" w:rsidRDefault="000F668B" w:rsidP="000F668B">
      <w:pPr>
        <w:pStyle w:val="a8"/>
      </w:pPr>
      <w:r>
        <w:t>[rocrocket@rocrocket programming]$ cat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5 sort的-n选项</w:t>
      </w:r>
    </w:p>
    <w:p w:rsidR="000F668B" w:rsidRDefault="000F668B" w:rsidP="000F668B">
      <w:pPr>
        <w:pStyle w:val="a8"/>
      </w:pPr>
      <w:r>
        <w:t>你有没有遇到过10比2小的情况。我反正遇到过。出现这种情况是由于排序程序将这些数字按字符来排序了，排序程序会先比较1和2，显然1小，所以就将10放在2前面喽。这也是sort的一贯作风。</w:t>
      </w:r>
    </w:p>
    <w:p w:rsidR="000F668B" w:rsidRDefault="000F668B" w:rsidP="000F668B">
      <w:pPr>
        <w:pStyle w:val="a8"/>
      </w:pPr>
      <w:r>
        <w:t>我们如果想改变这种现状，就要使用-n选项，来告诉sort，“要以数值来排序”！</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lastRenderedPageBreak/>
        <w:t>10</w:t>
      </w:r>
    </w:p>
    <w:p w:rsidR="001D1AD5" w:rsidRDefault="000F668B" w:rsidP="000F668B">
      <w:pPr>
        <w:pStyle w:val="a8"/>
      </w:pPr>
      <w:r>
        <w:t>19</w:t>
      </w:r>
    </w:p>
    <w:p w:rsidR="001D1AD5" w:rsidRDefault="000F668B" w:rsidP="000F668B">
      <w:pPr>
        <w:pStyle w:val="a8"/>
      </w:pPr>
      <w:r>
        <w:t>11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10</w:t>
      </w:r>
    </w:p>
    <w:p w:rsidR="001D1AD5" w:rsidRDefault="000F668B" w:rsidP="000F668B">
      <w:pPr>
        <w:pStyle w:val="a8"/>
      </w:pPr>
      <w:r>
        <w:t>11</w:t>
      </w:r>
    </w:p>
    <w:p w:rsidR="001D1AD5" w:rsidRDefault="000F668B" w:rsidP="000F668B">
      <w:pPr>
        <w:pStyle w:val="a8"/>
      </w:pPr>
      <w:r>
        <w:t>19</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[rocrocket@rocrocket programming]$ sort -n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10</w:t>
      </w:r>
    </w:p>
    <w:p w:rsidR="001D1AD5" w:rsidRDefault="000F668B" w:rsidP="000F668B">
      <w:pPr>
        <w:pStyle w:val="a8"/>
      </w:pPr>
      <w:r>
        <w:t>11</w:t>
      </w:r>
    </w:p>
    <w:p w:rsidR="000F668B" w:rsidRDefault="000F668B" w:rsidP="000F668B">
      <w:pPr>
        <w:pStyle w:val="a8"/>
      </w:pPr>
      <w:r>
        <w:t>19</w:t>
      </w:r>
    </w:p>
    <w:p w:rsidR="000F668B" w:rsidRDefault="000F668B" w:rsidP="000F668B">
      <w:pPr>
        <w:pStyle w:val="a8"/>
      </w:pPr>
      <w:r>
        <w:rPr>
          <w:rStyle w:val="a9"/>
        </w:rPr>
        <w:t>6 sort的-t选项和-k选项</w:t>
      </w:r>
    </w:p>
    <w:p w:rsidR="000F668B" w:rsidRDefault="000F668B" w:rsidP="000F668B">
      <w:pPr>
        <w:pStyle w:val="a8"/>
      </w:pPr>
      <w:r>
        <w:t>如果有一个文件的内容是这样：</w:t>
      </w:r>
    </w:p>
    <w:p w:rsidR="001D1AD5" w:rsidRDefault="000F668B" w:rsidP="000F668B">
      <w:pPr>
        <w:pStyle w:val="a8"/>
      </w:pPr>
      <w:r>
        <w:t>[rocrocket@rocrocket programming]$ cat facebook.txt</w:t>
      </w:r>
    </w:p>
    <w:p w:rsidR="001D1AD5" w:rsidRDefault="000F668B" w:rsidP="000F668B">
      <w:pPr>
        <w:pStyle w:val="a8"/>
      </w:pPr>
      <w:r>
        <w:t>banana:30:5.5</w:t>
      </w:r>
    </w:p>
    <w:p w:rsidR="001D1AD5" w:rsidRDefault="000F668B" w:rsidP="000F668B">
      <w:pPr>
        <w:pStyle w:val="a8"/>
      </w:pPr>
      <w:r>
        <w:t>apple:10:2.5</w:t>
      </w:r>
    </w:p>
    <w:p w:rsidR="001D1AD5" w:rsidRDefault="000F668B" w:rsidP="000F668B">
      <w:pPr>
        <w:pStyle w:val="a8"/>
      </w:pPr>
      <w:r>
        <w:lastRenderedPageBreak/>
        <w:t>pear:90:2.3</w:t>
      </w:r>
    </w:p>
    <w:p w:rsidR="000F668B" w:rsidRDefault="000F668B" w:rsidP="000F668B">
      <w:pPr>
        <w:pStyle w:val="a8"/>
      </w:pPr>
      <w:r>
        <w:t>orange:20:3.4</w:t>
      </w:r>
    </w:p>
    <w:p w:rsidR="000F668B" w:rsidRDefault="000F668B" w:rsidP="000F668B">
      <w:pPr>
        <w:pStyle w:val="a8"/>
      </w:pPr>
      <w:r>
        <w:t>这个文件有三列，列与列之间用冒号隔开了，第一列表示水果类型，第二列表示水果数量，第三列表示水果价格。</w:t>
      </w:r>
    </w:p>
    <w:p w:rsidR="000F668B" w:rsidRDefault="000F668B" w:rsidP="000F668B">
      <w:pPr>
        <w:pStyle w:val="a8"/>
      </w:pPr>
      <w:r>
        <w:t>那么我想以水果数量来排序，也就是以第二列来排序，如何利用sort实现？</w:t>
      </w:r>
    </w:p>
    <w:p w:rsidR="000F668B" w:rsidRDefault="000F668B" w:rsidP="000F668B">
      <w:pPr>
        <w:pStyle w:val="a8"/>
      </w:pPr>
      <w:r>
        <w:t>幸好，sort提供了-t选项，后面可以设定间隔符。（是不是想起了cut和paste的-d选项，共鸣～～）</w:t>
      </w:r>
    </w:p>
    <w:p w:rsidR="000F668B" w:rsidRDefault="000F668B" w:rsidP="000F668B">
      <w:pPr>
        <w:pStyle w:val="a8"/>
      </w:pPr>
      <w:r>
        <w:t>指定了间隔符之后，就可以用-k来指定列数了。</w:t>
      </w:r>
    </w:p>
    <w:p w:rsidR="001D1AD5" w:rsidRDefault="000F668B" w:rsidP="000F668B">
      <w:pPr>
        <w:pStyle w:val="a8"/>
      </w:pPr>
      <w:r>
        <w:t>[rocrocket@rocrocket programming]$ sort -n -k 2 -t : facebook.txt</w:t>
      </w:r>
    </w:p>
    <w:p w:rsidR="001D1AD5" w:rsidRDefault="000F668B" w:rsidP="000F668B">
      <w:pPr>
        <w:pStyle w:val="a8"/>
      </w:pPr>
      <w:r>
        <w:t>apple:10:2.5</w:t>
      </w:r>
    </w:p>
    <w:p w:rsidR="001D1AD5" w:rsidRDefault="000F668B" w:rsidP="000F668B">
      <w:pPr>
        <w:pStyle w:val="a8"/>
      </w:pPr>
      <w:r>
        <w:t>orange:20:3.4</w:t>
      </w:r>
    </w:p>
    <w:p w:rsidR="001D1AD5" w:rsidRDefault="000F668B" w:rsidP="000F668B">
      <w:pPr>
        <w:pStyle w:val="a8"/>
      </w:pPr>
      <w:r>
        <w:t>banana:30:5.5</w:t>
      </w:r>
    </w:p>
    <w:p w:rsidR="000F668B" w:rsidRDefault="000F668B" w:rsidP="000F668B">
      <w:pPr>
        <w:pStyle w:val="a8"/>
      </w:pPr>
      <w:r>
        <w:t>pear:90:2.3</w:t>
      </w:r>
    </w:p>
    <w:p w:rsidR="000F668B" w:rsidRDefault="000F668B" w:rsidP="000F668B">
      <w:pPr>
        <w:pStyle w:val="a8"/>
      </w:pPr>
      <w:r>
        <w:t>我们使用冒号作为间隔符，并针对第二列来进行数值升序排序，结果很令人满意。</w:t>
      </w:r>
    </w:p>
    <w:p w:rsidR="000F668B" w:rsidRDefault="000F668B" w:rsidP="000F668B">
      <w:pPr>
        <w:pStyle w:val="a8"/>
      </w:pPr>
      <w:r>
        <w:rPr>
          <w:rStyle w:val="a9"/>
        </w:rPr>
        <w:t>7 其他的sort常用选项</w:t>
      </w:r>
    </w:p>
    <w:p w:rsidR="000F668B" w:rsidRDefault="000F668B" w:rsidP="000F668B">
      <w:pPr>
        <w:pStyle w:val="a8"/>
      </w:pPr>
      <w:r>
        <w:t>-f会将小写字母都转换为大写字母来进行比较，亦即忽略大小写</w:t>
      </w:r>
    </w:p>
    <w:p w:rsidR="000F668B" w:rsidRDefault="000F668B" w:rsidP="000F668B">
      <w:pPr>
        <w:pStyle w:val="a8"/>
      </w:pPr>
      <w:r>
        <w:t>-c会检查文件是否已排好序，如果乱序，则输出第一个乱序的行的相关信息，最后返回1</w:t>
      </w:r>
    </w:p>
    <w:p w:rsidR="000F668B" w:rsidRDefault="000F668B" w:rsidP="000F668B">
      <w:pPr>
        <w:pStyle w:val="a8"/>
      </w:pPr>
      <w:r>
        <w:t>-C会检查文件是否已排好序，如果乱序，不输出内容，仅返回1</w:t>
      </w:r>
    </w:p>
    <w:p w:rsidR="000F668B" w:rsidRDefault="000F668B" w:rsidP="000F668B">
      <w:pPr>
        <w:pStyle w:val="a8"/>
      </w:pPr>
      <w:r>
        <w:t>-M会以月份来排序，比如JAN小于FEB等等</w:t>
      </w:r>
    </w:p>
    <w:p w:rsidR="000F668B" w:rsidRDefault="000F668B" w:rsidP="000F668B">
      <w:pPr>
        <w:pStyle w:val="a8"/>
      </w:pPr>
      <w:r>
        <w:t>-b会忽略每一行前面的所有空白部分，从第一个可见字符开始比较。</w:t>
      </w:r>
    </w:p>
    <w:p w:rsidR="000F668B" w:rsidRDefault="000F668B" w:rsidP="000F668B">
      <w:pPr>
        <w:pStyle w:val="a8"/>
      </w:pPr>
      <w:r>
        <w:t>有时候学习脚本，你会发现sort命令后面跟了一堆类似-k1,2，或者-k1.2 -k3.4的东东，有些匪夷所思。今天，我们就来搞定它—-k选项！</w:t>
      </w:r>
    </w:p>
    <w:p w:rsidR="000F668B" w:rsidRDefault="000F668B" w:rsidP="000F668B">
      <w:pPr>
        <w:pStyle w:val="a8"/>
      </w:pPr>
      <w:r>
        <w:rPr>
          <w:rStyle w:val="a9"/>
        </w:rPr>
        <w:t>1 准备素材</w:t>
      </w:r>
    </w:p>
    <w:p w:rsidR="001D1AD5" w:rsidRDefault="000F668B" w:rsidP="000F668B">
      <w:pPr>
        <w:pStyle w:val="a8"/>
      </w:pPr>
      <w:r>
        <w:t>$ cat facebook.txt</w:t>
      </w:r>
    </w:p>
    <w:p w:rsidR="001D1AD5" w:rsidRDefault="000F668B" w:rsidP="000F668B">
      <w:pPr>
        <w:pStyle w:val="a8"/>
      </w:pPr>
      <w:r>
        <w:lastRenderedPageBreak/>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 </w:t>
      </w:r>
    </w:p>
    <w:p w:rsidR="000F668B" w:rsidRDefault="000F668B" w:rsidP="000F668B">
      <w:pPr>
        <w:pStyle w:val="a8"/>
      </w:pPr>
      <w:r>
        <w:t>第一个域是公司名称，第二个域是公司人数，第三个域是员工平均工资。（除了公司名称，其他的别信，都瞎写的^_^）</w:t>
      </w:r>
    </w:p>
    <w:p w:rsidR="000F668B" w:rsidRDefault="000F668B" w:rsidP="000F668B">
      <w:pPr>
        <w:pStyle w:val="a8"/>
      </w:pPr>
      <w:r>
        <w:rPr>
          <w:rStyle w:val="a9"/>
        </w:rPr>
        <w:t>2 我想让这个文件按公司的字母顺序排序，也就是按第一个域进行排序：（这个facebook.txt文件有三个域）</w:t>
      </w:r>
    </w:p>
    <w:p w:rsidR="001D1AD5" w:rsidRDefault="000F668B" w:rsidP="000F668B">
      <w:pPr>
        <w:pStyle w:val="a8"/>
      </w:pPr>
      <w:r>
        <w:t>$ sort -t ‘ ‘ -k 1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看到了吧，就直接用-k 1设定就可以了。（其实此处并不严格，稍后你就会知道）</w:t>
      </w:r>
    </w:p>
    <w:p w:rsidR="000F668B" w:rsidRDefault="000F668B" w:rsidP="000F668B">
      <w:pPr>
        <w:pStyle w:val="a8"/>
      </w:pPr>
      <w:r>
        <w:rPr>
          <w:rStyle w:val="a9"/>
        </w:rPr>
        <w:t>3 我想让facebook.txt按照公司人数排序</w:t>
      </w:r>
    </w:p>
    <w:p w:rsidR="001D1AD5" w:rsidRDefault="000F668B" w:rsidP="000F668B">
      <w:pPr>
        <w:pStyle w:val="a8"/>
      </w:pPr>
      <w:r>
        <w:t>$ sort -n -t ‘ ‘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0F668B" w:rsidRDefault="000F668B" w:rsidP="000F668B">
      <w:pPr>
        <w:pStyle w:val="a8"/>
      </w:pPr>
      <w:r>
        <w:t>不用解释，我相信你能懂。</w:t>
      </w:r>
    </w:p>
    <w:p w:rsidR="000F668B" w:rsidRDefault="000F668B" w:rsidP="000F668B">
      <w:pPr>
        <w:pStyle w:val="a8"/>
      </w:pPr>
      <w:r>
        <w:t>但是，此处出现了问题，那就是baidu和sohu的公司人数相同，都是100人，这个时候怎么办呢？按照默认规矩，是从第一个域开始进行升序排序，因此baidu排在了sohu前面。</w:t>
      </w:r>
    </w:p>
    <w:p w:rsidR="000F668B" w:rsidRDefault="000F668B" w:rsidP="000F668B">
      <w:pPr>
        <w:pStyle w:val="a8"/>
      </w:pPr>
      <w:r>
        <w:rPr>
          <w:rStyle w:val="a9"/>
        </w:rPr>
        <w:lastRenderedPageBreak/>
        <w:t>4  我想让facebook.txt按照公司人数排序 ，人数相同的按照员工平均工资升序排序：</w:t>
      </w:r>
    </w:p>
    <w:p w:rsidR="001D1AD5" w:rsidRDefault="000F668B" w:rsidP="000F668B">
      <w:pPr>
        <w:pStyle w:val="a8"/>
      </w:pPr>
      <w:r>
        <w:t>$ sort -n -t ‘ ‘ -k 2 -k 3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看，我们加了一个-k2 -k3就解决了问题。对滴，sort支持这种设定，就是说设定域排序的优先级，先以第2个域进行排序，如果相同，再以第3个域进行排序。（如果你愿意，可以一直这么写下去，设定很多个排序优先级）</w:t>
      </w:r>
    </w:p>
    <w:p w:rsidR="000F668B" w:rsidRDefault="000F668B" w:rsidP="000F668B">
      <w:pPr>
        <w:pStyle w:val="a8"/>
      </w:pPr>
      <w:r>
        <w:rPr>
          <w:rStyle w:val="a9"/>
        </w:rPr>
        <w:t>5 我想让facebook.txt按照员工工资降序排序，如果员工人数相同的，则按照公司人数升序排序：（这个有点难度喽）</w:t>
      </w:r>
    </w:p>
    <w:p w:rsidR="001D1AD5" w:rsidRDefault="000F668B" w:rsidP="000F668B">
      <w:pPr>
        <w:pStyle w:val="a8"/>
      </w:pPr>
      <w:r>
        <w:t>$ sort -n -t ‘ ‘ -k 3r -k 2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此处有使用了一些小技巧，你仔细看看，在-k 3后面偷偷加上了一个小写字母r。你想想，再结合我们</w:t>
      </w:r>
      <w:hyperlink r:id="rId103" w:tgtFrame="_blank" w:history="1">
        <w:r>
          <w:rPr>
            <w:rStyle w:val="a7"/>
          </w:rPr>
          <w:t>上一篇文章</w:t>
        </w:r>
      </w:hyperlink>
      <w:r>
        <w:t>，能得到答案么？揭晓：r和-r选项的作用是一样的，就是表示逆序。因为sort默认是按照升序排序的，所以此处需要加上r表示第三个域（员工平均工资）是按照降序排序。此处你还可以加上n，就表示对这个域进行排序时，要按照数值大小进行排序，举个例子吧：</w:t>
      </w:r>
    </w:p>
    <w:p w:rsidR="001D1AD5" w:rsidRDefault="000F668B" w:rsidP="000F668B">
      <w:pPr>
        <w:pStyle w:val="a8"/>
      </w:pPr>
      <w:r>
        <w:t>$ sort -t ‘ ‘ -k 3nr -k 2n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lastRenderedPageBreak/>
        <w:t>看，我们去掉了最前面的-n选项，而是将它加入到了每一个-k选项中了。</w:t>
      </w:r>
    </w:p>
    <w:p w:rsidR="000F668B" w:rsidRDefault="000F668B" w:rsidP="000F668B">
      <w:pPr>
        <w:pStyle w:val="a8"/>
      </w:pPr>
      <w:r>
        <w:rPr>
          <w:rStyle w:val="a9"/>
        </w:rPr>
        <w:t>6 -k选项的具体语法格式</w:t>
      </w:r>
    </w:p>
    <w:p w:rsidR="000F668B" w:rsidRDefault="000F668B" w:rsidP="000F668B">
      <w:pPr>
        <w:pStyle w:val="a8"/>
      </w:pPr>
      <w:r>
        <w:t>要继续往下深入的话，就不得不来点理论知识。你需要了解-k选项的语法格式，如下：</w:t>
      </w:r>
    </w:p>
    <w:p w:rsidR="000F668B" w:rsidRDefault="000F668B" w:rsidP="000F668B">
      <w:pPr>
        <w:pStyle w:val="a8"/>
      </w:pPr>
      <w:r>
        <w:t>[ FStart [ .CStart ] ] [ Modifier ] [ , [ FEnd [ .CEnd ] ][ Modifier ] ]</w:t>
      </w:r>
    </w:p>
    <w:p w:rsidR="000F668B" w:rsidRDefault="000F668B" w:rsidP="000F668B">
      <w:pPr>
        <w:pStyle w:val="a8"/>
      </w:pPr>
      <w:r>
        <w:t>这个语法格式可以被其中的逗号（“，”）分为两大部分，Start部分和End部分。</w:t>
      </w:r>
    </w:p>
    <w:p w:rsidR="000F668B" w:rsidRDefault="000F668B" w:rsidP="000F668B">
      <w:pPr>
        <w:pStyle w:val="a8"/>
      </w:pPr>
      <w:r>
        <w:t>先给你灌输一个思想，那就是“如果不设定End部分，那么就认为End被设定为行尾”。这个概念很重要的，但往往你不会重视它。</w:t>
      </w:r>
    </w:p>
    <w:p w:rsidR="000F668B" w:rsidRDefault="000F668B" w:rsidP="000F668B">
      <w:pPr>
        <w:pStyle w:val="a8"/>
      </w:pPr>
      <w:r>
        <w:t>Start部分也由三部分组成，其中的Modifier部分就是我们之前说过的类似n和r的选项部分。我们重点说说Start部分的FStart和C.Start。</w:t>
      </w:r>
    </w:p>
    <w:p w:rsidR="000F668B" w:rsidRDefault="000F668B" w:rsidP="000F668B">
      <w:pPr>
        <w:pStyle w:val="a8"/>
      </w:pPr>
      <w:r>
        <w:t>C.Start也是可以省略的，省略的话就表示从本域的开头部分开始。之前例子中的-k 2和-k 3就是省略了C.Start的例子喽。</w:t>
      </w:r>
    </w:p>
    <w:p w:rsidR="000F668B" w:rsidRDefault="000F668B" w:rsidP="000F668B">
      <w:pPr>
        <w:pStyle w:val="a8"/>
      </w:pPr>
      <w:r>
        <w:t>FStart.CStart，其中FStart就是表示使用的域，而CStart则表示在FStart域中从第几个字符开始算“排序首字符”。</w:t>
      </w:r>
    </w:p>
    <w:p w:rsidR="000F668B" w:rsidRDefault="000F668B" w:rsidP="000F668B">
      <w:pPr>
        <w:pStyle w:val="a8"/>
      </w:pPr>
      <w:r>
        <w:t>同理，在End部分中，你可以设定FEnd.CEnd，如果你省略.CEnd，则表示结尾到“域尾”，即本域的最后一个字符。或者，如果你将CEnd设定为0(零)，也是表示结尾到“域尾”。</w:t>
      </w:r>
    </w:p>
    <w:p w:rsidR="000F668B" w:rsidRDefault="000F668B" w:rsidP="000F668B">
      <w:pPr>
        <w:pStyle w:val="a8"/>
      </w:pPr>
      <w:r>
        <w:rPr>
          <w:rStyle w:val="a9"/>
        </w:rPr>
        <w:t>7 突发奇想，从公司英文名称的第二个字母开始进行排序：</w:t>
      </w:r>
    </w:p>
    <w:p w:rsidR="001D1AD5" w:rsidRDefault="000F668B" w:rsidP="000F668B">
      <w:pPr>
        <w:pStyle w:val="a8"/>
      </w:pPr>
      <w:r>
        <w:t>$ sort -t ‘ ‘ -k 1.2 facebook.txt</w:t>
      </w:r>
    </w:p>
    <w:p w:rsidR="001D1AD5" w:rsidRDefault="000F668B" w:rsidP="000F668B">
      <w:pPr>
        <w:pStyle w:val="a8"/>
      </w:pPr>
      <w:r>
        <w:t>baidu 100 5000</w:t>
      </w:r>
    </w:p>
    <w:p w:rsidR="001D1AD5" w:rsidRDefault="000F668B" w:rsidP="000F668B">
      <w:pPr>
        <w:pStyle w:val="a8"/>
      </w:pPr>
      <w:r>
        <w:t>sohu 100 4500</w:t>
      </w:r>
    </w:p>
    <w:p w:rsidR="001D1AD5" w:rsidRDefault="000F668B" w:rsidP="000F668B">
      <w:pPr>
        <w:pStyle w:val="a8"/>
      </w:pPr>
      <w:r>
        <w:t>google 110 5000</w:t>
      </w:r>
    </w:p>
    <w:p w:rsidR="000F668B" w:rsidRDefault="000F668B" w:rsidP="000F668B">
      <w:pPr>
        <w:pStyle w:val="a8"/>
      </w:pPr>
      <w:r>
        <w:t>guge 50 3000</w:t>
      </w:r>
    </w:p>
    <w:p w:rsidR="000F668B" w:rsidRDefault="000F668B" w:rsidP="000F668B">
      <w:pPr>
        <w:pStyle w:val="a8"/>
      </w:pPr>
      <w:r>
        <w:t>看，我们使用了-k 1.2，这就表示对第一个域的第二个字符开始到本域的最后一个字符为止的字符串进行排序。你会发现baidu因为第二个字母是a而名列榜首。sohu和 google第二个字符都是o，但sohu的h在google的o前面，所以两者分别排在第二和第三。guge只能屈居第四了。</w:t>
      </w:r>
    </w:p>
    <w:p w:rsidR="000F668B" w:rsidRDefault="000F668B" w:rsidP="000F668B">
      <w:pPr>
        <w:pStyle w:val="a8"/>
      </w:pPr>
      <w:r>
        <w:rPr>
          <w:rStyle w:val="a9"/>
        </w:rPr>
        <w:lastRenderedPageBreak/>
        <w:t>8 又突发奇想，，只针对公司英文名称的第二个字母进行排序，如果相同的按照员工工资进行降序排序：</w:t>
      </w:r>
    </w:p>
    <w:p w:rsidR="001D1AD5" w:rsidRDefault="000F668B" w:rsidP="000F668B">
      <w:pPr>
        <w:pStyle w:val="a8"/>
      </w:pPr>
      <w:r>
        <w:t>$ sort -t ‘ ‘ -k 1.2,1.2 -k 3,3nr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由于只对第二个字母进行排序，所以我们使用了-k 1.2,1.2的表示方式，表示我们“只”对第二个字母进行排序。（如果你问“我使用-k 1.2怎么不行？”，当然不行，因为你省略了End部分，这就意味着你将对从第二个字母起到本域最后一个字符为止的字符串进行排序）。对于员工工资进行排 序，我们也使用了-k 3,3，这是最准确的表述，表示我们“只”对本域进行排序，因为如果你省略了后面的3，就变成了我们“对第3个域开始到最后一个域位置的内容进行排序” 了。</w:t>
      </w:r>
    </w:p>
    <w:p w:rsidR="000F668B" w:rsidRDefault="000F668B" w:rsidP="000F668B">
      <w:pPr>
        <w:pStyle w:val="a8"/>
      </w:pPr>
      <w:r>
        <w:rPr>
          <w:rStyle w:val="a9"/>
        </w:rPr>
        <w:t>9 在modifier部分还可以用到哪些选项？</w:t>
      </w:r>
    </w:p>
    <w:p w:rsidR="000F668B" w:rsidRDefault="000F668B" w:rsidP="000F668B">
      <w:pPr>
        <w:pStyle w:val="a8"/>
      </w:pPr>
      <w:r>
        <w:t>可以用到b、d、f、i、n 或 r。</w:t>
      </w:r>
    </w:p>
    <w:p w:rsidR="000F668B" w:rsidRDefault="000F668B" w:rsidP="000F668B">
      <w:pPr>
        <w:pStyle w:val="a8"/>
      </w:pPr>
      <w:r>
        <w:t>其中n和r你肯定已经很熟悉了。</w:t>
      </w:r>
    </w:p>
    <w:p w:rsidR="000F668B" w:rsidRDefault="000F668B" w:rsidP="000F668B">
      <w:pPr>
        <w:pStyle w:val="a8"/>
      </w:pPr>
      <w:r>
        <w:t>b表示忽略本域的签到空白符号。</w:t>
      </w:r>
    </w:p>
    <w:p w:rsidR="000F668B" w:rsidRDefault="000F668B" w:rsidP="000F668B">
      <w:pPr>
        <w:pStyle w:val="a8"/>
      </w:pPr>
      <w:r>
        <w:t>d表示对本域按照字典顺序排序（即，只考虑空白和字母）。</w:t>
      </w:r>
    </w:p>
    <w:p w:rsidR="000F668B" w:rsidRDefault="000F668B" w:rsidP="000F668B">
      <w:pPr>
        <w:pStyle w:val="a8"/>
      </w:pPr>
      <w:r>
        <w:t>f表示对本域忽略大小写进行排序。</w:t>
      </w:r>
    </w:p>
    <w:p w:rsidR="000F668B" w:rsidRDefault="000F668B" w:rsidP="000F668B">
      <w:pPr>
        <w:pStyle w:val="a8"/>
      </w:pPr>
      <w:r>
        <w:t>i表示忽略“不可打印字符”，只针对可打印字符进行排序。（有些ASCII就是不可打印字符，比如\a是报警，\b是退格，\n是换行，\r是回车等等）</w:t>
      </w:r>
    </w:p>
    <w:p w:rsidR="000F668B" w:rsidRDefault="000F668B" w:rsidP="000F668B">
      <w:pPr>
        <w:pStyle w:val="a8"/>
      </w:pPr>
      <w:r>
        <w:rPr>
          <w:rStyle w:val="a9"/>
        </w:rPr>
        <w:t>10 思考思考关于-k和-u联合使用的例子：</w:t>
      </w:r>
    </w:p>
    <w:p w:rsidR="001D1AD5" w:rsidRDefault="000F668B" w:rsidP="000F668B">
      <w:pPr>
        <w:pStyle w:val="a8"/>
      </w:pPr>
      <w:r>
        <w:t>$ cat facebook.txt</w:t>
      </w:r>
    </w:p>
    <w:p w:rsidR="001D1AD5" w:rsidRDefault="000F668B" w:rsidP="000F668B">
      <w:pPr>
        <w:pStyle w:val="a8"/>
      </w:pPr>
      <w:r>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lastRenderedPageBreak/>
        <w:t>sohu 100 4500</w:t>
      </w:r>
    </w:p>
    <w:p w:rsidR="000F668B" w:rsidRDefault="000F668B" w:rsidP="000F668B">
      <w:pPr>
        <w:pStyle w:val="a8"/>
      </w:pPr>
      <w:r>
        <w:t>这是最原始的facebook.txt文件。</w:t>
      </w:r>
    </w:p>
    <w:p w:rsidR="001D1AD5" w:rsidRDefault="000F668B" w:rsidP="000F668B">
      <w:pPr>
        <w:pStyle w:val="a8"/>
      </w:pPr>
      <w:r>
        <w:t>$ sort -n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1D1AD5" w:rsidRDefault="000F668B" w:rsidP="000F668B">
      <w:pPr>
        <w:pStyle w:val="a8"/>
      </w:pPr>
      <w:r>
        <w:t>$ sort -n -k 2 -u facebook.txt</w:t>
      </w:r>
    </w:p>
    <w:p w:rsidR="001D1AD5" w:rsidRDefault="000F668B" w:rsidP="000F668B">
      <w:pPr>
        <w:pStyle w:val="a8"/>
      </w:pPr>
      <w:r>
        <w:t>guge 50 3000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当设定以公司员工域进行数值排序，然后加-u后，sohu一行就被删除了！原来-u只识别用-k设定的域，发现相同，就将后续相同的行都删除。</w:t>
      </w:r>
    </w:p>
    <w:p w:rsidR="001D1AD5" w:rsidRDefault="000F668B" w:rsidP="000F668B">
      <w:pPr>
        <w:pStyle w:val="a8"/>
      </w:pPr>
      <w:r>
        <w:t>$ sort  -k 1 -u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guge 50 3000</w:t>
      </w:r>
    </w:p>
    <w:p w:rsidR="000F668B" w:rsidRDefault="000F668B" w:rsidP="000F668B">
      <w:pPr>
        <w:pStyle w:val="a8"/>
      </w:pPr>
      <w:r>
        <w:t>sohu 100 4500</w:t>
      </w:r>
    </w:p>
    <w:p w:rsidR="001D1AD5" w:rsidRDefault="000F668B" w:rsidP="000F668B">
      <w:pPr>
        <w:pStyle w:val="a8"/>
      </w:pPr>
      <w:r>
        <w:t>$ sort  -k 1.1,1.1 -u facebook.txt</w:t>
      </w:r>
    </w:p>
    <w:p w:rsidR="001D1AD5" w:rsidRDefault="000F668B" w:rsidP="000F668B">
      <w:pPr>
        <w:pStyle w:val="a8"/>
      </w:pPr>
      <w:r>
        <w:t>baidu 100 5000</w:t>
      </w:r>
    </w:p>
    <w:p w:rsidR="001D1AD5" w:rsidRDefault="000F668B" w:rsidP="000F668B">
      <w:pPr>
        <w:pStyle w:val="a8"/>
      </w:pPr>
      <w:r>
        <w:t>google 110 5000</w:t>
      </w:r>
    </w:p>
    <w:p w:rsidR="000F668B" w:rsidRDefault="000F668B" w:rsidP="000F668B">
      <w:pPr>
        <w:pStyle w:val="a8"/>
      </w:pPr>
      <w:r>
        <w:t>sohu 100 4500</w:t>
      </w:r>
    </w:p>
    <w:p w:rsidR="000F668B" w:rsidRDefault="000F668B" w:rsidP="000F668B">
      <w:pPr>
        <w:pStyle w:val="a8"/>
      </w:pPr>
      <w:r>
        <w:t>这个例子也同理，开头字符是g的guge就没有幸免于难。</w:t>
      </w:r>
    </w:p>
    <w:p w:rsidR="001D1AD5" w:rsidRDefault="000F668B" w:rsidP="000F668B">
      <w:pPr>
        <w:pStyle w:val="a8"/>
      </w:pPr>
      <w:r>
        <w:t>$ sort -n -k 2 -k 3 -u facebook.txt</w:t>
      </w:r>
    </w:p>
    <w:p w:rsidR="001D1AD5" w:rsidRDefault="000F668B" w:rsidP="000F668B">
      <w:pPr>
        <w:pStyle w:val="a8"/>
      </w:pPr>
      <w:r>
        <w:lastRenderedPageBreak/>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咦！这里设置了两层排序优先级的情况下，使用-u就没有删除任何行。原来-u是会权衡所有-k选项，将都相同的才会删除，只要其中有一级不同都不会轻易删除的:)（不信，你可以自己加一行sina 100 4500试试看）</w:t>
      </w:r>
    </w:p>
    <w:p w:rsidR="000F668B" w:rsidRDefault="000F668B" w:rsidP="000F668B">
      <w:pPr>
        <w:pStyle w:val="a8"/>
      </w:pPr>
      <w:r>
        <w:rPr>
          <w:rStyle w:val="a9"/>
        </w:rPr>
        <w:t>11 最诡异的排序：</w:t>
      </w:r>
    </w:p>
    <w:p w:rsidR="001D1AD5" w:rsidRDefault="000F668B" w:rsidP="000F668B">
      <w:pPr>
        <w:pStyle w:val="a8"/>
      </w:pPr>
      <w:r>
        <w:t>$ sort -n -k 2.2,3.1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0F668B" w:rsidRDefault="000F668B" w:rsidP="000F668B">
      <w:pPr>
        <w:pStyle w:val="a8"/>
      </w:pPr>
      <w:r>
        <w:t>以第二个域的第二个字符开始到第三个域的第一个字符结束的部分进行排序。</w:t>
      </w:r>
    </w:p>
    <w:p w:rsidR="000F668B" w:rsidRDefault="000F668B" w:rsidP="000F668B">
      <w:pPr>
        <w:pStyle w:val="a8"/>
      </w:pPr>
      <w:r>
        <w:t>第一行，会提取0 3，第二行提取00 5，第三行提取00 4，第四行提取10 5。</w:t>
      </w:r>
    </w:p>
    <w:p w:rsidR="000F668B" w:rsidRDefault="000F668B" w:rsidP="000F668B">
      <w:pPr>
        <w:pStyle w:val="a8"/>
      </w:pPr>
      <w:r>
        <w:t>又因为sort认为0小于00小于000小于0000….</w:t>
      </w:r>
    </w:p>
    <w:p w:rsidR="000F668B" w:rsidRDefault="000F668B" w:rsidP="000F668B">
      <w:pPr>
        <w:pStyle w:val="a8"/>
      </w:pPr>
      <w:r>
        <w:t>因此0 3肯定是在第一个。10 5肯定是在最后一个。但为什么00 5却在00 4前面呢？（你可以自己做实验思考一下。）</w:t>
      </w:r>
    </w:p>
    <w:p w:rsidR="000F668B" w:rsidRDefault="000F668B" w:rsidP="000F668B">
      <w:pPr>
        <w:pStyle w:val="a8"/>
      </w:pPr>
      <w:r>
        <w:t>答案揭晓：原来“跨域的设定是个假象”，sort只会比较第二个域的第二个字符到第二个域的最后一个字符的部分，而不会把第三个域的开头字符纳入比较范围。当发现00和00相同时，sort就会自动比较第一个域去了。当然baidu在sohu前面了。用一个范例即可证实：</w:t>
      </w:r>
    </w:p>
    <w:p w:rsidR="001D1AD5" w:rsidRDefault="000F668B" w:rsidP="000F668B">
      <w:pPr>
        <w:pStyle w:val="a8"/>
      </w:pPr>
      <w:r>
        <w:t>$ sort -n -k 2.2,3.1 -k 1,1r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lastRenderedPageBreak/>
        <w:t>google 110 5000</w:t>
      </w:r>
    </w:p>
    <w:p w:rsidR="000F668B" w:rsidRPr="000F668B" w:rsidRDefault="000F668B" w:rsidP="000F668B"/>
    <w:p w:rsidR="002E67B4" w:rsidRDefault="00876692" w:rsidP="00991CCB">
      <w:pPr>
        <w:pStyle w:val="2"/>
        <w:rPr>
          <w:rFonts w:ascii="宋体" w:eastAsia="宋体" w:hAnsi="宋体" w:cs="宋体"/>
          <w:kern w:val="0"/>
          <w:sz w:val="24"/>
          <w:szCs w:val="24"/>
        </w:rPr>
      </w:pPr>
      <w:r>
        <w:t>ftp</w:t>
      </w:r>
      <w:r>
        <w:t>命令</w:t>
      </w:r>
    </w:p>
    <w:p w:rsidR="001D1AD5" w:rsidRDefault="00876692" w:rsidP="00876692">
      <w:r>
        <w:t>FTP</w:t>
      </w:r>
      <w:r>
        <w:t>命令是</w:t>
      </w:r>
      <w:r>
        <w:t>Internet</w:t>
      </w:r>
      <w:r>
        <w:t>用户使用最频繁的命令之一，不论是在</w:t>
      </w:r>
      <w:r>
        <w:t>DOS</w:t>
      </w:r>
      <w:r>
        <w:t>还是</w:t>
      </w:r>
      <w:r>
        <w:t>UNIX</w:t>
      </w:r>
      <w:r>
        <w:t>操作系统下使用</w:t>
      </w:r>
      <w:r>
        <w:t>FTP</w:t>
      </w:r>
      <w:r>
        <w:t>，都会遇到大量的</w:t>
      </w:r>
      <w:r>
        <w:t>FTP</w:t>
      </w:r>
      <w:r>
        <w:t>内部命令。熟悉并灵活应用</w:t>
      </w:r>
      <w:r>
        <w:t>FTP</w:t>
      </w:r>
      <w:r>
        <w:t>的内部命令，可以大大方便使用者，并收到事半功倍之效。下面以</w:t>
      </w:r>
      <w:r>
        <w:t>Win9x</w:t>
      </w:r>
      <w:r>
        <w:t>的</w:t>
      </w:r>
      <w:r>
        <w:t>DOS</w:t>
      </w:r>
      <w:r>
        <w:t>窗口中的</w:t>
      </w:r>
      <w:r>
        <w:t>FTP</w:t>
      </w:r>
      <w:r>
        <w:t>命令为例，介绍一下其用法。（本站注：若想在纯</w:t>
      </w:r>
      <w:r>
        <w:t>DOS</w:t>
      </w:r>
      <w:r>
        <w:t>下使用</w:t>
      </w:r>
      <w:r>
        <w:t>FTP</w:t>
      </w:r>
      <w:r>
        <w:t>命令，则需先加载网络设备如网卡或调制解调器的</w:t>
      </w:r>
      <w:r>
        <w:t>Packet</w:t>
      </w:r>
      <w:r>
        <w:t>驱动程序，再使用本站</w:t>
      </w:r>
      <w:r>
        <w:t>“</w:t>
      </w:r>
      <w:r>
        <w:t>网络工具</w:t>
      </w:r>
      <w:r>
        <w:t>”</w:t>
      </w:r>
      <w:r>
        <w:t>中的</w:t>
      </w:r>
      <w:r>
        <w:t>Wattcp FTP</w:t>
      </w:r>
      <w:r>
        <w:t>程序，其用法与下面介绍的类似，详情请见本站的</w:t>
      </w:r>
      <w:r>
        <w:t>“DOS</w:t>
      </w:r>
      <w:r>
        <w:t>使用</w:t>
      </w:r>
      <w:r>
        <w:t>”</w:t>
      </w:r>
      <w:r>
        <w:t>栏目）</w:t>
      </w:r>
      <w:r>
        <w:t> </w:t>
      </w:r>
    </w:p>
    <w:p w:rsidR="001D1AD5" w:rsidRDefault="00876692" w:rsidP="00876692">
      <w:r>
        <w:t>FTP</w:t>
      </w:r>
      <w:r>
        <w:t>的命令行格式为：</w:t>
      </w:r>
      <w:r>
        <w:t xml:space="preserve"> ftp -v -d -i -n -g [</w:t>
      </w:r>
      <w:r>
        <w:t>主机名</w:t>
      </w:r>
      <w:r>
        <w:t xml:space="preserve">] </w:t>
      </w:r>
      <w:r>
        <w:t>，其中</w:t>
      </w:r>
      <w:r>
        <w:t> </w:t>
      </w:r>
    </w:p>
    <w:p w:rsidR="001D1AD5" w:rsidRDefault="00876692" w:rsidP="00876692">
      <w:r>
        <w:t xml:space="preserve">-v </w:t>
      </w:r>
      <w:r>
        <w:t>显示远程服务器的所有响应信息；</w:t>
      </w:r>
      <w:r>
        <w:t> </w:t>
      </w:r>
    </w:p>
    <w:p w:rsidR="001D1AD5" w:rsidRDefault="00876692" w:rsidP="00876692">
      <w:r>
        <w:t xml:space="preserve">-n </w:t>
      </w:r>
      <w:r>
        <w:t>限制</w:t>
      </w:r>
      <w:r>
        <w:t>ftp</w:t>
      </w:r>
      <w:r>
        <w:t>的自动登录，即不使用；</w:t>
      </w:r>
      <w:r>
        <w:t> </w:t>
      </w:r>
    </w:p>
    <w:p w:rsidR="001D1AD5" w:rsidRDefault="00876692" w:rsidP="00876692">
      <w:r>
        <w:t>.n etrc</w:t>
      </w:r>
      <w:r>
        <w:t>文件；</w:t>
      </w:r>
      <w:r>
        <w:t> </w:t>
      </w:r>
    </w:p>
    <w:p w:rsidR="001D1AD5" w:rsidRDefault="00876692" w:rsidP="00876692">
      <w:r>
        <w:t xml:space="preserve">-d </w:t>
      </w:r>
      <w:r>
        <w:t>使用调试方式；</w:t>
      </w:r>
      <w:r>
        <w:t> </w:t>
      </w:r>
    </w:p>
    <w:p w:rsidR="001D1AD5" w:rsidRDefault="00876692" w:rsidP="00876692">
      <w:r>
        <w:t xml:space="preserve">-g </w:t>
      </w:r>
      <w:r>
        <w:t>取消全局文件名。</w:t>
      </w:r>
      <w:r>
        <w:t> </w:t>
      </w:r>
    </w:p>
    <w:p w:rsidR="001D1AD5" w:rsidRDefault="00876692" w:rsidP="00876692">
      <w:r>
        <w:t>FTP</w:t>
      </w:r>
      <w:r>
        <w:t>使用的内部命令如下</w:t>
      </w:r>
      <w:r>
        <w:t>(</w:t>
      </w:r>
      <w:r>
        <w:t>中括号表示可选项</w:t>
      </w:r>
      <w:r>
        <w:t>): </w:t>
      </w:r>
    </w:p>
    <w:p w:rsidR="001D1AD5" w:rsidRDefault="00876692" w:rsidP="00876692">
      <w:r>
        <w:t>1.![cmd[args]</w:t>
      </w:r>
      <w:r>
        <w:t>：在本地机中执行交互</w:t>
      </w:r>
      <w:r>
        <w:t>shell</w:t>
      </w:r>
      <w:r>
        <w:t>，</w:t>
      </w:r>
      <w:r>
        <w:t>exit</w:t>
      </w:r>
      <w:r>
        <w:t>回到</w:t>
      </w:r>
      <w:r>
        <w:t>ftp</w:t>
      </w:r>
      <w:r>
        <w:t>环境，如：</w:t>
      </w:r>
      <w:r>
        <w:t>!ls*.zip </w:t>
      </w:r>
    </w:p>
    <w:p w:rsidR="001D1AD5" w:rsidRDefault="00876692" w:rsidP="00876692">
      <w:r>
        <w:t>2.$ macro-ame[args]</w:t>
      </w:r>
      <w:r>
        <w:t>：</w:t>
      </w:r>
      <w:r>
        <w:t xml:space="preserve"> </w:t>
      </w:r>
      <w:r>
        <w:t>执行宏定义</w:t>
      </w:r>
      <w:r>
        <w:t>macro-name</w:t>
      </w:r>
      <w:r>
        <w:t>。</w:t>
      </w:r>
      <w:r>
        <w:t> </w:t>
      </w:r>
    </w:p>
    <w:p w:rsidR="001D1AD5" w:rsidRDefault="00876692" w:rsidP="00876692">
      <w:r>
        <w:t>3.account[password]</w:t>
      </w:r>
      <w:r>
        <w:t>：</w:t>
      </w:r>
      <w:r>
        <w:t xml:space="preserve"> </w:t>
      </w:r>
      <w:r>
        <w:t>提供登录远程系统成功后访问系统资源所需的补充口令。</w:t>
      </w:r>
      <w:r>
        <w:t> </w:t>
      </w:r>
    </w:p>
    <w:p w:rsidR="001D1AD5" w:rsidRDefault="00876692" w:rsidP="00876692">
      <w:r>
        <w:t>4.append local-file[remote-file]</w:t>
      </w:r>
      <w:r>
        <w:t>：将本地文件追加到远程系统主机，若未指定远程系统文件名，则使用本地文件名。</w:t>
      </w:r>
      <w:r>
        <w:t> </w:t>
      </w:r>
    </w:p>
    <w:p w:rsidR="001D1AD5" w:rsidRDefault="00876692" w:rsidP="00876692">
      <w:r>
        <w:t>5.ascii</w:t>
      </w:r>
      <w:r>
        <w:t>：使用</w:t>
      </w:r>
      <w:r>
        <w:t>ascii</w:t>
      </w:r>
      <w:r>
        <w:t>类型传输方式。</w:t>
      </w:r>
      <w:r>
        <w:t> </w:t>
      </w:r>
    </w:p>
    <w:p w:rsidR="001D1AD5" w:rsidRDefault="00876692" w:rsidP="00876692">
      <w:r>
        <w:t>6.bell</w:t>
      </w:r>
      <w:r>
        <w:t>：每个命令执行完毕后计算机响铃一次。</w:t>
      </w:r>
      <w:r>
        <w:t> </w:t>
      </w:r>
    </w:p>
    <w:p w:rsidR="001D1AD5" w:rsidRDefault="00876692" w:rsidP="00876692">
      <w:r>
        <w:t>7.bin</w:t>
      </w:r>
      <w:r>
        <w:t>：使用二进制文件传输方式。</w:t>
      </w:r>
      <w:r>
        <w:t> </w:t>
      </w:r>
    </w:p>
    <w:p w:rsidR="001D1AD5" w:rsidRDefault="00876692" w:rsidP="00876692">
      <w:r>
        <w:t>8.bye</w:t>
      </w:r>
      <w:r>
        <w:t>：退出</w:t>
      </w:r>
      <w:r>
        <w:t>ftp</w:t>
      </w:r>
      <w:r>
        <w:t>会话过程。</w:t>
      </w:r>
      <w:r>
        <w:t> </w:t>
      </w:r>
    </w:p>
    <w:p w:rsidR="001D1AD5" w:rsidRDefault="00876692" w:rsidP="00876692">
      <w:r>
        <w:t>9.case</w:t>
      </w:r>
      <w:r>
        <w:t>：在使用</w:t>
      </w:r>
      <w:r>
        <w:t>mget</w:t>
      </w:r>
      <w:r>
        <w:t>时，将远程主机文件名中的大写转为小写字母。</w:t>
      </w:r>
      <w:r>
        <w:t> </w:t>
      </w:r>
    </w:p>
    <w:p w:rsidR="001D1AD5" w:rsidRDefault="00876692" w:rsidP="00876692">
      <w:r>
        <w:t>10.cd remote-dir</w:t>
      </w:r>
      <w:r>
        <w:t>：进入远程主机目录。</w:t>
      </w:r>
      <w:r>
        <w:t> </w:t>
      </w:r>
    </w:p>
    <w:p w:rsidR="001D1AD5" w:rsidRDefault="00876692" w:rsidP="00876692">
      <w:r>
        <w:t>11.cdup</w:t>
      </w:r>
      <w:r>
        <w:t>：进入远程主机目录的父目录。</w:t>
      </w:r>
      <w:r>
        <w:t> </w:t>
      </w:r>
    </w:p>
    <w:p w:rsidR="001D1AD5" w:rsidRDefault="00876692" w:rsidP="00876692">
      <w:r>
        <w:t>12.chmod mode file-name</w:t>
      </w:r>
      <w:r>
        <w:t>：将远程主机文件</w:t>
      </w:r>
      <w:r>
        <w:t>file-name</w:t>
      </w:r>
      <w:r>
        <w:t>的存取方式设置为</w:t>
      </w:r>
      <w:r>
        <w:t>mode</w:t>
      </w:r>
      <w:r>
        <w:t>，如：</w:t>
      </w:r>
      <w:r>
        <w:t>chmod 777 a.out</w:t>
      </w:r>
      <w:r>
        <w:t>。</w:t>
      </w:r>
    </w:p>
    <w:p w:rsidR="001D1AD5" w:rsidRDefault="00876692" w:rsidP="00876692">
      <w:r>
        <w:t>13.close</w:t>
      </w:r>
      <w:r>
        <w:t>：中断与远程服务器的</w:t>
      </w:r>
      <w:r>
        <w:t>ftp</w:t>
      </w:r>
      <w:r>
        <w:t>会话</w:t>
      </w:r>
      <w:r>
        <w:t>(</w:t>
      </w:r>
      <w:r>
        <w:t>与</w:t>
      </w:r>
      <w:r>
        <w:t>open</w:t>
      </w:r>
      <w:r>
        <w:t>对应</w:t>
      </w:r>
      <w:r>
        <w:t>)</w:t>
      </w:r>
      <w:r>
        <w:t>。</w:t>
      </w:r>
      <w:r>
        <w:t> </w:t>
      </w:r>
    </w:p>
    <w:p w:rsidR="001D1AD5" w:rsidRDefault="00876692" w:rsidP="00876692">
      <w:r>
        <w:t>14.cr</w:t>
      </w:r>
      <w:r>
        <w:t>：使用</w:t>
      </w:r>
      <w:r>
        <w:t>asscii</w:t>
      </w:r>
      <w:r>
        <w:t>方式传输文件时，将回车换行转换为回行。</w:t>
      </w:r>
      <w:r>
        <w:t> </w:t>
      </w:r>
    </w:p>
    <w:p w:rsidR="001D1AD5" w:rsidRDefault="00876692" w:rsidP="00876692">
      <w:r>
        <w:t>15.delete remote-file</w:t>
      </w:r>
      <w:r>
        <w:t>：删除远程主机文件。</w:t>
      </w:r>
      <w:r>
        <w:t> </w:t>
      </w:r>
    </w:p>
    <w:p w:rsidR="001D1AD5" w:rsidRDefault="00876692" w:rsidP="00876692">
      <w:r>
        <w:t>16.debug[debug-value]</w:t>
      </w:r>
      <w:r>
        <w:t>：设置调试方式，</w:t>
      </w:r>
      <w:r>
        <w:t xml:space="preserve"> </w:t>
      </w:r>
      <w:r>
        <w:t>显示发送至远程主机的每条命令，如：</w:t>
      </w:r>
      <w:r>
        <w:t>deb up 3</w:t>
      </w:r>
      <w:r>
        <w:t>，若设为</w:t>
      </w:r>
      <w:r>
        <w:t>0</w:t>
      </w:r>
      <w:r>
        <w:t>，表示取消</w:t>
      </w:r>
      <w:r>
        <w:t>debug</w:t>
      </w:r>
      <w:r>
        <w:t>。</w:t>
      </w:r>
      <w:r>
        <w:t> </w:t>
      </w:r>
    </w:p>
    <w:p w:rsidR="001D1AD5" w:rsidRDefault="00876692" w:rsidP="00876692">
      <w:r>
        <w:t>17.dir[remote-dir][local-file]</w:t>
      </w:r>
      <w:r>
        <w:t>：显示远程主机目录，并将结果存入本地文件</w:t>
      </w:r>
      <w:r>
        <w:t>local-file</w:t>
      </w:r>
      <w:r>
        <w:t>。</w:t>
      </w:r>
      <w:r>
        <w:t> </w:t>
      </w:r>
    </w:p>
    <w:p w:rsidR="001D1AD5" w:rsidRDefault="00876692" w:rsidP="00876692">
      <w:r>
        <w:t>18.disconnection</w:t>
      </w:r>
      <w:r>
        <w:t>：同</w:t>
      </w:r>
      <w:r>
        <w:t>close</w:t>
      </w:r>
      <w:r>
        <w:t>。</w:t>
      </w:r>
      <w:r>
        <w:t> </w:t>
      </w:r>
    </w:p>
    <w:p w:rsidR="001D1AD5" w:rsidRDefault="00876692" w:rsidP="00876692">
      <w:r>
        <w:t>19.form format</w:t>
      </w:r>
      <w:r>
        <w:t>：将文件传输方式设置为</w:t>
      </w:r>
      <w:r>
        <w:t>format</w:t>
      </w:r>
      <w:r>
        <w:t>，缺省为</w:t>
      </w:r>
      <w:r>
        <w:t>file</w:t>
      </w:r>
      <w:r>
        <w:t>方式。</w:t>
      </w:r>
      <w:r>
        <w:t> </w:t>
      </w:r>
    </w:p>
    <w:p w:rsidR="001D1AD5" w:rsidRDefault="00876692" w:rsidP="00876692">
      <w:r>
        <w:t>20.get remote-file[local-file]</w:t>
      </w:r>
      <w:r>
        <w:t>：</w:t>
      </w:r>
      <w:r>
        <w:t xml:space="preserve"> </w:t>
      </w:r>
      <w:r>
        <w:t>将远程主机的文件</w:t>
      </w:r>
      <w:r>
        <w:t>remote-file</w:t>
      </w:r>
      <w:r>
        <w:t>传至本地硬盘的</w:t>
      </w:r>
      <w:r>
        <w:t>local-file</w:t>
      </w:r>
      <w:r>
        <w:t>。</w:t>
      </w:r>
      <w:r>
        <w:t> </w:t>
      </w:r>
    </w:p>
    <w:p w:rsidR="001D1AD5" w:rsidRDefault="00876692" w:rsidP="00876692">
      <w:r>
        <w:t>21.glob</w:t>
      </w:r>
      <w:r>
        <w:t>：设置</w:t>
      </w:r>
      <w:r>
        <w:t>mdelete</w:t>
      </w:r>
      <w:r>
        <w:t>，</w:t>
      </w:r>
      <w:r>
        <w:t>mget</w:t>
      </w:r>
      <w:r>
        <w:t>，</w:t>
      </w:r>
      <w:r>
        <w:t>mput</w:t>
      </w:r>
      <w:r>
        <w:t>的文件名扩展，缺省时不扩展文件名，同命令行的</w:t>
      </w:r>
      <w:r>
        <w:t>-g</w:t>
      </w:r>
      <w:r>
        <w:t>参数。</w:t>
      </w:r>
      <w:r>
        <w:t> </w:t>
      </w:r>
    </w:p>
    <w:p w:rsidR="001D1AD5" w:rsidRDefault="00876692" w:rsidP="00876692">
      <w:r>
        <w:t>22.hash</w:t>
      </w:r>
      <w:r>
        <w:t>：每传输</w:t>
      </w:r>
      <w:r>
        <w:t>1024</w:t>
      </w:r>
      <w:r>
        <w:t>字节，显示一个</w:t>
      </w:r>
      <w:r>
        <w:t>hash</w:t>
      </w:r>
      <w:r>
        <w:t>符号</w:t>
      </w:r>
      <w:r>
        <w:t>(#)</w:t>
      </w:r>
      <w:r>
        <w:t>。</w:t>
      </w:r>
      <w:r>
        <w:t> </w:t>
      </w:r>
    </w:p>
    <w:p w:rsidR="001D1AD5" w:rsidRDefault="00876692" w:rsidP="00876692">
      <w:r>
        <w:lastRenderedPageBreak/>
        <w:t>23.help[cmd]</w:t>
      </w:r>
      <w:r>
        <w:t>：显示</w:t>
      </w:r>
      <w:r>
        <w:t>ftp</w:t>
      </w:r>
      <w:r>
        <w:t>内部命令</w:t>
      </w:r>
      <w:r>
        <w:t>cmd</w:t>
      </w:r>
      <w:r>
        <w:t>的帮助信息，如：</w:t>
      </w:r>
      <w:r>
        <w:t>help get</w:t>
      </w:r>
      <w:r>
        <w:t>。</w:t>
      </w:r>
      <w:r>
        <w:t> </w:t>
      </w:r>
    </w:p>
    <w:p w:rsidR="001D1AD5" w:rsidRDefault="00876692" w:rsidP="00876692">
      <w:r>
        <w:t>24.idle[seconds]</w:t>
      </w:r>
      <w:r>
        <w:t>：将远程服务器的休眠计时器设为</w:t>
      </w:r>
      <w:r>
        <w:t>[seconds]</w:t>
      </w:r>
      <w:r>
        <w:t>秒。</w:t>
      </w:r>
      <w:r>
        <w:t> </w:t>
      </w:r>
    </w:p>
    <w:p w:rsidR="001D1AD5" w:rsidRDefault="00876692" w:rsidP="00876692">
      <w:r>
        <w:t>25.image</w:t>
      </w:r>
      <w:r>
        <w:t>：设置二进制传输方式</w:t>
      </w:r>
      <w:r>
        <w:t>(</w:t>
      </w:r>
      <w:r>
        <w:t>同</w:t>
      </w:r>
      <w:r>
        <w:t>binary)</w:t>
      </w:r>
      <w:r>
        <w:t>。</w:t>
      </w:r>
      <w:r>
        <w:t> </w:t>
      </w:r>
    </w:p>
    <w:p w:rsidR="001D1AD5" w:rsidRDefault="00876692" w:rsidP="00876692">
      <w:r>
        <w:t>26.lcd[dir]</w:t>
      </w:r>
      <w:r>
        <w:t>：将本地工作目录切换至</w:t>
      </w:r>
      <w:r>
        <w:t>dir</w:t>
      </w:r>
      <w:r>
        <w:t>。</w:t>
      </w:r>
      <w:r>
        <w:t> </w:t>
      </w:r>
    </w:p>
    <w:p w:rsidR="001D1AD5" w:rsidRDefault="00876692" w:rsidP="00876692">
      <w:r>
        <w:t>27.ls[remote-dir][local-file]</w:t>
      </w:r>
      <w:r>
        <w:t>：显示远程目录</w:t>
      </w:r>
      <w:r>
        <w:t>remote-dir</w:t>
      </w:r>
      <w:r>
        <w:t>，</w:t>
      </w:r>
      <w:r>
        <w:t xml:space="preserve"> </w:t>
      </w:r>
      <w:r>
        <w:t>并存入本地文件</w:t>
      </w:r>
      <w:r>
        <w:t>local-file</w:t>
      </w:r>
      <w:r>
        <w:t>。</w:t>
      </w:r>
      <w:r>
        <w:t> </w:t>
      </w:r>
    </w:p>
    <w:p w:rsidR="001D1AD5" w:rsidRDefault="00876692" w:rsidP="00876692">
      <w:r>
        <w:t>28.macdef macro-name</w:t>
      </w:r>
      <w:r>
        <w:t>：定义一个宏，遇到</w:t>
      </w:r>
      <w:r>
        <w:t>macdef</w:t>
      </w:r>
      <w:r>
        <w:t>下的空行时，宏定义结束。</w:t>
      </w:r>
      <w:r>
        <w:t> </w:t>
      </w:r>
    </w:p>
    <w:p w:rsidR="001D1AD5" w:rsidRDefault="00876692" w:rsidP="00876692">
      <w:r>
        <w:t>29.mdelete[remote-file]</w:t>
      </w:r>
      <w:r>
        <w:t>：删除远程主机文件。</w:t>
      </w:r>
      <w:r>
        <w:t> </w:t>
      </w:r>
    </w:p>
    <w:p w:rsidR="001D1AD5" w:rsidRDefault="00876692" w:rsidP="00876692">
      <w:r>
        <w:t>30.mdir remote-files local-file</w:t>
      </w:r>
      <w:r>
        <w:t>：与</w:t>
      </w:r>
      <w:r>
        <w:t>dir</w:t>
      </w:r>
      <w:r>
        <w:t>类似，但可指定多个远程文件，如：</w:t>
      </w:r>
      <w:r>
        <w:t xml:space="preserve">mdir *.o.*.zipoutfile </w:t>
      </w:r>
      <w:r>
        <w:t>。</w:t>
      </w:r>
      <w:r>
        <w:t> </w:t>
      </w:r>
    </w:p>
    <w:p w:rsidR="001D1AD5" w:rsidRDefault="00876692" w:rsidP="00876692">
      <w:r>
        <w:t>31.mget remote-files</w:t>
      </w:r>
      <w:r>
        <w:t>：传输多个远程文件。</w:t>
      </w:r>
      <w:r>
        <w:t> </w:t>
      </w:r>
    </w:p>
    <w:p w:rsidR="001D1AD5" w:rsidRDefault="00876692" w:rsidP="00876692">
      <w:r>
        <w:t>32.mkdir dir-name</w:t>
      </w:r>
      <w:r>
        <w:t>：在远程主机中建一目录。</w:t>
      </w:r>
      <w:r>
        <w:t> </w:t>
      </w:r>
    </w:p>
    <w:p w:rsidR="001D1AD5" w:rsidRDefault="00876692" w:rsidP="00876692">
      <w:r>
        <w:t>33.mls remote-file local-file</w:t>
      </w:r>
      <w:r>
        <w:t>：同</w:t>
      </w:r>
      <w:r>
        <w:t>nlist</w:t>
      </w:r>
      <w:r>
        <w:t>，但可指定多个文件名。</w:t>
      </w:r>
      <w:r>
        <w:t> </w:t>
      </w:r>
    </w:p>
    <w:p w:rsidR="001D1AD5" w:rsidRDefault="00876692" w:rsidP="00876692">
      <w:r>
        <w:t>34.mode[modename]</w:t>
      </w:r>
      <w:r>
        <w:t>：将文件传输方式设置为</w:t>
      </w:r>
      <w:r>
        <w:t>modename</w:t>
      </w:r>
      <w:r>
        <w:t>，</w:t>
      </w:r>
      <w:r>
        <w:t xml:space="preserve"> </w:t>
      </w:r>
      <w:r>
        <w:t>缺省为</w:t>
      </w:r>
      <w:r>
        <w:t>stream</w:t>
      </w:r>
      <w:r>
        <w:t>方式。</w:t>
      </w:r>
      <w:r>
        <w:t> </w:t>
      </w:r>
    </w:p>
    <w:p w:rsidR="001D1AD5" w:rsidRDefault="00876692" w:rsidP="00876692">
      <w:r>
        <w:t>35.modtime file-name</w:t>
      </w:r>
      <w:r>
        <w:t>：显示远程主机文件的最后修改时间。</w:t>
      </w:r>
      <w:r>
        <w:t> </w:t>
      </w:r>
    </w:p>
    <w:p w:rsidR="001D1AD5" w:rsidRDefault="00876692" w:rsidP="00876692">
      <w:r>
        <w:t>36.mput local-file</w:t>
      </w:r>
      <w:r>
        <w:t>：将多个文件传输至远程主机。</w:t>
      </w:r>
      <w:r>
        <w:t> </w:t>
      </w:r>
    </w:p>
    <w:p w:rsidR="001D1AD5" w:rsidRDefault="00876692" w:rsidP="00876692">
      <w:r>
        <w:t>37.newer file-name</w:t>
      </w:r>
      <w:r>
        <w:t>：</w:t>
      </w:r>
      <w:r>
        <w:t xml:space="preserve"> </w:t>
      </w:r>
      <w:r>
        <w:t>如果远程机中</w:t>
      </w:r>
      <w:r>
        <w:t>file-name</w:t>
      </w:r>
      <w:r>
        <w:t>的修改时间比本地硬盘同名文件的时间更近，则重传该文件。</w:t>
      </w:r>
      <w:r>
        <w:t> </w:t>
      </w:r>
    </w:p>
    <w:p w:rsidR="001D1AD5" w:rsidRDefault="00876692" w:rsidP="00876692">
      <w:r>
        <w:t>38.nlist[remote-dir][local-file]</w:t>
      </w:r>
      <w:r>
        <w:t>：显示远程主机目录的文件清单，并存入本地硬盘的</w:t>
      </w:r>
      <w:r>
        <w:t>local-file</w:t>
      </w:r>
      <w:r>
        <w:t>。</w:t>
      </w:r>
      <w:r>
        <w:t> </w:t>
      </w:r>
    </w:p>
    <w:p w:rsidR="001D1AD5" w:rsidRDefault="00876692" w:rsidP="00876692">
      <w:r>
        <w:t>39.nmap[inpattern outpattern]</w:t>
      </w:r>
      <w:r>
        <w:t>：设置文件名映射机制，</w:t>
      </w:r>
      <w:r>
        <w:t xml:space="preserve"> </w:t>
      </w:r>
      <w:r>
        <w:t>使得文件传输时，文件中的某些字符相互转换，</w:t>
      </w:r>
      <w:r>
        <w:t xml:space="preserve"> </w:t>
      </w:r>
      <w:r>
        <w:t>如：</w:t>
      </w:r>
      <w:r>
        <w:t>nmap $1.$2.$3[$1</w:t>
      </w:r>
      <w:r>
        <w:t>，</w:t>
      </w:r>
      <w:r>
        <w:t>$2].[$2</w:t>
      </w:r>
      <w:r>
        <w:t>，</w:t>
      </w:r>
      <w:r>
        <w:t>$3]</w:t>
      </w:r>
      <w:r>
        <w:t>，则传输文件</w:t>
      </w:r>
      <w:r>
        <w:t>a1.a2.a3</w:t>
      </w:r>
      <w:r>
        <w:t>时，文件名变为</w:t>
      </w:r>
      <w:r>
        <w:t>a1</w:t>
      </w:r>
      <w:r>
        <w:t>，</w:t>
      </w:r>
      <w:r>
        <w:t>a2</w:t>
      </w:r>
      <w:r>
        <w:t>。</w:t>
      </w:r>
      <w:r>
        <w:t xml:space="preserve"> </w:t>
      </w:r>
      <w:r>
        <w:t>该命令特别适用于远程主机为非</w:t>
      </w:r>
      <w:r>
        <w:t>UNIX</w:t>
      </w:r>
      <w:r>
        <w:t>机的情况。</w:t>
      </w:r>
      <w:r>
        <w:t> </w:t>
      </w:r>
    </w:p>
    <w:p w:rsidR="001D1AD5" w:rsidRDefault="00876692" w:rsidP="00876692">
      <w:r>
        <w:t>40.ntrans[inchars[outchars]</w:t>
      </w:r>
      <w:r>
        <w:t>：设置文件名字符的翻译机制，如</w:t>
      </w:r>
      <w:r>
        <w:t>ntrans1R</w:t>
      </w:r>
      <w:r>
        <w:t>，则文件名</w:t>
      </w:r>
      <w:r>
        <w:t>LLL</w:t>
      </w:r>
      <w:r>
        <w:t>将变为</w:t>
      </w:r>
      <w:r>
        <w:t>RRR</w:t>
      </w:r>
      <w:r>
        <w:t>。</w:t>
      </w:r>
      <w:r>
        <w:t> </w:t>
      </w:r>
    </w:p>
    <w:p w:rsidR="001D1AD5" w:rsidRDefault="00876692" w:rsidP="00876692">
      <w:r>
        <w:t>41.open host[port]</w:t>
      </w:r>
      <w:r>
        <w:t>：建立指定</w:t>
      </w:r>
      <w:r>
        <w:t>ftp</w:t>
      </w:r>
      <w:r>
        <w:t>服务器连接，可指定连接端口。</w:t>
      </w:r>
      <w:r>
        <w:t> </w:t>
      </w:r>
    </w:p>
    <w:p w:rsidR="001D1AD5" w:rsidRDefault="00876692" w:rsidP="00876692">
      <w:r>
        <w:t>42.passive</w:t>
      </w:r>
      <w:r>
        <w:t>：进入被动传输方式。</w:t>
      </w:r>
      <w:r>
        <w:t> </w:t>
      </w:r>
    </w:p>
    <w:p w:rsidR="001D1AD5" w:rsidRDefault="00876692" w:rsidP="00876692">
      <w:r>
        <w:t>43.prompt</w:t>
      </w:r>
      <w:r>
        <w:t>：设置多个文件传输时的交互提示。</w:t>
      </w:r>
      <w:r>
        <w:t> </w:t>
      </w:r>
    </w:p>
    <w:p w:rsidR="001D1AD5" w:rsidRDefault="00876692" w:rsidP="00876692">
      <w:r>
        <w:t>44.proxy ftp-cmd</w:t>
      </w:r>
      <w:r>
        <w:t>：在次要控制连接中，执行一条</w:t>
      </w:r>
      <w:r>
        <w:t>ftp</w:t>
      </w:r>
      <w:r>
        <w:t>命令，</w:t>
      </w:r>
      <w:r>
        <w:t xml:space="preserve"> .,</w:t>
      </w:r>
      <w:r>
        <w:t>该命令允许连接两个</w:t>
      </w:r>
      <w:r>
        <w:t>ftp</w:t>
      </w:r>
      <w:r>
        <w:t>服务器，以在两个服务器间传输文件。第一条</w:t>
      </w:r>
      <w:r>
        <w:t>ftp</w:t>
      </w:r>
      <w:r>
        <w:t>命令必须为</w:t>
      </w:r>
      <w:r>
        <w:t>open</w:t>
      </w:r>
      <w:r>
        <w:t>，以首先建立两个服务器间的连接。</w:t>
      </w:r>
      <w:r>
        <w:t> </w:t>
      </w:r>
    </w:p>
    <w:p w:rsidR="001D1AD5" w:rsidRDefault="00876692" w:rsidP="00876692">
      <w:r>
        <w:t>45.put local-file[remote-file]</w:t>
      </w:r>
      <w:r>
        <w:t>：将本地文件</w:t>
      </w:r>
      <w:r>
        <w:t>local-file</w:t>
      </w:r>
      <w:r>
        <w:t>传送至远程主机。</w:t>
      </w:r>
      <w:r>
        <w:t> </w:t>
      </w:r>
    </w:p>
    <w:p w:rsidR="001D1AD5" w:rsidRDefault="00876692" w:rsidP="00876692">
      <w:r>
        <w:t>46.pwd</w:t>
      </w:r>
      <w:r>
        <w:t>：显示远程主机的当前工作目录。</w:t>
      </w:r>
      <w:r>
        <w:t> </w:t>
      </w:r>
    </w:p>
    <w:p w:rsidR="001D1AD5" w:rsidRDefault="00876692" w:rsidP="00876692">
      <w:r>
        <w:t>47.quit</w:t>
      </w:r>
      <w:r>
        <w:t>：同</w:t>
      </w:r>
      <w:r>
        <w:t>bye</w:t>
      </w:r>
      <w:r>
        <w:t>，退出</w:t>
      </w:r>
      <w:r>
        <w:t>ftp</w:t>
      </w:r>
      <w:r>
        <w:t>会话。</w:t>
      </w:r>
      <w:r>
        <w:t> </w:t>
      </w:r>
    </w:p>
    <w:p w:rsidR="001D1AD5" w:rsidRDefault="00876692" w:rsidP="00876692">
      <w:r>
        <w:t>48.quote arg1</w:t>
      </w:r>
      <w:r>
        <w:t>，</w:t>
      </w:r>
      <w:r>
        <w:t>arg2...</w:t>
      </w:r>
      <w:r>
        <w:t>：将参数逐字发至远程</w:t>
      </w:r>
      <w:r>
        <w:t>ftp</w:t>
      </w:r>
      <w:r>
        <w:t>服务器，如：</w:t>
      </w:r>
      <w:r>
        <w:t>quote syst. </w:t>
      </w:r>
    </w:p>
    <w:p w:rsidR="001D1AD5" w:rsidRDefault="00876692" w:rsidP="00876692">
      <w:r>
        <w:t>49.recv remote-file[local-file]</w:t>
      </w:r>
      <w:r>
        <w:t>：同</w:t>
      </w:r>
      <w:r>
        <w:t>get</w:t>
      </w:r>
      <w:r>
        <w:t>。</w:t>
      </w:r>
      <w:r>
        <w:t> </w:t>
      </w:r>
    </w:p>
    <w:p w:rsidR="001D1AD5" w:rsidRDefault="00876692" w:rsidP="00876692">
      <w:r>
        <w:t>50.reget remote-file[local-file]</w:t>
      </w:r>
      <w:r>
        <w:t>：类似于</w:t>
      </w:r>
      <w:r>
        <w:t>get</w:t>
      </w:r>
      <w:r>
        <w:t>，</w:t>
      </w:r>
      <w:r>
        <w:t xml:space="preserve"> </w:t>
      </w:r>
      <w:r>
        <w:t>但若</w:t>
      </w:r>
      <w:r>
        <w:t>local-file</w:t>
      </w:r>
      <w:r>
        <w:t>存在，则从上次传输中断处续传。</w:t>
      </w:r>
      <w:r>
        <w:t> </w:t>
      </w:r>
    </w:p>
    <w:p w:rsidR="001D1AD5" w:rsidRDefault="00876692" w:rsidP="00876692">
      <w:r>
        <w:t>51.rhelp[cmd-name]</w:t>
      </w:r>
      <w:r>
        <w:t>：请求获得远程主机的帮助。</w:t>
      </w:r>
      <w:r>
        <w:t> </w:t>
      </w:r>
    </w:p>
    <w:p w:rsidR="001D1AD5" w:rsidRDefault="00876692" w:rsidP="00876692">
      <w:r>
        <w:t>52.rstatus[file-name]</w:t>
      </w:r>
      <w:r>
        <w:t>：若未指定文件名，则显示远程主机的状态，</w:t>
      </w:r>
      <w:r>
        <w:t xml:space="preserve"> </w:t>
      </w:r>
      <w:r>
        <w:t>否则显示文件状态。</w:t>
      </w:r>
      <w:r>
        <w:t> </w:t>
      </w:r>
    </w:p>
    <w:p w:rsidR="001D1AD5" w:rsidRDefault="00876692" w:rsidP="00876692">
      <w:r>
        <w:t>53.rename[from][to]</w:t>
      </w:r>
      <w:r>
        <w:t>：更改远程主机文件名。</w:t>
      </w:r>
      <w:r>
        <w:t> </w:t>
      </w:r>
    </w:p>
    <w:p w:rsidR="001D1AD5" w:rsidRDefault="00876692" w:rsidP="00876692">
      <w:r>
        <w:t>54.reset</w:t>
      </w:r>
      <w:r>
        <w:t>：清除回答队列。</w:t>
      </w:r>
      <w:r>
        <w:t> </w:t>
      </w:r>
    </w:p>
    <w:p w:rsidR="001D1AD5" w:rsidRDefault="00876692" w:rsidP="00876692">
      <w:r>
        <w:t>55.restart marker</w:t>
      </w:r>
      <w:r>
        <w:t>：从指定的标志</w:t>
      </w:r>
      <w:r>
        <w:t>marker</w:t>
      </w:r>
      <w:r>
        <w:t>处，重新开始</w:t>
      </w:r>
      <w:r>
        <w:t>get</w:t>
      </w:r>
      <w:r>
        <w:t>或</w:t>
      </w:r>
      <w:r>
        <w:t>put</w:t>
      </w:r>
      <w:r>
        <w:t>，如：</w:t>
      </w:r>
      <w:r>
        <w:t>restart 130</w:t>
      </w:r>
      <w:r>
        <w:t>。</w:t>
      </w:r>
      <w:r>
        <w:t> </w:t>
      </w:r>
    </w:p>
    <w:p w:rsidR="001D1AD5" w:rsidRDefault="00876692" w:rsidP="00876692">
      <w:r>
        <w:t>56.rmdir dir-name</w:t>
      </w:r>
      <w:r>
        <w:t>：删除远程主机目录。</w:t>
      </w:r>
      <w:r>
        <w:t> </w:t>
      </w:r>
    </w:p>
    <w:p w:rsidR="001D1AD5" w:rsidRDefault="00876692" w:rsidP="00876692">
      <w:r>
        <w:t>57.runique</w:t>
      </w:r>
      <w:r>
        <w:t>：设置文件名唯一性存储，若文件存在，则在原文件后加后缀</w:t>
      </w:r>
      <w:r>
        <w:t>.1</w:t>
      </w:r>
      <w:r>
        <w:t>，</w:t>
      </w:r>
      <w:r>
        <w:t>.2</w:t>
      </w:r>
      <w:r>
        <w:t>等。</w:t>
      </w:r>
      <w:r>
        <w:t> </w:t>
      </w:r>
    </w:p>
    <w:p w:rsidR="001D1AD5" w:rsidRDefault="00876692" w:rsidP="00876692">
      <w:r>
        <w:t>58.send local-file[remote-file]</w:t>
      </w:r>
      <w:r>
        <w:t>：同</w:t>
      </w:r>
      <w:r>
        <w:t>put</w:t>
      </w:r>
      <w:r>
        <w:t>。</w:t>
      </w:r>
      <w:r>
        <w:t> </w:t>
      </w:r>
    </w:p>
    <w:p w:rsidR="001D1AD5" w:rsidRDefault="00876692" w:rsidP="00876692">
      <w:r>
        <w:t>59.sendport</w:t>
      </w:r>
      <w:r>
        <w:t>：设置</w:t>
      </w:r>
      <w:r>
        <w:t>PORT</w:t>
      </w:r>
      <w:r>
        <w:t>命令的使用。</w:t>
      </w:r>
      <w:r>
        <w:t> </w:t>
      </w:r>
    </w:p>
    <w:p w:rsidR="001D1AD5" w:rsidRDefault="00876692" w:rsidP="00876692">
      <w:r>
        <w:t>60.site arg1</w:t>
      </w:r>
      <w:r>
        <w:t>，</w:t>
      </w:r>
      <w:r>
        <w:t>arg2...</w:t>
      </w:r>
      <w:r>
        <w:t>：将参数作为</w:t>
      </w:r>
      <w:r>
        <w:t>SITE</w:t>
      </w:r>
      <w:r>
        <w:t>命令逐字发送至远程</w:t>
      </w:r>
      <w:r>
        <w:t>ftp</w:t>
      </w:r>
      <w:r>
        <w:t>主机。</w:t>
      </w:r>
      <w:r>
        <w:t> </w:t>
      </w:r>
    </w:p>
    <w:p w:rsidR="001D1AD5" w:rsidRDefault="00876692" w:rsidP="00876692">
      <w:r>
        <w:lastRenderedPageBreak/>
        <w:t>61.size file-name</w:t>
      </w:r>
      <w:r>
        <w:t>：显示远程主机文件大小，如：</w:t>
      </w:r>
      <w:r>
        <w:t>site idle 7200</w:t>
      </w:r>
      <w:r>
        <w:t>。</w:t>
      </w:r>
      <w:r>
        <w:t> </w:t>
      </w:r>
    </w:p>
    <w:p w:rsidR="001D1AD5" w:rsidRDefault="00876692" w:rsidP="00876692">
      <w:r>
        <w:t>62.status</w:t>
      </w:r>
      <w:r>
        <w:t>：显示当前</w:t>
      </w:r>
      <w:r>
        <w:t>ftp</w:t>
      </w:r>
      <w:r>
        <w:t>状态。</w:t>
      </w:r>
      <w:r>
        <w:t> </w:t>
      </w:r>
    </w:p>
    <w:p w:rsidR="001D1AD5" w:rsidRDefault="00876692" w:rsidP="00876692">
      <w:r>
        <w:t>63.struct[struct-name]</w:t>
      </w:r>
      <w:r>
        <w:t>：将文件传输结构设置为</w:t>
      </w:r>
      <w:r>
        <w:t>struct-name</w:t>
      </w:r>
      <w:r>
        <w:t>，</w:t>
      </w:r>
      <w:r>
        <w:t xml:space="preserve"> </w:t>
      </w:r>
      <w:r>
        <w:t>缺省时使用</w:t>
      </w:r>
      <w:r>
        <w:t>stream</w:t>
      </w:r>
      <w:r>
        <w:t>结构。</w:t>
      </w:r>
      <w:r>
        <w:t> </w:t>
      </w:r>
    </w:p>
    <w:p w:rsidR="001D1AD5" w:rsidRDefault="00876692" w:rsidP="00876692">
      <w:r>
        <w:t>64.sunique</w:t>
      </w:r>
      <w:r>
        <w:t>：将远程主机文件名存储设置为唯一</w:t>
      </w:r>
      <w:r>
        <w:t>(</w:t>
      </w:r>
      <w:r>
        <w:t>与</w:t>
      </w:r>
      <w:r>
        <w:t>runique</w:t>
      </w:r>
      <w:r>
        <w:t>对应</w:t>
      </w:r>
      <w:r>
        <w:t>)</w:t>
      </w:r>
      <w:r>
        <w:t>。</w:t>
      </w:r>
      <w:r>
        <w:t> </w:t>
      </w:r>
    </w:p>
    <w:p w:rsidR="001D1AD5" w:rsidRDefault="00876692" w:rsidP="00876692">
      <w:r>
        <w:t>65.system</w:t>
      </w:r>
      <w:r>
        <w:t>：显示远程主机的操作系统类型。</w:t>
      </w:r>
      <w:r>
        <w:t> </w:t>
      </w:r>
    </w:p>
    <w:p w:rsidR="001D1AD5" w:rsidRDefault="00876692" w:rsidP="00876692">
      <w:r>
        <w:t>66.tenex</w:t>
      </w:r>
      <w:r>
        <w:t>：将文件传输类型设置为</w:t>
      </w:r>
      <w:r>
        <w:t>TENEX</w:t>
      </w:r>
      <w:r>
        <w:t>机的所需的类型。</w:t>
      </w:r>
      <w:r>
        <w:t> </w:t>
      </w:r>
    </w:p>
    <w:p w:rsidR="001D1AD5" w:rsidRDefault="00876692" w:rsidP="00876692">
      <w:r>
        <w:t>67.tick</w:t>
      </w:r>
      <w:r>
        <w:t>：设置传输时的字节计数器。</w:t>
      </w:r>
      <w:r>
        <w:t> </w:t>
      </w:r>
    </w:p>
    <w:p w:rsidR="001D1AD5" w:rsidRDefault="00876692" w:rsidP="00876692">
      <w:r>
        <w:t>68.trace</w:t>
      </w:r>
      <w:r>
        <w:t>：设置包跟踪。</w:t>
      </w:r>
      <w:r>
        <w:t> </w:t>
      </w:r>
    </w:p>
    <w:p w:rsidR="001D1AD5" w:rsidRDefault="00876692" w:rsidP="00876692">
      <w:r>
        <w:t>69.type[type-name]</w:t>
      </w:r>
      <w:r>
        <w:t>：设置文件传输类型为</w:t>
      </w:r>
      <w:r>
        <w:t>type-name</w:t>
      </w:r>
      <w:r>
        <w:t>，缺省为</w:t>
      </w:r>
      <w:r>
        <w:t>ascii</w:t>
      </w:r>
      <w:r>
        <w:t>，如：</w:t>
      </w:r>
      <w:r>
        <w:t>type binary</w:t>
      </w:r>
      <w:r>
        <w:t>，设置二进制传输方式。</w:t>
      </w:r>
      <w:r>
        <w:t> </w:t>
      </w:r>
    </w:p>
    <w:p w:rsidR="001D1AD5" w:rsidRDefault="00876692" w:rsidP="00876692">
      <w:r>
        <w:t>70.umask[newmask]</w:t>
      </w:r>
      <w:r>
        <w:t>：将远程服务器的缺省</w:t>
      </w:r>
      <w:r>
        <w:t>umask</w:t>
      </w:r>
      <w:r>
        <w:t>设置为</w:t>
      </w:r>
      <w:r>
        <w:t>newmask</w:t>
      </w:r>
      <w:r>
        <w:t>，如：</w:t>
      </w:r>
      <w:r>
        <w:t>umask 3 </w:t>
      </w:r>
    </w:p>
    <w:p w:rsidR="001D1AD5" w:rsidRDefault="00876692" w:rsidP="00876692">
      <w:r>
        <w:t>71.user user-name[password][account]</w:t>
      </w:r>
      <w:r>
        <w:t>：向远程主机表明自己的身份，需要口令时，必须输入口令，如：</w:t>
      </w:r>
      <w:r>
        <w:t>user anonymous my@email</w:t>
      </w:r>
      <w:r>
        <w:t>。</w:t>
      </w:r>
      <w:r>
        <w:t> </w:t>
      </w:r>
    </w:p>
    <w:p w:rsidR="001D1AD5" w:rsidRDefault="00876692" w:rsidP="00876692">
      <w:r>
        <w:t>72.verbose</w:t>
      </w:r>
      <w:r>
        <w:t>：同命令行的</w:t>
      </w:r>
      <w:r>
        <w:t>-v</w:t>
      </w:r>
      <w:r>
        <w:t>参数，即设置详尽报告方式，</w:t>
      </w:r>
      <w:r>
        <w:t xml:space="preserve">ftp </w:t>
      </w:r>
      <w:r>
        <w:t>服务器的所有响应都将显示给用户，缺省为</w:t>
      </w:r>
      <w:r>
        <w:t>on. </w:t>
      </w:r>
    </w:p>
    <w:p w:rsidR="00876692" w:rsidRPr="00876692" w:rsidRDefault="00876692" w:rsidP="00876692">
      <w:r>
        <w:t>73.?[cmd]</w:t>
      </w:r>
      <w:r>
        <w:t>：同</w:t>
      </w:r>
      <w:r>
        <w:t>help.</w:t>
      </w:r>
    </w:p>
    <w:p w:rsidR="002E67B4" w:rsidRDefault="002E67B4" w:rsidP="002E67B4"/>
    <w:p w:rsidR="00003BF6" w:rsidRDefault="00FF6EE5" w:rsidP="00991CCB">
      <w:pPr>
        <w:pStyle w:val="2"/>
      </w:pPr>
      <w:r>
        <w:t>sftp</w:t>
      </w:r>
      <w:r>
        <w:t>与</w:t>
      </w:r>
      <w:r>
        <w:t>ftp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sftp   用户名@IP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ftp   IP,ftp时一定要采用bin模式传输</w:t>
      </w:r>
    </w:p>
    <w:p w:rsidR="00FF6EE5" w:rsidRPr="00FF6EE5" w:rsidRDefault="00FF6EE5" w:rsidP="00FF6EE5"/>
    <w:p w:rsidR="00CE7339" w:rsidRDefault="00CE7339" w:rsidP="00CE7339"/>
    <w:p w:rsidR="00CE7339" w:rsidRDefault="00CE7339" w:rsidP="00991CCB">
      <w:pPr>
        <w:pStyle w:val="2"/>
      </w:pPr>
      <w:r>
        <w:t xml:space="preserve">cat -v </w:t>
      </w:r>
      <w:r>
        <w:t>显示文件中不可以字符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  filename  可以查看文件中有没有回车换行符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w:t>
      </w:r>
      <w:r w:rsidR="00BE0ED2">
        <w:rPr>
          <w:rFonts w:ascii="宋体" w:eastAsia="宋体" w:hAnsi="宋体" w:cs="宋体" w:hint="eastAsia"/>
          <w:kern w:val="0"/>
          <w:sz w:val="24"/>
          <w:szCs w:val="24"/>
        </w:rPr>
        <w:t xml:space="preserve">  </w:t>
      </w:r>
      <w:r w:rsidRPr="00CE7339">
        <w:rPr>
          <w:rFonts w:ascii="宋体" w:eastAsia="宋体" w:hAnsi="宋体" w:cs="宋体"/>
          <w:kern w:val="0"/>
          <w:sz w:val="24"/>
          <w:szCs w:val="24"/>
        </w:rPr>
        <w:t xml:space="preserve"> filename  | tr -d "^M"  &gt;  tmp  去掉文件中的回车换行符</w:t>
      </w:r>
    </w:p>
    <w:p w:rsidR="00CE7339" w:rsidRDefault="00CE7339" w:rsidP="00CE7339"/>
    <w:p w:rsidR="00360A42" w:rsidRPr="00523304" w:rsidRDefault="00360A42" w:rsidP="00991CCB">
      <w:pPr>
        <w:pStyle w:val="2"/>
      </w:pPr>
      <w:r>
        <w:t>netstat</w:t>
      </w:r>
      <w:r>
        <w:t>网络命令</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显示网络连接信息及统计信息</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-rn 显示核心路由表</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网络设置名 端口号 监视端口情况</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-m 网络使用的内存空间情况</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楷体" w:hint="eastAsia"/>
          <w:kern w:val="0"/>
          <w:sz w:val="24"/>
          <w:szCs w:val="24"/>
        </w:rPr>
        <w:t xml:space="preserve">netstat -in </w:t>
      </w:r>
      <w:r w:rsidRPr="00360A42">
        <w:rPr>
          <w:rFonts w:ascii="楷体" w:eastAsia="楷体" w:hAnsi="楷体" w:cs="宋体"/>
          <w:kern w:val="0"/>
          <w:sz w:val="24"/>
          <w:szCs w:val="24"/>
        </w:rPr>
        <w:t>查看所有网卡IP地址</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-r</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查看所有路由</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ifconfig -a 查看所有网络配置信息</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lastRenderedPageBreak/>
        <w:t>netstat -D</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查看所有通讯包的统计</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-s -f inet 查看每种协议传输的数据量统计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-v</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查看每块网卡传输的数据量和状态统计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traceroute 10.188.182.1 跟踪IP</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可以监控关于网络行为的系统事件和性能以及网络行为对CPU的消耗。</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-v 物理/逻辑资源的详细报告</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ping 10.188.12.252 -l 17000 -t 以17000 bytes/包 ping 目标</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增加并配置端口</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0 10.188.12.1</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default 192.168.0.1 设置网关(或在/etc/defaultrouter文件中加入网关地址，重起机器就行)</w:t>
      </w:r>
    </w:p>
    <w:p w:rsidR="00360A42" w:rsidRPr="00360A42" w:rsidRDefault="00360A42" w:rsidP="00360A42">
      <w:pPr>
        <w:widowControl/>
        <w:jc w:val="left"/>
        <w:rPr>
          <w:rFonts w:ascii="宋体" w:eastAsia="宋体" w:hAnsi="宋体" w:cs="宋体"/>
          <w:kern w:val="0"/>
          <w:sz w:val="24"/>
          <w:szCs w:val="24"/>
        </w:rPr>
      </w:pPr>
    </w:p>
    <w:p w:rsidR="00360A42" w:rsidRPr="00360A42" w:rsidRDefault="00360A42" w:rsidP="00360A42">
      <w:pPr>
        <w:widowControl/>
        <w:shd w:val="clear" w:color="auto" w:fill="FFFFFF"/>
        <w:jc w:val="left"/>
        <w:rPr>
          <w:rFonts w:ascii="宋体" w:eastAsia="宋体" w:hAnsi="宋体" w:cs="宋体"/>
          <w:kern w:val="0"/>
          <w:sz w:val="24"/>
          <w:szCs w:val="24"/>
        </w:rPr>
      </w:pPr>
      <w:r w:rsidRPr="00360A42">
        <w:rPr>
          <w:rFonts w:ascii="楷体" w:eastAsia="楷体" w:hAnsi="楷体" w:cs="宋体"/>
          <w:kern w:val="0"/>
          <w:sz w:val="24"/>
          <w:szCs w:val="24"/>
        </w:rPr>
        <w:t>arp -a 查看解析协议ARP表</w:t>
      </w:r>
    </w:p>
    <w:p w:rsidR="00360A42" w:rsidRDefault="00360A42" w:rsidP="00360A42"/>
    <w:p w:rsidR="004E247D" w:rsidRDefault="004E247D" w:rsidP="00360A42">
      <w:pPr>
        <w:widowControl/>
        <w:jc w:val="left"/>
        <w:rPr>
          <w:rFonts w:ascii="宋体" w:eastAsia="宋体" w:hAnsi="宋体" w:cs="宋体"/>
          <w:kern w:val="0"/>
          <w:sz w:val="24"/>
          <w:szCs w:val="24"/>
        </w:rPr>
      </w:pPr>
    </w:p>
    <w:p w:rsidR="004E247D" w:rsidRDefault="004E247D" w:rsidP="00991CCB">
      <w:pPr>
        <w:pStyle w:val="2"/>
        <w:rPr>
          <w:rFonts w:ascii="宋体" w:eastAsia="宋体" w:hAnsi="宋体" w:cs="宋体"/>
          <w:kern w:val="0"/>
          <w:sz w:val="24"/>
          <w:szCs w:val="24"/>
        </w:rPr>
      </w:pPr>
      <w:r>
        <w:t>实时监控程序内存使用情况</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 xml:space="preserve">while </w:t>
      </w:r>
      <w:r w:rsidRPr="004E247D">
        <w:rPr>
          <w:rFonts w:ascii="宋体" w:eastAsia="宋体" w:hAnsi="宋体" w:cs="宋体" w:hint="eastAsia"/>
          <w:kern w:val="0"/>
          <w:sz w:val="24"/>
          <w:szCs w:val="24"/>
        </w:rPr>
        <w:t> </w:t>
      </w:r>
      <w:r w:rsidRPr="004E247D">
        <w:rPr>
          <w:rFonts w:ascii="楷体" w:eastAsia="楷体" w:hAnsi="楷体" w:cs="楷体" w:hint="eastAsia"/>
          <w:kern w:val="0"/>
          <w:sz w:val="24"/>
          <w:szCs w:val="24"/>
        </w:rPr>
        <w:t>true;</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aux|head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aux|grep $USER|grep billdwnsvr|grep -v grep</w:t>
      </w:r>
      <w:r w:rsidRPr="004E247D">
        <w:rPr>
          <w:rFonts w:ascii="宋体" w:eastAsia="宋体" w:hAnsi="宋体" w:cs="宋体" w:hint="eastAsia"/>
          <w:kern w:val="0"/>
          <w:sz w:val="24"/>
          <w:szCs w:val="24"/>
        </w:rPr>
        <w:t> </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sleep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done</w:t>
      </w:r>
    </w:p>
    <w:p w:rsidR="004E247D" w:rsidRDefault="004E247D" w:rsidP="004E247D"/>
    <w:p w:rsidR="004E247D" w:rsidRDefault="004E247D" w:rsidP="00991CCB">
      <w:pPr>
        <w:pStyle w:val="2"/>
      </w:pPr>
      <w:r>
        <w:t>清除</w:t>
      </w:r>
      <w:r>
        <w:t>ipc</w:t>
      </w:r>
      <w:r>
        <w:t>资源</w:t>
      </w:r>
    </w:p>
    <w:p w:rsidR="004E247D" w:rsidRDefault="004E247D" w:rsidP="004E247D">
      <w:r>
        <w:t>ipcs  -mqs|grep $USER|awk '{print "ipcrm -"  $1$2}'|sh –x</w:t>
      </w:r>
    </w:p>
    <w:p w:rsidR="004E247D" w:rsidRDefault="004E247D" w:rsidP="004E247D"/>
    <w:p w:rsidR="004E247D" w:rsidRDefault="004E247D" w:rsidP="00991CCB">
      <w:pPr>
        <w:pStyle w:val="2"/>
      </w:pPr>
      <w:r>
        <w:t>lsdev</w:t>
      </w:r>
      <w:r>
        <w:t>命令</w:t>
      </w:r>
    </w:p>
    <w:p w:rsidR="004E247D" w:rsidRDefault="004E247D" w:rsidP="004E247D">
      <w:pPr>
        <w:pStyle w:val="a8"/>
        <w:shd w:val="clear" w:color="auto" w:fill="FFFFFF"/>
      </w:pPr>
      <w:r>
        <w:rPr>
          <w:rFonts w:ascii="楷体" w:eastAsia="楷体" w:hAnsi="楷体"/>
        </w:rPr>
        <w:t>lsdev -Cc disk 系统设备信息（磁盘）</w:t>
      </w:r>
    </w:p>
    <w:p w:rsidR="004E247D" w:rsidRDefault="004E247D" w:rsidP="004E247D">
      <w:pPr>
        <w:pStyle w:val="a8"/>
        <w:shd w:val="clear" w:color="auto" w:fill="FFFFFF"/>
      </w:pPr>
      <w:r>
        <w:rPr>
          <w:rFonts w:ascii="楷体" w:eastAsia="楷体" w:hAnsi="楷体"/>
        </w:rPr>
        <w:t>lsdev -Cc pdisk 显示阵列里的磁盘信息</w:t>
      </w:r>
    </w:p>
    <w:p w:rsidR="004E247D" w:rsidRDefault="004E247D" w:rsidP="004E247D">
      <w:pPr>
        <w:pStyle w:val="a8"/>
        <w:shd w:val="clear" w:color="auto" w:fill="FFFFFF"/>
      </w:pPr>
      <w:r>
        <w:rPr>
          <w:rFonts w:ascii="楷体" w:eastAsia="楷体" w:hAnsi="楷体"/>
        </w:rPr>
        <w:t>lsdev -P 列出所有的设备, lsdev -Pc disk</w:t>
      </w:r>
    </w:p>
    <w:p w:rsidR="004E247D" w:rsidRDefault="004E247D" w:rsidP="004E247D">
      <w:pPr>
        <w:pStyle w:val="a8"/>
        <w:shd w:val="clear" w:color="auto" w:fill="FFFFFF"/>
      </w:pPr>
      <w:r>
        <w:rPr>
          <w:rFonts w:ascii="楷体" w:eastAsia="楷体" w:hAnsi="楷体"/>
        </w:rPr>
        <w:lastRenderedPageBreak/>
        <w:t>lsdev -C -c if 显示网络接口描述</w:t>
      </w:r>
    </w:p>
    <w:p w:rsidR="004E247D" w:rsidRDefault="004E247D" w:rsidP="004E247D">
      <w:pPr>
        <w:pStyle w:val="a8"/>
        <w:shd w:val="clear" w:color="auto" w:fill="FFFFFF"/>
      </w:pPr>
      <w:r>
        <w:rPr>
          <w:rFonts w:ascii="楷体" w:eastAsia="楷体" w:hAnsi="楷体"/>
        </w:rPr>
        <w:t>lsdev -C -c adapetr 显示适配描述</w:t>
      </w:r>
    </w:p>
    <w:p w:rsidR="004E247D" w:rsidRDefault="004E247D" w:rsidP="004E247D">
      <w:pPr>
        <w:pStyle w:val="a8"/>
        <w:shd w:val="clear" w:color="auto" w:fill="FFFFFF"/>
      </w:pPr>
      <w:r>
        <w:rPr>
          <w:rFonts w:ascii="楷体" w:eastAsia="楷体" w:hAnsi="楷体"/>
        </w:rPr>
        <w:t>lsdev -C|grep Process|wc -l 显示CPU数量</w:t>
      </w:r>
    </w:p>
    <w:p w:rsidR="001D1AD5" w:rsidRDefault="004E247D" w:rsidP="004E247D">
      <w:pPr>
        <w:pStyle w:val="a8"/>
        <w:shd w:val="clear" w:color="auto" w:fill="FFFFFF"/>
        <w:rPr>
          <w:rFonts w:ascii="楷体" w:eastAsia="楷体" w:hAnsi="楷体"/>
        </w:rPr>
      </w:pPr>
      <w:r>
        <w:rPr>
          <w:rFonts w:ascii="楷体" w:eastAsia="楷体" w:hAnsi="楷体"/>
        </w:rPr>
        <w:t>lsdev -C</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rPr>
        <w:t>列出所有系统设备(包括所有状态：Undefined,Defined,Available)</w:t>
      </w:r>
    </w:p>
    <w:p w:rsidR="001D1AD5" w:rsidRDefault="004E247D" w:rsidP="004E247D">
      <w:pPr>
        <w:pStyle w:val="a8"/>
        <w:shd w:val="clear" w:color="auto" w:fill="FFFFFF"/>
        <w:rPr>
          <w:rFonts w:ascii="楷体" w:eastAsia="楷体" w:hAnsi="楷体"/>
        </w:rPr>
      </w:pPr>
      <w:r>
        <w:rPr>
          <w:rFonts w:ascii="楷体" w:eastAsia="楷体" w:hAnsi="楷体"/>
        </w:rPr>
        <w:t>lsdev -Cc adapter</w:t>
      </w:r>
      <w:r>
        <w:rPr>
          <w:rFonts w:hint="eastAsia"/>
        </w:rPr>
        <w:t>  </w:t>
      </w:r>
      <w:r>
        <w:rPr>
          <w:rFonts w:ascii="楷体" w:eastAsia="楷体" w:hAnsi="楷体"/>
        </w:rPr>
        <w:t>列出系统现有设备</w:t>
      </w:r>
    </w:p>
    <w:p w:rsidR="001D1AD5" w:rsidRDefault="004E247D" w:rsidP="004E247D">
      <w:pPr>
        <w:pStyle w:val="a8"/>
        <w:shd w:val="clear" w:color="auto" w:fill="FFFFFF"/>
        <w:rPr>
          <w:rFonts w:ascii="楷体" w:eastAsia="楷体" w:hAnsi="楷体"/>
        </w:rPr>
      </w:pPr>
      <w:r>
        <w:rPr>
          <w:rFonts w:ascii="楷体" w:eastAsia="楷体" w:hAnsi="楷体"/>
        </w:rPr>
        <w:t>lsdev -PH</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列出系统所有支持的设备</w:t>
      </w:r>
    </w:p>
    <w:p w:rsidR="001D1AD5" w:rsidRDefault="004E247D" w:rsidP="004E247D">
      <w:pPr>
        <w:pStyle w:val="a8"/>
        <w:shd w:val="clear" w:color="auto" w:fill="FFFFFF"/>
        <w:rPr>
          <w:rFonts w:ascii="楷体" w:eastAsia="楷体" w:hAnsi="楷体"/>
        </w:rPr>
      </w:pPr>
      <w:r>
        <w:rPr>
          <w:rFonts w:ascii="楷体" w:eastAsia="楷体" w:hAnsi="楷体"/>
        </w:rPr>
        <w:t>lsdev -P -r class</w:t>
      </w:r>
      <w:r>
        <w:rPr>
          <w:rFonts w:hint="eastAsia"/>
        </w:rPr>
        <w:t>  </w:t>
      </w:r>
      <w:r>
        <w:rPr>
          <w:rFonts w:ascii="楷体" w:eastAsia="楷体" w:hAnsi="楷体"/>
        </w:rPr>
        <w:t>列出系统所有支持的设备分类(例如：swap,sys,tape,tty,printer,mouse,memory,lvm等)</w:t>
      </w:r>
    </w:p>
    <w:p w:rsidR="001D1AD5" w:rsidRDefault="004E247D" w:rsidP="004E247D">
      <w:pPr>
        <w:pStyle w:val="a8"/>
        <w:shd w:val="clear" w:color="auto" w:fill="FFFFFF"/>
        <w:rPr>
          <w:rFonts w:ascii="楷体" w:eastAsia="楷体" w:hAnsi="楷体"/>
        </w:rPr>
      </w:pPr>
      <w:r>
        <w:rPr>
          <w:rFonts w:ascii="楷体" w:eastAsia="楷体" w:hAnsi="楷体"/>
        </w:rPr>
        <w:t>lsdev -P -c disk -r subclass 列出系统所有支持的设备分类(磁盘)的子类(例如：SCSI,DAR,IDE,ISCSI等)</w:t>
      </w:r>
    </w:p>
    <w:p w:rsidR="001D1AD5" w:rsidRDefault="004E247D" w:rsidP="004E247D">
      <w:pPr>
        <w:pStyle w:val="a8"/>
        <w:shd w:val="clear" w:color="auto" w:fill="FFFFFF"/>
        <w:rPr>
          <w:rFonts w:ascii="楷体" w:eastAsia="楷体" w:hAnsi="楷体"/>
        </w:rPr>
      </w:pPr>
      <w:r>
        <w:rPr>
          <w:rFonts w:ascii="楷体" w:eastAsia="楷体" w:hAnsi="楷体"/>
        </w:rPr>
        <w:t>lsdev -P -c tape</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列出所有支持的磁带设备</w:t>
      </w:r>
    </w:p>
    <w:p w:rsidR="004E247D" w:rsidRDefault="004E247D" w:rsidP="004E247D">
      <w:pPr>
        <w:pStyle w:val="a8"/>
        <w:shd w:val="clear" w:color="auto" w:fill="FFFFFF"/>
      </w:pPr>
      <w:r>
        <w:rPr>
          <w:rFonts w:ascii="楷体" w:eastAsia="楷体" w:hAnsi="楷体"/>
        </w:rPr>
        <w:t>lsdev -l hdi*</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列出所有系统的SCSI Disk Drive</w:t>
      </w:r>
    </w:p>
    <w:p w:rsidR="004E247D" w:rsidRDefault="004E247D" w:rsidP="004E247D"/>
    <w:p w:rsidR="005A40F0" w:rsidRDefault="005A40F0" w:rsidP="00991CCB">
      <w:pPr>
        <w:pStyle w:val="2"/>
      </w:pPr>
      <w:r>
        <w:t xml:space="preserve">ftp://root@10.188.12.250/ </w:t>
      </w:r>
      <w:r>
        <w:t>在客户端登录</w:t>
      </w:r>
      <w:r>
        <w:t>AIX(</w:t>
      </w:r>
      <w:r>
        <w:t>用</w:t>
      </w:r>
      <w:r>
        <w:t>IE)</w:t>
      </w:r>
    </w:p>
    <w:p w:rsidR="005A40F0" w:rsidRDefault="005A40F0" w:rsidP="005A40F0">
      <w:r>
        <w:rPr>
          <w:rFonts w:ascii="楷体" w:eastAsia="楷体" w:hAnsi="楷体" w:hint="eastAsia"/>
          <w:shd w:val="clear" w:color="auto" w:fill="FFFFFF"/>
        </w:rPr>
        <w:t>ftp://root@10.188.12.250/</w:t>
      </w:r>
      <w:r>
        <w:rPr>
          <w:rFonts w:ascii="宋体" w:eastAsia="宋体" w:hAnsi="宋体" w:cs="宋体" w:hint="eastAsia"/>
          <w:shd w:val="clear" w:color="auto" w:fill="FFFFFF"/>
        </w:rPr>
        <w:t> </w:t>
      </w:r>
      <w:r>
        <w:rPr>
          <w:rFonts w:ascii="楷体" w:eastAsia="楷体" w:hAnsi="楷体" w:hint="eastAsia"/>
          <w:shd w:val="clear" w:color="auto" w:fill="FFFFFF"/>
        </w:rPr>
        <w:t>在客户端登录AIX(用IE)</w:t>
      </w:r>
    </w:p>
    <w:p w:rsidR="005A40F0" w:rsidRDefault="005A40F0" w:rsidP="00991CCB">
      <w:pPr>
        <w:pStyle w:val="2"/>
      </w:pPr>
      <w:r>
        <w:t xml:space="preserve">/etc/filesystems </w:t>
      </w:r>
      <w:r>
        <w:t>记录所有的文件系统设置</w:t>
      </w:r>
    </w:p>
    <w:p w:rsidR="005A40F0" w:rsidRDefault="005A40F0" w:rsidP="005A40F0">
      <w:r>
        <w:rPr>
          <w:rFonts w:ascii="楷体" w:eastAsia="楷体" w:hAnsi="楷体" w:hint="eastAsia"/>
          <w:shd w:val="clear" w:color="auto" w:fill="FFFFFF"/>
        </w:rPr>
        <w:t>/etc/filesystems</w:t>
      </w:r>
      <w:r>
        <w:rPr>
          <w:rFonts w:ascii="宋体" w:eastAsia="宋体" w:hAnsi="宋体" w:cs="宋体" w:hint="eastAsia"/>
          <w:shd w:val="clear" w:color="auto" w:fill="FFFFFF"/>
        </w:rPr>
        <w:t> </w:t>
      </w:r>
      <w:r>
        <w:rPr>
          <w:rFonts w:ascii="楷体" w:eastAsia="楷体" w:hAnsi="楷体" w:hint="eastAsia"/>
          <w:shd w:val="clear" w:color="auto" w:fill="FFFFFF"/>
        </w:rPr>
        <w:t>记录所有的文件系统设置</w:t>
      </w:r>
    </w:p>
    <w:p w:rsidR="005A40F0" w:rsidRDefault="005A40F0" w:rsidP="00991CCB">
      <w:pPr>
        <w:pStyle w:val="2"/>
      </w:pPr>
      <w:r>
        <w:t xml:space="preserve">/etc/inittab </w:t>
      </w:r>
      <w:r>
        <w:t>相当于</w:t>
      </w:r>
      <w:r>
        <w:t>DOS</w:t>
      </w:r>
      <w:r>
        <w:t>的</w:t>
      </w:r>
      <w:r>
        <w:t>AUTOEXEC.BAT</w:t>
      </w:r>
      <w:r>
        <w:t>文件</w:t>
      </w:r>
    </w:p>
    <w:p w:rsidR="005A40F0" w:rsidRDefault="005A40F0" w:rsidP="005A40F0">
      <w:r>
        <w:rPr>
          <w:rFonts w:ascii="楷体" w:eastAsia="楷体" w:hAnsi="楷体" w:hint="eastAsia"/>
          <w:shd w:val="clear" w:color="auto" w:fill="FFFFFF"/>
        </w:rPr>
        <w:t>/etc/inittab</w:t>
      </w:r>
      <w:r>
        <w:rPr>
          <w:rFonts w:ascii="宋体" w:eastAsia="宋体" w:hAnsi="宋体" w:cs="宋体" w:hint="eastAsia"/>
          <w:shd w:val="clear" w:color="auto" w:fill="FFFFFF"/>
        </w:rPr>
        <w:t> </w:t>
      </w:r>
      <w:r>
        <w:rPr>
          <w:rFonts w:ascii="楷体" w:eastAsia="楷体" w:hAnsi="楷体" w:hint="eastAsia"/>
          <w:shd w:val="clear" w:color="auto" w:fill="FFFFFF"/>
        </w:rPr>
        <w:t>相当于DOS的AUTOEXEC.BAT文件</w:t>
      </w:r>
    </w:p>
    <w:p w:rsidR="005A40F0" w:rsidRDefault="005A40F0" w:rsidP="00991CCB">
      <w:pPr>
        <w:pStyle w:val="2"/>
      </w:pPr>
      <w:r>
        <w:t xml:space="preserve">/etc/hosts </w:t>
      </w:r>
      <w:r>
        <w:t>机器名</w:t>
      </w:r>
      <w:r>
        <w:t>IP</w:t>
      </w:r>
      <w:r>
        <w:t>对照表</w:t>
      </w:r>
    </w:p>
    <w:p w:rsidR="005A40F0" w:rsidRDefault="005A40F0" w:rsidP="005A40F0">
      <w:r>
        <w:rPr>
          <w:rFonts w:ascii="楷体" w:eastAsia="楷体" w:hAnsi="楷体" w:hint="eastAsia"/>
          <w:shd w:val="clear" w:color="auto" w:fill="FFFFFF"/>
        </w:rPr>
        <w:t>/etc/hosts</w:t>
      </w:r>
      <w:r>
        <w:rPr>
          <w:rFonts w:ascii="宋体" w:eastAsia="宋体" w:hAnsi="宋体" w:cs="宋体" w:hint="eastAsia"/>
          <w:shd w:val="clear" w:color="auto" w:fill="FFFFFF"/>
        </w:rPr>
        <w:t> </w:t>
      </w:r>
      <w:r>
        <w:rPr>
          <w:rFonts w:ascii="楷体" w:eastAsia="楷体" w:hAnsi="楷体" w:hint="eastAsia"/>
          <w:shd w:val="clear" w:color="auto" w:fill="FFFFFF"/>
        </w:rPr>
        <w:t>机器名IP对照表</w:t>
      </w:r>
    </w:p>
    <w:p w:rsidR="00F82D5C" w:rsidRDefault="00F82D5C" w:rsidP="005A40F0"/>
    <w:p w:rsidR="00F82D5C" w:rsidRDefault="00F82D5C" w:rsidP="00991CCB">
      <w:pPr>
        <w:pStyle w:val="2"/>
      </w:pPr>
      <w:r>
        <w:t xml:space="preserve">/ect/services </w:t>
      </w:r>
      <w:r>
        <w:t>查看端口</w:t>
      </w:r>
    </w:p>
    <w:p w:rsidR="00F82D5C" w:rsidRDefault="00F82D5C" w:rsidP="00F82D5C">
      <w:r>
        <w:t xml:space="preserve">/ect/services </w:t>
      </w:r>
      <w:r>
        <w:t>查看端口</w:t>
      </w:r>
    </w:p>
    <w:p w:rsidR="002B2097" w:rsidRDefault="002B2097" w:rsidP="00991CCB">
      <w:pPr>
        <w:pStyle w:val="2"/>
      </w:pPr>
      <w:r>
        <w:t>nohup command &amp;</w:t>
      </w:r>
      <w:r>
        <w:t>与</w:t>
      </w:r>
      <w:r>
        <w:t>command &amp;</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nohup command &amp; 使用户的后台进程在用户退出时仍然运行</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command &amp; 后台进程</w:t>
      </w:r>
    </w:p>
    <w:p w:rsidR="002B2097" w:rsidRDefault="002B2097" w:rsidP="002B2097"/>
    <w:p w:rsidR="002B2097" w:rsidRDefault="002B2097" w:rsidP="00991CCB">
      <w:pPr>
        <w:pStyle w:val="2"/>
      </w:pPr>
      <w:r>
        <w:lastRenderedPageBreak/>
        <w:t>shell</w:t>
      </w:r>
      <w:r>
        <w:t>中</w:t>
      </w:r>
      <w:r>
        <w:t>$</w:t>
      </w:r>
      <w:r>
        <w:t>特殊变量的含义</w:t>
      </w:r>
    </w:p>
    <w:p w:rsidR="002B2097" w:rsidRDefault="002B2097" w:rsidP="002B2097">
      <w:pPr>
        <w:pStyle w:val="a8"/>
      </w:pPr>
      <w:r>
        <w:rPr>
          <w:rFonts w:ascii="楷体" w:eastAsia="楷体" w:hAnsi="楷体"/>
          <w:color w:val="010101"/>
        </w:rPr>
        <w:t>$$ 表示当前进程的ID</w:t>
      </w:r>
    </w:p>
    <w:p w:rsidR="002B2097" w:rsidRDefault="002B2097" w:rsidP="002B2097">
      <w:pPr>
        <w:pStyle w:val="a8"/>
      </w:pPr>
      <w:r>
        <w:rPr>
          <w:rFonts w:ascii="楷体" w:eastAsia="楷体" w:hAnsi="楷体"/>
          <w:color w:val="010101"/>
        </w:rPr>
        <w:t>$0 当前shell程序的名称</w:t>
      </w:r>
    </w:p>
    <w:p w:rsidR="002B2097" w:rsidRDefault="002B2097" w:rsidP="002B2097">
      <w:pPr>
        <w:pStyle w:val="a8"/>
      </w:pPr>
      <w:r>
        <w:rPr>
          <w:rFonts w:ascii="楷体" w:eastAsia="楷体" w:hAnsi="楷体"/>
          <w:color w:val="010101"/>
        </w:rPr>
        <w:t>$# 传给当前shell Script的参数个数；</w:t>
      </w:r>
    </w:p>
    <w:p w:rsidR="002B2097" w:rsidRDefault="002B2097" w:rsidP="002B2097">
      <w:pPr>
        <w:pStyle w:val="a8"/>
      </w:pPr>
      <w:r>
        <w:rPr>
          <w:rFonts w:ascii="楷体" w:eastAsia="楷体" w:hAnsi="楷体"/>
          <w:color w:val="010101"/>
        </w:rPr>
        <w:t>$* 传给当前shell Script的第*个参数,$1-$9,${10}......</w:t>
      </w:r>
    </w:p>
    <w:p w:rsidR="002B2097" w:rsidRDefault="002B2097" w:rsidP="002B2097">
      <w:pPr>
        <w:pStyle w:val="a8"/>
      </w:pPr>
      <w:r>
        <w:rPr>
          <w:rFonts w:ascii="楷体" w:eastAsia="楷体" w:hAnsi="楷体"/>
          <w:color w:val="010101"/>
        </w:rPr>
        <w:t>$? 最近一个命令的返回值；</w:t>
      </w:r>
    </w:p>
    <w:p w:rsidR="002B2097" w:rsidRDefault="002B2097" w:rsidP="002B2097">
      <w:pPr>
        <w:pStyle w:val="a8"/>
      </w:pPr>
      <w:r>
        <w:rPr>
          <w:rFonts w:ascii="楷体" w:eastAsia="楷体" w:hAnsi="楷体"/>
          <w:color w:val="010101"/>
        </w:rPr>
        <w:t>$! 最近一个后台进程的ID号;</w:t>
      </w:r>
    </w:p>
    <w:p w:rsidR="002B2097" w:rsidRDefault="002B2097" w:rsidP="00991CCB">
      <w:pPr>
        <w:pStyle w:val="2"/>
      </w:pPr>
      <w:r>
        <w:t>双引号</w:t>
      </w:r>
      <w:r>
        <w:t xml:space="preserve">"" , </w:t>
      </w:r>
      <w:r>
        <w:t>单引号</w:t>
      </w:r>
      <w:r>
        <w:t xml:space="preserve">'' </w:t>
      </w:r>
      <w:r>
        <w:t>，</w:t>
      </w:r>
      <w:r>
        <w:t xml:space="preserve"> `` </w:t>
      </w:r>
      <w:r>
        <w:t>区别</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color w:val="010101"/>
          <w:kern w:val="0"/>
          <w:sz w:val="24"/>
          <w:szCs w:val="24"/>
        </w:rPr>
        <w:t>``:``之间的内容作为一个命令,返回命令结果</w:t>
      </w:r>
      <w:r w:rsidRPr="002B2097">
        <w:rPr>
          <w:rFonts w:ascii="宋体" w:eastAsia="宋体" w:hAnsi="宋体" w:cs="宋体" w:hint="eastAsia"/>
          <w:kern w:val="0"/>
          <w:sz w:val="24"/>
          <w:szCs w:val="24"/>
        </w:rPr>
        <w:t> </w:t>
      </w:r>
      <w:r w:rsidRPr="002B2097">
        <w:rPr>
          <w:rFonts w:ascii="楷体" w:eastAsia="楷体" w:hAnsi="楷体" w:cs="宋体"/>
          <w:kern w:val="0"/>
          <w:sz w:val="24"/>
          <w:szCs w:val="24"/>
        </w:rPr>
        <w:t>如$now=`date`</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单引号''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直接显示''间的内容，不予解释</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双引号""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解释""间变量的内容</w:t>
      </w:r>
    </w:p>
    <w:p w:rsidR="002B2097" w:rsidRPr="002B2097" w:rsidRDefault="002B2097" w:rsidP="002B2097">
      <w:pPr>
        <w:widowControl/>
        <w:jc w:val="left"/>
        <w:rPr>
          <w:rFonts w:ascii="宋体" w:eastAsia="宋体" w:hAnsi="宋体" w:cs="宋体"/>
          <w:kern w:val="0"/>
          <w:sz w:val="24"/>
          <w:szCs w:val="24"/>
        </w:rPr>
      </w:pP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例如：</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str=abc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显示:$str</w:t>
      </w:r>
    </w:p>
    <w:p w:rsidR="002B2097" w:rsidRDefault="002B2097" w:rsidP="002B2097"/>
    <w:p w:rsidR="007B538F" w:rsidRDefault="007B538F" w:rsidP="00991CCB">
      <w:pPr>
        <w:pStyle w:val="2"/>
      </w:pPr>
      <w:r>
        <w:t xml:space="preserve">unset </w:t>
      </w:r>
      <w:r>
        <w:t>与</w:t>
      </w:r>
      <w:r>
        <w:t>set</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unset xxx 删除变量</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 </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set 命令：</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功能说明：设置shell。</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语  法：set [+-abCdefhHklmnpPtuvx]</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补充说明：</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用set 命令可以设置各种shell选项</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或者列 出shell变量.</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单个选项设置常用的特性.在某些选项之后-o参数将特殊特性打开.</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在某些选项之后使用+o参数将关闭某些特性,</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不带任何参数的set命 令将显示shell的全部变量</w:t>
      </w:r>
    </w:p>
    <w:p w:rsidR="007B538F" w:rsidRPr="007B538F"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.除非遇到非法的选项,否则set总是返回ture</w:t>
      </w: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lastRenderedPageBreak/>
        <w:t>参  数：</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allexport -a</w:t>
      </w:r>
      <w:r w:rsidRPr="007B538F">
        <w:rPr>
          <w:rFonts w:ascii="宋体" w:eastAsia="宋体" w:hAnsi="宋体" w:cs="宋体"/>
          <w:kern w:val="0"/>
          <w:sz w:val="24"/>
          <w:szCs w:val="24"/>
        </w:rPr>
        <w:t>从设置开始标记所有新的和修改过的用于输出的变量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braceexpand </w:t>
      </w:r>
      <w:r>
        <w:rPr>
          <w:rFonts w:ascii="宋体" w:eastAsia="宋体" w:hAnsi="宋体" w:cs="宋体"/>
          <w:kern w:val="0"/>
          <w:sz w:val="24"/>
          <w:szCs w:val="24"/>
        </w:rPr>
        <w:t xml:space="preserve"> -B  </w:t>
      </w:r>
      <w:r w:rsidRPr="007B538F">
        <w:rPr>
          <w:rFonts w:ascii="宋体" w:eastAsia="宋体" w:hAnsi="宋体" w:cs="宋体"/>
          <w:kern w:val="0"/>
          <w:sz w:val="24"/>
          <w:szCs w:val="24"/>
        </w:rPr>
        <w:t>允许符号扩展,默认选项</w:t>
      </w:r>
      <w:r>
        <w:rPr>
          <w:rFonts w:ascii="宋体" w:eastAsia="宋体" w:hAnsi="宋体" w:cs="宋体"/>
          <w:kern w:val="0"/>
          <w:sz w:val="24"/>
          <w:szCs w:val="24"/>
        </w:rPr>
        <w:t>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emacs</w:t>
      </w:r>
      <w:r w:rsidRPr="007B538F">
        <w:rPr>
          <w:rFonts w:ascii="宋体" w:eastAsia="宋体" w:hAnsi="宋体" w:cs="宋体"/>
          <w:kern w:val="0"/>
          <w:sz w:val="24"/>
          <w:szCs w:val="24"/>
        </w:rPr>
        <w:t xml:space="preserve"> 在进行命令编辑的时候,使用内建的emacs编辑器,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errexit 如果一个命令返回一个非0退出状态值(失败),就退出</w:t>
      </w:r>
      <w:r>
        <w:rPr>
          <w:rFonts w:ascii="宋体" w:eastAsia="宋体" w:hAnsi="宋体" w:cs="宋体"/>
          <w:kern w:val="0"/>
          <w:sz w:val="24"/>
          <w:szCs w:val="24"/>
        </w:rPr>
        <w: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histexpand  -H</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在做临时替换的时候允许使用!和!!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history </w:t>
      </w:r>
      <w:r w:rsidRPr="007B538F">
        <w:rPr>
          <w:rFonts w:ascii="宋体" w:eastAsia="宋体" w:hAnsi="宋体" w:cs="宋体"/>
          <w:kern w:val="0"/>
          <w:sz w:val="24"/>
          <w:szCs w:val="24"/>
        </w:rPr>
        <w:t>允许命令行历史,默认选项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ignoreeof </w:t>
      </w:r>
      <w:r w:rsidRPr="007B538F">
        <w:rPr>
          <w:rFonts w:ascii="宋体" w:eastAsia="宋体" w:hAnsi="宋体" w:cs="宋体"/>
          <w:kern w:val="0"/>
          <w:sz w:val="24"/>
          <w:szCs w:val="24"/>
        </w:rPr>
        <w:t>禁止coontrol-D的方式退出shell，必须输入exit。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intera</w:t>
      </w:r>
      <w:r>
        <w:rPr>
          <w:rFonts w:ascii="宋体" w:eastAsia="宋体" w:hAnsi="宋体" w:cs="宋体"/>
          <w:kern w:val="0"/>
          <w:sz w:val="24"/>
          <w:szCs w:val="24"/>
        </w:rPr>
        <w:t>ctive-comments  </w:t>
      </w:r>
      <w:r w:rsidRPr="007B538F">
        <w:rPr>
          <w:rFonts w:ascii="宋体" w:eastAsia="宋体" w:hAnsi="宋体" w:cs="宋体"/>
          <w:kern w:val="0"/>
          <w:sz w:val="24"/>
          <w:szCs w:val="24"/>
        </w:rPr>
        <w:t>在交互式模式下， #用来表示注解</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keyword   </w:t>
      </w:r>
      <w:r>
        <w:rPr>
          <w:rFonts w:ascii="宋体" w:eastAsia="宋体" w:hAnsi="宋体" w:cs="宋体"/>
          <w:kern w:val="0"/>
          <w:sz w:val="24"/>
          <w:szCs w:val="24"/>
        </w:rPr>
        <w:t>-k </w:t>
      </w:r>
      <w:r w:rsidRPr="007B538F">
        <w:rPr>
          <w:rFonts w:ascii="宋体" w:eastAsia="宋体" w:hAnsi="宋体" w:cs="宋体"/>
          <w:kern w:val="0"/>
          <w:sz w:val="24"/>
          <w:szCs w:val="24"/>
        </w:rPr>
        <w:t>为命令把关键字参数放在环境中</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monitor  -m  允许作业控制</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noclobbe</w:t>
      </w:r>
      <w:r>
        <w:rPr>
          <w:rFonts w:ascii="宋体" w:eastAsia="宋体" w:hAnsi="宋体" w:cs="宋体"/>
          <w:kern w:val="0"/>
          <w:sz w:val="24"/>
          <w:szCs w:val="24"/>
        </w:rPr>
        <w:t>r  -C  </w:t>
      </w:r>
      <w:r w:rsidRPr="007B538F">
        <w:rPr>
          <w:rFonts w:ascii="宋体" w:eastAsia="宋体" w:hAnsi="宋体" w:cs="宋体"/>
          <w:kern w:val="0"/>
          <w:sz w:val="24"/>
          <w:szCs w:val="24"/>
        </w:rPr>
        <w:t>保护文件在使用重新动向的时候不被覆盖</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noexec  -n  在脚本状态下读取命令但是不执行，主要为了检查语法结构。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noglob </w:t>
      </w:r>
      <w:r>
        <w:rPr>
          <w:rFonts w:ascii="宋体" w:eastAsia="宋体" w:hAnsi="宋体" w:cs="宋体"/>
          <w:kern w:val="0"/>
          <w:sz w:val="24"/>
          <w:szCs w:val="24"/>
        </w:rPr>
        <w:t>-d  </w:t>
      </w:r>
      <w:r w:rsidRPr="007B538F">
        <w:rPr>
          <w:rFonts w:ascii="宋体" w:eastAsia="宋体" w:hAnsi="宋体" w:cs="宋体"/>
          <w:kern w:val="0"/>
          <w:sz w:val="24"/>
          <w:szCs w:val="24"/>
        </w:rPr>
        <w:t>禁止路径名扩展，即关闭通配符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notify -b  在后台作业以后通知客户</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nounset</w:t>
      </w:r>
      <w:r>
        <w:rPr>
          <w:rFonts w:ascii="宋体" w:eastAsia="宋体" w:hAnsi="宋体" w:cs="宋体" w:hint="eastAsia"/>
          <w:kern w:val="0"/>
          <w:sz w:val="24"/>
          <w:szCs w:val="24"/>
        </w:rPr>
        <w:t xml:space="preserve"> </w:t>
      </w:r>
      <w:r>
        <w:rPr>
          <w:rFonts w:ascii="宋体" w:eastAsia="宋体" w:hAnsi="宋体" w:cs="宋体"/>
          <w:kern w:val="0"/>
          <w:sz w:val="24"/>
          <w:szCs w:val="24"/>
        </w:rPr>
        <w:t>-u</w:t>
      </w:r>
      <w:r w:rsidRPr="007B538F">
        <w:rPr>
          <w:rFonts w:ascii="宋体" w:eastAsia="宋体" w:hAnsi="宋体" w:cs="宋体"/>
          <w:kern w:val="0"/>
          <w:sz w:val="24"/>
          <w:szCs w:val="24"/>
        </w:rPr>
        <w:t>在扩展一个没有的设置的变量的时候，    显示错误的信息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 xml:space="preserve">onecmd    </w:t>
      </w:r>
      <w:r>
        <w:rPr>
          <w:rFonts w:ascii="宋体" w:eastAsia="宋体" w:hAnsi="宋体" w:cs="宋体"/>
          <w:kern w:val="0"/>
          <w:sz w:val="24"/>
          <w:szCs w:val="24"/>
        </w:rPr>
        <w:t>-t </w:t>
      </w:r>
      <w:r w:rsidRPr="007B538F">
        <w:rPr>
          <w:rFonts w:ascii="宋体" w:eastAsia="宋体" w:hAnsi="宋体" w:cs="宋体"/>
          <w:kern w:val="0"/>
          <w:sz w:val="24"/>
          <w:szCs w:val="24"/>
        </w:rPr>
        <w:t>在读取并执行一个新的命令后退出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physical              -P                       如果被设置，则在使用pwd和cd命令时不使用符号连接的路径 而是物理路径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posix</w:t>
      </w:r>
      <w:r>
        <w:rPr>
          <w:rFonts w:ascii="宋体" w:eastAsia="宋体" w:hAnsi="宋体" w:cs="宋体"/>
          <w:kern w:val="0"/>
          <w:sz w:val="24"/>
          <w:szCs w:val="24"/>
        </w:rPr>
        <w:t>    </w:t>
      </w:r>
      <w:r w:rsidRPr="007B538F">
        <w:rPr>
          <w:rFonts w:ascii="宋体" w:eastAsia="宋体" w:hAnsi="宋体" w:cs="宋体"/>
          <w:kern w:val="0"/>
          <w:sz w:val="24"/>
          <w:szCs w:val="24"/>
        </w:rPr>
        <w:t xml:space="preserve"> 改变shell行为以便符合POSIX要求</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privile</w:t>
      </w:r>
      <w:r>
        <w:rPr>
          <w:rFonts w:ascii="宋体" w:eastAsia="宋体" w:hAnsi="宋体" w:cs="宋体"/>
          <w:kern w:val="0"/>
          <w:sz w:val="24"/>
          <w:szCs w:val="24"/>
        </w:rPr>
        <w:t>g</w:t>
      </w:r>
      <w:r w:rsidRPr="007B538F">
        <w:rPr>
          <w:rFonts w:ascii="宋体" w:eastAsia="宋体" w:hAnsi="宋体" w:cs="宋体"/>
          <w:kern w:val="0"/>
          <w:sz w:val="24"/>
          <w:szCs w:val="24"/>
        </w:rPr>
        <w:t xml:space="preserve"> 一旦被设置，shell不再读取.profile文件和env文件 shell函数也不继承任何环境</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verbose  -v </w:t>
      </w:r>
      <w:r w:rsidRPr="007B538F">
        <w:rPr>
          <w:rFonts w:ascii="宋体" w:eastAsia="宋体" w:hAnsi="宋体" w:cs="宋体"/>
          <w:kern w:val="0"/>
          <w:sz w:val="24"/>
          <w:szCs w:val="24"/>
        </w:rPr>
        <w:t>为调试打开verbose模式</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vi  </w:t>
      </w:r>
      <w:r w:rsidRPr="007B538F">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在命令行编辑的时候使用内置的vi编辑器</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xtrac</w:t>
      </w:r>
      <w:r>
        <w:rPr>
          <w:rFonts w:ascii="宋体" w:eastAsia="宋体" w:hAnsi="宋体" w:cs="宋体" w:hint="eastAsia"/>
          <w:kern w:val="0"/>
          <w:sz w:val="24"/>
          <w:szCs w:val="24"/>
        </w:rPr>
        <w:t>e</w:t>
      </w:r>
      <w:r>
        <w:rPr>
          <w:rFonts w:ascii="宋体" w:eastAsia="宋体" w:hAnsi="宋体" w:cs="宋体"/>
          <w:kern w:val="0"/>
          <w:sz w:val="24"/>
          <w:szCs w:val="24"/>
        </w:rPr>
        <w:t>  -x</w:t>
      </w:r>
      <w:r w:rsidRPr="007B538F">
        <w:rPr>
          <w:rFonts w:ascii="宋体" w:eastAsia="宋体" w:hAnsi="宋体" w:cs="宋体"/>
          <w:kern w:val="0"/>
          <w:sz w:val="24"/>
          <w:szCs w:val="24"/>
        </w:rPr>
        <w:t xml:space="preserve"> 打开调试回响模式</w:t>
      </w:r>
    </w:p>
    <w:p w:rsidR="007B538F" w:rsidRDefault="007B538F" w:rsidP="007B538F">
      <w:pPr>
        <w:widowControl/>
        <w:spacing w:after="240"/>
        <w:jc w:val="left"/>
        <w:rPr>
          <w:rFonts w:ascii="宋体" w:eastAsia="宋体" w:hAnsi="宋体" w:cs="宋体"/>
          <w:kern w:val="0"/>
          <w:sz w:val="24"/>
          <w:szCs w:val="24"/>
        </w:rPr>
      </w:pPr>
    </w:p>
    <w:p w:rsidR="00B4168E" w:rsidRDefault="00B4168E" w:rsidP="00991CCB">
      <w:pPr>
        <w:pStyle w:val="2"/>
        <w:rPr>
          <w:rFonts w:ascii="宋体" w:eastAsia="宋体" w:hAnsi="宋体" w:cs="宋体"/>
          <w:kern w:val="0"/>
          <w:sz w:val="24"/>
          <w:szCs w:val="24"/>
        </w:rPr>
      </w:pPr>
      <w:r>
        <w:t xml:space="preserve">aix </w:t>
      </w:r>
      <w:r>
        <w:t>管理命令</w:t>
      </w:r>
    </w:p>
    <w:p w:rsidR="001D1AD5" w:rsidRDefault="00B4168E" w:rsidP="00B4168E">
      <w:r>
        <w:t>正如您所知道的，</w:t>
      </w:r>
      <w:r>
        <w:t xml:space="preserve">AIX® </w:t>
      </w:r>
      <w:r>
        <w:t>具有无数的命令，使您能够执行大量的任务。取决于您需要完成的</w:t>
      </w:r>
      <w:r>
        <w:lastRenderedPageBreak/>
        <w:t>任务，您可能会仅仅使用到这些命令的某个子集。这些子集随不同的用户和不同的需要而异。然而，有一些您通常要使用的核心命令。您需要这些命令来回答您自己的问题，或者为支持人员的询问提供答案。</w:t>
      </w:r>
    </w:p>
    <w:p w:rsidR="001D1AD5" w:rsidRDefault="00B4168E" w:rsidP="00B4168E">
      <w:r>
        <w:t>在本文中，我将讨论这其中的一些核心命令。其目的旨在为您提供一个可用作便捷参考的列表。虽然这些命令的行为在所有</w:t>
      </w:r>
      <w:r>
        <w:t xml:space="preserve"> AIX </w:t>
      </w:r>
      <w:r>
        <w:t>版本中都应该相同，但是仅在</w:t>
      </w:r>
      <w:r>
        <w:t xml:space="preserve"> AIX 5.3 </w:t>
      </w:r>
      <w:r>
        <w:t>下对它们进行了测试。</w:t>
      </w:r>
    </w:p>
    <w:p w:rsidR="001D1AD5" w:rsidRDefault="00B4168E" w:rsidP="00B4168E">
      <w:r>
        <w:t>注意：</w:t>
      </w:r>
    </w:p>
    <w:p w:rsidR="001D1AD5" w:rsidRDefault="00B4168E" w:rsidP="00B4168E">
      <w:r>
        <w:t>以下段落中讨论的</w:t>
      </w:r>
      <w:r>
        <w:t xml:space="preserve"> bootinfo </w:t>
      </w:r>
      <w:r>
        <w:t>不是用户级别的命令，并且在</w:t>
      </w:r>
      <w:r>
        <w:t xml:space="preserve"> AIX 4.2 </w:t>
      </w:r>
      <w:r>
        <w:t>或更高版本中不受支持。</w:t>
      </w:r>
    </w:p>
    <w:p w:rsidR="001D1AD5" w:rsidRDefault="00B4168E" w:rsidP="00B4168E">
      <w:r>
        <w:t>________________________________________</w:t>
      </w:r>
    </w:p>
    <w:p w:rsidR="001D1AD5" w:rsidRDefault="00B4168E" w:rsidP="00B4168E">
      <w:r>
        <w:t>回页首</w:t>
      </w:r>
    </w:p>
    <w:p w:rsidR="001D1AD5" w:rsidRDefault="00B4168E" w:rsidP="00B4168E">
      <w:r>
        <w:t>命令</w:t>
      </w:r>
    </w:p>
    <w:p w:rsidR="001D1AD5" w:rsidRDefault="00B4168E" w:rsidP="00B4168E">
      <w:r>
        <w:t>内核</w:t>
      </w:r>
    </w:p>
    <w:p w:rsidR="001D1AD5" w:rsidRDefault="00B4168E" w:rsidP="00B4168E">
      <w:r>
        <w:t>如何知道自己在运行</w:t>
      </w:r>
      <w:r>
        <w:t xml:space="preserve"> 32 </w:t>
      </w:r>
      <w:r>
        <w:t>位内核还是</w:t>
      </w:r>
      <w:r>
        <w:t xml:space="preserve"> 64 </w:t>
      </w:r>
      <w:r>
        <w:t>位内核？</w:t>
      </w:r>
    </w:p>
    <w:p w:rsidR="001D1AD5" w:rsidRDefault="00B4168E" w:rsidP="00B4168E">
      <w:r>
        <w:t>要显示内核启用的是</w:t>
      </w:r>
      <w:r>
        <w:t xml:space="preserve"> 32 </w:t>
      </w:r>
      <w:r>
        <w:t>位还是</w:t>
      </w:r>
      <w:r>
        <w:t xml:space="preserve"> 64 </w:t>
      </w:r>
      <w:r>
        <w:t>位，可输入以下命令：</w:t>
      </w:r>
    </w:p>
    <w:p w:rsidR="001D1AD5" w:rsidRDefault="00B4168E" w:rsidP="00B4168E">
      <w:r>
        <w:t>bootinfo -K</w:t>
      </w:r>
    </w:p>
    <w:p w:rsidR="001D1AD5" w:rsidRDefault="00B4168E" w:rsidP="00B4168E">
      <w:r>
        <w:t>如何知道自己在运行单处理器还是多处理器内核？</w:t>
      </w:r>
    </w:p>
    <w:p w:rsidR="001D1AD5" w:rsidRDefault="00B4168E" w:rsidP="00B4168E">
      <w:r>
        <w:t xml:space="preserve">/unix </w:t>
      </w:r>
      <w:r>
        <w:t>是指向已启动内核的符号链接。要了解正在运行什么内核模式，可输入</w:t>
      </w:r>
      <w:r>
        <w:t xml:space="preserve"> ls -l /unix </w:t>
      </w:r>
      <w:r>
        <w:t>并查看</w:t>
      </w:r>
      <w:r>
        <w:t xml:space="preserve"> /unix </w:t>
      </w:r>
      <w:r>
        <w:t>链接到什么文件。下面是</w:t>
      </w:r>
      <w:r>
        <w:t xml:space="preserve"> ls -l /unix </w:t>
      </w:r>
      <w:r>
        <w:t>命令的三种可能输出及其对应的内核：</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t>/unix -&gt; /usr/lib/boot/unix_64           # 64 bit multiprocessor kernel</w:t>
      </w:r>
    </w:p>
    <w:p w:rsidR="001D1AD5" w:rsidRDefault="00B4168E" w:rsidP="00B4168E">
      <w:r>
        <w:t>注意：</w:t>
      </w:r>
    </w:p>
    <w:p w:rsidR="001D1AD5" w:rsidRDefault="00B4168E" w:rsidP="00B4168E">
      <w:r>
        <w:t xml:space="preserve">AIX 5L Version 5.3 </w:t>
      </w:r>
      <w:r>
        <w:t>不支持单处理器内核。</w:t>
      </w:r>
    </w:p>
    <w:p w:rsidR="001D1AD5" w:rsidRDefault="00B4168E" w:rsidP="00B4168E">
      <w:r>
        <w:t>如何从一种内核模式更改为另一种内核模式？</w:t>
      </w:r>
    </w:p>
    <w:p w:rsidR="001D1AD5" w:rsidRDefault="00B4168E" w:rsidP="00B4168E">
      <w:r>
        <w:t>在安装过程期间，会缺省启用一种适合该</w:t>
      </w:r>
      <w:r>
        <w:t xml:space="preserve"> AIX </w:t>
      </w:r>
      <w:r>
        <w:t>版本和操作中的硬件的内核。让我们使用前一个问题中的方法并假设启用了</w:t>
      </w:r>
      <w:r>
        <w:t xml:space="preserve"> 32 </w:t>
      </w:r>
      <w:r>
        <w:t>位内核。我们还假设您希望在</w:t>
      </w:r>
      <w:r>
        <w:t xml:space="preserve"> 64 </w:t>
      </w:r>
      <w:r>
        <w:t>位内核模式下启动。这可以通过按顺序执行以下命令来实现：</w:t>
      </w:r>
    </w:p>
    <w:p w:rsidR="001D1AD5" w:rsidRDefault="00B4168E" w:rsidP="00B4168E">
      <w:r>
        <w:t>ln -sf /usr/lib/boot/unix_64    /unix</w:t>
      </w:r>
    </w:p>
    <w:p w:rsidR="001D1AD5" w:rsidRDefault="00B4168E" w:rsidP="00B4168E">
      <w:r>
        <w:t>ln -sf /usr/lib/boot/unix_64    /usr/lib/boot/unix</w:t>
      </w:r>
    </w:p>
    <w:p w:rsidR="001D1AD5" w:rsidRDefault="001D1AD5" w:rsidP="00B4168E"/>
    <w:p w:rsidR="001D1AD5" w:rsidRDefault="00B4168E" w:rsidP="00B4168E">
      <w:r>
        <w:t>bosboot -ad  /dev/hdiskxx</w:t>
      </w:r>
    </w:p>
    <w:p w:rsidR="001D1AD5" w:rsidRDefault="00B4168E" w:rsidP="00B4168E">
      <w:r>
        <w:t>shutdown -r</w:t>
      </w:r>
    </w:p>
    <w:p w:rsidR="001D1AD5" w:rsidRDefault="00B4168E" w:rsidP="00B4168E">
      <w:r>
        <w:t xml:space="preserve">/dev/hdiskxx </w:t>
      </w:r>
      <w:r>
        <w:t>目录是启动逻辑卷</w:t>
      </w:r>
      <w:r>
        <w:t xml:space="preserve"> /dev/hd5 </w:t>
      </w:r>
      <w:r>
        <w:t>所在的位置。要弄清</w:t>
      </w:r>
      <w:r>
        <w:t xml:space="preserve"> hdiskxx </w:t>
      </w:r>
      <w:r>
        <w:t>中有哪些</w:t>
      </w:r>
      <w:r>
        <w:t xml:space="preserve"> xx</w:t>
      </w:r>
      <w:r>
        <w:t>，可运行以下命令：</w:t>
      </w:r>
    </w:p>
    <w:p w:rsidR="001D1AD5" w:rsidRDefault="00B4168E" w:rsidP="00B4168E">
      <w:r>
        <w:t>lslv -m hd5</w:t>
      </w:r>
    </w:p>
    <w:p w:rsidR="001D1AD5" w:rsidRDefault="00B4168E" w:rsidP="00B4168E">
      <w:r>
        <w:t>注意：</w:t>
      </w:r>
    </w:p>
    <w:p w:rsidR="001D1AD5" w:rsidRDefault="00B4168E" w:rsidP="00B4168E">
      <w:r>
        <w:t>在</w:t>
      </w:r>
      <w:r>
        <w:t xml:space="preserve"> AIX 5.2 </w:t>
      </w:r>
      <w:r>
        <w:t>中，缺省安装的是</w:t>
      </w:r>
      <w:r>
        <w:t xml:space="preserve"> 32 </w:t>
      </w:r>
      <w:r>
        <w:t>位内核。在</w:t>
      </w:r>
      <w:r>
        <w:t xml:space="preserve"> AIX 5.3 </w:t>
      </w:r>
      <w:r>
        <w:t>中，缺省情况下会在</w:t>
      </w:r>
      <w:r>
        <w:t xml:space="preserve"> 64 </w:t>
      </w:r>
      <w:r>
        <w:t>位硬件上安装</w:t>
      </w:r>
      <w:r>
        <w:t xml:space="preserve"> 64 </w:t>
      </w:r>
      <w:r>
        <w:t>位内核，在</w:t>
      </w:r>
      <w:r>
        <w:t xml:space="preserve"> 32 </w:t>
      </w:r>
      <w:r>
        <w:t>位硬件上安装</w:t>
      </w:r>
      <w:r>
        <w:t xml:space="preserve"> 32 </w:t>
      </w:r>
      <w:r>
        <w:t>位内核。</w:t>
      </w:r>
    </w:p>
    <w:p w:rsidR="001D1AD5" w:rsidRDefault="00B4168E" w:rsidP="00B4168E">
      <w:r>
        <w:t>硬件</w:t>
      </w:r>
    </w:p>
    <w:p w:rsidR="001D1AD5" w:rsidRDefault="00B4168E" w:rsidP="00B4168E">
      <w:r>
        <w:t>如何知道我的计算机是否能够运行</w:t>
      </w:r>
      <w:r>
        <w:t xml:space="preserve"> AIX 5L Version 5.3</w:t>
      </w:r>
      <w:r>
        <w:t>？</w:t>
      </w:r>
    </w:p>
    <w:p w:rsidR="001D1AD5" w:rsidRDefault="00B4168E" w:rsidP="00B4168E">
      <w:r>
        <w:t xml:space="preserve">AIX 5L Version 5.3 </w:t>
      </w:r>
      <w:r>
        <w:t>可在当前受支持的所有基于共用硬件参考平台（</w:t>
      </w:r>
      <w:r>
        <w:t>Common Hardware Reference Platform</w:t>
      </w:r>
      <w:r>
        <w:t>，</w:t>
      </w:r>
      <w:r>
        <w:t>CHRP</w:t>
      </w:r>
      <w:r>
        <w:t>）的</w:t>
      </w:r>
      <w:r>
        <w:t xml:space="preserve"> POWER </w:t>
      </w:r>
      <w:r>
        <w:t>硬件上运行。</w:t>
      </w:r>
    </w:p>
    <w:p w:rsidR="001D1AD5" w:rsidRDefault="00B4168E" w:rsidP="00B4168E">
      <w:r>
        <w:t>如何知道我的计算机是否基于</w:t>
      </w:r>
      <w:r>
        <w:t xml:space="preserve"> CHRP</w:t>
      </w:r>
      <w:r>
        <w:t>？</w:t>
      </w:r>
    </w:p>
    <w:p w:rsidR="001D1AD5" w:rsidRDefault="00B4168E" w:rsidP="00B4168E">
      <w:r>
        <w:t>运行</w:t>
      </w:r>
      <w:r>
        <w:t xml:space="preserve"> prtconf </w:t>
      </w:r>
      <w:r>
        <w:t>命令。如果是</w:t>
      </w:r>
      <w:r>
        <w:t xml:space="preserve"> CHRP </w:t>
      </w:r>
      <w:r>
        <w:t>计算机，则字符串</w:t>
      </w:r>
      <w:r>
        <w:t xml:space="preserve"> chrp </w:t>
      </w:r>
      <w:r>
        <w:t>会出现在</w:t>
      </w:r>
      <w:r>
        <w:t xml:space="preserve"> Model Architecture </w:t>
      </w:r>
      <w:r>
        <w:t>行</w:t>
      </w:r>
      <w:r>
        <w:lastRenderedPageBreak/>
        <w:t>上。</w:t>
      </w:r>
    </w:p>
    <w:p w:rsidR="001D1AD5" w:rsidRDefault="00B4168E" w:rsidP="00B4168E">
      <w:r>
        <w:t>如何知道我的</w:t>
      </w:r>
      <w:r>
        <w:t xml:space="preserve"> System p </w:t>
      </w:r>
      <w:r>
        <w:t>计算机（硬件）是</w:t>
      </w:r>
      <w:r>
        <w:t xml:space="preserve"> 32 </w:t>
      </w:r>
      <w:r>
        <w:t>位还是</w:t>
      </w:r>
      <w:r>
        <w:t xml:space="preserve"> 64 </w:t>
      </w:r>
      <w:r>
        <w:t>位？</w:t>
      </w:r>
    </w:p>
    <w:p w:rsidR="001D1AD5" w:rsidRDefault="00B4168E" w:rsidP="00B4168E">
      <w:r>
        <w:t>要显示硬件</w:t>
      </w:r>
      <w:r>
        <w:t xml:space="preserve"> 32 </w:t>
      </w:r>
      <w:r>
        <w:t>位还是</w:t>
      </w:r>
      <w:r>
        <w:t xml:space="preserve"> 64 </w:t>
      </w:r>
      <w:r>
        <w:t>位，可输入以下命令：</w:t>
      </w:r>
    </w:p>
    <w:p w:rsidR="001D1AD5" w:rsidRDefault="00B4168E" w:rsidP="00B4168E">
      <w:r>
        <w:t>bootinfo -y</w:t>
      </w:r>
    </w:p>
    <w:p w:rsidR="001D1AD5" w:rsidRDefault="00B4168E" w:rsidP="00B4168E">
      <w:r>
        <w:t>我的计算机有多少实际内存？</w:t>
      </w:r>
    </w:p>
    <w:p w:rsidR="001D1AD5" w:rsidRDefault="00B4168E" w:rsidP="00B4168E">
      <w:r>
        <w:t>要显示以</w:t>
      </w:r>
      <w:r>
        <w:t xml:space="preserve"> KB </w:t>
      </w:r>
      <w:r>
        <w:t>为单位的实际内存，可输入以下命令之一：</w:t>
      </w:r>
    </w:p>
    <w:p w:rsidR="001D1AD5" w:rsidRDefault="00B4168E" w:rsidP="00B4168E">
      <w:r>
        <w:t>bootinfo -r</w:t>
      </w:r>
    </w:p>
    <w:p w:rsidR="001D1AD5" w:rsidRDefault="00B4168E" w:rsidP="00B4168E">
      <w:r>
        <w:t>lsattr -El sys0 -a realmem</w:t>
      </w:r>
    </w:p>
    <w:p w:rsidR="001D1AD5" w:rsidRDefault="00B4168E" w:rsidP="00B4168E">
      <w:r>
        <w:t>我的计算机是否可以运行</w:t>
      </w:r>
      <w:r>
        <w:t xml:space="preserve"> 64 </w:t>
      </w:r>
      <w:r>
        <w:t>位内核？</w:t>
      </w:r>
    </w:p>
    <w:p w:rsidR="001D1AD5" w:rsidRDefault="00B4168E" w:rsidP="00B4168E">
      <w:r>
        <w:t>需要</w:t>
      </w:r>
      <w:r>
        <w:t xml:space="preserve"> 64 </w:t>
      </w:r>
      <w:r>
        <w:t>位硬件才能运行</w:t>
      </w:r>
      <w:r>
        <w:t xml:space="preserve"> 64 </w:t>
      </w:r>
      <w:r>
        <w:t>位内核。</w:t>
      </w:r>
    </w:p>
    <w:p w:rsidR="001D1AD5" w:rsidRDefault="00B4168E" w:rsidP="00B4168E">
      <w:r>
        <w:t>我系统中的设备属性值是什么？</w:t>
      </w:r>
    </w:p>
    <w:p w:rsidR="001D1AD5" w:rsidRDefault="00B4168E" w:rsidP="00B4168E">
      <w:r>
        <w:t>要列出磁带设备</w:t>
      </w:r>
      <w:r>
        <w:t xml:space="preserve"> rmt0 </w:t>
      </w:r>
      <w:r>
        <w:t>的当前属性值，可输入以下命令：</w:t>
      </w:r>
    </w:p>
    <w:p w:rsidR="001D1AD5" w:rsidRDefault="00B4168E" w:rsidP="00B4168E">
      <w:r>
        <w:t>lsattr -l rmt0 -E</w:t>
      </w:r>
    </w:p>
    <w:p w:rsidR="001D1AD5" w:rsidRDefault="00B4168E" w:rsidP="00B4168E">
      <w:r>
        <w:t>要列出磁带设备</w:t>
      </w:r>
      <w:r>
        <w:t xml:space="preserve"> rmt0 </w:t>
      </w:r>
      <w:r>
        <w:t>的缺省属性值，可输入以下命令：</w:t>
      </w:r>
    </w:p>
    <w:p w:rsidR="001D1AD5" w:rsidRDefault="00B4168E" w:rsidP="00B4168E">
      <w:r>
        <w:t>lsattr -l rmt0 -D</w:t>
      </w:r>
    </w:p>
    <w:p w:rsidR="001D1AD5" w:rsidRDefault="00B4168E" w:rsidP="00B4168E">
      <w:r>
        <w:t>要列出</w:t>
      </w:r>
      <w:r>
        <w:t xml:space="preserve"> TTY </w:t>
      </w:r>
      <w:r>
        <w:t>设备</w:t>
      </w:r>
      <w:r>
        <w:t xml:space="preserve"> tty0 </w:t>
      </w:r>
      <w:r>
        <w:t>的可能登录属性值，可输入以下命令：</w:t>
      </w:r>
    </w:p>
    <w:p w:rsidR="001D1AD5" w:rsidRDefault="00B4168E" w:rsidP="00B4168E">
      <w:r>
        <w:t>lsattr -l tty0 -a login -R</w:t>
      </w:r>
    </w:p>
    <w:p w:rsidR="001D1AD5" w:rsidRDefault="00B4168E" w:rsidP="00B4168E">
      <w:r>
        <w:t>要显示系统级别的属性，可输入以下命令：</w:t>
      </w:r>
    </w:p>
    <w:p w:rsidR="001D1AD5" w:rsidRDefault="00B4168E" w:rsidP="00B4168E">
      <w:r>
        <w:t>lsattr -E -l sys0</w:t>
      </w:r>
    </w:p>
    <w:p w:rsidR="001D1AD5" w:rsidRDefault="00B4168E" w:rsidP="00B4168E">
      <w:r>
        <w:t>我的系统有多少个处理器？</w:t>
      </w:r>
    </w:p>
    <w:p w:rsidR="001D1AD5" w:rsidRDefault="00B4168E" w:rsidP="00B4168E">
      <w:r>
        <w:t>要显示您系统上的处理器数量，可输入以下命令：</w:t>
      </w:r>
    </w:p>
    <w:p w:rsidR="001D1AD5" w:rsidRDefault="00B4168E" w:rsidP="00B4168E">
      <w:r>
        <w:t>lscfg | grep proc</w:t>
      </w:r>
    </w:p>
    <w:p w:rsidR="001D1AD5" w:rsidRDefault="00B4168E" w:rsidP="00B4168E">
      <w:r>
        <w:t>我的系统上有多少个硬盘，当前正在使用哪些硬盘？</w:t>
      </w:r>
    </w:p>
    <w:p w:rsidR="001D1AD5" w:rsidRDefault="00B4168E" w:rsidP="00B4168E">
      <w:r>
        <w:t>要显示系统上的硬盘数量，可输入以下命令：</w:t>
      </w:r>
    </w:p>
    <w:p w:rsidR="001D1AD5" w:rsidRDefault="00B4168E" w:rsidP="00B4168E">
      <w:r>
        <w:t>lspv</w:t>
      </w:r>
    </w:p>
    <w:p w:rsidR="001D1AD5" w:rsidRDefault="00B4168E" w:rsidP="00B4168E">
      <w:r>
        <w:t>如何列出有关特定物理卷的信息？</w:t>
      </w:r>
    </w:p>
    <w:p w:rsidR="001D1AD5" w:rsidRDefault="00B4168E" w:rsidP="00B4168E">
      <w:r>
        <w:t>举例来说，若要了解有关</w:t>
      </w:r>
      <w:r>
        <w:t xml:space="preserve"> hdisk1 </w:t>
      </w:r>
      <w:r>
        <w:t>的详细信息，可运行如下命令：</w:t>
      </w:r>
    </w:p>
    <w:p w:rsidR="001D1AD5" w:rsidRDefault="00B4168E" w:rsidP="00B4168E">
      <w:r>
        <w:t>lspv hdisk1</w:t>
      </w:r>
    </w:p>
    <w:p w:rsidR="001D1AD5" w:rsidRDefault="00B4168E" w:rsidP="00B4168E">
      <w:r>
        <w:t>如何获得系统的详细配置？</w:t>
      </w:r>
    </w:p>
    <w:p w:rsidR="001D1AD5" w:rsidRDefault="00B4168E" w:rsidP="00B4168E">
      <w:r>
        <w:t>输入以下命令：</w:t>
      </w:r>
    </w:p>
    <w:p w:rsidR="001D1AD5" w:rsidRDefault="00B4168E" w:rsidP="00B4168E">
      <w:r>
        <w:t>lscfg</w:t>
      </w:r>
    </w:p>
    <w:p w:rsidR="001D1AD5" w:rsidRDefault="00B4168E" w:rsidP="00B4168E">
      <w:r>
        <w:t>下列选项可以提供特定的信息：</w:t>
      </w:r>
    </w:p>
    <w:p w:rsidR="001D1AD5" w:rsidRDefault="00B4168E" w:rsidP="00B4168E">
      <w:r>
        <w:t xml:space="preserve">-p     </w:t>
      </w:r>
      <w:r>
        <w:t>显示特定于平台的设备信息。该标志适用于</w:t>
      </w:r>
      <w:r>
        <w:t xml:space="preserve"> AIX 4.2.1 </w:t>
      </w:r>
      <w:r>
        <w:t>或更高版本。</w:t>
      </w:r>
    </w:p>
    <w:p w:rsidR="001D1AD5" w:rsidRDefault="00B4168E" w:rsidP="00B4168E">
      <w:r>
        <w:t xml:space="preserve">-v     </w:t>
      </w:r>
      <w:r>
        <w:t>显示在自定义</w:t>
      </w:r>
      <w:r>
        <w:t xml:space="preserve"> VPD </w:t>
      </w:r>
      <w:r>
        <w:t>对象类中找到的重要产品数据库（</w:t>
      </w:r>
      <w:r>
        <w:t>Vital Product Database</w:t>
      </w:r>
      <w:r>
        <w:t>，</w:t>
      </w:r>
      <w:r>
        <w:t>VPD</w:t>
      </w:r>
      <w:r>
        <w:t>）。</w:t>
      </w:r>
    </w:p>
    <w:p w:rsidR="001D1AD5" w:rsidRDefault="00B4168E" w:rsidP="00B4168E">
      <w:r>
        <w:t>例如，要显示有关磁带驱动器</w:t>
      </w:r>
      <w:r>
        <w:t xml:space="preserve"> rmt0 </w:t>
      </w:r>
      <w:r>
        <w:t>的详细信息，可输入以下命令：</w:t>
      </w:r>
    </w:p>
    <w:p w:rsidR="001D1AD5" w:rsidRDefault="00B4168E" w:rsidP="00B4168E">
      <w:r>
        <w:t>lscfg -vl rmt0</w:t>
      </w:r>
    </w:p>
    <w:p w:rsidR="001D1AD5" w:rsidRDefault="00B4168E" w:rsidP="00B4168E">
      <w:r>
        <w:t>通过运行</w:t>
      </w:r>
      <w:r>
        <w:t xml:space="preserve"> prtconf </w:t>
      </w:r>
      <w:r>
        <w:t>命令也可以获得非常类似的信息。</w:t>
      </w:r>
    </w:p>
    <w:p w:rsidR="001D1AD5" w:rsidRDefault="00B4168E" w:rsidP="00B4168E">
      <w:r>
        <w:t>如何确定芯片类型、系统名称、节点名称、型号，等等？</w:t>
      </w:r>
    </w:p>
    <w:p w:rsidR="001D1AD5" w:rsidRDefault="00B4168E" w:rsidP="00B4168E">
      <w:r>
        <w:t xml:space="preserve">uname </w:t>
      </w:r>
      <w:r>
        <w:t>命令可以提供关于系统的详细信息。</w:t>
      </w:r>
    </w:p>
    <w:p w:rsidR="001D1AD5" w:rsidRDefault="00B4168E" w:rsidP="00B4168E">
      <w:r>
        <w:t xml:space="preserve">uname -p     </w:t>
      </w:r>
      <w:r>
        <w:t>显示系统的芯片类型。例如，</w:t>
      </w:r>
      <w:r>
        <w:t>PowerPC</w:t>
      </w:r>
      <w:r>
        <w:t>。</w:t>
      </w:r>
    </w:p>
    <w:p w:rsidR="001D1AD5" w:rsidRDefault="00B4168E" w:rsidP="00B4168E">
      <w:r>
        <w:t xml:space="preserve">uname -r     </w:t>
      </w:r>
      <w:r>
        <w:t>显示操作系统的版本号。</w:t>
      </w:r>
    </w:p>
    <w:p w:rsidR="001D1AD5" w:rsidRDefault="00B4168E" w:rsidP="00B4168E">
      <w:r>
        <w:t xml:space="preserve">uname -s     </w:t>
      </w:r>
      <w:r>
        <w:t>显示系统名称。例如，</w:t>
      </w:r>
      <w:r>
        <w:t>AIX</w:t>
      </w:r>
      <w:r>
        <w:t>。</w:t>
      </w:r>
    </w:p>
    <w:p w:rsidR="001D1AD5" w:rsidRDefault="00B4168E" w:rsidP="00B4168E">
      <w:r>
        <w:t xml:space="preserve">uname -n     </w:t>
      </w:r>
      <w:r>
        <w:t>显示节点名称。</w:t>
      </w:r>
    </w:p>
    <w:p w:rsidR="001D1AD5" w:rsidRDefault="00B4168E" w:rsidP="00B4168E">
      <w:r>
        <w:t xml:space="preserve">uname -a     </w:t>
      </w:r>
      <w:r>
        <w:t>显示系统名称、节点名称、版本、计算机</w:t>
      </w:r>
      <w:r>
        <w:t xml:space="preserve"> ID</w:t>
      </w:r>
      <w:r>
        <w:t>。</w:t>
      </w:r>
    </w:p>
    <w:p w:rsidR="001D1AD5" w:rsidRDefault="00B4168E" w:rsidP="00B4168E">
      <w:r>
        <w:lastRenderedPageBreak/>
        <w:t xml:space="preserve">uname -M     </w:t>
      </w:r>
      <w:r>
        <w:t>显示系统型号名称。例如，</w:t>
      </w:r>
      <w:r>
        <w:t>IBM, 9114-275</w:t>
      </w:r>
      <w:r>
        <w:t>。</w:t>
      </w:r>
    </w:p>
    <w:p w:rsidR="001D1AD5" w:rsidRDefault="00B4168E" w:rsidP="00B4168E">
      <w:r>
        <w:t xml:space="preserve">uname -v     </w:t>
      </w:r>
      <w:r>
        <w:t>显示操作系统版本。</w:t>
      </w:r>
    </w:p>
    <w:p w:rsidR="001D1AD5" w:rsidRDefault="00B4168E" w:rsidP="00B4168E">
      <w:r>
        <w:t xml:space="preserve">uname -m     </w:t>
      </w:r>
      <w:r>
        <w:t>显示运行系统的硬件的计算机</w:t>
      </w:r>
      <w:r>
        <w:t xml:space="preserve"> ID </w:t>
      </w:r>
      <w:r>
        <w:t>编号。</w:t>
      </w:r>
    </w:p>
    <w:p w:rsidR="001D1AD5" w:rsidRDefault="00B4168E" w:rsidP="00B4168E">
      <w:r>
        <w:t xml:space="preserve">uname -u     </w:t>
      </w:r>
      <w:r>
        <w:t>显示系统</w:t>
      </w:r>
      <w:r>
        <w:t xml:space="preserve"> ID </w:t>
      </w:r>
      <w:r>
        <w:t>编号。</w:t>
      </w:r>
    </w:p>
    <w:p w:rsidR="001D1AD5" w:rsidRDefault="00B4168E" w:rsidP="00B4168E">
      <w:r>
        <w:t>AIX</w:t>
      </w:r>
    </w:p>
    <w:p w:rsidR="001D1AD5" w:rsidRDefault="00B4168E" w:rsidP="00B4168E">
      <w:r>
        <w:t>我的系统上在运行什么</w:t>
      </w:r>
      <w:r>
        <w:t xml:space="preserve"> AIX </w:t>
      </w:r>
      <w:r>
        <w:t>主要版本、次要版本和维护级？</w:t>
      </w:r>
    </w:p>
    <w:p w:rsidR="001D1AD5" w:rsidRDefault="00B4168E" w:rsidP="00B4168E">
      <w:r>
        <w:t>输入以下命令之一：</w:t>
      </w:r>
    </w:p>
    <w:p w:rsidR="001D1AD5" w:rsidRDefault="00B4168E" w:rsidP="00B4168E">
      <w:r>
        <w:t>oslevel -r</w:t>
      </w:r>
    </w:p>
    <w:p w:rsidR="001D1AD5" w:rsidRDefault="00B4168E" w:rsidP="00B4168E">
      <w:r>
        <w:t>lslpp -h bos.rte</w:t>
      </w:r>
    </w:p>
    <w:p w:rsidR="001D1AD5" w:rsidRDefault="00B4168E" w:rsidP="00B4168E">
      <w:r>
        <w:t>如何确定某个特定的</w:t>
      </w:r>
      <w:r>
        <w:t xml:space="preserve"> AIX </w:t>
      </w:r>
      <w:r>
        <w:t>级别缺少哪些文件集更新？</w:t>
      </w:r>
    </w:p>
    <w:p w:rsidR="001D1AD5" w:rsidRDefault="00B4168E" w:rsidP="00B4168E">
      <w:r>
        <w:t>举例来说，若要确定</w:t>
      </w:r>
      <w:r>
        <w:t xml:space="preserve"> 5300-04 </w:t>
      </w:r>
      <w:r>
        <w:t>缺少哪些文件集更新，可运行以下命令：</w:t>
      </w:r>
    </w:p>
    <w:p w:rsidR="001D1AD5" w:rsidRDefault="00B4168E" w:rsidP="00B4168E">
      <w:r>
        <w:t>oslevel -rl 5300-04</w:t>
      </w:r>
    </w:p>
    <w:p w:rsidR="001D1AD5" w:rsidRDefault="00B4168E" w:rsidP="00B4168E">
      <w:r>
        <w:t>我的系统上安装了什么</w:t>
      </w:r>
      <w:r>
        <w:t xml:space="preserve"> SP (Service Pack)</w:t>
      </w:r>
      <w:r>
        <w:t>？</w:t>
      </w:r>
    </w:p>
    <w:p w:rsidR="001D1AD5" w:rsidRDefault="00B4168E" w:rsidP="00B4168E">
      <w:r>
        <w:t>要了解系统上当前安装了哪个</w:t>
      </w:r>
      <w:r>
        <w:t xml:space="preserve"> SP</w:t>
      </w:r>
      <w:r>
        <w:t>，可运行</w:t>
      </w:r>
      <w:r>
        <w:t xml:space="preserve"> oslevel -s </w:t>
      </w:r>
      <w:r>
        <w:t>命令。对于安装了</w:t>
      </w:r>
      <w:r>
        <w:t xml:space="preserve"> TL4 </w:t>
      </w:r>
      <w:r>
        <w:t>和</w:t>
      </w:r>
      <w:r>
        <w:t xml:space="preserve"> SP2 </w:t>
      </w:r>
      <w:r>
        <w:t>的</w:t>
      </w:r>
      <w:r>
        <w:t xml:space="preserve"> AIX 5L Version 5.3 </w:t>
      </w:r>
      <w:r>
        <w:t>系统，示例输出如下：</w:t>
      </w:r>
    </w:p>
    <w:p w:rsidR="001D1AD5" w:rsidRDefault="00B4168E" w:rsidP="00B4168E">
      <w:r>
        <w:t>oslevel –s</w:t>
      </w:r>
    </w:p>
    <w:p w:rsidR="001D1AD5" w:rsidRDefault="00B4168E" w:rsidP="00B4168E">
      <w:r>
        <w:t>5300-04-02</w:t>
      </w:r>
    </w:p>
    <w:p w:rsidR="001D1AD5" w:rsidRDefault="00B4168E" w:rsidP="00B4168E">
      <w:r>
        <w:t>我的系统上是否安装了</w:t>
      </w:r>
      <w:r>
        <w:t xml:space="preserve"> CSP (Concluding Service Pack)</w:t>
      </w:r>
      <w:r>
        <w:t>？</w:t>
      </w:r>
    </w:p>
    <w:p w:rsidR="001D1AD5" w:rsidRDefault="00B4168E" w:rsidP="00B4168E">
      <w:r>
        <w:t>要确定系统上当前是否安装了某个</w:t>
      </w:r>
      <w:r>
        <w:t xml:space="preserve"> CSP</w:t>
      </w:r>
      <w:r>
        <w:t>，可运行</w:t>
      </w:r>
      <w:r>
        <w:t xml:space="preserve"> oslevel -s </w:t>
      </w:r>
      <w:r>
        <w:t>命令。对于安装了</w:t>
      </w:r>
      <w:r>
        <w:t xml:space="preserve"> TL3 </w:t>
      </w:r>
      <w:r>
        <w:t>和</w:t>
      </w:r>
      <w:r>
        <w:t xml:space="preserve"> CSP </w:t>
      </w:r>
      <w:r>
        <w:t>的</w:t>
      </w:r>
      <w:r>
        <w:t xml:space="preserve"> AIX 5L Version 5.3 </w:t>
      </w:r>
      <w:r>
        <w:t>系统，示例输出如下：</w:t>
      </w:r>
    </w:p>
    <w:p w:rsidR="001D1AD5" w:rsidRDefault="00B4168E" w:rsidP="00B4168E">
      <w:r>
        <w:t>oslevel –s</w:t>
      </w:r>
    </w:p>
    <w:p w:rsidR="001D1AD5" w:rsidRDefault="00B4168E" w:rsidP="00B4168E">
      <w:r>
        <w:t>5300-03-CSP</w:t>
      </w:r>
    </w:p>
    <w:p w:rsidR="001D1AD5" w:rsidRDefault="00B4168E" w:rsidP="00B4168E">
      <w:r>
        <w:t>如何创建文件系统？</w:t>
      </w:r>
    </w:p>
    <w:p w:rsidR="001D1AD5" w:rsidRDefault="00B4168E" w:rsidP="00B4168E">
      <w:r>
        <w:t>以下命令将在卷组</w:t>
      </w:r>
      <w:r>
        <w:t xml:space="preserve"> testvg </w:t>
      </w:r>
      <w:r>
        <w:t>中创建一个大小为</w:t>
      </w:r>
      <w:r>
        <w:t xml:space="preserve"> 10MB</w:t>
      </w:r>
      <w:r>
        <w:t>、安装点为</w:t>
      </w:r>
      <w:r>
        <w:t xml:space="preserve"> /fs1 </w:t>
      </w:r>
      <w:r>
        <w:t>的</w:t>
      </w:r>
      <w:r>
        <w:t xml:space="preserve"> jfs </w:t>
      </w:r>
      <w:r>
        <w:t>文件系统：</w:t>
      </w:r>
    </w:p>
    <w:p w:rsidR="001D1AD5" w:rsidRDefault="00B4168E" w:rsidP="00B4168E">
      <w:r>
        <w:t>crfs -v jfs -g testvg -a size=10M -m /fs1</w:t>
      </w:r>
    </w:p>
    <w:p w:rsidR="001D1AD5" w:rsidRDefault="00B4168E" w:rsidP="00B4168E">
      <w:r>
        <w:t>以下命令将在卷组</w:t>
      </w:r>
      <w:r>
        <w:t xml:space="preserve"> testvg </w:t>
      </w:r>
      <w:r>
        <w:t>中创建一个大小为</w:t>
      </w:r>
      <w:r>
        <w:t xml:space="preserve"> 10MB</w:t>
      </w:r>
      <w:r>
        <w:t>、安装点为</w:t>
      </w:r>
      <w:r>
        <w:t xml:space="preserve"> /fs2 </w:t>
      </w:r>
      <w:r>
        <w:t>并具有只读权限的</w:t>
      </w:r>
      <w:r>
        <w:t xml:space="preserve"> jfs2 </w:t>
      </w:r>
      <w:r>
        <w:t>文件系统：</w:t>
      </w:r>
    </w:p>
    <w:p w:rsidR="001D1AD5" w:rsidRDefault="00B4168E" w:rsidP="00B4168E">
      <w:r>
        <w:t>crfs -v jfs2 -g testvg -a size=10M -p ro -m /fs2</w:t>
      </w:r>
    </w:p>
    <w:p w:rsidR="001D1AD5" w:rsidRDefault="00B4168E" w:rsidP="00B4168E">
      <w:r>
        <w:t>如何更改文件系统的大小？</w:t>
      </w:r>
    </w:p>
    <w:p w:rsidR="001D1AD5" w:rsidRDefault="00B4168E" w:rsidP="00B4168E">
      <w:r>
        <w:t>若要将</w:t>
      </w:r>
      <w:r>
        <w:t xml:space="preserve"> /usr </w:t>
      </w:r>
      <w:r>
        <w:t>文件系统的大小增加</w:t>
      </w:r>
      <w:r>
        <w:t xml:space="preserve"> 1000000 </w:t>
      </w:r>
      <w:r>
        <w:t>个</w:t>
      </w:r>
      <w:r>
        <w:t xml:space="preserve"> 512 </w:t>
      </w:r>
      <w:r>
        <w:t>字节的块，可输入以下命令：</w:t>
      </w:r>
    </w:p>
    <w:p w:rsidR="001D1AD5" w:rsidRDefault="00B4168E" w:rsidP="00B4168E">
      <w:r>
        <w:t>chfs -a size=+1000000 /usr</w:t>
      </w:r>
    </w:p>
    <w:p w:rsidR="001D1AD5" w:rsidRDefault="00B4168E" w:rsidP="00B4168E">
      <w:r>
        <w:t>注意：</w:t>
      </w:r>
    </w:p>
    <w:p w:rsidR="001D1AD5" w:rsidRDefault="00B4168E" w:rsidP="00B4168E">
      <w:r>
        <w:t>在</w:t>
      </w:r>
      <w:r>
        <w:t xml:space="preserve"> AIX 5.3 </w:t>
      </w:r>
      <w:r>
        <w:t>中，</w:t>
      </w:r>
      <w:r>
        <w:t xml:space="preserve">JFS2 </w:t>
      </w:r>
      <w:r>
        <w:t>文件系统的大小还可以收缩。</w:t>
      </w:r>
    </w:p>
    <w:p w:rsidR="001D1AD5" w:rsidRDefault="00B4168E" w:rsidP="00B4168E">
      <w:r>
        <w:t>如何安装</w:t>
      </w:r>
      <w:r>
        <w:t xml:space="preserve"> CD</w:t>
      </w:r>
      <w:r>
        <w:t>？</w:t>
      </w:r>
    </w:p>
    <w:p w:rsidR="001D1AD5" w:rsidRDefault="00B4168E" w:rsidP="00B4168E">
      <w:r>
        <w:t>输入以下命令：</w:t>
      </w:r>
    </w:p>
    <w:p w:rsidR="001D1AD5" w:rsidRDefault="00B4168E" w:rsidP="00B4168E">
      <w:r>
        <w:t>mount -V cdrfs -o ro /dev/cd0  /cdrom</w:t>
      </w:r>
    </w:p>
    <w:p w:rsidR="001D1AD5" w:rsidRDefault="00B4168E" w:rsidP="00B4168E">
      <w:r>
        <w:t>如何安装文件系统？</w:t>
      </w:r>
    </w:p>
    <w:p w:rsidR="001D1AD5" w:rsidRDefault="00B4168E" w:rsidP="00B4168E">
      <w:r>
        <w:t>以下命令将在</w:t>
      </w:r>
      <w:r>
        <w:t xml:space="preserve"> /test </w:t>
      </w:r>
      <w:r>
        <w:t>目录中安装文件系统</w:t>
      </w:r>
      <w:r>
        <w:t xml:space="preserve"> /dev/fslv02</w:t>
      </w:r>
      <w:r>
        <w:t>：</w:t>
      </w:r>
    </w:p>
    <w:p w:rsidR="001D1AD5" w:rsidRDefault="00B4168E" w:rsidP="00B4168E">
      <w:r>
        <w:t>mount /dev/fslv02 /test</w:t>
      </w:r>
    </w:p>
    <w:p w:rsidR="001D1AD5" w:rsidRDefault="00B4168E" w:rsidP="00B4168E">
      <w:r>
        <w:t>如何安装所有缺省文件系统（</w:t>
      </w:r>
      <w:r>
        <w:t xml:space="preserve">/etc/filesystems </w:t>
      </w:r>
      <w:r>
        <w:t>文件中标记有</w:t>
      </w:r>
      <w:r>
        <w:t xml:space="preserve"> mount=true </w:t>
      </w:r>
      <w:r>
        <w:t>属性的所有标准文件系统）？</w:t>
      </w:r>
    </w:p>
    <w:p w:rsidR="001D1AD5" w:rsidRDefault="00B4168E" w:rsidP="00B4168E">
      <w:r>
        <w:t>以下命令将安装所有此类文件系统：</w:t>
      </w:r>
    </w:p>
    <w:p w:rsidR="001D1AD5" w:rsidRDefault="00B4168E" w:rsidP="00B4168E">
      <w:r>
        <w:t>mount {-a|all}</w:t>
      </w:r>
    </w:p>
    <w:p w:rsidR="001D1AD5" w:rsidRDefault="00B4168E" w:rsidP="00B4168E">
      <w:r>
        <w:t>如何卸载文件系统？</w:t>
      </w:r>
    </w:p>
    <w:p w:rsidR="001D1AD5" w:rsidRDefault="00B4168E" w:rsidP="00B4168E">
      <w:r>
        <w:lastRenderedPageBreak/>
        <w:t>输入以下命令可以卸载</w:t>
      </w:r>
      <w:r>
        <w:t xml:space="preserve"> /test </w:t>
      </w:r>
      <w:r>
        <w:t>文件系统：</w:t>
      </w:r>
    </w:p>
    <w:p w:rsidR="001D1AD5" w:rsidRDefault="00B4168E" w:rsidP="00B4168E">
      <w:r>
        <w:t>umount /test</w:t>
      </w:r>
    </w:p>
    <w:p w:rsidR="001D1AD5" w:rsidRDefault="00B4168E" w:rsidP="00B4168E">
      <w:r>
        <w:t>如何显示已安装的文件系统？</w:t>
      </w:r>
    </w:p>
    <w:p w:rsidR="001D1AD5" w:rsidRDefault="00B4168E" w:rsidP="00B4168E">
      <w:r>
        <w:t>输入以下命令可以显示有关所有当前已安装的文件系统的信息：</w:t>
      </w:r>
    </w:p>
    <w:p w:rsidR="001D1AD5" w:rsidRDefault="00B4168E" w:rsidP="00B4168E">
      <w:r>
        <w:t>mount</w:t>
      </w:r>
    </w:p>
    <w:p w:rsidR="001D1AD5" w:rsidRDefault="00B4168E" w:rsidP="00B4168E">
      <w:r>
        <w:t>如何删除文件系统？</w:t>
      </w:r>
    </w:p>
    <w:p w:rsidR="001D1AD5" w:rsidRDefault="00B4168E" w:rsidP="00B4168E">
      <w:r>
        <w:t>输入以下命令可以删除</w:t>
      </w:r>
      <w:r>
        <w:t xml:space="preserve"> /test </w:t>
      </w:r>
      <w:r>
        <w:t>文件系统：</w:t>
      </w:r>
    </w:p>
    <w:p w:rsidR="001D1AD5" w:rsidRDefault="00B4168E" w:rsidP="00B4168E">
      <w:r>
        <w:t>rmfs /test</w:t>
      </w:r>
    </w:p>
    <w:p w:rsidR="001D1AD5" w:rsidRDefault="00B4168E" w:rsidP="00B4168E">
      <w:r>
        <w:t>如何对文件系统进行碎片整理？</w:t>
      </w:r>
    </w:p>
    <w:p w:rsidR="001D1AD5" w:rsidRDefault="00B4168E" w:rsidP="00B4168E">
      <w:r>
        <w:t>可以使用</w:t>
      </w:r>
      <w:r>
        <w:t xml:space="preserve"> defragfs </w:t>
      </w:r>
      <w:r>
        <w:t>命令来改善或报告文件系统中的连续空间状态。例如，若要对文件系统</w:t>
      </w:r>
      <w:r>
        <w:t xml:space="preserve"> /home </w:t>
      </w:r>
      <w:r>
        <w:t>进行碎片整理，可以使用以下命令：</w:t>
      </w:r>
    </w:p>
    <w:p w:rsidR="001D1AD5" w:rsidRDefault="00B4168E" w:rsidP="00B4168E">
      <w:r>
        <w:t>defragfs /home</w:t>
      </w:r>
    </w:p>
    <w:p w:rsidR="001D1AD5" w:rsidRDefault="00B4168E" w:rsidP="00B4168E">
      <w:r>
        <w:t>哪个文件集包含某个特定的二进制文件？</w:t>
      </w:r>
    </w:p>
    <w:p w:rsidR="001D1AD5" w:rsidRDefault="00B4168E" w:rsidP="00B4168E">
      <w:r>
        <w:t>若要显示</w:t>
      </w:r>
      <w:r>
        <w:t xml:space="preserve"> /usr/bin/vmstat </w:t>
      </w:r>
      <w:r>
        <w:t>包含</w:t>
      </w:r>
      <w:r>
        <w:t xml:space="preserve"> bos.acct</w:t>
      </w:r>
      <w:r>
        <w:t>，可输入以下命令：</w:t>
      </w:r>
    </w:p>
    <w:p w:rsidR="001D1AD5" w:rsidRDefault="00B4168E" w:rsidP="00B4168E">
      <w:r>
        <w:t>lslpp -w /usr/bin/vmstat</w:t>
      </w:r>
    </w:p>
    <w:p w:rsidR="001D1AD5" w:rsidRDefault="00B4168E" w:rsidP="00B4168E">
      <w:r>
        <w:t>或者若要显示</w:t>
      </w:r>
      <w:r>
        <w:t xml:space="preserve"> bos.perf.tools </w:t>
      </w:r>
      <w:r>
        <w:t>包含</w:t>
      </w:r>
      <w:r>
        <w:t xml:space="preserve"> /usr/bin/svmon</w:t>
      </w:r>
      <w:r>
        <w:t>，可输入以下命令：</w:t>
      </w:r>
    </w:p>
    <w:p w:rsidR="001D1AD5" w:rsidRDefault="00B4168E" w:rsidP="00B4168E">
      <w:r>
        <w:t>which_fileset svmon</w:t>
      </w:r>
    </w:p>
    <w:p w:rsidR="001D1AD5" w:rsidRDefault="00B4168E" w:rsidP="00B4168E">
      <w:r>
        <w:t>如何显示有关系统上已安装文件集的信息？</w:t>
      </w:r>
    </w:p>
    <w:p w:rsidR="001D1AD5" w:rsidRDefault="00B4168E" w:rsidP="00B4168E">
      <w:r>
        <w:t>输入以下命令：</w:t>
      </w:r>
    </w:p>
    <w:p w:rsidR="001D1AD5" w:rsidRDefault="00B4168E" w:rsidP="00B4168E">
      <w:r>
        <w:t>lslpp -l</w:t>
      </w:r>
    </w:p>
    <w:p w:rsidR="001D1AD5" w:rsidRDefault="00B4168E" w:rsidP="00B4168E">
      <w:r>
        <w:t>如何确定我的系统上是否安装了所有维护级文件集？</w:t>
      </w:r>
    </w:p>
    <w:p w:rsidR="001D1AD5" w:rsidRDefault="00B4168E" w:rsidP="00B4168E">
      <w:r>
        <w:t>输入以下命令：</w:t>
      </w:r>
    </w:p>
    <w:p w:rsidR="001D1AD5" w:rsidRDefault="00B4168E" w:rsidP="00B4168E">
      <w:r>
        <w:t>instfix -i | grep ML</w:t>
      </w:r>
    </w:p>
    <w:p w:rsidR="001D1AD5" w:rsidRDefault="00B4168E" w:rsidP="00B4168E">
      <w:r>
        <w:t>如何确定我的系统上是否安装了某个修复程序？</w:t>
      </w:r>
    </w:p>
    <w:p w:rsidR="001D1AD5" w:rsidRDefault="00B4168E" w:rsidP="00B4168E">
      <w:r>
        <w:t>若要确定是否安装了</w:t>
      </w:r>
      <w:r>
        <w:t xml:space="preserve"> IY24043</w:t>
      </w:r>
      <w:r>
        <w:t>，可输入以下命令：</w:t>
      </w:r>
    </w:p>
    <w:p w:rsidR="001D1AD5" w:rsidRDefault="00B4168E" w:rsidP="00B4168E">
      <w:r>
        <w:t>instfix -ik IY24043</w:t>
      </w:r>
    </w:p>
    <w:p w:rsidR="001D1AD5" w:rsidRDefault="00B4168E" w:rsidP="00B4168E">
      <w:r>
        <w:t>如何按</w:t>
      </w:r>
      <w:r>
        <w:t xml:space="preserve"> APAR </w:t>
      </w:r>
      <w:r>
        <w:t>安装单独的修复程序？</w:t>
      </w:r>
    </w:p>
    <w:p w:rsidR="001D1AD5" w:rsidRDefault="00B4168E" w:rsidP="00B4168E">
      <w:r>
        <w:t>举例来说，若要从</w:t>
      </w:r>
      <w:r>
        <w:t xml:space="preserve"> /dev/cd0 </w:t>
      </w:r>
      <w:r>
        <w:t>安装</w:t>
      </w:r>
      <w:r>
        <w:t xml:space="preserve"> APAR IY73748</w:t>
      </w:r>
      <w:r>
        <w:t>，可输入以下命令：</w:t>
      </w:r>
    </w:p>
    <w:p w:rsidR="001D1AD5" w:rsidRDefault="00B4168E" w:rsidP="00B4168E">
      <w:r>
        <w:t>instfix -k IY73748 -d /dev/cd0</w:t>
      </w:r>
    </w:p>
    <w:p w:rsidR="001D1AD5" w:rsidRDefault="00B4168E" w:rsidP="00B4168E">
      <w:r>
        <w:t>如何验证文件集是否有必需的先决条件和是否已完全安装？</w:t>
      </w:r>
    </w:p>
    <w:p w:rsidR="001D1AD5" w:rsidRDefault="00B4168E" w:rsidP="00B4168E">
      <w:r>
        <w:t>要显示需要安装或纠正哪些文件集，可输入以下命令：</w:t>
      </w:r>
    </w:p>
    <w:p w:rsidR="001D1AD5" w:rsidRDefault="00B4168E" w:rsidP="00B4168E">
      <w:r>
        <w:t>lppchk -v</w:t>
      </w:r>
    </w:p>
    <w:p w:rsidR="001D1AD5" w:rsidRDefault="00B4168E" w:rsidP="00B4168E">
      <w:r>
        <w:t>如何获得符号表示中的</w:t>
      </w:r>
      <w:r>
        <w:t xml:space="preserve"> loader </w:t>
      </w:r>
      <w:r>
        <w:t>节头和符号条目的转储？</w:t>
      </w:r>
    </w:p>
    <w:p w:rsidR="001D1AD5" w:rsidRDefault="00B4168E" w:rsidP="00B4168E">
      <w:r>
        <w:t>输入以下命令：</w:t>
      </w:r>
    </w:p>
    <w:p w:rsidR="001D1AD5" w:rsidRDefault="00B4168E" w:rsidP="00B4168E">
      <w:r>
        <w:t>dump -Htv</w:t>
      </w:r>
    </w:p>
    <w:p w:rsidR="001D1AD5" w:rsidRDefault="00B4168E" w:rsidP="00B4168E">
      <w:r>
        <w:t>如何确定已分配和使用的分页空间量？</w:t>
      </w:r>
    </w:p>
    <w:p w:rsidR="001D1AD5" w:rsidRDefault="00B4168E" w:rsidP="00B4168E">
      <w:r>
        <w:t>输入以下命令：</w:t>
      </w:r>
    </w:p>
    <w:p w:rsidR="001D1AD5" w:rsidRDefault="00B4168E" w:rsidP="00B4168E">
      <w:r>
        <w:t>lsps -a</w:t>
      </w:r>
    </w:p>
    <w:p w:rsidR="001D1AD5" w:rsidRDefault="00B4168E" w:rsidP="00B4168E">
      <w:r>
        <w:t>如何增加分页空间？</w:t>
      </w:r>
    </w:p>
    <w:p w:rsidR="001D1AD5" w:rsidRDefault="00B4168E" w:rsidP="00B4168E">
      <w:r>
        <w:t>可以使用</w:t>
      </w:r>
      <w:r>
        <w:t xml:space="preserve"> chps -s </w:t>
      </w:r>
      <w:r>
        <w:t>命令来动态增加分页空间的大小。例如，如果希望将</w:t>
      </w:r>
      <w:r>
        <w:t xml:space="preserve"> hd6 </w:t>
      </w:r>
      <w:r>
        <w:t>的大小增加</w:t>
      </w:r>
      <w:r>
        <w:t xml:space="preserve"> 3 </w:t>
      </w:r>
      <w:r>
        <w:t>个逻辑分区，您可以执行以下命令：</w:t>
      </w:r>
    </w:p>
    <w:p w:rsidR="001D1AD5" w:rsidRDefault="00B4168E" w:rsidP="00B4168E">
      <w:r>
        <w:t>chps -s 3 hd6</w:t>
      </w:r>
    </w:p>
    <w:p w:rsidR="001D1AD5" w:rsidRDefault="00B4168E" w:rsidP="00B4168E">
      <w:r>
        <w:t>如何减少分页空间？</w:t>
      </w:r>
    </w:p>
    <w:p w:rsidR="001D1AD5" w:rsidRDefault="00B4168E" w:rsidP="00B4168E">
      <w:r>
        <w:t>可以使用</w:t>
      </w:r>
      <w:r>
        <w:t xml:space="preserve"> chps -d </w:t>
      </w:r>
      <w:r>
        <w:t>命令来动态减少分页空间的大小。例如，如果希望将</w:t>
      </w:r>
      <w:r>
        <w:t xml:space="preserve"> hd6 </w:t>
      </w:r>
      <w:r>
        <w:t>的大小减少四</w:t>
      </w:r>
      <w:r>
        <w:lastRenderedPageBreak/>
        <w:t>个逻辑分区，您可以执行以下命令：</w:t>
      </w:r>
    </w:p>
    <w:p w:rsidR="001D1AD5" w:rsidRDefault="00B4168E" w:rsidP="00B4168E">
      <w:r>
        <w:t>chps -d 4 hd6</w:t>
      </w:r>
    </w:p>
    <w:p w:rsidR="001D1AD5" w:rsidRDefault="00B4168E" w:rsidP="00B4168E">
      <w:r>
        <w:t>如何知道我的系统是否能够使用同步多线程（</w:t>
      </w:r>
      <w:r>
        <w:t>Simultaneous Multi-threading</w:t>
      </w:r>
      <w:r>
        <w:t>，</w:t>
      </w:r>
      <w:r>
        <w:t>SMT</w:t>
      </w:r>
      <w:r>
        <w:t>）？</w:t>
      </w:r>
    </w:p>
    <w:p w:rsidR="001D1AD5" w:rsidRDefault="00B4168E" w:rsidP="00B4168E">
      <w:r>
        <w:t>如果您的系统是运行</w:t>
      </w:r>
      <w:r>
        <w:t xml:space="preserve"> AIX 5L Version 5.3 </w:t>
      </w:r>
      <w:r>
        <w:t>的基于</w:t>
      </w:r>
      <w:r>
        <w:t xml:space="preserve"> POWER5 </w:t>
      </w:r>
      <w:r>
        <w:t>的系统，则它就能使用</w:t>
      </w:r>
      <w:r>
        <w:t xml:space="preserve"> SMT</w:t>
      </w:r>
      <w:r>
        <w:t>。</w:t>
      </w:r>
    </w:p>
    <w:p w:rsidR="001D1AD5" w:rsidRDefault="00B4168E" w:rsidP="00B4168E">
      <w:r>
        <w:t>如何知道我的系统是否启用了</w:t>
      </w:r>
      <w:r>
        <w:t xml:space="preserve"> SMT</w:t>
      </w:r>
      <w:r>
        <w:t>？</w:t>
      </w:r>
    </w:p>
    <w:p w:rsidR="001D1AD5" w:rsidRDefault="00B4168E" w:rsidP="00B4168E">
      <w:r>
        <w:t>如果不带任何选项运行</w:t>
      </w:r>
      <w:r>
        <w:t xml:space="preserve"> smtctl </w:t>
      </w:r>
      <w:r>
        <w:t>命令，它将告诉您是否启用了</w:t>
      </w:r>
      <w:r>
        <w:t xml:space="preserve"> SMT</w:t>
      </w:r>
      <w:r>
        <w:t>。</w:t>
      </w:r>
    </w:p>
    <w:p w:rsidR="001D1AD5" w:rsidRDefault="00B4168E" w:rsidP="00B4168E">
      <w:r>
        <w:t xml:space="preserve">32 </w:t>
      </w:r>
      <w:r>
        <w:t>位内核是否支持</w:t>
      </w:r>
      <w:r>
        <w:t xml:space="preserve"> SMT</w:t>
      </w:r>
      <w:r>
        <w:t>？</w:t>
      </w:r>
    </w:p>
    <w:p w:rsidR="001D1AD5" w:rsidRDefault="00B4168E" w:rsidP="00B4168E">
      <w:r>
        <w:t>是的，</w:t>
      </w:r>
      <w:r>
        <w:t xml:space="preserve">32 </w:t>
      </w:r>
      <w:r>
        <w:t>位和</w:t>
      </w:r>
      <w:r>
        <w:t xml:space="preserve"> 64 </w:t>
      </w:r>
      <w:r>
        <w:t>位内核都支持</w:t>
      </w:r>
      <w:r>
        <w:t xml:space="preserve"> SMT</w:t>
      </w:r>
      <w:r>
        <w:t>。</w:t>
      </w:r>
    </w:p>
    <w:p w:rsidR="001D1AD5" w:rsidRDefault="00B4168E" w:rsidP="00B4168E">
      <w:r>
        <w:t>如何启用或禁用</w:t>
      </w:r>
      <w:r>
        <w:t xml:space="preserve"> SMT</w:t>
      </w:r>
      <w:r>
        <w:t>？</w:t>
      </w:r>
    </w:p>
    <w:p w:rsidR="001D1AD5" w:rsidRDefault="00B4168E" w:rsidP="00B4168E">
      <w:r>
        <w:t>可以通过运行</w:t>
      </w:r>
      <w:r>
        <w:t xml:space="preserve"> smtctl </w:t>
      </w:r>
      <w:r>
        <w:t>命令来启用或禁用</w:t>
      </w:r>
      <w:r>
        <w:t xml:space="preserve"> SMT</w:t>
      </w:r>
      <w:r>
        <w:t>。下面是该命令的语法：</w:t>
      </w:r>
    </w:p>
    <w:p w:rsidR="001D1AD5" w:rsidRDefault="00B4168E" w:rsidP="00B4168E">
      <w:r>
        <w:t>smtctl [ -m off | on [ -w boot | now]]</w:t>
      </w:r>
    </w:p>
    <w:p w:rsidR="001D1AD5" w:rsidRDefault="00B4168E" w:rsidP="00B4168E">
      <w:r>
        <w:t>可以使用以下选项：</w:t>
      </w:r>
    </w:p>
    <w:p w:rsidR="001D1AD5" w:rsidRDefault="00B4168E" w:rsidP="00B4168E">
      <w:r>
        <w:t xml:space="preserve">-m off     </w:t>
      </w:r>
      <w:r>
        <w:t>将</w:t>
      </w:r>
      <w:r>
        <w:t xml:space="preserve"> SMT </w:t>
      </w:r>
      <w:r>
        <w:t>模式设置为禁用。</w:t>
      </w:r>
    </w:p>
    <w:p w:rsidR="001D1AD5" w:rsidRDefault="00B4168E" w:rsidP="00B4168E">
      <w:r>
        <w:t xml:space="preserve">-m on     </w:t>
      </w:r>
      <w:r>
        <w:t>将</w:t>
      </w:r>
      <w:r>
        <w:t xml:space="preserve"> SMT </w:t>
      </w:r>
      <w:r>
        <w:t>模式设置为启用。</w:t>
      </w:r>
    </w:p>
    <w:p w:rsidR="001D1AD5" w:rsidRDefault="00B4168E" w:rsidP="00B4168E">
      <w:r>
        <w:t xml:space="preserve">-w boot      </w:t>
      </w:r>
      <w:r>
        <w:t>如果在下一次系统重新启动前运行</w:t>
      </w:r>
      <w:r>
        <w:t xml:space="preserve"> bosboot </w:t>
      </w:r>
      <w:r>
        <w:t>命令，则此选项使</w:t>
      </w:r>
      <w:r>
        <w:t xml:space="preserve"> SMT </w:t>
      </w:r>
      <w:r>
        <w:t>模式更改在下一次和后续重新启动时生效。</w:t>
      </w:r>
    </w:p>
    <w:p w:rsidR="001D1AD5" w:rsidRDefault="00B4168E" w:rsidP="00B4168E">
      <w:r>
        <w:t xml:space="preserve">-w now     </w:t>
      </w:r>
      <w:r>
        <w:t>使</w:t>
      </w:r>
      <w:r>
        <w:t xml:space="preserve"> SMT </w:t>
      </w:r>
      <w:r>
        <w:t>模式更改立即生效，但不会延续到下一次重新启动以后。</w:t>
      </w:r>
    </w:p>
    <w:p w:rsidR="001D1AD5" w:rsidRDefault="00B4168E" w:rsidP="00B4168E">
      <w:r>
        <w:t>如果既没有指定</w:t>
      </w:r>
      <w:r>
        <w:t xml:space="preserve"> -w boot </w:t>
      </w:r>
      <w:r>
        <w:t>也没有指定</w:t>
      </w:r>
      <w:r>
        <w:t xml:space="preserve"> -w now </w:t>
      </w:r>
      <w:r>
        <w:t>选项，则模式更改立即生效。如果在下一次系统重新启动前运行</w:t>
      </w:r>
      <w:r>
        <w:t xml:space="preserve"> bosboot </w:t>
      </w:r>
      <w:r>
        <w:t>命令，所做的更改将延续到后续重新启动以后。</w:t>
      </w:r>
    </w:p>
    <w:p w:rsidR="001D1AD5" w:rsidRDefault="00B4168E" w:rsidP="00B4168E">
      <w:r>
        <w:t>如何获得特定于分区的信息和统计信息？</w:t>
      </w:r>
    </w:p>
    <w:p w:rsidR="001D1AD5" w:rsidRDefault="00B4168E" w:rsidP="00B4168E">
      <w:r>
        <w:t xml:space="preserve">lparstat </w:t>
      </w:r>
      <w:r>
        <w:t>命令可以提供分区信息和利用率统计信息报告。此命令还可以显示</w:t>
      </w:r>
      <w:r>
        <w:t xml:space="preserve"> Hypervisor </w:t>
      </w:r>
      <w:r>
        <w:t>信息。</w:t>
      </w:r>
    </w:p>
    <w:p w:rsidR="001D1AD5" w:rsidRDefault="00B4168E" w:rsidP="00B4168E">
      <w:r>
        <w:t>卷组和逻辑卷</w:t>
      </w:r>
    </w:p>
    <w:p w:rsidR="001D1AD5" w:rsidRDefault="00B4168E" w:rsidP="00B4168E">
      <w:r>
        <w:t>如何知道我的卷组是常规、大容量还是可扩展的？</w:t>
      </w:r>
    </w:p>
    <w:p w:rsidR="001D1AD5" w:rsidRDefault="00B4168E" w:rsidP="00B4168E">
      <w:r>
        <w:t>对该卷组运行</w:t>
      </w:r>
      <w:r>
        <w:t xml:space="preserve"> lsvg </w:t>
      </w:r>
      <w:r>
        <w:t>命令并查看</w:t>
      </w:r>
      <w:r>
        <w:t xml:space="preserve"> MAX PVs </w:t>
      </w:r>
      <w:r>
        <w:t>的值。该值为</w:t>
      </w:r>
      <w:r>
        <w:t xml:space="preserve"> 32 </w:t>
      </w:r>
      <w:r>
        <w:t>表示常规、</w:t>
      </w:r>
      <w:r>
        <w:t xml:space="preserve">128 </w:t>
      </w:r>
      <w:r>
        <w:t>表示大容量、</w:t>
      </w:r>
      <w:r>
        <w:t xml:space="preserve">1024 </w:t>
      </w:r>
      <w:r>
        <w:t>表示可扩展的卷组。</w:t>
      </w:r>
    </w:p>
    <w:p w:rsidR="001D1AD5" w:rsidRDefault="00B4168E" w:rsidP="00B4168E">
      <w:r>
        <w:t>如何创建卷组？</w:t>
      </w:r>
    </w:p>
    <w:p w:rsidR="001D1AD5" w:rsidRDefault="00B4168E" w:rsidP="00B4168E">
      <w:r>
        <w:t>可以使用以下命令，其中</w:t>
      </w:r>
      <w:r>
        <w:t xml:space="preserve"> spartition_size </w:t>
      </w:r>
      <w:r>
        <w:t>设置每个物理分区中的兆字节</w:t>
      </w:r>
      <w:r>
        <w:t xml:space="preserve"> (MB) </w:t>
      </w:r>
      <w:r>
        <w:t>数，并且</w:t>
      </w:r>
      <w:r>
        <w:t xml:space="preserve"> partition_size </w:t>
      </w:r>
      <w:r>
        <w:t>是以</w:t>
      </w:r>
      <w:r>
        <w:t xml:space="preserve"> MB </w:t>
      </w:r>
      <w:r>
        <w:t>为单位、从</w:t>
      </w:r>
      <w:r>
        <w:t xml:space="preserve"> 1 </w:t>
      </w:r>
      <w:r>
        <w:t>到</w:t>
      </w:r>
      <w:r>
        <w:t xml:space="preserve"> 1024 </w:t>
      </w:r>
      <w:r>
        <w:t>的值（对于</w:t>
      </w:r>
      <w:r>
        <w:t xml:space="preserve"> AIX 5.3 </w:t>
      </w:r>
      <w:r>
        <w:t>是从</w:t>
      </w:r>
      <w:r>
        <w:t xml:space="preserve"> 1 </w:t>
      </w:r>
      <w:r>
        <w:t>到</w:t>
      </w:r>
      <w:r>
        <w:t xml:space="preserve"> 131072</w:t>
      </w:r>
      <w:r>
        <w:t>）。</w:t>
      </w:r>
      <w:r>
        <w:t xml:space="preserve">partition_size </w:t>
      </w:r>
      <w:r>
        <w:t>变量必须等于</w:t>
      </w:r>
      <w:r>
        <w:t xml:space="preserve"> 2 </w:t>
      </w:r>
      <w:r>
        <w:t>的幂（例如：</w:t>
      </w:r>
      <w:r>
        <w:t>1</w:t>
      </w:r>
      <w:r>
        <w:t>、</w:t>
      </w:r>
      <w:r>
        <w:t>2</w:t>
      </w:r>
      <w:r>
        <w:t>、</w:t>
      </w:r>
      <w:r>
        <w:t>4</w:t>
      </w:r>
      <w:r>
        <w:t>、</w:t>
      </w:r>
      <w:r>
        <w:t>8</w:t>
      </w:r>
      <w:r>
        <w:t>）。标准和大容量卷组的缺省值是保持在</w:t>
      </w:r>
      <w:r>
        <w:t>“</w:t>
      </w:r>
      <w:r>
        <w:t>每个物理卷最多只能有</w:t>
      </w:r>
      <w:r>
        <w:t xml:space="preserve"> 1016 </w:t>
      </w:r>
      <w:r>
        <w:t>个物理分区</w:t>
      </w:r>
      <w:r>
        <w:t>”</w:t>
      </w:r>
      <w:r>
        <w:t>限制内的最低值。可扩展卷组的缺省值为每个物理卷容纳</w:t>
      </w:r>
      <w:r>
        <w:t xml:space="preserve"> 2040 </w:t>
      </w:r>
      <w:r>
        <w:t>个物理分区的最低值。</w:t>
      </w:r>
    </w:p>
    <w:p w:rsidR="001D1AD5" w:rsidRDefault="00B4168E" w:rsidP="00B4168E">
      <w:r>
        <w:t>mkvg -y name_of_volume_group -s partition_size list_of_hard_disks</w:t>
      </w:r>
    </w:p>
    <w:p w:rsidR="001D1AD5" w:rsidRDefault="00B4168E" w:rsidP="00B4168E">
      <w:r>
        <w:t>如何更改卷组的特征？</w:t>
      </w:r>
    </w:p>
    <w:p w:rsidR="001D1AD5" w:rsidRDefault="00B4168E" w:rsidP="00B4168E">
      <w:r>
        <w:t>可以使用以下命令来更改卷组的特征：</w:t>
      </w:r>
    </w:p>
    <w:p w:rsidR="001D1AD5" w:rsidRDefault="00B4168E" w:rsidP="00B4168E">
      <w:r>
        <w:t>chvg</w:t>
      </w:r>
    </w:p>
    <w:p w:rsidR="001D1AD5" w:rsidRDefault="00B4168E" w:rsidP="00B4168E">
      <w:r>
        <w:t>如何创建逻辑卷？</w:t>
      </w:r>
    </w:p>
    <w:p w:rsidR="001D1AD5" w:rsidRDefault="00B4168E" w:rsidP="00B4168E">
      <w:r>
        <w:t>输入以下命令：</w:t>
      </w:r>
    </w:p>
    <w:p w:rsidR="001D1AD5" w:rsidRDefault="00B4168E" w:rsidP="00B4168E">
      <w:r>
        <w:t>mklv -y name_of_logical_volume name_of_volume_group number_of_partition</w:t>
      </w:r>
    </w:p>
    <w:p w:rsidR="001D1AD5" w:rsidRDefault="00B4168E" w:rsidP="00B4168E">
      <w:r>
        <w:t>如何增加逻辑卷的大小？</w:t>
      </w:r>
    </w:p>
    <w:p w:rsidR="001D1AD5" w:rsidRDefault="00B4168E" w:rsidP="00B4168E">
      <w:r>
        <w:t>举例来说，若要将</w:t>
      </w:r>
      <w:r>
        <w:t xml:space="preserve"> lv05 </w:t>
      </w:r>
      <w:r>
        <w:t>目录所表示的逻辑卷增加三个逻辑分区，可输入以下命令：</w:t>
      </w:r>
    </w:p>
    <w:p w:rsidR="001D1AD5" w:rsidRDefault="00B4168E" w:rsidP="00B4168E">
      <w:r>
        <w:t>extendlv lv05 3</w:t>
      </w:r>
    </w:p>
    <w:p w:rsidR="001D1AD5" w:rsidRDefault="00B4168E" w:rsidP="00B4168E">
      <w:r>
        <w:t>如何显示属于某个卷组（例如，</w:t>
      </w:r>
      <w:r>
        <w:t>rootvg</w:t>
      </w:r>
      <w:r>
        <w:t>）的所有逻辑卷？</w:t>
      </w:r>
    </w:p>
    <w:p w:rsidR="001D1AD5" w:rsidRDefault="00B4168E" w:rsidP="00B4168E">
      <w:r>
        <w:t>可以通过输入以下命令来显示属于</w:t>
      </w:r>
      <w:r>
        <w:t xml:space="preserve"> rootvg </w:t>
      </w:r>
      <w:r>
        <w:t>的所有逻辑卷：</w:t>
      </w:r>
    </w:p>
    <w:p w:rsidR="001D1AD5" w:rsidRDefault="00B4168E" w:rsidP="00B4168E">
      <w:r>
        <w:t>lsvg -l rootvg</w:t>
      </w:r>
    </w:p>
    <w:p w:rsidR="001D1AD5" w:rsidRDefault="00B4168E" w:rsidP="00B4168E">
      <w:r>
        <w:lastRenderedPageBreak/>
        <w:t>如何列出有关逻辑卷的信息？</w:t>
      </w:r>
    </w:p>
    <w:p w:rsidR="001D1AD5" w:rsidRDefault="00B4168E" w:rsidP="00B4168E">
      <w:r>
        <w:t>可运行以下命令来显示有关逻辑卷</w:t>
      </w:r>
      <w:r>
        <w:t xml:space="preserve"> lv1 </w:t>
      </w:r>
      <w:r>
        <w:t>的信息：</w:t>
      </w:r>
    </w:p>
    <w:p w:rsidR="001D1AD5" w:rsidRDefault="00B4168E" w:rsidP="00B4168E">
      <w:r>
        <w:t>lslv lv1</w:t>
      </w:r>
    </w:p>
    <w:p w:rsidR="001D1AD5" w:rsidRDefault="00B4168E" w:rsidP="00B4168E">
      <w:r>
        <w:t>如何删除逻辑卷？</w:t>
      </w:r>
    </w:p>
    <w:p w:rsidR="001D1AD5" w:rsidRDefault="00B4168E" w:rsidP="00B4168E">
      <w:r>
        <w:t>可以运行以下命令来删除逻辑卷</w:t>
      </w:r>
      <w:r>
        <w:t xml:space="preserve"> lv7</w:t>
      </w:r>
      <w:r>
        <w:t>：</w:t>
      </w:r>
    </w:p>
    <w:p w:rsidR="001D1AD5" w:rsidRDefault="00B4168E" w:rsidP="00B4168E">
      <w:r>
        <w:t>rmlv lv7</w:t>
      </w:r>
    </w:p>
    <w:p w:rsidR="001D1AD5" w:rsidRDefault="00B4168E" w:rsidP="00B4168E">
      <w:r>
        <w:t xml:space="preserve">rmlv </w:t>
      </w:r>
      <w:r>
        <w:t>命令仅删除逻辑卷，但不删除其他实体，例如使用该逻辑卷的文件系统或分页空间。</w:t>
      </w:r>
    </w:p>
    <w:p w:rsidR="001D1AD5" w:rsidRDefault="00B4168E" w:rsidP="00B4168E">
      <w:r>
        <w:t>如何镜像逻辑卷？</w:t>
      </w:r>
    </w:p>
    <w:p w:rsidR="001D1AD5" w:rsidRDefault="00B4168E" w:rsidP="00B4168E">
      <w:r>
        <w:t>1.     mklvcopy LogicalVolumeName Numberofcopies</w:t>
      </w:r>
    </w:p>
    <w:p w:rsidR="001D1AD5" w:rsidRDefault="00B4168E" w:rsidP="00B4168E">
      <w:r>
        <w:t>2.     syncvg VolumeGroupName</w:t>
      </w:r>
    </w:p>
    <w:p w:rsidR="001D1AD5" w:rsidRDefault="00B4168E" w:rsidP="00B4168E">
      <w:r>
        <w:t>如何删除逻辑卷的副本？</w:t>
      </w:r>
    </w:p>
    <w:p w:rsidR="001D1AD5" w:rsidRDefault="00B4168E" w:rsidP="00B4168E">
      <w:r>
        <w:t>可以使用</w:t>
      </w:r>
      <w:r>
        <w:t xml:space="preserve"> rmlvcopy </w:t>
      </w:r>
      <w:r>
        <w:t>命令来删除逻辑卷的逻辑分区副本。若要减少属于逻辑卷</w:t>
      </w:r>
      <w:r>
        <w:t xml:space="preserve"> testlv </w:t>
      </w:r>
      <w:r>
        <w:t>的每个逻辑分区的副本数量，可输入以下命令：</w:t>
      </w:r>
    </w:p>
    <w:p w:rsidR="001D1AD5" w:rsidRDefault="00B4168E" w:rsidP="00B4168E">
      <w:r>
        <w:t>rmlvcopy testlv 2</w:t>
      </w:r>
    </w:p>
    <w:p w:rsidR="001D1AD5" w:rsidRDefault="00B4168E" w:rsidP="00B4168E">
      <w:r>
        <w:t>现在该逻辑卷中每个逻辑分区最多只有两个物理分区。</w:t>
      </w:r>
    </w:p>
    <w:p w:rsidR="001D1AD5" w:rsidRDefault="00B4168E" w:rsidP="00B4168E">
      <w:r>
        <w:t>有关卷组的问题</w:t>
      </w:r>
    </w:p>
    <w:p w:rsidR="001D1AD5" w:rsidRDefault="00B4168E" w:rsidP="00B4168E">
      <w:r>
        <w:t>要显示系统中的卷组，可输入以下命令：</w:t>
      </w:r>
    </w:p>
    <w:p w:rsidR="001D1AD5" w:rsidRDefault="00B4168E" w:rsidP="00B4168E">
      <w:r>
        <w:t>lsvg</w:t>
      </w:r>
    </w:p>
    <w:p w:rsidR="001D1AD5" w:rsidRDefault="00B4168E" w:rsidP="00B4168E">
      <w:r>
        <w:t>要显示</w:t>
      </w:r>
      <w:r>
        <w:t xml:space="preserve"> rootvg </w:t>
      </w:r>
      <w:r>
        <w:t>的所有特征，可输入以下命令：</w:t>
      </w:r>
    </w:p>
    <w:p w:rsidR="001D1AD5" w:rsidRDefault="00B4168E" w:rsidP="00B4168E">
      <w:r>
        <w:t>lsvg rootvg</w:t>
      </w:r>
    </w:p>
    <w:p w:rsidR="001D1AD5" w:rsidRDefault="00B4168E" w:rsidP="00B4168E">
      <w:r>
        <w:t>要显示</w:t>
      </w:r>
      <w:r>
        <w:t xml:space="preserve"> rootvg </w:t>
      </w:r>
      <w:r>
        <w:t>所使用的磁盘，可输入以下命令：</w:t>
      </w:r>
    </w:p>
    <w:p w:rsidR="001D1AD5" w:rsidRDefault="00B4168E" w:rsidP="00B4168E">
      <w:r>
        <w:t>lsvg -p rootvg</w:t>
      </w:r>
    </w:p>
    <w:p w:rsidR="001D1AD5" w:rsidRDefault="00B4168E" w:rsidP="00B4168E">
      <w:r>
        <w:t>如何将磁盘添加到卷组？</w:t>
      </w:r>
    </w:p>
    <w:p w:rsidR="001D1AD5" w:rsidRDefault="00B4168E" w:rsidP="00B4168E">
      <w:r>
        <w:t>输入以下命令：</w:t>
      </w:r>
    </w:p>
    <w:p w:rsidR="001D1AD5" w:rsidRDefault="00B4168E" w:rsidP="00B4168E">
      <w:r>
        <w:t>extendvg   VolumeGroupName   hdisk0 hdisk1 ... hdiskn</w:t>
      </w:r>
    </w:p>
    <w:p w:rsidR="001D1AD5" w:rsidRDefault="00B4168E" w:rsidP="00B4168E">
      <w:r>
        <w:t>如何确定我的硬盘所支持的最大逻辑磁道组</w:t>
      </w:r>
      <w:r>
        <w:t xml:space="preserve"> (LTG) </w:t>
      </w:r>
      <w:r>
        <w:t>大小？</w:t>
      </w:r>
    </w:p>
    <w:p w:rsidR="001D1AD5" w:rsidRDefault="00B4168E" w:rsidP="00B4168E">
      <w:r>
        <w:t>可以带</w:t>
      </w:r>
      <w:r>
        <w:t xml:space="preserve"> -M </w:t>
      </w:r>
      <w:r>
        <w:t>标志使用</w:t>
      </w:r>
      <w:r>
        <w:t xml:space="preserve"> lquerypv </w:t>
      </w:r>
      <w:r>
        <w:t>命令。此命令的输出给出以</w:t>
      </w:r>
      <w:r>
        <w:t xml:space="preserve"> KB </w:t>
      </w:r>
      <w:r>
        <w:t>为单位的</w:t>
      </w:r>
      <w:r>
        <w:t xml:space="preserve"> LTG </w:t>
      </w:r>
      <w:r>
        <w:t>大小。例如，在下面的示例中，</w:t>
      </w:r>
      <w:r>
        <w:t xml:space="preserve">hdisk0 </w:t>
      </w:r>
      <w:r>
        <w:t>的</w:t>
      </w:r>
      <w:r>
        <w:t xml:space="preserve"> LTG </w:t>
      </w:r>
      <w:r>
        <w:t>大小为</w:t>
      </w:r>
      <w:r>
        <w:t xml:space="preserve"> 256 KB</w:t>
      </w:r>
      <w:r>
        <w:t>。</w:t>
      </w:r>
    </w:p>
    <w:p w:rsidR="001D1AD5" w:rsidRDefault="00B4168E" w:rsidP="00B4168E">
      <w:r>
        <w:t>/usr/sbin/lquerypv -M hdisk0</w:t>
      </w:r>
    </w:p>
    <w:p w:rsidR="001D1AD5" w:rsidRDefault="00B4168E" w:rsidP="00B4168E">
      <w:r>
        <w:t>256</w:t>
      </w:r>
    </w:p>
    <w:p w:rsidR="001D1AD5" w:rsidRDefault="00B4168E" w:rsidP="00B4168E">
      <w:r>
        <w:t>还可以在硬盘上运行</w:t>
      </w:r>
      <w:r>
        <w:t xml:space="preserve"> lspv </w:t>
      </w:r>
      <w:r>
        <w:t>并查看</w:t>
      </w:r>
      <w:r>
        <w:t xml:space="preserve"> MAX REQUEST </w:t>
      </w:r>
      <w:r>
        <w:t>的值。</w:t>
      </w:r>
    </w:p>
    <w:p w:rsidR="001D1AD5" w:rsidRDefault="00B4168E" w:rsidP="00B4168E">
      <w:r>
        <w:t xml:space="preserve">syncvg </w:t>
      </w:r>
      <w:r>
        <w:t>命令是做什么用的？</w:t>
      </w:r>
    </w:p>
    <w:p w:rsidR="001D1AD5" w:rsidRDefault="00B4168E" w:rsidP="00B4168E">
      <w:r>
        <w:t xml:space="preserve">syncvg </w:t>
      </w:r>
      <w:r>
        <w:t>命令用于同步过时的物理分区。它接受逻辑卷、物理卷或卷组名称作为参数。</w:t>
      </w:r>
    </w:p>
    <w:p w:rsidR="001D1AD5" w:rsidRDefault="00B4168E" w:rsidP="00B4168E">
      <w:r>
        <w:t>例如，若要同步位于物理卷</w:t>
      </w:r>
      <w:r>
        <w:t xml:space="preserve"> hdisk6 </w:t>
      </w:r>
      <w:r>
        <w:t>和</w:t>
      </w:r>
      <w:r>
        <w:t xml:space="preserve"> hdisk7 </w:t>
      </w:r>
      <w:r>
        <w:t>上的物理分区，可以使用以下命令：</w:t>
      </w:r>
    </w:p>
    <w:p w:rsidR="001D1AD5" w:rsidRDefault="00B4168E" w:rsidP="00B4168E">
      <w:r>
        <w:t>syncvg -p hdisk4 hdisk5</w:t>
      </w:r>
    </w:p>
    <w:p w:rsidR="001D1AD5" w:rsidRDefault="00B4168E" w:rsidP="00B4168E">
      <w:r>
        <w:t>若要同步卷组</w:t>
      </w:r>
      <w:r>
        <w:t xml:space="preserve"> testvg </w:t>
      </w:r>
      <w:r>
        <w:t>中的所有物理分区，可以使用以下命令：</w:t>
      </w:r>
    </w:p>
    <w:p w:rsidR="001D1AD5" w:rsidRDefault="00B4168E" w:rsidP="00B4168E">
      <w:r>
        <w:t>syncvg -v testvg</w:t>
      </w:r>
    </w:p>
    <w:p w:rsidR="001D1AD5" w:rsidRDefault="00B4168E" w:rsidP="00B4168E">
      <w:r>
        <w:t>如何替换某个磁盘？</w:t>
      </w:r>
    </w:p>
    <w:p w:rsidR="001D1AD5" w:rsidRDefault="00B4168E" w:rsidP="00B4168E">
      <w:r>
        <w:t>1.     extendvg VolumeGroupName hdisk_new</w:t>
      </w:r>
    </w:p>
    <w:p w:rsidR="001D1AD5" w:rsidRDefault="00B4168E" w:rsidP="00B4168E">
      <w:r>
        <w:t>2.     migratepv hdisk_bad hdisk_new</w:t>
      </w:r>
    </w:p>
    <w:p w:rsidR="001D1AD5" w:rsidRDefault="00B4168E" w:rsidP="00B4168E">
      <w:r>
        <w:t>3.     reducevg -d VolumeGroupName hdisk_bad</w:t>
      </w:r>
    </w:p>
    <w:p w:rsidR="001D1AD5" w:rsidRDefault="00B4168E" w:rsidP="00B4168E">
      <w:r>
        <w:t>如何克隆</w:t>
      </w:r>
      <w:r>
        <w:t xml:space="preserve"> rootvg</w:t>
      </w:r>
      <w:r>
        <w:t>（创建其副本）？</w:t>
      </w:r>
    </w:p>
    <w:p w:rsidR="001D1AD5" w:rsidRDefault="00B4168E" w:rsidP="00B4168E">
      <w:r>
        <w:t>您可以运行</w:t>
      </w:r>
      <w:r>
        <w:t xml:space="preserve"> alt_disk_copy </w:t>
      </w:r>
      <w:r>
        <w:t>命令来将当前</w:t>
      </w:r>
      <w:r>
        <w:t xml:space="preserve"> rootvg </w:t>
      </w:r>
      <w:r>
        <w:t>复制到某个替代磁盘。下面的示例演示了如何将</w:t>
      </w:r>
      <w:r>
        <w:t xml:space="preserve"> rootvg </w:t>
      </w:r>
      <w:r>
        <w:t>克隆到</w:t>
      </w:r>
      <w:r>
        <w:t xml:space="preserve"> hdisk1</w:t>
      </w:r>
      <w:r>
        <w:t>。</w:t>
      </w:r>
    </w:p>
    <w:p w:rsidR="001D1AD5" w:rsidRDefault="00B4168E" w:rsidP="00B4168E">
      <w:r>
        <w:lastRenderedPageBreak/>
        <w:t>alt_disk_copy -d  hdisk1</w:t>
      </w:r>
    </w:p>
    <w:p w:rsidR="001D1AD5" w:rsidRDefault="00B4168E" w:rsidP="00B4168E">
      <w:r>
        <w:t>网络</w:t>
      </w:r>
    </w:p>
    <w:p w:rsidR="001D1AD5" w:rsidRDefault="00B4168E" w:rsidP="00B4168E">
      <w:r>
        <w:t>如何显示或设置网络参数值？</w:t>
      </w:r>
    </w:p>
    <w:p w:rsidR="001D1AD5" w:rsidRDefault="00B4168E" w:rsidP="00B4168E">
      <w:r>
        <w:t xml:space="preserve">no </w:t>
      </w:r>
      <w:r>
        <w:t>命令设置或显示网络优化参数的当前或下一次启动时的值。</w:t>
      </w:r>
    </w:p>
    <w:p w:rsidR="001D1AD5" w:rsidRDefault="00B4168E" w:rsidP="00B4168E">
      <w:r>
        <w:t>如何获得我计算机的</w:t>
      </w:r>
      <w:r>
        <w:t xml:space="preserve"> IP </w:t>
      </w:r>
      <w:r>
        <w:t>地址？</w:t>
      </w:r>
    </w:p>
    <w:p w:rsidR="001D1AD5" w:rsidRDefault="00B4168E" w:rsidP="00B4168E">
      <w:r>
        <w:t>输入以下命令之一：</w:t>
      </w:r>
    </w:p>
    <w:p w:rsidR="001D1AD5" w:rsidRDefault="00B4168E" w:rsidP="00B4168E">
      <w:r>
        <w:t>ifconfig -a</w:t>
      </w:r>
    </w:p>
    <w:p w:rsidR="001D1AD5" w:rsidRDefault="001D1AD5" w:rsidP="00B4168E"/>
    <w:p w:rsidR="001D1AD5" w:rsidRDefault="00B4168E" w:rsidP="00B4168E">
      <w:r>
        <w:t>host Fully_Qualified_Host_Name</w:t>
      </w:r>
    </w:p>
    <w:p w:rsidR="001D1AD5" w:rsidRDefault="00B4168E" w:rsidP="00B4168E">
      <w:r>
        <w:t>例如，输入主机</w:t>
      </w:r>
      <w:r>
        <w:t xml:space="preserve"> cyclop.austin.ibm.com</w:t>
      </w:r>
      <w:r>
        <w:t>。</w:t>
      </w:r>
    </w:p>
    <w:p w:rsidR="001D1AD5" w:rsidRDefault="00B4168E" w:rsidP="00B4168E">
      <w:r>
        <w:t>如何确定服务器上的网络接口？</w:t>
      </w:r>
    </w:p>
    <w:p w:rsidR="001D1AD5" w:rsidRDefault="00B4168E" w:rsidP="00B4168E">
      <w:r>
        <w:t>以下两个命令中的任何一个都将显示网络接口：</w:t>
      </w:r>
    </w:p>
    <w:p w:rsidR="001D1AD5" w:rsidRDefault="00B4168E" w:rsidP="00B4168E">
      <w:r>
        <w:t>lsdev -Cc if</w:t>
      </w:r>
    </w:p>
    <w:p w:rsidR="001D1AD5" w:rsidRDefault="00B4168E" w:rsidP="00B4168E">
      <w:r>
        <w:t>ifconfig -a</w:t>
      </w:r>
    </w:p>
    <w:p w:rsidR="001D1AD5" w:rsidRDefault="00B4168E" w:rsidP="00B4168E">
      <w:r>
        <w:t>若要获得有关某个特定网络接口（例如，</w:t>
      </w:r>
      <w:r>
        <w:t>tr0</w:t>
      </w:r>
      <w:r>
        <w:t>）的信息，可以运行以下命令：</w:t>
      </w:r>
    </w:p>
    <w:p w:rsidR="001D1AD5" w:rsidRDefault="00B4168E" w:rsidP="00B4168E">
      <w:r>
        <w:t>ifconfig tr0</w:t>
      </w:r>
    </w:p>
    <w:p w:rsidR="001D1AD5" w:rsidRDefault="00B4168E" w:rsidP="00B4168E">
      <w:r>
        <w:t>如何激活网络接口？</w:t>
      </w:r>
    </w:p>
    <w:p w:rsidR="001D1AD5" w:rsidRDefault="00B4168E" w:rsidP="00B4168E">
      <w:r>
        <w:t>若要激活网络接口</w:t>
      </w:r>
      <w:r>
        <w:t xml:space="preserve"> tr0</w:t>
      </w:r>
      <w:r>
        <w:t>，可以运行以下命令：</w:t>
      </w:r>
    </w:p>
    <w:p w:rsidR="001D1AD5" w:rsidRDefault="00B4168E" w:rsidP="00B4168E">
      <w:r>
        <w:t>ifconfig tr0 up</w:t>
      </w:r>
    </w:p>
    <w:p w:rsidR="001D1AD5" w:rsidRDefault="00B4168E" w:rsidP="00B4168E">
      <w:r>
        <w:t>如何禁用网络接口？</w:t>
      </w:r>
    </w:p>
    <w:p w:rsidR="001D1AD5" w:rsidRDefault="00B4168E" w:rsidP="00B4168E">
      <w:r>
        <w:t>举例来说，若要禁用网络接口</w:t>
      </w:r>
      <w:r>
        <w:t xml:space="preserve"> tr0</w:t>
      </w:r>
      <w:r>
        <w:t>，可以运行以下命令：</w:t>
      </w:r>
    </w:p>
    <w:p w:rsidR="001D1AD5" w:rsidRDefault="00B4168E" w:rsidP="00B4168E">
      <w:r>
        <w:t>ifconfig tr0 down</w:t>
      </w:r>
    </w:p>
    <w:p w:rsidR="001D1AD5" w:rsidRDefault="00B4168E" w:rsidP="00B4168E">
      <w:r>
        <w:t>________________________________________</w:t>
      </w:r>
    </w:p>
    <w:p w:rsidR="001D1AD5" w:rsidRDefault="00B4168E" w:rsidP="00B4168E">
      <w:r>
        <w:t>AIX</w:t>
      </w:r>
      <w:r>
        <w:t>系统日常管理</w:t>
      </w:r>
    </w:p>
    <w:p w:rsidR="001D1AD5" w:rsidRDefault="00B4168E" w:rsidP="00B4168E">
      <w:r>
        <w:t>1</w:t>
      </w:r>
      <w:r>
        <w:t>．</w:t>
      </w:r>
      <w:r>
        <w:t xml:space="preserve"> </w:t>
      </w:r>
      <w:r>
        <w:t>文件系统是否满</w:t>
      </w:r>
    </w:p>
    <w:p w:rsidR="001D1AD5" w:rsidRDefault="00B4168E" w:rsidP="00B4168E">
      <w:r>
        <w:t>方法：</w:t>
      </w:r>
      <w:r>
        <w:t xml:space="preserve"> df –k </w:t>
      </w:r>
      <w:r>
        <w:t>可以以</w:t>
      </w:r>
      <w:r>
        <w:t>K</w:t>
      </w:r>
      <w:r>
        <w:t>为单位检查文件系统的使用率。（</w:t>
      </w:r>
      <w:r>
        <w:t>90%</w:t>
      </w:r>
      <w:r>
        <w:t>以上，需要调整）</w:t>
      </w:r>
    </w:p>
    <w:p w:rsidR="001D1AD5" w:rsidRDefault="00B4168E" w:rsidP="00B4168E">
      <w:r>
        <w:t>2</w:t>
      </w:r>
      <w:r>
        <w:t>．</w:t>
      </w:r>
      <w:r>
        <w:t xml:space="preserve"> </w:t>
      </w:r>
      <w:r>
        <w:t>检查系统出错日志</w:t>
      </w:r>
      <w:r>
        <w:t xml:space="preserve"> </w:t>
      </w:r>
      <w:r>
        <w:t>使用</w:t>
      </w:r>
      <w:r>
        <w:t>errpt |more</w:t>
      </w:r>
      <w:r>
        <w:t>来检查</w:t>
      </w:r>
    </w:p>
    <w:p w:rsidR="001D1AD5" w:rsidRDefault="00B4168E" w:rsidP="00B4168E">
      <w:r>
        <w:t>清除现有的</w:t>
      </w:r>
      <w:r>
        <w:t>log: Errclear 0</w:t>
      </w:r>
    </w:p>
    <w:p w:rsidR="001D1AD5" w:rsidRDefault="00B4168E" w:rsidP="00B4168E">
      <w:r>
        <w:t>3</w:t>
      </w:r>
      <w:r>
        <w:t>．</w:t>
      </w:r>
      <w:r>
        <w:t xml:space="preserve"> </w:t>
      </w:r>
      <w:r>
        <w:t>检查系统合法</w:t>
      </w:r>
      <w:r>
        <w:t>/</w:t>
      </w:r>
      <w:r>
        <w:t>非法登陆情况</w:t>
      </w:r>
    </w:p>
    <w:p w:rsidR="001D1AD5" w:rsidRDefault="00B4168E" w:rsidP="00B4168E">
      <w:r>
        <w:t>使用</w:t>
      </w:r>
      <w:r>
        <w:t>Last</w:t>
      </w:r>
      <w:r>
        <w:t>命令来检查来自登陆的地方。</w:t>
      </w:r>
    </w:p>
    <w:p w:rsidR="001D1AD5" w:rsidRDefault="00B4168E" w:rsidP="00B4168E">
      <w:r>
        <w:t>4</w:t>
      </w:r>
      <w:r>
        <w:t>．</w:t>
      </w:r>
      <w:r>
        <w:t xml:space="preserve"> </w:t>
      </w:r>
      <w:r>
        <w:t>检查系统是否有巨大的</w:t>
      </w:r>
      <w:r>
        <w:t>Core</w:t>
      </w:r>
      <w:r>
        <w:t>文件生成</w:t>
      </w:r>
    </w:p>
    <w:p w:rsidR="001D1AD5" w:rsidRDefault="00B4168E" w:rsidP="00B4168E">
      <w:r>
        <w:t>使用</w:t>
      </w:r>
      <w:r>
        <w:t xml:space="preserve"> find / -name core –print</w:t>
      </w:r>
      <w:r>
        <w:t>来检查。对</w:t>
      </w:r>
      <w:r>
        <w:t>Core</w:t>
      </w:r>
      <w:r>
        <w:t>文件，一般直接删除就可以了。</w:t>
      </w:r>
    </w:p>
    <w:p w:rsidR="001D1AD5" w:rsidRDefault="00B4168E" w:rsidP="00B4168E">
      <w:r>
        <w:t>5</w:t>
      </w:r>
      <w:r>
        <w:t>．</w:t>
      </w:r>
      <w:r>
        <w:t xml:space="preserve"> </w:t>
      </w:r>
      <w:r>
        <w:t>系统性能检查：</w:t>
      </w:r>
    </w:p>
    <w:p w:rsidR="001D1AD5" w:rsidRDefault="00B4168E" w:rsidP="00B4168E">
      <w:r>
        <w:t>a) CPU</w:t>
      </w:r>
      <w:r>
        <w:t>性能：使用</w:t>
      </w:r>
      <w:r>
        <w:t>Vmstat, topas</w:t>
      </w:r>
      <w:r>
        <w:t>来检查</w:t>
      </w:r>
    </w:p>
    <w:p w:rsidR="001D1AD5" w:rsidRDefault="00B4168E" w:rsidP="00B4168E">
      <w:r>
        <w:t xml:space="preserve">b) </w:t>
      </w:r>
      <w:r>
        <w:t>内存使用情况：也是使用</w:t>
      </w:r>
      <w:r>
        <w:t>topas, vmstat</w:t>
      </w:r>
      <w:r>
        <w:t>来检查</w:t>
      </w:r>
    </w:p>
    <w:p w:rsidR="001D1AD5" w:rsidRDefault="00B4168E" w:rsidP="00B4168E">
      <w:r>
        <w:t xml:space="preserve">c) </w:t>
      </w:r>
      <w:r>
        <w:t>检查</w:t>
      </w:r>
      <w:r>
        <w:t>IO</w:t>
      </w:r>
      <w:r>
        <w:t>平衡使用情况：使用</w:t>
      </w:r>
      <w:r>
        <w:t>iostat</w:t>
      </w:r>
      <w:r>
        <w:t>来检查</w:t>
      </w:r>
    </w:p>
    <w:p w:rsidR="001D1AD5" w:rsidRDefault="00B4168E" w:rsidP="00B4168E">
      <w:r>
        <w:t xml:space="preserve">d) </w:t>
      </w:r>
      <w:r>
        <w:t>交换空间使用情况：使用</w:t>
      </w:r>
      <w:r>
        <w:t>lsps –a</w:t>
      </w:r>
      <w:r>
        <w:t>来检查</w:t>
      </w:r>
    </w:p>
    <w:p w:rsidR="001D1AD5" w:rsidRDefault="00B4168E" w:rsidP="00B4168E">
      <w:r>
        <w:t>6</w:t>
      </w:r>
      <w:r>
        <w:t>．</w:t>
      </w:r>
      <w:r>
        <w:t xml:space="preserve"> Mail</w:t>
      </w:r>
      <w:r>
        <w:t>检查</w:t>
      </w:r>
    </w:p>
    <w:p w:rsidR="001D1AD5" w:rsidRDefault="00B4168E" w:rsidP="00B4168E">
      <w:r>
        <w:t>7</w:t>
      </w:r>
      <w:r>
        <w:t>．</w:t>
      </w:r>
      <w:r>
        <w:t xml:space="preserve"> Diag </w:t>
      </w:r>
      <w:r>
        <w:t>一个月一次</w:t>
      </w:r>
    </w:p>
    <w:p w:rsidR="001D1AD5" w:rsidRDefault="001D1AD5" w:rsidP="00B4168E"/>
    <w:p w:rsidR="001D1AD5" w:rsidRDefault="00B4168E" w:rsidP="00B4168E">
      <w:r>
        <w:t>第</w:t>
      </w:r>
      <w:r>
        <w:t xml:space="preserve"> 2 </w:t>
      </w:r>
      <w:r>
        <w:t>楼：</w:t>
      </w:r>
      <w:r>
        <w:t>AIX</w:t>
      </w:r>
      <w:r>
        <w:t>的版本号代表什么意思</w:t>
      </w:r>
      <w:r>
        <w:t>?</w:t>
      </w:r>
    </w:p>
    <w:p w:rsidR="001D1AD5" w:rsidRDefault="00B4168E" w:rsidP="00B4168E">
      <w:r>
        <w:t>AIX</w:t>
      </w:r>
      <w:r>
        <w:t>的版本号的格式通常为</w:t>
      </w:r>
      <w:r>
        <w:t>AIX x.x.x.x.</w:t>
      </w:r>
      <w:r>
        <w:t>例如</w:t>
      </w:r>
      <w:r>
        <w:t>: AIX 4.3.3.1.</w:t>
      </w:r>
      <w:r>
        <w:t>其代表意义分别为</w:t>
      </w:r>
      <w:r>
        <w:t>:</w:t>
      </w:r>
    </w:p>
    <w:p w:rsidR="001D1AD5" w:rsidRDefault="00B4168E" w:rsidP="00B4168E">
      <w:r>
        <w:t>操作系统版本号</w:t>
      </w:r>
      <w:r>
        <w:t>(version).</w:t>
      </w:r>
      <w:r>
        <w:t>发行版号</w:t>
      </w:r>
      <w:r>
        <w:t>(release).</w:t>
      </w:r>
      <w:r>
        <w:t>改进版号</w:t>
      </w:r>
      <w:r>
        <w:t>(modification).</w:t>
      </w:r>
      <w:r>
        <w:t>修正版号</w:t>
      </w:r>
      <w:r>
        <w:t>(fix)</w:t>
      </w:r>
    </w:p>
    <w:p w:rsidR="001D1AD5" w:rsidRDefault="001D1AD5" w:rsidP="00B4168E"/>
    <w:p w:rsidR="001D1AD5" w:rsidRDefault="001D1AD5" w:rsidP="00B4168E"/>
    <w:p w:rsidR="001D1AD5" w:rsidRDefault="001D1AD5" w:rsidP="00B4168E"/>
    <w:p w:rsidR="001D1AD5" w:rsidRDefault="00B4168E" w:rsidP="00B4168E">
      <w:r>
        <w:t>第</w:t>
      </w:r>
      <w:r>
        <w:t xml:space="preserve"> 3 </w:t>
      </w:r>
      <w:r>
        <w:t>楼：</w:t>
      </w:r>
      <w:r>
        <w:t>AIX</w:t>
      </w:r>
      <w:r>
        <w:t>资源监控与调制工具</w:t>
      </w:r>
    </w:p>
    <w:p w:rsidR="001D1AD5" w:rsidRDefault="00B4168E" w:rsidP="00B4168E">
      <w:r>
        <w:t>本文出自</w:t>
      </w:r>
      <w:r>
        <w:t xml:space="preserve">:http://www.ccw.com.cn/ </w:t>
      </w:r>
      <w:r>
        <w:t>作者</w:t>
      </w:r>
      <w:r>
        <w:t xml:space="preserve">: </w:t>
      </w:r>
      <w:r>
        <w:t>陆成新</w:t>
      </w:r>
      <w:r>
        <w:t xml:space="preserve"> (2002-04-15 06:02:01)</w:t>
      </w:r>
    </w:p>
    <w:p w:rsidR="001D1AD5" w:rsidRDefault="00B4168E" w:rsidP="00B4168E">
      <w:r>
        <w:t>性能优化以及确定系统中的性能瓶颈是系统管理员的主要任务之一。在一个计算机系统中，</w:t>
      </w:r>
      <w:r>
        <w:t>CPU</w:t>
      </w:r>
      <w:r>
        <w:t>、内存、硬盘和网络是影响系统性能的主要因素，因此系统性能调整也主要在于如何在这些资源中获得某种平衡，以满足人们对系统性能的期望。性能调制需要很多技巧，知识以及经验，不能仅靠分析统计数字，图表就可取得，性能调制有时是一件复杂甚至是非常困难的任务。</w:t>
      </w:r>
    </w:p>
    <w:p w:rsidR="001D1AD5" w:rsidRDefault="00B4168E" w:rsidP="00B4168E">
      <w:r>
        <w:t>如同其它</w:t>
      </w:r>
      <w:r>
        <w:t>UNIX</w:t>
      </w:r>
      <w:r>
        <w:t>系统一样，</w:t>
      </w:r>
      <w:r>
        <w:t>AIX</w:t>
      </w:r>
      <w:r>
        <w:t>也给系统管理员剪裁系统提供了非常丰富的手段。这里我们简单介绍</w:t>
      </w:r>
      <w:r>
        <w:t xml:space="preserve"> RS/6000 AIX</w:t>
      </w:r>
      <w:r>
        <w:t>系统中几个用于监控和调制多项系统资源的工具，每个工具的功能都很强，如想更透彻地了解这些命令的用法，请参考有关技术资料或手册。这里讲述的命令将不仅仅局限于</w:t>
      </w:r>
      <w:r>
        <w:t>CPU</w:t>
      </w:r>
      <w:r>
        <w:t>、硬盘、内存或网络资源的某个方面，它们可用于其中的一项或多项资源。</w:t>
      </w:r>
    </w:p>
    <w:p w:rsidR="001D1AD5" w:rsidRDefault="00B4168E" w:rsidP="00B4168E">
      <w:r>
        <w:t>AIX</w:t>
      </w:r>
      <w:r>
        <w:t>监控工具</w:t>
      </w:r>
    </w:p>
    <w:p w:rsidR="001D1AD5" w:rsidRDefault="00B4168E" w:rsidP="00B4168E">
      <w:r>
        <w:t>1</w:t>
      </w:r>
      <w:r>
        <w:t>、</w:t>
      </w:r>
      <w:r>
        <w:t>iostat</w:t>
      </w:r>
    </w:p>
    <w:p w:rsidR="001D1AD5" w:rsidRDefault="00B4168E" w:rsidP="00B4168E">
      <w:r>
        <w:t>iostat</w:t>
      </w:r>
      <w:r>
        <w:t>命令主要通过观察物理磁盘的活跃时间以及他们的平均传输速度，监控系统输入</w:t>
      </w:r>
      <w:r>
        <w:t>/</w:t>
      </w:r>
      <w:r>
        <w:t>输出设备负载。根据</w:t>
      </w:r>
      <w:r>
        <w:t>iostat</w:t>
      </w:r>
      <w:r>
        <w:t>命令产生的报告，用户可确定一个系统配置是否平衡，并据此在物理磁盘与适配器之间更好地平衡输入</w:t>
      </w:r>
      <w:r>
        <w:t>/</w:t>
      </w:r>
      <w:r>
        <w:t>输出负载。</w:t>
      </w:r>
    </w:p>
    <w:p w:rsidR="001D1AD5" w:rsidRDefault="00B4168E" w:rsidP="00B4168E">
      <w:r>
        <w:t xml:space="preserve">iostat </w:t>
      </w:r>
      <w:r>
        <w:t>工具的主要目的是通过监控磁盘的利用率（</w:t>
      </w:r>
      <w:r>
        <w:t>tm_act</w:t>
      </w:r>
      <w:r>
        <w:t>字段），而探测到系统中的</w:t>
      </w:r>
      <w:r>
        <w:t>I/O</w:t>
      </w:r>
      <w:r>
        <w:t>瓶颈。</w:t>
      </w:r>
      <w:r>
        <w:t>iostat</w:t>
      </w:r>
      <w:r>
        <w:t>还可用于确定</w:t>
      </w:r>
      <w:r>
        <w:t>CPU</w:t>
      </w:r>
      <w:r>
        <w:t>问题，辅助容量规划，并可以为最终解决</w:t>
      </w:r>
      <w:r>
        <w:t>I/O</w:t>
      </w:r>
      <w:r>
        <w:t>问题提供相关材料。</w:t>
      </w:r>
      <w:r>
        <w:t>vmstat</w:t>
      </w:r>
      <w:r>
        <w:t>和</w:t>
      </w:r>
      <w:r>
        <w:t>iostat</w:t>
      </w:r>
      <w:r>
        <w:t>联合使用，可捕获到确定与</w:t>
      </w:r>
      <w:r>
        <w:t>CPU</w:t>
      </w:r>
      <w:r>
        <w:t>，内存和</w:t>
      </w:r>
      <w:r>
        <w:t>I/O</w:t>
      </w:r>
      <w:r>
        <w:t>子系统有关的性能问题的必需数据。</w:t>
      </w:r>
    </w:p>
    <w:p w:rsidR="001D1AD5" w:rsidRDefault="00B4168E" w:rsidP="00B4168E">
      <w:r>
        <w:t>iostat</w:t>
      </w:r>
      <w:r>
        <w:t>命令可产生下面四种类型的报告：</w:t>
      </w:r>
    </w:p>
    <w:p w:rsidR="001D1AD5" w:rsidRDefault="00B4168E" w:rsidP="00B4168E">
      <w:r>
        <w:t>• tty</w:t>
      </w:r>
      <w:r>
        <w:t>和</w:t>
      </w:r>
      <w:r>
        <w:t>CPU</w:t>
      </w:r>
      <w:r>
        <w:t>利用情况</w:t>
      </w:r>
    </w:p>
    <w:p w:rsidR="001D1AD5" w:rsidRDefault="00B4168E" w:rsidP="00B4168E">
      <w:r>
        <w:t xml:space="preserve">• </w:t>
      </w:r>
      <w:r>
        <w:t>磁盘的利用情况</w:t>
      </w:r>
    </w:p>
    <w:p w:rsidR="001D1AD5" w:rsidRDefault="00B4168E" w:rsidP="00B4168E">
      <w:r>
        <w:t xml:space="preserve">• </w:t>
      </w:r>
      <w:r>
        <w:t>系统吞吐率</w:t>
      </w:r>
    </w:p>
    <w:p w:rsidR="001D1AD5" w:rsidRDefault="00B4168E" w:rsidP="00B4168E">
      <w:r>
        <w:t xml:space="preserve">• </w:t>
      </w:r>
      <w:r>
        <w:t>适配器吞吐率</w:t>
      </w:r>
    </w:p>
    <w:p w:rsidR="001D1AD5" w:rsidRDefault="00B4168E" w:rsidP="00B4168E">
      <w:r>
        <w:t>2</w:t>
      </w:r>
      <w:r>
        <w:t>、</w:t>
      </w:r>
      <w:r>
        <w:t>netpmon</w:t>
      </w:r>
    </w:p>
    <w:p w:rsidR="001D1AD5" w:rsidRDefault="00B4168E" w:rsidP="00B4168E">
      <w:r>
        <w:t>netpmon</w:t>
      </w:r>
      <w:r>
        <w:t>命令可以监控关于网络行为的系统事件和性能以及网络行为对</w:t>
      </w:r>
      <w:r>
        <w:t>CPU</w:t>
      </w:r>
      <w:r>
        <w:t>的消耗。</w:t>
      </w:r>
      <w:r>
        <w:t>netpmon</w:t>
      </w:r>
      <w:r>
        <w:t>命令在指定的监控周期报告网络行为。</w:t>
      </w:r>
    </w:p>
    <w:p w:rsidR="001D1AD5" w:rsidRDefault="00B4168E" w:rsidP="00B4168E">
      <w:r>
        <w:t xml:space="preserve">netpmon </w:t>
      </w:r>
      <w:r>
        <w:t>启动后直至发布</w:t>
      </w:r>
      <w:r>
        <w:t>trcstop</w:t>
      </w:r>
      <w:r>
        <w:t>命令终止它之前，一直在后台运行。如果使用缺省设置，</w:t>
      </w:r>
      <w:r>
        <w:t>trace</w:t>
      </w:r>
      <w:r>
        <w:t>命令将会在</w:t>
      </w:r>
      <w:r>
        <w:t>netpmon</w:t>
      </w:r>
      <w:r>
        <w:t>命令之后立即自动启动。另外，</w:t>
      </w:r>
      <w:r>
        <w:t xml:space="preserve"> netpmon</w:t>
      </w:r>
      <w:r>
        <w:t>中还可用</w:t>
      </w:r>
      <w:r>
        <w:t>trcon</w:t>
      </w:r>
      <w:r>
        <w:t>命令选择在后面的某个时间跟踪。当这种跟踪用</w:t>
      </w:r>
      <w:r>
        <w:t>trcstop</w:t>
      </w:r>
      <w:r>
        <w:t>命令终止后，</w:t>
      </w:r>
      <w:r>
        <w:t>netpmon</w:t>
      </w:r>
      <w:r>
        <w:t>命令就会输出它的报告并退出。缺省时报告会输出到标准输出，需要时也可以重定向到某个文件。</w:t>
      </w:r>
    </w:p>
    <w:p w:rsidR="001D1AD5" w:rsidRDefault="00B4168E" w:rsidP="00B4168E">
      <w:r>
        <w:t>netpmon</w:t>
      </w:r>
      <w:r>
        <w:t>命令还可以在一次先前产生的跟踪中以脱机模式使用。在这样的情况下，需要用</w:t>
      </w:r>
      <w:r>
        <w:t>gennames</w:t>
      </w:r>
      <w:r>
        <w:t>命令产生一个文件。该文件必须在</w:t>
      </w:r>
      <w:r>
        <w:t>trace</w:t>
      </w:r>
      <w:r>
        <w:t>终止后立即产生。</w:t>
      </w:r>
    </w:p>
    <w:p w:rsidR="001D1AD5" w:rsidRDefault="00B4168E" w:rsidP="00B4168E">
      <w:r>
        <w:t>所产生的报告中包括</w:t>
      </w:r>
      <w:r>
        <w:t>CPU</w:t>
      </w:r>
      <w:r>
        <w:t>使用情况、网络设备驱动器</w:t>
      </w:r>
      <w:r>
        <w:t>I/O</w:t>
      </w:r>
      <w:r>
        <w:t>情况、互联网络套接字调用，以及网络文件系统（</w:t>
      </w:r>
      <w:r>
        <w:t>NFS</w:t>
      </w:r>
      <w:r>
        <w:t>）</w:t>
      </w:r>
      <w:r>
        <w:t>I/O</w:t>
      </w:r>
      <w:r>
        <w:t>信息：</w:t>
      </w:r>
    </w:p>
    <w:p w:rsidR="001D1AD5" w:rsidRDefault="00B4168E" w:rsidP="00B4168E">
      <w:r>
        <w:t>• CPU use</w:t>
      </w:r>
      <w:r>
        <w:t>：</w:t>
      </w:r>
      <w:r>
        <w:t>netpmon</w:t>
      </w:r>
      <w:r>
        <w:t>命令报告线程和中断处理器对</w:t>
      </w:r>
      <w:r>
        <w:t>CPU</w:t>
      </w:r>
      <w:r>
        <w:t>的使用情况。该命令将网络相关行为的</w:t>
      </w:r>
      <w:r>
        <w:t>CPU</w:t>
      </w:r>
      <w:r>
        <w:t>使用情况与其它行为的</w:t>
      </w:r>
      <w:r>
        <w:t>CPU</w:t>
      </w:r>
      <w:r>
        <w:t>使用情况区分开。</w:t>
      </w:r>
    </w:p>
    <w:p w:rsidR="001D1AD5" w:rsidRDefault="00B4168E" w:rsidP="00B4168E">
      <w:r>
        <w:t>• Network Device Driver I/O</w:t>
      </w:r>
      <w:r>
        <w:t>：</w:t>
      </w:r>
      <w:r>
        <w:t>netpmon</w:t>
      </w:r>
      <w:r>
        <w:t>命令监控网络适配器上所通过的</w:t>
      </w:r>
      <w:r>
        <w:t>I/O</w:t>
      </w:r>
      <w:r>
        <w:t>统计。</w:t>
      </w:r>
    </w:p>
    <w:p w:rsidR="001D1AD5" w:rsidRDefault="00B4168E" w:rsidP="00B4168E">
      <w:r>
        <w:t>• Internet Socket Calls</w:t>
      </w:r>
      <w:r>
        <w:t>：</w:t>
      </w:r>
      <w:r>
        <w:t>netpmon</w:t>
      </w:r>
      <w:r>
        <w:t>命令在互联网络套接字上监控</w:t>
      </w:r>
      <w:r>
        <w:t>read</w:t>
      </w:r>
      <w:r>
        <w:t>，</w:t>
      </w:r>
      <w:r>
        <w:t>recv</w:t>
      </w:r>
      <w:r>
        <w:t>，</w:t>
      </w:r>
      <w:r>
        <w:t>recvfrom</w:t>
      </w:r>
      <w:r>
        <w:t>，</w:t>
      </w:r>
      <w:r>
        <w:t>write</w:t>
      </w:r>
      <w:r>
        <w:t>，</w:t>
      </w:r>
      <w:r>
        <w:t>send</w:t>
      </w:r>
      <w:r>
        <w:t>以及</w:t>
      </w:r>
      <w:r>
        <w:t>sendto</w:t>
      </w:r>
      <w:r>
        <w:t>子程序。</w:t>
      </w:r>
      <w:r>
        <w:t>ICMP</w:t>
      </w:r>
      <w:r>
        <w:t>，</w:t>
      </w:r>
      <w:r>
        <w:t>TCP</w:t>
      </w:r>
      <w:r>
        <w:t>，</w:t>
      </w:r>
      <w:r>
        <w:t>UDP</w:t>
      </w:r>
      <w:r>
        <w:t>这几个协议的每个进程都会予以报告。</w:t>
      </w:r>
    </w:p>
    <w:p w:rsidR="001D1AD5" w:rsidRDefault="00B4168E" w:rsidP="00B4168E">
      <w:r>
        <w:t>• NFS I/O</w:t>
      </w:r>
      <w:r>
        <w:t>：</w:t>
      </w:r>
      <w:r>
        <w:t>netpmon</w:t>
      </w:r>
      <w:r>
        <w:t>命令监控客户</w:t>
      </w:r>
      <w:r>
        <w:t>NFS</w:t>
      </w:r>
      <w:r>
        <w:t>文件上的</w:t>
      </w:r>
      <w:r>
        <w:t>read</w:t>
      </w:r>
      <w:r>
        <w:t>和</w:t>
      </w:r>
      <w:r>
        <w:t>write</w:t>
      </w:r>
      <w:r>
        <w:t>子程序，</w:t>
      </w:r>
      <w:r>
        <w:t>NFS</w:t>
      </w:r>
      <w:r>
        <w:t>客户上的</w:t>
      </w:r>
      <w:r>
        <w:t>RPC</w:t>
      </w:r>
      <w:r>
        <w:t>请</w:t>
      </w:r>
      <w:r>
        <w:lastRenderedPageBreak/>
        <w:t>求以及</w:t>
      </w:r>
      <w:r>
        <w:t>NFS</w:t>
      </w:r>
      <w:r>
        <w:t>服务器的</w:t>
      </w:r>
      <w:r>
        <w:t>read</w:t>
      </w:r>
      <w:r>
        <w:t>和</w:t>
      </w:r>
      <w:r>
        <w:t>write</w:t>
      </w:r>
      <w:r>
        <w:t>请求。</w:t>
      </w:r>
    </w:p>
    <w:p w:rsidR="001D1AD5" w:rsidRDefault="00B4168E" w:rsidP="00B4168E">
      <w:r>
        <w:t>3</w:t>
      </w:r>
      <w:r>
        <w:t>、</w:t>
      </w:r>
      <w:r>
        <w:t>PDT</w:t>
      </w:r>
      <w:r>
        <w:t>（性能诊断工具）</w:t>
      </w:r>
    </w:p>
    <w:p w:rsidR="001D1AD5" w:rsidRDefault="00B4168E" w:rsidP="00B4168E">
      <w:r>
        <w:t>PDT</w:t>
      </w:r>
      <w:r>
        <w:t>通过收集和集中各种性能、配置和可用数据自动找出性能问题。</w:t>
      </w:r>
      <w:r>
        <w:t>PDT</w:t>
      </w:r>
      <w:r>
        <w:t>评估系统的当前状态并跟踪系统在工作量和性能上的变化。</w:t>
      </w:r>
      <w:r>
        <w:t>PDT</w:t>
      </w:r>
      <w:r>
        <w:t>数据收集和报告很容易起用，不需要更多的管理行为。</w:t>
      </w:r>
    </w:p>
    <w:p w:rsidR="001D1AD5" w:rsidRDefault="00B4168E" w:rsidP="00B4168E">
      <w:r>
        <w:t>虽然许多常见的系统性能问题都有特定性，但</w:t>
      </w:r>
      <w:r>
        <w:t>PDT</w:t>
      </w:r>
      <w:r>
        <w:t>还试图用一些被认为性能好的系统中的通用概念来帮助它查找问题。这些概念包括：</w:t>
      </w:r>
    </w:p>
    <w:p w:rsidR="001D1AD5" w:rsidRDefault="00B4168E" w:rsidP="00B4168E">
      <w:r>
        <w:t xml:space="preserve">• </w:t>
      </w:r>
      <w:r>
        <w:t>资源的平衡使用</w:t>
      </w:r>
    </w:p>
    <w:p w:rsidR="001D1AD5" w:rsidRDefault="00B4168E" w:rsidP="00B4168E">
      <w:r>
        <w:t xml:space="preserve">• </w:t>
      </w:r>
      <w:r>
        <w:t>在限定范围操作</w:t>
      </w:r>
    </w:p>
    <w:p w:rsidR="001D1AD5" w:rsidRDefault="00B4168E" w:rsidP="00B4168E">
      <w:r>
        <w:t xml:space="preserve">• </w:t>
      </w:r>
      <w:r>
        <w:t>确定的工作量趋势</w:t>
      </w:r>
    </w:p>
    <w:p w:rsidR="001D1AD5" w:rsidRDefault="00B4168E" w:rsidP="00B4168E">
      <w:r>
        <w:t xml:space="preserve">• </w:t>
      </w:r>
      <w:r>
        <w:t>无错误操作</w:t>
      </w:r>
    </w:p>
    <w:p w:rsidR="001D1AD5" w:rsidRDefault="00B4168E" w:rsidP="00B4168E">
      <w:r>
        <w:t xml:space="preserve">• </w:t>
      </w:r>
      <w:r>
        <w:t>系统参数得到适当设置。</w:t>
      </w:r>
    </w:p>
    <w:p w:rsidR="001D1AD5" w:rsidRDefault="00B4168E" w:rsidP="00B4168E">
      <w:r>
        <w:t>4</w:t>
      </w:r>
      <w:r>
        <w:t>、</w:t>
      </w:r>
      <w:r>
        <w:t>ps</w:t>
      </w:r>
    </w:p>
    <w:p w:rsidR="001D1AD5" w:rsidRDefault="00B4168E" w:rsidP="00B4168E">
      <w:r>
        <w:t xml:space="preserve">ps </w:t>
      </w:r>
      <w:r>
        <w:t>命令是</w:t>
      </w:r>
      <w:r>
        <w:t>UNIX</w:t>
      </w:r>
      <w:r>
        <w:t>系统中最常见的命令，它主要显示系统中关于进程的统计和状态信息，如进程</w:t>
      </w:r>
      <w:r>
        <w:t>ID</w:t>
      </w:r>
      <w:r>
        <w:t>，</w:t>
      </w:r>
      <w:r>
        <w:t>I/O</w:t>
      </w:r>
      <w:r>
        <w:t>行为以及</w:t>
      </w:r>
      <w:r>
        <w:t>CPU</w:t>
      </w:r>
      <w:r>
        <w:t>利用率等。利用</w:t>
      </w:r>
      <w:r>
        <w:t>ps</w:t>
      </w:r>
      <w:r>
        <w:t>命令提供的信息，可决定一个进程运行了多长时间，进程使用了多少</w:t>
      </w:r>
      <w:r>
        <w:t>CPU</w:t>
      </w:r>
      <w:r>
        <w:t>时间，以及进程是否受系统的惩罚。还可用</w:t>
      </w:r>
      <w:r>
        <w:t>ps</w:t>
      </w:r>
      <w:r>
        <w:t>命令确定进程使用了多少内存，完成多少</w:t>
      </w:r>
      <w:r>
        <w:t>I/O</w:t>
      </w:r>
      <w:r>
        <w:t>，进程的优先级以及是谁创建了进程。</w:t>
      </w:r>
    </w:p>
    <w:p w:rsidR="001D1AD5" w:rsidRDefault="00B4168E" w:rsidP="00B4168E">
      <w:r>
        <w:t>下面这几个命令组合对于管理</w:t>
      </w:r>
      <w:r>
        <w:t>RS/6000 AIX</w:t>
      </w:r>
      <w:r>
        <w:t>系统有帮助：</w:t>
      </w:r>
    </w:p>
    <w:p w:rsidR="001D1AD5" w:rsidRDefault="00B4168E" w:rsidP="00B4168E">
      <w:r>
        <w:t>（</w:t>
      </w:r>
      <w:r>
        <w:t>1</w:t>
      </w:r>
      <w:r>
        <w:t>）显示</w:t>
      </w:r>
      <w:r>
        <w:t>10</w:t>
      </w:r>
      <w:r>
        <w:t>个消耗</w:t>
      </w:r>
      <w:r>
        <w:t>CPU</w:t>
      </w:r>
      <w:r>
        <w:t>最多的进程：</w:t>
      </w:r>
    </w:p>
    <w:p w:rsidR="001D1AD5" w:rsidRDefault="00B4168E" w:rsidP="00B4168E">
      <w:r>
        <w:t># ps aux |head -1 ;ps aux |sort -rn +2 |head –10</w:t>
      </w:r>
    </w:p>
    <w:p w:rsidR="001D1AD5" w:rsidRDefault="00B4168E" w:rsidP="00B4168E">
      <w:r>
        <w:t>（</w:t>
      </w:r>
      <w:r>
        <w:t>2</w:t>
      </w:r>
      <w:r>
        <w:t>）显示</w:t>
      </w:r>
      <w:r>
        <w:t>10</w:t>
      </w:r>
      <w:r>
        <w:t>个消耗存储空间最多的进程：</w:t>
      </w:r>
    </w:p>
    <w:p w:rsidR="001D1AD5" w:rsidRDefault="00B4168E" w:rsidP="00B4168E">
      <w:r>
        <w:t># ps aux |head -1 ;ps aux |sort -rn +3 |head -10</w:t>
      </w:r>
    </w:p>
    <w:p w:rsidR="001D1AD5" w:rsidRDefault="00B4168E" w:rsidP="00B4168E">
      <w:r>
        <w:t>（</w:t>
      </w:r>
      <w:r>
        <w:t>3</w:t>
      </w:r>
      <w:r>
        <w:t>）按顺序显示系统中受罚的进程：</w:t>
      </w:r>
    </w:p>
    <w:p w:rsidR="001D1AD5" w:rsidRDefault="00B4168E" w:rsidP="00B4168E">
      <w:r>
        <w:t>#ps -eakl |head -1 ;ps -eakl |sort -rn +5</w:t>
      </w:r>
    </w:p>
    <w:p w:rsidR="001D1AD5" w:rsidRDefault="00B4168E" w:rsidP="00B4168E">
      <w:r>
        <w:t>（</w:t>
      </w:r>
      <w:r>
        <w:t>4</w:t>
      </w:r>
      <w:r>
        <w:t>）按优先级顺序显示系统中的进程：</w:t>
      </w:r>
    </w:p>
    <w:p w:rsidR="001D1AD5" w:rsidRDefault="00B4168E" w:rsidP="00B4168E">
      <w:r>
        <w:t>#ps -eakl |sort -n +6 |head</w:t>
      </w:r>
    </w:p>
    <w:p w:rsidR="001D1AD5" w:rsidRDefault="00B4168E" w:rsidP="00B4168E">
      <w:r>
        <w:t>（</w:t>
      </w:r>
      <w:r>
        <w:t>5</w:t>
      </w:r>
      <w:r>
        <w:t>）按处理时间为顺序显示系统中的前十个进程：</w:t>
      </w:r>
    </w:p>
    <w:p w:rsidR="001D1AD5" w:rsidRDefault="00B4168E" w:rsidP="00B4168E">
      <w:r>
        <w:t>#ps vx |head -1 ;ps vx |grep -v PID |sort -rn +3 |head –10</w:t>
      </w:r>
    </w:p>
    <w:p w:rsidR="001D1AD5" w:rsidRDefault="00B4168E" w:rsidP="00B4168E">
      <w:r>
        <w:t>（</w:t>
      </w:r>
      <w:r>
        <w:t>6</w:t>
      </w:r>
      <w:r>
        <w:t>）按实际内存使用的多少顺序显示系统中的前十个进程：</w:t>
      </w:r>
    </w:p>
    <w:p w:rsidR="001D1AD5" w:rsidRDefault="00B4168E" w:rsidP="00B4168E">
      <w:r>
        <w:t>#ps vx |head -1 ;ps vx |grep -v PID |sort -rn +6 |head –10</w:t>
      </w:r>
    </w:p>
    <w:p w:rsidR="001D1AD5" w:rsidRDefault="00B4168E" w:rsidP="00B4168E">
      <w:r>
        <w:t>（</w:t>
      </w:r>
      <w:r>
        <w:t>7</w:t>
      </w:r>
      <w:r>
        <w:t>）按换入页面的多少顺序显示系统中的前</w:t>
      </w:r>
      <w:r>
        <w:t>10</w:t>
      </w:r>
      <w:r>
        <w:t>个进程：</w:t>
      </w:r>
    </w:p>
    <w:p w:rsidR="001D1AD5" w:rsidRDefault="00B4168E" w:rsidP="00B4168E">
      <w:r>
        <w:t>#ps vx |head -1 ;ps vx |grep -v PID |sort -rn +4 |head -10</w:t>
      </w:r>
    </w:p>
    <w:p w:rsidR="001D1AD5" w:rsidRDefault="00B4168E" w:rsidP="00B4168E">
      <w:r>
        <w:t>5</w:t>
      </w:r>
      <w:r>
        <w:t>、</w:t>
      </w:r>
      <w:r>
        <w:t>vmstat</w:t>
      </w:r>
    </w:p>
    <w:p w:rsidR="001D1AD5" w:rsidRDefault="00B4168E" w:rsidP="00B4168E">
      <w:r>
        <w:t>vmstat</w:t>
      </w:r>
      <w:r>
        <w:t>命令报告关于核心线程，虚拟内存，自陷（</w:t>
      </w:r>
      <w:r>
        <w:t>trap</w:t>
      </w:r>
      <w:r>
        <w:t>），磁盘以及</w:t>
      </w:r>
      <w:r>
        <w:t>CPU</w:t>
      </w:r>
      <w:r>
        <w:t>行为的统计。而且每种行为报告都被更细致地用百分比分别表示用户态、核态、空闲以及等待磁盘</w:t>
      </w:r>
      <w:r>
        <w:t>I/O</w:t>
      </w:r>
      <w:r>
        <w:t>等情况。</w:t>
      </w:r>
    </w:p>
    <w:p w:rsidR="001D1AD5" w:rsidRDefault="00B4168E" w:rsidP="00B4168E">
      <w:r>
        <w:t>内核维持了对核心线程，换页以及中断行为的统计数据，而</w:t>
      </w:r>
      <w:r>
        <w:t>vmstat</w:t>
      </w:r>
      <w:r>
        <w:t>命令则通过使用</w:t>
      </w:r>
      <w:r>
        <w:t>knlist</w:t>
      </w:r>
      <w:r>
        <w:t>子程序和</w:t>
      </w:r>
      <w:r>
        <w:t>/dev/kmen</w:t>
      </w:r>
      <w:r>
        <w:t>伪设备驱动器访问这些数据。磁盘的输入</w:t>
      </w:r>
      <w:r>
        <w:t>/</w:t>
      </w:r>
      <w:r>
        <w:t>输出统计是通过设备驱动器维持的。对于磁盘，平均传输速度是通过使用活跃时间核传输信息数目决定的。而活跃时间百分比则是从报告期间驱动器忙的时间量计算出来的。</w:t>
      </w:r>
    </w:p>
    <w:p w:rsidR="001D1AD5" w:rsidRDefault="00B4168E" w:rsidP="00B4168E">
      <w:r>
        <w:t>vmstat</w:t>
      </w:r>
      <w:r>
        <w:t>命令产生五种类型的报告：</w:t>
      </w:r>
    </w:p>
    <w:p w:rsidR="001D1AD5" w:rsidRDefault="00B4168E" w:rsidP="00B4168E">
      <w:r>
        <w:t xml:space="preserve">• </w:t>
      </w:r>
      <w:r>
        <w:t>虚存行为报告</w:t>
      </w:r>
    </w:p>
    <w:p w:rsidR="001D1AD5" w:rsidRDefault="00B4168E" w:rsidP="00B4168E">
      <w:r>
        <w:t>• fork</w:t>
      </w:r>
      <w:r>
        <w:t>子进程情况报告</w:t>
      </w:r>
    </w:p>
    <w:p w:rsidR="001D1AD5" w:rsidRDefault="00B4168E" w:rsidP="00B4168E">
      <w:r>
        <w:t xml:space="preserve">• </w:t>
      </w:r>
      <w:r>
        <w:t>每个设备产生的中断情况报告</w:t>
      </w:r>
    </w:p>
    <w:p w:rsidR="001D1AD5" w:rsidRDefault="00B4168E" w:rsidP="00B4168E">
      <w:r>
        <w:t xml:space="preserve">• </w:t>
      </w:r>
      <w:r>
        <w:t>汇总报告</w:t>
      </w:r>
    </w:p>
    <w:p w:rsidR="001D1AD5" w:rsidRDefault="00B4168E" w:rsidP="00B4168E">
      <w:r>
        <w:lastRenderedPageBreak/>
        <w:t xml:space="preserve">• </w:t>
      </w:r>
      <w:r>
        <w:t>输入</w:t>
      </w:r>
      <w:r>
        <w:t>/</w:t>
      </w:r>
      <w:r>
        <w:t>输出行为报告</w:t>
      </w:r>
    </w:p>
    <w:p w:rsidR="001D1AD5" w:rsidRDefault="00B4168E" w:rsidP="00B4168E">
      <w:r>
        <w:t>6</w:t>
      </w:r>
      <w:r>
        <w:t>、</w:t>
      </w:r>
      <w:r>
        <w:t>sar</w:t>
      </w:r>
    </w:p>
    <w:p w:rsidR="001D1AD5" w:rsidRDefault="00B4168E" w:rsidP="00B4168E">
      <w:r>
        <w:t>sar</w:t>
      </w:r>
      <w:r>
        <w:t>命令报告</w:t>
      </w:r>
      <w:r>
        <w:t>CPU</w:t>
      </w:r>
      <w:r>
        <w:t>的使用情况，</w:t>
      </w:r>
      <w:r>
        <w:t>I/O</w:t>
      </w:r>
      <w:r>
        <w:t>以及其它系统行为。</w:t>
      </w:r>
      <w:r>
        <w:t>sar</w:t>
      </w:r>
      <w:r>
        <w:t>命令可以收集，报告以及保存系统行为信息。如果没有指定输入文件，则</w:t>
      </w:r>
      <w:r>
        <w:t>sar</w:t>
      </w:r>
      <w:r>
        <w:t>调用</w:t>
      </w:r>
      <w:r>
        <w:t>sarc</w:t>
      </w:r>
      <w:r>
        <w:t>命令访问系统数据。</w:t>
      </w:r>
    </w:p>
    <w:p w:rsidR="001D1AD5" w:rsidRDefault="00B4168E" w:rsidP="00B4168E">
      <w:r>
        <w:t>用户可用让</w:t>
      </w:r>
      <w:r>
        <w:t>cron</w:t>
      </w:r>
      <w:r>
        <w:t>命令运行两个</w:t>
      </w:r>
      <w:r>
        <w:t>shell</w:t>
      </w:r>
      <w:r>
        <w:t>脚本（</w:t>
      </w:r>
      <w:r>
        <w:t>/usr/lib/sa/sa1</w:t>
      </w:r>
      <w:r>
        <w:t>和</w:t>
      </w:r>
      <w:r>
        <w:t>/usr/lib/sa2</w:t>
      </w:r>
      <w:r>
        <w:t>）以提供日统计和报表。在</w:t>
      </w:r>
      <w:r>
        <w:t>crontab</w:t>
      </w:r>
      <w:r>
        <w:t>文件</w:t>
      </w:r>
      <w:r>
        <w:t xml:space="preserve"> /var/spool/cron/crontabs/adm</w:t>
      </w:r>
      <w:r>
        <w:t>中包括了一些样本节，用于示范</w:t>
      </w:r>
      <w:r>
        <w:t>cron</w:t>
      </w:r>
      <w:r>
        <w:t>要在何时运行这些</w:t>
      </w:r>
      <w:r>
        <w:t>shell</w:t>
      </w:r>
      <w:r>
        <w:t>脚本。以这种方式收集到的数据对于确定系统的时间周期特征和决定峰值使用时间是有用的。</w:t>
      </w:r>
    </w:p>
    <w:p w:rsidR="001D1AD5" w:rsidRDefault="00B4168E" w:rsidP="00B4168E">
      <w:r>
        <w:t>但要注意的是，</w:t>
      </w:r>
      <w:r>
        <w:t>sar</w:t>
      </w:r>
      <w:r>
        <w:t>命令自己运行时会产生相当数量的读写。因此最好在没有工作量的情况下运行</w:t>
      </w:r>
      <w:r>
        <w:t>sar</w:t>
      </w:r>
      <w:r>
        <w:t>统计，看看</w:t>
      </w:r>
      <w:r>
        <w:t>sar</w:t>
      </w:r>
      <w:r>
        <w:t>对总的统计数字有多大的影响。</w:t>
      </w:r>
    </w:p>
    <w:p w:rsidR="001D1AD5" w:rsidRDefault="00B4168E" w:rsidP="00B4168E">
      <w:r>
        <w:t>7</w:t>
      </w:r>
      <w:r>
        <w:t>、</w:t>
      </w:r>
      <w:r>
        <w:t>topas</w:t>
      </w:r>
    </w:p>
    <w:p w:rsidR="001D1AD5" w:rsidRDefault="00B4168E" w:rsidP="00B4168E">
      <w:r>
        <w:t xml:space="preserve">topas </w:t>
      </w:r>
      <w:r>
        <w:t>命令用于监控各种系统资源，如</w:t>
      </w:r>
      <w:r>
        <w:t>CPU</w:t>
      </w:r>
      <w:r>
        <w:t>的使用情况，</w:t>
      </w:r>
      <w:r>
        <w:t>CPU</w:t>
      </w:r>
      <w:r>
        <w:t>事件和队列，内存和换页空间的使用，磁盘性能，网络性能以及</w:t>
      </w:r>
      <w:r>
        <w:t>NFS</w:t>
      </w:r>
      <w:r>
        <w:t>统计等。它还会报告指派给不同</w:t>
      </w:r>
      <w:r>
        <w:t xml:space="preserve"> WLM</w:t>
      </w:r>
      <w:r>
        <w:t>类的进程对系统资源的消耗情况。它还能报告系统中最热门的进程和工作量管理器（</w:t>
      </w:r>
      <w:r>
        <w:t>WLM</w:t>
      </w:r>
      <w:r>
        <w:t>）的热门类。有关</w:t>
      </w:r>
      <w:r>
        <w:t>WLM</w:t>
      </w:r>
      <w:r>
        <w:t>类信息只有在</w:t>
      </w:r>
      <w:r>
        <w:t>WLM</w:t>
      </w:r>
      <w:r>
        <w:t>激活时才会显示。</w:t>
      </w:r>
      <w:r>
        <w:t xml:space="preserve"> topas</w:t>
      </w:r>
      <w:r>
        <w:t>命令将热门进程定义为那些使用大量</w:t>
      </w:r>
      <w:r>
        <w:t>CPU</w:t>
      </w:r>
      <w:r>
        <w:t>时间的进程。</w:t>
      </w:r>
      <w:r>
        <w:t>topas</w:t>
      </w:r>
      <w:r>
        <w:t>命令没有作日志的选项，所有信息都是实时的。</w:t>
      </w:r>
    </w:p>
    <w:p w:rsidR="001D1AD5" w:rsidRDefault="00B4168E" w:rsidP="00B4168E">
      <w:r>
        <w:t>topas</w:t>
      </w:r>
      <w:r>
        <w:t>命令利用</w:t>
      </w:r>
      <w:r>
        <w:t xml:space="preserve"> System Performance Measurement Interface</w:t>
      </w:r>
      <w:r>
        <w:t>（</w:t>
      </w:r>
      <w:r>
        <w:t>SPMI</w:t>
      </w:r>
      <w:r>
        <w:t>）</w:t>
      </w:r>
      <w:r>
        <w:t>API</w:t>
      </w:r>
      <w:r>
        <w:t>获得有关信息。正是因为通过</w:t>
      </w:r>
      <w:r>
        <w:t>SPMI API</w:t>
      </w:r>
      <w:r>
        <w:t>，使系统开销保持在最小程度。</w:t>
      </w:r>
      <w:r>
        <w:t>topas</w:t>
      </w:r>
      <w:r>
        <w:t>命令使用</w:t>
      </w:r>
      <w:r>
        <w:t>perfstat</w:t>
      </w:r>
      <w:r>
        <w:t>库调用访问</w:t>
      </w:r>
      <w:r>
        <w:t>perfstat</w:t>
      </w:r>
      <w:r>
        <w:t>内核扩展。</w:t>
      </w:r>
    </w:p>
    <w:p w:rsidR="001D1AD5" w:rsidRDefault="00B4168E" w:rsidP="00B4168E">
      <w:r>
        <w:t>8</w:t>
      </w:r>
      <w:r>
        <w:t>、</w:t>
      </w:r>
      <w:r>
        <w:t>truss</w:t>
      </w:r>
    </w:p>
    <w:p w:rsidR="001D1AD5" w:rsidRDefault="00B4168E" w:rsidP="00B4168E">
      <w:r>
        <w:t>truss</w:t>
      </w:r>
      <w:r>
        <w:t>命令跟踪一个进程的系统调用、所接收的信号以及招致的机器错。要检查的应用程序可在</w:t>
      </w:r>
      <w:r>
        <w:t>truss</w:t>
      </w:r>
      <w:r>
        <w:t>命令的命令行中指定，也可将</w:t>
      </w:r>
      <w:r>
        <w:t>truss</w:t>
      </w:r>
      <w:r>
        <w:t>命令挂在一个或多个已经在运行的进程上。</w:t>
      </w:r>
    </w:p>
    <w:p w:rsidR="001D1AD5" w:rsidRDefault="00B4168E" w:rsidP="00B4168E">
      <w:r>
        <w:t>AIX</w:t>
      </w:r>
      <w:r>
        <w:t>调制工具</w:t>
      </w:r>
    </w:p>
    <w:p w:rsidR="001D1AD5" w:rsidRDefault="00B4168E" w:rsidP="00B4168E">
      <w:r>
        <w:t>1</w:t>
      </w:r>
      <w:r>
        <w:t>、</w:t>
      </w:r>
      <w:r>
        <w:t>fdpr</w:t>
      </w:r>
    </w:p>
    <w:p w:rsidR="001D1AD5" w:rsidRDefault="00B4168E" w:rsidP="00B4168E">
      <w:r>
        <w:t>fdpr</w:t>
      </w:r>
      <w:r>
        <w:t>命令改进用户级程序和库的执行时间和对实际内存的使用。</w:t>
      </w:r>
      <w:r>
        <w:t>fdr</w:t>
      </w:r>
      <w:r>
        <w:t>命令可以通过不同的操作，如删除不必要的指令和重组代码和数据，而实现这样的目标。</w:t>
      </w:r>
      <w:r>
        <w:t>fdr</w:t>
      </w:r>
      <w:r>
        <w:t>命令安装在目录</w:t>
      </w:r>
      <w:r>
        <w:t>/usr/bin</w:t>
      </w:r>
      <w:r>
        <w:t>下。</w:t>
      </w:r>
    </w:p>
    <w:p w:rsidR="001D1AD5" w:rsidRDefault="00B4168E" w:rsidP="00B4168E">
      <w:r>
        <w:t>fdpr</w:t>
      </w:r>
      <w:r>
        <w:t>命令在三个不同阶段上，对原有的执行代码应用先进的优化技术从而为其构筑一个优化的可执行代码。这三个阶段分别是：</w:t>
      </w:r>
    </w:p>
    <w:p w:rsidR="001D1AD5" w:rsidRDefault="00B4168E" w:rsidP="00B4168E">
      <w:r>
        <w:t xml:space="preserve">• </w:t>
      </w:r>
      <w:r>
        <w:t>在阶段</w:t>
      </w:r>
      <w:r>
        <w:t>1</w:t>
      </w:r>
      <w:r>
        <w:t>，</w:t>
      </w:r>
      <w:r>
        <w:t>fdpr</w:t>
      </w:r>
      <w:r>
        <w:t>创建一个增加了某些装置（</w:t>
      </w:r>
      <w:r>
        <w:t>instrumented</w:t>
      </w:r>
      <w:r>
        <w:t>）的可执行程序。原有的可执行程序被保存为</w:t>
      </w:r>
      <w:r>
        <w:t>__ProgramFile.save</w:t>
      </w:r>
      <w:r>
        <w:t>，而新版本被命名为</w:t>
      </w:r>
      <w:r>
        <w:t>__ProgramFile.instr</w:t>
      </w:r>
      <w:r>
        <w:t>。</w:t>
      </w:r>
    </w:p>
    <w:p w:rsidR="001D1AD5" w:rsidRDefault="00B4168E" w:rsidP="00B4168E">
      <w:r>
        <w:t xml:space="preserve">• </w:t>
      </w:r>
      <w:r>
        <w:t>在阶段</w:t>
      </w:r>
      <w:r>
        <w:t>2</w:t>
      </w:r>
      <w:r>
        <w:t>，</w:t>
      </w:r>
      <w:r>
        <w:t>fdpr</w:t>
      </w:r>
      <w:r>
        <w:t>运行该增加了某些装置的可执行程序，并收集摘要（</w:t>
      </w:r>
      <w:r>
        <w:t>profiling</w:t>
      </w:r>
      <w:r>
        <w:t>）数据。该摘要数据被保存在一个叫</w:t>
      </w:r>
      <w:r>
        <w:t>__ProgramFile.prof</w:t>
      </w:r>
      <w:r>
        <w:t>的文件中。运行执行程序时需要为它提供典型的输入数据，以使</w:t>
      </w:r>
      <w:r>
        <w:t>fdpr</w:t>
      </w:r>
      <w:r>
        <w:t>命令能够找出代码中可优化的部分。</w:t>
      </w:r>
    </w:p>
    <w:p w:rsidR="001D1AD5" w:rsidRDefault="00B4168E" w:rsidP="00B4168E">
      <w:r>
        <w:t xml:space="preserve">• </w:t>
      </w:r>
      <w:r>
        <w:t>在阶段</w:t>
      </w:r>
      <w:r>
        <w:t>3</w:t>
      </w:r>
      <w:r>
        <w:t>，</w:t>
      </w:r>
      <w:r>
        <w:t>fdpr</w:t>
      </w:r>
      <w:r>
        <w:t>命令使用阶段</w:t>
      </w:r>
      <w:r>
        <w:t>2</w:t>
      </w:r>
      <w:r>
        <w:t>中收集到的重要信息对可执行代码重新排序。这些重新排序涉及到这样一些任务：</w:t>
      </w:r>
    </w:p>
    <w:p w:rsidR="001D1AD5" w:rsidRDefault="00B4168E" w:rsidP="00B4168E">
      <w:r>
        <w:t>（</w:t>
      </w:r>
      <w:r>
        <w:t>1</w:t>
      </w:r>
      <w:r>
        <w:t>）将那些高频度执行代码序列包装在一起。</w:t>
      </w:r>
    </w:p>
    <w:p w:rsidR="001D1AD5" w:rsidRDefault="00B4168E" w:rsidP="00B4168E">
      <w:r>
        <w:t>（</w:t>
      </w:r>
      <w:r>
        <w:t>2</w:t>
      </w:r>
      <w:r>
        <w:t>）对条件分之重新排序，以改进硬件对分之条件的预测。</w:t>
      </w:r>
    </w:p>
    <w:p w:rsidR="001D1AD5" w:rsidRDefault="00B4168E" w:rsidP="00B4168E">
      <w:r>
        <w:t>（</w:t>
      </w:r>
      <w:r>
        <w:t>3</w:t>
      </w:r>
      <w:r>
        <w:t>）将较少使用的代码部分移出来。</w:t>
      </w:r>
    </w:p>
    <w:p w:rsidR="001D1AD5" w:rsidRDefault="00B4168E" w:rsidP="00B4168E">
      <w:r>
        <w:t>（</w:t>
      </w:r>
      <w:r>
        <w:t>4</w:t>
      </w:r>
      <w:r>
        <w:t>）内嵌一些热门函数。</w:t>
      </w:r>
    </w:p>
    <w:p w:rsidR="001D1AD5" w:rsidRDefault="00B4168E" w:rsidP="00B4168E">
      <w:r>
        <w:t>（</w:t>
      </w:r>
      <w:r>
        <w:t>5</w:t>
      </w:r>
      <w:r>
        <w:t>）从重排序后的代码中删除掉</w:t>
      </w:r>
      <w:r>
        <w:t>NOP</w:t>
      </w:r>
      <w:r>
        <w:t>（空操作）指令。</w:t>
      </w:r>
    </w:p>
    <w:p w:rsidR="001D1AD5" w:rsidRDefault="00B4168E" w:rsidP="00B4168E">
      <w:r>
        <w:t>另外，编译器中还提供了一个</w:t>
      </w:r>
      <w:r>
        <w:t>-qfdpr</w:t>
      </w:r>
      <w:r>
        <w:t>标志，用它可使编译器在执行代码中增加一些额外的信息，以辅助</w:t>
      </w:r>
      <w:r>
        <w:t>fdpr</w:t>
      </w:r>
      <w:r>
        <w:t>对该执行代码重新排序。但是，如果使用这个</w:t>
      </w:r>
      <w:r>
        <w:t>-qfdpr</w:t>
      </w:r>
      <w:r>
        <w:t>标志，则</w:t>
      </w:r>
      <w:r>
        <w:t>fdpr</w:t>
      </w:r>
      <w:r>
        <w:t>也只对那些用</w:t>
      </w:r>
      <w:r>
        <w:t>-qfdpr</w:t>
      </w:r>
      <w:r>
        <w:t>标志编译的模块重新排序。</w:t>
      </w:r>
    </w:p>
    <w:p w:rsidR="001D1AD5" w:rsidRDefault="00B4168E" w:rsidP="00B4168E">
      <w:r>
        <w:lastRenderedPageBreak/>
        <w:t>2</w:t>
      </w:r>
      <w:r>
        <w:t>、</w:t>
      </w:r>
      <w:r>
        <w:t>schedtune</w:t>
      </w:r>
    </w:p>
    <w:p w:rsidR="001D1AD5" w:rsidRDefault="00B4168E" w:rsidP="00B4168E">
      <w:r>
        <w:t>schedtune</w:t>
      </w:r>
      <w:r>
        <w:t>命令可以给抖动、进程挂起、时间片以及线程在锁上所能轮询的时间长度等设置准则。</w:t>
      </w:r>
    </w:p>
    <w:p w:rsidR="001D1AD5" w:rsidRDefault="00B4168E" w:rsidP="00B4168E">
      <w:r>
        <w:t>用</w:t>
      </w:r>
      <w:r>
        <w:t>schedtune</w:t>
      </w:r>
      <w:r>
        <w:t>，可调整</w:t>
      </w:r>
      <w:r>
        <w:t>AIX</w:t>
      </w:r>
      <w:r>
        <w:t>中所设立的一组影响其内存负载控制机制的参数。</w:t>
      </w:r>
      <w:r>
        <w:t>Schedtune</w:t>
      </w:r>
      <w:r>
        <w:t>命令用于显示和修改那些用于检测系统内存是否在过度使用以致造成抖动的参数。</w:t>
      </w:r>
      <w:r>
        <w:t>Schedtune</w:t>
      </w:r>
      <w:r>
        <w:t>命令还能用于修改运行在系统上的进程的惩罚和衰减因子。在</w:t>
      </w:r>
      <w:r>
        <w:t>root</w:t>
      </w:r>
      <w:r>
        <w:t>用户下，用</w:t>
      </w:r>
      <w:r>
        <w:t>schedtune</w:t>
      </w:r>
      <w:r>
        <w:t>命令可做下面的事情：</w:t>
      </w:r>
    </w:p>
    <w:p w:rsidR="001D1AD5" w:rsidRDefault="00B4168E" w:rsidP="00B4168E">
      <w:r>
        <w:t xml:space="preserve">• </w:t>
      </w:r>
      <w:r>
        <w:t>决定用于确定抖动的准则。</w:t>
      </w:r>
    </w:p>
    <w:p w:rsidR="001D1AD5" w:rsidRDefault="00B4168E" w:rsidP="00B4168E">
      <w:r>
        <w:t xml:space="preserve">• </w:t>
      </w:r>
      <w:r>
        <w:t>决定哪个准则用于挂起进程。</w:t>
      </w:r>
    </w:p>
    <w:p w:rsidR="001D1AD5" w:rsidRDefault="00B4168E" w:rsidP="00B4168E">
      <w:r>
        <w:t xml:space="preserve">• </w:t>
      </w:r>
      <w:r>
        <w:t>决定在抖动终止后要等待多长时间才重新激活那些先前被挂起的进程。</w:t>
      </w:r>
    </w:p>
    <w:p w:rsidR="001D1AD5" w:rsidRDefault="00B4168E" w:rsidP="00B4168E">
      <w:r>
        <w:t xml:space="preserve">• </w:t>
      </w:r>
      <w:r>
        <w:t>决定被挂起的进程的最小数目。</w:t>
      </w:r>
    </w:p>
    <w:p w:rsidR="001D1AD5" w:rsidRDefault="00B4168E" w:rsidP="00B4168E">
      <w:r>
        <w:t xml:space="preserve">• </w:t>
      </w:r>
      <w:r>
        <w:t>调制调度优先级公式。</w:t>
      </w:r>
    </w:p>
    <w:p w:rsidR="001D1AD5" w:rsidRDefault="00B4168E" w:rsidP="00B4168E">
      <w:r>
        <w:t xml:space="preserve">• </w:t>
      </w:r>
      <w:r>
        <w:t>更改时间片数值。</w:t>
      </w:r>
    </w:p>
    <w:p w:rsidR="001D1AD5" w:rsidRDefault="00B4168E" w:rsidP="00B4168E">
      <w:r>
        <w:t xml:space="preserve">• </w:t>
      </w:r>
      <w:r>
        <w:t>决定在一把锁上轮询多长时间。</w:t>
      </w:r>
    </w:p>
    <w:p w:rsidR="001D1AD5" w:rsidRDefault="00B4168E" w:rsidP="00B4168E">
      <w:r>
        <w:t xml:space="preserve">• </w:t>
      </w:r>
      <w:r>
        <w:t>将</w:t>
      </w:r>
      <w:r>
        <w:t>schedtune</w:t>
      </w:r>
      <w:r>
        <w:t>值复位到它的缺省值。</w:t>
      </w:r>
    </w:p>
    <w:p w:rsidR="001D1AD5" w:rsidRDefault="00B4168E" w:rsidP="00B4168E">
      <w:r>
        <w:t>需要注意的是，所有用</w:t>
      </w:r>
      <w:r>
        <w:t>schedtune</w:t>
      </w:r>
      <w:r>
        <w:t>作的修改在系统重启后都将丢失。为了确保所需的</w:t>
      </w:r>
      <w:r>
        <w:t>schedtune</w:t>
      </w:r>
      <w:r>
        <w:t>值在引导时能够置上，可在</w:t>
      </w:r>
      <w:r>
        <w:t xml:space="preserve"> /etc/inittab</w:t>
      </w:r>
      <w:r>
        <w:t>文件中插入适当的</w:t>
      </w:r>
      <w:r>
        <w:t>schedtune</w:t>
      </w:r>
      <w:r>
        <w:t>命令。如：</w:t>
      </w:r>
      <w:r>
        <w:t>schedt:2:once: /usr/samples/kernel/schedtune -s 65536</w:t>
      </w:r>
    </w:p>
    <w:p w:rsidR="001D1AD5" w:rsidRDefault="00B4168E" w:rsidP="00B4168E">
      <w:r>
        <w:t>3</w:t>
      </w:r>
      <w:r>
        <w:t>、</w:t>
      </w:r>
      <w:r>
        <w:t>vmtune</w:t>
      </w:r>
    </w:p>
    <w:p w:rsidR="001D1AD5" w:rsidRDefault="00B4168E" w:rsidP="00B4168E">
      <w:r>
        <w:t>vmtune</w:t>
      </w:r>
      <w:r>
        <w:t>命令负责显示和调整虚存管理器（</w:t>
      </w:r>
      <w:r>
        <w:t>VMM</w:t>
      </w:r>
      <w:r>
        <w:t>）和其它</w:t>
      </w:r>
      <w:r>
        <w:t>AIX</w:t>
      </w:r>
      <w:r>
        <w:t>部件使用的参数。系统中的根用户可动态修改包括下面这些参数：</w:t>
      </w:r>
    </w:p>
    <w:p w:rsidR="001D1AD5" w:rsidRDefault="00B4168E" w:rsidP="00B4168E">
      <w:r>
        <w:t>• VMM</w:t>
      </w:r>
      <w:r>
        <w:t>页替换</w:t>
      </w:r>
    </w:p>
    <w:p w:rsidR="001D1AD5" w:rsidRDefault="00B4168E" w:rsidP="00B4168E">
      <w:r>
        <w:t xml:space="preserve">• </w:t>
      </w:r>
      <w:r>
        <w:t>永久文件读写</w:t>
      </w:r>
    </w:p>
    <w:p w:rsidR="001D1AD5" w:rsidRDefault="00B4168E" w:rsidP="00B4168E">
      <w:r>
        <w:t xml:space="preserve">• </w:t>
      </w:r>
      <w:r>
        <w:t>文件系统缓冲区结构（</w:t>
      </w:r>
      <w:r>
        <w:t>bufstructs</w:t>
      </w:r>
      <w:r>
        <w:t>）</w:t>
      </w:r>
    </w:p>
    <w:p w:rsidR="001D1AD5" w:rsidRDefault="00B4168E" w:rsidP="00B4168E">
      <w:r>
        <w:t>• LVM</w:t>
      </w:r>
      <w:r>
        <w:t>缓冲区</w:t>
      </w:r>
    </w:p>
    <w:p w:rsidR="001D1AD5" w:rsidRDefault="00B4168E" w:rsidP="00B4168E">
      <w:r>
        <w:t xml:space="preserve">• </w:t>
      </w:r>
      <w:r>
        <w:t>裸输入</w:t>
      </w:r>
      <w:r>
        <w:t>/</w:t>
      </w:r>
      <w:r>
        <w:t>输出</w:t>
      </w:r>
    </w:p>
    <w:p w:rsidR="001D1AD5" w:rsidRDefault="00B4168E" w:rsidP="00B4168E">
      <w:r>
        <w:t xml:space="preserve">• </w:t>
      </w:r>
      <w:r>
        <w:t>换页空间参数</w:t>
      </w:r>
    </w:p>
    <w:p w:rsidR="001D1AD5" w:rsidRDefault="00B4168E" w:rsidP="00B4168E">
      <w:r>
        <w:t xml:space="preserve">• </w:t>
      </w:r>
      <w:r>
        <w:t>页删除</w:t>
      </w:r>
    </w:p>
    <w:p w:rsidR="001D1AD5" w:rsidRDefault="00B4168E" w:rsidP="00B4168E">
      <w:r>
        <w:t xml:space="preserve">• </w:t>
      </w:r>
      <w:r>
        <w:t>内存固定参数</w:t>
      </w:r>
    </w:p>
    <w:p w:rsidR="001D1AD5" w:rsidRDefault="001D1AD5" w:rsidP="00B4168E"/>
    <w:p w:rsidR="001D1AD5" w:rsidRDefault="001D1AD5" w:rsidP="00B4168E"/>
    <w:p w:rsidR="001D1AD5" w:rsidRDefault="001D1AD5" w:rsidP="00B4168E"/>
    <w:p w:rsidR="001D1AD5" w:rsidRDefault="00B4168E" w:rsidP="00B4168E">
      <w:r>
        <w:t>第</w:t>
      </w:r>
      <w:r>
        <w:t xml:space="preserve"> 4 </w:t>
      </w:r>
      <w:r>
        <w:t>楼：</w:t>
      </w:r>
      <w:r>
        <w:t>AIX</w:t>
      </w:r>
      <w:r>
        <w:t>常用命令</w:t>
      </w:r>
    </w:p>
    <w:p w:rsidR="001D1AD5" w:rsidRDefault="00B4168E" w:rsidP="00B4168E">
      <w:r>
        <w:t>查看交换区信息：</w:t>
      </w:r>
    </w:p>
    <w:p w:rsidR="001D1AD5" w:rsidRDefault="00B4168E" w:rsidP="00B4168E">
      <w:r>
        <w:t xml:space="preserve">lsps -a </w:t>
      </w:r>
      <w:r>
        <w:t>显示交换区的分布信息</w:t>
      </w:r>
    </w:p>
    <w:p w:rsidR="001D1AD5" w:rsidRDefault="00B4168E" w:rsidP="00B4168E">
      <w:r>
        <w:t xml:space="preserve">lsps -s </w:t>
      </w:r>
      <w:r>
        <w:t>显示交换区的使用信息</w:t>
      </w:r>
    </w:p>
    <w:p w:rsidR="001D1AD5" w:rsidRDefault="00B4168E" w:rsidP="00B4168E">
      <w:r>
        <w:t xml:space="preserve">slibclean </w:t>
      </w:r>
      <w:r>
        <w:t>清除处理程序遗留的旧分页信息</w:t>
      </w:r>
    </w:p>
    <w:p w:rsidR="001D1AD5" w:rsidRDefault="00B4168E" w:rsidP="00B4168E">
      <w:r>
        <w:t xml:space="preserve">smit mkps </w:t>
      </w:r>
      <w:r>
        <w:t>建立交换区空间信息</w:t>
      </w:r>
    </w:p>
    <w:p w:rsidR="001D1AD5" w:rsidRDefault="00B4168E" w:rsidP="00B4168E">
      <w:r>
        <w:t xml:space="preserve">swapon -a </w:t>
      </w:r>
      <w:r>
        <w:t>启动所有的分页空间</w:t>
      </w:r>
    </w:p>
    <w:p w:rsidR="001D1AD5" w:rsidRDefault="00B4168E" w:rsidP="00B4168E">
      <w:r>
        <w:t xml:space="preserve">/etc/swapspaces </w:t>
      </w:r>
      <w:r>
        <w:t>存放分页空间表格信息</w:t>
      </w:r>
    </w:p>
    <w:p w:rsidR="001D1AD5" w:rsidRDefault="00B4168E" w:rsidP="00B4168E">
      <w:r>
        <w:t>-------------------------------------------------</w:t>
      </w:r>
    </w:p>
    <w:p w:rsidR="001D1AD5" w:rsidRDefault="00B4168E" w:rsidP="00B4168E">
      <w:r>
        <w:t>显示卷信息：</w:t>
      </w:r>
    </w:p>
    <w:p w:rsidR="001D1AD5" w:rsidRDefault="00B4168E" w:rsidP="00B4168E">
      <w:r>
        <w:t xml:space="preserve">lsvg </w:t>
      </w:r>
      <w:r>
        <w:t>显示卷的名称</w:t>
      </w:r>
    </w:p>
    <w:p w:rsidR="001D1AD5" w:rsidRDefault="00B4168E" w:rsidP="00B4168E">
      <w:r>
        <w:t xml:space="preserve">lsvg -l rootvg </w:t>
      </w:r>
      <w:r>
        <w:t>显示</w:t>
      </w:r>
      <w:r>
        <w:t>rootvg</w:t>
      </w:r>
      <w:r>
        <w:t>卷的详细信息</w:t>
      </w:r>
    </w:p>
    <w:p w:rsidR="001D1AD5" w:rsidRDefault="00B4168E" w:rsidP="00B4168E">
      <w:r>
        <w:lastRenderedPageBreak/>
        <w:t>-------------------------------------------------</w:t>
      </w:r>
    </w:p>
    <w:p w:rsidR="001D1AD5" w:rsidRDefault="00B4168E" w:rsidP="00B4168E">
      <w:r>
        <w:t>mount</w:t>
      </w:r>
      <w:r>
        <w:t>卷的方法：</w:t>
      </w:r>
    </w:p>
    <w:p w:rsidR="001D1AD5" w:rsidRDefault="00B4168E" w:rsidP="00B4168E">
      <w:r>
        <w:t xml:space="preserve">varyonvg datavg </w:t>
      </w:r>
      <w:r>
        <w:t>加载</w:t>
      </w:r>
      <w:r>
        <w:t>datavg</w:t>
      </w:r>
      <w:r>
        <w:t>卷</w:t>
      </w:r>
    </w:p>
    <w:p w:rsidR="001D1AD5" w:rsidRDefault="00B4168E" w:rsidP="00B4168E">
      <w:r>
        <w:t xml:space="preserve">mount /dev/data1 </w:t>
      </w:r>
      <w:r>
        <w:t>加载</w:t>
      </w:r>
      <w:r>
        <w:t>datavg</w:t>
      </w:r>
      <w:r>
        <w:t>下的一个</w:t>
      </w:r>
      <w:r>
        <w:t>data1</w:t>
      </w:r>
      <w:r>
        <w:t>卷</w:t>
      </w:r>
    </w:p>
    <w:p w:rsidR="001D1AD5" w:rsidRDefault="00B4168E" w:rsidP="00B4168E">
      <w:r>
        <w:t>裸设备类型：</w:t>
      </w:r>
      <w:r>
        <w:t>raw,jfs jfs</w:t>
      </w:r>
      <w:r>
        <w:t>可以转变成文件系统，而</w:t>
      </w:r>
      <w:r>
        <w:t>raw</w:t>
      </w:r>
      <w:r>
        <w:t>则不行</w:t>
      </w:r>
    </w:p>
    <w:p w:rsidR="001D1AD5" w:rsidRDefault="00B4168E" w:rsidP="00B4168E">
      <w:r>
        <w:t>-------------------------------------------------</w:t>
      </w:r>
    </w:p>
    <w:p w:rsidR="001D1AD5" w:rsidRDefault="00B4168E" w:rsidP="00B4168E">
      <w:r>
        <w:t>在裸设备上安装</w:t>
      </w:r>
      <w:r>
        <w:t>oracle</w:t>
      </w:r>
      <w:r>
        <w:t>系统：</w:t>
      </w:r>
    </w:p>
    <w:p w:rsidR="001D1AD5" w:rsidRDefault="00B4168E" w:rsidP="00B4168E">
      <w:r>
        <w:t>修改裸设备的权限，如裸设备名为</w:t>
      </w:r>
      <w:r>
        <w:t>system01</w:t>
      </w:r>
      <w:r>
        <w:t>，安装数据库用户为</w:t>
      </w:r>
      <w:r>
        <w:t>oracle</w:t>
      </w:r>
    </w:p>
    <w:p w:rsidR="001D1AD5" w:rsidRDefault="00B4168E" w:rsidP="00B4168E">
      <w:r>
        <w:t>chown oracle:dba /dev/system01</w:t>
      </w:r>
    </w:p>
    <w:p w:rsidR="001D1AD5" w:rsidRDefault="00B4168E" w:rsidP="00B4168E">
      <w:r>
        <w:t>chown oracle:dba /dev/rsystem01</w:t>
      </w:r>
    </w:p>
    <w:p w:rsidR="001D1AD5" w:rsidRDefault="00B4168E" w:rsidP="00B4168E">
      <w:r>
        <w:t>在使用文件时必须用</w:t>
      </w:r>
      <w:r>
        <w:t>rsystem01</w:t>
      </w:r>
    </w:p>
    <w:p w:rsidR="001D1AD5" w:rsidRDefault="00B4168E" w:rsidP="00B4168E">
      <w:r>
        <w:t>-------------------------------------------------</w:t>
      </w:r>
    </w:p>
    <w:p w:rsidR="001D1AD5" w:rsidRDefault="00B4168E" w:rsidP="00B4168E">
      <w:r>
        <w:t>smit</w:t>
      </w:r>
      <w:r>
        <w:t>快速路径名称：</w:t>
      </w:r>
      <w:r>
        <w:t>(smit</w:t>
      </w:r>
      <w:r>
        <w:t>：图形方式，</w:t>
      </w:r>
      <w:r>
        <w:t>smitty</w:t>
      </w:r>
      <w:r>
        <w:t>：字符方式</w:t>
      </w:r>
      <w:r>
        <w:t>)</w:t>
      </w:r>
    </w:p>
    <w:p w:rsidR="001D1AD5" w:rsidRDefault="00B4168E" w:rsidP="00B4168E">
      <w:r>
        <w:t xml:space="preserve">dev </w:t>
      </w:r>
      <w:r>
        <w:t>设备管理</w:t>
      </w:r>
    </w:p>
    <w:p w:rsidR="001D1AD5" w:rsidRDefault="00B4168E" w:rsidP="00B4168E">
      <w:r>
        <w:t xml:space="preserve">diag </w:t>
      </w:r>
      <w:r>
        <w:t>诊断</w:t>
      </w:r>
    </w:p>
    <w:p w:rsidR="001D1AD5" w:rsidRDefault="00B4168E" w:rsidP="00B4168E">
      <w:r>
        <w:t xml:space="preserve">jfs </w:t>
      </w:r>
      <w:r>
        <w:t>定期档案管理系统</w:t>
      </w:r>
    </w:p>
    <w:p w:rsidR="001D1AD5" w:rsidRDefault="00B4168E" w:rsidP="00B4168E">
      <w:r>
        <w:t xml:space="preserve">lvm </w:t>
      </w:r>
      <w:r>
        <w:t>逻辑卷册系统管理员管理</w:t>
      </w:r>
    </w:p>
    <w:p w:rsidR="001D1AD5" w:rsidRDefault="00B4168E" w:rsidP="00B4168E">
      <w:r>
        <w:t>nfs NFS</w:t>
      </w:r>
      <w:r>
        <w:t>管理</w:t>
      </w:r>
    </w:p>
    <w:p w:rsidR="001D1AD5" w:rsidRDefault="00B4168E" w:rsidP="00B4168E">
      <w:r>
        <w:t xml:space="preserve">sinstallp </w:t>
      </w:r>
      <w:r>
        <w:t>软件安装及维护</w:t>
      </w:r>
    </w:p>
    <w:p w:rsidR="001D1AD5" w:rsidRDefault="00B4168E" w:rsidP="00B4168E">
      <w:r>
        <w:t xml:space="preserve">spooler </w:t>
      </w:r>
      <w:r>
        <w:t>列印队列管理</w:t>
      </w:r>
    </w:p>
    <w:p w:rsidR="001D1AD5" w:rsidRDefault="00B4168E" w:rsidP="00B4168E">
      <w:r>
        <w:t xml:space="preserve">system </w:t>
      </w:r>
      <w:r>
        <w:t>系统管理</w:t>
      </w:r>
    </w:p>
    <w:p w:rsidR="001D1AD5" w:rsidRDefault="00B4168E" w:rsidP="00B4168E">
      <w:r>
        <w:t>tcpip TCP/IP</w:t>
      </w:r>
      <w:r>
        <w:t>管理</w:t>
      </w:r>
    </w:p>
    <w:p w:rsidR="001D1AD5" w:rsidRDefault="00B4168E" w:rsidP="00B4168E">
      <w:r>
        <w:t xml:space="preserve">USER </w:t>
      </w:r>
      <w:r>
        <w:t>使用者管理</w:t>
      </w:r>
    </w:p>
    <w:p w:rsidR="001D1AD5" w:rsidRDefault="00B4168E" w:rsidP="00B4168E">
      <w:r>
        <w:t>clstart</w:t>
      </w:r>
      <w:r>
        <w:t>，</w:t>
      </w:r>
      <w:r>
        <w:t>clstop</w:t>
      </w:r>
      <w:r>
        <w:t>：启动和停止</w:t>
      </w:r>
      <w:r>
        <w:t>cluster</w:t>
      </w:r>
    </w:p>
    <w:p w:rsidR="001D1AD5" w:rsidRDefault="00B4168E" w:rsidP="00B4168E">
      <w:r>
        <w:t>lssrc -g cluser</w:t>
      </w:r>
      <w:r>
        <w:t>：查看</w:t>
      </w:r>
      <w:r>
        <w:t>cluser</w:t>
      </w:r>
      <w:r>
        <w:t>的状态</w:t>
      </w:r>
    </w:p>
    <w:p w:rsidR="001D1AD5" w:rsidRDefault="00B4168E" w:rsidP="00B4168E">
      <w:r>
        <w:t>-------------------------------------------------</w:t>
      </w:r>
    </w:p>
    <w:p w:rsidR="001D1AD5" w:rsidRDefault="00B4168E" w:rsidP="00B4168E">
      <w:r>
        <w:t>查看已安装的软件信息：</w:t>
      </w:r>
    </w:p>
    <w:p w:rsidR="001D1AD5" w:rsidRDefault="00B4168E" w:rsidP="00B4168E">
      <w:r>
        <w:t>ls -aF /usr/lpp (lpp:Licensed Program Products)</w:t>
      </w:r>
    </w:p>
    <w:p w:rsidR="001D1AD5" w:rsidRDefault="00B4168E" w:rsidP="00B4168E">
      <w:r>
        <w:t>查看安装媒体内容：</w:t>
      </w:r>
    </w:p>
    <w:p w:rsidR="001D1AD5" w:rsidRDefault="00B4168E" w:rsidP="00B4168E">
      <w:r>
        <w:t>installp -q -d /dev/cdrom -l</w:t>
      </w:r>
    </w:p>
    <w:p w:rsidR="001D1AD5" w:rsidRDefault="00B4168E" w:rsidP="00B4168E">
      <w:r>
        <w:t>-------------------------------------------------</w:t>
      </w:r>
    </w:p>
    <w:p w:rsidR="001D1AD5" w:rsidRDefault="00B4168E" w:rsidP="00B4168E">
      <w:r>
        <w:t>启动时自动加载文件系统信息：</w:t>
      </w:r>
    </w:p>
    <w:p w:rsidR="001D1AD5" w:rsidRDefault="00B4168E" w:rsidP="00B4168E">
      <w:r>
        <w:t>需要加载的信息存放在</w:t>
      </w:r>
      <w:r>
        <w:t>/etc/filesystems</w:t>
      </w:r>
    </w:p>
    <w:p w:rsidR="001D1AD5" w:rsidRDefault="00B4168E" w:rsidP="00B4168E">
      <w:r>
        <w:t xml:space="preserve">mount -t nf </w:t>
      </w:r>
      <w:r>
        <w:t>加载所有在</w:t>
      </w:r>
      <w:r>
        <w:t>/ect/filesystems</w:t>
      </w:r>
      <w:r>
        <w:t>中定义</w:t>
      </w:r>
      <w:r>
        <w:t>type=nfs</w:t>
      </w:r>
      <w:r>
        <w:t>的文件系统</w:t>
      </w:r>
    </w:p>
    <w:p w:rsidR="001D1AD5" w:rsidRDefault="00B4168E" w:rsidP="00B4168E">
      <w:r>
        <w:t>显示已加载的文件系统及状态：</w:t>
      </w:r>
      <w:r>
        <w:t xml:space="preserve"> df -v,mount</w:t>
      </w:r>
    </w:p>
    <w:p w:rsidR="001D1AD5" w:rsidRDefault="00B4168E" w:rsidP="00B4168E">
      <w:r>
        <w:t>-------------------------------------------------</w:t>
      </w:r>
    </w:p>
    <w:p w:rsidR="001D1AD5" w:rsidRDefault="00B4168E" w:rsidP="00B4168E">
      <w:r>
        <w:t>查看错误日志信息：</w:t>
      </w:r>
    </w:p>
    <w:p w:rsidR="001D1AD5" w:rsidRDefault="00B4168E" w:rsidP="00B4168E">
      <w:r>
        <w:t>errpt -a</w:t>
      </w:r>
    </w:p>
    <w:p w:rsidR="001D1AD5" w:rsidRDefault="00B4168E" w:rsidP="00B4168E">
      <w:r>
        <w:t>-------------------------------------------------</w:t>
      </w:r>
    </w:p>
    <w:p w:rsidR="001D1AD5" w:rsidRDefault="00B4168E" w:rsidP="00B4168E">
      <w:r>
        <w:t>有关</w:t>
      </w:r>
      <w:r>
        <w:t>TCP/IP</w:t>
      </w:r>
      <w:r>
        <w:t>的命令</w:t>
      </w:r>
    </w:p>
    <w:p w:rsidR="001D1AD5" w:rsidRDefault="00B4168E" w:rsidP="00B4168E">
      <w:r>
        <w:t>网路卡：</w:t>
      </w:r>
    </w:p>
    <w:p w:rsidR="001D1AD5" w:rsidRDefault="00B4168E" w:rsidP="00B4168E">
      <w:r>
        <w:t>smit chgenet,chgtok,chgfddi,opschange,mktty:adptr</w:t>
      </w:r>
      <w:r>
        <w:t>架构快速路径</w:t>
      </w:r>
    </w:p>
    <w:p w:rsidR="001D1AD5" w:rsidRDefault="00B4168E" w:rsidP="00B4168E">
      <w:r>
        <w:t>smit mkinet,ppp:slip</w:t>
      </w:r>
      <w:r>
        <w:t>与</w:t>
      </w:r>
      <w:r>
        <w:t>ppp</w:t>
      </w:r>
      <w:r>
        <w:t>快速路径</w:t>
      </w:r>
    </w:p>
    <w:p w:rsidR="001D1AD5" w:rsidRDefault="00B4168E" w:rsidP="00B4168E">
      <w:r>
        <w:t>ifconfig:config</w:t>
      </w:r>
      <w:r>
        <w:t>界面</w:t>
      </w:r>
    </w:p>
    <w:p w:rsidR="001D1AD5" w:rsidRDefault="00B4168E" w:rsidP="00B4168E">
      <w:r>
        <w:lastRenderedPageBreak/>
        <w:t>位址：</w:t>
      </w:r>
    </w:p>
    <w:p w:rsidR="001D1AD5" w:rsidRDefault="00B4168E" w:rsidP="00B4168E">
      <w:r>
        <w:t xml:space="preserve">/etc/hosts </w:t>
      </w:r>
      <w:r>
        <w:t>静态主机表</w:t>
      </w:r>
    </w:p>
    <w:p w:rsidR="001D1AD5" w:rsidRDefault="00B4168E" w:rsidP="00B4168E">
      <w:r>
        <w:t xml:space="preserve">/etc/resolv.conf </w:t>
      </w:r>
      <w:r>
        <w:t>位址解析的名称服务器</w:t>
      </w:r>
    </w:p>
    <w:p w:rsidR="001D1AD5" w:rsidRDefault="00B4168E" w:rsidP="00B4168E">
      <w:r>
        <w:t xml:space="preserve">/etc/named.boot </w:t>
      </w:r>
      <w:r>
        <w:t>名称服务器架构</w:t>
      </w:r>
    </w:p>
    <w:p w:rsidR="001D1AD5" w:rsidRDefault="00B4168E" w:rsidP="00B4168E">
      <w:r>
        <w:t xml:space="preserve">/etc/named.ca </w:t>
      </w:r>
      <w:r>
        <w:t>根名称服务器快取</w:t>
      </w:r>
    </w:p>
    <w:p w:rsidR="001D1AD5" w:rsidRDefault="00B4168E" w:rsidP="00B4168E">
      <w:r>
        <w:t xml:space="preserve">/etc/named.data </w:t>
      </w:r>
      <w:r>
        <w:t>位址列表</w:t>
      </w:r>
    </w:p>
    <w:p w:rsidR="001D1AD5" w:rsidRDefault="00B4168E" w:rsidP="00B4168E">
      <w:r>
        <w:t xml:space="preserve">/etc/named.rev </w:t>
      </w:r>
      <w:r>
        <w:t>反转指标列表</w:t>
      </w:r>
    </w:p>
    <w:p w:rsidR="001D1AD5" w:rsidRDefault="00B4168E" w:rsidP="00B4168E">
      <w:r>
        <w:t xml:space="preserve">nslookup </w:t>
      </w:r>
      <w:r>
        <w:t>查询名称服务器资讯</w:t>
      </w:r>
    </w:p>
    <w:p w:rsidR="001D1AD5" w:rsidRDefault="00B4168E" w:rsidP="00B4168E">
      <w:r>
        <w:t>网络路由：</w:t>
      </w:r>
    </w:p>
    <w:p w:rsidR="001D1AD5" w:rsidRDefault="00B4168E" w:rsidP="00B4168E">
      <w:r>
        <w:t xml:space="preserve">route </w:t>
      </w:r>
      <w:r>
        <w:t>管理路由</w:t>
      </w:r>
    </w:p>
    <w:p w:rsidR="001D1AD5" w:rsidRDefault="00B4168E" w:rsidP="00B4168E">
      <w:r>
        <w:t xml:space="preserve">netstat -rn </w:t>
      </w:r>
      <w:r>
        <w:t>列出定义的路由</w:t>
      </w:r>
    </w:p>
    <w:p w:rsidR="001D1AD5" w:rsidRDefault="00B4168E" w:rsidP="00B4168E">
      <w:r>
        <w:t xml:space="preserve">routed </w:t>
      </w:r>
      <w:r>
        <w:t>路由</w:t>
      </w:r>
      <w:r>
        <w:t>(daekmin rip)</w:t>
      </w:r>
    </w:p>
    <w:p w:rsidR="001D1AD5" w:rsidRDefault="00B4168E" w:rsidP="00B4168E">
      <w:r>
        <w:t xml:space="preserve">gated </w:t>
      </w:r>
      <w:r>
        <w:t>路由</w:t>
      </w:r>
      <w:r>
        <w:t>(daekmin rip</w:t>
      </w:r>
      <w:r>
        <w:t>、</w:t>
      </w:r>
      <w:r>
        <w:t>egp</w:t>
      </w:r>
      <w:r>
        <w:t>、</w:t>
      </w:r>
      <w:r>
        <w:t>hello)</w:t>
      </w:r>
    </w:p>
    <w:p w:rsidR="001D1AD5" w:rsidRDefault="00B4168E" w:rsidP="00B4168E">
      <w:r>
        <w:t xml:space="preserve">/etc/gateways </w:t>
      </w:r>
      <w:r>
        <w:t>已知网关</w:t>
      </w:r>
    </w:p>
    <w:p w:rsidR="001D1AD5" w:rsidRDefault="00B4168E" w:rsidP="00B4168E">
      <w:r>
        <w:t xml:space="preserve">/etc/networks </w:t>
      </w:r>
      <w:r>
        <w:t>已知网路</w:t>
      </w:r>
    </w:p>
    <w:p w:rsidR="001D1AD5" w:rsidRDefault="00B4168E" w:rsidP="00B4168E">
      <w:r>
        <w:t>服务：</w:t>
      </w:r>
    </w:p>
    <w:p w:rsidR="001D1AD5" w:rsidRDefault="00B4168E" w:rsidP="00B4168E">
      <w:r>
        <w:t>/etc/services</w:t>
      </w:r>
    </w:p>
    <w:p w:rsidR="001D1AD5" w:rsidRDefault="00B4168E" w:rsidP="00B4168E">
      <w:r>
        <w:t>/etc/inetd.conf</w:t>
      </w:r>
    </w:p>
    <w:p w:rsidR="001D1AD5" w:rsidRDefault="00B4168E" w:rsidP="00B4168E">
      <w:r>
        <w:t>TCP/IP</w:t>
      </w:r>
      <w:r>
        <w:t>群组子系统</w:t>
      </w:r>
      <w:r>
        <w:t>:</w:t>
      </w:r>
    </w:p>
    <w:p w:rsidR="001D1AD5" w:rsidRDefault="00B4168E" w:rsidP="00B4168E">
      <w:r>
        <w:t>/etc/rc.net</w:t>
      </w:r>
    </w:p>
    <w:p w:rsidR="001D1AD5" w:rsidRDefault="00B4168E" w:rsidP="00B4168E">
      <w:r>
        <w:t xml:space="preserve">startsrc -g tcpip </w:t>
      </w:r>
      <w:r>
        <w:t>启动全部的</w:t>
      </w:r>
      <w:r>
        <w:t>tcpip</w:t>
      </w:r>
      <w:r>
        <w:t>子系统</w:t>
      </w:r>
    </w:p>
    <w:p w:rsidR="001D1AD5" w:rsidRDefault="00B4168E" w:rsidP="00B4168E">
      <w:r>
        <w:t xml:space="preserve">startsrc -s inetd </w:t>
      </w:r>
      <w:r>
        <w:t>启动主要</w:t>
      </w:r>
      <w:r>
        <w:t>internet</w:t>
      </w:r>
    </w:p>
    <w:p w:rsidR="001D1AD5" w:rsidRDefault="00B4168E" w:rsidP="00B4168E">
      <w:r>
        <w:t>除错：</w:t>
      </w:r>
    </w:p>
    <w:p w:rsidR="001D1AD5" w:rsidRDefault="00B4168E" w:rsidP="00B4168E">
      <w:r>
        <w:t xml:space="preserve">iptrace </w:t>
      </w:r>
      <w:r>
        <w:t>启动封包追踪</w:t>
      </w:r>
    </w:p>
    <w:p w:rsidR="001D1AD5" w:rsidRDefault="00B4168E" w:rsidP="00B4168E">
      <w:r>
        <w:t xml:space="preserve">ipreport </w:t>
      </w:r>
      <w:r>
        <w:t>追踪结果格式化输出</w:t>
      </w:r>
    </w:p>
    <w:p w:rsidR="001D1AD5" w:rsidRDefault="00B4168E" w:rsidP="00B4168E">
      <w:r>
        <w:t xml:space="preserve">netstat </w:t>
      </w:r>
      <w:r>
        <w:t>网络统计</w:t>
      </w:r>
    </w:p>
    <w:p w:rsidR="001D1AD5" w:rsidRDefault="00B4168E" w:rsidP="00B4168E">
      <w:r>
        <w:t xml:space="preserve">ping </w:t>
      </w:r>
      <w:r>
        <w:t>检查是否可以到达</w:t>
      </w:r>
    </w:p>
    <w:p w:rsidR="001D1AD5" w:rsidRDefault="00B4168E" w:rsidP="00B4168E">
      <w:r>
        <w:t>查看</w:t>
      </w:r>
      <w:r>
        <w:t>HACMP</w:t>
      </w:r>
      <w:r>
        <w:t>，外部硬盘信息</w:t>
      </w:r>
      <w:r>
        <w:t>:</w:t>
      </w:r>
    </w:p>
    <w:p w:rsidR="001D1AD5" w:rsidRDefault="00B4168E" w:rsidP="00B4168E">
      <w:r>
        <w:t>lscfg -v</w:t>
      </w:r>
    </w:p>
    <w:p w:rsidR="001D1AD5" w:rsidRDefault="00B4168E" w:rsidP="00B4168E">
      <w:r>
        <w:t>lsdev -Cc adapter</w:t>
      </w:r>
    </w:p>
    <w:p w:rsidR="001D1AD5" w:rsidRDefault="00B4168E" w:rsidP="00B4168E">
      <w:r>
        <w:t>对等机器信息：</w:t>
      </w:r>
    </w:p>
    <w:p w:rsidR="001D1AD5" w:rsidRDefault="00B4168E" w:rsidP="00B4168E">
      <w:r>
        <w:t>/etc/.rhosts</w:t>
      </w:r>
    </w:p>
    <w:p w:rsidR="001D1AD5" w:rsidRDefault="00B4168E" w:rsidP="00B4168E">
      <w:r>
        <w:t>/etc/hosts.equiv</w:t>
      </w:r>
    </w:p>
    <w:p w:rsidR="001D1AD5" w:rsidRDefault="00B4168E" w:rsidP="00B4168E">
      <w:r>
        <w:t>/etc/hosts</w:t>
      </w:r>
    </w:p>
    <w:p w:rsidR="001D1AD5" w:rsidRDefault="00B4168E" w:rsidP="00B4168E">
      <w:r>
        <w:t>-------------------------------------------------</w:t>
      </w:r>
    </w:p>
    <w:p w:rsidR="001D1AD5" w:rsidRDefault="00B4168E" w:rsidP="00B4168E">
      <w:r>
        <w:t>观察进程内存使用情况：</w:t>
      </w:r>
    </w:p>
    <w:p w:rsidR="001D1AD5" w:rsidRDefault="00B4168E" w:rsidP="00B4168E">
      <w:r>
        <w:t xml:space="preserve">ps aux </w:t>
      </w:r>
      <w:r>
        <w:t>观察参数</w:t>
      </w:r>
      <w:r>
        <w:t>%mem</w:t>
      </w:r>
      <w:r>
        <w:t>：内存使用百分比</w:t>
      </w:r>
      <w:r>
        <w:t xml:space="preserve"> RSS:</w:t>
      </w:r>
      <w:r>
        <w:t>实际使用内存</w:t>
      </w:r>
    </w:p>
    <w:p w:rsidR="001D1AD5" w:rsidRDefault="00B4168E" w:rsidP="00B4168E">
      <w:r>
        <w:t>vmstat free</w:t>
      </w:r>
      <w:r>
        <w:t>的单位为块，缺省值为</w:t>
      </w:r>
      <w:r>
        <w:t>4096bytst</w:t>
      </w:r>
    </w:p>
    <w:p w:rsidR="001D1AD5" w:rsidRDefault="00B4168E" w:rsidP="00B4168E">
      <w:r>
        <w:t>-------------------------------------------------</w:t>
      </w:r>
    </w:p>
    <w:p w:rsidR="001D1AD5" w:rsidRDefault="00B4168E" w:rsidP="00B4168E">
      <w:r>
        <w:t>创建</w:t>
      </w:r>
      <w:r>
        <w:t>raw</w:t>
      </w:r>
      <w:r>
        <w:t>设备时选择的类型</w:t>
      </w:r>
      <w:r>
        <w:t>:</w:t>
      </w:r>
    </w:p>
    <w:p w:rsidR="001D1AD5" w:rsidRDefault="00B4168E" w:rsidP="00B4168E">
      <w:r>
        <w:t>raw_lv</w:t>
      </w:r>
    </w:p>
    <w:p w:rsidR="001D1AD5" w:rsidRDefault="001D1AD5" w:rsidP="00B4168E"/>
    <w:p w:rsidR="001D1AD5" w:rsidRDefault="001D1AD5" w:rsidP="00B4168E"/>
    <w:p w:rsidR="001D1AD5" w:rsidRDefault="001D1AD5" w:rsidP="00B4168E"/>
    <w:p w:rsidR="001D1AD5" w:rsidRDefault="00B4168E" w:rsidP="00B4168E">
      <w:r>
        <w:lastRenderedPageBreak/>
        <w:t>第</w:t>
      </w:r>
      <w:r>
        <w:t xml:space="preserve"> 5 </w:t>
      </w:r>
      <w:r>
        <w:t>楼：常用</w:t>
      </w:r>
      <w:r>
        <w:t>AIX</w:t>
      </w:r>
      <w:r>
        <w:t>论坛地址、资料下载地址、</w:t>
      </w:r>
      <w:r>
        <w:t>FTP</w:t>
      </w:r>
      <w:r>
        <w:t>地址</w:t>
      </w:r>
    </w:p>
    <w:p w:rsidR="001D1AD5" w:rsidRDefault="00B4168E" w:rsidP="00B4168E">
      <w:r>
        <w:t>AIX</w:t>
      </w:r>
      <w:r>
        <w:t>论坛：</w:t>
      </w:r>
    </w:p>
    <w:p w:rsidR="001D1AD5" w:rsidRDefault="00B4168E" w:rsidP="00B4168E">
      <w:r>
        <w:t xml:space="preserve">http://www.loveunix.net/ ; </w:t>
      </w:r>
      <w:r>
        <w:t>《爱</w:t>
      </w:r>
      <w:r>
        <w:t>U</w:t>
      </w:r>
      <w:r>
        <w:t>家园》是大家的快乐空间</w:t>
      </w:r>
    </w:p>
    <w:p w:rsidR="001D1AD5" w:rsidRDefault="00B4168E" w:rsidP="00B4168E">
      <w:r>
        <w:t>http://www.passcisco.com/bbs/list.asp?boardid=29 ; AIX</w:t>
      </w:r>
      <w:r>
        <w:t>使用者论坛</w:t>
      </w:r>
    </w:p>
    <w:p w:rsidR="001D1AD5" w:rsidRDefault="00B4168E" w:rsidP="00B4168E">
      <w:r>
        <w:t>http://www.chinaunix.net/cgi-bin/bbs/forums.cgi?forum=5 ; chinaunix</w:t>
      </w:r>
      <w:r>
        <w:t>的</w:t>
      </w:r>
      <w:r>
        <w:t>AIX</w:t>
      </w:r>
      <w:r>
        <w:t>论坛</w:t>
      </w:r>
    </w:p>
    <w:p w:rsidR="001D1AD5" w:rsidRDefault="00B4168E" w:rsidP="00B4168E">
      <w:r>
        <w:t>http://www.aixchina.com/ ; AIX</w:t>
      </w:r>
      <w:r>
        <w:t>中国论坛</w:t>
      </w:r>
    </w:p>
    <w:p w:rsidR="001D1AD5" w:rsidRDefault="00B4168E" w:rsidP="00B4168E">
      <w:r>
        <w:t xml:space="preserve">http://www.swg.com.cn/bbs/cgi-bin/leoboard.cgi ; </w:t>
      </w:r>
      <w:r>
        <w:t>思达奇公司的</w:t>
      </w:r>
      <w:r>
        <w:t xml:space="preserve">AIX </w:t>
      </w:r>
      <w:r>
        <w:t>技术区</w:t>
      </w:r>
    </w:p>
    <w:p w:rsidR="001D1AD5" w:rsidRDefault="00B4168E" w:rsidP="00B4168E">
      <w:r>
        <w:t>http://www.itpub.net/forumdisplay.php?s=&amp;forumid=29 ; itpub</w:t>
      </w:r>
      <w:r>
        <w:t>的</w:t>
      </w:r>
      <w:r>
        <w:t>UNIX</w:t>
      </w:r>
      <w:r>
        <w:t>论坛</w:t>
      </w:r>
    </w:p>
    <w:p w:rsidR="001D1AD5" w:rsidRDefault="00B4168E" w:rsidP="00B4168E">
      <w:r>
        <w:t xml:space="preserve">http://www.ibmusers.com/ ; </w:t>
      </w:r>
      <w:r>
        <w:t>银信公司网站</w:t>
      </w:r>
    </w:p>
    <w:p w:rsidR="001D1AD5" w:rsidRDefault="00B4168E" w:rsidP="00B4168E">
      <w:r>
        <w:t>http://bbs.interconn.com.cn/cgi-bin/forums.cgi?forum=2</w:t>
      </w:r>
    </w:p>
    <w:p w:rsidR="001D1AD5" w:rsidRDefault="00B4168E" w:rsidP="00B4168E">
      <w:r>
        <w:t>AIX</w:t>
      </w:r>
      <w:r>
        <w:t>资料下载：</w:t>
      </w:r>
    </w:p>
    <w:p w:rsidR="001D1AD5" w:rsidRDefault="00B4168E" w:rsidP="00B4168E">
      <w:r>
        <w:t>http://www.redbooks.ibm.com/ ;</w:t>
      </w:r>
    </w:p>
    <w:p w:rsidR="001D1AD5" w:rsidRDefault="00B4168E" w:rsidP="00B4168E">
      <w:r>
        <w:t>http://www-1.ibm.com/servers/ese ... rary/hardware_docs/</w:t>
      </w:r>
    </w:p>
    <w:p w:rsidR="001D1AD5" w:rsidRDefault="00B4168E" w:rsidP="00B4168E">
      <w:r>
        <w:t>http://www-900.ibm.com/cn/support/download/r6download.shtml</w:t>
      </w:r>
    </w:p>
    <w:p w:rsidR="001D1AD5" w:rsidRDefault="00B4168E" w:rsidP="00B4168E">
      <w:r>
        <w:t>http://publib.boulder.ibm.com/pseries/hacmp/hacmp_index.html</w:t>
      </w:r>
    </w:p>
    <w:p w:rsidR="001D1AD5" w:rsidRDefault="00B4168E" w:rsidP="00B4168E">
      <w:r>
        <w:t>http://www-1.ibm.com/servers/ese ... ary/hacmp_docs.html</w:t>
      </w:r>
    </w:p>
    <w:p w:rsidR="001D1AD5" w:rsidRDefault="00B4168E" w:rsidP="00B4168E">
      <w:r>
        <w:t>http://www.storage.ibm.com/hardsoft/products/ssa/docs/index.html</w:t>
      </w:r>
    </w:p>
    <w:p w:rsidR="001D1AD5" w:rsidRDefault="00B4168E" w:rsidP="00B4168E">
      <w:r>
        <w:t>http://www.alphaworks.ibm.com/</w:t>
      </w:r>
    </w:p>
    <w:p w:rsidR="001D1AD5" w:rsidRDefault="00B4168E" w:rsidP="00B4168E">
      <w:r>
        <w:t>http://www.ibm.com/certify</w:t>
      </w:r>
    </w:p>
    <w:p w:rsidR="001D1AD5" w:rsidRDefault="00B4168E" w:rsidP="00B4168E">
      <w:r>
        <w:t>AIX</w:t>
      </w:r>
      <w:r>
        <w:t>练习</w:t>
      </w:r>
      <w:r>
        <w:t>:</w:t>
      </w:r>
    </w:p>
    <w:p w:rsidR="001D1AD5" w:rsidRDefault="00B4168E" w:rsidP="00B4168E">
      <w:r>
        <w:t>ip:210.5.4.6 port:4003</w:t>
      </w:r>
    </w:p>
    <w:p w:rsidR="001D1AD5" w:rsidRDefault="00B4168E" w:rsidP="00B4168E">
      <w:r>
        <w:t>user:openuser passwd:openuser</w:t>
      </w:r>
    </w:p>
    <w:p w:rsidR="001D1AD5" w:rsidRDefault="00B4168E" w:rsidP="00B4168E">
      <w:r>
        <w:t xml:space="preserve">IBM AIX </w:t>
      </w:r>
      <w:r>
        <w:t>和</w:t>
      </w:r>
      <w:r>
        <w:t xml:space="preserve"> pSeries</w:t>
      </w:r>
      <w:r>
        <w:t>信息中心，内容多多：</w:t>
      </w:r>
    </w:p>
    <w:p w:rsidR="001D1AD5" w:rsidRDefault="00B4168E" w:rsidP="00B4168E">
      <w:r>
        <w:t>http://publib16.boulder.ibm.com/ ... nter/base/index.htm</w:t>
      </w:r>
    </w:p>
    <w:p w:rsidR="001D1AD5" w:rsidRDefault="00B4168E" w:rsidP="00B4168E">
      <w:r>
        <w:t>首先感谢这些默默无闻为大家服务的同志！</w:t>
      </w:r>
    </w:p>
    <w:p w:rsidR="001D1AD5" w:rsidRDefault="00B4168E" w:rsidP="00B4168E">
      <w:r>
        <w:t xml:space="preserve">ftp://unix2003:unix2003@166.111.121.3/ </w:t>
      </w:r>
      <w:r>
        <w:t>推荐</w:t>
      </w:r>
    </w:p>
    <w:p w:rsidR="001D1AD5" w:rsidRDefault="00B4168E" w:rsidP="00B4168E">
      <w:r>
        <w:t xml:space="preserve">ftp://chinaunix:unixchina@210.34.8.181/ </w:t>
      </w:r>
      <w:r>
        <w:t>推荐</w:t>
      </w:r>
    </w:p>
    <w:p w:rsidR="001D1AD5" w:rsidRDefault="00B4168E" w:rsidP="00B4168E">
      <w:r>
        <w:t>ftp://chinaunix:chinaunix@61.232.65.242/</w:t>
      </w:r>
    </w:p>
    <w:p w:rsidR="001D1AD5" w:rsidRDefault="00B4168E" w:rsidP="00B4168E">
      <w:r>
        <w:t>ftp://firer2000:firer2000@211.141.67.2/</w:t>
      </w:r>
    </w:p>
    <w:p w:rsidR="001D1AD5" w:rsidRDefault="00B4168E" w:rsidP="00B4168E">
      <w:r>
        <w:t>ftp://may:may@cnono.vicp.net/</w:t>
      </w:r>
    </w:p>
    <w:p w:rsidR="001D1AD5" w:rsidRDefault="001D1AD5" w:rsidP="00B4168E"/>
    <w:p w:rsidR="001D1AD5" w:rsidRDefault="001D1AD5" w:rsidP="00B4168E"/>
    <w:p w:rsidR="001D1AD5" w:rsidRDefault="001D1AD5" w:rsidP="00B4168E"/>
    <w:p w:rsidR="001D1AD5" w:rsidRDefault="00B4168E" w:rsidP="00B4168E">
      <w:r>
        <w:t>第</w:t>
      </w:r>
      <w:r>
        <w:t xml:space="preserve"> 6 </w:t>
      </w:r>
      <w:r>
        <w:t>楼：</w:t>
      </w:r>
      <w:r>
        <w:t>AIX</w:t>
      </w:r>
      <w:r>
        <w:t>操作系统使用心得</w:t>
      </w:r>
    </w:p>
    <w:p w:rsidR="001D1AD5" w:rsidRDefault="00B4168E" w:rsidP="00B4168E">
      <w:r>
        <w:t>AIX</w:t>
      </w:r>
      <w:r>
        <w:t>是</w:t>
      </w:r>
      <w:r>
        <w:t>IBM</w:t>
      </w:r>
      <w:r>
        <w:t>公司开发的业界领先的优秀商务</w:t>
      </w:r>
      <w:r>
        <w:t>Unix</w:t>
      </w:r>
      <w:r>
        <w:t>操作系统，在可靠性、可用性、开放性、扩展性、高性能、安全性等方面都非常突出，尤其是在</w:t>
      </w:r>
      <w:r>
        <w:t>Internet</w:t>
      </w:r>
      <w:r>
        <w:t>的关键应用领域以及系统和硬件管理能力方面，其性能表现更为出色，受到了业界的普遍认可和广泛使用。以下是笔者几年来使用</w:t>
      </w:r>
      <w:r>
        <w:t xml:space="preserve">AIX </w:t>
      </w:r>
      <w:r>
        <w:t>系统的一点心得，兹供使用该系统的其他读者参考。</w:t>
      </w:r>
    </w:p>
    <w:p w:rsidR="001D1AD5" w:rsidRDefault="00B4168E" w:rsidP="00B4168E">
      <w:r>
        <w:t>1</w:t>
      </w:r>
      <w:r>
        <w:t>．如何禁止终端上的中断键（</w:t>
      </w:r>
      <w:r>
        <w:t>CTRL+C</w:t>
      </w:r>
      <w:r>
        <w:t>）？</w:t>
      </w:r>
    </w:p>
    <w:p w:rsidR="001D1AD5" w:rsidRDefault="00B4168E" w:rsidP="00B4168E">
      <w:r>
        <w:t>在很多应用系统中，系统管理员希望普通用户只运行自己的应用程序，不能进入系统的</w:t>
      </w:r>
      <w:r>
        <w:t>shell</w:t>
      </w:r>
      <w:r>
        <w:t>提示符下，但缺省情况下当用户在终端上按</w:t>
      </w:r>
      <w:r>
        <w:t>CTRL+C</w:t>
      </w:r>
      <w:r>
        <w:t>键时就会退到系统提示符下。由于用户终端一般没有固定的端口号，为了禁止使用中断键，可采取下面办法：</w:t>
      </w:r>
    </w:p>
    <w:p w:rsidR="001D1AD5" w:rsidRDefault="00B4168E" w:rsidP="00B4168E">
      <w:r>
        <w:t>（</w:t>
      </w:r>
      <w:r>
        <w:t>1</w:t>
      </w:r>
      <w:r>
        <w:t>）如果使用</w:t>
      </w:r>
      <w:r>
        <w:t xml:space="preserve">ksh, </w:t>
      </w:r>
      <w:r>
        <w:t>可在</w:t>
      </w:r>
      <w:r>
        <w:t>$HOME/.profile</w:t>
      </w:r>
      <w:r>
        <w:t>中第一行加入如下内容：</w:t>
      </w:r>
    </w:p>
    <w:p w:rsidR="001D1AD5" w:rsidRDefault="00B4168E" w:rsidP="00B4168E">
      <w:r>
        <w:t>trap "echo 'Abnormal operation'; exit" 123915</w:t>
      </w:r>
    </w:p>
    <w:p w:rsidR="001D1AD5" w:rsidRDefault="00B4168E" w:rsidP="00B4168E">
      <w:r>
        <w:lastRenderedPageBreak/>
        <w:t>(2)</w:t>
      </w:r>
      <w:r>
        <w:t>如果使用</w:t>
      </w:r>
      <w:r>
        <w:t>csh(ksh</w:t>
      </w:r>
      <w:r>
        <w:t>亦可</w:t>
      </w:r>
      <w:r>
        <w:t>)</w:t>
      </w:r>
      <w:r>
        <w:t>，可用如下命令：</w:t>
      </w:r>
    </w:p>
    <w:p w:rsidR="001D1AD5" w:rsidRDefault="00B4168E" w:rsidP="00B4168E">
      <w:r>
        <w:t>%stty intr ^!</w:t>
      </w:r>
    </w:p>
    <w:p w:rsidR="001D1AD5" w:rsidRDefault="00B4168E" w:rsidP="00B4168E">
      <w:r>
        <w:t>如果恢复正常情况，键入下列命令：</w:t>
      </w:r>
    </w:p>
    <w:p w:rsidR="001D1AD5" w:rsidRDefault="00B4168E" w:rsidP="00B4168E">
      <w:r>
        <w:t>% stty intr ^c</w:t>
      </w:r>
    </w:p>
    <w:p w:rsidR="001D1AD5" w:rsidRDefault="00B4168E" w:rsidP="00B4168E">
      <w:r>
        <w:t>2</w:t>
      </w:r>
      <w:r>
        <w:t>．如何在</w:t>
      </w:r>
      <w:r>
        <w:t>shell</w:t>
      </w:r>
      <w:r>
        <w:t>中不回显（</w:t>
      </w:r>
      <w:r>
        <w:t>echo</w:t>
      </w:r>
      <w:r>
        <w:t>）字符？</w:t>
      </w:r>
    </w:p>
    <w:p w:rsidR="001D1AD5" w:rsidRDefault="00B4168E" w:rsidP="00B4168E">
      <w:r>
        <w:t>在实际应用中，一般当我们在键盘上键入口令时不希望将其显示在屏幕上，为此可采用下面的两种办法：</w:t>
      </w:r>
    </w:p>
    <w:p w:rsidR="001D1AD5" w:rsidRDefault="00B4168E" w:rsidP="00B4168E">
      <w:r>
        <w:t>•</w:t>
      </w:r>
      <w:r>
        <w:t>使用</w:t>
      </w:r>
      <w:r>
        <w:t xml:space="preserve">stty </w:t>
      </w:r>
      <w:r>
        <w:t>命令</w:t>
      </w:r>
    </w:p>
    <w:p w:rsidR="001D1AD5" w:rsidRDefault="00B4168E" w:rsidP="00B4168E">
      <w:r>
        <w:t>stty -echo # do not display password</w:t>
      </w:r>
    </w:p>
    <w:p w:rsidR="001D1AD5" w:rsidRDefault="00B4168E" w:rsidP="00B4168E">
      <w:r>
        <w:t>echo "Enter password: \c"</w:t>
      </w:r>
    </w:p>
    <w:p w:rsidR="001D1AD5" w:rsidRDefault="00B4168E" w:rsidP="00B4168E">
      <w:r>
        <w:t>read PASSWD #get the password</w:t>
      </w:r>
    </w:p>
    <w:p w:rsidR="001D1AD5" w:rsidRDefault="00B4168E" w:rsidP="00B4168E">
      <w:r>
        <w:t>stty echo # restore standard configuration</w:t>
      </w:r>
    </w:p>
    <w:p w:rsidR="001D1AD5" w:rsidRDefault="00B4168E" w:rsidP="00B4168E">
      <w:r>
        <w:t>•</w:t>
      </w:r>
      <w:r>
        <w:t>使用</w:t>
      </w:r>
      <w:r>
        <w:t>echo</w:t>
      </w:r>
      <w:r>
        <w:t>命令</w:t>
      </w:r>
    </w:p>
    <w:p w:rsidR="001D1AD5" w:rsidRDefault="00B4168E" w:rsidP="00B4168E">
      <w:r>
        <w:t>设置保密属性：</w:t>
      </w:r>
      <w:r>
        <w:t>echo "\033[8m"</w:t>
      </w:r>
    </w:p>
    <w:p w:rsidR="001D1AD5" w:rsidRDefault="00B4168E" w:rsidP="00B4168E">
      <w:r>
        <w:t>取消保密属性：</w:t>
      </w:r>
      <w:r>
        <w:t>echo "\033[m"</w:t>
      </w:r>
    </w:p>
    <w:p w:rsidR="001D1AD5" w:rsidRDefault="00B4168E" w:rsidP="00B4168E">
      <w:r>
        <w:t>3</w:t>
      </w:r>
      <w:r>
        <w:t>．如何在某个目录及其所属子目录的所有文件中查找字符串？</w:t>
      </w:r>
    </w:p>
    <w:p w:rsidR="001D1AD5" w:rsidRDefault="00B4168E" w:rsidP="00B4168E">
      <w:r>
        <w:t>在程序维护过程中，有时需要在某个目录及其所属子目录的所有文件中查找某一个字符串，为此可用下面两种方法（假设在</w:t>
      </w:r>
      <w:r>
        <w:t>*.cp</w:t>
      </w:r>
      <w:r>
        <w:t>文件中查找字符串</w:t>
      </w:r>
      <w:r>
        <w:t>"abc"</w:t>
      </w:r>
      <w:r>
        <w:t>，结果放在文件</w:t>
      </w:r>
      <w:r>
        <w:t>out</w:t>
      </w:r>
      <w:r>
        <w:t>中）：</w:t>
      </w:r>
    </w:p>
    <w:p w:rsidR="001D1AD5" w:rsidRDefault="00B4168E" w:rsidP="00B4168E">
      <w:r>
        <w:t>（</w:t>
      </w:r>
      <w:r>
        <w:t>1</w:t>
      </w:r>
      <w:r>
        <w:t>）</w:t>
      </w:r>
      <w:r>
        <w:t>cat /dev/null &gt; out</w:t>
      </w:r>
    </w:p>
    <w:p w:rsidR="001D1AD5" w:rsidRDefault="00B4168E" w:rsidP="00B4168E">
      <w:r>
        <w:t>find ./ -name "*.cp" -exec grep "abc"{} &gt;&gt; out</w:t>
      </w:r>
    </w:p>
    <w:p w:rsidR="001D1AD5" w:rsidRDefault="00B4168E" w:rsidP="00B4168E">
      <w:r>
        <w:t>（</w:t>
      </w:r>
      <w:r>
        <w:t>2</w:t>
      </w:r>
      <w:r>
        <w:t>）</w:t>
      </w:r>
      <w:r>
        <w:t>find ./ -name "*.cp" | xargs grep "abc" &gt; out</w:t>
      </w:r>
    </w:p>
    <w:p w:rsidR="001D1AD5" w:rsidRDefault="00B4168E" w:rsidP="00B4168E">
      <w:r>
        <w:t>推荐使用第二种方法，因其系统开销小、速度快。</w:t>
      </w:r>
    </w:p>
    <w:p w:rsidR="001D1AD5" w:rsidRDefault="00B4168E" w:rsidP="00B4168E">
      <w:r>
        <w:t>4</w:t>
      </w:r>
      <w:r>
        <w:t>．如何对</w:t>
      </w:r>
      <w:r>
        <w:t>/etc/inittab</w:t>
      </w:r>
      <w:r>
        <w:t>文件中的一行进行注释？</w:t>
      </w:r>
    </w:p>
    <w:p w:rsidR="001D1AD5" w:rsidRDefault="00B4168E" w:rsidP="00B4168E">
      <w:r>
        <w:t>我们都知道在</w:t>
      </w:r>
      <w:r>
        <w:t>shell</w:t>
      </w:r>
      <w:r>
        <w:t>中使用</w:t>
      </w:r>
      <w:r>
        <w:t>"#"</w:t>
      </w:r>
      <w:r>
        <w:t>作为注释符号，但在</w:t>
      </w:r>
      <w:r>
        <w:t>/etc/inittab</w:t>
      </w:r>
      <w:r>
        <w:t>中注释一行的方法是在第一个字符前插入字符</w:t>
      </w:r>
      <w:r>
        <w:t>"</w:t>
      </w:r>
      <w:r>
        <w:t>：</w:t>
      </w:r>
      <w:r>
        <w:t>"</w:t>
      </w:r>
      <w:r>
        <w:t>。</w:t>
      </w:r>
    </w:p>
    <w:p w:rsidR="001D1AD5" w:rsidRDefault="00B4168E" w:rsidP="00B4168E">
      <w:r>
        <w:t>5</w:t>
      </w:r>
      <w:r>
        <w:t>．如何转换</w:t>
      </w:r>
      <w:r>
        <w:t>DOS</w:t>
      </w:r>
      <w:r>
        <w:t>和</w:t>
      </w:r>
      <w:r>
        <w:t>AIX</w:t>
      </w:r>
      <w:r>
        <w:t>两种格式的文本文件？</w:t>
      </w:r>
    </w:p>
    <w:p w:rsidR="001D1AD5" w:rsidRDefault="00B4168E" w:rsidP="00B4168E">
      <w:r>
        <w:t>如欲转换</w:t>
      </w:r>
      <w:r>
        <w:t>DOS</w:t>
      </w:r>
      <w:r>
        <w:t>和</w:t>
      </w:r>
      <w:r>
        <w:t>AIX</w:t>
      </w:r>
      <w:r>
        <w:t>两种格式的文本文件，有两种方法：</w:t>
      </w:r>
    </w:p>
    <w:p w:rsidR="001D1AD5" w:rsidRDefault="00B4168E" w:rsidP="00B4168E">
      <w:r>
        <w:t>（</w:t>
      </w:r>
      <w:r>
        <w:t>1</w:t>
      </w:r>
      <w:r>
        <w:t>）用</w:t>
      </w:r>
      <w:r>
        <w:t>ftp</w:t>
      </w:r>
      <w:r>
        <w:t>命令：设置</w:t>
      </w:r>
      <w:r>
        <w:t>ASCII</w:t>
      </w:r>
      <w:r>
        <w:t>传输类型，在一台运行</w:t>
      </w:r>
      <w:r>
        <w:t>AIX</w:t>
      </w:r>
      <w:r>
        <w:t>的机器和另外一台运行</w:t>
      </w:r>
      <w:r>
        <w:t>Windows</w:t>
      </w:r>
      <w:r>
        <w:t>的机器之间互相传送，这里不再赘述。</w:t>
      </w:r>
    </w:p>
    <w:p w:rsidR="001D1AD5" w:rsidRDefault="00B4168E" w:rsidP="00B4168E">
      <w:r>
        <w:t>（</w:t>
      </w:r>
      <w:r>
        <w:t>2</w:t>
      </w:r>
      <w:r>
        <w:t>）使用</w:t>
      </w:r>
      <w:r>
        <w:t>AIX2dos</w:t>
      </w:r>
      <w:r>
        <w:t>或</w:t>
      </w:r>
      <w:r>
        <w:t>dos2AIX</w:t>
      </w:r>
      <w:r>
        <w:t>命令</w:t>
      </w:r>
    </w:p>
    <w:p w:rsidR="001D1AD5" w:rsidRDefault="00B4168E" w:rsidP="00B4168E">
      <w:r>
        <w:t>如将</w:t>
      </w:r>
      <w:r>
        <w:t>DOS</w:t>
      </w:r>
      <w:r>
        <w:t>格式的文本文件转换为</w:t>
      </w:r>
      <w:r>
        <w:t>AIX</w:t>
      </w:r>
      <w:r>
        <w:t>格式，可用命令</w:t>
      </w:r>
      <w:r>
        <w:t>A</w:t>
      </w:r>
      <w:r>
        <w:t>：</w:t>
      </w:r>
      <w:r>
        <w:t>dos2AIX inputfile outfile</w:t>
      </w:r>
      <w:r>
        <w:t>，反之可用命令：</w:t>
      </w:r>
      <w:r>
        <w:t>AIX2dos inputfile outfile</w:t>
      </w:r>
      <w:r>
        <w:t>，关于</w:t>
      </w:r>
      <w:r>
        <w:t>dos2AIX</w:t>
      </w:r>
      <w:r>
        <w:t>和</w:t>
      </w:r>
      <w:r>
        <w:t>AIX2dos</w:t>
      </w:r>
      <w:r>
        <w:t>命令的详细用法可参阅</w:t>
      </w:r>
      <w:r>
        <w:t>"dos2AIX -h "</w:t>
      </w:r>
      <w:r>
        <w:t>和</w:t>
      </w:r>
      <w:r>
        <w:t>"AIX2dos -h "</w:t>
      </w:r>
      <w:r>
        <w:t>。注意要使用这两个命令，必须首先安装文件集</w:t>
      </w:r>
      <w:r>
        <w:t>bos.pci</w:t>
      </w:r>
      <w:r>
        <w:t>。</w:t>
      </w:r>
    </w:p>
    <w:p w:rsidR="001D1AD5" w:rsidRDefault="00B4168E" w:rsidP="00B4168E">
      <w:r>
        <w:t>6</w:t>
      </w:r>
      <w:r>
        <w:t>．如何解决某一</w:t>
      </w:r>
      <w:r>
        <w:t>PV</w:t>
      </w:r>
      <w:r>
        <w:t>上的</w:t>
      </w:r>
      <w:r>
        <w:t>VGDA</w:t>
      </w:r>
      <w:r>
        <w:t>与</w:t>
      </w:r>
      <w:r>
        <w:t>ODM</w:t>
      </w:r>
      <w:r>
        <w:t>库不一致的问题？</w:t>
      </w:r>
    </w:p>
    <w:p w:rsidR="001D1AD5" w:rsidRDefault="00B4168E" w:rsidP="00B4168E">
      <w:r>
        <w:t>在系统维护过程中，因为操作错误或其他特殊原因，有可能使某一</w:t>
      </w:r>
      <w:r>
        <w:t>PV</w:t>
      </w:r>
      <w:r>
        <w:t>上的</w:t>
      </w:r>
      <w:r>
        <w:t>LVCB</w:t>
      </w:r>
      <w:r>
        <w:t>和</w:t>
      </w:r>
      <w:r>
        <w:t>VGDA</w:t>
      </w:r>
      <w:r>
        <w:t>与其对应的</w:t>
      </w:r>
      <w:r>
        <w:t>ODM</w:t>
      </w:r>
      <w:r>
        <w:t>库不一致，导致</w:t>
      </w:r>
      <w:r>
        <w:t>ODM</w:t>
      </w:r>
      <w:r>
        <w:t>库紊乱，对</w:t>
      </w:r>
      <w:r>
        <w:t>PV</w:t>
      </w:r>
      <w:r>
        <w:t>的有关操作无法进行，这时可采用如下两个</w:t>
      </w:r>
      <w:r>
        <w:t>AIX</w:t>
      </w:r>
      <w:r>
        <w:t>命令加以解决：</w:t>
      </w:r>
    </w:p>
    <w:p w:rsidR="001D1AD5" w:rsidRDefault="00B4168E" w:rsidP="00B4168E">
      <w:r>
        <w:t>redefinevg -d hdisk_name vg_name</w:t>
      </w:r>
    </w:p>
    <w:p w:rsidR="001D1AD5" w:rsidRDefault="00B4168E" w:rsidP="00B4168E">
      <w:r>
        <w:t>该命令以指定</w:t>
      </w:r>
      <w:r>
        <w:t>PV</w:t>
      </w:r>
      <w:r>
        <w:t>上的</w:t>
      </w:r>
      <w:r>
        <w:t>LVM</w:t>
      </w:r>
      <w:r>
        <w:t>信息重新定义给定</w:t>
      </w:r>
      <w:r>
        <w:t>VG</w:t>
      </w:r>
      <w:r>
        <w:t>的</w:t>
      </w:r>
      <w:r>
        <w:t>ODM</w:t>
      </w:r>
      <w:r>
        <w:t>库。</w:t>
      </w:r>
    </w:p>
    <w:p w:rsidR="001D1AD5" w:rsidRDefault="00B4168E" w:rsidP="00B4168E">
      <w:r>
        <w:t>或：</w:t>
      </w:r>
      <w:r>
        <w:t>synclvodm -P -v vgname</w:t>
      </w:r>
    </w:p>
    <w:p w:rsidR="001D1AD5" w:rsidRDefault="00B4168E" w:rsidP="00B4168E">
      <w:r>
        <w:t>该命令同步或重建给定</w:t>
      </w:r>
      <w:r>
        <w:t>VG</w:t>
      </w:r>
      <w:r>
        <w:t>的</w:t>
      </w:r>
      <w:r>
        <w:t>ODM</w:t>
      </w:r>
      <w:r>
        <w:t>库和</w:t>
      </w:r>
      <w:r>
        <w:t>LVM</w:t>
      </w:r>
      <w:r>
        <w:t>信息。</w:t>
      </w:r>
    </w:p>
    <w:p w:rsidR="001D1AD5" w:rsidRDefault="00B4168E" w:rsidP="00B4168E">
      <w:r>
        <w:t>7</w:t>
      </w:r>
      <w:r>
        <w:t>．如何设置用户的文件大小限制？</w:t>
      </w:r>
    </w:p>
    <w:p w:rsidR="001D1AD5" w:rsidRDefault="00B4168E" w:rsidP="00B4168E">
      <w:r>
        <w:t>在</w:t>
      </w:r>
      <w:r>
        <w:t>AIX</w:t>
      </w:r>
      <w:r>
        <w:t>系统中，用户使用系统资源是有一定限制的。如用户缺省可创建或扩展的最大文件为</w:t>
      </w:r>
      <w:r>
        <w:t>1G</w:t>
      </w:r>
      <w:r>
        <w:t>（参见</w:t>
      </w:r>
      <w:r>
        <w:t>/etc/security/limits: fsize = 2097151, fsize_hard=fsize 512-bytes blocks</w:t>
      </w:r>
      <w:r>
        <w:t>）。</w:t>
      </w:r>
    </w:p>
    <w:p w:rsidR="001D1AD5" w:rsidRDefault="00B4168E" w:rsidP="00B4168E">
      <w:r>
        <w:lastRenderedPageBreak/>
        <w:t>如欲修改，可使用</w:t>
      </w:r>
      <w:r>
        <w:t>smit:</w:t>
      </w:r>
    </w:p>
    <w:p w:rsidR="001D1AD5" w:rsidRDefault="00B4168E" w:rsidP="00B4168E">
      <w:r>
        <w:t xml:space="preserve"># smit chuser </w:t>
      </w:r>
      <w:r>
        <w:t>选择用户，修改下面两项：</w:t>
      </w:r>
    </w:p>
    <w:p w:rsidR="001D1AD5" w:rsidRDefault="00B4168E" w:rsidP="00B4168E">
      <w:r>
        <w:t>Soft FILE size [4194302]</w:t>
      </w:r>
    </w:p>
    <w:p w:rsidR="001D1AD5" w:rsidRDefault="00B4168E" w:rsidP="00B4168E">
      <w:r>
        <w:t># (2G,</w:t>
      </w:r>
      <w:r>
        <w:t>可根据需要设定</w:t>
      </w:r>
      <w:r>
        <w:t>)</w:t>
      </w:r>
    </w:p>
    <w:p w:rsidR="001D1AD5" w:rsidRDefault="00B4168E" w:rsidP="00B4168E">
      <w:r>
        <w:t>Hard FILE size [4194302]</w:t>
      </w:r>
    </w:p>
    <w:p w:rsidR="001D1AD5" w:rsidRDefault="00B4168E" w:rsidP="00B4168E">
      <w:r>
        <w:t xml:space="preserve"># (2G, </w:t>
      </w:r>
      <w:r>
        <w:t>可根据需要设定</w:t>
      </w:r>
      <w:r>
        <w:t>)</w:t>
      </w:r>
    </w:p>
    <w:p w:rsidR="001D1AD5" w:rsidRDefault="00B4168E" w:rsidP="00B4168E">
      <w:r>
        <w:t>用该用户身份登录，使用</w:t>
      </w:r>
      <w:r>
        <w:t>"ulimit -f "</w:t>
      </w:r>
      <w:r>
        <w:t>和</w:t>
      </w:r>
      <w:r>
        <w:t>"ulimit -Hf"</w:t>
      </w:r>
      <w:r>
        <w:t>可分别显示其</w:t>
      </w:r>
      <w:r>
        <w:t>fsize</w:t>
      </w:r>
      <w:r>
        <w:t>、</w:t>
      </w:r>
      <w:r>
        <w:t>fsize_hard</w:t>
      </w:r>
      <w:r>
        <w:t>的大小。</w:t>
      </w:r>
    </w:p>
    <w:p w:rsidR="001D1AD5" w:rsidRDefault="00B4168E" w:rsidP="00B4168E">
      <w:r>
        <w:t>8</w:t>
      </w:r>
      <w:r>
        <w:t>、如何按文件大小排序列出一个文件系统下的文件？</w:t>
      </w:r>
    </w:p>
    <w:p w:rsidR="001D1AD5" w:rsidRDefault="00B4168E" w:rsidP="00B4168E">
      <w:r>
        <w:t>当监控某一文件系统的空间使用情况时，如果该文件系统剩余空间较少或已使用空间增长较快，则有必要排序列出该文件系统中所有大于某一给定字节数的文件，以便进一步维护管理。为此，可用如下命令：</w:t>
      </w:r>
    </w:p>
    <w:p w:rsidR="001D1AD5" w:rsidRDefault="00B4168E" w:rsidP="00B4168E">
      <w:r>
        <w:t># find [filesystem_name] -xdev -size +[512-bytes bloks] -ls | sort -r -n -k7</w:t>
      </w:r>
    </w:p>
    <w:p w:rsidR="001D1AD5" w:rsidRDefault="00B4168E" w:rsidP="00B4168E">
      <w:r>
        <w:t>以上所有命令在</w:t>
      </w:r>
      <w:r>
        <w:t>AIX4.3.3</w:t>
      </w:r>
      <w:r>
        <w:t>下全部测试通过。</w:t>
      </w:r>
    </w:p>
    <w:p w:rsidR="001D1AD5" w:rsidRDefault="001D1AD5" w:rsidP="00B4168E"/>
    <w:p w:rsidR="001D1AD5" w:rsidRDefault="001D1AD5" w:rsidP="00B4168E"/>
    <w:p w:rsidR="001D1AD5" w:rsidRDefault="001D1AD5" w:rsidP="00B4168E"/>
    <w:p w:rsidR="001D1AD5" w:rsidRDefault="00B4168E" w:rsidP="00B4168E">
      <w:r>
        <w:t>第</w:t>
      </w:r>
      <w:r>
        <w:t xml:space="preserve"> 7 </w:t>
      </w:r>
      <w:r>
        <w:t>楼：</w:t>
      </w:r>
      <w:r>
        <w:t>AIX</w:t>
      </w:r>
      <w:r>
        <w:t>环境如何找到活动最频繁的进程</w:t>
      </w:r>
    </w:p>
    <w:p w:rsidR="001D1AD5" w:rsidRDefault="00B4168E" w:rsidP="00B4168E">
      <w:r>
        <w:t>1</w:t>
      </w:r>
      <w:r>
        <w:t>。下面命令输出中的</w:t>
      </w:r>
      <w:r>
        <w:t>'C'</w:t>
      </w:r>
      <w:r>
        <w:t>字段是一个进程的</w:t>
      </w:r>
      <w:r>
        <w:t>cpu-penalty</w:t>
      </w:r>
      <w:r>
        <w:t>值（</w:t>
      </w:r>
      <w:r>
        <w:t>0</w:t>
      </w:r>
      <w:r>
        <w:t>到</w:t>
      </w:r>
      <w:r>
        <w:t>120</w:t>
      </w:r>
      <w:r>
        <w:t>之间）</w:t>
      </w:r>
      <w:r>
        <w:t>,</w:t>
      </w:r>
      <w:r>
        <w:t>值越大表明进程越活跃。</w:t>
      </w:r>
    </w:p>
    <w:p w:rsidR="001D1AD5" w:rsidRDefault="00B4168E" w:rsidP="00B4168E">
      <w:r>
        <w:t># ps alxw | sort +5 -n</w:t>
      </w:r>
    </w:p>
    <w:p w:rsidR="001D1AD5" w:rsidRDefault="00B4168E" w:rsidP="00B4168E">
      <w:r>
        <w:t>2</w:t>
      </w:r>
      <w:r>
        <w:t>．显示前</w:t>
      </w:r>
      <w:r>
        <w:t>10</w:t>
      </w:r>
      <w:r>
        <w:t>个累计占用</w:t>
      </w:r>
      <w:r>
        <w:t>CPU</w:t>
      </w:r>
      <w:r>
        <w:t>时间的进程</w:t>
      </w:r>
    </w:p>
    <w:p w:rsidR="001D1AD5" w:rsidRDefault="00B4168E" w:rsidP="00B4168E">
      <w:r>
        <w:t>#ps -e|head -n 1;ps -e|grep -v"TIME|0:"|sort +2b -3 -n -r|head -n 10</w:t>
      </w:r>
    </w:p>
    <w:p w:rsidR="001D1AD5" w:rsidRDefault="00B4168E" w:rsidP="00B4168E">
      <w:r>
        <w:t>3</w:t>
      </w:r>
      <w:r>
        <w:t>。显示前</w:t>
      </w:r>
      <w:r>
        <w:t>10</w:t>
      </w:r>
      <w:r>
        <w:t>个当前占用</w:t>
      </w:r>
      <w:r>
        <w:t>CPU</w:t>
      </w:r>
      <w:r>
        <w:t>时间的进程</w:t>
      </w:r>
    </w:p>
    <w:p w:rsidR="001D1AD5" w:rsidRDefault="00B4168E" w:rsidP="00B4168E">
      <w:r>
        <w:t>#ps -ef|head -n 1;ps -ef|grep -v"C|0:00"|sort +3b -4 -n -r|head -n 10</w:t>
      </w:r>
    </w:p>
    <w:p w:rsidR="001D1AD5" w:rsidRDefault="00B4168E" w:rsidP="00B4168E">
      <w:r>
        <w:t>4</w:t>
      </w:r>
      <w:r>
        <w:t>。显示前</w:t>
      </w:r>
      <w:r>
        <w:t>10</w:t>
      </w:r>
      <w:r>
        <w:t>个占用</w:t>
      </w:r>
      <w:r>
        <w:t>CPU</w:t>
      </w:r>
      <w:r>
        <w:t>应用的进程</w:t>
      </w:r>
    </w:p>
    <w:p w:rsidR="001D1AD5" w:rsidRDefault="00B4168E" w:rsidP="00B4168E">
      <w:r>
        <w:t>#ps gu|head -n 1;ps gu|grep -v"CPU|kproc"|sort +2b -3 -n -r|head -n 10</w:t>
      </w:r>
    </w:p>
    <w:p w:rsidR="001D1AD5" w:rsidRDefault="001D1AD5" w:rsidP="00B4168E"/>
    <w:p w:rsidR="001D1AD5" w:rsidRDefault="001D1AD5" w:rsidP="00B4168E"/>
    <w:p w:rsidR="001D1AD5" w:rsidRDefault="001D1AD5" w:rsidP="00B4168E"/>
    <w:p w:rsidR="001D1AD5" w:rsidRDefault="00B4168E" w:rsidP="00B4168E">
      <w:r>
        <w:t>第</w:t>
      </w:r>
      <w:r>
        <w:t xml:space="preserve"> 8 </w:t>
      </w:r>
      <w:r>
        <w:t>楼：</w:t>
      </w:r>
      <w:r>
        <w:t>AIX</w:t>
      </w:r>
      <w:r>
        <w:t>中查看用户对系统资源的使用情况</w:t>
      </w:r>
    </w:p>
    <w:p w:rsidR="001D1AD5" w:rsidRDefault="00B4168E" w:rsidP="00B4168E">
      <w:r>
        <w:t>在</w:t>
      </w:r>
      <w:r>
        <w:t>AIX</w:t>
      </w:r>
      <w:r>
        <w:t>中可以通过打开</w:t>
      </w:r>
      <w:r>
        <w:t>acct</w:t>
      </w:r>
      <w:r>
        <w:t>功能来查看用户的资源使用情况，主要包括：用户连接情况、用户</w:t>
      </w:r>
      <w:r>
        <w:t>CPU</w:t>
      </w:r>
      <w:r>
        <w:t>使用情况、</w:t>
      </w:r>
    </w:p>
    <w:p w:rsidR="001D1AD5" w:rsidRDefault="00B4168E" w:rsidP="00B4168E">
      <w:r>
        <w:t>磁盘使用情况和打印机使用情况等。具体的步骤（共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w:t>
      </w:r>
    </w:p>
    <w:p w:rsidR="001D1AD5" w:rsidRDefault="00B4168E" w:rsidP="00B4168E">
      <w:r>
        <w:t>/usr/bin/su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文件，要加入打印机使用记帐的打印队列的描述节中添加一行，如：</w:t>
      </w:r>
    </w:p>
    <w:p w:rsidR="001D1AD5" w:rsidRDefault="00B4168E" w:rsidP="00B4168E">
      <w:r>
        <w:t>lp0:</w:t>
      </w:r>
    </w:p>
    <w:p w:rsidR="001D1AD5" w:rsidRDefault="00B4168E" w:rsidP="00B4168E">
      <w:r>
        <w:t>device=dlp0</w:t>
      </w:r>
    </w:p>
    <w:p w:rsidR="001D1AD5" w:rsidRDefault="00B4168E" w:rsidP="00B4168E">
      <w:r>
        <w:t xml:space="preserve">acctfile = /var/adm/qacct # </w:t>
      </w:r>
      <w:r>
        <w:t>添加行</w:t>
      </w:r>
    </w:p>
    <w:p w:rsidR="001D1AD5" w:rsidRDefault="00B4168E" w:rsidP="00B4168E">
      <w:r>
        <w:lastRenderedPageBreak/>
        <w:t xml:space="preserve">6. </w:t>
      </w:r>
      <w:r>
        <w:t>修改</w:t>
      </w:r>
      <w:r>
        <w:t>cron</w:t>
      </w:r>
      <w:r>
        <w:t>，例</w:t>
      </w:r>
      <w:r>
        <w:t>/var/spool/cron/crontabs/adm</w:t>
      </w:r>
      <w:r>
        <w:t>文件：</w:t>
      </w:r>
    </w:p>
    <w:p w:rsidR="001D1AD5" w:rsidRDefault="00B4168E" w:rsidP="00B4168E">
      <w:r>
        <w:t>10 23 * * 0-6 /usr/lib/acct/runacct 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用户进行记帐管理，首先要给它分配密码，然后在</w:t>
      </w:r>
      <w:r>
        <w:t>PATH</w:t>
      </w:r>
      <w:r>
        <w:t>环境变量中包括</w:t>
      </w:r>
      <w:r>
        <w:t>/usr/lib/acct</w:t>
      </w:r>
      <w:r>
        <w:t>以方便命令执行。</w:t>
      </w:r>
    </w:p>
    <w:p w:rsidR="001D1AD5" w:rsidRDefault="00B4168E" w:rsidP="00B4168E">
      <w:r>
        <w:t>完成这些步骤后，系统会在步骤一生成的目录下定期生成报告文件，记录各用户的资源使用情况。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9 </w:t>
      </w:r>
      <w:r>
        <w:t>楼：</w:t>
      </w:r>
      <w:r>
        <w:t>AIX</w:t>
      </w:r>
      <w:r>
        <w:t>的系统备份和恢复</w:t>
      </w:r>
    </w:p>
    <w:p w:rsidR="001D1AD5" w:rsidRDefault="00B4168E" w:rsidP="00B4168E">
      <w:r>
        <w:t>备份和恢复是系统管理员经常要做的事情</w:t>
      </w:r>
      <w:r>
        <w:t xml:space="preserve">, </w:t>
      </w:r>
      <w:r>
        <w:t>主要包括</w:t>
      </w:r>
      <w:r>
        <w:t>rootvg</w:t>
      </w:r>
      <w:r>
        <w:t>备份和用户数据备份</w:t>
      </w:r>
      <w:r>
        <w:t>.</w:t>
      </w:r>
    </w:p>
    <w:p w:rsidR="001D1AD5" w:rsidRDefault="00B4168E" w:rsidP="00B4168E">
      <w:r>
        <w:t xml:space="preserve">  1. </w:t>
      </w:r>
      <w:r>
        <w:t>操作系统和系统程序的备份</w:t>
      </w:r>
      <w:r>
        <w:t>:</w:t>
      </w:r>
    </w:p>
    <w:p w:rsidR="001D1AD5" w:rsidRDefault="00B4168E" w:rsidP="00B4168E">
      <w:r>
        <w:t xml:space="preserve">  </w:t>
      </w:r>
      <w:r>
        <w:t>将一盘新磁带或无用磁带插入磁带机</w:t>
      </w:r>
    </w:p>
    <w:p w:rsidR="001D1AD5" w:rsidRDefault="00B4168E" w:rsidP="00B4168E">
      <w:r>
        <w:t>  #tctl -f /dev/rmt0 rewind</w:t>
      </w:r>
    </w:p>
    <w:p w:rsidR="001D1AD5" w:rsidRDefault="00B4168E" w:rsidP="00B4168E">
      <w:r>
        <w:t>  #smit mksysb</w:t>
      </w:r>
    </w:p>
    <w:p w:rsidR="001D1AD5" w:rsidRDefault="00B4168E" w:rsidP="00B4168E">
      <w:r>
        <w:t>  </w:t>
      </w:r>
    </w:p>
    <w:p w:rsidR="001D1AD5" w:rsidRDefault="00B4168E" w:rsidP="00B4168E">
      <w:r>
        <w:t xml:space="preserve">  </w:t>
      </w:r>
      <w:r>
        <w:t>在</w:t>
      </w:r>
      <w:r>
        <w:t>"</w:t>
      </w:r>
      <w:r>
        <w:t>备份设备或文件</w:t>
      </w:r>
      <w:r>
        <w:t>"</w:t>
      </w:r>
      <w:r>
        <w:t>中添入</w:t>
      </w:r>
      <w:r>
        <w:t>"/dev/rmt0"</w:t>
      </w:r>
      <w:r>
        <w:t>后回车</w:t>
      </w:r>
      <w:r>
        <w:t>.</w:t>
      </w:r>
    </w:p>
    <w:p w:rsidR="001D1AD5" w:rsidRDefault="00B4168E" w:rsidP="00B4168E">
      <w:r>
        <w:t xml:space="preserve">  </w:t>
      </w:r>
      <w:r>
        <w:t>系统会运行很长时间</w:t>
      </w:r>
      <w:r>
        <w:t xml:space="preserve">, </w:t>
      </w:r>
      <w:r>
        <w:t>等到屏幕显示</w:t>
      </w:r>
      <w:r>
        <w:t>OK</w:t>
      </w:r>
      <w:r>
        <w:t>后拿出磁带</w:t>
      </w:r>
      <w:r>
        <w:t xml:space="preserve">. </w:t>
      </w:r>
      <w:r>
        <w:t>这时候</w:t>
      </w:r>
      <w:r>
        <w:t xml:space="preserve">, </w:t>
      </w:r>
      <w:r>
        <w:t>系统备份完成</w:t>
      </w:r>
      <w:r>
        <w:t xml:space="preserve">. </w:t>
      </w:r>
      <w:r>
        <w:t>注意</w:t>
      </w:r>
      <w:r>
        <w:t>:</w:t>
      </w:r>
    </w:p>
    <w:p w:rsidR="001D1AD5" w:rsidRDefault="00B4168E" w:rsidP="00B4168E">
      <w:r>
        <w:t>mksysb</w:t>
      </w:r>
      <w:r>
        <w:t>仅备份</w:t>
      </w:r>
      <w:r>
        <w:t>rootvg</w:t>
      </w:r>
      <w:r>
        <w:t>中已安装的文件系统</w:t>
      </w:r>
      <w:r>
        <w:t>.</w:t>
      </w:r>
    </w:p>
    <w:p w:rsidR="001D1AD5" w:rsidRDefault="00B4168E" w:rsidP="00B4168E">
      <w:r>
        <w:t xml:space="preserve">  2. </w:t>
      </w:r>
      <w:r>
        <w:t>用户数据备份</w:t>
      </w:r>
    </w:p>
    <w:p w:rsidR="001D1AD5" w:rsidRDefault="00B4168E" w:rsidP="00B4168E">
      <w:r>
        <w:t xml:space="preserve">  • </w:t>
      </w:r>
      <w:r>
        <w:t>常用磁带机选项</w:t>
      </w:r>
    </w:p>
    <w:p w:rsidR="001D1AD5" w:rsidRDefault="00B4168E" w:rsidP="00B4168E">
      <w:r>
        <w:t xml:space="preserve">  /dev/rmt0: </w:t>
      </w:r>
      <w:r>
        <w:t>若选择</w:t>
      </w:r>
      <w:r>
        <w:t xml:space="preserve">/dev/rmt0, </w:t>
      </w:r>
      <w:r>
        <w:t>在插入磁带和写完一次磁带时</w:t>
      </w:r>
      <w:r>
        <w:t xml:space="preserve">, </w:t>
      </w:r>
      <w:r>
        <w:t>磁带机都将磁带反绕到头</w:t>
      </w:r>
      <w:r>
        <w:t>.</w:t>
      </w:r>
    </w:p>
    <w:p w:rsidR="001D1AD5" w:rsidRDefault="00B4168E" w:rsidP="00B4168E">
      <w:r>
        <w:t>因此</w:t>
      </w:r>
      <w:r>
        <w:t xml:space="preserve">, </w:t>
      </w:r>
      <w:r>
        <w:t>下一次备份文件将覆盖本次备份</w:t>
      </w:r>
      <w:r>
        <w:t>.</w:t>
      </w:r>
    </w:p>
    <w:p w:rsidR="001D1AD5" w:rsidRDefault="00B4168E" w:rsidP="00B4168E">
      <w:r>
        <w:t xml:space="preserve">  /dev/rmt0.1: </w:t>
      </w:r>
      <w:r>
        <w:t>若选择</w:t>
      </w:r>
      <w:r>
        <w:t xml:space="preserve">/dev/rmt0.1, </w:t>
      </w:r>
      <w:r>
        <w:t>则插入磁带和写完一次磁带时</w:t>
      </w:r>
      <w:r>
        <w:t xml:space="preserve">, </w:t>
      </w:r>
      <w:r>
        <w:t>磁带机均不反绕磁带</w:t>
      </w:r>
      <w:r>
        <w:t>.</w:t>
      </w:r>
    </w:p>
    <w:p w:rsidR="001D1AD5" w:rsidRDefault="00B4168E" w:rsidP="00B4168E">
      <w:r>
        <w:t>因此</w:t>
      </w:r>
      <w:r>
        <w:t xml:space="preserve">, </w:t>
      </w:r>
      <w:r>
        <w:t>一盘磁带可以连续备份几个文件或文件系统</w:t>
      </w:r>
      <w:r>
        <w:t>.</w:t>
      </w:r>
    </w:p>
    <w:p w:rsidR="001D1AD5" w:rsidRDefault="00B4168E" w:rsidP="00B4168E">
      <w:r>
        <w:t>  • #smit fs</w:t>
      </w:r>
    </w:p>
    <w:p w:rsidR="001D1AD5" w:rsidRDefault="00B4168E" w:rsidP="00B4168E">
      <w:r>
        <w:t xml:space="preserve">  </w:t>
      </w:r>
      <w:r>
        <w:t>选择</w:t>
      </w:r>
      <w:r>
        <w:t>"</w:t>
      </w:r>
      <w:r>
        <w:t>备份文件系统</w:t>
      </w:r>
      <w:r>
        <w:t>"</w:t>
      </w:r>
    </w:p>
    <w:p w:rsidR="001D1AD5" w:rsidRDefault="00B4168E" w:rsidP="00B4168E">
      <w:r>
        <w:t xml:space="preserve">  </w:t>
      </w:r>
      <w:r>
        <w:t>添入要备份的</w:t>
      </w:r>
      <w:r>
        <w:t>"</w:t>
      </w:r>
      <w:r>
        <w:t>文件系统名称</w:t>
      </w:r>
      <w:r>
        <w:t>"</w:t>
      </w:r>
    </w:p>
    <w:p w:rsidR="001D1AD5" w:rsidRDefault="00B4168E" w:rsidP="00B4168E">
      <w:r>
        <w:t xml:space="preserve">  </w:t>
      </w:r>
      <w:r>
        <w:t>添入</w:t>
      </w:r>
      <w:r>
        <w:t>"/dev/rmt0.1"</w:t>
      </w:r>
    </w:p>
    <w:p w:rsidR="001D1AD5" w:rsidRDefault="00B4168E" w:rsidP="00B4168E">
      <w:r>
        <w:t>  </w:t>
      </w:r>
    </w:p>
    <w:p w:rsidR="001D1AD5" w:rsidRDefault="00B4168E" w:rsidP="00B4168E">
      <w:r>
        <w:t xml:space="preserve">  </w:t>
      </w:r>
      <w:r>
        <w:t>重复上述操作即可在同一盘磁带上备份多个文件系统</w:t>
      </w:r>
      <w:r>
        <w:t>.</w:t>
      </w:r>
    </w:p>
    <w:p w:rsidR="001D1AD5" w:rsidRDefault="00B4168E" w:rsidP="00B4168E">
      <w:r>
        <w:t>  3. rootvg</w:t>
      </w:r>
      <w:r>
        <w:t>的恢复</w:t>
      </w:r>
    </w:p>
    <w:p w:rsidR="001D1AD5" w:rsidRDefault="00B4168E" w:rsidP="00B4168E">
      <w:r>
        <w:t xml:space="preserve">  • </w:t>
      </w:r>
      <w:r>
        <w:t>启动机器进入维护模式</w:t>
      </w:r>
    </w:p>
    <w:p w:rsidR="001D1AD5" w:rsidRDefault="00B4168E" w:rsidP="00B4168E">
      <w:r>
        <w:t xml:space="preserve">  </w:t>
      </w:r>
      <w:r>
        <w:t>参见安装手册</w:t>
      </w:r>
      <w:r>
        <w:t xml:space="preserve">, </w:t>
      </w:r>
      <w:r>
        <w:t>当出现</w:t>
      </w:r>
      <w:r>
        <w:t>"Welcome to Base Operating System Installation and Maintanence"</w:t>
      </w:r>
      <w:r>
        <w:t>时</w:t>
      </w:r>
      <w:r>
        <w:t>,</w:t>
      </w:r>
    </w:p>
    <w:p w:rsidR="001D1AD5" w:rsidRDefault="00B4168E" w:rsidP="00B4168E">
      <w:r>
        <w:t>选</w:t>
      </w:r>
      <w:r>
        <w:t>3 "Start Maintenance Mode for System Recovery"</w:t>
      </w:r>
    </w:p>
    <w:p w:rsidR="001D1AD5" w:rsidRDefault="00B4168E" w:rsidP="00B4168E">
      <w:r>
        <w:t>  </w:t>
      </w:r>
    </w:p>
    <w:p w:rsidR="001D1AD5" w:rsidRDefault="00B4168E" w:rsidP="00B4168E">
      <w:r>
        <w:t xml:space="preserve">  • </w:t>
      </w:r>
      <w:r>
        <w:t>恢复系统</w:t>
      </w:r>
    </w:p>
    <w:p w:rsidR="001D1AD5" w:rsidRDefault="00B4168E" w:rsidP="00B4168E">
      <w:r>
        <w:t xml:space="preserve">  </w:t>
      </w:r>
      <w:r>
        <w:t>继续选</w:t>
      </w:r>
      <w:r>
        <w:t>4 "Install from a System Backup"</w:t>
      </w:r>
    </w:p>
    <w:p w:rsidR="001D1AD5" w:rsidRDefault="00B4168E" w:rsidP="00B4168E">
      <w:r>
        <w:t xml:space="preserve">  </w:t>
      </w:r>
      <w:r>
        <w:t>出现</w:t>
      </w:r>
      <w:r>
        <w:t>"Choose mksysb Device"</w:t>
      </w:r>
      <w:r>
        <w:t>画面</w:t>
      </w:r>
      <w:r>
        <w:t xml:space="preserve">, </w:t>
      </w:r>
      <w:r>
        <w:t>选</w:t>
      </w:r>
      <w:r>
        <w:t>"/dev/rmt0"</w:t>
      </w:r>
      <w:r>
        <w:t>并插入磁带后回车</w:t>
      </w:r>
      <w:r>
        <w:t>.</w:t>
      </w:r>
      <w:r>
        <w:t>这时候</w:t>
      </w:r>
      <w:r>
        <w:t xml:space="preserve">, </w:t>
      </w:r>
      <w:r>
        <w:t>系统自动恢复操作系统</w:t>
      </w:r>
      <w:r>
        <w:t>.</w:t>
      </w:r>
    </w:p>
    <w:p w:rsidR="001D1AD5" w:rsidRDefault="00B4168E" w:rsidP="00B4168E">
      <w:r>
        <w:t xml:space="preserve">  4. </w:t>
      </w:r>
      <w:r>
        <w:t>用户数据恢复</w:t>
      </w:r>
    </w:p>
    <w:p w:rsidR="001D1AD5" w:rsidRDefault="00B4168E" w:rsidP="00B4168E">
      <w:r>
        <w:lastRenderedPageBreak/>
        <w:t>  #tctl -f /dev/rmt0 rewind</w:t>
      </w:r>
    </w:p>
    <w:p w:rsidR="001D1AD5" w:rsidRDefault="00B4168E" w:rsidP="00B4168E">
      <w:r>
        <w:t>  #smit fs</w:t>
      </w:r>
    </w:p>
    <w:p w:rsidR="001D1AD5" w:rsidRDefault="00B4168E" w:rsidP="00B4168E">
      <w:r>
        <w:t xml:space="preserve">  </w:t>
      </w:r>
      <w:r>
        <w:t>选择</w:t>
      </w:r>
      <w:r>
        <w:t>"</w:t>
      </w:r>
      <w:r>
        <w:t>恢复文件系统</w:t>
      </w:r>
      <w:r>
        <w:t>"</w:t>
      </w:r>
    </w:p>
    <w:p w:rsidR="001D1AD5" w:rsidRDefault="00B4168E" w:rsidP="00B4168E">
      <w:r>
        <w:t xml:space="preserve">  </w:t>
      </w:r>
      <w:r>
        <w:t>添入</w:t>
      </w:r>
      <w:r>
        <w:t>"</w:t>
      </w:r>
      <w:r>
        <w:t>设备名称</w:t>
      </w:r>
      <w:r>
        <w:t>"</w:t>
      </w:r>
      <w:r>
        <w:t>和</w:t>
      </w:r>
      <w:r>
        <w:t>"</w:t>
      </w:r>
      <w:r>
        <w:t>目标目录</w:t>
      </w:r>
      <w:r>
        <w:t>"</w:t>
      </w:r>
    </w:p>
    <w:p w:rsidR="001D1AD5" w:rsidRDefault="00B4168E" w:rsidP="00B4168E">
      <w:r>
        <w:t> </w:t>
      </w:r>
    </w:p>
    <w:p w:rsidR="001D1AD5" w:rsidRDefault="00B4168E" w:rsidP="00B4168E">
      <w:r>
        <w:t xml:space="preserve">  </w:t>
      </w:r>
      <w:r>
        <w:t>系统会自动找到相应目录恢复</w:t>
      </w:r>
      <w:r>
        <w:t>.</w:t>
      </w:r>
    </w:p>
    <w:p w:rsidR="001D1AD5" w:rsidRDefault="001D1AD5" w:rsidP="00B4168E"/>
    <w:p w:rsidR="001D1AD5" w:rsidRDefault="001D1AD5" w:rsidP="00B4168E"/>
    <w:p w:rsidR="001D1AD5" w:rsidRDefault="001D1AD5" w:rsidP="00B4168E"/>
    <w:p w:rsidR="001D1AD5" w:rsidRDefault="00B4168E" w:rsidP="00B4168E">
      <w:r>
        <w:t>第</w:t>
      </w:r>
      <w:r>
        <w:t xml:space="preserve"> 10 </w:t>
      </w:r>
      <w:r>
        <w:t>楼：</w:t>
      </w:r>
      <w:r>
        <w:t>AIX</w:t>
      </w:r>
      <w:r>
        <w:t>如何自动启动和关闭软件的运行</w:t>
      </w:r>
      <w:r>
        <w:t>?</w:t>
      </w:r>
    </w:p>
    <w:p w:rsidR="001D1AD5" w:rsidRDefault="00B4168E" w:rsidP="00B4168E">
      <w:r>
        <w:t>本文档讨论了如何定制系统</w:t>
      </w:r>
      <w:r>
        <w:t xml:space="preserve">, </w:t>
      </w:r>
      <w:r>
        <w:t>以使用户定义的应用在系统引导过程中自动启动</w:t>
      </w:r>
      <w:r>
        <w:t xml:space="preserve">, </w:t>
      </w:r>
      <w:r>
        <w:t>并在系统关闭时自动停止</w:t>
      </w:r>
      <w:r>
        <w:t>.</w:t>
      </w:r>
    </w:p>
    <w:p w:rsidR="001D1AD5" w:rsidRDefault="001D1AD5" w:rsidP="00B4168E"/>
    <w:p w:rsidR="001D1AD5" w:rsidRDefault="00B4168E" w:rsidP="00B4168E">
      <w:r>
        <w:t xml:space="preserve">1. </w:t>
      </w:r>
      <w:r>
        <w:t>自动启动定制的软件</w:t>
      </w:r>
    </w:p>
    <w:p w:rsidR="001D1AD5" w:rsidRDefault="00B4168E" w:rsidP="00B4168E">
      <w:r>
        <w:t>在系统引导时</w:t>
      </w:r>
      <w:r>
        <w:t>, init</w:t>
      </w:r>
      <w:r>
        <w:t>进程顺序检测</w:t>
      </w:r>
      <w:r>
        <w:t>/etc/inittab</w:t>
      </w:r>
      <w:r>
        <w:t>文件</w:t>
      </w:r>
      <w:r>
        <w:t xml:space="preserve">, </w:t>
      </w:r>
      <w:r>
        <w:t>决定在引导过程中进行什么样的操作</w:t>
      </w:r>
      <w:r>
        <w:t>.</w:t>
      </w:r>
      <w:r>
        <w:t>如果应用</w:t>
      </w:r>
      <w:r>
        <w:t xml:space="preserve">, </w:t>
      </w:r>
      <w:r>
        <w:t>进程或其它的用户操作需要在系统引导过程中进行</w:t>
      </w:r>
      <w:r>
        <w:t xml:space="preserve">, </w:t>
      </w:r>
      <w:r>
        <w:t>则要在</w:t>
      </w:r>
      <w:r>
        <w:t>/etc/inittab</w:t>
      </w:r>
      <w:r>
        <w:t>文件中加入相应的条目</w:t>
      </w:r>
      <w:r>
        <w:t>.</w:t>
      </w:r>
      <w:r>
        <w:t>通常的做法是创建一个名为</w:t>
      </w:r>
      <w:r>
        <w:t>rc.local</w:t>
      </w:r>
      <w:r>
        <w:t>的脚本文件</w:t>
      </w:r>
      <w:r>
        <w:t xml:space="preserve">, </w:t>
      </w:r>
      <w:r>
        <w:t>将所有要在系统引导过程中启动的用户应用写入该脚本文件中</w:t>
      </w:r>
      <w:r>
        <w:t xml:space="preserve">. </w:t>
      </w:r>
      <w:r>
        <w:t>该脚本文件可以在</w:t>
      </w:r>
      <w:r>
        <w:t>/etc/inittab</w:t>
      </w:r>
      <w:r>
        <w:t>文件中被调用</w:t>
      </w:r>
      <w:r>
        <w:t xml:space="preserve">, </w:t>
      </w:r>
      <w:r>
        <w:t>通常是在所有系统应用和服务启动后</w:t>
      </w:r>
      <w:r>
        <w:t xml:space="preserve">, </w:t>
      </w:r>
      <w:r>
        <w:t>在用户登录被允许之前被调用</w:t>
      </w:r>
      <w:r>
        <w:t xml:space="preserve">. </w:t>
      </w:r>
      <w:r>
        <w:t>位置通常是在主控登录的条目前</w:t>
      </w:r>
      <w:r>
        <w:t>.</w:t>
      </w:r>
    </w:p>
    <w:p w:rsidR="001D1AD5" w:rsidRDefault="00B4168E" w:rsidP="00B4168E">
      <w:r>
        <w:t>下面是一个例子</w:t>
      </w:r>
      <w:r>
        <w:t>:</w:t>
      </w:r>
    </w:p>
    <w:p w:rsidR="001D1AD5" w:rsidRDefault="00B4168E" w:rsidP="00B4168E">
      <w:r>
        <w:t>rc.local:2:wait:/etc/rc.local &gt; /dev/console 2&gt;&amp;1</w:t>
      </w:r>
    </w:p>
    <w:p w:rsidR="001D1AD5" w:rsidRDefault="00B4168E" w:rsidP="00B4168E">
      <w:r>
        <w:t>在上面的条目中</w:t>
      </w:r>
      <w:r>
        <w:t>, init</w:t>
      </w:r>
      <w:r>
        <w:t>将在执行余下的条目之前等待该脚本程序的完成</w:t>
      </w:r>
      <w:r>
        <w:t>.</w:t>
      </w:r>
      <w:r>
        <w:t>如果进程</w:t>
      </w:r>
      <w:r>
        <w:t xml:space="preserve">, </w:t>
      </w:r>
      <w:r>
        <w:t>应用或命令需要通过特定的用户运行</w:t>
      </w:r>
      <w:r>
        <w:t xml:space="preserve">, </w:t>
      </w:r>
      <w:r>
        <w:t>则可在运行的命令中加入</w:t>
      </w:r>
      <w:r>
        <w:t>su</w:t>
      </w:r>
      <w:r>
        <w:t>命令</w:t>
      </w:r>
      <w:r>
        <w:t>.</w:t>
      </w:r>
    </w:p>
    <w:p w:rsidR="001D1AD5" w:rsidRDefault="00B4168E" w:rsidP="00B4168E">
      <w:r>
        <w:t>如</w:t>
      </w:r>
      <w:r>
        <w:t>: su myuser "-c /usr/bin/myapp"</w:t>
      </w:r>
    </w:p>
    <w:p w:rsidR="001D1AD5" w:rsidRDefault="00B4168E" w:rsidP="00B4168E">
      <w:r>
        <w:t>建议在脚本程序中加入应用开始启动和完成启动的输出提示</w:t>
      </w:r>
      <w:r>
        <w:t>.</w:t>
      </w:r>
    </w:p>
    <w:p w:rsidR="001D1AD5" w:rsidRDefault="00B4168E" w:rsidP="00B4168E">
      <w:r>
        <w:t>如</w:t>
      </w:r>
      <w:r>
        <w:t>:</w:t>
      </w:r>
    </w:p>
    <w:p w:rsidR="001D1AD5" w:rsidRDefault="00B4168E" w:rsidP="00B4168E">
      <w:r>
        <w:t>#!/bin/ksh</w:t>
      </w:r>
    </w:p>
    <w:p w:rsidR="001D1AD5" w:rsidRDefault="00B4168E" w:rsidP="00B4168E">
      <w:r>
        <w:t>echo "Starting User Applications...."</w:t>
      </w:r>
    </w:p>
    <w:p w:rsidR="001D1AD5" w:rsidRDefault="00B4168E" w:rsidP="00B4168E">
      <w:r>
        <w:t>echo "Starting Application XYZ"</w:t>
      </w:r>
    </w:p>
    <w:p w:rsidR="001D1AD5" w:rsidRDefault="00B4168E" w:rsidP="00B4168E">
      <w:r>
        <w:t>su myuser "-c /usr/bin/myapp"</w:t>
      </w:r>
    </w:p>
    <w:p w:rsidR="001D1AD5" w:rsidRDefault="00B4168E" w:rsidP="00B4168E">
      <w:r>
        <w:t>echo "Startup of User Applications completed"</w:t>
      </w:r>
    </w:p>
    <w:p w:rsidR="001D1AD5" w:rsidRDefault="00B4168E" w:rsidP="00B4168E">
      <w:r>
        <w:t xml:space="preserve">2. </w:t>
      </w:r>
      <w:r>
        <w:t>自动停止定制的软件</w:t>
      </w:r>
    </w:p>
    <w:p w:rsidR="001D1AD5" w:rsidRDefault="00B4168E" w:rsidP="00B4168E">
      <w:r>
        <w:t xml:space="preserve">shutdown </w:t>
      </w:r>
      <w:r>
        <w:t>命令用于关闭</w:t>
      </w:r>
      <w:r>
        <w:t>AIX</w:t>
      </w:r>
      <w:r>
        <w:t>系统</w:t>
      </w:r>
      <w:r>
        <w:t xml:space="preserve">. </w:t>
      </w:r>
      <w:r>
        <w:t>在此操作中会关闭所有</w:t>
      </w:r>
      <w:r>
        <w:t>AIX</w:t>
      </w:r>
      <w:r>
        <w:t>子系统及文件系统</w:t>
      </w:r>
      <w:r>
        <w:t>.</w:t>
      </w:r>
      <w:r>
        <w:t>如果名为</w:t>
      </w:r>
      <w:r>
        <w:t>/etc/rc.shutdown</w:t>
      </w:r>
      <w:r>
        <w:t>的脚本程序存在</w:t>
      </w:r>
      <w:r>
        <w:t xml:space="preserve">, </w:t>
      </w:r>
      <w:r>
        <w:t>系统会首先执行该脚本程序中的命令</w:t>
      </w:r>
      <w:r>
        <w:t xml:space="preserve">. </w:t>
      </w:r>
      <w:r>
        <w:t>在该脚本程序中可以加入关闭用户应用的命令</w:t>
      </w:r>
      <w:r>
        <w:t xml:space="preserve">. </w:t>
      </w:r>
      <w:r>
        <w:t>建议在脚本程序中加入应用停止运行和完成停止运行的输出提示</w:t>
      </w:r>
      <w:r>
        <w:t>.</w:t>
      </w:r>
    </w:p>
    <w:p w:rsidR="001D1AD5" w:rsidRDefault="00B4168E" w:rsidP="00B4168E">
      <w:r>
        <w:t>如</w:t>
      </w:r>
      <w:r>
        <w:t>:</w:t>
      </w:r>
    </w:p>
    <w:p w:rsidR="001D1AD5" w:rsidRDefault="00B4168E" w:rsidP="00B4168E">
      <w:r>
        <w:t>#!/bin/ksh</w:t>
      </w:r>
    </w:p>
    <w:p w:rsidR="001D1AD5" w:rsidRDefault="00B4168E" w:rsidP="00B4168E">
      <w:r>
        <w:t>echo "Stopping User Applications...."</w:t>
      </w:r>
    </w:p>
    <w:p w:rsidR="001D1AD5" w:rsidRDefault="00B4168E" w:rsidP="00B4168E">
      <w:r>
        <w:t>echo "Stopping Application XYZ"</w:t>
      </w:r>
    </w:p>
    <w:p w:rsidR="001D1AD5" w:rsidRDefault="00B4168E" w:rsidP="00B4168E">
      <w:r>
        <w:t>[ commands to stop application ]</w:t>
      </w:r>
    </w:p>
    <w:p w:rsidR="001D1AD5" w:rsidRDefault="00B4168E" w:rsidP="00B4168E">
      <w:r>
        <w:t>echo "Shutdown of User Applications completed"</w:t>
      </w:r>
    </w:p>
    <w:p w:rsidR="001D1AD5" w:rsidRDefault="001D1AD5" w:rsidP="00B4168E"/>
    <w:p w:rsidR="001D1AD5" w:rsidRDefault="001D1AD5" w:rsidP="00B4168E"/>
    <w:p w:rsidR="001D1AD5" w:rsidRDefault="001D1AD5" w:rsidP="00B4168E"/>
    <w:p w:rsidR="001D1AD5" w:rsidRDefault="00B4168E" w:rsidP="00B4168E">
      <w:r>
        <w:t>第</w:t>
      </w:r>
      <w:r>
        <w:t xml:space="preserve"> 11 </w:t>
      </w:r>
      <w:r>
        <w:t>楼：如何查看操作系统中是否安装了某个补丁程序</w:t>
      </w:r>
      <w:r>
        <w:t>?</w:t>
      </w:r>
    </w:p>
    <w:p w:rsidR="001D1AD5" w:rsidRDefault="00B4168E" w:rsidP="00B4168E">
      <w:r>
        <w:t>使用命令</w:t>
      </w:r>
      <w:r>
        <w:t>:</w:t>
      </w:r>
    </w:p>
    <w:p w:rsidR="001D1AD5" w:rsidRDefault="00B4168E" w:rsidP="00B4168E">
      <w:r>
        <w:t>lslpp -Bl Uxxxxxx</w:t>
      </w:r>
    </w:p>
    <w:p w:rsidR="001D1AD5" w:rsidRDefault="00B4168E" w:rsidP="00B4168E">
      <w:r>
        <w:t xml:space="preserve">Uxxxxxx </w:t>
      </w:r>
      <w:r>
        <w:t>是补丁程序的</w:t>
      </w:r>
      <w:r>
        <w:t>ID.</w:t>
      </w:r>
    </w:p>
    <w:p w:rsidR="001D1AD5" w:rsidRDefault="00B4168E" w:rsidP="00B4168E">
      <w:r>
        <w:t>例</w:t>
      </w:r>
      <w:r>
        <w:t xml:space="preserve">: lslpp -Bl U465241 </w:t>
      </w:r>
      <w:r>
        <w:t>命令可用于查看系统中是否安装了</w:t>
      </w:r>
      <w:r>
        <w:t>ID</w:t>
      </w:r>
      <w:r>
        <w:t>为</w:t>
      </w:r>
      <w:r>
        <w:t>U4652241</w:t>
      </w:r>
      <w:r>
        <w:t>的补丁程序</w:t>
      </w:r>
      <w:r>
        <w:t>.</w:t>
      </w:r>
    </w:p>
    <w:p w:rsidR="001D1AD5" w:rsidRDefault="001D1AD5" w:rsidP="00B4168E"/>
    <w:p w:rsidR="001D1AD5" w:rsidRDefault="001D1AD5" w:rsidP="00B4168E"/>
    <w:p w:rsidR="001D1AD5" w:rsidRDefault="001D1AD5" w:rsidP="00B4168E"/>
    <w:p w:rsidR="001D1AD5" w:rsidRDefault="00B4168E" w:rsidP="00B4168E">
      <w:r>
        <w:t>第</w:t>
      </w:r>
      <w:r>
        <w:t xml:space="preserve"> 12 </w:t>
      </w:r>
      <w:r>
        <w:t>楼：如何检查</w:t>
      </w:r>
      <w:r>
        <w:t>AIX</w:t>
      </w:r>
      <w:r>
        <w:t>文件系统的病毒？</w:t>
      </w:r>
    </w:p>
    <w:p w:rsidR="001D1AD5" w:rsidRDefault="00B4168E" w:rsidP="00B4168E">
      <w:r>
        <w:t>#virscan directory</w:t>
      </w:r>
    </w:p>
    <w:p w:rsidR="001D1AD5" w:rsidRDefault="00B4168E" w:rsidP="00B4168E">
      <w:r>
        <w:t>例如</w:t>
      </w:r>
      <w:r>
        <w:t>: virscan /usr</w:t>
      </w:r>
    </w:p>
    <w:p w:rsidR="001D1AD5" w:rsidRDefault="001D1AD5" w:rsidP="00B4168E"/>
    <w:p w:rsidR="001D1AD5" w:rsidRDefault="001D1AD5" w:rsidP="00B4168E"/>
    <w:p w:rsidR="001D1AD5" w:rsidRDefault="001D1AD5" w:rsidP="00B4168E"/>
    <w:p w:rsidR="001D1AD5" w:rsidRDefault="00B4168E" w:rsidP="00B4168E">
      <w:r>
        <w:t>第</w:t>
      </w:r>
      <w:r>
        <w:t xml:space="preserve"> 13 </w:t>
      </w:r>
      <w:r>
        <w:t>楼：</w:t>
      </w:r>
      <w:r>
        <w:t>AIX</w:t>
      </w:r>
      <w:r>
        <w:t>如何解决</w:t>
      </w:r>
      <w:r>
        <w:t>"device busy"</w:t>
      </w:r>
      <w:r>
        <w:t>问题</w:t>
      </w:r>
    </w:p>
    <w:p w:rsidR="001D1AD5" w:rsidRDefault="00B4168E" w:rsidP="00B4168E">
      <w:r>
        <w:t>当我们对网络或网卡进行操作时</w:t>
      </w:r>
      <w:r>
        <w:t>,</w:t>
      </w:r>
      <w:r>
        <w:t>经常会遇到</w:t>
      </w:r>
      <w:r>
        <w:t xml:space="preserve">"device busy", </w:t>
      </w:r>
      <w:r>
        <w:t>而不让我们进行操作</w:t>
      </w:r>
      <w:r>
        <w:t>.</w:t>
      </w:r>
    </w:p>
    <w:p w:rsidR="001D1AD5" w:rsidRDefault="00B4168E" w:rsidP="00B4168E">
      <w:r>
        <w:t>例如</w:t>
      </w:r>
      <w:r>
        <w:t>:</w:t>
      </w:r>
    </w:p>
    <w:p w:rsidR="001D1AD5" w:rsidRDefault="00B4168E" w:rsidP="00B4168E">
      <w:r>
        <w:t>rmdev -l ent1</w:t>
      </w:r>
    </w:p>
    <w:p w:rsidR="001D1AD5" w:rsidRDefault="00B4168E" w:rsidP="00B4168E">
      <w:r>
        <w:t>Method error (/etc/methods/ucfgdevice):</w:t>
      </w:r>
    </w:p>
    <w:p w:rsidR="001D1AD5" w:rsidRDefault="00B4168E" w:rsidP="00B4168E">
      <w:r>
        <w:t>0514-062 Cannot perform the requested function because the</w:t>
      </w:r>
    </w:p>
    <w:p w:rsidR="001D1AD5" w:rsidRDefault="00B4168E" w:rsidP="00B4168E">
      <w:r>
        <w:t>specified device is busy.</w:t>
      </w:r>
    </w:p>
    <w:p w:rsidR="001D1AD5" w:rsidRDefault="00B4168E" w:rsidP="00B4168E">
      <w:r>
        <w:t>1.</w:t>
      </w:r>
      <w:r>
        <w:t>首先我们要确认网络接口已经</w:t>
      </w:r>
      <w:r>
        <w:t>"down"</w:t>
      </w:r>
      <w:r>
        <w:t>及</w:t>
      </w:r>
      <w:r>
        <w:t xml:space="preserve"> "detached".</w:t>
      </w:r>
    </w:p>
    <w:p w:rsidR="001D1AD5" w:rsidRDefault="00B4168E" w:rsidP="00B4168E">
      <w:r>
        <w:t>使用以下脚本文件可以</w:t>
      </w:r>
      <w:r>
        <w:t>"down"</w:t>
      </w:r>
      <w:r>
        <w:t>及</w:t>
      </w:r>
      <w:r>
        <w:t>"detach"</w:t>
      </w:r>
      <w:r>
        <w:t>所有</w:t>
      </w:r>
      <w:r>
        <w:t>TCP/IP</w:t>
      </w:r>
      <w:r>
        <w:t>网络接口</w:t>
      </w:r>
      <w:r>
        <w:t>.</w:t>
      </w:r>
    </w:p>
    <w:p w:rsidR="001D1AD5" w:rsidRDefault="00B4168E" w:rsidP="00B4168E">
      <w:r>
        <w:t>interfaces=`lsdev -Cc if -F name | grep -v lo0`</w:t>
      </w:r>
    </w:p>
    <w:p w:rsidR="001D1AD5" w:rsidRDefault="00B4168E" w:rsidP="00B4168E">
      <w:r>
        <w:t>for interface in $interfaces</w:t>
      </w:r>
    </w:p>
    <w:p w:rsidR="001D1AD5" w:rsidRDefault="00B4168E" w:rsidP="00B4168E">
      <w:r>
        <w:t>do</w:t>
      </w:r>
    </w:p>
    <w:p w:rsidR="001D1AD5" w:rsidRDefault="00B4168E" w:rsidP="00B4168E">
      <w:r>
        <w:t>ifconfig $interface down</w:t>
      </w:r>
    </w:p>
    <w:p w:rsidR="001D1AD5" w:rsidRDefault="00B4168E" w:rsidP="00B4168E">
      <w:r>
        <w:t>ifconfig $interface detach</w:t>
      </w:r>
    </w:p>
    <w:p w:rsidR="001D1AD5" w:rsidRDefault="00B4168E" w:rsidP="00B4168E">
      <w:r>
        <w:t>done</w:t>
      </w:r>
    </w:p>
    <w:p w:rsidR="001D1AD5" w:rsidRDefault="00B4168E" w:rsidP="00B4168E">
      <w:r>
        <w:t xml:space="preserve">2. </w:t>
      </w:r>
      <w:r>
        <w:t>检查是否下列应用正在运行</w:t>
      </w:r>
      <w:r>
        <w:t>:</w:t>
      </w:r>
    </w:p>
    <w:p w:rsidR="001D1AD5" w:rsidRDefault="00B4168E" w:rsidP="00B4168E">
      <w:r>
        <w:t>1) SNA : lssrc -g sna (</w:t>
      </w:r>
      <w:r>
        <w:t>检查</w:t>
      </w:r>
      <w:r>
        <w:t>SNA</w:t>
      </w:r>
      <w:r>
        <w:t>是否运行</w:t>
      </w:r>
      <w:r>
        <w:t>)</w:t>
      </w:r>
    </w:p>
    <w:p w:rsidR="001D1AD5" w:rsidRDefault="00B4168E" w:rsidP="00B4168E">
      <w:r>
        <w:t>stopsrc -g sna(</w:t>
      </w:r>
      <w:r>
        <w:t>中断</w:t>
      </w:r>
      <w:r>
        <w:t>)</w:t>
      </w:r>
    </w:p>
    <w:p w:rsidR="001D1AD5" w:rsidRDefault="00B4168E" w:rsidP="00B4168E">
      <w:r>
        <w:t>stopsrc -f -s sna(</w:t>
      </w:r>
      <w:r>
        <w:t>强行中断</w:t>
      </w:r>
      <w:r>
        <w:t>)</w:t>
      </w:r>
    </w:p>
    <w:p w:rsidR="001D1AD5" w:rsidRDefault="00B4168E" w:rsidP="00B4168E">
      <w:r>
        <w:t>如果以上两条命令都不起作用</w:t>
      </w:r>
      <w:r>
        <w:t>: /usr/bin/sna -stop sna -t forced</w:t>
      </w:r>
    </w:p>
    <w:p w:rsidR="001D1AD5" w:rsidRDefault="00B4168E" w:rsidP="00B4168E">
      <w:r>
        <w:t>如果仍不能中断</w:t>
      </w:r>
      <w:r>
        <w:t>: /usr/bin/sna -stop sna -t cancel</w:t>
      </w:r>
    </w:p>
    <w:p w:rsidR="001D1AD5" w:rsidRDefault="00B4168E" w:rsidP="00B4168E">
      <w:r>
        <w:t>2) IPX: ps -ef |grep npsd</w:t>
      </w:r>
    </w:p>
    <w:p w:rsidR="001D1AD5" w:rsidRDefault="00B4168E" w:rsidP="00B4168E">
      <w:r>
        <w:t>ps -ef |grep sapd (IPX</w:t>
      </w:r>
      <w:r>
        <w:t>是否运行</w:t>
      </w:r>
      <w:r>
        <w:t>)</w:t>
      </w:r>
    </w:p>
    <w:p w:rsidR="001D1AD5" w:rsidRDefault="00B4168E" w:rsidP="00B4168E">
      <w:r>
        <w:t>/usr/lpp/netware/bin/stopnps (</w:t>
      </w:r>
      <w:r>
        <w:t>中断</w:t>
      </w:r>
      <w:r>
        <w:t>)</w:t>
      </w:r>
    </w:p>
    <w:p w:rsidR="001D1AD5" w:rsidRDefault="00B4168E" w:rsidP="00B4168E">
      <w:r>
        <w:t>3) Netbios: ps -ef | grep netbios (</w:t>
      </w:r>
      <w:r>
        <w:t>是否运行</w:t>
      </w:r>
      <w:r>
        <w:t>)</w:t>
      </w:r>
    </w:p>
    <w:p w:rsidR="001D1AD5" w:rsidRDefault="00B4168E" w:rsidP="00B4168E">
      <w:r>
        <w:t>mcs0 unload (</w:t>
      </w:r>
      <w:r>
        <w:t>中断</w:t>
      </w:r>
      <w:r>
        <w:t>)</w:t>
      </w:r>
    </w:p>
    <w:p w:rsidR="001D1AD5" w:rsidRDefault="00B4168E" w:rsidP="00B4168E">
      <w:r>
        <w:t>以上步骤对于大部分</w:t>
      </w:r>
      <w:r>
        <w:t>"device busy"</w:t>
      </w:r>
      <w:r>
        <w:t>问题都可解决</w:t>
      </w:r>
      <w:r>
        <w:t>.</w:t>
      </w:r>
    </w:p>
    <w:p w:rsidR="001D1AD5" w:rsidRDefault="001D1AD5" w:rsidP="00B4168E"/>
    <w:p w:rsidR="001D1AD5" w:rsidRDefault="001D1AD5" w:rsidP="00B4168E"/>
    <w:p w:rsidR="001D1AD5" w:rsidRDefault="001D1AD5" w:rsidP="00B4168E"/>
    <w:p w:rsidR="001D1AD5" w:rsidRDefault="00B4168E" w:rsidP="00B4168E">
      <w:r>
        <w:t>第</w:t>
      </w:r>
      <w:r>
        <w:t xml:space="preserve"> 14 </w:t>
      </w:r>
      <w:r>
        <w:t>楼：何为</w:t>
      </w:r>
      <w:r>
        <w:t>AIX 5L?</w:t>
      </w:r>
    </w:p>
    <w:p w:rsidR="001D1AD5" w:rsidRDefault="00B4168E" w:rsidP="00B4168E">
      <w:r>
        <w:t xml:space="preserve">AIX 5L </w:t>
      </w:r>
      <w:r>
        <w:t>是</w:t>
      </w:r>
      <w:r>
        <w:t>AIX</w:t>
      </w:r>
      <w:r>
        <w:t>的下一代产品</w:t>
      </w:r>
      <w:r>
        <w:t>(</w:t>
      </w:r>
      <w:r>
        <w:t>当前为</w:t>
      </w:r>
      <w:r>
        <w:t>AIX V4)</w:t>
      </w:r>
      <w:r>
        <w:t>，它支持</w:t>
      </w:r>
      <w:r>
        <w:t xml:space="preserve">IBM POWER </w:t>
      </w:r>
      <w:r>
        <w:t>和</w:t>
      </w:r>
      <w:r>
        <w:t>Intel 64</w:t>
      </w:r>
      <w:r>
        <w:t>位</w:t>
      </w:r>
      <w:r>
        <w:t>(IA-64)</w:t>
      </w:r>
      <w:r>
        <w:t>平台</w:t>
      </w:r>
      <w:r>
        <w:t xml:space="preserve">.“L” </w:t>
      </w:r>
      <w:r>
        <w:t>指</w:t>
      </w:r>
      <w:r>
        <w:t>Linux affinity.</w:t>
      </w:r>
    </w:p>
    <w:p w:rsidR="001D1AD5" w:rsidRDefault="001D1AD5" w:rsidP="00B4168E"/>
    <w:p w:rsidR="001D1AD5" w:rsidRDefault="001D1AD5" w:rsidP="00B4168E"/>
    <w:p w:rsidR="001D1AD5" w:rsidRDefault="001D1AD5" w:rsidP="00B4168E"/>
    <w:p w:rsidR="001D1AD5" w:rsidRDefault="00B4168E" w:rsidP="00B4168E">
      <w:r>
        <w:t>第</w:t>
      </w:r>
      <w:r>
        <w:t xml:space="preserve"> 15 </w:t>
      </w:r>
      <w:r>
        <w:t>楼：使用命令行安装删除文件包</w:t>
      </w:r>
    </w:p>
    <w:p w:rsidR="001D1AD5" w:rsidRDefault="00B4168E" w:rsidP="00B4168E">
      <w:r>
        <w:t>在</w:t>
      </w:r>
      <w:r>
        <w:t xml:space="preserve">AIX </w:t>
      </w:r>
      <w:r>
        <w:t>中</w:t>
      </w:r>
      <w:r>
        <w:t xml:space="preserve">, </w:t>
      </w:r>
      <w:r>
        <w:t>一般使用</w:t>
      </w:r>
      <w:r>
        <w:t>"smit"</w:t>
      </w:r>
      <w:r>
        <w:t>命令来安装和删除文件包</w:t>
      </w:r>
      <w:r>
        <w:t>,</w:t>
      </w:r>
      <w:r>
        <w:t>但有时经常会遇到</w:t>
      </w:r>
      <w:r>
        <w:t>"smit"</w:t>
      </w:r>
      <w:r>
        <w:t>本身被破坏的情况</w:t>
      </w:r>
      <w:r>
        <w:t xml:space="preserve">, </w:t>
      </w:r>
      <w:r>
        <w:t>我们可以使用</w:t>
      </w:r>
      <w:r>
        <w:t>"installp"</w:t>
      </w:r>
      <w:r>
        <w:t>命令来安装及删除文件包</w:t>
      </w:r>
      <w:r>
        <w:t>.</w:t>
      </w:r>
    </w:p>
    <w:p w:rsidR="001D1AD5" w:rsidRDefault="00B4168E" w:rsidP="00B4168E">
      <w:r>
        <w:t>安装</w:t>
      </w:r>
      <w:r>
        <w:t>: installp -ac -Q -d /dev/cd0</w:t>
      </w:r>
    </w:p>
    <w:p w:rsidR="001D1AD5" w:rsidRDefault="00B4168E" w:rsidP="00B4168E">
      <w:r>
        <w:t>删除</w:t>
      </w:r>
      <w:r>
        <w:t>: installp -u</w:t>
      </w:r>
    </w:p>
    <w:p w:rsidR="001D1AD5" w:rsidRDefault="001D1AD5" w:rsidP="00B4168E"/>
    <w:p w:rsidR="001D1AD5" w:rsidRDefault="001D1AD5" w:rsidP="00B4168E"/>
    <w:p w:rsidR="001D1AD5" w:rsidRDefault="001D1AD5" w:rsidP="00B4168E"/>
    <w:p w:rsidR="001D1AD5" w:rsidRDefault="00B4168E" w:rsidP="00B4168E">
      <w:r>
        <w:t>第</w:t>
      </w:r>
      <w:r>
        <w:t xml:space="preserve"> 16 </w:t>
      </w:r>
      <w:r>
        <w:t>楼：何为</w:t>
      </w:r>
      <w:r>
        <w:t>AIX/Montery</w:t>
      </w:r>
    </w:p>
    <w:p w:rsidR="001D1AD5" w:rsidRDefault="00B4168E" w:rsidP="00B4168E">
      <w:r>
        <w:t>AIX/Monterey</w:t>
      </w:r>
      <w:r>
        <w:t>是</w:t>
      </w:r>
      <w:r>
        <w:t>IBM</w:t>
      </w:r>
      <w:r>
        <w:t>下一发展阶段的</w:t>
      </w:r>
      <w:r>
        <w:t>UNIX</w:t>
      </w:r>
      <w:r>
        <w:t>操作系统，其中</w:t>
      </w:r>
      <w:r>
        <w:t>AIX</w:t>
      </w:r>
      <w:r>
        <w:t>核心为</w:t>
      </w:r>
      <w:r>
        <w:t>Intel</w:t>
      </w:r>
      <w:r>
        <w:t>系统带来了极易扩展、高度可用、具有业界非凡实力的</w:t>
      </w:r>
      <w:r>
        <w:t>UNIX</w:t>
      </w:r>
      <w:r>
        <w:t>操作系统所具有的全部优势。</w:t>
      </w:r>
      <w:r>
        <w:t>AIX/Monterey</w:t>
      </w:r>
      <w:r>
        <w:t>是一项主要的</w:t>
      </w:r>
      <w:r>
        <w:t>UNIX</w:t>
      </w:r>
      <w:r>
        <w:t>操作系统方案的成果，该项方案由</w:t>
      </w:r>
      <w:r>
        <w:t>IBM</w:t>
      </w:r>
      <w:r>
        <w:t>领导，并与</w:t>
      </w:r>
      <w:r>
        <w:t>SCO</w:t>
      </w:r>
      <w:r>
        <w:t>和</w:t>
      </w:r>
      <w:r>
        <w:t xml:space="preserve"> Intel</w:t>
      </w:r>
      <w:r>
        <w:t>合作，获得了业界领先的软件和系统厂商的广泛支持。</w:t>
      </w:r>
      <w:r>
        <w:t>AIX/Monterey</w:t>
      </w:r>
      <w:r>
        <w:t>是一个大规模的企业级</w:t>
      </w:r>
      <w:r>
        <w:t>UNIX</w:t>
      </w:r>
      <w:r>
        <w:t>操作系统，目前运行于各种</w:t>
      </w:r>
      <w:r>
        <w:t>Intel 32</w:t>
      </w:r>
      <w:r>
        <w:t>位体系架构（</w:t>
      </w:r>
      <w:r>
        <w:t>IA-32</w:t>
      </w:r>
      <w:r>
        <w:t>）及</w:t>
      </w:r>
      <w:r>
        <w:t>POWER</w:t>
      </w:r>
      <w:r>
        <w:t>体系架构之上。该产品将于今年晚些时候扩展到</w:t>
      </w:r>
      <w:r>
        <w:t>IA-64</w:t>
      </w:r>
      <w:r>
        <w:t>这一</w:t>
      </w:r>
      <w:r>
        <w:t>Intel</w:t>
      </w:r>
      <w:r>
        <w:t>的</w:t>
      </w:r>
      <w:r>
        <w:t>64</w:t>
      </w:r>
      <w:r>
        <w:t>位体系架构。</w:t>
      </w:r>
      <w:r>
        <w:t xml:space="preserve"> AIX/Monterey</w:t>
      </w:r>
      <w:r>
        <w:t>所支持的系统十分广泛，包括从部门级服务器到大型数据中心服务器。</w:t>
      </w:r>
      <w:r>
        <w:t>AIX/Monterey</w:t>
      </w:r>
      <w:r>
        <w:t>融合了多种操作系统的最佳特性，包括</w:t>
      </w:r>
      <w:r>
        <w:t xml:space="preserve"> AIX</w:t>
      </w:r>
      <w:r>
        <w:t>系统、</w:t>
      </w:r>
      <w:r>
        <w:t>IBM</w:t>
      </w:r>
      <w:r>
        <w:t>的</w:t>
      </w:r>
      <w:r>
        <w:t>DYNIX/ptx</w:t>
      </w:r>
      <w:r>
        <w:t>，以及</w:t>
      </w:r>
      <w:r>
        <w:t>SCO</w:t>
      </w:r>
      <w:r>
        <w:t>的</w:t>
      </w:r>
      <w:r>
        <w:t>UnixWare</w:t>
      </w:r>
      <w:r>
        <w:t>，其中</w:t>
      </w:r>
      <w:r>
        <w:t>DYNIX/ptx</w:t>
      </w:r>
      <w:r>
        <w:t>来自</w:t>
      </w:r>
      <w:r>
        <w:t>Sequent</w:t>
      </w:r>
      <w:r>
        <w:t>，运行</w:t>
      </w:r>
      <w:r>
        <w:t>NUMA-Q</w:t>
      </w:r>
      <w:r>
        <w:t>，而</w:t>
      </w:r>
      <w:r>
        <w:t xml:space="preserve"> UnixWare</w:t>
      </w:r>
      <w:r>
        <w:t>则是当今运行于</w:t>
      </w:r>
      <w:r>
        <w:t>Intel</w:t>
      </w:r>
      <w:r>
        <w:t>平台上的最大份额的一种</w:t>
      </w:r>
      <w:r>
        <w:t>UNIX</w:t>
      </w:r>
      <w:r>
        <w:t>操作系统。今年晚些时候，对于那些偏爱基于</w:t>
      </w:r>
      <w:r>
        <w:t>Intel64</w:t>
      </w:r>
      <w:r>
        <w:t>位</w:t>
      </w:r>
      <w:r>
        <w:t>Itanium3</w:t>
      </w:r>
      <w:r>
        <w:t>系统的客户而言，</w:t>
      </w:r>
      <w:r>
        <w:t>IBM</w:t>
      </w:r>
      <w:r>
        <w:t>将为其提供</w:t>
      </w:r>
      <w:r>
        <w:t>AIX/Monterey/64</w:t>
      </w:r>
      <w:r>
        <w:t>，使其拥有与运行于</w:t>
      </w:r>
      <w:r>
        <w:t>RS/6000</w:t>
      </w:r>
      <w:r>
        <w:t>上的</w:t>
      </w:r>
      <w:r>
        <w:t>AIX</w:t>
      </w:r>
      <w:r>
        <w:t>同样强大的功能。</w:t>
      </w:r>
      <w:r>
        <w:t>AIX/Monterey</w:t>
      </w:r>
      <w:r>
        <w:t>则将继续满足客户对跨越各种基于</w:t>
      </w:r>
      <w:r>
        <w:t>Intel</w:t>
      </w:r>
      <w:r>
        <w:t>和</w:t>
      </w:r>
      <w:r>
        <w:t>POWER</w:t>
      </w:r>
      <w:r>
        <w:t>的系统、行业性强的企业级</w:t>
      </w:r>
      <w:r>
        <w:t>UNIX</w:t>
      </w:r>
      <w:r>
        <w:t>平台的需求。我们将在</w:t>
      </w:r>
      <w:r>
        <w:t>AIX/Monterey</w:t>
      </w:r>
      <w:r>
        <w:t>中构建强大的</w:t>
      </w:r>
      <w:r>
        <w:t xml:space="preserve"> Linux</w:t>
      </w:r>
      <w:r>
        <w:t>兼容性，以帮助使</w:t>
      </w:r>
      <w:r>
        <w:t>Linux</w:t>
      </w:r>
      <w:r>
        <w:t>应用在</w:t>
      </w:r>
      <w:r>
        <w:t>AIX/Monterey</w:t>
      </w:r>
      <w:r>
        <w:t>上得以轻松实现，并帮助推动</w:t>
      </w:r>
      <w:r>
        <w:t>AIX/Monterey</w:t>
      </w:r>
      <w:r>
        <w:t>应用运行于未来版本的</w:t>
      </w:r>
      <w:r>
        <w:t xml:space="preserve"> Linux</w:t>
      </w:r>
      <w:r>
        <w:t>之中。应用的可移植性有望比</w:t>
      </w:r>
      <w:r>
        <w:t>Linux</w:t>
      </w:r>
      <w:r>
        <w:t>的成熟提前实现，这将为客户的顺利过渡提供坚实的基础。另外，我们还将与开放源码团体共同合作，将</w:t>
      </w:r>
      <w:r>
        <w:t xml:space="preserve"> AIX/Monterey</w:t>
      </w:r>
      <w:r>
        <w:t>技术应用于</w:t>
      </w:r>
      <w:r>
        <w:t>Linux</w:t>
      </w:r>
      <w:r>
        <w:t>之中，以便帮助建立起一种更好的</w:t>
      </w:r>
      <w:r>
        <w:t>Linux</w:t>
      </w:r>
      <w:r>
        <w:t>系统。</w:t>
      </w:r>
    </w:p>
    <w:p w:rsidR="001D1AD5" w:rsidRDefault="00B4168E" w:rsidP="00B4168E">
      <w:r>
        <w:t>IBM</w:t>
      </w:r>
      <w:r>
        <w:t>完全能够帮助客户适应</w:t>
      </w:r>
      <w:r>
        <w:t>Linux</w:t>
      </w:r>
      <w:r>
        <w:t>的发展，其所具备的出众能力是其它任何</w:t>
      </w:r>
      <w:r>
        <w:t>UNIX</w:t>
      </w:r>
      <w:r>
        <w:t>厂商都无法企及的。对于运行于</w:t>
      </w:r>
      <w:r>
        <w:t>AIX/Monterey</w:t>
      </w:r>
      <w:r>
        <w:t>这一功能强大的全新操作系统之上的应用而言，</w:t>
      </w:r>
      <w:r>
        <w:t>IBM</w:t>
      </w:r>
      <w:r>
        <w:t>计划使其在未来能够轻松地移植到</w:t>
      </w:r>
      <w:r>
        <w:t>Linux</w:t>
      </w:r>
      <w:r>
        <w:t>中，并帮助客户保护其在硬件、应用、数据、过程和技术等方面的投资，因此，现今投资</w:t>
      </w:r>
      <w:r>
        <w:t>AIX/Monterey</w:t>
      </w:r>
      <w:r>
        <w:t>的客户可以充满自信地应对</w:t>
      </w:r>
      <w:r>
        <w:t>Linux</w:t>
      </w:r>
      <w:r>
        <w:t>的不断发展。</w:t>
      </w:r>
    </w:p>
    <w:p w:rsidR="001D1AD5" w:rsidRDefault="001D1AD5" w:rsidP="00B4168E"/>
    <w:p w:rsidR="001D1AD5" w:rsidRDefault="001D1AD5" w:rsidP="00B4168E"/>
    <w:p w:rsidR="001D1AD5" w:rsidRDefault="001D1AD5" w:rsidP="00B4168E"/>
    <w:p w:rsidR="001D1AD5" w:rsidRDefault="00B4168E" w:rsidP="00B4168E">
      <w:r>
        <w:t>第</w:t>
      </w:r>
      <w:r>
        <w:t xml:space="preserve"> 17 </w:t>
      </w:r>
      <w:r>
        <w:t>楼：如何查找系统中的某个文件存在于哪个文件集中</w:t>
      </w:r>
      <w:r>
        <w:t>?</w:t>
      </w:r>
    </w:p>
    <w:p w:rsidR="001D1AD5" w:rsidRDefault="00B4168E" w:rsidP="00B4168E">
      <w:r>
        <w:t>当操作系统上由于未安装特定的文件集而无法执行某个命令时</w:t>
      </w:r>
      <w:r>
        <w:t xml:space="preserve">, </w:t>
      </w:r>
      <w:r>
        <w:t>可以参考下面的方法确定</w:t>
      </w:r>
      <w:r>
        <w:lastRenderedPageBreak/>
        <w:t>所需的文件集</w:t>
      </w:r>
      <w:r>
        <w:t>.</w:t>
      </w:r>
    </w:p>
    <w:p w:rsidR="001D1AD5" w:rsidRDefault="00B4168E" w:rsidP="00B4168E">
      <w:r>
        <w:t>首先确认系统中已安装了文件集</w:t>
      </w:r>
      <w:r>
        <w:t xml:space="preserve"> bos.content_list:</w:t>
      </w:r>
    </w:p>
    <w:p w:rsidR="001D1AD5" w:rsidRDefault="00B4168E" w:rsidP="00B4168E">
      <w:r>
        <w:t># lslpp -l bos.content_list</w:t>
      </w:r>
    </w:p>
    <w:p w:rsidR="001D1AD5" w:rsidRDefault="00B4168E" w:rsidP="00B4168E">
      <w:r>
        <w:t>然后用下面的命令查找与指定文件相关的文件集</w:t>
      </w:r>
      <w:r>
        <w:t>:</w:t>
      </w:r>
    </w:p>
    <w:p w:rsidR="001D1AD5" w:rsidRDefault="00B4168E" w:rsidP="00B4168E">
      <w:r>
        <w:t># /usr/sbin/which_fileset</w:t>
      </w:r>
    </w:p>
    <w:p w:rsidR="001D1AD5" w:rsidRDefault="00B4168E" w:rsidP="00B4168E">
      <w:r>
        <w:t>如</w:t>
      </w:r>
      <w:r>
        <w:t>, # /usr/sbin/which_fileset iostat</w:t>
      </w:r>
    </w:p>
    <w:p w:rsidR="001D1AD5" w:rsidRDefault="00B4168E" w:rsidP="00B4168E">
      <w:r>
        <w:t>/usr/bin/iostat bos.acct</w:t>
      </w:r>
    </w:p>
    <w:p w:rsidR="001D1AD5" w:rsidRDefault="00B4168E" w:rsidP="00B4168E">
      <w:r>
        <w:t>查找指定的文件集中包含哪些文件</w:t>
      </w:r>
      <w:r>
        <w:t>:</w:t>
      </w:r>
    </w:p>
    <w:p w:rsidR="001D1AD5" w:rsidRDefault="00B4168E" w:rsidP="00B4168E">
      <w:r>
        <w:t># lslpp -f</w:t>
      </w:r>
    </w:p>
    <w:p w:rsidR="001D1AD5" w:rsidRDefault="00B4168E" w:rsidP="00B4168E">
      <w:r>
        <w:t>如</w:t>
      </w:r>
      <w:r>
        <w:t>, # lslpp -f bos.acct</w:t>
      </w:r>
    </w:p>
    <w:p w:rsidR="001D1AD5" w:rsidRDefault="00B4168E" w:rsidP="00B4168E">
      <w:r>
        <w:t>....</w:t>
      </w:r>
    </w:p>
    <w:p w:rsidR="001D1AD5" w:rsidRDefault="00B4168E" w:rsidP="00B4168E">
      <w:r>
        <w:t>/usr/bin/iostat</w:t>
      </w:r>
    </w:p>
    <w:p w:rsidR="001D1AD5" w:rsidRDefault="00B4168E" w:rsidP="00B4168E">
      <w:r>
        <w:t>....</w:t>
      </w:r>
    </w:p>
    <w:p w:rsidR="001D1AD5" w:rsidRDefault="001D1AD5" w:rsidP="00B4168E"/>
    <w:p w:rsidR="001D1AD5" w:rsidRDefault="001D1AD5" w:rsidP="00B4168E"/>
    <w:p w:rsidR="001D1AD5" w:rsidRDefault="001D1AD5" w:rsidP="00B4168E"/>
    <w:p w:rsidR="001D1AD5" w:rsidRDefault="00B4168E" w:rsidP="00B4168E">
      <w:r>
        <w:t>第</w:t>
      </w:r>
      <w:r>
        <w:t xml:space="preserve"> 18 </w:t>
      </w:r>
      <w:r>
        <w:t>楼：如何减小</w:t>
      </w:r>
      <w:r>
        <w:t xml:space="preserve"> /var/adm/wtmp </w:t>
      </w:r>
      <w:r>
        <w:t>文件的大小</w:t>
      </w:r>
      <w:r>
        <w:t>?</w:t>
      </w:r>
    </w:p>
    <w:p w:rsidR="001D1AD5" w:rsidRDefault="00B4168E" w:rsidP="00B4168E">
      <w:r>
        <w:t>文件</w:t>
      </w:r>
      <w:r>
        <w:t xml:space="preserve"> /var/adm/wtmp </w:t>
      </w:r>
      <w:r>
        <w:t>的大小会在每次用户登录时增长</w:t>
      </w:r>
      <w:r>
        <w:t xml:space="preserve">, </w:t>
      </w:r>
      <w:r>
        <w:t>但从不自动减小</w:t>
      </w:r>
      <w:r>
        <w:t xml:space="preserve">. wtmp </w:t>
      </w:r>
      <w:r>
        <w:t>文件的内容会被命令</w:t>
      </w:r>
      <w:r>
        <w:t xml:space="preserve"> last </w:t>
      </w:r>
      <w:r>
        <w:t>使用</w:t>
      </w:r>
      <w:r>
        <w:t xml:space="preserve">, </w:t>
      </w:r>
      <w:r>
        <w:t>用于显示登录系统和重启机器的情况</w:t>
      </w:r>
      <w:r>
        <w:t>.</w:t>
      </w:r>
      <w:r>
        <w:t>该文件不能被删除</w:t>
      </w:r>
      <w:r>
        <w:t xml:space="preserve">, </w:t>
      </w:r>
      <w:r>
        <w:t>但它的内容可用如下命令清除</w:t>
      </w:r>
      <w:r>
        <w:t>:</w:t>
      </w:r>
    </w:p>
    <w:p w:rsidR="001D1AD5" w:rsidRDefault="00B4168E" w:rsidP="00B4168E">
      <w:r>
        <w:t># &gt; /var/adm/wtmp</w:t>
      </w:r>
    </w:p>
    <w:p w:rsidR="001D1AD5" w:rsidRDefault="001D1AD5" w:rsidP="00B4168E"/>
    <w:p w:rsidR="001D1AD5" w:rsidRDefault="001D1AD5" w:rsidP="00B4168E"/>
    <w:p w:rsidR="001D1AD5" w:rsidRDefault="001D1AD5" w:rsidP="00B4168E"/>
    <w:p w:rsidR="001D1AD5" w:rsidRDefault="00B4168E" w:rsidP="00B4168E">
      <w:r>
        <w:t>第</w:t>
      </w:r>
      <w:r>
        <w:t xml:space="preserve"> 19 </w:t>
      </w:r>
      <w:r>
        <w:t>楼：</w:t>
      </w:r>
      <w:r>
        <w:t>AIX</w:t>
      </w:r>
      <w:r>
        <w:t>使用异步</w:t>
      </w:r>
      <w:r>
        <w:t>I/O(aio)</w:t>
      </w:r>
      <w:r>
        <w:t>提高系统性能</w:t>
      </w:r>
    </w:p>
    <w:p w:rsidR="001D1AD5" w:rsidRDefault="00B4168E" w:rsidP="00B4168E">
      <w:r>
        <w:t>如果是同步</w:t>
      </w:r>
      <w:r>
        <w:t>I/O,</w:t>
      </w:r>
      <w:r>
        <w:t>当一个</w:t>
      </w:r>
      <w:r>
        <w:t>I/O</w:t>
      </w:r>
      <w:r>
        <w:t>操作执行时</w:t>
      </w:r>
      <w:r>
        <w:t>,</w:t>
      </w:r>
      <w:r>
        <w:t>应用程序必须等待</w:t>
      </w:r>
      <w:r>
        <w:t>,</w:t>
      </w:r>
      <w:r>
        <w:t>直到此</w:t>
      </w:r>
      <w:r>
        <w:t>I/O</w:t>
      </w:r>
      <w:r>
        <w:t>执行完</w:t>
      </w:r>
      <w:r>
        <w:t>.</w:t>
      </w:r>
    </w:p>
    <w:p w:rsidR="001D1AD5" w:rsidRDefault="00B4168E" w:rsidP="00B4168E">
      <w:r>
        <w:t>相反</w:t>
      </w:r>
      <w:r>
        <w:t>,</w:t>
      </w:r>
      <w:r>
        <w:t>异步</w:t>
      </w:r>
      <w:r>
        <w:t>I/O</w:t>
      </w:r>
      <w:r>
        <w:t>操作在后台运行</w:t>
      </w:r>
      <w:r>
        <w:t>,I/O</w:t>
      </w:r>
      <w:r>
        <w:t>操作和应用程序可以同时运行</w:t>
      </w:r>
      <w:r>
        <w:t>,</w:t>
      </w:r>
      <w:r>
        <w:t>提高了系统性能</w:t>
      </w:r>
      <w:r>
        <w:t>.</w:t>
      </w:r>
    </w:p>
    <w:p w:rsidR="001D1AD5" w:rsidRDefault="00B4168E" w:rsidP="00B4168E">
      <w:r>
        <w:t>使用异步</w:t>
      </w:r>
      <w:r>
        <w:t>I/O</w:t>
      </w:r>
      <w:r>
        <w:t>会提高</w:t>
      </w:r>
      <w:r>
        <w:t>I/O</w:t>
      </w:r>
      <w:r>
        <w:t>流量</w:t>
      </w:r>
      <w:r>
        <w:t>,</w:t>
      </w:r>
      <w:r>
        <w:t>如果应用是对裸设备进行操作</w:t>
      </w:r>
      <w:r>
        <w:t>,</w:t>
      </w:r>
      <w:r>
        <w:t>这种优势更加明显</w:t>
      </w:r>
      <w:r>
        <w:t>.</w:t>
      </w:r>
    </w:p>
    <w:p w:rsidR="001D1AD5" w:rsidRDefault="00B4168E" w:rsidP="00B4168E">
      <w:r>
        <w:t>因此象数据库</w:t>
      </w:r>
      <w:r>
        <w:t>,</w:t>
      </w:r>
      <w:r>
        <w:t>文件服务器等应用往往会利用异步</w:t>
      </w:r>
      <w:r>
        <w:t>I/O,</w:t>
      </w:r>
      <w:r>
        <w:t>使得多个</w:t>
      </w:r>
      <w:r>
        <w:t>I/O</w:t>
      </w:r>
      <w:r>
        <w:t>操作同时执行</w:t>
      </w:r>
      <w:r>
        <w:t>.</w:t>
      </w:r>
    </w:p>
    <w:p w:rsidR="001D1AD5" w:rsidRDefault="00B4168E" w:rsidP="00B4168E">
      <w:r>
        <w:t xml:space="preserve">1. </w:t>
      </w:r>
      <w:r>
        <w:t>如何知道是否需要异步</w:t>
      </w:r>
      <w:r>
        <w:t>I/O?</w:t>
      </w:r>
    </w:p>
    <w:p w:rsidR="001D1AD5" w:rsidRDefault="00B4168E" w:rsidP="00B4168E">
      <w:r>
        <w:t xml:space="preserve">* </w:t>
      </w:r>
      <w:r>
        <w:t>执行命令</w:t>
      </w:r>
      <w:r>
        <w:t xml:space="preserve">:"vmstat # #" </w:t>
      </w:r>
      <w:r>
        <w:t>如果</w:t>
      </w:r>
      <w:r>
        <w:t>"wa"</w:t>
      </w:r>
      <w:r>
        <w:t>值超过</w:t>
      </w:r>
      <w:r>
        <w:t>25%.</w:t>
      </w:r>
    </w:p>
    <w:p w:rsidR="001D1AD5" w:rsidRDefault="00B4168E" w:rsidP="00B4168E">
      <w:r>
        <w:t xml:space="preserve">* </w:t>
      </w:r>
      <w:r>
        <w:t>执行命令</w:t>
      </w:r>
      <w:r>
        <w:t xml:space="preserve">:"iostat # #" </w:t>
      </w:r>
      <w:r>
        <w:t>如果</w:t>
      </w:r>
      <w:r>
        <w:t>"%tm_act"</w:t>
      </w:r>
      <w:r>
        <w:t>值超过</w:t>
      </w:r>
      <w:r>
        <w:t>35%.</w:t>
      </w:r>
    </w:p>
    <w:p w:rsidR="001D1AD5" w:rsidRDefault="00B4168E" w:rsidP="00B4168E">
      <w:r>
        <w:t xml:space="preserve">2. </w:t>
      </w:r>
      <w:r>
        <w:t>查询有几个</w:t>
      </w:r>
      <w:r>
        <w:t>AIO</w:t>
      </w:r>
      <w:r>
        <w:t>服务器</w:t>
      </w:r>
      <w:r>
        <w:t>: pstat -a | grep aios | wc -l</w:t>
      </w:r>
    </w:p>
    <w:p w:rsidR="001D1AD5" w:rsidRDefault="00B4168E" w:rsidP="00B4168E">
      <w:r>
        <w:t xml:space="preserve">3. </w:t>
      </w:r>
      <w:r>
        <w:t>应该设几个</w:t>
      </w:r>
      <w:r>
        <w:t>AIO</w:t>
      </w:r>
      <w:r>
        <w:t>服务器</w:t>
      </w:r>
      <w:r>
        <w:t>?</w:t>
      </w:r>
    </w:p>
    <w:p w:rsidR="001D1AD5" w:rsidRDefault="00B4168E" w:rsidP="00B4168E">
      <w:r>
        <w:t>一般为硬盘数的</w:t>
      </w:r>
      <w:r>
        <w:t>10</w:t>
      </w:r>
      <w:r>
        <w:t>倍</w:t>
      </w:r>
      <w:r>
        <w:t>,</w:t>
      </w:r>
      <w:r>
        <w:t>但不要超过</w:t>
      </w:r>
      <w:r>
        <w:t>80.</w:t>
      </w:r>
    </w:p>
    <w:p w:rsidR="001D1AD5" w:rsidRDefault="00B4168E" w:rsidP="00B4168E">
      <w:r>
        <w:t>4. AIO</w:t>
      </w:r>
      <w:r>
        <w:t>驱动程序</w:t>
      </w:r>
      <w:r>
        <w:t>: bos.rte.aio</w:t>
      </w:r>
    </w:p>
    <w:p w:rsidR="001D1AD5" w:rsidRDefault="00B4168E" w:rsidP="00B4168E">
      <w:r>
        <w:t xml:space="preserve">5. </w:t>
      </w:r>
      <w:r>
        <w:t>配置</w:t>
      </w:r>
      <w:r>
        <w:t>AIO</w:t>
      </w:r>
      <w:r>
        <w:t>为可用</w:t>
      </w:r>
      <w:r>
        <w:t>: # smit chgaio -&gt;</w:t>
      </w:r>
    </w:p>
    <w:p w:rsidR="001D1AD5" w:rsidRDefault="00B4168E" w:rsidP="00B4168E">
      <w:r>
        <w:t>STATE to be configured at system restart [available]</w:t>
      </w:r>
    </w:p>
    <w:p w:rsidR="001D1AD5" w:rsidRDefault="001D1AD5" w:rsidP="00B4168E"/>
    <w:p w:rsidR="001D1AD5" w:rsidRDefault="001D1AD5" w:rsidP="00B4168E"/>
    <w:p w:rsidR="001D1AD5" w:rsidRDefault="001D1AD5" w:rsidP="00B4168E"/>
    <w:p w:rsidR="001D1AD5" w:rsidRDefault="00B4168E" w:rsidP="00B4168E">
      <w:r>
        <w:t>第</w:t>
      </w:r>
      <w:r>
        <w:t xml:space="preserve"> 20 </w:t>
      </w:r>
      <w:r>
        <w:t>楼：</w:t>
      </w:r>
      <w:r>
        <w:t>AIX</w:t>
      </w:r>
      <w:r>
        <w:t>如何管理</w:t>
      </w:r>
      <w:r>
        <w:t>Paging Space</w:t>
      </w:r>
    </w:p>
    <w:p w:rsidR="001D1AD5" w:rsidRDefault="00B4168E" w:rsidP="00B4168E">
      <w:r>
        <w:t xml:space="preserve">Paging Space </w:t>
      </w:r>
      <w:r>
        <w:t>的大小应符合应用的需要</w:t>
      </w:r>
      <w:r>
        <w:t>.</w:t>
      </w:r>
      <w:r>
        <w:t>太大会浪费硬盘空间</w:t>
      </w:r>
      <w:r>
        <w:t>,</w:t>
      </w:r>
      <w:r>
        <w:t>太小会影响系统的运行</w:t>
      </w:r>
      <w:r>
        <w:t>.Paging Space</w:t>
      </w:r>
      <w:r>
        <w:t>的确定原则</w:t>
      </w:r>
      <w:r>
        <w:t xml:space="preserve">: 1. </w:t>
      </w:r>
      <w:r>
        <w:t>系统实际内存小于</w:t>
      </w:r>
      <w:r>
        <w:t>64MB, paging space= 2 * RAM</w:t>
      </w:r>
    </w:p>
    <w:p w:rsidR="001D1AD5" w:rsidRDefault="00B4168E" w:rsidP="00B4168E">
      <w:r>
        <w:lastRenderedPageBreak/>
        <w:t xml:space="preserve">2. </w:t>
      </w:r>
      <w:r>
        <w:t>系统实际内存在</w:t>
      </w:r>
      <w:r>
        <w:t xml:space="preserve"> 64MB to 256MB </w:t>
      </w:r>
      <w:r>
        <w:t>之间</w:t>
      </w:r>
      <w:r>
        <w:t>, Page Space = RAM size + 16MB</w:t>
      </w:r>
    </w:p>
    <w:p w:rsidR="001D1AD5" w:rsidRDefault="00B4168E" w:rsidP="00B4168E">
      <w:r>
        <w:t xml:space="preserve">3. </w:t>
      </w:r>
      <w:r>
        <w:t>系统实际内存大于</w:t>
      </w:r>
      <w:r>
        <w:t xml:space="preserve"> 256MB , Page Space = 512 + ( RAM - 256 ) * 1.25</w:t>
      </w:r>
    </w:p>
    <w:p w:rsidR="001D1AD5" w:rsidRDefault="00B4168E" w:rsidP="00B4168E">
      <w:r>
        <w:t xml:space="preserve">4. </w:t>
      </w:r>
      <w:r>
        <w:t>对于</w:t>
      </w:r>
      <w:r>
        <w:t xml:space="preserve">AIX 4.3.3 </w:t>
      </w:r>
      <w:r>
        <w:t>当内存达到</w:t>
      </w:r>
      <w:r>
        <w:t xml:space="preserve">4GB </w:t>
      </w:r>
      <w:r>
        <w:t>到</w:t>
      </w:r>
      <w:r>
        <w:t>8GB,</w:t>
      </w:r>
      <w:r>
        <w:t>因为</w:t>
      </w:r>
      <w:r>
        <w:t xml:space="preserve">AIX 4.3.3 </w:t>
      </w:r>
      <w:r>
        <w:t>使用延迟的</w:t>
      </w:r>
      <w:r>
        <w:t>(deferred )paging space.Paging Space</w:t>
      </w:r>
      <w:r>
        <w:t>主要根据应用的要求来定</w:t>
      </w:r>
      <w:r>
        <w:t>.</w:t>
      </w:r>
    </w:p>
    <w:p w:rsidR="001D1AD5" w:rsidRDefault="00B4168E" w:rsidP="00B4168E">
      <w:r>
        <w:t>一般可初始</w:t>
      </w:r>
      <w:r>
        <w:t xml:space="preserve">3GB, </w:t>
      </w:r>
      <w:r>
        <w:t>然后观察</w:t>
      </w:r>
      <w:r>
        <w:t>paging space</w:t>
      </w:r>
      <w:r>
        <w:t>的使用情况</w:t>
      </w:r>
      <w:r>
        <w:t>,</w:t>
      </w:r>
      <w:r>
        <w:t>如果使用率超过</w:t>
      </w:r>
      <w:r>
        <w:t xml:space="preserve">70%, </w:t>
      </w:r>
      <w:r>
        <w:t>则需要增加</w:t>
      </w:r>
      <w:r>
        <w:t>paging space.</w:t>
      </w:r>
    </w:p>
    <w:p w:rsidR="001D1AD5" w:rsidRDefault="00B4168E" w:rsidP="00B4168E">
      <w:r>
        <w:t>以上计算方法只是粗略地算法</w:t>
      </w:r>
      <w:r>
        <w:t>,</w:t>
      </w:r>
      <w:r>
        <w:t>用户可根据实际情况调整</w:t>
      </w:r>
      <w:r>
        <w:t>.</w:t>
      </w:r>
    </w:p>
    <w:p w:rsidR="001D1AD5" w:rsidRDefault="00B4168E" w:rsidP="00B4168E">
      <w:r>
        <w:t xml:space="preserve">* </w:t>
      </w:r>
      <w:r>
        <w:t>如果系统出现以下几种情况</w:t>
      </w:r>
      <w:r>
        <w:t>,</w:t>
      </w:r>
      <w:r>
        <w:t>则说明需要扩大</w:t>
      </w:r>
      <w:r>
        <w:t xml:space="preserve">paging Space: 1. </w:t>
      </w:r>
      <w:r>
        <w:t>下列任意错误信息之一</w:t>
      </w:r>
      <w:r>
        <w:t>:</w:t>
      </w:r>
    </w:p>
    <w:p w:rsidR="001D1AD5" w:rsidRDefault="00B4168E" w:rsidP="00B4168E">
      <w:r>
        <w:t>INIT: Paging space is low</w:t>
      </w:r>
    </w:p>
    <w:p w:rsidR="001D1AD5" w:rsidRDefault="00B4168E" w:rsidP="00B4168E">
      <w:r>
        <w:t>ksh: cannot fork no swap space</w:t>
      </w:r>
    </w:p>
    <w:p w:rsidR="001D1AD5" w:rsidRDefault="00B4168E" w:rsidP="00B4168E">
      <w:r>
        <w:t>Not enough memory</w:t>
      </w:r>
    </w:p>
    <w:p w:rsidR="001D1AD5" w:rsidRDefault="00B4168E" w:rsidP="00B4168E">
      <w:r>
        <w:t>Fork function failed</w:t>
      </w:r>
    </w:p>
    <w:p w:rsidR="001D1AD5" w:rsidRDefault="00B4168E" w:rsidP="00B4168E">
      <w:r>
        <w:t>fork () system call failed</w:t>
      </w:r>
    </w:p>
    <w:p w:rsidR="001D1AD5" w:rsidRDefault="00B4168E" w:rsidP="00B4168E">
      <w:r>
        <w:t>Unable to fork, too many processes</w:t>
      </w:r>
    </w:p>
    <w:p w:rsidR="001D1AD5" w:rsidRDefault="00B4168E" w:rsidP="00B4168E">
      <w:r>
        <w:t>Fork failure - not enough memory available</w:t>
      </w:r>
    </w:p>
    <w:p w:rsidR="001D1AD5" w:rsidRDefault="00B4168E" w:rsidP="00B4168E">
      <w:r>
        <w:t>Fork function not allowed. Not enough memory available.</w:t>
      </w:r>
    </w:p>
    <w:p w:rsidR="001D1AD5" w:rsidRDefault="00B4168E" w:rsidP="00B4168E">
      <w:r>
        <w:t>Cannot fork: Not enough space</w:t>
      </w:r>
    </w:p>
    <w:p w:rsidR="001D1AD5" w:rsidRDefault="00B4168E" w:rsidP="00B4168E">
      <w:r>
        <w:t xml:space="preserve">2. </w:t>
      </w:r>
      <w:r>
        <w:t>使用命令</w:t>
      </w:r>
      <w:r>
        <w:t>" lsps -a" ,</w:t>
      </w:r>
      <w:r>
        <w:t>其结果</w:t>
      </w:r>
      <w:r>
        <w:t xml:space="preserve">%USED </w:t>
      </w:r>
      <w:r>
        <w:t>列的平均值大于</w:t>
      </w:r>
      <w:r>
        <w:t>80%.</w:t>
      </w:r>
    </w:p>
    <w:p w:rsidR="001D1AD5" w:rsidRDefault="00B4168E" w:rsidP="00B4168E">
      <w:r>
        <w:t xml:space="preserve">3. </w:t>
      </w:r>
      <w:r>
        <w:t>使用命令</w:t>
      </w:r>
      <w:r>
        <w:t xml:space="preserve">"lsps -s" </w:t>
      </w:r>
      <w:r>
        <w:t>其结果</w:t>
      </w:r>
      <w:r>
        <w:t xml:space="preserve">%USED </w:t>
      </w:r>
      <w:r>
        <w:t>列大于</w:t>
      </w:r>
      <w:r>
        <w:t>80%.</w:t>
      </w:r>
    </w:p>
    <w:p w:rsidR="001D1AD5" w:rsidRDefault="00B4168E" w:rsidP="00B4168E">
      <w:r>
        <w:t xml:space="preserve">* </w:t>
      </w:r>
      <w:r>
        <w:t>使用下列命令也可以检查</w:t>
      </w:r>
      <w:r>
        <w:t>paging space</w:t>
      </w:r>
      <w:r>
        <w:t>是否够用</w:t>
      </w:r>
      <w:r>
        <w:t>:</w:t>
      </w:r>
    </w:p>
    <w:p w:rsidR="001D1AD5" w:rsidRDefault="00B4168E" w:rsidP="00B4168E">
      <w:r>
        <w:t>iostat</w:t>
      </w:r>
    </w:p>
    <w:p w:rsidR="001D1AD5" w:rsidRDefault="00B4168E" w:rsidP="00B4168E">
      <w:r>
        <w:t>vmstat</w:t>
      </w:r>
    </w:p>
    <w:p w:rsidR="001D1AD5" w:rsidRDefault="00B4168E" w:rsidP="00B4168E">
      <w:r>
        <w:t>lsps</w:t>
      </w:r>
    </w:p>
    <w:p w:rsidR="001D1AD5" w:rsidRDefault="001D1AD5" w:rsidP="00B4168E"/>
    <w:p w:rsidR="001D1AD5" w:rsidRDefault="001D1AD5" w:rsidP="00B4168E"/>
    <w:p w:rsidR="001D1AD5" w:rsidRDefault="001D1AD5" w:rsidP="00B4168E"/>
    <w:p w:rsidR="001D1AD5" w:rsidRDefault="00B4168E" w:rsidP="00B4168E">
      <w:r>
        <w:t>第</w:t>
      </w:r>
      <w:r>
        <w:t xml:space="preserve"> 21 </w:t>
      </w:r>
      <w:r>
        <w:t>楼：如何在</w:t>
      </w:r>
      <w:r>
        <w:t>AIX 4.3</w:t>
      </w:r>
      <w:r>
        <w:t>中安装联机手册？</w:t>
      </w:r>
    </w:p>
    <w:p w:rsidR="001D1AD5" w:rsidRDefault="00B4168E" w:rsidP="00B4168E">
      <w:r>
        <w:t>使用联机手册之前，需安装相应的软件包。</w:t>
      </w:r>
    </w:p>
    <w:p w:rsidR="001D1AD5" w:rsidRDefault="00B4168E" w:rsidP="00B4168E">
      <w:r>
        <w:t>解答</w:t>
      </w:r>
      <w:r>
        <w:t xml:space="preserve"> AIX 4.3 </w:t>
      </w:r>
      <w:r>
        <w:t>安装介质包含两张联机文档光盘（</w:t>
      </w:r>
      <w:r>
        <w:t xml:space="preserve">Documentation CD): Base Documentation CD </w:t>
      </w:r>
      <w:r>
        <w:t>和</w:t>
      </w:r>
      <w:r>
        <w:t xml:space="preserve"> Extended Documentation CD</w:t>
      </w:r>
      <w:r>
        <w:t>。使用命令</w:t>
      </w:r>
      <w:r>
        <w:t>man</w:t>
      </w:r>
      <w:r>
        <w:t>查看系统命令之前</w:t>
      </w:r>
    </w:p>
    <w:p w:rsidR="001D1AD5" w:rsidRDefault="00B4168E" w:rsidP="00B4168E">
      <w:r>
        <w:t>需要按照下列步骤安装相应的软件包：</w:t>
      </w:r>
      <w:r>
        <w:t xml:space="preserve"> 1. </w:t>
      </w:r>
      <w:r>
        <w:t>正确设置环境变量</w:t>
      </w:r>
      <w:r>
        <w:t>LANG</w:t>
      </w:r>
      <w:r>
        <w:t>的值，如</w:t>
      </w:r>
      <w:r>
        <w:t>“en_US”</w:t>
      </w:r>
      <w:r>
        <w:t>为英文环境，</w:t>
      </w:r>
      <w:r>
        <w:t>“zh_CN”</w:t>
      </w:r>
      <w:r>
        <w:t>为简体中文环境。可以用命令</w:t>
      </w:r>
    </w:p>
    <w:p w:rsidR="001D1AD5" w:rsidRDefault="00B4168E" w:rsidP="00B4168E">
      <w:r>
        <w:t>export LANG=en_US</w:t>
      </w:r>
    </w:p>
    <w:p w:rsidR="001D1AD5" w:rsidRDefault="00B4168E" w:rsidP="00B4168E">
      <w:r>
        <w:t>设置。</w:t>
      </w:r>
    </w:p>
    <w:p w:rsidR="001D1AD5" w:rsidRDefault="00B4168E" w:rsidP="00B4168E">
      <w:r>
        <w:t xml:space="preserve">2. </w:t>
      </w:r>
      <w:r>
        <w:t>使用</w:t>
      </w:r>
      <w:r>
        <w:t>man</w:t>
      </w:r>
      <w:r>
        <w:t>查看系统命令之前必须安装下列软件包：</w:t>
      </w:r>
    </w:p>
    <w:p w:rsidR="001D1AD5" w:rsidRDefault="00B4168E" w:rsidP="00B4168E">
      <w:r>
        <w:t>bos.html.en_US.topnav.navigate - Top Level Navigation</w:t>
      </w:r>
    </w:p>
    <w:p w:rsidR="001D1AD5" w:rsidRDefault="00B4168E" w:rsidP="00B4168E">
      <w:r>
        <w:t>bos.html.en_US.nav - Online Navigation</w:t>
      </w:r>
    </w:p>
    <w:p w:rsidR="001D1AD5" w:rsidRDefault="00B4168E" w:rsidP="00B4168E">
      <w:r>
        <w:t>bos.html.en_US.cmds.cmds1 - AIX Commands Reference 1</w:t>
      </w:r>
    </w:p>
    <w:p w:rsidR="001D1AD5" w:rsidRDefault="00B4168E" w:rsidP="00B4168E">
      <w:r>
        <w:t>bos.html.en_US.cmds.cmds2 - AIX Commands Reference 2</w:t>
      </w:r>
    </w:p>
    <w:p w:rsidR="001D1AD5" w:rsidRDefault="00B4168E" w:rsidP="00B4168E">
      <w:r>
        <w:t>bos.html.en_US.cmds.cmds3 - AIX Commands Reference 3</w:t>
      </w:r>
    </w:p>
    <w:p w:rsidR="001D1AD5" w:rsidRDefault="00B4168E" w:rsidP="00B4168E">
      <w:r>
        <w:t>bos.html.en_US.cmds.cmds4 - AIX Commands Reference 4</w:t>
      </w:r>
    </w:p>
    <w:p w:rsidR="001D1AD5" w:rsidRDefault="00B4168E" w:rsidP="00B4168E">
      <w:r>
        <w:t>bos.html.en_US.cmds.cmds5 - AIX Commands Reference 5</w:t>
      </w:r>
    </w:p>
    <w:p w:rsidR="001D1AD5" w:rsidRDefault="00B4168E" w:rsidP="00B4168E">
      <w:r>
        <w:t>bos.html.en_US.cmds.cmds6 - AIX Commands Reference 6</w:t>
      </w:r>
    </w:p>
    <w:p w:rsidR="001D1AD5" w:rsidRDefault="00B4168E" w:rsidP="00B4168E">
      <w:r>
        <w:t>使用命令</w:t>
      </w:r>
    </w:p>
    <w:p w:rsidR="001D1AD5" w:rsidRDefault="00B4168E" w:rsidP="00B4168E">
      <w:r>
        <w:lastRenderedPageBreak/>
        <w:t>lslpp -l</w:t>
      </w:r>
    </w:p>
    <w:p w:rsidR="001D1AD5" w:rsidRDefault="00B4168E" w:rsidP="00B4168E">
      <w:r>
        <w:t>检查上述软件包是否已经安装。</w:t>
      </w:r>
    </w:p>
    <w:p w:rsidR="001D1AD5" w:rsidRDefault="001D1AD5" w:rsidP="00B4168E"/>
    <w:p w:rsidR="001D1AD5" w:rsidRDefault="00B4168E" w:rsidP="00B4168E">
      <w:r>
        <w:t xml:space="preserve">3. </w:t>
      </w:r>
      <w:r>
        <w:t>如果需要查询</w:t>
      </w:r>
      <w:r>
        <w:t xml:space="preserve">AIX </w:t>
      </w:r>
      <w:r>
        <w:t>系统调用及</w:t>
      </w:r>
      <w:r>
        <w:t>C</w:t>
      </w:r>
      <w:r>
        <w:t>语言库函数，则要安装软件包</w:t>
      </w:r>
      <w:r>
        <w:t xml:space="preserve"> bos.html.en_US.techref.base - AIX Base Tech Ref</w:t>
      </w:r>
    </w:p>
    <w:p w:rsidR="001D1AD5" w:rsidRDefault="00B4168E" w:rsidP="00B4168E">
      <w:r>
        <w:t>bos.html.en_US.techref.commo - AIX Commo Tech Ref</w:t>
      </w:r>
    </w:p>
    <w:p w:rsidR="001D1AD5" w:rsidRDefault="00B4168E" w:rsidP="00B4168E">
      <w:r>
        <w:t>4. Documentation CD</w:t>
      </w:r>
      <w:r>
        <w:t>中还包含许多其它的手册，可根据需要安装相应的软件包。</w:t>
      </w:r>
    </w:p>
    <w:p w:rsidR="001D1AD5" w:rsidRDefault="00B4168E" w:rsidP="00B4168E">
      <w:r>
        <w:t>在</w:t>
      </w:r>
      <w:r>
        <w:t>AIX</w:t>
      </w:r>
      <w:r>
        <w:t>系统中安装软件包可使用</w:t>
      </w:r>
      <w:r>
        <w:t>smit</w:t>
      </w:r>
      <w:r>
        <w:t>管理菜单。在命令行输入</w:t>
      </w:r>
    </w:p>
    <w:p w:rsidR="001D1AD5" w:rsidRDefault="00B4168E" w:rsidP="00B4168E">
      <w:r>
        <w:t>smit install_all</w:t>
      </w:r>
    </w:p>
    <w:p w:rsidR="001D1AD5" w:rsidRDefault="001D1AD5" w:rsidP="00B4168E"/>
    <w:p w:rsidR="001D1AD5" w:rsidRDefault="001D1AD5" w:rsidP="00B4168E"/>
    <w:p w:rsidR="001D1AD5" w:rsidRDefault="00B4168E" w:rsidP="00B4168E">
      <w:r>
        <w:t>选择</w:t>
      </w:r>
      <w:r>
        <w:t>:</w:t>
      </w:r>
    </w:p>
    <w:p w:rsidR="001D1AD5" w:rsidRDefault="00B4168E" w:rsidP="00B4168E">
      <w:r>
        <w:t xml:space="preserve">1. CD-ROM </w:t>
      </w:r>
      <w:r>
        <w:t>设备</w:t>
      </w:r>
      <w:r>
        <w:t>(</w:t>
      </w:r>
      <w:r>
        <w:t>通常为</w:t>
      </w:r>
      <w:r>
        <w:t>/dev/cd0)</w:t>
      </w:r>
      <w:r>
        <w:t>。</w:t>
      </w:r>
    </w:p>
    <w:p w:rsidR="001D1AD5" w:rsidRDefault="00B4168E" w:rsidP="00B4168E">
      <w:r>
        <w:t xml:space="preserve">2. </w:t>
      </w:r>
      <w:r>
        <w:t>将光标移至</w:t>
      </w:r>
      <w:r>
        <w:t xml:space="preserve">"SOFTWARE to install" </w:t>
      </w:r>
      <w:r>
        <w:t>并按下或</w:t>
      </w:r>
      <w:r>
        <w:t>“+7”</w:t>
      </w:r>
      <w:r>
        <w:t>。</w:t>
      </w:r>
    </w:p>
    <w:p w:rsidR="001D1AD5" w:rsidRDefault="00B4168E" w:rsidP="00B4168E">
      <w:r>
        <w:t xml:space="preserve">3. </w:t>
      </w:r>
      <w:r>
        <w:t>将光标移至要安装的软件包并按下</w:t>
      </w:r>
      <w:r>
        <w:t xml:space="preserve"> </w:t>
      </w:r>
      <w:r>
        <w:t>或</w:t>
      </w:r>
      <w:r>
        <w:t xml:space="preserve"> “+7”</w:t>
      </w:r>
      <w:r>
        <w:t>选择要安装的软件包。</w:t>
      </w:r>
    </w:p>
    <w:p w:rsidR="001D1AD5" w:rsidRDefault="00B4168E" w:rsidP="00B4168E">
      <w:r>
        <w:t xml:space="preserve">4. </w:t>
      </w:r>
      <w:r>
        <w:t>选中所有要安装的软件包后按</w:t>
      </w:r>
      <w:r>
        <w:t xml:space="preserve">?lt;Enter&gt; </w:t>
      </w:r>
      <w:r>
        <w:t>开始安装，之后需再次按下确认后继续安装，直至成功。</w:t>
      </w:r>
    </w:p>
    <w:p w:rsidR="001D1AD5" w:rsidRDefault="00B4168E" w:rsidP="00B4168E">
      <w:r>
        <w:t>此时就可以使用</w:t>
      </w:r>
      <w:r>
        <w:t>man</w:t>
      </w:r>
      <w:r>
        <w:t>查看系统命令了</w:t>
      </w:r>
      <w:r>
        <w:t>!</w:t>
      </w:r>
    </w:p>
    <w:p w:rsidR="001D1AD5" w:rsidRDefault="001D1AD5" w:rsidP="00B4168E"/>
    <w:p w:rsidR="001D1AD5" w:rsidRDefault="001D1AD5" w:rsidP="00B4168E"/>
    <w:p w:rsidR="001D1AD5" w:rsidRDefault="001D1AD5" w:rsidP="00B4168E"/>
    <w:p w:rsidR="001D1AD5" w:rsidRDefault="00B4168E" w:rsidP="00B4168E">
      <w:r>
        <w:t>第</w:t>
      </w:r>
      <w:r>
        <w:t xml:space="preserve"> 22 </w:t>
      </w:r>
      <w:r>
        <w:t>楼：如何在</w:t>
      </w:r>
      <w:r>
        <w:t>AIX</w:t>
      </w:r>
      <w:r>
        <w:t>中设置中文环境</w:t>
      </w:r>
    </w:p>
    <w:p w:rsidR="001D1AD5" w:rsidRDefault="00B4168E" w:rsidP="00B4168E">
      <w:r>
        <w:t>环境</w:t>
      </w:r>
    </w:p>
    <w:p w:rsidR="001D1AD5" w:rsidRDefault="00B4168E" w:rsidP="00B4168E">
      <w:r>
        <w:t>平台：</w:t>
      </w:r>
      <w:r>
        <w:t>RS/6000</w:t>
      </w:r>
    </w:p>
    <w:p w:rsidR="001D1AD5" w:rsidRDefault="00B4168E" w:rsidP="00B4168E">
      <w:r>
        <w:t>软件版本：</w:t>
      </w:r>
      <w:r>
        <w:t xml:space="preserve"> AIX 4.2 </w:t>
      </w:r>
      <w:r>
        <w:t>或更新版本</w:t>
      </w:r>
    </w:p>
    <w:p w:rsidR="001D1AD5" w:rsidRDefault="00B4168E" w:rsidP="00B4168E">
      <w:r>
        <w:t>在</w:t>
      </w:r>
      <w:r>
        <w:t>AIX</w:t>
      </w:r>
      <w:r>
        <w:t>中使用中文有两种途径：第一是在安装</w:t>
      </w:r>
      <w:r>
        <w:t>AIX</w:t>
      </w:r>
      <w:r>
        <w:t>时选择中文语言，装好的系统自动显示中文（这种方法不推荐使用，它没有第二种方法使用起来灵活）。第二是安装</w:t>
      </w:r>
      <w:r>
        <w:t>AIX</w:t>
      </w:r>
      <w:r>
        <w:t>时选择英文</w:t>
      </w:r>
      <w:r>
        <w:t>,</w:t>
      </w:r>
      <w:r>
        <w:t>系统启动后手工设置中文环境，方法如下：</w:t>
      </w:r>
    </w:p>
    <w:p w:rsidR="001D1AD5" w:rsidRDefault="00B4168E" w:rsidP="00B4168E">
      <w:r>
        <w:t xml:space="preserve">1. </w:t>
      </w:r>
      <w:r>
        <w:t>将</w:t>
      </w:r>
      <w:r>
        <w:t>AIX</w:t>
      </w:r>
      <w:r>
        <w:t>系统盘的第一张光盘放入光驱；</w:t>
      </w:r>
    </w:p>
    <w:p w:rsidR="001D1AD5" w:rsidRDefault="00B4168E" w:rsidP="00B4168E">
      <w:r>
        <w:t xml:space="preserve">2. </w:t>
      </w:r>
      <w:r>
        <w:t>运行命令：</w:t>
      </w:r>
    </w:p>
    <w:p w:rsidR="001D1AD5" w:rsidRDefault="00B4168E" w:rsidP="00B4168E">
      <w:r>
        <w:t>smitty</w:t>
      </w:r>
    </w:p>
    <w:p w:rsidR="001D1AD5" w:rsidRDefault="00B4168E" w:rsidP="00B4168E">
      <w:r>
        <w:t>--&gt; System Environments</w:t>
      </w:r>
    </w:p>
    <w:p w:rsidR="001D1AD5" w:rsidRDefault="00B4168E" w:rsidP="00B4168E">
      <w:r>
        <w:t>--&gt; Manage Languange Environment</w:t>
      </w:r>
    </w:p>
    <w:p w:rsidR="001D1AD5" w:rsidRDefault="00B4168E" w:rsidP="00B4168E">
      <w:r>
        <w:t>--&gt; Change/Show Primary Language Environment</w:t>
      </w:r>
    </w:p>
    <w:p w:rsidR="001D1AD5" w:rsidRDefault="00B4168E" w:rsidP="00B4168E">
      <w:r>
        <w:t>--&gt; Change/Show Cultural Convention, Language, or Keyboard</w:t>
      </w:r>
    </w:p>
    <w:p w:rsidR="001D1AD5" w:rsidRDefault="00B4168E" w:rsidP="00B4168E">
      <w:r>
        <w:t>在随后显示的菜单中将光标分别移到以下字段：</w:t>
      </w:r>
    </w:p>
    <w:p w:rsidR="001D1AD5" w:rsidRDefault="00B4168E" w:rsidP="00B4168E">
      <w:r>
        <w:t>Primary CULTURAL Convention</w:t>
      </w:r>
    </w:p>
    <w:p w:rsidR="001D1AD5" w:rsidRDefault="00B4168E" w:rsidP="00B4168E">
      <w:r>
        <w:t>Primary LANGUAGE translation</w:t>
      </w:r>
    </w:p>
    <w:p w:rsidR="001D1AD5" w:rsidRDefault="00B4168E" w:rsidP="00B4168E">
      <w:r>
        <w:t>Primary KEYBOARD</w:t>
      </w:r>
    </w:p>
    <w:p w:rsidR="001D1AD5" w:rsidRDefault="00B4168E" w:rsidP="00B4168E">
      <w:r>
        <w:t>按下，从弹出的菜单中选择</w:t>
      </w:r>
      <w:r>
        <w:t>“IBM-eucCN”</w:t>
      </w:r>
      <w:r>
        <w:t>将上述字段改为简体中文，按下回车键后系统自动从光盘安装中文环境软件包。此操作完成后重新启动系统，操作界面即为简体中文。</w:t>
      </w:r>
    </w:p>
    <w:p w:rsidR="001D1AD5" w:rsidRDefault="00B4168E" w:rsidP="00B4168E">
      <w:r>
        <w:t>需要输入中文时使用下列功能键切换输入方法：</w:t>
      </w:r>
    </w:p>
    <w:p w:rsidR="001D1AD5" w:rsidRDefault="00B4168E" w:rsidP="00B4168E">
      <w:r>
        <w:t xml:space="preserve">AIX 4.3.3 </w:t>
      </w:r>
      <w:r>
        <w:t>以前的版本：</w:t>
      </w:r>
      <w:r>
        <w:t xml:space="preserve"> + F1 --- + F4 </w:t>
      </w:r>
      <w:r>
        <w:t>切换到各种中文输入方法；</w:t>
      </w:r>
    </w:p>
    <w:p w:rsidR="001D1AD5" w:rsidRDefault="00B4168E" w:rsidP="00B4168E">
      <w:r>
        <w:t>右</w:t>
      </w:r>
      <w:r>
        <w:t xml:space="preserve"> --- </w:t>
      </w:r>
      <w:r>
        <w:t>切换到英文输入；</w:t>
      </w:r>
    </w:p>
    <w:p w:rsidR="001D1AD5" w:rsidRDefault="00B4168E" w:rsidP="00B4168E">
      <w:r>
        <w:lastRenderedPageBreak/>
        <w:t>AIX 4.3.3</w:t>
      </w:r>
      <w:r>
        <w:t>：</w:t>
      </w:r>
      <w:r>
        <w:t xml:space="preserve"> CTRL + [F2] : </w:t>
      </w:r>
      <w:r>
        <w:t>智能</w:t>
      </w:r>
      <w:r>
        <w:t xml:space="preserve"> ABC ;</w:t>
      </w:r>
    </w:p>
    <w:p w:rsidR="001D1AD5" w:rsidRDefault="00B4168E" w:rsidP="00B4168E">
      <w:r>
        <w:t xml:space="preserve">CTRL + [F4] : </w:t>
      </w:r>
      <w:r>
        <w:t>拼音输入</w:t>
      </w:r>
      <w:r>
        <w:t>;</w:t>
      </w:r>
    </w:p>
    <w:p w:rsidR="001D1AD5" w:rsidRDefault="00B4168E" w:rsidP="00B4168E">
      <w:r>
        <w:t xml:space="preserve">CTRL + [F5] : </w:t>
      </w:r>
      <w:r>
        <w:t>五笔输入</w:t>
      </w:r>
      <w:r>
        <w:t>;</w:t>
      </w:r>
    </w:p>
    <w:p w:rsidR="001D1AD5" w:rsidRDefault="00B4168E" w:rsidP="00B4168E">
      <w:r>
        <w:t xml:space="preserve">CTRL + [F6] : </w:t>
      </w:r>
      <w:r>
        <w:t>郑码输入</w:t>
      </w:r>
      <w:r>
        <w:t xml:space="preserve"> ;</w:t>
      </w:r>
    </w:p>
    <w:p w:rsidR="001D1AD5" w:rsidRDefault="00B4168E" w:rsidP="00B4168E">
      <w:r>
        <w:t xml:space="preserve">CTRL + [F7] : </w:t>
      </w:r>
      <w:r>
        <w:t>表形码输入</w:t>
      </w:r>
      <w:r>
        <w:t>;</w:t>
      </w:r>
    </w:p>
    <w:p w:rsidR="001D1AD5" w:rsidRDefault="00B4168E" w:rsidP="00B4168E">
      <w:r>
        <w:t xml:space="preserve">CTRL + [F9] : </w:t>
      </w:r>
      <w:r>
        <w:t>内码输入</w:t>
      </w:r>
      <w:r>
        <w:t>;</w:t>
      </w:r>
    </w:p>
    <w:p w:rsidR="001D1AD5" w:rsidRDefault="00B4168E" w:rsidP="00B4168E">
      <w:r>
        <w:t>CTRL + [F10] :</w:t>
      </w:r>
      <w:r>
        <w:t>英文半角</w:t>
      </w:r>
      <w:r>
        <w:t>;</w:t>
      </w:r>
    </w:p>
    <w:p w:rsidR="001D1AD5" w:rsidRDefault="001D1AD5" w:rsidP="00B4168E"/>
    <w:p w:rsidR="001D1AD5" w:rsidRDefault="00B4168E" w:rsidP="00B4168E">
      <w:r>
        <w:t>此外，</w:t>
      </w:r>
      <w:r>
        <w:t>AIX</w:t>
      </w:r>
      <w:r>
        <w:t>还包含另外两种中文环境，即</w:t>
      </w:r>
      <w:r>
        <w:t>“UTF8”</w:t>
      </w:r>
      <w:r>
        <w:t>和</w:t>
      </w:r>
      <w:r>
        <w:t>“GBK”</w:t>
      </w:r>
      <w:r>
        <w:t>，它们与</w:t>
      </w:r>
      <w:r>
        <w:t>“IBM-eucCN”</w:t>
      </w:r>
      <w:r>
        <w:t>之区别在于包含了繁体汉字的使用。上述三种中文环境的设置方法均相同。</w:t>
      </w:r>
    </w:p>
    <w:p w:rsidR="001D1AD5" w:rsidRDefault="001D1AD5" w:rsidP="00B4168E"/>
    <w:p w:rsidR="001D1AD5" w:rsidRDefault="001D1AD5" w:rsidP="00B4168E"/>
    <w:p w:rsidR="001D1AD5" w:rsidRDefault="001D1AD5" w:rsidP="00B4168E"/>
    <w:p w:rsidR="001D1AD5" w:rsidRDefault="00B4168E" w:rsidP="00B4168E">
      <w:r>
        <w:t>第</w:t>
      </w:r>
      <w:r>
        <w:t xml:space="preserve"> 23 </w:t>
      </w:r>
      <w:r>
        <w:t>楼：</w:t>
      </w:r>
      <w:r>
        <w:t xml:space="preserve">AIX </w:t>
      </w:r>
      <w:r>
        <w:t>的许可权限</w:t>
      </w:r>
      <w:r>
        <w:t>---ACL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t>屏幕上将会显示：</w:t>
      </w:r>
    </w:p>
    <w:p w:rsidR="001D1AD5" w:rsidRDefault="00B4168E" w:rsidP="00B4168E">
      <w:r>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lastRenderedPageBreak/>
        <w:t>permit rw- u: joe</w:t>
      </w:r>
    </w:p>
    <w:p w:rsidR="001D1AD5" w:rsidRDefault="00B4168E" w:rsidP="00B4168E">
      <w:r>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1D1AD5" w:rsidP="00B4168E"/>
    <w:p w:rsidR="001D1AD5" w:rsidRDefault="001D1AD5" w:rsidP="00B4168E"/>
    <w:p w:rsidR="001D1AD5" w:rsidRDefault="001D1AD5" w:rsidP="00B4168E"/>
    <w:p w:rsidR="001D1AD5" w:rsidRDefault="00B4168E" w:rsidP="00B4168E">
      <w:r>
        <w:t>第</w:t>
      </w:r>
      <w:r>
        <w:t xml:space="preserve"> 24 </w:t>
      </w:r>
      <w:r>
        <w:t>楼：</w:t>
      </w:r>
      <w:r>
        <w:t>AIX</w:t>
      </w:r>
      <w:r>
        <w:t>管理经验谈</w:t>
      </w:r>
    </w:p>
    <w:p w:rsidR="001D1AD5" w:rsidRDefault="00B4168E" w:rsidP="00B4168E">
      <w:r>
        <w:t>在</w:t>
      </w:r>
      <w:r>
        <w:t>AIX</w:t>
      </w:r>
      <w:r>
        <w:t>中可以通过打开</w:t>
      </w:r>
      <w:r>
        <w:t>acct</w:t>
      </w:r>
      <w:r>
        <w:t>功能来查看用户的资源使用情况，</w:t>
      </w:r>
      <w:r>
        <w:t xml:space="preserve"> </w:t>
      </w:r>
      <w:r>
        <w:t>主要包括：</w:t>
      </w:r>
    </w:p>
    <w:p w:rsidR="001D1AD5" w:rsidRDefault="00B4168E" w:rsidP="00B4168E">
      <w:r>
        <w:t>用户连接情况、用户</w:t>
      </w:r>
      <w:r>
        <w:t>CPU</w:t>
      </w:r>
      <w:r>
        <w:t>使用情况、磁盘使用情况和打印机使用情况等。</w:t>
      </w:r>
    </w:p>
    <w:p w:rsidR="001D1AD5" w:rsidRDefault="00B4168E" w:rsidP="00B4168E">
      <w:r>
        <w:t>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 /usr/bin/su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w:t>
      </w:r>
    </w:p>
    <w:p w:rsidR="001D1AD5" w:rsidRDefault="00B4168E" w:rsidP="00B4168E">
      <w:r>
        <w:t>如：</w:t>
      </w:r>
      <w:r>
        <w:t xml:space="preserve"> lp0: device=dlp0 acctfile = /var/adm/qacct # </w:t>
      </w:r>
      <w:r>
        <w:t>添加行</w:t>
      </w:r>
    </w:p>
    <w:p w:rsidR="001D1AD5" w:rsidRDefault="00B4168E" w:rsidP="00B4168E">
      <w:r>
        <w:t xml:space="preserve">6. </w:t>
      </w:r>
      <w:r>
        <w:t>修改</w:t>
      </w:r>
      <w:r>
        <w:t>cron</w:t>
      </w:r>
      <w:r>
        <w:t>，例</w:t>
      </w:r>
      <w:r>
        <w:t>/var/spool/cron/crontabs/adm</w:t>
      </w:r>
      <w:r>
        <w:t>文件：</w:t>
      </w:r>
    </w:p>
    <w:p w:rsidR="001D1AD5" w:rsidRDefault="00B4168E" w:rsidP="00B4168E">
      <w:r>
        <w:t>10 23 * * 0-6 /usr/lib/acct/runacct \</w:t>
      </w:r>
    </w:p>
    <w:p w:rsidR="001D1AD5" w:rsidRDefault="00B4168E" w:rsidP="00B4168E">
      <w:r>
        <w:t>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w:t>
      </w:r>
    </w:p>
    <w:p w:rsidR="001D1AD5" w:rsidRDefault="00B4168E" w:rsidP="00B4168E">
      <w:r>
        <w:t>然后在</w:t>
      </w:r>
      <w:r>
        <w:t>PATH</w:t>
      </w:r>
      <w:r>
        <w:t>环境变量中包括</w:t>
      </w:r>
      <w:r>
        <w:t>/usr/lib/acct</w:t>
      </w:r>
      <w:r>
        <w:t>以方便命令执行。</w:t>
      </w:r>
    </w:p>
    <w:p w:rsidR="001D1AD5" w:rsidRDefault="00B4168E" w:rsidP="00B4168E">
      <w:r>
        <w:t>完成这些步骤后，系统会在步骤一生成的目录下定期生成报告文件，</w:t>
      </w:r>
    </w:p>
    <w:p w:rsidR="001D1AD5" w:rsidRDefault="00B4168E" w:rsidP="00B4168E">
      <w:r>
        <w:t>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25 </w:t>
      </w:r>
      <w:r>
        <w:t>楼：</w:t>
      </w:r>
      <w:r>
        <w:t>AIX</w:t>
      </w:r>
      <w:r>
        <w:t>简介</w:t>
      </w:r>
    </w:p>
    <w:p w:rsidR="001D1AD5" w:rsidRDefault="00B4168E" w:rsidP="00B4168E">
      <w:r>
        <w:t xml:space="preserve">AIX </w:t>
      </w:r>
      <w:r>
        <w:t>全名为（</w:t>
      </w:r>
      <w:r>
        <w:t>Advanced Interactive Executive</w:t>
      </w:r>
      <w:r>
        <w:t>），它是</w:t>
      </w:r>
      <w:r>
        <w:t xml:space="preserve">IBM </w:t>
      </w:r>
      <w:r>
        <w:t>公司的</w:t>
      </w:r>
      <w:r>
        <w:t>UNIX</w:t>
      </w:r>
      <w:r>
        <w:t>操作系统，</w:t>
      </w:r>
    </w:p>
    <w:p w:rsidR="001D1AD5" w:rsidRDefault="00B4168E" w:rsidP="00B4168E">
      <w:r>
        <w:t>整个系统的设计从网络、主机硬件系统，到操作系统完全遵守开放系统的原则。</w:t>
      </w:r>
    </w:p>
    <w:p w:rsidR="001D1AD5" w:rsidRDefault="00B4168E" w:rsidP="00B4168E">
      <w:r>
        <w:t>下面对</w:t>
      </w:r>
      <w:r>
        <w:t xml:space="preserve">AIX </w:t>
      </w:r>
      <w:r>
        <w:t>作以介绍。</w:t>
      </w:r>
    </w:p>
    <w:p w:rsidR="001D1AD5" w:rsidRDefault="00B4168E" w:rsidP="00B4168E">
      <w:r>
        <w:t xml:space="preserve">RS/6000 </w:t>
      </w:r>
      <w:r>
        <w:t>采用</w:t>
      </w:r>
      <w:r>
        <w:t xml:space="preserve">IBM </w:t>
      </w:r>
      <w:r>
        <w:t>的</w:t>
      </w:r>
      <w:r>
        <w:t>UNIX</w:t>
      </w:r>
      <w:r>
        <w:t>操作系统</w:t>
      </w:r>
      <w:r>
        <w:t>-AIX</w:t>
      </w:r>
      <w:r>
        <w:t>作为其操作系统。这是一</w:t>
      </w:r>
    </w:p>
    <w:p w:rsidR="001D1AD5" w:rsidRDefault="00B4168E" w:rsidP="00B4168E">
      <w:r>
        <w:t>个目前操作系统界最成功，应用领域最广，最开放的第二代的</w:t>
      </w:r>
      <w:r>
        <w:t>UNIX</w:t>
      </w:r>
      <w:r>
        <w:t>系</w:t>
      </w:r>
    </w:p>
    <w:p w:rsidR="001D1AD5" w:rsidRDefault="00B4168E" w:rsidP="00B4168E">
      <w:r>
        <w:t>统。它特别适合于做关键数据处理（</w:t>
      </w:r>
      <w:r>
        <w:t>CRITICAL</w:t>
      </w:r>
      <w:r>
        <w:t>）。</w:t>
      </w:r>
    </w:p>
    <w:p w:rsidR="001D1AD5" w:rsidRDefault="00B4168E" w:rsidP="00B4168E">
      <w:r>
        <w:t xml:space="preserve">AIX </w:t>
      </w:r>
      <w:r>
        <w:t>包含了许多</w:t>
      </w:r>
      <w:r>
        <w:t xml:space="preserve">IBM </w:t>
      </w:r>
      <w:r>
        <w:t>大型机传统受欢迎的特征，如系统完整性，系统可管理</w:t>
      </w:r>
    </w:p>
    <w:p w:rsidR="001D1AD5" w:rsidRDefault="00B4168E" w:rsidP="00B4168E">
      <w:r>
        <w:t>性和系统可用性。</w:t>
      </w:r>
    </w:p>
    <w:p w:rsidR="001D1AD5" w:rsidRDefault="00B4168E" w:rsidP="00B4168E">
      <w:r>
        <w:t>在</w:t>
      </w:r>
      <w:r>
        <w:t xml:space="preserve"> AIX </w:t>
      </w:r>
      <w:r>
        <w:t>操作系统上，有许多的数据库和开发工具，用户除了选用已有的应用</w:t>
      </w:r>
    </w:p>
    <w:p w:rsidR="001D1AD5" w:rsidRDefault="00B4168E" w:rsidP="00B4168E">
      <w:r>
        <w:lastRenderedPageBreak/>
        <w:t>软件外，还可以根据各自的需要进行开发。</w:t>
      </w:r>
    </w:p>
    <w:p w:rsidR="001D1AD5" w:rsidRDefault="00B4168E" w:rsidP="00B4168E">
      <w:r>
        <w:t>此外，在</w:t>
      </w:r>
      <w:r>
        <w:t xml:space="preserve">AIX </w:t>
      </w:r>
      <w:r>
        <w:t>之上，有一组功能强，使用方便的系统管理工具。对于异种平台</w:t>
      </w:r>
    </w:p>
    <w:p w:rsidR="001D1AD5" w:rsidRDefault="00B4168E" w:rsidP="00B4168E">
      <w:r>
        <w:t>互存，互操作有很成熟的解决方案。</w:t>
      </w:r>
    </w:p>
    <w:p w:rsidR="001D1AD5" w:rsidRDefault="00B4168E" w:rsidP="00B4168E">
      <w:r>
        <w:t>由于该</w:t>
      </w:r>
      <w:r>
        <w:t xml:space="preserve"> UNIX </w:t>
      </w:r>
      <w:r>
        <w:t>的先进的内核技术和最好的开放性，因此，虽然</w:t>
      </w:r>
      <w:r>
        <w:t>RS/6000</w:t>
      </w:r>
    </w:p>
    <w:p w:rsidR="001D1AD5" w:rsidRDefault="00B4168E" w:rsidP="00B4168E">
      <w:r>
        <w:t>从宣布到今天只有短短的</w:t>
      </w:r>
      <w:r>
        <w:t xml:space="preserve">5 </w:t>
      </w:r>
      <w:r>
        <w:t>年多的时间，它已在各行各业有了广泛的运用，</w:t>
      </w:r>
    </w:p>
    <w:p w:rsidR="001D1AD5" w:rsidRDefault="00B4168E" w:rsidP="00B4168E">
      <w:r>
        <w:t>并在</w:t>
      </w:r>
      <w:r>
        <w:t>1993</w:t>
      </w:r>
      <w:r>
        <w:t>和</w:t>
      </w:r>
      <w:r>
        <w:t>1994</w:t>
      </w:r>
      <w:r>
        <w:t>年连续二年在</w:t>
      </w:r>
      <w:r>
        <w:t>MIDRANGE</w:t>
      </w:r>
      <w:r>
        <w:t>商用</w:t>
      </w:r>
      <w:r>
        <w:t xml:space="preserve"> UNIX </w:t>
      </w:r>
      <w:r>
        <w:t>领域处于第一位。</w:t>
      </w:r>
    </w:p>
    <w:p w:rsidR="001D1AD5" w:rsidRDefault="00B4168E" w:rsidP="00B4168E">
      <w:r>
        <w:t>RISC SYSTEM/6000</w:t>
      </w:r>
      <w:r>
        <w:t>的操作系统是</w:t>
      </w:r>
      <w:r>
        <w:t xml:space="preserve">AIX </w:t>
      </w:r>
      <w:r>
        <w:t>，它是性能卓越的、开放的</w:t>
      </w:r>
    </w:p>
    <w:p w:rsidR="001D1AD5" w:rsidRDefault="00B4168E" w:rsidP="00B4168E">
      <w:r>
        <w:t>UNIX</w:t>
      </w:r>
      <w:r>
        <w:t>，汇集了多年来计算机界在</w:t>
      </w:r>
      <w:r>
        <w:t>UNIX</w:t>
      </w:r>
      <w:r>
        <w:t>上的研究成果，以</w:t>
      </w:r>
      <w:r>
        <w:t xml:space="preserve">IBM </w:t>
      </w:r>
      <w:r>
        <w:t>在计算机</w:t>
      </w:r>
    </w:p>
    <w:p w:rsidR="001D1AD5" w:rsidRDefault="00B4168E" w:rsidP="00B4168E">
      <w:r>
        <w:t>体系结构、操作系统方面</w:t>
      </w:r>
      <w:r>
        <w:t>40</w:t>
      </w:r>
      <w:r>
        <w:t>多年极其丰富的经验。最大限度的使用</w:t>
      </w:r>
      <w:r>
        <w:t>RISC</w:t>
      </w:r>
    </w:p>
    <w:p w:rsidR="001D1AD5" w:rsidRDefault="00B4168E" w:rsidP="00B4168E">
      <w:r>
        <w:t>技术，安装了象</w:t>
      </w:r>
      <w:r>
        <w:t xml:space="preserve">AIX </w:t>
      </w:r>
      <w:r>
        <w:t>这样的具备工业界实力的</w:t>
      </w:r>
      <w:r>
        <w:t>UNIX</w:t>
      </w:r>
      <w:r>
        <w:t>操作系统。</w:t>
      </w:r>
    </w:p>
    <w:p w:rsidR="001D1AD5" w:rsidRDefault="00B4168E" w:rsidP="00B4168E">
      <w:r>
        <w:t>它既可连接</w:t>
      </w:r>
      <w:r>
        <w:t xml:space="preserve">SAA </w:t>
      </w:r>
      <w:r>
        <w:t>体系结构，又能与非</w:t>
      </w:r>
      <w:r>
        <w:t xml:space="preserve">IBM </w:t>
      </w:r>
      <w:r>
        <w:t>系统的网络相连，因此，可以</w:t>
      </w:r>
    </w:p>
    <w:p w:rsidR="001D1AD5" w:rsidRDefault="00B4168E" w:rsidP="00B4168E">
      <w:r>
        <w:t>和多数专业银行现有的系统实现互连，这对今后业务系统拓展将带来极大的</w:t>
      </w:r>
    </w:p>
    <w:p w:rsidR="001D1AD5" w:rsidRDefault="00B4168E" w:rsidP="00B4168E">
      <w:r>
        <w:t>灵活性，并降低投资。</w:t>
      </w:r>
    </w:p>
    <w:p w:rsidR="001D1AD5" w:rsidRDefault="00B4168E" w:rsidP="00B4168E">
      <w:r>
        <w:t xml:space="preserve">AIX </w:t>
      </w:r>
      <w:r>
        <w:t>遵循一系列的国际标准：</w:t>
      </w:r>
    </w:p>
    <w:p w:rsidR="001D1AD5" w:rsidRDefault="00B4168E" w:rsidP="00B4168E">
      <w:r>
        <w:t>* IEEE POSIX1004.1</w:t>
      </w:r>
      <w:r>
        <w:t>－</w:t>
      </w:r>
      <w:r>
        <w:t>1990</w:t>
      </w:r>
    </w:p>
    <w:p w:rsidR="001D1AD5" w:rsidRDefault="00B4168E" w:rsidP="00B4168E">
      <w:r>
        <w:t xml:space="preserve">* X/OPEN </w:t>
      </w:r>
      <w:r>
        <w:t>移植指南</w:t>
      </w:r>
      <w:r>
        <w:t>ISSUE3</w:t>
      </w:r>
      <w:r>
        <w:t>的基本级（</w:t>
      </w:r>
      <w:r>
        <w:t>XPG3</w:t>
      </w:r>
      <w:r>
        <w:t>）</w:t>
      </w:r>
    </w:p>
    <w:p w:rsidR="001D1AD5" w:rsidRDefault="00B4168E" w:rsidP="00B4168E">
      <w:r>
        <w:t xml:space="preserve">* AES/OS REVISION A </w:t>
      </w:r>
      <w:r>
        <w:t>（</w:t>
      </w:r>
      <w:r>
        <w:t xml:space="preserve">OSF/1 LEVEL 2 </w:t>
      </w:r>
      <w:r>
        <w:t>资格）</w:t>
      </w:r>
    </w:p>
    <w:p w:rsidR="001D1AD5" w:rsidRDefault="00B4168E" w:rsidP="00B4168E">
      <w:r>
        <w:t>* FIPS 151</w:t>
      </w:r>
      <w:r>
        <w:t>－</w:t>
      </w:r>
      <w:r>
        <w:t>1</w:t>
      </w:r>
    </w:p>
    <w:p w:rsidR="001D1AD5" w:rsidRDefault="00B4168E" w:rsidP="00B4168E">
      <w:r>
        <w:t>* AIX</w:t>
      </w:r>
      <w:r>
        <w:t>的编译器：</w:t>
      </w:r>
      <w:r>
        <w:t xml:space="preserve"> XLC</w:t>
      </w:r>
      <w:r>
        <w:t>、</w:t>
      </w:r>
      <w:r>
        <w:t>C++(</w:t>
      </w:r>
      <w:r>
        <w:t>可选</w:t>
      </w:r>
      <w:r>
        <w:t>)</w:t>
      </w:r>
      <w:r>
        <w:t>、</w:t>
      </w:r>
      <w:r>
        <w:t>FORTRAN(</w:t>
      </w:r>
      <w:r>
        <w:t>可选</w:t>
      </w:r>
      <w:r>
        <w:t>)</w:t>
      </w:r>
      <w:r>
        <w:t>、</w:t>
      </w:r>
      <w:r>
        <w:t>PASCAL(</w:t>
      </w:r>
      <w:r>
        <w:t>可选</w:t>
      </w:r>
      <w:r>
        <w:t>)</w:t>
      </w:r>
      <w:r>
        <w:t>、</w:t>
      </w:r>
      <w:r>
        <w:t>COBOL(</w:t>
      </w:r>
      <w:r>
        <w:t>可选</w:t>
      </w:r>
      <w:r>
        <w:t>)</w:t>
      </w:r>
    </w:p>
    <w:p w:rsidR="001D1AD5" w:rsidRDefault="00B4168E" w:rsidP="00B4168E">
      <w:r>
        <w:t xml:space="preserve">* ADA </w:t>
      </w:r>
      <w:r>
        <w:t>的编译器已达到</w:t>
      </w:r>
      <w:r>
        <w:t>XPG3“</w:t>
      </w:r>
      <w:r>
        <w:t>成员</w:t>
      </w:r>
      <w:r>
        <w:t>”</w:t>
      </w:r>
      <w:r>
        <w:t>级的认可。</w:t>
      </w:r>
    </w:p>
    <w:p w:rsidR="001D1AD5" w:rsidRDefault="00B4168E" w:rsidP="00B4168E">
      <w:r>
        <w:t xml:space="preserve">* AIX </w:t>
      </w:r>
      <w:r>
        <w:t>支持多用户、多任务。</w:t>
      </w:r>
    </w:p>
    <w:p w:rsidR="001D1AD5" w:rsidRDefault="00B4168E" w:rsidP="00B4168E">
      <w:r>
        <w:t>AIX</w:t>
      </w:r>
      <w:r>
        <w:t>有一些其它特性包括：</w:t>
      </w:r>
    </w:p>
    <w:p w:rsidR="001D1AD5" w:rsidRDefault="00B4168E" w:rsidP="00B4168E">
      <w:r>
        <w:t xml:space="preserve">AIX </w:t>
      </w:r>
      <w:r>
        <w:t>提供了</w:t>
      </w:r>
      <w:r>
        <w:t xml:space="preserve">3 </w:t>
      </w:r>
      <w:r>
        <w:t>种</w:t>
      </w:r>
      <w:r>
        <w:t xml:space="preserve">SHELL </w:t>
      </w:r>
      <w:r>
        <w:t>：</w:t>
      </w:r>
      <w:r>
        <w:t>SYSTEM V</w:t>
      </w:r>
      <w:r>
        <w:t>的</w:t>
      </w:r>
      <w:r>
        <w:t>KORN</w:t>
      </w:r>
      <w:r>
        <w:t>、</w:t>
      </w:r>
      <w:r>
        <w:t>BOURNE SHELL</w:t>
      </w:r>
      <w:r>
        <w:t>和</w:t>
      </w:r>
      <w:r>
        <w:t>4.3BSDC</w:t>
      </w:r>
    </w:p>
    <w:p w:rsidR="001D1AD5" w:rsidRDefault="00B4168E" w:rsidP="00B4168E">
      <w:r>
        <w:t>SHELL</w:t>
      </w:r>
      <w:r>
        <w:t>作为可选择的</w:t>
      </w:r>
      <w:r>
        <w:t>UNIX</w:t>
      </w:r>
      <w:r>
        <w:t>系统界面；</w:t>
      </w:r>
    </w:p>
    <w:p w:rsidR="001D1AD5" w:rsidRDefault="00B4168E" w:rsidP="00B4168E">
      <w:r>
        <w:t>安全设施满足</w:t>
      </w:r>
      <w:r>
        <w:t xml:space="preserve">TCB </w:t>
      </w:r>
      <w:r>
        <w:t>（</w:t>
      </w:r>
      <w:r>
        <w:t>Trusted Computing Base</w:t>
      </w:r>
      <w:r>
        <w:t>）的</w:t>
      </w:r>
      <w:r>
        <w:t>C2</w:t>
      </w:r>
      <w:r>
        <w:t>级；</w:t>
      </w:r>
    </w:p>
    <w:p w:rsidR="001D1AD5" w:rsidRDefault="00B4168E" w:rsidP="00B4168E">
      <w:r>
        <w:t>实时处理能力，这对于</w:t>
      </w:r>
      <w:r>
        <w:t>“</w:t>
      </w:r>
      <w:r>
        <w:t>面向交易</w:t>
      </w:r>
      <w:r>
        <w:t>”</w:t>
      </w:r>
      <w:r>
        <w:t>的应用至关重要（如零售业</w:t>
      </w:r>
    </w:p>
    <w:p w:rsidR="001D1AD5" w:rsidRDefault="00B4168E" w:rsidP="00B4168E">
      <w:r>
        <w:t>和银行等），它使</w:t>
      </w:r>
      <w:r>
        <w:t xml:space="preserve">RS/6000 </w:t>
      </w:r>
      <w:r>
        <w:t>获得极高的响应和吞吐量；</w:t>
      </w:r>
    </w:p>
    <w:p w:rsidR="001D1AD5" w:rsidRDefault="00B4168E" w:rsidP="00B4168E">
      <w:r>
        <w:t>虚拟存储管理，当需要时，可将一些不常用的模块转送至外存，</w:t>
      </w:r>
    </w:p>
    <w:p w:rsidR="001D1AD5" w:rsidRDefault="00B4168E" w:rsidP="00B4168E">
      <w:r>
        <w:t>提高内存的可利用性。</w:t>
      </w:r>
    </w:p>
    <w:p w:rsidR="001D1AD5" w:rsidRDefault="00B4168E" w:rsidP="00B4168E">
      <w:r>
        <w:t>先进的文件系统，使得系统管理更加有效，并提高了数据可靠性</w:t>
      </w:r>
    </w:p>
    <w:p w:rsidR="001D1AD5" w:rsidRDefault="00B4168E" w:rsidP="00B4168E">
      <w:r>
        <w:t>以及完整性。</w:t>
      </w:r>
    </w:p>
    <w:p w:rsidR="001D1AD5" w:rsidRDefault="00B4168E" w:rsidP="00B4168E">
      <w:r>
        <w:t>能兼容</w:t>
      </w:r>
      <w:r>
        <w:t xml:space="preserve">DOS </w:t>
      </w:r>
      <w:r>
        <w:t>应用程序和数据。</w:t>
      </w:r>
    </w:p>
    <w:p w:rsidR="001D1AD5" w:rsidRDefault="00B4168E" w:rsidP="00B4168E">
      <w:r>
        <w:t>InfoExplorer</w:t>
      </w:r>
      <w:r>
        <w:t>，快速信息超文本索引系统</w:t>
      </w:r>
      <w:r>
        <w:t xml:space="preserve">- </w:t>
      </w:r>
      <w:r>
        <w:t>不仅包括文字，而且</w:t>
      </w:r>
    </w:p>
    <w:p w:rsidR="001D1AD5" w:rsidRDefault="00B4168E" w:rsidP="00B4168E">
      <w:r>
        <w:t>对包含声音、图像的索引系统，这是个联机的文件接口。包括全部的</w:t>
      </w:r>
    </w:p>
    <w:p w:rsidR="001D1AD5" w:rsidRDefault="00B4168E" w:rsidP="00B4168E">
      <w:r>
        <w:t>超文本的索引和查找，以及面向任务和坐标的多重导引和索引系统。</w:t>
      </w:r>
    </w:p>
    <w:p w:rsidR="001D1AD5" w:rsidRDefault="00B4168E" w:rsidP="00B4168E">
      <w:r>
        <w:t>这个文字及图形索引系统以一个灵活的、基于任务的方式去使用详细</w:t>
      </w:r>
    </w:p>
    <w:p w:rsidR="001D1AD5" w:rsidRDefault="00B4168E" w:rsidP="00B4168E">
      <w:r>
        <w:t>资料及培训资料。</w:t>
      </w:r>
    </w:p>
    <w:p w:rsidR="001D1AD5" w:rsidRDefault="00B4168E" w:rsidP="00B4168E">
      <w:r>
        <w:t>高级系统管理工具（</w:t>
      </w:r>
      <w:r>
        <w:t>SMIT</w:t>
      </w:r>
      <w:r>
        <w:t>，</w:t>
      </w:r>
      <w:r>
        <w:t>System Management Interface Tool</w:t>
      </w:r>
      <w:r>
        <w:t>）。</w:t>
      </w:r>
    </w:p>
    <w:p w:rsidR="001D1AD5" w:rsidRDefault="00B4168E" w:rsidP="00B4168E">
      <w:r>
        <w:t>提供一级菜单驱动程序，诸如完成软件的安装与设置、设备的设置及</w:t>
      </w:r>
    </w:p>
    <w:p w:rsidR="001D1AD5" w:rsidRDefault="00B4168E" w:rsidP="00B4168E">
      <w:r>
        <w:t>管理、问题的测定、存贮管理等。可以自动地进行</w:t>
      </w:r>
      <w:r>
        <w:t xml:space="preserve">I/O </w:t>
      </w:r>
      <w:r>
        <w:t>设备设置，</w:t>
      </w:r>
    </w:p>
    <w:p w:rsidR="001D1AD5" w:rsidRDefault="00B4168E" w:rsidP="00B4168E">
      <w:r>
        <w:t xml:space="preserve">ASCII </w:t>
      </w:r>
      <w:r>
        <w:t>终端也可充当系统控制台。在</w:t>
      </w:r>
      <w:r>
        <w:t xml:space="preserve">LAN </w:t>
      </w:r>
      <w:r>
        <w:t>上可以进行远程系统的安装。</w:t>
      </w:r>
    </w:p>
    <w:p w:rsidR="001D1AD5" w:rsidRDefault="001D1AD5" w:rsidP="00B4168E"/>
    <w:p w:rsidR="001D1AD5" w:rsidRDefault="001D1AD5" w:rsidP="00B4168E"/>
    <w:p w:rsidR="001D1AD5" w:rsidRDefault="001D1AD5" w:rsidP="00B4168E"/>
    <w:p w:rsidR="001D1AD5" w:rsidRDefault="00B4168E" w:rsidP="00B4168E">
      <w:r>
        <w:lastRenderedPageBreak/>
        <w:t>第</w:t>
      </w:r>
      <w:r>
        <w:t xml:space="preserve"> 26 </w:t>
      </w:r>
      <w:r>
        <w:t>楼：</w:t>
      </w:r>
      <w:r>
        <w:t>AIX</w:t>
      </w:r>
      <w:r>
        <w:t>网络诊断及解决现场实例</w:t>
      </w:r>
    </w:p>
    <w:p w:rsidR="001D1AD5" w:rsidRDefault="00B4168E" w:rsidP="00B4168E">
      <w:r>
        <w:t>AIX</w:t>
      </w:r>
      <w:r>
        <w:t>网络诊断及解决现场实例</w:t>
      </w:r>
    </w:p>
    <w:p w:rsidR="001D1AD5" w:rsidRDefault="00B4168E" w:rsidP="00B4168E">
      <w:r>
        <w:t xml:space="preserve">http://www.chinaunix.net/ </w:t>
      </w:r>
      <w:r>
        <w:t>作者</w:t>
      </w:r>
      <w:r>
        <w:t xml:space="preserve">:viperonline </w:t>
      </w:r>
      <w:r>
        <w:t>发表于：</w:t>
      </w:r>
      <w:r>
        <w:t>2004-05-12 20:55:52</w:t>
      </w:r>
    </w:p>
    <w:p w:rsidR="001D1AD5" w:rsidRDefault="00B4168E" w:rsidP="00B4168E">
      <w:r>
        <w:t>问题：有两台</w:t>
      </w:r>
      <w:r>
        <w:t>aix</w:t>
      </w:r>
      <w:r>
        <w:t>的测试机器，一台做应用，一台做数据库，都在同一个网段下（无双机），其中应用网络没有问题，而数据库这台网络有问题，内网下载只有</w:t>
      </w:r>
      <w:r>
        <w:t>30</w:t>
      </w:r>
      <w:r>
        <w:t>几</w:t>
      </w:r>
      <w:r>
        <w:t>K</w:t>
      </w:r>
      <w:r>
        <w:t>。</w:t>
      </w:r>
    </w:p>
    <w:p w:rsidR="001D1AD5" w:rsidRDefault="00B4168E" w:rsidP="00B4168E">
      <w:r>
        <w:t>解决方法：对比法</w:t>
      </w:r>
    </w:p>
    <w:p w:rsidR="001D1AD5" w:rsidRDefault="00B4168E" w:rsidP="00B4168E">
      <w:r>
        <w:t>由于这两台机器属于同一网段，机型完全一样，可以将两台机器的网络设置进行细致的对比，看看有何差异，然后改之。</w:t>
      </w:r>
    </w:p>
    <w:p w:rsidR="001D1AD5" w:rsidRDefault="00B4168E" w:rsidP="00B4168E">
      <w:r>
        <w:t>使用</w:t>
      </w:r>
      <w:r>
        <w:t>netstat -v ent0 | grep -p "Specific Statistics"</w:t>
      </w:r>
      <w:r>
        <w:t>命令分别查看两台机器</w:t>
      </w:r>
    </w:p>
    <w:p w:rsidR="001D1AD5" w:rsidRDefault="00B4168E" w:rsidP="00B4168E">
      <w:r>
        <w:t>应用：</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Auto negotiation</w:t>
      </w:r>
    </w:p>
    <w:p w:rsidR="001D1AD5" w:rsidRDefault="00B4168E" w:rsidP="00B4168E">
      <w:r>
        <w:t>Media Speed Running: 100 Mbps Full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t>Receive Buffer Too Small Errors: 0</w:t>
      </w:r>
    </w:p>
    <w:p w:rsidR="001D1AD5" w:rsidRDefault="00B4168E" w:rsidP="00B4168E">
      <w:r>
        <w:t>Entries to transmit timeout routine: 0</w:t>
      </w:r>
    </w:p>
    <w:p w:rsidR="001D1AD5" w:rsidRDefault="00B4168E" w:rsidP="00B4168E">
      <w:r>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0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数据库：</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100 Mbps Half Duplex</w:t>
      </w:r>
    </w:p>
    <w:p w:rsidR="001D1AD5" w:rsidRDefault="00B4168E" w:rsidP="00B4168E">
      <w:r>
        <w:t>Media Speed Running: 100 Mbps Half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lastRenderedPageBreak/>
        <w:t>Receive Buffer Too Small Errors: 0</w:t>
      </w:r>
    </w:p>
    <w:p w:rsidR="001D1AD5" w:rsidRDefault="00B4168E" w:rsidP="00B4168E">
      <w:r>
        <w:t>Entries to transmit timeout routine: 0</w:t>
      </w:r>
    </w:p>
    <w:p w:rsidR="001D1AD5" w:rsidRDefault="00B4168E" w:rsidP="00B4168E">
      <w:r>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233543413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仔细对比发现数据库这台显然是双工模式与应用这台不同，应用的机器是自适应的，运行时是</w:t>
      </w:r>
      <w:r>
        <w:t>100M</w:t>
      </w:r>
      <w:r>
        <w:t>全双工模式，而数据库的机器限制为</w:t>
      </w:r>
      <w:r>
        <w:t>100M</w:t>
      </w:r>
      <w:r>
        <w:t>半双工模式，现在就是要将数据库这台改成与应用一样</w:t>
      </w:r>
    </w:p>
    <w:p w:rsidR="001D1AD5" w:rsidRDefault="00B4168E" w:rsidP="00B4168E">
      <w:r>
        <w:t>更改双工模式的命令为</w:t>
      </w:r>
      <w:r>
        <w:t>smitty chgenet</w:t>
      </w:r>
    </w:p>
    <w:p w:rsidR="001D1AD5" w:rsidRDefault="00B4168E" w:rsidP="00B4168E">
      <w:r>
        <w:t>但是在此之前要将需要更改的网卡</w:t>
      </w:r>
      <w:r>
        <w:t>down</w:t>
      </w:r>
      <w:r>
        <w:t>掉，以及所有经过此网卡的服务停止</w:t>
      </w:r>
    </w:p>
    <w:p w:rsidR="001D1AD5" w:rsidRDefault="00B4168E" w:rsidP="00B4168E">
      <w:r>
        <w:t>步骤如下：</w:t>
      </w:r>
    </w:p>
    <w:p w:rsidR="001D1AD5" w:rsidRDefault="00B4168E" w:rsidP="00B4168E">
      <w:r>
        <w:t>ifconfig -a</w:t>
      </w:r>
    </w:p>
    <w:p w:rsidR="001D1AD5" w:rsidRDefault="00B4168E" w:rsidP="00B4168E">
      <w:r>
        <w:t>输出：</w:t>
      </w:r>
    </w:p>
    <w:p w:rsidR="001D1AD5" w:rsidRDefault="00B4168E" w:rsidP="00B4168E">
      <w:r>
        <w:t>en0: flags=5e080863,80&lt;UP,BROADCAST,NOTRAILERS,RUNNING,SIMPLEX,MULTICAST,GROUPRT,64BIT,CHECKSUM_OFFLOAD,PSEG,CHAIN&gt;</w:t>
      </w:r>
    </w:p>
    <w:p w:rsidR="001D1AD5" w:rsidRDefault="00B4168E" w:rsidP="00B4168E">
      <w:r>
        <w:t>inet 10.100.10.6 netmask 0xffffff00 broadcast 10.100.10.255</w:t>
      </w:r>
    </w:p>
    <w:p w:rsidR="001D1AD5" w:rsidRDefault="00B4168E" w:rsidP="00B4168E">
      <w:r>
        <w:t>再输入：</w:t>
      </w:r>
    </w:p>
    <w:p w:rsidR="001D1AD5" w:rsidRDefault="00B4168E" w:rsidP="00B4168E">
      <w:r>
        <w:t>ifconfig en0 down</w:t>
      </w:r>
    </w:p>
    <w:p w:rsidR="001D1AD5" w:rsidRDefault="00B4168E" w:rsidP="00B4168E">
      <w:r>
        <w:t>ifconfig en0 detach</w:t>
      </w:r>
    </w:p>
    <w:p w:rsidR="001D1AD5" w:rsidRDefault="00B4168E" w:rsidP="00B4168E">
      <w:r>
        <w:t>smitty chgennt</w:t>
      </w:r>
    </w:p>
    <w:p w:rsidR="001D1AD5" w:rsidRDefault="00B4168E" w:rsidP="00B4168E">
      <w:r>
        <w:t>输出：</w:t>
      </w:r>
    </w:p>
    <w:p w:rsidR="001D1AD5" w:rsidRDefault="00B4168E" w:rsidP="00B4168E">
      <w:r>
        <w:t>[Entry Fields]</w:t>
      </w:r>
    </w:p>
    <w:p w:rsidR="001D1AD5" w:rsidRDefault="00B4168E" w:rsidP="00B4168E">
      <w:r>
        <w:t>Ethernet Adapter ent0</w:t>
      </w:r>
    </w:p>
    <w:p w:rsidR="001D1AD5" w:rsidRDefault="00B4168E" w:rsidP="00B4168E">
      <w:r>
        <w:t>Description 10/100 Mbps Ethernet PCI Adapter II (1410ff01)</w:t>
      </w:r>
    </w:p>
    <w:p w:rsidR="001D1AD5" w:rsidRDefault="00B4168E" w:rsidP="00B4168E">
      <w:r>
        <w:t>Status Available</w:t>
      </w:r>
    </w:p>
    <w:p w:rsidR="001D1AD5" w:rsidRDefault="00B4168E" w:rsidP="00B4168E">
      <w:r>
        <w:t>Location 1L-08</w:t>
      </w:r>
    </w:p>
    <w:p w:rsidR="001D1AD5" w:rsidRDefault="00B4168E" w:rsidP="00B4168E">
      <w:r>
        <w:t>Transmit descriptor queue size [512] +#</w:t>
      </w:r>
    </w:p>
    <w:p w:rsidR="001D1AD5" w:rsidRDefault="00B4168E" w:rsidP="00B4168E">
      <w:r>
        <w:t>Receive descriptor queue size [512] +#</w:t>
      </w:r>
    </w:p>
    <w:p w:rsidR="001D1AD5" w:rsidRDefault="00B4168E" w:rsidP="00B4168E">
      <w:r>
        <w:t>Software transmit queue size [8192] +#</w:t>
      </w:r>
    </w:p>
    <w:p w:rsidR="001D1AD5" w:rsidRDefault="00B4168E" w:rsidP="00B4168E">
      <w:r>
        <w:t>Receive buffer pool size [1024] +#</w:t>
      </w:r>
    </w:p>
    <w:p w:rsidR="001D1AD5" w:rsidRDefault="00B4168E" w:rsidP="00B4168E">
      <w:r>
        <w:t>Media Speed Auto_Negotiation +</w:t>
      </w:r>
    </w:p>
    <w:p w:rsidR="001D1AD5" w:rsidRDefault="00B4168E" w:rsidP="00B4168E">
      <w:r>
        <w:t>IPsec Offload no +</w:t>
      </w:r>
    </w:p>
    <w:p w:rsidR="001D1AD5" w:rsidRDefault="00B4168E" w:rsidP="00B4168E">
      <w:r>
        <w:t>Enable hardware transmit and receive checksum yes +</w:t>
      </w:r>
    </w:p>
    <w:p w:rsidR="001D1AD5" w:rsidRDefault="00B4168E" w:rsidP="00B4168E">
      <w:r>
        <w:lastRenderedPageBreak/>
        <w:t>Enable TCP Large Send Offload no +</w:t>
      </w:r>
    </w:p>
    <w:p w:rsidR="001D1AD5" w:rsidRDefault="00B4168E" w:rsidP="00B4168E">
      <w:r>
        <w:t>Enable Link Polling no +</w:t>
      </w:r>
    </w:p>
    <w:p w:rsidR="001D1AD5" w:rsidRDefault="00B4168E" w:rsidP="00B4168E">
      <w:r>
        <w:t>Time interval for Link Polling [500] +#</w:t>
      </w:r>
    </w:p>
    <w:p w:rsidR="001D1AD5" w:rsidRDefault="00B4168E" w:rsidP="00B4168E">
      <w:r>
        <w:t>Enable ALTERNATE ETHERNET address no +</w:t>
      </w:r>
    </w:p>
    <w:p w:rsidR="001D1AD5" w:rsidRDefault="00B4168E" w:rsidP="00B4168E">
      <w:r>
        <w:t>ALTERNATE ETHERNET address [0x000000000000] +</w:t>
      </w:r>
    </w:p>
    <w:p w:rsidR="001D1AD5" w:rsidRDefault="00B4168E" w:rsidP="00B4168E">
      <w:r>
        <w:t>Apply change to DATABASE only no +</w:t>
      </w:r>
    </w:p>
    <w:p w:rsidR="001D1AD5" w:rsidRDefault="00B4168E" w:rsidP="00B4168E">
      <w:r>
        <w:t>更改之后需要重新设置默认网关（原来的会丢失）</w:t>
      </w:r>
    </w:p>
    <w:p w:rsidR="001D1AD5" w:rsidRDefault="00B4168E" w:rsidP="00B4168E">
      <w:r>
        <w:t>smitty tcpip</w:t>
      </w:r>
    </w:p>
    <w:p w:rsidR="001D1AD5" w:rsidRDefault="00B4168E" w:rsidP="00B4168E">
      <w:r>
        <w:t>Minimum Configuration &amp; Startup</w:t>
      </w:r>
    </w:p>
    <w:p w:rsidR="001D1AD5" w:rsidRDefault="00B4168E" w:rsidP="00B4168E">
      <w:r>
        <w:t>输出：</w:t>
      </w:r>
    </w:p>
    <w:p w:rsidR="001D1AD5" w:rsidRDefault="00B4168E" w:rsidP="00B4168E">
      <w:r>
        <w:t>HOSTNAME [TEST1-CRM-APP-CLS]</w:t>
      </w:r>
    </w:p>
    <w:p w:rsidR="001D1AD5" w:rsidRDefault="00B4168E" w:rsidP="00B4168E">
      <w:r>
        <w:t>* Internet ADDRESS (dotted decimal) [10.100.10.6]</w:t>
      </w:r>
    </w:p>
    <w:p w:rsidR="001D1AD5" w:rsidRDefault="00B4168E" w:rsidP="00B4168E">
      <w:r>
        <w:t>Network MASK (dotted decimal) [255.255.255.0]</w:t>
      </w:r>
    </w:p>
    <w:p w:rsidR="001D1AD5" w:rsidRDefault="00B4168E" w:rsidP="00B4168E">
      <w:r>
        <w:t>* Network INTERFACE en0</w:t>
      </w:r>
    </w:p>
    <w:p w:rsidR="001D1AD5" w:rsidRDefault="00B4168E" w:rsidP="00B4168E">
      <w:r>
        <w:t>NAMESERVER</w:t>
      </w:r>
    </w:p>
    <w:p w:rsidR="001D1AD5" w:rsidRDefault="00B4168E" w:rsidP="00B4168E">
      <w:r>
        <w:t>Internet ADDRESS (dotted decimal) []</w:t>
      </w:r>
    </w:p>
    <w:p w:rsidR="001D1AD5" w:rsidRDefault="00B4168E" w:rsidP="00B4168E">
      <w:r>
        <w:t>DOMAIN Name []</w:t>
      </w:r>
    </w:p>
    <w:p w:rsidR="001D1AD5" w:rsidRDefault="00B4168E" w:rsidP="00B4168E">
      <w:r>
        <w:t>Default Gateway</w:t>
      </w:r>
    </w:p>
    <w:p w:rsidR="001D1AD5" w:rsidRDefault="00B4168E" w:rsidP="00B4168E">
      <w:r>
        <w:t>Address (dotted decimal or symbolic name) [10.100.10.1]</w:t>
      </w:r>
    </w:p>
    <w:p w:rsidR="001D1AD5" w:rsidRDefault="00B4168E" w:rsidP="00B4168E">
      <w:r>
        <w:t>Cost [0] #</w:t>
      </w:r>
    </w:p>
    <w:p w:rsidR="001D1AD5" w:rsidRDefault="00B4168E" w:rsidP="00B4168E">
      <w:r>
        <w:t>Do Active Dead Gateway Detection? no +</w:t>
      </w:r>
    </w:p>
    <w:p w:rsidR="001D1AD5" w:rsidRDefault="00B4168E" w:rsidP="00B4168E">
      <w:r>
        <w:t>Your CABLE Type N/A +</w:t>
      </w:r>
    </w:p>
    <w:p w:rsidR="001D1AD5" w:rsidRDefault="00B4168E" w:rsidP="00B4168E">
      <w:r>
        <w:t>START TCP/IP daemons Now no +</w:t>
      </w:r>
    </w:p>
    <w:p w:rsidR="001D1AD5" w:rsidRDefault="00B4168E" w:rsidP="00B4168E">
      <w:r>
        <w:t>最后将网卡启用</w:t>
      </w:r>
    </w:p>
    <w:p w:rsidR="001D1AD5" w:rsidRDefault="00B4168E" w:rsidP="00B4168E">
      <w:r>
        <w:t>ifconfig en0 up</w:t>
      </w:r>
    </w:p>
    <w:p w:rsidR="001D1AD5" w:rsidRDefault="00B4168E" w:rsidP="00B4168E">
      <w:r>
        <w:t>问题得到解决！！！！</w:t>
      </w:r>
    </w:p>
    <w:p w:rsidR="001D1AD5" w:rsidRDefault="00B4168E" w:rsidP="00B4168E">
      <w:r>
        <w:t>我的主页：</w:t>
      </w:r>
      <w:r>
        <w:t>http://tlcshxd.3322.org/index.html</w:t>
      </w:r>
    </w:p>
    <w:p w:rsidR="001D1AD5" w:rsidRDefault="001D1AD5" w:rsidP="00B4168E"/>
    <w:p w:rsidR="001D1AD5" w:rsidRDefault="00B4168E" w:rsidP="00B4168E">
      <w:r>
        <w:t>第</w:t>
      </w:r>
      <w:r>
        <w:t xml:space="preserve"> 27 </w:t>
      </w:r>
      <w:r>
        <w:t>楼：</w:t>
      </w:r>
      <w:r>
        <w:t>IBM</w:t>
      </w:r>
      <w:r>
        <w:t>巡检流程</w:t>
      </w:r>
    </w:p>
    <w:p w:rsidR="001D1AD5" w:rsidRDefault="00B4168E" w:rsidP="00B4168E">
      <w:r>
        <w:t>1</w:t>
      </w:r>
      <w:r>
        <w:t>、检查系统硬件情况：设备故障灯是否有亮</w:t>
      </w:r>
    </w:p>
    <w:p w:rsidR="001D1AD5" w:rsidRDefault="00B4168E" w:rsidP="00B4168E">
      <w:r>
        <w:t>2</w:t>
      </w:r>
      <w:r>
        <w:t>、系统错误报告</w:t>
      </w:r>
      <w:r>
        <w:t>(errlog)</w:t>
      </w:r>
    </w:p>
    <w:p w:rsidR="001D1AD5" w:rsidRDefault="00B4168E" w:rsidP="00B4168E">
      <w:r>
        <w:t>3</w:t>
      </w:r>
      <w:r>
        <w:t>、有否发给</w:t>
      </w:r>
      <w:r>
        <w:t>root</w:t>
      </w:r>
      <w:r>
        <w:t>用户的错误报告</w:t>
      </w:r>
      <w:r>
        <w:t>(mail)</w:t>
      </w:r>
    </w:p>
    <w:p w:rsidR="001D1AD5" w:rsidRDefault="00B4168E" w:rsidP="00B4168E">
      <w:r>
        <w:t>4</w:t>
      </w:r>
      <w:r>
        <w:t>、检查</w:t>
      </w:r>
      <w:r>
        <w:t>hacmp.out,smit.log,boot.log</w:t>
      </w:r>
    </w:p>
    <w:p w:rsidR="001D1AD5" w:rsidRDefault="00B4168E" w:rsidP="00B4168E">
      <w:r>
        <w:t>5</w:t>
      </w:r>
      <w:r>
        <w:t>、关键系统的文件使用率不大于</w:t>
      </w:r>
      <w:r>
        <w:t>80%</w:t>
      </w:r>
    </w:p>
    <w:p w:rsidR="001D1AD5" w:rsidRDefault="00B4168E" w:rsidP="00B4168E">
      <w:r>
        <w:t>6</w:t>
      </w:r>
      <w:r>
        <w:t>、逻辑卷有否</w:t>
      </w:r>
      <w:r>
        <w:t>stale</w:t>
      </w:r>
    </w:p>
    <w:p w:rsidR="001D1AD5" w:rsidRDefault="00B4168E" w:rsidP="00B4168E">
      <w:r>
        <w:t>7</w:t>
      </w:r>
      <w:r>
        <w:t>、内存交换区使用率是否超过</w:t>
      </w:r>
      <w:r>
        <w:t>70%</w:t>
      </w:r>
    </w:p>
    <w:p w:rsidR="001D1AD5" w:rsidRDefault="00B4168E" w:rsidP="00B4168E">
      <w:r>
        <w:t>8</w:t>
      </w:r>
      <w:r>
        <w:t>、内存交换区的大小是否为物理内存的</w:t>
      </w:r>
      <w:r>
        <w:t>1.5</w:t>
      </w:r>
      <w:r>
        <w:t>倍</w:t>
      </w:r>
    </w:p>
    <w:p w:rsidR="001D1AD5" w:rsidRDefault="00B4168E" w:rsidP="00B4168E">
      <w:r>
        <w:t>9</w:t>
      </w:r>
      <w:r>
        <w:t>、检查备份情况（有否系统备份、用户数据备份、磁带机是否需要清洗）</w:t>
      </w:r>
    </w:p>
    <w:p w:rsidR="001D1AD5" w:rsidRDefault="00B4168E" w:rsidP="00B4168E">
      <w:r>
        <w:t>10</w:t>
      </w:r>
      <w:r>
        <w:t>、通信（网卡、</w:t>
      </w:r>
      <w:r>
        <w:t>IP</w:t>
      </w:r>
      <w:r>
        <w:t>、路由表、</w:t>
      </w:r>
      <w:r>
        <w:t>ping</w:t>
      </w:r>
      <w:r>
        <w:t>、</w:t>
      </w:r>
      <w:r>
        <w:t>/etc/hosts</w:t>
      </w:r>
      <w:r>
        <w:t>、</w:t>
      </w:r>
      <w:r>
        <w:t>DNS</w:t>
      </w:r>
      <w:r>
        <w:t>设置等）</w:t>
      </w:r>
    </w:p>
    <w:p w:rsidR="001D1AD5" w:rsidRDefault="00B4168E" w:rsidP="00B4168E">
      <w:r>
        <w:t>11</w:t>
      </w:r>
      <w:r>
        <w:t>、是否有数据保护方式如</w:t>
      </w:r>
      <w:r>
        <w:t>RAID10/RAID5,</w:t>
      </w:r>
      <w:r>
        <w:t>是否有</w:t>
      </w:r>
      <w:r>
        <w:t>Hot spare</w:t>
      </w:r>
    </w:p>
    <w:p w:rsidR="001D1AD5" w:rsidRDefault="00B4168E" w:rsidP="00B4168E">
      <w:r>
        <w:t>12</w:t>
      </w:r>
      <w:r>
        <w:t>、系统</w:t>
      </w:r>
      <w:r>
        <w:t>DUMP</w:t>
      </w:r>
      <w:r>
        <w:t>设置是否正确</w:t>
      </w:r>
    </w:p>
    <w:p w:rsidR="001D1AD5" w:rsidRDefault="00B4168E" w:rsidP="00B4168E">
      <w:r>
        <w:t>13</w:t>
      </w:r>
      <w:r>
        <w:t>、检查系统参数是否正确</w:t>
      </w:r>
    </w:p>
    <w:p w:rsidR="001D1AD5" w:rsidRDefault="00B4168E" w:rsidP="00B4168E">
      <w:r>
        <w:t>1)/etc/enviroment</w:t>
      </w:r>
      <w:r>
        <w:t>中的</w:t>
      </w:r>
      <w:r>
        <w:t>TZ</w:t>
      </w:r>
      <w:r>
        <w:t>不能有夏时制</w:t>
      </w:r>
    </w:p>
    <w:p w:rsidR="001D1AD5" w:rsidRDefault="00B4168E" w:rsidP="00B4168E">
      <w:r>
        <w:t>2)</w:t>
      </w:r>
      <w:r>
        <w:t>如有数据库：</w:t>
      </w:r>
      <w:r>
        <w:t>Aio:available</w:t>
      </w:r>
    </w:p>
    <w:p w:rsidR="001D1AD5" w:rsidRDefault="00B4168E" w:rsidP="00B4168E">
      <w:r>
        <w:lastRenderedPageBreak/>
        <w:t>3)HACMP</w:t>
      </w:r>
      <w:r>
        <w:t>中</w:t>
      </w:r>
      <w:r>
        <w:t>I/O pacing:High Water Mark/Low Water MArk:33/24</w:t>
      </w:r>
    </w:p>
    <w:p w:rsidR="001D1AD5" w:rsidRDefault="00B4168E" w:rsidP="00B4168E">
      <w:r>
        <w:t>4)HACMP</w:t>
      </w:r>
      <w:r>
        <w:t>中</w:t>
      </w:r>
      <w:r>
        <w:t>Syncd:10</w:t>
      </w:r>
    </w:p>
    <w:p w:rsidR="001D1AD5" w:rsidRDefault="00B4168E" w:rsidP="00B4168E">
      <w:r>
        <w:t>5)HACMP</w:t>
      </w:r>
      <w:r>
        <w:t>中</w:t>
      </w:r>
      <w:r>
        <w:t>Power Monitorff</w:t>
      </w:r>
    </w:p>
    <w:p w:rsidR="001D1AD5" w:rsidRDefault="00B4168E" w:rsidP="00B4168E">
      <w:r>
        <w:t>14</w:t>
      </w:r>
      <w:r>
        <w:t>、检查</w:t>
      </w:r>
      <w:r>
        <w:t>rootvg</w:t>
      </w:r>
      <w:r>
        <w:t>是否有镜象</w:t>
      </w:r>
    </w:p>
    <w:p w:rsidR="001D1AD5" w:rsidRDefault="00B4168E" w:rsidP="00B4168E">
      <w:r>
        <w:t>15</w:t>
      </w:r>
      <w:r>
        <w:t>、检查</w:t>
      </w:r>
      <w:r>
        <w:t>errdemon,srcmstr</w:t>
      </w:r>
      <w:r>
        <w:t>是否正常运行</w:t>
      </w:r>
    </w:p>
    <w:p w:rsidR="001D1AD5" w:rsidRDefault="00B4168E" w:rsidP="00B4168E">
      <w:r>
        <w:t>16</w:t>
      </w:r>
      <w:r>
        <w:t>、机房环境（电压、湿度）</w:t>
      </w:r>
    </w:p>
    <w:p w:rsidR="001D1AD5" w:rsidRDefault="00B4168E" w:rsidP="00B4168E">
      <w:r>
        <w:t>17</w:t>
      </w:r>
      <w:r>
        <w:t>、系统性能：有否性能瓶颈</w:t>
      </w:r>
      <w:r>
        <w:t>(topas,vmstat)</w:t>
      </w:r>
    </w:p>
    <w:p w:rsidR="001D1AD5" w:rsidRDefault="00B4168E" w:rsidP="00B4168E">
      <w:r>
        <w:t>18</w:t>
      </w:r>
      <w:r>
        <w:t>、补丁程序（</w:t>
      </w:r>
      <w:r>
        <w:t>PTF</w:t>
      </w:r>
      <w:r>
        <w:t>）、微码（是否需要升级）</w:t>
      </w:r>
    </w:p>
    <w:p w:rsidR="001D1AD5" w:rsidRDefault="00B4168E" w:rsidP="00B4168E">
      <w:r>
        <w:t>19</w:t>
      </w:r>
      <w:r>
        <w:t>、</w:t>
      </w:r>
      <w:r>
        <w:t>HACMP</w:t>
      </w:r>
      <w:r>
        <w:t>测试：</w:t>
      </w:r>
      <w:r>
        <w:t>Cluster Verification</w:t>
      </w:r>
    </w:p>
    <w:p w:rsidR="001D1AD5" w:rsidRDefault="00B4168E" w:rsidP="00B4168E">
      <w:r>
        <w:t>20</w:t>
      </w:r>
      <w:r>
        <w:t>、系统硬件诊断</w:t>
      </w:r>
    </w:p>
    <w:p w:rsidR="001D1AD5" w:rsidRDefault="00B4168E" w:rsidP="00B4168E">
      <w:r>
        <w:t>21</w:t>
      </w:r>
      <w:r>
        <w:t>、运行</w:t>
      </w:r>
      <w:r>
        <w:t>#snap -ac,</w:t>
      </w:r>
      <w:r>
        <w:t>生成文件</w:t>
      </w:r>
      <w:r>
        <w:t>snap+s/n.pax.Z</w:t>
      </w:r>
    </w:p>
    <w:p w:rsidR="001D1AD5" w:rsidRDefault="00B4168E" w:rsidP="00B4168E">
      <w:r>
        <w:t>22</w:t>
      </w:r>
      <w:r>
        <w:t>、机器清洁</w:t>
      </w:r>
    </w:p>
    <w:p w:rsidR="001D1AD5" w:rsidRDefault="00B4168E" w:rsidP="00B4168E">
      <w:r>
        <w:t>注：</w:t>
      </w:r>
      <w:r>
        <w:t>1~15</w:t>
      </w:r>
      <w:r>
        <w:t>为</w:t>
      </w:r>
      <w:r>
        <w:t>A</w:t>
      </w:r>
      <w:r>
        <w:t>类维护（季度维护），</w:t>
      </w:r>
      <w:r>
        <w:t>16~18</w:t>
      </w:r>
      <w:r>
        <w:t>为</w:t>
      </w:r>
      <w:r>
        <w:t>B</w:t>
      </w:r>
      <w:r>
        <w:t>类维护（半年维护），</w:t>
      </w:r>
      <w:r>
        <w:t>19~22</w:t>
      </w:r>
      <w:r>
        <w:t>为</w:t>
      </w:r>
      <w:r>
        <w:t>C</w:t>
      </w:r>
      <w:r>
        <w:t>类维护（年度维护）</w:t>
      </w:r>
    </w:p>
    <w:p w:rsidR="001D1AD5" w:rsidRDefault="00B4168E" w:rsidP="00B4168E">
      <w:r>
        <w:t>我的主页：</w:t>
      </w:r>
      <w:r>
        <w:t>http://tlcshxd.3322.org/index.html</w:t>
      </w:r>
    </w:p>
    <w:p w:rsidR="001D1AD5" w:rsidRDefault="001D1AD5" w:rsidP="00B4168E"/>
    <w:p w:rsidR="001D1AD5" w:rsidRDefault="00B4168E" w:rsidP="00B4168E">
      <w:r>
        <w:t>第</w:t>
      </w:r>
      <w:r>
        <w:t xml:space="preserve"> 28 </w:t>
      </w:r>
      <w:r>
        <w:t>楼：</w:t>
      </w:r>
      <w:r>
        <w:t>AIX Useful Commands</w:t>
      </w:r>
    </w:p>
    <w:p w:rsidR="001D1AD5" w:rsidRDefault="00B4168E" w:rsidP="00B4168E">
      <w:r>
        <w:t>compress -c file.txt &gt; file.Z Create a compressed file.</w:t>
      </w:r>
    </w:p>
    <w:p w:rsidR="001D1AD5" w:rsidRDefault="00B4168E" w:rsidP="00B4168E">
      <w:r>
        <w:t>uuencode (infile) (extract-file-name) &gt; (output file)</w:t>
      </w:r>
    </w:p>
    <w:p w:rsidR="001D1AD5" w:rsidRDefault="00B4168E" w:rsidP="00B4168E">
      <w:r>
        <w:t>Converts a binary file to an ASCII file for transfer by modem or email</w:t>
      </w:r>
    </w:p>
    <w:p w:rsidR="001D1AD5" w:rsidRDefault="00B4168E" w:rsidP="00B4168E">
      <w:r>
        <w:t>uudecode (encoded file)</w:t>
      </w:r>
    </w:p>
    <w:p w:rsidR="001D1AD5" w:rsidRDefault="00B4168E" w:rsidP="00B4168E">
      <w:r>
        <w:t>Extracts a binary file from encoded file and calls it the extract-file-name</w:t>
      </w:r>
    </w:p>
    <w:p w:rsidR="001D1AD5" w:rsidRDefault="00B4168E" w:rsidP="00B4168E">
      <w:r>
        <w:t>examples :-</w:t>
      </w:r>
    </w:p>
    <w:p w:rsidR="001D1AD5" w:rsidRDefault="00B4168E" w:rsidP="00B4168E">
      <w:r>
        <w:t>uuencode maymap maymap &gt; maymap.enc</w:t>
      </w:r>
    </w:p>
    <w:p w:rsidR="001D1AD5" w:rsidRDefault="00B4168E" w:rsidP="00B4168E">
      <w:r>
        <w:t>uudecode maymap.enc</w:t>
      </w:r>
    </w:p>
    <w:p w:rsidR="001D1AD5" w:rsidRDefault="00B4168E" w:rsidP="00B4168E">
      <w:r>
        <w:t>od -c /tmp Displays contents of the /tmp directory file</w:t>
      </w:r>
    </w:p>
    <w:p w:rsidR="001D1AD5" w:rsidRDefault="00B4168E" w:rsidP="00B4168E">
      <w:r>
        <w:t>ls -i Lists files with their inode numbers</w:t>
      </w:r>
    </w:p>
    <w:p w:rsidR="001D1AD5" w:rsidRDefault="00B4168E" w:rsidP="00B4168E">
      <w:r>
        <w:t>echo * Lists files, can be used if ls is corrupt/missing</w:t>
      </w:r>
    </w:p>
    <w:p w:rsidR="001D1AD5" w:rsidRDefault="00B4168E" w:rsidP="00B4168E">
      <w:r>
        <w:t>chtz (timezone eg GMT0BST) Changes the timezone in /etc/environment file</w:t>
      </w:r>
    </w:p>
    <w:p w:rsidR="001D1AD5" w:rsidRDefault="00B4168E" w:rsidP="00B4168E">
      <w:r>
        <w:t>chlang (language eg En_GB) Changes the language in /etc/environment file</w:t>
      </w:r>
    </w:p>
    <w:p w:rsidR="001D1AD5" w:rsidRDefault="00B4168E" w:rsidP="00B4168E">
      <w:r>
        <w:t>ar -v -t (archive file) List contents of an archive</w:t>
      </w:r>
    </w:p>
    <w:p w:rsidR="001D1AD5" w:rsidRDefault="00B4168E" w:rsidP="00B4168E">
      <w:r>
        <w:t>ar -v -x (archive file) Extracts the archive</w:t>
      </w:r>
    </w:p>
    <w:p w:rsidR="001D1AD5" w:rsidRDefault="00B4168E" w:rsidP="00B4168E">
      <w:r>
        <w:t>ar -v -t /usr/lib/libC-r.a Lists contents of the libC_r.a library</w:t>
      </w:r>
    </w:p>
    <w:p w:rsidR="001D1AD5" w:rsidRDefault="00B4168E" w:rsidP="00B4168E">
      <w:r>
        <w:t>find /source -print | cpio -pdm /target</w:t>
      </w:r>
    </w:p>
    <w:p w:rsidR="001D1AD5" w:rsidRDefault="00B4168E" w:rsidP="00B4168E">
      <w:r>
        <w:t>Copying directories using cpio, creates /target/source directory.</w:t>
      </w:r>
    </w:p>
    <w:p w:rsidR="001D1AD5" w:rsidRDefault="00B4168E" w:rsidP="00B4168E">
      <w:r>
        <w:t>dump -nTv (binary executable) Displays the contents of an executable file</w:t>
      </w:r>
    </w:p>
    <w:p w:rsidR="001D1AD5" w:rsidRDefault="00B4168E" w:rsidP="00B4168E">
      <w:r>
        <w:t>dump -c Displays string information</w:t>
      </w:r>
    </w:p>
    <w:p w:rsidR="001D1AD5" w:rsidRDefault="00B4168E" w:rsidP="00B4168E">
      <w:r>
        <w:t>dump -o Displays object file headers</w:t>
      </w:r>
    </w:p>
    <w:p w:rsidR="001D1AD5" w:rsidRDefault="00B4168E" w:rsidP="00B4168E">
      <w:r>
        <w:t>dump -l Displays line numbers</w:t>
      </w:r>
    </w:p>
    <w:p w:rsidR="001D1AD5" w:rsidRDefault="00B4168E" w:rsidP="00B4168E">
      <w:r>
        <w:t>dump -s Displays the text section</w:t>
      </w:r>
    </w:p>
    <w:p w:rsidR="001D1AD5" w:rsidRDefault="00B4168E" w:rsidP="00B4168E">
      <w:r>
        <w:t>snap -ao /dev/rmt0 Create a snapshot onto tape</w:t>
      </w:r>
    </w:p>
    <w:p w:rsidR="001D1AD5" w:rsidRDefault="00B4168E" w:rsidP="00B4168E">
      <w:r>
        <w:t>snap -ad (directory) Create a snapshot into a named directory other</w:t>
      </w:r>
    </w:p>
    <w:p w:rsidR="001D1AD5" w:rsidRDefault="00B4168E" w:rsidP="00B4168E">
      <w:r>
        <w:t>&amp;nbs, p; than the default (/tmp/ibmsupt)</w:t>
      </w:r>
    </w:p>
    <w:p w:rsidR="001D1AD5" w:rsidRDefault="00B4168E" w:rsidP="00B4168E">
      <w:r>
        <w:t>/usr/dt/bin/dtconfig -d Disables desktop logins</w:t>
      </w:r>
    </w:p>
    <w:p w:rsidR="001D1AD5" w:rsidRDefault="00B4168E" w:rsidP="00B4168E">
      <w:r>
        <w:lastRenderedPageBreak/>
        <w:t>/usr/dt/bin/dtconfig -e Enables desktop logins</w:t>
      </w:r>
    </w:p>
    <w:p w:rsidR="001D1AD5" w:rsidRDefault="00B4168E" w:rsidP="00B4168E">
      <w:r>
        <w:t>/var/dt/Xpid PID of the dtlogin process</w:t>
      </w:r>
    </w:p>
    <w:p w:rsidR="001D1AD5" w:rsidRDefault="00B4168E" w:rsidP="00B4168E">
      <w:r>
        <w:t>--------------------------------------------------------------------------------</w:t>
      </w:r>
    </w:p>
    <w:p w:rsidR="001D1AD5" w:rsidRDefault="00B4168E" w:rsidP="00B4168E">
      <w:r>
        <w:t>LICENSES / SOFTWARE INSTALLATION</w:t>
      </w:r>
    </w:p>
    <w:p w:rsidR="001D1AD5" w:rsidRDefault="00B4168E" w:rsidP="00B4168E">
      <w:r>
        <w:t>--------------------------------------------------------------------------------</w:t>
      </w:r>
    </w:p>
    <w:p w:rsidR="001D1AD5" w:rsidRDefault="00B4168E" w:rsidP="00B4168E">
      <w:r>
        <w:t>lslicense Displays number of current user licenses</w:t>
      </w:r>
    </w:p>
    <w:p w:rsidR="001D1AD5" w:rsidRDefault="00B4168E" w:rsidP="00B4168E">
      <w:r>
        <w:t>chlicense -u (number) Changes the number of user licenses</w:t>
      </w:r>
    </w:p>
    <w:p w:rsidR="001D1AD5" w:rsidRDefault="00B4168E" w:rsidP="00B4168E">
      <w:r>
        <w:t>( ftp,rexec and rsh (without -i flag) do not need an AIX user license to be</w:t>
      </w:r>
    </w:p>
    <w:p w:rsidR="001D1AD5" w:rsidRDefault="00B4168E" w:rsidP="00B4168E">
      <w:r>
        <w:t>able to access the system.</w:t>
      </w:r>
    </w:p>
    <w:p w:rsidR="001D1AD5" w:rsidRDefault="00B4168E" w:rsidP="00B4168E">
      <w:r>
        <w:t>oslevel Returns operating system level</w:t>
      </w:r>
    </w:p>
    <w:p w:rsidR="001D1AD5" w:rsidRDefault="00B4168E" w:rsidP="00B4168E">
      <w:r>
        <w:t>4 . 3 . 3 . 0 &lt;--------- Preventive Maintenance Level</w:t>
      </w:r>
    </w:p>
    <w:p w:rsidR="001D1AD5" w:rsidRDefault="00B4168E" w:rsidP="00B4168E">
      <w:r>
        <w:t>| | |</w:t>
      </w:r>
    </w:p>
    <w:p w:rsidR="001D1AD5" w:rsidRDefault="00B4168E" w:rsidP="00B4168E">
      <w:r>
        <w:t>| | +----------------Modification</w:t>
      </w:r>
    </w:p>
    <w:p w:rsidR="001D1AD5" w:rsidRDefault="00B4168E" w:rsidP="00B4168E">
      <w:r>
        <w:t>| +--------------------Release</w:t>
      </w:r>
    </w:p>
    <w:p w:rsidR="001D1AD5" w:rsidRDefault="00B4168E" w:rsidP="00B4168E">
      <w:r>
        <w:t>+------------------------Version</w:t>
      </w:r>
    </w:p>
    <w:p w:rsidR="001D1AD5" w:rsidRDefault="00B4168E" w:rsidP="00B4168E">
      <w:r>
        <w:t>oslevel -l 4.3.3.0 Displays all filesets that are "downlevel"</w:t>
      </w:r>
    </w:p>
    <w:p w:rsidR="001D1AD5" w:rsidRDefault="00B4168E" w:rsidP="00B4168E">
      <w:r>
        <w:t>whence (program) Returns full path of program</w:t>
      </w:r>
    </w:p>
    <w:p w:rsidR="001D1AD5" w:rsidRDefault="00B4168E" w:rsidP="00B4168E">
      <w:r>
        <w:t>whereis (program) Returms full path of program</w:t>
      </w:r>
    </w:p>
    <w:p w:rsidR="001D1AD5" w:rsidRDefault="00B4168E" w:rsidP="00B4168E">
      <w:r>
        <w:t>what (program) Displays identifying info from the executable</w:t>
      </w:r>
    </w:p>
    <w:p w:rsidR="001D1AD5" w:rsidRDefault="00B4168E" w:rsidP="00B4168E">
      <w:r>
        <w:t>like version number, when compiled.</w:t>
      </w:r>
    </w:p>
    <w:p w:rsidR="001D1AD5" w:rsidRDefault="00B4168E" w:rsidP="00B4168E">
      <w:r>
        <w:t>lslpp -L all list all installed software</w:t>
      </w:r>
    </w:p>
    <w:p w:rsidR="001D1AD5" w:rsidRDefault="00B4168E" w:rsidP="00B4168E">
      <w:r>
        <w:t>lslpp -L (program set name) Check if software installed</w:t>
      </w:r>
    </w:p>
    <w:p w:rsidR="001D1AD5" w:rsidRDefault="00B4168E" w:rsidP="00B4168E">
      <w:r>
        <w:t>lslpp -f Lists filesets vs packages</w:t>
      </w:r>
    </w:p>
    <w:p w:rsidR="001D1AD5" w:rsidRDefault="00B4168E" w:rsidP="00B4168E">
      <w:r>
        <w:t>lslpp -ha Lists installation history of filesets</w:t>
      </w:r>
    </w:p>
    <w:p w:rsidR="001D1AD5" w:rsidRDefault="00B4168E" w:rsidP="00B4168E">
      <w:r>
        <w:t>lslpp -w /usr/bin/swapon Lists the fileset that the file belongs to</w:t>
      </w:r>
    </w:p>
    <w:p w:rsidR="001D1AD5" w:rsidRDefault="00B4168E" w:rsidP="00B4168E">
      <w:r>
        <w:t>lppchk -c Checks file checksums against SWVPD</w:t>
      </w:r>
    </w:p>
    <w:p w:rsidR="001D1AD5" w:rsidRDefault="00B4168E" w:rsidP="00B4168E">
      <w:r>
        <w:t>lppchk -l Checks symbolic links against SWVPD</w:t>
      </w:r>
    </w:p>
    <w:p w:rsidR="001D1AD5" w:rsidRDefault="00B4168E" w:rsidP="00B4168E">
      <w:r>
        <w:t>instfix -ik (fix number eg IX66617) Checks id fix is installed</w:t>
      </w:r>
    </w:p>
    <w:p w:rsidR="001D1AD5" w:rsidRDefault="00B4168E" w:rsidP="00B4168E">
      <w:r>
        <w:t>instfix -ik 4330-02_AIX_ML</w:t>
      </w:r>
    </w:p>
    <w:p w:rsidR="001D1AD5" w:rsidRDefault="00B4168E" w:rsidP="00B4168E">
      <w:r>
        <w:t>instfix -i | grep ML Displays all ML's installed</w:t>
      </w:r>
    </w:p>
    <w:p w:rsidR="001D1AD5" w:rsidRDefault="00B4168E" w:rsidP="00B4168E">
      <w:r>
        <w:t>instfix -k IX38794 -d /dev/cd0 Installs a fix from cdrom</w:t>
      </w:r>
    </w:p>
    <w:p w:rsidR="001D1AD5" w:rsidRDefault="00B4168E" w:rsidP="00B4168E">
      <w:r>
        <w:t>/usr/sbin/install_assist Smitty Installation Assistant</w:t>
      </w:r>
    </w:p>
    <w:p w:rsidR="001D1AD5" w:rsidRDefault="00B4168E" w:rsidP="00B4168E">
      <w:r>
        <w:t>/usr/sys/inst.images/sys.bundles Software bundle files</w:t>
      </w:r>
    </w:p>
    <w:p w:rsidR="001D1AD5" w:rsidRDefault="00B4168E" w:rsidP="00B4168E">
      <w:r>
        <w:t>alt_disk_install -c hdisk1 Clones a running rootvg onto hdisk1</w:t>
      </w:r>
    </w:p>
    <w:p w:rsidR="001D1AD5" w:rsidRDefault="00B4168E" w:rsidP="00B4168E">
      <w:r>
        <w:t>alt_disk_install -w Wakes up alt vg</w:t>
      </w:r>
    </w:p>
    <w:p w:rsidR="001D1AD5" w:rsidRDefault="00B4168E" w:rsidP="00B4168E">
      <w:r>
        <w:t>alt_disk_install -s Sends alt vg to sleep !</w:t>
      </w:r>
    </w:p>
    <w:p w:rsidR="001D1AD5" w:rsidRDefault="00B4168E" w:rsidP="00B4168E">
      <w:r>
        <w:t>alt_disk_install -x Removes alt vg from disk</w:t>
      </w:r>
    </w:p>
    <w:p w:rsidR="001D1AD5" w:rsidRDefault="00B4168E" w:rsidP="00B4168E">
      <w:r>
        <w:t>/usr/lpp/bosinst/blvset -d /dev/hdisk0 -p 4.2</w:t>
      </w:r>
    </w:p>
    <w:p w:rsidR="001D1AD5" w:rsidRDefault="00B4168E" w:rsidP="00B4168E">
      <w:r>
        <w:t>Resets the pad string in the BLV to the correct AIX version. Needed if the</w:t>
      </w:r>
    </w:p>
    <w:p w:rsidR="001D1AD5" w:rsidRDefault="00B4168E" w:rsidP="00B4168E">
      <w:r>
        <w:t>migration option is missing when installing.</w:t>
      </w:r>
    </w:p>
    <w:p w:rsidR="001D1AD5" w:rsidRDefault="00B4168E" w:rsidP="00B4168E">
      <w:r>
        <w:t>installp -ad (device) (fileset) (level) Install apply and commit fileset</w:t>
      </w:r>
    </w:p>
    <w:p w:rsidR="001D1AD5" w:rsidRDefault="00B4168E" w:rsidP="00B4168E">
      <w:r>
        <w:t>installp -pad (device) (fileset) (level) Preview install</w:t>
      </w:r>
    </w:p>
    <w:p w:rsidR="001D1AD5" w:rsidRDefault="00B4168E" w:rsidP="00B4168E">
      <w:r>
        <w:t>installp -u (fileset) Remove fileset</w:t>
      </w:r>
    </w:p>
    <w:p w:rsidR="001D1AD5" w:rsidRDefault="00B4168E" w:rsidP="00B4168E">
      <w:r>
        <w:t>installp -ld (device) List all software on device</w:t>
      </w:r>
    </w:p>
    <w:p w:rsidR="001D1AD5" w:rsidRDefault="00B4168E" w:rsidP="00B4168E">
      <w:r>
        <w:lastRenderedPageBreak/>
        <w:t>example:-</w:t>
      </w:r>
    </w:p>
    <w:p w:rsidR="001D1AD5" w:rsidRDefault="00B4168E" w:rsidP="00B4168E">
      <w:r>
        <w:t>installp -pad /dev/rmt0 X11.base 4.3.3.0</w:t>
      </w:r>
    </w:p>
    <w:p w:rsidR="001D1AD5" w:rsidRDefault="00B4168E" w:rsidP="00B4168E">
      <w:r>
        <w:t>installp -C Cleans up after a premature cancel or interrupted installation.</w:t>
      </w:r>
    </w:p>
    <w:p w:rsidR="001D1AD5" w:rsidRDefault="00B4168E" w:rsidP="00B4168E">
      <w:r>
        <w:t>--------------------------------------------------------------------------------</w:t>
      </w:r>
    </w:p>
    <w:p w:rsidR="001D1AD5" w:rsidRDefault="00B4168E" w:rsidP="00B4168E">
      <w:r>
        <w:t>TERMINALS / DISPLAYS</w:t>
      </w:r>
    </w:p>
    <w:p w:rsidR="001D1AD5" w:rsidRDefault="00B4168E" w:rsidP="00B4168E">
      <w:r>
        <w:t>--------------------------------------------------------------------------------</w:t>
      </w:r>
    </w:p>
    <w:p w:rsidR="001D1AD5" w:rsidRDefault="00B4168E" w:rsidP="00B4168E">
      <w:r>
        <w:t>/usr/share/lib/terminfo Directory with all support terminal info files.</w:t>
      </w:r>
    </w:p>
    <w:p w:rsidR="001D1AD5" w:rsidRDefault="00B4168E" w:rsidP="00B4168E">
      <w:r>
        <w:t>tty Displays what the tty/pty number of the terminal is.</w:t>
      </w:r>
    </w:p>
    <w:p w:rsidR="001D1AD5" w:rsidRDefault="00B4168E" w:rsidP="00B4168E">
      <w:r>
        <w:t>termdef reports the termtype setup in smit for the tty port</w:t>
      </w:r>
    </w:p>
    <w:p w:rsidR="001D1AD5" w:rsidRDefault="00B4168E" w:rsidP="00B4168E">
      <w:r>
        <w:t>that termdef is run on.</w:t>
      </w:r>
    </w:p>
    <w:p w:rsidR="001D1AD5" w:rsidRDefault="00B4168E" w:rsidP="00B4168E">
      <w:r>
        <w:t>chdev -l (device eg tty1) -a term=vt100 Sets tty to a vt100 terminal type</w:t>
      </w:r>
    </w:p>
    <w:p w:rsidR="001D1AD5" w:rsidRDefault="00B4168E" w:rsidP="00B4168E">
      <w:r>
        <w:t>penable tty0 adds getty line into /etc/inittab for tty0 and starts getty</w:t>
      </w:r>
    </w:p>
    <w:p w:rsidR="001D1AD5" w:rsidRDefault="00B4168E" w:rsidP="00B4168E">
      <w:r>
        <w:t>pdisable tty0 disables the getty line and disables getty</w:t>
      </w:r>
    </w:p>
    <w:p w:rsidR="001D1AD5" w:rsidRDefault="00B4168E" w:rsidP="00B4168E">
      <w:r>
        <w:t>penable / pdisable -a option is for all</w:t>
      </w:r>
    </w:p>
    <w:p w:rsidR="001D1AD5" w:rsidRDefault="00B4168E" w:rsidP="00B4168E">
      <w:r>
        <w:t>stty erase ^? Set backspace key for vt100 terminals</w:t>
      </w:r>
    </w:p>
    <w:p w:rsidR="001D1AD5" w:rsidRDefault="00B4168E" w:rsidP="00B4168E">
      <w:r>
        <w:t>stty erase ^H Set backspace key for wyse50 terminals</w:t>
      </w:r>
    </w:p>
    <w:p w:rsidR="001D1AD5" w:rsidRDefault="00B4168E" w:rsidP="00B4168E">
      <w:r>
        <w:t>lscons Displays the console device</w:t>
      </w:r>
    </w:p>
    <w:p w:rsidR="001D1AD5" w:rsidRDefault="00B4168E" w:rsidP="00B4168E">
      <w:r>
        <w:t>chcons -a login=enable (device eg /dev/tty1) Changes the console device</w:t>
      </w:r>
    </w:p>
    <w:p w:rsidR="001D1AD5" w:rsidRDefault="00B4168E" w:rsidP="00B4168E">
      <w:r>
        <w:t>lsdisp Display adapter device information</w:t>
      </w:r>
    </w:p>
    <w:p w:rsidR="001D1AD5" w:rsidRDefault="00B4168E" w:rsidP="00B4168E">
      <w:r>
        <w:t>chdisp Change default display used by LFT subsystem</w:t>
      </w:r>
    </w:p>
    <w:p w:rsidR="001D1AD5" w:rsidRDefault="00B4168E" w:rsidP="00B4168E">
      <w:r>
        <w:t>Create ttys on ports 0 to 7 on adapter sa2 :-</w:t>
      </w:r>
    </w:p>
    <w:p w:rsidR="001D1AD5" w:rsidRDefault="00B4168E" w:rsidP="00B4168E">
      <w:r>
        <w:t>for i in 0 1 2 3 4 5 6 7</w:t>
      </w:r>
    </w:p>
    <w:p w:rsidR="001D1AD5" w:rsidRDefault="00B4168E" w:rsidP="00B4168E">
      <w:r>
        <w:t>do</w:t>
      </w:r>
    </w:p>
    <w:p w:rsidR="001D1AD5" w:rsidRDefault="00B4168E" w:rsidP="00B4168E">
      <w:r>
        <w:t>mkdev -c tty1 -t tty -s rs232 -p sa2 -w$i -a login=enable -a term=vt100</w:t>
      </w:r>
    </w:p>
    <w:p w:rsidR="001D1AD5" w:rsidRDefault="00B4168E" w:rsidP="00B4168E">
      <w:r>
        <w:t>done</w:t>
      </w:r>
    </w:p>
    <w:p w:rsidR="001D1AD5" w:rsidRDefault="00B4168E" w:rsidP="00B4168E">
      <w:r>
        <w:t>portmir -t /dev/tty0 Mirror current terminal onto /dev/tty0</w:t>
      </w:r>
    </w:p>
    <w:p w:rsidR="001D1AD5" w:rsidRDefault="00B4168E" w:rsidP="00B4168E">
      <w:r>
        <w:t>portmir -o Turns off port mirroring</w:t>
      </w:r>
    </w:p>
    <w:p w:rsidR="001D1AD5" w:rsidRDefault="00B4168E" w:rsidP="00B4168E">
      <w:r>
        <w:t>--------------------------------------------------------------------------------</w:t>
      </w:r>
    </w:p>
    <w:p w:rsidR="001D1AD5" w:rsidRDefault="00B4168E" w:rsidP="00B4168E">
      <w:r>
        <w:t>NETWORK</w:t>
      </w:r>
    </w:p>
    <w:p w:rsidR="001D1AD5" w:rsidRDefault="00B4168E" w:rsidP="00B4168E">
      <w:r>
        <w:t>--------------------------------------------------------------------------------</w:t>
      </w:r>
    </w:p>
    <w:p w:rsidR="001D1AD5" w:rsidRDefault="00B4168E" w:rsidP="00B4168E">
      <w:r>
        <w:t>host (ip or hostname) Resolves a hostname / ip address</w:t>
      </w:r>
    </w:p>
    <w:p w:rsidR="001D1AD5" w:rsidRDefault="00B4168E" w:rsidP="00B4168E">
      <w:r>
        <w:t>hostname Displays hostname</w:t>
      </w:r>
    </w:p>
    <w:p w:rsidR="001D1AD5" w:rsidRDefault="00B4168E" w:rsidP="00B4168E">
      <w:r>
        <w:t>hostname (hostname) Sets the hostname until next reboot</w:t>
      </w:r>
    </w:p>
    <w:p w:rsidR="001D1AD5" w:rsidRDefault="00B4168E" w:rsidP="00B4168E">
      <w:r>
        <w:t>lsdev -Cc if Lists all available/defined network interfaces</w:t>
      </w:r>
    </w:p>
    <w:p w:rsidR="001D1AD5" w:rsidRDefault="00B4168E" w:rsidP="00B4168E">
      <w:r>
        <w:t>chdev -l (device name) -a hostname=(hostname) Changes hostname permanently</w:t>
      </w:r>
    </w:p>
    <w:p w:rsidR="001D1AD5" w:rsidRDefault="00B4168E" w:rsidP="00B4168E">
      <w:r>
        <w:t>chdev -l inet0 -a hostname=thomas</w:t>
      </w:r>
    </w:p>
    <w:p w:rsidR="001D1AD5" w:rsidRDefault="00B4168E" w:rsidP="00B4168E">
      <w:r>
        <w:t>ifconfig (device name) Displays network card settings</w:t>
      </w:r>
    </w:p>
    <w:p w:rsidR="001D1AD5" w:rsidRDefault="00B4168E" w:rsidP="00B4168E">
      <w:r>
        <w:t>ifconfig (device name) up Turns on network card</w:t>
      </w:r>
    </w:p>
    <w:p w:rsidR="001D1AD5" w:rsidRDefault="00B4168E" w:rsidP="00B4168E">
      <w:r>
        <w:t>chdev -l (device name) -a state=up Turns on network card</w:t>
      </w:r>
    </w:p>
    <w:p w:rsidR="001D1AD5" w:rsidRDefault="00B4168E" w:rsidP="00B4168E">
      <w:r>
        <w:t>ifconfig (device name) down Turns off network card</w:t>
      </w:r>
    </w:p>
    <w:p w:rsidR="001D1AD5" w:rsidRDefault="00B4168E" w:rsidP="00B4168E">
      <w:r>
        <w:t>ifconfig (device name) detach Removes the network card from the</w:t>
      </w:r>
    </w:p>
    <w:p w:rsidR="001D1AD5" w:rsidRDefault="00B4168E" w:rsidP="00B4168E">
      <w:r>
        <w:t>network interface list</w:t>
      </w:r>
    </w:p>
    <w:p w:rsidR="001D1AD5" w:rsidRDefault="00B4168E" w:rsidP="00B4168E">
      <w:r>
        <w:t>ifconfig en0 inet 194.35.52.1 netmask 255.255.255.0 up</w:t>
      </w:r>
    </w:p>
    <w:p w:rsidR="001D1AD5" w:rsidRDefault="00B4168E" w:rsidP="00B4168E">
      <w:r>
        <w:t>ifconfig lo0 alias 195.60.60.1 Create alias ip address for loopback</w:t>
      </w:r>
    </w:p>
    <w:p w:rsidR="001D1AD5" w:rsidRDefault="00B4168E" w:rsidP="00B4168E">
      <w:r>
        <w:lastRenderedPageBreak/>
        <w:t>route (add/delete) (-net/-host) (destination) (gateway)</w:t>
      </w:r>
    </w:p>
    <w:p w:rsidR="001D1AD5" w:rsidRDefault="00B4168E" w:rsidP="00B4168E">
      <w:r>
        <w:t>Adds or deletes routes to other networks or hosts, does not update</w:t>
      </w:r>
    </w:p>
    <w:p w:rsidR="001D1AD5" w:rsidRDefault="00B4168E" w:rsidP="00B4168E">
      <w:r>
        <w:t>the ODM database and will be lost at reboot.</w:t>
      </w:r>
    </w:p>
    <w:p w:rsidR="001D1AD5" w:rsidRDefault="00B4168E" w:rsidP="00B4168E">
      <w:r>
        <w:t>route add -net 194.60.89.0 194.60.90.4</w:t>
      </w:r>
    </w:p>
    <w:p w:rsidR="001D1AD5" w:rsidRDefault="00B4168E" w:rsidP="00B4168E">
      <w:r>
        <w:t>chdev -l inet0 -a "net,-hopcount,1,-netmask,255.255.255.0,207.156.168.0,10.0.15.254"</w:t>
      </w:r>
    </w:p>
    <w:p w:rsidR="001D1AD5" w:rsidRDefault="00B4168E" w:rsidP="00B4168E">
      <w:r>
        <w:t>(destination) ( gateway</w:t>
      </w:r>
    </w:p>
    <w:p w:rsidR="001D1AD5" w:rsidRDefault="00B4168E" w:rsidP="00B4168E">
      <w:r>
        <w:t>Adds route and adds entry into ODM, route survives a reboot,</w:t>
      </w:r>
    </w:p>
    <w:p w:rsidR="001D1AD5" w:rsidRDefault="00B4168E" w:rsidP="00B4168E">
      <w:r>
        <w:t>route -rn Display route table</w:t>
      </w:r>
    </w:p>
    <w:p w:rsidR="001D1AD5" w:rsidRDefault="00B4168E" w:rsidP="00B4168E">
      <w:r>
        <w:t>odmget -q "attribute=route" CuAt Displays routes in the ODM.</w:t>
      </w:r>
    </w:p>
    <w:p w:rsidR="001D1AD5" w:rsidRDefault="00B4168E" w:rsidP="00B4168E">
      <w:r>
        <w:t>lsattr -EHl inet0 Displays routes set in ODM and hostname</w:t>
      </w:r>
    </w:p>
    <w:p w:rsidR="001D1AD5" w:rsidRDefault="00B4168E" w:rsidP="00B4168E">
      <w:r>
        <w:t>odmget -q "name=inet0" CuAt Displays routes set in ODM and hostname</w:t>
      </w:r>
    </w:p>
    <w:p w:rsidR="001D1AD5" w:rsidRDefault="00B4168E" w:rsidP="00B4168E">
      <w:r>
        <w:t>refresh -s inetd Refresh inetd after changes to inetd.conf</w:t>
      </w:r>
    </w:p>
    <w:p w:rsidR="001D1AD5" w:rsidRDefault="00B4168E" w:rsidP="00B4168E">
      <w:r>
        <w:t>kill -1 (inetd PID) Refresh inetd after changes to inted.conf</w:t>
      </w:r>
    </w:p>
    <w:p w:rsidR="001D1AD5" w:rsidRDefault="00B4168E" w:rsidP="00B4168E">
      <w:r>
        <w:t>netstat -i Displays interface statistics</w:t>
      </w:r>
    </w:p>
    <w:p w:rsidR="001D1AD5" w:rsidRDefault="00B4168E" w:rsidP="00B4168E">
      <w:r>
        <w:t>entstat -d (ethernet adapter eg en0) Displays ethernet statistics</w:t>
      </w:r>
    </w:p>
    <w:p w:rsidR="001D1AD5" w:rsidRDefault="00B4168E" w:rsidP="00B4168E">
      <w:r>
        <w:t>arp -a Displays ip to mac address table from arp cache</w:t>
      </w:r>
    </w:p>
    <w:p w:rsidR="001D1AD5" w:rsidRDefault="00B4168E" w:rsidP="00B4168E">
      <w:r>
        <w:t>no -a Displays network options use -o to set individual options or</w:t>
      </w:r>
    </w:p>
    <w:p w:rsidR="001D1AD5" w:rsidRDefault="00B4168E" w:rsidP="00B4168E">
      <w:r>
        <w:t>-d to set individual options to default.</w:t>
      </w:r>
    </w:p>
    <w:p w:rsidR="001D1AD5" w:rsidRDefault="00B4168E" w:rsidP="00B4168E">
      <w:r>
        <w:t>no -o option=value (this value is reset at reboot)</w:t>
      </w:r>
    </w:p>
    <w:p w:rsidR="001D1AD5" w:rsidRDefault="00B4168E" w:rsidP="00B4168E">
      <w:r>
        <w:t>no -o "ipforwarding=1"</w:t>
      </w:r>
    </w:p>
    <w:p w:rsidR="001D1AD5" w:rsidRDefault="00B4168E" w:rsidP="00B4168E">
      <w:r>
        <w:t>traceroute (name or ipaddress) Displays all the hops from source to</w:t>
      </w:r>
    </w:p>
    <w:p w:rsidR="001D1AD5" w:rsidRDefault="00B4168E" w:rsidP="00B4168E">
      <w:r>
        <w:t>destination supplied.</w:t>
      </w:r>
    </w:p>
    <w:p w:rsidR="001D1AD5" w:rsidRDefault="00B4168E" w:rsidP="00B4168E">
      <w:r>
        <w:t>ping -R (hostname or ipaddress) Same as traceroute except repeats.</w:t>
      </w:r>
    </w:p>
    <w:p w:rsidR="001D1AD5" w:rsidRDefault="00B4168E" w:rsidP="00B4168E">
      <w:r>
        <w:t>spray (hostname or ipaddress) Send a stream of packets to a host</w:t>
      </w:r>
    </w:p>
    <w:p w:rsidR="001D1AD5" w:rsidRDefault="00B4168E" w:rsidP="00B4168E">
      <w:r>
        <w:t>stopsrc -g tcpip Stops all running TCP/IP daemons</w:t>
      </w:r>
    </w:p>
    <w:p w:rsidR="001D1AD5" w:rsidRDefault="00B4168E" w:rsidP="00B4168E">
      <w:r>
        <w:t>/etc/tcp.clean Stops all running TCP/IP daemons and removes all</w:t>
      </w:r>
    </w:p>
    <w:p w:rsidR="001D1AD5" w:rsidRDefault="00B4168E" w:rsidP="00B4168E">
      <w:r>
        <w:t>lock files</w:t>
      </w:r>
    </w:p>
    <w:p w:rsidR="001D1AD5" w:rsidRDefault="00B4168E" w:rsidP="00B4168E">
      <w:r>
        <w:t>/etc/rc.tcpip Start all TCP/IP daemons.</w:t>
      </w:r>
    </w:p>
    <w:p w:rsidR="001D1AD5" w:rsidRDefault="00B4168E" w:rsidP="00B4168E">
      <w:r>
        <w:t>Do not use startsrc -g tcpip as this will start all</w:t>
      </w:r>
    </w:p>
    <w:p w:rsidR="001D1AD5" w:rsidRDefault="00B4168E" w:rsidP="00B4168E">
      <w:r>
        <w:t>TCP/IP daemons including routed &amp; gated</w:t>
      </w:r>
    </w:p>
    <w:p w:rsidR="001D1AD5" w:rsidRDefault="00B4168E" w:rsidP="00B4168E">
      <w:r>
        <w:t>--------------------------------------------------------------------------------</w:t>
      </w:r>
    </w:p>
    <w:p w:rsidR="001D1AD5" w:rsidRDefault="00B4168E" w:rsidP="00B4168E">
      <w:r>
        <w:t>N.F.S.</w:t>
      </w:r>
    </w:p>
    <w:p w:rsidR="001D1AD5" w:rsidRDefault="00B4168E" w:rsidP="00B4168E">
      <w:r>
        <w:t>--------------------------------------------------------------------------------</w:t>
      </w:r>
    </w:p>
    <w:p w:rsidR="001D1AD5" w:rsidRDefault="00B4168E" w:rsidP="00B4168E">
      <w:r>
        <w:t>exportfs Lists all exported filesystems</w:t>
      </w:r>
    </w:p>
    <w:p w:rsidR="001D1AD5" w:rsidRDefault="00B4168E" w:rsidP="00B4168E">
      <w:r>
        <w:t>exportfs -a Exports all fs's in /etc/exports file</w:t>
      </w:r>
    </w:p>
    <w:p w:rsidR="001D1AD5" w:rsidRDefault="00B4168E" w:rsidP="00B4168E">
      <w:r>
        <w:t>exportfs -u (filesystem) Un-exports a filesystem</w:t>
      </w:r>
    </w:p>
    <w:p w:rsidR="001D1AD5" w:rsidRDefault="00B4168E" w:rsidP="00B4168E">
      <w:r>
        <w:t>mknfs Configures and starts NFS services</w:t>
      </w:r>
    </w:p>
    <w:p w:rsidR="001D1AD5" w:rsidRDefault="00B4168E" w:rsidP="00B4168E">
      <w:r>
        <w:t>rmnfs Stops and un-configures NFS services</w:t>
      </w:r>
    </w:p>
    <w:p w:rsidR="001D1AD5" w:rsidRDefault="00B4168E" w:rsidP="00B4168E">
      <w:r>
        <w:t>mknfsexp -d /directory Creates an NFS export directory</w:t>
      </w:r>
    </w:p>
    <w:p w:rsidR="001D1AD5" w:rsidRDefault="00B4168E" w:rsidP="00B4168E">
      <w:r>
        <w:t>mknfsmnt Creates an NFS mount directory</w:t>
      </w:r>
    </w:p>
    <w:p w:rsidR="001D1AD5" w:rsidRDefault="00B4168E" w:rsidP="00B4168E">
      <w:r>
        <w:t>mount hostname:/filesystem /mount-point Mount an NFS filesystem</w:t>
      </w:r>
    </w:p>
    <w:p w:rsidR="001D1AD5" w:rsidRDefault="00B4168E" w:rsidP="00B4168E">
      <w:r>
        <w:t>nfso -a Display NFS Options</w:t>
      </w:r>
    </w:p>
    <w:p w:rsidR="001D1AD5" w:rsidRDefault="00B4168E" w:rsidP="00B4168E">
      <w:r>
        <w:t>nfso -o option=value Set an NFS Option</w:t>
      </w:r>
    </w:p>
    <w:p w:rsidR="001D1AD5" w:rsidRDefault="00B4168E" w:rsidP="00B4168E">
      <w:r>
        <w:t>nfso -o nfs_use_reserved_port=1</w:t>
      </w:r>
    </w:p>
    <w:p w:rsidR="001D1AD5" w:rsidRDefault="00B4168E" w:rsidP="00B4168E">
      <w:r>
        <w:lastRenderedPageBreak/>
        <w:t>我的主页：</w:t>
      </w:r>
      <w:r>
        <w:t>http://tlcshxd.3322.org/index.html</w:t>
      </w:r>
    </w:p>
    <w:p w:rsidR="001D1AD5" w:rsidRDefault="001D1AD5" w:rsidP="00B4168E"/>
    <w:p w:rsidR="001D1AD5" w:rsidRDefault="00B4168E" w:rsidP="00B4168E">
      <w:r>
        <w:t>第</w:t>
      </w:r>
      <w:r>
        <w:t xml:space="preserve"> 29 </w:t>
      </w:r>
      <w:r>
        <w:t>楼：</w:t>
      </w:r>
      <w:r>
        <w:t>BACKUPS</w:t>
      </w:r>
    </w:p>
    <w:p w:rsidR="001D1AD5" w:rsidRDefault="00B4168E" w:rsidP="00B4168E">
      <w:r>
        <w:t>MKSYSB</w:t>
      </w:r>
    </w:p>
    <w:p w:rsidR="001D1AD5" w:rsidRDefault="00B4168E" w:rsidP="00B4168E">
      <w:r>
        <w:t>------</w:t>
      </w:r>
    </w:p>
    <w:p w:rsidR="001D1AD5" w:rsidRDefault="00B4168E" w:rsidP="00B4168E">
      <w:r>
        <w:t>mkszfile -f Creates /image.data file (4.x onwards)</w:t>
      </w:r>
    </w:p>
    <w:p w:rsidR="001D1AD5" w:rsidRDefault="00B4168E" w:rsidP="00B4168E">
      <w:r>
        <w:t>mkszfile -X Creates /fs.size file (3.x)</w:t>
      </w:r>
    </w:p>
    <w:p w:rsidR="001D1AD5" w:rsidRDefault="00B4168E" w:rsidP="00B4168E">
      <w:r>
        <w:t>mksysb -i (device of file) Creates a mksysb image</w:t>
      </w:r>
    </w:p>
    <w:p w:rsidR="001D1AD5" w:rsidRDefault="00B4168E" w:rsidP="00B4168E">
      <w:r>
        <w:t>mksysb does not save any raw data and will not backup a filesystem that</w:t>
      </w:r>
    </w:p>
    <w:p w:rsidR="001D1AD5" w:rsidRDefault="00B4168E" w:rsidP="00B4168E">
      <w:r>
        <w:t>is not mounted.</w:t>
      </w:r>
    </w:p>
    <w:p w:rsidR="001D1AD5" w:rsidRDefault="00B4168E" w:rsidP="00B4168E">
      <w:r>
        <w:t>SAVEVG</w:t>
      </w:r>
    </w:p>
    <w:p w:rsidR="001D1AD5" w:rsidRDefault="00B4168E" w:rsidP="00B4168E">
      <w:r>
        <w:t>------</w:t>
      </w:r>
    </w:p>
    <w:p w:rsidR="001D1AD5" w:rsidRDefault="00B4168E" w:rsidP="00B4168E">
      <w:r>
        <w:t>savevg -if (device or file) (vg) Creates a savevg image</w:t>
      </w:r>
    </w:p>
    <w:p w:rsidR="001D1AD5" w:rsidRDefault="00B4168E" w:rsidP="00B4168E">
      <w:r>
        <w:t>restvg -q -f (device or file) Restore from a savevg image</w:t>
      </w:r>
    </w:p>
    <w:p w:rsidR="001D1AD5" w:rsidRDefault="00B4168E" w:rsidP="00B4168E">
      <w:r>
        <w:t>Ensure that the restvg command is run from /</w:t>
      </w:r>
    </w:p>
    <w:p w:rsidR="001D1AD5" w:rsidRDefault="00B4168E" w:rsidP="00B4168E">
      <w:r>
        <w:t>mkvgdata (vg) Creates new vgname.data file</w:t>
      </w:r>
    </w:p>
    <w:p w:rsidR="001D1AD5" w:rsidRDefault="00B4168E" w:rsidP="00B4168E">
      <w:r>
        <w:t>CPIO ARCHIVE</w:t>
      </w:r>
    </w:p>
    <w:p w:rsidR="001D1AD5" w:rsidRDefault="00B4168E" w:rsidP="00B4168E">
      <w:r>
        <w:t>------------</w:t>
      </w:r>
    </w:p>
    <w:p w:rsidR="001D1AD5" w:rsidRDefault="00B4168E" w:rsidP="00B4168E">
      <w:r>
        <w:t>find (filesystem) -print | cpio -ocv &gt; (filename or device)</w:t>
      </w:r>
    </w:p>
    <w:p w:rsidR="001D1AD5" w:rsidRDefault="00B4168E" w:rsidP="00B4168E">
      <w:r>
        <w:t>eg find ./usr/ -print | cpio -ocv &gt; /dev/rmt0</w:t>
      </w:r>
    </w:p>
    <w:p w:rsidR="001D1AD5" w:rsidRDefault="00B4168E" w:rsidP="00B4168E">
      <w:r>
        <w:t>CPIO RESTORE</w:t>
      </w:r>
    </w:p>
    <w:p w:rsidR="001D1AD5" w:rsidRDefault="00B4168E" w:rsidP="00B4168E">
      <w:r>
        <w:t>------------</w:t>
      </w:r>
    </w:p>
    <w:p w:rsidR="001D1AD5" w:rsidRDefault="00B4168E" w:rsidP="00B4168E">
      <w:r>
        <w:t>cpio -ict &lt; (filename or device) | more Lists archive</w:t>
      </w:r>
    </w:p>
    <w:p w:rsidR="001D1AD5" w:rsidRDefault="00B4168E" w:rsidP="00B4168E">
      <w:r>
        <w:t>cpio -icdv &lt; (filename or device)</w:t>
      </w:r>
    </w:p>
    <w:p w:rsidR="001D1AD5" w:rsidRDefault="00B4168E" w:rsidP="00B4168E">
      <w:r>
        <w:t>cpio -icdv &lt; (filename or device) ("files or directories to restore")</w:t>
      </w:r>
    </w:p>
    <w:p w:rsidR="001D1AD5" w:rsidRDefault="00B4168E" w:rsidP="00B4168E">
      <w:r>
        <w:t>eg cpio -icdv &lt; /dev/rmt0 "tcpip/*" Restore directory and contents</w:t>
      </w:r>
    </w:p>
    <w:p w:rsidR="001D1AD5" w:rsidRDefault="00B4168E" w:rsidP="00B4168E">
      <w:r>
        <w:t>cpio -icdv &lt; /dev/rmt0 "*resolve.conf" Restore a named file</w:t>
      </w:r>
    </w:p>
    <w:p w:rsidR="001D1AD5" w:rsidRDefault="00B4168E" w:rsidP="00B4168E">
      <w:r>
        <w:t>TAR ARCHIVE</w:t>
      </w:r>
    </w:p>
    <w:p w:rsidR="001D1AD5" w:rsidRDefault="00B4168E" w:rsidP="00B4168E">
      <w:r>
        <w:t>-----------</w:t>
      </w:r>
    </w:p>
    <w:p w:rsidR="001D1AD5" w:rsidRDefault="00B4168E" w:rsidP="00B4168E">
      <w:r>
        <w:t>tar -cvf (filename or device) ("files or directories to archive")</w:t>
      </w:r>
    </w:p>
    <w:p w:rsidR="001D1AD5" w:rsidRDefault="00B4168E" w:rsidP="00B4168E">
      <w:r>
        <w:t>eg tar -cvf /dev/rmt0 "/usr/*"</w:t>
      </w:r>
    </w:p>
    <w:p w:rsidR="001D1AD5" w:rsidRDefault="00B4168E" w:rsidP="00B4168E">
      <w:r>
        <w:t>TAR RESTORE</w:t>
      </w:r>
    </w:p>
    <w:p w:rsidR="001D1AD5" w:rsidRDefault="00B4168E" w:rsidP="00B4168E">
      <w:r>
        <w:t>-----------</w:t>
      </w:r>
    </w:p>
    <w:p w:rsidR="001D1AD5" w:rsidRDefault="00B4168E" w:rsidP="00B4168E">
      <w:r>
        <w:t>tar -tvf (filename or device) Lists archive</w:t>
      </w:r>
    </w:p>
    <w:p w:rsidR="001D1AD5" w:rsidRDefault="00B4168E" w:rsidP="00B4168E">
      <w:r>
        <w:t>tar -xvf (filename or device) Restore all</w:t>
      </w:r>
    </w:p>
    <w:p w:rsidR="001D1AD5" w:rsidRDefault="00B4168E" w:rsidP="00B4168E">
      <w:r>
        <w:t>tar -xvf (filename or device) ("files or directories to restore")</w:t>
      </w:r>
    </w:p>
    <w:p w:rsidR="001D1AD5" w:rsidRDefault="00B4168E" w:rsidP="00B4168E">
      <w:r>
        <w:t>use -p option for restoring with orginal permissions</w:t>
      </w:r>
    </w:p>
    <w:p w:rsidR="001D1AD5" w:rsidRDefault="00B4168E" w:rsidP="00B4168E">
      <w:r>
        <w:t>eg tar -xvf /dev/rmt0 "tcpip" Restore directory and contents</w:t>
      </w:r>
    </w:p>
    <w:p w:rsidR="001D1AD5" w:rsidRDefault="00B4168E" w:rsidP="00B4168E">
      <w:r>
        <w:t>tar -xvf /dev/rmt0 "tcpip/resolve.conf" Restore a named file</w:t>
      </w:r>
    </w:p>
    <w:p w:rsidR="001D1AD5" w:rsidRDefault="00B4168E" w:rsidP="00B4168E">
      <w:r>
        <w:t>AIX ARCHIVE</w:t>
      </w:r>
    </w:p>
    <w:p w:rsidR="001D1AD5" w:rsidRDefault="00B4168E" w:rsidP="00B4168E">
      <w:r>
        <w:t>-----------</w:t>
      </w:r>
    </w:p>
    <w:p w:rsidR="001D1AD5" w:rsidRDefault="00B4168E" w:rsidP="00B4168E">
      <w:r>
        <w:t>find (filesystem) -print | backup -iqvf (filename or device)</w:t>
      </w:r>
    </w:p>
    <w:p w:rsidR="001D1AD5" w:rsidRDefault="00B4168E" w:rsidP="00B4168E">
      <w:r>
        <w:t>Backup by filename.</w:t>
      </w:r>
    </w:p>
    <w:p w:rsidR="001D1AD5" w:rsidRDefault="00B4168E" w:rsidP="00B4168E">
      <w:r>
        <w:t>eg find /usr/ -print | backup -iqvf /dev/rmt0</w:t>
      </w:r>
    </w:p>
    <w:p w:rsidR="001D1AD5" w:rsidRDefault="00B4168E" w:rsidP="00B4168E">
      <w:r>
        <w:lastRenderedPageBreak/>
        <w:t>backup -(backup level 0 to 9) -f (filename or device) ("filesystem")</w:t>
      </w:r>
    </w:p>
    <w:p w:rsidR="001D1AD5" w:rsidRDefault="00B4168E" w:rsidP="00B4168E">
      <w:r>
        <w:t>Backup by inode.</w:t>
      </w:r>
    </w:p>
    <w:p w:rsidR="001D1AD5" w:rsidRDefault="00B4168E" w:rsidP="00B4168E">
      <w:r>
        <w:t>eg backup -0 -f /dev/rmt0 "/usr" -u option updates /etc/dumpdates file</w:t>
      </w:r>
    </w:p>
    <w:p w:rsidR="001D1AD5" w:rsidRDefault="00B4168E" w:rsidP="00B4168E">
      <w:r>
        <w:t>AIX RESTORE</w:t>
      </w:r>
    </w:p>
    <w:p w:rsidR="001D1AD5" w:rsidRDefault="00B4168E" w:rsidP="00B4168E">
      <w:r>
        <w:t>-----------</w:t>
      </w:r>
    </w:p>
    <w:p w:rsidR="001D1AD5" w:rsidRDefault="00B4168E" w:rsidP="00B4168E">
      <w:r>
        <w:t>restore -qTvf (filename or device) Lists archive</w:t>
      </w:r>
    </w:p>
    <w:p w:rsidR="001D1AD5" w:rsidRDefault="00B4168E" w:rsidP="00B4168E">
      <w:r>
        <w:t>restore -qvxf (filename or device) Restores all</w:t>
      </w:r>
    </w:p>
    <w:p w:rsidR="001D1AD5" w:rsidRDefault="00B4168E" w:rsidP="00B4168E">
      <w:r>
        <w:t>restore -qvxf (filename or device) ("files or directories to restore")</w:t>
      </w:r>
    </w:p>
    <w:p w:rsidR="001D1AD5" w:rsidRDefault="00B4168E" w:rsidP="00B4168E">
      <w:r>
        <w:t>(use -d for restore directories)</w:t>
      </w:r>
    </w:p>
    <w:p w:rsidR="001D1AD5" w:rsidRDefault="00B4168E" w:rsidP="00B4168E">
      <w:r>
        <w:t>restore -qvxf /dev/rmt0.1 "./etc/passwd" Restore /etc/passwd file</w:t>
      </w:r>
    </w:p>
    <w:p w:rsidR="001D1AD5" w:rsidRDefault="00B4168E" w:rsidP="00B4168E">
      <w:r>
        <w:t>restore -s4 -qTvf /dev/rmt0.1 Lists contents of a mksysb tape</w:t>
      </w:r>
    </w:p>
    <w:p w:rsidR="001D1AD5" w:rsidRDefault="00B4168E" w:rsidP="00B4168E">
      <w:r>
        <w:t>BACKUPS ACROSS A NETWORK</w:t>
      </w:r>
    </w:p>
    <w:p w:rsidR="001D1AD5" w:rsidRDefault="00B4168E" w:rsidP="00B4168E">
      <w:r>
        <w:t>------------------------</w:t>
      </w:r>
    </w:p>
    <w:p w:rsidR="001D1AD5" w:rsidRDefault="00B4168E" w:rsidP="00B4168E">
      <w:r>
        <w:t>To run the backup on a local machine (cpio) and backup on the remote</w:t>
      </w:r>
    </w:p>
    <w:p w:rsidR="001D1AD5" w:rsidRDefault="00B4168E" w:rsidP="00B4168E">
      <w:r>
        <w:t>machine's (remhost) tape drive (/dev/rmt0)</w:t>
      </w:r>
    </w:p>
    <w:p w:rsidR="001D1AD5" w:rsidRDefault="00B4168E" w:rsidP="00B4168E">
      <w:r>
        <w:t>find /data -print | cpio -ocv | dd obs=32k | rsh remhost \</w:t>
      </w:r>
    </w:p>
    <w:p w:rsidR="001D1AD5" w:rsidRDefault="00B4168E" w:rsidP="00B4168E">
      <w:r>
        <w:t>"dd ibs=32k obs=64k of=/dev/rmt0"</w:t>
      </w:r>
    </w:p>
    <w:p w:rsidR="001D1AD5" w:rsidRDefault="00B4168E" w:rsidP="00B4168E">
      <w:r>
        <w:t>To restore/read the backup (cpio) on the remote machine</w:t>
      </w:r>
    </w:p>
    <w:p w:rsidR="001D1AD5" w:rsidRDefault="00B4168E" w:rsidP="00B4168E">
      <w:r>
        <w:t>dd ibs=64k if=/dev/rmt0 | cpio -icvt</w:t>
      </w:r>
    </w:p>
    <w:p w:rsidR="001D1AD5" w:rsidRDefault="00B4168E" w:rsidP="00B4168E">
      <w:r>
        <w:t>To restore/read the backup (cpio) on the local machine from the remote</w:t>
      </w:r>
    </w:p>
    <w:p w:rsidR="001D1AD5" w:rsidRDefault="00B4168E" w:rsidP="00B4168E">
      <w:r>
        <w:t>machine's (remhost) tape drive (/dev/rmt0)</w:t>
      </w:r>
    </w:p>
    <w:p w:rsidR="001D1AD5" w:rsidRDefault="00B4168E" w:rsidP="00B4168E">
      <w:r>
        <w:t>rsh remhost "dd ibs=64k obs=32k if=/dev/rmt0" | dd ibs=32k \</w:t>
      </w:r>
    </w:p>
    <w:p w:rsidR="001D1AD5" w:rsidRDefault="00B4168E" w:rsidP="00B4168E">
      <w:r>
        <w:t>| cpio -icvt</w:t>
      </w:r>
    </w:p>
    <w:p w:rsidR="001D1AD5" w:rsidRDefault="00B4168E" w:rsidP="00B4168E">
      <w:r>
        <w:t>To run the backup (cpio) on a remote machine (remhost) and backup to</w:t>
      </w:r>
    </w:p>
    <w:p w:rsidR="001D1AD5" w:rsidRDefault="00B4168E" w:rsidP="00B4168E">
      <w:r>
        <w:t>the local machines tape drive (/dev/rmt0)</w:t>
      </w:r>
    </w:p>
    <w:p w:rsidR="001D1AD5" w:rsidRDefault="00B4168E" w:rsidP="00B4168E">
      <w:r>
        <w:t>rsh remhost "find /data -print | cpio -ocv | dd ibs=32k" \</w:t>
      </w:r>
    </w:p>
    <w:p w:rsidR="001D1AD5" w:rsidRDefault="00B4168E" w:rsidP="00B4168E">
      <w:r>
        <w:t>| dd ibs=32k obs=64k of=/dev/rmt0</w:t>
      </w:r>
    </w:p>
    <w:p w:rsidR="001D1AD5" w:rsidRDefault="00B4168E" w:rsidP="00B4168E">
      <w:r>
        <w:t>tar cBf - . | rsh remhost "dd ibs=512 obs=512 of=/dev/rmt0"</w:t>
      </w:r>
    </w:p>
    <w:p w:rsidR="001D1AD5" w:rsidRDefault="00B4168E" w:rsidP="00B4168E">
      <w:r>
        <w:t>Same as above but using tar instead of cpio.</w:t>
      </w:r>
    </w:p>
    <w:p w:rsidR="001D1AD5" w:rsidRDefault="00B4168E" w:rsidP="00B4168E">
      <w:r>
        <w:t>--------------------------------------------------------------------------------</w:t>
      </w:r>
    </w:p>
    <w:p w:rsidR="001D1AD5" w:rsidRDefault="00B4168E" w:rsidP="00B4168E">
      <w:r>
        <w:t>Copying diskettes and tape</w:t>
      </w:r>
    </w:p>
    <w:p w:rsidR="001D1AD5" w:rsidRDefault="00B4168E" w:rsidP="00B4168E">
      <w:r>
        <w:t>--------------------------------------------------------------------------------</w:t>
      </w:r>
    </w:p>
    <w:p w:rsidR="001D1AD5" w:rsidRDefault="00B4168E" w:rsidP="00B4168E">
      <w:r>
        <w:t>COPYING DISKETTES</w:t>
      </w:r>
    </w:p>
    <w:p w:rsidR="001D1AD5" w:rsidRDefault="00B4168E" w:rsidP="00B4168E">
      <w:r>
        <w:t>-----------------</w:t>
      </w:r>
    </w:p>
    <w:p w:rsidR="001D1AD5" w:rsidRDefault="00B4168E" w:rsidP="00B4168E">
      <w:r>
        <w:t>dd if=/dev/fd0 of=(filename) bs=36b</w:t>
      </w:r>
    </w:p>
    <w:p w:rsidR="001D1AD5" w:rsidRDefault="00B4168E" w:rsidP="00B4168E">
      <w:r>
        <w:t>dd if=(filename) of=/dev/fd0 bs=36b conv=sync or flcopy</w:t>
      </w:r>
    </w:p>
    <w:p w:rsidR="001D1AD5" w:rsidRDefault="00B4168E" w:rsidP="00B4168E">
      <w:r>
        <w:t>COPYING TAPES</w:t>
      </w:r>
    </w:p>
    <w:p w:rsidR="001D1AD5" w:rsidRDefault="00B4168E" w:rsidP="00B4168E">
      <w:r>
        <w:t>-------------</w:t>
      </w:r>
    </w:p>
    <w:p w:rsidR="001D1AD5" w:rsidRDefault="00B4168E" w:rsidP="00B4168E">
      <w:r>
        <w:t>dd if=/dev/rmt0 of=(filename)</w:t>
      </w:r>
    </w:p>
    <w:p w:rsidR="001D1AD5" w:rsidRDefault="00B4168E" w:rsidP="00B4168E">
      <w:r>
        <w:t>dd if=(filename) of=/dev/rmt0 or tcopy</w:t>
      </w:r>
    </w:p>
    <w:p w:rsidR="001D1AD5" w:rsidRDefault="00B4168E" w:rsidP="00B4168E">
      <w:r>
        <w:t>--------------------------------------------------------------------------------</w:t>
      </w:r>
    </w:p>
    <w:p w:rsidR="001D1AD5" w:rsidRDefault="00B4168E" w:rsidP="00B4168E">
      <w:r>
        <w:t>VI Commands</w:t>
      </w:r>
    </w:p>
    <w:p w:rsidR="001D1AD5" w:rsidRDefault="00B4168E" w:rsidP="00B4168E">
      <w:r>
        <w:t>--------------------------------------------------------------------------------</w:t>
      </w:r>
    </w:p>
    <w:p w:rsidR="001D1AD5" w:rsidRDefault="00B4168E" w:rsidP="00B4168E">
      <w:r>
        <w:t>:g/xxx/s//yyy/ global change where xxx is to be changed by yyy</w:t>
      </w:r>
    </w:p>
    <w:p w:rsidR="001D1AD5" w:rsidRDefault="00B4168E" w:rsidP="00B4168E">
      <w:r>
        <w:lastRenderedPageBreak/>
        <w:t>sed 's(ctrl v ctrl m)g//g' old.filename &gt; new.filename</w:t>
      </w:r>
    </w:p>
    <w:p w:rsidR="001D1AD5" w:rsidRDefault="00B4168E" w:rsidP="00B4168E">
      <w:r>
        <w:t>Strips out ^M characters from ascii files that have been transferred as binary.</w:t>
      </w:r>
    </w:p>
    <w:p w:rsidR="001D1AD5" w:rsidRDefault="00B4168E" w:rsidP="00B4168E">
      <w:r>
        <w:t>To enter crontrol characters type ctrl v then ctrl ? where ? is whatever</w:t>
      </w:r>
    </w:p>
    <w:p w:rsidR="001D1AD5" w:rsidRDefault="00B4168E" w:rsidP="00B4168E">
      <w:r>
        <w:t>ctrl character you need.</w:t>
      </w:r>
    </w:p>
    <w:p w:rsidR="001D1AD5" w:rsidRDefault="00B4168E" w:rsidP="00B4168E">
      <w:r>
        <w:t>我的主页：</w:t>
      </w:r>
      <w:r>
        <w:t>http://tlcshxd.3322.org/index.html</w:t>
      </w:r>
    </w:p>
    <w:p w:rsidR="001D1AD5" w:rsidRDefault="001D1AD5" w:rsidP="00B4168E"/>
    <w:p w:rsidR="001D1AD5" w:rsidRDefault="00B4168E" w:rsidP="00B4168E">
      <w:r>
        <w:t>第</w:t>
      </w:r>
      <w:r>
        <w:t xml:space="preserve"> 30 </w:t>
      </w:r>
      <w:r>
        <w:t>楼：</w:t>
      </w:r>
      <w:r>
        <w:t>DEVICES</w:t>
      </w:r>
    </w:p>
    <w:p w:rsidR="001D1AD5" w:rsidRDefault="00B4168E" w:rsidP="00B4168E">
      <w:r>
        <w:t>lscfg lists all installed devices</w:t>
      </w:r>
    </w:p>
    <w:p w:rsidR="001D1AD5" w:rsidRDefault="00B4168E" w:rsidP="00B4168E">
      <w:r>
        <w:t>lscfg -v lists all installed devices in detail</w:t>
      </w:r>
    </w:p>
    <w:p w:rsidR="001D1AD5" w:rsidRDefault="00B4168E" w:rsidP="00B4168E">
      <w:r>
        <w:t>lscfg -vl (device name) lists device details</w:t>
      </w:r>
    </w:p>
    <w:p w:rsidR="001D1AD5" w:rsidRDefault="00B4168E" w:rsidP="00B4168E">
      <w:r>
        <w:t>bootinfo -b reports last device the system booted from</w:t>
      </w:r>
    </w:p>
    <w:p w:rsidR="001D1AD5" w:rsidRDefault="00B4168E" w:rsidP="00B4168E">
      <w:r>
        <w:t>bootinfo -k reports keyswitch position</w:t>
      </w:r>
    </w:p>
    <w:p w:rsidR="001D1AD5" w:rsidRDefault="00B4168E" w:rsidP="00B4168E">
      <w:r>
        <w:t>1=secure, 2=service, 3=normal</w:t>
      </w:r>
    </w:p>
    <w:p w:rsidR="001D1AD5" w:rsidRDefault="00B4168E" w:rsidP="00B4168E">
      <w:r>
        <w:t>bootinfo -r reports amount of memory (/ by 1024)</w:t>
      </w:r>
    </w:p>
    <w:p w:rsidR="001D1AD5" w:rsidRDefault="00B4168E" w:rsidP="00B4168E">
      <w:r>
        <w:t>bootinfo -s (disk device) reports size of disk drive</w:t>
      </w:r>
    </w:p>
    <w:p w:rsidR="001D1AD5" w:rsidRDefault="00B4168E" w:rsidP="00B4168E">
      <w:r>
        <w:t>bootinfo -T reports type of machine</w:t>
      </w:r>
    </w:p>
    <w:p w:rsidR="001D1AD5" w:rsidRDefault="00B4168E" w:rsidP="00B4168E">
      <w:r>
        <w:t>ie rspc,rs6ksmp,rspc or chrp</w:t>
      </w:r>
    </w:p>
    <w:p w:rsidR="001D1AD5" w:rsidRDefault="00B4168E" w:rsidP="00B4168E">
      <w:r>
        <w:t>lsattr -El sys0 -a realmem reports amount of useable memory</w:t>
      </w:r>
    </w:p>
    <w:p w:rsidR="001D1AD5" w:rsidRDefault="00B4168E" w:rsidP="00B4168E">
      <w:r>
        <w:t>mknod (device) c (major no) (minor no) Creates a /dev/ device file.</w:t>
      </w:r>
    </w:p>
    <w:p w:rsidR="001D1AD5" w:rsidRDefault="00B4168E" w:rsidP="00B4168E">
      <w:r>
        <w:t>mknod /dev/null1 c 2 3</w:t>
      </w:r>
    </w:p>
    <w:p w:rsidR="001D1AD5" w:rsidRDefault="00B4168E" w:rsidP="00B4168E">
      <w:r>
        <w:t>lsdev -C lists all customised devices ie installed</w:t>
      </w:r>
    </w:p>
    <w:p w:rsidR="001D1AD5" w:rsidRDefault="00B4168E" w:rsidP="00B4168E">
      <w:r>
        <w:t>lsdev -P lists all pre-defined devices ie supported</w:t>
      </w:r>
    </w:p>
    <w:p w:rsidR="001D1AD5" w:rsidRDefault="00B4168E" w:rsidP="00B4168E">
      <w:r>
        <w:t>lsdev -(C or P) -c (class) -t (type) -s (subtype)</w:t>
      </w:r>
    </w:p>
    <w:p w:rsidR="001D1AD5" w:rsidRDefault="00B4168E" w:rsidP="00B4168E">
      <w:r>
        <w:t>chdev -l (device) -a (attribute)=(new value) Change a device attribute</w:t>
      </w:r>
    </w:p>
    <w:p w:rsidR="001D1AD5" w:rsidRDefault="00B4168E" w:rsidP="00B4168E">
      <w:r>
        <w:t>chdev -l sys0 -a maxuproc=80</w:t>
      </w:r>
    </w:p>
    <w:p w:rsidR="001D1AD5" w:rsidRDefault="00B4168E" w:rsidP="00B4168E">
      <w:r>
        <w:t>lsattr -EH -l (device) -D Lists the defaults in the pre-defined db</w:t>
      </w:r>
    </w:p>
    <w:p w:rsidR="001D1AD5" w:rsidRDefault="00B4168E" w:rsidP="00B4168E">
      <w:r>
        <w:t>lsattr -EH -l sys0 -a modelname</w:t>
      </w:r>
    </w:p>
    <w:p w:rsidR="001D1AD5" w:rsidRDefault="00B4168E" w:rsidP="00B4168E">
      <w:r>
        <w:t>rmdev -l (device) Change device state from available to defined</w:t>
      </w:r>
    </w:p>
    <w:p w:rsidR="001D1AD5" w:rsidRDefault="00B4168E" w:rsidP="00B4168E">
      <w:r>
        <w:t>rmdev -l (device) -d Delete the device</w:t>
      </w:r>
    </w:p>
    <w:p w:rsidR="001D1AD5" w:rsidRDefault="00B4168E" w:rsidP="00B4168E">
      <w:r>
        <w:t>rmdev -l (device) -SR S stops device, R unconfigures child devices</w:t>
      </w:r>
    </w:p>
    <w:p w:rsidR="001D1AD5" w:rsidRDefault="00B4168E" w:rsidP="00B4168E">
      <w:r>
        <w:t>lsresource -l (device) Displays bus resource attributes of a device.</w:t>
      </w:r>
    </w:p>
    <w:p w:rsidR="001D1AD5" w:rsidRDefault="00B4168E" w:rsidP="00B4168E">
      <w:r>
        <w:t>cfgmgr Configures devices</w:t>
      </w:r>
    </w:p>
    <w:p w:rsidR="001D1AD5" w:rsidRDefault="00B4168E" w:rsidP="00B4168E">
      <w:r>
        <w:t>cfgmgr -i /dev/cd0 Configure devices and install drivers from /dev/cd0</w:t>
      </w:r>
    </w:p>
    <w:p w:rsidR="001D1AD5" w:rsidRDefault="00B4168E" w:rsidP="00B4168E">
      <w:r>
        <w:t>if required</w:t>
      </w:r>
    </w:p>
    <w:p w:rsidR="001D1AD5" w:rsidRDefault="00B4168E" w:rsidP="00B4168E">
      <w:r>
        <w:t>cfgmgr -S Run in serial, used with a larger number of disks</w:t>
      </w:r>
    </w:p>
    <w:p w:rsidR="001D1AD5" w:rsidRDefault="00B4168E" w:rsidP="00B4168E">
      <w:r>
        <w:t>cfgmgr -l scsi0 Configure devices on adapter scsi0 only</w:t>
      </w:r>
    </w:p>
    <w:p w:rsidR="001D1AD5" w:rsidRDefault="00B4168E" w:rsidP="00B4168E">
      <w:r>
        <w:t>diag Run hardware diagnostic menu</w:t>
      </w:r>
    </w:p>
    <w:p w:rsidR="001D1AD5" w:rsidRDefault="00B4168E" w:rsidP="00B4168E">
      <w:r>
        <w:t>smitty diag Run hardware diagnostic menu</w:t>
      </w:r>
    </w:p>
    <w:p w:rsidR="001D1AD5" w:rsidRDefault="00B4168E" w:rsidP="00B4168E">
      <w:r>
        <w:t>( 7020-40P and 7248-43P machines cannot run diagnostics, use diagnostics</w:t>
      </w:r>
    </w:p>
    <w:p w:rsidR="001D1AD5" w:rsidRDefault="00B4168E" w:rsidP="00B4168E">
      <w:r>
        <w:t>in the SMS menus instead</w:t>
      </w:r>
    </w:p>
    <w:p w:rsidR="001D1AD5" w:rsidRDefault="00B4168E" w:rsidP="00B4168E">
      <w:r>
        <w:t>diag -d (device) Run diagnostics against a device.</w:t>
      </w:r>
    </w:p>
    <w:p w:rsidR="001D1AD5" w:rsidRDefault="00B4168E" w:rsidP="00B4168E">
      <w:r>
        <w:t>lsslot Displays all hot swap slots</w:t>
      </w:r>
    </w:p>
    <w:p w:rsidR="001D1AD5" w:rsidRDefault="00B4168E" w:rsidP="00B4168E">
      <w:r>
        <w:t>lsslot -c pci Lists all pci hot swap slots</w:t>
      </w:r>
    </w:p>
    <w:p w:rsidR="001D1AD5" w:rsidRDefault="00B4168E" w:rsidP="00B4168E">
      <w:r>
        <w:t>lsslot -c pci -a Lists all available pci hot swap slots</w:t>
      </w:r>
    </w:p>
    <w:p w:rsidR="001D1AD5" w:rsidRDefault="00B4168E" w:rsidP="00B4168E">
      <w:r>
        <w:lastRenderedPageBreak/>
        <w:t>drslot Reconfgiures PCI hot-plug slots</w:t>
      </w:r>
    </w:p>
    <w:p w:rsidR="001D1AD5" w:rsidRDefault="00B4168E" w:rsidP="00B4168E">
      <w:r>
        <w:t>drslot -i -c pci -s U0.1-P1-I3 Display a slot, flashes the LED next to</w:t>
      </w:r>
    </w:p>
    <w:p w:rsidR="001D1AD5" w:rsidRDefault="00B4168E" w:rsidP="00B4168E">
      <w:r>
        <w:t>the slot so that it can be identified.</w:t>
      </w:r>
    </w:p>
    <w:p w:rsidR="001D1AD5" w:rsidRDefault="00B4168E" w:rsidP="00B4168E">
      <w:r>
        <w:t>Power Management (PCI machines)</w:t>
      </w:r>
    </w:p>
    <w:p w:rsidR="001D1AD5" w:rsidRDefault="00B4168E" w:rsidP="00B4168E">
      <w:r>
        <w:t>-------------------------------</w:t>
      </w:r>
    </w:p>
    <w:p w:rsidR="001D1AD5" w:rsidRDefault="00B4168E" w:rsidP="00B4168E">
      <w:r>
        <w:t>pmctrl -a Displays the Power Management state</w:t>
      </w:r>
    </w:p>
    <w:p w:rsidR="001D1AD5" w:rsidRDefault="00B4168E" w:rsidP="00B4168E">
      <w:r>
        <w:t>rmdev -l pmc0 Unconfigure Power Management</w:t>
      </w:r>
    </w:p>
    <w:p w:rsidR="001D1AD5" w:rsidRDefault="00B4168E" w:rsidP="00B4168E">
      <w:r>
        <w:t>mkdev -l pmc0 Configure Power Management</w:t>
      </w:r>
    </w:p>
    <w:p w:rsidR="001D1AD5" w:rsidRDefault="00B4168E" w:rsidP="00B4168E">
      <w:r>
        <w:t>--------------------------------------------------------------------------------</w:t>
      </w:r>
    </w:p>
    <w:p w:rsidR="001D1AD5" w:rsidRDefault="00B4168E" w:rsidP="00B4168E">
      <w:r>
        <w:t>TAPE DRIVES</w:t>
      </w:r>
    </w:p>
    <w:p w:rsidR="001D1AD5" w:rsidRDefault="00B4168E" w:rsidP="00B4168E">
      <w:r>
        <w:t>--------------------------------------------------------------------------------</w:t>
      </w:r>
    </w:p>
    <w:p w:rsidR="001D1AD5" w:rsidRDefault="00B4168E" w:rsidP="00B4168E">
      <w:r>
        <w:t>rmt0.x where x = A + B + C</w:t>
      </w:r>
    </w:p>
    <w:p w:rsidR="001D1AD5" w:rsidRDefault="00B4168E" w:rsidP="00B4168E">
      <w:r>
        <w:t>A = density 0 = high 4 = low</w:t>
      </w:r>
    </w:p>
    <w:p w:rsidR="001D1AD5" w:rsidRDefault="00B4168E" w:rsidP="00B4168E">
      <w:r>
        <w:t>B = retension 0 = no 2 = yes</w:t>
      </w:r>
    </w:p>
    <w:p w:rsidR="001D1AD5" w:rsidRDefault="00B4168E" w:rsidP="00B4168E">
      <w:r>
        <w:t>C = rewind 0 = yes 1 = no</w:t>
      </w:r>
    </w:p>
    <w:p w:rsidR="001D1AD5" w:rsidRDefault="00B4168E" w:rsidP="00B4168E">
      <w:r>
        <w:t>tctl -f (tape device) fsf (No) Skips forward (No) tape markers</w:t>
      </w:r>
    </w:p>
    <w:p w:rsidR="001D1AD5" w:rsidRDefault="00B4168E" w:rsidP="00B4168E">
      <w:r>
        <w:t>tctl -f (tape device) bsf (No) Skips back (No) tape markers</w:t>
      </w:r>
    </w:p>
    <w:p w:rsidR="001D1AD5" w:rsidRDefault="00B4168E" w:rsidP="00B4168E">
      <w:r>
        <w:t>tctl -f (tape device) rewind Rewind the tape</w:t>
      </w:r>
    </w:p>
    <w:p w:rsidR="001D1AD5" w:rsidRDefault="00B4168E" w:rsidP="00B4168E">
      <w:r>
        <w:t>tctl -f (tape device) offline Eject the tape</w:t>
      </w:r>
    </w:p>
    <w:p w:rsidR="001D1AD5" w:rsidRDefault="00B4168E" w:rsidP="00B4168E">
      <w:r>
        <w:t>tctl -f (tape device) status Show status of tape drive</w:t>
      </w:r>
    </w:p>
    <w:p w:rsidR="001D1AD5" w:rsidRDefault="00B4168E" w:rsidP="00B4168E">
      <w:r>
        <w:t>chdev -l rmt0 -a block_size=512 changes block size to 512 bytes</w:t>
      </w:r>
    </w:p>
    <w:p w:rsidR="001D1AD5" w:rsidRDefault="00B4168E" w:rsidP="00B4168E">
      <w:r>
        <w:t>(4mm = 1024, 8mm = variable but</w:t>
      </w:r>
    </w:p>
    <w:p w:rsidR="001D1AD5" w:rsidRDefault="00B4168E" w:rsidP="00B4168E">
      <w:r>
        <w:t>1024 recommended)</w:t>
      </w:r>
    </w:p>
    <w:p w:rsidR="001D1AD5" w:rsidRDefault="00B4168E" w:rsidP="00B4168E">
      <w:r>
        <w:t>dd if=/dev/rmt0 bs=128k count=1 | wc -c</w:t>
      </w:r>
    </w:p>
    <w:p w:rsidR="001D1AD5" w:rsidRDefault="00B4168E" w:rsidP="00B4168E">
      <w:r>
        <w:t>Displays the block size of an unknow tape. Set block size to 0 first.</w:t>
      </w:r>
    </w:p>
    <w:p w:rsidR="001D1AD5" w:rsidRDefault="00B4168E" w:rsidP="00B4168E">
      <w:r>
        <w:t>bootinfo -e answer of 1 = machine can boot from a tape drive</w:t>
      </w:r>
    </w:p>
    <w:p w:rsidR="001D1AD5" w:rsidRDefault="00B4168E" w:rsidP="00B4168E">
      <w:r>
        <w:t>answer of 0 = machine CANNOT boot from tape drive</w:t>
      </w:r>
    </w:p>
    <w:p w:rsidR="001D1AD5" w:rsidRDefault="00B4168E" w:rsidP="00B4168E">
      <w:r>
        <w:t>diag -c -d (tape device) Hardware reset a tape drive.</w:t>
      </w:r>
    </w:p>
    <w:p w:rsidR="001D1AD5" w:rsidRDefault="00B4168E" w:rsidP="00B4168E">
      <w:r>
        <w:t>diag -c -d rmt0</w:t>
      </w:r>
    </w:p>
    <w:p w:rsidR="001D1AD5" w:rsidRDefault="00B4168E" w:rsidP="00B4168E">
      <w:r>
        <w:t>tapechk (No of files) Checks Number of files on tape.</w:t>
      </w:r>
    </w:p>
    <w:p w:rsidR="001D1AD5" w:rsidRDefault="00B4168E" w:rsidP="00B4168E">
      <w:r>
        <w:t>&lt; /dev/rmt0 Rewinds the tape !!!</w:t>
      </w:r>
    </w:p>
    <w:p w:rsidR="001D1AD5" w:rsidRDefault="00B4168E" w:rsidP="00B4168E">
      <w:r>
        <w:t>--------------------------------------------------------------------------------</w:t>
      </w:r>
    </w:p>
    <w:p w:rsidR="001D1AD5" w:rsidRDefault="00B4168E" w:rsidP="00B4168E">
      <w:r>
        <w:t>PRINTERS / PRINT QUEUES</w:t>
      </w:r>
    </w:p>
    <w:p w:rsidR="001D1AD5" w:rsidRDefault="00B4168E" w:rsidP="00B4168E">
      <w:r>
        <w:t>--------------------------------------------------------------------------------</w:t>
      </w:r>
    </w:p>
    <w:p w:rsidR="001D1AD5" w:rsidRDefault="00B4168E" w:rsidP="00B4168E">
      <w:r>
        <w:t>splp (device) Displays/changes printer driver settings</w:t>
      </w:r>
    </w:p>
    <w:p w:rsidR="001D1AD5" w:rsidRDefault="00B4168E" w:rsidP="00B4168E">
      <w:r>
        <w:t>splp /dev/lp0</w:t>
      </w:r>
    </w:p>
    <w:p w:rsidR="001D1AD5" w:rsidRDefault="00B4168E" w:rsidP="00B4168E">
      <w:r>
        <w:t>export $LPDEST="pqname" Set default printer queue for login session</w:t>
      </w:r>
    </w:p>
    <w:p w:rsidR="001D1AD5" w:rsidRDefault="00B4168E" w:rsidP="00B4168E">
      <w:r>
        <w:t>lsvirprt Lists/changes virtual printer attributes.</w:t>
      </w:r>
    </w:p>
    <w:p w:rsidR="001D1AD5" w:rsidRDefault="00B4168E" w:rsidP="00B4168E">
      <w:r>
        <w:t>lsallq Displays all queues</w:t>
      </w:r>
    </w:p>
    <w:p w:rsidR="001D1AD5" w:rsidRDefault="00B4168E" w:rsidP="00B4168E">
      <w:r>
        <w:t>rmvirprt -q queuename -d queuedevice Removes a virtual printer</w:t>
      </w:r>
    </w:p>
    <w:p w:rsidR="001D1AD5" w:rsidRDefault="00B4168E" w:rsidP="00B4168E">
      <w:r>
        <w:t>qpri -#(job No) -a(new priority) Change a queue job priority.</w:t>
      </w:r>
    </w:p>
    <w:p w:rsidR="001D1AD5" w:rsidRDefault="00B4168E" w:rsidP="00B4168E">
      <w:r>
        <w:t>qhld -#(job No) Put a hold on hold</w:t>
      </w:r>
    </w:p>
    <w:p w:rsidR="001D1AD5" w:rsidRDefault="00B4168E" w:rsidP="00B4168E">
      <w:r>
        <w:t>qhld -r #(job No) Release a held job</w:t>
      </w:r>
    </w:p>
    <w:p w:rsidR="001D1AD5" w:rsidRDefault="00B4168E" w:rsidP="00B4168E">
      <w:r>
        <w:t>qchk -A Status of jobs in queues</w:t>
      </w:r>
    </w:p>
    <w:p w:rsidR="001D1AD5" w:rsidRDefault="00B4168E" w:rsidP="00B4168E">
      <w:r>
        <w:lastRenderedPageBreak/>
        <w:t>lpstat</w:t>
      </w:r>
    </w:p>
    <w:p w:rsidR="001D1AD5" w:rsidRDefault="00B4168E" w:rsidP="00B4168E">
      <w:r>
        <w:t>lpstat -p(queue) Status of jobs in a named queue</w:t>
      </w:r>
    </w:p>
    <w:p w:rsidR="001D1AD5" w:rsidRDefault="00B4168E" w:rsidP="00B4168E">
      <w:r>
        <w:t>qcan -x (job No) Cancel a job from a queue</w:t>
      </w:r>
    </w:p>
    <w:p w:rsidR="001D1AD5" w:rsidRDefault="00B4168E" w:rsidP="00B4168E">
      <w:r>
        <w:t>cancel (job No)</w:t>
      </w:r>
    </w:p>
    <w:p w:rsidR="001D1AD5" w:rsidRDefault="00B4168E" w:rsidP="00B4168E">
      <w:r>
        <w:t>enq -U -P(queue) Enable a queue</w:t>
      </w:r>
    </w:p>
    <w:p w:rsidR="001D1AD5" w:rsidRDefault="00B4168E" w:rsidP="00B4168E">
      <w:r>
        <w:t>enable (queue)</w:t>
      </w:r>
    </w:p>
    <w:p w:rsidR="001D1AD5" w:rsidRDefault="00B4168E" w:rsidP="00B4168E">
      <w:r>
        <w:t>enq -D -P(queue) Disable a queue</w:t>
      </w:r>
    </w:p>
    <w:p w:rsidR="001D1AD5" w:rsidRDefault="00B4168E" w:rsidP="00B4168E">
      <w:r>
        <w:t>disable (queue)</w:t>
      </w:r>
    </w:p>
    <w:p w:rsidR="001D1AD5" w:rsidRDefault="00B4168E" w:rsidP="00B4168E">
      <w:r>
        <w:t>qmov -m(new queue) -#(job No) Move a job to another queue</w:t>
      </w:r>
    </w:p>
    <w:p w:rsidR="001D1AD5" w:rsidRDefault="00B4168E" w:rsidP="00B4168E">
      <w:r>
        <w:t>startsrc -s qdaemon Start qdaemon sub-system</w:t>
      </w:r>
    </w:p>
    <w:p w:rsidR="001D1AD5" w:rsidRDefault="00B4168E" w:rsidP="00B4168E">
      <w:r>
        <w:t>lssrc -s qdaemon List status of qdaemon sub-system</w:t>
      </w:r>
    </w:p>
    <w:p w:rsidR="001D1AD5" w:rsidRDefault="00B4168E" w:rsidP="00B4168E">
      <w:r>
        <w:t>stop -s qdaemon Stop qdaemon sub-system</w:t>
      </w:r>
    </w:p>
    <w:p w:rsidR="001D1AD5" w:rsidRDefault="00B4168E" w:rsidP="00B4168E">
      <w:r>
        <w:t>我的主页：</w:t>
      </w:r>
      <w:r>
        <w:t>http://tlcshxd.3322.org/index.html</w:t>
      </w:r>
    </w:p>
    <w:p w:rsidR="001D1AD5" w:rsidRDefault="001D1AD5" w:rsidP="00B4168E"/>
    <w:p w:rsidR="001D1AD5" w:rsidRDefault="00B4168E" w:rsidP="00B4168E">
      <w:r>
        <w:t>第</w:t>
      </w:r>
      <w:r>
        <w:t xml:space="preserve"> 31 </w:t>
      </w:r>
      <w:r>
        <w:t>楼：</w:t>
      </w:r>
      <w:r>
        <w:t>FILE SYSTEMS</w:t>
      </w:r>
    </w:p>
    <w:p w:rsidR="001D1AD5" w:rsidRDefault="00B4168E" w:rsidP="00B4168E">
      <w:r>
        <w:t>Physical Volumes (PV's)</w:t>
      </w:r>
    </w:p>
    <w:p w:rsidR="001D1AD5" w:rsidRDefault="00B4168E" w:rsidP="00B4168E">
      <w:r>
        <w:t>-----------------------</w:t>
      </w:r>
    </w:p>
    <w:p w:rsidR="001D1AD5" w:rsidRDefault="00B4168E" w:rsidP="00B4168E">
      <w:r>
        <w:t>lspv Lists all physical volumes (hard disks)</w:t>
      </w:r>
    </w:p>
    <w:p w:rsidR="001D1AD5" w:rsidRDefault="00B4168E" w:rsidP="00B4168E">
      <w:r>
        <w:t>lspv (pv) Lists the physical volume details</w:t>
      </w:r>
    </w:p>
    <w:p w:rsidR="001D1AD5" w:rsidRDefault="00B4168E" w:rsidP="00B4168E">
      <w:r>
        <w:t>lspv -l (pv) Lists the logical volumes on the physical volume</w:t>
      </w:r>
    </w:p>
    <w:p w:rsidR="001D1AD5" w:rsidRDefault="00B4168E" w:rsidP="00B4168E">
      <w:r>
        <w:t>lspv -p (pv) Lists the physical partition usage for that PV</w:t>
      </w:r>
    </w:p>
    <w:p w:rsidR="001D1AD5" w:rsidRDefault="00B4168E" w:rsidP="00B4168E">
      <w:r>
        <w:t>lspv -M (pv) Lists the PP allocation table for that PV.</w:t>
      </w:r>
    </w:p>
    <w:p w:rsidR="001D1AD5" w:rsidRDefault="00B4168E" w:rsidP="00B4168E">
      <w:r>
        <w:t>If the PV state is "missing" but the disk is okay, use "varyonvg vg" to change</w:t>
      </w:r>
    </w:p>
    <w:p w:rsidR="001D1AD5" w:rsidRDefault="00B4168E" w:rsidP="00B4168E">
      <w:r>
        <w:t>the state of the PV to "active".</w:t>
      </w:r>
    </w:p>
    <w:p w:rsidR="001D1AD5" w:rsidRDefault="00B4168E" w:rsidP="00B4168E">
      <w:r>
        <w:t>chdev -l (pv) -a pv=yes Makes a new hdisk a pysical volume.</w:t>
      </w:r>
    </w:p>
    <w:p w:rsidR="001D1AD5" w:rsidRDefault="00B4168E" w:rsidP="00B4168E">
      <w:r>
        <w:t>chpv -v r (pv) Removes a disk from the system.</w:t>
      </w:r>
    </w:p>
    <w:p w:rsidR="001D1AD5" w:rsidRDefault="00B4168E" w:rsidP="00B4168E">
      <w:r>
        <w:t>chpv -v a (pv) Adds the removed disk back into the system.</w:t>
      </w:r>
    </w:p>
    <w:p w:rsidR="001D1AD5" w:rsidRDefault="00B4168E" w:rsidP="00B4168E">
      <w:r>
        <w:t>chpv -a y (pv) Changes pv allocatable state to YES</w:t>
      </w:r>
    </w:p>
    <w:p w:rsidR="001D1AD5" w:rsidRDefault="00B4168E" w:rsidP="00B4168E">
      <w:r>
        <w:t>chpv -a n (pv) Changes pv allocatable state to NO</w:t>
      </w:r>
    </w:p>
    <w:p w:rsidR="001D1AD5" w:rsidRDefault="00B4168E" w:rsidP="00B4168E">
      <w:r>
        <w:t>migratepv (old pv) (new pv) Moves all LV's from one PV to another PV, both</w:t>
      </w:r>
    </w:p>
    <w:p w:rsidR="001D1AD5" w:rsidRDefault="00B4168E" w:rsidP="00B4168E">
      <w:r>
        <w:t>PV's must be in the same volume group.</w:t>
      </w:r>
    </w:p>
    <w:p w:rsidR="001D1AD5" w:rsidRDefault="00B4168E" w:rsidP="00B4168E">
      <w:r>
        <w:t>Migratepv cannot migrate striped logical volumes, use cplv and rmlv.</w:t>
      </w:r>
    </w:p>
    <w:p w:rsidR="001D1AD5" w:rsidRDefault="00B4168E" w:rsidP="00B4168E">
      <w:r>
        <w:t>replacepv (old pv) (new pv) (4.3.3 onwards)</w:t>
      </w:r>
    </w:p>
    <w:p w:rsidR="001D1AD5" w:rsidRDefault="00B4168E" w:rsidP="00B4168E">
      <w:r>
        <w:t>Volume Groups (VG's)</w:t>
      </w:r>
    </w:p>
    <w:p w:rsidR="001D1AD5" w:rsidRDefault="00B4168E" w:rsidP="00B4168E">
      <w:r>
        <w:t>--------------------</w:t>
      </w:r>
    </w:p>
    <w:p w:rsidR="001D1AD5" w:rsidRDefault="00B4168E" w:rsidP="00B4168E">
      <w:r>
        <w:t>lsvg Lists all volume groups</w:t>
      </w:r>
    </w:p>
    <w:p w:rsidR="001D1AD5" w:rsidRDefault="00B4168E" w:rsidP="00B4168E">
      <w:r>
        <w:t>lsvg (vg) Lists the volume group details</w:t>
      </w:r>
    </w:p>
    <w:p w:rsidR="001D1AD5" w:rsidRDefault="00B4168E" w:rsidP="00B4168E">
      <w:r>
        <w:t>lsvg -l (vg) Lists all logical volumes in the volume group</w:t>
      </w:r>
    </w:p>
    <w:p w:rsidR="001D1AD5" w:rsidRDefault="00B4168E" w:rsidP="00B4168E">
      <w:r>
        <w:t>lsvg -p (vg) Lists all physical volumes in the volume group</w:t>
      </w:r>
    </w:p>
    <w:p w:rsidR="001D1AD5" w:rsidRDefault="00B4168E" w:rsidP="00B4168E">
      <w:r>
        <w:t>lsvg -o Lists all varied on volume groups</w:t>
      </w:r>
    </w:p>
    <w:p w:rsidR="001D1AD5" w:rsidRDefault="00B4168E" w:rsidP="00B4168E">
      <w:r>
        <w:t>varyonvg (vg) Vary On a volume group</w:t>
      </w:r>
    </w:p>
    <w:p w:rsidR="001D1AD5" w:rsidRDefault="00B4168E" w:rsidP="00B4168E">
      <w:r>
        <w:t>varyonvg -f (vg) Forces the varyon process</w:t>
      </w:r>
    </w:p>
    <w:p w:rsidR="001D1AD5" w:rsidRDefault="00B4168E" w:rsidP="00B4168E">
      <w:r>
        <w:t>varyonvg -s (vg) Vary on a VG in maintenance mode. LV commands can be</w:t>
      </w:r>
    </w:p>
    <w:p w:rsidR="001D1AD5" w:rsidRDefault="00B4168E" w:rsidP="00B4168E">
      <w:r>
        <w:t>used on VG, but LV,s cannot be opened for I/O.</w:t>
      </w:r>
    </w:p>
    <w:p w:rsidR="001D1AD5" w:rsidRDefault="00B4168E" w:rsidP="00B4168E">
      <w:r>
        <w:lastRenderedPageBreak/>
        <w:t>varyoffvg (vg) Vary Off a volume group</w:t>
      </w:r>
    </w:p>
    <w:p w:rsidR="001D1AD5" w:rsidRDefault="00B4168E" w:rsidP="00B4168E">
      <w:r>
        <w:t>synclvodm (vg) Tries to resync VGDA, LV control blocks and ODM.</w:t>
      </w:r>
    </w:p>
    <w:p w:rsidR="001D1AD5" w:rsidRDefault="00B4168E" w:rsidP="00B4168E">
      <w:r>
        <w:t>synclvodm -v (vg) Rebuilds the LVCB.</w:t>
      </w:r>
    </w:p>
    <w:p w:rsidR="001D1AD5" w:rsidRDefault="00B4168E" w:rsidP="00B4168E">
      <w:r>
        <w:t>(the vg needs to be varied on before running synclvodm)</w:t>
      </w:r>
    </w:p>
    <w:p w:rsidR="001D1AD5" w:rsidRDefault="00B4168E" w:rsidP="00B4168E">
      <w:r>
        <w:t>mkvg -y(vg) -s(PP size) (pv) Create a volume group</w:t>
      </w:r>
    </w:p>
    <w:p w:rsidR="001D1AD5" w:rsidRDefault="00B4168E" w:rsidP="00B4168E">
      <w:r>
        <w:t>mkvg -y datavg -s 4 hdisk1</w:t>
      </w:r>
    </w:p>
    <w:p w:rsidR="001D1AD5" w:rsidRDefault="00B4168E" w:rsidP="00B4168E">
      <w:r>
        <w:t>reducevg (vg) (pv) Removes a volume group</w:t>
      </w:r>
    </w:p>
    <w:p w:rsidR="001D1AD5" w:rsidRDefault="00B4168E" w:rsidP="00B4168E">
      <w:r>
        <w:t>reducevg -d (vg) (pv) Removes a volume group and delete all LV's on the PV</w:t>
      </w:r>
    </w:p>
    <w:p w:rsidR="001D1AD5" w:rsidRDefault="00B4168E" w:rsidP="00B4168E">
      <w:r>
        <w:t>reducevg (vg) (PVID) Removes the PVID disk reference from the VGDA when a</w:t>
      </w:r>
    </w:p>
    <w:p w:rsidR="001D1AD5" w:rsidRDefault="00B4168E" w:rsidP="00B4168E">
      <w:r>
        <w:t>disk has vanished without the reducevg (vg) (pv)</w:t>
      </w:r>
    </w:p>
    <w:p w:rsidR="001D1AD5" w:rsidRDefault="00B4168E" w:rsidP="00B4168E">
      <w:r>
        <w:t>command being run first.</w:t>
      </w:r>
    </w:p>
    <w:p w:rsidR="001D1AD5" w:rsidRDefault="00B4168E" w:rsidP="00B4168E">
      <w:r>
        <w:t>reducevg -df (vg) (pv) Deletes all LV's from the VG and removes the VG</w:t>
      </w:r>
    </w:p>
    <w:p w:rsidR="001D1AD5" w:rsidRDefault="00B4168E" w:rsidP="00B4168E">
      <w:r>
        <w:t>from the disk. If the last disk in the VG then</w:t>
      </w:r>
    </w:p>
    <w:p w:rsidR="001D1AD5" w:rsidRDefault="00B4168E" w:rsidP="00B4168E">
      <w:r>
        <w:t>the VG is deleted.</w:t>
      </w:r>
    </w:p>
    <w:p w:rsidR="001D1AD5" w:rsidRDefault="001D1AD5" w:rsidP="00B4168E"/>
    <w:p w:rsidR="001D1AD5" w:rsidRDefault="00B4168E" w:rsidP="00B4168E">
      <w:r>
        <w:t>extendvg (vg) (new pv) Adds another PV into a VG.</w:t>
      </w:r>
    </w:p>
    <w:p w:rsidR="001D1AD5" w:rsidRDefault="00B4168E" w:rsidP="00B4168E">
      <w:r>
        <w:t>exportvg (vg) Exports the volume group, removes the VG entries and</w:t>
      </w:r>
    </w:p>
    <w:p w:rsidR="001D1AD5" w:rsidRDefault="00B4168E" w:rsidP="00B4168E">
      <w:r>
        <w:t>removes all FS entries from /etc/filesystems but</w:t>
      </w:r>
    </w:p>
    <w:p w:rsidR="001D1AD5" w:rsidRDefault="00B4168E" w:rsidP="00B4168E">
      <w:r>
        <w:t>leaves the mount points.</w:t>
      </w:r>
    </w:p>
    <w:p w:rsidR="001D1AD5" w:rsidRDefault="00B4168E" w:rsidP="00B4168E">
      <w:r>
        <w:t>Note : Cannot export a VG if it has active paging space, turn off paging,</w:t>
      </w:r>
    </w:p>
    <w:p w:rsidR="001D1AD5" w:rsidRDefault="00B4168E" w:rsidP="00B4168E">
      <w:r>
        <w:t>reboot before exporting VG. Exporting removes entries from filesystems</w:t>
      </w:r>
    </w:p>
    <w:p w:rsidR="001D1AD5" w:rsidRDefault="00B4168E" w:rsidP="00B4168E">
      <w:r>
        <w:t>file but does not remove the mount points.</w:t>
      </w:r>
    </w:p>
    <w:p w:rsidR="001D1AD5" w:rsidRDefault="00B4168E" w:rsidP="00B4168E">
      <w:r>
        <w:t>chvg -a y (vg) Auto Vary On a volume group at system start.</w:t>
      </w:r>
    </w:p>
    <w:p w:rsidR="001D1AD5" w:rsidRDefault="00B4168E" w:rsidP="00B4168E">
      <w:r>
        <w:t>chvg -u (vg) Unlocks a locked volume group.</w:t>
      </w:r>
    </w:p>
    <w:p w:rsidR="001D1AD5" w:rsidRDefault="00B4168E" w:rsidP="00B4168E">
      <w:r>
        <w:t>lqueryvg -Atp (pv) Details volume group info for the hard disk.</w:t>
      </w:r>
    </w:p>
    <w:p w:rsidR="001D1AD5" w:rsidRDefault="00B4168E" w:rsidP="00B4168E">
      <w:r>
        <w:t>importvg -y (vg name) (pv) Import a volume group from a disk.</w:t>
      </w:r>
    </w:p>
    <w:p w:rsidR="001D1AD5" w:rsidRDefault="00B4168E" w:rsidP="00B4168E">
      <w:r>
        <w:t>importvg (pv) Same as above but VG will be called vg00 etc.</w:t>
      </w:r>
    </w:p>
    <w:p w:rsidR="001D1AD5" w:rsidRDefault="00B4168E" w:rsidP="00B4168E">
      <w:r>
        <w:t>4.3 onwards, importvg will automatically varyon the VG.</w:t>
      </w:r>
    </w:p>
    <w:p w:rsidR="001D1AD5" w:rsidRDefault="00B4168E" w:rsidP="00B4168E">
      <w:r>
        <w:t>chvg -Q (y/n) (vg name) Turns on/off Quorum checking on a VG.</w:t>
      </w:r>
    </w:p>
    <w:p w:rsidR="001D1AD5" w:rsidRDefault="00B4168E" w:rsidP="00B4168E">
      <w:r>
        <w:t>reorgvg (vg) (lv) Reorganised a fragmented LV, must state an LV at the</w:t>
      </w:r>
    </w:p>
    <w:p w:rsidR="001D1AD5" w:rsidRDefault="00B4168E" w:rsidP="00B4168E">
      <w:r>
        <w:t>command line else the first LV in the VG is picked.</w:t>
      </w:r>
    </w:p>
    <w:p w:rsidR="001D1AD5" w:rsidRDefault="00B4168E" w:rsidP="00B4168E">
      <w:r>
        <w:t>Does not reorg the PP's of striped LV's.</w:t>
      </w:r>
    </w:p>
    <w:p w:rsidR="001D1AD5" w:rsidRDefault="00B4168E" w:rsidP="00B4168E">
      <w:r>
        <w:t>Logical Volumes (LV's)</w:t>
      </w:r>
    </w:p>
    <w:p w:rsidR="001D1AD5" w:rsidRDefault="00B4168E" w:rsidP="00B4168E">
      <w:r>
        <w:t>----------------------</w:t>
      </w:r>
    </w:p>
    <w:p w:rsidR="001D1AD5" w:rsidRDefault="00B4168E" w:rsidP="00B4168E">
      <w:r>
        <w:t>lslv (lv) Lists the logical volume details</w:t>
      </w:r>
    </w:p>
    <w:p w:rsidR="001D1AD5" w:rsidRDefault="00B4168E" w:rsidP="00B4168E">
      <w:r>
        <w:t>lslv -l (lv) Lists the physical volume which the LV is on</w:t>
      </w:r>
    </w:p>
    <w:p w:rsidR="001D1AD5" w:rsidRDefault="00B4168E" w:rsidP="00B4168E">
      <w:r>
        <w:t>lsattr -EHl (lv) Displays more logical volume details</w:t>
      </w:r>
    </w:p>
    <w:p w:rsidR="001D1AD5" w:rsidRDefault="00B4168E" w:rsidP="00B4168E">
      <w:r>
        <w:t>mklv (vg) (No of PP's) (pv Name optional) Create a logical volume</w:t>
      </w:r>
    </w:p>
    <w:p w:rsidR="001D1AD5" w:rsidRDefault="00B4168E" w:rsidP="00B4168E">
      <w:r>
        <w:t>mklv -y (lv) (PP's) (pv name optional) Creates a named logical volume</w:t>
      </w:r>
    </w:p>
    <w:p w:rsidR="001D1AD5" w:rsidRDefault="00B4168E" w:rsidP="00B4168E">
      <w:r>
        <w:t>( use -t jfs2 when creating an LV for a JFS2 filesystem</w:t>
      </w:r>
    </w:p>
    <w:p w:rsidR="001D1AD5" w:rsidRDefault="00B4168E" w:rsidP="00B4168E">
      <w:r>
        <w:t>chlv -n (new lv) (old lv) Rename a logical volume</w:t>
      </w:r>
    </w:p>
    <w:p w:rsidR="001D1AD5" w:rsidRDefault="00B4168E" w:rsidP="00B4168E">
      <w:r>
        <w:t>chlv -x (number) (lv) Change max no of PP's</w:t>
      </w:r>
    </w:p>
    <w:p w:rsidR="001D1AD5" w:rsidRDefault="00B4168E" w:rsidP="00B4168E">
      <w:r>
        <w:t>chlv -s n (lv) Turns of strickness on the LV</w:t>
      </w:r>
    </w:p>
    <w:p w:rsidR="001D1AD5" w:rsidRDefault="00B4168E" w:rsidP="00B4168E">
      <w:r>
        <w:t>extendlv (lv) (extra No of PP's) Increase the size of an LV</w:t>
      </w:r>
    </w:p>
    <w:p w:rsidR="001D1AD5" w:rsidRDefault="00B4168E" w:rsidP="00B4168E">
      <w:r>
        <w:lastRenderedPageBreak/>
        <w:t>rmlv (lv) Remove a logical volume</w:t>
      </w:r>
    </w:p>
    <w:p w:rsidR="001D1AD5" w:rsidRDefault="00B4168E" w:rsidP="00B4168E">
      <w:r>
        <w:t>cplv -v (vg to copy to) -y (new lv) (lv) Copy an LV to a new LV</w:t>
      </w:r>
    </w:p>
    <w:p w:rsidR="001D1AD5" w:rsidRDefault="00B4168E" w:rsidP="00B4168E">
      <w:r>
        <w:t>If copying a filesystem LV, umount the filesystem before copying, otherwise you</w:t>
      </w:r>
    </w:p>
    <w:p w:rsidR="001D1AD5" w:rsidRDefault="00B4168E" w:rsidP="00B4168E">
      <w:r>
        <w:t>will have to fsck the the new LV before the filesystem can be mounted.</w:t>
      </w:r>
    </w:p>
    <w:p w:rsidR="001D1AD5" w:rsidRDefault="00B4168E" w:rsidP="00B4168E">
      <w:r>
        <w:t>If copying a striped LV to an LV that is already created, and the stripe</w:t>
      </w:r>
    </w:p>
    <w:p w:rsidR="001D1AD5" w:rsidRDefault="00B4168E" w:rsidP="00B4168E">
      <w:r>
        <w:t>size is different ( or not even striped , then these new parameters are</w:t>
      </w:r>
    </w:p>
    <w:p w:rsidR="001D1AD5" w:rsidRDefault="00B4168E" w:rsidP="00B4168E">
      <w:r>
        <w:t>maintained when the data is copied to the new LV.</w:t>
      </w:r>
    </w:p>
    <w:p w:rsidR="001D1AD5" w:rsidRDefault="00B4168E" w:rsidP="00B4168E">
      <w:r>
        <w:t>cplv -e (new lv) (old lv) Copy to an existing LV</w:t>
      </w:r>
    </w:p>
    <w:p w:rsidR="001D1AD5" w:rsidRDefault="00B4168E" w:rsidP="00B4168E">
      <w:r>
        <w:t>( new lv must have type as copy use chlv -t copy (new lv) to change</w:t>
      </w:r>
    </w:p>
    <w:p w:rsidR="001D1AD5" w:rsidRDefault="00B4168E" w:rsidP="00B4168E">
      <w:r>
        <w:t>mklv/extendlv -a = PP alocation policy</w:t>
      </w:r>
    </w:p>
    <w:p w:rsidR="001D1AD5" w:rsidRDefault="00B4168E" w:rsidP="00B4168E">
      <w:r>
        <w:t>-am = middle -ac = center -ae = edge</w:t>
      </w:r>
    </w:p>
    <w:p w:rsidR="001D1AD5" w:rsidRDefault="00B4168E" w:rsidP="00B4168E">
      <w:r>
        <w:t>-aie = inner edge -aim = inner middle</w:t>
      </w:r>
    </w:p>
    <w:p w:rsidR="001D1AD5" w:rsidRDefault="00B4168E" w:rsidP="00B4168E">
      <w:r>
        <w:t>migratepv -l (lv) (old pv) (new pv)</w:t>
      </w:r>
    </w:p>
    <w:p w:rsidR="001D1AD5" w:rsidRDefault="00B4168E" w:rsidP="00B4168E">
      <w:r>
        <w:t>Move a logical volume between physical volumes. Both physical volumes</w:t>
      </w:r>
    </w:p>
    <w:p w:rsidR="001D1AD5" w:rsidRDefault="00B4168E" w:rsidP="00B4168E">
      <w:r>
        <w:t>must be in the same volume group !</w:t>
      </w:r>
    </w:p>
    <w:p w:rsidR="001D1AD5" w:rsidRDefault="00B4168E" w:rsidP="00B4168E">
      <w:r>
        <w:t>mklv -y (lv) -t jfslog (vg) (No of PP's) (pv Name optional)</w:t>
      </w:r>
    </w:p>
    <w:p w:rsidR="001D1AD5" w:rsidRDefault="00B4168E" w:rsidP="00B4168E">
      <w:r>
        <w:t>Creates a JFSlog logical volume.</w:t>
      </w:r>
    </w:p>
    <w:p w:rsidR="001D1AD5" w:rsidRDefault="00B4168E" w:rsidP="00B4168E">
      <w:r>
        <w:t>logform (/dev/lv) Initialises an LV for use as an JFSlog</w:t>
      </w:r>
    </w:p>
    <w:p w:rsidR="001D1AD5" w:rsidRDefault="00B4168E" w:rsidP="00B4168E">
      <w:r>
        <w:t>getlvcb -AT (lv) Displays Logical Volume Control Block information</w:t>
      </w:r>
    </w:p>
    <w:p w:rsidR="001D1AD5" w:rsidRDefault="00B4168E" w:rsidP="00B4168E">
      <w:r>
        <w:t>File Systems (FS's)</w:t>
      </w:r>
    </w:p>
    <w:p w:rsidR="001D1AD5" w:rsidRDefault="00B4168E" w:rsidP="00B4168E">
      <w:r>
        <w:t>-------------------</w:t>
      </w:r>
    </w:p>
    <w:p w:rsidR="001D1AD5" w:rsidRDefault="00B4168E" w:rsidP="00B4168E">
      <w:r>
        <w:t>lsfs Lists all filesystems</w:t>
      </w:r>
    </w:p>
    <w:p w:rsidR="001D1AD5" w:rsidRDefault="00B4168E" w:rsidP="00B4168E">
      <w:r>
        <w:t>lsfs -q (fs) Lists the file system details</w:t>
      </w:r>
    </w:p>
    <w:p w:rsidR="001D1AD5" w:rsidRDefault="00B4168E" w:rsidP="00B4168E">
      <w:r>
        <w:t>lsjfs Displays data about all filesystems in CSV style format</w:t>
      </w:r>
    </w:p>
    <w:p w:rsidR="001D1AD5" w:rsidRDefault="00B4168E" w:rsidP="00B4168E">
      <w:r>
        <w:t>mount Lists all the mounted filesystems</w:t>
      </w:r>
    </w:p>
    <w:p w:rsidR="001D1AD5" w:rsidRDefault="00B4168E" w:rsidP="00B4168E">
      <w:r>
        <w:t>mount (fs or lv) Mounts a named filesystem</w:t>
      </w:r>
    </w:p>
    <w:p w:rsidR="001D1AD5" w:rsidRDefault="00B4168E" w:rsidP="00B4168E">
      <w:r>
        <w:t>mount -a Mounts all filesystems</w:t>
      </w:r>
    </w:p>
    <w:p w:rsidR="001D1AD5" w:rsidRDefault="00B4168E" w:rsidP="00B4168E">
      <w:r>
        <w:t>mount all</w:t>
      </w:r>
    </w:p>
    <w:p w:rsidR="001D1AD5" w:rsidRDefault="00B4168E" w:rsidP="00B4168E">
      <w:r>
        <w:t>mount -r -v cdrfs /dev/cd0 /cdrom mounts cd0 drive over /cdrom</w:t>
      </w:r>
    </w:p>
    <w:p w:rsidR="001D1AD5" w:rsidRDefault="00B4168E" w:rsidP="00B4168E">
      <w:r>
        <w:t>crfs -v jfs -d(lv) -m(mount point) -A yes</w:t>
      </w:r>
    </w:p>
    <w:p w:rsidR="001D1AD5" w:rsidRDefault="00B4168E" w:rsidP="00B4168E">
      <w:r>
        <w:t>Will create a file system on the whole of the logical volume, adds entry into</w:t>
      </w:r>
    </w:p>
    <w:p w:rsidR="001D1AD5" w:rsidRDefault="00B4168E" w:rsidP="00B4168E">
      <w:r>
        <w:t>/etc/filesystems and will create mount point directory if it does not exist.</w:t>
      </w:r>
    </w:p>
    <w:p w:rsidR="001D1AD5" w:rsidRDefault="00B4168E" w:rsidP="00B4168E">
      <w:r>
        <w:t>( use -v jfs2 for JFS2 filesystems</w:t>
      </w:r>
    </w:p>
    <w:p w:rsidR="001D1AD5" w:rsidRDefault="00B4168E" w:rsidP="00B4168E">
      <w:r>
        <w:t>crfs -v jfs -g(vg) -m(mount point) -a size=(size of fs) -A yes</w:t>
      </w:r>
    </w:p>
    <w:p w:rsidR="001D1AD5" w:rsidRDefault="00B4168E" w:rsidP="00B4168E">
      <w:r>
        <w:t>Will create a logical volume on the volume group and create the file system on</w:t>
      </w:r>
    </w:p>
    <w:p w:rsidR="001D1AD5" w:rsidRDefault="00B4168E" w:rsidP="00B4168E">
      <w:r>
        <w:t>the logical volume. All at the size stated. Will add entry into</w:t>
      </w:r>
    </w:p>
    <w:p w:rsidR="001D1AD5" w:rsidRDefault="00B4168E" w:rsidP="00B4168E">
      <w:r>
        <w:t>/etc/filesystems and will create the mount point directory if it does not exist.</w:t>
      </w:r>
    </w:p>
    <w:p w:rsidR="001D1AD5" w:rsidRDefault="00B4168E" w:rsidP="00B4168E">
      <w:r>
        <w:t>Use attribute "-a log=/dev/log01" to specify a jfslog devices</w:t>
      </w:r>
    </w:p>
    <w:p w:rsidR="001D1AD5" w:rsidRDefault="00B4168E" w:rsidP="00B4168E">
      <w:r>
        <w:t>Use attrubute "-a bf=true" for a large file enabled filesystem</w:t>
      </w:r>
    </w:p>
    <w:p w:rsidR="001D1AD5" w:rsidRDefault="00B4168E" w:rsidP="00B4168E">
      <w:r>
        <w:t>chfs -A yes (fs) Change file system to Auto mount in</w:t>
      </w:r>
    </w:p>
    <w:p w:rsidR="001D1AD5" w:rsidRDefault="00B4168E" w:rsidP="00B4168E">
      <w:r>
        <w:t>/etc/filesystems</w:t>
      </w:r>
    </w:p>
    <w:p w:rsidR="001D1AD5" w:rsidRDefault="00B4168E" w:rsidP="00B4168E">
      <w:r>
        <w:t>chfs -a size=(new fs size)(fs) Change file system size</w:t>
      </w:r>
    </w:p>
    <w:p w:rsidR="001D1AD5" w:rsidRDefault="00B4168E" w:rsidP="00B4168E">
      <w:r>
        <w:t>chfs -m (new-mount-point) (fs) Change the file system mount point.</w:t>
      </w:r>
    </w:p>
    <w:p w:rsidR="001D1AD5" w:rsidRDefault="00B4168E" w:rsidP="00B4168E">
      <w:r>
        <w:t>rmfs (fs) Removes the file system and will also remove the</w:t>
      </w:r>
    </w:p>
    <w:p w:rsidR="001D1AD5" w:rsidRDefault="00B4168E" w:rsidP="00B4168E">
      <w:r>
        <w:lastRenderedPageBreak/>
        <w:t>LV if there are no onther file systems on it.</w:t>
      </w:r>
    </w:p>
    <w:p w:rsidR="001D1AD5" w:rsidRDefault="00B4168E" w:rsidP="00B4168E">
      <w:r>
        <w:t>defrag -q (fs) Reports the fragment status of the file system.</w:t>
      </w:r>
    </w:p>
    <w:p w:rsidR="001D1AD5" w:rsidRDefault="00B4168E" w:rsidP="00B4168E">
      <w:r>
        <w:t>defragfs -r (fs) Runs in report only defrag mode (no action).</w:t>
      </w:r>
    </w:p>
    <w:p w:rsidR="001D1AD5" w:rsidRDefault="00B4168E" w:rsidP="00B4168E">
      <w:r>
        <w:t>defragfs (fs) Defragments a file system.</w:t>
      </w:r>
    </w:p>
    <w:p w:rsidR="001D1AD5" w:rsidRDefault="00B4168E" w:rsidP="00B4168E">
      <w:r>
        <w:t>fsck (fs) Verify a file system, the file system must be unmounted!</w:t>
      </w:r>
    </w:p>
    <w:p w:rsidR="001D1AD5" w:rsidRDefault="00B4168E" w:rsidP="00B4168E">
      <w:r>
        <w:t>fsck (-y or -n) (fs) Pre-answer questions either yes or no !</w:t>
      </w:r>
    </w:p>
    <w:p w:rsidR="001D1AD5" w:rsidRDefault="00B4168E" w:rsidP="00B4168E">
      <w:r>
        <w:t>fsck -p (fs) Will restore primary superblock from backup copy if the</w:t>
      </w:r>
    </w:p>
    <w:p w:rsidR="001D1AD5" w:rsidRDefault="00B4168E" w:rsidP="00B4168E">
      <w:r>
        <w:t>superblock is corrupt.</w:t>
      </w:r>
    </w:p>
    <w:p w:rsidR="001D1AD5" w:rsidRDefault="00B4168E" w:rsidP="00B4168E">
      <w:r>
        <w:t>( or dd count=1 bs=4k skip=31 seek=1 if=/dev/lv00 of=/dev/lv00</w:t>
      </w:r>
    </w:p>
    <w:p w:rsidR="001D1AD5" w:rsidRDefault="00B4168E" w:rsidP="00B4168E">
      <w:r>
        <w:t>Mirroring</w:t>
      </w:r>
    </w:p>
    <w:p w:rsidR="001D1AD5" w:rsidRDefault="00B4168E" w:rsidP="00B4168E">
      <w:r>
        <w:t>---------</w:t>
      </w:r>
    </w:p>
    <w:p w:rsidR="001D1AD5" w:rsidRDefault="00B4168E" w:rsidP="00B4168E">
      <w:r>
        <w:t>mklv -y (lv) -c(copies 2 or 3) (vg) (No of PP's) (PV Name optional)</w:t>
      </w:r>
    </w:p>
    <w:p w:rsidR="001D1AD5" w:rsidRDefault="00B4168E" w:rsidP="00B4168E">
      <w:r>
        <w:t>Creates a mirrored named logical volume.</w:t>
      </w:r>
    </w:p>
    <w:p w:rsidR="001D1AD5" w:rsidRDefault="00B4168E" w:rsidP="00B4168E">
      <w:r>
        <w:t>mklvcopy -s n (lv) (copies 2 or 3) (pv)</w:t>
      </w:r>
    </w:p>
    <w:p w:rsidR="001D1AD5" w:rsidRDefault="00B4168E" w:rsidP="00B4168E">
      <w:r>
        <w:t>Creates a copy of a logical volume onto another physical volume. The physical</w:t>
      </w:r>
    </w:p>
    <w:p w:rsidR="001D1AD5" w:rsidRDefault="00B4168E" w:rsidP="00B4168E">
      <w:r>
        <w:t>volume MUST be in the same volume group as the orginal logical volume !</w:t>
      </w:r>
    </w:p>
    <w:p w:rsidR="001D1AD5" w:rsidRDefault="00B4168E" w:rsidP="00B4168E">
      <w:r>
        <w:t>rmlvcopy (lv) (copies 1 or 2) Removes logical volume copies.</w:t>
      </w:r>
    </w:p>
    <w:p w:rsidR="001D1AD5" w:rsidRDefault="00B4168E" w:rsidP="00B4168E">
      <w:r>
        <w:t>rmlvcopy (lv) (copies 1 or 2) (pv) From this pv only!</w:t>
      </w:r>
    </w:p>
    <w:p w:rsidR="001D1AD5" w:rsidRDefault="00B4168E" w:rsidP="00B4168E">
      <w:r>
        <w:t>syncvg -p (pv) Synchronize logical partion copies</w:t>
      </w:r>
    </w:p>
    <w:p w:rsidR="001D1AD5" w:rsidRDefault="00B4168E" w:rsidP="00B4168E">
      <w:r>
        <w:t>syncvg -l (lv)</w:t>
      </w:r>
    </w:p>
    <w:p w:rsidR="001D1AD5" w:rsidRDefault="00B4168E" w:rsidP="00B4168E">
      <w:r>
        <w:t>syncvg -v (vg)</w:t>
      </w:r>
    </w:p>
    <w:p w:rsidR="001D1AD5" w:rsidRDefault="00B4168E" w:rsidP="00B4168E">
      <w:r>
        <w:t>mirrorvg (vg) (pv)</w:t>
      </w:r>
    </w:p>
    <w:p w:rsidR="001D1AD5" w:rsidRDefault="00B4168E" w:rsidP="00B4168E">
      <w:r>
        <w:t>Mirrors the all the logical volumes in a volume group onto a new physical</w:t>
      </w:r>
    </w:p>
    <w:p w:rsidR="001D1AD5" w:rsidRDefault="00B4168E" w:rsidP="00B4168E">
      <w:r>
        <w:t>volume. New physical volume must already be part of the volume group.</w:t>
      </w:r>
    </w:p>
    <w:p w:rsidR="001D1AD5" w:rsidRDefault="00B4168E" w:rsidP="00B4168E">
      <w:r>
        <w:t>chfs -a splitcopy=/backup -a copy=2 /data1</w:t>
      </w:r>
    </w:p>
    <w:p w:rsidR="001D1AD5" w:rsidRDefault="00B4168E" w:rsidP="00B4168E">
      <w:r>
        <w:t>Splits off a copy of a 3 way mirror and mount read only for use as an</w:t>
      </w:r>
    </w:p>
    <w:p w:rsidR="001D1AD5" w:rsidRDefault="00B4168E" w:rsidP="00B4168E">
      <w:r>
        <w:t>offline backup.</w:t>
      </w:r>
    </w:p>
    <w:p w:rsidR="001D1AD5" w:rsidRDefault="00B4168E" w:rsidP="00B4168E">
      <w:r>
        <w:t>--------------------------------------------------------------------------------</w:t>
      </w:r>
    </w:p>
    <w:p w:rsidR="001D1AD5" w:rsidRDefault="00B4168E" w:rsidP="00B4168E">
      <w:r>
        <w:t>BOOT LOGICAL VOLUME (BLV) / PROCESSORS / KERNEL</w:t>
      </w:r>
    </w:p>
    <w:p w:rsidR="001D1AD5" w:rsidRDefault="00B4168E" w:rsidP="00B4168E">
      <w:r>
        <w:t>--------------------------------------------------------------------------------</w:t>
      </w:r>
    </w:p>
    <w:p w:rsidR="001D1AD5" w:rsidRDefault="00B4168E" w:rsidP="00B4168E">
      <w:r>
        <w:t>Mirroring does not work with the BLV as it is not a true logical volume,</w:t>
      </w:r>
    </w:p>
    <w:p w:rsidR="001D1AD5" w:rsidRDefault="00B4168E" w:rsidP="00B4168E">
      <w:r>
        <w:t>bosboot must be run against the other disk after mirroring the rootvg.</w:t>
      </w:r>
    </w:p>
    <w:p w:rsidR="001D1AD5" w:rsidRDefault="00B4168E" w:rsidP="00B4168E">
      <w:r>
        <w:t>bootlist -m (normal or service) -o displays bootlist</w:t>
      </w:r>
    </w:p>
    <w:p w:rsidR="001D1AD5" w:rsidRDefault="00B4168E" w:rsidP="00B4168E">
      <w:r>
        <w:t>bootlist -m (normal or service) (list of devices) change bootlist</w:t>
      </w:r>
    </w:p>
    <w:p w:rsidR="001D1AD5" w:rsidRDefault="00B4168E" w:rsidP="00B4168E">
      <w:r>
        <w:t>bootinfo -b Identifies the bootable disk</w:t>
      </w:r>
    </w:p>
    <w:p w:rsidR="001D1AD5" w:rsidRDefault="00B4168E" w:rsidP="00B4168E">
      <w:r>
        <w:t>bootinfo -t Specifies type of boot</w:t>
      </w:r>
    </w:p>
    <w:p w:rsidR="001D1AD5" w:rsidRDefault="00B4168E" w:rsidP="00B4168E">
      <w:r>
        <w:t>bosboot -a -d (/dev/pv) Creates a complete boot image on a physical volume.</w:t>
      </w:r>
    </w:p>
    <w:p w:rsidR="001D1AD5" w:rsidRDefault="00B4168E" w:rsidP="00B4168E">
      <w:r>
        <w:t>mkboot -c -d (/dev/pv) Zero's out the boot records on the physical volume.</w:t>
      </w:r>
    </w:p>
    <w:p w:rsidR="001D1AD5" w:rsidRDefault="00B4168E" w:rsidP="00B4168E">
      <w:r>
        <w:t>savebase -d (/dev/pv) Saves customised ODM info onto the boot device.</w:t>
      </w:r>
    </w:p>
    <w:p w:rsidR="001D1AD5" w:rsidRDefault="00B4168E" w:rsidP="00B4168E">
      <w:r>
        <w:t>lslv -m hd5 &amp;nbs, p; Find out which disk the BLV is on.</w:t>
      </w:r>
    </w:p>
    <w:p w:rsidR="001D1AD5" w:rsidRDefault="00B4168E" w:rsidP="00B4168E">
      <w:r>
        <w:t>bootinfo -y Displays which kernel can be used, 32 or 64 bit</w:t>
      </w:r>
    </w:p>
    <w:p w:rsidR="001D1AD5" w:rsidRDefault="00B4168E" w:rsidP="00B4168E">
      <w:r>
        <w:t>genkex Reports all loaded kernel extensions.</w:t>
      </w:r>
    </w:p>
    <w:p w:rsidR="001D1AD5" w:rsidRDefault="00B4168E" w:rsidP="00B4168E">
      <w:r>
        <w:t>lsdev -Cc processor Lists all processors</w:t>
      </w:r>
    </w:p>
    <w:p w:rsidR="001D1AD5" w:rsidRDefault="00B4168E" w:rsidP="00B4168E">
      <w:r>
        <w:t>lsattr -EHl proc0 Displays attributes of processor 0. AIX 5.1L will</w:t>
      </w:r>
    </w:p>
    <w:p w:rsidR="001D1AD5" w:rsidRDefault="00B4168E" w:rsidP="00B4168E">
      <w:r>
        <w:lastRenderedPageBreak/>
        <w:t>display processor clock frequency.</w:t>
      </w:r>
    </w:p>
    <w:p w:rsidR="001D1AD5" w:rsidRDefault="00B4168E" w:rsidP="00B4168E">
      <w:r>
        <w:t>--------------------------------------------------------------------------------</w:t>
      </w:r>
    </w:p>
    <w:p w:rsidR="001D1AD5" w:rsidRDefault="00B4168E" w:rsidP="00B4168E">
      <w:r>
        <w:t>SYSTEM DUMP</w:t>
      </w:r>
    </w:p>
    <w:p w:rsidR="001D1AD5" w:rsidRDefault="00B4168E" w:rsidP="00B4168E">
      <w:r>
        <w:t>--------------------------------------------------------------------------------</w:t>
      </w:r>
    </w:p>
    <w:p w:rsidR="001D1AD5" w:rsidRDefault="00B4168E" w:rsidP="00B4168E">
      <w:r>
        <w:t>1, AIX 4.2.1 and greater supports system dump to paging space.</w:t>
      </w:r>
    </w:p>
    <w:p w:rsidR="001D1AD5" w:rsidRDefault="00B4168E" w:rsidP="00B4168E">
      <w:r>
        <w:t>2, AIX 4.3.3 and greater supports system dump to mirrored paging space.</w:t>
      </w:r>
    </w:p>
    <w:p w:rsidR="001D1AD5" w:rsidRDefault="00B4168E" w:rsidP="00B4168E">
      <w:r>
        <w:t>3, Primary dump device must be in the rootvg</w:t>
      </w:r>
    </w:p>
    <w:p w:rsidR="001D1AD5" w:rsidRDefault="00B4168E" w:rsidP="00B4168E">
      <w:r>
        <w:t>4, Secondary dump device can be outside rootvg unless it is a paging device.</w:t>
      </w:r>
    </w:p>
    <w:p w:rsidR="001D1AD5" w:rsidRDefault="00B4168E" w:rsidP="00B4168E">
      <w:r>
        <w:t>sysdumpdev -l Lists current dump destination.</w:t>
      </w:r>
    </w:p>
    <w:p w:rsidR="001D1AD5" w:rsidRDefault="00B4168E" w:rsidP="00B4168E">
      <w:r>
        <w:t>sysdumpdev -e Estimates dumpsize of the current system in bytes.</w:t>
      </w:r>
    </w:p>
    <w:p w:rsidR="001D1AD5" w:rsidRDefault="00B4168E" w:rsidP="00B4168E">
      <w:r>
        <w:t>sysdumpdev -L Displays information about the previous dump.</w:t>
      </w:r>
    </w:p>
    <w:p w:rsidR="001D1AD5" w:rsidRDefault="00B4168E" w:rsidP="00B4168E">
      <w:r>
        <w:t>sysdumpstart -p Starts a dump and writes to the primary dump device.</w:t>
      </w:r>
    </w:p>
    <w:p w:rsidR="001D1AD5" w:rsidRDefault="00B4168E" w:rsidP="00B4168E">
      <w:r>
        <w:t>sysdumpstart -s Starts a dump and writes to the secondary dump device.</w:t>
      </w:r>
    </w:p>
    <w:p w:rsidR="001D1AD5" w:rsidRDefault="00B4168E" w:rsidP="00B4168E">
      <w:r>
        <w:t>(MCA machine can also dump if key is in service position and the reset</w:t>
      </w:r>
    </w:p>
    <w:p w:rsidR="001D1AD5" w:rsidRDefault="00B4168E" w:rsidP="00B4168E">
      <w:r>
        <w:t>button is pressed)</w:t>
      </w:r>
    </w:p>
    <w:p w:rsidR="001D1AD5" w:rsidRDefault="00B4168E" w:rsidP="00B4168E">
      <w:r>
        <w:t>sysdumpdev -p (dump device) -P Sets the default dump device, permanently</w:t>
      </w:r>
    </w:p>
    <w:p w:rsidR="001D1AD5" w:rsidRDefault="00B4168E" w:rsidP="00B4168E">
      <w:r>
        <w:t>Analyse dump file :-</w:t>
      </w:r>
    </w:p>
    <w:p w:rsidR="001D1AD5" w:rsidRDefault="00B4168E" w:rsidP="00B4168E">
      <w:r>
        <w:t>echo "stat\n status\n t -m" | crash /var/adm/ras/vmcore.0</w:t>
      </w:r>
    </w:p>
    <w:p w:rsidR="001D1AD5" w:rsidRDefault="00B4168E" w:rsidP="00B4168E">
      <w:r>
        <w:t>snap -gfkD -o /dev/rmt0 Copy dump to tape to send to IBM support, uses tar.</w:t>
      </w:r>
    </w:p>
    <w:p w:rsidR="001D1AD5" w:rsidRDefault="00B4168E" w:rsidP="00B4168E">
      <w:r>
        <w:t>--------------------------------------------------------------------------------</w:t>
      </w:r>
    </w:p>
    <w:p w:rsidR="001D1AD5" w:rsidRDefault="00B4168E" w:rsidP="00B4168E">
      <w:r>
        <w:t>PAGING SPACE (PS's)</w:t>
      </w:r>
    </w:p>
    <w:p w:rsidR="001D1AD5" w:rsidRDefault="00B4168E" w:rsidP="00B4168E">
      <w:r>
        <w:t>--------------------------------------------------------------------------------</w:t>
      </w:r>
    </w:p>
    <w:p w:rsidR="001D1AD5" w:rsidRDefault="00B4168E" w:rsidP="00B4168E">
      <w:r>
        <w:t>lsps -a Lists out all paging space</w:t>
      </w:r>
    </w:p>
    <w:p w:rsidR="001D1AD5" w:rsidRDefault="00B4168E" w:rsidP="00B4168E">
      <w:r>
        <w:t>lsps -s Displays total paging and total useage</w:t>
      </w:r>
    </w:p>
    <w:p w:rsidR="001D1AD5" w:rsidRDefault="00B4168E" w:rsidP="00B4168E">
      <w:r>
        <w:t>lsps (ps)</w:t>
      </w:r>
    </w:p>
    <w:p w:rsidR="001D1AD5" w:rsidRDefault="00B4168E" w:rsidP="00B4168E">
      <w:r>
        <w:t>swappon /dev/ps Activates a paging device eg /dev/paging00</w:t>
      </w:r>
    </w:p>
    <w:p w:rsidR="001D1AD5" w:rsidRDefault="00B4168E" w:rsidP="00B4168E">
      <w:r>
        <w:t>swappoff /dev/ps Deactivates a paging device ( AIX 5.x only</w:t>
      </w:r>
    </w:p>
    <w:p w:rsidR="001D1AD5" w:rsidRDefault="00B4168E" w:rsidP="00B4168E">
      <w:r>
        <w:t>mkps -s(No of PP's) -n -a (vg)</w:t>
      </w:r>
    </w:p>
    <w:p w:rsidR="001D1AD5" w:rsidRDefault="00B4168E" w:rsidP="00B4168E">
      <w:r>
        <w:t>mkps -s(No of PP's) -n -a (vg) (pv)</w:t>
      </w:r>
    </w:p>
    <w:p w:rsidR="001D1AD5" w:rsidRDefault="00B4168E" w:rsidP="00B4168E">
      <w:r>
        <w:t>-n = don't activate/swapon now -a = activate/swapon at reboot</w:t>
      </w:r>
    </w:p>
    <w:p w:rsidR="001D1AD5" w:rsidRDefault="00B4168E" w:rsidP="00B4168E">
      <w:r>
        <w:t>mklv -b n -t paging -y hd6 (vg) (No of PP's) (pv)</w:t>
      </w:r>
    </w:p>
    <w:p w:rsidR="001D1AD5" w:rsidRDefault="00B4168E" w:rsidP="00B4168E">
      <w:r>
        <w:t>Creates paging space using the mklv command.</w:t>
      </w:r>
    </w:p>
    <w:p w:rsidR="001D1AD5" w:rsidRDefault="00B4168E" w:rsidP="00B4168E">
      <w:r>
        <w:t>chps -a n (ps) Turns off paging space.</w:t>
      </w:r>
    </w:p>
    <w:p w:rsidR="001D1AD5" w:rsidRDefault="00B4168E" w:rsidP="00B4168E">
      <w:r>
        <w:t>chps -s(No of PP's) (ps) Increases paging space.</w:t>
      </w:r>
    </w:p>
    <w:p w:rsidR="001D1AD5" w:rsidRDefault="00B4168E" w:rsidP="00B4168E">
      <w:r>
        <w:t>chps -d(No of PP's) (ps) Decreases paging space ( AIX 5.x only</w:t>
      </w:r>
    </w:p>
    <w:p w:rsidR="001D1AD5" w:rsidRDefault="00B4168E" w:rsidP="00B4168E">
      <w:r>
        <w:t>chlv -n (new name) (old name) Change paging space name</w:t>
      </w:r>
    </w:p>
    <w:p w:rsidR="001D1AD5" w:rsidRDefault="00B4168E" w:rsidP="00B4168E">
      <w:r>
        <w:t>rmps (ps) Remove paging space. PS must have been turned off</w:t>
      </w:r>
    </w:p>
    <w:p w:rsidR="001D1AD5" w:rsidRDefault="00B4168E" w:rsidP="00B4168E">
      <w:r>
        <w:t>and then the system rebooted before it can be removed.</w:t>
      </w:r>
    </w:p>
    <w:p w:rsidR="001D1AD5" w:rsidRDefault="00B4168E" w:rsidP="00B4168E">
      <w:r>
        <w:t>Note : Need to change the swapon entry in /sbin/rc.boot script if you are</w:t>
      </w:r>
    </w:p>
    <w:p w:rsidR="001D1AD5" w:rsidRDefault="00B4168E" w:rsidP="00B4168E">
      <w:r>
        <w:t>changing the default paging space from /dev/hd6. You also need to</w:t>
      </w:r>
    </w:p>
    <w:p w:rsidR="001D1AD5" w:rsidRDefault="00B4168E" w:rsidP="00B4168E">
      <w:r>
        <w:t>do a "bosboot -a -d /dev/hdiskx" before the reboot.</w:t>
      </w:r>
    </w:p>
    <w:p w:rsidR="001D1AD5" w:rsidRDefault="00B4168E" w:rsidP="00B4168E">
      <w:r>
        <w:t>/etc/swapspaces File that lists all paging space devices that are</w:t>
      </w:r>
    </w:p>
    <w:p w:rsidR="001D1AD5" w:rsidRDefault="00B4168E" w:rsidP="00B4168E">
      <w:r>
        <w:t>activated/swapon during reboot.</w:t>
      </w:r>
    </w:p>
    <w:p w:rsidR="001D1AD5" w:rsidRDefault="00B4168E" w:rsidP="00B4168E">
      <w:r>
        <w:t>--------------------------------------------------------------------------------</w:t>
      </w:r>
    </w:p>
    <w:p w:rsidR="001D1AD5" w:rsidRDefault="00B4168E" w:rsidP="00B4168E">
      <w:r>
        <w:lastRenderedPageBreak/>
        <w:t>SCHEDULING</w:t>
      </w:r>
    </w:p>
    <w:p w:rsidR="001D1AD5" w:rsidRDefault="00B4168E" w:rsidP="00B4168E">
      <w:r>
        <w:t>--------------------------------------------------------------------------------</w:t>
      </w:r>
    </w:p>
    <w:p w:rsidR="001D1AD5" w:rsidRDefault="00B4168E" w:rsidP="00B4168E">
      <w:r>
        <w:t>crontab -l List out crontab entrys</w:t>
      </w:r>
    </w:p>
    <w:p w:rsidR="001D1AD5" w:rsidRDefault="00B4168E" w:rsidP="00B4168E">
      <w:r>
        <w:t>crontab -e Edit crontab entrys</w:t>
      </w:r>
    </w:p>
    <w:p w:rsidR="001D1AD5" w:rsidRDefault="00B4168E" w:rsidP="00B4168E">
      <w:r>
        <w:t>crontab -l &gt; (filename) Output crontab entrys to a file</w:t>
      </w:r>
    </w:p>
    <w:p w:rsidR="001D1AD5" w:rsidRDefault="00B4168E" w:rsidP="00B4168E">
      <w:r>
        <w:t>crontab (filename) Enter a crontab from a file</w:t>
      </w:r>
    </w:p>
    <w:p w:rsidR="001D1AD5" w:rsidRDefault="00B4168E" w:rsidP="00B4168E">
      <w:r>
        <w:t>crontab -r Removes all crontab entrys</w:t>
      </w:r>
    </w:p>
    <w:p w:rsidR="001D1AD5" w:rsidRDefault="00B4168E" w:rsidP="00B4168E">
      <w:r>
        <w:t>crontab -v Displays crontab submission time.</w:t>
      </w:r>
    </w:p>
    <w:p w:rsidR="001D1AD5" w:rsidRDefault="00B4168E" w:rsidP="00B4168E">
      <w:r>
        <w:t>/var/adm/cron/cron.allow File containing users allowed crontab use.</w:t>
      </w:r>
    </w:p>
    <w:p w:rsidR="001D1AD5" w:rsidRDefault="00B4168E" w:rsidP="00B4168E">
      <w:r>
        <w:t>/var/adm/cron/cron.deny File containing users denied crontab use.</w:t>
      </w:r>
    </w:p>
    <w:p w:rsidR="001D1AD5" w:rsidRDefault="00B4168E" w:rsidP="00B4168E">
      <w:r>
        <w:t>/var/adm/cron/crontab Directory containing users crontab entries.</w:t>
      </w:r>
    </w:p>
    <w:p w:rsidR="001D1AD5" w:rsidRDefault="00B4168E" w:rsidP="00B4168E">
      <w:r>
        <w:t>/var/adm/cron/log Cron log file.</w:t>
      </w:r>
    </w:p>
    <w:p w:rsidR="001D1AD5" w:rsidRDefault="00B4168E" w:rsidP="00B4168E">
      <w:r>
        <w:t>at (now + 2 minutes, 13:05, etc) {return} Schedule a job using at</w:t>
      </w:r>
    </w:p>
    <w:p w:rsidR="001D1AD5" w:rsidRDefault="00B4168E" w:rsidP="00B4168E">
      <w:r>
        <w:t>Command or schell script {return}</w:t>
      </w:r>
    </w:p>
    <w:p w:rsidR="001D1AD5" w:rsidRDefault="00B4168E" w:rsidP="00B4168E">
      <w:r>
        <w:t>{CTRL D}</w:t>
      </w:r>
    </w:p>
    <w:p w:rsidR="001D1AD5" w:rsidRDefault="00B4168E" w:rsidP="00B4168E">
      <w:r>
        <w:t>echo "shutdown -Fr" | at now + 1 minute</w:t>
      </w:r>
    </w:p>
    <w:p w:rsidR="001D1AD5" w:rsidRDefault="00B4168E" w:rsidP="00B4168E">
      <w:r>
        <w:t>at -l</w:t>
      </w:r>
    </w:p>
    <w:p w:rsidR="001D1AD5" w:rsidRDefault="00B4168E" w:rsidP="00B4168E">
      <w:r>
        <w:t>atq Lists out jobs scheduled to run via at command</w:t>
      </w:r>
    </w:p>
    <w:p w:rsidR="001D1AD5" w:rsidRDefault="00B4168E" w:rsidP="00B4168E">
      <w:r>
        <w:t>at -r (at job No)</w:t>
      </w:r>
    </w:p>
    <w:p w:rsidR="001D1AD5" w:rsidRDefault="00B4168E" w:rsidP="00B4168E">
      <w:r>
        <w:t>atrm (at job No) Removes an at job scheduled to run.</w:t>
      </w:r>
    </w:p>
    <w:p w:rsidR="001D1AD5" w:rsidRDefault="00B4168E" w:rsidP="00B4168E">
      <w:r>
        <w:t>/var/adm/cron/at.allow File containing users allowed at use.</w:t>
      </w:r>
    </w:p>
    <w:p w:rsidR="001D1AD5" w:rsidRDefault="00B4168E" w:rsidP="00B4168E">
      <w:r>
        <w:t>/var/adm/cron/at.deny File containing users denied at use.</w:t>
      </w:r>
    </w:p>
    <w:p w:rsidR="001D1AD5" w:rsidRDefault="00B4168E" w:rsidP="00B4168E">
      <w:r>
        <w:t>/var/adm/cron/atjobs Directory containing users at entries.</w:t>
      </w:r>
    </w:p>
    <w:p w:rsidR="001D1AD5" w:rsidRDefault="00B4168E" w:rsidP="00B4168E">
      <w:r>
        <w:t>--------------------------------------------------------------------------------</w:t>
      </w:r>
    </w:p>
    <w:p w:rsidR="001D1AD5" w:rsidRDefault="00B4168E" w:rsidP="00B4168E">
      <w:r>
        <w:t>SECURITY</w:t>
      </w:r>
    </w:p>
    <w:p w:rsidR="001D1AD5" w:rsidRDefault="00B4168E" w:rsidP="00B4168E">
      <w:r>
        <w:t>--------------------------------------------------------------------------------</w:t>
      </w:r>
    </w:p>
    <w:p w:rsidR="001D1AD5" w:rsidRDefault="00B4168E" w:rsidP="00B4168E">
      <w:r>
        <w:t>nulladm /var/adm/wtmp To recreate/clear down the wtmp file.</w:t>
      </w:r>
    </w:p>
    <w:p w:rsidR="001D1AD5" w:rsidRDefault="00B4168E" w:rsidP="00B4168E">
      <w:r>
        <w:t>groups Lists out the groups that the user is a member of</w:t>
      </w:r>
    </w:p>
    <w:p w:rsidR="001D1AD5" w:rsidRDefault="00B4168E" w:rsidP="00B4168E">
      <w:r>
        <w:t>我的主页：</w:t>
      </w:r>
      <w:r>
        <w:t>http://tlcshxd.3322.org/index.html</w:t>
      </w:r>
    </w:p>
    <w:p w:rsidR="001D1AD5" w:rsidRDefault="001D1AD5" w:rsidP="00B4168E"/>
    <w:p w:rsidR="001D1AD5" w:rsidRDefault="00B4168E" w:rsidP="00B4168E">
      <w:r>
        <w:t>第</w:t>
      </w:r>
      <w:r>
        <w:t xml:space="preserve"> 32 </w:t>
      </w:r>
      <w:r>
        <w:t>楼：</w:t>
      </w:r>
      <w:r>
        <w:t>AIX</w:t>
      </w:r>
      <w:r>
        <w:t>经验搜集</w:t>
      </w:r>
    </w:p>
    <w:p w:rsidR="001D1AD5" w:rsidRDefault="00B4168E" w:rsidP="00B4168E">
      <w:r>
        <w:t>如何建立第二个</w:t>
      </w:r>
      <w:r>
        <w:t>root</w:t>
      </w:r>
      <w:r>
        <w:t>用户</w:t>
      </w:r>
    </w:p>
    <w:p w:rsidR="001D1AD5" w:rsidRDefault="00B4168E" w:rsidP="00B4168E">
      <w:r>
        <w:t>AIX V3, V4</w:t>
      </w:r>
    </w:p>
    <w:p w:rsidR="001D1AD5" w:rsidRDefault="00B4168E" w:rsidP="00B4168E">
      <w:r>
        <w:t>建立第二个</w:t>
      </w:r>
      <w:r>
        <w:t>root</w:t>
      </w:r>
      <w:r>
        <w:t>用户</w:t>
      </w:r>
    </w:p>
    <w:p w:rsidR="001D1AD5" w:rsidRDefault="00B4168E" w:rsidP="00B4168E">
      <w:r>
        <w:t>步骤如下：</w:t>
      </w:r>
    </w:p>
    <w:p w:rsidR="001D1AD5" w:rsidRDefault="00B4168E" w:rsidP="00B4168E">
      <w:r>
        <w:t xml:space="preserve">1. </w:t>
      </w:r>
      <w:r>
        <w:t>添加一个用户</w:t>
      </w:r>
    </w:p>
    <w:p w:rsidR="001D1AD5" w:rsidRDefault="00B4168E" w:rsidP="00B4168E">
      <w:r>
        <w:t xml:space="preserve">2. </w:t>
      </w:r>
      <w:r>
        <w:t>手工修改</w:t>
      </w:r>
      <w:r>
        <w:t>/etc/passwd</w:t>
      </w:r>
      <w:r>
        <w:t>文件中的</w:t>
      </w:r>
      <w:r>
        <w:t xml:space="preserve"> user ID </w:t>
      </w:r>
      <w:r>
        <w:t>和</w:t>
      </w:r>
      <w:r>
        <w:t xml:space="preserve"> group ID</w:t>
      </w:r>
    </w:p>
    <w:p w:rsidR="001D1AD5" w:rsidRDefault="00B4168E" w:rsidP="00B4168E">
      <w:r>
        <w:t xml:space="preserve">3. </w:t>
      </w:r>
      <w:r>
        <w:t>将</w:t>
      </w:r>
      <w:r>
        <w:t>user ID</w:t>
      </w:r>
      <w:r>
        <w:t>改为</w:t>
      </w:r>
      <w:r>
        <w:t>0.</w:t>
      </w:r>
    </w:p>
    <w:p w:rsidR="001D1AD5" w:rsidRDefault="00B4168E" w:rsidP="00B4168E">
      <w:r>
        <w:t>如下，可对用户</w:t>
      </w:r>
      <w:r>
        <w:t>russ</w:t>
      </w:r>
      <w:r>
        <w:t>做改动</w:t>
      </w:r>
      <w:r>
        <w:t>:</w:t>
      </w:r>
    </w:p>
    <w:p w:rsidR="001D1AD5" w:rsidRDefault="00B4168E" w:rsidP="00B4168E">
      <w:r>
        <w:t>将</w:t>
      </w:r>
      <w:r>
        <w:t xml:space="preserve"> russ:!:206:1::/u/russ:/bin/ksh</w:t>
      </w:r>
    </w:p>
    <w:p w:rsidR="001D1AD5" w:rsidRDefault="00B4168E" w:rsidP="00B4168E">
      <w:r>
        <w:t>改为：</w:t>
      </w:r>
      <w:r>
        <w:t>russ:!:0:0::/u/russ:/bin/ksh</w:t>
      </w:r>
    </w:p>
    <w:p w:rsidR="001D1AD5" w:rsidRDefault="00B4168E" w:rsidP="00B4168E">
      <w:r>
        <w:t>具有</w:t>
      </w:r>
      <w:r>
        <w:t>root</w:t>
      </w:r>
      <w:r>
        <w:t>权限的用户可执行一条命令，完成特定的任务。如下你可以建立一个用户</w:t>
      </w:r>
      <w:r>
        <w:t>(shutdown)</w:t>
      </w:r>
      <w:r>
        <w:t>负责系统的重启动</w:t>
      </w:r>
      <w:r>
        <w:t>.</w:t>
      </w:r>
    </w:p>
    <w:p w:rsidR="001D1AD5" w:rsidRDefault="00B4168E" w:rsidP="00B4168E">
      <w:r>
        <w:t>在</w:t>
      </w:r>
      <w:r>
        <w:t>AIX 3.2.5</w:t>
      </w:r>
      <w:r>
        <w:t>中：</w:t>
      </w:r>
    </w:p>
    <w:p w:rsidR="001D1AD5" w:rsidRDefault="00B4168E" w:rsidP="00B4168E">
      <w:r>
        <w:lastRenderedPageBreak/>
        <w:t>shutdown:!:0:0::/u/shutdown:/etc/shutdown -Fr</w:t>
      </w:r>
    </w:p>
    <w:p w:rsidR="001D1AD5" w:rsidRDefault="00B4168E" w:rsidP="00B4168E">
      <w:r>
        <w:t>在</w:t>
      </w:r>
      <w:r>
        <w:t>AIX 4:</w:t>
      </w:r>
    </w:p>
    <w:p w:rsidR="001D1AD5" w:rsidRDefault="00B4168E" w:rsidP="00B4168E">
      <w:r>
        <w:t>shutdown:!:0:0::/u/shutdown:/usr/sbin/shutdown -Fr</w:t>
      </w:r>
    </w:p>
    <w:p w:rsidR="001D1AD5" w:rsidRDefault="00B4168E" w:rsidP="00B4168E">
      <w:r>
        <w:t>这个用户一注册，操作系统就会重起。</w:t>
      </w:r>
    </w:p>
    <w:p w:rsidR="001D1AD5" w:rsidRDefault="00B4168E" w:rsidP="00B4168E">
      <w:r>
        <w:t xml:space="preserve">AIX </w:t>
      </w:r>
      <w:r>
        <w:t>的许可权限</w:t>
      </w:r>
    </w:p>
    <w:p w:rsidR="001D1AD5" w:rsidRDefault="00B4168E" w:rsidP="00B4168E">
      <w:r>
        <w:t>说明</w:t>
      </w:r>
    </w:p>
    <w:p w:rsidR="001D1AD5" w:rsidRDefault="00B4168E" w:rsidP="00B4168E">
      <w:r>
        <w:t>如何查看许可权限</w:t>
      </w:r>
    </w:p>
    <w:p w:rsidR="001D1AD5" w:rsidRDefault="00B4168E" w:rsidP="00B4168E">
      <w:r>
        <w:t>许可权限字母的意义</w:t>
      </w:r>
    </w:p>
    <w:p w:rsidR="001D1AD5" w:rsidRDefault="00B4168E" w:rsidP="00B4168E">
      <w:r>
        <w:t>当产生文件或目录时</w:t>
      </w:r>
      <w:r>
        <w:t xml:space="preserve">, </w:t>
      </w:r>
      <w:r>
        <w:t>如何决定性权限</w:t>
      </w:r>
    </w:p>
    <w:p w:rsidR="001D1AD5" w:rsidRDefault="00B4168E" w:rsidP="00B4168E">
      <w:r>
        <w:t>如何改变文件或目录的所有者或组</w:t>
      </w:r>
    </w:p>
    <w:p w:rsidR="001D1AD5" w:rsidRDefault="00B4168E" w:rsidP="00B4168E">
      <w:r>
        <w:t>如何改变文件或目录的权限</w:t>
      </w:r>
    </w:p>
    <w:p w:rsidR="001D1AD5" w:rsidRDefault="00B4168E" w:rsidP="00B4168E">
      <w:r>
        <w:t>ACL</w:t>
      </w:r>
    </w:p>
    <w:p w:rsidR="001D1AD5" w:rsidRDefault="00B4168E" w:rsidP="00B4168E">
      <w:r>
        <w:t>文件系统和目录安装点权限</w:t>
      </w:r>
    </w:p>
    <w:p w:rsidR="001D1AD5" w:rsidRDefault="00B4168E" w:rsidP="00B4168E">
      <w:r>
        <w:t>NFS</w:t>
      </w:r>
      <w:r>
        <w:t>安装文件系统许可</w:t>
      </w:r>
    </w:p>
    <w:p w:rsidR="001D1AD5" w:rsidRDefault="00B4168E" w:rsidP="00B4168E">
      <w:r>
        <w:t>本文介绍了</w:t>
      </w:r>
      <w:r>
        <w:t xml:space="preserve">AIX </w:t>
      </w:r>
      <w:r>
        <w:t>如何控制文件和目录的权限</w:t>
      </w:r>
      <w:r>
        <w:t xml:space="preserve"> </w:t>
      </w:r>
      <w:r>
        <w:t>。所有文件和目录对以下对象都有权限控制</w:t>
      </w:r>
      <w:r>
        <w:t xml:space="preserve"> </w:t>
      </w:r>
      <w:r>
        <w:t>：</w:t>
      </w:r>
      <w:r>
        <w:t xml:space="preserve"> </w:t>
      </w:r>
      <w:r>
        <w:t>所有者</w:t>
      </w:r>
      <w:r>
        <w:t>(</w:t>
      </w:r>
      <w:r>
        <w:t>通常是创造文件的人</w:t>
      </w:r>
      <w:r>
        <w:t>)</w:t>
      </w:r>
    </w:p>
    <w:p w:rsidR="001D1AD5" w:rsidRDefault="00B4168E" w:rsidP="00B4168E">
      <w:r>
        <w:t>用户组</w:t>
      </w:r>
      <w:r>
        <w:t>(</w:t>
      </w:r>
      <w:r>
        <w:t>将该组作为组集之一部分或主组的任何人</w:t>
      </w:r>
      <w:r>
        <w:t>)</w:t>
      </w:r>
    </w:p>
    <w:p w:rsidR="001D1AD5" w:rsidRDefault="00B4168E" w:rsidP="00B4168E">
      <w:r>
        <w:t>其他人</w:t>
      </w:r>
      <w:r>
        <w:t>(</w:t>
      </w:r>
      <w:r>
        <w:t>不是所有者或不属于这个群的用户以外的任何用户</w:t>
      </w:r>
      <w:r>
        <w:t>)</w:t>
      </w:r>
    </w:p>
    <w:p w:rsidR="001D1AD5" w:rsidRDefault="00B4168E" w:rsidP="00B4168E">
      <w:r>
        <w:t>AIX 4.3</w:t>
      </w:r>
      <w:r>
        <w:t>版本和</w:t>
      </w:r>
      <w:r>
        <w:t>RS/6000</w:t>
      </w:r>
      <w:r>
        <w:t>产品资料可在以下网址获得</w:t>
      </w:r>
      <w:r>
        <w:t xml:space="preserve"> </w:t>
      </w:r>
      <w:r>
        <w:t>：</w:t>
      </w:r>
    </w:p>
    <w:p w:rsidR="001D1AD5" w:rsidRDefault="00B4168E" w:rsidP="00B4168E">
      <w:r>
        <w:t>http://www.rs6000.ibm.com/resource/aix_resource/pubs/index/index html.</w:t>
      </w:r>
    </w:p>
    <w:p w:rsidR="001D1AD5" w:rsidRDefault="00B4168E" w:rsidP="00B4168E">
      <w:r>
        <w:t>1.</w:t>
      </w:r>
      <w:r>
        <w:t>如何查看许可权限</w:t>
      </w:r>
    </w:p>
    <w:p w:rsidR="001D1AD5" w:rsidRDefault="00B4168E" w:rsidP="00B4168E">
      <w:r>
        <w:t>执行命令</w:t>
      </w:r>
      <w:r>
        <w:t xml:space="preserve">" Is -l file_name " </w:t>
      </w:r>
      <w:r>
        <w:t>或</w:t>
      </w:r>
      <w:r>
        <w:t xml:space="preserve">" Is -ld directory-name" </w:t>
      </w:r>
      <w:r>
        <w:t>会显示不同的数据</w:t>
      </w:r>
      <w:r>
        <w:t xml:space="preserve">, </w:t>
      </w:r>
      <w:r>
        <w:t>左侧的一个</w:t>
      </w:r>
      <w:r>
        <w:t xml:space="preserve"> </w:t>
      </w:r>
      <w:r>
        <w:t>有</w:t>
      </w:r>
      <w:r>
        <w:t>10</w:t>
      </w:r>
      <w:r>
        <w:t>个字符的字串：</w:t>
      </w:r>
    </w:p>
    <w:p w:rsidR="001D1AD5" w:rsidRDefault="00B4168E" w:rsidP="00B4168E">
      <w:r>
        <w:t>—rwxrwxrwx</w:t>
      </w:r>
    </w:p>
    <w:p w:rsidR="001D1AD5" w:rsidRDefault="00B4168E" w:rsidP="00B4168E">
      <w:r>
        <w:t>该字符串可分解为</w:t>
      </w:r>
      <w:r>
        <w:t>3</w:t>
      </w:r>
      <w:r>
        <w:t>个许可权限集：</w:t>
      </w:r>
    </w:p>
    <w:p w:rsidR="001D1AD5" w:rsidRDefault="00B4168E" w:rsidP="00B4168E">
      <w:r>
        <w:t>—rwx rwx rwx</w:t>
      </w:r>
    </w:p>
    <w:p w:rsidR="001D1AD5" w:rsidRDefault="00B4168E" w:rsidP="00B4168E">
      <w:r>
        <w:t>| | |</w:t>
      </w:r>
      <w:r>
        <w:t>其他用户许可</w:t>
      </w:r>
      <w:r>
        <w:t xml:space="preserve"> </w:t>
      </w:r>
      <w:r>
        <w:t>。</w:t>
      </w:r>
    </w:p>
    <w:p w:rsidR="001D1AD5" w:rsidRDefault="00B4168E" w:rsidP="00B4168E">
      <w:r>
        <w:t>| |</w:t>
      </w:r>
    </w:p>
    <w:p w:rsidR="001D1AD5" w:rsidRDefault="00B4168E" w:rsidP="00B4168E">
      <w:r>
        <w:t>| |</w:t>
      </w:r>
    </w:p>
    <w:p w:rsidR="001D1AD5" w:rsidRDefault="00B4168E" w:rsidP="00B4168E">
      <w:r>
        <w:t xml:space="preserve">| </w:t>
      </w:r>
      <w:r>
        <w:t>把该组作为主组或作为他们组集之一部分的用户许可。</w:t>
      </w:r>
    </w:p>
    <w:p w:rsidR="001D1AD5" w:rsidRDefault="00B4168E" w:rsidP="00B4168E">
      <w:r>
        <w:t>|</w:t>
      </w:r>
    </w:p>
    <w:p w:rsidR="001D1AD5" w:rsidRDefault="00B4168E" w:rsidP="00B4168E">
      <w:r>
        <w:t>文件或目录所有者许可</w:t>
      </w:r>
    </w:p>
    <w:p w:rsidR="001D1AD5" w:rsidRDefault="00B4168E" w:rsidP="00B4168E">
      <w:r>
        <w:t>这些命令同时也显示文件或目录的所有者和用户组</w:t>
      </w:r>
      <w:r>
        <w:t xml:space="preserve"> </w:t>
      </w:r>
      <w:r>
        <w:t>。</w:t>
      </w:r>
    </w:p>
    <w:p w:rsidR="001D1AD5" w:rsidRDefault="00B4168E" w:rsidP="00B4168E">
      <w:r>
        <w:t>—rwxrwxrwx joe joegroup</w:t>
      </w:r>
    </w:p>
    <w:p w:rsidR="001D1AD5" w:rsidRDefault="00B4168E" w:rsidP="00B4168E">
      <w:r>
        <w:t>许可</w:t>
      </w:r>
      <w:r>
        <w:t xml:space="preserve"> </w:t>
      </w:r>
      <w:r>
        <w:t>所有者</w:t>
      </w:r>
      <w:r>
        <w:t xml:space="preserve"> </w:t>
      </w:r>
      <w:r>
        <w:t>用户组</w:t>
      </w:r>
    </w:p>
    <w:p w:rsidR="001D1AD5" w:rsidRDefault="00B4168E" w:rsidP="00B4168E">
      <w:r>
        <w:t>所显示的所有者名称来自</w:t>
      </w:r>
      <w:r>
        <w:t xml:space="preserve"> /etc/passwd</w:t>
      </w:r>
      <w:r>
        <w:t>。文件的</w:t>
      </w:r>
      <w:r>
        <w:t xml:space="preserve">inode </w:t>
      </w:r>
      <w:r>
        <w:t>存储用户的</w:t>
      </w:r>
      <w:r>
        <w:t xml:space="preserve">Id </w:t>
      </w:r>
      <w:r>
        <w:t>。如果你看到的是一个数字而不</w:t>
      </w:r>
      <w:r>
        <w:t xml:space="preserve"> </w:t>
      </w:r>
      <w:r>
        <w:t>是名称，这就是说</w:t>
      </w:r>
      <w:r>
        <w:t>/etc/passwd</w:t>
      </w:r>
      <w:r>
        <w:t>文件无法读取，或该文件不存在此用户</w:t>
      </w:r>
      <w:r>
        <w:t xml:space="preserve">id </w:t>
      </w:r>
      <w:r>
        <w:t>。同样，用户组的名称来自</w:t>
      </w:r>
      <w:r>
        <w:t xml:space="preserve">/etc/group </w:t>
      </w:r>
      <w:r>
        <w:t>文件</w:t>
      </w:r>
      <w:r>
        <w:t>.</w:t>
      </w:r>
    </w:p>
    <w:p w:rsidR="001D1AD5" w:rsidRDefault="00B4168E" w:rsidP="00B4168E">
      <w:r>
        <w:t>系统首先检查你是否是所有者；如果是，你会得到所有者的许可权限</w:t>
      </w:r>
      <w:r>
        <w:t xml:space="preserve"> </w:t>
      </w:r>
      <w:r>
        <w:t>，即使这个许可比</w:t>
      </w:r>
      <w:r>
        <w:t xml:space="preserve"> “</w:t>
      </w:r>
      <w:r>
        <w:t>用户群</w:t>
      </w:r>
      <w:r>
        <w:t>”</w:t>
      </w:r>
      <w:r>
        <w:t>或</w:t>
      </w:r>
      <w:r>
        <w:t>“</w:t>
      </w:r>
      <w:r>
        <w:t>其他人</w:t>
      </w:r>
      <w:r>
        <w:t>”</w:t>
      </w:r>
      <w:r>
        <w:t>许可权限集严格。</w:t>
      </w:r>
    </w:p>
    <w:p w:rsidR="001D1AD5" w:rsidRDefault="00B4168E" w:rsidP="00B4168E">
      <w:r>
        <w:t>然后系统会检查你是否将该组列为主组或组集的一部分。如果是，你会得到组许可，尽管这些</w:t>
      </w:r>
      <w:r>
        <w:t xml:space="preserve"> </w:t>
      </w:r>
      <w:r>
        <w:t>许可限制比</w:t>
      </w:r>
      <w:r>
        <w:t>“</w:t>
      </w:r>
      <w:r>
        <w:t>其他人</w:t>
      </w:r>
      <w:r>
        <w:t>”</w:t>
      </w:r>
      <w:r>
        <w:t>许可权限集更严格。</w:t>
      </w:r>
    </w:p>
    <w:p w:rsidR="001D1AD5" w:rsidRDefault="00B4168E" w:rsidP="00B4168E">
      <w:r>
        <w:t>如果你既不是所有者也不是组集的一部分，你会得到</w:t>
      </w:r>
      <w:r>
        <w:t>“</w:t>
      </w:r>
      <w:r>
        <w:t>其他人</w:t>
      </w:r>
      <w:r>
        <w:t>”</w:t>
      </w:r>
      <w:r>
        <w:t>的许可。</w:t>
      </w:r>
    </w:p>
    <w:p w:rsidR="001D1AD5" w:rsidRDefault="00B4168E" w:rsidP="00B4168E">
      <w:r>
        <w:t xml:space="preserve">2. </w:t>
      </w:r>
      <w:r>
        <w:t>许可权限的字母的意义</w:t>
      </w:r>
    </w:p>
    <w:p w:rsidR="001D1AD5" w:rsidRDefault="00B4168E" w:rsidP="00B4168E">
      <w:r>
        <w:lastRenderedPageBreak/>
        <w:t>许可权限字母的意思因文件或目录的不同而有区别。读</w:t>
      </w:r>
      <w:r>
        <w:t>/</w:t>
      </w:r>
      <w:r>
        <w:t>写目录的权限与读</w:t>
      </w:r>
      <w:r>
        <w:t>/</w:t>
      </w:r>
      <w:r>
        <w:t>写目录所指文件的权限无关。</w:t>
      </w:r>
    </w:p>
    <w:p w:rsidR="001D1AD5" w:rsidRDefault="00B4168E" w:rsidP="00B4168E">
      <w:r>
        <w:t>对于目录，许可权限字母的含义如下：</w:t>
      </w:r>
    </w:p>
    <w:p w:rsidR="001D1AD5" w:rsidRDefault="00B4168E" w:rsidP="00B4168E">
      <w:r>
        <w:t xml:space="preserve">r --- </w:t>
      </w:r>
      <w:r>
        <w:t>指读目录中文件列表的能力，如</w:t>
      </w:r>
      <w:r>
        <w:t>"ls"</w:t>
      </w:r>
      <w:r>
        <w:t>命令。</w:t>
      </w:r>
    </w:p>
    <w:p w:rsidR="001D1AD5" w:rsidRDefault="00B4168E" w:rsidP="00B4168E">
      <w:r>
        <w:t>注</w:t>
      </w:r>
      <w:r>
        <w:t xml:space="preserve"> </w:t>
      </w:r>
      <w:r>
        <w:t>：如果只有读目录列表的许可</w:t>
      </w:r>
      <w:r>
        <w:t>,</w:t>
      </w:r>
      <w:r>
        <w:t>则不可以在目录内部执行命令。</w:t>
      </w:r>
    </w:p>
    <w:p w:rsidR="001D1AD5" w:rsidRDefault="00B4168E" w:rsidP="00B4168E">
      <w:r>
        <w:t>x ---</w:t>
      </w:r>
      <w:r>
        <w:t>目录搜索能力。可以在已知文件名时在目录中执行此文件。一般来说，大多数目录操作都要求读</w:t>
      </w:r>
      <w:r>
        <w:t>&amp;reg;</w:t>
      </w:r>
      <w:r>
        <w:t>和搜索</w:t>
      </w:r>
      <w:r>
        <w:t>(x)</w:t>
      </w:r>
      <w:r>
        <w:t>权限。</w:t>
      </w:r>
    </w:p>
    <w:p w:rsidR="001D1AD5" w:rsidRDefault="00B4168E" w:rsidP="00B4168E">
      <w:r>
        <w:t>w---</w:t>
      </w:r>
      <w:r>
        <w:t>同搜索</w:t>
      </w:r>
      <w:r>
        <w:t>(x)</w:t>
      </w:r>
      <w:r>
        <w:t>权限共同使用时</w:t>
      </w:r>
      <w:r>
        <w:t>,</w:t>
      </w:r>
      <w:r>
        <w:t>在目录中产生或删除文件的能力。如果目录具有写的权限，而没有在文件写的权限，你仍可以删除文件，但不可以修改文件</w:t>
      </w:r>
      <w:r>
        <w:t>.</w:t>
      </w:r>
    </w:p>
    <w:p w:rsidR="001D1AD5" w:rsidRDefault="00B4168E" w:rsidP="00B4168E">
      <w:r>
        <w:t>t ---</w:t>
      </w:r>
      <w:r>
        <w:t>指链接权限。设置链接权限可防止除文件所有者、根用户和目录所有者之外的所有用户删除文件，虽然目录中的权限可能允许删除这个文件。在这种情况下，可为</w:t>
      </w:r>
      <w:r>
        <w:t>“</w:t>
      </w:r>
      <w:r>
        <w:t>其他人</w:t>
      </w:r>
      <w:r>
        <w:t>”</w:t>
      </w:r>
      <w:r>
        <w:t>设置搜索</w:t>
      </w:r>
      <w:r>
        <w:t>(x)</w:t>
      </w:r>
      <w:r>
        <w:t>位。</w:t>
      </w:r>
    </w:p>
    <w:p w:rsidR="001D1AD5" w:rsidRDefault="00B4168E" w:rsidP="00B4168E">
      <w:r>
        <w:t>T---</w:t>
      </w:r>
      <w:r>
        <w:t>同</w:t>
      </w:r>
      <w:r>
        <w:t>t</w:t>
      </w:r>
      <w:r>
        <w:t>相同，但不为其他用户设置搜索</w:t>
      </w:r>
      <w:r>
        <w:t>(x)</w:t>
      </w:r>
      <w:r>
        <w:t>位。</w:t>
      </w:r>
    </w:p>
    <w:p w:rsidR="001D1AD5" w:rsidRDefault="00B4168E" w:rsidP="00B4168E">
      <w:r>
        <w:t>s---</w:t>
      </w:r>
      <w:r>
        <w:t>不适用于所有者。用于用户组</w:t>
      </w:r>
      <w:r>
        <w:t xml:space="preserve"> </w:t>
      </w:r>
      <w:r>
        <w:t>，它成为组的继承位</w:t>
      </w:r>
      <w:r>
        <w:t>(sgid,</w:t>
      </w:r>
      <w:r>
        <w:t>亦称</w:t>
      </w:r>
      <w:r>
        <w:t xml:space="preserve">set groupid) </w:t>
      </w:r>
      <w:r>
        <w:t>。这个目录中创建的所有文件都与此目录有同样的组。</w:t>
      </w:r>
    </w:p>
    <w:p w:rsidR="001D1AD5" w:rsidRDefault="00B4168E" w:rsidP="00B4168E">
      <w:r>
        <w:t>S---</w:t>
      </w:r>
      <w:r>
        <w:t>与</w:t>
      </w:r>
      <w:r>
        <w:t>s</w:t>
      </w:r>
      <w:r>
        <w:t>相同，但不为用户组设置搜索</w:t>
      </w:r>
      <w:r>
        <w:t xml:space="preserve">(x) </w:t>
      </w:r>
      <w:r>
        <w:t>。</w:t>
      </w:r>
    </w:p>
    <w:p w:rsidR="001D1AD5" w:rsidRDefault="00B4168E" w:rsidP="00B4168E">
      <w:r>
        <w:t>对于文件，许可字母有下列含义：</w:t>
      </w:r>
    </w:p>
    <w:p w:rsidR="001D1AD5" w:rsidRDefault="00B4168E" w:rsidP="00B4168E">
      <w:r>
        <w:t xml:space="preserve">r--- </w:t>
      </w:r>
      <w:r>
        <w:t>指阅读文件的能力。</w:t>
      </w:r>
    </w:p>
    <w:p w:rsidR="001D1AD5" w:rsidRDefault="00B4168E" w:rsidP="00B4168E">
      <w:r>
        <w:t xml:space="preserve">w--- </w:t>
      </w:r>
      <w:r>
        <w:t>指修改文件的能力。只有在目录中有写权限时才可以创建或删除文件。</w:t>
      </w:r>
    </w:p>
    <w:p w:rsidR="001D1AD5" w:rsidRDefault="00B4168E" w:rsidP="00B4168E">
      <w:r>
        <w:t xml:space="preserve">x--- </w:t>
      </w:r>
      <w:r>
        <w:t>指执行文件的能力。</w:t>
      </w:r>
    </w:p>
    <w:p w:rsidR="001D1AD5" w:rsidRDefault="00B4168E" w:rsidP="00B4168E">
      <w:r>
        <w:t xml:space="preserve">3. </w:t>
      </w:r>
      <w:r>
        <w:t>当产生文件或目录时</w:t>
      </w:r>
      <w:r>
        <w:t>,</w:t>
      </w:r>
      <w:r>
        <w:t>如何决定性权限？</w:t>
      </w:r>
    </w:p>
    <w:p w:rsidR="001D1AD5" w:rsidRDefault="00B4168E" w:rsidP="00B4168E">
      <w:r>
        <w:t>用户</w:t>
      </w:r>
      <w:r>
        <w:t>id(uid)</w:t>
      </w:r>
      <w:r>
        <w:t>用来设置文件所有者。主组用来设置用户组</w:t>
      </w:r>
      <w:r>
        <w:t>(</w:t>
      </w:r>
      <w:r>
        <w:t>除非创建文件的目录有</w:t>
      </w:r>
      <w:r>
        <w:t>Sgid</w:t>
      </w:r>
      <w:r>
        <w:t>位设置</w:t>
      </w:r>
      <w:r>
        <w:t>)</w:t>
      </w:r>
      <w:r>
        <w:t>。</w:t>
      </w:r>
    </w:p>
    <w:p w:rsidR="001D1AD5" w:rsidRDefault="00B4168E" w:rsidP="00B4168E">
      <w:r>
        <w:t>"umask "</w:t>
      </w:r>
      <w:r>
        <w:t>可设置初始权限。在命令行中键入</w:t>
      </w:r>
      <w:r>
        <w:t>"umask "</w:t>
      </w:r>
      <w:r>
        <w:t>命令，查看当前设置</w:t>
      </w:r>
      <w:r>
        <w:t xml:space="preserve"> </w:t>
      </w:r>
      <w:r>
        <w:t>，如要修改</w:t>
      </w:r>
      <w:r>
        <w:t>" umask"</w:t>
      </w:r>
      <w:r>
        <w:t>设置，输入</w:t>
      </w:r>
      <w:r>
        <w:t>umask</w:t>
      </w:r>
      <w:r>
        <w:t>号码，如：</w:t>
      </w:r>
    </w:p>
    <w:p w:rsidR="001D1AD5" w:rsidRDefault="00B4168E" w:rsidP="00B4168E">
      <w:r>
        <w:t>umask 022</w:t>
      </w:r>
      <w:r>
        <w:t>。</w:t>
      </w:r>
    </w:p>
    <w:p w:rsidR="001D1AD5" w:rsidRDefault="00B4168E" w:rsidP="00B4168E">
      <w:r>
        <w:t xml:space="preserve">"umask" </w:t>
      </w:r>
      <w:r>
        <w:t>命令不设置文本文件和脚本文件而只在目录中设置执行位。</w:t>
      </w:r>
    </w:p>
    <w:p w:rsidR="001D1AD5" w:rsidRDefault="00B4168E" w:rsidP="00B4168E">
      <w:r>
        <w:t>如果你创建一个目录或文本文件，可按以下例子设置权限</w:t>
      </w:r>
      <w:r>
        <w:t xml:space="preserve"> </w:t>
      </w:r>
      <w:r>
        <w:t>：</w:t>
      </w:r>
    </w:p>
    <w:p w:rsidR="001D1AD5" w:rsidRDefault="00B4168E" w:rsidP="00B4168E">
      <w:r>
        <w:t>以</w:t>
      </w:r>
      <w:r>
        <w:t>umask 022</w:t>
      </w:r>
      <w:r>
        <w:t>为例</w:t>
      </w:r>
      <w:r>
        <w:t xml:space="preserve"> </w:t>
      </w:r>
      <w:r>
        <w:t>：</w:t>
      </w:r>
    </w:p>
    <w:p w:rsidR="001D1AD5" w:rsidRDefault="00B4168E" w:rsidP="00B4168E">
      <w:r>
        <w:t>777-022=755</w:t>
      </w:r>
    </w:p>
    <w:p w:rsidR="001D1AD5" w:rsidRDefault="00B4168E" w:rsidP="00B4168E">
      <w:r>
        <w:t>666-022=644</w:t>
      </w:r>
    </w:p>
    <w:p w:rsidR="001D1AD5" w:rsidRDefault="00B4168E" w:rsidP="00B4168E">
      <w:r>
        <w:t>执行</w:t>
      </w:r>
      <w:r>
        <w:t>"ls -l"</w:t>
      </w:r>
      <w:r>
        <w:t>，会显示以下权限，</w:t>
      </w:r>
      <w:r>
        <w:t>(r=4, w=2, x=1)</w:t>
      </w:r>
    </w:p>
    <w:p w:rsidR="001D1AD5" w:rsidRDefault="00B4168E" w:rsidP="00B4168E">
      <w:r>
        <w:t>目录：</w:t>
      </w:r>
      <w:r>
        <w:t>rwxr-xr-x</w:t>
      </w:r>
    </w:p>
    <w:p w:rsidR="001D1AD5" w:rsidRDefault="00B4168E" w:rsidP="00B4168E">
      <w:r>
        <w:t>文本文件：</w:t>
      </w:r>
      <w:r>
        <w:t>rw-r--r--</w:t>
      </w:r>
    </w:p>
    <w:p w:rsidR="001D1AD5" w:rsidRDefault="00B4168E" w:rsidP="00B4168E">
      <w:r>
        <w:t>4.</w:t>
      </w:r>
      <w:r>
        <w:t>如何改变文件或目录的所有者或组？</w:t>
      </w:r>
    </w:p>
    <w:p w:rsidR="001D1AD5" w:rsidRDefault="00B4168E" w:rsidP="00B4168E">
      <w:r>
        <w:t>"chown "</w:t>
      </w:r>
      <w:r>
        <w:t>和</w:t>
      </w:r>
      <w:r>
        <w:t xml:space="preserve"> "chgrp" </w:t>
      </w:r>
      <w:r>
        <w:t>命令用于改变所有者和组。只有</w:t>
      </w:r>
      <w:r>
        <w:t>"</w:t>
      </w:r>
      <w:r>
        <w:t>根</w:t>
      </w:r>
      <w:r>
        <w:t xml:space="preserve"> "</w:t>
      </w:r>
      <w:r>
        <w:t>用户才能改变文件的所有者。</w:t>
      </w:r>
      <w:r>
        <w:t xml:space="preserve">" </w:t>
      </w:r>
      <w:r>
        <w:t>根</w:t>
      </w:r>
      <w:r>
        <w:t>"</w:t>
      </w:r>
      <w:r>
        <w:t>用户或文件的拥有者可以改变这个文件的组。</w:t>
      </w:r>
    </w:p>
    <w:p w:rsidR="001D1AD5" w:rsidRDefault="00B4168E" w:rsidP="00B4168E">
      <w:r>
        <w:t>使用</w:t>
      </w:r>
      <w:r>
        <w:t>Chgrp</w:t>
      </w:r>
      <w:r>
        <w:t>命令：</w:t>
      </w:r>
      <w:r>
        <w:t>chgrp (New_group_name) (file_name)</w:t>
      </w:r>
    </w:p>
    <w:p w:rsidR="001D1AD5" w:rsidRDefault="00B4168E" w:rsidP="00B4168E">
      <w:r>
        <w:t>使用</w:t>
      </w:r>
      <w:r>
        <w:t>Chown</w:t>
      </w:r>
      <w:r>
        <w:t>命令：</w:t>
      </w:r>
      <w:r>
        <w:t xml:space="preserve"> Chown (new_owner) (file_name) </w:t>
      </w:r>
      <w:r>
        <w:t>或</w:t>
      </w:r>
      <w:r>
        <w:t xml:space="preserve"> chown (new_owner) (file_name)</w:t>
      </w:r>
    </w:p>
    <w:p w:rsidR="001D1AD5" w:rsidRDefault="00B4168E" w:rsidP="00B4168E">
      <w:r>
        <w:t>5.</w:t>
      </w:r>
      <w:r>
        <w:t>如何改变文件或目录的权限？</w:t>
      </w:r>
    </w:p>
    <w:p w:rsidR="001D1AD5" w:rsidRDefault="00B4168E" w:rsidP="00B4168E">
      <w:r>
        <w:t>使用</w:t>
      </w:r>
      <w:r>
        <w:t>"chmod "</w:t>
      </w:r>
      <w:r>
        <w:t>命令来改变文件或目录的权限</w:t>
      </w:r>
      <w:r>
        <w:t>.</w:t>
      </w:r>
      <w:r>
        <w:t>权限可以用字母或数字表示。读</w:t>
      </w:r>
      <w:r>
        <w:t xml:space="preserve"> &amp;reg; = 4 ,</w:t>
      </w:r>
      <w:r>
        <w:t>写</w:t>
      </w:r>
      <w:r>
        <w:t>(w) = 2 ,</w:t>
      </w:r>
      <w:r>
        <w:t>执行</w:t>
      </w:r>
      <w:r>
        <w:t>(</w:t>
      </w:r>
      <w:r>
        <w:t>或搜索</w:t>
      </w:r>
      <w:r>
        <w:t>)(x) = 1</w:t>
      </w:r>
    </w:p>
    <w:p w:rsidR="001D1AD5" w:rsidRDefault="00B4168E" w:rsidP="00B4168E">
      <w:r>
        <w:t>这些数字加到一起就得到用于</w:t>
      </w:r>
      <w:r>
        <w:t>chmod</w:t>
      </w:r>
      <w:r>
        <w:t>命令的数字</w:t>
      </w:r>
      <w:r>
        <w:t>.(</w:t>
      </w:r>
      <w:r>
        <w:t>注意：如果您正在文件或目录中使用</w:t>
      </w:r>
      <w:r>
        <w:t>ACL</w:t>
      </w:r>
      <w:r>
        <w:t>，使用数字模式</w:t>
      </w:r>
      <w:r>
        <w:t>chmod</w:t>
      </w:r>
      <w:r>
        <w:t>命令会使</w:t>
      </w:r>
      <w:r>
        <w:t>ACL</w:t>
      </w:r>
      <w:r>
        <w:t>无效</w:t>
      </w:r>
      <w:r>
        <w:t xml:space="preserve">) </w:t>
      </w:r>
      <w:r>
        <w:t>。</w:t>
      </w:r>
    </w:p>
    <w:p w:rsidR="001D1AD5" w:rsidRDefault="00B4168E" w:rsidP="00B4168E">
      <w:r>
        <w:t>如</w:t>
      </w:r>
      <w:r>
        <w:t xml:space="preserve"> </w:t>
      </w:r>
      <w:r>
        <w:t>：所有者权限：读</w:t>
      </w:r>
      <w:r>
        <w:t>+</w:t>
      </w:r>
      <w:r>
        <w:t>写</w:t>
      </w:r>
      <w:r>
        <w:t>+</w:t>
      </w:r>
      <w:r>
        <w:t>执行</w:t>
      </w:r>
      <w:r>
        <w:t>= 4+2+1=7</w:t>
      </w:r>
    </w:p>
    <w:p w:rsidR="001D1AD5" w:rsidRDefault="00B4168E" w:rsidP="00B4168E">
      <w:r>
        <w:lastRenderedPageBreak/>
        <w:t>组</w:t>
      </w:r>
      <w:r>
        <w:t xml:space="preserve"> </w:t>
      </w:r>
      <w:r>
        <w:t>许</w:t>
      </w:r>
      <w:r>
        <w:t xml:space="preserve"> </w:t>
      </w:r>
      <w:r>
        <w:t>可</w:t>
      </w:r>
      <w:r>
        <w:t xml:space="preserve"> </w:t>
      </w:r>
      <w:r>
        <w:t>权</w:t>
      </w:r>
      <w:r>
        <w:t xml:space="preserve"> </w:t>
      </w:r>
      <w:r>
        <w:t>限</w:t>
      </w:r>
      <w:r>
        <w:t xml:space="preserve"> </w:t>
      </w:r>
      <w:r>
        <w:t>：</w:t>
      </w:r>
      <w:r>
        <w:t xml:space="preserve"> </w:t>
      </w:r>
      <w:r>
        <w:t>读</w:t>
      </w:r>
      <w:r>
        <w:t xml:space="preserve"> + </w:t>
      </w:r>
      <w:r>
        <w:t>写</w:t>
      </w:r>
      <w:r>
        <w:t xml:space="preserve"> = 4+2 =6</w:t>
      </w:r>
    </w:p>
    <w:p w:rsidR="001D1AD5" w:rsidRDefault="00B4168E" w:rsidP="00B4168E">
      <w:r>
        <w:t>其他用户许可权限：阅读</w:t>
      </w:r>
      <w:r>
        <w:t>=4</w:t>
      </w:r>
    </w:p>
    <w:p w:rsidR="001D1AD5" w:rsidRDefault="00B4168E" w:rsidP="00B4168E">
      <w:r>
        <w:t>chmod 764 file_name</w:t>
      </w:r>
      <w:r>
        <w:t>。</w:t>
      </w:r>
    </w:p>
    <w:p w:rsidR="001D1AD5" w:rsidRDefault="00B4168E" w:rsidP="00B4168E">
      <w:r>
        <w:t>如要设置特殊位如</w:t>
      </w:r>
      <w:r>
        <w:t>suid(</w:t>
      </w:r>
      <w:r>
        <w:t>设置用户</w:t>
      </w:r>
      <w:r>
        <w:t>ID)</w:t>
      </w:r>
      <w:r>
        <w:t>、</w:t>
      </w:r>
      <w:r>
        <w:t>sgid</w:t>
      </w:r>
      <w:r>
        <w:t>和链接数位，</w:t>
      </w:r>
      <w:r>
        <w:t>chmod</w:t>
      </w:r>
      <w:r>
        <w:t>命令需要第四个数字。</w:t>
      </w:r>
    </w:p>
    <w:p w:rsidR="001D1AD5" w:rsidRDefault="00B4168E" w:rsidP="00B4168E">
      <w:r>
        <w:t>suid=4</w:t>
      </w:r>
    </w:p>
    <w:p w:rsidR="001D1AD5" w:rsidRDefault="00B4168E" w:rsidP="00B4168E">
      <w:r>
        <w:t>sgid=2</w:t>
      </w:r>
    </w:p>
    <w:p w:rsidR="001D1AD5" w:rsidRDefault="00B4168E" w:rsidP="00B4168E">
      <w:r>
        <w:t>link=1</w:t>
      </w:r>
    </w:p>
    <w:p w:rsidR="001D1AD5" w:rsidRDefault="00B4168E" w:rsidP="00B4168E">
      <w:r>
        <w:t>如要在前面的例子中加入</w:t>
      </w:r>
      <w:r>
        <w:t>suid</w:t>
      </w:r>
      <w:r>
        <w:t>许可，它的命令是：</w:t>
      </w:r>
    </w:p>
    <w:p w:rsidR="001D1AD5" w:rsidRDefault="00B4168E" w:rsidP="00B4168E">
      <w:r>
        <w:t>chmod 4764 file_name</w:t>
      </w:r>
    </w:p>
    <w:p w:rsidR="001D1AD5" w:rsidRDefault="00B4168E" w:rsidP="00B4168E">
      <w:r>
        <w:t>如果采用符号模式，首先确定要改变哪个位置所有者</w:t>
      </w:r>
      <w:r>
        <w:t xml:space="preserve"> </w:t>
      </w:r>
      <w:r>
        <w:t>、组</w:t>
      </w:r>
      <w:r>
        <w:t xml:space="preserve">[g] </w:t>
      </w:r>
      <w:r>
        <w:t>，其他</w:t>
      </w:r>
      <w:r>
        <w:t xml:space="preserve">[o] </w:t>
      </w:r>
      <w:r>
        <w:t>或所有</w:t>
      </w:r>
      <w:r>
        <w:t>[a])</w:t>
      </w:r>
      <w:r>
        <w:t>和要加</w:t>
      </w:r>
      <w:r>
        <w:t>(+)</w:t>
      </w:r>
      <w:r>
        <w:t>或减</w:t>
      </w:r>
      <w:r>
        <w:t>(- )</w:t>
      </w:r>
      <w:r>
        <w:t>哪些符号。要为所有者增加读和写的权限，可采用以下两种方式：</w:t>
      </w:r>
    </w:p>
    <w:p w:rsidR="001D1AD5" w:rsidRDefault="00B4168E" w:rsidP="00B4168E">
      <w:r>
        <w:t xml:space="preserve">chmod u+r u+w (file_name) </w:t>
      </w:r>
      <w:r>
        <w:t>或</w:t>
      </w:r>
      <w:r>
        <w:t xml:space="preserve"> chmod u+rw (file_name)</w:t>
      </w:r>
    </w:p>
    <w:p w:rsidR="001D1AD5" w:rsidRDefault="00B4168E" w:rsidP="00B4168E">
      <w:r>
        <w:t>6. 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t>屏幕上将会显示：</w:t>
      </w:r>
    </w:p>
    <w:p w:rsidR="001D1AD5" w:rsidRDefault="00B4168E" w:rsidP="00B4168E">
      <w:r>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t>permit rw- u: joe</w:t>
      </w:r>
    </w:p>
    <w:p w:rsidR="001D1AD5" w:rsidRDefault="00B4168E" w:rsidP="00B4168E">
      <w:r>
        <w:lastRenderedPageBreak/>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B4168E" w:rsidP="00B4168E">
      <w:r>
        <w:t>7.</w:t>
      </w:r>
      <w:r>
        <w:t>文件系统和目录安装点权限</w:t>
      </w:r>
    </w:p>
    <w:p w:rsidR="001D1AD5" w:rsidRDefault="00B4168E" w:rsidP="00B4168E">
      <w:r>
        <w:t>文件系统安装在目录安装点上。安装点和文件系统都有权限。安装点的权限由文件系统创建时所采用的</w:t>
      </w:r>
      <w:r>
        <w:t>umask</w:t>
      </w:r>
      <w:r>
        <w:t>设置来决定。</w:t>
      </w:r>
    </w:p>
    <w:p w:rsidR="001D1AD5" w:rsidRDefault="00B4168E" w:rsidP="00B4168E">
      <w:r>
        <w:t>虽然已安装文件系统的权限优先于安装点的权限，但安装点必须尽可能限制每个人的搜索权限</w:t>
      </w:r>
      <w:r>
        <w:t>(</w:t>
      </w:r>
      <w:r>
        <w:t>也就是</w:t>
      </w:r>
      <w:r>
        <w:t>111)</w:t>
      </w:r>
      <w:r>
        <w:t>来避免不可预测的结果。记住，安装文件系统后，不能看到安装点上的权限。在检查或改变安装点权限之前，必须卸载</w:t>
      </w:r>
      <w:r>
        <w:t>(umount )</w:t>
      </w:r>
      <w:r>
        <w:t>文件系统。</w:t>
      </w:r>
    </w:p>
    <w:p w:rsidR="001D1AD5" w:rsidRDefault="00B4168E" w:rsidP="00B4168E">
      <w:r>
        <w:t>在创建文件系统时，缺省权限来自基本文件</w:t>
      </w:r>
      <w:r>
        <w:t>,</w:t>
      </w:r>
      <w:r>
        <w:t>同时</w:t>
      </w:r>
      <w:r>
        <w:t>sgid (</w:t>
      </w:r>
      <w:r>
        <w:t>组</w:t>
      </w:r>
      <w:r>
        <w:t xml:space="preserve"> </w:t>
      </w:r>
      <w:r>
        <w:t>继</w:t>
      </w:r>
      <w:r>
        <w:t xml:space="preserve"> </w:t>
      </w:r>
      <w:r>
        <w:t>承</w:t>
      </w:r>
      <w:r>
        <w:t>)</w:t>
      </w:r>
      <w:r>
        <w:t>位被设置。用户的</w:t>
      </w:r>
      <w:r>
        <w:t>umask</w:t>
      </w:r>
      <w:r>
        <w:t>不用于文件系统中而只用于基础安装点。</w:t>
      </w:r>
    </w:p>
    <w:p w:rsidR="001D1AD5" w:rsidRDefault="00B4168E" w:rsidP="00B4168E">
      <w:r>
        <w:t>8.NFS</w:t>
      </w:r>
      <w:r>
        <w:t>安装文件系统许可</w:t>
      </w:r>
    </w:p>
    <w:p w:rsidR="001D1AD5" w:rsidRDefault="00B4168E" w:rsidP="00B4168E">
      <w:r>
        <w:t>网络文件系统</w:t>
      </w:r>
      <w:r>
        <w:t>(NFS)</w:t>
      </w:r>
      <w:r>
        <w:t>安装在当地目录中。目录安装点在创建网络安装文件系统时建立。安装点在建立时使用当前的</w:t>
      </w:r>
      <w:r>
        <w:t>umask</w:t>
      </w:r>
      <w:r>
        <w:t>设置来决定许可权限。</w:t>
      </w:r>
    </w:p>
    <w:p w:rsidR="001D1AD5" w:rsidRDefault="00B4168E" w:rsidP="00B4168E">
      <w:r>
        <w:t xml:space="preserve">NFS </w:t>
      </w:r>
      <w:r>
        <w:t>安装文件系统使用一个叫作</w:t>
      </w:r>
      <w:r>
        <w:t>nobody</w:t>
      </w:r>
      <w:r>
        <w:t>的特殊用户</w:t>
      </w:r>
      <w:r>
        <w:t>id</w:t>
      </w:r>
      <w:r>
        <w:t>。这个</w:t>
      </w:r>
      <w:r>
        <w:t>uid</w:t>
      </w:r>
      <w:r>
        <w:t>一般都是很大的数字，以便使它不会和真实用户</w:t>
      </w:r>
      <w:r>
        <w:t>id</w:t>
      </w:r>
      <w:r>
        <w:t>发生冲突。除非</w:t>
      </w:r>
      <w:r>
        <w:t>NFS</w:t>
      </w:r>
      <w:r>
        <w:t>服务器在</w:t>
      </w:r>
      <w:r>
        <w:t xml:space="preserve"> /etc/passwd</w:t>
      </w:r>
      <w:r>
        <w:t>中有您的用户</w:t>
      </w:r>
      <w:r>
        <w:t>id(</w:t>
      </w:r>
      <w:r>
        <w:t>不是文本名</w:t>
      </w:r>
      <w:r>
        <w:t xml:space="preserve">) </w:t>
      </w:r>
      <w:r>
        <w:t>，否则你在远程安装文件系统时所享有的权限只使用该假用户</w:t>
      </w:r>
      <w:r>
        <w:t>nobody</w:t>
      </w:r>
      <w:r>
        <w:t>。如果你的用户</w:t>
      </w:r>
      <w:r>
        <w:t>id</w:t>
      </w:r>
      <w:r>
        <w:t>碰巧与远程系统的某个有效</w:t>
      </w:r>
      <w:r>
        <w:t>id</w:t>
      </w:r>
      <w:r>
        <w:t>相吻合，你就会成为是由那个所有者创建的所有文件的所有者。这有可能导致无法预见的严重后果。如果你希望能够在远程系统中创建和拥有文件，你的本地系统和服务器系统必须具有与</w:t>
      </w:r>
      <w:r>
        <w:t xml:space="preserve"> /etc/passwd</w:t>
      </w:r>
      <w:r>
        <w:t>文件中相匹配的用户</w:t>
      </w:r>
      <w:r>
        <w:t>(</w:t>
      </w:r>
      <w:r>
        <w:t>用户名称和相同的</w:t>
      </w:r>
      <w:r>
        <w:t>id</w:t>
      </w:r>
      <w:r>
        <w:t>号码</w:t>
      </w:r>
      <w:r>
        <w:t>)</w:t>
      </w:r>
      <w:r>
        <w:t>。而且文件系统必须以能够读和写的形式输出。</w:t>
      </w:r>
    </w:p>
    <w:p w:rsidR="001D1AD5" w:rsidRDefault="00B4168E" w:rsidP="00B4168E">
      <w:r>
        <w:t>"</w:t>
      </w:r>
      <w:r>
        <w:t>根</w:t>
      </w:r>
      <w:r>
        <w:t>"</w:t>
      </w:r>
      <w:r>
        <w:t>用户是一个特殊情况。由于</w:t>
      </w:r>
      <w:r>
        <w:t>“</w:t>
      </w:r>
      <w:r>
        <w:t>根</w:t>
      </w:r>
      <w:r>
        <w:t>”</w:t>
      </w:r>
      <w:r>
        <w:t>用户</w:t>
      </w:r>
      <w:r>
        <w:t>id</w:t>
      </w:r>
      <w:r>
        <w:t>在所有系统中都是</w:t>
      </w:r>
      <w:r>
        <w:t>0</w:t>
      </w:r>
      <w:r>
        <w:t>，如果没有特殊保护，任何安装该文件系统的系统都将成为该服务器系统的根。因此，</w:t>
      </w:r>
      <w:r>
        <w:t>NFS</w:t>
      </w:r>
      <w:r>
        <w:t>文件系统的输出必须带有一些主机名称的</w:t>
      </w:r>
      <w:r>
        <w:t xml:space="preserve">" </w:t>
      </w:r>
      <w:r>
        <w:t>根</w:t>
      </w:r>
      <w:r>
        <w:t>"</w:t>
      </w:r>
      <w:r>
        <w:t>接入，以便使您可以从这些主机名称中要求特殊的</w:t>
      </w:r>
      <w:r>
        <w:t>"</w:t>
      </w:r>
      <w:r>
        <w:t>根</w:t>
      </w:r>
      <w:r>
        <w:t>"</w:t>
      </w:r>
      <w:r>
        <w:t>接入。如果文件系统不以这种方式输出，</w:t>
      </w:r>
      <w:r>
        <w:t>"</w:t>
      </w:r>
      <w:r>
        <w:t>根</w:t>
      </w:r>
      <w:r>
        <w:t>"</w:t>
      </w:r>
      <w:r>
        <w:t>就成为用户</w:t>
      </w:r>
      <w:r>
        <w:t>nobody.</w:t>
      </w:r>
    </w:p>
    <w:p w:rsidR="001D1AD5" w:rsidRDefault="00B4168E" w:rsidP="00B4168E">
      <w:r>
        <w:t>如何限制用户改变密码</w:t>
      </w:r>
    </w:p>
    <w:p w:rsidR="001D1AD5" w:rsidRDefault="00B4168E" w:rsidP="00B4168E">
      <w:r>
        <w:t>RS6000</w:t>
      </w:r>
      <w:r>
        <w:t>，</w:t>
      </w:r>
      <w:r>
        <w:t>AIX V4</w:t>
      </w:r>
    </w:p>
    <w:p w:rsidR="001D1AD5" w:rsidRDefault="00B4168E" w:rsidP="00B4168E">
      <w:r>
        <w:t>如何限制用户改变密码</w:t>
      </w:r>
      <w:r>
        <w:t>?</w:t>
      </w:r>
    </w:p>
    <w:p w:rsidR="001D1AD5" w:rsidRDefault="00B4168E" w:rsidP="00B4168E">
      <w:r>
        <w:t>可以用命令</w:t>
      </w:r>
      <w:r>
        <w:t>pwdadm -f ADMIN username</w:t>
      </w:r>
      <w:r>
        <w:t>来实现，如果想让用户恢复更改密码的权利，运行</w:t>
      </w:r>
      <w:r>
        <w:t xml:space="preserve">pwdadm -f ADMCHG username </w:t>
      </w:r>
      <w:r>
        <w:t>来重置</w:t>
      </w:r>
      <w:r>
        <w:t>.</w:t>
      </w:r>
    </w:p>
    <w:p w:rsidR="001D1AD5" w:rsidRDefault="00B4168E" w:rsidP="00B4168E">
      <w:r>
        <w:t>非</w:t>
      </w:r>
      <w:r>
        <w:t>root</w:t>
      </w:r>
      <w:r>
        <w:t>用户的登录问题</w:t>
      </w:r>
    </w:p>
    <w:p w:rsidR="001D1AD5" w:rsidRDefault="00B4168E" w:rsidP="00B4168E">
      <w:r>
        <w:t>本文档描述了非</w:t>
      </w:r>
      <w:r>
        <w:t>root</w:t>
      </w:r>
      <w:r>
        <w:t>用户的登录及权限问题</w:t>
      </w:r>
      <w:r>
        <w:t xml:space="preserve">, </w:t>
      </w:r>
      <w:r>
        <w:t>以及这些问题如何通过检查目录和文件的权限</w:t>
      </w:r>
      <w:r>
        <w:t xml:space="preserve">, </w:t>
      </w:r>
      <w:r>
        <w:t>属主及属组来解决</w:t>
      </w:r>
      <w:r>
        <w:t>.</w:t>
      </w:r>
    </w:p>
    <w:p w:rsidR="001D1AD5" w:rsidRDefault="00B4168E" w:rsidP="00B4168E">
      <w:r>
        <w:t>问题的症状</w:t>
      </w:r>
    </w:p>
    <w:p w:rsidR="001D1AD5" w:rsidRDefault="00B4168E" w:rsidP="00B4168E">
      <w:r>
        <w:t xml:space="preserve">. </w:t>
      </w:r>
      <w:r>
        <w:t>用户得到下面的错误信息</w:t>
      </w:r>
      <w:r>
        <w:t xml:space="preserve">, </w:t>
      </w:r>
      <w:r>
        <w:t>可能指明组文件丢失或被破坏</w:t>
      </w:r>
      <w:r>
        <w:t>:</w:t>
      </w:r>
    </w:p>
    <w:p w:rsidR="001D1AD5" w:rsidRDefault="00B4168E" w:rsidP="00B4168E">
      <w:r>
        <w:t xml:space="preserve">3004-010 </w:t>
      </w:r>
      <w:r>
        <w:t>设置终端属主和模式失败</w:t>
      </w:r>
    </w:p>
    <w:p w:rsidR="001D1AD5" w:rsidRDefault="00B4168E" w:rsidP="00B4168E">
      <w:r>
        <w:t xml:space="preserve">/etc/passwd </w:t>
      </w:r>
      <w:r>
        <w:t>文件中对应该用户的主组不能在</w:t>
      </w:r>
      <w:r>
        <w:t>/etc/group</w:t>
      </w:r>
      <w:r>
        <w:t>文件中被找到</w:t>
      </w:r>
      <w:r>
        <w:t>.</w:t>
      </w:r>
    </w:p>
    <w:p w:rsidR="001D1AD5" w:rsidRDefault="00B4168E" w:rsidP="00B4168E">
      <w:r>
        <w:t>如</w:t>
      </w:r>
      <w:r>
        <w:t xml:space="preserve"> tps:!:215:1::/u/tps:/bin/ksh</w:t>
      </w:r>
    </w:p>
    <w:p w:rsidR="001D1AD5" w:rsidRDefault="00B4168E" w:rsidP="00B4168E">
      <w:r>
        <w:t>在上例中</w:t>
      </w:r>
      <w:r>
        <w:t xml:space="preserve">, </w:t>
      </w:r>
      <w:r>
        <w:t>组号为</w:t>
      </w:r>
      <w:r>
        <w:t xml:space="preserve">1. </w:t>
      </w:r>
      <w:r>
        <w:t>检查</w:t>
      </w:r>
      <w:r>
        <w:t>/etc/group</w:t>
      </w:r>
      <w:r>
        <w:t>文件确认组号</w:t>
      </w:r>
      <w:r>
        <w:t>1</w:t>
      </w:r>
      <w:r>
        <w:t>存在</w:t>
      </w:r>
      <w:r>
        <w:t>.</w:t>
      </w:r>
    </w:p>
    <w:p w:rsidR="001D1AD5" w:rsidRDefault="00B4168E" w:rsidP="00B4168E">
      <w:r>
        <w:t xml:space="preserve">. </w:t>
      </w:r>
      <w:r>
        <w:t>只有</w:t>
      </w:r>
      <w:r>
        <w:t>root</w:t>
      </w:r>
      <w:r>
        <w:t>用户可以登录</w:t>
      </w:r>
      <w:r>
        <w:t xml:space="preserve">, </w:t>
      </w:r>
      <w:r>
        <w:t>一般用户得到下面的错误信息</w:t>
      </w:r>
      <w:r>
        <w:t>:</w:t>
      </w:r>
    </w:p>
    <w:p w:rsidR="001D1AD5" w:rsidRDefault="00B4168E" w:rsidP="00B4168E">
      <w:r>
        <w:t xml:space="preserve">3004-009 </w:t>
      </w:r>
      <w:r>
        <w:t>运行登录初始程序失败</w:t>
      </w:r>
    </w:p>
    <w:p w:rsidR="001D1AD5" w:rsidRDefault="00B4168E" w:rsidP="00B4168E">
      <w:r>
        <w:t>或</w:t>
      </w:r>
    </w:p>
    <w:p w:rsidR="001D1AD5" w:rsidRDefault="00B4168E" w:rsidP="00B4168E">
      <w:r>
        <w:lastRenderedPageBreak/>
        <w:t>系统不可用</w:t>
      </w:r>
    </w:p>
    <w:p w:rsidR="001D1AD5" w:rsidRDefault="00B4168E" w:rsidP="00B4168E">
      <w:r>
        <w:t xml:space="preserve">. </w:t>
      </w:r>
      <w:r>
        <w:t>执行命令</w:t>
      </w:r>
      <w:r>
        <w:t xml:space="preserve"> su - [user_name] </w:t>
      </w:r>
      <w:r>
        <w:t>时返回如下错误</w:t>
      </w:r>
      <w:r>
        <w:t>:</w:t>
      </w:r>
    </w:p>
    <w:p w:rsidR="001D1AD5" w:rsidRDefault="00B4168E" w:rsidP="00B4168E">
      <w:r>
        <w:t xml:space="preserve">3004-505 </w:t>
      </w:r>
      <w:r>
        <w:t>不能设置进程环境</w:t>
      </w:r>
    </w:p>
    <w:p w:rsidR="001D1AD5" w:rsidRDefault="00B4168E" w:rsidP="00B4168E">
      <w:r>
        <w:t xml:space="preserve">. </w:t>
      </w:r>
      <w:r>
        <w:t>用户登录后得到如下错误信息</w:t>
      </w:r>
      <w:r>
        <w:t>:</w:t>
      </w:r>
    </w:p>
    <w:p w:rsidR="001D1AD5" w:rsidRDefault="00B4168E" w:rsidP="00B4168E">
      <w:r>
        <w:t xml:space="preserve">0653-345 </w:t>
      </w:r>
      <w:r>
        <w:t>权限被拒绝</w:t>
      </w:r>
    </w:p>
    <w:p w:rsidR="001D1AD5" w:rsidRDefault="00B4168E" w:rsidP="00B4168E">
      <w:r>
        <w:t>(</w:t>
      </w:r>
      <w:r>
        <w:t>当登录后进行任何操作时</w:t>
      </w:r>
      <w:r>
        <w:t>)</w:t>
      </w:r>
    </w:p>
    <w:p w:rsidR="001D1AD5" w:rsidRDefault="00B4168E" w:rsidP="00B4168E">
      <w:r>
        <w:t>或</w:t>
      </w:r>
    </w:p>
    <w:p w:rsidR="001D1AD5" w:rsidRDefault="00B4168E" w:rsidP="00B4168E">
      <w:r>
        <w:t xml:space="preserve">ksh: pwd: </w:t>
      </w:r>
      <w:r>
        <w:t>不能访问父目录</w:t>
      </w:r>
    </w:p>
    <w:p w:rsidR="001D1AD5" w:rsidRDefault="00B4168E" w:rsidP="00B4168E">
      <w:r>
        <w:t>(</w:t>
      </w:r>
      <w:r>
        <w:t>当登录后执行</w:t>
      </w:r>
      <w:r>
        <w:t>pwd</w:t>
      </w:r>
      <w:r>
        <w:t>命令时</w:t>
      </w:r>
      <w:r>
        <w:t>)</w:t>
      </w:r>
    </w:p>
    <w:p w:rsidR="001D1AD5" w:rsidRDefault="00B4168E" w:rsidP="00B4168E">
      <w:r>
        <w:t>这些现象是由于用户不能执行登录初始程序或由于用户主目录的权限问题造成的</w:t>
      </w:r>
      <w:r>
        <w:t>.</w:t>
      </w:r>
    </w:p>
    <w:p w:rsidR="001D1AD5" w:rsidRDefault="00B4168E" w:rsidP="00B4168E">
      <w:r>
        <w:t>检查问题文件和目录的步骤</w:t>
      </w:r>
    </w:p>
    <w:p w:rsidR="001D1AD5" w:rsidRDefault="00B4168E" w:rsidP="00B4168E">
      <w:r>
        <w:t>下述步骤说明如何检查有权限问题的文件或目录</w:t>
      </w:r>
      <w:r>
        <w:t>.</w:t>
      </w:r>
    </w:p>
    <w:p w:rsidR="001D1AD5" w:rsidRDefault="00B4168E" w:rsidP="00B4168E">
      <w:r>
        <w:t>如果任何文件或目录的权限有问题</w:t>
      </w:r>
      <w:r>
        <w:t xml:space="preserve">, </w:t>
      </w:r>
      <w:r>
        <w:t>使用命令</w:t>
      </w:r>
      <w:r>
        <w:t xml:space="preserve"> chmod, chown </w:t>
      </w:r>
      <w:r>
        <w:t>或</w:t>
      </w:r>
      <w:r>
        <w:t xml:space="preserve"> chgrp </w:t>
      </w:r>
      <w:r>
        <w:t>更改相应的权限</w:t>
      </w:r>
      <w:r>
        <w:t xml:space="preserve">, </w:t>
      </w:r>
      <w:r>
        <w:t>属主或属组</w:t>
      </w:r>
      <w:r>
        <w:t>.</w:t>
      </w:r>
    </w:p>
    <w:p w:rsidR="001D1AD5" w:rsidRDefault="00B4168E" w:rsidP="00B4168E">
      <w:r>
        <w:t>如果符号链接丢失</w:t>
      </w:r>
      <w:r>
        <w:t xml:space="preserve">, </w:t>
      </w:r>
      <w:r>
        <w:t>使用</w:t>
      </w:r>
      <w:r>
        <w:t>ln</w:t>
      </w:r>
      <w:r>
        <w:t>命令重建它</w:t>
      </w:r>
      <w:r>
        <w:t>.</w:t>
      </w:r>
    </w:p>
    <w:p w:rsidR="001D1AD5" w:rsidRDefault="00B4168E" w:rsidP="00B4168E">
      <w:r>
        <w:t>例如</w:t>
      </w:r>
      <w:r>
        <w:t xml:space="preserve">, </w:t>
      </w:r>
      <w:r>
        <w:t>要创建</w:t>
      </w:r>
      <w:r>
        <w:t>/bin</w:t>
      </w:r>
      <w:r>
        <w:t>链接到</w:t>
      </w:r>
      <w:r>
        <w:t xml:space="preserve">/usr/bin, </w:t>
      </w:r>
      <w:r>
        <w:t>执行下面的命令</w:t>
      </w:r>
      <w:r>
        <w:t>:</w:t>
      </w:r>
    </w:p>
    <w:p w:rsidR="001D1AD5" w:rsidRDefault="00B4168E" w:rsidP="00B4168E">
      <w:r>
        <w:t>ln -s /usr/bin /bin</w:t>
      </w:r>
    </w:p>
    <w:p w:rsidR="001D1AD5" w:rsidRDefault="00B4168E" w:rsidP="00B4168E">
      <w:r>
        <w:t>步骤</w:t>
      </w:r>
    </w:p>
    <w:p w:rsidR="001D1AD5" w:rsidRDefault="00B4168E" w:rsidP="00B4168E">
      <w:r>
        <w:t xml:space="preserve">1. </w:t>
      </w:r>
      <w:r>
        <w:t>以</w:t>
      </w:r>
      <w:r>
        <w:t>root</w:t>
      </w:r>
      <w:r>
        <w:t>身份登录</w:t>
      </w:r>
    </w:p>
    <w:p w:rsidR="001D1AD5" w:rsidRDefault="00B4168E" w:rsidP="00B4168E">
      <w:r>
        <w:t xml:space="preserve">2. </w:t>
      </w:r>
      <w:r>
        <w:t>如果非</w:t>
      </w:r>
      <w:r>
        <w:t>root</w:t>
      </w:r>
      <w:r>
        <w:t>用户登录时得到的是系统不可用的错误</w:t>
      </w:r>
      <w:r>
        <w:t xml:space="preserve">, </w:t>
      </w:r>
      <w:r>
        <w:t>则继续本步骤</w:t>
      </w:r>
      <w:r>
        <w:t xml:space="preserve">. </w:t>
      </w:r>
      <w:r>
        <w:t>否则</w:t>
      </w:r>
      <w:r>
        <w:t xml:space="preserve">, </w:t>
      </w:r>
      <w:r>
        <w:t>跳到下一步</w:t>
      </w:r>
      <w:r>
        <w:t>.</w:t>
      </w:r>
    </w:p>
    <w:p w:rsidR="001D1AD5" w:rsidRDefault="00B4168E" w:rsidP="00B4168E">
      <w:r>
        <w:t>用命令</w:t>
      </w:r>
      <w:r>
        <w:t xml:space="preserve"> ls -l /etc/nologin </w:t>
      </w:r>
      <w:r>
        <w:t>命令检查文件</w:t>
      </w:r>
      <w:r>
        <w:t>/etc/nologin.</w:t>
      </w:r>
    </w:p>
    <w:p w:rsidR="001D1AD5" w:rsidRDefault="00B4168E" w:rsidP="00B4168E">
      <w:r>
        <w:t>如果文件</w:t>
      </w:r>
      <w:r>
        <w:t>/etc/nologin</w:t>
      </w:r>
      <w:r>
        <w:t>存在</w:t>
      </w:r>
      <w:r>
        <w:t xml:space="preserve">, </w:t>
      </w:r>
      <w:r>
        <w:t>用命令</w:t>
      </w:r>
      <w:r>
        <w:t xml:space="preserve"> rm /etc/nologin </w:t>
      </w:r>
      <w:r>
        <w:t>删除它</w:t>
      </w:r>
      <w:r>
        <w:t>.</w:t>
      </w:r>
    </w:p>
    <w:p w:rsidR="001D1AD5" w:rsidRDefault="00B4168E" w:rsidP="00B4168E">
      <w:r>
        <w:t>对于</w:t>
      </w:r>
      <w:r>
        <w:t xml:space="preserve">AIX 4.x, </w:t>
      </w:r>
      <w:r>
        <w:t>执行</w:t>
      </w:r>
      <w:r>
        <w:t>:</w:t>
      </w:r>
    </w:p>
    <w:p w:rsidR="001D1AD5" w:rsidRDefault="00B4168E" w:rsidP="00B4168E">
      <w:r>
        <w:t>cd /</w:t>
      </w:r>
    </w:p>
    <w:p w:rsidR="001D1AD5" w:rsidRDefault="00B4168E" w:rsidP="00B4168E">
      <w:r>
        <w:t>ls -al</w:t>
      </w:r>
    </w:p>
    <w:p w:rsidR="001D1AD5" w:rsidRDefault="00B4168E" w:rsidP="00B4168E">
      <w:r>
        <w:t>输出举例</w:t>
      </w:r>
      <w:r>
        <w:t>:</w:t>
      </w:r>
    </w:p>
    <w:p w:rsidR="001D1AD5" w:rsidRDefault="00B4168E" w:rsidP="00B4168E">
      <w:r>
        <w:t>drwxr-xr-x 19 bin bin 1024 Dec 12 21:14 .</w:t>
      </w:r>
    </w:p>
    <w:p w:rsidR="001D1AD5" w:rsidRDefault="00B4168E" w:rsidP="00B4168E">
      <w:r>
        <w:t>drwxr-xr-x 19 bin bin 1024 Dec 12 21:14 ..</w:t>
      </w:r>
    </w:p>
    <w:p w:rsidR="001D1AD5" w:rsidRDefault="00B4168E" w:rsidP="00B4168E">
      <w:r>
        <w:t>lrwxrwxrwx 1 bin bin 8 Nov 22 09:37 bin -&gt; /usr/bin</w:t>
      </w:r>
    </w:p>
    <w:p w:rsidR="001D1AD5" w:rsidRDefault="00B4168E" w:rsidP="00B4168E">
      <w:r>
        <w:t>drwxrwxr-x 4 root system 2048 Dec 12 21:12 dev</w:t>
      </w:r>
    </w:p>
    <w:p w:rsidR="001D1AD5" w:rsidRDefault="00B4168E" w:rsidP="00B4168E">
      <w:r>
        <w:t>drwxr-xr-x 12 root system 2048 Dec 12 21:11 etc</w:t>
      </w:r>
    </w:p>
    <w:p w:rsidR="001D1AD5" w:rsidRDefault="00B4168E" w:rsidP="00B4168E">
      <w:r>
        <w:t>drwxr-xr-x 5 bin bin 512 Nov 22 14:51 home</w:t>
      </w:r>
    </w:p>
    <w:p w:rsidR="001D1AD5" w:rsidRDefault="00B4168E" w:rsidP="00B4168E">
      <w:r>
        <w:t>lrwxrwxrwx 1 bin bin 8 Nov 22 09:37 lib -&gt; /usr/lib</w:t>
      </w:r>
    </w:p>
    <w:p w:rsidR="001D1AD5" w:rsidRDefault="00B4168E" w:rsidP="00B4168E">
      <w:r>
        <w:t>drwxr-xr-x 20 bin bin 512 Nov 22 13:33 lpp</w:t>
      </w:r>
    </w:p>
    <w:p w:rsidR="001D1AD5" w:rsidRDefault="00B4168E" w:rsidP="00B4168E">
      <w:r>
        <w:t>drwxr-xr-x 3 bin bin 512 Nov 22 09:37 sbin</w:t>
      </w:r>
    </w:p>
    <w:p w:rsidR="001D1AD5" w:rsidRDefault="00B4168E" w:rsidP="00B4168E">
      <w:r>
        <w:t>lrwxrwxrwx 1 bin bin 5 Nov 22 09:37 u -&gt; /home</w:t>
      </w:r>
    </w:p>
    <w:p w:rsidR="001D1AD5" w:rsidRDefault="00B4168E" w:rsidP="00B4168E">
      <w:r>
        <w:t>drwxr-xr-x 20 bin bin 512 Nov 22 14:24 usr</w:t>
      </w:r>
    </w:p>
    <w:p w:rsidR="001D1AD5" w:rsidRDefault="00B4168E" w:rsidP="00B4168E">
      <w:r>
        <w:t>drwxr-xr-x 12 bin bin 512 Nov 22 12:59 var</w:t>
      </w:r>
    </w:p>
    <w:p w:rsidR="001D1AD5" w:rsidRDefault="00B4168E" w:rsidP="00B4168E">
      <w:r>
        <w:t xml:space="preserve">3. </w:t>
      </w:r>
      <w:r>
        <w:t>执行</w:t>
      </w:r>
      <w:r>
        <w:t>:</w:t>
      </w:r>
    </w:p>
    <w:p w:rsidR="001D1AD5" w:rsidRDefault="00B4168E" w:rsidP="00B4168E">
      <w:r>
        <w:t>ls -ld /usr/bin /usr/lib /tmp</w:t>
      </w:r>
    </w:p>
    <w:p w:rsidR="001D1AD5" w:rsidRDefault="00B4168E" w:rsidP="00B4168E">
      <w:r>
        <w:t>输出举例</w:t>
      </w:r>
      <w:r>
        <w:t>:</w:t>
      </w:r>
    </w:p>
    <w:p w:rsidR="001D1AD5" w:rsidRDefault="00B4168E" w:rsidP="00B4168E">
      <w:r>
        <w:t>drwxr-xr-x 3 bin bin 10752 Nov 22 12:53 /usr/bin</w:t>
      </w:r>
    </w:p>
    <w:p w:rsidR="001D1AD5" w:rsidRDefault="00B4168E" w:rsidP="00B4168E">
      <w:r>
        <w:t>drwxr-xr-x 28 bin bin 4096 Dec 15 17:08 /usr/lib/</w:t>
      </w:r>
    </w:p>
    <w:p w:rsidR="001D1AD5" w:rsidRDefault="00B4168E" w:rsidP="00B4168E">
      <w:r>
        <w:t>drwxrwxrwt 8 bin bin 2560 Jan 22 14:46 /tmp/</w:t>
      </w:r>
    </w:p>
    <w:p w:rsidR="001D1AD5" w:rsidRDefault="00B4168E" w:rsidP="00B4168E">
      <w:r>
        <w:lastRenderedPageBreak/>
        <w:t xml:space="preserve">4. </w:t>
      </w:r>
      <w:r>
        <w:t>执行</w:t>
      </w:r>
      <w:r>
        <w:t>:</w:t>
      </w:r>
    </w:p>
    <w:p w:rsidR="001D1AD5" w:rsidRDefault="00B4168E" w:rsidP="00B4168E">
      <w:r>
        <w:t>ls -l /usr/bin/csh /usr/bin/ksh /usr/bin/bsh</w:t>
      </w:r>
    </w:p>
    <w:p w:rsidR="001D1AD5" w:rsidRDefault="00B4168E" w:rsidP="00B4168E">
      <w:r>
        <w:t>输出举例</w:t>
      </w:r>
      <w:r>
        <w:t>:</w:t>
      </w:r>
    </w:p>
    <w:p w:rsidR="001D1AD5" w:rsidRDefault="00B4168E" w:rsidP="00B4168E">
      <w:r>
        <w:t>-r-xr-xr-x 2 bin bin 341020 Nov 22 09:37 /usr/bin/bsh</w:t>
      </w:r>
    </w:p>
    <w:p w:rsidR="001D1AD5" w:rsidRDefault="00B4168E" w:rsidP="00B4168E">
      <w:r>
        <w:t>-r-xr-xr-x 1 bin bin 154412 Nov 22 09:37 /usr/bin/csh</w:t>
      </w:r>
    </w:p>
    <w:p w:rsidR="001D1AD5" w:rsidRDefault="00B4168E" w:rsidP="00B4168E">
      <w:r>
        <w:t>-r-xr-xr-x 4 bin bin 230148 Nov 22 09:37 /usr/bin/ksh</w:t>
      </w:r>
    </w:p>
    <w:p w:rsidR="001D1AD5" w:rsidRDefault="00B4168E" w:rsidP="00B4168E">
      <w:r>
        <w:t>确定用户的主目录</w:t>
      </w:r>
      <w:r>
        <w:t xml:space="preserve">. </w:t>
      </w:r>
      <w:r>
        <w:t>在这些步骤中</w:t>
      </w:r>
      <w:r>
        <w:t xml:space="preserve">, </w:t>
      </w:r>
      <w:r>
        <w:t>假定用户的</w:t>
      </w:r>
      <w:r>
        <w:t>ID</w:t>
      </w:r>
      <w:r>
        <w:t>和目录为</w:t>
      </w:r>
      <w:r>
        <w:t>"user_one".</w:t>
      </w:r>
    </w:p>
    <w:p w:rsidR="001D1AD5" w:rsidRDefault="00B4168E" w:rsidP="00B4168E">
      <w:r>
        <w:t xml:space="preserve">5. </w:t>
      </w:r>
      <w:r>
        <w:t>执行</w:t>
      </w:r>
      <w:r>
        <w:t>:</w:t>
      </w:r>
    </w:p>
    <w:p w:rsidR="001D1AD5" w:rsidRDefault="00B4168E" w:rsidP="00B4168E">
      <w:r>
        <w:t>ls -ld u/user_one (use path of user's directory)</w:t>
      </w:r>
    </w:p>
    <w:p w:rsidR="001D1AD5" w:rsidRDefault="00B4168E" w:rsidP="00B4168E">
      <w:r>
        <w:t>输出举例</w:t>
      </w:r>
      <w:r>
        <w:t>:</w:t>
      </w:r>
    </w:p>
    <w:p w:rsidR="001D1AD5" w:rsidRDefault="00B4168E" w:rsidP="00B4168E">
      <w:r>
        <w:t>-drwxr-xr-x 9 user_one system 7680 Dec 24 15:00 /u/user_one</w:t>
      </w:r>
    </w:p>
    <w:p w:rsidR="001D1AD5" w:rsidRDefault="00B4168E" w:rsidP="00B4168E">
      <w:r>
        <w:t>该目录应被此用户所有</w:t>
      </w:r>
      <w:r>
        <w:t xml:space="preserve">, </w:t>
      </w:r>
      <w:r>
        <w:t>并且此用户应对它有</w:t>
      </w:r>
      <w:r>
        <w:t>rwx</w:t>
      </w:r>
      <w:r>
        <w:t>权限</w:t>
      </w:r>
      <w:r>
        <w:t>.</w:t>
      </w:r>
    </w:p>
    <w:p w:rsidR="001D1AD5" w:rsidRDefault="00B4168E" w:rsidP="00B4168E">
      <w:r>
        <w:t xml:space="preserve">6. </w:t>
      </w:r>
      <w:r>
        <w:t>执行</w:t>
      </w:r>
      <w:r>
        <w:t>:</w:t>
      </w:r>
    </w:p>
    <w:p w:rsidR="001D1AD5" w:rsidRDefault="00B4168E" w:rsidP="00B4168E">
      <w:r>
        <w:t>cd /u/user_one</w:t>
      </w:r>
    </w:p>
    <w:p w:rsidR="001D1AD5" w:rsidRDefault="00B4168E" w:rsidP="00B4168E">
      <w:r>
        <w:t>ls -al | pg</w:t>
      </w:r>
    </w:p>
    <w:p w:rsidR="001D1AD5" w:rsidRDefault="00B4168E" w:rsidP="00B4168E">
      <w:r>
        <w:t>输出举例</w:t>
      </w:r>
      <w:r>
        <w:t>:</w:t>
      </w:r>
    </w:p>
    <w:p w:rsidR="001D1AD5" w:rsidRDefault="00B4168E" w:rsidP="00B4168E">
      <w:r>
        <w:t>drwxr-xr-x 9 user_one system 7680 Dec 24 15:00 .</w:t>
      </w:r>
    </w:p>
    <w:p w:rsidR="001D1AD5" w:rsidRDefault="00B4168E" w:rsidP="00B4168E">
      <w:r>
        <w:t>drwxr-xr-x 71 bin bin 1536 Dec 14 09:37 ..</w:t>
      </w:r>
    </w:p>
    <w:p w:rsidR="001D1AD5" w:rsidRDefault="00B4168E" w:rsidP="00B4168E">
      <w:r>
        <w:t>"."</w:t>
      </w:r>
      <w:r>
        <w:t>目录的所有者应为该用户</w:t>
      </w:r>
      <w:r>
        <w:t>. ".."</w:t>
      </w:r>
      <w:r>
        <w:t>目录的权限对于组和其它用户至少应为</w:t>
      </w:r>
      <w:r>
        <w:t>r-x.</w:t>
      </w:r>
    </w:p>
    <w:p w:rsidR="001D1AD5" w:rsidRDefault="00B4168E" w:rsidP="00B4168E">
      <w:r>
        <w:t xml:space="preserve">7. </w:t>
      </w:r>
      <w:r>
        <w:t>如果用户仍然有权限被拒绝的问题</w:t>
      </w:r>
      <w:r>
        <w:t xml:space="preserve">, </w:t>
      </w:r>
      <w:r>
        <w:t>但没有登录的问题</w:t>
      </w:r>
      <w:r>
        <w:t xml:space="preserve">, </w:t>
      </w:r>
      <w:r>
        <w:t>则可能是由于文件系统</w:t>
      </w:r>
      <w:r>
        <w:t>mount</w:t>
      </w:r>
      <w:r>
        <w:t>点的权限造成的</w:t>
      </w:r>
      <w:r>
        <w:t>.</w:t>
      </w:r>
    </w:p>
    <w:p w:rsidR="001D1AD5" w:rsidRDefault="00B4168E" w:rsidP="00B4168E">
      <w:r>
        <w:t>为了检查</w:t>
      </w:r>
      <w:r>
        <w:t>mount</w:t>
      </w:r>
      <w:r>
        <w:t>点的权限</w:t>
      </w:r>
      <w:r>
        <w:t xml:space="preserve">, </w:t>
      </w:r>
      <w:r>
        <w:t>文件系统必须首先被</w:t>
      </w:r>
      <w:r>
        <w:t xml:space="preserve">unmount. </w:t>
      </w:r>
      <w:r>
        <w:t>一些文件系统的</w:t>
      </w:r>
      <w:r>
        <w:t>mount</w:t>
      </w:r>
      <w:r>
        <w:t>点则只能在进入系统维护模式的情况下进行检查</w:t>
      </w:r>
      <w:r>
        <w:t>.</w:t>
      </w:r>
    </w:p>
    <w:p w:rsidR="001D1AD5" w:rsidRDefault="00B4168E" w:rsidP="00B4168E">
      <w:r>
        <w:t>如何屏蔽某一用户的</w:t>
      </w:r>
      <w:r>
        <w:t>ftp</w:t>
      </w:r>
      <w:r>
        <w:t>访问</w:t>
      </w:r>
      <w:r>
        <w:t>?</w:t>
      </w:r>
    </w:p>
    <w:p w:rsidR="001D1AD5" w:rsidRDefault="00B4168E" w:rsidP="00B4168E">
      <w:r>
        <w:t>产品</w:t>
      </w:r>
      <w:r>
        <w:t>: AIX</w:t>
      </w:r>
    </w:p>
    <w:p w:rsidR="001D1AD5" w:rsidRDefault="00B4168E" w:rsidP="00B4168E">
      <w:r>
        <w:t>平台</w:t>
      </w:r>
      <w:r>
        <w:t>: RS</w:t>
      </w:r>
    </w:p>
    <w:p w:rsidR="001D1AD5" w:rsidRDefault="00B4168E" w:rsidP="00B4168E">
      <w:r>
        <w:t>机型</w:t>
      </w:r>
      <w:r>
        <w:t>: RS6000</w:t>
      </w:r>
    </w:p>
    <w:p w:rsidR="001D1AD5" w:rsidRDefault="00B4168E" w:rsidP="00B4168E">
      <w:r>
        <w:t>如何屏蔽某一用户的</w:t>
      </w:r>
      <w:r>
        <w:t>ftp</w:t>
      </w:r>
      <w:r>
        <w:t>访问</w:t>
      </w:r>
      <w:r>
        <w:t>?</w:t>
      </w:r>
    </w:p>
    <w:p w:rsidR="001D1AD5" w:rsidRDefault="00B4168E" w:rsidP="00B4168E">
      <w:r>
        <w:t>将被拒绝的用户名加入到</w:t>
      </w:r>
      <w:r>
        <w:t>/etc/ftpusersw</w:t>
      </w:r>
      <w:r>
        <w:t>文件中</w:t>
      </w:r>
    </w:p>
    <w:p w:rsidR="001D1AD5" w:rsidRDefault="00B4168E" w:rsidP="00B4168E">
      <w:r>
        <w:t>var/adm/wtmp</w:t>
      </w:r>
      <w:r>
        <w:t>档案太大怎么办</w:t>
      </w:r>
    </w:p>
    <w:p w:rsidR="001D1AD5" w:rsidRDefault="00B4168E" w:rsidP="00B4168E">
      <w:r>
        <w:t>产品：</w:t>
      </w:r>
      <w:r>
        <w:t>RS/6000</w:t>
      </w:r>
    </w:p>
    <w:p w:rsidR="001D1AD5" w:rsidRDefault="00B4168E" w:rsidP="00B4168E">
      <w:r>
        <w:t>软件：</w:t>
      </w:r>
      <w:r>
        <w:t>AIX</w:t>
      </w:r>
    </w:p>
    <w:p w:rsidR="001D1AD5" w:rsidRDefault="00B4168E" w:rsidP="00B4168E">
      <w:r>
        <w:t>/var/adm/wtmp</w:t>
      </w:r>
      <w:r>
        <w:t>文件保存所有用户登录的讯息</w:t>
      </w:r>
      <w:r>
        <w:t>,</w:t>
      </w:r>
      <w:r>
        <w:t>随著时间会增长到很大，</w:t>
      </w:r>
      <w:r>
        <w:t>/var/adm/wtmp</w:t>
      </w:r>
      <w:r>
        <w:t>档案太大时怎么办？</w:t>
      </w:r>
    </w:p>
    <w:p w:rsidR="001D1AD5" w:rsidRDefault="00B4168E" w:rsidP="00B4168E">
      <w:r>
        <w:t>/var/adm/wtmp</w:t>
      </w:r>
      <w:r>
        <w:t>档案太大时</w:t>
      </w:r>
      <w:r>
        <w:t>,</w:t>
      </w:r>
      <w:r>
        <w:t>有时需要清理或编辑整理。</w:t>
      </w:r>
    </w:p>
    <w:p w:rsidR="001D1AD5" w:rsidRDefault="00B4168E" w:rsidP="00B4168E">
      <w:r>
        <w:t>要清理它</w:t>
      </w:r>
      <w:r>
        <w:t>,</w:t>
      </w:r>
      <w:r>
        <w:t>执行</w:t>
      </w:r>
      <w:r>
        <w:t>cp /dev/null /var/adm/wtmp.</w:t>
      </w:r>
    </w:p>
    <w:p w:rsidR="001D1AD5" w:rsidRDefault="00B4168E" w:rsidP="00B4168E">
      <w:r>
        <w:t>要编辑整理部分清理</w:t>
      </w:r>
      <w:r>
        <w:t>,</w:t>
      </w:r>
      <w:r>
        <w:t>用</w:t>
      </w:r>
      <w:r>
        <w:t>fwtmp</w:t>
      </w:r>
      <w:r>
        <w:t>命令先将文件</w:t>
      </w:r>
      <w:r>
        <w:t>wtmp</w:t>
      </w:r>
      <w:r>
        <w:t>变成</w:t>
      </w:r>
      <w:r>
        <w:t>ASCII</w:t>
      </w:r>
      <w:r>
        <w:t>格式的档案</w:t>
      </w:r>
      <w:r>
        <w:t>dummy.file:</w:t>
      </w:r>
    </w:p>
    <w:p w:rsidR="001D1AD5" w:rsidRDefault="00B4168E" w:rsidP="00B4168E">
      <w:r>
        <w:t>/usr/sbin/acct/fwtmp &lt; /var/adm/wtmp &gt; dummy.file,</w:t>
      </w:r>
    </w:p>
    <w:p w:rsidR="001D1AD5" w:rsidRDefault="00B4168E" w:rsidP="00B4168E">
      <w:r>
        <w:t>编辑之後用</w:t>
      </w:r>
    </w:p>
    <w:p w:rsidR="001D1AD5" w:rsidRDefault="00B4168E" w:rsidP="00B4168E">
      <w:r>
        <w:t>/usr/sbin/acct/fwtmp -ic &lt; dummy.file &gt; /var/adm/wtmp</w:t>
      </w:r>
    </w:p>
    <w:p w:rsidR="001D1AD5" w:rsidRDefault="00B4168E" w:rsidP="00B4168E">
      <w:r>
        <w:t>再将</w:t>
      </w:r>
      <w:r>
        <w:t>ASCII</w:t>
      </w:r>
      <w:r>
        <w:t>文件转变成二进位文件</w:t>
      </w:r>
      <w:r>
        <w:t>.</w:t>
      </w:r>
    </w:p>
    <w:p w:rsidR="001D1AD5" w:rsidRDefault="00B4168E" w:rsidP="00B4168E">
      <w:r>
        <w:t>JESMSG</w:t>
      </w:r>
      <w:r>
        <w:t>显示屏幕</w:t>
      </w:r>
      <w:r>
        <w:t>,</w:t>
      </w:r>
      <w:r>
        <w:t>进行类似于上述</w:t>
      </w:r>
      <w:r>
        <w:t>2</w:t>
      </w:r>
      <w:r>
        <w:t>中的操作即可</w:t>
      </w:r>
      <w:r>
        <w:t>.</w:t>
      </w:r>
    </w:p>
    <w:p w:rsidR="001D1AD5" w:rsidRDefault="00B4168E" w:rsidP="00B4168E">
      <w:r>
        <w:t xml:space="preserve">AIX </w:t>
      </w:r>
      <w:r>
        <w:t>用户的系统资源使用限制</w:t>
      </w:r>
    </w:p>
    <w:p w:rsidR="001D1AD5" w:rsidRDefault="00B4168E" w:rsidP="00B4168E">
      <w:r>
        <w:t>说明</w:t>
      </w:r>
    </w:p>
    <w:p w:rsidR="001D1AD5" w:rsidRDefault="00B4168E" w:rsidP="00B4168E">
      <w:r>
        <w:lastRenderedPageBreak/>
        <w:t>适用操作系统</w:t>
      </w:r>
    </w:p>
    <w:p w:rsidR="001D1AD5" w:rsidRDefault="00B4168E" w:rsidP="00B4168E">
      <w:r>
        <w:t>网络配置步骤</w:t>
      </w:r>
    </w:p>
    <w:p w:rsidR="001D1AD5" w:rsidRDefault="00B4168E" w:rsidP="00B4168E">
      <w:r>
        <w:t>本文介绍的是</w:t>
      </w:r>
      <w:r>
        <w:t>AIX</w:t>
      </w:r>
      <w:r>
        <w:t>用户的系统资源使用限制，以及修改方法。</w:t>
      </w:r>
    </w:p>
    <w:p w:rsidR="001D1AD5" w:rsidRDefault="00B4168E" w:rsidP="00B4168E">
      <w:r>
        <w:t>适用操作系统</w:t>
      </w:r>
    </w:p>
    <w:p w:rsidR="001D1AD5" w:rsidRDefault="00B4168E" w:rsidP="00B4168E">
      <w:r>
        <w:t>AIX V4</w:t>
      </w:r>
    </w:p>
    <w:p w:rsidR="001D1AD5" w:rsidRDefault="00B4168E" w:rsidP="00B4168E">
      <w:r>
        <w:t>网络配置步骤</w:t>
      </w:r>
    </w:p>
    <w:p w:rsidR="001D1AD5" w:rsidRDefault="00B4168E" w:rsidP="00B4168E">
      <w:r>
        <w:t xml:space="preserve">AIX </w:t>
      </w:r>
      <w:r>
        <w:t>用户使用的系统资源限制包括两个概念</w:t>
      </w:r>
      <w:r>
        <w:t xml:space="preserve"> --- </w:t>
      </w:r>
      <w:r>
        <w:t>硬限制</w:t>
      </w:r>
      <w:r>
        <w:t xml:space="preserve">(hard limits) </w:t>
      </w:r>
      <w:r>
        <w:t>和软限制</w:t>
      </w:r>
      <w:r>
        <w:t>(soft limits)</w:t>
      </w:r>
      <w:r>
        <w:t>。</w:t>
      </w:r>
    </w:p>
    <w:p w:rsidR="001D1AD5" w:rsidRDefault="00B4168E" w:rsidP="00B4168E">
      <w:r>
        <w:t>hard limits</w:t>
      </w:r>
      <w:r>
        <w:t>自</w:t>
      </w:r>
      <w:r>
        <w:t>AIX 4.1</w:t>
      </w:r>
      <w:r>
        <w:t>版本开始引入。</w:t>
      </w:r>
      <w:r>
        <w:t xml:space="preserve">hard limits </w:t>
      </w:r>
      <w:r>
        <w:t>应由</w:t>
      </w:r>
      <w:r>
        <w:t>AIX</w:t>
      </w:r>
      <w:r>
        <w:t>系统管理员设置，只有</w:t>
      </w:r>
      <w:r>
        <w:t>security</w:t>
      </w:r>
      <w:r>
        <w:t>组的成员可以将此值增大，</w:t>
      </w:r>
    </w:p>
    <w:p w:rsidR="001D1AD5" w:rsidRDefault="00B4168E" w:rsidP="00B4168E">
      <w:r>
        <w:t>用户本身可以减小此限定值</w:t>
      </w:r>
      <w:r>
        <w:t>,</w:t>
      </w:r>
      <w:r>
        <w:t>但是其更改将随着该用户从系统退出而失效。使用下列命令可以查看</w:t>
      </w:r>
      <w:r>
        <w:t>hard limits</w:t>
      </w:r>
      <w:r>
        <w:t>的限定值：</w:t>
      </w:r>
    </w:p>
    <w:p w:rsidR="001D1AD5" w:rsidRDefault="00B4168E" w:rsidP="00B4168E">
      <w:r>
        <w:t>ulimit -Ha</w:t>
      </w:r>
    </w:p>
    <w:p w:rsidR="001D1AD5" w:rsidRDefault="00B4168E" w:rsidP="00B4168E">
      <w:r>
        <w:t xml:space="preserve">soft limits </w:t>
      </w:r>
      <w:r>
        <w:t>是</w:t>
      </w:r>
      <w:r>
        <w:t>AIX</w:t>
      </w:r>
      <w:r>
        <w:t>核心使用的限制进程对系统资源的使用的上限值。此值可由任何人更改，但不能超出</w:t>
      </w:r>
    </w:p>
    <w:p w:rsidR="001D1AD5" w:rsidRDefault="00B4168E" w:rsidP="00B4168E">
      <w:r>
        <w:t>hard limits</w:t>
      </w:r>
      <w:r>
        <w:t>值。这里要注意的是只有</w:t>
      </w:r>
      <w:r>
        <w:t>security</w:t>
      </w:r>
      <w:r>
        <w:t>组的成员可使更改永久生效，普通用户的更改在其退出系统</w:t>
      </w:r>
    </w:p>
    <w:p w:rsidR="001D1AD5" w:rsidRDefault="00B4168E" w:rsidP="00B4168E">
      <w:r>
        <w:t>后将失效。使用以下命令可以查看</w:t>
      </w:r>
      <w:r>
        <w:t>soft limits</w:t>
      </w:r>
      <w:r>
        <w:t>的设置：</w:t>
      </w:r>
    </w:p>
    <w:p w:rsidR="001D1AD5" w:rsidRDefault="00B4168E" w:rsidP="00B4168E">
      <w:r>
        <w:t>ulimit -a</w:t>
      </w:r>
    </w:p>
    <w:p w:rsidR="001D1AD5" w:rsidRDefault="00B4168E" w:rsidP="00B4168E">
      <w:r>
        <w:t>下面为系统的</w:t>
      </w:r>
      <w:r>
        <w:t>soft limits</w:t>
      </w:r>
      <w:r>
        <w:t>的默认值：</w:t>
      </w:r>
    </w:p>
    <w:p w:rsidR="001D1AD5" w:rsidRDefault="00B4168E" w:rsidP="00B4168E">
      <w:r>
        <w:t>3.2</w:t>
      </w:r>
    </w:p>
    <w:p w:rsidR="001D1AD5" w:rsidRDefault="00B4168E" w:rsidP="00B4168E">
      <w:r>
        <w:t>4.1-4.3</w:t>
      </w:r>
    </w:p>
    <w:p w:rsidR="001D1AD5" w:rsidRDefault="00B4168E" w:rsidP="00B4168E">
      <w:r>
        <w:t>===============</w:t>
      </w:r>
    </w:p>
    <w:p w:rsidR="001D1AD5" w:rsidRDefault="00B4168E" w:rsidP="00B4168E">
      <w:r>
        <w:t>=================</w:t>
      </w:r>
    </w:p>
    <w:p w:rsidR="001D1AD5" w:rsidRDefault="00B4168E" w:rsidP="00B4168E">
      <w:r>
        <w:t>fsize = 2097151</w:t>
      </w:r>
    </w:p>
    <w:p w:rsidR="001D1AD5" w:rsidRDefault="00B4168E" w:rsidP="00B4168E">
      <w:r>
        <w:t>fsize = 2097151</w:t>
      </w:r>
    </w:p>
    <w:p w:rsidR="001D1AD5" w:rsidRDefault="00B4168E" w:rsidP="00B4168E">
      <w:r>
        <w:t>core = 2048</w:t>
      </w:r>
    </w:p>
    <w:p w:rsidR="001D1AD5" w:rsidRDefault="00B4168E" w:rsidP="00B4168E">
      <w:r>
        <w:t>core = 2048</w:t>
      </w:r>
    </w:p>
    <w:p w:rsidR="001D1AD5" w:rsidRDefault="00B4168E" w:rsidP="00B4168E">
      <w:r>
        <w:t>cpu = 3600</w:t>
      </w:r>
    </w:p>
    <w:p w:rsidR="001D1AD5" w:rsidRDefault="00B4168E" w:rsidP="00B4168E">
      <w:r>
        <w:t>cpu = -1</w:t>
      </w:r>
    </w:p>
    <w:p w:rsidR="001D1AD5" w:rsidRDefault="00B4168E" w:rsidP="00B4168E">
      <w:r>
        <w:t>data = 131072</w:t>
      </w:r>
    </w:p>
    <w:p w:rsidR="001D1AD5" w:rsidRDefault="00B4168E" w:rsidP="00B4168E">
      <w:r>
        <w:t>data = 262144</w:t>
      </w:r>
    </w:p>
    <w:p w:rsidR="001D1AD5" w:rsidRDefault="00B4168E" w:rsidP="00B4168E">
      <w:r>
        <w:t>rss = 65536</w:t>
      </w:r>
    </w:p>
    <w:p w:rsidR="001D1AD5" w:rsidRDefault="00B4168E" w:rsidP="00B4168E">
      <w:r>
        <w:t>rss = 65536</w:t>
      </w:r>
    </w:p>
    <w:p w:rsidR="001D1AD5" w:rsidRDefault="00B4168E" w:rsidP="00B4168E">
      <w:r>
        <w:t>stack = 8192</w:t>
      </w:r>
    </w:p>
    <w:p w:rsidR="001D1AD5" w:rsidRDefault="00B4168E" w:rsidP="00B4168E">
      <w:r>
        <w:t>stack = 65536</w:t>
      </w:r>
    </w:p>
    <w:p w:rsidR="001D1AD5" w:rsidRDefault="00B4168E" w:rsidP="00B4168E">
      <w:r>
        <w:t>nofiles = 2000*</w:t>
      </w:r>
    </w:p>
    <w:p w:rsidR="001D1AD5" w:rsidRDefault="00B4168E" w:rsidP="00B4168E">
      <w:r>
        <w:t>nofiles=2000 *</w:t>
      </w:r>
    </w:p>
    <w:p w:rsidR="001D1AD5" w:rsidRDefault="00B4168E" w:rsidP="00B4168E">
      <w:r>
        <w:t xml:space="preserve">* </w:t>
      </w:r>
      <w:r>
        <w:t>该值</w:t>
      </w:r>
      <w:r>
        <w:t>(nofiles)</w:t>
      </w:r>
      <w:r>
        <w:t>只能在</w:t>
      </w:r>
      <w:r>
        <w:t xml:space="preserve">AIX 4.3.1 </w:t>
      </w:r>
      <w:r>
        <w:t>或以后的版本中更改。</w:t>
      </w:r>
    </w:p>
    <w:p w:rsidR="001D1AD5" w:rsidRDefault="00B4168E" w:rsidP="00B4168E">
      <w:r>
        <w:t>上述定义作为默认值存放在文件</w:t>
      </w:r>
      <w:r>
        <w:t xml:space="preserve"> /etc/security/limits </w:t>
      </w:r>
      <w:r>
        <w:t>中，在新用户被加进系统后生效。直接更改此文件中的定义值</w:t>
      </w:r>
    </w:p>
    <w:p w:rsidR="001D1AD5" w:rsidRDefault="00B4168E" w:rsidP="00B4168E">
      <w:r>
        <w:t>需要将系统重新启动以便使更改生效。将相应值该为</w:t>
      </w:r>
      <w:r>
        <w:t xml:space="preserve">"-1" </w:t>
      </w:r>
      <w:r>
        <w:t>表示不受</w:t>
      </w:r>
      <w:r>
        <w:t xml:space="preserve"> soft limits</w:t>
      </w:r>
      <w:r>
        <w:t>的限制（</w:t>
      </w:r>
      <w:r>
        <w:t>unlimited)</w:t>
      </w:r>
      <w:r>
        <w:t>。</w:t>
      </w:r>
    </w:p>
    <w:p w:rsidR="001D1AD5" w:rsidRDefault="00B4168E" w:rsidP="00B4168E">
      <w:r>
        <w:t>下面我们将就各字段逐一进行介绍：</w:t>
      </w:r>
    </w:p>
    <w:p w:rsidR="001D1AD5" w:rsidRDefault="00B4168E" w:rsidP="00B4168E">
      <w:r>
        <w:t xml:space="preserve">fsize </w:t>
      </w:r>
      <w:r>
        <w:t>用户创建的文件大小限制。此定义值（</w:t>
      </w:r>
      <w:r>
        <w:t>512</w:t>
      </w:r>
      <w:r>
        <w:t>字节为单位）为该用户可以生成的最大文</w:t>
      </w:r>
      <w:r>
        <w:lastRenderedPageBreak/>
        <w:t>件的大小。</w:t>
      </w:r>
    </w:p>
    <w:p w:rsidR="001D1AD5" w:rsidRDefault="00B4168E" w:rsidP="00B4168E">
      <w:r>
        <w:t xml:space="preserve">core </w:t>
      </w:r>
      <w:r>
        <w:t>生成的</w:t>
      </w:r>
      <w:r>
        <w:t>core</w:t>
      </w:r>
      <w:r>
        <w:t>文件大小的限制（</w:t>
      </w:r>
      <w:r>
        <w:t>512</w:t>
      </w:r>
      <w:r>
        <w:t>字节为单位）。</w:t>
      </w:r>
    </w:p>
    <w:p w:rsidR="001D1AD5" w:rsidRDefault="00B4168E" w:rsidP="00B4168E">
      <w:r>
        <w:t xml:space="preserve">cpu </w:t>
      </w:r>
      <w:r>
        <w:t>用户进程可用</w:t>
      </w:r>
      <w:r>
        <w:t>cpu</w:t>
      </w:r>
      <w:r>
        <w:t>的限定值（以秒为单位）。普通用户只能将此值减小，</w:t>
      </w:r>
      <w:r>
        <w:t>root</w:t>
      </w:r>
      <w:r>
        <w:t>可以将此值增大。这里要注意的</w:t>
      </w:r>
    </w:p>
    <w:p w:rsidR="001D1AD5" w:rsidRDefault="00B4168E" w:rsidP="00B4168E">
      <w:r>
        <w:t>是进程使用</w:t>
      </w:r>
      <w:r>
        <w:t>CPU</w:t>
      </w:r>
      <w:r>
        <w:t>的时间取决于</w:t>
      </w:r>
      <w:r>
        <w:t>AIX Kernel</w:t>
      </w:r>
      <w:r>
        <w:t>（核心程序）进程调度算法，该值在此仅做参考。</w:t>
      </w:r>
    </w:p>
    <w:p w:rsidR="001D1AD5" w:rsidRDefault="00B4168E" w:rsidP="00B4168E">
      <w:r>
        <w:t xml:space="preserve">data </w:t>
      </w:r>
      <w:r>
        <w:t>进程数据段大小的限定值（以字节为单位）。</w:t>
      </w:r>
    </w:p>
    <w:p w:rsidR="001D1AD5" w:rsidRDefault="00B4168E" w:rsidP="00B4168E">
      <w:r>
        <w:t xml:space="preserve">stack </w:t>
      </w:r>
      <w:r>
        <w:t>进程堆栈段大小的限定值（以字节为单位）。</w:t>
      </w:r>
    </w:p>
    <w:p w:rsidR="001D1AD5" w:rsidRDefault="00B4168E" w:rsidP="00B4168E">
      <w:r>
        <w:t xml:space="preserve">rss </w:t>
      </w:r>
      <w:r>
        <w:t>进程常驻内存段的限定值（以字节为单位）。</w:t>
      </w:r>
      <w:r>
        <w:t>AIX</w:t>
      </w:r>
      <w:r>
        <w:t>核心并不参考此限定。</w:t>
      </w:r>
    </w:p>
    <w:p w:rsidR="001D1AD5" w:rsidRDefault="00B4168E" w:rsidP="00B4168E">
      <w:r>
        <w:t xml:space="preserve">nofiles </w:t>
      </w:r>
      <w:r>
        <w:t>进程中打开文件的最大数量。此限定在</w:t>
      </w:r>
      <w:r>
        <w:t>AIX 4.3.1</w:t>
      </w:r>
      <w:r>
        <w:t>之前的版本中固定为</w:t>
      </w:r>
      <w:r>
        <w:t>2000</w:t>
      </w:r>
      <w:r>
        <w:t>。在</w:t>
      </w:r>
      <w:r>
        <w:t>AIX 4.3.1</w:t>
      </w:r>
      <w:r>
        <w:t>及其之后的版本中</w:t>
      </w:r>
    </w:p>
    <w:p w:rsidR="001D1AD5" w:rsidRDefault="00B4168E" w:rsidP="00B4168E">
      <w:r>
        <w:t>可将此值增大至</w:t>
      </w:r>
      <w:r>
        <w:t>32767</w:t>
      </w:r>
      <w:r>
        <w:t>。</w:t>
      </w:r>
    </w:p>
    <w:p w:rsidR="001D1AD5" w:rsidRDefault="00B4168E" w:rsidP="00B4168E">
      <w:r>
        <w:t>下面介绍三种修改上述限定值的方法：</w:t>
      </w:r>
    </w:p>
    <w:p w:rsidR="001D1AD5" w:rsidRDefault="00B4168E" w:rsidP="00B4168E">
      <w:r>
        <w:t xml:space="preserve">1. </w:t>
      </w:r>
      <w:r>
        <w:t>编辑文件</w:t>
      </w:r>
      <w:r>
        <w:t>/etc/security/limits</w:t>
      </w:r>
      <w:r>
        <w:t>，直接修改各定义值。此更改在系统重新启动后生效。</w:t>
      </w:r>
    </w:p>
    <w:p w:rsidR="001D1AD5" w:rsidRDefault="00B4168E" w:rsidP="00B4168E">
      <w:r>
        <w:t xml:space="preserve">2. </w:t>
      </w:r>
      <w:r>
        <w:t>使用命令</w:t>
      </w:r>
      <w:r>
        <w:t>ulimit</w:t>
      </w:r>
      <w:r>
        <w:t>修改默认值。例如：</w:t>
      </w:r>
    </w:p>
    <w:p w:rsidR="001D1AD5" w:rsidRDefault="00B4168E" w:rsidP="00B4168E">
      <w:r>
        <w:t>ulimit -f value</w:t>
      </w:r>
    </w:p>
    <w:p w:rsidR="001D1AD5" w:rsidRDefault="00B4168E" w:rsidP="00B4168E">
      <w:r>
        <w:t>ulimit -c &lt;value&gt;</w:t>
      </w:r>
    </w:p>
    <w:p w:rsidR="001D1AD5" w:rsidRDefault="00B4168E" w:rsidP="00B4168E">
      <w:r>
        <w:t>ulimit -t &lt;value&gt;</w:t>
      </w:r>
    </w:p>
    <w:p w:rsidR="001D1AD5" w:rsidRDefault="00B4168E" w:rsidP="00B4168E">
      <w:r>
        <w:t>ulimit -d &lt;value&gt;</w:t>
      </w:r>
    </w:p>
    <w:p w:rsidR="001D1AD5" w:rsidRDefault="00B4168E" w:rsidP="00B4168E">
      <w:r>
        <w:t>ulimit -s &lt;value&gt;</w:t>
      </w:r>
    </w:p>
    <w:p w:rsidR="001D1AD5" w:rsidRDefault="00B4168E" w:rsidP="00B4168E">
      <w:r>
        <w:t>ulimit -m &lt;value&gt;</w:t>
      </w:r>
    </w:p>
    <w:p w:rsidR="001D1AD5" w:rsidRDefault="00B4168E" w:rsidP="00B4168E">
      <w:r>
        <w:t>ulimit -n &lt;value&gt;</w:t>
      </w:r>
    </w:p>
    <w:p w:rsidR="001D1AD5" w:rsidRDefault="00B4168E" w:rsidP="00B4168E">
      <w:r>
        <w:t>将修改</w:t>
      </w:r>
      <w:r>
        <w:t>fsize, core, cpu,data, stack, rss</w:t>
      </w:r>
      <w:r>
        <w:t>和</w:t>
      </w:r>
      <w:r>
        <w:t>nofiles</w:t>
      </w:r>
      <w:r>
        <w:t>的</w:t>
      </w:r>
      <w:r>
        <w:t>soft limit</w:t>
      </w:r>
      <w:r>
        <w:t>值。</w:t>
      </w:r>
    </w:p>
    <w:p w:rsidR="001D1AD5" w:rsidRDefault="00B4168E" w:rsidP="00B4168E">
      <w:r>
        <w:t xml:space="preserve">3. </w:t>
      </w:r>
      <w:r>
        <w:t>使用命令</w:t>
      </w:r>
      <w:r>
        <w:t>chuser</w:t>
      </w:r>
      <w:r>
        <w:t>修改某用户的限定值。例如：</w:t>
      </w:r>
    </w:p>
    <w:p w:rsidR="001D1AD5" w:rsidRDefault="00B4168E" w:rsidP="00B4168E">
      <w:r>
        <w:t>chuser fsize=&lt;value&gt; &lt;username&gt;</w:t>
      </w:r>
    </w:p>
    <w:p w:rsidR="001D1AD5" w:rsidRDefault="00B4168E" w:rsidP="00B4168E">
      <w:r>
        <w:t>chuser core=&lt;value&gt; &lt;username</w:t>
      </w:r>
    </w:p>
    <w:p w:rsidR="001D1AD5" w:rsidRDefault="00B4168E" w:rsidP="00B4168E">
      <w:r>
        <w:t>chuser cpu=&lt;value&gt; &lt;username&gt;</w:t>
      </w:r>
    </w:p>
    <w:p w:rsidR="001D1AD5" w:rsidRDefault="00B4168E" w:rsidP="00B4168E">
      <w:r>
        <w:t>chuser data=&lt;value&gt; &lt;username&gt;</w:t>
      </w:r>
    </w:p>
    <w:p w:rsidR="001D1AD5" w:rsidRDefault="00B4168E" w:rsidP="00B4168E">
      <w:r>
        <w:t>chuser limit=&lt;value&gt; &lt;username&gt;</w:t>
      </w:r>
    </w:p>
    <w:p w:rsidR="001D1AD5" w:rsidRDefault="00B4168E" w:rsidP="00B4168E">
      <w:r>
        <w:t>chuser rss=&lt;value&gt; &lt;username&gt;</w:t>
      </w:r>
    </w:p>
    <w:p w:rsidR="001D1AD5" w:rsidRDefault="00B4168E" w:rsidP="00B4168E">
      <w:r>
        <w:t>chuser nofiles=&lt;value&gt; &lt;username&gt;</w:t>
      </w:r>
    </w:p>
    <w:p w:rsidR="001D1AD5" w:rsidRDefault="00B4168E" w:rsidP="00B4168E">
      <w:r>
        <w:t>将用户</w:t>
      </w:r>
      <w:r>
        <w:t>“username”</w:t>
      </w:r>
      <w:r>
        <w:t>的</w:t>
      </w:r>
      <w:r>
        <w:t>soft limits</w:t>
      </w:r>
      <w:r>
        <w:t>改为值</w:t>
      </w:r>
      <w:r>
        <w:t>“value”</w:t>
      </w:r>
      <w:r>
        <w:t>。</w:t>
      </w:r>
    </w:p>
    <w:p w:rsidR="001D1AD5" w:rsidRDefault="00B4168E" w:rsidP="00B4168E">
      <w:r>
        <w:t>chuser hard_fsize=&lt;value&gt; &lt;username&gt;</w:t>
      </w:r>
    </w:p>
    <w:p w:rsidR="001D1AD5" w:rsidRDefault="00B4168E" w:rsidP="00B4168E">
      <w:r>
        <w:t>chuser hard_core=&lt;value&gt; &lt;username&gt;</w:t>
      </w:r>
    </w:p>
    <w:p w:rsidR="001D1AD5" w:rsidRDefault="00B4168E" w:rsidP="00B4168E">
      <w:r>
        <w:t>chuser hard_cpu=&lt;value&gt; &lt;username&gt;</w:t>
      </w:r>
    </w:p>
    <w:p w:rsidR="001D1AD5" w:rsidRDefault="00B4168E" w:rsidP="00B4168E">
      <w:r>
        <w:t>chuser hard_data=&lt;value&gt; &lt;username&gt;</w:t>
      </w:r>
    </w:p>
    <w:p w:rsidR="001D1AD5" w:rsidRDefault="00B4168E" w:rsidP="00B4168E">
      <w:r>
        <w:t>chuser hard_limit=&lt;value&gt; &lt;username&gt;</w:t>
      </w:r>
    </w:p>
    <w:p w:rsidR="001D1AD5" w:rsidRDefault="00B4168E" w:rsidP="00B4168E">
      <w:r>
        <w:t>chuser hard_rss=&lt;value&gt; &lt;username&gt;</w:t>
      </w:r>
    </w:p>
    <w:p w:rsidR="001D1AD5" w:rsidRDefault="00B4168E" w:rsidP="00B4168E">
      <w:r>
        <w:t>chuser hard_nofiles=&lt;value&gt; &lt;username&gt;</w:t>
      </w:r>
    </w:p>
    <w:p w:rsidR="001D1AD5" w:rsidRDefault="00B4168E" w:rsidP="00B4168E">
      <w:r>
        <w:t>将用户</w:t>
      </w:r>
      <w:r>
        <w:t>“username”</w:t>
      </w:r>
      <w:r>
        <w:t>的</w:t>
      </w:r>
      <w:r>
        <w:t>hard limits</w:t>
      </w:r>
      <w:r>
        <w:t>改为值</w:t>
      </w:r>
      <w:r>
        <w:t>“value”</w:t>
      </w:r>
      <w:r>
        <w:t>。</w:t>
      </w:r>
    </w:p>
    <w:p w:rsidR="001D1AD5" w:rsidRDefault="00B4168E" w:rsidP="00B4168E">
      <w:r>
        <w:t>[</w:t>
      </w:r>
      <w:r>
        <w:t>技术文档</w:t>
      </w:r>
      <w:r>
        <w:t>]</w:t>
      </w:r>
      <w:r>
        <w:t>目录</w:t>
      </w:r>
      <w:r>
        <w:t>:</w:t>
      </w:r>
    </w:p>
    <w:p w:rsidR="001D1AD5" w:rsidRDefault="00B4168E" w:rsidP="00B4168E">
      <w:r>
        <w:t>[</w:t>
      </w:r>
      <w:r>
        <w:t>技术文档</w:t>
      </w:r>
      <w:r>
        <w:t>]</w:t>
      </w:r>
      <w:r>
        <w:t>说明</w:t>
      </w:r>
      <w:r>
        <w:t>/</w:t>
      </w:r>
      <w:r>
        <w:t>内容摘要</w:t>
      </w:r>
      <w:r>
        <w:t>:</w:t>
      </w:r>
    </w:p>
    <w:p w:rsidR="001D1AD5" w:rsidRDefault="00B4168E" w:rsidP="00B4168E">
      <w:r>
        <w:t>[</w:t>
      </w:r>
      <w:r>
        <w:t>技术文档</w:t>
      </w:r>
      <w:r>
        <w:t>]</w:t>
      </w:r>
      <w:r>
        <w:t>详述</w:t>
      </w:r>
      <w:r>
        <w:t>:</w:t>
      </w:r>
    </w:p>
    <w:p w:rsidR="001D1AD5" w:rsidRDefault="00B4168E" w:rsidP="00B4168E">
      <w:r>
        <w:t>更改</w:t>
      </w:r>
      <w:r>
        <w:t>HACMP</w:t>
      </w:r>
      <w:r>
        <w:t>环境里网卡的</w:t>
      </w:r>
      <w:r>
        <w:t>ip</w:t>
      </w:r>
      <w:r>
        <w:t>地址</w:t>
      </w:r>
    </w:p>
    <w:p w:rsidR="001D1AD5" w:rsidRDefault="00B4168E" w:rsidP="00B4168E">
      <w:r>
        <w:t>AIX</w:t>
      </w:r>
      <w:r>
        <w:t>，</w:t>
      </w:r>
      <w:r>
        <w:t>HACMP</w:t>
      </w:r>
    </w:p>
    <w:p w:rsidR="001D1AD5" w:rsidRDefault="00B4168E" w:rsidP="00B4168E">
      <w:r>
        <w:lastRenderedPageBreak/>
        <w:t>如何更改</w:t>
      </w:r>
      <w:r>
        <w:t>HACMP</w:t>
      </w:r>
      <w:r>
        <w:t>环境里网卡的</w:t>
      </w:r>
      <w:r>
        <w:t>ip</w:t>
      </w:r>
      <w:r>
        <w:t>地址？</w:t>
      </w:r>
    </w:p>
    <w:p w:rsidR="001D1AD5" w:rsidRDefault="00B4168E" w:rsidP="00B4168E">
      <w:r>
        <w:t>更改</w:t>
      </w:r>
      <w:r>
        <w:t>HACMP</w:t>
      </w:r>
      <w:r>
        <w:t>环境里网卡的</w:t>
      </w:r>
      <w:r>
        <w:t>ip</w:t>
      </w:r>
      <w:r>
        <w:t>地址的步骤如下：</w:t>
      </w:r>
    </w:p>
    <w:p w:rsidR="001D1AD5" w:rsidRDefault="00B4168E" w:rsidP="00B4168E">
      <w:r>
        <w:t>1.</w:t>
      </w:r>
      <w:r>
        <w:t>运行命令</w:t>
      </w:r>
      <w:r>
        <w:t>:</w:t>
      </w:r>
    </w:p>
    <w:p w:rsidR="001D1AD5" w:rsidRDefault="00B4168E" w:rsidP="00B4168E">
      <w:r>
        <w:t xml:space="preserve">/usr/sbin/cluster/utilities/cllsif &gt; /tmp/cllsif.orig </w:t>
      </w:r>
      <w:r>
        <w:t>，</w:t>
      </w:r>
    </w:p>
    <w:p w:rsidR="001D1AD5" w:rsidRDefault="00B4168E" w:rsidP="00B4168E">
      <w:r>
        <w:t>/tmp/cllsif.orig</w:t>
      </w:r>
      <w:r>
        <w:t>文件里就包含您的</w:t>
      </w:r>
      <w:r>
        <w:t>HACMP</w:t>
      </w:r>
      <w:r>
        <w:t>网卡当前的</w:t>
      </w:r>
      <w:r>
        <w:t>ip</w:t>
      </w:r>
      <w:r>
        <w:t>地址；</w:t>
      </w:r>
    </w:p>
    <w:p w:rsidR="001D1AD5" w:rsidRDefault="00B4168E" w:rsidP="00B4168E">
      <w:r>
        <w:t>2.</w:t>
      </w:r>
      <w:r>
        <w:t>停止您系统上正在运行的与当前</w:t>
      </w:r>
      <w:r>
        <w:t>ip</w:t>
      </w:r>
      <w:r>
        <w:t>地址有关所有应用；</w:t>
      </w:r>
    </w:p>
    <w:p w:rsidR="001D1AD5" w:rsidRDefault="00B4168E" w:rsidP="00B4168E">
      <w:r>
        <w:t xml:space="preserve">3. </w:t>
      </w:r>
      <w:r>
        <w:t>停止所有有关节点系统的</w:t>
      </w:r>
      <w:r>
        <w:t>HACMP</w:t>
      </w:r>
      <w:r>
        <w:t>服务：</w:t>
      </w:r>
    </w:p>
    <w:p w:rsidR="001D1AD5" w:rsidRDefault="00B4168E" w:rsidP="00B4168E">
      <w:r>
        <w:t>smitty hacmp</w:t>
      </w:r>
    </w:p>
    <w:p w:rsidR="001D1AD5" w:rsidRDefault="00B4168E" w:rsidP="00B4168E">
      <w:r>
        <w:t>Cluster Services</w:t>
      </w:r>
    </w:p>
    <w:p w:rsidR="001D1AD5" w:rsidRDefault="00B4168E" w:rsidP="00B4168E">
      <w:r>
        <w:t>Stop Cluster Services</w:t>
      </w:r>
    </w:p>
    <w:p w:rsidR="001D1AD5" w:rsidRDefault="00B4168E" w:rsidP="00B4168E">
      <w:r>
        <w:t>4.</w:t>
      </w:r>
      <w:r>
        <w:t>停止所有有关节点系统的</w:t>
      </w:r>
      <w:r>
        <w:t>TCPIP</w:t>
      </w:r>
      <w:r>
        <w:t>服务</w:t>
      </w:r>
      <w:r>
        <w:t xml:space="preserve"> :</w:t>
      </w:r>
    </w:p>
    <w:p w:rsidR="001D1AD5" w:rsidRDefault="00B4168E" w:rsidP="00B4168E">
      <w:r>
        <w:t>stopsrc -g tcpip</w:t>
      </w:r>
    </w:p>
    <w:p w:rsidR="001D1AD5" w:rsidRDefault="00B4168E" w:rsidP="00B4168E">
      <w:r>
        <w:t>5.</w:t>
      </w:r>
      <w:r>
        <w:t>更改各个节点的</w:t>
      </w:r>
      <w:r>
        <w:t>HACMP</w:t>
      </w:r>
      <w:r>
        <w:t>网卡的</w:t>
      </w:r>
      <w:r>
        <w:t>boot</w:t>
      </w:r>
      <w:r>
        <w:t>和</w:t>
      </w:r>
      <w:r>
        <w:t>standby</w:t>
      </w:r>
      <w:r>
        <w:t>地址：</w:t>
      </w:r>
    </w:p>
    <w:p w:rsidR="001D1AD5" w:rsidRDefault="00B4168E" w:rsidP="00B4168E">
      <w:r>
        <w:t>smitty tcpip</w:t>
      </w:r>
    </w:p>
    <w:p w:rsidR="001D1AD5" w:rsidRDefault="00B4168E" w:rsidP="00B4168E">
      <w:r>
        <w:t>Minimum Configuration and Startup</w:t>
      </w:r>
    </w:p>
    <w:p w:rsidR="001D1AD5" w:rsidRDefault="00B4168E" w:rsidP="00B4168E">
      <w:r>
        <w:t>6.</w:t>
      </w:r>
      <w:r>
        <w:t>在各个节点上编辑</w:t>
      </w:r>
      <w:r>
        <w:t>/etc/hosts</w:t>
      </w:r>
      <w:r>
        <w:t>文件，更改成要求的</w:t>
      </w:r>
      <w:r>
        <w:t>ip</w:t>
      </w:r>
      <w:r>
        <w:t>地址：</w:t>
      </w:r>
    </w:p>
    <w:p w:rsidR="001D1AD5" w:rsidRDefault="00B4168E" w:rsidP="00B4168E">
      <w:r>
        <w:t>boot,service</w:t>
      </w:r>
      <w:r>
        <w:t>和</w:t>
      </w:r>
      <w:r>
        <w:t>standy</w:t>
      </w:r>
      <w:r>
        <w:t>的</w:t>
      </w:r>
      <w:r>
        <w:t>ip</w:t>
      </w:r>
      <w:r>
        <w:t>地址；</w:t>
      </w:r>
    </w:p>
    <w:p w:rsidR="001D1AD5" w:rsidRDefault="00B4168E" w:rsidP="00B4168E">
      <w:r>
        <w:t xml:space="preserve">7. </w:t>
      </w:r>
      <w:r>
        <w:t>在各个节点上启动</w:t>
      </w:r>
      <w:r>
        <w:t>TCPIP</w:t>
      </w:r>
      <w:r>
        <w:t>服务：</w:t>
      </w:r>
    </w:p>
    <w:p w:rsidR="001D1AD5" w:rsidRDefault="00B4168E" w:rsidP="00B4168E">
      <w:r>
        <w:t>startsrc -g tcpip</w:t>
      </w:r>
    </w:p>
    <w:p w:rsidR="001D1AD5" w:rsidRDefault="00B4168E" w:rsidP="00B4168E">
      <w:r>
        <w:t xml:space="preserve">8. </w:t>
      </w:r>
      <w:r>
        <w:t>用</w:t>
      </w:r>
      <w:r>
        <w:t>ping</w:t>
      </w:r>
      <w:r>
        <w:t>或者</w:t>
      </w:r>
      <w:r>
        <w:t>telnet</w:t>
      </w:r>
      <w:r>
        <w:t>命令来测试并确保各个节点在网络中是可访问的；</w:t>
      </w:r>
    </w:p>
    <w:p w:rsidR="001D1AD5" w:rsidRDefault="00B4168E" w:rsidP="00B4168E">
      <w:r>
        <w:t>9.</w:t>
      </w:r>
      <w:r>
        <w:t>在</w:t>
      </w:r>
      <w:r>
        <w:t>HACMP</w:t>
      </w:r>
      <w:r>
        <w:t>的配置里更改</w:t>
      </w:r>
      <w:r>
        <w:t>ip</w:t>
      </w:r>
      <w:r>
        <w:t>地址：</w:t>
      </w:r>
    </w:p>
    <w:p w:rsidR="001D1AD5" w:rsidRDefault="00B4168E" w:rsidP="00B4168E">
      <w:r>
        <w:t>smitty hacmp</w:t>
      </w:r>
    </w:p>
    <w:p w:rsidR="001D1AD5" w:rsidRDefault="00B4168E" w:rsidP="00B4168E">
      <w:r>
        <w:t>Cluster Configuration</w:t>
      </w:r>
    </w:p>
    <w:p w:rsidR="001D1AD5" w:rsidRDefault="00B4168E" w:rsidP="00B4168E">
      <w:r>
        <w:t>Cluster Topology</w:t>
      </w:r>
    </w:p>
    <w:p w:rsidR="001D1AD5" w:rsidRDefault="00B4168E" w:rsidP="00B4168E">
      <w:r>
        <w:t>Configure Adapters</w:t>
      </w:r>
    </w:p>
    <w:p w:rsidR="001D1AD5" w:rsidRDefault="00B4168E" w:rsidP="00B4168E">
      <w:r>
        <w:t>Change/Show and Adapter</w:t>
      </w:r>
    </w:p>
    <w:p w:rsidR="001D1AD5" w:rsidRDefault="00B4168E" w:rsidP="00B4168E">
      <w:r>
        <w:t xml:space="preserve">10. </w:t>
      </w:r>
      <w:r>
        <w:t>同步</w:t>
      </w:r>
      <w:r>
        <w:t>cluster</w:t>
      </w:r>
      <w:r>
        <w:t>的拓扑结构：</w:t>
      </w:r>
    </w:p>
    <w:p w:rsidR="001D1AD5" w:rsidRDefault="00B4168E" w:rsidP="00B4168E">
      <w:r>
        <w:t>smitty hacmp</w:t>
      </w:r>
    </w:p>
    <w:p w:rsidR="001D1AD5" w:rsidRDefault="00B4168E" w:rsidP="00B4168E">
      <w:r>
        <w:t>Cluster Configuration</w:t>
      </w:r>
    </w:p>
    <w:p w:rsidR="001D1AD5" w:rsidRDefault="00B4168E" w:rsidP="00B4168E">
      <w:r>
        <w:t>Cluster Topology</w:t>
      </w:r>
    </w:p>
    <w:p w:rsidR="001D1AD5" w:rsidRDefault="00B4168E" w:rsidP="00B4168E">
      <w:r>
        <w:t>Synchronize Cluster Topology</w:t>
      </w:r>
    </w:p>
    <w:p w:rsidR="001D1AD5" w:rsidRDefault="00B4168E" w:rsidP="00B4168E">
      <w:r>
        <w:t>11.</w:t>
      </w:r>
      <w:r>
        <w:t>检验环境：</w:t>
      </w:r>
    </w:p>
    <w:p w:rsidR="001D1AD5" w:rsidRDefault="00B4168E" w:rsidP="00B4168E">
      <w:r>
        <w:t>smitty hacmp</w:t>
      </w:r>
    </w:p>
    <w:p w:rsidR="001D1AD5" w:rsidRDefault="00B4168E" w:rsidP="00B4168E">
      <w:r>
        <w:t>Cluster Configuration</w:t>
      </w:r>
    </w:p>
    <w:p w:rsidR="001D1AD5" w:rsidRDefault="00B4168E" w:rsidP="00B4168E">
      <w:r>
        <w:t>Cluster Verification</w:t>
      </w:r>
    </w:p>
    <w:p w:rsidR="001D1AD5" w:rsidRDefault="00B4168E" w:rsidP="00B4168E">
      <w:r>
        <w:t xml:space="preserve">12. </w:t>
      </w:r>
      <w:r>
        <w:t>运行命令：</w:t>
      </w:r>
    </w:p>
    <w:p w:rsidR="001D1AD5" w:rsidRDefault="00B4168E" w:rsidP="00B4168E">
      <w:r>
        <w:t>/usr/sbin/cluster/utilities/cllsif &gt; /tmp/cllsif.new ,</w:t>
      </w:r>
    </w:p>
    <w:p w:rsidR="001D1AD5" w:rsidRDefault="00B4168E" w:rsidP="00B4168E">
      <w:r>
        <w:t>比较</w:t>
      </w:r>
      <w:r>
        <w:t>/tmp/cllsif.new</w:t>
      </w:r>
      <w:r>
        <w:t>文件和先前的</w:t>
      </w:r>
      <w:r>
        <w:t>/tmp/cllsif.orig</w:t>
      </w:r>
      <w:r>
        <w:t>文件，所有</w:t>
      </w:r>
      <w:r>
        <w:t>ip</w:t>
      </w:r>
      <w:r>
        <w:t>地址的改变都将反映出来；</w:t>
      </w:r>
    </w:p>
    <w:p w:rsidR="001D1AD5" w:rsidRDefault="00B4168E" w:rsidP="00B4168E">
      <w:r>
        <w:t>13.</w:t>
      </w:r>
      <w:r>
        <w:t>把各个节点上除了</w:t>
      </w:r>
      <w:r>
        <w:t>rootvg</w:t>
      </w:r>
      <w:r>
        <w:t>外的所有卷组都置为不可用状态：</w:t>
      </w:r>
    </w:p>
    <w:p w:rsidR="001D1AD5" w:rsidRDefault="00B4168E" w:rsidP="00B4168E">
      <w:r>
        <w:t xml:space="preserve">varyoffvg vgname </w:t>
      </w:r>
      <w:r>
        <w:t>；</w:t>
      </w:r>
    </w:p>
    <w:p w:rsidR="001D1AD5" w:rsidRDefault="00B4168E" w:rsidP="00B4168E">
      <w:r>
        <w:t>14.</w:t>
      </w:r>
      <w:r>
        <w:t>启动</w:t>
      </w:r>
      <w:r>
        <w:t xml:space="preserve"> HACMP</w:t>
      </w:r>
      <w:r>
        <w:t>服务：</w:t>
      </w:r>
    </w:p>
    <w:p w:rsidR="001D1AD5" w:rsidRDefault="00B4168E" w:rsidP="00B4168E">
      <w:r>
        <w:t>smitty hacmp</w:t>
      </w:r>
    </w:p>
    <w:p w:rsidR="001D1AD5" w:rsidRDefault="00B4168E" w:rsidP="00B4168E">
      <w:r>
        <w:t>Cluster Services</w:t>
      </w:r>
    </w:p>
    <w:p w:rsidR="001D1AD5" w:rsidRDefault="00B4168E" w:rsidP="00B4168E">
      <w:r>
        <w:t>Start Cluster Services</w:t>
      </w:r>
    </w:p>
    <w:p w:rsidR="001D1AD5" w:rsidRDefault="00B4168E" w:rsidP="00B4168E">
      <w:r>
        <w:lastRenderedPageBreak/>
        <w:t xml:space="preserve">15. </w:t>
      </w:r>
      <w:r>
        <w:t>如果用了</w:t>
      </w:r>
      <w:r>
        <w:t>DNS</w:t>
      </w:r>
      <w:r>
        <w:t>服务，对</w:t>
      </w:r>
      <w:r>
        <w:t>DNS</w:t>
      </w:r>
      <w:r>
        <w:t>服务器做必要的更改；</w:t>
      </w:r>
    </w:p>
    <w:p w:rsidR="001D1AD5" w:rsidRDefault="00B4168E" w:rsidP="00B4168E">
      <w:r>
        <w:t xml:space="preserve">16. </w:t>
      </w:r>
      <w:r>
        <w:t>用新的</w:t>
      </w:r>
      <w:r>
        <w:t>ip</w:t>
      </w:r>
      <w:r>
        <w:t>地址进行</w:t>
      </w:r>
      <w:r>
        <w:t>HACMP</w:t>
      </w:r>
      <w:r>
        <w:t>的资源接管测试。</w:t>
      </w:r>
    </w:p>
    <w:p w:rsidR="001D1AD5" w:rsidRDefault="00B4168E" w:rsidP="00B4168E">
      <w:r>
        <w:t>如何搜集</w:t>
      </w:r>
      <w:r>
        <w:t>TCP/IP</w:t>
      </w:r>
      <w:r>
        <w:t>问题的相关资料</w:t>
      </w:r>
    </w:p>
    <w:p w:rsidR="001D1AD5" w:rsidRDefault="00B4168E" w:rsidP="00B4168E">
      <w:r>
        <w:t>在</w:t>
      </w:r>
      <w:r>
        <w:t>TCP/IP</w:t>
      </w:r>
      <w:r>
        <w:t>发生问题时，可搜集相关信息，寄给</w:t>
      </w:r>
      <w:r>
        <w:t>IBM</w:t>
      </w:r>
      <w:r>
        <w:t>来诊断</w:t>
      </w:r>
    </w:p>
    <w:p w:rsidR="001D1AD5" w:rsidRDefault="00B4168E" w:rsidP="00B4168E">
      <w:r>
        <w:t>这篇文章主要描述了如何搜集</w:t>
      </w:r>
      <w:r>
        <w:t>TCP/IP</w:t>
      </w:r>
      <w:r>
        <w:t>问题的相关资料，然后可以把这些资料传给</w:t>
      </w:r>
      <w:r>
        <w:t>IBM</w:t>
      </w:r>
      <w:r>
        <w:t>做技术分析，通过本方法搜集的信息资料比较完全，以避免来回搜集资料的烦琐。这些搜集的资料既可以用来诊断比较简单明显的问题，也可以用来诊断比较复杂的问题甚至是系统</w:t>
      </w:r>
      <w:r>
        <w:t>bug</w:t>
      </w:r>
      <w:r>
        <w:t>。</w:t>
      </w:r>
    </w:p>
    <w:p w:rsidR="001D1AD5" w:rsidRDefault="00B4168E" w:rsidP="00B4168E">
      <w:r>
        <w:t>步骤如下：</w:t>
      </w:r>
    </w:p>
    <w:p w:rsidR="001D1AD5" w:rsidRDefault="00B4168E" w:rsidP="00B4168E">
      <w:r>
        <w:t>一、</w:t>
      </w:r>
    </w:p>
    <w:p w:rsidR="001D1AD5" w:rsidRDefault="00B4168E" w:rsidP="00B4168E">
      <w:r>
        <w:t>df</w:t>
      </w:r>
      <w:r>
        <w:t>命令检查</w:t>
      </w:r>
      <w:r>
        <w:t>/tmp</w:t>
      </w:r>
      <w:r>
        <w:t>空间，因为</w:t>
      </w:r>
      <w:r>
        <w:t>snap</w:t>
      </w:r>
      <w:r>
        <w:t>将在</w:t>
      </w:r>
      <w:r>
        <w:t>/tmp</w:t>
      </w:r>
      <w:r>
        <w:t>下产生</w:t>
      </w:r>
      <w:r>
        <w:t>ibmsupt</w:t>
      </w:r>
      <w:r>
        <w:t>目录，并将搜集的所有资料放到该目录下，所以该目录必须有较大空间存放资料，如果</w:t>
      </w:r>
      <w:r>
        <w:t>/tmp</w:t>
      </w:r>
      <w:r>
        <w:t>不够，请扩充之，如果不愿在该目录下存放资料，可在</w:t>
      </w:r>
      <w:r>
        <w:t>snap</w:t>
      </w:r>
      <w:r>
        <w:t>命令后用</w:t>
      </w:r>
      <w:r>
        <w:t xml:space="preserve"> -d </w:t>
      </w:r>
      <w:r>
        <w:t>参数指定新的目录。</w:t>
      </w:r>
    </w:p>
    <w:p w:rsidR="001D1AD5" w:rsidRDefault="00B4168E" w:rsidP="00B4168E">
      <w:r>
        <w:t>二、</w:t>
      </w:r>
    </w:p>
    <w:p w:rsidR="001D1AD5" w:rsidRDefault="00B4168E" w:rsidP="00B4168E">
      <w:r>
        <w:t>运行</w:t>
      </w:r>
      <w:r>
        <w:t>snap -r</w:t>
      </w:r>
      <w:r>
        <w:t>删除上次所做的</w:t>
      </w:r>
      <w:r>
        <w:t>snap</w:t>
      </w:r>
      <w:r>
        <w:t>资料，将出现</w:t>
      </w:r>
    </w:p>
    <w:p w:rsidR="001D1AD5" w:rsidRDefault="00B4168E" w:rsidP="00B4168E">
      <w:r>
        <w:t>The following directories and files will be deleted:</w:t>
      </w:r>
    </w:p>
    <w:p w:rsidR="001D1AD5" w:rsidRDefault="00B4168E" w:rsidP="00B4168E">
      <w:r>
        <w:t>----------------------------------------------------</w:t>
      </w:r>
    </w:p>
    <w:p w:rsidR="001D1AD5" w:rsidRDefault="00B4168E" w:rsidP="00B4168E">
      <w:r>
        <w:t>/tmp/ibmsupt/filesys (directory)</w:t>
      </w:r>
    </w:p>
    <w:p w:rsidR="001D1AD5" w:rsidRDefault="00B4168E" w:rsidP="00B4168E">
      <w:r>
        <w:t>/tmp/ibmsupt/general (directory)</w:t>
      </w:r>
    </w:p>
    <w:p w:rsidR="001D1AD5" w:rsidRDefault="00B4168E" w:rsidP="00B4168E">
      <w:r>
        <w:t>/tmp/ibmsupt/kernel (directory)</w:t>
      </w:r>
    </w:p>
    <w:p w:rsidR="001D1AD5" w:rsidRDefault="00B4168E" w:rsidP="00B4168E">
      <w:r>
        <w:t>/tmp/ibmsupt/nfs (directory)</w:t>
      </w:r>
    </w:p>
    <w:p w:rsidR="001D1AD5" w:rsidRDefault="00B4168E" w:rsidP="00B4168E">
      <w:r>
        <w:t>/tmp/ibmsupt/other (directory)</w:t>
      </w:r>
    </w:p>
    <w:p w:rsidR="001D1AD5" w:rsidRDefault="00B4168E" w:rsidP="00B4168E">
      <w:r>
        <w:t>/tmp/ibmsupt/tcpip (directory)</w:t>
      </w:r>
    </w:p>
    <w:p w:rsidR="001D1AD5" w:rsidRDefault="00B4168E" w:rsidP="00B4168E">
      <w:r>
        <w:t>/tmp/ibmsupt/testcase (directory)</w:t>
      </w:r>
    </w:p>
    <w:p w:rsidR="001D1AD5" w:rsidRDefault="00B4168E" w:rsidP="00B4168E">
      <w:r>
        <w:t>Do you want me to remove these directories (y/n)?</w:t>
      </w:r>
    </w:p>
    <w:p w:rsidR="001D1AD5" w:rsidRDefault="00B4168E" w:rsidP="00B4168E">
      <w:r>
        <w:t>选择</w:t>
      </w:r>
      <w:r>
        <w:t>y</w:t>
      </w:r>
      <w:r>
        <w:t>，删除上次所做的</w:t>
      </w:r>
      <w:r>
        <w:t>snap</w:t>
      </w:r>
      <w:r>
        <w:t>资料</w:t>
      </w:r>
    </w:p>
    <w:p w:rsidR="001D1AD5" w:rsidRDefault="00B4168E" w:rsidP="00B4168E">
      <w:r>
        <w:t>运行</w:t>
      </w:r>
      <w:r>
        <w:t xml:space="preserve">snap -gGtkfn </w:t>
      </w:r>
      <w:r>
        <w:t>命令搜集资料，将出现</w:t>
      </w:r>
    </w:p>
    <w:p w:rsidR="001D1AD5" w:rsidRDefault="00B4168E" w:rsidP="00B4168E">
      <w:r>
        <w:t>Checking space requirement for general information..............................</w:t>
      </w:r>
    </w:p>
    <w:p w:rsidR="001D1AD5" w:rsidRDefault="00B4168E" w:rsidP="00B4168E">
      <w:r>
        <w:t>........................................ done.</w:t>
      </w:r>
    </w:p>
    <w:p w:rsidR="001D1AD5" w:rsidRDefault="00B4168E" w:rsidP="00B4168E">
      <w:r>
        <w:t>..Checking space requirement for tcpip information..................... done.</w:t>
      </w:r>
    </w:p>
    <w:p w:rsidR="001D1AD5" w:rsidRDefault="00B4168E" w:rsidP="00B4168E">
      <w:r>
        <w:t>Checking space requirement for nfs information.............. done.</w:t>
      </w:r>
    </w:p>
    <w:p w:rsidR="001D1AD5" w:rsidRDefault="00B4168E" w:rsidP="00B4168E">
      <w:r>
        <w:t>Checking space requirement for kernel information............. done.</w:t>
      </w:r>
    </w:p>
    <w:p w:rsidR="001D1AD5" w:rsidRDefault="00B4168E" w:rsidP="00B4168E">
      <w:r>
        <w:t>Checking space requirement for filesys information..................... done.</w:t>
      </w:r>
    </w:p>
    <w:p w:rsidR="001D1AD5" w:rsidRDefault="00B4168E" w:rsidP="00B4168E">
      <w:r>
        <w:t>Checking for enough free space in filesystem... done.</w:t>
      </w:r>
    </w:p>
    <w:p w:rsidR="001D1AD5" w:rsidRDefault="00B4168E" w:rsidP="00B4168E">
      <w:r>
        <w:t>********Checking and initializing directory structure</w:t>
      </w:r>
    </w:p>
    <w:p w:rsidR="001D1AD5" w:rsidRDefault="00B4168E" w:rsidP="00B4168E">
      <w:r>
        <w:t>Creating /tmp/ibmsupt/filesys directory tree... done.</w:t>
      </w:r>
    </w:p>
    <w:p w:rsidR="001D1AD5" w:rsidRDefault="00B4168E" w:rsidP="00B4168E">
      <w:r>
        <w:t>Creating /tmp/ibmsupt/kernel directory tree... done.</w:t>
      </w:r>
    </w:p>
    <w:p w:rsidR="001D1AD5" w:rsidRDefault="00B4168E" w:rsidP="00B4168E">
      <w:r>
        <w:t>Creating /tmp/ibmsupt/nfs directory tree... done.</w:t>
      </w:r>
    </w:p>
    <w:p w:rsidR="001D1AD5" w:rsidRDefault="00B4168E" w:rsidP="00B4168E">
      <w:r>
        <w:t>Creating /tmp/ibmsupt/tcpip directory tree... done.</w:t>
      </w:r>
    </w:p>
    <w:p w:rsidR="001D1AD5" w:rsidRDefault="00B4168E" w:rsidP="00B4168E">
      <w:r>
        <w:t>Creating /tmp/ibmsupt/general directory tree... done.</w:t>
      </w:r>
    </w:p>
    <w:p w:rsidR="001D1AD5" w:rsidRDefault="00B4168E" w:rsidP="00B4168E">
      <w:r>
        <w:t>Creating /tmp/ibmsupt/general/diagnostics directory tree... done.</w:t>
      </w:r>
    </w:p>
    <w:p w:rsidR="001D1AD5" w:rsidRDefault="00B4168E" w:rsidP="00B4168E">
      <w:r>
        <w:t>Creating /tmp/ibmsupt/testcase directory tree... done.</w:t>
      </w:r>
    </w:p>
    <w:p w:rsidR="001D1AD5" w:rsidRDefault="00B4168E" w:rsidP="00B4168E">
      <w:r>
        <w:t>Creating /tmp/ibmsupt/other directory tree... done.</w:t>
      </w:r>
    </w:p>
    <w:p w:rsidR="001D1AD5" w:rsidRDefault="00B4168E" w:rsidP="00B4168E">
      <w:r>
        <w:t>********Finished setting up directory /tmp/ibmsupt</w:t>
      </w:r>
    </w:p>
    <w:p w:rsidR="001D1AD5" w:rsidRDefault="00B4168E" w:rsidP="00B4168E">
      <w:r>
        <w:t>Gathering general system information......... done.</w:t>
      </w:r>
    </w:p>
    <w:p w:rsidR="001D1AD5" w:rsidRDefault="00B4168E" w:rsidP="00B4168E">
      <w:r>
        <w:lastRenderedPageBreak/>
        <w:t>Including Pd* ODM files in general information.......... done.</w:t>
      </w:r>
    </w:p>
    <w:p w:rsidR="001D1AD5" w:rsidRDefault="00B4168E" w:rsidP="00B4168E">
      <w:r>
        <w:t>Gathering scanout information..done.</w:t>
      </w:r>
    </w:p>
    <w:p w:rsidR="001D1AD5" w:rsidRDefault="00B4168E" w:rsidP="00B4168E">
      <w:r>
        <w:t>Gathering tcpip system information...................... done.</w:t>
      </w:r>
    </w:p>
    <w:p w:rsidR="001D1AD5" w:rsidRDefault="00B4168E" w:rsidP="00B4168E">
      <w:r>
        <w:t>Gathering nfs system information............... done.</w:t>
      </w:r>
    </w:p>
    <w:p w:rsidR="001D1AD5" w:rsidRDefault="00B4168E" w:rsidP="00B4168E">
      <w:r>
        <w:t>Gathering kernel system information.............. done.</w:t>
      </w:r>
    </w:p>
    <w:p w:rsidR="001D1AD5" w:rsidRDefault="00B4168E" w:rsidP="00B4168E">
      <w:r>
        <w:t>Gathering filesys system information.................................. done.</w:t>
      </w:r>
    </w:p>
    <w:p w:rsidR="001D1AD5" w:rsidRDefault="00B4168E" w:rsidP="00B4168E">
      <w:r>
        <w:t>该命令将搜集文件系统、内核、</w:t>
      </w:r>
      <w:r>
        <w:t>NFS</w:t>
      </w:r>
      <w:r>
        <w:t>、</w:t>
      </w:r>
      <w:r>
        <w:t>TCPIP</w:t>
      </w:r>
      <w:r>
        <w:t>等等方面的信息。</w:t>
      </w:r>
    </w:p>
    <w:p w:rsidR="001D1AD5" w:rsidRDefault="00B4168E" w:rsidP="00B4168E">
      <w:r>
        <w:t>三、</w:t>
      </w:r>
    </w:p>
    <w:p w:rsidR="001D1AD5" w:rsidRDefault="00B4168E" w:rsidP="00B4168E">
      <w:r>
        <w:t>用</w:t>
      </w:r>
      <w:r>
        <w:t>vi</w:t>
      </w:r>
      <w:r>
        <w:t>编辑器，生成</w:t>
      </w:r>
      <w:r>
        <w:t>readme</w:t>
      </w:r>
      <w:r>
        <w:t>文件如下</w:t>
      </w:r>
    </w:p>
    <w:p w:rsidR="001D1AD5" w:rsidRDefault="00B4168E" w:rsidP="00B4168E">
      <w:r>
        <w:t>/tmp/ibmsupt/testcase/readme</w:t>
      </w:r>
    </w:p>
    <w:p w:rsidR="001D1AD5" w:rsidRDefault="00B4168E" w:rsidP="00B4168E">
      <w:r>
        <w:t>在该文件中回答下列问题：</w:t>
      </w:r>
    </w:p>
    <w:p w:rsidR="001D1AD5" w:rsidRDefault="00B4168E" w:rsidP="00B4168E">
      <w:r>
        <w:t>1</w:t>
      </w:r>
      <w:r>
        <w:t>、发生问题的程序名或设备名</w:t>
      </w:r>
    </w:p>
    <w:p w:rsidR="001D1AD5" w:rsidRDefault="00B4168E" w:rsidP="00B4168E">
      <w:r>
        <w:t>2</w:t>
      </w:r>
      <w:r>
        <w:t>、如果发生问题的是一个网络设备，请描述网络适配器的种类</w:t>
      </w:r>
    </w:p>
    <w:p w:rsidR="001D1AD5" w:rsidRDefault="00B4168E" w:rsidP="00B4168E">
      <w:r>
        <w:t>3</w:t>
      </w:r>
      <w:r>
        <w:t>、尽可能地描述问题，包括：</w:t>
      </w:r>
    </w:p>
    <w:p w:rsidR="001D1AD5" w:rsidRDefault="00B4168E" w:rsidP="00B4168E">
      <w:r>
        <w:t>a</w:t>
      </w:r>
      <w:r>
        <w:t>、如果问题是关于网络性能，请说明目前的网络吞吐量和期望值，避免用</w:t>
      </w:r>
      <w:r>
        <w:t>“</w:t>
      </w:r>
      <w:r>
        <w:t>慢</w:t>
      </w:r>
      <w:r>
        <w:t>”</w:t>
      </w:r>
      <w:r>
        <w:t>这种词来描述，请指名速度比如</w:t>
      </w:r>
      <w:r>
        <w:t>20Kbytes/sec</w:t>
      </w:r>
      <w:r>
        <w:t>。</w:t>
      </w:r>
    </w:p>
    <w:p w:rsidR="001D1AD5" w:rsidRDefault="00B4168E" w:rsidP="00B4168E">
      <w:r>
        <w:t>b</w:t>
      </w:r>
      <w:r>
        <w:t>、如果该问题是关于某程序的，请说明仅针对于该程序还是多个程序，如果多个程序，请指明之。</w:t>
      </w:r>
    </w:p>
    <w:p w:rsidR="001D1AD5" w:rsidRDefault="00B4168E" w:rsidP="00B4168E">
      <w:r>
        <w:t>c</w:t>
      </w:r>
      <w:r>
        <w:t>、如果问题比较易于重现，请说明重现方法以及错误输出。</w:t>
      </w:r>
    </w:p>
    <w:p w:rsidR="001D1AD5" w:rsidRDefault="00B4168E" w:rsidP="00B4168E">
      <w:r>
        <w:t>d</w:t>
      </w:r>
      <w:r>
        <w:t>、如果问题是关于一个</w:t>
      </w:r>
      <w:r>
        <w:t>non-AIX</w:t>
      </w:r>
      <w:r>
        <w:t>程序，请说明其和</w:t>
      </w:r>
      <w:r>
        <w:t>AIX</w:t>
      </w:r>
      <w:r>
        <w:t>的关联关系，以及</w:t>
      </w:r>
      <w:r>
        <w:t>AIX</w:t>
      </w:r>
      <w:r>
        <w:t>所产生的错误</w:t>
      </w:r>
    </w:p>
    <w:p w:rsidR="001D1AD5" w:rsidRDefault="00B4168E" w:rsidP="00B4168E">
      <w:r>
        <w:t>e</w:t>
      </w:r>
      <w:r>
        <w:t>、这么问题是否是第一次产生，如果是，请说明其发生前系统或网络所发生的变动</w:t>
      </w:r>
    </w:p>
    <w:p w:rsidR="001D1AD5" w:rsidRDefault="00B4168E" w:rsidP="00B4168E">
      <w:r>
        <w:t>4</w:t>
      </w:r>
      <w:r>
        <w:t>、填入任何其它你以为相关的信息</w:t>
      </w:r>
    </w:p>
    <w:p w:rsidR="001D1AD5" w:rsidRDefault="00B4168E" w:rsidP="00B4168E">
      <w:r>
        <w:t>四、</w:t>
      </w:r>
    </w:p>
    <w:p w:rsidR="001D1AD5" w:rsidRDefault="00B4168E" w:rsidP="00B4168E">
      <w:r>
        <w:t>以下步骤仅用于问题比较易于重现的情况</w:t>
      </w:r>
    </w:p>
    <w:p w:rsidR="001D1AD5" w:rsidRDefault="00B4168E" w:rsidP="00B4168E">
      <w:r>
        <w:t>1</w:t>
      </w:r>
      <w:r>
        <w:t>、在有问题的机器上运行</w:t>
      </w:r>
      <w:r>
        <w:t>iptrace</w:t>
      </w:r>
    </w:p>
    <w:p w:rsidR="001D1AD5" w:rsidRDefault="00B4168E" w:rsidP="00B4168E">
      <w:r>
        <w:t>startsrc -s iptrace -a "-b -d &lt;IP address of remote client&gt; /tmp/ibmsupt/testcase/iptrace.bin"</w:t>
      </w:r>
    </w:p>
    <w:p w:rsidR="001D1AD5" w:rsidRDefault="00B4168E" w:rsidP="00B4168E">
      <w:r>
        <w:t>2</w:t>
      </w:r>
      <w:r>
        <w:t>、重现问题</w:t>
      </w:r>
    </w:p>
    <w:p w:rsidR="001D1AD5" w:rsidRDefault="00B4168E" w:rsidP="00B4168E">
      <w:r>
        <w:t>3</w:t>
      </w:r>
      <w:r>
        <w:t>、运行命令</w:t>
      </w:r>
    </w:p>
    <w:p w:rsidR="001D1AD5" w:rsidRDefault="00B4168E" w:rsidP="00B4168E">
      <w:r>
        <w:t>stopsrc -s iptrace</w:t>
      </w:r>
    </w:p>
    <w:p w:rsidR="001D1AD5" w:rsidRDefault="00B4168E" w:rsidP="00B4168E">
      <w:r>
        <w:t>4</w:t>
      </w:r>
      <w:r>
        <w:t>、运行</w:t>
      </w:r>
      <w:r>
        <w:t>netstat</w:t>
      </w:r>
      <w:r>
        <w:t>命令</w:t>
      </w:r>
    </w:p>
    <w:p w:rsidR="001D1AD5" w:rsidRDefault="00B4168E" w:rsidP="00B4168E">
      <w:r>
        <w:t>netstat -v &gt; /tmp/ibmsupt/testcase/netstat-v.out</w:t>
      </w:r>
    </w:p>
    <w:p w:rsidR="001D1AD5" w:rsidRDefault="00B4168E" w:rsidP="00B4168E">
      <w:r>
        <w:t>netstat -in &gt; /tmp/ibmsupt/testcase/netstat-in.out</w:t>
      </w:r>
    </w:p>
    <w:p w:rsidR="001D1AD5" w:rsidRDefault="00B4168E" w:rsidP="00B4168E">
      <w:r>
        <w:t>netstat -rn &gt; /tmp/ibmsupt/testcase/netstat-rn.out</w:t>
      </w:r>
    </w:p>
    <w:p w:rsidR="001D1AD5" w:rsidRDefault="00B4168E" w:rsidP="00B4168E">
      <w:r>
        <w:t>netstat -D &gt; /tmp/ibmsupt/testcase/netsat-D.out</w:t>
      </w:r>
    </w:p>
    <w:p w:rsidR="001D1AD5" w:rsidRDefault="00B4168E" w:rsidP="00B4168E">
      <w:r>
        <w:t>netstat -s &gt; /tmp/ibmsupt/testcase/netsat-s.out</w:t>
      </w:r>
    </w:p>
    <w:p w:rsidR="001D1AD5" w:rsidRDefault="00B4168E" w:rsidP="00B4168E">
      <w:r>
        <w:t>netstat -an &gt; /tmp/ibmsupt/testcase/netsat-an.out</w:t>
      </w:r>
    </w:p>
    <w:p w:rsidR="001D1AD5" w:rsidRDefault="00B4168E" w:rsidP="00B4168E">
      <w:r>
        <w:t>netstat -m &gt; /tmp/ibmsupt/testcase/netsat-m.out</w:t>
      </w:r>
    </w:p>
    <w:p w:rsidR="001D1AD5" w:rsidRDefault="00B4168E" w:rsidP="00B4168E">
      <w:r>
        <w:t>5</w:t>
      </w:r>
      <w:r>
        <w:t>、运行命令</w:t>
      </w:r>
    </w:p>
    <w:p w:rsidR="001D1AD5" w:rsidRDefault="00B4168E" w:rsidP="00B4168E">
      <w:r>
        <w:t>arp -an &gt; /tmp/ibmsupt/testcase/arp-an.out</w:t>
      </w:r>
    </w:p>
    <w:p w:rsidR="001D1AD5" w:rsidRDefault="00B4168E" w:rsidP="00B4168E">
      <w:r>
        <w:t>no -a &gt; /tmp/ibmsupt/testcase/no-a.out</w:t>
      </w:r>
    </w:p>
    <w:p w:rsidR="001D1AD5" w:rsidRDefault="00B4168E" w:rsidP="00B4168E">
      <w:r>
        <w:t>五、</w:t>
      </w:r>
    </w:p>
    <w:p w:rsidR="001D1AD5" w:rsidRDefault="00B4168E" w:rsidP="00B4168E">
      <w:r>
        <w:t>遵循以下步骤将文档发给</w:t>
      </w:r>
      <w:r>
        <w:t>IBM</w:t>
      </w:r>
    </w:p>
    <w:p w:rsidR="001D1AD5" w:rsidRDefault="00B4168E" w:rsidP="00B4168E">
      <w:r>
        <w:t>1</w:t>
      </w:r>
      <w:r>
        <w:t>、</w:t>
      </w:r>
      <w:r>
        <w:t xml:space="preserve">snap -c </w:t>
      </w:r>
      <w:r>
        <w:t>将所搜集的文件归档，该命令将产生</w:t>
      </w:r>
    </w:p>
    <w:p w:rsidR="001D1AD5" w:rsidRDefault="00B4168E" w:rsidP="00B4168E">
      <w:r>
        <w:t>/tmp/ibmsupt/snap.pax.Z</w:t>
      </w:r>
      <w:r>
        <w:t>或</w:t>
      </w:r>
      <w:r>
        <w:t>/tmp/ibmsupt/snap.tar.Z</w:t>
      </w:r>
      <w:r>
        <w:t>，如例：</w:t>
      </w:r>
    </w:p>
    <w:p w:rsidR="001D1AD5" w:rsidRDefault="00B4168E" w:rsidP="00B4168E">
      <w:r>
        <w:lastRenderedPageBreak/>
        <w:t>#snap -c</w:t>
      </w:r>
    </w:p>
    <w:p w:rsidR="001D1AD5" w:rsidRDefault="00B4168E" w:rsidP="00B4168E">
      <w:r>
        <w:t>Creating compressed pax file...</w:t>
      </w:r>
    </w:p>
    <w:p w:rsidR="001D1AD5" w:rsidRDefault="00B4168E" w:rsidP="00B4168E">
      <w:r>
        <w:t>Starting pax/compress process... Please wait... done.</w:t>
      </w:r>
    </w:p>
    <w:p w:rsidR="001D1AD5" w:rsidRDefault="00B4168E" w:rsidP="00B4168E">
      <w:r>
        <w:t>-rw------- ----1 0 ----0 ------717829 Sep 17 11:34 snap.pax.Z</w:t>
      </w:r>
    </w:p>
    <w:p w:rsidR="001D1AD5" w:rsidRDefault="00B4168E" w:rsidP="00B4168E">
      <w:r>
        <w:t>2</w:t>
      </w:r>
      <w:r>
        <w:t>、将该文件发送给</w:t>
      </w:r>
      <w:r>
        <w:t>IBM</w:t>
      </w:r>
    </w:p>
    <w:p w:rsidR="001D1AD5" w:rsidRDefault="00B4168E" w:rsidP="00B4168E">
      <w:r>
        <w:t>在</w:t>
      </w:r>
      <w:r>
        <w:t>AIX</w:t>
      </w:r>
      <w:r>
        <w:t>中如何对用户卷组进行卷组备份</w:t>
      </w:r>
    </w:p>
    <w:p w:rsidR="001D1AD5" w:rsidRDefault="00B4168E" w:rsidP="00B4168E">
      <w:r>
        <w:t>在</w:t>
      </w:r>
      <w:r>
        <w:t>AIX</w:t>
      </w:r>
      <w:r>
        <w:t>中可以使用</w:t>
      </w:r>
      <w:r>
        <w:t>mksysb</w:t>
      </w:r>
      <w:r>
        <w:t>对系统</w:t>
      </w:r>
      <w:r>
        <w:t>rootvg</w:t>
      </w:r>
      <w:r>
        <w:t>进行备份，对于其他用户卷组该如何备份？在本文将着重介绍在</w:t>
      </w:r>
      <w:r>
        <w:t>AIX</w:t>
      </w:r>
      <w:r>
        <w:t>中如何创建、验证和恢复用户卷组的备份。</w:t>
      </w:r>
    </w:p>
    <w:p w:rsidR="001D1AD5" w:rsidRDefault="00B4168E" w:rsidP="00B4168E">
      <w:r>
        <w:t>由于在</w:t>
      </w:r>
      <w:r>
        <w:t>AIX</w:t>
      </w:r>
      <w:r>
        <w:t>中</w:t>
      </w:r>
      <w:r>
        <w:t xml:space="preserve"> mksysb</w:t>
      </w:r>
      <w:r>
        <w:t>命令只能备份</w:t>
      </w:r>
      <w:r>
        <w:t>rootvg</w:t>
      </w:r>
      <w:r>
        <w:t>中文件系统的内容，所以还需要有其他途径来备份用户卷组上的内容。使用系统中的</w:t>
      </w:r>
      <w:r>
        <w:t xml:space="preserve">savevg </w:t>
      </w:r>
      <w:r>
        <w:t>命令就可为用户卷组</w:t>
      </w:r>
      <w:r>
        <w:t xml:space="preserve"> </w:t>
      </w:r>
      <w:r>
        <w:t>创建一卷组备份，使用</w:t>
      </w:r>
      <w:r>
        <w:t xml:space="preserve">restvg </w:t>
      </w:r>
      <w:r>
        <w:t>命令恢复</w:t>
      </w:r>
      <w:r>
        <w:t xml:space="preserve">savevg </w:t>
      </w:r>
      <w:r>
        <w:t>所做的备份映像</w:t>
      </w:r>
      <w:r>
        <w:t xml:space="preserve"> </w:t>
      </w:r>
      <w:r>
        <w:t>，包括重新创建用户卷组、逻辑卷和文件系统等操作。</w:t>
      </w:r>
    </w:p>
    <w:p w:rsidR="001D1AD5" w:rsidRDefault="00B4168E" w:rsidP="00B4168E">
      <w:r>
        <w:t>需要注意的是，所有用户卷组上的逻辑卷的定义会写到备份设备上并在重建卷组时创建，但只有已</w:t>
      </w:r>
      <w:r>
        <w:t>mount</w:t>
      </w:r>
      <w:r>
        <w:t>的文件系统中的内容才会在执行</w:t>
      </w:r>
      <w:r>
        <w:t>savevg</w:t>
      </w:r>
      <w:r>
        <w:t>命令</w:t>
      </w:r>
      <w:r>
        <w:t xml:space="preserve"> </w:t>
      </w:r>
      <w:r>
        <w:t>时备份到备份介质上。</w:t>
      </w:r>
      <w:r>
        <w:t>Savevg</w:t>
      </w:r>
      <w:r>
        <w:t>命令不能备份裸设备上的内容。</w:t>
      </w:r>
    </w:p>
    <w:p w:rsidR="001D1AD5" w:rsidRDefault="00B4168E" w:rsidP="00B4168E">
      <w:r>
        <w:t>附加下载文件：</w:t>
      </w:r>
      <w:r>
        <w:t>savevg.doc</w:t>
      </w:r>
    </w:p>
    <w:p w:rsidR="001D1AD5" w:rsidRDefault="00B4168E" w:rsidP="00B4168E">
      <w:r>
        <w:t>AIX</w:t>
      </w:r>
      <w:r>
        <w:t>中如何解决不能释放光驱的问题</w:t>
      </w:r>
    </w:p>
    <w:p w:rsidR="001D1AD5" w:rsidRDefault="00B4168E" w:rsidP="00B4168E">
      <w:r>
        <w:t>产品</w:t>
      </w:r>
      <w:r>
        <w:t>: RS6000</w:t>
      </w:r>
    </w:p>
    <w:p w:rsidR="001D1AD5" w:rsidRDefault="00B4168E" w:rsidP="00B4168E">
      <w:r>
        <w:t>平台</w:t>
      </w:r>
      <w:r>
        <w:t>: AIX</w:t>
      </w:r>
    </w:p>
    <w:p w:rsidR="001D1AD5" w:rsidRDefault="00B4168E" w:rsidP="00B4168E">
      <w:r>
        <w:t>在</w:t>
      </w:r>
      <w:r>
        <w:t>AIX</w:t>
      </w:r>
      <w:r>
        <w:t>上由于异常终止或其它原因经常会遇到不能正常释放光驱的问题</w:t>
      </w:r>
    </w:p>
    <w:p w:rsidR="001D1AD5" w:rsidRDefault="00B4168E" w:rsidP="00B4168E">
      <w:r>
        <w:t>#fuser -kxuc /dev/cd#</w:t>
      </w:r>
    </w:p>
    <w:p w:rsidR="001D1AD5" w:rsidRDefault="00B4168E" w:rsidP="00B4168E">
      <w:r>
        <w:t>或</w:t>
      </w:r>
      <w:r>
        <w:t xml:space="preserve">#fuser /dev/cd# </w:t>
      </w:r>
      <w:r>
        <w:t>列出当前访问此设备的进程，然后使用</w:t>
      </w:r>
      <w:r>
        <w:t>kill -9 pid</w:t>
      </w:r>
      <w:r>
        <w:t>终止所有进程。</w:t>
      </w:r>
    </w:p>
    <w:p w:rsidR="001D1AD5" w:rsidRDefault="00B4168E" w:rsidP="00B4168E">
      <w:r>
        <w:t xml:space="preserve">"Volume Group Locked" </w:t>
      </w:r>
      <w:r>
        <w:t>恢复步骤</w:t>
      </w:r>
    </w:p>
    <w:p w:rsidR="001D1AD5" w:rsidRDefault="00B4168E" w:rsidP="00B4168E">
      <w:r>
        <w:t>产品：</w:t>
      </w:r>
      <w:r>
        <w:t>AIX</w:t>
      </w:r>
    </w:p>
    <w:p w:rsidR="001D1AD5" w:rsidRDefault="00B4168E" w:rsidP="00B4168E">
      <w:r>
        <w:t>平台：</w:t>
      </w:r>
      <w:r>
        <w:t>RS/6000</w:t>
      </w:r>
    </w:p>
    <w:p w:rsidR="001D1AD5" w:rsidRDefault="00B4168E" w:rsidP="00B4168E">
      <w:r>
        <w:t>遇到错误消息</w:t>
      </w:r>
      <w:r>
        <w:t xml:space="preserve"> “ 0516-366 putlvodm: volume group rootvg is locked, try again”</w:t>
      </w:r>
      <w:r>
        <w:t>，可按下列步骤进行恢复。</w:t>
      </w:r>
    </w:p>
    <w:p w:rsidR="001D1AD5" w:rsidRDefault="00B4168E" w:rsidP="00B4168E">
      <w:r>
        <w:t>本文所述方法针对</w:t>
      </w:r>
      <w:r>
        <w:t xml:space="preserve">AIX V4.2 </w:t>
      </w:r>
      <w:r>
        <w:t>或更新的版本。</w:t>
      </w:r>
    </w:p>
    <w:p w:rsidR="001D1AD5" w:rsidRDefault="00B4168E" w:rsidP="00B4168E">
      <w:r>
        <w:t>逻辑卷操作的异常终止有时会造成卷组（</w:t>
      </w:r>
      <w:r>
        <w:t>VG</w:t>
      </w:r>
      <w:r>
        <w:t>）被锁定，这时需用命令</w:t>
      </w:r>
    </w:p>
    <w:p w:rsidR="001D1AD5" w:rsidRDefault="00B4168E" w:rsidP="00B4168E">
      <w:r>
        <w:t>chvg -u [vgname]</w:t>
      </w:r>
    </w:p>
    <w:p w:rsidR="001D1AD5" w:rsidRDefault="00B4168E" w:rsidP="00B4168E">
      <w:r>
        <w:t>将被锁定的卷组解锁。</w:t>
      </w:r>
      <w:r>
        <w:t>“vgname”</w:t>
      </w:r>
      <w:r>
        <w:t>为被锁定的卷组</w:t>
      </w:r>
      <w:r>
        <w:t xml:space="preserve"> </w:t>
      </w:r>
      <w:r>
        <w:t>。</w:t>
      </w:r>
    </w:p>
    <w:p w:rsidR="001D1AD5" w:rsidRDefault="00B4168E" w:rsidP="00B4168E">
      <w:r>
        <w:t>查看</w:t>
      </w:r>
      <w:r>
        <w:t>SSA</w:t>
      </w:r>
      <w:r>
        <w:t>磁盘中</w:t>
      </w:r>
      <w:r>
        <w:t>pdisk</w:t>
      </w:r>
      <w:r>
        <w:t>与</w:t>
      </w:r>
      <w:r>
        <w:t>hdisk</w:t>
      </w:r>
      <w:r>
        <w:t>的对应关系</w:t>
      </w:r>
    </w:p>
    <w:p w:rsidR="001D1AD5" w:rsidRDefault="00B4168E" w:rsidP="00B4168E">
      <w:r>
        <w:t>AIX V4</w:t>
      </w:r>
    </w:p>
    <w:p w:rsidR="001D1AD5" w:rsidRDefault="00B4168E" w:rsidP="00B4168E">
      <w:r>
        <w:t>怎样查看</w:t>
      </w:r>
      <w:r>
        <w:t>SSA</w:t>
      </w:r>
      <w:r>
        <w:t>磁盘中</w:t>
      </w:r>
      <w:r>
        <w:t>pdisk</w:t>
      </w:r>
      <w:r>
        <w:t>与</w:t>
      </w:r>
      <w:r>
        <w:t>hdisk</w:t>
      </w:r>
      <w:r>
        <w:t>的对应关系</w:t>
      </w:r>
      <w:r>
        <w:t>?</w:t>
      </w:r>
    </w:p>
    <w:p w:rsidR="001D1AD5" w:rsidRDefault="00B4168E" w:rsidP="00B4168E">
      <w:r>
        <w:t>ssaxlate</w:t>
      </w:r>
      <w:r>
        <w:t>命令显示</w:t>
      </w:r>
      <w:r>
        <w:t>pdisk</w:t>
      </w:r>
      <w:r>
        <w:t>与</w:t>
      </w:r>
      <w:r>
        <w:t>hdisk</w:t>
      </w:r>
      <w:r>
        <w:t>的对应关系</w:t>
      </w:r>
      <w:r>
        <w:t>.</w:t>
      </w:r>
    </w:p>
    <w:p w:rsidR="001D1AD5" w:rsidRDefault="00B4168E" w:rsidP="00B4168E">
      <w:r>
        <w:t>#ssaxlate -l LogicalDiskName</w:t>
      </w:r>
    </w:p>
    <w:p w:rsidR="001D1AD5" w:rsidRDefault="00B4168E" w:rsidP="00B4168E">
      <w:r>
        <w:t>#ssaxlate -l PhysicalDiskName</w:t>
      </w:r>
    </w:p>
    <w:p w:rsidR="001D1AD5" w:rsidRDefault="00B4168E" w:rsidP="00B4168E">
      <w:r>
        <w:t>无法删除文件系统</w:t>
      </w:r>
    </w:p>
    <w:p w:rsidR="001D1AD5" w:rsidRDefault="00B4168E" w:rsidP="00B4168E">
      <w:r>
        <w:t>产品：</w:t>
      </w:r>
      <w:r>
        <w:t>RS6000</w:t>
      </w:r>
    </w:p>
    <w:p w:rsidR="001D1AD5" w:rsidRDefault="00B4168E" w:rsidP="00B4168E">
      <w:r>
        <w:t>平台：</w:t>
      </w:r>
      <w:r>
        <w:t>RS</w:t>
      </w:r>
    </w:p>
    <w:p w:rsidR="001D1AD5" w:rsidRDefault="00B4168E" w:rsidP="00B4168E">
      <w:r>
        <w:t>软件版本：</w:t>
      </w:r>
      <w:r>
        <w:t>AIX 4.3</w:t>
      </w:r>
    </w:p>
    <w:p w:rsidR="001D1AD5" w:rsidRDefault="00B4168E" w:rsidP="00B4168E">
      <w:r>
        <w:t>可以</w:t>
      </w:r>
      <w:r>
        <w:t>mount</w:t>
      </w:r>
      <w:r>
        <w:t>或</w:t>
      </w:r>
      <w:r>
        <w:t>unmount</w:t>
      </w:r>
      <w:r>
        <w:t>一个文件系统，但却无法删除该文件系统，在删除时，系统报错：</w:t>
      </w:r>
      <w:r>
        <w:t>0516-306</w:t>
      </w:r>
      <w:r>
        <w:t>：</w:t>
      </w:r>
      <w:r>
        <w:t>get lvodm: unable to find &lt;lvname&gt; in the device confgiguration data.</w:t>
      </w:r>
    </w:p>
    <w:p w:rsidR="001D1AD5" w:rsidRDefault="00B4168E" w:rsidP="00B4168E">
      <w:r>
        <w:t>发生此错误的原因可能是</w:t>
      </w:r>
      <w:r>
        <w:t>ODM</w:t>
      </w:r>
      <w:r>
        <w:t>数据库中的定义与实际不一致。可以用命令</w:t>
      </w:r>
      <w:r>
        <w:t xml:space="preserve"> lsvg -l rootvg </w:t>
      </w:r>
      <w:r>
        <w:t>检</w:t>
      </w:r>
      <w:r>
        <w:lastRenderedPageBreak/>
        <w:t>查该文件系统的类型，若类型显示为？？？，则用命令</w:t>
      </w:r>
      <w:r>
        <w:t xml:space="preserve"> synclvodm -P rootvg </w:t>
      </w:r>
      <w:r>
        <w:t>和</w:t>
      </w:r>
      <w:r>
        <w:t xml:space="preserve"> syncvg -v rootvg </w:t>
      </w:r>
      <w:r>
        <w:t>进行同步，之后再用命令</w:t>
      </w:r>
      <w:r>
        <w:t xml:space="preserve"> lsvg -l rootvg </w:t>
      </w:r>
      <w:r>
        <w:t>显示出正确的文件类型。此时可以成功删除该文件系统。</w:t>
      </w:r>
    </w:p>
    <w:p w:rsidR="001D1AD5" w:rsidRDefault="00B4168E" w:rsidP="00B4168E">
      <w:r>
        <w:t>AIX 5.1</w:t>
      </w:r>
      <w:r>
        <w:t>文件系统类型简介</w:t>
      </w:r>
    </w:p>
    <w:p w:rsidR="001D1AD5" w:rsidRDefault="00B4168E" w:rsidP="00B4168E">
      <w:r>
        <w:t>本文简单介绍</w:t>
      </w:r>
      <w:r>
        <w:t>AIX 5.1</w:t>
      </w:r>
      <w:r>
        <w:t>支持的文件系统类型。包括：</w:t>
      </w:r>
    </w:p>
    <w:p w:rsidR="001D1AD5" w:rsidRDefault="00B4168E" w:rsidP="00B4168E">
      <w:r>
        <w:t>JFS(Journaled File System)</w:t>
      </w:r>
    </w:p>
    <w:p w:rsidR="001D1AD5" w:rsidRDefault="00B4168E" w:rsidP="00B4168E">
      <w:r>
        <w:t>JFS2(Enhanced Journal File System)</w:t>
      </w:r>
    </w:p>
    <w:p w:rsidR="001D1AD5" w:rsidRDefault="00B4168E" w:rsidP="00B4168E">
      <w:r>
        <w:t>GPFS(General Parallel File System)</w:t>
      </w:r>
    </w:p>
    <w:p w:rsidR="001D1AD5" w:rsidRDefault="00B4168E" w:rsidP="00B4168E">
      <w:r>
        <w:t>RAM File System</w:t>
      </w:r>
    </w:p>
    <w:p w:rsidR="001D1AD5" w:rsidRDefault="00B4168E" w:rsidP="00B4168E">
      <w:r>
        <w:t>Journaled File System</w:t>
      </w:r>
    </w:p>
    <w:p w:rsidR="001D1AD5" w:rsidRDefault="00B4168E" w:rsidP="00B4168E">
      <w:r>
        <w:t xml:space="preserve">JFS </w:t>
      </w:r>
      <w:r>
        <w:t>是</w:t>
      </w:r>
      <w:r>
        <w:t>AIX 4.3.3</w:t>
      </w:r>
      <w:r>
        <w:t>及其以前版本以及</w:t>
      </w:r>
      <w:r>
        <w:t>AIX 5.1 32</w:t>
      </w:r>
      <w:r>
        <w:t>位核心环境中的默认文件系统类型。</w:t>
      </w:r>
      <w:r>
        <w:t>JFS</w:t>
      </w:r>
      <w:r>
        <w:t>可以根据所记录的文件系统中的文件元数据（</w:t>
      </w:r>
      <w:r>
        <w:t>metadata</w:t>
      </w:r>
      <w:r>
        <w:t>）修复被损坏的文件系统。通过文件系统日志，系统可以将文件元数据的更改信息记录到文件系统的预留区域中，而对文件的写操作则在此日志更新完成之后进行。这样的文件系统结构有利于最大限度地对文件系统进行修复。</w:t>
      </w:r>
    </w:p>
    <w:p w:rsidR="001D1AD5" w:rsidRDefault="00B4168E" w:rsidP="00B4168E">
      <w:r>
        <w:t>Enhanced Journal File System</w:t>
      </w:r>
    </w:p>
    <w:p w:rsidR="001D1AD5" w:rsidRDefault="00B4168E" w:rsidP="00B4168E">
      <w:r>
        <w:t>Enhanced JFS (</w:t>
      </w:r>
      <w:r>
        <w:t>也称为</w:t>
      </w:r>
      <w:r>
        <w:t xml:space="preserve"> JFS2) </w:t>
      </w:r>
      <w:r>
        <w:t>提供了比</w:t>
      </w:r>
      <w:r>
        <w:t xml:space="preserve">JFS </w:t>
      </w:r>
      <w:r>
        <w:t>更优的扩展性能（如文件系统的大小等）。另外，在</w:t>
      </w:r>
      <w:r>
        <w:t>64</w:t>
      </w:r>
      <w:r>
        <w:t>位</w:t>
      </w:r>
      <w:r>
        <w:t>AIX</w:t>
      </w:r>
      <w:r>
        <w:t>核心中</w:t>
      </w:r>
      <w:r>
        <w:t>JFS2</w:t>
      </w:r>
      <w:r>
        <w:t>是系统默认的文件系统类型。当然，用户无论在</w:t>
      </w:r>
      <w:r>
        <w:t>32</w:t>
      </w:r>
      <w:r>
        <w:t>位还是在</w:t>
      </w:r>
      <w:r>
        <w:t>64</w:t>
      </w:r>
      <w:r>
        <w:t>位环境中都可以选择是使用</w:t>
      </w:r>
      <w:r>
        <w:t>JFS2</w:t>
      </w:r>
      <w:r>
        <w:t>还是</w:t>
      </w:r>
      <w:r>
        <w:t>JFS</w:t>
      </w:r>
      <w:r>
        <w:t>。在这里我们建议在</w:t>
      </w:r>
      <w:r>
        <w:t>32</w:t>
      </w:r>
      <w:r>
        <w:t>位核心中使用</w:t>
      </w:r>
      <w:r>
        <w:t>JFS</w:t>
      </w:r>
      <w:r>
        <w:t>文件系统，在</w:t>
      </w:r>
      <w:r>
        <w:t>64</w:t>
      </w:r>
      <w:r>
        <w:t>位核心中使用</w:t>
      </w:r>
      <w:r>
        <w:t>JFS2</w:t>
      </w:r>
      <w:r>
        <w:t>。</w:t>
      </w:r>
    </w:p>
    <w:p w:rsidR="001D1AD5" w:rsidRDefault="00B4168E" w:rsidP="00B4168E">
      <w:r>
        <w:t>JFS2</w:t>
      </w:r>
      <w:r>
        <w:t>的创建和使用方法与</w:t>
      </w:r>
      <w:r>
        <w:t>JFS</w:t>
      </w:r>
      <w:r>
        <w:t>相同，即通过</w:t>
      </w:r>
      <w:r>
        <w:t>smit</w:t>
      </w:r>
      <w:r>
        <w:t>完成。</w:t>
      </w:r>
    </w:p>
    <w:p w:rsidR="001D1AD5" w:rsidRDefault="00B4168E" w:rsidP="00B4168E">
      <w:r>
        <w:t>General Parallel File System (GPFS)</w:t>
      </w:r>
    </w:p>
    <w:p w:rsidR="001D1AD5" w:rsidRDefault="00B4168E" w:rsidP="00B4168E">
      <w:r>
        <w:t xml:space="preserve">GPFS </w:t>
      </w:r>
      <w:r>
        <w:t>是高性能，共享磁盘式文件系统，可以快速访问共存于一个群集（</w:t>
      </w:r>
      <w:r>
        <w:t>Cluster</w:t>
      </w:r>
      <w:r>
        <w:t>）中所有节点的数据。</w:t>
      </w:r>
      <w:r>
        <w:t xml:space="preserve"> GPFS</w:t>
      </w:r>
      <w:r>
        <w:t>通过多个磁盘条带化</w:t>
      </w:r>
      <w:r>
        <w:t>IO</w:t>
      </w:r>
      <w:r>
        <w:t>可以提供高性能</w:t>
      </w:r>
      <w:r>
        <w:t>IO</w:t>
      </w:r>
      <w:r>
        <w:t>服务，同时通过提供日志管理，文件复制以及服务器和磁盘的相互接管功能，提供了高可用性。</w:t>
      </w:r>
    </w:p>
    <w:p w:rsidR="001D1AD5" w:rsidRDefault="00B4168E" w:rsidP="00B4168E">
      <w:r>
        <w:t>有关</w:t>
      </w:r>
      <w:r>
        <w:t>GPFS</w:t>
      </w:r>
      <w:r>
        <w:t>的使用，请参见</w:t>
      </w:r>
      <w:r>
        <w:t>IBM Redbook: GPFS on AIX Cluster: High Performance File System Administration Simplified</w:t>
      </w:r>
      <w:r>
        <w:t>。</w:t>
      </w:r>
      <w:r>
        <w:t>IBM Redbook</w:t>
      </w:r>
      <w:r>
        <w:t>站点为：</w:t>
      </w:r>
    </w:p>
    <w:p w:rsidR="001D1AD5" w:rsidRDefault="00B4168E" w:rsidP="00B4168E">
      <w:r>
        <w:t>http://www.redbooks.ibm.com/</w:t>
      </w:r>
    </w:p>
    <w:p w:rsidR="001D1AD5" w:rsidRDefault="00B4168E" w:rsidP="00B4168E">
      <w:r>
        <w:t>Network File System</w:t>
      </w:r>
    </w:p>
    <w:p w:rsidR="001D1AD5" w:rsidRDefault="00B4168E" w:rsidP="00B4168E">
      <w:r>
        <w:t xml:space="preserve">NFS </w:t>
      </w:r>
      <w:r>
        <w:t>属于分布式文件系统，允许用户从远程访问文件及目录，并且视这些文件及目录为本地资源一样。例如，用户可以使用操作系统提供的命令创建，删除或修改远程文件及目录。</w:t>
      </w:r>
    </w:p>
    <w:p w:rsidR="001D1AD5" w:rsidRDefault="00B4168E" w:rsidP="00B4168E">
      <w:r>
        <w:t>RAM File System</w:t>
      </w:r>
    </w:p>
    <w:p w:rsidR="001D1AD5" w:rsidRDefault="00B4168E" w:rsidP="00B4168E">
      <w:r>
        <w:t xml:space="preserve">RAM </w:t>
      </w:r>
      <w:r>
        <w:t>盘是将内存中的一块空间仿真为磁盘。相对于物理磁盘，使用</w:t>
      </w:r>
      <w:r>
        <w:t>RAM</w:t>
      </w:r>
      <w:r>
        <w:t>盘可以极大地提高</w:t>
      </w:r>
      <w:r>
        <w:t>IO</w:t>
      </w:r>
      <w:r>
        <w:t>性能，但是建议在针对不需要永久保存的文件</w:t>
      </w:r>
      <w:r>
        <w:t>IO</w:t>
      </w:r>
      <w:r>
        <w:t>操作环境中使用</w:t>
      </w:r>
      <w:r>
        <w:t xml:space="preserve"> RAM</w:t>
      </w:r>
      <w:r>
        <w:t>盘，因为在系统宕机或重启后</w:t>
      </w:r>
      <w:r>
        <w:t>RAM</w:t>
      </w:r>
      <w:r>
        <w:t>盘中的所有数据会丢失。</w:t>
      </w:r>
    </w:p>
    <w:p w:rsidR="001D1AD5" w:rsidRDefault="00B4168E" w:rsidP="00B4168E">
      <w:r>
        <w:t>使用系统命令</w:t>
      </w:r>
      <w:r>
        <w:t xml:space="preserve"> mkramdisk</w:t>
      </w:r>
      <w:r>
        <w:t>可以创建</w:t>
      </w:r>
      <w:r>
        <w:t>RAM</w:t>
      </w:r>
      <w:r>
        <w:t>盘。下面的例子说明如何创建一个</w:t>
      </w:r>
      <w:r>
        <w:t>20MB</w:t>
      </w:r>
      <w:r>
        <w:t>的</w:t>
      </w:r>
      <w:r>
        <w:t>RAM</w:t>
      </w:r>
      <w:r>
        <w:t>盘，并在其上创建文件系统：</w:t>
      </w:r>
    </w:p>
    <w:p w:rsidR="001D1AD5" w:rsidRDefault="00B4168E" w:rsidP="00B4168E">
      <w:r>
        <w:t>mkramdisk 40000</w:t>
      </w:r>
    </w:p>
    <w:p w:rsidR="001D1AD5" w:rsidRDefault="00B4168E" w:rsidP="00B4168E">
      <w:r>
        <w:t>ls -l /dev | grep ram</w:t>
      </w:r>
    </w:p>
    <w:p w:rsidR="001D1AD5" w:rsidRDefault="00B4168E" w:rsidP="00B4168E">
      <w:r>
        <w:t>mkfs -V jfs /dev/ramdiskx</w:t>
      </w:r>
    </w:p>
    <w:p w:rsidR="001D1AD5" w:rsidRDefault="00B4168E" w:rsidP="00B4168E">
      <w:r>
        <w:t>mkdir /ramdisk0</w:t>
      </w:r>
    </w:p>
    <w:p w:rsidR="001D1AD5" w:rsidRDefault="00B4168E" w:rsidP="00B4168E">
      <w:r>
        <w:t>mount -V jfs -o nointegrity /dev/ramdiskx /ramdiskx</w:t>
      </w:r>
    </w:p>
    <w:p w:rsidR="001D1AD5" w:rsidRDefault="00B4168E" w:rsidP="00B4168E">
      <w:r>
        <w:t>其中</w:t>
      </w:r>
      <w:r>
        <w:t xml:space="preserve">x </w:t>
      </w:r>
      <w:r>
        <w:t>是</w:t>
      </w:r>
      <w:r>
        <w:t>RAM</w:t>
      </w:r>
      <w:r>
        <w:t>盘的逻辑设备号。删除</w:t>
      </w:r>
      <w:r>
        <w:t>RAM</w:t>
      </w:r>
      <w:r>
        <w:t>盘时，使用命令</w:t>
      </w:r>
      <w:r>
        <w:t>rmramdisk</w:t>
      </w:r>
      <w:r>
        <w:t>。此外，</w:t>
      </w:r>
      <w:r>
        <w:t xml:space="preserve">RAM </w:t>
      </w:r>
      <w:r>
        <w:t>盘在系统重启后被自动删除。</w:t>
      </w:r>
    </w:p>
    <w:p w:rsidR="001D1AD5" w:rsidRDefault="00B4168E" w:rsidP="00B4168E">
      <w:r>
        <w:t>如何替换镜像的卷组中故障的物理卷</w:t>
      </w:r>
    </w:p>
    <w:p w:rsidR="001D1AD5" w:rsidRDefault="00B4168E" w:rsidP="00B4168E">
      <w:r>
        <w:lastRenderedPageBreak/>
        <w:t>rs6000,pSeries</w:t>
      </w:r>
    </w:p>
    <w:p w:rsidR="001D1AD5" w:rsidRDefault="00B4168E" w:rsidP="00B4168E">
      <w:r>
        <w:t>如何替换镜像的卷组中故障的物理卷</w:t>
      </w:r>
    </w:p>
    <w:p w:rsidR="001D1AD5" w:rsidRDefault="00B4168E" w:rsidP="00B4168E">
      <w:r>
        <w:t>以下情形替换镜像卷组中与物理卷相关的故障或正在发生故障的磁盘。</w:t>
      </w:r>
    </w:p>
    <w:p w:rsidR="001D1AD5" w:rsidRDefault="00B4168E" w:rsidP="00B4168E">
      <w:r>
        <w:t>在指示信息中，使用配置管理器配置新的磁盘（名为</w:t>
      </w:r>
      <w:r>
        <w:t xml:space="preserve"> hdisk10</w:t>
      </w:r>
      <w:r>
        <w:t>），然后使用</w:t>
      </w:r>
      <w:r>
        <w:t>replacepv</w:t>
      </w:r>
      <w:r>
        <w:t>命令替换镜像卷组中的物理卷而不丢失物理卷的内容，</w:t>
      </w:r>
    </w:p>
    <w:p w:rsidR="001D1AD5" w:rsidRDefault="00B4168E" w:rsidP="00B4168E">
      <w:r>
        <w:t>该镜像卷组至少部分地驻留在故障的磁盘驱动器（名为</w:t>
      </w:r>
      <w:r>
        <w:t xml:space="preserve"> hdisk02</w:t>
      </w:r>
      <w:r>
        <w:t>）上。完成以下过程无需重新引导或调度停机时间。</w:t>
      </w:r>
    </w:p>
    <w:p w:rsidR="001D1AD5" w:rsidRDefault="00B4168E" w:rsidP="00B4168E">
      <w:r>
        <w:t xml:space="preserve">1. </w:t>
      </w:r>
      <w:r>
        <w:t>选择一个至少与故障的磁盘一样大容量的新磁盘驱动器。</w:t>
      </w:r>
    </w:p>
    <w:p w:rsidR="001D1AD5" w:rsidRDefault="00B4168E" w:rsidP="00B4168E">
      <w:r>
        <w:t xml:space="preserve">2. </w:t>
      </w:r>
      <w:r>
        <w:t>利用超级权限，运行配置管理器配置新的磁盘。在命令行输入以下命令：</w:t>
      </w:r>
    </w:p>
    <w:p w:rsidR="001D1AD5" w:rsidRDefault="00B4168E" w:rsidP="00B4168E">
      <w:r>
        <w:t>cfgmgr -l hdisk10</w:t>
      </w:r>
    </w:p>
    <w:p w:rsidR="001D1AD5" w:rsidRDefault="00B4168E" w:rsidP="00B4168E">
      <w:r>
        <w:t xml:space="preserve">-l </w:t>
      </w:r>
      <w:r>
        <w:t>标志允许仅配置指定的设备以及任何</w:t>
      </w:r>
      <w:r>
        <w:t>“</w:t>
      </w:r>
      <w:r>
        <w:t>子</w:t>
      </w:r>
      <w:r>
        <w:t>”</w:t>
      </w:r>
      <w:r>
        <w:t>设备。如果没有该标志，则</w:t>
      </w:r>
      <w:r>
        <w:t xml:space="preserve"> cfgmgr </w:t>
      </w:r>
      <w:r>
        <w:t>命令对整个系统运行配置管理器。</w:t>
      </w:r>
    </w:p>
    <w:p w:rsidR="001D1AD5" w:rsidRDefault="00B4168E" w:rsidP="00B4168E">
      <w:r>
        <w:t xml:space="preserve">3. </w:t>
      </w:r>
      <w:r>
        <w:t>使用以下命令替换物理卷，使它可以开始使用新磁盘。</w:t>
      </w:r>
    </w:p>
    <w:p w:rsidR="001D1AD5" w:rsidRDefault="00B4168E" w:rsidP="00B4168E">
      <w:r>
        <w:t>注</w:t>
      </w:r>
      <w:r>
        <w:t>:</w:t>
      </w:r>
      <w:r>
        <w:t>如果逻辑卷的镜像是旧的，则</w:t>
      </w:r>
      <w:r>
        <w:t xml:space="preserve"> replacepv </w:t>
      </w:r>
      <w:r>
        <w:t>命令无法正确工作。</w:t>
      </w:r>
    </w:p>
    <w:p w:rsidR="001D1AD5" w:rsidRDefault="00B4168E" w:rsidP="00B4168E">
      <w:r>
        <w:t>replacepv hdisk02 hdisk10</w:t>
      </w:r>
    </w:p>
    <w:p w:rsidR="001D1AD5" w:rsidRDefault="00B4168E" w:rsidP="00B4168E">
      <w:r>
        <w:t xml:space="preserve">4. </w:t>
      </w:r>
      <w:r>
        <w:t>如果相关的镜像卷组为</w:t>
      </w:r>
      <w:r>
        <w:t xml:space="preserve"> rootvg</w:t>
      </w:r>
      <w:r>
        <w:t>，必须再运行以下命令将故障磁盘从引导映象清除并向引导映象添加新的磁盘。</w:t>
      </w:r>
    </w:p>
    <w:p w:rsidR="001D1AD5" w:rsidRDefault="00B4168E" w:rsidP="00B4168E">
      <w:r>
        <w:t>5. chpv -c hdisk02</w:t>
      </w:r>
    </w:p>
    <w:p w:rsidR="001D1AD5" w:rsidRDefault="00B4168E" w:rsidP="00B4168E">
      <w:r>
        <w:t>6. bootlist hdisk10</w:t>
      </w:r>
    </w:p>
    <w:p w:rsidR="001D1AD5" w:rsidRDefault="00B4168E" w:rsidP="00B4168E">
      <w:r>
        <w:t>bosboot -a</w:t>
      </w:r>
    </w:p>
    <w:p w:rsidR="001D1AD5" w:rsidRDefault="00B4168E" w:rsidP="00B4168E">
      <w:r>
        <w:t xml:space="preserve">chpv -c </w:t>
      </w:r>
      <w:r>
        <w:t>命令将</w:t>
      </w:r>
      <w:r>
        <w:t xml:space="preserve"> hdisk02 </w:t>
      </w:r>
      <w:r>
        <w:t>从引导映象清除。</w:t>
      </w:r>
    </w:p>
    <w:p w:rsidR="001D1AD5" w:rsidRDefault="00B4168E" w:rsidP="00B4168E">
      <w:r>
        <w:t xml:space="preserve">bootlist </w:t>
      </w:r>
      <w:r>
        <w:t>命令将</w:t>
      </w:r>
      <w:r>
        <w:t xml:space="preserve"> hdisk10 </w:t>
      </w:r>
      <w:r>
        <w:t>添加到系统可能从其引导的引导设备列表。</w:t>
      </w:r>
    </w:p>
    <w:p w:rsidR="001D1AD5" w:rsidRDefault="00B4168E" w:rsidP="00B4168E">
      <w:r>
        <w:t xml:space="preserve">bosboot -a </w:t>
      </w:r>
      <w:r>
        <w:t>命令在缺省的引导逻辑卷上创建完整的引导映象。</w:t>
      </w:r>
    </w:p>
    <w:p w:rsidR="001D1AD5" w:rsidRDefault="00B4168E" w:rsidP="00B4168E">
      <w:r>
        <w:t>此时，物理卷</w:t>
      </w:r>
      <w:r>
        <w:t xml:space="preserve"> hdisk02 </w:t>
      </w:r>
      <w:r>
        <w:t>现在映射到新配置的</w:t>
      </w:r>
      <w:r>
        <w:t xml:space="preserve"> hdisk10</w:t>
      </w:r>
      <w:r>
        <w:t>。</w:t>
      </w:r>
    </w:p>
    <w:p w:rsidR="001D1AD5" w:rsidRDefault="00B4168E" w:rsidP="00B4168E">
      <w:r>
        <w:t>pSeries</w:t>
      </w:r>
    </w:p>
    <w:p w:rsidR="001D1AD5" w:rsidRDefault="00B4168E" w:rsidP="00B4168E">
      <w:r>
        <w:t>重新设置未知的</w:t>
      </w:r>
      <w:r>
        <w:t xml:space="preserve"> root </w:t>
      </w:r>
      <w:r>
        <w:t>用户密码</w:t>
      </w:r>
    </w:p>
    <w:p w:rsidR="001D1AD5" w:rsidRDefault="00B4168E" w:rsidP="00B4168E">
      <w:r>
        <w:t>以下步骤描述了当系统的</w:t>
      </w:r>
      <w:r>
        <w:t xml:space="preserve"> root </w:t>
      </w:r>
      <w:r>
        <w:t>用户密码不可用或未知时如何恢复对</w:t>
      </w:r>
      <w:r>
        <w:t xml:space="preserve"> root </w:t>
      </w:r>
      <w:r>
        <w:t>用户特权的访问。</w:t>
      </w:r>
    </w:p>
    <w:p w:rsidR="001D1AD5" w:rsidRDefault="00B4168E" w:rsidP="00B4168E">
      <w:r>
        <w:t>以下步骤需要一些系统停机时间。可能的话，请调度好停机时间，使其尽可能少地影响作业量，从而防止可能的数据或功能的丢失。</w:t>
      </w:r>
    </w:p>
    <w:p w:rsidR="001D1AD5" w:rsidRDefault="00B4168E" w:rsidP="00B4168E">
      <w:r>
        <w:t xml:space="preserve">1. </w:t>
      </w:r>
      <w:r>
        <w:t>请将与当前安装程序同样的版本和级别的产品介质插入相应驱动器。</w:t>
      </w:r>
    </w:p>
    <w:p w:rsidR="001D1AD5" w:rsidRDefault="00B4168E" w:rsidP="00B4168E">
      <w:r>
        <w:t xml:space="preserve">2. </w:t>
      </w:r>
      <w:r>
        <w:t>打开机器电源。</w:t>
      </w:r>
    </w:p>
    <w:p w:rsidR="001D1AD5" w:rsidRDefault="00B4168E" w:rsidP="00B4168E">
      <w:r>
        <w:t xml:space="preserve">3. </w:t>
      </w:r>
      <w:r>
        <w:t>当图标屏幕出现或听到蜂鸣声的时候，重复按下</w:t>
      </w:r>
      <w:r>
        <w:t xml:space="preserve"> F1 </w:t>
      </w:r>
      <w:r>
        <w:t>键直到出现系统管理服务菜单。</w:t>
      </w:r>
    </w:p>
    <w:p w:rsidR="001D1AD5" w:rsidRDefault="00B4168E" w:rsidP="00B4168E">
      <w:r>
        <w:t xml:space="preserve">4. </w:t>
      </w:r>
      <w:r>
        <w:t>选择多引导。</w:t>
      </w:r>
    </w:p>
    <w:p w:rsidR="001D1AD5" w:rsidRDefault="00B4168E" w:rsidP="00B4168E">
      <w:r>
        <w:t xml:space="preserve">5. </w:t>
      </w:r>
      <w:r>
        <w:t>选择从何处安装。</w:t>
      </w:r>
    </w:p>
    <w:p w:rsidR="001D1AD5" w:rsidRDefault="00B4168E" w:rsidP="00B4168E">
      <w:r>
        <w:t xml:space="preserve">6. </w:t>
      </w:r>
      <w:r>
        <w:t>选择放有产品介质的设备，然后选择安装。</w:t>
      </w:r>
    </w:p>
    <w:p w:rsidR="001D1AD5" w:rsidRDefault="00B4168E" w:rsidP="00B4168E">
      <w:r>
        <w:t xml:space="preserve">7. </w:t>
      </w:r>
      <w:r>
        <w:t>选择</w:t>
      </w:r>
      <w:r>
        <w:t xml:space="preserve"> AIX </w:t>
      </w:r>
      <w:r>
        <w:t>版本图标。</w:t>
      </w:r>
    </w:p>
    <w:p w:rsidR="001D1AD5" w:rsidRDefault="00B4168E" w:rsidP="00B4168E">
      <w:r>
        <w:t xml:space="preserve">8. </w:t>
      </w:r>
      <w:r>
        <w:t>通过按</w:t>
      </w:r>
      <w:r>
        <w:t xml:space="preserve"> F1 </w:t>
      </w:r>
      <w:r>
        <w:t>键然后按</w:t>
      </w:r>
      <w:r>
        <w:t xml:space="preserve"> Enter </w:t>
      </w:r>
      <w:r>
        <w:t>键将您的当前系统定义为系统控制台。</w:t>
      </w:r>
    </w:p>
    <w:p w:rsidR="001D1AD5" w:rsidRDefault="00B4168E" w:rsidP="00B4168E">
      <w:r>
        <w:t xml:space="preserve">9. </w:t>
      </w:r>
      <w:r>
        <w:t>选择首选语言的号码，然后按</w:t>
      </w:r>
      <w:r>
        <w:t xml:space="preserve"> Enter </w:t>
      </w:r>
      <w:r>
        <w:t>键。</w:t>
      </w:r>
    </w:p>
    <w:p w:rsidR="001D1AD5" w:rsidRDefault="00B4168E" w:rsidP="00B4168E">
      <w:r>
        <w:t xml:space="preserve">10. </w:t>
      </w:r>
      <w:r>
        <w:t>通过输入</w:t>
      </w:r>
      <w:r>
        <w:t xml:space="preserve"> 3 </w:t>
      </w:r>
      <w:r>
        <w:t>并按</w:t>
      </w:r>
      <w:r>
        <w:t xml:space="preserve"> Enter </w:t>
      </w:r>
      <w:r>
        <w:t>键选择启动维护方式以进行系统恢复。</w:t>
      </w:r>
    </w:p>
    <w:p w:rsidR="001D1AD5" w:rsidRDefault="00B4168E" w:rsidP="00B4168E">
      <w:r>
        <w:t xml:space="preserve">11. </w:t>
      </w:r>
      <w:r>
        <w:t>选择访问根卷组。系统会显示一条消息，说明如果在此处更改了根卷组，则不重新启动将无法返回</w:t>
      </w:r>
      <w:r>
        <w:t>“</w:t>
      </w:r>
      <w:r>
        <w:t>安装</w:t>
      </w:r>
      <w:r>
        <w:t>”</w:t>
      </w:r>
      <w:r>
        <w:t>菜单。</w:t>
      </w:r>
    </w:p>
    <w:p w:rsidR="001D1AD5" w:rsidRDefault="00B4168E" w:rsidP="00B4168E">
      <w:r>
        <w:t xml:space="preserve">12. </w:t>
      </w:r>
      <w:r>
        <w:t>输入</w:t>
      </w:r>
      <w:r>
        <w:t xml:space="preserve"> 0 </w:t>
      </w:r>
      <w:r>
        <w:t>并按</w:t>
      </w:r>
      <w:r>
        <w:t xml:space="preserve"> Enter </w:t>
      </w:r>
      <w:r>
        <w:t>键。</w:t>
      </w:r>
    </w:p>
    <w:p w:rsidR="001D1AD5" w:rsidRDefault="00B4168E" w:rsidP="00B4168E">
      <w:r>
        <w:t xml:space="preserve">13. </w:t>
      </w:r>
      <w:r>
        <w:t>从列表中输入相应的卷组号码并按</w:t>
      </w:r>
      <w:r>
        <w:t xml:space="preserve"> Enter </w:t>
      </w:r>
      <w:r>
        <w:t>键。</w:t>
      </w:r>
    </w:p>
    <w:p w:rsidR="001D1AD5" w:rsidRDefault="00B4168E" w:rsidP="00B4168E">
      <w:r>
        <w:t xml:space="preserve">14. </w:t>
      </w:r>
      <w:r>
        <w:t>通过输入</w:t>
      </w:r>
      <w:r>
        <w:t xml:space="preserve"> 1 </w:t>
      </w:r>
      <w:r>
        <w:t>并按</w:t>
      </w:r>
      <w:r>
        <w:t xml:space="preserve"> Enter </w:t>
      </w:r>
      <w:r>
        <w:t>键选择访问该卷组并启动</w:t>
      </w:r>
      <w:r>
        <w:t xml:space="preserve"> shell</w:t>
      </w:r>
      <w:r>
        <w:t>。</w:t>
      </w:r>
    </w:p>
    <w:p w:rsidR="001D1AD5" w:rsidRDefault="00B4168E" w:rsidP="00B4168E">
      <w:r>
        <w:lastRenderedPageBreak/>
        <w:t xml:space="preserve">15. </w:t>
      </w:r>
      <w:r>
        <w:t>在</w:t>
      </w:r>
      <w:r>
        <w:t xml:space="preserve"> #</w:t>
      </w:r>
      <w:r>
        <w:t>（数字符号）提示状态下，在命令行提示符后输入</w:t>
      </w:r>
      <w:r>
        <w:t xml:space="preserve"> passwd </w:t>
      </w:r>
      <w:r>
        <w:t>命令以重新设置</w:t>
      </w:r>
      <w:r>
        <w:t xml:space="preserve"> root </w:t>
      </w:r>
      <w:r>
        <w:t>用户密码。例如：</w:t>
      </w:r>
    </w:p>
    <w:p w:rsidR="001D1AD5" w:rsidRDefault="00B4168E" w:rsidP="00B4168E">
      <w:r>
        <w:t>16. # passwd</w:t>
      </w:r>
    </w:p>
    <w:p w:rsidR="001D1AD5" w:rsidRDefault="00B4168E" w:rsidP="00B4168E">
      <w:r>
        <w:t xml:space="preserve">17. </w:t>
      </w:r>
      <w:r>
        <w:t>更改</w:t>
      </w:r>
      <w:r>
        <w:t xml:space="preserve"> root </w:t>
      </w:r>
      <w:r>
        <w:t>用户密码</w:t>
      </w:r>
    </w:p>
    <w:p w:rsidR="001D1AD5" w:rsidRDefault="00B4168E" w:rsidP="00B4168E">
      <w:r>
        <w:t xml:space="preserve">18. root </w:t>
      </w:r>
      <w:r>
        <w:t>用户新密码：</w:t>
      </w:r>
    </w:p>
    <w:p w:rsidR="001D1AD5" w:rsidRDefault="00B4168E" w:rsidP="00B4168E">
      <w:r>
        <w:t>请再次输入新的密码：</w:t>
      </w:r>
    </w:p>
    <w:p w:rsidR="001D1AD5" w:rsidRDefault="00B4168E" w:rsidP="00B4168E">
      <w:r>
        <w:t xml:space="preserve">19. </w:t>
      </w:r>
      <w:r>
        <w:t>要将缓冲区中的任何东西写入硬盘并重新引导系统，请输入以下命令：</w:t>
      </w:r>
    </w:p>
    <w:p w:rsidR="001D1AD5" w:rsidRDefault="00B4168E" w:rsidP="00B4168E">
      <w:r>
        <w:t>sync;sync;sync;reboot</w:t>
      </w:r>
    </w:p>
    <w:p w:rsidR="001D1AD5" w:rsidRDefault="00B4168E" w:rsidP="00B4168E">
      <w:r>
        <w:t>当登录屏幕出现的时候，在步骤</w:t>
      </w:r>
      <w:r>
        <w:t>15</w:t>
      </w:r>
      <w:r>
        <w:t>中设置的密码现在允许访问</w:t>
      </w:r>
      <w:r>
        <w:t xml:space="preserve"> root </w:t>
      </w:r>
      <w:r>
        <w:t>用户特权。</w:t>
      </w:r>
    </w:p>
    <w:p w:rsidR="001D1AD5" w:rsidRDefault="00B4168E" w:rsidP="00B4168E">
      <w:r>
        <w:t>AIX</w:t>
      </w:r>
      <w:r>
        <w:t>系统级命令简介</w:t>
      </w:r>
    </w:p>
    <w:p w:rsidR="001D1AD5" w:rsidRDefault="00B4168E" w:rsidP="00B4168E">
      <w:r>
        <w:t>在</w:t>
      </w:r>
      <w:r>
        <w:t>AIX</w:t>
      </w:r>
      <w:r>
        <w:t>操作系统上有很多的命令。这里介绍一些系统级的命令，它将有助于回答一些常见问题。大家以此做参考，并补充修改。</w:t>
      </w:r>
    </w:p>
    <w:p w:rsidR="001D1AD5" w:rsidRDefault="00B4168E" w:rsidP="00B4168E">
      <w:r>
        <w:t>以下命令在</w:t>
      </w:r>
      <w:r>
        <w:t>AIX 5.1</w:t>
      </w:r>
      <w:r>
        <w:t>上测试通过。</w:t>
      </w:r>
    </w:p>
    <w:p w:rsidR="001D1AD5" w:rsidRDefault="00B4168E" w:rsidP="00B4168E">
      <w:r>
        <w:t>以下命令在</w:t>
      </w:r>
      <w:r>
        <w:t>AIX 5.1</w:t>
      </w:r>
      <w:r>
        <w:t>上测试通过。</w:t>
      </w:r>
    </w:p>
    <w:p w:rsidR="001D1AD5" w:rsidRDefault="00B4168E" w:rsidP="00B4168E">
      <w:r>
        <w:t xml:space="preserve">• </w:t>
      </w:r>
      <w:r>
        <w:t>关于内核</w:t>
      </w:r>
    </w:p>
    <w:p w:rsidR="001D1AD5" w:rsidRDefault="00B4168E" w:rsidP="00B4168E">
      <w:r>
        <w:t>显示</w:t>
      </w:r>
      <w:r>
        <w:t>AIX</w:t>
      </w:r>
      <w:r>
        <w:t>系统内核是</w:t>
      </w:r>
      <w:r>
        <w:t>32</w:t>
      </w:r>
      <w:r>
        <w:t>位还是</w:t>
      </w:r>
      <w:r>
        <w:t>64</w:t>
      </w:r>
      <w:r>
        <w:t>位：</w:t>
      </w:r>
    </w:p>
    <w:p w:rsidR="001D1AD5" w:rsidRDefault="00B4168E" w:rsidP="00B4168E">
      <w:r>
        <w:t>bootinfo -K</w:t>
      </w:r>
    </w:p>
    <w:p w:rsidR="001D1AD5" w:rsidRDefault="00B4168E" w:rsidP="00B4168E">
      <w:r>
        <w:t>如何改变内核模式（</w:t>
      </w:r>
      <w:r>
        <w:t>32</w:t>
      </w:r>
      <w:r>
        <w:t>位或</w:t>
      </w:r>
      <w:r>
        <w:t>64</w:t>
      </w:r>
      <w:r>
        <w:t>位）</w:t>
      </w:r>
    </w:p>
    <w:p w:rsidR="001D1AD5" w:rsidRDefault="00B4168E" w:rsidP="00B4168E">
      <w:r>
        <w:t>/unix</w:t>
      </w:r>
      <w:r>
        <w:t>文件连接到一个可引导的映像。通过命令</w:t>
      </w:r>
      <w:r>
        <w:t>ls -l /unix</w:t>
      </w:r>
      <w:r>
        <w:t>查看：</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t>/unix -&gt; /usr/lib/boot/unix_64 # 64 bit multiprocessor kernel</w:t>
      </w:r>
    </w:p>
    <w:p w:rsidR="001D1AD5" w:rsidRDefault="00B4168E" w:rsidP="00B4168E">
      <w:r>
        <w:t>在</w:t>
      </w:r>
      <w:r>
        <w:t>AIX</w:t>
      </w:r>
      <w:r>
        <w:t>系统安装时，缺省安装的内核是</w:t>
      </w:r>
      <w:r>
        <w:t>32</w:t>
      </w:r>
      <w:r>
        <w:t>位。可以用如下命令更改内核模式：</w:t>
      </w:r>
    </w:p>
    <w:p w:rsidR="001D1AD5" w:rsidRDefault="00B4168E" w:rsidP="00B4168E">
      <w:r>
        <w:t>ln -sf /usr/lib/boot/unix_64 /unixln -sf /usr/lib/boot/unix_64 /usr/lib/boot/unixbosboot -ad /dev/hdiskxxshutdown -r</w:t>
      </w:r>
    </w:p>
    <w:p w:rsidR="001D1AD5" w:rsidRDefault="00B4168E" w:rsidP="00B4168E">
      <w:r>
        <w:t>注意：</w:t>
      </w:r>
      <w:r>
        <w:t>/dev/hdiskxx</w:t>
      </w:r>
      <w:r>
        <w:t>是指引导逻辑卷</w:t>
      </w:r>
      <w:r>
        <w:t>/dev/hd5</w:t>
      </w:r>
      <w:r>
        <w:t>所在的硬盘。可通过下面命令来查看</w:t>
      </w:r>
      <w:r>
        <w:t>xx</w:t>
      </w:r>
      <w:r>
        <w:t>是几：</w:t>
      </w:r>
    </w:p>
    <w:p w:rsidR="001D1AD5" w:rsidRDefault="00B4168E" w:rsidP="00B4168E">
      <w:r>
        <w:t>lslv -m hd5</w:t>
      </w:r>
    </w:p>
    <w:p w:rsidR="001D1AD5" w:rsidRDefault="00B4168E" w:rsidP="00B4168E">
      <w:r>
        <w:t xml:space="preserve">• </w:t>
      </w:r>
      <w:r>
        <w:t>关于硬件</w:t>
      </w:r>
    </w:p>
    <w:p w:rsidR="001D1AD5" w:rsidRDefault="00B4168E" w:rsidP="00B4168E">
      <w:r>
        <w:t>显示机器硬件是</w:t>
      </w:r>
      <w:r>
        <w:t>32</w:t>
      </w:r>
      <w:r>
        <w:t>位还是</w:t>
      </w:r>
      <w:r>
        <w:t>64</w:t>
      </w:r>
      <w:r>
        <w:t>位：</w:t>
      </w:r>
    </w:p>
    <w:p w:rsidR="001D1AD5" w:rsidRDefault="00B4168E" w:rsidP="00B4168E">
      <w:r>
        <w:t>bootinfo -y</w:t>
      </w:r>
    </w:p>
    <w:p w:rsidR="001D1AD5" w:rsidRDefault="00B4168E" w:rsidP="00B4168E">
      <w:r>
        <w:t>查看机器的物理内存是多少：</w:t>
      </w:r>
    </w:p>
    <w:p w:rsidR="001D1AD5" w:rsidRDefault="00B4168E" w:rsidP="00B4168E">
      <w:r>
        <w:t>bootinfo -r</w:t>
      </w:r>
    </w:p>
    <w:p w:rsidR="001D1AD5" w:rsidRDefault="00B4168E" w:rsidP="00B4168E">
      <w:r>
        <w:t>或</w:t>
      </w:r>
    </w:p>
    <w:p w:rsidR="001D1AD5" w:rsidRDefault="00B4168E" w:rsidP="00B4168E">
      <w:r>
        <w:t>lsattr -El sys0 -a realmem</w:t>
      </w:r>
    </w:p>
    <w:p w:rsidR="001D1AD5" w:rsidRDefault="00B4168E" w:rsidP="00B4168E">
      <w:r>
        <w:t>查看机器是否支持</w:t>
      </w:r>
      <w:r>
        <w:t>64</w:t>
      </w:r>
      <w:r>
        <w:t>位内核（是否</w:t>
      </w:r>
      <w:r>
        <w:t>64</w:t>
      </w:r>
      <w:r>
        <w:t>位硬件）</w:t>
      </w:r>
    </w:p>
    <w:p w:rsidR="001D1AD5" w:rsidRDefault="00B4168E" w:rsidP="00B4168E">
      <w:r>
        <w:t>/usr/sbin/bootinfo -p</w:t>
      </w:r>
    </w:p>
    <w:p w:rsidR="001D1AD5" w:rsidRDefault="00B4168E" w:rsidP="00B4168E">
      <w:r>
        <w:t>如果返回</w:t>
      </w:r>
      <w:r>
        <w:t>32</w:t>
      </w:r>
      <w:r>
        <w:t>，则表示硬件是</w:t>
      </w:r>
      <w:r>
        <w:t>32</w:t>
      </w:r>
      <w:r>
        <w:t>位的；如果返回的是</w:t>
      </w:r>
      <w:r>
        <w:t>chrp</w:t>
      </w:r>
      <w:r>
        <w:t>，则表示硬件是</w:t>
      </w:r>
      <w:r>
        <w:t>64</w:t>
      </w:r>
      <w:r>
        <w:t>位的机器。</w:t>
      </w:r>
    </w:p>
    <w:p w:rsidR="001D1AD5" w:rsidRDefault="00B4168E" w:rsidP="00B4168E">
      <w:r>
        <w:t>显示当前磁带设备</w:t>
      </w:r>
      <w:r>
        <w:t>rmt0</w:t>
      </w:r>
      <w:r>
        <w:t>的属性：</w:t>
      </w:r>
    </w:p>
    <w:p w:rsidR="001D1AD5" w:rsidRDefault="00B4168E" w:rsidP="00B4168E">
      <w:r>
        <w:t>lsattr -l rmt0 -E</w:t>
      </w:r>
    </w:p>
    <w:p w:rsidR="001D1AD5" w:rsidRDefault="00B4168E" w:rsidP="00B4168E">
      <w:r>
        <w:t>显示缺省的磁带设备</w:t>
      </w:r>
      <w:r>
        <w:t>rmt0</w:t>
      </w:r>
      <w:r>
        <w:t>的属性：</w:t>
      </w:r>
    </w:p>
    <w:p w:rsidR="001D1AD5" w:rsidRDefault="00B4168E" w:rsidP="00B4168E">
      <w:r>
        <w:t>lsattr -l rmt0 -D</w:t>
      </w:r>
    </w:p>
    <w:p w:rsidR="001D1AD5" w:rsidRDefault="00B4168E" w:rsidP="00B4168E">
      <w:r>
        <w:t>显示终端设备</w:t>
      </w:r>
      <w:r>
        <w:t>tty0</w:t>
      </w:r>
      <w:r>
        <w:t>的登录属性：</w:t>
      </w:r>
    </w:p>
    <w:p w:rsidR="001D1AD5" w:rsidRDefault="00B4168E" w:rsidP="00B4168E">
      <w:r>
        <w:t>lsattr -l tty0 -a login -R</w:t>
      </w:r>
    </w:p>
    <w:p w:rsidR="001D1AD5" w:rsidRDefault="00B4168E" w:rsidP="00B4168E">
      <w:r>
        <w:t>显示系统级属性：</w:t>
      </w:r>
    </w:p>
    <w:p w:rsidR="001D1AD5" w:rsidRDefault="00B4168E" w:rsidP="00B4168E">
      <w:r>
        <w:lastRenderedPageBreak/>
        <w:t>lsattr -E -l sys0</w:t>
      </w:r>
    </w:p>
    <w:p w:rsidR="001D1AD5" w:rsidRDefault="00B4168E" w:rsidP="00B4168E">
      <w:r>
        <w:t>查看当前系统有多少</w:t>
      </w:r>
      <w:r>
        <w:t>CPU</w:t>
      </w:r>
      <w:r>
        <w:t>：</w:t>
      </w:r>
    </w:p>
    <w:p w:rsidR="001D1AD5" w:rsidRDefault="00B4168E" w:rsidP="00B4168E">
      <w:r>
        <w:t>lscfg | grep proc</w:t>
      </w:r>
    </w:p>
    <w:p w:rsidR="001D1AD5" w:rsidRDefault="00B4168E" w:rsidP="00B4168E">
      <w:r>
        <w:t>查看当前系统有多少硬盘而且是否被使用：</w:t>
      </w:r>
    </w:p>
    <w:p w:rsidR="001D1AD5" w:rsidRDefault="00B4168E" w:rsidP="00B4168E">
      <w:r>
        <w:t>Lspv</w:t>
      </w:r>
    </w:p>
    <w:p w:rsidR="001D1AD5" w:rsidRDefault="00B4168E" w:rsidP="00B4168E">
      <w:r>
        <w:t>查看当前系统的详细配置：</w:t>
      </w:r>
    </w:p>
    <w:p w:rsidR="001D1AD5" w:rsidRDefault="00B4168E" w:rsidP="00B4168E">
      <w:r>
        <w:t>lscfg -pv</w:t>
      </w:r>
    </w:p>
    <w:p w:rsidR="001D1AD5" w:rsidRDefault="00B4168E" w:rsidP="00B4168E">
      <w:r>
        <w:t>也可以显示某一设备的配置：</w:t>
      </w:r>
    </w:p>
    <w:p w:rsidR="001D1AD5" w:rsidRDefault="00B4168E" w:rsidP="00B4168E">
      <w:r>
        <w:t>lscfg -vl rmt0</w:t>
      </w:r>
    </w:p>
    <w:p w:rsidR="001D1AD5" w:rsidRDefault="00B4168E" w:rsidP="00B4168E">
      <w:r>
        <w:t>查看当前系统的芯片名称、系统名、节点名、型号等：</w:t>
      </w:r>
    </w:p>
    <w:p w:rsidR="001D1AD5" w:rsidRDefault="00B4168E" w:rsidP="00B4168E">
      <w:r>
        <w:t xml:space="preserve">uname -p # </w:t>
      </w:r>
      <w:r>
        <w:t>显示芯片名称，例如：</w:t>
      </w:r>
      <w:r>
        <w:t>powerpc</w:t>
      </w:r>
    </w:p>
    <w:p w:rsidR="001D1AD5" w:rsidRDefault="00B4168E" w:rsidP="00B4168E">
      <w:r>
        <w:t xml:space="preserve">uname -r # </w:t>
      </w:r>
      <w:r>
        <w:t>显示操作系统的发行号</w:t>
      </w:r>
    </w:p>
    <w:p w:rsidR="001D1AD5" w:rsidRDefault="00B4168E" w:rsidP="00B4168E">
      <w:r>
        <w:t xml:space="preserve">uname -s # </w:t>
      </w:r>
      <w:r>
        <w:t>显示系统名，例如：</w:t>
      </w:r>
      <w:r>
        <w:t>AIX</w:t>
      </w:r>
    </w:p>
    <w:p w:rsidR="001D1AD5" w:rsidRDefault="00B4168E" w:rsidP="00B4168E">
      <w:r>
        <w:t xml:space="preserve">uname -n # </w:t>
      </w:r>
      <w:r>
        <w:t>显示节点名</w:t>
      </w:r>
    </w:p>
    <w:p w:rsidR="001D1AD5" w:rsidRDefault="00B4168E" w:rsidP="00B4168E">
      <w:r>
        <w:t xml:space="preserve">uname -a # </w:t>
      </w:r>
      <w:r>
        <w:t>显示系统名、节点名、版本、机器</w:t>
      </w:r>
      <w:r>
        <w:t>ID</w:t>
      </w:r>
    </w:p>
    <w:p w:rsidR="001D1AD5" w:rsidRDefault="00B4168E" w:rsidP="00B4168E">
      <w:r>
        <w:t xml:space="preserve">uname -M # </w:t>
      </w:r>
      <w:r>
        <w:t>显示型号，例如：</w:t>
      </w:r>
      <w:r>
        <w:t>IBM,7046-B50</w:t>
      </w:r>
    </w:p>
    <w:p w:rsidR="001D1AD5" w:rsidRDefault="00B4168E" w:rsidP="00B4168E">
      <w:r>
        <w:t xml:space="preserve">uname -v # </w:t>
      </w:r>
      <w:r>
        <w:t>显示操作系统版本</w:t>
      </w:r>
    </w:p>
    <w:p w:rsidR="001D1AD5" w:rsidRDefault="00B4168E" w:rsidP="00B4168E">
      <w:r>
        <w:t xml:space="preserve">uname -m # </w:t>
      </w:r>
      <w:r>
        <w:t>显示机器</w:t>
      </w:r>
      <w:r>
        <w:t>ID</w:t>
      </w:r>
    </w:p>
    <w:p w:rsidR="001D1AD5" w:rsidRDefault="00B4168E" w:rsidP="00B4168E">
      <w:r>
        <w:t xml:space="preserve">• </w:t>
      </w:r>
      <w:r>
        <w:t>关于</w:t>
      </w:r>
      <w:r>
        <w:t>AIX</w:t>
      </w:r>
    </w:p>
    <w:p w:rsidR="001D1AD5" w:rsidRDefault="00B4168E" w:rsidP="00B4168E">
      <w:r>
        <w:t>查看</w:t>
      </w:r>
      <w:r>
        <w:t>AIX</w:t>
      </w:r>
      <w:r>
        <w:t>的版本、发行号、</w:t>
      </w:r>
      <w:r>
        <w:t>ML</w:t>
      </w:r>
      <w:r>
        <w:t>（</w:t>
      </w:r>
      <w:r>
        <w:t>Maintenance Level</w:t>
      </w:r>
      <w:r>
        <w:t>）级别：</w:t>
      </w:r>
    </w:p>
    <w:p w:rsidR="001D1AD5" w:rsidRDefault="00B4168E" w:rsidP="00B4168E">
      <w:r>
        <w:t>oslevel -r</w:t>
      </w:r>
    </w:p>
    <w:p w:rsidR="001D1AD5" w:rsidRDefault="00B4168E" w:rsidP="00B4168E">
      <w:r>
        <w:t>或</w:t>
      </w:r>
    </w:p>
    <w:p w:rsidR="001D1AD5" w:rsidRDefault="00B4168E" w:rsidP="00B4168E">
      <w:r>
        <w:t>lslpp -h bos.rte</w:t>
      </w:r>
    </w:p>
    <w:p w:rsidR="001D1AD5" w:rsidRDefault="00B4168E" w:rsidP="00B4168E">
      <w:r>
        <w:t>如何改变文件系统大小，例如：将</w:t>
      </w:r>
      <w:r>
        <w:t>/usr</w:t>
      </w:r>
      <w:r>
        <w:t>文件系统增加</w:t>
      </w:r>
      <w:r>
        <w:t>1000000</w:t>
      </w:r>
      <w:r>
        <w:t>字节：</w:t>
      </w:r>
    </w:p>
    <w:p w:rsidR="001D1AD5" w:rsidRDefault="00B4168E" w:rsidP="00B4168E">
      <w:r>
        <w:t>chfs -a size=+1000000 /usr</w:t>
      </w:r>
    </w:p>
    <w:p w:rsidR="001D1AD5" w:rsidRDefault="00B4168E" w:rsidP="00B4168E">
      <w:r>
        <w:t>如何使用</w:t>
      </w:r>
      <w:r>
        <w:t>CD</w:t>
      </w:r>
      <w:r>
        <w:t>：</w:t>
      </w:r>
    </w:p>
    <w:p w:rsidR="001D1AD5" w:rsidRDefault="00B4168E" w:rsidP="00B4168E">
      <w:r>
        <w:t>mount -V cdrfs -o ro /dev/cd0 /cdrom</w:t>
      </w:r>
    </w:p>
    <w:p w:rsidR="001D1AD5" w:rsidRDefault="00B4168E" w:rsidP="00B4168E">
      <w:r>
        <w:t>查看本机的</w:t>
      </w:r>
      <w:r>
        <w:t>IP</w:t>
      </w:r>
      <w:r>
        <w:t>地址：</w:t>
      </w:r>
    </w:p>
    <w:p w:rsidR="001D1AD5" w:rsidRDefault="00B4168E" w:rsidP="00B4168E">
      <w:r>
        <w:t>Ifconfig -a</w:t>
      </w:r>
    </w:p>
    <w:p w:rsidR="001D1AD5" w:rsidRDefault="00B4168E" w:rsidP="00B4168E">
      <w:r>
        <w:t>或</w:t>
      </w:r>
    </w:p>
    <w:p w:rsidR="001D1AD5" w:rsidRDefault="00B4168E" w:rsidP="00B4168E">
      <w:r>
        <w:t>host Fully_Qualified_Host_Name</w:t>
      </w:r>
    </w:p>
    <w:p w:rsidR="001D1AD5" w:rsidRDefault="00B4168E" w:rsidP="00B4168E">
      <w:r>
        <w:t>例如：</w:t>
      </w:r>
      <w:r>
        <w:t>host cyclop.austin.ibm.com</w:t>
      </w:r>
    </w:p>
    <w:p w:rsidR="001D1AD5" w:rsidRDefault="00B4168E" w:rsidP="00B4168E">
      <w:r>
        <w:t>查找哪一个文件集（</w:t>
      </w:r>
      <w:r>
        <w:t>fileset</w:t>
      </w:r>
      <w:r>
        <w:t>）包含特定的文件，例如：查找</w:t>
      </w:r>
      <w:r>
        <w:t>/usr/bin/vmstat</w:t>
      </w:r>
      <w:r>
        <w:t>属于哪一个文件集。</w:t>
      </w:r>
    </w:p>
    <w:p w:rsidR="001D1AD5" w:rsidRDefault="00B4168E" w:rsidP="00B4168E">
      <w:r>
        <w:t>lslpp -w /usr/bin/vmstat</w:t>
      </w:r>
    </w:p>
    <w:p w:rsidR="001D1AD5" w:rsidRDefault="00B4168E" w:rsidP="00B4168E">
      <w:r>
        <w:t>显示哪一个文件集包含</w:t>
      </w:r>
      <w:r>
        <w:t>/usr/bin/svmon</w:t>
      </w:r>
      <w:r>
        <w:t>：</w:t>
      </w:r>
    </w:p>
    <w:p w:rsidR="001D1AD5" w:rsidRDefault="00B4168E" w:rsidP="00B4168E">
      <w:r>
        <w:t>Which_fileset svmon</w:t>
      </w:r>
    </w:p>
    <w:p w:rsidR="001D1AD5" w:rsidRDefault="00B4168E" w:rsidP="00B4168E">
      <w:r>
        <w:t>查看某一级别的</w:t>
      </w:r>
      <w:r>
        <w:t>ML</w:t>
      </w:r>
      <w:r>
        <w:t>中所有文件是否都已经安装：</w:t>
      </w:r>
    </w:p>
    <w:p w:rsidR="001D1AD5" w:rsidRDefault="00B4168E" w:rsidP="00B4168E">
      <w:r>
        <w:t>instfix -i | grep ML</w:t>
      </w:r>
    </w:p>
    <w:p w:rsidR="001D1AD5" w:rsidRDefault="00B4168E" w:rsidP="00B4168E">
      <w:r>
        <w:t>如何确定某一补丁（</w:t>
      </w:r>
      <w:r>
        <w:t>fix</w:t>
      </w:r>
      <w:r>
        <w:t>）是否安装，例如：查看</w:t>
      </w:r>
      <w:r>
        <w:t>IY24043</w:t>
      </w:r>
      <w:r>
        <w:t>是否安装</w:t>
      </w:r>
    </w:p>
    <w:p w:rsidR="001D1AD5" w:rsidRDefault="00B4168E" w:rsidP="00B4168E">
      <w:r>
        <w:t>instfix -ik IY24043</w:t>
      </w:r>
    </w:p>
    <w:p w:rsidR="001D1AD5" w:rsidRDefault="00B4168E" w:rsidP="00B4168E">
      <w:r>
        <w:t>显示哪些文件集需要安装或修改：</w:t>
      </w:r>
    </w:p>
    <w:p w:rsidR="001D1AD5" w:rsidRDefault="00B4168E" w:rsidP="00B4168E">
      <w:r>
        <w:t>lppchk -v</w:t>
      </w:r>
    </w:p>
    <w:p w:rsidR="001D1AD5" w:rsidRDefault="00B4168E" w:rsidP="00B4168E">
      <w:r>
        <w:t>查看交换区（</w:t>
      </w:r>
      <w:r>
        <w:t>paging space</w:t>
      </w:r>
      <w:r>
        <w:t>）的分配和使用：</w:t>
      </w:r>
    </w:p>
    <w:p w:rsidR="001D1AD5" w:rsidRDefault="00B4168E" w:rsidP="00B4168E">
      <w:r>
        <w:lastRenderedPageBreak/>
        <w:t>lsps -a</w:t>
      </w:r>
    </w:p>
    <w:p w:rsidR="001D1AD5" w:rsidRDefault="00B4168E" w:rsidP="00B4168E">
      <w:r>
        <w:t xml:space="preserve">• </w:t>
      </w:r>
      <w:r>
        <w:t>关于卷组和逻辑卷</w:t>
      </w:r>
    </w:p>
    <w:p w:rsidR="001D1AD5" w:rsidRDefault="00B4168E" w:rsidP="00B4168E">
      <w:r>
        <w:t>创建卷组：</w:t>
      </w:r>
    </w:p>
    <w:p w:rsidR="001D1AD5" w:rsidRDefault="00B4168E" w:rsidP="00B4168E">
      <w:r>
        <w:t>mkvg -y name_of_volume_group -s partition_size list_of_hard_disks</w:t>
      </w:r>
    </w:p>
    <w:p w:rsidR="001D1AD5" w:rsidRDefault="00B4168E" w:rsidP="00B4168E">
      <w:r>
        <w:t>partition_size</w:t>
      </w:r>
      <w:r>
        <w:t>单位是</w:t>
      </w:r>
      <w:r>
        <w:t>MB</w:t>
      </w:r>
      <w:r>
        <w:t>，它是</w:t>
      </w:r>
      <w:r>
        <w:t>1</w:t>
      </w:r>
      <w:r>
        <w:t>到</w:t>
      </w:r>
      <w:r>
        <w:t>1024</w:t>
      </w:r>
      <w:r>
        <w:t>之间的一个数。（</w:t>
      </w:r>
      <w:r>
        <w:t>2</w:t>
      </w:r>
      <w:r>
        <w:t>的次幂，例如：</w:t>
      </w:r>
      <w:r>
        <w:t>1, 2, 4, 8, 16, 32</w:t>
      </w:r>
      <w:r>
        <w:t>等，缺省是</w:t>
      </w:r>
      <w:r>
        <w:t>4MB</w:t>
      </w:r>
      <w:r>
        <w:t>。）</w:t>
      </w:r>
    </w:p>
    <w:p w:rsidR="001D1AD5" w:rsidRDefault="00B4168E" w:rsidP="00B4168E">
      <w:r>
        <w:t>创建逻辑卷：</w:t>
      </w:r>
    </w:p>
    <w:p w:rsidR="001D1AD5" w:rsidRDefault="00B4168E" w:rsidP="00B4168E">
      <w:r>
        <w:t>mklv -y name_of_logical_volume name_of_volume_group number_of_partition</w:t>
      </w:r>
    </w:p>
    <w:p w:rsidR="001D1AD5" w:rsidRDefault="00B4168E" w:rsidP="00B4168E">
      <w:r>
        <w:t>显示当前系统的所有卷组：</w:t>
      </w:r>
    </w:p>
    <w:p w:rsidR="001D1AD5" w:rsidRDefault="00B4168E" w:rsidP="00B4168E">
      <w:r>
        <w:t>Lsvg</w:t>
      </w:r>
    </w:p>
    <w:p w:rsidR="001D1AD5" w:rsidRDefault="00B4168E" w:rsidP="00B4168E">
      <w:r>
        <w:t>显示卷组</w:t>
      </w:r>
      <w:r>
        <w:t>rootvg</w:t>
      </w:r>
      <w:r>
        <w:t>的详细信息：</w:t>
      </w:r>
    </w:p>
    <w:p w:rsidR="001D1AD5" w:rsidRDefault="00B4168E" w:rsidP="00B4168E">
      <w:r>
        <w:t>lsvg rootvg</w:t>
      </w:r>
    </w:p>
    <w:p w:rsidR="001D1AD5" w:rsidRDefault="00B4168E" w:rsidP="00B4168E">
      <w:r>
        <w:t>显示属于</w:t>
      </w:r>
      <w:r>
        <w:t>rootvg</w:t>
      </w:r>
      <w:r>
        <w:t>的所有硬盘：</w:t>
      </w:r>
    </w:p>
    <w:p w:rsidR="001D1AD5" w:rsidRDefault="00B4168E" w:rsidP="00B4168E">
      <w:r>
        <w:t>lsvg -p rootvg</w:t>
      </w:r>
    </w:p>
    <w:p w:rsidR="001D1AD5" w:rsidRDefault="00B4168E" w:rsidP="00B4168E">
      <w:r>
        <w:t>如何添加一个硬盘到卷组中：</w:t>
      </w:r>
    </w:p>
    <w:p w:rsidR="001D1AD5" w:rsidRDefault="00B4168E" w:rsidP="00B4168E">
      <w:r>
        <w:t>extendvg Volume_Group_Name hdisk0 hdisk1 ... hdiskn</w:t>
      </w:r>
    </w:p>
    <w:p w:rsidR="001D1AD5" w:rsidRDefault="00B4168E" w:rsidP="00B4168E">
      <w:r>
        <w:t>如何替换一个硬盘：</w:t>
      </w:r>
    </w:p>
    <w:p w:rsidR="001D1AD5" w:rsidRDefault="00B4168E" w:rsidP="00B4168E">
      <w:r>
        <w:t>1</w:t>
      </w:r>
      <w:r>
        <w:t>．</w:t>
      </w:r>
      <w:r>
        <w:t xml:space="preserve"> extendvg Volume_Group_Name hdisk_new</w:t>
      </w:r>
    </w:p>
    <w:p w:rsidR="001D1AD5" w:rsidRDefault="00B4168E" w:rsidP="00B4168E">
      <w:r>
        <w:t>2</w:t>
      </w:r>
      <w:r>
        <w:t>．</w:t>
      </w:r>
      <w:r>
        <w:t xml:space="preserve"> migratepv hdisk_bad hdisk_new</w:t>
      </w:r>
    </w:p>
    <w:p w:rsidR="001D1AD5" w:rsidRDefault="00B4168E" w:rsidP="00B4168E">
      <w:r>
        <w:t>3</w:t>
      </w:r>
      <w:r>
        <w:t>．</w:t>
      </w:r>
      <w:r>
        <w:t xml:space="preserve"> reducevg -d Volume_Group_Name hdisk_bad</w:t>
      </w:r>
    </w:p>
    <w:p w:rsidR="001D1AD5" w:rsidRDefault="00B4168E" w:rsidP="00B4168E">
      <w:r>
        <w:t>如何做一个逻辑卷镜像：</w:t>
      </w:r>
    </w:p>
    <w:p w:rsidR="001D1AD5" w:rsidRDefault="00B4168E" w:rsidP="00B4168E">
      <w:r>
        <w:t>1</w:t>
      </w:r>
      <w:r>
        <w:t>．</w:t>
      </w:r>
      <w:r>
        <w:t xml:space="preserve"> mklvcopy Logical_Volume_Name Number_of_copies</w:t>
      </w:r>
    </w:p>
    <w:p w:rsidR="001D1AD5" w:rsidRDefault="00B4168E" w:rsidP="00B4168E">
      <w:r>
        <w:t>2</w:t>
      </w:r>
      <w:r>
        <w:t>．</w:t>
      </w:r>
      <w:r>
        <w:t xml:space="preserve"> Syncvg Volume_Group_Name</w:t>
      </w:r>
    </w:p>
    <w:p w:rsidR="001D1AD5" w:rsidRDefault="00B4168E" w:rsidP="00B4168E">
      <w:r>
        <w:t>在</w:t>
      </w:r>
      <w:r>
        <w:t>AIX</w:t>
      </w:r>
      <w:r>
        <w:t>上，有一个很方便的系统管理命令</w:t>
      </w:r>
      <w:r>
        <w:t>smit</w:t>
      </w:r>
      <w:r>
        <w:t>。上面提到的命令中，如逻辑卷操作部分就可以</w:t>
      </w:r>
      <w:r>
        <w:t>smit</w:t>
      </w:r>
      <w:r>
        <w:t>轻松的完成。</w:t>
      </w:r>
    </w:p>
    <w:p w:rsidR="001D1AD5" w:rsidRDefault="00B4168E" w:rsidP="00B4168E">
      <w:r>
        <w:t>这里介绍的命令只是</w:t>
      </w:r>
      <w:r>
        <w:t>AIX</w:t>
      </w:r>
      <w:r>
        <w:t>中的一小部分。更多更详细的内容请参考</w:t>
      </w:r>
      <w:r>
        <w:t>AIX</w:t>
      </w:r>
      <w:r>
        <w:t>系统手册和技术红皮书。</w:t>
      </w:r>
    </w:p>
    <w:p w:rsidR="001D1AD5" w:rsidRDefault="00B4168E" w:rsidP="00B4168E">
      <w:r>
        <w:t>数据急救</w:t>
      </w:r>
      <w:r>
        <w:t xml:space="preserve">(1): </w:t>
      </w:r>
      <w:r>
        <w:t>如何恢复误删除的文件</w:t>
      </w:r>
    </w:p>
    <w:p w:rsidR="001D1AD5" w:rsidRDefault="00B4168E" w:rsidP="00B4168E">
      <w:r>
        <w:t>当我们在目录中为了方便使用</w:t>
      </w:r>
      <w:r>
        <w:t xml:space="preserve">#rm -rf * </w:t>
      </w:r>
      <w:r>
        <w:t>删除文件时</w:t>
      </w:r>
      <w:r>
        <w:t>,</w:t>
      </w:r>
      <w:r>
        <w:t>有时会发现自己今天真是倒霉，在执行后发现</w:t>
      </w:r>
      <w:r>
        <w:t>#pwd</w:t>
      </w:r>
      <w:r>
        <w:t>竟然不是自己想要删除文件的目录</w:t>
      </w:r>
      <w:r>
        <w:t>,</w:t>
      </w:r>
      <w:r>
        <w:t>这时才发现备份是多么重要啊。</w:t>
      </w:r>
      <w:r>
        <w:t>(</w:t>
      </w:r>
      <w:r>
        <w:t>可惜呀，没做</w:t>
      </w:r>
      <w:r>
        <w:t>,:- (), (</w:t>
      </w:r>
      <w:r>
        <w:t>这就是系统超级管理员常犯的错误，手太快</w:t>
      </w:r>
      <w:r>
        <w:t>)</w:t>
      </w:r>
      <w:r>
        <w:t>，没办法，以头戕地吧。但你在遭遇了巨痛后，如果还没有完全丧失斗志，那么下面这篇文章也许能帮你找会你的文件和自信。希望和成功往往也只是一念之间</w:t>
      </w:r>
      <w:r>
        <w:t>*_*\</w:t>
      </w:r>
      <w:r>
        <w:t>和</w:t>
      </w:r>
      <w:r>
        <w:t>DOS,winX,</w:t>
      </w:r>
      <w:r>
        <w:t>以及众多</w:t>
      </w:r>
      <w:r>
        <w:t>unix</w:t>
      </w:r>
      <w:r>
        <w:t>系统一样，当文件被删除时，其所占据的物理空间并没有真正从系统中移除，但他们的状态确是未分配空间，所以这时只要没有新的文件产生或者文件变化发生在同一个文件系统中，那么我们完全有可能用系统提供的</w:t>
      </w:r>
      <w:r>
        <w:t>fsdb (filesystem debugger)</w:t>
      </w:r>
      <w:r>
        <w:t>来恢复我们的数据特别感谢此文的英文原文作者，他们还有收费的恢复工具，需要时请访问</w:t>
      </w:r>
    </w:p>
    <w:p w:rsidR="001D1AD5" w:rsidRDefault="00B4168E" w:rsidP="00B4168E">
      <w:r>
        <w:t>&lt;http://www.compunix.com/&gt;</w:t>
      </w:r>
    </w:p>
    <w:p w:rsidR="001D1AD5" w:rsidRDefault="00B4168E" w:rsidP="00B4168E">
      <w:r>
        <w:t>备注：</w:t>
      </w:r>
      <w:r>
        <w:t xml:space="preserve"> </w:t>
      </w:r>
      <w:r>
        <w:t>其中包含图片和网页链接，如果看不到，请下载附件中的</w:t>
      </w:r>
      <w:r>
        <w:t>word</w:t>
      </w:r>
      <w:r>
        <w:t>文档。</w:t>
      </w:r>
    </w:p>
    <w:p w:rsidR="001D1AD5" w:rsidRDefault="00B4168E" w:rsidP="00B4168E">
      <w:r>
        <w:t xml:space="preserve">(1) </w:t>
      </w:r>
      <w:r>
        <w:t>如何恢复误删除的文件？</w:t>
      </w:r>
    </w:p>
    <w:p w:rsidR="001D1AD5" w:rsidRDefault="00B4168E" w:rsidP="00B4168E">
      <w:r>
        <w:t xml:space="preserve">(2) </w:t>
      </w:r>
      <w:r>
        <w:t>举例说明</w:t>
      </w:r>
      <w:r>
        <w:t>(</w:t>
      </w:r>
      <w:r>
        <w:t>红色为我们应输入的</w:t>
      </w:r>
      <w:r>
        <w:t>)</w:t>
      </w:r>
    </w:p>
    <w:p w:rsidR="001D1AD5" w:rsidRDefault="00B4168E" w:rsidP="00B4168E">
      <w:r>
        <w:t xml:space="preserve">(3) </w:t>
      </w:r>
      <w:r>
        <w:t>相关知识介绍</w:t>
      </w:r>
    </w:p>
    <w:p w:rsidR="001D1AD5" w:rsidRDefault="00B4168E" w:rsidP="00B4168E">
      <w:r>
        <w:t>MAKE A BACKUP OF THE ENTIRE FILESYSTEM BEFORE PERFORMING THESE STEPS!!!</w:t>
      </w:r>
    </w:p>
    <w:p w:rsidR="001D1AD5" w:rsidRDefault="00B4168E" w:rsidP="00B4168E">
      <w:r>
        <w:t>ELSE ( BANG !!!!! ).</w:t>
      </w:r>
    </w:p>
    <w:p w:rsidR="001D1AD5" w:rsidRDefault="00B4168E" w:rsidP="00B4168E">
      <w:r>
        <w:lastRenderedPageBreak/>
        <w:t>Steps to recover a deleted file</w:t>
      </w:r>
    </w:p>
    <w:p w:rsidR="001D1AD5" w:rsidRDefault="00B4168E" w:rsidP="00B4168E">
      <w:r>
        <w:t>-------------------------------</w:t>
      </w:r>
    </w:p>
    <w:p w:rsidR="001D1AD5" w:rsidRDefault="00B4168E" w:rsidP="00B4168E">
      <w:r>
        <w:t>1) "ls -id {dir}"</w:t>
      </w:r>
    </w:p>
    <w:p w:rsidR="001D1AD5" w:rsidRDefault="00B4168E" w:rsidP="00B4168E">
      <w:r>
        <w:t>(where dir is directory where file resided)</w:t>
      </w:r>
    </w:p>
    <w:p w:rsidR="001D1AD5" w:rsidRDefault="00B4168E" w:rsidP="00B4168E">
      <w:r>
        <w:t>Record INODE number for next step.</w:t>
      </w:r>
    </w:p>
    <w:p w:rsidR="001D1AD5" w:rsidRDefault="00B4168E" w:rsidP="00B4168E">
      <w:r>
        <w:t>36872</w:t>
      </w:r>
    </w:p>
    <w:p w:rsidR="001D1AD5" w:rsidRDefault="00B4168E" w:rsidP="00B4168E">
      <w:r>
        <w:t>2) Unmount the filesystem.</w:t>
      </w:r>
    </w:p>
    <w:p w:rsidR="001D1AD5" w:rsidRDefault="00B4168E" w:rsidP="00B4168E">
      <w:r>
        <w:t>3) "fsdb /{Mountpoint}" or "fsdb /dev/{LVname}"</w:t>
      </w:r>
    </w:p>
    <w:p w:rsidR="001D1AD5" w:rsidRDefault="00B4168E" w:rsidP="00B4168E">
      <w:r>
        <w:t>(where Mountpoint is the filesystem mount point, and LVname is</w:t>
      </w:r>
    </w:p>
    <w:p w:rsidR="001D1AD5" w:rsidRDefault="00B4168E" w:rsidP="00B4168E">
      <w:r>
        <w:t>the logical volume name of the filesystem)</w:t>
      </w:r>
    </w:p>
    <w:p w:rsidR="001D1AD5" w:rsidRDefault="00B4168E" w:rsidP="00B4168E">
      <w:r>
        <w:t>4) "{INODE}i"</w:t>
      </w:r>
    </w:p>
    <w:p w:rsidR="001D1AD5" w:rsidRDefault="00B4168E" w:rsidP="00B4168E">
      <w:r>
        <w:t>(where INODE is the inode number recorded in step 1)</w:t>
      </w:r>
    </w:p>
    <w:p w:rsidR="001D1AD5" w:rsidRDefault="00B4168E" w:rsidP="00B4168E">
      <w:r>
        <w:t>This will display the inode information for the directory. The</w:t>
      </w:r>
    </w:p>
    <w:p w:rsidR="001D1AD5" w:rsidRDefault="00B4168E" w:rsidP="00B4168E">
      <w:r>
        <w:t>field a0 contains the block number of the directory.</w:t>
      </w:r>
    </w:p>
    <w:p w:rsidR="001D1AD5" w:rsidRDefault="00B4168E" w:rsidP="00B4168E">
      <w:r>
        <w:t>The following steps assume only field a0 is used. If a value</w:t>
      </w:r>
    </w:p>
    <w:p w:rsidR="001D1AD5" w:rsidRDefault="00B4168E" w:rsidP="00B4168E">
      <w:r>
        <w:t>appears in a1, etc, it may be necessary to repeat steps #5 and</w:t>
      </w:r>
    </w:p>
    <w:p w:rsidR="001D1AD5" w:rsidRDefault="00B4168E" w:rsidP="00B4168E">
      <w:r>
        <w:t>#6 for each block until the file to be recovered is found.</w:t>
      </w:r>
    </w:p>
    <w:p w:rsidR="001D1AD5" w:rsidRDefault="00B4168E" w:rsidP="00B4168E">
      <w:r>
        <w:t>5) "a0b"</w:t>
      </w:r>
    </w:p>
    <w:p w:rsidR="001D1AD5" w:rsidRDefault="00B4168E" w:rsidP="00B4168E">
      <w:r>
        <w:t>(moves to block pointed to by field "a0" of this inode)</w:t>
      </w:r>
    </w:p>
    <w:p w:rsidR="001D1AD5" w:rsidRDefault="00B4168E" w:rsidP="00B4168E">
      <w:r>
        <w:t>6) "p128c"</w:t>
      </w:r>
    </w:p>
    <w:p w:rsidR="001D1AD5" w:rsidRDefault="00B4168E" w:rsidP="00B4168E">
      <w:r>
        <w:t>(prints 128 bytes of directory in character format)</w:t>
      </w:r>
    </w:p>
    <w:p w:rsidR="001D1AD5" w:rsidRDefault="00B4168E" w:rsidP="00B4168E">
      <w:r>
        <w:t>Look for missing filename. If not seen, repeat this step until</w:t>
      </w:r>
    </w:p>
    <w:p w:rsidR="001D1AD5" w:rsidRDefault="00B4168E" w:rsidP="00B4168E">
      <w:r>
        <w:t>filename is found. Record address where filename begins. Also</w:t>
      </w:r>
    </w:p>
    <w:p w:rsidR="001D1AD5" w:rsidRDefault="00B4168E" w:rsidP="00B4168E">
      <w:r>
        <w:t>record address where PRIOR filename begins. If filename does</w:t>
      </w:r>
    </w:p>
    <w:p w:rsidR="001D1AD5" w:rsidRDefault="00B4168E" w:rsidP="00B4168E">
      <w:r>
        <w:t>not appear, return to step #5, and selecting a1b, a2b, etc.</w:t>
      </w:r>
    </w:p>
    <w:p w:rsidR="001D1AD5" w:rsidRDefault="00B4168E" w:rsidP="00B4168E">
      <w:r>
        <w:t>Note that the address of the first field is shown to the far left.</w:t>
      </w:r>
    </w:p>
    <w:p w:rsidR="001D1AD5" w:rsidRDefault="00B4168E" w:rsidP="00B4168E">
      <w:r>
        <w:t>Increment the address by one for each position to the right,</w:t>
      </w:r>
    </w:p>
    <w:p w:rsidR="001D1AD5" w:rsidRDefault="00B4168E" w:rsidP="00B4168E">
      <w:r>
        <w:t>counting in octal.</w:t>
      </w:r>
    </w:p>
    <w:p w:rsidR="001D1AD5" w:rsidRDefault="00B4168E" w:rsidP="00B4168E">
      <w:r>
        <w:t>7) "a0b"</w:t>
      </w:r>
    </w:p>
    <w:p w:rsidR="001D1AD5" w:rsidRDefault="00B4168E" w:rsidP="00B4168E">
      <w:r>
        <w:t>(moves to block pointed to by field "a0" of this inode)</w:t>
      </w:r>
    </w:p>
    <w:p w:rsidR="001D1AD5" w:rsidRDefault="00B4168E" w:rsidP="00B4168E">
      <w:r>
        <w:t>If the filename was found in block 1, use a1b instead, etc.</w:t>
      </w:r>
    </w:p>
    <w:p w:rsidR="001D1AD5" w:rsidRDefault="00B4168E" w:rsidP="00B4168E">
      <w:r>
        <w:t>8) "p128e"</w:t>
      </w:r>
    </w:p>
    <w:p w:rsidR="001D1AD5" w:rsidRDefault="00B4168E" w:rsidP="00B4168E">
      <w:r>
        <w:t>(prints first 128 bytes in decimal word format)</w:t>
      </w:r>
    </w:p>
    <w:p w:rsidR="001D1AD5" w:rsidRDefault="00B4168E" w:rsidP="00B4168E">
      <w:r>
        <w:t>Find the address of the file to recover (as recorded in step 6)</w:t>
      </w:r>
    </w:p>
    <w:p w:rsidR="001D1AD5" w:rsidRDefault="00B4168E" w:rsidP="00B4168E">
      <w:r>
        <w:t>in the far left column. If address is not shown, repeat until found.</w:t>
      </w:r>
    </w:p>
    <w:p w:rsidR="00B4168E" w:rsidRPr="00B4168E" w:rsidRDefault="00B4168E" w:rsidP="00B4168E"/>
    <w:p w:rsidR="007B538F" w:rsidRDefault="000A0EEB" w:rsidP="00991CCB">
      <w:pPr>
        <w:pStyle w:val="2"/>
        <w:rPr>
          <w:rFonts w:ascii="宋体" w:eastAsia="宋体" w:hAnsi="宋体" w:cs="宋体"/>
          <w:kern w:val="0"/>
          <w:sz w:val="24"/>
          <w:szCs w:val="24"/>
        </w:rPr>
      </w:pPr>
      <w:r>
        <w:t>su</w:t>
      </w:r>
      <w:r>
        <w:t>与</w:t>
      </w:r>
      <w:r>
        <w:t xml:space="preserve">su - </w:t>
      </w:r>
      <w:r>
        <w:t>的区别</w:t>
      </w:r>
    </w:p>
    <w:p w:rsidR="001D1AD5" w:rsidRDefault="000A0EEB" w:rsidP="000A0EEB">
      <w:pPr>
        <w:rPr>
          <w:rFonts w:ascii="Times New Roman" w:hAnsi="Times New Roman" w:cs="Times New Roman"/>
          <w:b/>
          <w:bCs/>
          <w:color w:val="000102"/>
          <w:sz w:val="20"/>
          <w:szCs w:val="20"/>
        </w:rPr>
      </w:pPr>
      <w:r>
        <w:rPr>
          <w:rFonts w:ascii="Times New Roman" w:hAnsi="Times New Roman" w:cs="Times New Roman"/>
          <w:b/>
          <w:bCs/>
          <w:color w:val="000102"/>
          <w:sz w:val="20"/>
          <w:szCs w:val="20"/>
        </w:rPr>
        <w:t>su - username</w:t>
      </w:r>
      <w:r>
        <w:rPr>
          <w:b/>
          <w:bCs/>
        </w:rPr>
        <w:t xml:space="preserve"> </w:t>
      </w:r>
      <w:r>
        <w:rPr>
          <w:b/>
          <w:bCs/>
          <w:color w:val="000102"/>
          <w:sz w:val="20"/>
          <w:szCs w:val="20"/>
        </w:rPr>
        <w:t>携带环境变量</w:t>
      </w:r>
      <w:r>
        <w:rPr>
          <w:b/>
          <w:bCs/>
        </w:rPr>
        <w:t xml:space="preserve"> </w:t>
      </w:r>
    </w:p>
    <w:p w:rsidR="000A0EEB" w:rsidRDefault="000A0EEB" w:rsidP="000A0EEB">
      <w:r>
        <w:rPr>
          <w:rFonts w:ascii="Times New Roman" w:hAnsi="Times New Roman" w:cs="Times New Roman"/>
          <w:b/>
          <w:bCs/>
          <w:color w:val="000102"/>
          <w:sz w:val="20"/>
          <w:szCs w:val="20"/>
        </w:rPr>
        <w:t>su username</w:t>
      </w:r>
      <w:r>
        <w:rPr>
          <w:b/>
          <w:bCs/>
        </w:rPr>
        <w:t xml:space="preserve"> </w:t>
      </w:r>
      <w:r>
        <w:rPr>
          <w:b/>
          <w:bCs/>
          <w:color w:val="000102"/>
          <w:sz w:val="20"/>
          <w:szCs w:val="20"/>
        </w:rPr>
        <w:t>只是切换用户，但是环境变量还是之前用户的</w:t>
      </w:r>
    </w:p>
    <w:p w:rsidR="000A0EEB" w:rsidRDefault="000A0EEB" w:rsidP="00991CCB">
      <w:pPr>
        <w:pStyle w:val="2"/>
      </w:pPr>
      <w:r>
        <w:t>ln</w:t>
      </w:r>
      <w:r>
        <w:t>命令</w:t>
      </w:r>
    </w:p>
    <w:p w:rsidR="001D1AD5" w:rsidRDefault="000A0EEB" w:rsidP="000A0EEB">
      <w:pPr>
        <w:widowControl/>
        <w:jc w:val="left"/>
        <w:rPr>
          <w:rFonts w:ascii="Tahoma" w:eastAsia="宋体" w:hAnsi="Tahoma" w:cs="Tahoma"/>
          <w:b/>
          <w:bCs/>
          <w:color w:val="010101"/>
          <w:kern w:val="0"/>
          <w:sz w:val="20"/>
          <w:szCs w:val="20"/>
        </w:rPr>
      </w:pP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是</w:t>
      </w:r>
      <w:r w:rsidRPr="000A0EEB">
        <w:rPr>
          <w:rFonts w:ascii="Tahoma" w:eastAsia="宋体" w:hAnsi="Tahoma" w:cs="Tahoma"/>
          <w:b/>
          <w:bCs/>
          <w:color w:val="010101"/>
          <w:kern w:val="0"/>
          <w:sz w:val="20"/>
          <w:szCs w:val="20"/>
        </w:rPr>
        <w:t>linux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中又一个非常重要命令，它的功能是为某一个文件在另外一个位置建立一个同不的链接，这个命令最常用的参数是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color w:val="010101"/>
          <w:kern w:val="0"/>
          <w:sz w:val="20"/>
          <w:szCs w:val="20"/>
        </w:rPr>
        <w:t>，具体用法是：</w:t>
      </w:r>
      <w:r w:rsidRPr="000A0EEB">
        <w:rPr>
          <w:rFonts w:ascii="Tahoma" w:eastAsia="宋体" w:hAnsi="Tahoma" w:cs="Tahoma"/>
          <w:b/>
          <w:bCs/>
          <w:color w:val="010101"/>
          <w:kern w:val="0"/>
          <w:sz w:val="20"/>
          <w:szCs w:val="20"/>
        </w:rPr>
        <w:t>ln –s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源文件</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目标文件。</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lastRenderedPageBreak/>
        <w:t xml:space="preserve">　　当我们需要在不同的目录，用到相同的文件时，我们不需要在每一个需要的目录下都放一个必须相同的文件，我们只要在某个固定的目录，放上该文件，然后在</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其它的目录下用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）它就可以，不必重复的占用磁盘空间。例如：</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/bin/less /usr/local/bin/less</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是代号（</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w:t>
      </w:r>
      <w:r w:rsidRPr="000A0EEB">
        <w:rPr>
          <w:rFonts w:ascii="宋体" w:eastAsia="宋体" w:hAnsi="宋体" w:cs="宋体"/>
          <w:b/>
          <w:bCs/>
          <w:color w:val="010101"/>
          <w:kern w:val="0"/>
          <w:sz w:val="20"/>
          <w:szCs w:val="20"/>
        </w:rPr>
        <w:t>）的意思。</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这里有两点要注意：第一，</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命令会保持每一处链接文件的同步性，也就是说，不论你改动了哪一处，其它的文件都会发生相同的变化；第二，</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的链接又</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软链接和硬链接两种，软链接就是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 **</w:t>
      </w:r>
      <w:r w:rsidRPr="000A0EEB">
        <w:rPr>
          <w:rFonts w:ascii="宋体" w:eastAsia="宋体" w:hAnsi="宋体" w:cs="宋体"/>
          <w:b/>
          <w:bCs/>
          <w:color w:val="010101"/>
          <w:kern w:val="0"/>
          <w:sz w:val="20"/>
          <w:szCs w:val="20"/>
        </w:rPr>
        <w:t>，它只会在你选定的位置上生成一个文件的镜像，不会占用磁盘空间，硬链接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 **</w:t>
      </w:r>
      <w:r w:rsidRPr="000A0EEB">
        <w:rPr>
          <w:rFonts w:ascii="宋体" w:eastAsia="宋体" w:hAnsi="宋体" w:cs="宋体"/>
          <w:b/>
          <w:bCs/>
          <w:color w:val="010101"/>
          <w:kern w:val="0"/>
          <w:sz w:val="20"/>
          <w:szCs w:val="20"/>
        </w:rPr>
        <w:t>，没有参数</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它会在你选定的位置上生成一个和源文件大小相同的文件，无论是软链接还是硬链接，文件都保持同步变化。</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如果你用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w:t>
      </w:r>
      <w:r w:rsidRPr="000A0EEB">
        <w:rPr>
          <w:rFonts w:ascii="宋体" w:eastAsia="宋体" w:hAnsi="宋体" w:cs="宋体"/>
          <w:b/>
          <w:bCs/>
          <w:color w:val="010101"/>
          <w:kern w:val="0"/>
          <w:sz w:val="20"/>
          <w:szCs w:val="20"/>
        </w:rPr>
        <w:t>察看一个目录时，发现有的文件后面有一个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color w:val="010101"/>
          <w:kern w:val="0"/>
          <w:sz w:val="20"/>
          <w:szCs w:val="20"/>
        </w:rPr>
        <w:t>的符号，那就是一个用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命令生成的文件，用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 –l</w:t>
      </w:r>
      <w:r w:rsidRPr="000A0EEB">
        <w:rPr>
          <w:rFonts w:ascii="宋体" w:eastAsia="宋体" w:hAnsi="宋体" w:cs="宋体"/>
          <w:b/>
          <w:bCs/>
          <w:color w:val="010101"/>
          <w:kern w:val="0"/>
          <w:sz w:val="20"/>
          <w:szCs w:val="20"/>
        </w:rPr>
        <w:t>命令去察看，就可以看到显示的</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的路径了。</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指令详细说明</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指令名称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使用权限</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所有使用者</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使用方式</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 [options] source dest</w:t>
      </w:r>
      <w:r w:rsidRPr="000A0EEB">
        <w:rPr>
          <w:rFonts w:ascii="宋体" w:eastAsia="宋体" w:hAnsi="宋体" w:cs="宋体"/>
          <w:b/>
          <w:bCs/>
          <w:color w:val="010101"/>
          <w:kern w:val="0"/>
          <w:sz w:val="20"/>
          <w:szCs w:val="20"/>
        </w:rPr>
        <w:t>，其中</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option</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的格式为</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1D1AD5" w:rsidP="000A0EEB">
      <w:pPr>
        <w:widowControl/>
        <w:ind w:firstLine="397"/>
        <w:jc w:val="left"/>
        <w:rPr>
          <w:rFonts w:ascii="Tahoma" w:eastAsia="宋体" w:hAnsi="Tahoma" w:cs="Tahoma"/>
          <w:b/>
          <w:bCs/>
          <w:color w:val="010101"/>
          <w:kern w:val="0"/>
          <w:sz w:val="20"/>
          <w:szCs w:val="20"/>
        </w:rPr>
      </w:pP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[-bdfinsvF] [-S backup-suffix] [-V {numbered,existing,simple}]</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[--version]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说明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Linux/Unix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档案系统中，有所谓的连结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，我们可以将其视为档案的别名，而连结又可分为两种</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硬连结</w:t>
      </w:r>
      <w:r w:rsidRPr="000A0EEB">
        <w:rPr>
          <w:rFonts w:ascii="Tahoma" w:eastAsia="宋体" w:hAnsi="Tahoma" w:cs="Tahoma"/>
          <w:b/>
          <w:bCs/>
          <w:color w:val="010101"/>
          <w:kern w:val="0"/>
          <w:sz w:val="20"/>
          <w:szCs w:val="20"/>
        </w:rPr>
        <w:t>(hard link)</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与软连结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r w:rsidRPr="000A0EEB">
        <w:rPr>
          <w:rFonts w:ascii="宋体" w:eastAsia="宋体" w:hAnsi="宋体" w:cs="宋体"/>
          <w:b/>
          <w:bCs/>
          <w:color w:val="010101"/>
          <w:kern w:val="0"/>
          <w:sz w:val="20"/>
          <w:szCs w:val="20"/>
        </w:rPr>
        <w:t>，硬连结的意思是一个档案可以有多个名称，而软连结的方式则是产生一个特殊的档案，该档案的内容是指向另一个档案的位置。硬连结是存在同一个档</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案系统中，而软连结却可以跨越不同的档案系统。</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source 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是产生一个连结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color w:val="010101"/>
          <w:kern w:val="0"/>
          <w:sz w:val="20"/>
          <w:szCs w:val="20"/>
        </w:rPr>
        <w:t>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source</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，至于使用硬连结或软链结则由参数决定。</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不论是硬连结或软链结都不会将原本的档案复制一份，只会占用非常少量的磁碟空间。</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-f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链结时先将与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同档名的档案删除</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允许系统管理者硬链结自己的目录</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-i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在删除与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同档名的档案时先进行询问</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在进行软连结时，将</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视为一般的档案</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进行软链结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在连结之前显示其档名</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将在链结时会被覆写或删除的档案进行备份</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SUFFIX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将备份的档案都加上</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SUFFIX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的字尾</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METHOD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指定备份的方式</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显示辅助说明</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--version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显示版本</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范例</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 :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 yy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hard link : zz</w:t>
      </w:r>
    </w:p>
    <w:p w:rsidR="000A0EEB" w:rsidRPr="000A0EEB" w:rsidRDefault="000A0EEB" w:rsidP="000A0EEB">
      <w:pPr>
        <w:widowControl/>
        <w:ind w:firstLine="397"/>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yy xx﻿</w:t>
      </w:r>
    </w:p>
    <w:p w:rsidR="000A0EEB" w:rsidRDefault="000A0EEB" w:rsidP="00991CCB">
      <w:pPr>
        <w:pStyle w:val="2"/>
      </w:pPr>
      <w:r>
        <w:lastRenderedPageBreak/>
        <w:t>ctr+c</w:t>
      </w:r>
      <w:r>
        <w:t>与</w:t>
      </w:r>
      <w:r>
        <w:t>ctr+z</w:t>
      </w:r>
      <w:r>
        <w:t>的区别</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和</w:t>
      </w:r>
      <w:r w:rsidRPr="000A0EEB">
        <w:rPr>
          <w:rFonts w:ascii="Verdana" w:eastAsia="宋体" w:hAnsi="Verdana" w:cs="宋体"/>
          <w:b/>
          <w:bCs/>
          <w:color w:val="666666"/>
          <w:kern w:val="0"/>
          <w:sz w:val="24"/>
          <w:szCs w:val="24"/>
        </w:rPr>
        <w:t>ctrl+z</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都是中断命令</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但是他们的作用却不一样</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是强制中断程序的执行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而</w:t>
      </w:r>
      <w:r w:rsidRPr="000A0EEB">
        <w:rPr>
          <w:rFonts w:ascii="Verdana" w:eastAsia="宋体" w:hAnsi="Verdana" w:cs="宋体"/>
          <w:b/>
          <w:bCs/>
          <w:color w:val="666666"/>
          <w:kern w:val="0"/>
          <w:sz w:val="24"/>
          <w:szCs w:val="24"/>
        </w:rPr>
        <w:t>ctrl+z</w:t>
      </w:r>
      <w:r w:rsidRPr="000A0EEB">
        <w:rPr>
          <w:rFonts w:ascii="宋体" w:eastAsia="宋体" w:hAnsi="宋体" w:cs="宋体"/>
          <w:b/>
          <w:bCs/>
          <w:color w:val="666666"/>
          <w:kern w:val="0"/>
          <w:sz w:val="24"/>
          <w:szCs w:val="24"/>
        </w:rPr>
        <w:t>的是将任务中断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但是此任务并没有结束</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他仍然在进程中他只是维持挂起的状态</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 </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用户可以使用</w:t>
      </w:r>
      <w:r w:rsidRPr="000A0EEB">
        <w:rPr>
          <w:rFonts w:ascii="Verdana" w:eastAsia="宋体" w:hAnsi="Verdana" w:cs="宋体"/>
          <w:b/>
          <w:bCs/>
          <w:color w:val="666666"/>
          <w:kern w:val="0"/>
          <w:sz w:val="24"/>
          <w:szCs w:val="24"/>
        </w:rPr>
        <w:t>fg/bg</w:t>
      </w:r>
      <w:r w:rsidRPr="000A0EEB">
        <w:rPr>
          <w:rFonts w:ascii="宋体" w:eastAsia="宋体" w:hAnsi="宋体" w:cs="宋体"/>
          <w:b/>
          <w:bCs/>
          <w:color w:val="666666"/>
          <w:kern w:val="0"/>
          <w:sz w:val="24"/>
          <w:szCs w:val="24"/>
        </w:rPr>
        <w:t>操作继续前台或后台的任务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命令重新启动前台被中断的任务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bg</w:t>
      </w:r>
      <w:r w:rsidRPr="000A0EEB">
        <w:rPr>
          <w:rFonts w:ascii="宋体" w:eastAsia="宋体" w:hAnsi="宋体" w:cs="宋体"/>
          <w:b/>
          <w:bCs/>
          <w:color w:val="666666"/>
          <w:kern w:val="0"/>
          <w:sz w:val="24"/>
          <w:szCs w:val="24"/>
        </w:rPr>
        <w:t>命令把被中断的任务放在后台执行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例如</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当你</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一个文件是</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如果需要用</w:t>
      </w:r>
      <w:r w:rsidRPr="000A0EEB">
        <w:rPr>
          <w:rFonts w:ascii="Verdana" w:eastAsia="宋体" w:hAnsi="Verdana" w:cs="宋体"/>
          <w:b/>
          <w:bCs/>
          <w:color w:val="666666"/>
          <w:kern w:val="0"/>
          <w:sz w:val="24"/>
          <w:szCs w:val="24"/>
        </w:rPr>
        <w:t>shell</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执行别的操作</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但是你又不打算关闭</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因为你得</w:t>
      </w:r>
      <w:r w:rsidRPr="000A0EEB">
        <w:rPr>
          <w:rFonts w:ascii="宋体" w:eastAsia="宋体" w:hAnsi="宋体" w:cs="宋体"/>
          <w:b/>
          <w:bCs/>
          <w:kern w:val="0"/>
          <w:sz w:val="24"/>
          <w:szCs w:val="24"/>
        </w:rPr>
        <w:t xml:space="preserve"> </w:t>
      </w:r>
    </w:p>
    <w:p w:rsid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存盘推出</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你可以简单的按下</w:t>
      </w:r>
      <w:r w:rsidRPr="000A0EEB">
        <w:rPr>
          <w:rFonts w:ascii="Verdana" w:eastAsia="宋体" w:hAnsi="Verdana" w:cs="宋体"/>
          <w:b/>
          <w:bCs/>
          <w:color w:val="666666"/>
          <w:kern w:val="0"/>
          <w:sz w:val="24"/>
          <w:szCs w:val="24"/>
        </w:rPr>
        <w:t>ctrl+z,shell</w:t>
      </w:r>
      <w:r w:rsidRPr="000A0EEB">
        <w:rPr>
          <w:rFonts w:ascii="宋体" w:eastAsia="宋体" w:hAnsi="宋体" w:cs="宋体"/>
          <w:b/>
          <w:bCs/>
          <w:color w:val="666666"/>
          <w:kern w:val="0"/>
          <w:sz w:val="24"/>
          <w:szCs w:val="24"/>
        </w:rPr>
        <w:t>会将</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进程挂起</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当你结束了那个</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shell</w:t>
      </w:r>
      <w:r w:rsidRPr="000A0EEB">
        <w:rPr>
          <w:rFonts w:ascii="宋体" w:eastAsia="宋体" w:hAnsi="宋体" w:cs="宋体"/>
          <w:b/>
          <w:bCs/>
          <w:color w:val="666666"/>
          <w:kern w:val="0"/>
          <w:sz w:val="24"/>
          <w:szCs w:val="24"/>
        </w:rPr>
        <w:t>操作之后</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你可以用</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命令继续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你的文件</w:t>
      </w:r>
      <w:r w:rsidRPr="000A0EEB">
        <w:rPr>
          <w:rFonts w:ascii="Verdana" w:eastAsia="宋体" w:hAnsi="Verdana" w:cs="宋体"/>
          <w:b/>
          <w:bCs/>
          <w:color w:val="666666"/>
          <w:kern w:val="0"/>
          <w:sz w:val="24"/>
          <w:szCs w:val="24"/>
        </w:rPr>
        <w:t>.</w:t>
      </w:r>
    </w:p>
    <w:p w:rsidR="0017539B" w:rsidRDefault="0017539B" w:rsidP="000A0EEB">
      <w:pPr>
        <w:widowControl/>
        <w:jc w:val="left"/>
        <w:rPr>
          <w:rFonts w:ascii="宋体" w:eastAsia="宋体" w:hAnsi="宋体" w:cs="宋体"/>
          <w:kern w:val="0"/>
          <w:sz w:val="24"/>
          <w:szCs w:val="24"/>
        </w:rPr>
      </w:pPr>
    </w:p>
    <w:p w:rsidR="00186B79" w:rsidRPr="00184D04" w:rsidRDefault="00186B79" w:rsidP="00991CCB">
      <w:pPr>
        <w:pStyle w:val="2"/>
        <w:rPr>
          <w:rFonts w:ascii="宋体" w:eastAsia="宋体" w:hAnsi="宋体" w:cs="宋体"/>
          <w:kern w:val="0"/>
          <w:sz w:val="24"/>
          <w:szCs w:val="24"/>
        </w:rPr>
      </w:pPr>
      <w:r>
        <w:t>if-else</w:t>
      </w:r>
      <w:r>
        <w:t>结构</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1、if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2、if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3、if   条件测试1；then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elif 条件测试2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     elif 条件测试3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条件测试1</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条件测试2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条件测试3</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Default="00186B79" w:rsidP="00186B79">
      <w:pPr>
        <w:widowControl/>
        <w:jc w:val="left"/>
        <w:rPr>
          <w:rFonts w:ascii="宋体" w:eastAsia="宋体" w:hAnsi="宋体" w:cs="宋体"/>
          <w:kern w:val="0"/>
          <w:sz w:val="24"/>
          <w:szCs w:val="24"/>
        </w:rPr>
      </w:pPr>
    </w:p>
    <w:p w:rsidR="00186B79" w:rsidRDefault="00186B79" w:rsidP="00991CCB">
      <w:pPr>
        <w:pStyle w:val="2"/>
        <w:rPr>
          <w:rFonts w:ascii="宋体" w:eastAsia="宋体" w:hAnsi="宋体" w:cs="宋体"/>
          <w:kern w:val="0"/>
          <w:sz w:val="24"/>
          <w:szCs w:val="24"/>
        </w:rPr>
      </w:pPr>
      <w:r>
        <w:t>shell</w:t>
      </w:r>
      <w:r>
        <w:t>中命令的结束状态</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shell中每一个命令执行结束后，都会传回一个结束状态值，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如果执行成功，传回0，</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如果执行失败则传回非0值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shell中用内置变量$?用来储存每个命令执行后的返回状态值</w:t>
      </w:r>
    </w:p>
    <w:p w:rsidR="00186B79" w:rsidRPr="00FF6EE5" w:rsidRDefault="00186B79" w:rsidP="00186B79"/>
    <w:p w:rsidR="00186B79" w:rsidRPr="00184D04" w:rsidRDefault="00186B79" w:rsidP="00186B79"/>
    <w:p w:rsidR="00186B79" w:rsidRDefault="00186B79" w:rsidP="00991CCB">
      <w:pPr>
        <w:pStyle w:val="2"/>
      </w:pPr>
      <w:r>
        <w:t>shell</w:t>
      </w:r>
      <w:r>
        <w:t>中条件测试的写法</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1、执行某一个命令的结果</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2、传回某一命令执行结果的相反值</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3、使用复合命令:（（算式））</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如果算式的运算结果不为0，则为逻辑真，否则为逻辑假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（（2-2））为逻辑假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（（2-3））为逻辑真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（（2&lt;3））为逻辑真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4、使用bash关键词‘[[’、']]'组成的式子：[[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注意：[[ 的前面和]]的后面都至少有一个以上的空格才行</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2&lt;3 ]];then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"2&lt;3"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"2&gt;3"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5、使用内置命令 test  判断式</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6、使用内置命令:[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判断式 ] 和 test 判断式   的用法是相同的，两者可以互换</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7、使用 -a、-o进行逻辑组合</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-a  -x filename2 ]如果filename1可读且filename2可执行，则为真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-o  -x filename2 ]如果filename1可读或filename2可执行，则为真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8、命令1 &amp;&amp; 命令2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&amp;&amp; 称为逻辑AND，其运作方式是：如果“命令1”执行结果为真，才会执行"命令2",两个都为真，则返回真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[ 3&gt;2 ]  &amp;&amp; [ 4&gt;3 ];then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&amp;&amp;的特性经常拿来用作if的隐形用法。例如：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-z "$PS1" ]  &amp;&amp;  return </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9、命令1 ||  命令2</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lastRenderedPageBreak/>
        <w:t>|| 称为逻辑OR，其运作方式是：如果“命令1”执行为假，才会执行“命令2”，两个命令中有个为真，则返回真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10、&amp;&amp; 和 ||合用</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注意事项：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1、[[  ]] 和test 、[  ]的意思和用法是相近的，但[[  ]] 比test和[ ]更自由一点，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因为[[  ]] 不必担心bash中的某些特殊字符对运算符的影响，不必写一堆转义字符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如[[  str &lt; xyz ]]是正确的语法，但是在[ ] 中却要写成 [ str  \&lt; xyz ]，这种陷阱很容易忘记</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  ]]中&lt;、&gt;、&amp;&amp;、||等可以自由使用，不必使用转义字符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在bash中(())中也不必理会上述提到的特殊字符的影响</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2、在[[ 判断式 ]] 中如果使用 ==和 ！= 且运算符右方的字符串没有加上单引号或双引号，</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则==和！=会视为想要对比该字符串所形成的样式，如果相符，则为真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自bash3.2版开始，支持在[[  ]]中运用新的对比运算符=~,该运算符的右边不能有引号含括，否则此功能无法使用</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a="str"</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]]的意思是说，用$a的值，对比样式???(3个字符的字符串)</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如果改成</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]的意思是判断$a的值和字符串"???"是否相等</w:t>
      </w:r>
    </w:p>
    <w:p w:rsidR="00186B79" w:rsidRDefault="00186B79" w:rsidP="000A0EEB">
      <w:pPr>
        <w:widowControl/>
        <w:jc w:val="left"/>
        <w:rPr>
          <w:rFonts w:ascii="宋体" w:eastAsia="宋体" w:hAnsi="宋体" w:cs="宋体"/>
          <w:kern w:val="0"/>
          <w:sz w:val="24"/>
          <w:szCs w:val="24"/>
        </w:rPr>
      </w:pPr>
    </w:p>
    <w:p w:rsidR="0017539B" w:rsidRDefault="0017539B" w:rsidP="00991CCB">
      <w:pPr>
        <w:pStyle w:val="2"/>
        <w:rPr>
          <w:rFonts w:ascii="宋体" w:eastAsia="宋体" w:hAnsi="宋体" w:cs="宋体"/>
          <w:kern w:val="0"/>
          <w:sz w:val="24"/>
          <w:szCs w:val="24"/>
        </w:rPr>
      </w:pPr>
      <w:r>
        <w:t>文件属性的判断式</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-a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-b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如果文件存在，且文件为块文件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-c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如果文件存在，且文件是字符设备文件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-d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如果文件存在，且文件是目录文件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-f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如果文件存在，且文件是一般文件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-g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group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-u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user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-h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如果文件存在，且文件为符号链接文件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-k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如果文件存在，且文件设立了sticky位的属性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-p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如果文件存在，且文件为管道文件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-r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如果文件存在，且文件具有可读属性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-w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如果文件存在，且文件具有可写属性</w:t>
      </w:r>
    </w:p>
    <w:p w:rsidR="0017539B" w:rsidRPr="0017539B" w:rsidRDefault="00326C31" w:rsidP="0017539B">
      <w:pPr>
        <w:widowControl/>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hint="eastAsia"/>
          <w:kern w:val="0"/>
          <w:sz w:val="24"/>
          <w:szCs w:val="24"/>
        </w:rPr>
        <w:t>x</w:t>
      </w:r>
      <w:r w:rsidR="0017539B">
        <w:rPr>
          <w:rFonts w:ascii="宋体" w:eastAsia="宋体" w:hAnsi="宋体" w:cs="宋体"/>
          <w:kern w:val="0"/>
          <w:sz w:val="24"/>
          <w:szCs w:val="24"/>
        </w:rPr>
        <w:t xml:space="preserve">       </w:t>
      </w:r>
      <w:r w:rsidR="0017539B" w:rsidRPr="0017539B">
        <w:rPr>
          <w:rFonts w:ascii="宋体" w:eastAsia="宋体" w:hAnsi="宋体" w:cs="宋体"/>
          <w:kern w:val="0"/>
          <w:sz w:val="24"/>
          <w:szCs w:val="24"/>
        </w:rPr>
        <w:t>文件    </w:t>
      </w:r>
      <w:r w:rsidR="0017539B">
        <w:rPr>
          <w:rFonts w:ascii="宋体" w:eastAsia="宋体" w:hAnsi="宋体" w:cs="宋体" w:hint="eastAsia"/>
          <w:kern w:val="0"/>
          <w:sz w:val="24"/>
          <w:szCs w:val="24"/>
        </w:rPr>
        <w:t xml:space="preserve"> </w:t>
      </w:r>
      <w:r w:rsidR="0017539B" w:rsidRPr="0017539B">
        <w:rPr>
          <w:rFonts w:ascii="宋体" w:eastAsia="宋体" w:hAnsi="宋体" w:cs="宋体"/>
          <w:kern w:val="0"/>
          <w:sz w:val="24"/>
          <w:szCs w:val="24"/>
        </w:rPr>
        <w:t>如果文件存在，且文件具有可执行属性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-s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如果文件存在，且文件的大小大于0</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lastRenderedPageBreak/>
        <w:t>-t      文件描述符  如果文件描述符是开启的，且链接了某一个终端                              </w:t>
      </w:r>
    </w:p>
    <w:p w:rsid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-e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sidR="00326C31">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-O         文件      如果文件存在且为有效使用者id所拥有</w:t>
      </w:r>
    </w:p>
    <w:p w:rsidR="00535DAF"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-G         文件      如果文件存在且为有效的群组Id所有拥有</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-L         文件      如果文件存在且为符号链接文件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-S         文件      如果文件存在且是socket文件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-N         文件      如果文件存在且上次读取后，曾修改过</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文件1 -nt  文件2    文件1比文件2新；或者文件1存在，但文件2不存在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文件1 </w:t>
      </w:r>
      <w:r>
        <w:rPr>
          <w:rFonts w:ascii="宋体" w:eastAsia="宋体" w:hAnsi="宋体" w:cs="宋体"/>
          <w:kern w:val="0"/>
          <w:sz w:val="24"/>
          <w:szCs w:val="24"/>
        </w:rPr>
        <w:t>–</w:t>
      </w:r>
      <w:r>
        <w:rPr>
          <w:rFonts w:ascii="宋体" w:eastAsia="宋体" w:hAnsi="宋体" w:cs="宋体" w:hint="eastAsia"/>
          <w:kern w:val="0"/>
          <w:sz w:val="24"/>
          <w:szCs w:val="24"/>
        </w:rPr>
        <w:t xml:space="preserve">ot 文件2    文件1比文件2旧；或者文件2存在，但文件1不存在文件1 </w:t>
      </w:r>
      <w:r>
        <w:rPr>
          <w:rFonts w:ascii="宋体" w:eastAsia="宋体" w:hAnsi="宋体" w:cs="宋体"/>
          <w:kern w:val="0"/>
          <w:sz w:val="24"/>
          <w:szCs w:val="24"/>
        </w:rPr>
        <w:t>–</w:t>
      </w:r>
      <w:r>
        <w:rPr>
          <w:rFonts w:ascii="宋体" w:eastAsia="宋体" w:hAnsi="宋体" w:cs="宋体" w:hint="eastAsia"/>
          <w:kern w:val="0"/>
          <w:sz w:val="24"/>
          <w:szCs w:val="24"/>
        </w:rPr>
        <w:t>ef文件2     文件1和文件2参考到相同的设备和inode编号</w:t>
      </w:r>
    </w:p>
    <w:p w:rsidR="00326C31" w:rsidRDefault="00326C31" w:rsidP="0017539B">
      <w:pPr>
        <w:widowControl/>
        <w:jc w:val="left"/>
        <w:rPr>
          <w:rFonts w:ascii="宋体" w:eastAsia="宋体" w:hAnsi="宋体" w:cs="宋体"/>
          <w:kern w:val="0"/>
          <w:sz w:val="24"/>
          <w:szCs w:val="24"/>
        </w:rPr>
      </w:pPr>
    </w:p>
    <w:p w:rsidR="00804BFA" w:rsidRDefault="00BE07DA" w:rsidP="00991CCB">
      <w:pPr>
        <w:pStyle w:val="2"/>
        <w:rPr>
          <w:kern w:val="0"/>
        </w:rPr>
      </w:pPr>
      <w:r>
        <w:rPr>
          <w:rFonts w:hint="eastAsia"/>
          <w:kern w:val="0"/>
        </w:rPr>
        <w:t>字符串的条件判断式</w:t>
      </w:r>
    </w:p>
    <w:p w:rsidR="00BE07DA" w:rsidRDefault="00BE07DA" w:rsidP="00BE07DA">
      <w:r>
        <w:rPr>
          <w:rFonts w:hint="eastAsia"/>
        </w:rPr>
        <w:t xml:space="preserve">-z </w:t>
      </w:r>
      <w:r>
        <w:rPr>
          <w:rFonts w:hint="eastAsia"/>
        </w:rPr>
        <w:t>字符串</w:t>
      </w:r>
      <w:r>
        <w:rPr>
          <w:rFonts w:hint="eastAsia"/>
        </w:rPr>
        <w:t xml:space="preserve">                    </w:t>
      </w:r>
      <w:r>
        <w:rPr>
          <w:rFonts w:hint="eastAsia"/>
        </w:rPr>
        <w:t>如果字符串的长度为</w:t>
      </w:r>
      <w:r>
        <w:rPr>
          <w:rFonts w:hint="eastAsia"/>
        </w:rPr>
        <w:t>0</w:t>
      </w:r>
    </w:p>
    <w:p w:rsidR="00BE07DA" w:rsidRDefault="00BE07DA" w:rsidP="00BE07DA">
      <w:r>
        <w:rPr>
          <w:rFonts w:hint="eastAsia"/>
        </w:rPr>
        <w:t xml:space="preserve">-n </w:t>
      </w:r>
      <w:r>
        <w:rPr>
          <w:rFonts w:hint="eastAsia"/>
        </w:rPr>
        <w:t>字符串</w:t>
      </w:r>
      <w:r>
        <w:rPr>
          <w:rFonts w:hint="eastAsia"/>
        </w:rPr>
        <w:t xml:space="preserve">                   </w:t>
      </w:r>
      <w:r>
        <w:rPr>
          <w:rFonts w:hint="eastAsia"/>
        </w:rPr>
        <w:t>如果字符串的长度不为</w:t>
      </w:r>
      <w:r>
        <w:rPr>
          <w:rFonts w:hint="eastAsia"/>
        </w:rPr>
        <w:t>0</w:t>
      </w:r>
    </w:p>
    <w:p w:rsidR="00BE07DA" w:rsidRDefault="00BE07DA" w:rsidP="00BE07DA">
      <w:pPr>
        <w:ind w:firstLineChars="50" w:firstLine="105"/>
      </w:pPr>
      <w:r>
        <w:rPr>
          <w:rFonts w:hint="eastAsia"/>
        </w:rPr>
        <w:t>字符串</w:t>
      </w:r>
      <w:r>
        <w:rPr>
          <w:rFonts w:hint="eastAsia"/>
        </w:rPr>
        <w:t xml:space="preserve">                     </w:t>
      </w:r>
      <w:r>
        <w:rPr>
          <w:rFonts w:hint="eastAsia"/>
        </w:rPr>
        <w:t>如果字符串的长队不为</w:t>
      </w:r>
      <w:r>
        <w:rPr>
          <w:rFonts w:hint="eastAsia"/>
        </w:rPr>
        <w:t>0</w:t>
      </w:r>
    </w:p>
    <w:p w:rsidR="00BE07DA" w:rsidRDefault="00BE07DA" w:rsidP="00BE07DA">
      <w:pPr>
        <w:ind w:firstLineChars="50" w:firstLine="105"/>
      </w:pPr>
      <w:r>
        <w:rPr>
          <w:rFonts w:hint="eastAsia"/>
        </w:rPr>
        <w:t>字符串</w:t>
      </w:r>
      <w:r>
        <w:rPr>
          <w:rFonts w:hint="eastAsia"/>
        </w:rPr>
        <w:t xml:space="preserve">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 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1   &lt;    </w:t>
      </w:r>
      <w:r>
        <w:rPr>
          <w:rFonts w:hint="eastAsia"/>
        </w:rPr>
        <w:t>字符串</w:t>
      </w:r>
      <w:r>
        <w:rPr>
          <w:rFonts w:hint="eastAsia"/>
        </w:rPr>
        <w:t xml:space="preserve">2    </w:t>
      </w:r>
      <w:r>
        <w:rPr>
          <w:rFonts w:hint="eastAsia"/>
        </w:rPr>
        <w:t>如果字符串</w:t>
      </w:r>
      <w:r>
        <w:rPr>
          <w:rFonts w:hint="eastAsia"/>
        </w:rPr>
        <w:t>1</w:t>
      </w:r>
      <w:r>
        <w:rPr>
          <w:rFonts w:hint="eastAsia"/>
        </w:rPr>
        <w:t>小于字符串</w:t>
      </w:r>
      <w:r>
        <w:rPr>
          <w:rFonts w:hint="eastAsia"/>
        </w:rPr>
        <w:t>2</w:t>
      </w:r>
    </w:p>
    <w:p w:rsidR="006B59D7" w:rsidRDefault="006B59D7" w:rsidP="00BE07DA">
      <w:pPr>
        <w:ind w:firstLineChars="50" w:firstLine="105"/>
      </w:pPr>
      <w:r>
        <w:rPr>
          <w:rFonts w:hint="eastAsia"/>
        </w:rPr>
        <w:t>字符串</w:t>
      </w:r>
      <w:r>
        <w:rPr>
          <w:rFonts w:hint="eastAsia"/>
        </w:rPr>
        <w:t xml:space="preserve">1   &gt;    </w:t>
      </w:r>
      <w:r>
        <w:rPr>
          <w:rFonts w:hint="eastAsia"/>
        </w:rPr>
        <w:t>字符串</w:t>
      </w:r>
      <w:r>
        <w:rPr>
          <w:rFonts w:hint="eastAsia"/>
        </w:rPr>
        <w:t xml:space="preserve">2    </w:t>
      </w:r>
      <w:r>
        <w:rPr>
          <w:rFonts w:hint="eastAsia"/>
        </w:rPr>
        <w:t>如果字符串</w:t>
      </w:r>
      <w:r>
        <w:rPr>
          <w:rFonts w:hint="eastAsia"/>
        </w:rPr>
        <w:t>1</w:t>
      </w:r>
      <w:r>
        <w:rPr>
          <w:rFonts w:hint="eastAsia"/>
        </w:rPr>
        <w:t>大于字符串</w:t>
      </w:r>
      <w:r>
        <w:rPr>
          <w:rFonts w:hint="eastAsia"/>
        </w:rPr>
        <w:t>2</w:t>
      </w:r>
    </w:p>
    <w:p w:rsidR="00DD6A21" w:rsidRDefault="00DD6A21" w:rsidP="00BE07DA">
      <w:pPr>
        <w:ind w:firstLineChars="50" w:firstLine="105"/>
      </w:pPr>
    </w:p>
    <w:p w:rsidR="00DD6A21" w:rsidRDefault="00DD6A21" w:rsidP="00BE07DA">
      <w:pPr>
        <w:ind w:firstLineChars="50" w:firstLine="105"/>
      </w:pPr>
      <w:r>
        <w:rPr>
          <w:rFonts w:hint="eastAsia"/>
        </w:rPr>
        <w:t>注意如果</w:t>
      </w:r>
      <w:r>
        <w:rPr>
          <w:rFonts w:hint="eastAsia"/>
        </w:rPr>
        <w:t xml:space="preserve"> &lt; </w:t>
      </w:r>
      <w:r>
        <w:rPr>
          <w:rFonts w:hint="eastAsia"/>
        </w:rPr>
        <w:t>、</w:t>
      </w:r>
      <w:r>
        <w:rPr>
          <w:rFonts w:hint="eastAsia"/>
        </w:rPr>
        <w:t>&gt;</w:t>
      </w:r>
      <w:r>
        <w:rPr>
          <w:rFonts w:hint="eastAsia"/>
        </w:rPr>
        <w:t>出现在</w:t>
      </w:r>
      <w:r>
        <w:rPr>
          <w:rFonts w:hint="eastAsia"/>
        </w:rPr>
        <w:t>[ ]</w:t>
      </w:r>
      <w:r>
        <w:rPr>
          <w:rFonts w:hint="eastAsia"/>
        </w:rPr>
        <w:t>或</w:t>
      </w:r>
      <w:r>
        <w:rPr>
          <w:rFonts w:hint="eastAsia"/>
        </w:rPr>
        <w:t xml:space="preserve">test </w:t>
      </w:r>
      <w:r>
        <w:rPr>
          <w:rFonts w:hint="eastAsia"/>
        </w:rPr>
        <w:t>命令中，要用</w:t>
      </w:r>
      <w:r>
        <w:rPr>
          <w:rFonts w:hint="eastAsia"/>
        </w:rPr>
        <w:t>\</w:t>
      </w:r>
      <w:r>
        <w:rPr>
          <w:rFonts w:hint="eastAsia"/>
        </w:rPr>
        <w:t>转义特殊字符的意义，即要写成</w:t>
      </w:r>
    </w:p>
    <w:p w:rsidR="00DD6A21" w:rsidRDefault="00DD6A21" w:rsidP="00BE07DA">
      <w:pPr>
        <w:ind w:firstLineChars="50" w:firstLine="105"/>
      </w:pPr>
      <w:r>
        <w:rPr>
          <w:rFonts w:hint="eastAsia"/>
        </w:rPr>
        <w:t xml:space="preserve">[ </w:t>
      </w:r>
      <w:r>
        <w:rPr>
          <w:rFonts w:hint="eastAsia"/>
        </w:rPr>
        <w:t>字符串</w:t>
      </w:r>
      <w:r>
        <w:rPr>
          <w:rFonts w:hint="eastAsia"/>
        </w:rPr>
        <w:t xml:space="preserve">1 \&lt; </w:t>
      </w:r>
      <w:r>
        <w:rPr>
          <w:rFonts w:hint="eastAsia"/>
        </w:rPr>
        <w:t>字符串</w:t>
      </w:r>
      <w:r>
        <w:rPr>
          <w:rFonts w:hint="eastAsia"/>
        </w:rPr>
        <w:t xml:space="preserve">2] </w:t>
      </w:r>
      <w:r>
        <w:rPr>
          <w:rFonts w:hint="eastAsia"/>
        </w:rPr>
        <w:t>和</w:t>
      </w:r>
      <w:r>
        <w:rPr>
          <w:rFonts w:hint="eastAsia"/>
        </w:rPr>
        <w:t>[</w:t>
      </w:r>
      <w:r>
        <w:rPr>
          <w:rFonts w:hint="eastAsia"/>
        </w:rPr>
        <w:t>字符串</w:t>
      </w:r>
      <w:r>
        <w:rPr>
          <w:rFonts w:hint="eastAsia"/>
        </w:rPr>
        <w:t xml:space="preserve">1 \&gt; </w:t>
      </w:r>
      <w:r>
        <w:rPr>
          <w:rFonts w:hint="eastAsia"/>
        </w:rPr>
        <w:t>字符串</w:t>
      </w:r>
      <w:r>
        <w:rPr>
          <w:rFonts w:hint="eastAsia"/>
        </w:rPr>
        <w:t>2]</w:t>
      </w:r>
      <w:r>
        <w:rPr>
          <w:rFonts w:hint="eastAsia"/>
        </w:rPr>
        <w:t>，但如果出现在</w:t>
      </w:r>
      <w:r>
        <w:rPr>
          <w:rFonts w:hint="eastAsia"/>
        </w:rPr>
        <w:t>[[ ]]</w:t>
      </w:r>
      <w:r>
        <w:rPr>
          <w:rFonts w:hint="eastAsia"/>
        </w:rPr>
        <w:t>中，则不必</w:t>
      </w:r>
    </w:p>
    <w:p w:rsidR="00DD6A21" w:rsidRPr="00DD6A21" w:rsidRDefault="00DD6A21" w:rsidP="00895A1F"/>
    <w:p w:rsidR="00BE07DA" w:rsidRDefault="002F128A" w:rsidP="00991CCB">
      <w:pPr>
        <w:pStyle w:val="2"/>
      </w:pPr>
      <w:r>
        <w:rPr>
          <w:rFonts w:hint="eastAsia"/>
        </w:rPr>
        <w:t>算式的条件判断</w:t>
      </w:r>
    </w:p>
    <w:p w:rsidR="002F128A" w:rsidRDefault="002F128A" w:rsidP="00BE07DA">
      <w:r>
        <w:rPr>
          <w:rFonts w:hint="eastAsia"/>
        </w:rPr>
        <w:t>参数</w:t>
      </w:r>
      <w:r>
        <w:rPr>
          <w:rFonts w:hint="eastAsia"/>
        </w:rPr>
        <w:t xml:space="preserve">1 </w:t>
      </w:r>
      <w:r>
        <w:t>–</w:t>
      </w:r>
      <w:r>
        <w:rPr>
          <w:rFonts w:hint="eastAsia"/>
        </w:rPr>
        <w:t xml:space="preserve">eq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的值相同</w:t>
      </w:r>
    </w:p>
    <w:p w:rsidR="002F128A" w:rsidRDefault="002F128A" w:rsidP="00BE07DA">
      <w:r>
        <w:rPr>
          <w:rFonts w:hint="eastAsia"/>
        </w:rPr>
        <w:t>参数</w:t>
      </w:r>
      <w:r>
        <w:rPr>
          <w:rFonts w:hint="eastAsia"/>
        </w:rPr>
        <w:t xml:space="preserve">1 </w:t>
      </w:r>
      <w:r>
        <w:t>–</w:t>
      </w:r>
      <w:r>
        <w:rPr>
          <w:rFonts w:hint="eastAsia"/>
        </w:rPr>
        <w:t xml:space="preserve">ne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的值不相同</w:t>
      </w:r>
      <w:r>
        <w:rPr>
          <w:rFonts w:hint="eastAsia"/>
        </w:rPr>
        <w:t xml:space="preserve"> </w:t>
      </w:r>
    </w:p>
    <w:p w:rsidR="002F128A" w:rsidRDefault="002F128A" w:rsidP="00BE07DA">
      <w:r>
        <w:rPr>
          <w:rFonts w:hint="eastAsia"/>
        </w:rPr>
        <w:t>参数</w:t>
      </w:r>
      <w:r>
        <w:rPr>
          <w:rFonts w:hint="eastAsia"/>
        </w:rPr>
        <w:t xml:space="preserve">1 </w:t>
      </w:r>
      <w:r>
        <w:t>–</w:t>
      </w:r>
      <w:r>
        <w:rPr>
          <w:rFonts w:hint="eastAsia"/>
        </w:rPr>
        <w:t xml:space="preserve">lt  </w:t>
      </w:r>
      <w:r>
        <w:rPr>
          <w:rFonts w:hint="eastAsia"/>
        </w:rPr>
        <w:t>参数</w:t>
      </w:r>
      <w:r>
        <w:rPr>
          <w:rFonts w:hint="eastAsia"/>
        </w:rPr>
        <w:t xml:space="preserve">2  </w:t>
      </w:r>
      <w:r>
        <w:rPr>
          <w:rFonts w:hint="eastAsia"/>
        </w:rPr>
        <w:t>参数</w:t>
      </w:r>
      <w:r>
        <w:rPr>
          <w:rFonts w:hint="eastAsia"/>
        </w:rPr>
        <w:t>1</w:t>
      </w:r>
      <w:r>
        <w:rPr>
          <w:rFonts w:hint="eastAsia"/>
        </w:rPr>
        <w:t>小于参数</w:t>
      </w:r>
      <w:r>
        <w:rPr>
          <w:rFonts w:hint="eastAsia"/>
        </w:rPr>
        <w:t>2</w:t>
      </w:r>
      <w:r>
        <w:rPr>
          <w:rFonts w:hint="eastAsia"/>
        </w:rPr>
        <w:t>的值</w:t>
      </w:r>
    </w:p>
    <w:p w:rsidR="002F128A" w:rsidRDefault="002F128A" w:rsidP="00BE07DA">
      <w:r>
        <w:rPr>
          <w:rFonts w:hint="eastAsia"/>
        </w:rPr>
        <w:t>参数</w:t>
      </w:r>
      <w:r>
        <w:rPr>
          <w:rFonts w:hint="eastAsia"/>
        </w:rPr>
        <w:t xml:space="preserve">1 -le  </w:t>
      </w:r>
      <w:r>
        <w:rPr>
          <w:rFonts w:hint="eastAsia"/>
        </w:rPr>
        <w:t>参数</w:t>
      </w:r>
      <w:r>
        <w:rPr>
          <w:rFonts w:hint="eastAsia"/>
        </w:rPr>
        <w:t xml:space="preserve">2  </w:t>
      </w:r>
      <w:r>
        <w:rPr>
          <w:rFonts w:hint="eastAsia"/>
        </w:rPr>
        <w:t>参数</w:t>
      </w:r>
      <w:r>
        <w:rPr>
          <w:rFonts w:hint="eastAsia"/>
        </w:rPr>
        <w:t>1</w:t>
      </w:r>
      <w:r>
        <w:rPr>
          <w:rFonts w:hint="eastAsia"/>
        </w:rPr>
        <w:t>小于或等于参数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gt </w:t>
      </w:r>
      <w:r>
        <w:rPr>
          <w:rFonts w:hint="eastAsia"/>
        </w:rPr>
        <w:t>参数</w:t>
      </w:r>
      <w:r>
        <w:rPr>
          <w:rFonts w:hint="eastAsia"/>
        </w:rPr>
        <w:t xml:space="preserve">2   </w:t>
      </w:r>
      <w:r>
        <w:rPr>
          <w:rFonts w:hint="eastAsia"/>
        </w:rPr>
        <w:t>参数</w:t>
      </w:r>
      <w:r>
        <w:rPr>
          <w:rFonts w:hint="eastAsia"/>
        </w:rPr>
        <w:t>1</w:t>
      </w:r>
      <w:r>
        <w:rPr>
          <w:rFonts w:hint="eastAsia"/>
        </w:rPr>
        <w:t>的值大于</w:t>
      </w:r>
      <w:r>
        <w:rPr>
          <w:rFonts w:hint="eastAsia"/>
        </w:rPr>
        <w:t xml:space="preserve"> </w:t>
      </w:r>
      <w:r>
        <w:rPr>
          <w:rFonts w:hint="eastAsia"/>
        </w:rPr>
        <w:t>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ge </w:t>
      </w:r>
      <w:r>
        <w:rPr>
          <w:rFonts w:hint="eastAsia"/>
        </w:rPr>
        <w:t>参数</w:t>
      </w:r>
      <w:r>
        <w:rPr>
          <w:rFonts w:hint="eastAsia"/>
        </w:rPr>
        <w:t xml:space="preserve">2  </w:t>
      </w:r>
      <w:r>
        <w:rPr>
          <w:rFonts w:hint="eastAsia"/>
        </w:rPr>
        <w:t>参数</w:t>
      </w:r>
      <w:r>
        <w:rPr>
          <w:rFonts w:hint="eastAsia"/>
        </w:rPr>
        <w:t>1</w:t>
      </w:r>
      <w:r>
        <w:rPr>
          <w:rFonts w:hint="eastAsia"/>
        </w:rPr>
        <w:t>的值大于或等于参数</w:t>
      </w:r>
      <w:r>
        <w:rPr>
          <w:rFonts w:hint="eastAsia"/>
        </w:rPr>
        <w:t>2</w:t>
      </w:r>
      <w:r>
        <w:rPr>
          <w:rFonts w:hint="eastAsia"/>
        </w:rPr>
        <w:t>的值</w:t>
      </w:r>
    </w:p>
    <w:p w:rsidR="002F128A" w:rsidRDefault="002F128A" w:rsidP="00BE07DA"/>
    <w:p w:rsidR="002F128A" w:rsidRDefault="002F128A" w:rsidP="00BE07DA"/>
    <w:p w:rsidR="002F128A" w:rsidRDefault="002F128A" w:rsidP="00991CCB">
      <w:pPr>
        <w:pStyle w:val="2"/>
      </w:pPr>
      <w:r>
        <w:rPr>
          <w:rFonts w:hint="eastAsia"/>
        </w:rPr>
        <w:t>BASH</w:t>
      </w:r>
      <w:r>
        <w:rPr>
          <w:rFonts w:hint="eastAsia"/>
        </w:rPr>
        <w:t>选项的条件判断式：</w:t>
      </w:r>
    </w:p>
    <w:p w:rsidR="002F128A" w:rsidRDefault="002F128A" w:rsidP="00BE07DA">
      <w:r>
        <w:rPr>
          <w:rFonts w:hint="eastAsia"/>
        </w:rPr>
        <w:t>-o set</w:t>
      </w:r>
      <w:r>
        <w:rPr>
          <w:rFonts w:hint="eastAsia"/>
        </w:rPr>
        <w:t>的选项名称</w:t>
      </w:r>
      <w:r>
        <w:rPr>
          <w:rFonts w:hint="eastAsia"/>
        </w:rPr>
        <w:t xml:space="preserve">    </w:t>
      </w:r>
      <w:r>
        <w:rPr>
          <w:rFonts w:hint="eastAsia"/>
        </w:rPr>
        <w:t>如果选项是开启的状态</w:t>
      </w:r>
    </w:p>
    <w:p w:rsidR="002F128A" w:rsidRPr="002F128A" w:rsidRDefault="00B56E4B" w:rsidP="00991CCB">
      <w:pPr>
        <w:pStyle w:val="2"/>
      </w:pPr>
      <w:r>
        <w:rPr>
          <w:rFonts w:hint="eastAsia"/>
        </w:rPr>
        <w:t>c</w:t>
      </w:r>
      <w:r w:rsidR="00180007">
        <w:rPr>
          <w:rFonts w:hint="eastAsia"/>
        </w:rPr>
        <w:t xml:space="preserve">ase </w:t>
      </w:r>
      <w:r>
        <w:rPr>
          <w:rFonts w:hint="eastAsia"/>
        </w:rPr>
        <w:t>条件判断</w:t>
      </w:r>
    </w:p>
    <w:p w:rsidR="00B56E4B" w:rsidRDefault="00B56E4B" w:rsidP="00BE07DA">
      <w:r>
        <w:rPr>
          <w:rFonts w:hint="eastAsia"/>
        </w:rPr>
        <w:t>if</w:t>
      </w:r>
      <w:r>
        <w:rPr>
          <w:rFonts w:hint="eastAsia"/>
        </w:rPr>
        <w:t>条件判断中提到的</w:t>
      </w:r>
      <w:r>
        <w:rPr>
          <w:rFonts w:hint="eastAsia"/>
        </w:rPr>
        <w:t>if</w:t>
      </w:r>
      <w:r>
        <w:rPr>
          <w:rFonts w:hint="eastAsia"/>
        </w:rPr>
        <w:t>条件判断，一旦要进行条件测试的情况多了起来的话，</w:t>
      </w:r>
      <w:r>
        <w:rPr>
          <w:rFonts w:hint="eastAsia"/>
        </w:rPr>
        <w:t>if</w:t>
      </w:r>
      <w:r>
        <w:rPr>
          <w:rFonts w:hint="eastAsia"/>
        </w:rPr>
        <w:t>和</w:t>
      </w:r>
      <w:r>
        <w:rPr>
          <w:rFonts w:hint="eastAsia"/>
        </w:rPr>
        <w:t>elif</w:t>
      </w:r>
      <w:r>
        <w:rPr>
          <w:rFonts w:hint="eastAsia"/>
        </w:rPr>
        <w:t>的语法就会变得很冗长，此时</w:t>
      </w:r>
      <w:r>
        <w:rPr>
          <w:rFonts w:hint="eastAsia"/>
        </w:rPr>
        <w:t>case</w:t>
      </w:r>
      <w:r>
        <w:rPr>
          <w:rFonts w:hint="eastAsia"/>
        </w:rPr>
        <w:t>条件判断的优势就凸显出来了</w:t>
      </w:r>
    </w:p>
    <w:p w:rsidR="00B56E4B" w:rsidRPr="002F128A" w:rsidRDefault="00B56E4B" w:rsidP="00B56E4B">
      <w:r>
        <w:rPr>
          <w:rFonts w:hint="eastAsia"/>
        </w:rPr>
        <w:t>case</w:t>
      </w:r>
      <w:r>
        <w:rPr>
          <w:rFonts w:hint="eastAsia"/>
        </w:rPr>
        <w:t>语法：</w:t>
      </w:r>
    </w:p>
    <w:p w:rsidR="00B56E4B" w:rsidRDefault="00B56E4B" w:rsidP="00BE07DA">
      <w:r>
        <w:rPr>
          <w:rFonts w:hint="eastAsia"/>
        </w:rPr>
        <w:t xml:space="preserve">case  </w:t>
      </w:r>
      <w:r>
        <w:rPr>
          <w:rFonts w:hint="eastAsia"/>
        </w:rPr>
        <w:t>待测项</w:t>
      </w:r>
      <w:r>
        <w:rPr>
          <w:rFonts w:hint="eastAsia"/>
        </w:rPr>
        <w:t xml:space="preserve">  in</w:t>
      </w:r>
    </w:p>
    <w:p w:rsidR="00B56E4B" w:rsidRDefault="00B56E4B" w:rsidP="00BE07DA">
      <w:r>
        <w:rPr>
          <w:rFonts w:hint="eastAsia"/>
        </w:rPr>
        <w:lastRenderedPageBreak/>
        <w:t>样式串行</w:t>
      </w:r>
      <w:r>
        <w:rPr>
          <w:rFonts w:hint="eastAsia"/>
        </w:rPr>
        <w:t>1</w:t>
      </w:r>
      <w:r>
        <w:rPr>
          <w:rFonts w:hint="eastAsia"/>
        </w:rPr>
        <w:t>）</w:t>
      </w:r>
    </w:p>
    <w:p w:rsidR="00B56E4B" w:rsidRDefault="00B56E4B" w:rsidP="00BE07DA">
      <w:r>
        <w:rPr>
          <w:rFonts w:hint="eastAsia"/>
        </w:rPr>
        <w:t xml:space="preserve">          </w:t>
      </w:r>
      <w:r>
        <w:rPr>
          <w:rFonts w:hint="eastAsia"/>
        </w:rPr>
        <w:t>命令区域</w:t>
      </w:r>
      <w:r>
        <w:rPr>
          <w:rFonts w:hint="eastAsia"/>
        </w:rPr>
        <w:t>1</w:t>
      </w:r>
      <w:r>
        <w:rPr>
          <w:rFonts w:hint="eastAsia"/>
        </w:rPr>
        <w:t>；；</w:t>
      </w:r>
    </w:p>
    <w:p w:rsidR="00B56E4B" w:rsidRDefault="00B56E4B" w:rsidP="00BE07DA">
      <w:r>
        <w:rPr>
          <w:rFonts w:hint="eastAsia"/>
        </w:rPr>
        <w:t>样式串行</w:t>
      </w:r>
      <w:r>
        <w:rPr>
          <w:rFonts w:hint="eastAsia"/>
        </w:rPr>
        <w:t>2</w:t>
      </w:r>
      <w:r>
        <w:rPr>
          <w:rFonts w:hint="eastAsia"/>
        </w:rPr>
        <w:t>）</w:t>
      </w:r>
    </w:p>
    <w:p w:rsidR="00B56E4B" w:rsidRDefault="00B56E4B" w:rsidP="00BE07DA">
      <w:r>
        <w:rPr>
          <w:rFonts w:hint="eastAsia"/>
        </w:rPr>
        <w:t xml:space="preserve">          </w:t>
      </w:r>
      <w:r>
        <w:rPr>
          <w:rFonts w:hint="eastAsia"/>
        </w:rPr>
        <w:t>命令区域</w:t>
      </w:r>
      <w:r>
        <w:rPr>
          <w:rFonts w:hint="eastAsia"/>
        </w:rPr>
        <w:t>2</w:t>
      </w:r>
      <w:r>
        <w:rPr>
          <w:rFonts w:hint="eastAsia"/>
        </w:rPr>
        <w:t>；；</w:t>
      </w:r>
    </w:p>
    <w:p w:rsidR="00B56E4B" w:rsidRDefault="00B56E4B" w:rsidP="00BE07DA">
      <w:r>
        <w:rPr>
          <w:rFonts w:hint="eastAsia"/>
        </w:rPr>
        <w:t>。。。。。。。。</w:t>
      </w:r>
    </w:p>
    <w:p w:rsidR="00B56E4B" w:rsidRDefault="00B56E4B" w:rsidP="00BE07DA">
      <w:r>
        <w:rPr>
          <w:rFonts w:hint="eastAsia"/>
        </w:rPr>
        <w:t>*</w:t>
      </w:r>
      <w:r>
        <w:rPr>
          <w:rFonts w:hint="eastAsia"/>
        </w:rPr>
        <w:t>）</w:t>
      </w:r>
    </w:p>
    <w:p w:rsidR="00B56E4B" w:rsidRDefault="00B56E4B" w:rsidP="00BE07DA">
      <w:r>
        <w:rPr>
          <w:rFonts w:hint="eastAsia"/>
        </w:rPr>
        <w:t xml:space="preserve">          </w:t>
      </w:r>
      <w:r>
        <w:rPr>
          <w:rFonts w:hint="eastAsia"/>
        </w:rPr>
        <w:t>命令区域；；</w:t>
      </w:r>
    </w:p>
    <w:p w:rsidR="00B56E4B" w:rsidRPr="00B56E4B" w:rsidRDefault="00B56E4B" w:rsidP="00BE07DA">
      <w:r>
        <w:rPr>
          <w:rFonts w:hint="eastAsia"/>
        </w:rPr>
        <w:t>esac</w:t>
      </w:r>
    </w:p>
    <w:p w:rsidR="0017539B" w:rsidRPr="0017539B" w:rsidRDefault="0017539B" w:rsidP="0017539B"/>
    <w:p w:rsidR="007B538F" w:rsidRDefault="009331CC" w:rsidP="007B538F">
      <w:r>
        <w:rPr>
          <w:rFonts w:hint="eastAsia"/>
        </w:rPr>
        <w:t>如果待测项和某一样式对比符合的话，</w:t>
      </w:r>
      <w:r>
        <w:rPr>
          <w:rFonts w:hint="eastAsia"/>
        </w:rPr>
        <w:t>case</w:t>
      </w:r>
      <w:r>
        <w:rPr>
          <w:rFonts w:hint="eastAsia"/>
        </w:rPr>
        <w:t>会选择执行该样式后面的命令区域</w:t>
      </w:r>
    </w:p>
    <w:p w:rsidR="009331CC" w:rsidRDefault="009331CC" w:rsidP="007B538F">
      <w:r>
        <w:rPr>
          <w:rFonts w:hint="eastAsia"/>
        </w:rPr>
        <w:t>命令区域，可以是单一指令或多行命令，但最后一个指令要以；；结束</w:t>
      </w:r>
    </w:p>
    <w:p w:rsidR="009331CC" w:rsidRDefault="009331CC" w:rsidP="007B538F">
      <w:r>
        <w:rPr>
          <w:rFonts w:hint="eastAsia"/>
        </w:rPr>
        <w:t>如果样式串行中有好几个字符串要对比，要使用</w:t>
      </w:r>
      <w:r>
        <w:rPr>
          <w:rFonts w:hint="eastAsia"/>
        </w:rPr>
        <w:t>|</w:t>
      </w:r>
      <w:r w:rsidR="00A94BAE">
        <w:rPr>
          <w:rFonts w:hint="eastAsia"/>
        </w:rPr>
        <w:t>隔开，</w:t>
      </w:r>
      <w:r>
        <w:rPr>
          <w:rFonts w:hint="eastAsia"/>
        </w:rPr>
        <w:t>字符</w:t>
      </w:r>
      <w:r>
        <w:rPr>
          <w:rFonts w:hint="eastAsia"/>
        </w:rPr>
        <w:t xml:space="preserve">| </w:t>
      </w:r>
      <w:r>
        <w:rPr>
          <w:rFonts w:hint="eastAsia"/>
        </w:rPr>
        <w:t>有或的意思</w:t>
      </w:r>
    </w:p>
    <w:p w:rsidR="00A94BAE" w:rsidRDefault="00A94BAE" w:rsidP="007B538F">
      <w:r>
        <w:rPr>
          <w:rFonts w:hint="eastAsia"/>
        </w:rPr>
        <w:t>样式串可以写成‘样式串行’，或省略左边的括号，写成‘样式串行）’。</w:t>
      </w:r>
    </w:p>
    <w:p w:rsidR="00A94BAE" w:rsidRDefault="00A94BAE" w:rsidP="007B538F">
      <w:r>
        <w:rPr>
          <w:rFonts w:hint="eastAsia"/>
        </w:rPr>
        <w:t>样式</w:t>
      </w:r>
      <w:r>
        <w:rPr>
          <w:rFonts w:hint="eastAsia"/>
        </w:rPr>
        <w:t>*</w:t>
      </w:r>
      <w:r>
        <w:rPr>
          <w:rFonts w:hint="eastAsia"/>
        </w:rPr>
        <w:t>）通常放在</w:t>
      </w:r>
      <w:r>
        <w:rPr>
          <w:rFonts w:hint="eastAsia"/>
        </w:rPr>
        <w:t>case</w:t>
      </w:r>
      <w:r>
        <w:rPr>
          <w:rFonts w:hint="eastAsia"/>
        </w:rPr>
        <w:t>最后的一个区域，用来捕捉不符合指定样式</w:t>
      </w:r>
      <w:r>
        <w:rPr>
          <w:rFonts w:hint="eastAsia"/>
        </w:rPr>
        <w:t xml:space="preserve"> </w:t>
      </w:r>
      <w:r>
        <w:rPr>
          <w:rFonts w:hint="eastAsia"/>
        </w:rPr>
        <w:t>的其他所有情况。</w:t>
      </w:r>
    </w:p>
    <w:p w:rsidR="00A94BAE" w:rsidRDefault="00A94BAE" w:rsidP="007B538F"/>
    <w:p w:rsidR="00A94BAE" w:rsidRDefault="000A2197" w:rsidP="00991CCB">
      <w:pPr>
        <w:pStyle w:val="2"/>
      </w:pPr>
      <w:r>
        <w:rPr>
          <w:rFonts w:hint="eastAsia"/>
        </w:rPr>
        <w:t>for</w:t>
      </w:r>
      <w:r>
        <w:rPr>
          <w:rFonts w:hint="eastAsia"/>
        </w:rPr>
        <w:t>的语法</w:t>
      </w:r>
    </w:p>
    <w:p w:rsidR="000A2197" w:rsidRDefault="000A2197" w:rsidP="007B538F">
      <w:r>
        <w:rPr>
          <w:rFonts w:hint="eastAsia"/>
        </w:rPr>
        <w:t xml:space="preserve">for  </w:t>
      </w:r>
      <w:r>
        <w:rPr>
          <w:rFonts w:hint="eastAsia"/>
        </w:rPr>
        <w:t>变量</w:t>
      </w:r>
      <w:r>
        <w:rPr>
          <w:rFonts w:hint="eastAsia"/>
        </w:rPr>
        <w:t xml:space="preserve">  in </w:t>
      </w:r>
      <w:r>
        <w:rPr>
          <w:rFonts w:hint="eastAsia"/>
        </w:rPr>
        <w:t>串行</w:t>
      </w:r>
    </w:p>
    <w:p w:rsidR="000A2197" w:rsidRDefault="000A2197" w:rsidP="007B538F">
      <w:r>
        <w:rPr>
          <w:rFonts w:hint="eastAsia"/>
        </w:rPr>
        <w:t>do</w:t>
      </w:r>
    </w:p>
    <w:p w:rsidR="000A2197" w:rsidRDefault="000A2197" w:rsidP="007B538F">
      <w:r>
        <w:rPr>
          <w:rFonts w:hint="eastAsia"/>
        </w:rPr>
        <w:t xml:space="preserve">   </w:t>
      </w:r>
      <w:r>
        <w:rPr>
          <w:rFonts w:hint="eastAsia"/>
        </w:rPr>
        <w:t>命令区域</w:t>
      </w:r>
    </w:p>
    <w:p w:rsidR="000A2197" w:rsidRDefault="000A2197" w:rsidP="007B538F">
      <w:r>
        <w:rPr>
          <w:rFonts w:hint="eastAsia"/>
        </w:rPr>
        <w:t>done</w:t>
      </w:r>
    </w:p>
    <w:p w:rsidR="000A2197" w:rsidRDefault="000A2197" w:rsidP="007B538F">
      <w:r>
        <w:rPr>
          <w:rFonts w:hint="eastAsia"/>
        </w:rPr>
        <w:t>其中串行是一些字符串的组合，彼此用</w:t>
      </w:r>
      <w:r>
        <w:rPr>
          <w:rFonts w:hint="eastAsia"/>
        </w:rPr>
        <w:t>$IFS</w:t>
      </w:r>
      <w:r>
        <w:rPr>
          <w:rFonts w:hint="eastAsia"/>
        </w:rPr>
        <w:t>所定义的分隔符</w:t>
      </w:r>
      <w:r>
        <w:rPr>
          <w:rFonts w:hint="eastAsia"/>
        </w:rPr>
        <w:t>(</w:t>
      </w:r>
      <w:r>
        <w:rPr>
          <w:rFonts w:hint="eastAsia"/>
        </w:rPr>
        <w:t>如空格符</w:t>
      </w:r>
      <w:r>
        <w:rPr>
          <w:rFonts w:hint="eastAsia"/>
        </w:rPr>
        <w:t>)</w:t>
      </w:r>
      <w:r>
        <w:rPr>
          <w:rFonts w:hint="eastAsia"/>
        </w:rPr>
        <w:t>隔开</w:t>
      </w:r>
    </w:p>
    <w:p w:rsidR="00864AD1" w:rsidRDefault="00864AD1" w:rsidP="007B538F"/>
    <w:p w:rsidR="00864AD1" w:rsidRDefault="00DF1EFB" w:rsidP="007B538F">
      <w:r>
        <w:rPr>
          <w:rFonts w:hint="eastAsia"/>
        </w:rPr>
        <w:t xml:space="preserve">for </w:t>
      </w:r>
      <w:r>
        <w:rPr>
          <w:rFonts w:hint="eastAsia"/>
        </w:rPr>
        <w:t>循环中</w:t>
      </w:r>
      <w:r>
        <w:rPr>
          <w:rFonts w:hint="eastAsia"/>
        </w:rPr>
        <w:t xml:space="preserve"> </w:t>
      </w:r>
      <w:r>
        <w:rPr>
          <w:rFonts w:hint="eastAsia"/>
        </w:rPr>
        <w:t>“</w:t>
      </w:r>
      <w:r>
        <w:rPr>
          <w:rFonts w:hint="eastAsia"/>
        </w:rPr>
        <w:t xml:space="preserve">in </w:t>
      </w:r>
      <w:r>
        <w:rPr>
          <w:rFonts w:hint="eastAsia"/>
        </w:rPr>
        <w:t>串行”这一段可以省略不写，此时</w:t>
      </w:r>
      <w:r>
        <w:rPr>
          <w:rFonts w:hint="eastAsia"/>
        </w:rPr>
        <w:t>bash</w:t>
      </w:r>
      <w:r>
        <w:rPr>
          <w:rFonts w:hint="eastAsia"/>
        </w:rPr>
        <w:t>会由命令行读取各个参数，轮循代入变量中，作用同一下用法：</w:t>
      </w:r>
    </w:p>
    <w:p w:rsidR="00DF1EFB" w:rsidRDefault="00DF1EFB" w:rsidP="007B538F">
      <w:r>
        <w:rPr>
          <w:rFonts w:hint="eastAsia"/>
        </w:rPr>
        <w:t xml:space="preserve">for </w:t>
      </w:r>
      <w:r>
        <w:rPr>
          <w:rFonts w:hint="eastAsia"/>
        </w:rPr>
        <w:t>变量</w:t>
      </w:r>
      <w:r>
        <w:rPr>
          <w:rFonts w:hint="eastAsia"/>
        </w:rPr>
        <w:t xml:space="preserve">  in  $@</w:t>
      </w:r>
    </w:p>
    <w:p w:rsidR="00DF1EFB" w:rsidRDefault="00DF1EFB" w:rsidP="007B538F">
      <w:r>
        <w:rPr>
          <w:rFonts w:hint="eastAsia"/>
        </w:rPr>
        <w:t>do</w:t>
      </w:r>
    </w:p>
    <w:p w:rsidR="00DF1EFB" w:rsidRDefault="00DF1EFB" w:rsidP="00DF1EFB">
      <w:pPr>
        <w:ind w:firstLine="405"/>
      </w:pPr>
      <w:r>
        <w:rPr>
          <w:rFonts w:hint="eastAsia"/>
        </w:rPr>
        <w:t>命令区域</w:t>
      </w:r>
    </w:p>
    <w:p w:rsidR="00DF1EFB" w:rsidRDefault="00DF1EFB" w:rsidP="00DF1EFB">
      <w:r>
        <w:rPr>
          <w:rFonts w:hint="eastAsia"/>
        </w:rPr>
        <w:t>done</w:t>
      </w:r>
    </w:p>
    <w:p w:rsidR="00496A1C" w:rsidRDefault="00496A1C" w:rsidP="00DF1EFB">
      <w:r>
        <w:rPr>
          <w:rFonts w:hint="eastAsia"/>
        </w:rPr>
        <w:t>$@</w:t>
      </w:r>
      <w:r>
        <w:rPr>
          <w:rFonts w:hint="eastAsia"/>
        </w:rPr>
        <w:t>代表命令行的所有参数</w:t>
      </w:r>
    </w:p>
    <w:p w:rsidR="00496A1C" w:rsidRDefault="00496A1C" w:rsidP="00DF1EFB"/>
    <w:p w:rsidR="00E1220F" w:rsidRDefault="00E1220F" w:rsidP="00DF1EFB">
      <w:r>
        <w:rPr>
          <w:rFonts w:hint="eastAsia"/>
        </w:rPr>
        <w:t xml:space="preserve">for  </w:t>
      </w:r>
      <w:r>
        <w:rPr>
          <w:rFonts w:hint="eastAsia"/>
        </w:rPr>
        <w:t>命令经常用在分割字符串行，取出各字段元素</w:t>
      </w:r>
    </w:p>
    <w:p w:rsidR="00E1220F" w:rsidRDefault="00E1220F" w:rsidP="00DF1EFB"/>
    <w:p w:rsidR="00E1220F" w:rsidRDefault="00E1220F" w:rsidP="00DF1EFB">
      <w:r>
        <w:rPr>
          <w:rFonts w:hint="eastAsia"/>
        </w:rPr>
        <w:t>IFS=</w:t>
      </w:r>
      <w:r>
        <w:rPr>
          <w:rFonts w:hint="eastAsia"/>
        </w:rPr>
        <w:t>‘：</w:t>
      </w:r>
      <w:r>
        <w:t>’</w:t>
      </w:r>
    </w:p>
    <w:p w:rsidR="00DF1EFB" w:rsidRDefault="00E1220F" w:rsidP="00DF1EFB">
      <w:r>
        <w:rPr>
          <w:rFonts w:hint="eastAsia"/>
        </w:rPr>
        <w:t>PL=</w:t>
      </w:r>
      <w:r>
        <w:t>”</w:t>
      </w:r>
      <w:r>
        <w:rPr>
          <w:rFonts w:hint="eastAsia"/>
        </w:rPr>
        <w:t>root:x:0:0:root:/root:/bin/Bash</w:t>
      </w:r>
      <w:r>
        <w:t>”</w:t>
      </w:r>
    </w:p>
    <w:p w:rsidR="00E1220F" w:rsidRDefault="00E1220F" w:rsidP="00DF1EFB">
      <w:r>
        <w:t xml:space="preserve">for </w:t>
      </w:r>
      <w:r>
        <w:rPr>
          <w:rFonts w:hint="eastAsia"/>
        </w:rPr>
        <w:t xml:space="preserve">  f  in  $PL</w:t>
      </w:r>
    </w:p>
    <w:p w:rsidR="00E1220F" w:rsidRDefault="00E1220F" w:rsidP="00DF1EFB">
      <w:r>
        <w:rPr>
          <w:rFonts w:hint="eastAsia"/>
        </w:rPr>
        <w:t>do</w:t>
      </w:r>
    </w:p>
    <w:p w:rsidR="00E1220F" w:rsidRDefault="00E1220F" w:rsidP="00DF1EFB">
      <w:r>
        <w:rPr>
          <w:rFonts w:hint="eastAsia"/>
        </w:rPr>
        <w:t xml:space="preserve">   echo $f</w:t>
      </w:r>
    </w:p>
    <w:p w:rsidR="00E1220F" w:rsidRDefault="00E1220F" w:rsidP="00DF1EFB">
      <w:r>
        <w:rPr>
          <w:rFonts w:hint="eastAsia"/>
        </w:rPr>
        <w:t>done</w:t>
      </w:r>
    </w:p>
    <w:p w:rsidR="00E1220F" w:rsidRDefault="00E1220F" w:rsidP="00DF1EFB"/>
    <w:p w:rsidR="00E1220F" w:rsidRDefault="00E1220F" w:rsidP="00DF1EFB">
      <w:r>
        <w:rPr>
          <w:rFonts w:hint="eastAsia"/>
        </w:rPr>
        <w:t>比较经典的用法是取出</w:t>
      </w:r>
      <w:r>
        <w:rPr>
          <w:rFonts w:hint="eastAsia"/>
        </w:rPr>
        <w:t>CSV</w:t>
      </w:r>
      <w:r>
        <w:rPr>
          <w:rFonts w:hint="eastAsia"/>
        </w:rPr>
        <w:t>文件各行的字段，</w:t>
      </w:r>
      <w:r>
        <w:rPr>
          <w:rFonts w:hint="eastAsia"/>
        </w:rPr>
        <w:t>CSV</w:t>
      </w:r>
      <w:r>
        <w:rPr>
          <w:rFonts w:hint="eastAsia"/>
        </w:rPr>
        <w:t>文件是一种用，（逗号）分割数据字段的纯文本文件</w:t>
      </w:r>
    </w:p>
    <w:p w:rsidR="00E1220F" w:rsidRDefault="00E1220F" w:rsidP="00DF1EFB">
      <w:r>
        <w:rPr>
          <w:rFonts w:hint="eastAsia"/>
        </w:rPr>
        <w:t>取出</w:t>
      </w:r>
      <w:r>
        <w:rPr>
          <w:rFonts w:hint="eastAsia"/>
        </w:rPr>
        <w:t>CSV</w:t>
      </w:r>
      <w:r>
        <w:rPr>
          <w:rFonts w:hint="eastAsia"/>
        </w:rPr>
        <w:t>文件各行字段的做法如下：</w:t>
      </w:r>
    </w:p>
    <w:p w:rsidR="00E1220F" w:rsidRDefault="00E1220F" w:rsidP="00DF1EFB">
      <w:r>
        <w:rPr>
          <w:rFonts w:hint="eastAsia"/>
        </w:rPr>
        <w:t>declare  -</w:t>
      </w:r>
      <w:r>
        <w:t>I</w:t>
      </w:r>
      <w:r>
        <w:rPr>
          <w:rFonts w:hint="eastAsia"/>
        </w:rPr>
        <w:t xml:space="preserve">   i=0</w:t>
      </w:r>
    </w:p>
    <w:p w:rsidR="00E1220F" w:rsidRDefault="00E1220F" w:rsidP="00DF1EFB">
      <w:r>
        <w:lastRenderedPageBreak/>
        <w:t xml:space="preserve">for   </w:t>
      </w:r>
      <w:r>
        <w:rPr>
          <w:rFonts w:hint="eastAsia"/>
        </w:rPr>
        <w:t>line  in  $(cat csvfile.txt)</w:t>
      </w:r>
    </w:p>
    <w:p w:rsidR="00E1220F" w:rsidRDefault="00E1220F" w:rsidP="00DF1EFB">
      <w:r>
        <w:rPr>
          <w:rFonts w:hint="eastAsia"/>
        </w:rPr>
        <w:t>do</w:t>
      </w:r>
    </w:p>
    <w:p w:rsidR="00E1220F" w:rsidRDefault="00E1220F" w:rsidP="00DF1EFB">
      <w:r>
        <w:rPr>
          <w:rFonts w:hint="eastAsia"/>
        </w:rPr>
        <w:t xml:space="preserve">   i=i+1</w:t>
      </w:r>
    </w:p>
    <w:p w:rsidR="00E1220F" w:rsidRDefault="00E1220F" w:rsidP="00DF1EFB">
      <w:r>
        <w:rPr>
          <w:rFonts w:hint="eastAsia"/>
        </w:rPr>
        <w:t xml:space="preserve">   echo  -n </w:t>
      </w:r>
      <w:r>
        <w:rPr>
          <w:rFonts w:hint="eastAsia"/>
        </w:rPr>
        <w:t>“第</w:t>
      </w:r>
      <w:r>
        <w:rPr>
          <w:rFonts w:hint="eastAsia"/>
        </w:rPr>
        <w:t>$i</w:t>
      </w:r>
      <w:r>
        <w:rPr>
          <w:rFonts w:hint="eastAsia"/>
        </w:rPr>
        <w:t>行的字段有：”</w:t>
      </w:r>
    </w:p>
    <w:p w:rsidR="00E1220F" w:rsidRDefault="00E1220F" w:rsidP="00DF1EFB">
      <w:r>
        <w:rPr>
          <w:rFonts w:hint="eastAsia"/>
        </w:rPr>
        <w:t xml:space="preserve">   save_ifs=$IFS</w:t>
      </w:r>
    </w:p>
    <w:p w:rsidR="00E1220F" w:rsidRDefault="00E1220F" w:rsidP="00DF1EFB">
      <w:r>
        <w:rPr>
          <w:rFonts w:hint="eastAsia"/>
        </w:rPr>
        <w:t xml:space="preserve">   IFS=</w:t>
      </w:r>
      <w:r>
        <w:rPr>
          <w:rFonts w:hint="eastAsia"/>
        </w:rPr>
        <w:t>‘，’</w:t>
      </w:r>
    </w:p>
    <w:p w:rsidR="00E1220F" w:rsidRDefault="00E1220F" w:rsidP="00DF1EFB">
      <w:r>
        <w:t xml:space="preserve">for </w:t>
      </w:r>
      <w:r>
        <w:rPr>
          <w:rFonts w:hint="eastAsia"/>
        </w:rPr>
        <w:t xml:space="preserve">  f   in    $line</w:t>
      </w:r>
    </w:p>
    <w:p w:rsidR="00E1220F" w:rsidRDefault="00E1220F" w:rsidP="00DF1EFB">
      <w:r>
        <w:rPr>
          <w:rFonts w:hint="eastAsia"/>
        </w:rPr>
        <w:t xml:space="preserve">do </w:t>
      </w:r>
    </w:p>
    <w:p w:rsidR="00E1220F" w:rsidRDefault="00E1220F" w:rsidP="00DF1EFB">
      <w:r>
        <w:rPr>
          <w:rFonts w:hint="eastAsia"/>
        </w:rPr>
        <w:t xml:space="preserve">     echo   -n  $f  </w:t>
      </w:r>
      <w:r>
        <w:t>‘</w:t>
      </w:r>
      <w:r>
        <w:rPr>
          <w:rFonts w:hint="eastAsia"/>
        </w:rPr>
        <w:t xml:space="preserve"> </w:t>
      </w:r>
      <w:r>
        <w:t>‘</w:t>
      </w:r>
    </w:p>
    <w:p w:rsidR="00E1220F" w:rsidRDefault="00E1220F" w:rsidP="00DF1EFB">
      <w:r>
        <w:rPr>
          <w:rFonts w:hint="eastAsia"/>
        </w:rPr>
        <w:t>done</w:t>
      </w:r>
    </w:p>
    <w:p w:rsidR="00E1220F" w:rsidRDefault="00E1220F" w:rsidP="00DF1EFB">
      <w:r>
        <w:rPr>
          <w:rFonts w:hint="eastAsia"/>
        </w:rPr>
        <w:t>IFS=$save_ifs</w:t>
      </w:r>
    </w:p>
    <w:p w:rsidR="00E1220F" w:rsidRPr="00E1220F" w:rsidRDefault="00E1220F" w:rsidP="00DF1EFB">
      <w:r>
        <w:rPr>
          <w:rFonts w:hint="eastAsia"/>
        </w:rPr>
        <w:t>done</w:t>
      </w:r>
    </w:p>
    <w:p w:rsidR="000A2197" w:rsidRDefault="000A2197" w:rsidP="007B538F"/>
    <w:p w:rsidR="00E36928" w:rsidRDefault="00E36928" w:rsidP="007B538F">
      <w:r>
        <w:rPr>
          <w:rFonts w:hint="eastAsia"/>
        </w:rPr>
        <w:t>for</w:t>
      </w:r>
      <w:r>
        <w:rPr>
          <w:rFonts w:hint="eastAsia"/>
        </w:rPr>
        <w:t>循环也经常用在处理目录中的文件</w:t>
      </w:r>
    </w:p>
    <w:p w:rsidR="00E36928" w:rsidRDefault="00E36928" w:rsidP="007B538F">
      <w:r>
        <w:rPr>
          <w:rFonts w:hint="eastAsia"/>
        </w:rPr>
        <w:t>DIR=</w:t>
      </w:r>
      <w:r>
        <w:rPr>
          <w:rFonts w:hint="eastAsia"/>
        </w:rPr>
        <w:t>“</w:t>
      </w:r>
      <w:r>
        <w:rPr>
          <w:rFonts w:hint="eastAsia"/>
        </w:rPr>
        <w:t>/root</w:t>
      </w:r>
      <w:r>
        <w:rPr>
          <w:rFonts w:hint="eastAsia"/>
        </w:rPr>
        <w:t>”</w:t>
      </w:r>
    </w:p>
    <w:p w:rsidR="00E36928" w:rsidRDefault="00E36928" w:rsidP="007B538F">
      <w:r>
        <w:t xml:space="preserve">for  </w:t>
      </w:r>
      <w:r>
        <w:rPr>
          <w:rFonts w:hint="eastAsia"/>
        </w:rPr>
        <w:t>f  in  $(ls $DIR)</w:t>
      </w:r>
    </w:p>
    <w:p w:rsidR="00E36928" w:rsidRDefault="00E36928" w:rsidP="007B538F">
      <w:r>
        <w:rPr>
          <w:rFonts w:hint="eastAsia"/>
        </w:rPr>
        <w:t>do</w:t>
      </w:r>
    </w:p>
    <w:p w:rsidR="00E36928" w:rsidRDefault="00E36928" w:rsidP="007B538F">
      <w:r>
        <w:rPr>
          <w:rFonts w:hint="eastAsia"/>
        </w:rPr>
        <w:t xml:space="preserve">   echo  </w:t>
      </w:r>
      <w:r>
        <w:rPr>
          <w:rFonts w:hint="eastAsia"/>
        </w:rPr>
        <w:t>‘文件’：</w:t>
      </w:r>
      <w:r>
        <w:rPr>
          <w:rFonts w:hint="eastAsia"/>
        </w:rPr>
        <w:t>$f</w:t>
      </w:r>
    </w:p>
    <w:p w:rsidR="00E36928" w:rsidRDefault="00E36928" w:rsidP="007B538F">
      <w:r>
        <w:rPr>
          <w:rFonts w:hint="eastAsia"/>
        </w:rPr>
        <w:t>done</w:t>
      </w:r>
    </w:p>
    <w:p w:rsidR="00E36928" w:rsidRDefault="00E36928" w:rsidP="007B538F"/>
    <w:p w:rsidR="00E80536" w:rsidRDefault="00C63C37" w:rsidP="007B538F">
      <w:r>
        <w:rPr>
          <w:rFonts w:hint="eastAsia"/>
        </w:rPr>
        <w:t>for</w:t>
      </w:r>
      <w:r>
        <w:rPr>
          <w:rFonts w:hint="eastAsia"/>
        </w:rPr>
        <w:t>循环还有一种用法，和传统</w:t>
      </w:r>
      <w:r>
        <w:rPr>
          <w:rFonts w:hint="eastAsia"/>
        </w:rPr>
        <w:t>C</w:t>
      </w:r>
      <w:r>
        <w:rPr>
          <w:rFonts w:hint="eastAsia"/>
        </w:rPr>
        <w:t>语言</w:t>
      </w:r>
      <w:r>
        <w:rPr>
          <w:rFonts w:hint="eastAsia"/>
        </w:rPr>
        <w:t>for</w:t>
      </w:r>
      <w:r>
        <w:rPr>
          <w:rFonts w:hint="eastAsia"/>
        </w:rPr>
        <w:t>很像</w:t>
      </w:r>
    </w:p>
    <w:p w:rsidR="00C63C37" w:rsidRDefault="00C63C37" w:rsidP="007B538F">
      <w:r>
        <w:rPr>
          <w:rFonts w:hint="eastAsia"/>
        </w:rPr>
        <w:t xml:space="preserve">for </w:t>
      </w:r>
      <w:r>
        <w:rPr>
          <w:rFonts w:hint="eastAsia"/>
        </w:rPr>
        <w:t>（（初始条件；终止条件；异动项））</w:t>
      </w:r>
    </w:p>
    <w:p w:rsidR="00C63C37" w:rsidRDefault="00C63C37" w:rsidP="007B538F">
      <w:r>
        <w:rPr>
          <w:rFonts w:hint="eastAsia"/>
        </w:rPr>
        <w:t xml:space="preserve">do </w:t>
      </w:r>
    </w:p>
    <w:p w:rsidR="00C63C37" w:rsidRDefault="00C63C37" w:rsidP="007B538F">
      <w:r>
        <w:rPr>
          <w:rFonts w:hint="eastAsia"/>
        </w:rPr>
        <w:t xml:space="preserve">   </w:t>
      </w:r>
      <w:r>
        <w:rPr>
          <w:rFonts w:hint="eastAsia"/>
        </w:rPr>
        <w:t>命令区域</w:t>
      </w:r>
    </w:p>
    <w:p w:rsidR="00C63C37" w:rsidRDefault="00C63C37" w:rsidP="007B538F">
      <w:r>
        <w:rPr>
          <w:rFonts w:hint="eastAsia"/>
        </w:rPr>
        <w:t>done</w:t>
      </w:r>
    </w:p>
    <w:p w:rsidR="00C63C37" w:rsidRDefault="00C63C37" w:rsidP="007B538F">
      <w:r>
        <w:rPr>
          <w:rFonts w:hint="eastAsia"/>
        </w:rPr>
        <w:t>例如</w:t>
      </w:r>
    </w:p>
    <w:p w:rsidR="00C63C37" w:rsidRDefault="00C63C37" w:rsidP="007B538F">
      <w:r>
        <w:rPr>
          <w:rFonts w:hint="eastAsia"/>
        </w:rPr>
        <w:t>declare   -</w:t>
      </w:r>
      <w:r>
        <w:t>I</w:t>
      </w:r>
      <w:r>
        <w:rPr>
          <w:rFonts w:hint="eastAsia"/>
        </w:rPr>
        <w:t xml:space="preserve">  i</w:t>
      </w:r>
      <w:r>
        <w:rPr>
          <w:rFonts w:hint="eastAsia"/>
        </w:rPr>
        <w:t>，</w:t>
      </w:r>
      <w:r>
        <w:rPr>
          <w:rFonts w:hint="eastAsia"/>
        </w:rPr>
        <w:t>sum</w:t>
      </w:r>
    </w:p>
    <w:p w:rsidR="00C63C37" w:rsidRDefault="00C63C37" w:rsidP="007B538F">
      <w:r>
        <w:rPr>
          <w:rFonts w:hint="eastAsia"/>
        </w:rPr>
        <w:t xml:space="preserve">for </w:t>
      </w:r>
      <w:r>
        <w:rPr>
          <w:rFonts w:hint="eastAsia"/>
        </w:rPr>
        <w:t>（（</w:t>
      </w:r>
      <w:r>
        <w:rPr>
          <w:rFonts w:hint="eastAsia"/>
        </w:rPr>
        <w:t>i=1</w:t>
      </w:r>
      <w:r>
        <w:rPr>
          <w:rFonts w:hint="eastAsia"/>
        </w:rPr>
        <w:t>；</w:t>
      </w:r>
      <w:r>
        <w:rPr>
          <w:rFonts w:hint="eastAsia"/>
        </w:rPr>
        <w:t>i&lt;=10</w:t>
      </w:r>
      <w:r>
        <w:rPr>
          <w:rFonts w:hint="eastAsia"/>
        </w:rPr>
        <w:t>；</w:t>
      </w:r>
      <w:r>
        <w:rPr>
          <w:rFonts w:hint="eastAsia"/>
        </w:rPr>
        <w:t>i++</w:t>
      </w:r>
      <w:r>
        <w:rPr>
          <w:rFonts w:hint="eastAsia"/>
        </w:rPr>
        <w:t>））</w:t>
      </w:r>
    </w:p>
    <w:p w:rsidR="00C63C37" w:rsidRDefault="00C63C37" w:rsidP="007B538F">
      <w:r>
        <w:rPr>
          <w:rFonts w:hint="eastAsia"/>
        </w:rPr>
        <w:t>do</w:t>
      </w:r>
    </w:p>
    <w:p w:rsidR="00C63C37" w:rsidRDefault="00C63C37" w:rsidP="007B538F">
      <w:r>
        <w:rPr>
          <w:rFonts w:hint="eastAsia"/>
        </w:rPr>
        <w:t xml:space="preserve">  let sum+=</w:t>
      </w:r>
      <w:r>
        <w:t>I</w:t>
      </w:r>
      <w:r>
        <w:rPr>
          <w:rFonts w:hint="eastAsia"/>
        </w:rPr>
        <w:t>;</w:t>
      </w:r>
    </w:p>
    <w:p w:rsidR="00C63C37" w:rsidRDefault="00C63C37" w:rsidP="007B538F">
      <w:r>
        <w:rPr>
          <w:rFonts w:hint="eastAsia"/>
        </w:rPr>
        <w:t>done</w:t>
      </w:r>
    </w:p>
    <w:p w:rsidR="00C63C37" w:rsidRDefault="00C63C37" w:rsidP="007B538F">
      <w:r>
        <w:rPr>
          <w:rFonts w:hint="eastAsia"/>
        </w:rPr>
        <w:t>echo $sum</w:t>
      </w:r>
    </w:p>
    <w:p w:rsidR="00C63C37" w:rsidRDefault="00C63C37" w:rsidP="007B538F"/>
    <w:p w:rsidR="00C63C37" w:rsidRDefault="00C63C37" w:rsidP="007B538F">
      <w:r>
        <w:rPr>
          <w:rFonts w:hint="eastAsia"/>
        </w:rPr>
        <w:t>for</w:t>
      </w:r>
      <w:r>
        <w:rPr>
          <w:rFonts w:hint="eastAsia"/>
        </w:rPr>
        <w:t>无穷循环</w:t>
      </w:r>
    </w:p>
    <w:p w:rsidR="00C63C37" w:rsidRDefault="00C63C37" w:rsidP="007B538F">
      <w:r>
        <w:rPr>
          <w:rFonts w:hint="eastAsia"/>
        </w:rPr>
        <w:t>for</w:t>
      </w:r>
      <w:r>
        <w:rPr>
          <w:rFonts w:hint="eastAsia"/>
        </w:rPr>
        <w:t>（（；</w:t>
      </w:r>
      <w:r>
        <w:rPr>
          <w:rFonts w:hint="eastAsia"/>
        </w:rPr>
        <w:t>1</w:t>
      </w:r>
      <w:r>
        <w:rPr>
          <w:rFonts w:hint="eastAsia"/>
        </w:rPr>
        <w:t>；））</w:t>
      </w:r>
    </w:p>
    <w:p w:rsidR="00C63C37" w:rsidRDefault="00C63C37" w:rsidP="007B538F">
      <w:r>
        <w:rPr>
          <w:rFonts w:hint="eastAsia"/>
        </w:rPr>
        <w:t>do</w:t>
      </w:r>
    </w:p>
    <w:p w:rsidR="00C63C37" w:rsidRDefault="00C63C37" w:rsidP="007B538F">
      <w:r>
        <w:rPr>
          <w:rFonts w:hint="eastAsia"/>
        </w:rPr>
        <w:t xml:space="preserve">echo </w:t>
      </w:r>
      <w:r>
        <w:rPr>
          <w:rFonts w:hint="eastAsia"/>
        </w:rPr>
        <w:t>‘日不落’</w:t>
      </w:r>
    </w:p>
    <w:p w:rsidR="00C63C37" w:rsidRDefault="00C63C37" w:rsidP="007B538F">
      <w:r>
        <w:rPr>
          <w:rFonts w:hint="eastAsia"/>
        </w:rPr>
        <w:t>done</w:t>
      </w:r>
    </w:p>
    <w:p w:rsidR="00C63C37" w:rsidRDefault="00C63C37" w:rsidP="007B538F"/>
    <w:p w:rsidR="00C63C37" w:rsidRDefault="00C63C37" w:rsidP="00991CCB">
      <w:pPr>
        <w:pStyle w:val="2"/>
      </w:pPr>
      <w:r>
        <w:rPr>
          <w:rFonts w:hint="eastAsia"/>
        </w:rPr>
        <w:t>while</w:t>
      </w:r>
      <w:r>
        <w:rPr>
          <w:rFonts w:hint="eastAsia"/>
        </w:rPr>
        <w:t>循环的语法</w:t>
      </w:r>
    </w:p>
    <w:p w:rsidR="00C63C37" w:rsidRDefault="00C63C37" w:rsidP="00C63C37">
      <w:r>
        <w:rPr>
          <w:rFonts w:hint="eastAsia"/>
        </w:rPr>
        <w:t xml:space="preserve">while  </w:t>
      </w:r>
      <w:r>
        <w:rPr>
          <w:rFonts w:hint="eastAsia"/>
        </w:rPr>
        <w:t>条件测试</w:t>
      </w:r>
    </w:p>
    <w:p w:rsidR="00C63C37" w:rsidRDefault="00C63C37" w:rsidP="00C63C37">
      <w:r>
        <w:rPr>
          <w:rFonts w:hint="eastAsia"/>
        </w:rPr>
        <w:t>do</w:t>
      </w:r>
    </w:p>
    <w:p w:rsidR="00C63C37" w:rsidRDefault="00C63C37" w:rsidP="00C63C37">
      <w:r>
        <w:rPr>
          <w:rFonts w:hint="eastAsia"/>
        </w:rPr>
        <w:t xml:space="preserve">  </w:t>
      </w:r>
      <w:r>
        <w:rPr>
          <w:rFonts w:hint="eastAsia"/>
        </w:rPr>
        <w:t>命令区域</w:t>
      </w:r>
    </w:p>
    <w:p w:rsidR="00C63C37" w:rsidRDefault="00C63C37" w:rsidP="00C63C37">
      <w:r>
        <w:rPr>
          <w:rFonts w:hint="eastAsia"/>
        </w:rPr>
        <w:lastRenderedPageBreak/>
        <w:t>done</w:t>
      </w:r>
    </w:p>
    <w:p w:rsidR="00C63C37" w:rsidRDefault="00C63C37" w:rsidP="00C63C37"/>
    <w:p w:rsidR="00C63C37" w:rsidRDefault="00C63C37" w:rsidP="00C63C37">
      <w:r>
        <w:rPr>
          <w:rFonts w:hint="eastAsia"/>
        </w:rPr>
        <w:t>使用</w:t>
      </w:r>
      <w:r>
        <w:rPr>
          <w:rFonts w:hint="eastAsia"/>
        </w:rPr>
        <w:t>while</w:t>
      </w:r>
      <w:r>
        <w:rPr>
          <w:rFonts w:hint="eastAsia"/>
        </w:rPr>
        <w:t>循环读取文件内容</w:t>
      </w:r>
    </w:p>
    <w:p w:rsidR="00C63C37" w:rsidRDefault="00C63C37" w:rsidP="00C63C37">
      <w:r>
        <w:t>W</w:t>
      </w:r>
      <w:r>
        <w:rPr>
          <w:rFonts w:hint="eastAsia"/>
        </w:rPr>
        <w:t>hile  read  line</w:t>
      </w:r>
    </w:p>
    <w:p w:rsidR="00C63C37" w:rsidRDefault="00C63C37" w:rsidP="00C63C37">
      <w:r>
        <w:rPr>
          <w:rFonts w:hint="eastAsia"/>
        </w:rPr>
        <w:t>do</w:t>
      </w:r>
    </w:p>
    <w:p w:rsidR="00C63C37" w:rsidRDefault="00C63C37" w:rsidP="00C63C37">
      <w:r>
        <w:rPr>
          <w:rFonts w:hint="eastAsia"/>
        </w:rPr>
        <w:t xml:space="preserve">   echo $line</w:t>
      </w:r>
    </w:p>
    <w:p w:rsidR="00C63C37" w:rsidRDefault="00C63C37" w:rsidP="00C63C37">
      <w:r>
        <w:rPr>
          <w:rFonts w:hint="eastAsia"/>
        </w:rPr>
        <w:t>done &lt; cvsfile</w:t>
      </w:r>
    </w:p>
    <w:p w:rsidR="00C63C37" w:rsidRDefault="00C63C37" w:rsidP="00C63C37"/>
    <w:p w:rsidR="004353B8" w:rsidRDefault="004353B8" w:rsidP="00C63C37">
      <w:r>
        <w:rPr>
          <w:rFonts w:hint="eastAsia"/>
        </w:rPr>
        <w:t>又例如：</w:t>
      </w:r>
    </w:p>
    <w:p w:rsidR="004353B8" w:rsidRDefault="004353B8" w:rsidP="00C63C37">
      <w:r>
        <w:rPr>
          <w:rFonts w:hint="eastAsia"/>
        </w:rPr>
        <w:t>IFS=</w:t>
      </w:r>
      <w:r>
        <w:rPr>
          <w:rFonts w:hint="eastAsia"/>
        </w:rPr>
        <w:t>‘：’</w:t>
      </w:r>
    </w:p>
    <w:p w:rsidR="004353B8" w:rsidRDefault="004353B8" w:rsidP="00C63C37">
      <w:r>
        <w:t>W</w:t>
      </w:r>
      <w:r>
        <w:rPr>
          <w:rFonts w:hint="eastAsia"/>
        </w:rPr>
        <w:t>hile  read  f1 f2 f3 f4 f5 f6 f7</w:t>
      </w:r>
    </w:p>
    <w:p w:rsidR="004353B8" w:rsidRDefault="004353B8" w:rsidP="00C63C37">
      <w:r>
        <w:rPr>
          <w:rFonts w:hint="eastAsia"/>
        </w:rPr>
        <w:t>do</w:t>
      </w:r>
    </w:p>
    <w:p w:rsidR="004353B8" w:rsidRDefault="004353B8" w:rsidP="004353B8">
      <w:pPr>
        <w:ind w:firstLine="405"/>
      </w:pPr>
      <w:r>
        <w:rPr>
          <w:rFonts w:hint="eastAsia"/>
        </w:rPr>
        <w:t xml:space="preserve">echo </w:t>
      </w:r>
      <w:r>
        <w:rPr>
          <w:rFonts w:hint="eastAsia"/>
        </w:rPr>
        <w:t>“账号：</w:t>
      </w:r>
      <w:r>
        <w:rPr>
          <w:rFonts w:hint="eastAsia"/>
        </w:rPr>
        <w:t>$f1,login shell</w:t>
      </w:r>
      <w:r>
        <w:rPr>
          <w:rFonts w:hint="eastAsia"/>
        </w:rPr>
        <w:t>是：</w:t>
      </w:r>
      <w:r>
        <w:rPr>
          <w:rFonts w:hint="eastAsia"/>
        </w:rPr>
        <w:t>$f7</w:t>
      </w:r>
      <w:r>
        <w:rPr>
          <w:rFonts w:hint="eastAsia"/>
        </w:rPr>
        <w:t>”</w:t>
      </w:r>
    </w:p>
    <w:p w:rsidR="004353B8" w:rsidRDefault="004353B8" w:rsidP="004353B8">
      <w:r>
        <w:rPr>
          <w:rFonts w:hint="eastAsia"/>
        </w:rPr>
        <w:t>done&lt; /etc/passwd</w:t>
      </w:r>
    </w:p>
    <w:p w:rsidR="004353B8" w:rsidRDefault="004353B8" w:rsidP="004353B8"/>
    <w:p w:rsidR="004353B8" w:rsidRDefault="004353B8" w:rsidP="004353B8">
      <w:r>
        <w:rPr>
          <w:rFonts w:hint="eastAsia"/>
        </w:rPr>
        <w:t>while</w:t>
      </w:r>
      <w:r>
        <w:rPr>
          <w:rFonts w:hint="eastAsia"/>
        </w:rPr>
        <w:t>无穷循环：</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while  true</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 xml:space="preserve">while  </w:t>
      </w:r>
      <w:r>
        <w:rPr>
          <w:rFonts w:hint="eastAsia"/>
        </w:rPr>
        <w:t>：</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Pr="00C63C37" w:rsidRDefault="004353B8" w:rsidP="004353B8"/>
    <w:p w:rsidR="00C63C37" w:rsidRDefault="009930F0" w:rsidP="00991CCB">
      <w:pPr>
        <w:pStyle w:val="2"/>
      </w:pPr>
      <w:r>
        <w:rPr>
          <w:rFonts w:hint="eastAsia"/>
        </w:rPr>
        <w:t>until</w:t>
      </w:r>
      <w:r>
        <w:rPr>
          <w:rFonts w:hint="eastAsia"/>
        </w:rPr>
        <w:t>循环语法：</w:t>
      </w:r>
    </w:p>
    <w:p w:rsidR="009930F0" w:rsidRDefault="009930F0" w:rsidP="009930F0">
      <w:r>
        <w:rPr>
          <w:rFonts w:hint="eastAsia"/>
        </w:rPr>
        <w:t xml:space="preserve">until  </w:t>
      </w:r>
      <w:r>
        <w:rPr>
          <w:rFonts w:hint="eastAsia"/>
        </w:rPr>
        <w:t>条件测试</w:t>
      </w:r>
    </w:p>
    <w:p w:rsidR="009930F0" w:rsidRDefault="009930F0" w:rsidP="009930F0">
      <w:r>
        <w:rPr>
          <w:rFonts w:hint="eastAsia"/>
        </w:rPr>
        <w:t>do</w:t>
      </w:r>
    </w:p>
    <w:p w:rsidR="009930F0" w:rsidRDefault="009930F0" w:rsidP="009930F0">
      <w:r>
        <w:rPr>
          <w:rFonts w:hint="eastAsia"/>
        </w:rPr>
        <w:t xml:space="preserve">   </w:t>
      </w:r>
      <w:r>
        <w:rPr>
          <w:rFonts w:hint="eastAsia"/>
        </w:rPr>
        <w:t>命令区域</w:t>
      </w:r>
    </w:p>
    <w:p w:rsidR="009930F0" w:rsidRDefault="009930F0" w:rsidP="009930F0">
      <w:r>
        <w:rPr>
          <w:rFonts w:hint="eastAsia"/>
        </w:rPr>
        <w:t>done</w:t>
      </w:r>
    </w:p>
    <w:p w:rsidR="009930F0" w:rsidRDefault="009930F0" w:rsidP="009930F0">
      <w:r>
        <w:rPr>
          <w:rFonts w:hint="eastAsia"/>
        </w:rPr>
        <w:t>如果条件测试为假，就进入循环</w:t>
      </w:r>
    </w:p>
    <w:p w:rsidR="00F55925" w:rsidRDefault="00F20D79" w:rsidP="00991CCB">
      <w:pPr>
        <w:pStyle w:val="2"/>
      </w:pPr>
      <w:r>
        <w:lastRenderedPageBreak/>
        <w:t>S</w:t>
      </w:r>
      <w:r>
        <w:rPr>
          <w:rFonts w:hint="eastAsia"/>
        </w:rPr>
        <w:t>elect</w:t>
      </w:r>
      <w:r>
        <w:rPr>
          <w:rFonts w:hint="eastAsia"/>
        </w:rPr>
        <w:t>命令</w:t>
      </w:r>
    </w:p>
    <w:p w:rsidR="00F20D79" w:rsidRDefault="00F20D79" w:rsidP="00F20D79">
      <w:r>
        <w:t>S</w:t>
      </w:r>
      <w:r>
        <w:rPr>
          <w:rFonts w:hint="eastAsia"/>
        </w:rPr>
        <w:t xml:space="preserve">elect  </w:t>
      </w:r>
      <w:r>
        <w:rPr>
          <w:rFonts w:hint="eastAsia"/>
        </w:rPr>
        <w:t>选项变量</w:t>
      </w:r>
      <w:r>
        <w:rPr>
          <w:rFonts w:hint="eastAsia"/>
        </w:rPr>
        <w:t xml:space="preserve">  in  </w:t>
      </w:r>
      <w:r>
        <w:rPr>
          <w:rFonts w:hint="eastAsia"/>
        </w:rPr>
        <w:t>串行</w:t>
      </w:r>
    </w:p>
    <w:p w:rsidR="00F20D79" w:rsidRDefault="00F20D79" w:rsidP="00F20D79">
      <w:r>
        <w:rPr>
          <w:rFonts w:hint="eastAsia"/>
        </w:rPr>
        <w:t>do</w:t>
      </w:r>
    </w:p>
    <w:p w:rsidR="00F20D79" w:rsidRDefault="00F20D79" w:rsidP="00F20D79">
      <w:r>
        <w:rPr>
          <w:rFonts w:hint="eastAsia"/>
        </w:rPr>
        <w:t xml:space="preserve">   </w:t>
      </w:r>
      <w:r>
        <w:rPr>
          <w:rFonts w:hint="eastAsia"/>
        </w:rPr>
        <w:t>命令区域</w:t>
      </w:r>
    </w:p>
    <w:p w:rsidR="00F20D79" w:rsidRDefault="00F20D79" w:rsidP="00F20D79">
      <w:r>
        <w:rPr>
          <w:rFonts w:hint="eastAsia"/>
        </w:rPr>
        <w:t>done</w:t>
      </w:r>
    </w:p>
    <w:p w:rsidR="00F20D79" w:rsidRDefault="00F20D79" w:rsidP="00F20D79"/>
    <w:p w:rsidR="00BC0D32" w:rsidRDefault="00BC0D32" w:rsidP="00F20D79">
      <w:r>
        <w:rPr>
          <w:rFonts w:hint="eastAsia"/>
        </w:rPr>
        <w:t xml:space="preserve">select </w:t>
      </w:r>
      <w:r>
        <w:rPr>
          <w:rFonts w:hint="eastAsia"/>
        </w:rPr>
        <w:t>命令建立一个列表，列表的选项，即串行的各个字段。列表提示符号是由</w:t>
      </w:r>
      <w:r>
        <w:rPr>
          <w:rFonts w:hint="eastAsia"/>
        </w:rPr>
        <w:t>bash</w:t>
      </w:r>
      <w:r>
        <w:rPr>
          <w:rFonts w:hint="eastAsia"/>
        </w:rPr>
        <w:t>的内置变量</w:t>
      </w:r>
      <w:r>
        <w:rPr>
          <w:rFonts w:hint="eastAsia"/>
        </w:rPr>
        <w:t>PS3</w:t>
      </w:r>
      <w:r>
        <w:rPr>
          <w:rFonts w:hint="eastAsia"/>
        </w:rPr>
        <w:t>来定义，默认值是</w:t>
      </w:r>
      <w:r>
        <w:rPr>
          <w:rFonts w:hint="eastAsia"/>
        </w:rPr>
        <w:t>#? ,</w:t>
      </w:r>
      <w:r>
        <w:rPr>
          <w:rFonts w:hint="eastAsia"/>
        </w:rPr>
        <w:t>只要改变</w:t>
      </w:r>
      <w:r>
        <w:rPr>
          <w:rFonts w:hint="eastAsia"/>
        </w:rPr>
        <w:t>PS3</w:t>
      </w:r>
      <w:r>
        <w:rPr>
          <w:rFonts w:hint="eastAsia"/>
        </w:rPr>
        <w:t>的值，用户可自定义</w:t>
      </w:r>
      <w:r>
        <w:rPr>
          <w:rFonts w:hint="eastAsia"/>
        </w:rPr>
        <w:t xml:space="preserve"> </w:t>
      </w:r>
      <w:r>
        <w:rPr>
          <w:rFonts w:hint="eastAsia"/>
        </w:rPr>
        <w:t>提示符号。</w:t>
      </w:r>
      <w:r>
        <w:t>S</w:t>
      </w:r>
      <w:r>
        <w:rPr>
          <w:rFonts w:hint="eastAsia"/>
        </w:rPr>
        <w:t>elect</w:t>
      </w:r>
      <w:r>
        <w:rPr>
          <w:rFonts w:hint="eastAsia"/>
        </w:rPr>
        <w:t>会给各个选项一个编号，编号由</w:t>
      </w:r>
      <w:r>
        <w:rPr>
          <w:rFonts w:hint="eastAsia"/>
        </w:rPr>
        <w:t>1</w:t>
      </w:r>
      <w:r>
        <w:rPr>
          <w:rFonts w:hint="eastAsia"/>
        </w:rPr>
        <w:t>开始递增。当使用者键入编号，选择其中某一选项时，改选项的内容就设值给选项变量，而键入的编号值则放入</w:t>
      </w:r>
      <w:r>
        <w:rPr>
          <w:rFonts w:hint="eastAsia"/>
        </w:rPr>
        <w:t>REPLY</w:t>
      </w:r>
      <w:r>
        <w:rPr>
          <w:rFonts w:hint="eastAsia"/>
        </w:rPr>
        <w:t>变量中</w:t>
      </w:r>
    </w:p>
    <w:p w:rsidR="00BC0D32" w:rsidRDefault="00BC0D32" w:rsidP="00F20D79">
      <w:r>
        <w:rPr>
          <w:rFonts w:hint="eastAsia"/>
        </w:rPr>
        <w:t>使用者没键入一次编号，就执行一次命令区域的命令</w:t>
      </w:r>
    </w:p>
    <w:p w:rsidR="00BC0D32" w:rsidRDefault="00BC0D32" w:rsidP="00F20D79">
      <w:r>
        <w:rPr>
          <w:rFonts w:hint="eastAsia"/>
        </w:rPr>
        <w:t>要想结束</w:t>
      </w:r>
      <w:r>
        <w:rPr>
          <w:rFonts w:hint="eastAsia"/>
        </w:rPr>
        <w:t>select</w:t>
      </w:r>
      <w:r>
        <w:rPr>
          <w:rFonts w:hint="eastAsia"/>
        </w:rPr>
        <w:t>列表，可在命令区域输入</w:t>
      </w:r>
      <w:r>
        <w:rPr>
          <w:rFonts w:hint="eastAsia"/>
        </w:rPr>
        <w:t>break</w:t>
      </w:r>
      <w:r>
        <w:rPr>
          <w:rFonts w:hint="eastAsia"/>
        </w:rPr>
        <w:t>或按</w:t>
      </w:r>
      <w:r>
        <w:rPr>
          <w:rFonts w:hint="eastAsia"/>
        </w:rPr>
        <w:t>ctrl+D</w:t>
      </w:r>
      <w:r>
        <w:rPr>
          <w:rFonts w:hint="eastAsia"/>
        </w:rPr>
        <w:t>结束输入</w:t>
      </w:r>
    </w:p>
    <w:p w:rsidR="00BC0D32" w:rsidRDefault="00D20D20" w:rsidP="00F20D79">
      <w:r>
        <w:rPr>
          <w:rFonts w:hint="eastAsia"/>
        </w:rPr>
        <w:t>例如：</w:t>
      </w:r>
    </w:p>
    <w:p w:rsidR="00D20D20" w:rsidRDefault="00D20D20" w:rsidP="00F20D79">
      <w:r>
        <w:rPr>
          <w:rFonts w:hint="eastAsia"/>
        </w:rPr>
        <w:t>PS3=</w:t>
      </w:r>
      <w:r>
        <w:t>’</w:t>
      </w:r>
      <w:r>
        <w:rPr>
          <w:rFonts w:hint="eastAsia"/>
        </w:rPr>
        <w:t>请选择：</w:t>
      </w:r>
      <w:r>
        <w:t>’</w:t>
      </w:r>
    </w:p>
    <w:p w:rsidR="00D20D20" w:rsidRDefault="00D20D20" w:rsidP="00F20D79">
      <w:r>
        <w:t>S</w:t>
      </w:r>
      <w:r>
        <w:rPr>
          <w:rFonts w:hint="eastAsia"/>
        </w:rPr>
        <w:t>elect  f  in  *</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t>done</w:t>
      </w:r>
    </w:p>
    <w:p w:rsidR="00D20D20" w:rsidRDefault="00D20D20" w:rsidP="00F20D79"/>
    <w:p w:rsidR="00D20D20" w:rsidRDefault="00D20D20" w:rsidP="00F20D79">
      <w:r>
        <w:rPr>
          <w:rFonts w:hint="eastAsia"/>
        </w:rPr>
        <w:t>又例如：</w:t>
      </w:r>
    </w:p>
    <w:p w:rsidR="00D20D20" w:rsidRDefault="00D20D20" w:rsidP="00F20D79">
      <w:r>
        <w:rPr>
          <w:rFonts w:hint="eastAsia"/>
        </w:rPr>
        <w:t>PS3=</w:t>
      </w:r>
      <w:r>
        <w:t>’</w:t>
      </w:r>
      <w:r>
        <w:rPr>
          <w:rFonts w:hint="eastAsia"/>
        </w:rPr>
        <w:t>请选择：</w:t>
      </w:r>
      <w:r>
        <w:t>’</w:t>
      </w:r>
    </w:p>
    <w:p w:rsidR="00D20D20" w:rsidRDefault="00D20D20" w:rsidP="00F20D79">
      <w:r>
        <w:t>M</w:t>
      </w:r>
      <w:r>
        <w:rPr>
          <w:rFonts w:hint="eastAsia"/>
        </w:rPr>
        <w:t>enu=</w:t>
      </w:r>
      <w:r>
        <w:t>”</w:t>
      </w:r>
      <w:r>
        <w:rPr>
          <w:rFonts w:hint="eastAsia"/>
        </w:rPr>
        <w:t>/  /root  /etc   /home   /usr/local  /var/log</w:t>
      </w:r>
      <w:r>
        <w:t>”</w:t>
      </w:r>
    </w:p>
    <w:p w:rsidR="00D20D20" w:rsidRDefault="00D20D20" w:rsidP="00F20D79">
      <w:r>
        <w:t>S</w:t>
      </w:r>
      <w:r>
        <w:rPr>
          <w:rFonts w:hint="eastAsia"/>
        </w:rPr>
        <w:t>elect    f  in $Menu</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t>done</w:t>
      </w:r>
    </w:p>
    <w:p w:rsidR="0037549E" w:rsidRDefault="0037549E" w:rsidP="00F20D79">
      <w:r>
        <w:rPr>
          <w:rFonts w:hint="eastAsia"/>
        </w:rPr>
        <w:t>各选项之间使用</w:t>
      </w:r>
      <w:r>
        <w:rPr>
          <w:rFonts w:hint="eastAsia"/>
        </w:rPr>
        <w:t>$IFS</w:t>
      </w:r>
      <w:r>
        <w:rPr>
          <w:rFonts w:hint="eastAsia"/>
        </w:rPr>
        <w:t>分割字符变量定义的字符隔开（默认是空格）</w:t>
      </w:r>
    </w:p>
    <w:p w:rsidR="0037549E" w:rsidRDefault="0037549E" w:rsidP="00F20D79">
      <w:r>
        <w:rPr>
          <w:rFonts w:hint="eastAsia"/>
        </w:rPr>
        <w:t>运用</w:t>
      </w:r>
      <w:r>
        <w:rPr>
          <w:rFonts w:hint="eastAsia"/>
        </w:rPr>
        <w:t xml:space="preserve">select </w:t>
      </w:r>
      <w:r>
        <w:rPr>
          <w:rFonts w:hint="eastAsia"/>
        </w:rPr>
        <w:t>可以快速建立具有列表功能的工具程序，例如：账号管理系统、软件安装系统、文件管理系统等。</w:t>
      </w:r>
    </w:p>
    <w:p w:rsidR="008A7A3E" w:rsidRDefault="008A7A3E" w:rsidP="00F20D79"/>
    <w:p w:rsidR="008A7A3E" w:rsidRDefault="008A7A3E" w:rsidP="00991CCB">
      <w:pPr>
        <w:pStyle w:val="2"/>
      </w:pPr>
      <w:r>
        <w:rPr>
          <w:rFonts w:hint="eastAsia"/>
        </w:rPr>
        <w:t>break</w:t>
      </w:r>
      <w:r>
        <w:rPr>
          <w:rFonts w:hint="eastAsia"/>
        </w:rPr>
        <w:t>和</w:t>
      </w:r>
      <w:r>
        <w:rPr>
          <w:rFonts w:hint="eastAsia"/>
        </w:rPr>
        <w:t>continue</w:t>
      </w:r>
    </w:p>
    <w:p w:rsidR="008A7A3E" w:rsidRDefault="009C270B" w:rsidP="008A7A3E">
      <w:r>
        <w:rPr>
          <w:rFonts w:hint="eastAsia"/>
        </w:rPr>
        <w:t>对于前面提到的</w:t>
      </w:r>
      <w:r>
        <w:rPr>
          <w:rFonts w:hint="eastAsia"/>
        </w:rPr>
        <w:t>4</w:t>
      </w:r>
      <w:r>
        <w:rPr>
          <w:rFonts w:hint="eastAsia"/>
        </w:rPr>
        <w:t>种循环</w:t>
      </w:r>
      <w:r>
        <w:rPr>
          <w:rFonts w:hint="eastAsia"/>
        </w:rPr>
        <w:t>for</w:t>
      </w:r>
      <w:r>
        <w:rPr>
          <w:rFonts w:hint="eastAsia"/>
        </w:rPr>
        <w:t>、</w:t>
      </w:r>
      <w:r>
        <w:rPr>
          <w:rFonts w:hint="eastAsia"/>
        </w:rPr>
        <w:t>while</w:t>
      </w:r>
      <w:r>
        <w:rPr>
          <w:rFonts w:hint="eastAsia"/>
        </w:rPr>
        <w:t>、</w:t>
      </w:r>
      <w:r>
        <w:rPr>
          <w:rFonts w:hint="eastAsia"/>
        </w:rPr>
        <w:t>until</w:t>
      </w:r>
      <w:r>
        <w:rPr>
          <w:rFonts w:hint="eastAsia"/>
        </w:rPr>
        <w:t>、</w:t>
      </w:r>
      <w:r>
        <w:rPr>
          <w:rFonts w:hint="eastAsia"/>
        </w:rPr>
        <w:t>select</w:t>
      </w:r>
      <w:r>
        <w:rPr>
          <w:rFonts w:hint="eastAsia"/>
        </w:rPr>
        <w:t>而言，如果想提前结束循环；可以在循环中使用</w:t>
      </w:r>
      <w:r>
        <w:rPr>
          <w:rFonts w:hint="eastAsia"/>
        </w:rPr>
        <w:t>break</w:t>
      </w:r>
      <w:r>
        <w:rPr>
          <w:rFonts w:hint="eastAsia"/>
        </w:rPr>
        <w:t>命令。执行</w:t>
      </w:r>
      <w:r>
        <w:rPr>
          <w:rFonts w:hint="eastAsia"/>
        </w:rPr>
        <w:t>break</w:t>
      </w:r>
      <w:r>
        <w:rPr>
          <w:rFonts w:hint="eastAsia"/>
        </w:rPr>
        <w:t>时，会跳出一层的循环，如果想跳出多层循环，可以在</w:t>
      </w:r>
      <w:r>
        <w:rPr>
          <w:rFonts w:hint="eastAsia"/>
        </w:rPr>
        <w:t>break</w:t>
      </w:r>
      <w:r>
        <w:rPr>
          <w:rFonts w:hint="eastAsia"/>
        </w:rPr>
        <w:t>命令之后加上层数</w:t>
      </w:r>
      <w:r>
        <w:rPr>
          <w:rFonts w:hint="eastAsia"/>
        </w:rPr>
        <w:t>n</w:t>
      </w:r>
      <w:r>
        <w:rPr>
          <w:rFonts w:hint="eastAsia"/>
        </w:rPr>
        <w:t>（</w:t>
      </w:r>
      <w:r>
        <w:rPr>
          <w:rFonts w:hint="eastAsia"/>
        </w:rPr>
        <w:t>n</w:t>
      </w:r>
      <w:r>
        <w:rPr>
          <w:rFonts w:hint="eastAsia"/>
        </w:rPr>
        <w:t>一定要大于或等于</w:t>
      </w:r>
      <w:r>
        <w:rPr>
          <w:rFonts w:hint="eastAsia"/>
        </w:rPr>
        <w:t>1</w:t>
      </w:r>
      <w:r>
        <w:rPr>
          <w:rFonts w:hint="eastAsia"/>
        </w:rPr>
        <w:t>）</w:t>
      </w:r>
    </w:p>
    <w:p w:rsidR="002D733C" w:rsidRDefault="002D733C" w:rsidP="008A7A3E">
      <w:r>
        <w:t>C</w:t>
      </w:r>
      <w:r>
        <w:rPr>
          <w:rFonts w:hint="eastAsia"/>
        </w:rPr>
        <w:t>ontinue</w:t>
      </w:r>
      <w:r>
        <w:rPr>
          <w:rFonts w:hint="eastAsia"/>
        </w:rPr>
        <w:t>是结束本次循环，也可以在</w:t>
      </w:r>
      <w:r>
        <w:rPr>
          <w:rFonts w:hint="eastAsia"/>
        </w:rPr>
        <w:t>continue</w:t>
      </w:r>
      <w:r>
        <w:rPr>
          <w:rFonts w:hint="eastAsia"/>
        </w:rPr>
        <w:t>命令之后加上层数</w:t>
      </w:r>
      <w:r>
        <w:rPr>
          <w:rFonts w:hint="eastAsia"/>
        </w:rPr>
        <w:t>n</w:t>
      </w:r>
    </w:p>
    <w:p w:rsidR="002D733C" w:rsidRPr="008A7A3E" w:rsidRDefault="002D733C" w:rsidP="008A7A3E"/>
    <w:p w:rsidR="003E70A1" w:rsidRDefault="003E70A1" w:rsidP="00991CCB">
      <w:pPr>
        <w:pStyle w:val="2"/>
      </w:pPr>
      <w:r>
        <w:rPr>
          <w:rFonts w:hint="eastAsia"/>
        </w:rPr>
        <w:t>shell</w:t>
      </w:r>
      <w:r>
        <w:rPr>
          <w:rFonts w:hint="eastAsia"/>
        </w:rPr>
        <w:t>函数的语法</w:t>
      </w:r>
    </w:p>
    <w:p w:rsidR="003E70A1" w:rsidRDefault="003E70A1" w:rsidP="003E70A1">
      <w:r>
        <w:rPr>
          <w:rFonts w:hint="eastAsia"/>
        </w:rPr>
        <w:t>语法</w:t>
      </w:r>
      <w:r>
        <w:rPr>
          <w:rFonts w:hint="eastAsia"/>
        </w:rPr>
        <w:t>1</w:t>
      </w:r>
      <w:r>
        <w:rPr>
          <w:rFonts w:hint="eastAsia"/>
        </w:rPr>
        <w:t>：</w:t>
      </w:r>
    </w:p>
    <w:p w:rsidR="003E70A1" w:rsidRDefault="003E70A1" w:rsidP="003E70A1">
      <w:r>
        <w:rPr>
          <w:rFonts w:hint="eastAsia"/>
        </w:rPr>
        <w:t xml:space="preserve">function  </w:t>
      </w:r>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lastRenderedPageBreak/>
        <w:t>}</w:t>
      </w:r>
    </w:p>
    <w:p w:rsidR="003E70A1" w:rsidRDefault="003E70A1" w:rsidP="003E70A1">
      <w:r>
        <w:rPr>
          <w:rFonts w:hint="eastAsia"/>
        </w:rPr>
        <w:t>语法</w:t>
      </w:r>
      <w:r>
        <w:rPr>
          <w:rFonts w:hint="eastAsia"/>
        </w:rPr>
        <w:t>2</w:t>
      </w:r>
      <w:r>
        <w:rPr>
          <w:rFonts w:hint="eastAsia"/>
        </w:rPr>
        <w:t>：</w:t>
      </w:r>
    </w:p>
    <w:p w:rsidR="003E70A1" w:rsidRDefault="003E70A1" w:rsidP="003E70A1">
      <w:r>
        <w:rPr>
          <w:rFonts w:hint="eastAsia"/>
        </w:rPr>
        <w:t>关键字</w:t>
      </w:r>
      <w:r>
        <w:rPr>
          <w:rFonts w:hint="eastAsia"/>
        </w:rPr>
        <w:t xml:space="preserve">function </w:t>
      </w:r>
      <w:r>
        <w:rPr>
          <w:rFonts w:hint="eastAsia"/>
        </w:rPr>
        <w:t>可以省略，以下写法也可以：</w:t>
      </w:r>
    </w:p>
    <w:p w:rsidR="003E70A1" w:rsidRDefault="003E70A1" w:rsidP="003E70A1">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语法</w:t>
      </w:r>
      <w:r>
        <w:rPr>
          <w:rFonts w:hint="eastAsia"/>
        </w:rPr>
        <w:t>3</w:t>
      </w:r>
      <w:r>
        <w:rPr>
          <w:rFonts w:hint="eastAsia"/>
        </w:rPr>
        <w:t>：</w:t>
      </w:r>
    </w:p>
    <w:p w:rsidR="003E70A1" w:rsidRDefault="003E70A1" w:rsidP="003E70A1">
      <w:r>
        <w:rPr>
          <w:rFonts w:hint="eastAsia"/>
        </w:rPr>
        <w:t>如果使用</w:t>
      </w:r>
      <w:r>
        <w:rPr>
          <w:rFonts w:hint="eastAsia"/>
        </w:rPr>
        <w:t xml:space="preserve"> </w:t>
      </w:r>
      <w:r>
        <w:rPr>
          <w:rFonts w:hint="eastAsia"/>
        </w:rPr>
        <w:t>关键字</w:t>
      </w:r>
      <w:r>
        <w:rPr>
          <w:rFonts w:hint="eastAsia"/>
        </w:rPr>
        <w:t>function,</w:t>
      </w:r>
      <w:r>
        <w:rPr>
          <w:rFonts w:hint="eastAsia"/>
        </w:rPr>
        <w:t>那么函数名称后面的小括号也可以省略</w:t>
      </w:r>
    </w:p>
    <w:p w:rsidR="003E70A1" w:rsidRDefault="003E70A1" w:rsidP="003E70A1">
      <w:r>
        <w:t xml:space="preserve">function </w:t>
      </w:r>
      <w:r>
        <w:rPr>
          <w:rFonts w:hint="eastAsia"/>
        </w:rPr>
        <w:t>函数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函数的调用直接写出函数名即可</w:t>
      </w:r>
    </w:p>
    <w:p w:rsidR="003E70A1" w:rsidRDefault="003E70A1" w:rsidP="003E70A1">
      <w:r>
        <w:rPr>
          <w:rFonts w:hint="eastAsia"/>
        </w:rPr>
        <w:t>函数名称，</w:t>
      </w:r>
    </w:p>
    <w:p w:rsidR="003E70A1" w:rsidRDefault="003E70A1" w:rsidP="003E70A1">
      <w:r>
        <w:rPr>
          <w:rFonts w:hint="eastAsia"/>
        </w:rPr>
        <w:t>如果要传入参数，可以把参数选项写在函数名之后，格式如下：</w:t>
      </w:r>
    </w:p>
    <w:p w:rsidR="003E70A1" w:rsidRDefault="003E70A1" w:rsidP="003E70A1">
      <w:r>
        <w:rPr>
          <w:rFonts w:hint="eastAsia"/>
        </w:rPr>
        <w:t>函数名称</w:t>
      </w:r>
      <w:r>
        <w:rPr>
          <w:rFonts w:hint="eastAsia"/>
        </w:rPr>
        <w:t xml:space="preserve">  </w:t>
      </w:r>
      <w:r>
        <w:rPr>
          <w:rFonts w:hint="eastAsia"/>
        </w:rPr>
        <w:t>参数</w:t>
      </w:r>
      <w:r>
        <w:rPr>
          <w:rFonts w:hint="eastAsia"/>
        </w:rPr>
        <w:t xml:space="preserve">1  </w:t>
      </w:r>
      <w:r>
        <w:rPr>
          <w:rFonts w:hint="eastAsia"/>
        </w:rPr>
        <w:t>参数</w:t>
      </w:r>
      <w:r>
        <w:rPr>
          <w:rFonts w:hint="eastAsia"/>
        </w:rPr>
        <w:t xml:space="preserve">2  </w:t>
      </w:r>
      <w:r>
        <w:rPr>
          <w:rFonts w:hint="eastAsia"/>
        </w:rPr>
        <w:t>参数</w:t>
      </w:r>
      <w:r>
        <w:rPr>
          <w:rFonts w:hint="eastAsia"/>
        </w:rPr>
        <w:t xml:space="preserve">3  </w:t>
      </w:r>
      <w:r>
        <w:rPr>
          <w:rFonts w:hint="eastAsia"/>
        </w:rPr>
        <w:t>参数</w:t>
      </w:r>
      <w:r>
        <w:rPr>
          <w:rFonts w:hint="eastAsia"/>
        </w:rPr>
        <w:t xml:space="preserve">4 </w:t>
      </w:r>
      <w:r>
        <w:rPr>
          <w:rFonts w:hint="eastAsia"/>
        </w:rPr>
        <w:t>。。。</w:t>
      </w:r>
    </w:p>
    <w:p w:rsidR="003E70A1" w:rsidRDefault="003E70A1" w:rsidP="003E70A1">
      <w:r>
        <w:rPr>
          <w:rFonts w:hint="eastAsia"/>
        </w:rPr>
        <w:t>执行函数时，函数中最后一个命令的传回值代表函数的结束状态。执行函数，如果遇到</w:t>
      </w:r>
      <w:r>
        <w:rPr>
          <w:rFonts w:hint="eastAsia"/>
        </w:rPr>
        <w:t>return</w:t>
      </w:r>
      <w:r>
        <w:rPr>
          <w:rFonts w:hint="eastAsia"/>
        </w:rPr>
        <w:t>命令，就立即返回，回到调用函数的下一个命令，此时函数的返回值为</w:t>
      </w:r>
      <w:r>
        <w:rPr>
          <w:rFonts w:hint="eastAsia"/>
        </w:rPr>
        <w:t>0</w:t>
      </w:r>
    </w:p>
    <w:p w:rsidR="003E70A1" w:rsidRDefault="003E70A1" w:rsidP="003E70A1"/>
    <w:p w:rsidR="003E70A1" w:rsidRDefault="003E70A1" w:rsidP="003E70A1">
      <w:r>
        <w:rPr>
          <w:rFonts w:hint="eastAsia"/>
        </w:rPr>
        <w:t>函数的作用范围：</w:t>
      </w:r>
    </w:p>
    <w:p w:rsidR="003E70A1" w:rsidRDefault="003E70A1" w:rsidP="003E70A1">
      <w:r>
        <w:rPr>
          <w:rFonts w:hint="eastAsia"/>
        </w:rPr>
        <w:t>函数仅在定义的</w:t>
      </w:r>
      <w:r>
        <w:rPr>
          <w:rFonts w:hint="eastAsia"/>
        </w:rPr>
        <w:t>shell</w:t>
      </w:r>
      <w:r>
        <w:rPr>
          <w:rFonts w:hint="eastAsia"/>
        </w:rPr>
        <w:t>环境中有效，</w:t>
      </w:r>
      <w:r>
        <w:rPr>
          <w:rFonts w:hint="eastAsia"/>
        </w:rPr>
        <w:t>bash</w:t>
      </w:r>
      <w:r>
        <w:rPr>
          <w:rFonts w:hint="eastAsia"/>
        </w:rPr>
        <w:t>执行函数时，并不会另外再开启一个子</w:t>
      </w:r>
      <w:r>
        <w:rPr>
          <w:rFonts w:hint="eastAsia"/>
        </w:rPr>
        <w:t>shell</w:t>
      </w:r>
      <w:r>
        <w:rPr>
          <w:rFonts w:hint="eastAsia"/>
        </w:rPr>
        <w:t>，如果要传递函数给予子</w:t>
      </w:r>
      <w:r>
        <w:rPr>
          <w:rFonts w:hint="eastAsia"/>
        </w:rPr>
        <w:t>shell</w:t>
      </w:r>
      <w:r>
        <w:rPr>
          <w:rFonts w:hint="eastAsia"/>
        </w:rPr>
        <w:t>环境中使用，可以使用内置命令</w:t>
      </w:r>
      <w:r>
        <w:rPr>
          <w:rFonts w:hint="eastAsia"/>
        </w:rPr>
        <w:t xml:space="preserve">export </w:t>
      </w:r>
      <w:r>
        <w:rPr>
          <w:rFonts w:hint="eastAsia"/>
        </w:rPr>
        <w:t>和</w:t>
      </w:r>
      <w:r>
        <w:rPr>
          <w:rFonts w:hint="eastAsia"/>
        </w:rPr>
        <w:t>-f</w:t>
      </w:r>
      <w:r>
        <w:rPr>
          <w:rFonts w:hint="eastAsia"/>
        </w:rPr>
        <w:t>选项，</w:t>
      </w:r>
      <w:r>
        <w:rPr>
          <w:rFonts w:hint="eastAsia"/>
        </w:rPr>
        <w:t xml:space="preserve"> </w:t>
      </w:r>
      <w:r>
        <w:rPr>
          <w:rFonts w:hint="eastAsia"/>
        </w:rPr>
        <w:t>语法如下：</w:t>
      </w:r>
    </w:p>
    <w:p w:rsidR="003E70A1" w:rsidRDefault="003E70A1" w:rsidP="003E70A1">
      <w:r>
        <w:rPr>
          <w:rFonts w:hint="eastAsia"/>
        </w:rPr>
        <w:t xml:space="preserve">export   -f  </w:t>
      </w:r>
      <w:r>
        <w:rPr>
          <w:rFonts w:hint="eastAsia"/>
        </w:rPr>
        <w:t>函数名称</w:t>
      </w:r>
    </w:p>
    <w:p w:rsidR="003E70A1" w:rsidRDefault="003E70A1" w:rsidP="003E70A1"/>
    <w:p w:rsidR="00293DCF" w:rsidRDefault="003E70A1" w:rsidP="003E70A1">
      <w:r>
        <w:rPr>
          <w:rFonts w:hint="eastAsia"/>
        </w:rPr>
        <w:t>变量的作用范围</w:t>
      </w:r>
      <w:r w:rsidR="00293DCF">
        <w:rPr>
          <w:rFonts w:hint="eastAsia"/>
        </w:rPr>
        <w:t>：</w:t>
      </w:r>
    </w:p>
    <w:p w:rsidR="00A15B47" w:rsidRDefault="00293DCF" w:rsidP="003E70A1">
      <w:r>
        <w:rPr>
          <w:rFonts w:hint="eastAsia"/>
        </w:rPr>
        <w:t>如果没有特别设置变量的属性，那么，在</w:t>
      </w:r>
      <w:r>
        <w:rPr>
          <w:rFonts w:hint="eastAsia"/>
        </w:rPr>
        <w:t>script</w:t>
      </w:r>
      <w:r>
        <w:rPr>
          <w:rFonts w:hint="eastAsia"/>
        </w:rPr>
        <w:t>中自定义的变量称为全局变量。它的作用范围在整个</w:t>
      </w:r>
      <w:r>
        <w:rPr>
          <w:rFonts w:hint="eastAsia"/>
        </w:rPr>
        <w:t>script</w:t>
      </w:r>
      <w:r>
        <w:rPr>
          <w:rFonts w:hint="eastAsia"/>
        </w:rPr>
        <w:t>中有效，这样的话</w:t>
      </w:r>
      <w:r>
        <w:rPr>
          <w:rFonts w:hint="eastAsia"/>
        </w:rPr>
        <w:t>shell</w:t>
      </w:r>
      <w:r>
        <w:rPr>
          <w:rFonts w:hint="eastAsia"/>
        </w:rPr>
        <w:t>函数中使用变量就很没有保障了，因为如果在</w:t>
      </w:r>
      <w:r>
        <w:rPr>
          <w:rFonts w:hint="eastAsia"/>
        </w:rPr>
        <w:t>script</w:t>
      </w:r>
      <w:r>
        <w:rPr>
          <w:rFonts w:hint="eastAsia"/>
        </w:rPr>
        <w:t>中的其他地方使用了同名的变量就会影响其他地方的</w:t>
      </w:r>
      <w:r w:rsidR="003E70A1">
        <w:rPr>
          <w:rFonts w:hint="eastAsia"/>
        </w:rPr>
        <w:t xml:space="preserve"> </w:t>
      </w:r>
      <w:r>
        <w:rPr>
          <w:rFonts w:hint="eastAsia"/>
        </w:rPr>
        <w:t>变量的使用，所以在定义变量时最好先规划好变量的作用范围</w:t>
      </w:r>
      <w:r w:rsidR="007509B1">
        <w:rPr>
          <w:rFonts w:hint="eastAsia"/>
        </w:rPr>
        <w:t>，使用内置命令</w:t>
      </w:r>
      <w:r w:rsidR="007509B1">
        <w:rPr>
          <w:rFonts w:hint="eastAsia"/>
        </w:rPr>
        <w:t xml:space="preserve">local  </w:t>
      </w:r>
      <w:r w:rsidR="007509B1">
        <w:rPr>
          <w:rFonts w:hint="eastAsia"/>
        </w:rPr>
        <w:t>可以是变量属性为函数私有，变量的作用范围为函数范围内。</w:t>
      </w:r>
    </w:p>
    <w:p w:rsidR="00424D4A" w:rsidRDefault="00424D4A" w:rsidP="003E70A1"/>
    <w:p w:rsidR="00F571B1" w:rsidRDefault="00F571B1" w:rsidP="003E70A1">
      <w:r>
        <w:rPr>
          <w:rFonts w:hint="eastAsia"/>
        </w:rPr>
        <w:t>移动位置参数：</w:t>
      </w:r>
    </w:p>
    <w:p w:rsidR="00F571B1" w:rsidRDefault="00F571B1" w:rsidP="003E70A1">
      <w:r>
        <w:rPr>
          <w:rFonts w:hint="eastAsia"/>
        </w:rPr>
        <w:t>使用内置命令</w:t>
      </w:r>
      <w:r>
        <w:rPr>
          <w:rFonts w:hint="eastAsia"/>
        </w:rPr>
        <w:t>shift</w:t>
      </w:r>
      <w:r>
        <w:rPr>
          <w:rFonts w:hint="eastAsia"/>
        </w:rPr>
        <w:t>可以往前移动位置参数的值，语法如下：</w:t>
      </w:r>
    </w:p>
    <w:p w:rsidR="00F571B1" w:rsidRDefault="00F571B1" w:rsidP="003E70A1">
      <w:r>
        <w:t>S</w:t>
      </w:r>
      <w:r>
        <w:rPr>
          <w:rFonts w:hint="eastAsia"/>
        </w:rPr>
        <w:t>hift  n</w:t>
      </w:r>
      <w:r>
        <w:rPr>
          <w:rFonts w:hint="eastAsia"/>
        </w:rPr>
        <w:t>，其中</w:t>
      </w:r>
      <w:r>
        <w:rPr>
          <w:rFonts w:hint="eastAsia"/>
        </w:rPr>
        <w:t>n</w:t>
      </w:r>
      <w:r>
        <w:rPr>
          <w:rFonts w:hint="eastAsia"/>
        </w:rPr>
        <w:t>是正整数，代表向前移动的次数。</w:t>
      </w:r>
      <w:r>
        <w:rPr>
          <w:rFonts w:hint="eastAsia"/>
        </w:rPr>
        <w:t>n</w:t>
      </w:r>
      <w:r>
        <w:rPr>
          <w:rFonts w:hint="eastAsia"/>
        </w:rPr>
        <w:t>可以省略不写，代表移动一次，执行</w:t>
      </w:r>
      <w:r>
        <w:rPr>
          <w:rFonts w:hint="eastAsia"/>
        </w:rPr>
        <w:t xml:space="preserve">shift   n  </w:t>
      </w:r>
      <w:r>
        <w:rPr>
          <w:rFonts w:hint="eastAsia"/>
        </w:rPr>
        <w:t>，</w:t>
      </w:r>
      <w:r>
        <w:rPr>
          <w:rFonts w:hint="eastAsia"/>
        </w:rPr>
        <w:t>$</w:t>
      </w:r>
      <w:r>
        <w:rPr>
          <w:rFonts w:hint="eastAsia"/>
        </w:rPr>
        <w:t>（</w:t>
      </w:r>
      <w:r>
        <w:rPr>
          <w:rFonts w:hint="eastAsia"/>
        </w:rPr>
        <w:t>n+1</w:t>
      </w:r>
      <w:r>
        <w:rPr>
          <w:rFonts w:hint="eastAsia"/>
        </w:rPr>
        <w:t>）的值会放入</w:t>
      </w:r>
      <w:r>
        <w:rPr>
          <w:rFonts w:hint="eastAsia"/>
        </w:rPr>
        <w:t>$1</w:t>
      </w:r>
      <w:r w:rsidR="00051EA4">
        <w:rPr>
          <w:rFonts w:hint="eastAsia"/>
        </w:rPr>
        <w:t>，以执行</w:t>
      </w:r>
      <w:r w:rsidR="00051EA4">
        <w:rPr>
          <w:rFonts w:hint="eastAsia"/>
        </w:rPr>
        <w:t>shift</w:t>
      </w:r>
      <w:r w:rsidR="00051EA4">
        <w:rPr>
          <w:rFonts w:hint="eastAsia"/>
        </w:rPr>
        <w:t>命令来说（不指定次数）</w:t>
      </w:r>
      <w:r w:rsidR="00051EA4">
        <w:rPr>
          <w:rFonts w:hint="eastAsia"/>
        </w:rPr>
        <w:t>,$2</w:t>
      </w:r>
      <w:r w:rsidR="00051EA4">
        <w:rPr>
          <w:rFonts w:hint="eastAsia"/>
        </w:rPr>
        <w:t>的值会放入</w:t>
      </w:r>
      <w:r w:rsidR="00051EA4">
        <w:rPr>
          <w:rFonts w:hint="eastAsia"/>
        </w:rPr>
        <w:t>$1</w:t>
      </w:r>
      <w:r w:rsidR="00051EA4">
        <w:rPr>
          <w:rFonts w:hint="eastAsia"/>
        </w:rPr>
        <w:t>，</w:t>
      </w:r>
      <w:r w:rsidR="00051EA4">
        <w:rPr>
          <w:rFonts w:hint="eastAsia"/>
        </w:rPr>
        <w:t>$3</w:t>
      </w:r>
      <w:r w:rsidR="00051EA4">
        <w:rPr>
          <w:rFonts w:hint="eastAsia"/>
        </w:rPr>
        <w:t>的值会放入</w:t>
      </w:r>
      <w:r w:rsidR="00051EA4">
        <w:rPr>
          <w:rFonts w:hint="eastAsia"/>
        </w:rPr>
        <w:t>$2</w:t>
      </w:r>
      <w:r w:rsidR="00051EA4">
        <w:rPr>
          <w:rFonts w:hint="eastAsia"/>
        </w:rPr>
        <w:t>，</w:t>
      </w:r>
      <w:r w:rsidR="00051EA4">
        <w:rPr>
          <w:rFonts w:hint="eastAsia"/>
        </w:rPr>
        <w:t>$4</w:t>
      </w:r>
      <w:r w:rsidR="00051EA4">
        <w:rPr>
          <w:rFonts w:hint="eastAsia"/>
        </w:rPr>
        <w:t>的值会放入</w:t>
      </w:r>
      <w:r w:rsidR="00051EA4">
        <w:rPr>
          <w:rFonts w:hint="eastAsia"/>
        </w:rPr>
        <w:t>$3,</w:t>
      </w:r>
      <w:r w:rsidR="00051EA4">
        <w:rPr>
          <w:rFonts w:hint="eastAsia"/>
        </w:rPr>
        <w:t>其他类推</w:t>
      </w:r>
      <w:r w:rsidR="008661DF">
        <w:rPr>
          <w:rFonts w:hint="eastAsia"/>
        </w:rPr>
        <w:t>。</w:t>
      </w:r>
    </w:p>
    <w:p w:rsidR="008661DF" w:rsidRDefault="008661DF" w:rsidP="003E70A1"/>
    <w:p w:rsidR="008661DF" w:rsidRDefault="00640F9D" w:rsidP="00991CCB">
      <w:pPr>
        <w:pStyle w:val="2"/>
      </w:pPr>
      <w:r>
        <w:rPr>
          <w:rFonts w:hint="eastAsia"/>
        </w:rPr>
        <w:t>用</w:t>
      </w:r>
      <w:r>
        <w:rPr>
          <w:rFonts w:hint="eastAsia"/>
        </w:rPr>
        <w:t>set</w:t>
      </w:r>
      <w:r w:rsidR="00B949D5">
        <w:rPr>
          <w:rFonts w:hint="eastAsia"/>
        </w:rPr>
        <w:t>指定位置参数值：</w:t>
      </w:r>
    </w:p>
    <w:p w:rsidR="00B949D5" w:rsidRDefault="00B949D5" w:rsidP="003E70A1">
      <w:r>
        <w:t>B</w:t>
      </w:r>
      <w:r>
        <w:rPr>
          <w:rFonts w:hint="eastAsia"/>
        </w:rPr>
        <w:t>ash</w:t>
      </w:r>
      <w:r>
        <w:rPr>
          <w:rFonts w:hint="eastAsia"/>
        </w:rPr>
        <w:t>的内置命令</w:t>
      </w:r>
      <w:r>
        <w:rPr>
          <w:rFonts w:hint="eastAsia"/>
        </w:rPr>
        <w:t>set</w:t>
      </w:r>
      <w:r>
        <w:rPr>
          <w:rFonts w:hint="eastAsia"/>
        </w:rPr>
        <w:t>，可以指定位置参数的值</w:t>
      </w:r>
    </w:p>
    <w:p w:rsidR="008A2628" w:rsidRDefault="008A2628" w:rsidP="003E70A1">
      <w:r>
        <w:rPr>
          <w:rFonts w:hint="eastAsia"/>
        </w:rPr>
        <w:t>例如：</w:t>
      </w:r>
    </w:p>
    <w:p w:rsidR="008A2628" w:rsidRDefault="008A2628" w:rsidP="003E70A1">
      <w:r>
        <w:rPr>
          <w:rFonts w:hint="eastAsia"/>
        </w:rPr>
        <w:t xml:space="preserve">declare    </w:t>
      </w:r>
      <w:r w:rsidR="00B72151">
        <w:rPr>
          <w:rFonts w:hint="eastAsia"/>
        </w:rPr>
        <w:t>-</w:t>
      </w:r>
      <w:r w:rsidR="00B72151">
        <w:t>I</w:t>
      </w:r>
      <w:r w:rsidR="00B72151">
        <w:rPr>
          <w:rFonts w:hint="eastAsia"/>
        </w:rPr>
        <w:t xml:space="preserve">  i=0</w:t>
      </w:r>
      <w:r w:rsidR="00B72151">
        <w:rPr>
          <w:rFonts w:hint="eastAsia"/>
        </w:rPr>
        <w:t>；</w:t>
      </w:r>
    </w:p>
    <w:p w:rsidR="00B72151" w:rsidRDefault="00B72151" w:rsidP="003E70A1">
      <w:r>
        <w:rPr>
          <w:rFonts w:hint="eastAsia"/>
        </w:rPr>
        <w:t>set   61  62  63  64  65   66  67  68</w:t>
      </w:r>
    </w:p>
    <w:p w:rsidR="00B72151" w:rsidRDefault="00B72151" w:rsidP="003E70A1">
      <w:r>
        <w:rPr>
          <w:rFonts w:hint="eastAsia"/>
        </w:rPr>
        <w:lastRenderedPageBreak/>
        <w:t>for  p  in  $@</w:t>
      </w:r>
    </w:p>
    <w:p w:rsidR="00B72151" w:rsidRDefault="00B72151" w:rsidP="003E70A1">
      <w:r>
        <w:rPr>
          <w:rFonts w:hint="eastAsia"/>
        </w:rPr>
        <w:t>do</w:t>
      </w:r>
    </w:p>
    <w:p w:rsidR="00B72151" w:rsidRDefault="00B72151" w:rsidP="003E70A1">
      <w:r>
        <w:rPr>
          <w:rFonts w:hint="eastAsia"/>
        </w:rPr>
        <w:t xml:space="preserve">     </w:t>
      </w:r>
      <w:r>
        <w:rPr>
          <w:rFonts w:hint="eastAsia"/>
        </w:rPr>
        <w:t>（（</w:t>
      </w:r>
      <w:r>
        <w:rPr>
          <w:rFonts w:hint="eastAsia"/>
        </w:rPr>
        <w:t>i++</w:t>
      </w:r>
      <w:r>
        <w:rPr>
          <w:rFonts w:hint="eastAsia"/>
        </w:rPr>
        <w:t>））</w:t>
      </w:r>
    </w:p>
    <w:p w:rsidR="00B72151" w:rsidRDefault="00B72151" w:rsidP="003E70A1">
      <w:r>
        <w:rPr>
          <w:rFonts w:hint="eastAsia"/>
        </w:rPr>
        <w:t xml:space="preserve">      </w:t>
      </w:r>
      <w:r>
        <w:t xml:space="preserve">echo  </w:t>
      </w:r>
      <w:r>
        <w:rPr>
          <w:rFonts w:hint="eastAsia"/>
        </w:rPr>
        <w:t>“第</w:t>
      </w:r>
      <w:r>
        <w:rPr>
          <w:rFonts w:hint="eastAsia"/>
        </w:rPr>
        <w:t>$i</w:t>
      </w:r>
      <w:r>
        <w:rPr>
          <w:rFonts w:hint="eastAsia"/>
        </w:rPr>
        <w:t>个位置参数</w:t>
      </w:r>
      <w:r>
        <w:rPr>
          <w:rFonts w:hint="eastAsia"/>
        </w:rPr>
        <w:t>\$$i = $p</w:t>
      </w:r>
      <w:r>
        <w:rPr>
          <w:rFonts w:hint="eastAsia"/>
        </w:rPr>
        <w:t>”</w:t>
      </w:r>
    </w:p>
    <w:p w:rsidR="00B72151" w:rsidRDefault="00B72151" w:rsidP="003E70A1">
      <w:r>
        <w:rPr>
          <w:rFonts w:hint="eastAsia"/>
        </w:rPr>
        <w:t>done</w:t>
      </w:r>
    </w:p>
    <w:p w:rsidR="00B72151" w:rsidRDefault="002842F9" w:rsidP="003E70A1">
      <w:r>
        <w:rPr>
          <w:rFonts w:hint="eastAsia"/>
        </w:rPr>
        <w:t>如果要一次重置所有的位置参数，使其值为空，可执行：</w:t>
      </w:r>
      <w:r>
        <w:rPr>
          <w:rFonts w:hint="eastAsia"/>
        </w:rPr>
        <w:t xml:space="preserve">set </w:t>
      </w:r>
      <w:r>
        <w:t>–</w:t>
      </w:r>
    </w:p>
    <w:p w:rsidR="002842F9" w:rsidRDefault="002842F9" w:rsidP="003E70A1"/>
    <w:p w:rsidR="003E5474" w:rsidRDefault="003E5474" w:rsidP="003E70A1">
      <w:r>
        <w:rPr>
          <w:rFonts w:hint="eastAsia"/>
        </w:rPr>
        <w:t>在程序中运用位置参数传递参数值给函数时，原有的位置参数会被保存，其内涵值不会受到影响。</w:t>
      </w:r>
    </w:p>
    <w:p w:rsidR="00B72151" w:rsidRPr="00B72151" w:rsidRDefault="00B72151" w:rsidP="003E70A1"/>
    <w:p w:rsidR="00D914F5" w:rsidRDefault="003E5474" w:rsidP="00991CCB">
      <w:pPr>
        <w:pStyle w:val="2"/>
      </w:pPr>
      <w:r>
        <w:rPr>
          <w:rFonts w:hint="eastAsia"/>
        </w:rPr>
        <w:t>命令行的选项和参数</w:t>
      </w:r>
      <w:r w:rsidR="00407353">
        <w:rPr>
          <w:rFonts w:hint="eastAsia"/>
        </w:rPr>
        <w:t>getopts</w:t>
      </w:r>
    </w:p>
    <w:p w:rsidR="00407353" w:rsidRDefault="00407353" w:rsidP="00407353">
      <w:r>
        <w:rPr>
          <w:rFonts w:hint="eastAsia"/>
        </w:rPr>
        <w:t xml:space="preserve">getopts </w:t>
      </w:r>
      <w:r>
        <w:rPr>
          <w:rFonts w:hint="eastAsia"/>
        </w:rPr>
        <w:t>语法：</w:t>
      </w:r>
    </w:p>
    <w:p w:rsidR="00407353" w:rsidRDefault="00407353" w:rsidP="00407353">
      <w:r>
        <w:rPr>
          <w:rFonts w:hint="eastAsia"/>
        </w:rPr>
        <w:t xml:space="preserve">getopts  </w:t>
      </w:r>
      <w:r>
        <w:rPr>
          <w:rFonts w:hint="eastAsia"/>
        </w:rPr>
        <w:t>选项</w:t>
      </w:r>
      <w:r>
        <w:rPr>
          <w:rFonts w:hint="eastAsia"/>
        </w:rPr>
        <w:t xml:space="preserve">   </w:t>
      </w:r>
      <w:r>
        <w:rPr>
          <w:rFonts w:hint="eastAsia"/>
        </w:rPr>
        <w:t>选项变量</w:t>
      </w:r>
    </w:p>
    <w:p w:rsidR="00407353" w:rsidRDefault="00407353" w:rsidP="00407353">
      <w:r>
        <w:rPr>
          <w:rFonts w:hint="eastAsia"/>
        </w:rPr>
        <w:t>其中，选项行是由各选项的单一字符组成；</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如果选项字符后面，接上：，则表示</w:t>
      </w:r>
      <w:r>
        <w:rPr>
          <w:rFonts w:hint="eastAsia"/>
        </w:rPr>
        <w:t xml:space="preserve"> </w:t>
      </w:r>
      <w:r>
        <w:rPr>
          <w:rFonts w:hint="eastAsia"/>
        </w:rPr>
        <w:t>选项需要提供一个参数，如果这里的</w:t>
      </w:r>
      <w:r>
        <w:rPr>
          <w:rFonts w:hint="eastAsia"/>
        </w:rPr>
        <w:t>u</w:t>
      </w:r>
      <w:r>
        <w:rPr>
          <w:rFonts w:hint="eastAsia"/>
        </w:rPr>
        <w:t>后面有：，如果在执行</w:t>
      </w:r>
      <w:r>
        <w:rPr>
          <w:rFonts w:hint="eastAsia"/>
        </w:rPr>
        <w:t>script</w:t>
      </w:r>
      <w:r>
        <w:rPr>
          <w:rFonts w:hint="eastAsia"/>
        </w:rPr>
        <w:t>时，选项</w:t>
      </w:r>
      <w:r>
        <w:rPr>
          <w:rFonts w:hint="eastAsia"/>
        </w:rPr>
        <w:t>u</w:t>
      </w:r>
      <w:r>
        <w:rPr>
          <w:rFonts w:hint="eastAsia"/>
        </w:rPr>
        <w:t>没有提供额外的参数，那么</w:t>
      </w:r>
      <w:r>
        <w:rPr>
          <w:rFonts w:hint="eastAsia"/>
        </w:rPr>
        <w:t>bash</w:t>
      </w:r>
      <w:r>
        <w:rPr>
          <w:rFonts w:hint="eastAsia"/>
        </w:rPr>
        <w:t>就会显示“</w:t>
      </w:r>
      <w:r>
        <w:rPr>
          <w:rFonts w:hint="eastAsia"/>
        </w:rPr>
        <w:t>option  requires  an  argument --u</w:t>
      </w:r>
      <w:r>
        <w:rPr>
          <w:rFonts w:hint="eastAsia"/>
        </w:rPr>
        <w:t>”的错误信息，如果不想出现这样的错误，可在选项前面加上：</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选项变量的作用：</w:t>
      </w:r>
      <w:r>
        <w:rPr>
          <w:rFonts w:hint="eastAsia"/>
        </w:rPr>
        <w:t>getopts</w:t>
      </w:r>
      <w:r>
        <w:rPr>
          <w:rFonts w:hint="eastAsia"/>
        </w:rPr>
        <w:t>由命令行取得选项，把它放在选项变量中，如果选项变量需要额外的参数，参数值会放在</w:t>
      </w:r>
      <w:r>
        <w:rPr>
          <w:rFonts w:hint="eastAsia"/>
        </w:rPr>
        <w:tab/>
        <w:t>OPTARG</w:t>
      </w:r>
      <w:r>
        <w:rPr>
          <w:rFonts w:hint="eastAsia"/>
        </w:rPr>
        <w:t>这个变量中</w:t>
      </w:r>
    </w:p>
    <w:p w:rsidR="00407353" w:rsidRDefault="00C6446E" w:rsidP="00407353">
      <w:r>
        <w:rPr>
          <w:rFonts w:hint="eastAsia"/>
        </w:rPr>
        <w:t>例子：</w:t>
      </w:r>
    </w:p>
    <w:p w:rsidR="00C6446E" w:rsidRDefault="00884D64" w:rsidP="00407353">
      <w:r>
        <w:rPr>
          <w:rFonts w:hint="eastAsia"/>
        </w:rPr>
        <w:t>w</w:t>
      </w:r>
      <w:r w:rsidR="00C6446E">
        <w:rPr>
          <w:rFonts w:hint="eastAsia"/>
        </w:rPr>
        <w:t>hile   getopts  u:ah  opt</w:t>
      </w:r>
    </w:p>
    <w:p w:rsidR="00C6446E" w:rsidRDefault="00C6446E" w:rsidP="00407353">
      <w:r>
        <w:rPr>
          <w:rFonts w:hint="eastAsia"/>
        </w:rPr>
        <w:t>do</w:t>
      </w:r>
    </w:p>
    <w:p w:rsidR="00C6446E" w:rsidRDefault="00C6446E" w:rsidP="00407353">
      <w:r>
        <w:rPr>
          <w:rFonts w:hint="eastAsia"/>
        </w:rPr>
        <w:t xml:space="preserve">   case  $opt  in</w:t>
      </w:r>
    </w:p>
    <w:p w:rsidR="00C6446E" w:rsidRDefault="00C6446E" w:rsidP="00407353">
      <w:r>
        <w:rPr>
          <w:rFonts w:hint="eastAsia"/>
        </w:rPr>
        <w:t xml:space="preserve">   u)</w:t>
      </w:r>
    </w:p>
    <w:p w:rsidR="00C6446E" w:rsidRDefault="00C6446E" w:rsidP="00407353">
      <w:r>
        <w:rPr>
          <w:rFonts w:hint="eastAsia"/>
        </w:rPr>
        <w:t xml:space="preserve">     echo  </w:t>
      </w:r>
      <w:r>
        <w:rPr>
          <w:rFonts w:hint="eastAsia"/>
        </w:rPr>
        <w:t>“提供了选项</w:t>
      </w:r>
      <w:r>
        <w:rPr>
          <w:rFonts w:hint="eastAsia"/>
        </w:rPr>
        <w:t>u</w:t>
      </w:r>
      <w:r>
        <w:rPr>
          <w:rFonts w:hint="eastAsia"/>
        </w:rPr>
        <w:t>和参数：</w:t>
      </w:r>
      <w:r>
        <w:rPr>
          <w:rFonts w:hint="eastAsia"/>
        </w:rPr>
        <w:t>$OPTARG</w:t>
      </w:r>
      <w:r>
        <w:rPr>
          <w:rFonts w:hint="eastAsia"/>
        </w:rPr>
        <w:t>”</w:t>
      </w:r>
      <w:r w:rsidR="0011210B">
        <w:rPr>
          <w:rFonts w:hint="eastAsia"/>
        </w:rPr>
        <w:t>；；</w:t>
      </w:r>
    </w:p>
    <w:p w:rsidR="00C6446E" w:rsidRDefault="00C6446E" w:rsidP="00407353">
      <w:r>
        <w:rPr>
          <w:rFonts w:hint="eastAsia"/>
        </w:rPr>
        <w:t xml:space="preserve">   a)</w:t>
      </w:r>
    </w:p>
    <w:p w:rsidR="00C6446E" w:rsidRDefault="00C6446E" w:rsidP="00407353">
      <w:r>
        <w:rPr>
          <w:rFonts w:hint="eastAsia"/>
        </w:rPr>
        <w:t xml:space="preserve">     echo </w:t>
      </w:r>
      <w:r>
        <w:rPr>
          <w:rFonts w:hint="eastAsia"/>
        </w:rPr>
        <w:t>“提供了选项</w:t>
      </w:r>
      <w:r>
        <w:rPr>
          <w:rFonts w:hint="eastAsia"/>
        </w:rPr>
        <w:t>a</w:t>
      </w:r>
      <w:r>
        <w:rPr>
          <w:rFonts w:hint="eastAsia"/>
        </w:rPr>
        <w:t>”；；</w:t>
      </w:r>
    </w:p>
    <w:p w:rsidR="00C6446E" w:rsidRDefault="00C6446E" w:rsidP="00407353">
      <w:r>
        <w:rPr>
          <w:rFonts w:hint="eastAsia"/>
        </w:rPr>
        <w:t xml:space="preserve">   h)</w:t>
      </w:r>
    </w:p>
    <w:p w:rsidR="00C6446E" w:rsidRDefault="00C6446E" w:rsidP="00407353">
      <w:r>
        <w:rPr>
          <w:rFonts w:hint="eastAsia"/>
        </w:rPr>
        <w:t xml:space="preserve">     echo  </w:t>
      </w:r>
      <w:r>
        <w:rPr>
          <w:rFonts w:hint="eastAsia"/>
        </w:rPr>
        <w:t>“提供了选项</w:t>
      </w:r>
      <w:r>
        <w:rPr>
          <w:rFonts w:hint="eastAsia"/>
        </w:rPr>
        <w:t>h</w:t>
      </w:r>
      <w:r>
        <w:rPr>
          <w:rFonts w:hint="eastAsia"/>
        </w:rPr>
        <w:t>”；；</w:t>
      </w:r>
    </w:p>
    <w:p w:rsidR="00C6446E" w:rsidRDefault="00C6446E" w:rsidP="00407353">
      <w:r>
        <w:rPr>
          <w:rFonts w:hint="eastAsia"/>
        </w:rPr>
        <w:t xml:space="preserve">   *)</w:t>
      </w:r>
    </w:p>
    <w:p w:rsidR="00C6446E" w:rsidRDefault="00C6446E" w:rsidP="00C6446E">
      <w:pPr>
        <w:ind w:firstLine="405"/>
      </w:pPr>
      <w:r>
        <w:rPr>
          <w:rFonts w:hint="eastAsia"/>
        </w:rPr>
        <w:t>；；</w:t>
      </w:r>
    </w:p>
    <w:p w:rsidR="00C6446E" w:rsidRDefault="00C6446E" w:rsidP="00C6446E">
      <w:pPr>
        <w:ind w:firstLine="405"/>
      </w:pPr>
      <w:r>
        <w:rPr>
          <w:rFonts w:hint="eastAsia"/>
        </w:rPr>
        <w:t>esac</w:t>
      </w:r>
    </w:p>
    <w:p w:rsidR="00C6446E" w:rsidRPr="00C6446E" w:rsidRDefault="00C6446E" w:rsidP="00C6446E">
      <w:pPr>
        <w:ind w:firstLineChars="50" w:firstLine="105"/>
      </w:pPr>
      <w:r>
        <w:rPr>
          <w:rFonts w:hint="eastAsia"/>
        </w:rPr>
        <w:t>done</w:t>
      </w:r>
    </w:p>
    <w:p w:rsidR="003E5474" w:rsidRDefault="003E5474" w:rsidP="003E70A1"/>
    <w:p w:rsidR="007D7AA6" w:rsidRDefault="00F85405" w:rsidP="00991CCB">
      <w:pPr>
        <w:pStyle w:val="2"/>
      </w:pPr>
      <w:r>
        <w:rPr>
          <w:rFonts w:hint="eastAsia"/>
        </w:rPr>
        <w:t>shell</w:t>
      </w:r>
      <w:r>
        <w:rPr>
          <w:rFonts w:hint="eastAsia"/>
        </w:rPr>
        <w:t>脚本库函数</w:t>
      </w:r>
    </w:p>
    <w:p w:rsidR="00773AD5" w:rsidRDefault="00773AD5" w:rsidP="00F85405">
      <w:r>
        <w:rPr>
          <w:rFonts w:hint="eastAsia"/>
        </w:rPr>
        <w:t>如果某些函数经常使用</w:t>
      </w:r>
      <w:r>
        <w:rPr>
          <w:rFonts w:hint="eastAsia"/>
        </w:rPr>
        <w:t>,</w:t>
      </w:r>
      <w:r>
        <w:rPr>
          <w:rFonts w:hint="eastAsia"/>
        </w:rPr>
        <w:t>就可以把这些文件函数抽出来</w:t>
      </w:r>
      <w:r>
        <w:rPr>
          <w:rFonts w:hint="eastAsia"/>
        </w:rPr>
        <w:t>,</w:t>
      </w:r>
      <w:r>
        <w:rPr>
          <w:rFonts w:hint="eastAsia"/>
        </w:rPr>
        <w:t>集中成一个文件</w:t>
      </w:r>
      <w:r>
        <w:rPr>
          <w:rFonts w:hint="eastAsia"/>
        </w:rPr>
        <w:t>,</w:t>
      </w:r>
      <w:r>
        <w:rPr>
          <w:rFonts w:hint="eastAsia"/>
        </w:rPr>
        <w:t>这个文件称为函数库</w:t>
      </w:r>
      <w:r>
        <w:rPr>
          <w:rFonts w:hint="eastAsia"/>
        </w:rPr>
        <w:t>,</w:t>
      </w:r>
      <w:r>
        <w:rPr>
          <w:rFonts w:hint="eastAsia"/>
        </w:rPr>
        <w:t>往后只要调用这个函数库</w:t>
      </w:r>
      <w:r>
        <w:rPr>
          <w:rFonts w:hint="eastAsia"/>
        </w:rPr>
        <w:t>,</w:t>
      </w:r>
      <w:r>
        <w:rPr>
          <w:rFonts w:hint="eastAsia"/>
        </w:rPr>
        <w:t>就可以加载这些函数备用</w:t>
      </w:r>
    </w:p>
    <w:p w:rsidR="00773AD5" w:rsidRDefault="00773AD5" w:rsidP="00F85405">
      <w:r>
        <w:rPr>
          <w:rFonts w:hint="eastAsia"/>
        </w:rPr>
        <w:t>调用函数库的语法</w:t>
      </w:r>
      <w:r>
        <w:rPr>
          <w:rFonts w:hint="eastAsia"/>
        </w:rPr>
        <w:t>:</w:t>
      </w:r>
    </w:p>
    <w:p w:rsidR="00773AD5" w:rsidRDefault="00773AD5" w:rsidP="00F85405">
      <w:r>
        <w:rPr>
          <w:rFonts w:hint="eastAsia"/>
        </w:rPr>
        <w:t xml:space="preserve">.       </w:t>
      </w:r>
      <w:r>
        <w:rPr>
          <w:rFonts w:hint="eastAsia"/>
        </w:rPr>
        <w:t>路径</w:t>
      </w:r>
      <w:r>
        <w:rPr>
          <w:rFonts w:hint="eastAsia"/>
        </w:rPr>
        <w:t>/</w:t>
      </w:r>
      <w:r>
        <w:rPr>
          <w:rFonts w:hint="eastAsia"/>
        </w:rPr>
        <w:t>函数库文件名</w:t>
      </w:r>
    </w:p>
    <w:p w:rsidR="00773AD5" w:rsidRDefault="00773AD5" w:rsidP="00F85405">
      <w:r>
        <w:t>S</w:t>
      </w:r>
      <w:r>
        <w:rPr>
          <w:rFonts w:hint="eastAsia"/>
        </w:rPr>
        <w:t xml:space="preserve">ource  </w:t>
      </w:r>
      <w:r>
        <w:rPr>
          <w:rFonts w:hint="eastAsia"/>
        </w:rPr>
        <w:t>路径</w:t>
      </w:r>
      <w:r>
        <w:rPr>
          <w:rFonts w:hint="eastAsia"/>
        </w:rPr>
        <w:t>/</w:t>
      </w:r>
      <w:r>
        <w:rPr>
          <w:rFonts w:hint="eastAsia"/>
        </w:rPr>
        <w:t>函数库文件名</w:t>
      </w:r>
    </w:p>
    <w:p w:rsidR="00773AD5" w:rsidRDefault="00773AD5" w:rsidP="00F85405"/>
    <w:p w:rsidR="00655566" w:rsidRDefault="004F37B0" w:rsidP="00991CCB">
      <w:pPr>
        <w:pStyle w:val="2"/>
      </w:pPr>
      <w:r>
        <w:rPr>
          <w:rFonts w:hint="eastAsia"/>
        </w:rPr>
        <w:t>文件代码</w:t>
      </w:r>
    </w:p>
    <w:p w:rsidR="004F37B0" w:rsidRDefault="004F37B0" w:rsidP="004F37B0">
      <w:r>
        <w:rPr>
          <w:rFonts w:hint="eastAsia"/>
        </w:rPr>
        <w:t>操作系统为每一个打开的文件赋予一个编号（</w:t>
      </w:r>
      <w:r>
        <w:rPr>
          <w:rFonts w:hint="eastAsia"/>
        </w:rPr>
        <w:t>0</w:t>
      </w:r>
      <w:r>
        <w:rPr>
          <w:rFonts w:hint="eastAsia"/>
        </w:rPr>
        <w:t>开始）作为追踪文件之用，如对文件进行的读写操作都可以用这个文件编号进行沟通</w:t>
      </w:r>
    </w:p>
    <w:p w:rsidR="004F37B0" w:rsidRDefault="004F37B0" w:rsidP="004F37B0">
      <w:r>
        <w:rPr>
          <w:rFonts w:hint="eastAsia"/>
        </w:rPr>
        <w:t>操作系统默认指定</w:t>
      </w:r>
      <w:r>
        <w:rPr>
          <w:rFonts w:hint="eastAsia"/>
        </w:rPr>
        <w:t>3</w:t>
      </w:r>
      <w:r>
        <w:rPr>
          <w:rFonts w:hint="eastAsia"/>
        </w:rPr>
        <w:t>个文件代码：</w:t>
      </w:r>
      <w:r>
        <w:rPr>
          <w:rFonts w:hint="eastAsia"/>
        </w:rPr>
        <w:t>0</w:t>
      </w:r>
      <w:r>
        <w:rPr>
          <w:rFonts w:hint="eastAsia"/>
        </w:rPr>
        <w:t>给标准输入，</w:t>
      </w:r>
      <w:r>
        <w:rPr>
          <w:rFonts w:hint="eastAsia"/>
        </w:rPr>
        <w:t>1</w:t>
      </w:r>
      <w:r>
        <w:rPr>
          <w:rFonts w:hint="eastAsia"/>
        </w:rPr>
        <w:t>给标准输出，</w:t>
      </w:r>
      <w:r>
        <w:rPr>
          <w:rFonts w:hint="eastAsia"/>
        </w:rPr>
        <w:t>2</w:t>
      </w:r>
      <w:r>
        <w:rPr>
          <w:rFonts w:hint="eastAsia"/>
        </w:rPr>
        <w:t>给标准出错输出</w:t>
      </w:r>
    </w:p>
    <w:p w:rsidR="004F37B0" w:rsidRDefault="004F37B0" w:rsidP="004F37B0">
      <w:r>
        <w:rPr>
          <w:rFonts w:hint="eastAsia"/>
        </w:rPr>
        <w:t>，这个</w:t>
      </w:r>
      <w:r>
        <w:rPr>
          <w:rFonts w:hint="eastAsia"/>
        </w:rPr>
        <w:t>3</w:t>
      </w:r>
      <w:r>
        <w:rPr>
          <w:rFonts w:hint="eastAsia"/>
        </w:rPr>
        <w:t>个文件在建立</w:t>
      </w:r>
      <w:r>
        <w:rPr>
          <w:rFonts w:hint="eastAsia"/>
        </w:rPr>
        <w:t>shell</w:t>
      </w:r>
      <w:r>
        <w:rPr>
          <w:rFonts w:hint="eastAsia"/>
        </w:rPr>
        <w:t>环境时开启</w:t>
      </w:r>
    </w:p>
    <w:p w:rsidR="004F37B0" w:rsidRDefault="004F37B0" w:rsidP="004F37B0"/>
    <w:p w:rsidR="004F37B0" w:rsidRDefault="002268FB" w:rsidP="00991CCB">
      <w:pPr>
        <w:pStyle w:val="2"/>
      </w:pPr>
      <w:r>
        <w:rPr>
          <w:rFonts w:hint="eastAsia"/>
        </w:rPr>
        <w:t>开启文件代码</w:t>
      </w:r>
    </w:p>
    <w:p w:rsidR="004F37B0" w:rsidRDefault="004F37B0" w:rsidP="004F37B0">
      <w:r>
        <w:rPr>
          <w:rFonts w:hint="eastAsia"/>
        </w:rPr>
        <w:t>开启文件的语法：</w:t>
      </w:r>
    </w:p>
    <w:p w:rsidR="004F37B0" w:rsidRDefault="00154D56" w:rsidP="004F37B0">
      <w:r>
        <w:rPr>
          <w:rFonts w:hint="eastAsia"/>
        </w:rPr>
        <w:t>fd &lt;&gt;</w:t>
      </w:r>
      <w:r>
        <w:rPr>
          <w:rFonts w:hint="eastAsia"/>
        </w:rPr>
        <w:t>文件</w:t>
      </w:r>
    </w:p>
    <w:p w:rsidR="00154D56" w:rsidRDefault="00154D56" w:rsidP="004F37B0">
      <w:r>
        <w:rPr>
          <w:rFonts w:hint="eastAsia"/>
        </w:rPr>
        <w:t>开启文件，指定文件代码为</w:t>
      </w:r>
      <w:r>
        <w:rPr>
          <w:rFonts w:hint="eastAsia"/>
        </w:rPr>
        <w:t>fd</w:t>
      </w:r>
      <w:r>
        <w:rPr>
          <w:rFonts w:hint="eastAsia"/>
        </w:rPr>
        <w:t>，使用这种方式开启的文件，可供读写</w:t>
      </w:r>
    </w:p>
    <w:p w:rsidR="00154D56" w:rsidRDefault="00154D56" w:rsidP="004F37B0">
      <w:r>
        <w:rPr>
          <w:rFonts w:hint="eastAsia"/>
        </w:rPr>
        <w:t>例：</w:t>
      </w:r>
      <w:r>
        <w:rPr>
          <w:rFonts w:hint="eastAsia"/>
        </w:rPr>
        <w:t>exec  6 &lt;&gt; test.txt</w:t>
      </w:r>
    </w:p>
    <w:p w:rsidR="00154D56" w:rsidRDefault="00154D56" w:rsidP="00991CCB">
      <w:pPr>
        <w:pStyle w:val="2"/>
      </w:pPr>
      <w:r>
        <w:rPr>
          <w:rFonts w:hint="eastAsia"/>
        </w:rPr>
        <w:t>关闭文件</w:t>
      </w:r>
      <w:r w:rsidR="002268FB">
        <w:rPr>
          <w:rFonts w:hint="eastAsia"/>
        </w:rPr>
        <w:t>代码</w:t>
      </w:r>
    </w:p>
    <w:p w:rsidR="00154D56" w:rsidRDefault="00154D56" w:rsidP="00154D56">
      <w:r>
        <w:rPr>
          <w:rFonts w:hint="eastAsia"/>
        </w:rPr>
        <w:t>如果文件不使用了，最好关闭文件，交回调用文件代码所占用的系统资源</w:t>
      </w:r>
    </w:p>
    <w:p w:rsidR="00154D56" w:rsidRDefault="002268FB" w:rsidP="00154D56">
      <w:r>
        <w:rPr>
          <w:rFonts w:hint="eastAsia"/>
        </w:rPr>
        <w:t>关闭输入文件代码</w:t>
      </w:r>
      <w:r w:rsidR="00154D56">
        <w:rPr>
          <w:rFonts w:hint="eastAsia"/>
        </w:rPr>
        <w:t>语法</w:t>
      </w:r>
      <w:r>
        <w:rPr>
          <w:rFonts w:hint="eastAsia"/>
        </w:rPr>
        <w:t>：</w:t>
      </w:r>
    </w:p>
    <w:p w:rsidR="002268FB" w:rsidRDefault="002268FB" w:rsidP="00154D56">
      <w:r>
        <w:rPr>
          <w:rFonts w:hint="eastAsia"/>
        </w:rPr>
        <w:t>fd &lt; &amp;-</w:t>
      </w:r>
    </w:p>
    <w:p w:rsidR="002268FB" w:rsidRDefault="002268FB" w:rsidP="00154D56">
      <w:r>
        <w:rPr>
          <w:rFonts w:hint="eastAsia"/>
        </w:rPr>
        <w:t>例：</w:t>
      </w:r>
      <w:r>
        <w:rPr>
          <w:rFonts w:hint="eastAsia"/>
        </w:rPr>
        <w:t>exec 6 &lt;&amp;-</w:t>
      </w:r>
    </w:p>
    <w:p w:rsidR="002268FB" w:rsidRDefault="002268FB" w:rsidP="00154D56">
      <w:r>
        <w:rPr>
          <w:rFonts w:hint="eastAsia"/>
        </w:rPr>
        <w:t>关闭输出文件代码语法：</w:t>
      </w:r>
    </w:p>
    <w:p w:rsidR="002268FB" w:rsidRDefault="002268FB" w:rsidP="00154D56">
      <w:r>
        <w:rPr>
          <w:rFonts w:hint="eastAsia"/>
        </w:rPr>
        <w:t>fd&gt;&amp;-</w:t>
      </w:r>
    </w:p>
    <w:p w:rsidR="002268FB" w:rsidRDefault="002268FB" w:rsidP="00154D56">
      <w:r>
        <w:rPr>
          <w:rFonts w:hint="eastAsia"/>
        </w:rPr>
        <w:t>例：</w:t>
      </w:r>
      <w:r>
        <w:rPr>
          <w:rFonts w:hint="eastAsia"/>
        </w:rPr>
        <w:t>exec 6 &gt;&amp;-</w:t>
      </w:r>
    </w:p>
    <w:p w:rsidR="002268FB" w:rsidRDefault="002268FB" w:rsidP="00154D56"/>
    <w:p w:rsidR="002268FB" w:rsidRDefault="002268FB" w:rsidP="00991CCB">
      <w:pPr>
        <w:pStyle w:val="2"/>
      </w:pPr>
      <w:r>
        <w:rPr>
          <w:rFonts w:hint="eastAsia"/>
        </w:rPr>
        <w:t>复制文件代码</w:t>
      </w:r>
    </w:p>
    <w:p w:rsidR="002268FB" w:rsidRDefault="002268FB" w:rsidP="002268FB">
      <w:r>
        <w:rPr>
          <w:rFonts w:hint="eastAsia"/>
        </w:rPr>
        <w:t>有时为了操作已经开启的文件代码（</w:t>
      </w:r>
      <w:r>
        <w:rPr>
          <w:rFonts w:hint="eastAsia"/>
        </w:rPr>
        <w:t>0</w:t>
      </w:r>
      <w:r>
        <w:rPr>
          <w:rFonts w:hint="eastAsia"/>
        </w:rPr>
        <w:t>、</w:t>
      </w:r>
      <w:r>
        <w:rPr>
          <w:rFonts w:hint="eastAsia"/>
        </w:rPr>
        <w:t>1</w:t>
      </w:r>
      <w:r>
        <w:rPr>
          <w:rFonts w:hint="eastAsia"/>
        </w:rPr>
        <w:t>、</w:t>
      </w:r>
      <w:r>
        <w:rPr>
          <w:rFonts w:hint="eastAsia"/>
        </w:rPr>
        <w:t>2</w:t>
      </w:r>
      <w:r>
        <w:rPr>
          <w:rFonts w:hint="eastAsia"/>
        </w:rPr>
        <w:t>）为了不影响原有文件代码的作用，最好先复制一份，等操作结束，在还原回去</w:t>
      </w:r>
    </w:p>
    <w:p w:rsidR="002268FB" w:rsidRDefault="000B3E4C" w:rsidP="000B3E4C">
      <w:pPr>
        <w:tabs>
          <w:tab w:val="center" w:pos="4153"/>
        </w:tabs>
      </w:pPr>
      <w:r>
        <w:rPr>
          <w:rFonts w:hint="eastAsia"/>
        </w:rPr>
        <w:t>复制转向输入的文件代码</w:t>
      </w:r>
      <w:r>
        <w:rPr>
          <w:rFonts w:hint="eastAsia"/>
        </w:rPr>
        <w:t>m</w:t>
      </w:r>
      <w:r>
        <w:rPr>
          <w:rFonts w:hint="eastAsia"/>
        </w:rPr>
        <w:t>，存成文件代码</w:t>
      </w:r>
      <w:r>
        <w:rPr>
          <w:rFonts w:hint="eastAsia"/>
        </w:rPr>
        <w:t>n</w:t>
      </w:r>
      <w:r>
        <w:rPr>
          <w:rFonts w:hint="eastAsia"/>
        </w:rPr>
        <w:t>，使</w:t>
      </w:r>
      <w:r>
        <w:rPr>
          <w:rFonts w:hint="eastAsia"/>
        </w:rPr>
        <w:t>n</w:t>
      </w:r>
      <w:r>
        <w:rPr>
          <w:rFonts w:hint="eastAsia"/>
        </w:rPr>
        <w:t>链接到</w:t>
      </w:r>
      <w:r>
        <w:rPr>
          <w:rFonts w:hint="eastAsia"/>
        </w:rPr>
        <w:t>m</w:t>
      </w:r>
    </w:p>
    <w:p w:rsidR="000B3E4C" w:rsidRDefault="000B3E4C" w:rsidP="000B3E4C">
      <w:pPr>
        <w:tabs>
          <w:tab w:val="center" w:pos="4153"/>
        </w:tabs>
      </w:pPr>
      <w:r>
        <w:t>n</w:t>
      </w:r>
      <w:r>
        <w:rPr>
          <w:rFonts w:hint="eastAsia"/>
        </w:rPr>
        <w:t xml:space="preserve"> </w:t>
      </w:r>
      <w:r>
        <w:t>&lt;&amp;</w:t>
      </w:r>
      <w:r>
        <w:rPr>
          <w:rFonts w:hint="eastAsia"/>
        </w:rPr>
        <w:t xml:space="preserve"> </w:t>
      </w:r>
      <w:r>
        <w:t>m</w:t>
      </w:r>
    </w:p>
    <w:p w:rsidR="000B3E4C" w:rsidRDefault="000B3E4C" w:rsidP="000B3E4C">
      <w:pPr>
        <w:tabs>
          <w:tab w:val="center" w:pos="4153"/>
        </w:tabs>
      </w:pPr>
      <w:r>
        <w:rPr>
          <w:rFonts w:hint="eastAsia"/>
        </w:rPr>
        <w:t>复制转向输出的文件</w:t>
      </w:r>
      <w:r>
        <w:rPr>
          <w:rFonts w:hint="eastAsia"/>
        </w:rPr>
        <w:t>m</w:t>
      </w:r>
      <w:r>
        <w:rPr>
          <w:rFonts w:hint="eastAsia"/>
        </w:rPr>
        <w:t>，存成文件</w:t>
      </w:r>
      <w:r>
        <w:rPr>
          <w:rFonts w:hint="eastAsia"/>
        </w:rPr>
        <w:t>n</w:t>
      </w:r>
      <w:r>
        <w:rPr>
          <w:rFonts w:hint="eastAsia"/>
        </w:rPr>
        <w:t>，使</w:t>
      </w:r>
      <w:r>
        <w:rPr>
          <w:rFonts w:hint="eastAsia"/>
        </w:rPr>
        <w:t>n</w:t>
      </w:r>
      <w:r>
        <w:rPr>
          <w:rFonts w:hint="eastAsia"/>
        </w:rPr>
        <w:t>链接到</w:t>
      </w:r>
      <w:r>
        <w:rPr>
          <w:rFonts w:hint="eastAsia"/>
        </w:rPr>
        <w:t>m</w:t>
      </w:r>
    </w:p>
    <w:p w:rsidR="000B3E4C" w:rsidRDefault="002803CB" w:rsidP="000B3E4C">
      <w:pPr>
        <w:tabs>
          <w:tab w:val="center" w:pos="4153"/>
        </w:tabs>
      </w:pPr>
      <w:r>
        <w:rPr>
          <w:rFonts w:hint="eastAsia"/>
        </w:rPr>
        <w:t>n</w:t>
      </w:r>
      <w:r w:rsidR="000B3E4C">
        <w:rPr>
          <w:rFonts w:hint="eastAsia"/>
        </w:rPr>
        <w:t>&gt;&amp;</w:t>
      </w:r>
      <w:r>
        <w:rPr>
          <w:rFonts w:hint="eastAsia"/>
        </w:rPr>
        <w:t xml:space="preserve"> m</w:t>
      </w:r>
    </w:p>
    <w:p w:rsidR="00D50C87" w:rsidRDefault="003D15C7" w:rsidP="000B3E4C">
      <w:pPr>
        <w:tabs>
          <w:tab w:val="center" w:pos="4153"/>
        </w:tabs>
      </w:pPr>
      <w:r>
        <w:rPr>
          <w:rFonts w:hint="eastAsia"/>
        </w:rPr>
        <w:t>例：</w:t>
      </w:r>
    </w:p>
    <w:p w:rsidR="003D15C7" w:rsidRDefault="003D15C7" w:rsidP="000B3E4C">
      <w:pPr>
        <w:tabs>
          <w:tab w:val="center" w:pos="4153"/>
        </w:tabs>
      </w:pPr>
      <w:r>
        <w:rPr>
          <w:rFonts w:hint="eastAsia"/>
        </w:rPr>
        <w:t>exec  1 &gt;&amp; 6</w:t>
      </w:r>
      <w:r>
        <w:rPr>
          <w:rFonts w:hint="eastAsia"/>
        </w:rPr>
        <w:t>，将标准输出链接到文件代码</w:t>
      </w:r>
      <w:r>
        <w:rPr>
          <w:rFonts w:hint="eastAsia"/>
        </w:rPr>
        <w:t>6</w:t>
      </w:r>
      <w:r>
        <w:rPr>
          <w:rFonts w:hint="eastAsia"/>
        </w:rPr>
        <w:t>，凡是原本输出到标准输出的内容，会转存到文件代码</w:t>
      </w:r>
      <w:r>
        <w:rPr>
          <w:rFonts w:hint="eastAsia"/>
        </w:rPr>
        <w:t>6</w:t>
      </w:r>
    </w:p>
    <w:p w:rsidR="003D15C7" w:rsidRDefault="003D15C7" w:rsidP="000B3E4C">
      <w:pPr>
        <w:tabs>
          <w:tab w:val="center" w:pos="4153"/>
        </w:tabs>
      </w:pPr>
      <w:r>
        <w:rPr>
          <w:rFonts w:hint="eastAsia"/>
        </w:rPr>
        <w:t>例：</w:t>
      </w:r>
    </w:p>
    <w:p w:rsidR="003D15C7" w:rsidRDefault="005C7575" w:rsidP="000B3E4C">
      <w:pPr>
        <w:tabs>
          <w:tab w:val="center" w:pos="4153"/>
        </w:tabs>
      </w:pPr>
      <w:r>
        <w:rPr>
          <w:rFonts w:hint="eastAsia"/>
        </w:rPr>
        <w:t>exec  6 &lt;&amp; 0</w:t>
      </w:r>
      <w:r w:rsidR="003D15C7">
        <w:rPr>
          <w:rFonts w:hint="eastAsia"/>
        </w:rPr>
        <w:t>将</w:t>
      </w:r>
      <w:r>
        <w:rPr>
          <w:rFonts w:hint="eastAsia"/>
        </w:rPr>
        <w:t>标准输入</w:t>
      </w:r>
      <w:r>
        <w:rPr>
          <w:rFonts w:hint="eastAsia"/>
        </w:rPr>
        <w:t>0</w:t>
      </w:r>
      <w:r>
        <w:rPr>
          <w:rFonts w:hint="eastAsia"/>
        </w:rPr>
        <w:t>，存成文件代码</w:t>
      </w:r>
      <w:r>
        <w:rPr>
          <w:rFonts w:hint="eastAsia"/>
        </w:rPr>
        <w:t>6</w:t>
      </w:r>
      <w:r>
        <w:rPr>
          <w:rFonts w:hint="eastAsia"/>
        </w:rPr>
        <w:t>，即建立文件代码</w:t>
      </w:r>
      <w:r>
        <w:rPr>
          <w:rFonts w:hint="eastAsia"/>
        </w:rPr>
        <w:t>0</w:t>
      </w:r>
      <w:r>
        <w:rPr>
          <w:rFonts w:hint="eastAsia"/>
        </w:rPr>
        <w:t>的链接</w:t>
      </w:r>
    </w:p>
    <w:p w:rsidR="00D50C87" w:rsidRDefault="00D50C87" w:rsidP="000B3E4C">
      <w:pPr>
        <w:tabs>
          <w:tab w:val="center" w:pos="4153"/>
        </w:tabs>
      </w:pPr>
    </w:p>
    <w:p w:rsidR="00561998" w:rsidRDefault="008A6CA2" w:rsidP="000B3E4C">
      <w:pPr>
        <w:tabs>
          <w:tab w:val="center" w:pos="4153"/>
        </w:tabs>
      </w:pPr>
      <w:r>
        <w:rPr>
          <w:rFonts w:hint="eastAsia"/>
        </w:rPr>
        <w:t>例：</w:t>
      </w:r>
    </w:p>
    <w:p w:rsidR="008A6CA2" w:rsidRDefault="008A6CA2" w:rsidP="000B3E4C">
      <w:pPr>
        <w:tabs>
          <w:tab w:val="center" w:pos="4153"/>
        </w:tabs>
      </w:pPr>
      <w:r>
        <w:rPr>
          <w:rFonts w:hint="eastAsia"/>
        </w:rPr>
        <w:t>#</w:t>
      </w:r>
      <w:r>
        <w:rPr>
          <w:rFonts w:hint="eastAsia"/>
        </w:rPr>
        <w:t>！</w:t>
      </w:r>
      <w:r>
        <w:rPr>
          <w:rFonts w:hint="eastAsia"/>
        </w:rPr>
        <w:t>/bin/bash</w:t>
      </w:r>
    </w:p>
    <w:p w:rsidR="008A6CA2" w:rsidRDefault="008A6CA2" w:rsidP="000B3E4C">
      <w:pPr>
        <w:tabs>
          <w:tab w:val="center" w:pos="4153"/>
        </w:tabs>
      </w:pPr>
      <w:r>
        <w:rPr>
          <w:rFonts w:hint="eastAsia"/>
        </w:rPr>
        <w:t>datafile=</w:t>
      </w:r>
      <w:r>
        <w:t>’</w:t>
      </w:r>
      <w:r>
        <w:rPr>
          <w:rFonts w:hint="eastAsia"/>
        </w:rPr>
        <w:t>datafile1</w:t>
      </w:r>
      <w:r>
        <w:t>’</w:t>
      </w:r>
    </w:p>
    <w:p w:rsidR="008A6CA2" w:rsidRDefault="0058322E" w:rsidP="000B3E4C">
      <w:pPr>
        <w:tabs>
          <w:tab w:val="center" w:pos="4153"/>
        </w:tabs>
      </w:pPr>
      <w:r>
        <w:rPr>
          <w:rFonts w:hint="eastAsia"/>
        </w:rPr>
        <w:t>exec  3&lt;&gt;$datafile</w:t>
      </w:r>
    </w:p>
    <w:p w:rsidR="0058322E" w:rsidRDefault="0058322E" w:rsidP="000B3E4C">
      <w:pPr>
        <w:tabs>
          <w:tab w:val="center" w:pos="4153"/>
        </w:tabs>
      </w:pPr>
      <w:r>
        <w:rPr>
          <w:rFonts w:hint="eastAsia"/>
        </w:rPr>
        <w:t xml:space="preserve">while  read </w:t>
      </w:r>
      <w:r w:rsidR="00D666AA">
        <w:rPr>
          <w:rFonts w:hint="eastAsia"/>
        </w:rPr>
        <w:t xml:space="preserve"> &lt;&amp;3</w:t>
      </w:r>
    </w:p>
    <w:p w:rsidR="0058322E" w:rsidRDefault="0058322E" w:rsidP="000B3E4C">
      <w:pPr>
        <w:tabs>
          <w:tab w:val="center" w:pos="4153"/>
        </w:tabs>
      </w:pPr>
      <w:r>
        <w:rPr>
          <w:rFonts w:hint="eastAsia"/>
        </w:rPr>
        <w:t>do</w:t>
      </w:r>
    </w:p>
    <w:p w:rsidR="0058322E" w:rsidRDefault="0058322E" w:rsidP="000B3E4C">
      <w:pPr>
        <w:tabs>
          <w:tab w:val="center" w:pos="4153"/>
        </w:tabs>
      </w:pPr>
      <w:r>
        <w:rPr>
          <w:rFonts w:hint="eastAsia"/>
        </w:rPr>
        <w:lastRenderedPageBreak/>
        <w:t xml:space="preserve">     echo  $REPLY</w:t>
      </w:r>
    </w:p>
    <w:p w:rsidR="0058322E" w:rsidRDefault="0058322E" w:rsidP="000B3E4C">
      <w:pPr>
        <w:tabs>
          <w:tab w:val="center" w:pos="4153"/>
        </w:tabs>
      </w:pPr>
      <w:r>
        <w:rPr>
          <w:rFonts w:hint="eastAsia"/>
        </w:rPr>
        <w:t>done</w:t>
      </w:r>
    </w:p>
    <w:p w:rsidR="0058322E" w:rsidRDefault="00260627" w:rsidP="000B3E4C">
      <w:pPr>
        <w:tabs>
          <w:tab w:val="center" w:pos="4153"/>
        </w:tabs>
      </w:pPr>
      <w:r>
        <w:rPr>
          <w:rFonts w:hint="eastAsia"/>
        </w:rPr>
        <w:t>exec  3&lt;&amp;</w:t>
      </w:r>
      <w:r>
        <w:rPr>
          <w:rFonts w:hint="eastAsia"/>
        </w:rPr>
        <w:t>—</w:t>
      </w:r>
    </w:p>
    <w:p w:rsidR="00976CC9" w:rsidRDefault="00976CC9" w:rsidP="000B3E4C">
      <w:pPr>
        <w:tabs>
          <w:tab w:val="center" w:pos="4153"/>
        </w:tabs>
      </w:pPr>
    </w:p>
    <w:p w:rsidR="000B3E4C" w:rsidRDefault="00BA7E01" w:rsidP="000B3E4C">
      <w:pPr>
        <w:tabs>
          <w:tab w:val="center" w:pos="4153"/>
        </w:tabs>
      </w:pPr>
      <w:r>
        <w:rPr>
          <w:rFonts w:hint="eastAsia"/>
        </w:rPr>
        <w:t>上例又可以写成如下形式：</w:t>
      </w:r>
    </w:p>
    <w:p w:rsidR="00BA7E01" w:rsidRDefault="00BA7E01" w:rsidP="000B3E4C">
      <w:pPr>
        <w:tabs>
          <w:tab w:val="center" w:pos="4153"/>
        </w:tabs>
      </w:pPr>
      <w:r>
        <w:rPr>
          <w:rFonts w:hint="eastAsia"/>
        </w:rPr>
        <w:t>#</w:t>
      </w:r>
      <w:r>
        <w:rPr>
          <w:rFonts w:hint="eastAsia"/>
        </w:rPr>
        <w:t>！</w:t>
      </w:r>
      <w:r>
        <w:rPr>
          <w:rFonts w:hint="eastAsia"/>
        </w:rPr>
        <w:t>/bin/bash</w:t>
      </w:r>
    </w:p>
    <w:p w:rsidR="00BA7E01" w:rsidRDefault="00BA7E01" w:rsidP="00BA7E01">
      <w:pPr>
        <w:tabs>
          <w:tab w:val="center" w:pos="4153"/>
        </w:tabs>
      </w:pPr>
      <w:r>
        <w:rPr>
          <w:rFonts w:hint="eastAsia"/>
        </w:rPr>
        <w:t>datafile=</w:t>
      </w:r>
      <w:r>
        <w:t>’</w:t>
      </w:r>
      <w:r>
        <w:rPr>
          <w:rFonts w:hint="eastAsia"/>
        </w:rPr>
        <w:t>datafile1</w:t>
      </w:r>
      <w:r>
        <w:t>’</w:t>
      </w:r>
    </w:p>
    <w:p w:rsidR="00BA7E01" w:rsidRDefault="00BA7E01" w:rsidP="000B3E4C">
      <w:pPr>
        <w:tabs>
          <w:tab w:val="center" w:pos="4153"/>
        </w:tabs>
      </w:pPr>
      <w:r>
        <w:rPr>
          <w:rFonts w:hint="eastAsia"/>
        </w:rPr>
        <w:t>exec  3&lt;&amp;0</w:t>
      </w:r>
    </w:p>
    <w:p w:rsidR="00BA7E01" w:rsidRDefault="00BA7E01" w:rsidP="000B3E4C">
      <w:pPr>
        <w:tabs>
          <w:tab w:val="center" w:pos="4153"/>
        </w:tabs>
      </w:pPr>
      <w:r>
        <w:rPr>
          <w:rFonts w:hint="eastAsia"/>
        </w:rPr>
        <w:t>exec  &lt;$datafile</w:t>
      </w:r>
    </w:p>
    <w:p w:rsidR="00BA7E01" w:rsidRDefault="00BA7E01" w:rsidP="000B3E4C">
      <w:pPr>
        <w:tabs>
          <w:tab w:val="center" w:pos="4153"/>
        </w:tabs>
      </w:pPr>
      <w:r>
        <w:rPr>
          <w:rFonts w:hint="eastAsia"/>
        </w:rPr>
        <w:t>while  read</w:t>
      </w:r>
    </w:p>
    <w:p w:rsidR="00BA7E01" w:rsidRDefault="00BA7E01" w:rsidP="000B3E4C">
      <w:pPr>
        <w:tabs>
          <w:tab w:val="center" w:pos="4153"/>
        </w:tabs>
      </w:pPr>
      <w:r>
        <w:rPr>
          <w:rFonts w:hint="eastAsia"/>
        </w:rPr>
        <w:t>do</w:t>
      </w:r>
    </w:p>
    <w:p w:rsidR="00BA7E01" w:rsidRDefault="00BA7E01" w:rsidP="000B3E4C">
      <w:pPr>
        <w:tabs>
          <w:tab w:val="center" w:pos="4153"/>
        </w:tabs>
      </w:pPr>
      <w:r>
        <w:rPr>
          <w:rFonts w:hint="eastAsia"/>
        </w:rPr>
        <w:t xml:space="preserve">   echo $REPLY</w:t>
      </w:r>
    </w:p>
    <w:p w:rsidR="00BA7E01" w:rsidRDefault="00BA7E01" w:rsidP="000B3E4C">
      <w:pPr>
        <w:tabs>
          <w:tab w:val="center" w:pos="4153"/>
        </w:tabs>
      </w:pPr>
      <w:r>
        <w:rPr>
          <w:rFonts w:hint="eastAsia"/>
        </w:rPr>
        <w:t>done</w:t>
      </w:r>
    </w:p>
    <w:p w:rsidR="00505D0F" w:rsidRDefault="00BA7E01" w:rsidP="000B3E4C">
      <w:pPr>
        <w:tabs>
          <w:tab w:val="center" w:pos="4153"/>
        </w:tabs>
      </w:pPr>
      <w:r>
        <w:rPr>
          <w:rFonts w:hint="eastAsia"/>
        </w:rPr>
        <w:t xml:space="preserve">exec  </w:t>
      </w:r>
      <w:r w:rsidR="00786AFD">
        <w:rPr>
          <w:rFonts w:hint="eastAsia"/>
        </w:rPr>
        <w:t>0&lt;&amp;3</w:t>
      </w:r>
      <w:r w:rsidR="00A62290">
        <w:rPr>
          <w:rFonts w:hint="eastAsia"/>
        </w:rPr>
        <w:t xml:space="preserve">  3&lt;&amp;</w:t>
      </w:r>
      <w:r w:rsidR="00505D0F">
        <w:rPr>
          <w:rFonts w:hint="eastAsia"/>
        </w:rPr>
        <w:t>-</w:t>
      </w:r>
    </w:p>
    <w:p w:rsidR="00505D0F" w:rsidRDefault="00505D0F" w:rsidP="000B3E4C">
      <w:pPr>
        <w:tabs>
          <w:tab w:val="center" w:pos="4153"/>
        </w:tabs>
      </w:pPr>
    </w:p>
    <w:p w:rsidR="000B7DA4" w:rsidRPr="00BA7E01" w:rsidRDefault="000B7DA4" w:rsidP="000B3E4C">
      <w:pPr>
        <w:tabs>
          <w:tab w:val="center" w:pos="4153"/>
        </w:tabs>
      </w:pPr>
    </w:p>
    <w:p w:rsidR="00D666AA" w:rsidRDefault="00D666AA" w:rsidP="00991CCB">
      <w:pPr>
        <w:pStyle w:val="2"/>
      </w:pPr>
      <w:r>
        <w:rPr>
          <w:rFonts w:hint="eastAsia"/>
        </w:rPr>
        <w:t>REPlY</w:t>
      </w:r>
      <w:r>
        <w:rPr>
          <w:rFonts w:hint="eastAsia"/>
        </w:rPr>
        <w:t>变量</w:t>
      </w:r>
    </w:p>
    <w:p w:rsidR="00E407B1" w:rsidRDefault="00442844" w:rsidP="00E407B1">
      <w:r>
        <w:rPr>
          <w:rFonts w:hint="eastAsia"/>
        </w:rPr>
        <w:t>read</w:t>
      </w:r>
      <w:r>
        <w:rPr>
          <w:rFonts w:hint="eastAsia"/>
        </w:rPr>
        <w:t>命令默认会把读取的数据放在变量</w:t>
      </w:r>
      <w:r>
        <w:rPr>
          <w:rFonts w:hint="eastAsia"/>
        </w:rPr>
        <w:t>REPLY</w:t>
      </w:r>
      <w:r>
        <w:rPr>
          <w:rFonts w:hint="eastAsia"/>
        </w:rPr>
        <w:t>中</w:t>
      </w:r>
    </w:p>
    <w:p w:rsidR="00442844" w:rsidRDefault="00442844" w:rsidP="00E407B1"/>
    <w:p w:rsidR="00442844" w:rsidRDefault="00442844" w:rsidP="00991CCB">
      <w:pPr>
        <w:pStyle w:val="2"/>
      </w:pPr>
      <w:r>
        <w:rPr>
          <w:rFonts w:hint="eastAsia"/>
        </w:rPr>
        <w:t>转向输入</w:t>
      </w:r>
    </w:p>
    <w:p w:rsidR="00442844" w:rsidRDefault="00442844" w:rsidP="00442844">
      <w:r>
        <w:rPr>
          <w:rFonts w:hint="eastAsia"/>
        </w:rPr>
        <w:t>语法：</w:t>
      </w:r>
    </w:p>
    <w:p w:rsidR="00442844" w:rsidRDefault="00442844" w:rsidP="00442844">
      <w:r>
        <w:rPr>
          <w:rFonts w:hint="eastAsia"/>
        </w:rPr>
        <w:t xml:space="preserve">fd &lt; </w:t>
      </w:r>
      <w:r>
        <w:rPr>
          <w:rFonts w:hint="eastAsia"/>
        </w:rPr>
        <w:t>文件</w:t>
      </w:r>
    </w:p>
    <w:p w:rsidR="00166513" w:rsidRDefault="000B7DA4" w:rsidP="00442844">
      <w:r>
        <w:rPr>
          <w:rFonts w:hint="eastAsia"/>
        </w:rPr>
        <w:t>左边省略</w:t>
      </w:r>
      <w:r>
        <w:rPr>
          <w:rFonts w:hint="eastAsia"/>
        </w:rPr>
        <w:t>fd</w:t>
      </w:r>
      <w:r>
        <w:rPr>
          <w:rFonts w:hint="eastAsia"/>
        </w:rPr>
        <w:t>，</w:t>
      </w:r>
      <w:r>
        <w:rPr>
          <w:rFonts w:hint="eastAsia"/>
        </w:rPr>
        <w:t>fd</w:t>
      </w:r>
      <w:r>
        <w:rPr>
          <w:rFonts w:hint="eastAsia"/>
        </w:rPr>
        <w:t>默认的是</w:t>
      </w:r>
      <w:r>
        <w:rPr>
          <w:rFonts w:hint="eastAsia"/>
        </w:rPr>
        <w:t>0</w:t>
      </w:r>
    </w:p>
    <w:p w:rsidR="000B7DA4" w:rsidRDefault="000B7DA4" w:rsidP="00442844">
      <w:r>
        <w:rPr>
          <w:rFonts w:hint="eastAsia"/>
        </w:rPr>
        <w:t>例子：</w:t>
      </w:r>
    </w:p>
    <w:p w:rsidR="000B7DA4" w:rsidRDefault="000B7DA4" w:rsidP="00442844">
      <w:r>
        <w:rPr>
          <w:rFonts w:hint="eastAsia"/>
        </w:rPr>
        <w:t xml:space="preserve">wc </w:t>
      </w:r>
      <w:r>
        <w:t>–</w:t>
      </w:r>
      <w:r>
        <w:rPr>
          <w:rFonts w:hint="eastAsia"/>
        </w:rPr>
        <w:t>l   &lt; /var/log/error.log</w:t>
      </w:r>
    </w:p>
    <w:p w:rsidR="000B7DA4" w:rsidRDefault="000B7DA4" w:rsidP="00442844">
      <w:r>
        <w:rPr>
          <w:rFonts w:hint="eastAsia"/>
        </w:rPr>
        <w:t>转向输入后标准输入和</w:t>
      </w:r>
      <w:r>
        <w:rPr>
          <w:rFonts w:hint="eastAsia"/>
        </w:rPr>
        <w:t>error.log</w:t>
      </w:r>
      <w:r>
        <w:rPr>
          <w:rFonts w:hint="eastAsia"/>
        </w:rPr>
        <w:t>建立链接。</w:t>
      </w:r>
      <w:r>
        <w:rPr>
          <w:rFonts w:hint="eastAsia"/>
        </w:rPr>
        <w:t>wc</w:t>
      </w:r>
      <w:r>
        <w:rPr>
          <w:rFonts w:hint="eastAsia"/>
        </w:rPr>
        <w:t>改由</w:t>
      </w:r>
      <w:r>
        <w:rPr>
          <w:rFonts w:hint="eastAsia"/>
        </w:rPr>
        <w:t>error.log</w:t>
      </w:r>
      <w:r>
        <w:rPr>
          <w:rFonts w:hint="eastAsia"/>
        </w:rPr>
        <w:t>读取行数</w:t>
      </w:r>
    </w:p>
    <w:p w:rsidR="000B7DA4" w:rsidRDefault="000B7DA4" w:rsidP="00442844">
      <w:r>
        <w:rPr>
          <w:rFonts w:hint="eastAsia"/>
        </w:rPr>
        <w:t>但</w:t>
      </w:r>
      <w:r>
        <w:rPr>
          <w:rFonts w:hint="eastAsia"/>
        </w:rPr>
        <w:t>wc</w:t>
      </w:r>
      <w:r>
        <w:rPr>
          <w:rFonts w:hint="eastAsia"/>
        </w:rPr>
        <w:t>并不知道它是从哪里读取的数据，反正</w:t>
      </w:r>
      <w:r>
        <w:rPr>
          <w:rFonts w:hint="eastAsia"/>
        </w:rPr>
        <w:t>wc</w:t>
      </w:r>
      <w:r>
        <w:rPr>
          <w:rFonts w:hint="eastAsia"/>
        </w:rPr>
        <w:t>默认是从标准输入读取数据</w:t>
      </w:r>
    </w:p>
    <w:p w:rsidR="000B7DA4" w:rsidRDefault="000B7DA4" w:rsidP="00442844">
      <w:r>
        <w:rPr>
          <w:rFonts w:hint="eastAsia"/>
        </w:rPr>
        <w:t>例：</w:t>
      </w:r>
    </w:p>
    <w:p w:rsidR="000B7DA4" w:rsidRDefault="000B7DA4" w:rsidP="00442844">
      <w:r>
        <w:rPr>
          <w:rFonts w:hint="eastAsia"/>
        </w:rPr>
        <w:t>exec  6 &lt; /var/log/error.log</w:t>
      </w:r>
    </w:p>
    <w:p w:rsidR="000B7DA4" w:rsidRDefault="000B7DA4" w:rsidP="00442844">
      <w:r>
        <w:rPr>
          <w:rFonts w:hint="eastAsia"/>
        </w:rPr>
        <w:t xml:space="preserve">wc </w:t>
      </w:r>
      <w:r>
        <w:t>–</w:t>
      </w:r>
      <w:r>
        <w:rPr>
          <w:rFonts w:hint="eastAsia"/>
        </w:rPr>
        <w:t>l  &lt;&amp;6</w:t>
      </w:r>
    </w:p>
    <w:p w:rsidR="004B3169" w:rsidRDefault="004B3169" w:rsidP="00991CCB">
      <w:pPr>
        <w:pStyle w:val="2"/>
      </w:pPr>
      <w:r>
        <w:rPr>
          <w:rFonts w:hint="eastAsia"/>
        </w:rPr>
        <w:t>转向输出</w:t>
      </w:r>
    </w:p>
    <w:p w:rsidR="004B3169" w:rsidRDefault="004B3169" w:rsidP="004B3169">
      <w:r>
        <w:rPr>
          <w:rFonts w:hint="eastAsia"/>
        </w:rPr>
        <w:t xml:space="preserve">fd &gt; </w:t>
      </w:r>
      <w:r>
        <w:rPr>
          <w:rFonts w:hint="eastAsia"/>
        </w:rPr>
        <w:t>文件</w:t>
      </w:r>
    </w:p>
    <w:p w:rsidR="004B3169" w:rsidRDefault="004B3169" w:rsidP="004B3169"/>
    <w:p w:rsidR="004B3169" w:rsidRDefault="004B3169" w:rsidP="004B3169">
      <w:r>
        <w:rPr>
          <w:rFonts w:hint="eastAsia"/>
        </w:rPr>
        <w:t>左边</w:t>
      </w:r>
      <w:r>
        <w:rPr>
          <w:rFonts w:hint="eastAsia"/>
        </w:rPr>
        <w:t>fd</w:t>
      </w:r>
      <w:r>
        <w:rPr>
          <w:rFonts w:hint="eastAsia"/>
        </w:rPr>
        <w:t>不存在，</w:t>
      </w:r>
      <w:r>
        <w:rPr>
          <w:rFonts w:hint="eastAsia"/>
        </w:rPr>
        <w:t>fd</w:t>
      </w:r>
      <w:r>
        <w:rPr>
          <w:rFonts w:hint="eastAsia"/>
        </w:rPr>
        <w:t>默认的是</w:t>
      </w:r>
      <w:r>
        <w:rPr>
          <w:rFonts w:hint="eastAsia"/>
        </w:rPr>
        <w:t>1</w:t>
      </w:r>
      <w:r w:rsidR="00171CC3">
        <w:rPr>
          <w:rFonts w:hint="eastAsia"/>
        </w:rPr>
        <w:t>,</w:t>
      </w:r>
      <w:r w:rsidR="00171CC3">
        <w:rPr>
          <w:rFonts w:hint="eastAsia"/>
        </w:rPr>
        <w:t>即标准输出转向</w:t>
      </w:r>
      <w:r w:rsidR="00171CC3">
        <w:rPr>
          <w:rFonts w:hint="eastAsia"/>
        </w:rPr>
        <w:t>,</w:t>
      </w:r>
      <w:r w:rsidR="00171CC3">
        <w:rPr>
          <w:rFonts w:hint="eastAsia"/>
        </w:rPr>
        <w:t>常见运用有以下两种</w:t>
      </w:r>
    </w:p>
    <w:p w:rsidR="004B3169" w:rsidRDefault="004B3169" w:rsidP="004B3169">
      <w:r>
        <w:rPr>
          <w:rFonts w:hint="eastAsia"/>
        </w:rPr>
        <w:t>例：</w:t>
      </w:r>
    </w:p>
    <w:p w:rsidR="004B3169" w:rsidRDefault="004B3169" w:rsidP="00C74F50">
      <w:pPr>
        <w:pStyle w:val="ab"/>
        <w:ind w:left="450" w:firstLineChars="0" w:firstLine="0"/>
      </w:pPr>
      <w:r>
        <w:rPr>
          <w:rFonts w:hint="eastAsia"/>
        </w:rPr>
        <w:t>&gt;</w:t>
      </w:r>
      <w:r w:rsidR="00C74F50">
        <w:rPr>
          <w:rFonts w:hint="eastAsia"/>
        </w:rPr>
        <w:t>test.txt</w:t>
      </w:r>
    </w:p>
    <w:p w:rsidR="00CA0153" w:rsidRDefault="00171CC3" w:rsidP="00C74F50">
      <w:r>
        <w:rPr>
          <w:rFonts w:hint="eastAsia"/>
        </w:rPr>
        <w:t>开启</w:t>
      </w:r>
      <w:r w:rsidR="00CA0153">
        <w:rPr>
          <w:rFonts w:hint="eastAsia"/>
        </w:rPr>
        <w:t>空文件</w:t>
      </w:r>
      <w:r w:rsidR="00CA0153">
        <w:rPr>
          <w:rFonts w:hint="eastAsia"/>
        </w:rPr>
        <w:t>test.txt</w:t>
      </w:r>
      <w:r>
        <w:rPr>
          <w:rFonts w:hint="eastAsia"/>
        </w:rPr>
        <w:t>,</w:t>
      </w:r>
      <w:r>
        <w:rPr>
          <w:rFonts w:hint="eastAsia"/>
        </w:rPr>
        <w:t>以下做法效果同上</w:t>
      </w:r>
    </w:p>
    <w:p w:rsidR="00171CC3" w:rsidRDefault="00171CC3" w:rsidP="00C74F50">
      <w:r>
        <w:rPr>
          <w:rFonts w:hint="eastAsia"/>
        </w:rPr>
        <w:t>：</w:t>
      </w:r>
      <w:r>
        <w:rPr>
          <w:rFonts w:hint="eastAsia"/>
        </w:rPr>
        <w:t>&gt; test.txt</w:t>
      </w:r>
    </w:p>
    <w:p w:rsidR="00171CC3" w:rsidRDefault="00171CC3" w:rsidP="00C74F50">
      <w:r>
        <w:rPr>
          <w:rFonts w:hint="eastAsia"/>
        </w:rPr>
        <w:t>：为</w:t>
      </w:r>
      <w:r>
        <w:rPr>
          <w:rFonts w:hint="eastAsia"/>
        </w:rPr>
        <w:t>bash</w:t>
      </w:r>
      <w:r>
        <w:rPr>
          <w:rFonts w:hint="eastAsia"/>
        </w:rPr>
        <w:t>的空命令，什么也不做，转向输出的效果，产生空文件</w:t>
      </w:r>
      <w:r>
        <w:rPr>
          <w:rFonts w:hint="eastAsia"/>
        </w:rPr>
        <w:t>test.txt</w:t>
      </w:r>
    </w:p>
    <w:p w:rsidR="00171CC3" w:rsidRDefault="00171CC3" w:rsidP="00C74F50">
      <w:r>
        <w:rPr>
          <w:rFonts w:hint="eastAsia"/>
        </w:rPr>
        <w:t>储存命令的执行输出</w:t>
      </w:r>
    </w:p>
    <w:p w:rsidR="00171CC3" w:rsidRDefault="00171CC3" w:rsidP="00C74F50">
      <w:r>
        <w:rPr>
          <w:rFonts w:hint="eastAsia"/>
        </w:rPr>
        <w:t>ls &gt; dirs.txt</w:t>
      </w:r>
    </w:p>
    <w:p w:rsidR="00171CC3" w:rsidRDefault="00FD3761" w:rsidP="00C74F50">
      <w:r>
        <w:rPr>
          <w:rFonts w:hint="eastAsia"/>
        </w:rPr>
        <w:lastRenderedPageBreak/>
        <w:t>左方代码不空</w:t>
      </w:r>
    </w:p>
    <w:p w:rsidR="00FD3761" w:rsidRDefault="00FD3761" w:rsidP="00C74F50">
      <w:r>
        <w:rPr>
          <w:rFonts w:hint="eastAsia"/>
        </w:rPr>
        <w:t xml:space="preserve">exec  6&gt; out.txt  </w:t>
      </w:r>
      <w:r w:rsidR="00807F79">
        <w:rPr>
          <w:rFonts w:hint="eastAsia"/>
        </w:rPr>
        <w:t xml:space="preserve">      </w:t>
      </w:r>
      <w:r>
        <w:rPr>
          <w:rFonts w:hint="eastAsia"/>
        </w:rPr>
        <w:t>//</w:t>
      </w:r>
      <w:r>
        <w:rPr>
          <w:rFonts w:hint="eastAsia"/>
        </w:rPr>
        <w:t>开启文件</w:t>
      </w:r>
      <w:r>
        <w:rPr>
          <w:rFonts w:hint="eastAsia"/>
        </w:rPr>
        <w:t>out.txt</w:t>
      </w:r>
      <w:r>
        <w:rPr>
          <w:rFonts w:hint="eastAsia"/>
        </w:rPr>
        <w:t>作为输出，文件代码</w:t>
      </w:r>
      <w:r>
        <w:rPr>
          <w:rFonts w:hint="eastAsia"/>
        </w:rPr>
        <w:t>6</w:t>
      </w:r>
      <w:r w:rsidR="00D434B3">
        <w:rPr>
          <w:rFonts w:hint="eastAsia"/>
        </w:rPr>
        <w:t>。</w:t>
      </w:r>
    </w:p>
    <w:p w:rsidR="00FD3761" w:rsidRPr="00FD3761" w:rsidRDefault="00FD3761" w:rsidP="00C74F50">
      <w:r>
        <w:rPr>
          <w:rFonts w:hint="eastAsia"/>
        </w:rPr>
        <w:t xml:space="preserve">echo </w:t>
      </w:r>
      <w:r>
        <w:t>‘</w:t>
      </w:r>
      <w:r>
        <w:rPr>
          <w:rFonts w:hint="eastAsia"/>
        </w:rPr>
        <w:t>hello world!</w:t>
      </w:r>
      <w:r>
        <w:t>’</w:t>
      </w:r>
      <w:r>
        <w:rPr>
          <w:rFonts w:hint="eastAsia"/>
        </w:rPr>
        <w:t xml:space="preserve"> 1&gt;&amp;6  //</w:t>
      </w:r>
      <w:r>
        <w:rPr>
          <w:rFonts w:hint="eastAsia"/>
        </w:rPr>
        <w:t>将标准输出的信息，储存在文件代码</w:t>
      </w:r>
      <w:r>
        <w:rPr>
          <w:rFonts w:hint="eastAsia"/>
        </w:rPr>
        <w:t>6</w:t>
      </w:r>
      <w:r>
        <w:rPr>
          <w:rFonts w:hint="eastAsia"/>
        </w:rPr>
        <w:t>。</w:t>
      </w:r>
    </w:p>
    <w:p w:rsidR="00FD3761" w:rsidRDefault="00FD3761" w:rsidP="00C74F50"/>
    <w:p w:rsidR="0072618D" w:rsidRDefault="00FC554D" w:rsidP="00C74F50">
      <w:r>
        <w:rPr>
          <w:rFonts w:hint="eastAsia"/>
        </w:rPr>
        <w:t>fd &gt;|</w:t>
      </w:r>
      <w:r>
        <w:rPr>
          <w:rFonts w:hint="eastAsia"/>
        </w:rPr>
        <w:t>文件</w:t>
      </w:r>
      <w:r w:rsidR="00454C4E">
        <w:rPr>
          <w:rFonts w:hint="eastAsia"/>
        </w:rPr>
        <w:t>，同</w:t>
      </w:r>
      <w:r w:rsidR="00454C4E">
        <w:rPr>
          <w:rFonts w:hint="eastAsia"/>
        </w:rPr>
        <w:t>&gt;,</w:t>
      </w:r>
      <w:r w:rsidR="00454C4E">
        <w:rPr>
          <w:rFonts w:hint="eastAsia"/>
        </w:rPr>
        <w:t>但</w:t>
      </w:r>
      <w:r w:rsidR="00454C4E">
        <w:rPr>
          <w:rFonts w:hint="eastAsia"/>
        </w:rPr>
        <w:t>&gt;|</w:t>
      </w:r>
      <w:r w:rsidR="00454C4E">
        <w:rPr>
          <w:rFonts w:hint="eastAsia"/>
        </w:rPr>
        <w:t>不理会</w:t>
      </w:r>
      <w:r w:rsidR="00454C4E">
        <w:rPr>
          <w:rFonts w:hint="eastAsia"/>
        </w:rPr>
        <w:t>noclobber</w:t>
      </w:r>
      <w:r w:rsidR="00454C4E">
        <w:rPr>
          <w:rFonts w:hint="eastAsia"/>
        </w:rPr>
        <w:t>选项，只要文件存在，都会强制覆盖，清空文件内容</w:t>
      </w:r>
    </w:p>
    <w:p w:rsidR="00454C4E" w:rsidRDefault="00454C4E" w:rsidP="00C74F50">
      <w:r>
        <w:rPr>
          <w:rFonts w:hint="eastAsia"/>
        </w:rPr>
        <w:t>ls  &gt;| dirs.txt</w:t>
      </w:r>
    </w:p>
    <w:p w:rsidR="00454C4E" w:rsidRDefault="00454C4E" w:rsidP="00C74F50"/>
    <w:p w:rsidR="00454C4E" w:rsidRDefault="00454C4E" w:rsidP="00991CCB">
      <w:pPr>
        <w:pStyle w:val="2"/>
      </w:pPr>
      <w:r>
        <w:rPr>
          <w:rFonts w:hint="eastAsia"/>
        </w:rPr>
        <w:t>转向附加</w:t>
      </w:r>
    </w:p>
    <w:p w:rsidR="00171CC3" w:rsidRDefault="00454C4E" w:rsidP="00C74F50">
      <w:r>
        <w:rPr>
          <w:rFonts w:hint="eastAsia"/>
        </w:rPr>
        <w:t>fd &gt;&gt;</w:t>
      </w:r>
      <w:r>
        <w:rPr>
          <w:rFonts w:hint="eastAsia"/>
        </w:rPr>
        <w:t>文件</w:t>
      </w:r>
    </w:p>
    <w:p w:rsidR="00454C4E" w:rsidRDefault="00454C4E" w:rsidP="00C74F50"/>
    <w:p w:rsidR="00454C4E" w:rsidRDefault="00454C4E" w:rsidP="00991CCB">
      <w:pPr>
        <w:pStyle w:val="2"/>
      </w:pPr>
      <w:r>
        <w:rPr>
          <w:rFonts w:hint="eastAsia"/>
        </w:rPr>
        <w:t>标准出错伴随标准输出做转向</w:t>
      </w:r>
    </w:p>
    <w:p w:rsidR="00454C4E" w:rsidRDefault="00454C4E" w:rsidP="00454C4E">
      <w:r>
        <w:rPr>
          <w:rFonts w:hint="eastAsia"/>
        </w:rPr>
        <w:t>语法：</w:t>
      </w:r>
    </w:p>
    <w:p w:rsidR="00454C4E" w:rsidRDefault="00454C4E" w:rsidP="00454C4E">
      <w:r>
        <w:rPr>
          <w:rFonts w:hint="eastAsia"/>
        </w:rPr>
        <w:t>&gt;&amp;</w:t>
      </w:r>
      <w:r>
        <w:rPr>
          <w:rFonts w:hint="eastAsia"/>
        </w:rPr>
        <w:t>文件</w:t>
      </w:r>
    </w:p>
    <w:p w:rsidR="00454C4E" w:rsidRDefault="00454C4E" w:rsidP="00454C4E">
      <w:r>
        <w:rPr>
          <w:rFonts w:hint="eastAsia"/>
        </w:rPr>
        <w:t>或</w:t>
      </w:r>
    </w:p>
    <w:p w:rsidR="00AA700C" w:rsidRDefault="00454C4E" w:rsidP="00C74F50">
      <w:r>
        <w:rPr>
          <w:rFonts w:hint="eastAsia"/>
        </w:rPr>
        <w:t>&amp;&gt;</w:t>
      </w:r>
      <w:r>
        <w:rPr>
          <w:rFonts w:hint="eastAsia"/>
        </w:rPr>
        <w:t>文件</w:t>
      </w:r>
    </w:p>
    <w:p w:rsidR="00EA4FA5" w:rsidRDefault="00EA4FA5" w:rsidP="00C74F50">
      <w:r>
        <w:t>S</w:t>
      </w:r>
      <w:r>
        <w:rPr>
          <w:rFonts w:hint="eastAsia"/>
        </w:rPr>
        <w:t>hell</w:t>
      </w:r>
      <w:r>
        <w:rPr>
          <w:rFonts w:hint="eastAsia"/>
        </w:rPr>
        <w:t>指令运行时产生的错误不输出到屏幕转向输出到文件里</w:t>
      </w:r>
    </w:p>
    <w:p w:rsidR="00EA4FA5" w:rsidRDefault="00EA4FA5" w:rsidP="00C74F50">
      <w:r>
        <w:rPr>
          <w:rFonts w:hint="eastAsia"/>
        </w:rPr>
        <w:t>例如：</w:t>
      </w:r>
      <w:r>
        <w:rPr>
          <w:rFonts w:hint="eastAsia"/>
        </w:rPr>
        <w:t>ntpdate  &amp;&gt; /dev/null</w:t>
      </w:r>
    </w:p>
    <w:p w:rsidR="00EA4FA5" w:rsidRDefault="006E7332" w:rsidP="00C74F50">
      <w:r>
        <w:rPr>
          <w:rFonts w:hint="eastAsia"/>
        </w:rPr>
        <w:t>&amp;&gt;</w:t>
      </w:r>
      <w:r>
        <w:rPr>
          <w:rFonts w:hint="eastAsia"/>
        </w:rPr>
        <w:t>的作用，和下面的写法是相同的</w:t>
      </w:r>
    </w:p>
    <w:p w:rsidR="006E7332" w:rsidRDefault="006E7332" w:rsidP="006E7332">
      <w:r>
        <w:rPr>
          <w:rFonts w:hint="eastAsia"/>
        </w:rPr>
        <w:t>&gt;</w:t>
      </w:r>
      <w:r>
        <w:rPr>
          <w:rFonts w:hint="eastAsia"/>
        </w:rPr>
        <w:t>文件</w:t>
      </w:r>
      <w:r>
        <w:rPr>
          <w:rFonts w:hint="eastAsia"/>
        </w:rPr>
        <w:t xml:space="preserve"> 2&amp;&gt;1</w:t>
      </w:r>
    </w:p>
    <w:p w:rsidR="006E7332" w:rsidRDefault="006E7332" w:rsidP="006E7332">
      <w:r>
        <w:rPr>
          <w:rFonts w:hint="eastAsia"/>
        </w:rPr>
        <w:t>例如</w:t>
      </w:r>
      <w:r>
        <w:rPr>
          <w:rFonts w:hint="eastAsia"/>
        </w:rPr>
        <w:t>:ntpdate &gt;/dev/null  2&gt;&amp;1</w:t>
      </w:r>
    </w:p>
    <w:p w:rsidR="006E7332" w:rsidRPr="006E7332" w:rsidRDefault="006E7332" w:rsidP="006E7332"/>
    <w:p w:rsidR="00DB0424" w:rsidRDefault="00DB0424" w:rsidP="00991CCB">
      <w:pPr>
        <w:pStyle w:val="2"/>
      </w:pPr>
      <w:r>
        <w:t>远程客户可通过</w:t>
      </w:r>
      <w:r>
        <w:t>"login, ftp"</w:t>
      </w:r>
      <w:r>
        <w:t>登录</w:t>
      </w:r>
      <w:r>
        <w:t xml:space="preserve">, </w:t>
      </w:r>
      <w:r>
        <w:t>但不可通过</w:t>
      </w:r>
      <w:r>
        <w:t>"telnet"</w:t>
      </w:r>
      <w:r>
        <w:t>登录</w:t>
      </w:r>
    </w:p>
    <w:p w:rsidR="001D1AD5" w:rsidRDefault="00DB0424" w:rsidP="00DB0424">
      <w:pPr>
        <w:ind w:left="422" w:hangingChars="200" w:hanging="422"/>
        <w:rPr>
          <w:sz w:val="20"/>
          <w:szCs w:val="20"/>
        </w:rPr>
      </w:pPr>
      <w:r>
        <w:rPr>
          <w:rFonts w:hint="eastAsia"/>
          <w:b/>
          <w:bCs/>
        </w:rPr>
        <w:t xml:space="preserve">    </w:t>
      </w:r>
      <w:r>
        <w:rPr>
          <w:sz w:val="20"/>
          <w:szCs w:val="20"/>
        </w:rPr>
        <w:t xml:space="preserve">1. </w:t>
      </w:r>
      <w:r>
        <w:rPr>
          <w:sz w:val="20"/>
          <w:szCs w:val="20"/>
        </w:rPr>
        <w:t>使用命令</w:t>
      </w:r>
      <w:r>
        <w:rPr>
          <w:sz w:val="20"/>
          <w:szCs w:val="20"/>
        </w:rPr>
        <w:t xml:space="preserve">"ps -ef" </w:t>
      </w:r>
      <w:r>
        <w:rPr>
          <w:sz w:val="20"/>
          <w:szCs w:val="20"/>
        </w:rPr>
        <w:t>查看</w:t>
      </w:r>
      <w:r>
        <w:rPr>
          <w:sz w:val="20"/>
          <w:szCs w:val="20"/>
        </w:rPr>
        <w:t>"telnetd"</w:t>
      </w:r>
      <w:r>
        <w:rPr>
          <w:sz w:val="20"/>
          <w:szCs w:val="20"/>
        </w:rPr>
        <w:t>进程是否启动</w:t>
      </w:r>
      <w:r>
        <w:rPr>
          <w:sz w:val="20"/>
          <w:szCs w:val="20"/>
        </w:rPr>
        <w:t>;</w:t>
      </w:r>
    </w:p>
    <w:p w:rsidR="00DB0424" w:rsidRDefault="00DB0424" w:rsidP="001D1AD5">
      <w:pPr>
        <w:ind w:left="400" w:hangingChars="200" w:hanging="400"/>
        <w:rPr>
          <w:sz w:val="20"/>
          <w:szCs w:val="20"/>
        </w:rPr>
      </w:pPr>
      <w:r>
        <w:rPr>
          <w:sz w:val="20"/>
          <w:szCs w:val="20"/>
        </w:rPr>
        <w:t xml:space="preserve">2. </w:t>
      </w:r>
      <w:r>
        <w:rPr>
          <w:sz w:val="20"/>
          <w:szCs w:val="20"/>
        </w:rPr>
        <w:t>检查文件</w:t>
      </w:r>
      <w:r>
        <w:rPr>
          <w:sz w:val="20"/>
          <w:szCs w:val="20"/>
        </w:rPr>
        <w:t>/etc/services</w:t>
      </w:r>
      <w:r>
        <w:rPr>
          <w:sz w:val="20"/>
          <w:szCs w:val="20"/>
        </w:rPr>
        <w:t>中的</w:t>
      </w:r>
      <w:r>
        <w:rPr>
          <w:sz w:val="20"/>
          <w:szCs w:val="20"/>
        </w:rPr>
        <w:t>"telnet port"</w:t>
      </w:r>
      <w:r>
        <w:rPr>
          <w:sz w:val="20"/>
          <w:szCs w:val="20"/>
        </w:rPr>
        <w:t>是否为</w:t>
      </w:r>
      <w:r>
        <w:rPr>
          <w:sz w:val="20"/>
          <w:szCs w:val="20"/>
        </w:rPr>
        <w:t xml:space="preserve">"23", </w:t>
      </w:r>
      <w:r>
        <w:rPr>
          <w:sz w:val="20"/>
          <w:szCs w:val="20"/>
        </w:rPr>
        <w:t>如果不是</w:t>
      </w:r>
      <w:r>
        <w:rPr>
          <w:sz w:val="20"/>
          <w:szCs w:val="20"/>
        </w:rPr>
        <w:t>,</w:t>
      </w:r>
      <w:r>
        <w:rPr>
          <w:sz w:val="20"/>
          <w:szCs w:val="20"/>
        </w:rPr>
        <w:t>改为</w:t>
      </w:r>
      <w:r>
        <w:rPr>
          <w:sz w:val="20"/>
          <w:szCs w:val="20"/>
        </w:rPr>
        <w:t>"23"</w:t>
      </w:r>
      <w:r>
        <w:rPr>
          <w:sz w:val="20"/>
          <w:szCs w:val="20"/>
        </w:rPr>
        <w:t>，然后执行</w:t>
      </w:r>
      <w:r>
        <w:rPr>
          <w:sz w:val="20"/>
          <w:szCs w:val="20"/>
        </w:rPr>
        <w:t>" refresh -s inetd".</w:t>
      </w:r>
    </w:p>
    <w:p w:rsidR="00DB0424" w:rsidRDefault="00DB0424" w:rsidP="00DB0424">
      <w:pPr>
        <w:ind w:left="360" w:hangingChars="200" w:hanging="360"/>
        <w:rPr>
          <w:sz w:val="18"/>
          <w:szCs w:val="18"/>
        </w:rPr>
      </w:pPr>
    </w:p>
    <w:p w:rsidR="00DB0424" w:rsidRDefault="00DB0424" w:rsidP="00991CCB">
      <w:pPr>
        <w:pStyle w:val="2"/>
      </w:pPr>
      <w:r>
        <w:t>在</w:t>
      </w:r>
      <w:r>
        <w:t>AIX</w:t>
      </w:r>
      <w:r>
        <w:t>中设置中文环境</w:t>
      </w:r>
    </w:p>
    <w:p w:rsidR="00DB0424" w:rsidRDefault="00DB0424" w:rsidP="00DB0424">
      <w:pPr>
        <w:pStyle w:val="a8"/>
        <w:rPr>
          <w:sz w:val="18"/>
          <w:szCs w:val="18"/>
        </w:rPr>
      </w:pPr>
      <w:r>
        <w:rPr>
          <w:rFonts w:hint="eastAsia"/>
          <w:b/>
          <w:bCs/>
          <w:sz w:val="28"/>
        </w:rPr>
        <w:t xml:space="preserve">   </w:t>
      </w:r>
      <w:r>
        <w:rPr>
          <w:sz w:val="20"/>
          <w:szCs w:val="20"/>
        </w:rPr>
        <w:t>在AIX中使用中文有两种途径：第一是在安装AIX时选择中文语言，装好的系统自动显示中文（这种方法不推荐使用，它没有第二种方法使用起来灵活）。第二是安装AIX时选择英文,系统启动后手工设置中文环境，方法如下：</w:t>
      </w:r>
    </w:p>
    <w:p w:rsidR="001D1AD5" w:rsidRDefault="00DB0424" w:rsidP="00DB0424">
      <w:pPr>
        <w:pStyle w:val="a8"/>
        <w:rPr>
          <w:sz w:val="20"/>
          <w:szCs w:val="20"/>
        </w:rPr>
      </w:pPr>
      <w:r>
        <w:rPr>
          <w:sz w:val="20"/>
          <w:szCs w:val="20"/>
        </w:rPr>
        <w:t>1. 将AIX系统盘的第一张光盘放入光驱；</w:t>
      </w:r>
    </w:p>
    <w:p w:rsidR="001D1AD5" w:rsidRDefault="00DB0424" w:rsidP="00DB0424">
      <w:pPr>
        <w:pStyle w:val="a8"/>
        <w:rPr>
          <w:sz w:val="20"/>
          <w:szCs w:val="20"/>
        </w:rPr>
      </w:pPr>
      <w:r>
        <w:rPr>
          <w:sz w:val="20"/>
          <w:szCs w:val="20"/>
        </w:rPr>
        <w:t>2. 运行命令：</w:t>
      </w:r>
    </w:p>
    <w:p w:rsidR="001D1AD5" w:rsidRDefault="00DB0424" w:rsidP="00DB0424">
      <w:pPr>
        <w:pStyle w:val="a8"/>
        <w:rPr>
          <w:sz w:val="20"/>
          <w:szCs w:val="20"/>
        </w:rPr>
      </w:pPr>
      <w:r>
        <w:rPr>
          <w:sz w:val="20"/>
          <w:szCs w:val="20"/>
        </w:rPr>
        <w:t>    smitty</w:t>
      </w:r>
    </w:p>
    <w:p w:rsidR="001D1AD5" w:rsidRDefault="00DB0424" w:rsidP="00DB0424">
      <w:pPr>
        <w:pStyle w:val="a8"/>
        <w:rPr>
          <w:sz w:val="20"/>
          <w:szCs w:val="20"/>
        </w:rPr>
      </w:pPr>
      <w:r>
        <w:rPr>
          <w:sz w:val="20"/>
          <w:szCs w:val="20"/>
        </w:rPr>
        <w:t>        --&gt; System Environments</w:t>
      </w:r>
    </w:p>
    <w:p w:rsidR="001D1AD5" w:rsidRDefault="00DB0424" w:rsidP="00DB0424">
      <w:pPr>
        <w:pStyle w:val="a8"/>
        <w:rPr>
          <w:sz w:val="20"/>
          <w:szCs w:val="20"/>
        </w:rPr>
      </w:pPr>
      <w:r>
        <w:rPr>
          <w:sz w:val="20"/>
          <w:szCs w:val="20"/>
        </w:rPr>
        <w:t>            --&gt; Manage Languange Environment</w:t>
      </w:r>
    </w:p>
    <w:p w:rsidR="001D1AD5" w:rsidRDefault="00DB0424" w:rsidP="00DB0424">
      <w:pPr>
        <w:pStyle w:val="a8"/>
        <w:rPr>
          <w:sz w:val="20"/>
          <w:szCs w:val="20"/>
        </w:rPr>
      </w:pPr>
      <w:r>
        <w:rPr>
          <w:sz w:val="20"/>
          <w:szCs w:val="20"/>
        </w:rPr>
        <w:lastRenderedPageBreak/>
        <w:t>                --&gt; Change/Show Primary Language Environment</w:t>
      </w:r>
    </w:p>
    <w:p w:rsidR="001D1AD5" w:rsidRDefault="00DB0424" w:rsidP="00DB0424">
      <w:pPr>
        <w:pStyle w:val="a8"/>
        <w:rPr>
          <w:sz w:val="20"/>
          <w:szCs w:val="20"/>
        </w:rPr>
      </w:pPr>
      <w:r>
        <w:rPr>
          <w:sz w:val="20"/>
          <w:szCs w:val="20"/>
        </w:rPr>
        <w:t>                    --&gt; Change/Show Cultural Convention, Language, or Keyboard</w:t>
      </w:r>
    </w:p>
    <w:p w:rsidR="001D1AD5" w:rsidRDefault="001D1AD5" w:rsidP="00DB0424">
      <w:pPr>
        <w:pStyle w:val="a8"/>
        <w:rPr>
          <w:sz w:val="20"/>
          <w:szCs w:val="20"/>
        </w:rPr>
      </w:pPr>
    </w:p>
    <w:p w:rsidR="00DB0424" w:rsidRDefault="00DB0424" w:rsidP="00DB0424">
      <w:pPr>
        <w:pStyle w:val="a8"/>
        <w:rPr>
          <w:sz w:val="20"/>
          <w:szCs w:val="20"/>
        </w:rPr>
      </w:pPr>
      <w:r>
        <w:rPr>
          <w:sz w:val="20"/>
          <w:szCs w:val="20"/>
        </w:rPr>
        <w:t>在随后显示的菜单中将光标分别移到以下字段：</w:t>
      </w:r>
    </w:p>
    <w:p w:rsidR="001D1AD5" w:rsidRDefault="00DB0424" w:rsidP="00DB0424">
      <w:pPr>
        <w:pStyle w:val="a8"/>
        <w:ind w:left="840"/>
        <w:rPr>
          <w:sz w:val="20"/>
          <w:szCs w:val="20"/>
        </w:rPr>
      </w:pPr>
      <w:r>
        <w:rPr>
          <w:sz w:val="20"/>
          <w:szCs w:val="20"/>
        </w:rPr>
        <w:t>Primary CULTURAL Convention</w:t>
      </w:r>
    </w:p>
    <w:p w:rsidR="001D1AD5" w:rsidRDefault="00DB0424" w:rsidP="00DB0424">
      <w:pPr>
        <w:pStyle w:val="a8"/>
        <w:ind w:left="840"/>
        <w:rPr>
          <w:sz w:val="20"/>
          <w:szCs w:val="20"/>
        </w:rPr>
      </w:pPr>
      <w:r>
        <w:rPr>
          <w:sz w:val="20"/>
          <w:szCs w:val="20"/>
        </w:rPr>
        <w:t>Primary LANGUAGE translation</w:t>
      </w:r>
    </w:p>
    <w:p w:rsidR="00DB0424" w:rsidRDefault="00DB0424" w:rsidP="00DB0424">
      <w:pPr>
        <w:pStyle w:val="a8"/>
        <w:ind w:left="840"/>
        <w:rPr>
          <w:sz w:val="20"/>
          <w:szCs w:val="20"/>
        </w:rPr>
      </w:pPr>
      <w:r>
        <w:rPr>
          <w:sz w:val="20"/>
          <w:szCs w:val="20"/>
        </w:rPr>
        <w:t>Primary KEYBOARD</w:t>
      </w:r>
    </w:p>
    <w:p w:rsidR="00DB0424" w:rsidRDefault="00DB0424" w:rsidP="00DB0424">
      <w:pPr>
        <w:pStyle w:val="a8"/>
        <w:ind w:firstLineChars="100" w:firstLine="200"/>
        <w:rPr>
          <w:sz w:val="18"/>
          <w:szCs w:val="18"/>
        </w:rPr>
      </w:pPr>
      <w:r>
        <w:rPr>
          <w:sz w:val="20"/>
          <w:szCs w:val="20"/>
        </w:rPr>
        <w:t>  按下&lt;F4&gt;，从弹出的菜单中选择“IBM-eucCN”将上述字段改为简体中文，按下回车键后系统自动从光盘安装中文环境软件包。此操作完成后重新启动系统，操作界面即为简体中文。</w:t>
      </w:r>
    </w:p>
    <w:p w:rsidR="001D1AD5" w:rsidRDefault="00DB0424" w:rsidP="00DB0424">
      <w:pPr>
        <w:pStyle w:val="a8"/>
        <w:rPr>
          <w:sz w:val="20"/>
          <w:szCs w:val="20"/>
        </w:rPr>
      </w:pPr>
      <w:r>
        <w:rPr>
          <w:sz w:val="20"/>
          <w:szCs w:val="20"/>
        </w:rPr>
        <w:t>    需要输入中文时使用下列功能键切换输入方法：</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AIX 4.3.3 以前的版本：</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t> </w:t>
            </w:r>
          </w:p>
        </w:tc>
        <w:tc>
          <w:tcPr>
            <w:tcW w:w="4250" w:type="pct"/>
            <w:vAlign w:val="center"/>
          </w:tcPr>
          <w:p w:rsidR="001D1AD5" w:rsidRDefault="00DB0424" w:rsidP="00DB0424">
            <w:pPr>
              <w:rPr>
                <w:sz w:val="20"/>
                <w:szCs w:val="20"/>
              </w:rPr>
            </w:pPr>
            <w:r>
              <w:rPr>
                <w:sz w:val="20"/>
                <w:szCs w:val="20"/>
              </w:rPr>
              <w:t xml:space="preserve">&lt;Shift&gt; + F1 --- &lt;Shift&gt; + F4 </w:t>
            </w:r>
            <w:r>
              <w:rPr>
                <w:sz w:val="20"/>
                <w:szCs w:val="20"/>
              </w:rPr>
              <w:t>切换到各种中文输入方法；</w:t>
            </w:r>
          </w:p>
          <w:p w:rsidR="00DB0424" w:rsidRDefault="00DB0424" w:rsidP="00DB0424">
            <w:pPr>
              <w:rPr>
                <w:rFonts w:ascii="宋体" w:hAnsi="宋体"/>
                <w:color w:val="000000"/>
                <w:sz w:val="18"/>
                <w:szCs w:val="18"/>
              </w:rPr>
            </w:pPr>
            <w:r>
              <w:rPr>
                <w:sz w:val="20"/>
                <w:szCs w:val="20"/>
              </w:rPr>
              <w:t>右</w:t>
            </w:r>
            <w:r>
              <w:rPr>
                <w:sz w:val="20"/>
                <w:szCs w:val="20"/>
              </w:rPr>
              <w:t xml:space="preserve">&lt;Alt&gt; --- </w:t>
            </w:r>
            <w:r>
              <w:rPr>
                <w:sz w:val="20"/>
                <w:szCs w:val="20"/>
              </w:rPr>
              <w:t>切换到英文输入；</w:t>
            </w:r>
          </w:p>
        </w:tc>
      </w:tr>
    </w:tbl>
    <w:p w:rsidR="00DB0424" w:rsidRDefault="00DB0424" w:rsidP="00DB0424">
      <w:pPr>
        <w:pStyle w:val="a8"/>
        <w:rPr>
          <w:sz w:val="18"/>
          <w:szCs w:val="18"/>
        </w:rPr>
      </w:pPr>
      <w:r>
        <w:rPr>
          <w:sz w:val="20"/>
          <w:szCs w:val="20"/>
        </w:rPr>
        <w:t>        AIX 4.3.3：</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t> </w:t>
            </w:r>
          </w:p>
        </w:tc>
        <w:tc>
          <w:tcPr>
            <w:tcW w:w="4250" w:type="pct"/>
            <w:vAlign w:val="center"/>
          </w:tcPr>
          <w:p w:rsidR="001D1AD5" w:rsidRDefault="00DB0424" w:rsidP="00DB0424">
            <w:pPr>
              <w:rPr>
                <w:sz w:val="20"/>
                <w:szCs w:val="20"/>
              </w:rPr>
            </w:pPr>
            <w:r>
              <w:rPr>
                <w:sz w:val="20"/>
                <w:szCs w:val="20"/>
              </w:rPr>
              <w:t xml:space="preserve">CTRL + [F2] : </w:t>
            </w:r>
            <w:r>
              <w:rPr>
                <w:sz w:val="20"/>
                <w:szCs w:val="20"/>
              </w:rPr>
              <w:t>智能</w:t>
            </w:r>
            <w:r>
              <w:rPr>
                <w:sz w:val="20"/>
                <w:szCs w:val="20"/>
              </w:rPr>
              <w:t xml:space="preserve"> ABC ; </w:t>
            </w:r>
          </w:p>
          <w:p w:rsidR="001D1AD5" w:rsidRDefault="00DB0424" w:rsidP="00DB0424">
            <w:pPr>
              <w:rPr>
                <w:sz w:val="20"/>
                <w:szCs w:val="20"/>
              </w:rPr>
            </w:pPr>
            <w:r>
              <w:rPr>
                <w:sz w:val="20"/>
                <w:szCs w:val="20"/>
              </w:rPr>
              <w:t xml:space="preserve">CTRL + [F4] : </w:t>
            </w:r>
            <w:r>
              <w:rPr>
                <w:sz w:val="20"/>
                <w:szCs w:val="20"/>
              </w:rPr>
              <w:t>拼音输入</w:t>
            </w:r>
            <w:r>
              <w:rPr>
                <w:sz w:val="20"/>
                <w:szCs w:val="20"/>
              </w:rPr>
              <w:t xml:space="preserve">; </w:t>
            </w:r>
          </w:p>
          <w:p w:rsidR="001D1AD5" w:rsidRDefault="00DB0424" w:rsidP="00DB0424">
            <w:pPr>
              <w:rPr>
                <w:sz w:val="20"/>
                <w:szCs w:val="20"/>
              </w:rPr>
            </w:pPr>
            <w:r>
              <w:rPr>
                <w:sz w:val="20"/>
                <w:szCs w:val="20"/>
              </w:rPr>
              <w:t xml:space="preserve">CTRL + [F5] : </w:t>
            </w:r>
            <w:r>
              <w:rPr>
                <w:sz w:val="20"/>
                <w:szCs w:val="20"/>
              </w:rPr>
              <w:t>五笔输入</w:t>
            </w:r>
            <w:r>
              <w:rPr>
                <w:sz w:val="20"/>
                <w:szCs w:val="20"/>
              </w:rPr>
              <w:t xml:space="preserve">; </w:t>
            </w:r>
          </w:p>
          <w:p w:rsidR="001D1AD5" w:rsidRDefault="00DB0424" w:rsidP="00DB0424">
            <w:pPr>
              <w:rPr>
                <w:sz w:val="20"/>
                <w:szCs w:val="20"/>
              </w:rPr>
            </w:pPr>
            <w:r>
              <w:rPr>
                <w:sz w:val="20"/>
                <w:szCs w:val="20"/>
              </w:rPr>
              <w:t xml:space="preserve">CTRL + [F6] : </w:t>
            </w:r>
            <w:r>
              <w:rPr>
                <w:sz w:val="20"/>
                <w:szCs w:val="20"/>
              </w:rPr>
              <w:t>郑码输入</w:t>
            </w:r>
            <w:r>
              <w:rPr>
                <w:sz w:val="20"/>
                <w:szCs w:val="20"/>
              </w:rPr>
              <w:t xml:space="preserve"> ; </w:t>
            </w:r>
          </w:p>
          <w:p w:rsidR="001D1AD5" w:rsidRDefault="00DB0424" w:rsidP="00DB0424">
            <w:pPr>
              <w:rPr>
                <w:sz w:val="20"/>
                <w:szCs w:val="20"/>
              </w:rPr>
            </w:pPr>
            <w:r>
              <w:rPr>
                <w:sz w:val="20"/>
                <w:szCs w:val="20"/>
              </w:rPr>
              <w:t xml:space="preserve">CTRL + [F7] : </w:t>
            </w:r>
            <w:r>
              <w:rPr>
                <w:sz w:val="20"/>
                <w:szCs w:val="20"/>
              </w:rPr>
              <w:t>表形码输入</w:t>
            </w:r>
            <w:r>
              <w:rPr>
                <w:sz w:val="20"/>
                <w:szCs w:val="20"/>
              </w:rPr>
              <w:t xml:space="preserve">; </w:t>
            </w:r>
          </w:p>
          <w:p w:rsidR="001D1AD5" w:rsidRDefault="00DB0424" w:rsidP="00DB0424">
            <w:pPr>
              <w:rPr>
                <w:sz w:val="20"/>
                <w:szCs w:val="20"/>
              </w:rPr>
            </w:pPr>
            <w:r>
              <w:rPr>
                <w:sz w:val="20"/>
                <w:szCs w:val="20"/>
              </w:rPr>
              <w:t xml:space="preserve">CTRL + [F9] : </w:t>
            </w:r>
            <w:r>
              <w:rPr>
                <w:sz w:val="20"/>
                <w:szCs w:val="20"/>
              </w:rPr>
              <w:t>内码输入</w:t>
            </w:r>
            <w:r>
              <w:rPr>
                <w:sz w:val="20"/>
                <w:szCs w:val="20"/>
              </w:rPr>
              <w:t xml:space="preserve">; </w:t>
            </w:r>
          </w:p>
          <w:p w:rsidR="00DB0424" w:rsidRDefault="00DB0424" w:rsidP="00DB0424">
            <w:pPr>
              <w:rPr>
                <w:rFonts w:ascii="宋体" w:hAnsi="宋体"/>
                <w:color w:val="000000"/>
                <w:sz w:val="18"/>
                <w:szCs w:val="18"/>
              </w:rPr>
            </w:pPr>
            <w:r>
              <w:rPr>
                <w:sz w:val="20"/>
                <w:szCs w:val="20"/>
              </w:rPr>
              <w:t>CTRL + [F10] :</w:t>
            </w:r>
            <w:r>
              <w:rPr>
                <w:sz w:val="20"/>
                <w:szCs w:val="20"/>
              </w:rPr>
              <w:t>英文半角</w:t>
            </w:r>
            <w:r>
              <w:rPr>
                <w:sz w:val="20"/>
                <w:szCs w:val="20"/>
              </w:rPr>
              <w:t xml:space="preserve">; </w:t>
            </w:r>
          </w:p>
        </w:tc>
      </w:tr>
    </w:tbl>
    <w:p w:rsidR="00DB0424" w:rsidRDefault="00DB0424" w:rsidP="00DB0424">
      <w:pPr>
        <w:pStyle w:val="a8"/>
        <w:rPr>
          <w:sz w:val="18"/>
          <w:szCs w:val="18"/>
        </w:rPr>
      </w:pPr>
      <w:r>
        <w:rPr>
          <w:sz w:val="20"/>
          <w:szCs w:val="20"/>
        </w:rPr>
        <w:t>此外，AIX还包含另外两种中文环境，即“UTF8”和“GBK”，它们与“IBM-eucCN”之区别在于包含了繁体汉字的使用。上述三种中文环境的设置方法均相同。</w:t>
      </w:r>
    </w:p>
    <w:p w:rsidR="00DB0424" w:rsidRDefault="00DB0424" w:rsidP="00DB0424">
      <w:pPr>
        <w:rPr>
          <w:sz w:val="18"/>
          <w:szCs w:val="18"/>
        </w:rPr>
      </w:pPr>
    </w:p>
    <w:p w:rsidR="00DB0424" w:rsidRDefault="00DB0424" w:rsidP="00DB0424">
      <w:pPr>
        <w:ind w:left="360" w:hangingChars="200" w:hanging="360"/>
        <w:rPr>
          <w:sz w:val="18"/>
          <w:szCs w:val="18"/>
        </w:rPr>
      </w:pPr>
    </w:p>
    <w:p w:rsidR="00DB0424" w:rsidRDefault="00DB0424" w:rsidP="00991CCB">
      <w:pPr>
        <w:pStyle w:val="2"/>
        <w:rPr>
          <w:sz w:val="18"/>
          <w:szCs w:val="18"/>
        </w:rPr>
      </w:pPr>
      <w:r>
        <w:t>怎样查看</w:t>
      </w:r>
      <w:r>
        <w:t>RS/6000</w:t>
      </w:r>
      <w:r>
        <w:t>的物理内存</w:t>
      </w:r>
    </w:p>
    <w:p w:rsidR="001D1AD5" w:rsidRDefault="00DB0424" w:rsidP="00DB0424">
      <w:pPr>
        <w:pStyle w:val="a8"/>
        <w:ind w:left="120" w:hangingChars="50" w:hanging="120"/>
        <w:rPr>
          <w:sz w:val="20"/>
          <w:szCs w:val="20"/>
        </w:rPr>
      </w:pPr>
      <w:r>
        <w:rPr>
          <w:rFonts w:hint="eastAsia"/>
        </w:rPr>
        <w:t xml:space="preserve"> </w:t>
      </w:r>
      <w:r>
        <w:rPr>
          <w:sz w:val="20"/>
          <w:szCs w:val="20"/>
        </w:rPr>
        <w:t>使用命令</w:t>
      </w:r>
    </w:p>
    <w:p w:rsidR="00DB0424" w:rsidRDefault="00DB0424" w:rsidP="001D1AD5">
      <w:pPr>
        <w:pStyle w:val="a8"/>
        <w:ind w:left="100" w:hangingChars="50" w:hanging="100"/>
        <w:rPr>
          <w:sz w:val="18"/>
          <w:szCs w:val="18"/>
        </w:rPr>
      </w:pPr>
      <w:r>
        <w:rPr>
          <w:sz w:val="20"/>
          <w:szCs w:val="20"/>
        </w:rPr>
        <w:lastRenderedPageBreak/>
        <w:t>lsdev -Cc memory</w:t>
      </w:r>
    </w:p>
    <w:p w:rsidR="00DB0424" w:rsidRDefault="00DB0424" w:rsidP="00DB0424">
      <w:pPr>
        <w:pStyle w:val="a8"/>
        <w:rPr>
          <w:sz w:val="18"/>
          <w:szCs w:val="18"/>
        </w:rPr>
      </w:pPr>
      <w:r>
        <w:rPr>
          <w:sz w:val="20"/>
          <w:szCs w:val="20"/>
        </w:rPr>
        <w:t>查看RS/6000配置的物理内存设备，下面为其输出示例：</w:t>
      </w:r>
    </w:p>
    <w:tbl>
      <w:tblPr>
        <w:tblW w:w="4500" w:type="pct"/>
        <w:tblCellSpacing w:w="0" w:type="dxa"/>
        <w:tblCellMar>
          <w:left w:w="0" w:type="dxa"/>
          <w:right w:w="0" w:type="dxa"/>
        </w:tblCellMar>
        <w:tblLook w:val="0000"/>
      </w:tblPr>
      <w:tblGrid>
        <w:gridCol w:w="385"/>
        <w:gridCol w:w="1926"/>
        <w:gridCol w:w="1927"/>
        <w:gridCol w:w="323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250" w:type="pct"/>
            <w:vAlign w:val="center"/>
          </w:tcPr>
          <w:p w:rsidR="00DB0424" w:rsidRDefault="00DB0424" w:rsidP="00DB0424">
            <w:pPr>
              <w:rPr>
                <w:rFonts w:ascii="宋体" w:hAnsi="宋体"/>
                <w:color w:val="000000"/>
                <w:sz w:val="18"/>
                <w:szCs w:val="18"/>
              </w:rPr>
            </w:pPr>
            <w:r>
              <w:rPr>
                <w:sz w:val="20"/>
                <w:szCs w:val="20"/>
              </w:rPr>
              <w:t>mem0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Memory</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150" w:type="pct"/>
            <w:vAlign w:val="center"/>
          </w:tcPr>
          <w:p w:rsidR="00DB0424" w:rsidRDefault="00DB0424" w:rsidP="00DB0424">
            <w:pPr>
              <w:rPr>
                <w:rFonts w:ascii="宋体" w:hAnsi="宋体"/>
                <w:color w:val="000000"/>
                <w:sz w:val="18"/>
                <w:szCs w:val="18"/>
              </w:rPr>
            </w:pPr>
            <w:r>
              <w:rPr>
                <w:sz w:val="20"/>
                <w:szCs w:val="20"/>
              </w:rPr>
              <w:t>L2cache0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L2 Cache</w:t>
            </w:r>
          </w:p>
        </w:tc>
      </w:tr>
    </w:tbl>
    <w:p w:rsidR="001D1AD5" w:rsidRDefault="00DB0424" w:rsidP="00DB0424">
      <w:pPr>
        <w:pStyle w:val="a8"/>
        <w:rPr>
          <w:sz w:val="20"/>
          <w:szCs w:val="20"/>
        </w:rPr>
      </w:pPr>
      <w:r>
        <w:rPr>
          <w:sz w:val="20"/>
          <w:szCs w:val="20"/>
        </w:rPr>
        <w:t>再使用命令</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lsattr -El mem0</w:t>
      </w:r>
    </w:p>
    <w:p w:rsidR="00DB0424" w:rsidRDefault="00DB0424" w:rsidP="00DB0424">
      <w:pPr>
        <w:pStyle w:val="a8"/>
        <w:rPr>
          <w:sz w:val="18"/>
          <w:szCs w:val="18"/>
        </w:rPr>
      </w:pPr>
      <w:r>
        <w:rPr>
          <w:sz w:val="20"/>
          <w:szCs w:val="20"/>
        </w:rPr>
        <w:t>输出如下</w:t>
      </w:r>
    </w:p>
    <w:tbl>
      <w:tblPr>
        <w:tblW w:w="4950" w:type="pct"/>
        <w:tblCellSpacing w:w="0" w:type="dxa"/>
        <w:tblCellMar>
          <w:left w:w="0" w:type="dxa"/>
          <w:right w:w="0" w:type="dxa"/>
        </w:tblCellMar>
        <w:tblLook w:val="0000"/>
      </w:tblPr>
      <w:tblGrid>
        <w:gridCol w:w="411"/>
        <w:gridCol w:w="1069"/>
        <w:gridCol w:w="658"/>
        <w:gridCol w:w="5098"/>
        <w:gridCol w:w="98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 xml:space="preserve">Total amount of physical memory in Mbytes </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goodsize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Amount of usable physical memory in Mbytes</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bl>
    <w:p w:rsidR="001D1AD5" w:rsidRDefault="00DB0424" w:rsidP="00DB0424">
      <w:pPr>
        <w:pStyle w:val="a8"/>
        <w:rPr>
          <w:sz w:val="20"/>
          <w:szCs w:val="20"/>
        </w:rPr>
      </w:pPr>
      <w:r>
        <w:rPr>
          <w:sz w:val="20"/>
          <w:szCs w:val="20"/>
        </w:rPr>
        <w:t xml:space="preserve">此例说明机器的物理内存为512MB。如果前面lsdev的输出中有设备名 mem1，则使用同样的命令查看其对应的大小并依此类推。L2cache0 为系统二级缓存(Level 2 Cache)的设备名。同样，使用命令 </w:t>
      </w:r>
    </w:p>
    <w:p w:rsidR="001D1AD5" w:rsidRDefault="00DB0424" w:rsidP="00DB0424">
      <w:pPr>
        <w:pStyle w:val="a8"/>
        <w:rPr>
          <w:sz w:val="20"/>
          <w:szCs w:val="20"/>
        </w:rPr>
      </w:pPr>
      <w:r>
        <w:rPr>
          <w:sz w:val="20"/>
          <w:szCs w:val="20"/>
        </w:rPr>
        <w:t>    lsattr -El L2cache0</w:t>
      </w:r>
    </w:p>
    <w:p w:rsidR="00DB0424" w:rsidRDefault="00DB0424" w:rsidP="00DB0424">
      <w:pPr>
        <w:pStyle w:val="a8"/>
        <w:rPr>
          <w:sz w:val="18"/>
          <w:szCs w:val="18"/>
        </w:rPr>
      </w:pPr>
      <w:r>
        <w:rPr>
          <w:sz w:val="20"/>
          <w:szCs w:val="20"/>
        </w:rPr>
        <w:t>可以查看其大小。</w:t>
      </w:r>
    </w:p>
    <w:p w:rsidR="00DB0424" w:rsidRDefault="00DB0424" w:rsidP="00DB0424"/>
    <w:p w:rsidR="00DB0424" w:rsidRDefault="00DB0424" w:rsidP="00991CCB">
      <w:pPr>
        <w:pStyle w:val="2"/>
      </w:pPr>
      <w:r>
        <w:t>检查</w:t>
      </w:r>
      <w:r>
        <w:t>AIX</w:t>
      </w:r>
      <w:r>
        <w:t>上的病毒</w:t>
      </w:r>
    </w:p>
    <w:p w:rsidR="00DB0424" w:rsidRDefault="00DB0424" w:rsidP="00DB0424">
      <w:pPr>
        <w:ind w:left="422" w:hangingChars="200" w:hanging="422"/>
        <w:rPr>
          <w:sz w:val="20"/>
          <w:szCs w:val="20"/>
        </w:rPr>
      </w:pPr>
      <w:r>
        <w:rPr>
          <w:rFonts w:hint="eastAsia"/>
          <w:b/>
          <w:bCs/>
        </w:rPr>
        <w:t xml:space="preserve">    </w:t>
      </w:r>
      <w:r>
        <w:rPr>
          <w:sz w:val="20"/>
          <w:szCs w:val="20"/>
        </w:rPr>
        <w:t>#virscan directory</w:t>
      </w:r>
    </w:p>
    <w:p w:rsidR="00DB0424" w:rsidRPr="00DB0424" w:rsidRDefault="00DB0424" w:rsidP="00DB0424">
      <w:pPr>
        <w:ind w:leftChars="200" w:left="420"/>
        <w:rPr>
          <w:sz w:val="18"/>
          <w:szCs w:val="18"/>
        </w:rPr>
      </w:pPr>
      <w:r>
        <w:rPr>
          <w:sz w:val="20"/>
          <w:szCs w:val="20"/>
        </w:rPr>
        <w:t>例如</w:t>
      </w:r>
      <w:r>
        <w:rPr>
          <w:sz w:val="20"/>
          <w:szCs w:val="20"/>
        </w:rPr>
        <w:t>: virscan /usr</w:t>
      </w:r>
    </w:p>
    <w:p w:rsidR="00DB0424" w:rsidRDefault="00DB0424" w:rsidP="00991CCB">
      <w:pPr>
        <w:pStyle w:val="2"/>
        <w:rPr>
          <w:sz w:val="20"/>
        </w:rPr>
      </w:pPr>
      <w:r>
        <w:br w:type="page"/>
      </w:r>
      <w:r>
        <w:lastRenderedPageBreak/>
        <w:t>如何查看系统启动信息</w:t>
      </w:r>
      <w:r>
        <w:rPr>
          <w:rFonts w:hint="eastAsia"/>
          <w:sz w:val="20"/>
        </w:rPr>
        <w:t xml:space="preserve">    </w:t>
      </w:r>
    </w:p>
    <w:p w:rsidR="001D1AD5" w:rsidRDefault="00DB0424" w:rsidP="00DB0424">
      <w:pPr>
        <w:ind w:firstLineChars="200" w:firstLine="420"/>
      </w:pPr>
      <w:r w:rsidRPr="00DB0424">
        <w:t>操作系统在启动时会在主控台屏幕上显示一些信息。启动后，你仍可以用</w:t>
      </w:r>
      <w:r w:rsidRPr="00DB0424">
        <w:t xml:space="preserve">alog </w:t>
      </w:r>
      <w:r w:rsidRPr="00DB0424">
        <w:t>命令查看这些信息</w:t>
      </w:r>
      <w:r w:rsidRPr="00DB0424">
        <w:t xml:space="preserve"> </w:t>
      </w:r>
      <w:r w:rsidRPr="00DB0424">
        <w:t>以及其它没有在屏幕上显示的启动信息，命令如下：</w:t>
      </w:r>
    </w:p>
    <w:p w:rsidR="00DB0424" w:rsidRDefault="00DB0424" w:rsidP="00DB0424">
      <w:pPr>
        <w:ind w:firstLineChars="200" w:firstLine="420"/>
        <w:rPr>
          <w:b/>
          <w:bCs/>
        </w:rPr>
      </w:pPr>
      <w:r w:rsidRPr="00DB0424">
        <w:t># alog -o -t boot</w:t>
      </w:r>
    </w:p>
    <w:p w:rsidR="00DB0424" w:rsidRDefault="00DB0424" w:rsidP="00991CCB">
      <w:pPr>
        <w:pStyle w:val="2"/>
        <w:rPr>
          <w:sz w:val="20"/>
        </w:rPr>
      </w:pPr>
      <w:r>
        <w:t>如何禁止终端上的中断</w:t>
      </w:r>
      <w:r>
        <w:t>(CTRL-C)</w:t>
      </w:r>
      <w:r>
        <w:t>键</w:t>
      </w:r>
    </w:p>
    <w:p w:rsidR="001D1AD5" w:rsidRDefault="00DB0424" w:rsidP="00DB0424">
      <w:r>
        <w:t>在很多应用系统中，系统管理员希望普通用户只运行自己的应用程序，不能进入系统的</w:t>
      </w:r>
      <w:r>
        <w:t>shell</w:t>
      </w:r>
      <w:r>
        <w:t>提</w:t>
      </w:r>
      <w:r>
        <w:t xml:space="preserve"> </w:t>
      </w:r>
      <w:r>
        <w:t>示符下。但通常当用户在终端上敲</w:t>
      </w:r>
      <w:r>
        <w:t>CTRL-C</w:t>
      </w:r>
      <w:r>
        <w:t>键时就会退到系统提示符下。为了避免这种情</w:t>
      </w:r>
      <w:r>
        <w:t xml:space="preserve"> </w:t>
      </w:r>
      <w:r>
        <w:t>况发</w:t>
      </w:r>
      <w:r>
        <w:t xml:space="preserve"> </w:t>
      </w:r>
      <w:r>
        <w:t>生，可采取下面措施：</w:t>
      </w:r>
    </w:p>
    <w:p w:rsidR="001D1AD5" w:rsidRDefault="00DB0424" w:rsidP="00DB0424">
      <w:r>
        <w:t># smit tty</w:t>
      </w:r>
    </w:p>
    <w:p w:rsidR="001D1AD5" w:rsidRDefault="00DB0424" w:rsidP="00DB0424">
      <w:r>
        <w:t xml:space="preserve">  -&gt; Change / Show Characteristics of a TTY </w:t>
      </w:r>
    </w:p>
    <w:p w:rsidR="001D1AD5" w:rsidRDefault="00DB0424" w:rsidP="00DB0424">
      <w:r>
        <w:t xml:space="preserve">      -&gt; </w:t>
      </w:r>
      <w:r>
        <w:t>选择需要修改的</w:t>
      </w:r>
      <w:r>
        <w:t>tty</w:t>
      </w:r>
      <w:r>
        <w:t>端</w:t>
      </w:r>
      <w:r>
        <w:t xml:space="preserve"> ?</w:t>
      </w:r>
    </w:p>
    <w:p w:rsidR="001D1AD5" w:rsidRDefault="00DB0424" w:rsidP="00DB0424">
      <w:r>
        <w:t xml:space="preserve">          -&gt; </w:t>
      </w:r>
      <w:r>
        <w:t>将菜单中的</w:t>
      </w:r>
      <w:r>
        <w:t>INTERRUPT character</w:t>
      </w:r>
      <w:r>
        <w:t>的值设为</w:t>
      </w:r>
      <w:r>
        <w:t xml:space="preserve">^@ </w:t>
      </w:r>
    </w:p>
    <w:p w:rsidR="001D1AD5" w:rsidRDefault="001D1AD5" w:rsidP="00DB0424"/>
    <w:p w:rsidR="001D1AD5" w:rsidRDefault="00DB0424" w:rsidP="00DB0424">
      <w:r>
        <w:t>但在有些情况下，用户终端可能没有固定的端口号，这时可使用命令行方式，方法如下：</w:t>
      </w:r>
    </w:p>
    <w:p w:rsidR="004A40DC" w:rsidRDefault="00DB0424" w:rsidP="00DB0424">
      <w:pPr>
        <w:rPr>
          <w:b/>
          <w:bCs/>
        </w:rPr>
      </w:pPr>
      <w:r>
        <w:t># stty intr ^@</w:t>
      </w:r>
    </w:p>
    <w:p w:rsidR="004A40DC" w:rsidRDefault="004A40DC" w:rsidP="00DB0424">
      <w:pPr>
        <w:rPr>
          <w:b/>
          <w:bCs/>
        </w:rPr>
      </w:pPr>
    </w:p>
    <w:p w:rsidR="00DB0424" w:rsidRDefault="00DB0424" w:rsidP="00991CCB">
      <w:pPr>
        <w:pStyle w:val="2"/>
      </w:pPr>
      <w:r>
        <w:t>如何查看系统的错误报告</w:t>
      </w:r>
      <w:r>
        <w:t>(error report)</w:t>
      </w:r>
    </w:p>
    <w:p w:rsidR="004A40DC" w:rsidRDefault="00DB0424" w:rsidP="00DB0424">
      <w:r>
        <w:t>用</w:t>
      </w:r>
      <w:r>
        <w:t xml:space="preserve">errpt -a </w:t>
      </w:r>
      <w:r>
        <w:t>命令可以看到系统错误日志的详细信息，下面就是一个例子：</w:t>
      </w:r>
    </w:p>
    <w:p w:rsidR="001D1AD5" w:rsidRDefault="00DB0424" w:rsidP="00DB0424">
      <w:r>
        <w:t>LABEL: TAPE_ERR1</w:t>
      </w:r>
    </w:p>
    <w:p w:rsidR="001D1AD5" w:rsidRDefault="00DB0424" w:rsidP="00DB0424">
      <w:r>
        <w:t>IDENTIFIER: 4865FA9B</w:t>
      </w:r>
    </w:p>
    <w:p w:rsidR="001D1AD5" w:rsidRDefault="00DB0424" w:rsidP="00DB0424">
      <w:r>
        <w:t>Date/Time: Wed Sep 24 10:52:09</w:t>
      </w:r>
    </w:p>
    <w:p w:rsidR="001D1AD5" w:rsidRDefault="00DB0424" w:rsidP="00DB0424">
      <w:r>
        <w:t>Sequence Number: 118</w:t>
      </w:r>
    </w:p>
    <w:p w:rsidR="001D1AD5" w:rsidRDefault="00DB0424" w:rsidP="00DB0424">
      <w:r>
        <w:t>Machine Id: 00800020C000</w:t>
      </w:r>
    </w:p>
    <w:p w:rsidR="001D1AD5" w:rsidRDefault="00DB0424" w:rsidP="00DB0424">
      <w:r>
        <w:t>Node Id: e20</w:t>
      </w:r>
    </w:p>
    <w:p w:rsidR="001D1AD5" w:rsidRDefault="00DB0424" w:rsidP="00DB0424">
      <w:r>
        <w:t>Class: H</w:t>
      </w:r>
    </w:p>
    <w:p w:rsidR="001D1AD5" w:rsidRDefault="00DB0424" w:rsidP="00DB0424">
      <w:r>
        <w:t>Type: PERM</w:t>
      </w:r>
    </w:p>
    <w:p w:rsidR="001D1AD5" w:rsidRDefault="00DB0424" w:rsidP="00DB0424">
      <w:r>
        <w:t>Resource Name: rmt0</w:t>
      </w:r>
    </w:p>
    <w:p w:rsidR="001D1AD5" w:rsidRDefault="00DB0424" w:rsidP="00DB0424">
      <w:r>
        <w:t>Resource Class: tape</w:t>
      </w:r>
    </w:p>
    <w:p w:rsidR="001D1AD5" w:rsidRDefault="00DB0424" w:rsidP="00DB0424">
      <w:r>
        <w:t>Resource Type: 4mm4gb</w:t>
      </w:r>
    </w:p>
    <w:p w:rsidR="001D1AD5" w:rsidRDefault="00DB0424" w:rsidP="00DB0424">
      <w:r>
        <w:t>Location: 04-C0-00-1,0</w:t>
      </w:r>
    </w:p>
    <w:p w:rsidR="001D1AD5" w:rsidRDefault="001D1AD5" w:rsidP="00DB0424"/>
    <w:p w:rsidR="00DB0424" w:rsidRDefault="00DB0424" w:rsidP="00DB0424">
      <w:pPr>
        <w:rPr>
          <w:sz w:val="18"/>
          <w:szCs w:val="18"/>
        </w:rPr>
      </w:pPr>
      <w:r>
        <w:t xml:space="preserve">VPD: </w:t>
      </w:r>
    </w:p>
    <w:tbl>
      <w:tblPr>
        <w:tblW w:w="4000" w:type="pct"/>
        <w:tblCellSpacing w:w="0" w:type="dxa"/>
        <w:tblCellMar>
          <w:top w:w="15" w:type="dxa"/>
          <w:left w:w="15" w:type="dxa"/>
          <w:bottom w:w="15" w:type="dxa"/>
          <w:right w:w="15" w:type="dxa"/>
        </w:tblCellMar>
        <w:tblLook w:val="0000"/>
      </w:tblPr>
      <w:tblGrid>
        <w:gridCol w:w="466"/>
        <w:gridCol w:w="2668"/>
        <w:gridCol w:w="3535"/>
      </w:tblGrid>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Manufacturer..........</w:t>
            </w:r>
          </w:p>
        </w:tc>
        <w:tc>
          <w:tcPr>
            <w:tcW w:w="2650" w:type="pct"/>
            <w:vAlign w:val="center"/>
          </w:tcPr>
          <w:p w:rsidR="00DB0424" w:rsidRDefault="00DB0424" w:rsidP="00DB0424">
            <w:pPr>
              <w:rPr>
                <w:rFonts w:ascii="宋体" w:hAnsi="宋体"/>
                <w:sz w:val="18"/>
                <w:szCs w:val="18"/>
              </w:rPr>
            </w:pPr>
            <w:r>
              <w:rPr>
                <w:sz w:val="20"/>
                <w:szCs w:val="20"/>
              </w:rPr>
              <w:t>ARCHIVE</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Machine Type and Model..</w:t>
            </w:r>
          </w:p>
        </w:tc>
        <w:tc>
          <w:tcPr>
            <w:tcW w:w="2650" w:type="pct"/>
            <w:vAlign w:val="center"/>
          </w:tcPr>
          <w:p w:rsidR="00DB0424" w:rsidRDefault="00DB0424" w:rsidP="00DB0424">
            <w:pPr>
              <w:rPr>
                <w:rFonts w:ascii="宋体" w:hAnsi="宋体"/>
                <w:sz w:val="18"/>
                <w:szCs w:val="18"/>
              </w:rPr>
            </w:pPr>
            <w:r>
              <w:rPr>
                <w:sz w:val="20"/>
                <w:szCs w:val="20"/>
              </w:rPr>
              <w:t>IBM4326NP/RP !D</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Specific.(Z1)...</w:t>
            </w:r>
          </w:p>
        </w:tc>
        <w:tc>
          <w:tcPr>
            <w:tcW w:w="2650" w:type="pct"/>
            <w:vAlign w:val="center"/>
          </w:tcPr>
          <w:p w:rsidR="00DB0424" w:rsidRDefault="00DB0424" w:rsidP="00DB0424">
            <w:pPr>
              <w:rPr>
                <w:rFonts w:ascii="宋体" w:hAnsi="宋体"/>
                <w:sz w:val="18"/>
                <w:szCs w:val="18"/>
              </w:rPr>
            </w:pPr>
            <w:r>
              <w:rPr>
                <w:sz w:val="20"/>
                <w:szCs w:val="20"/>
              </w:rPr>
              <w:t>562B</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Serial Number........</w:t>
            </w:r>
          </w:p>
        </w:tc>
        <w:tc>
          <w:tcPr>
            <w:tcW w:w="2650" w:type="pct"/>
            <w:vAlign w:val="center"/>
          </w:tcPr>
          <w:p w:rsidR="00DB0424" w:rsidRDefault="00DB0424" w:rsidP="00DB0424">
            <w:pPr>
              <w:rPr>
                <w:rFonts w:ascii="宋体" w:hAnsi="宋体"/>
                <w:sz w:val="18"/>
                <w:szCs w:val="18"/>
              </w:rPr>
            </w:pPr>
            <w:r>
              <w:rPr>
                <w:sz w:val="20"/>
                <w:szCs w:val="20"/>
              </w:rPr>
              <w:t>DR083T5 0011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w:t>
            </w:r>
          </w:p>
        </w:tc>
        <w:tc>
          <w:tcPr>
            <w:tcW w:w="2650" w:type="pct"/>
            <w:vAlign w:val="center"/>
          </w:tcPr>
          <w:p w:rsidR="00DB0424" w:rsidRDefault="00DB0424" w:rsidP="00DB0424">
            <w:pPr>
              <w:rPr>
                <w:rFonts w:ascii="宋体" w:hAnsi="宋体"/>
                <w:sz w:val="18"/>
                <w:szCs w:val="18"/>
              </w:rPr>
            </w:pPr>
            <w:r>
              <w:rPr>
                <w:sz w:val="20"/>
                <w:szCs w:val="20"/>
              </w:rPr>
              <w:t>(LI) 30303131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Part Number.......</w:t>
            </w:r>
          </w:p>
        </w:tc>
        <w:tc>
          <w:tcPr>
            <w:tcW w:w="2650" w:type="pct"/>
            <w:vAlign w:val="center"/>
          </w:tcPr>
          <w:p w:rsidR="00DB0424" w:rsidRDefault="00DB0424" w:rsidP="00DB0424">
            <w:pPr>
              <w:rPr>
                <w:rFonts w:ascii="宋体" w:hAnsi="宋体"/>
                <w:sz w:val="18"/>
                <w:szCs w:val="18"/>
              </w:rPr>
            </w:pPr>
            <w:r>
              <w:rPr>
                <w:sz w:val="20"/>
                <w:szCs w:val="20"/>
              </w:rPr>
              <w:t>21H5154</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FRU Number..........</w:t>
            </w:r>
          </w:p>
        </w:tc>
        <w:tc>
          <w:tcPr>
            <w:tcW w:w="2650" w:type="pct"/>
            <w:vAlign w:val="center"/>
          </w:tcPr>
          <w:p w:rsidR="00DB0424" w:rsidRDefault="00DB0424" w:rsidP="00DB0424">
            <w:pPr>
              <w:rPr>
                <w:rFonts w:ascii="宋体" w:hAnsi="宋体"/>
                <w:sz w:val="18"/>
                <w:szCs w:val="18"/>
              </w:rPr>
            </w:pPr>
            <w:r>
              <w:rPr>
                <w:sz w:val="20"/>
                <w:szCs w:val="20"/>
              </w:rPr>
              <w:t>21H5172</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EC Level ..........</w:t>
            </w:r>
          </w:p>
        </w:tc>
        <w:tc>
          <w:tcPr>
            <w:tcW w:w="2650" w:type="pct"/>
            <w:vAlign w:val="center"/>
          </w:tcPr>
          <w:p w:rsidR="00DB0424" w:rsidRDefault="00DB0424" w:rsidP="00DB0424">
            <w:pPr>
              <w:rPr>
                <w:rFonts w:ascii="宋体" w:hAnsi="宋体"/>
                <w:sz w:val="18"/>
                <w:szCs w:val="18"/>
              </w:rPr>
            </w:pPr>
            <w:r>
              <w:rPr>
                <w:sz w:val="20"/>
                <w:szCs w:val="20"/>
              </w:rPr>
              <w:t>D48101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Specific.(Z0)....</w:t>
            </w:r>
          </w:p>
        </w:tc>
        <w:tc>
          <w:tcPr>
            <w:tcW w:w="2650" w:type="pct"/>
            <w:vAlign w:val="center"/>
          </w:tcPr>
          <w:p w:rsidR="00DB0424" w:rsidRDefault="00DB0424" w:rsidP="00DB0424">
            <w:pPr>
              <w:rPr>
                <w:rFonts w:ascii="宋体" w:hAnsi="宋体"/>
                <w:sz w:val="18"/>
                <w:szCs w:val="18"/>
              </w:rPr>
            </w:pPr>
            <w:r>
              <w:rPr>
                <w:sz w:val="20"/>
                <w:szCs w:val="20"/>
              </w:rPr>
              <w:t>0180020283000018</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Specific.(Z3)....</w:t>
            </w:r>
          </w:p>
        </w:tc>
        <w:tc>
          <w:tcPr>
            <w:tcW w:w="2650" w:type="pct"/>
            <w:vAlign w:val="center"/>
          </w:tcPr>
          <w:p w:rsidR="00DB0424" w:rsidRDefault="00DB0424" w:rsidP="00DB0424">
            <w:pPr>
              <w:rPr>
                <w:rFonts w:ascii="宋体" w:hAnsi="宋体"/>
                <w:sz w:val="18"/>
                <w:szCs w:val="18"/>
              </w:rPr>
            </w:pPr>
            <w:r>
              <w:rPr>
                <w:sz w:val="20"/>
                <w:szCs w:val="20"/>
              </w:rPr>
              <w:t>L1</w:t>
            </w:r>
          </w:p>
        </w:tc>
      </w:tr>
    </w:tbl>
    <w:p w:rsidR="001D1AD5" w:rsidRDefault="001D1AD5" w:rsidP="00DB0424">
      <w:pPr>
        <w:spacing w:after="240"/>
        <w:rPr>
          <w:sz w:val="20"/>
          <w:szCs w:val="20"/>
        </w:rPr>
      </w:pPr>
    </w:p>
    <w:p w:rsidR="001D1AD5" w:rsidRDefault="00DB0424" w:rsidP="00DB0424">
      <w:pPr>
        <w:spacing w:after="240"/>
        <w:rPr>
          <w:sz w:val="20"/>
          <w:szCs w:val="20"/>
        </w:rPr>
      </w:pPr>
      <w:r>
        <w:rPr>
          <w:sz w:val="20"/>
          <w:szCs w:val="20"/>
        </w:rPr>
        <w:t>Description</w:t>
      </w:r>
    </w:p>
    <w:p w:rsidR="001D1AD5" w:rsidRDefault="00DB0424" w:rsidP="00DB0424">
      <w:pPr>
        <w:spacing w:after="240"/>
        <w:rPr>
          <w:sz w:val="20"/>
          <w:szCs w:val="20"/>
        </w:rPr>
      </w:pPr>
      <w:r>
        <w:rPr>
          <w:sz w:val="20"/>
          <w:szCs w:val="20"/>
        </w:rPr>
        <w:t>TAPE OPERATION ERROR</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Probable Causes</w:t>
      </w:r>
    </w:p>
    <w:p w:rsidR="001D1AD5" w:rsidRDefault="00DB0424" w:rsidP="00DB0424">
      <w:pPr>
        <w:spacing w:after="240"/>
        <w:rPr>
          <w:sz w:val="20"/>
          <w:szCs w:val="20"/>
        </w:rPr>
      </w:pPr>
      <w:r>
        <w:rPr>
          <w:sz w:val="20"/>
          <w:szCs w:val="20"/>
        </w:rPr>
        <w:t>TAPE</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User Causes</w:t>
      </w:r>
    </w:p>
    <w:p w:rsidR="001D1AD5" w:rsidRDefault="00DB0424" w:rsidP="00DB0424">
      <w:pPr>
        <w:spacing w:after="240"/>
        <w:rPr>
          <w:sz w:val="20"/>
          <w:szCs w:val="20"/>
        </w:rPr>
      </w:pPr>
      <w:r>
        <w:rPr>
          <w:sz w:val="20"/>
          <w:szCs w:val="20"/>
        </w:rPr>
        <w:t>MEDIA DEFECTIVE</w:t>
      </w:r>
    </w:p>
    <w:p w:rsidR="00DB0424" w:rsidRDefault="00DB0424" w:rsidP="00DB0424">
      <w:pPr>
        <w:spacing w:after="240"/>
        <w:rPr>
          <w:sz w:val="18"/>
          <w:szCs w:val="18"/>
        </w:rPr>
      </w:pPr>
      <w:r>
        <w:rPr>
          <w:sz w:val="20"/>
          <w:szCs w:val="20"/>
        </w:rPr>
        <w:t>DIRTY READ/WRITE HEAD</w:t>
      </w:r>
    </w:p>
    <w:tbl>
      <w:tblPr>
        <w:tblW w:w="4000" w:type="pct"/>
        <w:tblCellSpacing w:w="0" w:type="dxa"/>
        <w:tblCellMar>
          <w:top w:w="15" w:type="dxa"/>
          <w:left w:w="15" w:type="dxa"/>
          <w:bottom w:w="15" w:type="dxa"/>
          <w:right w:w="15" w:type="dxa"/>
        </w:tblCellMar>
        <w:tblLook w:val="0000"/>
      </w:tblPr>
      <w:tblGrid>
        <w:gridCol w:w="534"/>
        <w:gridCol w:w="6135"/>
      </w:tblGrid>
      <w:tr w:rsidR="00DB0424" w:rsidTr="00DB0424">
        <w:trPr>
          <w:tblCellSpacing w:w="0" w:type="dxa"/>
        </w:trPr>
        <w:tc>
          <w:tcPr>
            <w:tcW w:w="400" w:type="pct"/>
            <w:vAlign w:val="center"/>
          </w:tcPr>
          <w:p w:rsidR="00DB0424" w:rsidRDefault="00DB0424" w:rsidP="00DB0424">
            <w:pPr>
              <w:rPr>
                <w:rFonts w:ascii="宋体" w:hAnsi="宋体"/>
                <w:sz w:val="18"/>
                <w:szCs w:val="18"/>
              </w:rPr>
            </w:pPr>
            <w:r>
              <w:rPr>
                <w:sz w:val="18"/>
                <w:szCs w:val="18"/>
              </w:rPr>
              <w:t> </w:t>
            </w:r>
          </w:p>
        </w:tc>
        <w:tc>
          <w:tcPr>
            <w:tcW w:w="4600" w:type="pct"/>
            <w:vAlign w:val="center"/>
          </w:tcPr>
          <w:p w:rsidR="001D1AD5" w:rsidRDefault="00DB0424" w:rsidP="00DB0424">
            <w:pPr>
              <w:rPr>
                <w:sz w:val="20"/>
                <w:szCs w:val="20"/>
              </w:rPr>
            </w:pPr>
            <w:r>
              <w:rPr>
                <w:sz w:val="20"/>
                <w:szCs w:val="20"/>
              </w:rPr>
              <w:t>Recommended Actions</w:t>
            </w:r>
          </w:p>
          <w:p w:rsidR="001D1AD5" w:rsidRDefault="00DB0424" w:rsidP="00DB0424">
            <w:pPr>
              <w:rPr>
                <w:sz w:val="20"/>
                <w:szCs w:val="20"/>
              </w:rPr>
            </w:pPr>
            <w:r>
              <w:rPr>
                <w:sz w:val="20"/>
                <w:szCs w:val="20"/>
              </w:rPr>
              <w:t>FOR REMOVABLE MEDIA, CHANGE MEDIA AND RETRY</w:t>
            </w:r>
          </w:p>
          <w:p w:rsidR="00DB0424" w:rsidRDefault="00DB0424" w:rsidP="00DB0424">
            <w:pPr>
              <w:rPr>
                <w:rFonts w:ascii="宋体" w:hAnsi="宋体"/>
                <w:sz w:val="18"/>
                <w:szCs w:val="18"/>
              </w:rPr>
            </w:pPr>
            <w:r>
              <w:rPr>
                <w:sz w:val="20"/>
                <w:szCs w:val="20"/>
              </w:rPr>
              <w:t>PERFORM PROBLEM DETERMINATION PROCEDURES</w:t>
            </w:r>
            <w:r>
              <w:rPr>
                <w:sz w:val="18"/>
                <w:szCs w:val="18"/>
              </w:rPr>
              <w:t xml:space="preserve"> </w:t>
            </w:r>
          </w:p>
        </w:tc>
      </w:tr>
    </w:tbl>
    <w:p w:rsidR="001D1AD5" w:rsidRDefault="001D1AD5" w:rsidP="00DB0424">
      <w:pPr>
        <w:rPr>
          <w:sz w:val="20"/>
          <w:szCs w:val="20"/>
        </w:rPr>
      </w:pPr>
    </w:p>
    <w:p w:rsidR="001D1AD5" w:rsidRDefault="00DB0424" w:rsidP="00DB0424">
      <w:pPr>
        <w:rPr>
          <w:sz w:val="20"/>
          <w:szCs w:val="20"/>
        </w:rPr>
      </w:pPr>
      <w:r>
        <w:rPr>
          <w:sz w:val="20"/>
          <w:szCs w:val="20"/>
        </w:rPr>
        <w:t>Detail Data</w:t>
      </w:r>
    </w:p>
    <w:p w:rsidR="001D1AD5" w:rsidRDefault="00DB0424" w:rsidP="00DB0424">
      <w:pPr>
        <w:rPr>
          <w:sz w:val="20"/>
          <w:szCs w:val="20"/>
        </w:rPr>
      </w:pPr>
      <w:r>
        <w:rPr>
          <w:sz w:val="20"/>
          <w:szCs w:val="20"/>
        </w:rPr>
        <w:t>SENSE DATA</w:t>
      </w:r>
    </w:p>
    <w:p w:rsidR="001D1AD5" w:rsidRDefault="00DB0424" w:rsidP="00DB0424">
      <w:pPr>
        <w:rPr>
          <w:sz w:val="20"/>
          <w:szCs w:val="20"/>
        </w:rPr>
      </w:pPr>
      <w:r>
        <w:rPr>
          <w:sz w:val="20"/>
          <w:szCs w:val="20"/>
        </w:rPr>
        <w:t>0601 0000 1101 0000 0100 0000 0000 0000 0102 0000 F000 0300 0000 010A 0000 0000</w:t>
      </w:r>
    </w:p>
    <w:p w:rsidR="001D1AD5" w:rsidRDefault="00DB0424" w:rsidP="00DB0424">
      <w:pPr>
        <w:rPr>
          <w:sz w:val="20"/>
          <w:szCs w:val="20"/>
        </w:rPr>
      </w:pPr>
      <w:r>
        <w:rPr>
          <w:sz w:val="20"/>
          <w:szCs w:val="20"/>
        </w:rPr>
        <w:t>3B00 0025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w:t>
      </w:r>
    </w:p>
    <w:p w:rsidR="001D1AD5" w:rsidRDefault="001D1AD5" w:rsidP="00DB0424">
      <w:pPr>
        <w:rPr>
          <w:sz w:val="20"/>
          <w:szCs w:val="20"/>
        </w:rPr>
      </w:pPr>
    </w:p>
    <w:p w:rsidR="001D1AD5" w:rsidRDefault="00DB0424" w:rsidP="00DB0424">
      <w:pPr>
        <w:rPr>
          <w:sz w:val="20"/>
          <w:szCs w:val="20"/>
        </w:rPr>
      </w:pPr>
      <w:r>
        <w:rPr>
          <w:sz w:val="20"/>
          <w:szCs w:val="20"/>
        </w:rPr>
        <w:t>系统记录的错误类</w:t>
      </w:r>
      <w:r>
        <w:rPr>
          <w:sz w:val="20"/>
          <w:szCs w:val="20"/>
        </w:rPr>
        <w:t>(class)</w:t>
      </w:r>
      <w:r>
        <w:rPr>
          <w:sz w:val="20"/>
          <w:szCs w:val="20"/>
        </w:rPr>
        <w:t>有如下几类：</w:t>
      </w:r>
    </w:p>
    <w:p w:rsidR="001D1AD5" w:rsidRDefault="00DB0424" w:rsidP="00DB0424">
      <w:pPr>
        <w:rPr>
          <w:sz w:val="20"/>
          <w:szCs w:val="20"/>
        </w:rPr>
      </w:pPr>
      <w:r>
        <w:rPr>
          <w:sz w:val="20"/>
          <w:szCs w:val="20"/>
        </w:rPr>
        <w:t xml:space="preserve">* hardware(H): </w:t>
      </w:r>
      <w:r>
        <w:rPr>
          <w:sz w:val="20"/>
          <w:szCs w:val="20"/>
        </w:rPr>
        <w:t>设备或介质错误</w:t>
      </w:r>
    </w:p>
    <w:p w:rsidR="001D1AD5" w:rsidRDefault="00DB0424" w:rsidP="00DB0424">
      <w:pPr>
        <w:rPr>
          <w:sz w:val="20"/>
          <w:szCs w:val="20"/>
        </w:rPr>
      </w:pPr>
      <w:r>
        <w:rPr>
          <w:sz w:val="20"/>
          <w:szCs w:val="20"/>
        </w:rPr>
        <w:t xml:space="preserve">* software(S): </w:t>
      </w:r>
      <w:r>
        <w:rPr>
          <w:sz w:val="20"/>
          <w:szCs w:val="20"/>
        </w:rPr>
        <w:t>应用程序错误，系统程序错误，系统内核错误</w:t>
      </w:r>
    </w:p>
    <w:p w:rsidR="001D1AD5" w:rsidRDefault="00DB0424" w:rsidP="00DB0424">
      <w:pPr>
        <w:rPr>
          <w:sz w:val="20"/>
          <w:szCs w:val="20"/>
        </w:rPr>
      </w:pPr>
      <w:r>
        <w:rPr>
          <w:sz w:val="20"/>
          <w:szCs w:val="20"/>
        </w:rPr>
        <w:t xml:space="preserve">* operator(O): </w:t>
      </w:r>
      <w:r>
        <w:rPr>
          <w:sz w:val="20"/>
          <w:szCs w:val="20"/>
        </w:rPr>
        <w:t>操作员提示信息</w:t>
      </w:r>
    </w:p>
    <w:p w:rsidR="001D1AD5" w:rsidRDefault="00DB0424" w:rsidP="00DB0424">
      <w:pPr>
        <w:rPr>
          <w:sz w:val="18"/>
          <w:szCs w:val="18"/>
        </w:rPr>
      </w:pPr>
      <w:r>
        <w:rPr>
          <w:sz w:val="20"/>
          <w:szCs w:val="20"/>
        </w:rPr>
        <w:t xml:space="preserve">* undetermined(U): </w:t>
      </w:r>
      <w:r>
        <w:rPr>
          <w:sz w:val="20"/>
          <w:szCs w:val="20"/>
        </w:rPr>
        <w:t>错误不确定</w:t>
      </w:r>
      <w:r>
        <w:rPr>
          <w:sz w:val="20"/>
          <w:szCs w:val="20"/>
        </w:rPr>
        <w:t xml:space="preserve"> </w:t>
      </w:r>
    </w:p>
    <w:p w:rsidR="001D1AD5" w:rsidRDefault="001D1AD5" w:rsidP="00DB0424">
      <w:pPr>
        <w:rPr>
          <w:sz w:val="20"/>
          <w:szCs w:val="20"/>
        </w:rPr>
      </w:pPr>
    </w:p>
    <w:p w:rsidR="001D1AD5" w:rsidRDefault="00DB0424" w:rsidP="00DB0424">
      <w:pPr>
        <w:rPr>
          <w:sz w:val="20"/>
          <w:szCs w:val="20"/>
        </w:rPr>
      </w:pPr>
      <w:r>
        <w:rPr>
          <w:sz w:val="20"/>
          <w:szCs w:val="20"/>
        </w:rPr>
        <w:t>系统的错误类型</w:t>
      </w:r>
      <w:r>
        <w:rPr>
          <w:sz w:val="20"/>
          <w:szCs w:val="20"/>
        </w:rPr>
        <w:t>(type)</w:t>
      </w:r>
      <w:r>
        <w:rPr>
          <w:sz w:val="20"/>
          <w:szCs w:val="20"/>
        </w:rPr>
        <w:t>分为</w:t>
      </w:r>
      <w:r>
        <w:rPr>
          <w:sz w:val="20"/>
          <w:szCs w:val="20"/>
        </w:rPr>
        <w:t xml:space="preserve">: </w:t>
      </w:r>
    </w:p>
    <w:p w:rsidR="001D1AD5" w:rsidRDefault="00DB0424" w:rsidP="00DB0424">
      <w:pPr>
        <w:rPr>
          <w:sz w:val="20"/>
          <w:szCs w:val="20"/>
        </w:rPr>
      </w:pPr>
      <w:r>
        <w:rPr>
          <w:sz w:val="20"/>
          <w:szCs w:val="20"/>
        </w:rPr>
        <w:t xml:space="preserve">* Permanent(PERM): </w:t>
      </w:r>
      <w:r>
        <w:rPr>
          <w:sz w:val="20"/>
          <w:szCs w:val="20"/>
        </w:rPr>
        <w:t>永久性，不能恢复。</w:t>
      </w:r>
    </w:p>
    <w:p w:rsidR="001D1AD5" w:rsidRDefault="00DB0424" w:rsidP="00DB0424">
      <w:pPr>
        <w:rPr>
          <w:sz w:val="20"/>
          <w:szCs w:val="20"/>
        </w:rPr>
      </w:pPr>
      <w:r>
        <w:rPr>
          <w:sz w:val="20"/>
          <w:szCs w:val="20"/>
        </w:rPr>
        <w:t xml:space="preserve">* Impending(PEND): </w:t>
      </w:r>
      <w:r>
        <w:rPr>
          <w:sz w:val="20"/>
          <w:szCs w:val="20"/>
        </w:rPr>
        <w:t>设备或元件不能使用</w:t>
      </w:r>
    </w:p>
    <w:p w:rsidR="001D1AD5" w:rsidRDefault="00DB0424" w:rsidP="00DB0424">
      <w:pPr>
        <w:rPr>
          <w:sz w:val="20"/>
          <w:szCs w:val="20"/>
        </w:rPr>
      </w:pPr>
      <w:r>
        <w:rPr>
          <w:sz w:val="20"/>
          <w:szCs w:val="20"/>
        </w:rPr>
        <w:t xml:space="preserve">* Temporary(Temp): </w:t>
      </w:r>
      <w:r>
        <w:rPr>
          <w:sz w:val="20"/>
          <w:szCs w:val="20"/>
        </w:rPr>
        <w:t>存在错误但被更正</w:t>
      </w:r>
    </w:p>
    <w:p w:rsidR="001D1AD5" w:rsidRDefault="00DB0424" w:rsidP="00DB0424">
      <w:pPr>
        <w:rPr>
          <w:sz w:val="20"/>
          <w:szCs w:val="20"/>
        </w:rPr>
      </w:pPr>
      <w:r>
        <w:rPr>
          <w:sz w:val="20"/>
          <w:szCs w:val="20"/>
        </w:rPr>
        <w:t xml:space="preserve">* Information(INFO): </w:t>
      </w:r>
      <w:r>
        <w:rPr>
          <w:sz w:val="20"/>
          <w:szCs w:val="20"/>
        </w:rPr>
        <w:t>系统信息</w:t>
      </w:r>
    </w:p>
    <w:p w:rsidR="001D1AD5" w:rsidRDefault="00DB0424" w:rsidP="00DB0424">
      <w:pPr>
        <w:rPr>
          <w:sz w:val="20"/>
          <w:szCs w:val="20"/>
        </w:rPr>
      </w:pPr>
      <w:r>
        <w:rPr>
          <w:sz w:val="20"/>
          <w:szCs w:val="20"/>
        </w:rPr>
        <w:t xml:space="preserve">* Performance(PERF): </w:t>
      </w:r>
      <w:r>
        <w:rPr>
          <w:sz w:val="20"/>
          <w:szCs w:val="20"/>
        </w:rPr>
        <w:t>设备或元件的性能低于可接受的程度。</w:t>
      </w:r>
    </w:p>
    <w:p w:rsidR="004A40DC" w:rsidRDefault="00DB0424" w:rsidP="00DB0424">
      <w:pPr>
        <w:rPr>
          <w:rStyle w:val="2Char"/>
        </w:rPr>
      </w:pPr>
      <w:r>
        <w:rPr>
          <w:sz w:val="20"/>
          <w:szCs w:val="20"/>
        </w:rPr>
        <w:lastRenderedPageBreak/>
        <w:t xml:space="preserve">* Unknown(UNKN): </w:t>
      </w:r>
      <w:r>
        <w:rPr>
          <w:sz w:val="20"/>
          <w:szCs w:val="20"/>
        </w:rPr>
        <w:t>不能确定错误的程度</w:t>
      </w:r>
    </w:p>
    <w:p w:rsidR="004A40DC" w:rsidRDefault="00DB0424" w:rsidP="00991CCB">
      <w:pPr>
        <w:pStyle w:val="2"/>
        <w:rPr>
          <w:sz w:val="20"/>
          <w:szCs w:val="20"/>
        </w:rPr>
      </w:pPr>
      <w:r w:rsidRPr="004A40DC">
        <w:t>共享</w:t>
      </w:r>
      <w:r w:rsidRPr="004A40DC">
        <w:t>UNIX</w:t>
      </w:r>
      <w:r w:rsidRPr="004A40DC">
        <w:t>主机上的打印机</w:t>
      </w:r>
    </w:p>
    <w:p w:rsidR="00DB0424" w:rsidRDefault="00DB0424" w:rsidP="00DB0424">
      <w:pPr>
        <w:rPr>
          <w:sz w:val="18"/>
          <w:szCs w:val="18"/>
        </w:rPr>
      </w:pPr>
      <w:r>
        <w:rPr>
          <w:sz w:val="20"/>
          <w:szCs w:val="20"/>
        </w:rPr>
        <w:t>在</w:t>
      </w:r>
      <w:r>
        <w:rPr>
          <w:sz w:val="20"/>
          <w:szCs w:val="20"/>
        </w:rPr>
        <w:t xml:space="preserve"> TCP/IP </w:t>
      </w:r>
      <w:r>
        <w:rPr>
          <w:sz w:val="20"/>
          <w:szCs w:val="20"/>
        </w:rPr>
        <w:t>网络环境中，一台</w:t>
      </w:r>
      <w:r>
        <w:rPr>
          <w:sz w:val="20"/>
          <w:szCs w:val="20"/>
        </w:rPr>
        <w:t>UNIX</w:t>
      </w:r>
      <w:r>
        <w:rPr>
          <w:sz w:val="20"/>
          <w:szCs w:val="20"/>
        </w:rPr>
        <w:t>主机上的打印机可被其它</w:t>
      </w:r>
      <w:r>
        <w:rPr>
          <w:sz w:val="20"/>
          <w:szCs w:val="20"/>
        </w:rPr>
        <w:t>UNIX</w:t>
      </w:r>
      <w:r>
        <w:rPr>
          <w:sz w:val="20"/>
          <w:szCs w:val="20"/>
        </w:rPr>
        <w:t>主机共享。提供打印机的主机称</w:t>
      </w:r>
      <w:r>
        <w:rPr>
          <w:sz w:val="20"/>
          <w:szCs w:val="20"/>
        </w:rPr>
        <w:t xml:space="preserve"> </w:t>
      </w:r>
      <w:r>
        <w:rPr>
          <w:sz w:val="20"/>
          <w:szCs w:val="20"/>
        </w:rPr>
        <w:t>为打印机服务器，使用远程打印机的机器称为工作站</w:t>
      </w:r>
      <w:r>
        <w:rPr>
          <w:sz w:val="20"/>
          <w:szCs w:val="20"/>
        </w:rPr>
        <w:t>(client)</w:t>
      </w:r>
      <w:r>
        <w:rPr>
          <w:sz w:val="20"/>
          <w:szCs w:val="20"/>
        </w:rPr>
        <w:t>。</w:t>
      </w:r>
      <w:r>
        <w:rPr>
          <w:sz w:val="18"/>
          <w:szCs w:val="18"/>
        </w:rPr>
        <w:t xml:space="preserve"> </w:t>
      </w:r>
    </w:p>
    <w:p w:rsidR="00DB0424" w:rsidRDefault="00DB0424" w:rsidP="00DB0424">
      <w:pPr>
        <w:pStyle w:val="a8"/>
      </w:pPr>
      <w:r>
        <w:t>下面举例说明。假设打印机服务器的主机名为sys1，工作站的主机名为sys2。</w:t>
      </w:r>
    </w:p>
    <w:tbl>
      <w:tblPr>
        <w:tblW w:w="4000" w:type="pct"/>
        <w:tblCellSpacing w:w="0" w:type="dxa"/>
        <w:tblCellMar>
          <w:top w:w="15" w:type="dxa"/>
          <w:left w:w="15" w:type="dxa"/>
          <w:bottom w:w="15" w:type="dxa"/>
          <w:right w:w="15" w:type="dxa"/>
        </w:tblCellMar>
        <w:tblLook w:val="0000"/>
      </w:tblPr>
      <w:tblGrid>
        <w:gridCol w:w="6669"/>
      </w:tblGrid>
      <w:tr w:rsidR="00DB0424" w:rsidTr="00DB0424">
        <w:trPr>
          <w:tblCellSpacing w:w="0" w:type="dxa"/>
        </w:trPr>
        <w:tc>
          <w:tcPr>
            <w:tcW w:w="0" w:type="auto"/>
            <w:vAlign w:val="center"/>
          </w:tcPr>
          <w:p w:rsidR="00DB0424" w:rsidRDefault="00DB0424" w:rsidP="00DB0424">
            <w:pPr>
              <w:rPr>
                <w:rFonts w:ascii="宋体" w:hAnsi="宋体"/>
                <w:sz w:val="18"/>
                <w:szCs w:val="18"/>
              </w:rPr>
            </w:pPr>
            <w:r>
              <w:rPr>
                <w:noProof/>
                <w:sz w:val="18"/>
                <w:szCs w:val="18"/>
              </w:rPr>
              <w:drawing>
                <wp:inline distT="0" distB="0" distL="0" distR="0">
                  <wp:extent cx="3335655" cy="716915"/>
                  <wp:effectExtent l="19050" t="0" r="0" b="0"/>
                  <wp:docPr id="1" name="图片 1" descr="D:\Documents\Doc\Aix\技术问题\AIX问题解答.files\samp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oc\Aix\技术问题\AIX问题解答.files\sample-7.jpg"/>
                          <pic:cNvPicPr>
                            <a:picLocks noChangeAspect="1" noChangeArrowheads="1"/>
                          </pic:cNvPicPr>
                        </pic:nvPicPr>
                        <pic:blipFill>
                          <a:blip r:embed="rId104" cstate="print"/>
                          <a:srcRect/>
                          <a:stretch>
                            <a:fillRect/>
                          </a:stretch>
                        </pic:blipFill>
                        <pic:spPr bwMode="auto">
                          <a:xfrm>
                            <a:off x="0" y="0"/>
                            <a:ext cx="3335655" cy="716915"/>
                          </a:xfrm>
                          <a:prstGeom prst="rect">
                            <a:avLst/>
                          </a:prstGeom>
                          <a:noFill/>
                          <a:ln w="9525">
                            <a:noFill/>
                            <a:miter lim="800000"/>
                            <a:headEnd/>
                            <a:tailEnd/>
                          </a:ln>
                        </pic:spPr>
                      </pic:pic>
                    </a:graphicData>
                  </a:graphic>
                </wp:inline>
              </w:drawing>
            </w:r>
          </w:p>
        </w:tc>
      </w:tr>
    </w:tbl>
    <w:p w:rsidR="001D1AD5" w:rsidRDefault="00DB0424" w:rsidP="00DB0424">
      <w:pPr>
        <w:rPr>
          <w:sz w:val="20"/>
          <w:szCs w:val="20"/>
        </w:rPr>
      </w:pPr>
      <w:r>
        <w:rPr>
          <w:sz w:val="20"/>
          <w:szCs w:val="20"/>
        </w:rPr>
        <w:t>在打印机服务器一端的配置如下：</w:t>
      </w:r>
      <w:r>
        <w:rPr>
          <w:sz w:val="20"/>
          <w:szCs w:val="20"/>
        </w:rPr>
        <w:t xml:space="preserve"> </w:t>
      </w:r>
    </w:p>
    <w:p w:rsidR="001D1AD5" w:rsidRDefault="00DB0424" w:rsidP="00DB0424">
      <w:pPr>
        <w:rPr>
          <w:sz w:val="20"/>
          <w:szCs w:val="20"/>
        </w:rPr>
      </w:pPr>
      <w:r>
        <w:rPr>
          <w:sz w:val="20"/>
          <w:szCs w:val="20"/>
        </w:rPr>
        <w:t xml:space="preserve">a. </w:t>
      </w:r>
      <w:r>
        <w:rPr>
          <w:sz w:val="20"/>
          <w:szCs w:val="20"/>
        </w:rPr>
        <w:t>按加本地</w:t>
      </w:r>
      <w:r>
        <w:rPr>
          <w:sz w:val="20"/>
          <w:szCs w:val="20"/>
        </w:rPr>
        <w:t xml:space="preserve"> (local)</w:t>
      </w:r>
      <w:r>
        <w:rPr>
          <w:sz w:val="20"/>
          <w:szCs w:val="20"/>
        </w:rPr>
        <w:t>打印机的方法加一打印机及打印队列。在本例中，假设打印机为</w:t>
      </w:r>
      <w:r>
        <w:rPr>
          <w:sz w:val="20"/>
          <w:szCs w:val="20"/>
        </w:rPr>
        <w:t xml:space="preserve">lp1, </w:t>
      </w:r>
      <w:r>
        <w:rPr>
          <w:sz w:val="20"/>
          <w:szCs w:val="20"/>
        </w:rPr>
        <w:t>打印队列名</w:t>
      </w:r>
      <w:r>
        <w:rPr>
          <w:sz w:val="20"/>
          <w:szCs w:val="20"/>
        </w:rPr>
        <w:t xml:space="preserve"> </w:t>
      </w:r>
      <w:r>
        <w:rPr>
          <w:sz w:val="20"/>
          <w:szCs w:val="20"/>
        </w:rPr>
        <w:t>字为</w:t>
      </w:r>
      <w:r>
        <w:rPr>
          <w:sz w:val="20"/>
          <w:szCs w:val="20"/>
        </w:rPr>
        <w:t>lp1</w:t>
      </w:r>
      <w:r>
        <w:rPr>
          <w:sz w:val="20"/>
          <w:szCs w:val="20"/>
        </w:rPr>
        <w:t>。</w:t>
      </w:r>
      <w:r>
        <w:rPr>
          <w:sz w:val="20"/>
          <w:szCs w:val="20"/>
        </w:rPr>
        <w:t xml:space="preserve"> </w:t>
      </w:r>
    </w:p>
    <w:p w:rsidR="001D1AD5" w:rsidRDefault="00DB0424" w:rsidP="00DB0424">
      <w:pPr>
        <w:rPr>
          <w:sz w:val="20"/>
          <w:szCs w:val="20"/>
        </w:rPr>
      </w:pPr>
      <w:r>
        <w:rPr>
          <w:sz w:val="20"/>
          <w:szCs w:val="20"/>
        </w:rPr>
        <w:t xml:space="preserve">b. </w:t>
      </w:r>
      <w:r>
        <w:rPr>
          <w:sz w:val="20"/>
          <w:szCs w:val="20"/>
        </w:rPr>
        <w:t>通过</w:t>
      </w:r>
      <w:r>
        <w:rPr>
          <w:sz w:val="20"/>
          <w:szCs w:val="20"/>
        </w:rPr>
        <w:t>smit</w:t>
      </w:r>
      <w:r>
        <w:rPr>
          <w:sz w:val="20"/>
          <w:szCs w:val="20"/>
        </w:rPr>
        <w:t>菜单打开</w:t>
      </w:r>
      <w:r>
        <w:rPr>
          <w:sz w:val="20"/>
          <w:szCs w:val="20"/>
        </w:rPr>
        <w:t xml:space="preserve">(enable) lpd </w:t>
      </w:r>
      <w:r>
        <w:rPr>
          <w:sz w:val="20"/>
          <w:szCs w:val="20"/>
        </w:rPr>
        <w:t>进程</w:t>
      </w:r>
      <w:r>
        <w:rPr>
          <w:sz w:val="20"/>
          <w:szCs w:val="20"/>
        </w:rPr>
        <w:t>(daemon)</w:t>
      </w:r>
      <w:r>
        <w:rPr>
          <w:sz w:val="20"/>
          <w:szCs w:val="20"/>
        </w:rPr>
        <w:t>。</w:t>
      </w:r>
    </w:p>
    <w:p w:rsidR="001D1AD5" w:rsidRDefault="00DB0424" w:rsidP="00DB0424">
      <w:pPr>
        <w:rPr>
          <w:sz w:val="20"/>
          <w:szCs w:val="20"/>
        </w:rPr>
      </w:pPr>
      <w:r>
        <w:rPr>
          <w:sz w:val="20"/>
          <w:szCs w:val="20"/>
        </w:rPr>
        <w:t>smit printer</w:t>
      </w:r>
    </w:p>
    <w:p w:rsidR="001D1AD5" w:rsidRDefault="00DB0424" w:rsidP="00DB0424">
      <w:pPr>
        <w:rPr>
          <w:sz w:val="20"/>
          <w:szCs w:val="20"/>
        </w:rPr>
      </w:pPr>
      <w:r>
        <w:rPr>
          <w:sz w:val="20"/>
          <w:szCs w:val="20"/>
        </w:rPr>
        <w:t>-&gt; Printer Spooling</w:t>
      </w:r>
    </w:p>
    <w:p w:rsidR="001D1AD5" w:rsidRDefault="00DB0424" w:rsidP="00DB0424">
      <w:pPr>
        <w:rPr>
          <w:sz w:val="20"/>
          <w:szCs w:val="20"/>
        </w:rPr>
      </w:pPr>
      <w:r>
        <w:rPr>
          <w:sz w:val="20"/>
          <w:szCs w:val="20"/>
        </w:rPr>
        <w:t xml:space="preserve">    -&gt; Manage Print Server </w:t>
      </w:r>
    </w:p>
    <w:p w:rsidR="001D1AD5" w:rsidRDefault="00DB0424" w:rsidP="00DB0424">
      <w:pPr>
        <w:rPr>
          <w:sz w:val="20"/>
          <w:szCs w:val="20"/>
        </w:rPr>
      </w:pPr>
      <w:r>
        <w:rPr>
          <w:sz w:val="20"/>
          <w:szCs w:val="20"/>
        </w:rPr>
        <w:t xml:space="preserve">        -&gt; Start the Printer Server Subsystem(lpd daemon) </w:t>
      </w:r>
    </w:p>
    <w:p w:rsidR="001D1AD5" w:rsidRDefault="00DB0424" w:rsidP="00DB0424">
      <w:pPr>
        <w:rPr>
          <w:sz w:val="20"/>
          <w:szCs w:val="20"/>
        </w:rPr>
      </w:pPr>
      <w:r>
        <w:rPr>
          <w:sz w:val="20"/>
          <w:szCs w:val="20"/>
        </w:rPr>
        <w:t xml:space="preserve">c. </w:t>
      </w:r>
      <w:r>
        <w:rPr>
          <w:sz w:val="20"/>
          <w:szCs w:val="20"/>
        </w:rPr>
        <w:t>把</w:t>
      </w:r>
      <w:r>
        <w:rPr>
          <w:sz w:val="20"/>
          <w:szCs w:val="20"/>
        </w:rPr>
        <w:t xml:space="preserve"> client </w:t>
      </w:r>
      <w:r>
        <w:rPr>
          <w:sz w:val="20"/>
          <w:szCs w:val="20"/>
        </w:rPr>
        <w:t>端的主机名</w:t>
      </w:r>
      <w:r>
        <w:rPr>
          <w:sz w:val="20"/>
          <w:szCs w:val="20"/>
        </w:rPr>
        <w:t xml:space="preserve">sys2 </w:t>
      </w:r>
      <w:r>
        <w:rPr>
          <w:sz w:val="20"/>
          <w:szCs w:val="20"/>
        </w:rPr>
        <w:t>加到</w:t>
      </w:r>
      <w:r>
        <w:rPr>
          <w:sz w:val="20"/>
          <w:szCs w:val="20"/>
        </w:rPr>
        <w:t xml:space="preserve"> /etc/hosts.lpd </w:t>
      </w:r>
      <w:r>
        <w:rPr>
          <w:sz w:val="20"/>
          <w:szCs w:val="20"/>
        </w:rPr>
        <w:t>文件中。</w:t>
      </w:r>
    </w:p>
    <w:p w:rsidR="001D1AD5" w:rsidRDefault="00DB0424" w:rsidP="00DB0424">
      <w:pPr>
        <w:rPr>
          <w:sz w:val="20"/>
          <w:szCs w:val="20"/>
        </w:rPr>
      </w:pPr>
      <w:r>
        <w:rPr>
          <w:sz w:val="20"/>
          <w:szCs w:val="20"/>
        </w:rPr>
        <w:t>在</w:t>
      </w:r>
      <w:r>
        <w:rPr>
          <w:sz w:val="20"/>
          <w:szCs w:val="20"/>
        </w:rPr>
        <w:t xml:space="preserve"> client </w:t>
      </w:r>
      <w:r>
        <w:rPr>
          <w:sz w:val="20"/>
          <w:szCs w:val="20"/>
        </w:rPr>
        <w:t>端</w:t>
      </w:r>
      <w:r>
        <w:rPr>
          <w:sz w:val="20"/>
          <w:szCs w:val="20"/>
        </w:rPr>
        <w:t xml:space="preserve">: </w:t>
      </w:r>
    </w:p>
    <w:p w:rsidR="001D1AD5" w:rsidRDefault="00DB0424" w:rsidP="00DB0424">
      <w:pPr>
        <w:rPr>
          <w:sz w:val="20"/>
          <w:szCs w:val="20"/>
        </w:rPr>
      </w:pPr>
      <w:r>
        <w:rPr>
          <w:sz w:val="20"/>
          <w:szCs w:val="20"/>
        </w:rPr>
        <w:t>配置一远程打印队列：</w:t>
      </w:r>
    </w:p>
    <w:p w:rsidR="001D1AD5" w:rsidRDefault="00DB0424" w:rsidP="00DB0424">
      <w:pPr>
        <w:rPr>
          <w:sz w:val="20"/>
          <w:szCs w:val="20"/>
        </w:rPr>
      </w:pPr>
      <w:r>
        <w:rPr>
          <w:sz w:val="20"/>
          <w:szCs w:val="20"/>
        </w:rPr>
        <w:t># smit mkpq</w:t>
      </w:r>
    </w:p>
    <w:p w:rsidR="001D1AD5" w:rsidRDefault="00DB0424" w:rsidP="00DB0424">
      <w:pPr>
        <w:rPr>
          <w:sz w:val="20"/>
          <w:szCs w:val="20"/>
        </w:rPr>
      </w:pPr>
      <w:r>
        <w:rPr>
          <w:sz w:val="20"/>
          <w:szCs w:val="20"/>
        </w:rPr>
        <w:t xml:space="preserve">-&gt; </w:t>
      </w:r>
      <w:r>
        <w:rPr>
          <w:sz w:val="20"/>
          <w:szCs w:val="20"/>
        </w:rPr>
        <w:t>选择</w:t>
      </w:r>
      <w:r>
        <w:rPr>
          <w:sz w:val="20"/>
          <w:szCs w:val="20"/>
        </w:rPr>
        <w:t xml:space="preserve"> remote - Printer Attached to Remote Host</w:t>
      </w:r>
    </w:p>
    <w:p w:rsidR="001D1AD5" w:rsidRDefault="00DB0424" w:rsidP="00DB0424">
      <w:pPr>
        <w:rPr>
          <w:sz w:val="20"/>
          <w:szCs w:val="20"/>
        </w:rPr>
      </w:pPr>
      <w:r>
        <w:rPr>
          <w:sz w:val="20"/>
          <w:szCs w:val="20"/>
        </w:rPr>
        <w:t xml:space="preserve">    -&gt; </w:t>
      </w:r>
      <w:r>
        <w:rPr>
          <w:sz w:val="20"/>
          <w:szCs w:val="20"/>
        </w:rPr>
        <w:t>选择</w:t>
      </w:r>
      <w:r>
        <w:rPr>
          <w:sz w:val="20"/>
          <w:szCs w:val="20"/>
        </w:rPr>
        <w:t xml:space="preserve"> Standard processing </w:t>
      </w:r>
      <w:r>
        <w:rPr>
          <w:sz w:val="20"/>
          <w:szCs w:val="20"/>
        </w:rPr>
        <w:t>进入下面菜单：</w:t>
      </w:r>
    </w:p>
    <w:p w:rsidR="001D1AD5" w:rsidRDefault="001D1AD5" w:rsidP="00DB0424">
      <w:pPr>
        <w:rPr>
          <w:sz w:val="20"/>
          <w:szCs w:val="20"/>
        </w:rPr>
      </w:pPr>
    </w:p>
    <w:p w:rsidR="001D1AD5" w:rsidRDefault="00DB0424" w:rsidP="00DB0424">
      <w:pPr>
        <w:rPr>
          <w:sz w:val="20"/>
          <w:szCs w:val="20"/>
        </w:rPr>
      </w:pPr>
      <w:r>
        <w:rPr>
          <w:sz w:val="20"/>
          <w:szCs w:val="20"/>
        </w:rPr>
        <w:t xml:space="preserve">Add a Standard Remote Print Queue </w:t>
      </w:r>
    </w:p>
    <w:p w:rsidR="001D1AD5" w:rsidRDefault="001D1AD5" w:rsidP="00DB0424">
      <w:pPr>
        <w:rPr>
          <w:sz w:val="20"/>
          <w:szCs w:val="20"/>
        </w:rPr>
      </w:pPr>
    </w:p>
    <w:p w:rsidR="001D1AD5" w:rsidRDefault="00DB0424" w:rsidP="00DB0424">
      <w:pPr>
        <w:rPr>
          <w:sz w:val="20"/>
          <w:szCs w:val="20"/>
        </w:rPr>
      </w:pPr>
      <w:r>
        <w:rPr>
          <w:sz w:val="20"/>
          <w:szCs w:val="20"/>
        </w:rPr>
        <w:t>Type or select values in entry fields.</w:t>
      </w:r>
    </w:p>
    <w:p w:rsidR="00DB0424" w:rsidRDefault="00DB0424" w:rsidP="00DB0424">
      <w:pPr>
        <w:rPr>
          <w:sz w:val="18"/>
          <w:szCs w:val="18"/>
        </w:rPr>
      </w:pPr>
      <w:r>
        <w:rPr>
          <w:sz w:val="20"/>
          <w:szCs w:val="20"/>
        </w:rPr>
        <w:t>Press Enter AFTER making all desired changes.</w:t>
      </w:r>
      <w:r>
        <w:rPr>
          <w:sz w:val="18"/>
          <w:szCs w:val="18"/>
        </w:rPr>
        <w:t xml:space="preserve"> </w:t>
      </w:r>
    </w:p>
    <w:tbl>
      <w:tblPr>
        <w:tblW w:w="4000" w:type="pct"/>
        <w:tblCellSpacing w:w="0" w:type="dxa"/>
        <w:tblCellMar>
          <w:top w:w="15" w:type="dxa"/>
          <w:left w:w="15" w:type="dxa"/>
          <w:bottom w:w="15" w:type="dxa"/>
          <w:right w:w="15" w:type="dxa"/>
        </w:tblCellMar>
        <w:tblLook w:val="0000"/>
      </w:tblPr>
      <w:tblGrid>
        <w:gridCol w:w="334"/>
        <w:gridCol w:w="4001"/>
        <w:gridCol w:w="2334"/>
      </w:tblGrid>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r>
              <w:rPr>
                <w:sz w:val="20"/>
                <w:szCs w:val="20"/>
              </w:rPr>
              <w:t>[Entry Fields]</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to add</w:t>
            </w:r>
          </w:p>
        </w:tc>
        <w:tc>
          <w:tcPr>
            <w:tcW w:w="1750" w:type="pct"/>
            <w:vAlign w:val="center"/>
          </w:tcPr>
          <w:p w:rsidR="00DB0424" w:rsidRDefault="00DB0424" w:rsidP="00DB0424">
            <w:pPr>
              <w:rPr>
                <w:rFonts w:ascii="宋体" w:hAnsi="宋体"/>
                <w:sz w:val="18"/>
                <w:szCs w:val="18"/>
              </w:rPr>
            </w:pPr>
            <w:r>
              <w:rPr>
                <w:sz w:val="20"/>
                <w:szCs w:val="20"/>
              </w:rPr>
              <w:t>[rlp]</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HOSTNAME of remote server</w:t>
            </w:r>
          </w:p>
        </w:tc>
        <w:tc>
          <w:tcPr>
            <w:tcW w:w="1750" w:type="pct"/>
            <w:vAlign w:val="center"/>
          </w:tcPr>
          <w:p w:rsidR="00DB0424" w:rsidRDefault="00DB0424" w:rsidP="00DB0424">
            <w:pPr>
              <w:rPr>
                <w:rFonts w:ascii="宋体" w:hAnsi="宋体"/>
                <w:sz w:val="18"/>
                <w:szCs w:val="18"/>
              </w:rPr>
            </w:pPr>
            <w:r>
              <w:rPr>
                <w:sz w:val="20"/>
                <w:szCs w:val="20"/>
              </w:rPr>
              <w:t>[sys1]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on remote server</w:t>
            </w:r>
          </w:p>
        </w:tc>
        <w:tc>
          <w:tcPr>
            <w:tcW w:w="1750" w:type="pct"/>
            <w:vAlign w:val="center"/>
          </w:tcPr>
          <w:p w:rsidR="00DB0424" w:rsidRDefault="00DB0424" w:rsidP="00DB0424">
            <w:pPr>
              <w:rPr>
                <w:rFonts w:ascii="宋体" w:hAnsi="宋体"/>
                <w:sz w:val="18"/>
                <w:szCs w:val="18"/>
              </w:rPr>
            </w:pPr>
            <w:r>
              <w:rPr>
                <w:sz w:val="20"/>
                <w:szCs w:val="20"/>
              </w:rPr>
              <w:t>[lp1]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TYPE of print spooler on remote server</w:t>
            </w:r>
          </w:p>
        </w:tc>
        <w:tc>
          <w:tcPr>
            <w:tcW w:w="1750" w:type="pct"/>
            <w:vAlign w:val="center"/>
          </w:tcPr>
          <w:p w:rsidR="00DB0424" w:rsidRDefault="00DB0424" w:rsidP="00DB0424">
            <w:pPr>
              <w:rPr>
                <w:rFonts w:ascii="宋体" w:hAnsi="宋体"/>
                <w:sz w:val="18"/>
                <w:szCs w:val="18"/>
              </w:rPr>
            </w:pPr>
            <w:r>
              <w:rPr>
                <w:sz w:val="20"/>
                <w:szCs w:val="20"/>
              </w:rPr>
              <w:t>AIX Version 3 or 4 +</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DESCRIPTION of printer on remote server</w:t>
            </w:r>
          </w:p>
        </w:tc>
        <w:tc>
          <w:tcPr>
            <w:tcW w:w="1750" w:type="pct"/>
            <w:vAlign w:val="center"/>
          </w:tcPr>
          <w:p w:rsidR="00DB0424" w:rsidRDefault="00DB0424" w:rsidP="00DB0424">
            <w:pPr>
              <w:rPr>
                <w:rFonts w:ascii="宋体" w:hAnsi="宋体"/>
                <w:sz w:val="18"/>
                <w:szCs w:val="18"/>
              </w:rPr>
            </w:pPr>
            <w:r>
              <w:rPr>
                <w:sz w:val="20"/>
                <w:szCs w:val="20"/>
              </w:rPr>
              <w:t>[]</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bl>
    <w:p w:rsidR="001D1AD5" w:rsidRDefault="001D1AD5" w:rsidP="00DB0424">
      <w:pPr>
        <w:rPr>
          <w:sz w:val="20"/>
          <w:szCs w:val="20"/>
        </w:rPr>
      </w:pPr>
    </w:p>
    <w:p w:rsidR="001D1AD5" w:rsidRDefault="00DB0424" w:rsidP="00DB0424">
      <w:pPr>
        <w:rPr>
          <w:sz w:val="20"/>
          <w:szCs w:val="20"/>
        </w:rPr>
      </w:pPr>
      <w:r>
        <w:rPr>
          <w:sz w:val="20"/>
          <w:szCs w:val="20"/>
        </w:rPr>
        <w:t>输入打印队列名称：</w:t>
      </w:r>
      <w:r>
        <w:rPr>
          <w:sz w:val="20"/>
          <w:szCs w:val="20"/>
        </w:rPr>
        <w:t>rlp</w:t>
      </w:r>
      <w:r>
        <w:rPr>
          <w:sz w:val="20"/>
          <w:szCs w:val="20"/>
        </w:rPr>
        <w:t>，打印机服务器的名称</w:t>
      </w:r>
      <w:r>
        <w:rPr>
          <w:sz w:val="20"/>
          <w:szCs w:val="20"/>
        </w:rPr>
        <w:t>: sys1</w:t>
      </w:r>
      <w:r>
        <w:rPr>
          <w:sz w:val="20"/>
          <w:szCs w:val="20"/>
        </w:rPr>
        <w:t>，</w:t>
      </w:r>
      <w:r>
        <w:rPr>
          <w:sz w:val="20"/>
          <w:szCs w:val="20"/>
        </w:rPr>
        <w:t xml:space="preserve"> </w:t>
      </w:r>
      <w:r>
        <w:rPr>
          <w:sz w:val="20"/>
          <w:szCs w:val="20"/>
        </w:rPr>
        <w:t>及此打印队列对应打印机服务上的那一个打印队列：</w:t>
      </w:r>
      <w:r>
        <w:rPr>
          <w:sz w:val="20"/>
          <w:szCs w:val="20"/>
        </w:rPr>
        <w:t>lp1</w:t>
      </w:r>
      <w:r>
        <w:rPr>
          <w:sz w:val="20"/>
          <w:szCs w:val="20"/>
        </w:rPr>
        <w:t>。</w:t>
      </w:r>
    </w:p>
    <w:p w:rsidR="001D1AD5" w:rsidRDefault="001D1AD5" w:rsidP="00DB0424">
      <w:pPr>
        <w:rPr>
          <w:sz w:val="20"/>
          <w:szCs w:val="20"/>
        </w:rPr>
      </w:pPr>
    </w:p>
    <w:p w:rsidR="00DB0424" w:rsidRDefault="00DB0424" w:rsidP="00DB0424">
      <w:pPr>
        <w:rPr>
          <w:sz w:val="18"/>
          <w:szCs w:val="18"/>
        </w:rPr>
      </w:pPr>
      <w:r>
        <w:rPr>
          <w:sz w:val="20"/>
          <w:szCs w:val="20"/>
        </w:rPr>
        <w:t>AIX</w:t>
      </w:r>
      <w:r>
        <w:rPr>
          <w:sz w:val="20"/>
          <w:szCs w:val="20"/>
        </w:rPr>
        <w:t>中提供的打印命令都适用于远程队列的打印，</w:t>
      </w:r>
      <w:r>
        <w:rPr>
          <w:sz w:val="20"/>
          <w:szCs w:val="20"/>
        </w:rPr>
        <w:t xml:space="preserve"> </w:t>
      </w:r>
      <w:r>
        <w:rPr>
          <w:sz w:val="20"/>
          <w:szCs w:val="20"/>
        </w:rPr>
        <w:t>例</w:t>
      </w:r>
      <w:r>
        <w:rPr>
          <w:sz w:val="20"/>
          <w:szCs w:val="20"/>
        </w:rPr>
        <w:t xml:space="preserve">: </w:t>
      </w:r>
    </w:p>
    <w:tbl>
      <w:tblPr>
        <w:tblW w:w="4000" w:type="pct"/>
        <w:tblCellSpacing w:w="0" w:type="dxa"/>
        <w:tblCellMar>
          <w:top w:w="15" w:type="dxa"/>
          <w:left w:w="15" w:type="dxa"/>
          <w:bottom w:w="15" w:type="dxa"/>
          <w:right w:w="15" w:type="dxa"/>
        </w:tblCellMar>
        <w:tblLook w:val="0000"/>
      </w:tblPr>
      <w:tblGrid>
        <w:gridCol w:w="400"/>
        <w:gridCol w:w="6269"/>
      </w:tblGrid>
      <w:tr w:rsidR="00DB0424" w:rsidTr="00DB0424">
        <w:trPr>
          <w:tblCellSpacing w:w="0" w:type="dxa"/>
        </w:trPr>
        <w:tc>
          <w:tcPr>
            <w:tcW w:w="300" w:type="pct"/>
            <w:vAlign w:val="center"/>
          </w:tcPr>
          <w:p w:rsidR="00DB0424" w:rsidRDefault="00DB0424" w:rsidP="00DB0424">
            <w:pPr>
              <w:rPr>
                <w:rFonts w:ascii="宋体" w:hAnsi="宋体"/>
                <w:sz w:val="18"/>
                <w:szCs w:val="18"/>
              </w:rPr>
            </w:pPr>
            <w:r>
              <w:rPr>
                <w:sz w:val="18"/>
                <w:szCs w:val="18"/>
              </w:rPr>
              <w:lastRenderedPageBreak/>
              <w:t> </w:t>
            </w:r>
          </w:p>
        </w:tc>
        <w:tc>
          <w:tcPr>
            <w:tcW w:w="4700" w:type="pct"/>
            <w:vAlign w:val="center"/>
          </w:tcPr>
          <w:p w:rsidR="001D1AD5" w:rsidRDefault="00DB0424" w:rsidP="00DB0424">
            <w:pPr>
              <w:rPr>
                <w:sz w:val="20"/>
                <w:szCs w:val="20"/>
              </w:rPr>
            </w:pPr>
            <w:r>
              <w:rPr>
                <w:sz w:val="20"/>
                <w:szCs w:val="20"/>
              </w:rPr>
              <w:t># lp -d rlp /etc/passwd</w:t>
            </w:r>
          </w:p>
          <w:p w:rsidR="00DB0424" w:rsidRDefault="00DB0424" w:rsidP="00DB0424">
            <w:pPr>
              <w:rPr>
                <w:rFonts w:ascii="宋体" w:hAnsi="宋体"/>
                <w:sz w:val="18"/>
                <w:szCs w:val="18"/>
              </w:rPr>
            </w:pPr>
            <w:r>
              <w:rPr>
                <w:sz w:val="20"/>
                <w:szCs w:val="20"/>
              </w:rPr>
              <w:t># qprt -P rlp /etc/passwd</w:t>
            </w:r>
          </w:p>
        </w:tc>
      </w:tr>
    </w:tbl>
    <w:p w:rsidR="004A40DC" w:rsidRDefault="00DB0424" w:rsidP="00991CCB">
      <w:pPr>
        <w:pStyle w:val="2"/>
        <w:rPr>
          <w:sz w:val="20"/>
        </w:rPr>
      </w:pPr>
      <w:r>
        <w:t>如何减少文件系统中的碎块</w:t>
      </w:r>
    </w:p>
    <w:p w:rsidR="001D1AD5" w:rsidRDefault="00DB0424" w:rsidP="00DB0424">
      <w:pPr>
        <w:rPr>
          <w:sz w:val="20"/>
          <w:szCs w:val="20"/>
        </w:rPr>
      </w:pPr>
      <w:r>
        <w:rPr>
          <w:sz w:val="20"/>
          <w:szCs w:val="20"/>
        </w:rPr>
        <w:t>当一个文件系统中有很多小的碎块时，虽然文件系统看起来有很多空间，但不能存储大的文件。用</w:t>
      </w:r>
      <w:r>
        <w:rPr>
          <w:sz w:val="20"/>
          <w:szCs w:val="20"/>
        </w:rPr>
        <w:t>defragfs</w:t>
      </w:r>
      <w:r>
        <w:rPr>
          <w:sz w:val="20"/>
          <w:szCs w:val="20"/>
        </w:rPr>
        <w:t>命令可以减少文件系统中的碎块，增加连续空间。用法如下：</w:t>
      </w:r>
    </w:p>
    <w:p w:rsidR="001D1AD5" w:rsidRDefault="00DB0424" w:rsidP="00DB0424">
      <w:pPr>
        <w:rPr>
          <w:sz w:val="20"/>
          <w:szCs w:val="20"/>
        </w:rPr>
      </w:pPr>
      <w:r>
        <w:rPr>
          <w:sz w:val="20"/>
          <w:szCs w:val="20"/>
        </w:rPr>
        <w:t># defragfs /var</w:t>
      </w:r>
    </w:p>
    <w:p w:rsidR="001D1AD5" w:rsidRDefault="00DB0424" w:rsidP="00DB0424">
      <w:pPr>
        <w:rPr>
          <w:sz w:val="20"/>
          <w:szCs w:val="20"/>
        </w:rPr>
      </w:pPr>
      <w:r>
        <w:rPr>
          <w:sz w:val="20"/>
          <w:szCs w:val="20"/>
        </w:rPr>
        <w:t>defragfs</w:t>
      </w:r>
      <w:r>
        <w:rPr>
          <w:sz w:val="20"/>
          <w:szCs w:val="20"/>
        </w:rPr>
        <w:t>有两个选项：</w:t>
      </w:r>
    </w:p>
    <w:p w:rsidR="001D1AD5" w:rsidRDefault="00DB0424" w:rsidP="00DB0424">
      <w:pPr>
        <w:rPr>
          <w:sz w:val="20"/>
          <w:szCs w:val="20"/>
        </w:rPr>
      </w:pPr>
      <w:r>
        <w:rPr>
          <w:sz w:val="20"/>
          <w:szCs w:val="20"/>
        </w:rPr>
        <w:t xml:space="preserve">-q: </w:t>
      </w:r>
      <w:r>
        <w:rPr>
          <w:sz w:val="20"/>
          <w:szCs w:val="20"/>
        </w:rPr>
        <w:t>显示文件系统当前的状态。</w:t>
      </w:r>
    </w:p>
    <w:p w:rsidR="00DB0424" w:rsidRDefault="00DB0424" w:rsidP="00DB0424">
      <w:pPr>
        <w:rPr>
          <w:sz w:val="20"/>
          <w:szCs w:val="20"/>
        </w:rPr>
      </w:pPr>
      <w:r>
        <w:rPr>
          <w:sz w:val="20"/>
          <w:szCs w:val="20"/>
        </w:rPr>
        <w:t xml:space="preserve">-r: </w:t>
      </w:r>
      <w:r>
        <w:rPr>
          <w:sz w:val="20"/>
          <w:szCs w:val="20"/>
        </w:rPr>
        <w:t>显示文件系统当前及如果运行</w:t>
      </w:r>
      <w:r>
        <w:rPr>
          <w:sz w:val="20"/>
          <w:szCs w:val="20"/>
        </w:rPr>
        <w:t>defragfs</w:t>
      </w:r>
      <w:r>
        <w:rPr>
          <w:sz w:val="20"/>
          <w:szCs w:val="20"/>
        </w:rPr>
        <w:t>命令将要变成的状态。</w:t>
      </w:r>
    </w:p>
    <w:p w:rsidR="00DB0424" w:rsidRDefault="00DB0424" w:rsidP="00DB0424">
      <w:pPr>
        <w:rPr>
          <w:sz w:val="20"/>
          <w:szCs w:val="20"/>
        </w:rPr>
      </w:pPr>
    </w:p>
    <w:p w:rsidR="00DB0424" w:rsidRDefault="00DB0424" w:rsidP="00991CCB">
      <w:pPr>
        <w:pStyle w:val="2"/>
      </w:pPr>
      <w:r>
        <w:t>telnet</w:t>
      </w:r>
      <w:r>
        <w:t>提示</w:t>
      </w:r>
      <w:r>
        <w:t>"</w:t>
      </w:r>
      <w:r>
        <w:t>所有的网络端口已用</w:t>
      </w:r>
      <w:r>
        <w:t>"</w:t>
      </w:r>
    </w:p>
    <w:p w:rsidR="001D1AD5" w:rsidRDefault="00DB0424" w:rsidP="00DB0424">
      <w:pPr>
        <w:ind w:left="420"/>
        <w:rPr>
          <w:sz w:val="20"/>
          <w:szCs w:val="20"/>
        </w:rPr>
      </w:pPr>
      <w:r>
        <w:rPr>
          <w:sz w:val="20"/>
          <w:szCs w:val="20"/>
        </w:rPr>
        <w:t>1.</w:t>
      </w:r>
      <w:r>
        <w:rPr>
          <w:sz w:val="20"/>
          <w:szCs w:val="20"/>
        </w:rPr>
        <w:t>检查</w:t>
      </w:r>
      <w:r>
        <w:rPr>
          <w:sz w:val="20"/>
          <w:szCs w:val="20"/>
        </w:rPr>
        <w:t>pty0</w:t>
      </w:r>
      <w:r>
        <w:rPr>
          <w:sz w:val="20"/>
          <w:szCs w:val="20"/>
        </w:rPr>
        <w:t>是否可用</w:t>
      </w:r>
      <w:r>
        <w:rPr>
          <w:sz w:val="20"/>
          <w:szCs w:val="20"/>
        </w:rPr>
        <w:t>:lsdev -Cl pty0</w:t>
      </w:r>
    </w:p>
    <w:p w:rsidR="001D1AD5" w:rsidRDefault="00DB0424" w:rsidP="00DB0424">
      <w:pPr>
        <w:ind w:left="420"/>
        <w:rPr>
          <w:sz w:val="20"/>
          <w:szCs w:val="20"/>
        </w:rPr>
      </w:pPr>
      <w:r>
        <w:rPr>
          <w:sz w:val="20"/>
          <w:szCs w:val="20"/>
        </w:rPr>
        <w:t>2.</w:t>
      </w:r>
      <w:r>
        <w:rPr>
          <w:sz w:val="20"/>
          <w:szCs w:val="20"/>
        </w:rPr>
        <w:t>检查</w:t>
      </w:r>
      <w:r>
        <w:rPr>
          <w:sz w:val="20"/>
          <w:szCs w:val="20"/>
        </w:rPr>
        <w:t>telnet</w:t>
      </w:r>
      <w:r>
        <w:rPr>
          <w:sz w:val="20"/>
          <w:szCs w:val="20"/>
        </w:rPr>
        <w:t>守护进程是否启动</w:t>
      </w:r>
      <w:r>
        <w:rPr>
          <w:sz w:val="20"/>
          <w:szCs w:val="20"/>
        </w:rPr>
        <w:t>:lssrc -t telnet</w:t>
      </w:r>
    </w:p>
    <w:p w:rsidR="001D1AD5" w:rsidRDefault="00DB0424" w:rsidP="00DB0424">
      <w:pPr>
        <w:ind w:left="420"/>
        <w:rPr>
          <w:sz w:val="20"/>
          <w:szCs w:val="20"/>
        </w:rPr>
      </w:pPr>
      <w:r>
        <w:rPr>
          <w:sz w:val="20"/>
          <w:szCs w:val="20"/>
        </w:rPr>
        <w:t>3.</w:t>
      </w:r>
      <w:r>
        <w:rPr>
          <w:sz w:val="20"/>
          <w:szCs w:val="20"/>
        </w:rPr>
        <w:t>检查</w:t>
      </w:r>
      <w:r>
        <w:rPr>
          <w:sz w:val="20"/>
          <w:szCs w:val="20"/>
        </w:rPr>
        <w:t>/etc/security/login.cfg</w:t>
      </w:r>
      <w:r>
        <w:rPr>
          <w:sz w:val="20"/>
          <w:szCs w:val="20"/>
        </w:rPr>
        <w:t>中</w:t>
      </w:r>
      <w:r>
        <w:rPr>
          <w:sz w:val="20"/>
          <w:szCs w:val="20"/>
        </w:rPr>
        <w:t>maxlogins</w:t>
      </w:r>
      <w:r>
        <w:rPr>
          <w:sz w:val="20"/>
          <w:szCs w:val="20"/>
        </w:rPr>
        <w:t>是否不够大</w:t>
      </w:r>
    </w:p>
    <w:p w:rsidR="001D1AD5" w:rsidRDefault="00DB0424" w:rsidP="00DB0424">
      <w:pPr>
        <w:ind w:left="420"/>
        <w:rPr>
          <w:sz w:val="20"/>
          <w:szCs w:val="20"/>
        </w:rPr>
      </w:pPr>
      <w:r>
        <w:rPr>
          <w:sz w:val="20"/>
          <w:szCs w:val="20"/>
        </w:rPr>
        <w:t>4.smitty pty</w:t>
      </w:r>
      <w:r>
        <w:rPr>
          <w:sz w:val="20"/>
          <w:szCs w:val="20"/>
        </w:rPr>
        <w:t>检查最大可用终端是否够用</w:t>
      </w:r>
    </w:p>
    <w:p w:rsidR="00DB0424" w:rsidRDefault="00DB0424" w:rsidP="00DB0424">
      <w:pPr>
        <w:ind w:left="420"/>
        <w:rPr>
          <w:sz w:val="18"/>
          <w:szCs w:val="18"/>
        </w:rPr>
      </w:pPr>
      <w:r>
        <w:rPr>
          <w:sz w:val="20"/>
          <w:szCs w:val="20"/>
        </w:rPr>
        <w:t>5.no -a|grep thewall</w:t>
      </w:r>
      <w:r>
        <w:rPr>
          <w:sz w:val="20"/>
          <w:szCs w:val="20"/>
        </w:rPr>
        <w:t>检查网络缓冲是否够用</w:t>
      </w:r>
    </w:p>
    <w:p w:rsidR="00DB0424" w:rsidRDefault="00DB0424" w:rsidP="00DB0424"/>
    <w:p w:rsidR="00DB0424" w:rsidRDefault="00DB0424" w:rsidP="00991CCB">
      <w:pPr>
        <w:pStyle w:val="2"/>
      </w:pPr>
      <w:r>
        <w:t>如何查找系统中的某个文件存在于哪个文件集中</w:t>
      </w:r>
      <w:r>
        <w:t>?</w:t>
      </w:r>
    </w:p>
    <w:p w:rsidR="001D1AD5" w:rsidRDefault="00DB0424" w:rsidP="00DB0424">
      <w:pPr>
        <w:pStyle w:val="a8"/>
        <w:ind w:leftChars="200" w:left="420"/>
        <w:rPr>
          <w:sz w:val="20"/>
          <w:szCs w:val="20"/>
        </w:rPr>
      </w:pPr>
      <w:r>
        <w:rPr>
          <w:sz w:val="20"/>
          <w:szCs w:val="20"/>
        </w:rPr>
        <w:t>当操作系统上由于未安装特定的文件集而无法执行某个命令时, 可以参考下面的方法确定所需的文件集.</w:t>
      </w:r>
    </w:p>
    <w:p w:rsidR="001D1AD5" w:rsidRDefault="00DB0424" w:rsidP="00DB0424">
      <w:pPr>
        <w:pStyle w:val="a8"/>
        <w:ind w:leftChars="200" w:left="420"/>
        <w:rPr>
          <w:sz w:val="20"/>
          <w:szCs w:val="20"/>
        </w:rPr>
      </w:pPr>
      <w:r>
        <w:rPr>
          <w:sz w:val="20"/>
          <w:szCs w:val="20"/>
        </w:rPr>
        <w:t>首先确认系统中已安装了文件集 bos.content_list:</w:t>
      </w:r>
    </w:p>
    <w:p w:rsidR="001D1AD5" w:rsidRDefault="00DB0424" w:rsidP="00DB0424">
      <w:pPr>
        <w:pStyle w:val="a8"/>
        <w:ind w:leftChars="200" w:left="420"/>
        <w:rPr>
          <w:sz w:val="20"/>
          <w:szCs w:val="20"/>
        </w:rPr>
      </w:pPr>
      <w:r>
        <w:rPr>
          <w:sz w:val="20"/>
          <w:szCs w:val="20"/>
        </w:rPr>
        <w:t># lslpp -l bos.content_list</w:t>
      </w:r>
    </w:p>
    <w:p w:rsidR="001D1AD5" w:rsidRDefault="00DB0424" w:rsidP="00DB0424">
      <w:pPr>
        <w:pStyle w:val="a8"/>
        <w:ind w:leftChars="200" w:left="420"/>
        <w:rPr>
          <w:sz w:val="20"/>
          <w:szCs w:val="20"/>
        </w:rPr>
      </w:pPr>
      <w:r>
        <w:rPr>
          <w:sz w:val="20"/>
          <w:szCs w:val="20"/>
        </w:rPr>
        <w:t>然后用下面的命令查找与指定文件相关的文件集:</w:t>
      </w:r>
    </w:p>
    <w:p w:rsidR="001D1AD5" w:rsidRDefault="00DB0424" w:rsidP="00DB0424">
      <w:pPr>
        <w:pStyle w:val="a8"/>
        <w:ind w:leftChars="200" w:left="420"/>
        <w:rPr>
          <w:sz w:val="20"/>
          <w:szCs w:val="20"/>
        </w:rPr>
      </w:pPr>
      <w:r>
        <w:rPr>
          <w:sz w:val="20"/>
          <w:szCs w:val="20"/>
        </w:rPr>
        <w:t># /usr/sbin/which_fileset &lt;filename&gt;</w:t>
      </w:r>
    </w:p>
    <w:p w:rsidR="001D1AD5" w:rsidRDefault="00DB0424" w:rsidP="00DB0424">
      <w:pPr>
        <w:pStyle w:val="a8"/>
        <w:ind w:leftChars="200" w:left="420"/>
        <w:rPr>
          <w:sz w:val="20"/>
          <w:szCs w:val="20"/>
        </w:rPr>
      </w:pPr>
      <w:r>
        <w:rPr>
          <w:sz w:val="20"/>
          <w:szCs w:val="20"/>
        </w:rPr>
        <w:t>如, # /usr/sbin/which_fileset iostat</w:t>
      </w:r>
    </w:p>
    <w:p w:rsidR="00DB0424" w:rsidRDefault="00DB0424" w:rsidP="00DB0424">
      <w:pPr>
        <w:pStyle w:val="a8"/>
        <w:ind w:leftChars="200" w:left="420"/>
        <w:rPr>
          <w:sz w:val="18"/>
          <w:szCs w:val="18"/>
        </w:rPr>
      </w:pPr>
      <w:r>
        <w:rPr>
          <w:sz w:val="20"/>
          <w:szCs w:val="20"/>
        </w:rPr>
        <w:t>    /usr/bin/iostat bos.acct</w:t>
      </w:r>
    </w:p>
    <w:p w:rsidR="001D1AD5" w:rsidRDefault="00DB0424" w:rsidP="00DB0424">
      <w:pPr>
        <w:ind w:leftChars="443" w:left="930"/>
        <w:rPr>
          <w:sz w:val="20"/>
          <w:szCs w:val="20"/>
        </w:rPr>
      </w:pPr>
      <w:r>
        <w:rPr>
          <w:sz w:val="20"/>
          <w:szCs w:val="20"/>
        </w:rPr>
        <w:t>查找指定的文件集中包含哪些文件</w:t>
      </w:r>
      <w:r>
        <w:rPr>
          <w:sz w:val="20"/>
          <w:szCs w:val="20"/>
        </w:rPr>
        <w:t>:</w:t>
      </w:r>
    </w:p>
    <w:p w:rsidR="001D1AD5" w:rsidRDefault="00DB0424" w:rsidP="00DB0424">
      <w:pPr>
        <w:ind w:leftChars="443" w:left="930"/>
        <w:rPr>
          <w:sz w:val="20"/>
          <w:szCs w:val="20"/>
        </w:rPr>
      </w:pPr>
      <w:r>
        <w:rPr>
          <w:sz w:val="20"/>
          <w:szCs w:val="20"/>
        </w:rPr>
        <w:t># lslpp -f &lt;fileset&gt;</w:t>
      </w:r>
    </w:p>
    <w:p w:rsidR="001D1AD5" w:rsidRDefault="00DB0424" w:rsidP="00DB0424">
      <w:pPr>
        <w:ind w:leftChars="443" w:left="930"/>
        <w:rPr>
          <w:sz w:val="20"/>
          <w:szCs w:val="20"/>
        </w:rPr>
      </w:pPr>
      <w:r>
        <w:rPr>
          <w:sz w:val="20"/>
          <w:szCs w:val="20"/>
        </w:rPr>
        <w:t>如</w:t>
      </w:r>
      <w:r>
        <w:rPr>
          <w:sz w:val="20"/>
          <w:szCs w:val="20"/>
        </w:rPr>
        <w:t>, # lslpp -f bos.acct</w:t>
      </w:r>
    </w:p>
    <w:p w:rsidR="001D1AD5" w:rsidRDefault="00DB0424" w:rsidP="00DB0424">
      <w:pPr>
        <w:ind w:leftChars="443" w:left="930"/>
        <w:rPr>
          <w:sz w:val="20"/>
          <w:szCs w:val="20"/>
        </w:rPr>
      </w:pPr>
      <w:r>
        <w:rPr>
          <w:sz w:val="20"/>
          <w:szCs w:val="20"/>
        </w:rPr>
        <w:t>   ....</w:t>
      </w:r>
    </w:p>
    <w:p w:rsidR="001D1AD5" w:rsidRDefault="00DB0424" w:rsidP="00DB0424">
      <w:pPr>
        <w:ind w:leftChars="443" w:left="930"/>
        <w:rPr>
          <w:sz w:val="20"/>
          <w:szCs w:val="20"/>
        </w:rPr>
      </w:pPr>
      <w:r>
        <w:rPr>
          <w:sz w:val="20"/>
          <w:szCs w:val="20"/>
        </w:rPr>
        <w:t>   /usr/bin/iostat</w:t>
      </w:r>
    </w:p>
    <w:p w:rsidR="001D1AD5" w:rsidRDefault="00DB0424" w:rsidP="00DB0424">
      <w:pPr>
        <w:ind w:leftChars="443" w:left="930"/>
        <w:rPr>
          <w:sz w:val="20"/>
          <w:szCs w:val="20"/>
        </w:rPr>
      </w:pPr>
      <w:r>
        <w:rPr>
          <w:sz w:val="20"/>
          <w:szCs w:val="20"/>
        </w:rPr>
        <w:t>   ....</w:t>
      </w:r>
    </w:p>
    <w:p w:rsidR="00DB0424" w:rsidRDefault="00DB0424" w:rsidP="00DB0424">
      <w:pPr>
        <w:ind w:leftChars="443" w:left="930"/>
        <w:rPr>
          <w:rFonts w:ascii="宋体" w:hAnsi="宋体"/>
          <w:b/>
          <w:bCs/>
          <w:sz w:val="28"/>
          <w:szCs w:val="20"/>
        </w:rPr>
      </w:pPr>
      <w:r>
        <w:rPr>
          <w:sz w:val="20"/>
          <w:szCs w:val="20"/>
        </w:rPr>
        <w:t>&lt;etc&gt;</w:t>
      </w:r>
    </w:p>
    <w:p w:rsidR="00DB0424" w:rsidRDefault="00DB0424" w:rsidP="00991CCB">
      <w:pPr>
        <w:pStyle w:val="2"/>
      </w:pPr>
      <w:r>
        <w:lastRenderedPageBreak/>
        <w:t>如何创建</w:t>
      </w:r>
      <w:r>
        <w:t xml:space="preserve"> /dev/null </w:t>
      </w:r>
      <w:r>
        <w:t>文件</w:t>
      </w:r>
    </w:p>
    <w:p w:rsidR="001D1AD5" w:rsidRDefault="00DB0424" w:rsidP="00DB0424">
      <w:pPr>
        <w:ind w:left="562" w:hangingChars="200" w:hanging="562"/>
        <w:rPr>
          <w:sz w:val="20"/>
          <w:szCs w:val="20"/>
        </w:rPr>
      </w:pPr>
      <w:r>
        <w:rPr>
          <w:rFonts w:ascii="宋体" w:hAnsi="宋体" w:hint="eastAsia"/>
          <w:b/>
          <w:bCs/>
          <w:sz w:val="28"/>
          <w:szCs w:val="20"/>
        </w:rPr>
        <w:t xml:space="preserve">   </w:t>
      </w:r>
      <w:r>
        <w:rPr>
          <w:sz w:val="20"/>
          <w:szCs w:val="20"/>
        </w:rPr>
        <w:t>1. mknod /dev/null c 2 2</w:t>
      </w:r>
    </w:p>
    <w:p w:rsidR="00DB0424" w:rsidRDefault="00DB0424" w:rsidP="001D1AD5">
      <w:pPr>
        <w:ind w:left="400" w:hangingChars="200" w:hanging="400"/>
        <w:rPr>
          <w:sz w:val="18"/>
          <w:szCs w:val="18"/>
        </w:rPr>
      </w:pPr>
      <w:r>
        <w:rPr>
          <w:sz w:val="20"/>
          <w:szCs w:val="20"/>
        </w:rPr>
        <w:t>2. chmod 666 /dev/null</w:t>
      </w:r>
    </w:p>
    <w:p w:rsidR="00DB0424" w:rsidRDefault="00DB0424" w:rsidP="00991CCB">
      <w:pPr>
        <w:pStyle w:val="2"/>
      </w:pPr>
      <w:r>
        <w:rPr>
          <w:sz w:val="28"/>
          <w:szCs w:val="20"/>
        </w:rPr>
        <w:br w:type="page"/>
      </w:r>
      <w:r>
        <w:lastRenderedPageBreak/>
        <w:t>如何在</w:t>
      </w:r>
      <w:r>
        <w:t>AIX 4.3</w:t>
      </w:r>
      <w:r>
        <w:t>中安装联机手册？</w:t>
      </w:r>
    </w:p>
    <w:p w:rsidR="001D1AD5" w:rsidRDefault="00DB0424" w:rsidP="00DB0424">
      <w:pPr>
        <w:rPr>
          <w:sz w:val="20"/>
          <w:szCs w:val="20"/>
        </w:rPr>
      </w:pPr>
      <w:r>
        <w:rPr>
          <w:rFonts w:ascii="宋体" w:hAnsi="宋体" w:hint="eastAsia"/>
          <w:b/>
          <w:bCs/>
          <w:sz w:val="24"/>
        </w:rPr>
        <w:t xml:space="preserve">    </w:t>
      </w:r>
      <w:r>
        <w:rPr>
          <w:sz w:val="20"/>
          <w:szCs w:val="20"/>
        </w:rPr>
        <w:t xml:space="preserve">AIX 4.3 </w:t>
      </w:r>
      <w:r>
        <w:rPr>
          <w:sz w:val="20"/>
          <w:szCs w:val="20"/>
        </w:rPr>
        <w:t>安装介质包含两张联机文档光盘（</w:t>
      </w:r>
      <w:r>
        <w:rPr>
          <w:sz w:val="20"/>
          <w:szCs w:val="20"/>
        </w:rPr>
        <w:t xml:space="preserve">Documentation CD): Base Documentation CD </w:t>
      </w:r>
      <w:r>
        <w:rPr>
          <w:sz w:val="20"/>
          <w:szCs w:val="20"/>
        </w:rPr>
        <w:t>和</w:t>
      </w:r>
      <w:r>
        <w:rPr>
          <w:sz w:val="20"/>
          <w:szCs w:val="20"/>
        </w:rPr>
        <w:t xml:space="preserve"> Extended Documentation CD</w:t>
      </w:r>
      <w:r>
        <w:rPr>
          <w:sz w:val="20"/>
          <w:szCs w:val="20"/>
        </w:rPr>
        <w:t>。使用命令</w:t>
      </w:r>
      <w:r>
        <w:rPr>
          <w:sz w:val="20"/>
          <w:szCs w:val="20"/>
        </w:rPr>
        <w:t>man</w:t>
      </w:r>
      <w:r>
        <w:rPr>
          <w:sz w:val="20"/>
          <w:szCs w:val="20"/>
        </w:rPr>
        <w:t>查看系统命令之前</w:t>
      </w:r>
    </w:p>
    <w:p w:rsidR="00DB0424" w:rsidRDefault="00DB0424" w:rsidP="00DB0424">
      <w:pPr>
        <w:rPr>
          <w:sz w:val="18"/>
          <w:szCs w:val="18"/>
        </w:rPr>
      </w:pPr>
      <w:r>
        <w:rPr>
          <w:sz w:val="20"/>
          <w:szCs w:val="20"/>
        </w:rPr>
        <w:t>需要按照下列步骤安装相应的软件包：</w:t>
      </w:r>
      <w:r>
        <w:rPr>
          <w:sz w:val="20"/>
          <w:szCs w:val="20"/>
        </w:rPr>
        <w:t xml:space="preserve"> </w:t>
      </w:r>
    </w:p>
    <w:tbl>
      <w:tblPr>
        <w:tblW w:w="4900" w:type="pct"/>
        <w:tblCellSpacing w:w="0" w:type="dxa"/>
        <w:tblCellMar>
          <w:top w:w="15" w:type="dxa"/>
          <w:left w:w="15" w:type="dxa"/>
          <w:bottom w:w="15" w:type="dxa"/>
          <w:right w:w="15" w:type="dxa"/>
        </w:tblCellMar>
        <w:tblLook w:val="0000"/>
      </w:tblPr>
      <w:tblGrid>
        <w:gridCol w:w="327"/>
        <w:gridCol w:w="7842"/>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正确设置环境变量</w:t>
            </w:r>
            <w:r>
              <w:rPr>
                <w:sz w:val="20"/>
                <w:szCs w:val="20"/>
              </w:rPr>
              <w:t>LANG</w:t>
            </w:r>
            <w:r>
              <w:rPr>
                <w:sz w:val="20"/>
                <w:szCs w:val="20"/>
              </w:rPr>
              <w:t>的值，如</w:t>
            </w:r>
            <w:r>
              <w:rPr>
                <w:sz w:val="20"/>
                <w:szCs w:val="20"/>
              </w:rPr>
              <w:t>“en_US”</w:t>
            </w:r>
            <w:r>
              <w:rPr>
                <w:sz w:val="20"/>
                <w:szCs w:val="20"/>
              </w:rPr>
              <w:t>为英文环境，</w:t>
            </w:r>
            <w:r>
              <w:rPr>
                <w:sz w:val="20"/>
                <w:szCs w:val="20"/>
              </w:rPr>
              <w:t>“zh_CN”</w:t>
            </w:r>
            <w:r>
              <w:rPr>
                <w:sz w:val="20"/>
                <w:szCs w:val="20"/>
              </w:rPr>
              <w:t>为简体中文环境。可以用命令</w:t>
            </w:r>
          </w:p>
          <w:p w:rsidR="001D1AD5" w:rsidRDefault="00DB0424" w:rsidP="00DB0424">
            <w:pPr>
              <w:rPr>
                <w:sz w:val="20"/>
                <w:szCs w:val="20"/>
              </w:rPr>
            </w:pPr>
            <w:r>
              <w:rPr>
                <w:sz w:val="20"/>
                <w:szCs w:val="20"/>
              </w:rPr>
              <w:t>    export LANG=en_US</w:t>
            </w:r>
          </w:p>
          <w:p w:rsidR="00DB0424" w:rsidRDefault="00DB0424" w:rsidP="00DB0424">
            <w:pPr>
              <w:rPr>
                <w:rFonts w:ascii="宋体" w:hAnsi="宋体"/>
                <w:color w:val="000000"/>
                <w:sz w:val="18"/>
                <w:szCs w:val="18"/>
              </w:rPr>
            </w:pPr>
            <w:r>
              <w:rPr>
                <w:sz w:val="20"/>
                <w:szCs w:val="20"/>
              </w:rPr>
              <w:t>设置。</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pStyle w:val="a8"/>
              <w:rPr>
                <w:sz w:val="18"/>
                <w:szCs w:val="18"/>
              </w:rPr>
            </w:pPr>
            <w:r>
              <w:rPr>
                <w:sz w:val="20"/>
                <w:szCs w:val="20"/>
              </w:rPr>
              <w:t>使用man查看系统命令之前必须安装下列软件包：</w:t>
            </w:r>
          </w:p>
          <w:tbl>
            <w:tblPr>
              <w:tblW w:w="4800" w:type="pct"/>
              <w:jc w:val="center"/>
              <w:tblCellSpacing w:w="0" w:type="dxa"/>
              <w:tblCellMar>
                <w:top w:w="15" w:type="dxa"/>
                <w:left w:w="15" w:type="dxa"/>
                <w:bottom w:w="15" w:type="dxa"/>
                <w:right w:w="15" w:type="dxa"/>
              </w:tblCellMar>
              <w:tblLook w:val="0000"/>
            </w:tblPr>
            <w:tblGrid>
              <w:gridCol w:w="3954"/>
              <w:gridCol w:w="3546"/>
            </w:tblGrid>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bos.html.en_US.topnav.navigate</w:t>
                  </w:r>
                </w:p>
              </w:tc>
              <w:tc>
                <w:tcPr>
                  <w:tcW w:w="0" w:type="auto"/>
                  <w:vAlign w:val="center"/>
                </w:tcPr>
                <w:p w:rsidR="00DB0424" w:rsidRDefault="00DB0424" w:rsidP="00DB0424">
                  <w:pPr>
                    <w:rPr>
                      <w:rFonts w:ascii="宋体" w:hAnsi="宋体"/>
                      <w:color w:val="000000"/>
                      <w:sz w:val="18"/>
                      <w:szCs w:val="18"/>
                    </w:rPr>
                  </w:pPr>
                  <w:r>
                    <w:rPr>
                      <w:sz w:val="20"/>
                      <w:szCs w:val="20"/>
                    </w:rPr>
                    <w:t>- Top Level Navigation</w:t>
                  </w:r>
                </w:p>
              </w:tc>
            </w:tr>
            <w:tr w:rsidR="00DB0424" w:rsidTr="00DB0424">
              <w:trPr>
                <w:tblCellSpacing w:w="0" w:type="dxa"/>
                <w:jc w:val="center"/>
              </w:trPr>
              <w:tc>
                <w:tcPr>
                  <w:tcW w:w="0" w:type="auto"/>
                  <w:vAlign w:val="center"/>
                </w:tcPr>
                <w:p w:rsidR="001D1AD5" w:rsidRDefault="001D1AD5" w:rsidP="00DB0424">
                  <w:pPr>
                    <w:rPr>
                      <w:sz w:val="20"/>
                      <w:szCs w:val="20"/>
                    </w:rPr>
                  </w:pPr>
                </w:p>
                <w:p w:rsidR="00DB0424" w:rsidRDefault="00DB0424" w:rsidP="00DB0424">
                  <w:pPr>
                    <w:rPr>
                      <w:rFonts w:ascii="宋体" w:hAnsi="宋体"/>
                      <w:color w:val="000000"/>
                      <w:sz w:val="18"/>
                      <w:szCs w:val="18"/>
                    </w:rPr>
                  </w:pPr>
                  <w:r>
                    <w:rPr>
                      <w:sz w:val="20"/>
                      <w:szCs w:val="20"/>
                    </w:rPr>
                    <w:t>bos.html.en_US.nav</w:t>
                  </w:r>
                </w:p>
              </w:tc>
              <w:tc>
                <w:tcPr>
                  <w:tcW w:w="0" w:type="auto"/>
                  <w:vAlign w:val="center"/>
                </w:tcPr>
                <w:p w:rsidR="00DB0424" w:rsidRDefault="00DB0424" w:rsidP="00DB0424">
                  <w:pPr>
                    <w:rPr>
                      <w:rFonts w:ascii="宋体" w:hAnsi="宋体"/>
                      <w:color w:val="000000"/>
                      <w:sz w:val="18"/>
                      <w:szCs w:val="18"/>
                    </w:rPr>
                  </w:pPr>
                  <w:r>
                    <w:rPr>
                      <w:sz w:val="20"/>
                      <w:szCs w:val="20"/>
                    </w:rPr>
                    <w:t>- Online Navigation</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bos.html.en_US.cmds.cmds1</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1</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bos.html.en_US.cmds.cmds2</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2</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bos.html.en_US.cmds.cmds3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3</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bos.html.en_US.cmds.cmds4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4</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bos.html.en_US.cmds.cmds5</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5</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bos.html.en_US.cmds.cmds6</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6</w:t>
                  </w:r>
                </w:p>
              </w:tc>
            </w:tr>
          </w:tbl>
          <w:p w:rsidR="00DB0424" w:rsidRDefault="00DB0424" w:rsidP="00DB0424">
            <w:pPr>
              <w:pStyle w:val="a8"/>
              <w:rPr>
                <w:sz w:val="18"/>
                <w:szCs w:val="18"/>
              </w:rPr>
            </w:pPr>
            <w:r>
              <w:rPr>
                <w:sz w:val="20"/>
                <w:szCs w:val="20"/>
              </w:rPr>
              <w:t>使用命令</w:t>
            </w:r>
          </w:p>
          <w:p w:rsidR="00DB0424" w:rsidRDefault="00DB0424" w:rsidP="00DB0424">
            <w:pPr>
              <w:pStyle w:val="a8"/>
              <w:rPr>
                <w:sz w:val="18"/>
                <w:szCs w:val="18"/>
              </w:rPr>
            </w:pPr>
            <w:r>
              <w:rPr>
                <w:sz w:val="20"/>
                <w:szCs w:val="20"/>
              </w:rPr>
              <w:t>lslpp -l &lt;filesetname&gt;</w:t>
            </w:r>
          </w:p>
          <w:p w:rsidR="00DB0424" w:rsidRDefault="00DB0424" w:rsidP="00DB0424">
            <w:pPr>
              <w:pStyle w:val="a8"/>
              <w:rPr>
                <w:sz w:val="18"/>
                <w:szCs w:val="18"/>
              </w:rPr>
            </w:pPr>
            <w:r>
              <w:rPr>
                <w:sz w:val="20"/>
                <w:szCs w:val="20"/>
              </w:rPr>
              <w:t>检查上述软件包是否已经安装。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如果需要查询</w:t>
            </w:r>
            <w:r>
              <w:rPr>
                <w:sz w:val="20"/>
                <w:szCs w:val="20"/>
              </w:rPr>
              <w:t xml:space="preserve">AIX </w:t>
            </w:r>
            <w:r>
              <w:rPr>
                <w:sz w:val="20"/>
                <w:szCs w:val="20"/>
              </w:rPr>
              <w:t>系统调用及</w:t>
            </w:r>
            <w:r>
              <w:rPr>
                <w:sz w:val="20"/>
                <w:szCs w:val="20"/>
              </w:rPr>
              <w:t>C</w:t>
            </w:r>
            <w:r>
              <w:rPr>
                <w:sz w:val="20"/>
                <w:szCs w:val="20"/>
              </w:rPr>
              <w:t>语言库函数，则要安装软件包</w:t>
            </w:r>
            <w:r>
              <w:rPr>
                <w:sz w:val="20"/>
                <w:szCs w:val="20"/>
              </w:rPr>
              <w:t xml:space="preserve"> bos.html.en_US.techref.base - AIX Base Tech Ref</w:t>
            </w:r>
          </w:p>
          <w:p w:rsidR="00DB0424" w:rsidRDefault="00DB0424" w:rsidP="00DB0424">
            <w:pPr>
              <w:rPr>
                <w:rFonts w:ascii="宋体" w:hAnsi="宋体"/>
                <w:color w:val="000000"/>
                <w:sz w:val="18"/>
                <w:szCs w:val="18"/>
              </w:rPr>
            </w:pPr>
            <w:r>
              <w:rPr>
                <w:sz w:val="20"/>
                <w:szCs w:val="20"/>
              </w:rPr>
              <w:t>bos.html.en_US.techref.commo - AIX Commo Tech Ref</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pStyle w:val="a8"/>
              <w:rPr>
                <w:sz w:val="18"/>
                <w:szCs w:val="18"/>
              </w:rPr>
            </w:pPr>
            <w:r>
              <w:rPr>
                <w:sz w:val="20"/>
                <w:szCs w:val="20"/>
              </w:rPr>
              <w:t>Documentation CD中还包含许多其它的手册，可根据需要安装相应的软件包。</w:t>
            </w:r>
          </w:p>
          <w:p w:rsidR="001D1AD5" w:rsidRDefault="00DB0424" w:rsidP="00DB0424">
            <w:pPr>
              <w:pStyle w:val="a8"/>
              <w:rPr>
                <w:sz w:val="20"/>
                <w:szCs w:val="20"/>
              </w:rPr>
            </w:pPr>
            <w:r>
              <w:rPr>
                <w:sz w:val="20"/>
                <w:szCs w:val="20"/>
              </w:rPr>
              <w:t>在AIX系统中安装软件包可使用smit管理菜单。在命令行输入</w:t>
            </w:r>
          </w:p>
          <w:p w:rsidR="001D1AD5" w:rsidRDefault="001D1AD5" w:rsidP="00DB0424">
            <w:pPr>
              <w:pStyle w:val="a8"/>
              <w:rPr>
                <w:sz w:val="20"/>
                <w:szCs w:val="20"/>
              </w:rPr>
            </w:pPr>
          </w:p>
          <w:p w:rsidR="00DB0424" w:rsidRDefault="00DB0424" w:rsidP="00DB0424">
            <w:pPr>
              <w:pStyle w:val="a8"/>
              <w:rPr>
                <w:sz w:val="18"/>
                <w:szCs w:val="18"/>
              </w:rPr>
            </w:pPr>
            <w:r>
              <w:rPr>
                <w:sz w:val="20"/>
                <w:szCs w:val="20"/>
              </w:rPr>
              <w:t>smit install_all</w:t>
            </w:r>
          </w:p>
        </w:tc>
      </w:tr>
    </w:tbl>
    <w:p w:rsidR="00DB0424" w:rsidRDefault="00DB0424" w:rsidP="00DB0424">
      <w:pPr>
        <w:rPr>
          <w:color w:val="000000"/>
          <w:sz w:val="18"/>
          <w:szCs w:val="18"/>
        </w:rPr>
      </w:pPr>
    </w:p>
    <w:p w:rsidR="00DB0424" w:rsidRDefault="00DB0424" w:rsidP="00DB0424">
      <w:pPr>
        <w:pStyle w:val="a8"/>
        <w:rPr>
          <w:sz w:val="18"/>
          <w:szCs w:val="18"/>
        </w:rPr>
      </w:pPr>
      <w:r>
        <w:rPr>
          <w:sz w:val="20"/>
          <w:szCs w:val="20"/>
        </w:rPr>
        <w:t>选择:</w:t>
      </w:r>
    </w:p>
    <w:tbl>
      <w:tblPr>
        <w:tblW w:w="4800" w:type="pct"/>
        <w:tblCellSpacing w:w="0" w:type="dxa"/>
        <w:tblCellMar>
          <w:top w:w="15" w:type="dxa"/>
          <w:left w:w="15" w:type="dxa"/>
          <w:bottom w:w="15" w:type="dxa"/>
          <w:right w:w="15" w:type="dxa"/>
        </w:tblCellMar>
        <w:tblLook w:val="0000"/>
      </w:tblPr>
      <w:tblGrid>
        <w:gridCol w:w="320"/>
        <w:gridCol w:w="7683"/>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DB0424" w:rsidRDefault="00DB0424" w:rsidP="00DB0424">
            <w:pPr>
              <w:rPr>
                <w:rFonts w:ascii="宋体" w:hAnsi="宋体"/>
                <w:color w:val="000000"/>
                <w:sz w:val="18"/>
                <w:szCs w:val="18"/>
              </w:rPr>
            </w:pPr>
            <w:r>
              <w:rPr>
                <w:sz w:val="20"/>
                <w:szCs w:val="20"/>
              </w:rPr>
              <w:t xml:space="preserve">CD-ROM </w:t>
            </w:r>
            <w:r>
              <w:rPr>
                <w:sz w:val="20"/>
                <w:szCs w:val="20"/>
              </w:rPr>
              <w:t>设备</w:t>
            </w:r>
            <w:r>
              <w:rPr>
                <w:sz w:val="20"/>
                <w:szCs w:val="20"/>
              </w:rPr>
              <w:t>(</w:t>
            </w:r>
            <w:r>
              <w:rPr>
                <w:sz w:val="20"/>
                <w:szCs w:val="20"/>
              </w:rPr>
              <w:t>通常为</w:t>
            </w:r>
            <w:r>
              <w:rPr>
                <w:sz w:val="20"/>
                <w:szCs w:val="20"/>
              </w:rPr>
              <w:t>/dev/cd0)</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将光标移至</w:t>
            </w:r>
            <w:r>
              <w:rPr>
                <w:sz w:val="20"/>
                <w:szCs w:val="20"/>
              </w:rPr>
              <w:t xml:space="preserve">"SOFTWARE to install" </w:t>
            </w:r>
            <w:r>
              <w:rPr>
                <w:sz w:val="20"/>
                <w:szCs w:val="20"/>
              </w:rPr>
              <w:t>并按下</w:t>
            </w:r>
            <w:r>
              <w:rPr>
                <w:sz w:val="20"/>
                <w:szCs w:val="20"/>
              </w:rPr>
              <w:t>&lt;F4&gt;</w:t>
            </w:r>
            <w:r>
              <w:rPr>
                <w:sz w:val="20"/>
                <w:szCs w:val="20"/>
              </w:rPr>
              <w:t>或</w:t>
            </w:r>
            <w:r>
              <w:rPr>
                <w:sz w:val="20"/>
                <w:szCs w:val="20"/>
              </w:rPr>
              <w:t>“&lt;Esc&gt;+7”</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DB0424" w:rsidRDefault="00DB0424" w:rsidP="00DB0424">
            <w:pPr>
              <w:rPr>
                <w:rFonts w:ascii="宋体" w:hAnsi="宋体"/>
                <w:color w:val="000000"/>
                <w:sz w:val="18"/>
                <w:szCs w:val="18"/>
              </w:rPr>
            </w:pPr>
            <w:r>
              <w:rPr>
                <w:sz w:val="20"/>
                <w:szCs w:val="20"/>
              </w:rPr>
              <w:t>将光标移至要安装的软件包并按下</w:t>
            </w:r>
            <w:r>
              <w:rPr>
                <w:sz w:val="20"/>
                <w:szCs w:val="20"/>
              </w:rPr>
              <w:t xml:space="preserve">&lt;F7&gt; </w:t>
            </w:r>
            <w:r>
              <w:rPr>
                <w:sz w:val="20"/>
                <w:szCs w:val="20"/>
              </w:rPr>
              <w:t>或</w:t>
            </w:r>
            <w:r>
              <w:rPr>
                <w:sz w:val="20"/>
                <w:szCs w:val="20"/>
              </w:rPr>
              <w:t xml:space="preserve"> “&lt;Esc&gt;+7”</w:t>
            </w:r>
            <w:r>
              <w:rPr>
                <w:sz w:val="20"/>
                <w:szCs w:val="20"/>
              </w:rPr>
              <w:t>选择要安装的软件包。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选中所有要安装的软件包后按</w:t>
            </w:r>
            <w:r>
              <w:rPr>
                <w:sz w:val="20"/>
                <w:szCs w:val="20"/>
              </w:rPr>
              <w:t xml:space="preserve">?lt;Enter&gt; </w:t>
            </w:r>
            <w:r>
              <w:rPr>
                <w:sz w:val="20"/>
                <w:szCs w:val="20"/>
              </w:rPr>
              <w:t>开始安装，之后需再次按下</w:t>
            </w:r>
            <w:r>
              <w:rPr>
                <w:sz w:val="20"/>
                <w:szCs w:val="20"/>
              </w:rPr>
              <w:t>&lt;Enter&gt;</w:t>
            </w:r>
            <w:r>
              <w:rPr>
                <w:sz w:val="20"/>
                <w:szCs w:val="20"/>
              </w:rPr>
              <w:t>确认后继续安</w:t>
            </w:r>
            <w:r>
              <w:rPr>
                <w:sz w:val="20"/>
                <w:szCs w:val="20"/>
              </w:rPr>
              <w:lastRenderedPageBreak/>
              <w:t>装，直至成功。</w:t>
            </w:r>
          </w:p>
        </w:tc>
      </w:tr>
    </w:tbl>
    <w:p w:rsidR="00DB0424" w:rsidRDefault="00DB0424" w:rsidP="00DB0424">
      <w:pPr>
        <w:rPr>
          <w:color w:val="000000"/>
          <w:sz w:val="18"/>
          <w:szCs w:val="18"/>
        </w:rPr>
      </w:pPr>
      <w:r>
        <w:rPr>
          <w:sz w:val="20"/>
          <w:szCs w:val="20"/>
        </w:rPr>
        <w:lastRenderedPageBreak/>
        <w:t>此时就可以使用</w:t>
      </w:r>
      <w:r>
        <w:rPr>
          <w:sz w:val="20"/>
          <w:szCs w:val="20"/>
        </w:rPr>
        <w:t>man</w:t>
      </w:r>
      <w:r>
        <w:rPr>
          <w:sz w:val="20"/>
          <w:szCs w:val="20"/>
        </w:rPr>
        <w:t>查看系统命令了</w:t>
      </w:r>
      <w:r>
        <w:rPr>
          <w:sz w:val="20"/>
          <w:szCs w:val="20"/>
        </w:rPr>
        <w:t>!</w:t>
      </w:r>
    </w:p>
    <w:p w:rsidR="00DB0424" w:rsidRDefault="00DB0424" w:rsidP="00DB0424">
      <w:pPr>
        <w:rPr>
          <w:rFonts w:ascii="宋体" w:hAnsi="宋体"/>
          <w:b/>
          <w:bCs/>
          <w:sz w:val="24"/>
          <w:szCs w:val="18"/>
        </w:rPr>
      </w:pPr>
    </w:p>
    <w:p w:rsidR="00DB0424" w:rsidRDefault="00DB0424" w:rsidP="00991CCB">
      <w:pPr>
        <w:pStyle w:val="2"/>
      </w:pPr>
      <w:r>
        <w:t>如何自动启动和关闭软件的运行</w:t>
      </w:r>
    </w:p>
    <w:p w:rsidR="001D1AD5" w:rsidRDefault="00DB0424" w:rsidP="00DB0424">
      <w:pPr>
        <w:ind w:left="482" w:hangingChars="200" w:hanging="482"/>
        <w:rPr>
          <w:sz w:val="20"/>
          <w:szCs w:val="20"/>
        </w:rPr>
      </w:pPr>
      <w:r>
        <w:rPr>
          <w:rFonts w:ascii="宋体" w:hAnsi="宋体" w:hint="eastAsia"/>
          <w:b/>
          <w:bCs/>
          <w:sz w:val="24"/>
        </w:rPr>
        <w:t xml:space="preserve">    </w:t>
      </w:r>
      <w:r>
        <w:rPr>
          <w:b/>
          <w:bCs/>
          <w:sz w:val="24"/>
          <w:szCs w:val="20"/>
        </w:rPr>
        <w:t xml:space="preserve">1. </w:t>
      </w:r>
      <w:r>
        <w:rPr>
          <w:b/>
          <w:bCs/>
          <w:sz w:val="24"/>
          <w:szCs w:val="20"/>
        </w:rPr>
        <w:t>自动启动定制的软件</w:t>
      </w:r>
    </w:p>
    <w:p w:rsidR="001D1AD5" w:rsidRDefault="00DB0424" w:rsidP="00DB0424">
      <w:pPr>
        <w:ind w:left="400" w:hangingChars="200" w:hanging="400"/>
        <w:rPr>
          <w:sz w:val="20"/>
          <w:szCs w:val="20"/>
        </w:rPr>
      </w:pPr>
      <w:r>
        <w:rPr>
          <w:sz w:val="20"/>
          <w:szCs w:val="20"/>
        </w:rPr>
        <w:t>在系统引导时</w:t>
      </w:r>
      <w:r>
        <w:rPr>
          <w:sz w:val="20"/>
          <w:szCs w:val="20"/>
        </w:rPr>
        <w:t>, init</w:t>
      </w:r>
      <w:r>
        <w:rPr>
          <w:sz w:val="20"/>
          <w:szCs w:val="20"/>
        </w:rPr>
        <w:t>进程顺序检测</w:t>
      </w:r>
      <w:r>
        <w:rPr>
          <w:sz w:val="20"/>
          <w:szCs w:val="20"/>
        </w:rPr>
        <w:t>/etc/inittab</w:t>
      </w:r>
      <w:r>
        <w:rPr>
          <w:sz w:val="20"/>
          <w:szCs w:val="20"/>
        </w:rPr>
        <w:t>文件</w:t>
      </w:r>
      <w:r>
        <w:rPr>
          <w:sz w:val="20"/>
          <w:szCs w:val="20"/>
        </w:rPr>
        <w:t xml:space="preserve">, </w:t>
      </w:r>
      <w:r>
        <w:rPr>
          <w:sz w:val="20"/>
          <w:szCs w:val="20"/>
        </w:rPr>
        <w:t>决定在引导过程中进行什么样的操作</w:t>
      </w:r>
      <w:r>
        <w:rPr>
          <w:sz w:val="20"/>
          <w:szCs w:val="20"/>
        </w:rPr>
        <w:t>.</w:t>
      </w:r>
      <w:r>
        <w:rPr>
          <w:sz w:val="20"/>
          <w:szCs w:val="20"/>
        </w:rPr>
        <w:t>如果应用</w:t>
      </w:r>
      <w:r>
        <w:rPr>
          <w:sz w:val="20"/>
          <w:szCs w:val="20"/>
        </w:rPr>
        <w:t xml:space="preserve">, </w:t>
      </w:r>
      <w:r>
        <w:rPr>
          <w:sz w:val="20"/>
          <w:szCs w:val="20"/>
        </w:rPr>
        <w:t>进程或其它的用户操作需要在系统引导过程中进行</w:t>
      </w:r>
      <w:r>
        <w:rPr>
          <w:sz w:val="20"/>
          <w:szCs w:val="20"/>
        </w:rPr>
        <w:t xml:space="preserve">, </w:t>
      </w:r>
      <w:r>
        <w:rPr>
          <w:sz w:val="20"/>
          <w:szCs w:val="20"/>
        </w:rPr>
        <w:t>则要在</w:t>
      </w:r>
      <w:r>
        <w:rPr>
          <w:sz w:val="20"/>
          <w:szCs w:val="20"/>
        </w:rPr>
        <w:t>/etc/inittab</w:t>
      </w:r>
      <w:r>
        <w:rPr>
          <w:sz w:val="20"/>
          <w:szCs w:val="20"/>
        </w:rPr>
        <w:t>文件中加入相应的条目</w:t>
      </w:r>
      <w:r>
        <w:rPr>
          <w:sz w:val="20"/>
          <w:szCs w:val="20"/>
        </w:rPr>
        <w:t>.</w:t>
      </w:r>
      <w:r>
        <w:rPr>
          <w:sz w:val="20"/>
          <w:szCs w:val="20"/>
        </w:rPr>
        <w:t>通常的做法是创建一个名为</w:t>
      </w:r>
      <w:r>
        <w:rPr>
          <w:sz w:val="20"/>
          <w:szCs w:val="20"/>
        </w:rPr>
        <w:t>rc.local</w:t>
      </w:r>
      <w:r>
        <w:rPr>
          <w:sz w:val="20"/>
          <w:szCs w:val="20"/>
        </w:rPr>
        <w:t>的脚本文件</w:t>
      </w:r>
      <w:r>
        <w:rPr>
          <w:sz w:val="20"/>
          <w:szCs w:val="20"/>
        </w:rPr>
        <w:t xml:space="preserve">, </w:t>
      </w:r>
      <w:r>
        <w:rPr>
          <w:sz w:val="20"/>
          <w:szCs w:val="20"/>
        </w:rPr>
        <w:t>将所有要在系统引导过程中启动的用户应用写入该脚本文件中</w:t>
      </w:r>
      <w:r>
        <w:rPr>
          <w:sz w:val="20"/>
          <w:szCs w:val="20"/>
        </w:rPr>
        <w:t xml:space="preserve">. </w:t>
      </w:r>
      <w:r>
        <w:rPr>
          <w:sz w:val="20"/>
          <w:szCs w:val="20"/>
        </w:rPr>
        <w:t>该脚本文件可以在</w:t>
      </w:r>
      <w:r>
        <w:rPr>
          <w:sz w:val="20"/>
          <w:szCs w:val="20"/>
        </w:rPr>
        <w:t>/etc/inittab</w:t>
      </w:r>
      <w:r>
        <w:rPr>
          <w:sz w:val="20"/>
          <w:szCs w:val="20"/>
        </w:rPr>
        <w:t>文件中被调用</w:t>
      </w:r>
      <w:r>
        <w:rPr>
          <w:sz w:val="20"/>
          <w:szCs w:val="20"/>
        </w:rPr>
        <w:t xml:space="preserve">, </w:t>
      </w:r>
      <w:r>
        <w:rPr>
          <w:sz w:val="20"/>
          <w:szCs w:val="20"/>
        </w:rPr>
        <w:t>通常是在所有系统应用和服务启动后</w:t>
      </w:r>
      <w:r>
        <w:rPr>
          <w:sz w:val="20"/>
          <w:szCs w:val="20"/>
        </w:rPr>
        <w:t xml:space="preserve">, </w:t>
      </w:r>
      <w:r>
        <w:rPr>
          <w:sz w:val="20"/>
          <w:szCs w:val="20"/>
        </w:rPr>
        <w:t>在用户登录被允许之前被调用</w:t>
      </w:r>
      <w:r>
        <w:rPr>
          <w:sz w:val="20"/>
          <w:szCs w:val="20"/>
        </w:rPr>
        <w:t xml:space="preserve">. </w:t>
      </w:r>
      <w:r>
        <w:rPr>
          <w:sz w:val="20"/>
          <w:szCs w:val="20"/>
        </w:rPr>
        <w:t>位置通常是在主控登录的条目前</w:t>
      </w:r>
      <w:r>
        <w:rPr>
          <w:sz w:val="20"/>
          <w:szCs w:val="20"/>
        </w:rPr>
        <w:t>.</w:t>
      </w:r>
    </w:p>
    <w:p w:rsidR="001D1AD5" w:rsidRDefault="00DB0424" w:rsidP="001D1AD5">
      <w:pPr>
        <w:ind w:left="400" w:hangingChars="200" w:hanging="400"/>
        <w:rPr>
          <w:sz w:val="20"/>
          <w:szCs w:val="20"/>
        </w:rPr>
      </w:pPr>
      <w:r>
        <w:rPr>
          <w:sz w:val="20"/>
          <w:szCs w:val="20"/>
        </w:rPr>
        <w:t>下面是一个例子</w:t>
      </w:r>
      <w:r>
        <w:rPr>
          <w:sz w:val="20"/>
          <w:szCs w:val="20"/>
        </w:rPr>
        <w:t>:</w:t>
      </w:r>
    </w:p>
    <w:p w:rsidR="001D1AD5" w:rsidRDefault="00DB0424" w:rsidP="001D1AD5">
      <w:pPr>
        <w:ind w:left="400" w:hangingChars="200" w:hanging="400"/>
        <w:rPr>
          <w:sz w:val="20"/>
          <w:szCs w:val="20"/>
        </w:rPr>
      </w:pPr>
      <w:r>
        <w:rPr>
          <w:sz w:val="20"/>
          <w:szCs w:val="20"/>
        </w:rPr>
        <w:t>  rc.local:2:wait:/etc/rc.local &gt; /dev/console 2&gt;&amp;1</w:t>
      </w:r>
    </w:p>
    <w:p w:rsidR="001D1AD5" w:rsidRDefault="00DB0424" w:rsidP="001D1AD5">
      <w:pPr>
        <w:ind w:left="400" w:hangingChars="200" w:hanging="400"/>
        <w:rPr>
          <w:sz w:val="20"/>
          <w:szCs w:val="20"/>
        </w:rPr>
      </w:pPr>
      <w:r>
        <w:rPr>
          <w:sz w:val="20"/>
          <w:szCs w:val="20"/>
        </w:rPr>
        <w:t>在上面的条目中</w:t>
      </w:r>
      <w:r>
        <w:rPr>
          <w:sz w:val="20"/>
          <w:szCs w:val="20"/>
        </w:rPr>
        <w:t>, init</w:t>
      </w:r>
      <w:r>
        <w:rPr>
          <w:sz w:val="20"/>
          <w:szCs w:val="20"/>
        </w:rPr>
        <w:t>将在执行余下的条目之前等待该脚本程序的完成</w:t>
      </w:r>
      <w:r>
        <w:rPr>
          <w:sz w:val="20"/>
          <w:szCs w:val="20"/>
        </w:rPr>
        <w:t>.</w:t>
      </w:r>
      <w:r>
        <w:rPr>
          <w:sz w:val="20"/>
          <w:szCs w:val="20"/>
        </w:rPr>
        <w:t>如果进程</w:t>
      </w:r>
      <w:r>
        <w:rPr>
          <w:sz w:val="20"/>
          <w:szCs w:val="20"/>
        </w:rPr>
        <w:t xml:space="preserve">, </w:t>
      </w:r>
      <w:r>
        <w:rPr>
          <w:sz w:val="20"/>
          <w:szCs w:val="20"/>
        </w:rPr>
        <w:t>应用或命令需要通过特定的用户运行</w:t>
      </w:r>
      <w:r>
        <w:rPr>
          <w:sz w:val="20"/>
          <w:szCs w:val="20"/>
        </w:rPr>
        <w:t xml:space="preserve">, </w:t>
      </w:r>
      <w:r>
        <w:rPr>
          <w:sz w:val="20"/>
          <w:szCs w:val="20"/>
        </w:rPr>
        <w:t>则可在运行的命令中加入</w:t>
      </w:r>
      <w:r>
        <w:rPr>
          <w:sz w:val="20"/>
          <w:szCs w:val="20"/>
        </w:rPr>
        <w:t>su</w:t>
      </w:r>
      <w:r>
        <w:rPr>
          <w:sz w:val="20"/>
          <w:szCs w:val="20"/>
        </w:rPr>
        <w:t>命令</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 xml:space="preserve">: su </w:t>
      </w:r>
      <w:r>
        <w:rPr>
          <w:rFonts w:hint="eastAsia"/>
          <w:sz w:val="20"/>
          <w:szCs w:val="20"/>
        </w:rPr>
        <w:t xml:space="preserve">- </w:t>
      </w:r>
      <w:r>
        <w:rPr>
          <w:sz w:val="20"/>
          <w:szCs w:val="20"/>
        </w:rPr>
        <w:t>myuser -c "/usr/bin/myapp"</w:t>
      </w:r>
    </w:p>
    <w:p w:rsidR="001D1AD5" w:rsidRDefault="00DB0424" w:rsidP="001D1AD5">
      <w:pPr>
        <w:ind w:left="400" w:hangingChars="200" w:hanging="400"/>
        <w:rPr>
          <w:sz w:val="20"/>
          <w:szCs w:val="20"/>
        </w:rPr>
      </w:pPr>
      <w:r>
        <w:rPr>
          <w:sz w:val="20"/>
          <w:szCs w:val="20"/>
        </w:rPr>
        <w:t>建议在脚本程序中加入应用开始启动和完成启动的输出提示</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w:t>
      </w:r>
    </w:p>
    <w:p w:rsidR="001D1AD5" w:rsidRDefault="00DB0424" w:rsidP="001D1AD5">
      <w:pPr>
        <w:ind w:left="400" w:hangingChars="200" w:hanging="400"/>
        <w:rPr>
          <w:sz w:val="20"/>
          <w:szCs w:val="20"/>
        </w:rPr>
      </w:pPr>
      <w:r>
        <w:rPr>
          <w:sz w:val="20"/>
          <w:szCs w:val="20"/>
        </w:rPr>
        <w:t xml:space="preserve">  #!/bin/ksh </w:t>
      </w:r>
    </w:p>
    <w:p w:rsidR="001D1AD5" w:rsidRDefault="00DB0424" w:rsidP="001D1AD5">
      <w:pPr>
        <w:ind w:left="400" w:hangingChars="200" w:hanging="400"/>
        <w:rPr>
          <w:sz w:val="20"/>
          <w:szCs w:val="20"/>
        </w:rPr>
      </w:pPr>
      <w:r>
        <w:rPr>
          <w:sz w:val="20"/>
          <w:szCs w:val="20"/>
        </w:rPr>
        <w:t xml:space="preserve">  echo "Starting User Applications...." </w:t>
      </w:r>
    </w:p>
    <w:p w:rsidR="001D1AD5" w:rsidRDefault="00DB0424" w:rsidP="001D1AD5">
      <w:pPr>
        <w:ind w:left="400" w:hangingChars="200" w:hanging="400"/>
        <w:rPr>
          <w:sz w:val="20"/>
          <w:szCs w:val="20"/>
        </w:rPr>
      </w:pPr>
      <w:r>
        <w:rPr>
          <w:sz w:val="20"/>
          <w:szCs w:val="20"/>
        </w:rPr>
        <w:t xml:space="preserve">  echo "Starting Application XYZ" </w:t>
      </w:r>
    </w:p>
    <w:p w:rsidR="001D1AD5" w:rsidRDefault="00DB0424" w:rsidP="001D1AD5">
      <w:pPr>
        <w:ind w:left="400" w:hangingChars="200" w:hanging="400"/>
        <w:rPr>
          <w:sz w:val="20"/>
          <w:szCs w:val="20"/>
        </w:rPr>
      </w:pPr>
      <w:r>
        <w:rPr>
          <w:sz w:val="20"/>
          <w:szCs w:val="20"/>
        </w:rPr>
        <w:t xml:space="preserve">  su myuser "-c /usr/bin/myapp" </w:t>
      </w:r>
    </w:p>
    <w:p w:rsidR="00DB0424" w:rsidRDefault="00DB0424" w:rsidP="001D1AD5">
      <w:pPr>
        <w:ind w:left="400" w:hangingChars="200" w:hanging="400"/>
        <w:rPr>
          <w:sz w:val="18"/>
          <w:szCs w:val="18"/>
        </w:rPr>
      </w:pPr>
      <w:r>
        <w:rPr>
          <w:sz w:val="20"/>
          <w:szCs w:val="20"/>
        </w:rPr>
        <w:t xml:space="preserve">  echo "Startup of User Applications completed" </w:t>
      </w:r>
    </w:p>
    <w:p w:rsidR="001D1AD5" w:rsidRDefault="00DB0424" w:rsidP="00DB0424">
      <w:pPr>
        <w:pStyle w:val="a8"/>
        <w:ind w:leftChars="190" w:left="399"/>
        <w:rPr>
          <w:sz w:val="20"/>
          <w:szCs w:val="20"/>
        </w:rPr>
      </w:pPr>
      <w:r>
        <w:rPr>
          <w:b/>
          <w:bCs/>
          <w:szCs w:val="20"/>
        </w:rPr>
        <w:t>2. 自动停止定制的软件</w:t>
      </w:r>
    </w:p>
    <w:p w:rsidR="001D1AD5" w:rsidRDefault="00DB0424" w:rsidP="00DB0424">
      <w:pPr>
        <w:pStyle w:val="a8"/>
        <w:ind w:leftChars="190" w:left="399"/>
        <w:rPr>
          <w:sz w:val="20"/>
          <w:szCs w:val="20"/>
        </w:rPr>
      </w:pPr>
      <w:r>
        <w:rPr>
          <w:sz w:val="20"/>
          <w:szCs w:val="20"/>
        </w:rPr>
        <w:t>shutdown命令用于关闭AIX系统. 在此操作中会关闭所有AIX子系统及文件系统.如果名为/etc/rc.shutdown的脚本程序存在, 系统会首先执行该脚本程序中的命令. 在该脚本程序中可以加入关闭用户应用的命令. 建议在脚本程序中加入应用停止运行和完成停止运行的输出提示.</w:t>
      </w:r>
    </w:p>
    <w:p w:rsidR="001D1AD5" w:rsidRDefault="00DB0424" w:rsidP="00DB0424">
      <w:pPr>
        <w:pStyle w:val="a8"/>
        <w:ind w:leftChars="190" w:left="399"/>
        <w:rPr>
          <w:sz w:val="20"/>
          <w:szCs w:val="20"/>
        </w:rPr>
      </w:pPr>
      <w:r>
        <w:rPr>
          <w:sz w:val="20"/>
          <w:szCs w:val="20"/>
        </w:rPr>
        <w:t>如:</w:t>
      </w:r>
    </w:p>
    <w:p w:rsidR="001D1AD5" w:rsidRDefault="00DB0424" w:rsidP="00DB0424">
      <w:pPr>
        <w:pStyle w:val="a8"/>
        <w:ind w:leftChars="190" w:left="399"/>
        <w:rPr>
          <w:sz w:val="20"/>
          <w:szCs w:val="20"/>
        </w:rPr>
      </w:pPr>
      <w:r>
        <w:rPr>
          <w:sz w:val="20"/>
          <w:szCs w:val="20"/>
        </w:rPr>
        <w:t xml:space="preserve">  #!/bin/ksh </w:t>
      </w:r>
    </w:p>
    <w:p w:rsidR="001D1AD5" w:rsidRDefault="00DB0424" w:rsidP="00DB0424">
      <w:pPr>
        <w:pStyle w:val="a8"/>
        <w:ind w:leftChars="190" w:left="399"/>
        <w:rPr>
          <w:sz w:val="20"/>
          <w:szCs w:val="20"/>
        </w:rPr>
      </w:pPr>
      <w:r>
        <w:rPr>
          <w:sz w:val="20"/>
          <w:szCs w:val="20"/>
        </w:rPr>
        <w:t xml:space="preserve">  echo "Stopping User Applications...." </w:t>
      </w:r>
    </w:p>
    <w:p w:rsidR="001D1AD5" w:rsidRDefault="00DB0424" w:rsidP="00DB0424">
      <w:pPr>
        <w:pStyle w:val="a8"/>
        <w:ind w:leftChars="190" w:left="399"/>
        <w:rPr>
          <w:sz w:val="20"/>
          <w:szCs w:val="20"/>
        </w:rPr>
      </w:pPr>
      <w:r>
        <w:rPr>
          <w:sz w:val="20"/>
          <w:szCs w:val="20"/>
        </w:rPr>
        <w:t xml:space="preserve">  echo "Stopping Application XYZ" </w:t>
      </w:r>
    </w:p>
    <w:p w:rsidR="001D1AD5" w:rsidRDefault="00DB0424" w:rsidP="00DB0424">
      <w:pPr>
        <w:pStyle w:val="a8"/>
        <w:ind w:leftChars="190" w:left="399"/>
        <w:rPr>
          <w:sz w:val="20"/>
          <w:szCs w:val="20"/>
        </w:rPr>
      </w:pPr>
      <w:r>
        <w:rPr>
          <w:sz w:val="20"/>
          <w:szCs w:val="20"/>
        </w:rPr>
        <w:t xml:space="preserve">  [ commands to stop application ] </w:t>
      </w:r>
    </w:p>
    <w:p w:rsidR="00DB0424" w:rsidRDefault="00DB0424" w:rsidP="00DB0424">
      <w:pPr>
        <w:pStyle w:val="a8"/>
        <w:ind w:leftChars="190" w:left="399"/>
        <w:rPr>
          <w:sz w:val="20"/>
          <w:szCs w:val="20"/>
        </w:rPr>
      </w:pPr>
      <w:r>
        <w:rPr>
          <w:sz w:val="20"/>
          <w:szCs w:val="20"/>
        </w:rPr>
        <w:t xml:space="preserve">  echo "Shutdown of User Applications completed" </w:t>
      </w:r>
    </w:p>
    <w:p w:rsidR="00DB0424" w:rsidRDefault="00DB0424" w:rsidP="00DB0424">
      <w:pPr>
        <w:pStyle w:val="a8"/>
        <w:ind w:leftChars="190" w:left="399"/>
        <w:rPr>
          <w:sz w:val="18"/>
          <w:szCs w:val="18"/>
        </w:rPr>
      </w:pPr>
    </w:p>
    <w:p w:rsidR="00DB0424" w:rsidRDefault="00DB0424" w:rsidP="00991CCB">
      <w:pPr>
        <w:pStyle w:val="2"/>
      </w:pPr>
      <w:r>
        <w:lastRenderedPageBreak/>
        <w:t>使用</w:t>
      </w:r>
      <w:r>
        <w:t>ftp</w:t>
      </w:r>
      <w:r>
        <w:t>自动传输文件</w:t>
      </w:r>
    </w:p>
    <w:p w:rsidR="001D1AD5" w:rsidRDefault="00DB0424" w:rsidP="00DB0424">
      <w:pPr>
        <w:ind w:leftChars="200" w:left="420"/>
        <w:rPr>
          <w:sz w:val="20"/>
          <w:szCs w:val="20"/>
        </w:rPr>
      </w:pPr>
      <w:r>
        <w:rPr>
          <w:rFonts w:hint="eastAsia"/>
          <w:sz w:val="20"/>
          <w:szCs w:val="20"/>
        </w:rPr>
        <w:t xml:space="preserve">1. </w:t>
      </w:r>
      <w:r>
        <w:rPr>
          <w:sz w:val="20"/>
          <w:szCs w:val="20"/>
        </w:rPr>
        <w:t>在用户根目录下创建文件</w:t>
      </w:r>
      <w:r>
        <w:rPr>
          <w:sz w:val="20"/>
          <w:szCs w:val="20"/>
        </w:rPr>
        <w:t>.netrc</w:t>
      </w:r>
    </w:p>
    <w:p w:rsidR="001D1AD5" w:rsidRDefault="00DB0424" w:rsidP="00DB0424">
      <w:pPr>
        <w:ind w:leftChars="200" w:left="420"/>
        <w:rPr>
          <w:sz w:val="20"/>
          <w:szCs w:val="20"/>
        </w:rPr>
      </w:pPr>
      <w:r>
        <w:rPr>
          <w:sz w:val="20"/>
          <w:szCs w:val="20"/>
        </w:rPr>
        <w:t xml:space="preserve">2. </w:t>
      </w:r>
      <w:r>
        <w:rPr>
          <w:sz w:val="20"/>
          <w:szCs w:val="20"/>
        </w:rPr>
        <w:t>设置</w:t>
      </w:r>
      <w:r>
        <w:rPr>
          <w:sz w:val="20"/>
          <w:szCs w:val="20"/>
        </w:rPr>
        <w:t>.netrc</w:t>
      </w:r>
      <w:r>
        <w:rPr>
          <w:sz w:val="20"/>
          <w:szCs w:val="20"/>
        </w:rPr>
        <w:t>的属性为</w:t>
      </w:r>
      <w:r>
        <w:rPr>
          <w:sz w:val="20"/>
          <w:szCs w:val="20"/>
        </w:rPr>
        <w:t>600</w:t>
      </w:r>
      <w:r>
        <w:rPr>
          <w:sz w:val="20"/>
          <w:szCs w:val="20"/>
        </w:rPr>
        <w:t>，</w:t>
      </w:r>
      <w:r>
        <w:rPr>
          <w:sz w:val="20"/>
          <w:szCs w:val="20"/>
        </w:rPr>
        <w:t xml:space="preserve">owner </w:t>
      </w:r>
      <w:r>
        <w:rPr>
          <w:sz w:val="20"/>
          <w:szCs w:val="20"/>
        </w:rPr>
        <w:t>为</w:t>
      </w:r>
      <w:r>
        <w:rPr>
          <w:sz w:val="20"/>
          <w:szCs w:val="20"/>
        </w:rPr>
        <w:t>ftp</w:t>
      </w:r>
      <w:r>
        <w:rPr>
          <w:sz w:val="20"/>
          <w:szCs w:val="20"/>
        </w:rPr>
        <w:t>用户</w:t>
      </w:r>
    </w:p>
    <w:p w:rsidR="001D1AD5" w:rsidRDefault="00DB0424" w:rsidP="00DB0424">
      <w:pPr>
        <w:ind w:leftChars="200" w:left="420"/>
        <w:rPr>
          <w:sz w:val="20"/>
          <w:szCs w:val="20"/>
        </w:rPr>
      </w:pPr>
      <w:r>
        <w:rPr>
          <w:sz w:val="20"/>
          <w:szCs w:val="20"/>
        </w:rPr>
        <w:t>3.</w:t>
      </w:r>
      <w:r>
        <w:rPr>
          <w:rFonts w:hint="eastAsia"/>
          <w:sz w:val="20"/>
          <w:szCs w:val="20"/>
        </w:rPr>
        <w:t xml:space="preserve"> </w:t>
      </w:r>
      <w:r>
        <w:rPr>
          <w:sz w:val="20"/>
          <w:szCs w:val="20"/>
        </w:rPr>
        <w:t>定制</w:t>
      </w:r>
      <w:r>
        <w:rPr>
          <w:sz w:val="20"/>
          <w:szCs w:val="20"/>
        </w:rPr>
        <w:t>.netrc</w:t>
      </w:r>
      <w:r>
        <w:rPr>
          <w:sz w:val="20"/>
          <w:szCs w:val="20"/>
        </w:rPr>
        <w:t>的内容</w:t>
      </w:r>
      <w:r>
        <w:rPr>
          <w:sz w:val="20"/>
          <w:szCs w:val="20"/>
        </w:rPr>
        <w:t>.</w:t>
      </w:r>
      <w:r>
        <w:rPr>
          <w:sz w:val="20"/>
          <w:szCs w:val="20"/>
        </w:rPr>
        <w:t>如</w:t>
      </w:r>
      <w:r>
        <w:rPr>
          <w:sz w:val="20"/>
          <w:szCs w:val="20"/>
        </w:rPr>
        <w:t>:</w:t>
      </w:r>
    </w:p>
    <w:p w:rsidR="001D1AD5" w:rsidRDefault="00DB0424" w:rsidP="00DB0424">
      <w:pPr>
        <w:ind w:leftChars="200" w:left="420"/>
        <w:rPr>
          <w:sz w:val="20"/>
          <w:szCs w:val="20"/>
        </w:rPr>
      </w:pPr>
      <w:r>
        <w:rPr>
          <w:sz w:val="20"/>
          <w:szCs w:val="20"/>
        </w:rPr>
        <w:t>machine &lt;host_name&gt; login &lt;ftp_user&gt; password &lt;ftp_user_password&gt;</w:t>
      </w:r>
    </w:p>
    <w:p w:rsidR="001D1AD5" w:rsidRDefault="00DB0424" w:rsidP="00DB0424">
      <w:pPr>
        <w:ind w:leftChars="200" w:left="420"/>
        <w:rPr>
          <w:sz w:val="20"/>
          <w:szCs w:val="20"/>
        </w:rPr>
      </w:pPr>
      <w:r>
        <w:rPr>
          <w:sz w:val="20"/>
          <w:szCs w:val="20"/>
        </w:rPr>
        <w:t>macdef init</w:t>
      </w:r>
    </w:p>
    <w:p w:rsidR="001D1AD5" w:rsidRDefault="00DB0424" w:rsidP="00DB0424">
      <w:pPr>
        <w:ind w:leftChars="200" w:left="420"/>
        <w:rPr>
          <w:sz w:val="20"/>
          <w:szCs w:val="20"/>
        </w:rPr>
      </w:pPr>
      <w:r>
        <w:rPr>
          <w:sz w:val="20"/>
          <w:szCs w:val="20"/>
        </w:rPr>
        <w:t>get file1</w:t>
      </w:r>
    </w:p>
    <w:p w:rsidR="001D1AD5" w:rsidRDefault="00DB0424" w:rsidP="00DB0424">
      <w:pPr>
        <w:ind w:leftChars="200" w:left="420"/>
        <w:rPr>
          <w:sz w:val="20"/>
          <w:szCs w:val="20"/>
        </w:rPr>
      </w:pPr>
      <w:r>
        <w:rPr>
          <w:sz w:val="20"/>
          <w:szCs w:val="20"/>
        </w:rPr>
        <w:t>put file2</w:t>
      </w:r>
    </w:p>
    <w:p w:rsidR="001D1AD5" w:rsidRDefault="00DB0424" w:rsidP="00DB0424">
      <w:pPr>
        <w:ind w:leftChars="200" w:left="420"/>
        <w:rPr>
          <w:sz w:val="20"/>
          <w:szCs w:val="20"/>
        </w:rPr>
      </w:pPr>
      <w:r>
        <w:rPr>
          <w:sz w:val="20"/>
          <w:szCs w:val="20"/>
        </w:rPr>
        <w:t>....</w:t>
      </w:r>
    </w:p>
    <w:p w:rsidR="001D1AD5" w:rsidRDefault="00DB0424" w:rsidP="00DB0424">
      <w:pPr>
        <w:ind w:leftChars="200" w:left="420"/>
        <w:rPr>
          <w:sz w:val="20"/>
          <w:szCs w:val="20"/>
        </w:rPr>
      </w:pPr>
      <w:r>
        <w:rPr>
          <w:sz w:val="20"/>
          <w:szCs w:val="20"/>
        </w:rPr>
        <w:t>quit</w:t>
      </w:r>
    </w:p>
    <w:p w:rsidR="00DB0424" w:rsidRDefault="00DB0424" w:rsidP="00DB0424">
      <w:pPr>
        <w:ind w:leftChars="200" w:left="420"/>
        <w:rPr>
          <w:sz w:val="18"/>
          <w:szCs w:val="18"/>
        </w:rPr>
      </w:pPr>
      <w:r>
        <w:rPr>
          <w:sz w:val="20"/>
          <w:szCs w:val="20"/>
        </w:rPr>
        <w:t xml:space="preserve">&lt;space_line&gt; </w:t>
      </w:r>
    </w:p>
    <w:p w:rsidR="00DB0424" w:rsidRDefault="00DB0424" w:rsidP="00DB0424">
      <w:pPr>
        <w:pStyle w:val="a8"/>
        <w:ind w:leftChars="200" w:left="420"/>
        <w:rPr>
          <w:sz w:val="18"/>
          <w:szCs w:val="18"/>
        </w:rPr>
      </w:pPr>
      <w:r>
        <w:rPr>
          <w:sz w:val="20"/>
          <w:szCs w:val="20"/>
        </w:rPr>
        <w:t>注：.netrc必须以一空行结束。</w:t>
      </w:r>
    </w:p>
    <w:p w:rsidR="00DB0424" w:rsidRDefault="00DB0424" w:rsidP="00991CCB">
      <w:pPr>
        <w:pStyle w:val="2"/>
        <w:rPr>
          <w:sz w:val="20"/>
          <w:szCs w:val="20"/>
        </w:rPr>
      </w:pPr>
      <w:r>
        <w:t>如何屏蔽某一用户的</w:t>
      </w:r>
      <w:r>
        <w:t>ftp</w:t>
      </w:r>
      <w:r>
        <w:t>访问</w:t>
      </w:r>
    </w:p>
    <w:p w:rsidR="00DB0424" w:rsidRPr="004F5B90" w:rsidRDefault="00DB0424" w:rsidP="004F5B90">
      <w:pPr>
        <w:ind w:firstLineChars="200" w:firstLine="400"/>
        <w:rPr>
          <w:sz w:val="18"/>
          <w:szCs w:val="18"/>
        </w:rPr>
      </w:pPr>
      <w:r>
        <w:rPr>
          <w:sz w:val="20"/>
          <w:szCs w:val="20"/>
        </w:rPr>
        <w:t>将被拒绝的用户名加入到</w:t>
      </w:r>
      <w:r>
        <w:rPr>
          <w:sz w:val="20"/>
          <w:szCs w:val="20"/>
        </w:rPr>
        <w:t>/etc/ftpusersw</w:t>
      </w:r>
      <w:r>
        <w:rPr>
          <w:sz w:val="20"/>
          <w:szCs w:val="20"/>
        </w:rPr>
        <w:t>文件中</w:t>
      </w:r>
    </w:p>
    <w:p w:rsidR="00DB0424" w:rsidRDefault="00DB0424" w:rsidP="00991CCB">
      <w:pPr>
        <w:pStyle w:val="2"/>
      </w:pPr>
      <w:r>
        <w:t>异步</w:t>
      </w:r>
      <w:r>
        <w:t>I/O (aio)</w:t>
      </w:r>
    </w:p>
    <w:p w:rsidR="001D1AD5" w:rsidRDefault="00DB0424" w:rsidP="00DB0424">
      <w:pPr>
        <w:pStyle w:val="a8"/>
        <w:spacing w:after="240" w:afterAutospacing="0"/>
        <w:rPr>
          <w:sz w:val="20"/>
          <w:szCs w:val="20"/>
        </w:rPr>
      </w:pPr>
      <w:r>
        <w:rPr>
          <w:sz w:val="20"/>
          <w:szCs w:val="20"/>
        </w:rPr>
        <w:t>如果是同步I/O,当一个I/O操作执行时,应用程序必须等待,直到此I/O执行完.</w:t>
      </w:r>
    </w:p>
    <w:p w:rsidR="001D1AD5" w:rsidRDefault="00DB0424" w:rsidP="00DB0424">
      <w:pPr>
        <w:pStyle w:val="a8"/>
        <w:spacing w:after="240" w:afterAutospacing="0"/>
        <w:rPr>
          <w:sz w:val="20"/>
          <w:szCs w:val="20"/>
        </w:rPr>
      </w:pPr>
      <w:r>
        <w:rPr>
          <w:sz w:val="20"/>
          <w:szCs w:val="20"/>
        </w:rPr>
        <w:t>相反,异步I/O操作在后台运行,I/O操作和应用程序可以同时运行,提高了系统性能.</w:t>
      </w:r>
    </w:p>
    <w:p w:rsidR="001D1AD5" w:rsidRDefault="00DB0424" w:rsidP="00DB0424">
      <w:pPr>
        <w:pStyle w:val="a8"/>
        <w:spacing w:after="240" w:afterAutospacing="0"/>
        <w:rPr>
          <w:sz w:val="20"/>
          <w:szCs w:val="20"/>
        </w:rPr>
      </w:pPr>
      <w:r>
        <w:rPr>
          <w:sz w:val="20"/>
          <w:szCs w:val="20"/>
        </w:rPr>
        <w:t>使用异步I/O会提高I/O流量,如果应用是对裸设备进行操作,这种优势更加明显.</w:t>
      </w:r>
    </w:p>
    <w:p w:rsidR="00DB0424" w:rsidRDefault="00DB0424" w:rsidP="00DB0424">
      <w:pPr>
        <w:pStyle w:val="a8"/>
        <w:spacing w:after="240" w:afterAutospacing="0"/>
        <w:rPr>
          <w:sz w:val="18"/>
          <w:szCs w:val="18"/>
        </w:rPr>
      </w:pPr>
      <w:r>
        <w:rPr>
          <w:sz w:val="20"/>
          <w:szCs w:val="20"/>
        </w:rPr>
        <w:t>因此象数据库,文件服务器等应用往往会利用异步I/O,使得多个I/O操作同时执行.</w:t>
      </w:r>
    </w:p>
    <w:tbl>
      <w:tblPr>
        <w:tblW w:w="4500" w:type="pct"/>
        <w:tblCellSpacing w:w="0" w:type="dxa"/>
        <w:tblCellMar>
          <w:left w:w="0" w:type="dxa"/>
          <w:right w:w="0" w:type="dxa"/>
        </w:tblCellMar>
        <w:tblLook w:val="0000"/>
      </w:tblPr>
      <w:tblGrid>
        <w:gridCol w:w="299"/>
        <w:gridCol w:w="7176"/>
      </w:tblGrid>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如何知道是否需要异步</w:t>
            </w:r>
            <w:r>
              <w:rPr>
                <w:sz w:val="20"/>
                <w:szCs w:val="20"/>
              </w:rPr>
              <w:t>I/O?</w:t>
            </w:r>
          </w:p>
          <w:p w:rsidR="001D1AD5" w:rsidRDefault="00DB0424" w:rsidP="00DB0424">
            <w:pPr>
              <w:rPr>
                <w:sz w:val="20"/>
                <w:szCs w:val="20"/>
              </w:rPr>
            </w:pPr>
            <w:r>
              <w:rPr>
                <w:sz w:val="20"/>
                <w:szCs w:val="20"/>
              </w:rPr>
              <w:t xml:space="preserve">* </w:t>
            </w:r>
            <w:r>
              <w:rPr>
                <w:sz w:val="20"/>
                <w:szCs w:val="20"/>
              </w:rPr>
              <w:t>执行命令</w:t>
            </w:r>
            <w:r>
              <w:rPr>
                <w:sz w:val="20"/>
                <w:szCs w:val="20"/>
              </w:rPr>
              <w:t xml:space="preserve">:"vmstat # #" </w:t>
            </w:r>
            <w:r>
              <w:rPr>
                <w:sz w:val="20"/>
                <w:szCs w:val="20"/>
              </w:rPr>
              <w:t>如果</w:t>
            </w:r>
            <w:r>
              <w:rPr>
                <w:sz w:val="20"/>
                <w:szCs w:val="20"/>
              </w:rPr>
              <w:t>"wa"</w:t>
            </w:r>
            <w:r>
              <w:rPr>
                <w:sz w:val="20"/>
                <w:szCs w:val="20"/>
              </w:rPr>
              <w:t>值超过</w:t>
            </w:r>
            <w:r>
              <w:rPr>
                <w:sz w:val="20"/>
                <w:szCs w:val="20"/>
              </w:rPr>
              <w:t>25%.</w:t>
            </w:r>
          </w:p>
          <w:p w:rsidR="00DB0424" w:rsidRDefault="00DB0424" w:rsidP="00DB0424">
            <w:pPr>
              <w:rPr>
                <w:rFonts w:ascii="宋体" w:hAnsi="宋体"/>
                <w:color w:val="000000"/>
                <w:sz w:val="18"/>
                <w:szCs w:val="18"/>
              </w:rPr>
            </w:pPr>
            <w:r>
              <w:rPr>
                <w:sz w:val="20"/>
                <w:szCs w:val="20"/>
              </w:rPr>
              <w:t xml:space="preserve">* </w:t>
            </w:r>
            <w:r>
              <w:rPr>
                <w:sz w:val="20"/>
                <w:szCs w:val="20"/>
              </w:rPr>
              <w:t>执行命令</w:t>
            </w:r>
            <w:r>
              <w:rPr>
                <w:sz w:val="20"/>
                <w:szCs w:val="20"/>
              </w:rPr>
              <w:t xml:space="preserve">:"iostat # #" </w:t>
            </w:r>
            <w:r>
              <w:rPr>
                <w:sz w:val="20"/>
                <w:szCs w:val="20"/>
              </w:rPr>
              <w:t>如果</w:t>
            </w:r>
            <w:r>
              <w:rPr>
                <w:sz w:val="20"/>
                <w:szCs w:val="20"/>
              </w:rPr>
              <w:t>"%tm_act"</w:t>
            </w:r>
            <w:r>
              <w:rPr>
                <w:sz w:val="20"/>
                <w:szCs w:val="20"/>
              </w:rPr>
              <w:t>值超过</w:t>
            </w:r>
            <w:r>
              <w:rPr>
                <w:sz w:val="20"/>
                <w:szCs w:val="20"/>
              </w:rPr>
              <w:t>35%.</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查询有几个</w:t>
            </w:r>
            <w:r>
              <w:rPr>
                <w:sz w:val="20"/>
                <w:szCs w:val="20"/>
              </w:rPr>
              <w:t>AIO</w:t>
            </w:r>
            <w:r>
              <w:rPr>
                <w:sz w:val="20"/>
                <w:szCs w:val="20"/>
              </w:rPr>
              <w:t>服务器</w:t>
            </w:r>
            <w:r>
              <w:rPr>
                <w:sz w:val="20"/>
                <w:szCs w:val="20"/>
              </w:rPr>
              <w:t>: pstat -a | grep aios | wc -l</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应该设几个</w:t>
            </w:r>
            <w:r>
              <w:rPr>
                <w:sz w:val="20"/>
                <w:szCs w:val="20"/>
              </w:rPr>
              <w:t>AIO</w:t>
            </w:r>
            <w:r>
              <w:rPr>
                <w:sz w:val="20"/>
                <w:szCs w:val="20"/>
              </w:rPr>
              <w:t>服务器</w:t>
            </w:r>
            <w:r>
              <w:rPr>
                <w:sz w:val="20"/>
                <w:szCs w:val="20"/>
              </w:rPr>
              <w:t>?</w:t>
            </w:r>
          </w:p>
          <w:p w:rsidR="00DB0424" w:rsidRDefault="00DB0424" w:rsidP="00DB0424">
            <w:pPr>
              <w:rPr>
                <w:rFonts w:ascii="宋体" w:hAnsi="宋体"/>
                <w:color w:val="000000"/>
                <w:sz w:val="18"/>
                <w:szCs w:val="18"/>
              </w:rPr>
            </w:pPr>
            <w:r>
              <w:rPr>
                <w:sz w:val="20"/>
                <w:szCs w:val="20"/>
              </w:rPr>
              <w:t>一般为硬盘数的</w:t>
            </w:r>
            <w:r>
              <w:rPr>
                <w:sz w:val="20"/>
                <w:szCs w:val="20"/>
              </w:rPr>
              <w:t>10</w:t>
            </w:r>
            <w:r>
              <w:rPr>
                <w:sz w:val="20"/>
                <w:szCs w:val="20"/>
              </w:rPr>
              <w:t>倍</w:t>
            </w:r>
            <w:r>
              <w:rPr>
                <w:sz w:val="20"/>
                <w:szCs w:val="20"/>
              </w:rPr>
              <w:t>,</w:t>
            </w:r>
            <w:r>
              <w:rPr>
                <w:sz w:val="20"/>
                <w:szCs w:val="20"/>
              </w:rPr>
              <w:t>但不要超过</w:t>
            </w:r>
            <w:r>
              <w:rPr>
                <w:sz w:val="20"/>
                <w:szCs w:val="20"/>
              </w:rPr>
              <w:t>80.</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AIO</w:t>
            </w:r>
            <w:r>
              <w:rPr>
                <w:sz w:val="20"/>
                <w:szCs w:val="20"/>
              </w:rPr>
              <w:t>驱动程序</w:t>
            </w:r>
            <w:r>
              <w:rPr>
                <w:sz w:val="20"/>
                <w:szCs w:val="20"/>
              </w:rPr>
              <w:t>: bos.rte.aio</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5</w:t>
            </w:r>
            <w:r>
              <w:rPr>
                <w:sz w:val="18"/>
                <w:szCs w:val="18"/>
              </w:rPr>
              <w:t>.</w:t>
            </w:r>
          </w:p>
        </w:tc>
        <w:tc>
          <w:tcPr>
            <w:tcW w:w="4800" w:type="pct"/>
            <w:vAlign w:val="center"/>
          </w:tcPr>
          <w:p w:rsidR="001D1AD5" w:rsidRDefault="00DB0424" w:rsidP="00DB0424">
            <w:pPr>
              <w:rPr>
                <w:sz w:val="20"/>
                <w:szCs w:val="20"/>
              </w:rPr>
            </w:pPr>
            <w:r>
              <w:rPr>
                <w:sz w:val="20"/>
                <w:szCs w:val="20"/>
              </w:rPr>
              <w:t>配置</w:t>
            </w:r>
            <w:r>
              <w:rPr>
                <w:sz w:val="20"/>
                <w:szCs w:val="20"/>
              </w:rPr>
              <w:t>AIO</w:t>
            </w:r>
            <w:r>
              <w:rPr>
                <w:sz w:val="20"/>
                <w:szCs w:val="20"/>
              </w:rPr>
              <w:t>为可用</w:t>
            </w:r>
            <w:r>
              <w:rPr>
                <w:sz w:val="20"/>
                <w:szCs w:val="20"/>
              </w:rPr>
              <w:t xml:space="preserve">: # smit chgaio -&gt; </w:t>
            </w:r>
          </w:p>
          <w:p w:rsidR="00DB0424" w:rsidRDefault="00DB0424" w:rsidP="00DB0424">
            <w:pPr>
              <w:rPr>
                <w:rFonts w:ascii="宋体" w:hAnsi="宋体"/>
                <w:color w:val="000000"/>
                <w:sz w:val="18"/>
                <w:szCs w:val="18"/>
              </w:rPr>
            </w:pPr>
            <w:r>
              <w:rPr>
                <w:sz w:val="20"/>
                <w:szCs w:val="20"/>
              </w:rPr>
              <w:t>       STATE to be configured at system restart   [available]</w:t>
            </w:r>
          </w:p>
        </w:tc>
      </w:tr>
    </w:tbl>
    <w:p w:rsidR="00DB0424" w:rsidRDefault="00DB0424" w:rsidP="00DB0424">
      <w:pPr>
        <w:rPr>
          <w:rFonts w:ascii="宋体" w:hAnsi="宋体"/>
          <w:b/>
          <w:bCs/>
          <w:sz w:val="24"/>
          <w:szCs w:val="20"/>
        </w:rPr>
      </w:pPr>
    </w:p>
    <w:p w:rsidR="00DB0424" w:rsidRDefault="00DB0424" w:rsidP="00991CCB">
      <w:pPr>
        <w:pStyle w:val="2"/>
      </w:pPr>
      <w:r>
        <w:t xml:space="preserve">libc.a </w:t>
      </w:r>
      <w:r>
        <w:t>文件恢复</w:t>
      </w:r>
    </w:p>
    <w:p w:rsidR="001D1AD5" w:rsidRDefault="00DB0424" w:rsidP="00DB0424">
      <w:pPr>
        <w:rPr>
          <w:sz w:val="20"/>
          <w:szCs w:val="20"/>
        </w:rPr>
      </w:pPr>
      <w:r>
        <w:rPr>
          <w:sz w:val="20"/>
          <w:szCs w:val="20"/>
        </w:rPr>
        <w:t>在解答用户的问题时</w:t>
      </w:r>
      <w:r>
        <w:rPr>
          <w:sz w:val="20"/>
          <w:szCs w:val="20"/>
        </w:rPr>
        <w:t xml:space="preserve">, </w:t>
      </w:r>
      <w:r>
        <w:rPr>
          <w:sz w:val="20"/>
          <w:szCs w:val="20"/>
        </w:rPr>
        <w:t>经常会遇到系统无法启动</w:t>
      </w:r>
      <w:r>
        <w:rPr>
          <w:sz w:val="20"/>
          <w:szCs w:val="20"/>
        </w:rPr>
        <w:t>,</w:t>
      </w:r>
      <w:r>
        <w:rPr>
          <w:sz w:val="20"/>
          <w:szCs w:val="20"/>
        </w:rPr>
        <w:t>报错</w:t>
      </w:r>
      <w:r>
        <w:rPr>
          <w:sz w:val="20"/>
          <w:szCs w:val="20"/>
        </w:rPr>
        <w:t>:can't find file or damaged file libc.a.</w:t>
      </w:r>
      <w:r>
        <w:rPr>
          <w:sz w:val="20"/>
          <w:szCs w:val="20"/>
        </w:rPr>
        <w:t>当遇到这种情况时</w:t>
      </w:r>
      <w:r>
        <w:rPr>
          <w:sz w:val="20"/>
          <w:szCs w:val="20"/>
        </w:rPr>
        <w:t xml:space="preserve">, </w:t>
      </w:r>
      <w:r>
        <w:rPr>
          <w:sz w:val="20"/>
          <w:szCs w:val="20"/>
        </w:rPr>
        <w:t>我们可以按以下步骤恢复</w:t>
      </w:r>
      <w:r>
        <w:rPr>
          <w:sz w:val="20"/>
          <w:szCs w:val="20"/>
        </w:rPr>
        <w:t>:</w:t>
      </w:r>
    </w:p>
    <w:p w:rsidR="001D1AD5" w:rsidRDefault="00DB0424" w:rsidP="00DB0424">
      <w:pPr>
        <w:rPr>
          <w:sz w:val="20"/>
          <w:szCs w:val="20"/>
        </w:rPr>
      </w:pPr>
      <w:r>
        <w:rPr>
          <w:sz w:val="20"/>
          <w:szCs w:val="20"/>
        </w:rPr>
        <w:t xml:space="preserve">1. </w:t>
      </w:r>
      <w:r>
        <w:rPr>
          <w:sz w:val="20"/>
          <w:szCs w:val="20"/>
        </w:rPr>
        <w:t>从</w:t>
      </w:r>
      <w:r>
        <w:rPr>
          <w:sz w:val="20"/>
          <w:szCs w:val="20"/>
        </w:rPr>
        <w:t xml:space="preserve">CDROM </w:t>
      </w:r>
      <w:r>
        <w:rPr>
          <w:sz w:val="20"/>
          <w:szCs w:val="20"/>
        </w:rPr>
        <w:t>启动系统</w:t>
      </w:r>
      <w:r>
        <w:rPr>
          <w:sz w:val="20"/>
          <w:szCs w:val="20"/>
        </w:rPr>
        <w:t xml:space="preserve">, </w:t>
      </w:r>
      <w:r>
        <w:rPr>
          <w:sz w:val="20"/>
          <w:szCs w:val="20"/>
        </w:rPr>
        <w:t>进入维护模式</w:t>
      </w:r>
      <w:r>
        <w:rPr>
          <w:sz w:val="20"/>
          <w:szCs w:val="20"/>
        </w:rPr>
        <w:t xml:space="preserve">, </w:t>
      </w:r>
      <w:r>
        <w:rPr>
          <w:sz w:val="20"/>
          <w:szCs w:val="20"/>
        </w:rPr>
        <w:t>然后执行下列命令</w:t>
      </w:r>
      <w:r>
        <w:rPr>
          <w:sz w:val="20"/>
          <w:szCs w:val="20"/>
        </w:rPr>
        <w:t>:</w:t>
      </w:r>
    </w:p>
    <w:p w:rsidR="001D1AD5" w:rsidRDefault="00DB0424" w:rsidP="00DB0424">
      <w:pPr>
        <w:rPr>
          <w:sz w:val="20"/>
          <w:szCs w:val="20"/>
        </w:rPr>
      </w:pPr>
      <w:r>
        <w:rPr>
          <w:sz w:val="20"/>
          <w:szCs w:val="20"/>
        </w:rPr>
        <w:t xml:space="preserve">  # mount /dev/hd4 /mnt </w:t>
      </w:r>
    </w:p>
    <w:p w:rsidR="001D1AD5" w:rsidRDefault="00DB0424" w:rsidP="00DB0424">
      <w:pPr>
        <w:rPr>
          <w:sz w:val="20"/>
          <w:szCs w:val="20"/>
        </w:rPr>
      </w:pPr>
      <w:r>
        <w:rPr>
          <w:sz w:val="20"/>
          <w:szCs w:val="20"/>
        </w:rPr>
        <w:lastRenderedPageBreak/>
        <w:t xml:space="preserve">  # mount /dev/hd2 /mnt/usr </w:t>
      </w:r>
    </w:p>
    <w:p w:rsidR="001D1AD5" w:rsidRDefault="00DB0424" w:rsidP="00DB0424">
      <w:pPr>
        <w:rPr>
          <w:sz w:val="20"/>
          <w:szCs w:val="20"/>
        </w:rPr>
      </w:pPr>
      <w:r>
        <w:rPr>
          <w:sz w:val="20"/>
          <w:szCs w:val="20"/>
        </w:rPr>
        <w:t>  # export PATH=/mnt/usr/sbin:/mnt/usr/bin</w:t>
      </w:r>
    </w:p>
    <w:p w:rsidR="001D1AD5" w:rsidRDefault="00DB0424" w:rsidP="00DB0424">
      <w:pPr>
        <w:rPr>
          <w:sz w:val="20"/>
          <w:szCs w:val="20"/>
        </w:rPr>
      </w:pPr>
      <w:r>
        <w:rPr>
          <w:sz w:val="20"/>
          <w:szCs w:val="20"/>
        </w:rPr>
        <w:t>  # cd /mnt</w:t>
      </w:r>
    </w:p>
    <w:p w:rsidR="001D1AD5" w:rsidRDefault="00DB0424" w:rsidP="00DB0424">
      <w:pPr>
        <w:rPr>
          <w:sz w:val="20"/>
          <w:szCs w:val="20"/>
        </w:rPr>
      </w:pPr>
      <w:r>
        <w:rPr>
          <w:sz w:val="20"/>
          <w:szCs w:val="20"/>
        </w:rPr>
        <w:t xml:space="preserve">  # restore -xvqf /../SPOT/usr/sys/inst.images/bos </w:t>
      </w:r>
    </w:p>
    <w:p w:rsidR="001D1AD5" w:rsidRDefault="00DB0424" w:rsidP="00DB0424">
      <w:pPr>
        <w:rPr>
          <w:sz w:val="20"/>
          <w:szCs w:val="20"/>
        </w:rPr>
      </w:pPr>
      <w:r>
        <w:rPr>
          <w:sz w:val="20"/>
          <w:szCs w:val="20"/>
        </w:rPr>
        <w:t xml:space="preserve">  ./usr/ccs/lib/libc.a </w:t>
      </w:r>
    </w:p>
    <w:p w:rsidR="001D1AD5" w:rsidRDefault="00DB0424" w:rsidP="00DB0424">
      <w:pPr>
        <w:rPr>
          <w:sz w:val="20"/>
          <w:szCs w:val="20"/>
        </w:rPr>
      </w:pPr>
      <w:r>
        <w:rPr>
          <w:sz w:val="20"/>
          <w:szCs w:val="20"/>
        </w:rPr>
        <w:t>  LIBPATH=/usr/ccs/lib:/usr/lib</w:t>
      </w:r>
    </w:p>
    <w:p w:rsidR="001D1AD5" w:rsidRDefault="00DB0424" w:rsidP="00DB0424">
      <w:pPr>
        <w:rPr>
          <w:sz w:val="20"/>
          <w:szCs w:val="20"/>
        </w:rPr>
      </w:pPr>
      <w:r>
        <w:rPr>
          <w:sz w:val="20"/>
          <w:szCs w:val="20"/>
        </w:rPr>
        <w:t>  export LIBPATH</w:t>
      </w:r>
    </w:p>
    <w:p w:rsidR="001D1AD5" w:rsidRDefault="00DB0424" w:rsidP="00DB0424">
      <w:pPr>
        <w:rPr>
          <w:sz w:val="20"/>
          <w:szCs w:val="20"/>
        </w:rPr>
      </w:pPr>
      <w:r>
        <w:rPr>
          <w:sz w:val="20"/>
          <w:szCs w:val="20"/>
        </w:rPr>
        <w:t>  ln -s /usr/ccs/lib/libc.a /mnt/usr/lib/libc.a</w:t>
      </w:r>
    </w:p>
    <w:p w:rsidR="001D1AD5" w:rsidRDefault="00DB0424" w:rsidP="00DB0424">
      <w:pPr>
        <w:rPr>
          <w:sz w:val="20"/>
          <w:szCs w:val="20"/>
        </w:rPr>
      </w:pPr>
      <w:r>
        <w:rPr>
          <w:sz w:val="20"/>
          <w:szCs w:val="20"/>
        </w:rPr>
        <w:t xml:space="preserve">2. </w:t>
      </w:r>
      <w:r>
        <w:rPr>
          <w:sz w:val="20"/>
          <w:szCs w:val="20"/>
        </w:rPr>
        <w:t>检查文件系统</w:t>
      </w:r>
      <w:r>
        <w:rPr>
          <w:sz w:val="20"/>
          <w:szCs w:val="20"/>
        </w:rPr>
        <w:t>:</w:t>
      </w:r>
    </w:p>
    <w:p w:rsidR="001D1AD5" w:rsidRDefault="00DB0424" w:rsidP="00DB0424">
      <w:pPr>
        <w:rPr>
          <w:sz w:val="20"/>
          <w:szCs w:val="20"/>
        </w:rPr>
      </w:pPr>
      <w:r>
        <w:rPr>
          <w:sz w:val="20"/>
          <w:szCs w:val="20"/>
        </w:rPr>
        <w:t xml:space="preserve">  fsck /dev/hd1 </w:t>
      </w:r>
    </w:p>
    <w:p w:rsidR="001D1AD5" w:rsidRDefault="00DB0424" w:rsidP="00DB0424">
      <w:pPr>
        <w:rPr>
          <w:sz w:val="20"/>
          <w:szCs w:val="20"/>
        </w:rPr>
      </w:pPr>
      <w:r>
        <w:rPr>
          <w:sz w:val="20"/>
          <w:szCs w:val="20"/>
        </w:rPr>
        <w:t xml:space="preserve">  fsck /dev/hd2 </w:t>
      </w:r>
    </w:p>
    <w:p w:rsidR="001D1AD5" w:rsidRDefault="00DB0424" w:rsidP="00DB0424">
      <w:pPr>
        <w:rPr>
          <w:sz w:val="20"/>
          <w:szCs w:val="20"/>
        </w:rPr>
      </w:pPr>
      <w:r>
        <w:rPr>
          <w:sz w:val="20"/>
          <w:szCs w:val="20"/>
        </w:rPr>
        <w:t xml:space="preserve">  fsck /dev/hd3 </w:t>
      </w:r>
    </w:p>
    <w:p w:rsidR="001D1AD5" w:rsidRDefault="00DB0424" w:rsidP="00DB0424">
      <w:pPr>
        <w:rPr>
          <w:sz w:val="20"/>
          <w:szCs w:val="20"/>
        </w:rPr>
      </w:pPr>
      <w:r>
        <w:rPr>
          <w:sz w:val="20"/>
          <w:szCs w:val="20"/>
        </w:rPr>
        <w:t>  fsck /dev/hd4</w:t>
      </w:r>
    </w:p>
    <w:p w:rsidR="001D1AD5" w:rsidRDefault="00DB0424" w:rsidP="00DB0424">
      <w:pPr>
        <w:rPr>
          <w:sz w:val="20"/>
          <w:szCs w:val="20"/>
        </w:rPr>
      </w:pPr>
      <w:r>
        <w:rPr>
          <w:sz w:val="20"/>
          <w:szCs w:val="20"/>
        </w:rPr>
        <w:t>  fsck /dev/hd9var</w:t>
      </w:r>
    </w:p>
    <w:p w:rsidR="001D1AD5" w:rsidRDefault="00DB0424" w:rsidP="00DB0424">
      <w:pPr>
        <w:rPr>
          <w:sz w:val="20"/>
          <w:szCs w:val="20"/>
        </w:rPr>
      </w:pPr>
      <w:r>
        <w:rPr>
          <w:sz w:val="20"/>
          <w:szCs w:val="20"/>
        </w:rPr>
        <w:t>3.</w:t>
      </w:r>
      <w:r>
        <w:rPr>
          <w:sz w:val="20"/>
          <w:szCs w:val="20"/>
        </w:rPr>
        <w:t>重新启动系统</w:t>
      </w:r>
      <w:r>
        <w:rPr>
          <w:sz w:val="20"/>
          <w:szCs w:val="20"/>
        </w:rPr>
        <w:t>:</w:t>
      </w:r>
    </w:p>
    <w:p w:rsidR="00DB0424" w:rsidRDefault="00DB0424" w:rsidP="00DB0424">
      <w:pPr>
        <w:rPr>
          <w:sz w:val="18"/>
          <w:szCs w:val="18"/>
        </w:rPr>
      </w:pPr>
      <w:r>
        <w:rPr>
          <w:sz w:val="20"/>
          <w:szCs w:val="20"/>
        </w:rPr>
        <w:t>  reboot</w:t>
      </w:r>
    </w:p>
    <w:p w:rsidR="00DB0424" w:rsidRDefault="00DB0424" w:rsidP="00DB0424">
      <w:pPr>
        <w:rPr>
          <w:rFonts w:ascii="宋体" w:hAnsi="宋体"/>
          <w:b/>
          <w:bCs/>
          <w:sz w:val="24"/>
        </w:rPr>
      </w:pPr>
    </w:p>
    <w:p w:rsidR="00C74F50" w:rsidRDefault="002B6DF4" w:rsidP="00991CCB">
      <w:pPr>
        <w:pStyle w:val="2"/>
      </w:pPr>
      <w:r>
        <w:rPr>
          <w:rFonts w:ascii="宋体" w:hAnsi="宋体" w:hint="eastAsia"/>
          <w:sz w:val="24"/>
        </w:rPr>
        <w:t xml:space="preserve">kill  -l </w:t>
      </w:r>
      <w:r>
        <w:rPr>
          <w:rFonts w:hint="eastAsia"/>
        </w:rPr>
        <w:t>查看系统的信号列表</w:t>
      </w:r>
    </w:p>
    <w:p w:rsidR="002B6DF4" w:rsidRDefault="00C651BB" w:rsidP="002B6DF4">
      <w:r>
        <w:rPr>
          <w:rFonts w:hint="eastAsia"/>
        </w:rPr>
        <w:t>linux</w:t>
      </w:r>
      <w:r>
        <w:rPr>
          <w:rFonts w:hint="eastAsia"/>
        </w:rPr>
        <w:t>中</w:t>
      </w:r>
      <w:r>
        <w:rPr>
          <w:rFonts w:hint="eastAsia"/>
        </w:rPr>
        <w:t xml:space="preserve">kill </w:t>
      </w:r>
      <w:r>
        <w:t>–</w:t>
      </w:r>
      <w:r>
        <w:rPr>
          <w:rFonts w:hint="eastAsia"/>
        </w:rPr>
        <w:t xml:space="preserve">l </w:t>
      </w:r>
      <w:r>
        <w:rPr>
          <w:rFonts w:hint="eastAsia"/>
        </w:rPr>
        <w:t>或</w:t>
      </w:r>
      <w:r>
        <w:rPr>
          <w:rFonts w:hint="eastAsia"/>
        </w:rPr>
        <w:t xml:space="preserve">trap </w:t>
      </w:r>
      <w:r w:rsidR="00613E4A">
        <w:rPr>
          <w:rFonts w:hint="eastAsia"/>
        </w:rPr>
        <w:t xml:space="preserve"> </w:t>
      </w:r>
      <w:r>
        <w:rPr>
          <w:rFonts w:hint="eastAsia"/>
        </w:rPr>
        <w:t>-l</w:t>
      </w:r>
    </w:p>
    <w:p w:rsidR="00890F8F" w:rsidRDefault="00890F8F" w:rsidP="002B6DF4"/>
    <w:p w:rsidR="00890F8F" w:rsidRDefault="00890F8F" w:rsidP="00991CCB">
      <w:pPr>
        <w:pStyle w:val="2"/>
      </w:pPr>
      <w:r>
        <w:rPr>
          <w:rFonts w:hint="eastAsia"/>
        </w:rPr>
        <w:t xml:space="preserve">man  *  signal </w:t>
      </w:r>
      <w:r>
        <w:rPr>
          <w:rFonts w:hint="eastAsia"/>
        </w:rPr>
        <w:t>查看某个信号的使用手册</w:t>
      </w:r>
    </w:p>
    <w:p w:rsidR="00890F8F" w:rsidRPr="00890F8F" w:rsidRDefault="00890F8F" w:rsidP="00890F8F">
      <w:r>
        <w:rPr>
          <w:rFonts w:hint="eastAsia"/>
        </w:rPr>
        <w:t>如：</w:t>
      </w:r>
      <w:r>
        <w:rPr>
          <w:rFonts w:hint="eastAsia"/>
        </w:rPr>
        <w:t xml:space="preserve">man  9  signal </w:t>
      </w:r>
      <w:r>
        <w:rPr>
          <w:rFonts w:hint="eastAsia"/>
        </w:rPr>
        <w:t>查看</w:t>
      </w:r>
      <w:r>
        <w:rPr>
          <w:rFonts w:hint="eastAsia"/>
        </w:rPr>
        <w:t>9</w:t>
      </w:r>
      <w:r>
        <w:rPr>
          <w:rFonts w:hint="eastAsia"/>
        </w:rPr>
        <w:t>号信号的使用手册</w:t>
      </w:r>
    </w:p>
    <w:p w:rsidR="00890F8F" w:rsidRDefault="00890F8F" w:rsidP="00890F8F"/>
    <w:p w:rsidR="00C672F4" w:rsidRDefault="00C672F4" w:rsidP="00991CCB">
      <w:pPr>
        <w:pStyle w:val="2"/>
      </w:pPr>
      <w:r>
        <w:rPr>
          <w:rFonts w:hint="eastAsia"/>
        </w:rPr>
        <w:t xml:space="preserve">kill </w:t>
      </w:r>
      <w:r>
        <w:rPr>
          <w:rFonts w:hint="eastAsia"/>
        </w:rPr>
        <w:t>发送信号</w:t>
      </w:r>
    </w:p>
    <w:p w:rsidR="00C672F4" w:rsidRDefault="00C672F4" w:rsidP="00890F8F">
      <w:r>
        <w:rPr>
          <w:rFonts w:hint="eastAsia"/>
        </w:rPr>
        <w:t>kill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-s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w:t>
      </w:r>
      <w:r>
        <w:t xml:space="preserve"> </w:t>
      </w:r>
      <w:r>
        <w:rPr>
          <w:rFonts w:hint="eastAsia"/>
        </w:rPr>
        <w:t xml:space="preserve">-n  </w:t>
      </w:r>
      <w:r>
        <w:rPr>
          <w:rFonts w:hint="eastAsia"/>
        </w:rPr>
        <w:t>信号</w:t>
      </w:r>
      <w:r>
        <w:rPr>
          <w:rFonts w:hint="eastAsia"/>
        </w:rPr>
        <w:t xml:space="preserve">  </w:t>
      </w:r>
      <w:r>
        <w:rPr>
          <w:rFonts w:hint="eastAsia"/>
        </w:rPr>
        <w:t>进程编号</w:t>
      </w:r>
    </w:p>
    <w:p w:rsidR="00C672F4" w:rsidRDefault="00C672F4" w:rsidP="00890F8F">
      <w:r>
        <w:rPr>
          <w:rFonts w:hint="eastAsia"/>
        </w:rPr>
        <w:t>“</w:t>
      </w:r>
      <w:r>
        <w:rPr>
          <w:rFonts w:hint="eastAsia"/>
        </w:rPr>
        <w:t>-</w:t>
      </w:r>
      <w:r>
        <w:rPr>
          <w:rFonts w:hint="eastAsia"/>
        </w:rPr>
        <w:t>信号”可使信号代码或者信号名称。</w:t>
      </w:r>
      <w:r>
        <w:t>K</w:t>
      </w:r>
      <w:r>
        <w:rPr>
          <w:rFonts w:hint="eastAsia"/>
        </w:rPr>
        <w:t>ill</w:t>
      </w:r>
      <w:r>
        <w:rPr>
          <w:rFonts w:hint="eastAsia"/>
        </w:rPr>
        <w:t>可后接多个进程编号，</w:t>
      </w:r>
      <w:r>
        <w:rPr>
          <w:rFonts w:hint="eastAsia"/>
        </w:rPr>
        <w:t>kill</w:t>
      </w:r>
      <w:r>
        <w:rPr>
          <w:rFonts w:hint="eastAsia"/>
        </w:rPr>
        <w:t>会把指定的信号都传送给这些进程。</w:t>
      </w:r>
    </w:p>
    <w:p w:rsidR="00C672F4" w:rsidRDefault="00C672F4" w:rsidP="00890F8F">
      <w:r>
        <w:rPr>
          <w:rFonts w:hint="eastAsia"/>
        </w:rPr>
        <w:t>如果省略“</w:t>
      </w:r>
      <w:r>
        <w:rPr>
          <w:rFonts w:hint="eastAsia"/>
        </w:rPr>
        <w:t>-</w:t>
      </w:r>
      <w:r>
        <w:rPr>
          <w:rFonts w:hint="eastAsia"/>
        </w:rPr>
        <w:t>信号”，则会默认传送</w:t>
      </w:r>
      <w:r>
        <w:rPr>
          <w:rFonts w:hint="eastAsia"/>
        </w:rPr>
        <w:t>SIGTERM</w:t>
      </w:r>
      <w:r>
        <w:rPr>
          <w:rFonts w:hint="eastAsia"/>
        </w:rPr>
        <w:t>（代码</w:t>
      </w:r>
      <w:r>
        <w:rPr>
          <w:rFonts w:hint="eastAsia"/>
        </w:rPr>
        <w:t>15</w:t>
      </w:r>
      <w:r>
        <w:rPr>
          <w:rFonts w:hint="eastAsia"/>
        </w:rPr>
        <w:t>）信号给进程。</w:t>
      </w:r>
    </w:p>
    <w:p w:rsidR="00C672F4" w:rsidRDefault="00C672F4" w:rsidP="00890F8F">
      <w:r>
        <w:rPr>
          <w:rFonts w:hint="eastAsia"/>
        </w:rPr>
        <w:t>在进程中，可另行定义</w:t>
      </w:r>
      <w:r>
        <w:rPr>
          <w:rFonts w:hint="eastAsia"/>
        </w:rPr>
        <w:t>TERM</w:t>
      </w:r>
      <w:r>
        <w:rPr>
          <w:rFonts w:hint="eastAsia"/>
        </w:rPr>
        <w:t>的处理方式或忽略改信号；执行</w:t>
      </w:r>
      <w:r>
        <w:rPr>
          <w:rFonts w:hint="eastAsia"/>
        </w:rPr>
        <w:t xml:space="preserve">kill </w:t>
      </w:r>
      <w:r>
        <w:t>–</w:t>
      </w:r>
      <w:r>
        <w:rPr>
          <w:rFonts w:hint="eastAsia"/>
        </w:rPr>
        <w:t>TERM,</w:t>
      </w:r>
      <w:r>
        <w:rPr>
          <w:rFonts w:hint="eastAsia"/>
        </w:rPr>
        <w:t>未必按照你的意思终止进程。因此，如果要强制终止，应改用</w:t>
      </w:r>
    </w:p>
    <w:p w:rsidR="00C672F4" w:rsidRDefault="00C672F4" w:rsidP="00890F8F">
      <w:r>
        <w:t>K</w:t>
      </w:r>
      <w:r>
        <w:rPr>
          <w:rFonts w:hint="eastAsia"/>
        </w:rPr>
        <w:t xml:space="preserve">ill -9  </w:t>
      </w:r>
      <w:r>
        <w:rPr>
          <w:rFonts w:hint="eastAsia"/>
        </w:rPr>
        <w:t>进程编号</w:t>
      </w:r>
    </w:p>
    <w:p w:rsidR="00C672F4" w:rsidRDefault="00C672F4" w:rsidP="00890F8F">
      <w:r>
        <w:rPr>
          <w:rFonts w:hint="eastAsia"/>
        </w:rPr>
        <w:t>或</w:t>
      </w:r>
    </w:p>
    <w:p w:rsidR="00C672F4" w:rsidRDefault="00C672F4" w:rsidP="00890F8F">
      <w:r>
        <w:t>K</w:t>
      </w:r>
      <w:r>
        <w:rPr>
          <w:rFonts w:hint="eastAsia"/>
        </w:rPr>
        <w:t xml:space="preserve">ill  -KILL  </w:t>
      </w:r>
      <w:r>
        <w:rPr>
          <w:rFonts w:hint="eastAsia"/>
        </w:rPr>
        <w:t>进程编号</w:t>
      </w:r>
    </w:p>
    <w:p w:rsidR="00C672F4" w:rsidRDefault="00C672F4" w:rsidP="00890F8F"/>
    <w:p w:rsidR="00605ED3" w:rsidRDefault="00B12399" w:rsidP="00991CCB">
      <w:pPr>
        <w:pStyle w:val="2"/>
      </w:pPr>
      <w:r>
        <w:rPr>
          <w:rFonts w:hint="eastAsia"/>
        </w:rPr>
        <w:t>k</w:t>
      </w:r>
      <w:r w:rsidR="00605ED3">
        <w:rPr>
          <w:rFonts w:hint="eastAsia"/>
        </w:rPr>
        <w:t xml:space="preserve">illall  </w:t>
      </w:r>
      <w:r w:rsidR="00605ED3">
        <w:rPr>
          <w:rFonts w:hint="eastAsia"/>
        </w:rPr>
        <w:t>传递信号的对象是进程的名称</w:t>
      </w:r>
      <w:r w:rsidR="00693F59">
        <w:rPr>
          <w:rFonts w:hint="eastAsia"/>
        </w:rPr>
        <w:t>（在</w:t>
      </w:r>
      <w:r w:rsidR="00693F59">
        <w:rPr>
          <w:rFonts w:hint="eastAsia"/>
        </w:rPr>
        <w:t>linux</w:t>
      </w:r>
      <w:r w:rsidR="00693F59">
        <w:rPr>
          <w:rFonts w:hint="eastAsia"/>
        </w:rPr>
        <w:t>系统中）</w:t>
      </w:r>
    </w:p>
    <w:p w:rsidR="00605ED3" w:rsidRDefault="00605ED3" w:rsidP="00890F8F">
      <w:r>
        <w:t>K</w:t>
      </w:r>
      <w:r>
        <w:rPr>
          <w:rFonts w:hint="eastAsia"/>
        </w:rPr>
        <w:t>illall  -</w:t>
      </w:r>
      <w:r>
        <w:rPr>
          <w:rFonts w:hint="eastAsia"/>
        </w:rPr>
        <w:t>信号</w:t>
      </w:r>
      <w:r>
        <w:rPr>
          <w:rFonts w:hint="eastAsia"/>
        </w:rPr>
        <w:t xml:space="preserve">   </w:t>
      </w:r>
      <w:r>
        <w:rPr>
          <w:rFonts w:hint="eastAsia"/>
        </w:rPr>
        <w:t>进程名称</w:t>
      </w:r>
    </w:p>
    <w:p w:rsidR="00605ED3" w:rsidRPr="00605ED3" w:rsidRDefault="00605ED3" w:rsidP="00890F8F">
      <w:r>
        <w:lastRenderedPageBreak/>
        <w:t>K</w:t>
      </w:r>
      <w:r>
        <w:rPr>
          <w:rFonts w:hint="eastAsia"/>
        </w:rPr>
        <w:t>illall</w:t>
      </w:r>
      <w:r>
        <w:rPr>
          <w:rFonts w:hint="eastAsia"/>
        </w:rPr>
        <w:t>使用的选项和</w:t>
      </w:r>
      <w:r>
        <w:rPr>
          <w:rFonts w:hint="eastAsia"/>
        </w:rPr>
        <w:t>kill</w:t>
      </w:r>
      <w:r>
        <w:rPr>
          <w:rFonts w:hint="eastAsia"/>
        </w:rPr>
        <w:t>相同；和</w:t>
      </w:r>
      <w:r>
        <w:rPr>
          <w:rFonts w:hint="eastAsia"/>
        </w:rPr>
        <w:t>kill</w:t>
      </w:r>
      <w:r>
        <w:rPr>
          <w:rFonts w:hint="eastAsia"/>
        </w:rPr>
        <w:t>不同的是，</w:t>
      </w:r>
      <w:r>
        <w:rPr>
          <w:rFonts w:hint="eastAsia"/>
        </w:rPr>
        <w:t>killall</w:t>
      </w:r>
      <w:r>
        <w:rPr>
          <w:rFonts w:hint="eastAsia"/>
        </w:rPr>
        <w:t>传送的信号的对象是进程的名称。</w:t>
      </w:r>
    </w:p>
    <w:p w:rsidR="00C672F4" w:rsidRDefault="00D10993" w:rsidP="00991CCB">
      <w:pPr>
        <w:pStyle w:val="2"/>
      </w:pPr>
      <w:r>
        <w:rPr>
          <w:rFonts w:hint="eastAsia"/>
        </w:rPr>
        <w:t>svmon</w:t>
      </w:r>
      <w:r w:rsidR="00C14F23" w:rsidRPr="00C14F23">
        <w:rPr>
          <w:rFonts w:hint="eastAsia"/>
        </w:rPr>
        <w:t>命令</w:t>
      </w:r>
    </w:p>
    <w:p w:rsidR="00D10993" w:rsidRDefault="00D10993" w:rsidP="00890F8F">
      <w:r>
        <w:rPr>
          <w:rFonts w:hint="eastAsia"/>
        </w:rPr>
        <w:t>svmon  -P</w:t>
      </w:r>
      <w:r w:rsidRPr="00D10993">
        <w:rPr>
          <w:rFonts w:hint="eastAsia"/>
        </w:rPr>
        <w:t>进程号</w:t>
      </w:r>
      <w:r>
        <w:rPr>
          <w:rFonts w:hint="eastAsia"/>
        </w:rPr>
        <w:t>;sleep 15 ;</w:t>
      </w:r>
      <w:r w:rsidRPr="00D10993">
        <w:rPr>
          <w:rFonts w:hint="eastAsia"/>
        </w:rPr>
        <w:t xml:space="preserve"> </w:t>
      </w:r>
      <w:r>
        <w:rPr>
          <w:rFonts w:hint="eastAsia"/>
        </w:rPr>
        <w:t>svmon  -P</w:t>
      </w:r>
      <w:r w:rsidRPr="00D10993">
        <w:rPr>
          <w:rFonts w:hint="eastAsia"/>
        </w:rPr>
        <w:t>进程号</w:t>
      </w:r>
      <w:r>
        <w:rPr>
          <w:rFonts w:hint="eastAsia"/>
        </w:rPr>
        <w:t>;</w:t>
      </w:r>
    </w:p>
    <w:p w:rsidR="00EB1757" w:rsidRDefault="00EB1757" w:rsidP="00991CCB">
      <w:pPr>
        <w:pStyle w:val="2"/>
      </w:pPr>
      <w:r>
        <w:rPr>
          <w:rFonts w:hint="eastAsia"/>
        </w:rPr>
        <w:t xml:space="preserve">trap </w:t>
      </w:r>
      <w:r>
        <w:rPr>
          <w:rFonts w:hint="eastAsia"/>
        </w:rPr>
        <w:t>命令</w:t>
      </w:r>
    </w:p>
    <w:p w:rsidR="00EB1757" w:rsidRPr="009559B0" w:rsidRDefault="00EB1757" w:rsidP="0044060E">
      <w:pPr>
        <w:pStyle w:val="3"/>
      </w:pPr>
      <w:r w:rsidRPr="009559B0">
        <w:rPr>
          <w:rFonts w:hint="eastAsia"/>
        </w:rPr>
        <w:t xml:space="preserve">trap </w:t>
      </w:r>
      <w:r w:rsidRPr="009559B0">
        <w:rPr>
          <w:rFonts w:hint="eastAsia"/>
        </w:rPr>
        <w:t>的语法</w:t>
      </w:r>
      <w:r w:rsidRPr="009559B0">
        <w:rPr>
          <w:rFonts w:hint="eastAsia"/>
        </w:rPr>
        <w:t>1</w:t>
      </w:r>
      <w:r w:rsidRPr="009559B0">
        <w:rPr>
          <w:rFonts w:hint="eastAsia"/>
        </w:rPr>
        <w:t>：</w:t>
      </w:r>
    </w:p>
    <w:p w:rsidR="00EB1757" w:rsidRPr="005D0A82" w:rsidRDefault="00EB1757" w:rsidP="00EB1757">
      <w:pPr>
        <w:rPr>
          <w:b/>
        </w:rPr>
      </w:pPr>
      <w:r w:rsidRPr="005D0A82">
        <w:rPr>
          <w:rFonts w:hint="eastAsia"/>
          <w:b/>
        </w:rPr>
        <w:t xml:space="preserve">trap  </w:t>
      </w:r>
      <w:r w:rsidRPr="005D0A82">
        <w:rPr>
          <w:rFonts w:hint="eastAsia"/>
          <w:b/>
        </w:rPr>
        <w:t>‘触发命令’</w:t>
      </w:r>
      <w:r w:rsidRPr="005D0A82">
        <w:rPr>
          <w:rFonts w:hint="eastAsia"/>
          <w:b/>
        </w:rPr>
        <w:t xml:space="preserve"> </w:t>
      </w:r>
      <w:r w:rsidRPr="005D0A82">
        <w:rPr>
          <w:rFonts w:hint="eastAsia"/>
          <w:b/>
        </w:rPr>
        <w:t>信号串行</w:t>
      </w:r>
    </w:p>
    <w:p w:rsidR="00EB1757" w:rsidRDefault="00EB1757" w:rsidP="00EB1757">
      <w:r>
        <w:rPr>
          <w:rFonts w:hint="eastAsia"/>
        </w:rPr>
        <w:t>向</w:t>
      </w:r>
      <w:r>
        <w:rPr>
          <w:rFonts w:hint="eastAsia"/>
        </w:rPr>
        <w:t>shell</w:t>
      </w:r>
      <w:r>
        <w:rPr>
          <w:rFonts w:hint="eastAsia"/>
        </w:rPr>
        <w:t>注册信号，只要系统产生次特定的信号，</w:t>
      </w:r>
      <w:r>
        <w:rPr>
          <w:rFonts w:hint="eastAsia"/>
        </w:rPr>
        <w:t>trap</w:t>
      </w:r>
      <w:r>
        <w:rPr>
          <w:rFonts w:hint="eastAsia"/>
        </w:rPr>
        <w:t>指令就会触发，幷执行</w:t>
      </w:r>
      <w:r>
        <w:rPr>
          <w:rFonts w:hint="eastAsia"/>
        </w:rPr>
        <w:t>trap</w:t>
      </w:r>
      <w:r>
        <w:rPr>
          <w:rFonts w:hint="eastAsia"/>
        </w:rPr>
        <w:t>命令中的‘触发命令’</w:t>
      </w:r>
    </w:p>
    <w:p w:rsidR="00EB1757" w:rsidRDefault="00EB1757" w:rsidP="00EB1757">
      <w:r>
        <w:rPr>
          <w:rFonts w:hint="eastAsia"/>
        </w:rPr>
        <w:t>例：</w:t>
      </w:r>
      <w:r>
        <w:rPr>
          <w:rFonts w:hint="eastAsia"/>
        </w:rPr>
        <w:t xml:space="preserve">trap  </w:t>
      </w:r>
      <w:r>
        <w:rPr>
          <w:rFonts w:hint="eastAsia"/>
        </w:rPr>
        <w:t>‘</w:t>
      </w:r>
      <w:r>
        <w:rPr>
          <w:rFonts w:hint="eastAsia"/>
        </w:rPr>
        <w:t xml:space="preserve">echo </w:t>
      </w:r>
      <w:r>
        <w:rPr>
          <w:rFonts w:hint="eastAsia"/>
        </w:rPr>
        <w:t>“收到</w:t>
      </w:r>
      <w:r>
        <w:rPr>
          <w:rFonts w:hint="eastAsia"/>
        </w:rPr>
        <w:t>ABRT</w:t>
      </w:r>
      <w:r>
        <w:rPr>
          <w:rFonts w:hint="eastAsia"/>
        </w:rPr>
        <w:t>信号。。。。。。。”’</w:t>
      </w:r>
      <w:r>
        <w:rPr>
          <w:rFonts w:hint="eastAsia"/>
        </w:rPr>
        <w:t xml:space="preserve"> ABRT</w:t>
      </w:r>
    </w:p>
    <w:p w:rsidR="00EB1757" w:rsidRDefault="00EB1757" w:rsidP="00EB1757">
      <w:r>
        <w:rPr>
          <w:rFonts w:hint="eastAsia"/>
        </w:rPr>
        <w:t>本例向</w:t>
      </w:r>
      <w:r>
        <w:rPr>
          <w:rFonts w:hint="eastAsia"/>
        </w:rPr>
        <w:t>shell</w:t>
      </w:r>
      <w:r>
        <w:rPr>
          <w:rFonts w:hint="eastAsia"/>
        </w:rPr>
        <w:t>注册了一个</w:t>
      </w:r>
      <w:r>
        <w:rPr>
          <w:rFonts w:hint="eastAsia"/>
        </w:rPr>
        <w:t>ABRT</w:t>
      </w:r>
      <w:r>
        <w:rPr>
          <w:rFonts w:hint="eastAsia"/>
        </w:rPr>
        <w:t>的信号，只要系统出现</w:t>
      </w:r>
      <w:r>
        <w:rPr>
          <w:rFonts w:hint="eastAsia"/>
        </w:rPr>
        <w:t>ABRT</w:t>
      </w:r>
      <w:r>
        <w:rPr>
          <w:rFonts w:hint="eastAsia"/>
        </w:rPr>
        <w:t>信号</w:t>
      </w:r>
      <w:r w:rsidR="00AD7FEF">
        <w:rPr>
          <w:rFonts w:hint="eastAsia"/>
        </w:rPr>
        <w:t>，就会执行</w:t>
      </w:r>
      <w:r w:rsidR="00AD7FEF">
        <w:rPr>
          <w:rFonts w:hint="eastAsia"/>
        </w:rPr>
        <w:t>echo</w:t>
      </w:r>
      <w:r w:rsidR="00AD7FEF">
        <w:rPr>
          <w:rFonts w:hint="eastAsia"/>
        </w:rPr>
        <w:t>指令</w:t>
      </w:r>
    </w:p>
    <w:p w:rsidR="00AD7FEF" w:rsidRDefault="00AD7FEF" w:rsidP="00EB1757">
      <w:r>
        <w:rPr>
          <w:rFonts w:hint="eastAsia"/>
        </w:rPr>
        <w:t>向目前你</w:t>
      </w:r>
      <w:r>
        <w:rPr>
          <w:rFonts w:hint="eastAsia"/>
        </w:rPr>
        <w:t>shell</w:t>
      </w:r>
      <w:r>
        <w:rPr>
          <w:rFonts w:hint="eastAsia"/>
        </w:rPr>
        <w:t>发出</w:t>
      </w:r>
      <w:r>
        <w:rPr>
          <w:rFonts w:hint="eastAsia"/>
        </w:rPr>
        <w:t>ABRT</w:t>
      </w:r>
      <w:r>
        <w:rPr>
          <w:rFonts w:hint="eastAsia"/>
        </w:rPr>
        <w:t>信号的方法：</w:t>
      </w:r>
    </w:p>
    <w:p w:rsidR="00AD7FEF" w:rsidRDefault="00AD7FEF" w:rsidP="00EB1757">
      <w:r>
        <w:t>K</w:t>
      </w:r>
      <w:r>
        <w:rPr>
          <w:rFonts w:hint="eastAsia"/>
        </w:rPr>
        <w:t>ill   -ABRT  $$</w:t>
      </w:r>
    </w:p>
    <w:p w:rsidR="00AD7FEF" w:rsidRDefault="00AD7FEF" w:rsidP="00EB1757">
      <w:r>
        <w:rPr>
          <w:rFonts w:hint="eastAsia"/>
        </w:rPr>
        <w:t>其中</w:t>
      </w:r>
      <w:r>
        <w:rPr>
          <w:rFonts w:hint="eastAsia"/>
        </w:rPr>
        <w:t>$$</w:t>
      </w:r>
      <w:r>
        <w:rPr>
          <w:rFonts w:hint="eastAsia"/>
        </w:rPr>
        <w:t>代表目前</w:t>
      </w:r>
      <w:r>
        <w:rPr>
          <w:rFonts w:hint="eastAsia"/>
        </w:rPr>
        <w:t>shell</w:t>
      </w:r>
      <w:r>
        <w:rPr>
          <w:rFonts w:hint="eastAsia"/>
        </w:rPr>
        <w:t>进程的编号</w:t>
      </w:r>
    </w:p>
    <w:p w:rsidR="00EB1757" w:rsidRDefault="00AD7FEF" w:rsidP="00EB1757">
      <w:r>
        <w:rPr>
          <w:rFonts w:hint="eastAsia"/>
        </w:rPr>
        <w:t>注意：</w:t>
      </w:r>
      <w:r>
        <w:rPr>
          <w:rFonts w:hint="eastAsia"/>
        </w:rPr>
        <w:t>bash</w:t>
      </w:r>
      <w:r>
        <w:rPr>
          <w:rFonts w:hint="eastAsia"/>
        </w:rPr>
        <w:t>会对</w:t>
      </w:r>
      <w:r>
        <w:rPr>
          <w:rFonts w:hint="eastAsia"/>
        </w:rPr>
        <w:t>trap</w:t>
      </w:r>
      <w:r>
        <w:rPr>
          <w:rFonts w:hint="eastAsia"/>
        </w:rPr>
        <w:t>指令读取两次，一次是读取</w:t>
      </w:r>
      <w:r>
        <w:rPr>
          <w:rFonts w:hint="eastAsia"/>
        </w:rPr>
        <w:t>trap</w:t>
      </w:r>
      <w:r>
        <w:rPr>
          <w:rFonts w:hint="eastAsia"/>
        </w:rPr>
        <w:t>指令内容时，一次是执行触发指令时。因此最好使用单引号含括“触发指令”，以避免</w:t>
      </w:r>
      <w:r>
        <w:rPr>
          <w:rFonts w:hint="eastAsia"/>
        </w:rPr>
        <w:t>bash</w:t>
      </w:r>
      <w:r>
        <w:rPr>
          <w:rFonts w:hint="eastAsia"/>
        </w:rPr>
        <w:t>先对进行变量替换等动作，影响触发指令的正常执行</w:t>
      </w:r>
    </w:p>
    <w:p w:rsidR="007165F5" w:rsidRDefault="007165F5" w:rsidP="00EB1757"/>
    <w:p w:rsidR="00AD7FEF" w:rsidRDefault="009559B0" w:rsidP="00EB1757">
      <w:r w:rsidRPr="00EE3753">
        <w:rPr>
          <w:rStyle w:val="3Char"/>
          <w:rFonts w:hint="eastAsia"/>
        </w:rPr>
        <w:t>t</w:t>
      </w:r>
      <w:r w:rsidR="00AD7FEF" w:rsidRPr="00EE3753">
        <w:rPr>
          <w:rStyle w:val="3Char"/>
          <w:rFonts w:hint="eastAsia"/>
        </w:rPr>
        <w:t>rap</w:t>
      </w:r>
      <w:r w:rsidR="00AD7FEF" w:rsidRPr="00EE3753">
        <w:rPr>
          <w:rStyle w:val="3Char"/>
          <w:rFonts w:hint="eastAsia"/>
        </w:rPr>
        <w:t>的语法</w:t>
      </w:r>
      <w:r w:rsidR="00AD7FEF" w:rsidRPr="00EE3753">
        <w:rPr>
          <w:rStyle w:val="3Char"/>
          <w:rFonts w:hint="eastAsia"/>
        </w:rPr>
        <w:t>2</w:t>
      </w:r>
      <w:r w:rsidRPr="009559B0">
        <w:rPr>
          <w:rFonts w:hint="eastAsia"/>
          <w:b/>
        </w:rPr>
        <w:t>：</w:t>
      </w:r>
    </w:p>
    <w:p w:rsidR="009559B0" w:rsidRPr="005D0A82" w:rsidRDefault="009559B0" w:rsidP="00EB1757">
      <w:pPr>
        <w:rPr>
          <w:b/>
        </w:rPr>
      </w:pPr>
      <w:r w:rsidRPr="005D0A82">
        <w:rPr>
          <w:rFonts w:hint="eastAsia"/>
          <w:b/>
        </w:rPr>
        <w:t xml:space="preserve">trap  -  </w:t>
      </w:r>
      <w:r w:rsidRPr="005D0A82">
        <w:rPr>
          <w:rFonts w:hint="eastAsia"/>
          <w:b/>
        </w:rPr>
        <w:t>信号串行</w:t>
      </w:r>
    </w:p>
    <w:p w:rsidR="009559B0" w:rsidRDefault="009559B0" w:rsidP="00EB1757">
      <w:r>
        <w:rPr>
          <w:rFonts w:hint="eastAsia"/>
        </w:rPr>
        <w:t>如果</w:t>
      </w:r>
      <w:r>
        <w:rPr>
          <w:rFonts w:hint="eastAsia"/>
        </w:rPr>
        <w:t>trap</w:t>
      </w:r>
      <w:r>
        <w:rPr>
          <w:rFonts w:hint="eastAsia"/>
        </w:rPr>
        <w:t>的语法中没有触发命令，而是</w:t>
      </w:r>
      <w:r>
        <w:rPr>
          <w:rFonts w:hint="eastAsia"/>
        </w:rPr>
        <w:t>-</w:t>
      </w:r>
      <w:r>
        <w:rPr>
          <w:rFonts w:hint="eastAsia"/>
        </w:rPr>
        <w:t>或者空白，则可恢复信号串行原本的作用</w:t>
      </w:r>
    </w:p>
    <w:p w:rsidR="009559B0" w:rsidRDefault="009559B0" w:rsidP="00EB1757">
      <w:r>
        <w:rPr>
          <w:rFonts w:hint="eastAsia"/>
        </w:rPr>
        <w:t>例如：</w:t>
      </w:r>
      <w:r>
        <w:rPr>
          <w:rFonts w:hint="eastAsia"/>
        </w:rPr>
        <w:t xml:space="preserve">trap   </w:t>
      </w:r>
      <w:r>
        <w:rPr>
          <w:rFonts w:hint="eastAsia"/>
        </w:rPr>
        <w:t>‘</w:t>
      </w:r>
      <w:r>
        <w:rPr>
          <w:rFonts w:hint="eastAsia"/>
        </w:rPr>
        <w:t>-</w:t>
      </w:r>
      <w:r>
        <w:rPr>
          <w:rFonts w:hint="eastAsia"/>
        </w:rPr>
        <w:t>’</w:t>
      </w:r>
      <w:r>
        <w:rPr>
          <w:rFonts w:hint="eastAsia"/>
        </w:rPr>
        <w:t xml:space="preserve">  ABRT</w:t>
      </w:r>
    </w:p>
    <w:p w:rsidR="009559B0" w:rsidRDefault="009559B0" w:rsidP="00EB1757">
      <w:r>
        <w:rPr>
          <w:rFonts w:hint="eastAsia"/>
        </w:rPr>
        <w:t>本例恢复</w:t>
      </w:r>
      <w:r>
        <w:rPr>
          <w:rFonts w:hint="eastAsia"/>
        </w:rPr>
        <w:t xml:space="preserve"> ABRT</w:t>
      </w:r>
      <w:r>
        <w:rPr>
          <w:rFonts w:hint="eastAsia"/>
        </w:rPr>
        <w:t>信号的原本用法</w:t>
      </w:r>
    </w:p>
    <w:p w:rsidR="009559B0" w:rsidRDefault="009559B0" w:rsidP="00EB1757"/>
    <w:p w:rsidR="009559B0" w:rsidRDefault="009559B0" w:rsidP="0044060E">
      <w:pPr>
        <w:pStyle w:val="3"/>
      </w:pPr>
      <w:r w:rsidRPr="009559B0">
        <w:rPr>
          <w:rFonts w:hint="eastAsia"/>
        </w:rPr>
        <w:t>trap</w:t>
      </w:r>
      <w:r w:rsidRPr="009559B0">
        <w:rPr>
          <w:rFonts w:hint="eastAsia"/>
        </w:rPr>
        <w:t>的语法</w:t>
      </w:r>
      <w:r w:rsidRPr="009559B0">
        <w:rPr>
          <w:rFonts w:hint="eastAsia"/>
        </w:rPr>
        <w:t>3</w:t>
      </w:r>
      <w:r w:rsidRPr="009559B0">
        <w:rPr>
          <w:rFonts w:hint="eastAsia"/>
        </w:rPr>
        <w:t>：</w:t>
      </w:r>
    </w:p>
    <w:p w:rsidR="009559B0" w:rsidRDefault="005D0A82" w:rsidP="00EB1757">
      <w:pPr>
        <w:rPr>
          <w:b/>
        </w:rPr>
      </w:pPr>
      <w:r>
        <w:rPr>
          <w:rFonts w:hint="eastAsia"/>
          <w:b/>
        </w:rPr>
        <w:t xml:space="preserve">trap  </w:t>
      </w:r>
      <w:r>
        <w:rPr>
          <w:rFonts w:hint="eastAsia"/>
          <w:b/>
        </w:rPr>
        <w:t>‘’</w:t>
      </w:r>
      <w:r>
        <w:rPr>
          <w:rFonts w:hint="eastAsia"/>
          <w:b/>
        </w:rPr>
        <w:t xml:space="preserve"> </w:t>
      </w:r>
      <w:r>
        <w:rPr>
          <w:rFonts w:hint="eastAsia"/>
          <w:b/>
        </w:rPr>
        <w:t>信号串行</w:t>
      </w:r>
    </w:p>
    <w:p w:rsidR="005D0A82" w:rsidRDefault="005D0A82" w:rsidP="00EB1757">
      <w:r>
        <w:rPr>
          <w:rFonts w:hint="eastAsia"/>
        </w:rPr>
        <w:t>忽略系统发出的“信号串行”</w:t>
      </w:r>
    </w:p>
    <w:p w:rsidR="005D0A82" w:rsidRDefault="005D0A82" w:rsidP="00EB1757">
      <w:r>
        <w:rPr>
          <w:rFonts w:hint="eastAsia"/>
        </w:rPr>
        <w:t>例如：想忽略使用者按下的</w:t>
      </w:r>
      <w:r>
        <w:rPr>
          <w:rFonts w:hint="eastAsia"/>
        </w:rPr>
        <w:t>CTRL+C</w:t>
      </w:r>
      <w:r>
        <w:rPr>
          <w:rFonts w:hint="eastAsia"/>
        </w:rPr>
        <w:t>组合键，可写成</w:t>
      </w:r>
    </w:p>
    <w:p w:rsidR="005D0A82" w:rsidRDefault="005D0A82" w:rsidP="00EB1757">
      <w:r>
        <w:t>trap  ‘</w:t>
      </w:r>
      <w:r>
        <w:rPr>
          <w:rFonts w:hint="eastAsia"/>
        </w:rPr>
        <w:t xml:space="preserve"> </w:t>
      </w:r>
      <w:r>
        <w:t>’</w:t>
      </w:r>
      <w:r>
        <w:rPr>
          <w:rFonts w:hint="eastAsia"/>
        </w:rPr>
        <w:t xml:space="preserve">  INT </w:t>
      </w:r>
    </w:p>
    <w:p w:rsidR="00D553C0" w:rsidRDefault="00D553C0" w:rsidP="00EB1757"/>
    <w:p w:rsidR="00D553C0" w:rsidRDefault="00D553C0" w:rsidP="00D553C0">
      <w:pPr>
        <w:rPr>
          <w:b/>
        </w:rPr>
      </w:pPr>
      <w:r w:rsidRPr="00EE3753">
        <w:rPr>
          <w:rStyle w:val="3Char"/>
          <w:rFonts w:hint="eastAsia"/>
        </w:rPr>
        <w:t>trap</w:t>
      </w:r>
      <w:r w:rsidRPr="00EE3753">
        <w:rPr>
          <w:rStyle w:val="3Char"/>
          <w:rFonts w:hint="eastAsia"/>
        </w:rPr>
        <w:t>的语法</w:t>
      </w:r>
      <w:r w:rsidRPr="00EE3753">
        <w:rPr>
          <w:rStyle w:val="3Char"/>
          <w:rFonts w:hint="eastAsia"/>
        </w:rPr>
        <w:t>4</w:t>
      </w:r>
      <w:r w:rsidRPr="009559B0">
        <w:rPr>
          <w:rFonts w:hint="eastAsia"/>
          <w:b/>
        </w:rPr>
        <w:t>：</w:t>
      </w:r>
    </w:p>
    <w:p w:rsidR="00D553C0" w:rsidRDefault="00D553C0" w:rsidP="00D553C0">
      <w:pPr>
        <w:rPr>
          <w:b/>
        </w:rPr>
      </w:pPr>
      <w:r>
        <w:rPr>
          <w:rFonts w:hint="eastAsia"/>
          <w:b/>
        </w:rPr>
        <w:t>trap  -p</w:t>
      </w:r>
    </w:p>
    <w:p w:rsidR="00D553C0" w:rsidRDefault="00D553C0" w:rsidP="00D553C0">
      <w:r w:rsidRPr="00D553C0">
        <w:rPr>
          <w:rFonts w:hint="eastAsia"/>
        </w:rPr>
        <w:t>显示出</w:t>
      </w:r>
      <w:r w:rsidRPr="00D553C0">
        <w:rPr>
          <w:rFonts w:hint="eastAsia"/>
        </w:rPr>
        <w:t>trap</w:t>
      </w:r>
      <w:r w:rsidRPr="00D553C0">
        <w:rPr>
          <w:rFonts w:hint="eastAsia"/>
        </w:rPr>
        <w:t>想</w:t>
      </w:r>
      <w:r w:rsidRPr="00D553C0">
        <w:rPr>
          <w:rFonts w:hint="eastAsia"/>
        </w:rPr>
        <w:t>shell</w:t>
      </w:r>
      <w:r w:rsidRPr="00D553C0">
        <w:rPr>
          <w:rFonts w:hint="eastAsia"/>
        </w:rPr>
        <w:t>注册的信号列表</w:t>
      </w:r>
    </w:p>
    <w:p w:rsidR="00D553C0" w:rsidRDefault="00D553C0" w:rsidP="00D553C0"/>
    <w:p w:rsidR="00651F4B" w:rsidRDefault="00651F4B" w:rsidP="00991CCB">
      <w:pPr>
        <w:pStyle w:val="2"/>
      </w:pPr>
      <w:r>
        <w:rPr>
          <w:rFonts w:hint="eastAsia"/>
        </w:rPr>
        <w:t>正则表达式</w:t>
      </w:r>
    </w:p>
    <w:p w:rsidR="00651F4B" w:rsidRDefault="00EB5F7B" w:rsidP="00651F4B">
      <w:r w:rsidRPr="00C338F3">
        <w:rPr>
          <w:rFonts w:hint="eastAsia"/>
          <w:b/>
        </w:rPr>
        <w:t xml:space="preserve">. </w:t>
      </w:r>
      <w:r w:rsidRPr="00C338F3">
        <w:rPr>
          <w:rFonts w:hint="eastAsia"/>
          <w:b/>
        </w:rPr>
        <w:t>代表任意字符</w:t>
      </w:r>
      <w:r>
        <w:rPr>
          <w:rFonts w:hint="eastAsia"/>
        </w:rPr>
        <w:t>（要想比对</w:t>
      </w:r>
      <w:r>
        <w:rPr>
          <w:rFonts w:hint="eastAsia"/>
        </w:rPr>
        <w:t>.</w:t>
      </w:r>
      <w:r>
        <w:rPr>
          <w:rFonts w:hint="eastAsia"/>
        </w:rPr>
        <w:t>这个字符本身需加上转义字符</w:t>
      </w:r>
      <w:r>
        <w:rPr>
          <w:rFonts w:hint="eastAsia"/>
        </w:rPr>
        <w:t>\,</w:t>
      </w:r>
      <w:r>
        <w:rPr>
          <w:rFonts w:hint="eastAsia"/>
        </w:rPr>
        <w:t>即</w:t>
      </w:r>
      <w:r>
        <w:rPr>
          <w:rFonts w:hint="eastAsia"/>
        </w:rPr>
        <w:t>\.</w:t>
      </w:r>
      <w:r>
        <w:rPr>
          <w:rFonts w:hint="eastAsia"/>
        </w:rPr>
        <w:t>）</w:t>
      </w:r>
    </w:p>
    <w:p w:rsidR="00EB5F7B" w:rsidRPr="00C338F3" w:rsidRDefault="003A08E8" w:rsidP="00651F4B">
      <w:pPr>
        <w:rPr>
          <w:b/>
        </w:rPr>
      </w:pPr>
      <w:r w:rsidRPr="00C338F3">
        <w:rPr>
          <w:rFonts w:hint="eastAsia"/>
          <w:b/>
        </w:rPr>
        <w:t>^</w:t>
      </w:r>
      <w:r w:rsidRPr="00C338F3">
        <w:rPr>
          <w:rFonts w:hint="eastAsia"/>
          <w:b/>
        </w:rPr>
        <w:t>在行首</w:t>
      </w:r>
    </w:p>
    <w:p w:rsidR="003A08E8" w:rsidRPr="00C338F3" w:rsidRDefault="003A08E8" w:rsidP="00651F4B">
      <w:pPr>
        <w:rPr>
          <w:b/>
        </w:rPr>
      </w:pPr>
      <w:r w:rsidRPr="00C338F3">
        <w:rPr>
          <w:rFonts w:hint="eastAsia"/>
          <w:b/>
        </w:rPr>
        <w:t>$</w:t>
      </w:r>
      <w:r w:rsidRPr="00C338F3">
        <w:rPr>
          <w:rFonts w:hint="eastAsia"/>
          <w:b/>
        </w:rPr>
        <w:t>在行尾</w:t>
      </w:r>
    </w:p>
    <w:p w:rsidR="00D553C0" w:rsidRDefault="00C338F3" w:rsidP="00D553C0">
      <w:pPr>
        <w:rPr>
          <w:b/>
        </w:rPr>
      </w:pPr>
      <w:r>
        <w:rPr>
          <w:rFonts w:hint="eastAsia"/>
          <w:b/>
        </w:rPr>
        <w:lastRenderedPageBreak/>
        <w:t>[</w:t>
      </w:r>
      <w:r>
        <w:rPr>
          <w:b/>
        </w:rPr>
        <w:t>…</w:t>
      </w:r>
      <w:r>
        <w:rPr>
          <w:rFonts w:hint="eastAsia"/>
          <w:b/>
        </w:rPr>
        <w:t>..]</w:t>
      </w:r>
      <w:r>
        <w:rPr>
          <w:rFonts w:hint="eastAsia"/>
          <w:b/>
        </w:rPr>
        <w:t>字符集合</w:t>
      </w:r>
      <w:r w:rsidR="00786097">
        <w:rPr>
          <w:rFonts w:hint="eastAsia"/>
          <w:b/>
        </w:rPr>
        <w:t>：</w:t>
      </w:r>
    </w:p>
    <w:p w:rsidR="00786097" w:rsidRPr="00786097" w:rsidRDefault="00786097" w:rsidP="00D553C0">
      <w:r w:rsidRPr="00786097">
        <w:rPr>
          <w:rFonts w:hint="eastAsia"/>
        </w:rPr>
        <w:t>字符集合常见用法：</w:t>
      </w:r>
    </w:p>
    <w:p w:rsidR="00786097" w:rsidRPr="00786097" w:rsidRDefault="00786097" w:rsidP="00D553C0">
      <w:r w:rsidRPr="00786097">
        <w:rPr>
          <w:rFonts w:hint="eastAsia"/>
        </w:rPr>
        <w:t>[A-Z]</w:t>
      </w:r>
      <w:r w:rsidRPr="00786097">
        <w:rPr>
          <w:rFonts w:hint="eastAsia"/>
        </w:rPr>
        <w:t>一个大写字符</w:t>
      </w:r>
    </w:p>
    <w:p w:rsidR="00786097" w:rsidRPr="00786097" w:rsidRDefault="00786097" w:rsidP="00D553C0">
      <w:r w:rsidRPr="00786097">
        <w:rPr>
          <w:rFonts w:hint="eastAsia"/>
        </w:rPr>
        <w:t>[a-z]</w:t>
      </w:r>
      <w:r w:rsidRPr="00786097">
        <w:rPr>
          <w:rFonts w:hint="eastAsia"/>
        </w:rPr>
        <w:t>一个小写字母</w:t>
      </w:r>
    </w:p>
    <w:p w:rsidR="00786097" w:rsidRPr="00786097" w:rsidRDefault="00786097" w:rsidP="00D553C0">
      <w:r w:rsidRPr="00786097">
        <w:rPr>
          <w:rFonts w:hint="eastAsia"/>
        </w:rPr>
        <w:t>[0-9]</w:t>
      </w:r>
      <w:r w:rsidRPr="00786097">
        <w:rPr>
          <w:rFonts w:hint="eastAsia"/>
        </w:rPr>
        <w:t>一个数字</w:t>
      </w:r>
    </w:p>
    <w:p w:rsidR="00786097" w:rsidRPr="00786097" w:rsidRDefault="00786097" w:rsidP="00D553C0">
      <w:r w:rsidRPr="00786097">
        <w:rPr>
          <w:rFonts w:hint="eastAsia"/>
        </w:rPr>
        <w:t>[^a-z]</w:t>
      </w:r>
      <w:r w:rsidRPr="00786097">
        <w:rPr>
          <w:rFonts w:hint="eastAsia"/>
        </w:rPr>
        <w:t>除了小写字符之外的一个字符</w:t>
      </w:r>
    </w:p>
    <w:p w:rsidR="00786097" w:rsidRPr="00786097" w:rsidRDefault="00786097" w:rsidP="00D553C0">
      <w:r w:rsidRPr="00786097">
        <w:rPr>
          <w:rFonts w:hint="eastAsia"/>
        </w:rPr>
        <w:t>[^a-zA-Z]</w:t>
      </w:r>
      <w:r w:rsidRPr="00786097">
        <w:rPr>
          <w:rFonts w:hint="eastAsia"/>
        </w:rPr>
        <w:t>一个非英文字母的字符</w:t>
      </w:r>
    </w:p>
    <w:p w:rsidR="00786097" w:rsidRPr="00786097" w:rsidRDefault="00786097" w:rsidP="00D553C0">
      <w:r w:rsidRPr="00786097">
        <w:rPr>
          <w:rFonts w:hint="eastAsia"/>
        </w:rPr>
        <w:t>[^a-zA-Z0-9]</w:t>
      </w:r>
      <w:r w:rsidRPr="00786097">
        <w:rPr>
          <w:rFonts w:hint="eastAsia"/>
        </w:rPr>
        <w:t>一个非英文字母且非数字的字符</w:t>
      </w:r>
    </w:p>
    <w:p w:rsidR="00786097" w:rsidRDefault="00786097" w:rsidP="00D553C0">
      <w:r w:rsidRPr="00786097">
        <w:rPr>
          <w:rFonts w:hint="eastAsia"/>
        </w:rPr>
        <w:t>^</w:t>
      </w:r>
      <w:r w:rsidRPr="00786097">
        <w:rPr>
          <w:rFonts w:hint="eastAsia"/>
        </w:rPr>
        <w:t>出现在</w:t>
      </w:r>
      <w:r w:rsidRPr="00786097">
        <w:rPr>
          <w:rFonts w:hint="eastAsia"/>
        </w:rPr>
        <w:t>[]</w:t>
      </w:r>
      <w:r w:rsidRPr="00786097">
        <w:rPr>
          <w:rFonts w:hint="eastAsia"/>
        </w:rPr>
        <w:t>括号里的第一个位置，代表非不是之意</w:t>
      </w:r>
    </w:p>
    <w:p w:rsidR="00786097" w:rsidRDefault="00786097" w:rsidP="00D553C0">
      <w:pPr>
        <w:rPr>
          <w:b/>
        </w:rPr>
      </w:pPr>
      <w:r w:rsidRPr="00786097">
        <w:rPr>
          <w:rFonts w:hint="eastAsia"/>
          <w:b/>
        </w:rPr>
        <w:t>*</w:t>
      </w:r>
      <w:r w:rsidRPr="00786097">
        <w:rPr>
          <w:rFonts w:hint="eastAsia"/>
          <w:b/>
        </w:rPr>
        <w:t>出现</w:t>
      </w:r>
      <w:r w:rsidRPr="00786097">
        <w:rPr>
          <w:rFonts w:hint="eastAsia"/>
          <w:b/>
        </w:rPr>
        <w:t>0</w:t>
      </w:r>
      <w:r w:rsidRPr="00786097">
        <w:rPr>
          <w:rFonts w:hint="eastAsia"/>
          <w:b/>
        </w:rPr>
        <w:t>个以上</w:t>
      </w:r>
      <w:r w:rsidRPr="00786097">
        <w:rPr>
          <w:rFonts w:hint="eastAsia"/>
          <w:b/>
        </w:rPr>
        <w:t xml:space="preserve"> </w:t>
      </w:r>
    </w:p>
    <w:p w:rsidR="00786097" w:rsidRDefault="00786097" w:rsidP="00D553C0">
      <w:pPr>
        <w:rPr>
          <w:b/>
        </w:rPr>
      </w:pPr>
      <w:r>
        <w:rPr>
          <w:rFonts w:hint="eastAsia"/>
          <w:b/>
        </w:rPr>
        <w:t>\{\}</w:t>
      </w:r>
      <w:r>
        <w:rPr>
          <w:rFonts w:hint="eastAsia"/>
          <w:b/>
        </w:rPr>
        <w:t>指定字符符合的个数</w:t>
      </w:r>
    </w:p>
    <w:p w:rsidR="00786097" w:rsidRDefault="00786097" w:rsidP="00D553C0">
      <w:r>
        <w:rPr>
          <w:rFonts w:hint="eastAsia"/>
        </w:rPr>
        <w:t>指定前面</w:t>
      </w:r>
      <w:r>
        <w:rPr>
          <w:rFonts w:hint="eastAsia"/>
        </w:rPr>
        <w:t>(</w:t>
      </w:r>
      <w:r>
        <w:rPr>
          <w:rFonts w:hint="eastAsia"/>
        </w:rPr>
        <w:t>左邻</w:t>
      </w:r>
      <w:r>
        <w:rPr>
          <w:rFonts w:hint="eastAsia"/>
        </w:rPr>
        <w:t>)</w:t>
      </w:r>
      <w:r>
        <w:rPr>
          <w:rFonts w:hint="eastAsia"/>
        </w:rPr>
        <w:t>字符的个数</w:t>
      </w:r>
    </w:p>
    <w:p w:rsidR="00786097" w:rsidRPr="00786097" w:rsidRDefault="00786097" w:rsidP="00D553C0">
      <w:r>
        <w:rPr>
          <w:rFonts w:hint="eastAsia"/>
        </w:rPr>
        <w:t>例如：</w:t>
      </w:r>
      <w:r>
        <w:rPr>
          <w:rFonts w:hint="eastAsia"/>
        </w:rPr>
        <w:t>\{</w:t>
      </w:r>
      <w:r w:rsidR="00C46422">
        <w:rPr>
          <w:rFonts w:hint="eastAsia"/>
        </w:rPr>
        <w:t>3,5</w:t>
      </w:r>
      <w:r>
        <w:rPr>
          <w:rFonts w:hint="eastAsia"/>
        </w:rPr>
        <w:t>\}</w:t>
      </w:r>
      <w:r w:rsidR="00C46422">
        <w:rPr>
          <w:rFonts w:hint="eastAsia"/>
        </w:rPr>
        <w:t>，代表前面的字符有</w:t>
      </w:r>
      <w:r w:rsidR="00C46422">
        <w:rPr>
          <w:rFonts w:hint="eastAsia"/>
        </w:rPr>
        <w:t>3-5</w:t>
      </w:r>
      <w:r w:rsidR="00C46422">
        <w:rPr>
          <w:rFonts w:hint="eastAsia"/>
        </w:rPr>
        <w:t>个。</w:t>
      </w:r>
      <w:r w:rsidR="00C46422">
        <w:rPr>
          <w:rFonts w:hint="eastAsia"/>
        </w:rPr>
        <w:t>[a-z]\{3,5\}</w:t>
      </w:r>
      <w:r w:rsidR="00C46422">
        <w:rPr>
          <w:rFonts w:hint="eastAsia"/>
        </w:rPr>
        <w:t>代表小写字符组成的字符串，长度是</w:t>
      </w:r>
      <w:r w:rsidR="00C46422">
        <w:rPr>
          <w:rFonts w:hint="eastAsia"/>
        </w:rPr>
        <w:t>3-5</w:t>
      </w:r>
    </w:p>
    <w:p w:rsidR="00786097" w:rsidRDefault="00C46422" w:rsidP="00D553C0">
      <w:pPr>
        <w:rPr>
          <w:b/>
        </w:rPr>
      </w:pPr>
      <w:r>
        <w:rPr>
          <w:rFonts w:hint="eastAsia"/>
          <w:b/>
        </w:rPr>
        <w:t>\(\)</w:t>
      </w:r>
      <w:r>
        <w:rPr>
          <w:rFonts w:hint="eastAsia"/>
          <w:b/>
        </w:rPr>
        <w:t>把对比符合的字符串暂时保存起来</w:t>
      </w:r>
    </w:p>
    <w:p w:rsidR="00C46422" w:rsidRDefault="00C46422" w:rsidP="00D553C0">
      <w:r>
        <w:rPr>
          <w:rFonts w:hint="eastAsia"/>
          <w:b/>
        </w:rPr>
        <w:t>例如</w:t>
      </w:r>
      <w:r>
        <w:rPr>
          <w:rFonts w:hint="eastAsia"/>
          <w:b/>
        </w:rPr>
        <w:t>:</w:t>
      </w:r>
      <w:r w:rsidRPr="00C46422">
        <w:rPr>
          <w:rFonts w:hint="eastAsia"/>
        </w:rPr>
        <w:t>H\(\)y</w:t>
      </w:r>
      <w:r w:rsidRPr="00C46422">
        <w:rPr>
          <w:rFonts w:hint="eastAsia"/>
        </w:rPr>
        <w:t>表示保存</w:t>
      </w:r>
      <w:r w:rsidRPr="00C46422">
        <w:rPr>
          <w:rFonts w:hint="eastAsia"/>
        </w:rPr>
        <w:t>H</w:t>
      </w:r>
      <w:r w:rsidRPr="00C46422">
        <w:rPr>
          <w:rFonts w:hint="eastAsia"/>
        </w:rPr>
        <w:t>和</w:t>
      </w:r>
      <w:r w:rsidRPr="00C46422">
        <w:rPr>
          <w:rFonts w:hint="eastAsia"/>
        </w:rPr>
        <w:t>y</w:t>
      </w:r>
      <w:r w:rsidRPr="00C46422">
        <w:rPr>
          <w:rFonts w:hint="eastAsia"/>
        </w:rPr>
        <w:t>之间的</w:t>
      </w:r>
      <w:r w:rsidRPr="00C46422">
        <w:rPr>
          <w:rFonts w:hint="eastAsia"/>
        </w:rPr>
        <w:t>3</w:t>
      </w:r>
      <w:r w:rsidRPr="00C46422">
        <w:rPr>
          <w:rFonts w:hint="eastAsia"/>
        </w:rPr>
        <w:t>个字符，若要提取保存的字符串，可用位置参数，</w:t>
      </w:r>
      <w:r w:rsidRPr="00C46422">
        <w:rPr>
          <w:rFonts w:hint="eastAsia"/>
        </w:rPr>
        <w:t>\1</w:t>
      </w:r>
      <w:r w:rsidRPr="00C46422">
        <w:rPr>
          <w:rFonts w:hint="eastAsia"/>
        </w:rPr>
        <w:t>代表第一个保存的字符串，</w:t>
      </w:r>
      <w:r w:rsidRPr="00C46422">
        <w:rPr>
          <w:rFonts w:hint="eastAsia"/>
        </w:rPr>
        <w:t>\2</w:t>
      </w:r>
      <w:r w:rsidRPr="00C46422">
        <w:rPr>
          <w:rFonts w:hint="eastAsia"/>
        </w:rPr>
        <w:t>代表第二个，其他类推</w:t>
      </w:r>
    </w:p>
    <w:p w:rsidR="00C46422" w:rsidRDefault="00C46422" w:rsidP="00D553C0"/>
    <w:p w:rsidR="006D27E2" w:rsidRDefault="006D27E2" w:rsidP="00991CCB">
      <w:pPr>
        <w:pStyle w:val="2"/>
      </w:pPr>
      <w:r>
        <w:rPr>
          <w:rFonts w:hint="eastAsia"/>
        </w:rPr>
        <w:t>sed</w:t>
      </w:r>
      <w:r>
        <w:rPr>
          <w:rFonts w:hint="eastAsia"/>
        </w:rPr>
        <w:t>命令</w:t>
      </w:r>
      <w:r w:rsidR="00FD0476">
        <w:rPr>
          <w:rFonts w:hint="eastAsia"/>
        </w:rPr>
        <w:t>用法</w:t>
      </w:r>
    </w:p>
    <w:p w:rsidR="006D27E2" w:rsidRDefault="006D27E2" w:rsidP="006D27E2">
      <w:r>
        <w:rPr>
          <w:rFonts w:hint="eastAsia"/>
        </w:rPr>
        <w:t>语法：</w:t>
      </w:r>
    </w:p>
    <w:p w:rsidR="006D27E2" w:rsidRDefault="006D27E2" w:rsidP="006D27E2">
      <w:r>
        <w:rPr>
          <w:rFonts w:hint="eastAsia"/>
        </w:rPr>
        <w:t xml:space="preserve">sed </w:t>
      </w:r>
      <w:r>
        <w:rPr>
          <w:rFonts w:hint="eastAsia"/>
        </w:rPr>
        <w:t>‘样式命令</w:t>
      </w:r>
      <w:r>
        <w:t>’</w:t>
      </w:r>
      <w:r>
        <w:rPr>
          <w:rFonts w:hint="eastAsia"/>
        </w:rPr>
        <w:t xml:space="preserve">  </w:t>
      </w:r>
      <w:r>
        <w:rPr>
          <w:rFonts w:hint="eastAsia"/>
        </w:rPr>
        <w:t>文件</w:t>
      </w:r>
    </w:p>
    <w:p w:rsidR="006D27E2" w:rsidRDefault="006D27E2" w:rsidP="006D27E2">
      <w:r>
        <w:rPr>
          <w:rFonts w:hint="eastAsia"/>
        </w:rPr>
        <w:t>如果文件中某一行符合“样式”，就执行指定的</w:t>
      </w:r>
      <w:r>
        <w:rPr>
          <w:rFonts w:hint="eastAsia"/>
        </w:rPr>
        <w:t>sed</w:t>
      </w:r>
      <w:r>
        <w:rPr>
          <w:rFonts w:hint="eastAsia"/>
        </w:rPr>
        <w:t>命令，如删除（</w:t>
      </w:r>
      <w:r>
        <w:rPr>
          <w:rFonts w:hint="eastAsia"/>
        </w:rPr>
        <w:t>d</w:t>
      </w:r>
      <w:r>
        <w:rPr>
          <w:rFonts w:hint="eastAsia"/>
        </w:rPr>
        <w:t>）</w:t>
      </w:r>
      <w:r>
        <w:rPr>
          <w:rFonts w:hint="eastAsia"/>
        </w:rPr>
        <w:t>,</w:t>
      </w:r>
      <w:r>
        <w:rPr>
          <w:rFonts w:hint="eastAsia"/>
        </w:rPr>
        <w:t>取代</w:t>
      </w:r>
      <w:r>
        <w:rPr>
          <w:rFonts w:hint="eastAsia"/>
        </w:rPr>
        <w:t>(s)</w:t>
      </w:r>
      <w:r w:rsidR="00EF5733">
        <w:rPr>
          <w:rFonts w:hint="eastAsia"/>
        </w:rPr>
        <w:t>，打印</w:t>
      </w:r>
      <w:r w:rsidR="00EF5733">
        <w:rPr>
          <w:rFonts w:hint="eastAsia"/>
        </w:rPr>
        <w:t>(p)</w:t>
      </w:r>
    </w:p>
    <w:p w:rsidR="007853B0" w:rsidRDefault="006D27E2" w:rsidP="006D27E2">
      <w:r>
        <w:rPr>
          <w:rFonts w:hint="eastAsia"/>
        </w:rPr>
        <w:t>这里的样式使用一对</w:t>
      </w:r>
      <w:r>
        <w:rPr>
          <w:rFonts w:hint="eastAsia"/>
        </w:rPr>
        <w:t>//</w:t>
      </w:r>
      <w:r>
        <w:rPr>
          <w:rFonts w:hint="eastAsia"/>
        </w:rPr>
        <w:t>含括，表示寻找之意，也可以指定数据行的范围，例如，</w:t>
      </w:r>
      <w:r>
        <w:rPr>
          <w:rFonts w:hint="eastAsia"/>
        </w:rPr>
        <w:t>1,6</w:t>
      </w:r>
      <w:r>
        <w:rPr>
          <w:rFonts w:hint="eastAsia"/>
        </w:rPr>
        <w:t>表示作用范围是由第</w:t>
      </w:r>
      <w:r>
        <w:rPr>
          <w:rFonts w:hint="eastAsia"/>
        </w:rPr>
        <w:t>1</w:t>
      </w:r>
      <w:r>
        <w:rPr>
          <w:rFonts w:hint="eastAsia"/>
        </w:rPr>
        <w:t>行到第</w:t>
      </w:r>
      <w:r>
        <w:rPr>
          <w:rFonts w:hint="eastAsia"/>
        </w:rPr>
        <w:t>6</w:t>
      </w:r>
      <w:r>
        <w:rPr>
          <w:rFonts w:hint="eastAsia"/>
        </w:rPr>
        <w:t>行；</w:t>
      </w:r>
      <w:r>
        <w:rPr>
          <w:rFonts w:hint="eastAsia"/>
        </w:rPr>
        <w:t>/AAA/,/DDD/</w:t>
      </w:r>
      <w:r>
        <w:rPr>
          <w:rFonts w:hint="eastAsia"/>
        </w:rPr>
        <w:t>表示作用范围是从含有</w:t>
      </w:r>
      <w:r>
        <w:rPr>
          <w:rFonts w:hint="eastAsia"/>
        </w:rPr>
        <w:t>AAA</w:t>
      </w:r>
      <w:r>
        <w:rPr>
          <w:rFonts w:hint="eastAsia"/>
        </w:rPr>
        <w:t>的数据行，到含有</w:t>
      </w:r>
      <w:r>
        <w:rPr>
          <w:rFonts w:hint="eastAsia"/>
        </w:rPr>
        <w:t>DDD</w:t>
      </w:r>
      <w:r>
        <w:rPr>
          <w:rFonts w:hint="eastAsia"/>
        </w:rPr>
        <w:t>的数据行</w:t>
      </w:r>
      <w:r w:rsidR="007853B0">
        <w:rPr>
          <w:rFonts w:hint="eastAsia"/>
        </w:rPr>
        <w:t>，需要注意的是，</w:t>
      </w:r>
      <w:r w:rsidR="007853B0">
        <w:rPr>
          <w:rFonts w:hint="eastAsia"/>
        </w:rPr>
        <w:t>sed</w:t>
      </w:r>
      <w:r w:rsidR="007853B0">
        <w:rPr>
          <w:rFonts w:hint="eastAsia"/>
        </w:rPr>
        <w:t>并不会改变文件的内容</w:t>
      </w:r>
      <w:r w:rsidR="007853B0">
        <w:rPr>
          <w:rFonts w:hint="eastAsia"/>
        </w:rPr>
        <w:t>,sed</w:t>
      </w:r>
      <w:r w:rsidR="007853B0">
        <w:rPr>
          <w:rFonts w:hint="eastAsia"/>
        </w:rPr>
        <w:t>的工作方式是读取文件的内容，经流编辑之后，把结果显示到标准输出，因此，如果想存储</w:t>
      </w:r>
      <w:r w:rsidR="007853B0">
        <w:rPr>
          <w:rFonts w:hint="eastAsia"/>
        </w:rPr>
        <w:t>sed</w:t>
      </w:r>
      <w:r w:rsidR="007853B0">
        <w:rPr>
          <w:rFonts w:hint="eastAsia"/>
        </w:rPr>
        <w:t>的处理结果，得自行运用转向输出将结果存成其他文件</w:t>
      </w:r>
    </w:p>
    <w:p w:rsidR="007853B0" w:rsidRDefault="007853B0" w:rsidP="006D27E2">
      <w:r>
        <w:rPr>
          <w:rFonts w:hint="eastAsia"/>
        </w:rPr>
        <w:t>以下介绍下面的用法：</w:t>
      </w:r>
    </w:p>
    <w:p w:rsidR="007853B0" w:rsidRPr="00C84133" w:rsidRDefault="00C84133" w:rsidP="006D27E2">
      <w:pPr>
        <w:rPr>
          <w:b/>
        </w:rPr>
      </w:pPr>
      <w:r w:rsidRPr="00C84133">
        <w:rPr>
          <w:rFonts w:hint="eastAsia"/>
          <w:b/>
        </w:rPr>
        <w:t>sed</w:t>
      </w:r>
      <w:r w:rsidRPr="00C84133">
        <w:rPr>
          <w:rFonts w:hint="eastAsia"/>
          <w:b/>
        </w:rPr>
        <w:t>语法</w:t>
      </w:r>
      <w:r w:rsidRPr="00C84133">
        <w:rPr>
          <w:rFonts w:hint="eastAsia"/>
          <w:b/>
        </w:rPr>
        <w:t>1</w:t>
      </w:r>
      <w:r w:rsidRPr="00C84133">
        <w:rPr>
          <w:rFonts w:hint="eastAsia"/>
          <w:b/>
        </w:rPr>
        <w:t>：删除某一段范围的数据行</w:t>
      </w:r>
    </w:p>
    <w:p w:rsidR="00C84133" w:rsidRPr="00C84133" w:rsidRDefault="00C84133" w:rsidP="006D27E2">
      <w:r>
        <w:rPr>
          <w:rFonts w:hint="eastAsia"/>
        </w:rPr>
        <w:t xml:space="preserve">sed  </w:t>
      </w:r>
      <w:r>
        <w:t>‘</w:t>
      </w:r>
      <w:r>
        <w:rPr>
          <w:rFonts w:hint="eastAsia"/>
        </w:rPr>
        <w:t>1,4d</w:t>
      </w:r>
      <w:r>
        <w:t>’</w:t>
      </w:r>
      <w:r>
        <w:rPr>
          <w:rFonts w:hint="eastAsia"/>
        </w:rPr>
        <w:t xml:space="preserve">   datafile1</w:t>
      </w:r>
    </w:p>
    <w:p w:rsidR="00C338F3" w:rsidRDefault="00C84133" w:rsidP="00D553C0">
      <w:pPr>
        <w:rPr>
          <w:b/>
        </w:rPr>
      </w:pPr>
      <w:r w:rsidRPr="00C84133">
        <w:rPr>
          <w:rFonts w:hint="eastAsia"/>
          <w:b/>
        </w:rPr>
        <w:t>sed</w:t>
      </w:r>
      <w:r w:rsidRPr="00C84133">
        <w:rPr>
          <w:rFonts w:hint="eastAsia"/>
          <w:b/>
        </w:rPr>
        <w:t>语法</w:t>
      </w:r>
      <w:r>
        <w:rPr>
          <w:rFonts w:hint="eastAsia"/>
          <w:b/>
        </w:rPr>
        <w:t>2</w:t>
      </w:r>
      <w:r w:rsidRPr="00C84133">
        <w:rPr>
          <w:rFonts w:hint="eastAsia"/>
          <w:b/>
        </w:rPr>
        <w:t>：</w:t>
      </w:r>
      <w:r>
        <w:rPr>
          <w:rFonts w:hint="eastAsia"/>
          <w:b/>
        </w:rPr>
        <w:t>把含有样式的数据行删掉</w:t>
      </w:r>
    </w:p>
    <w:p w:rsidR="00D553C0" w:rsidRDefault="0049261B" w:rsidP="00EB1757">
      <w:r>
        <w:rPr>
          <w:rFonts w:hint="eastAsia"/>
        </w:rPr>
        <w:t xml:space="preserve">sed  </w:t>
      </w:r>
      <w:r>
        <w:t>‘</w:t>
      </w:r>
      <w:r>
        <w:rPr>
          <w:rFonts w:hint="eastAsia"/>
        </w:rPr>
        <w:t>/La/d</w:t>
      </w:r>
      <w:r>
        <w:t>’</w:t>
      </w:r>
      <w:r>
        <w:rPr>
          <w:rFonts w:hint="eastAsia"/>
        </w:rPr>
        <w:t xml:space="preserve">  datafile2</w:t>
      </w:r>
    </w:p>
    <w:p w:rsidR="0049261B" w:rsidRDefault="0049261B" w:rsidP="00EB1757">
      <w:r>
        <w:rPr>
          <w:rFonts w:hint="eastAsia"/>
        </w:rPr>
        <w:t>把含有</w:t>
      </w:r>
      <w:r>
        <w:rPr>
          <w:rFonts w:hint="eastAsia"/>
        </w:rPr>
        <w:t>La</w:t>
      </w:r>
      <w:r>
        <w:rPr>
          <w:rFonts w:hint="eastAsia"/>
        </w:rPr>
        <w:t>的行删掉，剩余的显示出来。其中</w:t>
      </w:r>
      <w:r>
        <w:rPr>
          <w:rFonts w:hint="eastAsia"/>
        </w:rPr>
        <w:t>//</w:t>
      </w:r>
      <w:r>
        <w:rPr>
          <w:rFonts w:hint="eastAsia"/>
        </w:rPr>
        <w:t>代表搜索之意</w:t>
      </w:r>
    </w:p>
    <w:p w:rsidR="0049261B" w:rsidRDefault="0049261B" w:rsidP="00EB1757">
      <w:r>
        <w:rPr>
          <w:rFonts w:hint="eastAsia"/>
        </w:rPr>
        <w:t xml:space="preserve">sed  </w:t>
      </w:r>
      <w:r>
        <w:rPr>
          <w:rFonts w:hint="eastAsia"/>
        </w:rPr>
        <w:t>‘</w:t>
      </w:r>
      <w:r>
        <w:rPr>
          <w:rFonts w:hint="eastAsia"/>
        </w:rPr>
        <w:t>/[0-9]\(3\)/d</w:t>
      </w:r>
      <w:r>
        <w:rPr>
          <w:rFonts w:hint="eastAsia"/>
        </w:rPr>
        <w:t>‘</w:t>
      </w:r>
      <w:r>
        <w:rPr>
          <w:rFonts w:hint="eastAsia"/>
        </w:rPr>
        <w:t xml:space="preserve">  datafile3</w:t>
      </w:r>
    </w:p>
    <w:p w:rsidR="0049261B" w:rsidRDefault="0049261B" w:rsidP="00EB1757">
      <w:r>
        <w:rPr>
          <w:rFonts w:hint="eastAsia"/>
        </w:rPr>
        <w:t>把含有</w:t>
      </w:r>
      <w:r>
        <w:rPr>
          <w:rFonts w:hint="eastAsia"/>
        </w:rPr>
        <w:t>3</w:t>
      </w:r>
      <w:r>
        <w:rPr>
          <w:rFonts w:hint="eastAsia"/>
        </w:rPr>
        <w:t>位数字的行删除，剩余的显示出来</w:t>
      </w:r>
    </w:p>
    <w:p w:rsidR="00846D25" w:rsidRDefault="00846D25" w:rsidP="00EB1757">
      <w:r>
        <w:rPr>
          <w:rFonts w:hint="eastAsia"/>
        </w:rPr>
        <w:t>sed</w:t>
      </w:r>
      <w:r w:rsidR="003A3B77">
        <w:rPr>
          <w:rFonts w:hint="eastAsia"/>
        </w:rPr>
        <w:t xml:space="preserve"> </w:t>
      </w:r>
      <w:r>
        <w:rPr>
          <w:rFonts w:hint="eastAsia"/>
        </w:rPr>
        <w:t xml:space="preserve"> </w:t>
      </w:r>
      <w:r>
        <w:t>‘</w:t>
      </w:r>
      <w:r>
        <w:rPr>
          <w:rFonts w:hint="eastAsia"/>
        </w:rPr>
        <w:t>/^$/d</w:t>
      </w:r>
      <w:r>
        <w:t>’</w:t>
      </w:r>
      <w:r>
        <w:rPr>
          <w:rFonts w:hint="eastAsia"/>
        </w:rPr>
        <w:t xml:space="preserve">  datafile5</w:t>
      </w:r>
      <w:r w:rsidR="00631042">
        <w:rPr>
          <w:rFonts w:hint="eastAsia"/>
        </w:rPr>
        <w:t xml:space="preserve"> </w:t>
      </w:r>
    </w:p>
    <w:p w:rsidR="00631042" w:rsidRDefault="00631042" w:rsidP="00EB1757">
      <w:r>
        <w:rPr>
          <w:rFonts w:hint="eastAsia"/>
        </w:rPr>
        <w:t>删除</w:t>
      </w:r>
      <w:r w:rsidR="006F41A2">
        <w:rPr>
          <w:rFonts w:hint="eastAsia"/>
        </w:rPr>
        <w:t>datafile5</w:t>
      </w:r>
      <w:r>
        <w:rPr>
          <w:rFonts w:hint="eastAsia"/>
        </w:rPr>
        <w:t>的空白行，</w:t>
      </w:r>
      <w:r>
        <w:rPr>
          <w:rFonts w:hint="eastAsia"/>
        </w:rPr>
        <w:t>^</w:t>
      </w:r>
      <w:r>
        <w:rPr>
          <w:rFonts w:hint="eastAsia"/>
        </w:rPr>
        <w:t>代表开头，</w:t>
      </w:r>
      <w:r>
        <w:rPr>
          <w:rFonts w:hint="eastAsia"/>
        </w:rPr>
        <w:t>$</w:t>
      </w:r>
      <w:r>
        <w:rPr>
          <w:rFonts w:hint="eastAsia"/>
        </w:rPr>
        <w:t>代表尾部，两者之间没有任何字符，代表该行是一空白行</w:t>
      </w:r>
    </w:p>
    <w:p w:rsidR="00631042" w:rsidRDefault="00631042" w:rsidP="00EB1757">
      <w:pPr>
        <w:rPr>
          <w:b/>
        </w:rPr>
      </w:pPr>
      <w:r w:rsidRPr="00C84133">
        <w:rPr>
          <w:rFonts w:hint="eastAsia"/>
          <w:b/>
        </w:rPr>
        <w:t>sed</w:t>
      </w:r>
      <w:r w:rsidRPr="00C84133">
        <w:rPr>
          <w:rFonts w:hint="eastAsia"/>
          <w:b/>
        </w:rPr>
        <w:t>语法</w:t>
      </w:r>
      <w:r>
        <w:rPr>
          <w:rFonts w:hint="eastAsia"/>
          <w:b/>
        </w:rPr>
        <w:t>3</w:t>
      </w:r>
      <w:r>
        <w:rPr>
          <w:rFonts w:hint="eastAsia"/>
          <w:b/>
        </w:rPr>
        <w:t>：把不含样式的数据行删掉</w:t>
      </w:r>
    </w:p>
    <w:p w:rsidR="00631042" w:rsidRDefault="00631042" w:rsidP="00EB1757">
      <w:r>
        <w:rPr>
          <w:rFonts w:hint="eastAsia"/>
        </w:rPr>
        <w:t xml:space="preserve">sed </w:t>
      </w:r>
      <w:r>
        <w:t>‘</w:t>
      </w:r>
      <w:r>
        <w:rPr>
          <w:rFonts w:hint="eastAsia"/>
        </w:rPr>
        <w:t>/La/!d</w:t>
      </w:r>
      <w:r>
        <w:t>’</w:t>
      </w:r>
      <w:r>
        <w:rPr>
          <w:rFonts w:hint="eastAsia"/>
        </w:rPr>
        <w:t xml:space="preserve">   datafile3</w:t>
      </w:r>
    </w:p>
    <w:p w:rsidR="00631042" w:rsidRDefault="00631042" w:rsidP="00EB1757">
      <w:r>
        <w:rPr>
          <w:rFonts w:hint="eastAsia"/>
        </w:rPr>
        <w:t>把不含</w:t>
      </w:r>
      <w:r>
        <w:rPr>
          <w:rFonts w:hint="eastAsia"/>
        </w:rPr>
        <w:t>La</w:t>
      </w:r>
      <w:r>
        <w:rPr>
          <w:rFonts w:hint="eastAsia"/>
        </w:rPr>
        <w:t>的行</w:t>
      </w:r>
      <w:r w:rsidR="00AF09D4">
        <w:rPr>
          <w:rFonts w:hint="eastAsia"/>
        </w:rPr>
        <w:t>删掉，这里！是否定意思</w:t>
      </w:r>
    </w:p>
    <w:p w:rsidR="00AF09D4" w:rsidRDefault="00AF09D4" w:rsidP="00EB1757">
      <w:r w:rsidRPr="00C84133">
        <w:rPr>
          <w:rFonts w:hint="eastAsia"/>
          <w:b/>
        </w:rPr>
        <w:t>sed</w:t>
      </w:r>
      <w:r w:rsidRPr="00C84133">
        <w:rPr>
          <w:rFonts w:hint="eastAsia"/>
          <w:b/>
        </w:rPr>
        <w:t>语法</w:t>
      </w:r>
      <w:r>
        <w:rPr>
          <w:rFonts w:hint="eastAsia"/>
          <w:b/>
        </w:rPr>
        <w:t>4</w:t>
      </w:r>
      <w:r>
        <w:rPr>
          <w:rFonts w:hint="eastAsia"/>
          <w:b/>
        </w:rPr>
        <w:t>：</w:t>
      </w:r>
      <w:r w:rsidRPr="00B51F09">
        <w:rPr>
          <w:rFonts w:hint="eastAsia"/>
          <w:b/>
        </w:rPr>
        <w:t>把含有样式的数据行显示出来</w:t>
      </w:r>
    </w:p>
    <w:p w:rsidR="00B51F09" w:rsidRDefault="00B51F09" w:rsidP="00EB1757">
      <w:r>
        <w:rPr>
          <w:rFonts w:hint="eastAsia"/>
        </w:rPr>
        <w:t xml:space="preserve">sed </w:t>
      </w:r>
      <w:r>
        <w:rPr>
          <w:rFonts w:hint="eastAsia"/>
        </w:rPr>
        <w:t>‘</w:t>
      </w:r>
      <w:r>
        <w:rPr>
          <w:rFonts w:hint="eastAsia"/>
        </w:rPr>
        <w:t>/La/p</w:t>
      </w:r>
      <w:r>
        <w:rPr>
          <w:rFonts w:hint="eastAsia"/>
        </w:rPr>
        <w:t>‘</w:t>
      </w:r>
      <w:r>
        <w:rPr>
          <w:rFonts w:hint="eastAsia"/>
        </w:rPr>
        <w:t xml:space="preserve"> datafile3</w:t>
      </w:r>
    </w:p>
    <w:p w:rsidR="00D6405D" w:rsidRDefault="00D6405D" w:rsidP="00EB1757">
      <w:r>
        <w:rPr>
          <w:rFonts w:hint="eastAsia"/>
        </w:rPr>
        <w:lastRenderedPageBreak/>
        <w:t>把含有</w:t>
      </w:r>
      <w:r>
        <w:rPr>
          <w:rFonts w:hint="eastAsia"/>
        </w:rPr>
        <w:t>La</w:t>
      </w:r>
      <w:r>
        <w:rPr>
          <w:rFonts w:hint="eastAsia"/>
        </w:rPr>
        <w:t>的行显示出来。其中</w:t>
      </w:r>
      <w:r>
        <w:rPr>
          <w:rFonts w:hint="eastAsia"/>
        </w:rPr>
        <w:t>p</w:t>
      </w:r>
      <w:r>
        <w:rPr>
          <w:rFonts w:hint="eastAsia"/>
        </w:rPr>
        <w:t>是</w:t>
      </w:r>
      <w:r>
        <w:rPr>
          <w:rFonts w:hint="eastAsia"/>
        </w:rPr>
        <w:t>sed</w:t>
      </w:r>
      <w:r>
        <w:rPr>
          <w:rFonts w:hint="eastAsia"/>
        </w:rPr>
        <w:t>命令，它会把目前的数据显示出来，但因为</w:t>
      </w:r>
      <w:r>
        <w:rPr>
          <w:rFonts w:hint="eastAsia"/>
        </w:rPr>
        <w:t>sed</w:t>
      </w:r>
      <w:r>
        <w:rPr>
          <w:rFonts w:hint="eastAsia"/>
        </w:rPr>
        <w:t>默认也会显示不符合的数据行，所以应该用一下指令</w:t>
      </w:r>
    </w:p>
    <w:p w:rsidR="00D6405D" w:rsidRDefault="00D6405D" w:rsidP="00EB1757">
      <w:r w:rsidRPr="006563CA">
        <w:rPr>
          <w:rFonts w:hint="eastAsia"/>
        </w:rPr>
        <w:t xml:space="preserve">sed  -n  </w:t>
      </w:r>
      <w:r w:rsidRPr="006563CA">
        <w:t>‘</w:t>
      </w:r>
      <w:r w:rsidRPr="006563CA">
        <w:rPr>
          <w:rFonts w:hint="eastAsia"/>
        </w:rPr>
        <w:t xml:space="preserve"> /La/p</w:t>
      </w:r>
      <w:r w:rsidRPr="006563CA">
        <w:t>’</w:t>
      </w:r>
      <w:r w:rsidRPr="006563CA">
        <w:rPr>
          <w:rFonts w:hint="eastAsia"/>
        </w:rPr>
        <w:t xml:space="preserve"> datafile5</w:t>
      </w:r>
    </w:p>
    <w:p w:rsidR="00313F98" w:rsidRDefault="00313F98" w:rsidP="00EB1757">
      <w:r>
        <w:rPr>
          <w:rFonts w:hint="eastAsia"/>
        </w:rPr>
        <w:t>选项</w:t>
      </w:r>
      <w:r>
        <w:rPr>
          <w:rFonts w:hint="eastAsia"/>
        </w:rPr>
        <w:t>n</w:t>
      </w:r>
      <w:r>
        <w:rPr>
          <w:rFonts w:hint="eastAsia"/>
        </w:rPr>
        <w:t>会抑制</w:t>
      </w:r>
      <w:r>
        <w:rPr>
          <w:rFonts w:hint="eastAsia"/>
        </w:rPr>
        <w:t>sed</w:t>
      </w:r>
      <w:r>
        <w:rPr>
          <w:rFonts w:hint="eastAsia"/>
        </w:rPr>
        <w:t>显示出其他资料行的默认操作，只显示符合样式的数据行</w:t>
      </w:r>
    </w:p>
    <w:p w:rsidR="00313F98" w:rsidRDefault="00313F98" w:rsidP="00EB1757">
      <w:r w:rsidRPr="00C84133">
        <w:rPr>
          <w:rFonts w:hint="eastAsia"/>
          <w:b/>
        </w:rPr>
        <w:t>sed</w:t>
      </w:r>
      <w:r w:rsidRPr="00C84133">
        <w:rPr>
          <w:rFonts w:hint="eastAsia"/>
          <w:b/>
        </w:rPr>
        <w:t>语法</w:t>
      </w:r>
      <w:r>
        <w:rPr>
          <w:rFonts w:hint="eastAsia"/>
          <w:b/>
        </w:rPr>
        <w:t>5</w:t>
      </w:r>
      <w:r>
        <w:rPr>
          <w:rFonts w:hint="eastAsia"/>
          <w:b/>
        </w:rPr>
        <w:t>：</w:t>
      </w:r>
      <w:r w:rsidRPr="00BF132D">
        <w:rPr>
          <w:rFonts w:hint="eastAsia"/>
          <w:b/>
        </w:rPr>
        <w:t>取代</w:t>
      </w:r>
    </w:p>
    <w:p w:rsidR="00313F98" w:rsidRDefault="00313F98" w:rsidP="00EB1757">
      <w:r>
        <w:rPr>
          <w:rFonts w:hint="eastAsia"/>
        </w:rPr>
        <w:t xml:space="preserve">sed </w:t>
      </w:r>
      <w:r>
        <w:t>–</w:t>
      </w:r>
      <w:r>
        <w:rPr>
          <w:rFonts w:hint="eastAsia"/>
        </w:rPr>
        <w:t xml:space="preserve">n </w:t>
      </w:r>
      <w:r>
        <w:rPr>
          <w:rFonts w:hint="eastAsia"/>
        </w:rPr>
        <w:t>‘</w:t>
      </w:r>
      <w:r>
        <w:rPr>
          <w:rFonts w:hint="eastAsia"/>
        </w:rPr>
        <w:t>s/La/Oo/p</w:t>
      </w:r>
      <w:r>
        <w:rPr>
          <w:rFonts w:hint="eastAsia"/>
        </w:rPr>
        <w:t>‘</w:t>
      </w:r>
      <w:r>
        <w:rPr>
          <w:rFonts w:hint="eastAsia"/>
        </w:rPr>
        <w:t xml:space="preserve">  datafile3</w:t>
      </w:r>
    </w:p>
    <w:p w:rsidR="00F441CA" w:rsidRDefault="00F441CA" w:rsidP="00EB1757">
      <w:r>
        <w:rPr>
          <w:rFonts w:hint="eastAsia"/>
        </w:rPr>
        <w:t>这里的</w:t>
      </w:r>
      <w:r>
        <w:rPr>
          <w:rFonts w:hint="eastAsia"/>
        </w:rPr>
        <w:t>s</w:t>
      </w:r>
      <w:r>
        <w:rPr>
          <w:rFonts w:hint="eastAsia"/>
        </w:rPr>
        <w:t>是取代的意思，第对</w:t>
      </w:r>
      <w:r>
        <w:rPr>
          <w:rFonts w:hint="eastAsia"/>
        </w:rPr>
        <w:t>//</w:t>
      </w:r>
      <w:r>
        <w:rPr>
          <w:rFonts w:hint="eastAsia"/>
        </w:rPr>
        <w:t>中包含的字符串（</w:t>
      </w:r>
      <w:r>
        <w:rPr>
          <w:rFonts w:hint="eastAsia"/>
        </w:rPr>
        <w:t>La</w:t>
      </w:r>
      <w:r>
        <w:rPr>
          <w:rFonts w:hint="eastAsia"/>
        </w:rPr>
        <w:t>）是搜索的目标，第二对</w:t>
      </w:r>
      <w:r>
        <w:rPr>
          <w:rFonts w:hint="eastAsia"/>
        </w:rPr>
        <w:t>//</w:t>
      </w:r>
      <w:r>
        <w:rPr>
          <w:rFonts w:hint="eastAsia"/>
        </w:rPr>
        <w:t>包含的是置换的字符串（</w:t>
      </w:r>
      <w:r>
        <w:rPr>
          <w:rFonts w:hint="eastAsia"/>
        </w:rPr>
        <w:t>Oo</w:t>
      </w:r>
      <w:r>
        <w:rPr>
          <w:rFonts w:hint="eastAsia"/>
        </w:rPr>
        <w:t>）。它会把数据行中的字符串</w:t>
      </w:r>
      <w:r>
        <w:rPr>
          <w:rFonts w:hint="eastAsia"/>
        </w:rPr>
        <w:t>La</w:t>
      </w:r>
      <w:r>
        <w:rPr>
          <w:rFonts w:hint="eastAsia"/>
        </w:rPr>
        <w:t>换成</w:t>
      </w:r>
      <w:r>
        <w:rPr>
          <w:rFonts w:hint="eastAsia"/>
        </w:rPr>
        <w:t>Oo</w:t>
      </w:r>
      <w:r>
        <w:rPr>
          <w:rFonts w:hint="eastAsia"/>
        </w:rPr>
        <w:t>，</w:t>
      </w:r>
    </w:p>
    <w:p w:rsidR="00F441CA" w:rsidRDefault="00F441CA" w:rsidP="00EB1757">
      <w:r>
        <w:rPr>
          <w:rFonts w:hint="eastAsia"/>
        </w:rPr>
        <w:t>请注意，上面指令，只会替换第一个出现的</w:t>
      </w:r>
      <w:r>
        <w:rPr>
          <w:rFonts w:hint="eastAsia"/>
        </w:rPr>
        <w:t>La</w:t>
      </w:r>
      <w:r>
        <w:rPr>
          <w:rFonts w:hint="eastAsia"/>
        </w:rPr>
        <w:t>而已，如要全部替换，应再加上全局的命令</w:t>
      </w:r>
      <w:r>
        <w:rPr>
          <w:rFonts w:hint="eastAsia"/>
        </w:rPr>
        <w:t>g</w:t>
      </w:r>
      <w:r>
        <w:rPr>
          <w:rFonts w:hint="eastAsia"/>
        </w:rPr>
        <w:t>，如下所示：</w:t>
      </w:r>
    </w:p>
    <w:p w:rsidR="00F441CA" w:rsidRDefault="00F441CA" w:rsidP="00EB1757">
      <w:r>
        <w:t>sed  ‘</w:t>
      </w:r>
      <w:r>
        <w:rPr>
          <w:rFonts w:hint="eastAsia"/>
        </w:rPr>
        <w:t>s/La/Ol/gp</w:t>
      </w:r>
      <w:r>
        <w:t>’</w:t>
      </w:r>
      <w:r>
        <w:rPr>
          <w:rFonts w:hint="eastAsia"/>
        </w:rPr>
        <w:t xml:space="preserve">   datafile5</w:t>
      </w:r>
    </w:p>
    <w:p w:rsidR="00826DEE" w:rsidRDefault="00BF132D" w:rsidP="00EB1757">
      <w:r>
        <w:rPr>
          <w:rFonts w:hint="eastAsia"/>
        </w:rPr>
        <w:t>取代的用法还有以下几个：</w:t>
      </w:r>
    </w:p>
    <w:p w:rsidR="00BF132D" w:rsidRDefault="00844882" w:rsidP="00EB1757">
      <w:r>
        <w:rPr>
          <w:rFonts w:hint="eastAsia"/>
        </w:rPr>
        <w:t>例</w:t>
      </w:r>
      <w:r>
        <w:rPr>
          <w:rFonts w:hint="eastAsia"/>
        </w:rPr>
        <w:t>1</w:t>
      </w:r>
      <w:r>
        <w:rPr>
          <w:rFonts w:hint="eastAsia"/>
        </w:rPr>
        <w:t>：</w:t>
      </w:r>
      <w:r w:rsidR="00BF132D">
        <w:rPr>
          <w:rFonts w:hint="eastAsia"/>
        </w:rPr>
        <w:t xml:space="preserve">sed </w:t>
      </w:r>
      <w:r w:rsidR="00BF132D">
        <w:t xml:space="preserve"> -n  ‘</w:t>
      </w:r>
      <w:r w:rsidR="00BF132D">
        <w:rPr>
          <w:rFonts w:hint="eastAsia"/>
        </w:rPr>
        <w:t>s/La//p</w:t>
      </w:r>
      <w:r w:rsidR="00BF132D">
        <w:t>’</w:t>
      </w:r>
      <w:r w:rsidR="00BF132D">
        <w:rPr>
          <w:rFonts w:hint="eastAsia"/>
        </w:rPr>
        <w:t xml:space="preserve">  datafile5</w:t>
      </w:r>
    </w:p>
    <w:p w:rsidR="00BF132D" w:rsidRDefault="00BF132D" w:rsidP="00EB1757">
      <w:r>
        <w:rPr>
          <w:rFonts w:hint="eastAsia"/>
        </w:rPr>
        <w:t>把每一行出现的</w:t>
      </w:r>
      <w:r>
        <w:rPr>
          <w:rFonts w:hint="eastAsia"/>
        </w:rPr>
        <w:t>La</w:t>
      </w:r>
      <w:r>
        <w:rPr>
          <w:rFonts w:hint="eastAsia"/>
        </w:rPr>
        <w:t>删掉（把</w:t>
      </w:r>
      <w:r>
        <w:rPr>
          <w:rFonts w:hint="eastAsia"/>
        </w:rPr>
        <w:t>La</w:t>
      </w:r>
      <w:r>
        <w:rPr>
          <w:rFonts w:hint="eastAsia"/>
        </w:rPr>
        <w:t>替换成空字符，就是删除）</w:t>
      </w:r>
    </w:p>
    <w:p w:rsidR="00844882" w:rsidRDefault="00844882" w:rsidP="00EB1757">
      <w:r>
        <w:rPr>
          <w:rFonts w:hint="eastAsia"/>
        </w:rPr>
        <w:t>例</w:t>
      </w:r>
      <w:r>
        <w:rPr>
          <w:rFonts w:hint="eastAsia"/>
        </w:rPr>
        <w:t>2</w:t>
      </w:r>
      <w:r>
        <w:rPr>
          <w:rFonts w:hint="eastAsia"/>
        </w:rPr>
        <w:t>：</w:t>
      </w:r>
      <w:r>
        <w:rPr>
          <w:rFonts w:hint="eastAsia"/>
        </w:rPr>
        <w:t xml:space="preserve">sed  </w:t>
      </w:r>
      <w:r>
        <w:rPr>
          <w:rFonts w:hint="eastAsia"/>
        </w:rPr>
        <w:t>‘</w:t>
      </w:r>
      <w:r>
        <w:rPr>
          <w:rFonts w:hint="eastAsia"/>
        </w:rPr>
        <w:t>s/^</w:t>
      </w:r>
      <w:r>
        <w:t>…</w:t>
      </w:r>
      <w:r>
        <w:rPr>
          <w:rFonts w:hint="eastAsia"/>
        </w:rPr>
        <w:t>//p</w:t>
      </w:r>
      <w:r>
        <w:rPr>
          <w:rFonts w:hint="eastAsia"/>
        </w:rPr>
        <w:t>‘</w:t>
      </w:r>
      <w:r>
        <w:rPr>
          <w:rFonts w:hint="eastAsia"/>
        </w:rPr>
        <w:t xml:space="preserve">  datafile5</w:t>
      </w:r>
    </w:p>
    <w:p w:rsidR="00844882" w:rsidRDefault="00844882" w:rsidP="00EB1757">
      <w:r>
        <w:rPr>
          <w:rFonts w:hint="eastAsia"/>
        </w:rPr>
        <w:t>把每一行开头的三个字符删掉</w:t>
      </w:r>
    </w:p>
    <w:p w:rsidR="00844882" w:rsidRDefault="00844882" w:rsidP="00EB1757">
      <w:r>
        <w:rPr>
          <w:rFonts w:hint="eastAsia"/>
        </w:rPr>
        <w:t>例</w:t>
      </w:r>
      <w:r>
        <w:rPr>
          <w:rFonts w:hint="eastAsia"/>
        </w:rPr>
        <w:t>3</w:t>
      </w:r>
      <w:r>
        <w:rPr>
          <w:rFonts w:hint="eastAsia"/>
        </w:rPr>
        <w:t>：</w:t>
      </w:r>
      <w:r>
        <w:rPr>
          <w:rFonts w:hint="eastAsia"/>
        </w:rPr>
        <w:t xml:space="preserve">sed  </w:t>
      </w:r>
      <w:r>
        <w:t>‘</w:t>
      </w:r>
      <w:r>
        <w:rPr>
          <w:rFonts w:hint="eastAsia"/>
        </w:rPr>
        <w:t>s/</w:t>
      </w:r>
      <w:r>
        <w:t>…</w:t>
      </w:r>
      <w:r>
        <w:rPr>
          <w:rFonts w:hint="eastAsia"/>
        </w:rPr>
        <w:t>$//p</w:t>
      </w:r>
      <w:r>
        <w:t>’</w:t>
      </w:r>
      <w:r w:rsidR="006C65E3">
        <w:rPr>
          <w:rFonts w:hint="eastAsia"/>
        </w:rPr>
        <w:t xml:space="preserve">  datafile5</w:t>
      </w:r>
    </w:p>
    <w:p w:rsidR="006C65E3" w:rsidRDefault="006C65E3" w:rsidP="00EB1757"/>
    <w:p w:rsidR="00E12918" w:rsidRDefault="00E12918" w:rsidP="00E12918">
      <w:r w:rsidRPr="00C84133">
        <w:rPr>
          <w:rFonts w:hint="eastAsia"/>
          <w:b/>
        </w:rPr>
        <w:t>sed</w:t>
      </w:r>
      <w:r w:rsidRPr="00C84133">
        <w:rPr>
          <w:rFonts w:hint="eastAsia"/>
          <w:b/>
        </w:rPr>
        <w:t>语法</w:t>
      </w:r>
      <w:r>
        <w:rPr>
          <w:rFonts w:hint="eastAsia"/>
          <w:b/>
        </w:rPr>
        <w:t>6</w:t>
      </w:r>
      <w:r>
        <w:rPr>
          <w:rFonts w:hint="eastAsia"/>
          <w:b/>
        </w:rPr>
        <w:t>：</w:t>
      </w:r>
      <w:r w:rsidRPr="00BF132D">
        <w:rPr>
          <w:rFonts w:hint="eastAsia"/>
          <w:b/>
        </w:rPr>
        <w:t>取</w:t>
      </w:r>
      <w:r w:rsidR="008F6AD4">
        <w:rPr>
          <w:rFonts w:hint="eastAsia"/>
          <w:b/>
        </w:rPr>
        <w:t>符合</w:t>
      </w:r>
      <w:r>
        <w:rPr>
          <w:rFonts w:hint="eastAsia"/>
          <w:b/>
        </w:rPr>
        <w:t>样式的字符串</w:t>
      </w:r>
    </w:p>
    <w:p w:rsidR="008F6AD4" w:rsidRDefault="00392A51" w:rsidP="00E12918">
      <w:r>
        <w:rPr>
          <w:rFonts w:hint="eastAsia"/>
        </w:rPr>
        <w:t xml:space="preserve">sed </w:t>
      </w:r>
      <w:r>
        <w:t>–</w:t>
      </w:r>
      <w:r>
        <w:rPr>
          <w:rFonts w:hint="eastAsia"/>
        </w:rPr>
        <w:t xml:space="preserve">n </w:t>
      </w:r>
      <w:r>
        <w:t>‘</w:t>
      </w:r>
      <w:r>
        <w:rPr>
          <w:rFonts w:hint="eastAsia"/>
        </w:rPr>
        <w:t>s/\(La\)/\1Oo/p</w:t>
      </w:r>
      <w:r>
        <w:t>’</w:t>
      </w:r>
      <w:r>
        <w:rPr>
          <w:rFonts w:hint="eastAsia"/>
        </w:rPr>
        <w:t xml:space="preserve">  datafile5</w:t>
      </w:r>
    </w:p>
    <w:p w:rsidR="00B056D6" w:rsidRDefault="00B056D6" w:rsidP="00E12918">
      <w:r>
        <w:rPr>
          <w:rFonts w:hint="eastAsia"/>
        </w:rPr>
        <w:t>把找到的</w:t>
      </w:r>
      <w:r>
        <w:rPr>
          <w:rFonts w:hint="eastAsia"/>
        </w:rPr>
        <w:t xml:space="preserve">La </w:t>
      </w:r>
      <w:r>
        <w:rPr>
          <w:rFonts w:hint="eastAsia"/>
        </w:rPr>
        <w:t>存起来，用</w:t>
      </w:r>
      <w:r>
        <w:rPr>
          <w:rFonts w:hint="eastAsia"/>
        </w:rPr>
        <w:t>\1</w:t>
      </w:r>
      <w:r>
        <w:rPr>
          <w:rFonts w:hint="eastAsia"/>
        </w:rPr>
        <w:t>取回来再使用。这个指令作用的结果：若数据行含有</w:t>
      </w:r>
      <w:r>
        <w:rPr>
          <w:rFonts w:hint="eastAsia"/>
        </w:rPr>
        <w:t>La</w:t>
      </w:r>
      <w:r>
        <w:rPr>
          <w:rFonts w:hint="eastAsia"/>
        </w:rPr>
        <w:t>字符串，则第一个出现的</w:t>
      </w:r>
      <w:r>
        <w:rPr>
          <w:rFonts w:hint="eastAsia"/>
        </w:rPr>
        <w:t>La</w:t>
      </w:r>
      <w:r>
        <w:rPr>
          <w:rFonts w:hint="eastAsia"/>
        </w:rPr>
        <w:t>会置换成</w:t>
      </w:r>
      <w:r>
        <w:rPr>
          <w:rFonts w:hint="eastAsia"/>
        </w:rPr>
        <w:t>LaOo</w:t>
      </w:r>
      <w:r>
        <w:rPr>
          <w:rFonts w:hint="eastAsia"/>
        </w:rPr>
        <w:t>，然后在显示这些含有</w:t>
      </w:r>
      <w:r>
        <w:rPr>
          <w:rFonts w:hint="eastAsia"/>
        </w:rPr>
        <w:t>La</w:t>
      </w:r>
      <w:r>
        <w:rPr>
          <w:rFonts w:hint="eastAsia"/>
        </w:rPr>
        <w:t>的数据行。</w:t>
      </w:r>
    </w:p>
    <w:p w:rsidR="00844882" w:rsidRPr="00906075" w:rsidRDefault="00906075" w:rsidP="00EB1757">
      <w:r w:rsidRPr="00C84133">
        <w:rPr>
          <w:rFonts w:hint="eastAsia"/>
          <w:b/>
        </w:rPr>
        <w:t>sed</w:t>
      </w:r>
      <w:r w:rsidRPr="00C84133">
        <w:rPr>
          <w:rFonts w:hint="eastAsia"/>
          <w:b/>
        </w:rPr>
        <w:t>语法</w:t>
      </w:r>
      <w:r>
        <w:rPr>
          <w:rFonts w:hint="eastAsia"/>
          <w:b/>
        </w:rPr>
        <w:t>7</w:t>
      </w:r>
      <w:r>
        <w:rPr>
          <w:rFonts w:hint="eastAsia"/>
          <w:b/>
        </w:rPr>
        <w:t>：找到符合样式的数据行后，在进行取代操作。</w:t>
      </w:r>
    </w:p>
    <w:p w:rsidR="00D6405D" w:rsidRDefault="00D3055F" w:rsidP="00EB1757">
      <w:r>
        <w:rPr>
          <w:rFonts w:hint="eastAsia"/>
        </w:rPr>
        <w:t>例</w:t>
      </w:r>
      <w:r>
        <w:rPr>
          <w:rFonts w:hint="eastAsia"/>
        </w:rPr>
        <w:t>1</w:t>
      </w:r>
      <w:r>
        <w:rPr>
          <w:rFonts w:hint="eastAsia"/>
        </w:rPr>
        <w:t>：</w:t>
      </w:r>
      <w:r w:rsidR="000C7E2B">
        <w:rPr>
          <w:rFonts w:hint="eastAsia"/>
        </w:rPr>
        <w:t xml:space="preserve">sed  -n  </w:t>
      </w:r>
      <w:r w:rsidR="000C7E2B">
        <w:t>‘</w:t>
      </w:r>
      <w:r w:rsidR="000C7E2B">
        <w:rPr>
          <w:rFonts w:hint="eastAsia"/>
        </w:rPr>
        <w:t>/AAA/s/234/567/p</w:t>
      </w:r>
      <w:r w:rsidR="000C7E2B">
        <w:t>’</w:t>
      </w:r>
      <w:r w:rsidR="000C7E2B">
        <w:rPr>
          <w:rFonts w:hint="eastAsia"/>
        </w:rPr>
        <w:t xml:space="preserve">  datafile6</w:t>
      </w:r>
    </w:p>
    <w:p w:rsidR="00D3055F" w:rsidRDefault="00D3055F" w:rsidP="00EB1757">
      <w:r>
        <w:rPr>
          <w:rFonts w:hint="eastAsia"/>
        </w:rPr>
        <w:t>找到含有</w:t>
      </w:r>
      <w:r>
        <w:rPr>
          <w:rFonts w:hint="eastAsia"/>
        </w:rPr>
        <w:t>AAA</w:t>
      </w:r>
      <w:r>
        <w:rPr>
          <w:rFonts w:hint="eastAsia"/>
        </w:rPr>
        <w:t>的那一行之后，将</w:t>
      </w:r>
      <w:r>
        <w:rPr>
          <w:rFonts w:hint="eastAsia"/>
        </w:rPr>
        <w:t>234</w:t>
      </w:r>
      <w:r>
        <w:rPr>
          <w:rFonts w:hint="eastAsia"/>
        </w:rPr>
        <w:t>换成</w:t>
      </w:r>
      <w:r>
        <w:rPr>
          <w:rFonts w:hint="eastAsia"/>
        </w:rPr>
        <w:t>567</w:t>
      </w:r>
    </w:p>
    <w:p w:rsidR="00D3055F" w:rsidRDefault="00D3055F" w:rsidP="00EB1757">
      <w:r>
        <w:rPr>
          <w:rFonts w:hint="eastAsia"/>
        </w:rPr>
        <w:t>例</w:t>
      </w:r>
      <w:r>
        <w:rPr>
          <w:rFonts w:hint="eastAsia"/>
        </w:rPr>
        <w:t>2</w:t>
      </w:r>
      <w:r>
        <w:rPr>
          <w:rFonts w:hint="eastAsia"/>
        </w:rPr>
        <w:t>：</w:t>
      </w:r>
      <w:r>
        <w:rPr>
          <w:rFonts w:hint="eastAsia"/>
        </w:rPr>
        <w:t xml:space="preserve">sed </w:t>
      </w:r>
      <w:r>
        <w:t>–</w:t>
      </w:r>
      <w:r>
        <w:rPr>
          <w:rFonts w:hint="eastAsia"/>
        </w:rPr>
        <w:t xml:space="preserve">n </w:t>
      </w:r>
      <w:r>
        <w:t>‘</w:t>
      </w:r>
      <w:r>
        <w:rPr>
          <w:rFonts w:hint="eastAsia"/>
        </w:rPr>
        <w:t>/AAA/,/DDD/s/B/567/p</w:t>
      </w:r>
      <w:r>
        <w:t>’</w:t>
      </w:r>
      <w:r>
        <w:rPr>
          <w:rFonts w:hint="eastAsia"/>
        </w:rPr>
        <w:t xml:space="preserve">  datafile3</w:t>
      </w:r>
    </w:p>
    <w:p w:rsidR="00D3055F" w:rsidRDefault="00D3055F" w:rsidP="00EB1757">
      <w:r>
        <w:rPr>
          <w:rFonts w:hint="eastAsia"/>
        </w:rPr>
        <w:t>将含有</w:t>
      </w:r>
      <w:r>
        <w:rPr>
          <w:rFonts w:hint="eastAsia"/>
        </w:rPr>
        <w:t>AAA</w:t>
      </w:r>
      <w:r>
        <w:rPr>
          <w:rFonts w:hint="eastAsia"/>
        </w:rPr>
        <w:t>到含有</w:t>
      </w:r>
      <w:r>
        <w:rPr>
          <w:rFonts w:hint="eastAsia"/>
        </w:rPr>
        <w:t>DDD</w:t>
      </w:r>
      <w:r>
        <w:rPr>
          <w:rFonts w:hint="eastAsia"/>
        </w:rPr>
        <w:t>的那几行，皆将其中的</w:t>
      </w:r>
      <w:r>
        <w:rPr>
          <w:rFonts w:hint="eastAsia"/>
        </w:rPr>
        <w:t>B</w:t>
      </w:r>
      <w:r>
        <w:rPr>
          <w:rFonts w:hint="eastAsia"/>
        </w:rPr>
        <w:t>换成</w:t>
      </w:r>
      <w:r>
        <w:rPr>
          <w:rFonts w:hint="eastAsia"/>
        </w:rPr>
        <w:t>567</w:t>
      </w:r>
    </w:p>
    <w:p w:rsidR="00D3055F" w:rsidRDefault="00D3055F" w:rsidP="00EB1757">
      <w:r>
        <w:rPr>
          <w:rFonts w:hint="eastAsia"/>
        </w:rPr>
        <w:t>例</w:t>
      </w:r>
      <w:r>
        <w:rPr>
          <w:rFonts w:hint="eastAsia"/>
        </w:rPr>
        <w:t>3</w:t>
      </w:r>
      <w:r>
        <w:rPr>
          <w:rFonts w:hint="eastAsia"/>
        </w:rPr>
        <w:t>：</w:t>
      </w:r>
      <w:r>
        <w:rPr>
          <w:rFonts w:hint="eastAsia"/>
        </w:rPr>
        <w:t xml:space="preserve">sed  -n </w:t>
      </w:r>
      <w:r>
        <w:t>‘</w:t>
      </w:r>
      <w:r>
        <w:rPr>
          <w:rFonts w:hint="eastAsia"/>
        </w:rPr>
        <w:t>2,4s/B/567/p</w:t>
      </w:r>
      <w:r>
        <w:t>’</w:t>
      </w:r>
      <w:r>
        <w:rPr>
          <w:rFonts w:hint="eastAsia"/>
        </w:rPr>
        <w:t xml:space="preserve">  datafile3</w:t>
      </w:r>
    </w:p>
    <w:p w:rsidR="002F579D" w:rsidRDefault="002F579D" w:rsidP="00EB1757">
      <w:r>
        <w:rPr>
          <w:rFonts w:hint="eastAsia"/>
        </w:rPr>
        <w:t>将</w:t>
      </w:r>
      <w:r>
        <w:rPr>
          <w:rFonts w:hint="eastAsia"/>
        </w:rPr>
        <w:t>2</w:t>
      </w:r>
      <w:r>
        <w:rPr>
          <w:rFonts w:hint="eastAsia"/>
        </w:rPr>
        <w:t>到</w:t>
      </w:r>
      <w:r>
        <w:rPr>
          <w:rFonts w:hint="eastAsia"/>
        </w:rPr>
        <w:t>4</w:t>
      </w:r>
      <w:r>
        <w:rPr>
          <w:rFonts w:hint="eastAsia"/>
        </w:rPr>
        <w:t>行，皆将其中的</w:t>
      </w:r>
      <w:r>
        <w:rPr>
          <w:rFonts w:hint="eastAsia"/>
        </w:rPr>
        <w:t>B</w:t>
      </w:r>
      <w:r>
        <w:rPr>
          <w:rFonts w:hint="eastAsia"/>
        </w:rPr>
        <w:t>换成</w:t>
      </w:r>
      <w:r>
        <w:rPr>
          <w:rFonts w:hint="eastAsia"/>
        </w:rPr>
        <w:t>567</w:t>
      </w:r>
    </w:p>
    <w:p w:rsidR="0029691C" w:rsidRDefault="00EA749C" w:rsidP="00EB1757">
      <w:r>
        <w:rPr>
          <w:rFonts w:hint="eastAsia"/>
        </w:rPr>
        <w:t>在设计</w:t>
      </w:r>
      <w:r>
        <w:rPr>
          <w:rFonts w:hint="eastAsia"/>
        </w:rPr>
        <w:t>script</w:t>
      </w:r>
      <w:r>
        <w:rPr>
          <w:rFonts w:hint="eastAsia"/>
        </w:rPr>
        <w:t>时</w:t>
      </w:r>
      <w:r>
        <w:rPr>
          <w:rFonts w:hint="eastAsia"/>
        </w:rPr>
        <w:t>,</w:t>
      </w:r>
      <w:r>
        <w:rPr>
          <w:rFonts w:hint="eastAsia"/>
        </w:rPr>
        <w:t>我们经常会利用</w:t>
      </w:r>
      <w:r>
        <w:rPr>
          <w:rFonts w:hint="eastAsia"/>
        </w:rPr>
        <w:t>sed</w:t>
      </w:r>
      <w:r>
        <w:rPr>
          <w:rFonts w:hint="eastAsia"/>
        </w:rPr>
        <w:t>置换系统配置文件里的关键词</w:t>
      </w:r>
      <w:r>
        <w:rPr>
          <w:rFonts w:hint="eastAsia"/>
        </w:rPr>
        <w:t>,</w:t>
      </w:r>
      <w:r>
        <w:rPr>
          <w:rFonts w:hint="eastAsia"/>
        </w:rPr>
        <w:t>以开启或关闭某个</w:t>
      </w:r>
    </w:p>
    <w:p w:rsidR="002F579D" w:rsidRDefault="0029691C" w:rsidP="00EB1757">
      <w:r>
        <w:rPr>
          <w:rFonts w:hint="eastAsia"/>
        </w:rPr>
        <w:t>设置选项</w:t>
      </w:r>
      <w:r>
        <w:rPr>
          <w:rFonts w:hint="eastAsia"/>
        </w:rPr>
        <w:t>,</w:t>
      </w:r>
      <w:r>
        <w:rPr>
          <w:rFonts w:hint="eastAsia"/>
        </w:rPr>
        <w:t>若用</w:t>
      </w:r>
      <w:r>
        <w:rPr>
          <w:rFonts w:hint="eastAsia"/>
        </w:rPr>
        <w:t>bash</w:t>
      </w:r>
      <w:r>
        <w:rPr>
          <w:rFonts w:hint="eastAsia"/>
        </w:rPr>
        <w:t>来做</w:t>
      </w:r>
      <w:r>
        <w:rPr>
          <w:rFonts w:hint="eastAsia"/>
        </w:rPr>
        <w:t>,</w:t>
      </w:r>
      <w:r>
        <w:rPr>
          <w:rFonts w:hint="eastAsia"/>
        </w:rPr>
        <w:t>可能要花很大的力气</w:t>
      </w:r>
      <w:r>
        <w:rPr>
          <w:rFonts w:hint="eastAsia"/>
        </w:rPr>
        <w:t>,</w:t>
      </w:r>
      <w:r>
        <w:rPr>
          <w:rFonts w:hint="eastAsia"/>
        </w:rPr>
        <w:t>但用</w:t>
      </w:r>
      <w:r>
        <w:rPr>
          <w:rFonts w:hint="eastAsia"/>
        </w:rPr>
        <w:t>sed</w:t>
      </w:r>
      <w:r>
        <w:rPr>
          <w:rFonts w:hint="eastAsia"/>
        </w:rPr>
        <w:t>来做</w:t>
      </w:r>
      <w:r>
        <w:rPr>
          <w:rFonts w:hint="eastAsia"/>
        </w:rPr>
        <w:t>,</w:t>
      </w:r>
      <w:r>
        <w:rPr>
          <w:rFonts w:hint="eastAsia"/>
        </w:rPr>
        <w:t>通常只要一行指令就可以搞定</w:t>
      </w:r>
    </w:p>
    <w:p w:rsidR="0029691C" w:rsidRDefault="0029691C" w:rsidP="00EB1757">
      <w:r>
        <w:rPr>
          <w:rFonts w:hint="eastAsia"/>
        </w:rPr>
        <w:t>例</w:t>
      </w:r>
      <w:r>
        <w:rPr>
          <w:rFonts w:hint="eastAsia"/>
        </w:rPr>
        <w:t>:</w:t>
      </w:r>
      <w:r>
        <w:rPr>
          <w:rFonts w:hint="eastAsia"/>
        </w:rPr>
        <w:t>如果想开启</w:t>
      </w:r>
      <w:r>
        <w:rPr>
          <w:rFonts w:hint="eastAsia"/>
        </w:rPr>
        <w:t>vsftpd</w:t>
      </w:r>
      <w:r>
        <w:rPr>
          <w:rFonts w:hint="eastAsia"/>
        </w:rPr>
        <w:t>匿名登录功能</w:t>
      </w:r>
    </w:p>
    <w:p w:rsidR="0029691C" w:rsidRDefault="0029691C" w:rsidP="00EB1757">
      <w:r>
        <w:rPr>
          <w:rFonts w:hint="eastAsia"/>
        </w:rPr>
        <w:t>anonyftp1.sh</w:t>
      </w:r>
    </w:p>
    <w:p w:rsidR="0029691C" w:rsidRDefault="0029691C" w:rsidP="00EB1757">
      <w:r>
        <w:rPr>
          <w:rFonts w:hint="eastAsia"/>
        </w:rPr>
        <w:t>!# /bin/bash</w:t>
      </w:r>
    </w:p>
    <w:p w:rsidR="0029691C" w:rsidRDefault="0029691C" w:rsidP="00EB1757">
      <w:r>
        <w:rPr>
          <w:rFonts w:hint="eastAsia"/>
        </w:rPr>
        <w:t>#</w:t>
      </w:r>
      <w:r>
        <w:rPr>
          <w:rFonts w:hint="eastAsia"/>
        </w:rPr>
        <w:t>修改</w:t>
      </w:r>
      <w:r>
        <w:rPr>
          <w:rFonts w:hint="eastAsia"/>
        </w:rPr>
        <w:t>vsftpd</w:t>
      </w:r>
      <w:r>
        <w:rPr>
          <w:rFonts w:hint="eastAsia"/>
        </w:rPr>
        <w:t>的配置文件，开放匿名</w:t>
      </w:r>
      <w:r>
        <w:rPr>
          <w:rFonts w:hint="eastAsia"/>
        </w:rPr>
        <w:t>FTP</w:t>
      </w:r>
      <w:r>
        <w:rPr>
          <w:rFonts w:hint="eastAsia"/>
        </w:rPr>
        <w:t>服务。</w:t>
      </w:r>
    </w:p>
    <w:p w:rsidR="0029691C" w:rsidRDefault="0029691C" w:rsidP="00EB1757">
      <w:r>
        <w:rPr>
          <w:rFonts w:hint="eastAsia"/>
        </w:rPr>
        <w:t>VSFTPD_conf=</w:t>
      </w:r>
      <w:r>
        <w:t>’</w:t>
      </w:r>
      <w:r>
        <w:rPr>
          <w:rFonts w:hint="eastAsia"/>
        </w:rPr>
        <w:t>/etc/vsftpd.conf</w:t>
      </w:r>
      <w:r>
        <w:t>’</w:t>
      </w:r>
    </w:p>
    <w:p w:rsidR="0029691C" w:rsidRDefault="0029691C" w:rsidP="00EB1757">
      <w:r>
        <w:rPr>
          <w:rFonts w:hint="eastAsia"/>
        </w:rPr>
        <w:t>TMP_file=</w:t>
      </w:r>
      <w:r>
        <w:t>”</w:t>
      </w:r>
      <w:r>
        <w:rPr>
          <w:rFonts w:hint="eastAsia"/>
        </w:rPr>
        <w:t>tmp/tmp.$$</w:t>
      </w:r>
      <w:r>
        <w:t>”</w:t>
      </w:r>
    </w:p>
    <w:p w:rsidR="0029691C" w:rsidRDefault="0029691C" w:rsidP="00EB1757">
      <w:r>
        <w:rPr>
          <w:rFonts w:hint="eastAsia"/>
        </w:rPr>
        <w:t>将</w:t>
      </w:r>
      <w:r>
        <w:rPr>
          <w:rFonts w:hint="eastAsia"/>
        </w:rPr>
        <w:t>anonymous_enable</w:t>
      </w:r>
      <w:r w:rsidR="00086C48">
        <w:rPr>
          <w:rFonts w:hint="eastAsia"/>
        </w:rPr>
        <w:t>选项，设成</w:t>
      </w:r>
      <w:r w:rsidR="00086C48">
        <w:rPr>
          <w:rFonts w:hint="eastAsia"/>
        </w:rPr>
        <w:t>YES,</w:t>
      </w:r>
      <w:r w:rsidR="00086C48">
        <w:rPr>
          <w:rFonts w:hint="eastAsia"/>
        </w:rPr>
        <w:t>这样，</w:t>
      </w:r>
      <w:r w:rsidR="00086C48">
        <w:rPr>
          <w:rFonts w:hint="eastAsia"/>
        </w:rPr>
        <w:t>vsftpd</w:t>
      </w:r>
      <w:r w:rsidR="00086C48">
        <w:rPr>
          <w:rFonts w:hint="eastAsia"/>
        </w:rPr>
        <w:t>就会开启匿名</w:t>
      </w:r>
      <w:r w:rsidR="00086C48">
        <w:rPr>
          <w:rFonts w:hint="eastAsia"/>
        </w:rPr>
        <w:t>FTP</w:t>
      </w:r>
      <w:r w:rsidR="00086C48">
        <w:rPr>
          <w:rFonts w:hint="eastAsia"/>
        </w:rPr>
        <w:t>登入的功能。</w:t>
      </w:r>
    </w:p>
    <w:p w:rsidR="00086C48" w:rsidRDefault="00086C48" w:rsidP="00EB1757">
      <w:r>
        <w:rPr>
          <w:rFonts w:hint="eastAsia"/>
        </w:rPr>
        <w:t xml:space="preserve">sed  </w:t>
      </w:r>
      <w:r>
        <w:t>‘</w:t>
      </w:r>
      <w:r>
        <w:rPr>
          <w:rFonts w:hint="eastAsia"/>
        </w:rPr>
        <w:t>s/^.*anonyous_enable=.*/</w:t>
      </w:r>
      <w:r>
        <w:t>anonymous</w:t>
      </w:r>
      <w:r>
        <w:rPr>
          <w:rFonts w:hint="eastAsia"/>
        </w:rPr>
        <w:t>_enable=YES/</w:t>
      </w:r>
      <w:r>
        <w:t>’</w:t>
      </w:r>
      <w:r>
        <w:rPr>
          <w:rFonts w:hint="eastAsia"/>
        </w:rPr>
        <w:t xml:space="preserve">  $</w:t>
      </w:r>
      <w:r w:rsidRPr="00086C48">
        <w:rPr>
          <w:rFonts w:hint="eastAsia"/>
        </w:rPr>
        <w:t xml:space="preserve"> </w:t>
      </w:r>
      <w:r>
        <w:rPr>
          <w:rFonts w:hint="eastAsia"/>
        </w:rPr>
        <w:t>VSFTPD_conf &gt; $TMP_file</w:t>
      </w:r>
    </w:p>
    <w:p w:rsidR="00DB51E7" w:rsidRDefault="00DB51E7" w:rsidP="00EB1757">
      <w:r>
        <w:rPr>
          <w:rFonts w:hint="eastAsia"/>
        </w:rPr>
        <w:t>mv  $TMP_file  $VSFTPD_conf</w:t>
      </w:r>
    </w:p>
    <w:p w:rsidR="00086C48" w:rsidRDefault="00DB51E7" w:rsidP="00EB1757">
      <w:r>
        <w:rPr>
          <w:rFonts w:hint="eastAsia"/>
        </w:rPr>
        <w:t>由于在</w:t>
      </w:r>
      <w:r>
        <w:rPr>
          <w:rFonts w:hint="eastAsia"/>
        </w:rPr>
        <w:t>/etc/vsftpd.conf</w:t>
      </w:r>
      <w:r>
        <w:rPr>
          <w:rFonts w:hint="eastAsia"/>
        </w:rPr>
        <w:t>中，这一行的默认值可能是：</w:t>
      </w:r>
    </w:p>
    <w:p w:rsidR="00DB51E7" w:rsidRDefault="00DB51E7" w:rsidP="00EB1757">
      <w:r>
        <w:rPr>
          <w:rFonts w:hint="eastAsia"/>
        </w:rPr>
        <w:t>a</w:t>
      </w:r>
      <w:r>
        <w:t>nonymous</w:t>
      </w:r>
      <w:r>
        <w:rPr>
          <w:rFonts w:hint="eastAsia"/>
        </w:rPr>
        <w:t>_enable=no</w:t>
      </w:r>
    </w:p>
    <w:p w:rsidR="00DB51E7" w:rsidRDefault="00DB51E7" w:rsidP="00EB1757">
      <w:r>
        <w:rPr>
          <w:rFonts w:hint="eastAsia"/>
        </w:rPr>
        <w:t>或者被</w:t>
      </w:r>
      <w:r>
        <w:rPr>
          <w:rFonts w:hint="eastAsia"/>
        </w:rPr>
        <w:t>#</w:t>
      </w:r>
      <w:r>
        <w:rPr>
          <w:rFonts w:hint="eastAsia"/>
        </w:rPr>
        <w:t>注释掉了</w:t>
      </w:r>
    </w:p>
    <w:p w:rsidR="00DB51E7" w:rsidRDefault="00DB51E7" w:rsidP="00EB1757">
      <w:r>
        <w:rPr>
          <w:rFonts w:hint="eastAsia"/>
        </w:rPr>
        <w:t>#anonyous_enable=no</w:t>
      </w:r>
    </w:p>
    <w:p w:rsidR="00DB51E7" w:rsidRDefault="00DB51E7" w:rsidP="00EB1757">
      <w:r>
        <w:rPr>
          <w:rFonts w:hint="eastAsia"/>
        </w:rPr>
        <w:lastRenderedPageBreak/>
        <w:t>因此，笔者决定采用样式</w:t>
      </w:r>
      <w:r>
        <w:rPr>
          <w:rFonts w:hint="eastAsia"/>
        </w:rPr>
        <w:t>^.*</w:t>
      </w:r>
      <w:r>
        <w:t>anonymous</w:t>
      </w:r>
      <w:r>
        <w:rPr>
          <w:rFonts w:hint="eastAsia"/>
        </w:rPr>
        <w:t>_enable=.*</w:t>
      </w:r>
      <w:r>
        <w:rPr>
          <w:rFonts w:hint="eastAsia"/>
        </w:rPr>
        <w:t>来做比对，因为</w:t>
      </w:r>
      <w:r>
        <w:rPr>
          <w:rFonts w:hint="eastAsia"/>
        </w:rPr>
        <w:t>^</w:t>
      </w:r>
      <w:r>
        <w:rPr>
          <w:rFonts w:hint="eastAsia"/>
        </w:rPr>
        <w:t>表示由行首开始比对，紧接着</w:t>
      </w:r>
      <w:r>
        <w:rPr>
          <w:rFonts w:hint="eastAsia"/>
        </w:rPr>
        <w:t>0</w:t>
      </w:r>
      <w:r>
        <w:rPr>
          <w:rFonts w:hint="eastAsia"/>
        </w:rPr>
        <w:t>个以上的字符，如此，这就能包含</w:t>
      </w:r>
      <w:r>
        <w:rPr>
          <w:rFonts w:hint="eastAsia"/>
        </w:rPr>
        <w:t>#</w:t>
      </w:r>
      <w:r>
        <w:rPr>
          <w:rFonts w:hint="eastAsia"/>
        </w:rPr>
        <w:t>可能出现的情况，接着再用</w:t>
      </w:r>
      <w:r>
        <w:rPr>
          <w:rFonts w:hint="eastAsia"/>
        </w:rPr>
        <w:t>anonymous_enable=.*</w:t>
      </w:r>
      <w:r>
        <w:rPr>
          <w:rFonts w:hint="eastAsia"/>
        </w:rPr>
        <w:t>比对</w:t>
      </w:r>
      <w:r>
        <w:rPr>
          <w:rFonts w:hint="eastAsia"/>
        </w:rPr>
        <w:t>anonyous_enable=NO</w:t>
      </w:r>
      <w:r>
        <w:rPr>
          <w:rFonts w:hint="eastAsia"/>
        </w:rPr>
        <w:t>或者</w:t>
      </w:r>
      <w:r w:rsidR="003E49F8">
        <w:rPr>
          <w:rFonts w:hint="eastAsia"/>
        </w:rPr>
        <w:t>anonyous_enable=YES</w:t>
      </w:r>
      <w:r w:rsidR="003E49F8">
        <w:rPr>
          <w:rFonts w:hint="eastAsia"/>
        </w:rPr>
        <w:t>，即可。</w:t>
      </w:r>
    </w:p>
    <w:p w:rsidR="003E49F8" w:rsidRDefault="003E49F8" w:rsidP="00EB1757">
      <w:r>
        <w:rPr>
          <w:rFonts w:hint="eastAsia"/>
        </w:rPr>
        <w:t>找到符合的数据行之后，进而取代，然后把指定形态的字符串换成</w:t>
      </w:r>
      <w:r>
        <w:rPr>
          <w:rFonts w:hint="eastAsia"/>
        </w:rPr>
        <w:t>anonymous_enable=YES,</w:t>
      </w:r>
      <w:r>
        <w:rPr>
          <w:rFonts w:hint="eastAsia"/>
        </w:rPr>
        <w:t>再将修改结果转向存储至临时盘中</w:t>
      </w:r>
    </w:p>
    <w:p w:rsidR="009B057F" w:rsidRPr="003E49F8" w:rsidRDefault="009B057F" w:rsidP="00EB1757">
      <w:r>
        <w:rPr>
          <w:rFonts w:hint="eastAsia"/>
        </w:rPr>
        <w:t>上例，只能开启匿名登录，其实，做法还可以更有弹性一点，例如：执行时，加上选项</w:t>
      </w:r>
      <w:r>
        <w:rPr>
          <w:rFonts w:hint="eastAsia"/>
        </w:rPr>
        <w:t>on</w:t>
      </w:r>
      <w:r>
        <w:rPr>
          <w:rFonts w:hint="eastAsia"/>
        </w:rPr>
        <w:t>或</w:t>
      </w:r>
      <w:r>
        <w:rPr>
          <w:rFonts w:hint="eastAsia"/>
        </w:rPr>
        <w:t>off</w:t>
      </w:r>
      <w:r>
        <w:rPr>
          <w:rFonts w:hint="eastAsia"/>
        </w:rPr>
        <w:t>，即可切换；开启或关闭匿名登录</w:t>
      </w:r>
    </w:p>
    <w:p w:rsidR="00D3055F" w:rsidRDefault="009B057F" w:rsidP="00EB1757">
      <w:r>
        <w:rPr>
          <w:rFonts w:hint="eastAsia"/>
        </w:rPr>
        <w:t>anonyftp.sh</w:t>
      </w:r>
    </w:p>
    <w:p w:rsidR="009B057F" w:rsidRDefault="009B057F" w:rsidP="00EB1757">
      <w:r>
        <w:rPr>
          <w:rFonts w:hint="eastAsia"/>
        </w:rPr>
        <w:t>#!/bi</w:t>
      </w:r>
      <w:r w:rsidR="00BE4CC0">
        <w:rPr>
          <w:rFonts w:hint="eastAsia"/>
        </w:rPr>
        <w:t>n/bash</w:t>
      </w:r>
    </w:p>
    <w:p w:rsidR="00BE4CC0" w:rsidRDefault="00BE4CC0" w:rsidP="00EB1757">
      <w:r>
        <w:rPr>
          <w:rFonts w:hint="eastAsia"/>
        </w:rPr>
        <w:t>#</w:t>
      </w:r>
      <w:r>
        <w:rPr>
          <w:rFonts w:hint="eastAsia"/>
        </w:rPr>
        <w:t>修改</w:t>
      </w:r>
      <w:r>
        <w:rPr>
          <w:rFonts w:hint="eastAsia"/>
        </w:rPr>
        <w:t>vsftpd</w:t>
      </w:r>
      <w:r>
        <w:rPr>
          <w:rFonts w:hint="eastAsia"/>
        </w:rPr>
        <w:t>的配置文件，切换；‘开启</w:t>
      </w:r>
      <w:r>
        <w:rPr>
          <w:rFonts w:hint="eastAsia"/>
        </w:rPr>
        <w:t>/</w:t>
      </w:r>
      <w:r>
        <w:rPr>
          <w:rFonts w:hint="eastAsia"/>
        </w:rPr>
        <w:t>关闭’匿名</w:t>
      </w:r>
      <w:r>
        <w:rPr>
          <w:rFonts w:hint="eastAsia"/>
        </w:rPr>
        <w:t>FTP</w:t>
      </w:r>
      <w:r>
        <w:rPr>
          <w:rFonts w:hint="eastAsia"/>
        </w:rPr>
        <w:t>服务</w:t>
      </w:r>
    </w:p>
    <w:p w:rsidR="00BE4CC0" w:rsidRDefault="00BE4CC0" w:rsidP="00EB1757">
      <w:r>
        <w:rPr>
          <w:rFonts w:hint="eastAsia"/>
        </w:rPr>
        <w:t>if [ $# -ne 1 ];then</w:t>
      </w:r>
    </w:p>
    <w:p w:rsidR="00BE4CC0" w:rsidRDefault="00BE4CC0" w:rsidP="00EB1757">
      <w:r>
        <w:rPr>
          <w:rFonts w:hint="eastAsia"/>
        </w:rPr>
        <w:t xml:space="preserve">  echo </w:t>
      </w:r>
      <w:r>
        <w:t>“</w:t>
      </w:r>
      <w:r>
        <w:rPr>
          <w:rFonts w:hint="eastAsia"/>
        </w:rPr>
        <w:t>usage:$0 on</w:t>
      </w:r>
      <w:r>
        <w:rPr>
          <w:rFonts w:hint="eastAsia"/>
        </w:rPr>
        <w:t>或</w:t>
      </w:r>
      <w:r>
        <w:rPr>
          <w:rFonts w:hint="eastAsia"/>
        </w:rPr>
        <w:t>$0 off</w:t>
      </w:r>
      <w:r>
        <w:t>”</w:t>
      </w:r>
    </w:p>
    <w:p w:rsidR="00BE4CC0" w:rsidRDefault="00BE4CC0" w:rsidP="00EB1757">
      <w:r>
        <w:rPr>
          <w:rFonts w:hint="eastAsia"/>
        </w:rPr>
        <w:t xml:space="preserve">  exit 1</w:t>
      </w:r>
    </w:p>
    <w:p w:rsidR="00BE4CC0" w:rsidRDefault="00BE4CC0" w:rsidP="00EB1757">
      <w:r>
        <w:rPr>
          <w:rFonts w:hint="eastAsia"/>
        </w:rPr>
        <w:t>fi</w:t>
      </w:r>
    </w:p>
    <w:p w:rsidR="00BE4CC0" w:rsidRDefault="00A33FE1" w:rsidP="00EB1757">
      <w:r>
        <w:rPr>
          <w:rFonts w:hint="eastAsia"/>
        </w:rPr>
        <w:t>OPT=$1</w:t>
      </w:r>
    </w:p>
    <w:p w:rsidR="00A33FE1" w:rsidRDefault="00A33FE1" w:rsidP="00EB1757">
      <w:r>
        <w:rPr>
          <w:rFonts w:hint="eastAsia"/>
        </w:rPr>
        <w:t xml:space="preserve">case   </w:t>
      </w:r>
      <w:r>
        <w:t>“</w:t>
      </w:r>
      <w:r>
        <w:rPr>
          <w:rFonts w:hint="eastAsia"/>
        </w:rPr>
        <w:t>$OPT</w:t>
      </w:r>
      <w:r>
        <w:t>”</w:t>
      </w:r>
      <w:r>
        <w:rPr>
          <w:rFonts w:hint="eastAsia"/>
        </w:rPr>
        <w:t xml:space="preserve">  in</w:t>
      </w:r>
    </w:p>
    <w:p w:rsidR="00A33FE1" w:rsidRDefault="00A33FE1" w:rsidP="00EB1757">
      <w:r>
        <w:rPr>
          <w:rFonts w:hint="eastAsia"/>
        </w:rPr>
        <w:t xml:space="preserve">  [Oo][Nn])  CMD=</w:t>
      </w:r>
      <w:r>
        <w:t>’</w:t>
      </w:r>
      <w:r>
        <w:rPr>
          <w:rFonts w:hint="eastAsia"/>
        </w:rPr>
        <w:t>YES</w:t>
      </w:r>
      <w:r>
        <w:t>’</w:t>
      </w:r>
      <w:r>
        <w:rPr>
          <w:rFonts w:hint="eastAsia"/>
        </w:rPr>
        <w:t>;;</w:t>
      </w:r>
    </w:p>
    <w:p w:rsidR="00A33FE1" w:rsidRDefault="00A33FE1" w:rsidP="00EB1757">
      <w:r>
        <w:rPr>
          <w:rFonts w:hint="eastAsia"/>
        </w:rPr>
        <w:t xml:space="preserve">  [Oo][Ff]</w:t>
      </w:r>
      <w:r w:rsidR="00A865D9">
        <w:rPr>
          <w:rFonts w:hint="eastAsia"/>
        </w:rPr>
        <w:t xml:space="preserve"> )   </w:t>
      </w:r>
      <w:r>
        <w:rPr>
          <w:rFonts w:hint="eastAsia"/>
        </w:rPr>
        <w:t>CMD=</w:t>
      </w:r>
      <w:r>
        <w:t>’</w:t>
      </w:r>
      <w:r>
        <w:rPr>
          <w:rFonts w:hint="eastAsia"/>
        </w:rPr>
        <w:t>NO</w:t>
      </w:r>
      <w:r>
        <w:t>’</w:t>
      </w:r>
      <w:r>
        <w:rPr>
          <w:rFonts w:hint="eastAsia"/>
        </w:rPr>
        <w:t>;;</w:t>
      </w:r>
    </w:p>
    <w:p w:rsidR="007659BB" w:rsidRDefault="007659BB" w:rsidP="00EB1757">
      <w:r>
        <w:rPr>
          <w:rFonts w:hint="eastAsia"/>
        </w:rPr>
        <w:t xml:space="preserve">        *)</w:t>
      </w:r>
    </w:p>
    <w:p w:rsidR="007659BB" w:rsidRDefault="007659BB" w:rsidP="00EB1757">
      <w:r>
        <w:rPr>
          <w:rFonts w:hint="eastAsia"/>
        </w:rPr>
        <w:t xml:space="preserve">         echo </w:t>
      </w:r>
      <w:r>
        <w:t>‘</w:t>
      </w:r>
      <w:r>
        <w:rPr>
          <w:rFonts w:hint="eastAsia"/>
        </w:rPr>
        <w:t>选项格式错误！请用</w:t>
      </w:r>
      <w:r>
        <w:rPr>
          <w:rFonts w:hint="eastAsia"/>
        </w:rPr>
        <w:t>on</w:t>
      </w:r>
      <w:r>
        <w:rPr>
          <w:rFonts w:hint="eastAsia"/>
        </w:rPr>
        <w:t>或</w:t>
      </w:r>
      <w:r>
        <w:rPr>
          <w:rFonts w:hint="eastAsia"/>
        </w:rPr>
        <w:t>off</w:t>
      </w:r>
      <w:r>
        <w:rPr>
          <w:rFonts w:hint="eastAsia"/>
        </w:rPr>
        <w:t>来切换匿名登录的开关</w:t>
      </w:r>
      <w:r>
        <w:t>’</w:t>
      </w:r>
    </w:p>
    <w:p w:rsidR="007659BB" w:rsidRDefault="007659BB" w:rsidP="00EB1757">
      <w:r>
        <w:rPr>
          <w:rFonts w:hint="eastAsia"/>
        </w:rPr>
        <w:t xml:space="preserve">         exit 1</w:t>
      </w:r>
    </w:p>
    <w:p w:rsidR="007659BB" w:rsidRDefault="007659BB" w:rsidP="00EB1757">
      <w:r>
        <w:rPr>
          <w:rFonts w:hint="eastAsia"/>
        </w:rPr>
        <w:t xml:space="preserve">         ;;</w:t>
      </w:r>
    </w:p>
    <w:p w:rsidR="007659BB" w:rsidRDefault="006B4A01" w:rsidP="00EB1757">
      <w:r>
        <w:rPr>
          <w:rFonts w:hint="eastAsia"/>
        </w:rPr>
        <w:t>e</w:t>
      </w:r>
      <w:r w:rsidR="007659BB">
        <w:rPr>
          <w:rFonts w:hint="eastAsia"/>
        </w:rPr>
        <w:t>sac</w:t>
      </w:r>
    </w:p>
    <w:p w:rsidR="006B4A01" w:rsidRDefault="006B4A01" w:rsidP="00EB1757">
      <w:r>
        <w:rPr>
          <w:rFonts w:hint="eastAsia"/>
        </w:rPr>
        <w:t>VSFD_conf=</w:t>
      </w:r>
      <w:r>
        <w:t>’</w:t>
      </w:r>
      <w:r>
        <w:rPr>
          <w:rFonts w:hint="eastAsia"/>
        </w:rPr>
        <w:t>/etc/vsftpd.conf</w:t>
      </w:r>
      <w:r>
        <w:t>’</w:t>
      </w:r>
    </w:p>
    <w:p w:rsidR="006B4A01" w:rsidRDefault="006B4A01" w:rsidP="00EB1757">
      <w:r>
        <w:rPr>
          <w:rFonts w:hint="eastAsia"/>
        </w:rPr>
        <w:t>TMP_file=</w:t>
      </w:r>
      <w:r>
        <w:t>”</w:t>
      </w:r>
      <w:r>
        <w:rPr>
          <w:rFonts w:hint="eastAsia"/>
        </w:rPr>
        <w:t>/tmp/tmp.$$</w:t>
      </w:r>
      <w:r>
        <w:t>”</w:t>
      </w:r>
    </w:p>
    <w:p w:rsidR="006B4A01" w:rsidRDefault="006B4A01" w:rsidP="00EB1757">
      <w:r>
        <w:t xml:space="preserve">sed  </w:t>
      </w:r>
      <w:r>
        <w:rPr>
          <w:rFonts w:hint="eastAsia"/>
        </w:rPr>
        <w:t>s</w:t>
      </w:r>
      <w:r>
        <w:t>‘</w:t>
      </w:r>
      <w:r>
        <w:rPr>
          <w:rFonts w:hint="eastAsia"/>
        </w:rPr>
        <w:t>^.*</w:t>
      </w:r>
      <w:r>
        <w:t>anonymous</w:t>
      </w:r>
      <w:r>
        <w:rPr>
          <w:rFonts w:hint="eastAsia"/>
        </w:rPr>
        <w:t>_enable=.*/</w:t>
      </w:r>
      <w:r>
        <w:t>anonymous</w:t>
      </w:r>
      <w:r>
        <w:rPr>
          <w:rFonts w:hint="eastAsia"/>
        </w:rPr>
        <w:t>_enable=$CMD/   $VSFTPD_conf &gt;$TMP_file</w:t>
      </w:r>
      <w:r>
        <w:t>’</w:t>
      </w:r>
    </w:p>
    <w:p w:rsidR="006B4A01" w:rsidRDefault="006B4A01" w:rsidP="00EB1757">
      <w:r>
        <w:rPr>
          <w:rFonts w:hint="eastAsia"/>
        </w:rPr>
        <w:t>mv   -f  $TMP_file   $VSFTPD_conf</w:t>
      </w:r>
    </w:p>
    <w:p w:rsidR="00FD0476" w:rsidRDefault="00FD0476" w:rsidP="00EB1757">
      <w:r>
        <w:rPr>
          <w:rFonts w:hint="eastAsia"/>
        </w:rPr>
        <w:t>使用方法：</w:t>
      </w:r>
    </w:p>
    <w:p w:rsidR="00FD0476" w:rsidRDefault="00FD0476" w:rsidP="00EB1757">
      <w:r>
        <w:rPr>
          <w:rFonts w:hint="eastAsia"/>
        </w:rPr>
        <w:t>要想关闭匿名登录，请执行：</w:t>
      </w:r>
    </w:p>
    <w:p w:rsidR="00FD0476" w:rsidRDefault="00FD0476" w:rsidP="00EB1757">
      <w:r>
        <w:rPr>
          <w:rFonts w:hint="eastAsia"/>
        </w:rPr>
        <w:t>anonyftp.sh  off</w:t>
      </w:r>
    </w:p>
    <w:p w:rsidR="00FD0476" w:rsidRDefault="00FD0476" w:rsidP="00EB1757">
      <w:r>
        <w:rPr>
          <w:rFonts w:hint="eastAsia"/>
        </w:rPr>
        <w:t>要想打开匿名登录，请执行：</w:t>
      </w:r>
    </w:p>
    <w:p w:rsidR="00FD0476" w:rsidRDefault="00FD0476" w:rsidP="00EB1757">
      <w:r>
        <w:rPr>
          <w:rFonts w:hint="eastAsia"/>
        </w:rPr>
        <w:t>anonyftp.sh  on</w:t>
      </w:r>
    </w:p>
    <w:p w:rsidR="00FD0476" w:rsidRDefault="00FD0476" w:rsidP="00EB1757"/>
    <w:p w:rsidR="00C316EB" w:rsidRDefault="00C316EB" w:rsidP="00EB1757">
      <w:r>
        <w:rPr>
          <w:rFonts w:hint="eastAsia"/>
        </w:rPr>
        <w:t>修改</w:t>
      </w:r>
      <w:r>
        <w:rPr>
          <w:rFonts w:hint="eastAsia"/>
        </w:rPr>
        <w:t>CSV</w:t>
      </w:r>
      <w:r>
        <w:rPr>
          <w:rFonts w:hint="eastAsia"/>
        </w:rPr>
        <w:t>文件名字段的顺序：</w:t>
      </w:r>
    </w:p>
    <w:p w:rsidR="00C316EB" w:rsidRDefault="00C316EB" w:rsidP="00EB1757">
      <w:r>
        <w:rPr>
          <w:rFonts w:hint="eastAsia"/>
        </w:rPr>
        <w:t>以下是数据文件</w:t>
      </w:r>
      <w:r>
        <w:rPr>
          <w:rFonts w:hint="eastAsia"/>
        </w:rPr>
        <w:t>datafile6.csv,</w:t>
      </w:r>
      <w:r>
        <w:rPr>
          <w:rFonts w:hint="eastAsia"/>
        </w:rPr>
        <w:t>想要把第</w:t>
      </w:r>
      <w:r>
        <w:rPr>
          <w:rFonts w:hint="eastAsia"/>
        </w:rPr>
        <w:t>2</w:t>
      </w:r>
      <w:r>
        <w:rPr>
          <w:rFonts w:hint="eastAsia"/>
        </w:rPr>
        <w:t>个字段和第</w:t>
      </w:r>
      <w:r>
        <w:rPr>
          <w:rFonts w:hint="eastAsia"/>
        </w:rPr>
        <w:t>4</w:t>
      </w:r>
      <w:r>
        <w:rPr>
          <w:rFonts w:hint="eastAsia"/>
        </w:rPr>
        <w:t>个字段调换</w:t>
      </w:r>
    </w:p>
    <w:p w:rsidR="00C316EB" w:rsidRDefault="00C316EB" w:rsidP="00EB1757">
      <w:r>
        <w:rPr>
          <w:rFonts w:hint="eastAsia"/>
        </w:rPr>
        <w:t>所在乡镇，学校名称，学校网址，校长姓名，学校电话，</w:t>
      </w:r>
      <w:r>
        <w:rPr>
          <w:rFonts w:hint="eastAsia"/>
        </w:rPr>
        <w:t>VOIP</w:t>
      </w:r>
      <w:r>
        <w:rPr>
          <w:rFonts w:hint="eastAsia"/>
        </w:rPr>
        <w:t>前三码，学校地址</w:t>
      </w:r>
    </w:p>
    <w:p w:rsidR="00C316EB" w:rsidRDefault="00C316EB" w:rsidP="00EB1757">
      <w:r>
        <w:rPr>
          <w:rFonts w:hint="eastAsia"/>
        </w:rPr>
        <w:t>做法如下：</w:t>
      </w:r>
    </w:p>
    <w:p w:rsidR="00C316EB" w:rsidRDefault="00C316EB" w:rsidP="00EB1757">
      <w:r>
        <w:t>C</w:t>
      </w:r>
      <w:r>
        <w:rPr>
          <w:rFonts w:hint="eastAsia"/>
        </w:rPr>
        <w:t>hcsv.sh</w:t>
      </w:r>
    </w:p>
    <w:p w:rsidR="00C316EB" w:rsidRDefault="00C316EB" w:rsidP="00EB1757">
      <w:r>
        <w:rPr>
          <w:rFonts w:hint="eastAsia"/>
        </w:rPr>
        <w:t>#!/bin/bash</w:t>
      </w:r>
    </w:p>
    <w:p w:rsidR="00C316EB" w:rsidRDefault="00C316EB" w:rsidP="00EB1757">
      <w:r>
        <w:rPr>
          <w:rFonts w:hint="eastAsia"/>
        </w:rPr>
        <w:t>TMPF=</w:t>
      </w:r>
      <w:r>
        <w:t>’</w:t>
      </w:r>
      <w:r>
        <w:rPr>
          <w:rFonts w:hint="eastAsia"/>
        </w:rPr>
        <w:t>/tmp/tmp.$$</w:t>
      </w:r>
      <w:r>
        <w:t>’</w:t>
      </w:r>
    </w:p>
    <w:p w:rsidR="00C316EB" w:rsidRDefault="00792BAA" w:rsidP="00EB1757">
      <w:r>
        <w:rPr>
          <w:rFonts w:hint="eastAsia"/>
        </w:rPr>
        <w:t xml:space="preserve">cat   datafile6.csv |awk </w:t>
      </w:r>
      <w:r>
        <w:t>–</w:t>
      </w:r>
      <w:r>
        <w:rPr>
          <w:rFonts w:hint="eastAsia"/>
        </w:rPr>
        <w:t xml:space="preserve">F, </w:t>
      </w:r>
      <w:r>
        <w:t>‘</w:t>
      </w:r>
      <w:r>
        <w:rPr>
          <w:rFonts w:hint="eastAsia"/>
        </w:rPr>
        <w:t>BEGIN{OFS=</w:t>
      </w:r>
      <w:r>
        <w:rPr>
          <w:rFonts w:hint="eastAsia"/>
        </w:rPr>
        <w:t>“，”</w:t>
      </w:r>
      <w:r>
        <w:rPr>
          <w:rFonts w:hint="eastAsia"/>
        </w:rPr>
        <w:t>}{print $1,$4,$3,$2,$5,$6,$7}</w:t>
      </w:r>
      <w:r>
        <w:t>’</w:t>
      </w:r>
      <w:r>
        <w:rPr>
          <w:rFonts w:hint="eastAsia"/>
        </w:rPr>
        <w:t xml:space="preserve">  &gt;$TMPF</w:t>
      </w:r>
    </w:p>
    <w:p w:rsidR="00792BAA" w:rsidRDefault="00792BAA" w:rsidP="00EB1757">
      <w:r>
        <w:rPr>
          <w:rFonts w:hint="eastAsia"/>
        </w:rPr>
        <w:t xml:space="preserve">mv  </w:t>
      </w:r>
      <w:r>
        <w:t>–</w:t>
      </w:r>
      <w:r>
        <w:rPr>
          <w:rFonts w:hint="eastAsia"/>
        </w:rPr>
        <w:t xml:space="preserve">f  </w:t>
      </w:r>
      <w:r w:rsidR="00894FA2">
        <w:rPr>
          <w:rFonts w:hint="eastAsia"/>
        </w:rPr>
        <w:t xml:space="preserve"> </w:t>
      </w:r>
      <w:r>
        <w:rPr>
          <w:rFonts w:hint="eastAsia"/>
        </w:rPr>
        <w:t xml:space="preserve">$TMPF </w:t>
      </w:r>
      <w:r w:rsidR="00894FA2">
        <w:rPr>
          <w:rFonts w:hint="eastAsia"/>
        </w:rPr>
        <w:t xml:space="preserve">    </w:t>
      </w:r>
      <w:r>
        <w:rPr>
          <w:rFonts w:hint="eastAsia"/>
        </w:rPr>
        <w:t>datafile6.csv</w:t>
      </w:r>
    </w:p>
    <w:p w:rsidR="00C57D61" w:rsidRPr="00C316EB" w:rsidRDefault="00C57D61" w:rsidP="00EB1757"/>
    <w:p w:rsidR="00FD0476" w:rsidRPr="00FD0476" w:rsidRDefault="00FD0476" w:rsidP="00991CCB">
      <w:pPr>
        <w:pStyle w:val="2"/>
      </w:pPr>
      <w:r>
        <w:rPr>
          <w:rFonts w:hint="eastAsia"/>
        </w:rPr>
        <w:lastRenderedPageBreak/>
        <w:t xml:space="preserve">awk </w:t>
      </w:r>
      <w:r>
        <w:rPr>
          <w:rFonts w:hint="eastAsia"/>
        </w:rPr>
        <w:t>命令用法</w:t>
      </w:r>
    </w:p>
    <w:p w:rsidR="006B4A01" w:rsidRDefault="00FD0476" w:rsidP="00EB1757">
      <w:r>
        <w:rPr>
          <w:rFonts w:hint="eastAsia"/>
        </w:rPr>
        <w:t>awk</w:t>
      </w:r>
      <w:r>
        <w:rPr>
          <w:rFonts w:hint="eastAsia"/>
        </w:rPr>
        <w:t>使用可以处理数据，产生格式化报表的语言，功能相当强大。</w:t>
      </w:r>
      <w:r>
        <w:t>A</w:t>
      </w:r>
      <w:r>
        <w:rPr>
          <w:rFonts w:hint="eastAsia"/>
        </w:rPr>
        <w:t>wk</w:t>
      </w:r>
      <w:r>
        <w:rPr>
          <w:rFonts w:hint="eastAsia"/>
        </w:rPr>
        <w:t>的工作方式是读取数据文件，将每一行数据视为一条记录，每笔记录以字段分隔符成若干字段，然后输出各个字段的值。</w:t>
      </w:r>
    </w:p>
    <w:p w:rsidR="00275892" w:rsidRDefault="00275892" w:rsidP="00EB1757">
      <w:r>
        <w:rPr>
          <w:rFonts w:hint="eastAsia"/>
        </w:rPr>
        <w:t>以下是执行</w:t>
      </w:r>
      <w:r>
        <w:rPr>
          <w:rFonts w:hint="eastAsia"/>
        </w:rPr>
        <w:t>ps  auxw</w:t>
      </w:r>
      <w:r>
        <w:rPr>
          <w:rFonts w:hint="eastAsia"/>
        </w:rPr>
        <w:t>的输出片段</w:t>
      </w:r>
      <w:r w:rsidR="00E47CD6">
        <w:rPr>
          <w:rFonts w:hint="eastAsia"/>
        </w:rPr>
        <w:t>:</w:t>
      </w:r>
    </w:p>
    <w:p w:rsidR="00E47CD6" w:rsidRDefault="00E47CD6" w:rsidP="00EB1757">
      <w:r>
        <w:rPr>
          <w:rFonts w:hint="eastAsia"/>
        </w:rPr>
        <w:t>USER  PID   %CPU    %MEM   VSZ   RSS  TTY   STAT   START   TIME   COMMAND</w:t>
      </w:r>
    </w:p>
    <w:p w:rsidR="00E47CD6" w:rsidRDefault="00E47CD6" w:rsidP="00EB1757">
      <w:r>
        <w:rPr>
          <w:rFonts w:hint="eastAsia"/>
        </w:rPr>
        <w:t>root   1     0.0      0.0      164    92   7    Ss     Apr09   0:01    init [5]</w:t>
      </w:r>
    </w:p>
    <w:p w:rsidR="00A33FE1" w:rsidRDefault="008D3F6C" w:rsidP="00EB1757">
      <w:r>
        <w:rPr>
          <w:rFonts w:hint="eastAsia"/>
        </w:rPr>
        <w:t>例如：仅用以下指令，就可以取得所有进程的</w:t>
      </w:r>
      <w:r>
        <w:rPr>
          <w:rFonts w:hint="eastAsia"/>
        </w:rPr>
        <w:t>pid</w:t>
      </w:r>
    </w:p>
    <w:p w:rsidR="007A7518" w:rsidRDefault="00944110" w:rsidP="00EB1757">
      <w:r>
        <w:t>ps auxw |awk ‘</w:t>
      </w:r>
      <w:r>
        <w:rPr>
          <w:rFonts w:hint="eastAsia"/>
        </w:rPr>
        <w:t>{print $2}</w:t>
      </w:r>
      <w:r>
        <w:t>’</w:t>
      </w:r>
    </w:p>
    <w:p w:rsidR="00944110" w:rsidRDefault="00944110" w:rsidP="00EB1757">
      <w:r>
        <w:rPr>
          <w:rFonts w:hint="eastAsia"/>
        </w:rPr>
        <w:t xml:space="preserve">awk </w:t>
      </w:r>
      <w:r>
        <w:rPr>
          <w:rFonts w:hint="eastAsia"/>
        </w:rPr>
        <w:t>对每一条记录，都会套用一个“样式</w:t>
      </w:r>
      <w:r>
        <w:rPr>
          <w:rFonts w:hint="eastAsia"/>
        </w:rPr>
        <w:t>{</w:t>
      </w:r>
      <w:r>
        <w:rPr>
          <w:rFonts w:hint="eastAsia"/>
        </w:rPr>
        <w:t>动作</w:t>
      </w:r>
      <w:r>
        <w:rPr>
          <w:rFonts w:hint="eastAsia"/>
        </w:rPr>
        <w:t>}</w:t>
      </w:r>
      <w:r>
        <w:rPr>
          <w:rFonts w:hint="eastAsia"/>
        </w:rPr>
        <w:t>”；如果改行符合样式，就执行指定的操作。样式。样式或操作之一，可以省略。如果只有样式，表示要显示符合样式的数据行，如果只有操作，表示对每一数据行都执行该项操作。</w:t>
      </w:r>
    </w:p>
    <w:p w:rsidR="00944110" w:rsidRDefault="00944110" w:rsidP="00EB1757">
      <w:r>
        <w:rPr>
          <w:rFonts w:hint="eastAsia"/>
        </w:rPr>
        <w:t>以下是</w:t>
      </w:r>
      <w:r>
        <w:rPr>
          <w:rFonts w:hint="eastAsia"/>
        </w:rPr>
        <w:t>awk</w:t>
      </w:r>
      <w:r>
        <w:rPr>
          <w:rFonts w:hint="eastAsia"/>
        </w:rPr>
        <w:t>的常用作用格式：</w:t>
      </w:r>
    </w:p>
    <w:p w:rsidR="00944110" w:rsidRDefault="00944110" w:rsidP="00EB1757">
      <w:r>
        <w:rPr>
          <w:rFonts w:hint="eastAsia"/>
        </w:rPr>
        <w:t xml:space="preserve">awk </w:t>
      </w:r>
      <w:r>
        <w:rPr>
          <w:rFonts w:hint="eastAsia"/>
        </w:rPr>
        <w:t>“样式”</w:t>
      </w:r>
      <w:r>
        <w:rPr>
          <w:rFonts w:hint="eastAsia"/>
        </w:rPr>
        <w:t xml:space="preserve"> </w:t>
      </w:r>
      <w:r w:rsidR="00377F09">
        <w:rPr>
          <w:rFonts w:hint="eastAsia"/>
        </w:rPr>
        <w:t xml:space="preserve">   </w:t>
      </w:r>
      <w:r>
        <w:rPr>
          <w:rFonts w:hint="eastAsia"/>
        </w:rPr>
        <w:t>文件：把符合样式的数据行显示出来</w:t>
      </w:r>
    </w:p>
    <w:p w:rsidR="00944110" w:rsidRPr="00944110" w:rsidRDefault="00944110" w:rsidP="00EB1757">
      <w:r>
        <w:rPr>
          <w:rFonts w:hint="eastAsia"/>
        </w:rPr>
        <w:t xml:space="preserve">awk  </w:t>
      </w:r>
      <w:r>
        <w:t>‘</w:t>
      </w:r>
      <w:r>
        <w:rPr>
          <w:rFonts w:hint="eastAsia"/>
        </w:rPr>
        <w:t>操作</w:t>
      </w:r>
      <w:r>
        <w:t>’</w:t>
      </w:r>
      <w:r>
        <w:rPr>
          <w:rFonts w:hint="eastAsia"/>
        </w:rPr>
        <w:t xml:space="preserve">   </w:t>
      </w:r>
      <w:r w:rsidR="00377F09">
        <w:rPr>
          <w:rFonts w:hint="eastAsia"/>
        </w:rPr>
        <w:t xml:space="preserve">   </w:t>
      </w:r>
      <w:r>
        <w:rPr>
          <w:rFonts w:hint="eastAsia"/>
        </w:rPr>
        <w:t>文件：对每一行都执行</w:t>
      </w:r>
      <w:r>
        <w:rPr>
          <w:rFonts w:hint="eastAsia"/>
        </w:rPr>
        <w:t>{}</w:t>
      </w:r>
      <w:r>
        <w:rPr>
          <w:rFonts w:hint="eastAsia"/>
        </w:rPr>
        <w:t>中的操作</w:t>
      </w:r>
    </w:p>
    <w:p w:rsidR="00D3055F" w:rsidRDefault="00377F09" w:rsidP="00EB1757">
      <w:r>
        <w:rPr>
          <w:rFonts w:hint="eastAsia"/>
        </w:rPr>
        <w:t xml:space="preserve">awk  </w:t>
      </w:r>
      <w:r>
        <w:t>‘</w:t>
      </w:r>
      <w:r>
        <w:rPr>
          <w:rFonts w:hint="eastAsia"/>
        </w:rPr>
        <w:t>样式</w:t>
      </w:r>
      <w:r>
        <w:rPr>
          <w:rFonts w:hint="eastAsia"/>
        </w:rPr>
        <w:t>{</w:t>
      </w:r>
      <w:r>
        <w:rPr>
          <w:rFonts w:hint="eastAsia"/>
        </w:rPr>
        <w:t>操作</w:t>
      </w:r>
      <w:r>
        <w:rPr>
          <w:rFonts w:hint="eastAsia"/>
        </w:rPr>
        <w:t>}</w:t>
      </w:r>
      <w:r>
        <w:t>’</w:t>
      </w:r>
      <w:r>
        <w:rPr>
          <w:rFonts w:hint="eastAsia"/>
        </w:rPr>
        <w:t xml:space="preserve"> </w:t>
      </w:r>
      <w:r>
        <w:rPr>
          <w:rFonts w:hint="eastAsia"/>
        </w:rPr>
        <w:t>文件：对符合样式的数据行，执行</w:t>
      </w:r>
      <w:r>
        <w:rPr>
          <w:rFonts w:hint="eastAsia"/>
        </w:rPr>
        <w:t>{}</w:t>
      </w:r>
      <w:r>
        <w:rPr>
          <w:rFonts w:hint="eastAsia"/>
        </w:rPr>
        <w:t>中的操作</w:t>
      </w:r>
    </w:p>
    <w:p w:rsidR="00614620" w:rsidRDefault="00614620" w:rsidP="00EB1757"/>
    <w:p w:rsidR="00614620" w:rsidRPr="00614620" w:rsidRDefault="00614620" w:rsidP="0044060E">
      <w:pPr>
        <w:pStyle w:val="3"/>
      </w:pPr>
      <w:r w:rsidRPr="00614620">
        <w:rPr>
          <w:rFonts w:hint="eastAsia"/>
        </w:rPr>
        <w:t>awk</w:t>
      </w:r>
      <w:r w:rsidRPr="00614620">
        <w:rPr>
          <w:rFonts w:hint="eastAsia"/>
        </w:rPr>
        <w:t>用法</w:t>
      </w:r>
      <w:r w:rsidRPr="00614620">
        <w:rPr>
          <w:rFonts w:hint="eastAsia"/>
        </w:rPr>
        <w:t>1</w:t>
      </w:r>
      <w:r w:rsidRPr="00614620">
        <w:rPr>
          <w:rFonts w:hint="eastAsia"/>
        </w:rPr>
        <w:t>：</w:t>
      </w:r>
      <w:r w:rsidRPr="00614620">
        <w:rPr>
          <w:rFonts w:hint="eastAsia"/>
        </w:rPr>
        <w:t xml:space="preserve">awk  </w:t>
      </w:r>
      <w:r w:rsidRPr="00614620">
        <w:t>‘</w:t>
      </w:r>
      <w:r w:rsidRPr="00614620">
        <w:rPr>
          <w:rFonts w:hint="eastAsia"/>
        </w:rPr>
        <w:t>/La/</w:t>
      </w:r>
      <w:r w:rsidRPr="00614620">
        <w:t>’</w:t>
      </w:r>
      <w:r w:rsidRPr="00614620">
        <w:rPr>
          <w:rFonts w:hint="eastAsia"/>
        </w:rPr>
        <w:t xml:space="preserve">   datafile3</w:t>
      </w:r>
    </w:p>
    <w:p w:rsidR="00614620" w:rsidRDefault="00614620" w:rsidP="00EB1757">
      <w:r>
        <w:rPr>
          <w:rFonts w:hint="eastAsia"/>
        </w:rPr>
        <w:t>显示包含</w:t>
      </w:r>
      <w:r>
        <w:rPr>
          <w:rFonts w:hint="eastAsia"/>
        </w:rPr>
        <w:t>La</w:t>
      </w:r>
      <w:r>
        <w:rPr>
          <w:rFonts w:hint="eastAsia"/>
        </w:rPr>
        <w:t>的数据行</w:t>
      </w:r>
    </w:p>
    <w:p w:rsidR="00614620" w:rsidRDefault="00EE3753" w:rsidP="0044060E">
      <w:pPr>
        <w:pStyle w:val="3"/>
      </w:pPr>
      <w:r>
        <w:rPr>
          <w:rFonts w:hint="eastAsia"/>
        </w:rPr>
        <w:t>awk</w:t>
      </w:r>
      <w:r w:rsidR="00614620" w:rsidRPr="00153F10">
        <w:rPr>
          <w:rFonts w:hint="eastAsia"/>
        </w:rPr>
        <w:t>用法</w:t>
      </w:r>
      <w:r w:rsidR="00614620" w:rsidRPr="00153F10">
        <w:rPr>
          <w:rFonts w:hint="eastAsia"/>
        </w:rPr>
        <w:t>2</w:t>
      </w:r>
      <w:r w:rsidR="00614620" w:rsidRPr="00153F10">
        <w:rPr>
          <w:rFonts w:hint="eastAsia"/>
        </w:rPr>
        <w:t>：</w:t>
      </w:r>
      <w:r w:rsidR="00614620" w:rsidRPr="00153F10">
        <w:rPr>
          <w:rFonts w:hint="eastAsia"/>
        </w:rPr>
        <w:t xml:space="preserve">awk </w:t>
      </w:r>
      <w:r w:rsidR="00614620" w:rsidRPr="00153F10">
        <w:t>‘</w:t>
      </w:r>
      <w:r w:rsidR="00614620" w:rsidRPr="00153F10">
        <w:rPr>
          <w:rFonts w:hint="eastAsia"/>
        </w:rPr>
        <w:t>{print $1,$2}</w:t>
      </w:r>
      <w:r w:rsidR="00614620" w:rsidRPr="00153F10">
        <w:t>’</w:t>
      </w:r>
      <w:r w:rsidR="00614620" w:rsidRPr="00153F10">
        <w:rPr>
          <w:rFonts w:hint="eastAsia"/>
        </w:rPr>
        <w:t xml:space="preserve">  datafile3</w:t>
      </w:r>
    </w:p>
    <w:p w:rsidR="00153F10" w:rsidRDefault="00153F10" w:rsidP="00EB1757">
      <w:r w:rsidRPr="00153F10">
        <w:rPr>
          <w:rFonts w:hint="eastAsia"/>
        </w:rPr>
        <w:t>显示</w:t>
      </w:r>
      <w:r>
        <w:rPr>
          <w:rFonts w:hint="eastAsia"/>
        </w:rPr>
        <w:t>dataf3</w:t>
      </w:r>
      <w:r>
        <w:rPr>
          <w:rFonts w:hint="eastAsia"/>
        </w:rPr>
        <w:t>每一行的第</w:t>
      </w:r>
      <w:r>
        <w:rPr>
          <w:rFonts w:hint="eastAsia"/>
        </w:rPr>
        <w:t>1</w:t>
      </w:r>
      <w:r>
        <w:rPr>
          <w:rFonts w:hint="eastAsia"/>
        </w:rPr>
        <w:t>和第</w:t>
      </w:r>
      <w:r>
        <w:rPr>
          <w:rFonts w:hint="eastAsia"/>
        </w:rPr>
        <w:t>2</w:t>
      </w:r>
      <w:r>
        <w:rPr>
          <w:rFonts w:hint="eastAsia"/>
        </w:rPr>
        <w:t>个字段</w:t>
      </w:r>
    </w:p>
    <w:p w:rsidR="00BD13DE" w:rsidRDefault="00EE3753" w:rsidP="0044060E">
      <w:pPr>
        <w:pStyle w:val="3"/>
      </w:pPr>
      <w:r>
        <w:rPr>
          <w:rFonts w:hint="eastAsia"/>
        </w:rPr>
        <w:t>awk</w:t>
      </w:r>
      <w:r w:rsidR="00CD6627" w:rsidRPr="00CD6627">
        <w:rPr>
          <w:rFonts w:hint="eastAsia"/>
        </w:rPr>
        <w:t>用法</w:t>
      </w:r>
      <w:r w:rsidR="00CD6627" w:rsidRPr="00CD6627">
        <w:rPr>
          <w:rFonts w:hint="eastAsia"/>
        </w:rPr>
        <w:t>3</w:t>
      </w:r>
      <w:r w:rsidR="00CD6627" w:rsidRPr="00CD6627">
        <w:rPr>
          <w:rFonts w:hint="eastAsia"/>
        </w:rPr>
        <w:t>：</w:t>
      </w:r>
      <w:r w:rsidR="00CD6627" w:rsidRPr="00CD6627">
        <w:rPr>
          <w:rFonts w:hint="eastAsia"/>
        </w:rPr>
        <w:t xml:space="preserve">awk </w:t>
      </w:r>
      <w:r w:rsidR="00CD6627" w:rsidRPr="00CD6627">
        <w:t>‘</w:t>
      </w:r>
      <w:r w:rsidR="00CD6627" w:rsidRPr="00CD6627">
        <w:rPr>
          <w:rFonts w:hint="eastAsia"/>
        </w:rPr>
        <w:t>/La/{print  $1,$2}</w:t>
      </w:r>
      <w:r w:rsidR="00CD6627" w:rsidRPr="00CD6627">
        <w:t>’</w:t>
      </w:r>
      <w:r w:rsidR="00CD6627" w:rsidRPr="00CD6627">
        <w:rPr>
          <w:rFonts w:hint="eastAsia"/>
        </w:rPr>
        <w:t xml:space="preserve">  datafile3</w:t>
      </w:r>
    </w:p>
    <w:p w:rsidR="00BD13DE" w:rsidRPr="00BD13DE" w:rsidRDefault="00BD13DE" w:rsidP="00EB1757">
      <w:r w:rsidRPr="00BD13DE">
        <w:rPr>
          <w:rFonts w:hint="eastAsia"/>
        </w:rPr>
        <w:t>将含有</w:t>
      </w:r>
      <w:r w:rsidRPr="00BD13DE">
        <w:rPr>
          <w:rFonts w:hint="eastAsia"/>
        </w:rPr>
        <w:t>La</w:t>
      </w:r>
      <w:r w:rsidRPr="00BD13DE">
        <w:rPr>
          <w:rFonts w:hint="eastAsia"/>
        </w:rPr>
        <w:t>关键词的数据行的第</w:t>
      </w:r>
      <w:r w:rsidRPr="00BD13DE">
        <w:rPr>
          <w:rFonts w:hint="eastAsia"/>
        </w:rPr>
        <w:t>1</w:t>
      </w:r>
      <w:r w:rsidRPr="00BD13DE">
        <w:rPr>
          <w:rFonts w:hint="eastAsia"/>
        </w:rPr>
        <w:t>及第</w:t>
      </w:r>
      <w:r w:rsidRPr="00BD13DE">
        <w:rPr>
          <w:rFonts w:hint="eastAsia"/>
        </w:rPr>
        <w:t>2</w:t>
      </w:r>
      <w:r w:rsidRPr="00BD13DE">
        <w:rPr>
          <w:rFonts w:hint="eastAsia"/>
        </w:rPr>
        <w:t>个字段显示出来</w:t>
      </w:r>
    </w:p>
    <w:p w:rsidR="00153F10" w:rsidRPr="002160AD" w:rsidRDefault="00EE3753" w:rsidP="0044060E">
      <w:pPr>
        <w:pStyle w:val="3"/>
      </w:pPr>
      <w:r>
        <w:rPr>
          <w:rFonts w:hint="eastAsia"/>
        </w:rPr>
        <w:t>aw</w:t>
      </w:r>
      <w:r w:rsidR="00933962" w:rsidRPr="002160AD">
        <w:rPr>
          <w:rFonts w:hint="eastAsia"/>
        </w:rPr>
        <w:t>的用法</w:t>
      </w:r>
      <w:r w:rsidR="00933962" w:rsidRPr="002160AD">
        <w:rPr>
          <w:rFonts w:hint="eastAsia"/>
        </w:rPr>
        <w:t>4</w:t>
      </w:r>
      <w:r w:rsidR="00933962" w:rsidRPr="002160AD">
        <w:rPr>
          <w:rFonts w:hint="eastAsia"/>
        </w:rPr>
        <w:t>：</w:t>
      </w:r>
      <w:r w:rsidR="00933962" w:rsidRPr="002160AD">
        <w:rPr>
          <w:rFonts w:hint="eastAsia"/>
        </w:rPr>
        <w:t xml:space="preserve">awk  -F:  </w:t>
      </w:r>
      <w:r w:rsidR="00933962" w:rsidRPr="002160AD">
        <w:t>‘</w:t>
      </w:r>
      <w:r w:rsidR="00933962" w:rsidRPr="002160AD">
        <w:rPr>
          <w:rFonts w:hint="eastAsia"/>
        </w:rPr>
        <w:t>/^ola3/{print $2,$3}</w:t>
      </w:r>
      <w:r w:rsidR="00933962" w:rsidRPr="002160AD">
        <w:t>’</w:t>
      </w:r>
      <w:r w:rsidR="00933962" w:rsidRPr="002160AD">
        <w:rPr>
          <w:rFonts w:hint="eastAsia"/>
        </w:rPr>
        <w:t xml:space="preserve">   /etc/passwd</w:t>
      </w:r>
    </w:p>
    <w:p w:rsidR="004A46CF" w:rsidRDefault="004A46CF" w:rsidP="00EB1757">
      <w:r>
        <w:rPr>
          <w:rFonts w:hint="eastAsia"/>
        </w:rPr>
        <w:t>使用选项</w:t>
      </w:r>
      <w:r>
        <w:rPr>
          <w:rFonts w:hint="eastAsia"/>
        </w:rPr>
        <w:t>-F</w:t>
      </w:r>
      <w:r>
        <w:rPr>
          <w:rFonts w:hint="eastAsia"/>
        </w:rPr>
        <w:t>，指定：为分隔符，账号</w:t>
      </w:r>
      <w:r>
        <w:rPr>
          <w:rFonts w:hint="eastAsia"/>
        </w:rPr>
        <w:t>ols3</w:t>
      </w:r>
      <w:r>
        <w:rPr>
          <w:rFonts w:hint="eastAsia"/>
        </w:rPr>
        <w:t>的</w:t>
      </w:r>
      <w:r>
        <w:rPr>
          <w:rFonts w:hint="eastAsia"/>
        </w:rPr>
        <w:t>uid</w:t>
      </w:r>
      <w:r>
        <w:rPr>
          <w:rFonts w:hint="eastAsia"/>
        </w:rPr>
        <w:t>（第</w:t>
      </w:r>
      <w:r>
        <w:rPr>
          <w:rFonts w:hint="eastAsia"/>
        </w:rPr>
        <w:t>3</w:t>
      </w:r>
      <w:r>
        <w:rPr>
          <w:rFonts w:hint="eastAsia"/>
        </w:rPr>
        <w:t>个字段）及</w:t>
      </w:r>
      <w:r>
        <w:rPr>
          <w:rFonts w:hint="eastAsia"/>
        </w:rPr>
        <w:t>gid</w:t>
      </w:r>
      <w:r>
        <w:rPr>
          <w:rFonts w:hint="eastAsia"/>
        </w:rPr>
        <w:t>（第</w:t>
      </w:r>
      <w:r>
        <w:rPr>
          <w:rFonts w:hint="eastAsia"/>
        </w:rPr>
        <w:t>4</w:t>
      </w:r>
      <w:r>
        <w:rPr>
          <w:rFonts w:hint="eastAsia"/>
        </w:rPr>
        <w:t>个字段）显示出来</w:t>
      </w:r>
    </w:p>
    <w:p w:rsidR="002160AD" w:rsidRPr="001A0076" w:rsidRDefault="002160AD" w:rsidP="0044060E">
      <w:pPr>
        <w:pStyle w:val="3"/>
      </w:pPr>
      <w:r w:rsidRPr="001A0076">
        <w:rPr>
          <w:rFonts w:hint="eastAsia"/>
        </w:rPr>
        <w:t>awk</w:t>
      </w:r>
      <w:r w:rsidRPr="001A0076">
        <w:rPr>
          <w:rFonts w:hint="eastAsia"/>
        </w:rPr>
        <w:t>的用法</w:t>
      </w:r>
      <w:r w:rsidRPr="001A0076">
        <w:rPr>
          <w:rFonts w:hint="eastAsia"/>
        </w:rPr>
        <w:t>5</w:t>
      </w:r>
      <w:r w:rsidRPr="001A0076">
        <w:rPr>
          <w:rFonts w:hint="eastAsia"/>
        </w:rPr>
        <w:t>：</w:t>
      </w:r>
      <w:r w:rsidRPr="001A0076">
        <w:rPr>
          <w:rFonts w:hint="eastAsia"/>
        </w:rPr>
        <w:t xml:space="preserve">awk </w:t>
      </w:r>
      <w:r w:rsidRPr="001A0076">
        <w:t>–</w:t>
      </w:r>
      <w:r w:rsidRPr="001A0076">
        <w:rPr>
          <w:rFonts w:hint="eastAsia"/>
        </w:rPr>
        <w:t>F</w:t>
      </w:r>
      <w:r w:rsidRPr="001A0076">
        <w:rPr>
          <w:rFonts w:hint="eastAsia"/>
        </w:rPr>
        <w:t>：‘</w:t>
      </w:r>
      <w:r w:rsidRPr="001A0076">
        <w:rPr>
          <w:rFonts w:hint="eastAsia"/>
        </w:rPr>
        <w:t>BEGIN{</w:t>
      </w:r>
      <w:r w:rsidR="001A0076" w:rsidRPr="001A0076">
        <w:rPr>
          <w:rFonts w:hint="eastAsia"/>
        </w:rPr>
        <w:t>OFS=</w:t>
      </w:r>
      <w:r w:rsidR="001A0076" w:rsidRPr="001A0076">
        <w:t>”</w:t>
      </w:r>
      <w:r w:rsidR="001A0076" w:rsidRPr="001A0076">
        <w:rPr>
          <w:rFonts w:hint="eastAsia"/>
        </w:rPr>
        <w:t>+++</w:t>
      </w:r>
      <w:r w:rsidR="001A0076" w:rsidRPr="001A0076">
        <w:t>”</w:t>
      </w:r>
      <w:r w:rsidRPr="001A0076">
        <w:rPr>
          <w:rFonts w:hint="eastAsia"/>
        </w:rPr>
        <w:t>}</w:t>
      </w:r>
      <w:r w:rsidR="001A0076" w:rsidRPr="001A0076">
        <w:rPr>
          <w:rFonts w:hint="eastAsia"/>
        </w:rPr>
        <w:t>/^ola3/{print $1,$2,$3,$4,$5}</w:t>
      </w:r>
      <w:r w:rsidRPr="001A0076">
        <w:rPr>
          <w:rFonts w:hint="eastAsia"/>
        </w:rPr>
        <w:t>’</w:t>
      </w:r>
      <w:r w:rsidR="001A0076" w:rsidRPr="001A0076">
        <w:rPr>
          <w:rFonts w:hint="eastAsia"/>
        </w:rPr>
        <w:t xml:space="preserve"> /etc/passwd</w:t>
      </w:r>
    </w:p>
    <w:p w:rsidR="002160AD" w:rsidRDefault="001A0076" w:rsidP="00EB1757">
      <w:r>
        <w:rPr>
          <w:rFonts w:hint="eastAsia"/>
        </w:rPr>
        <w:t>以：为分隔字符，</w:t>
      </w:r>
      <w:r>
        <w:rPr>
          <w:rFonts w:hint="eastAsia"/>
        </w:rPr>
        <w:t>+++</w:t>
      </w:r>
      <w:r>
        <w:rPr>
          <w:rFonts w:hint="eastAsia"/>
        </w:rPr>
        <w:t>为输出字段分隔符，将账号</w:t>
      </w:r>
      <w:r>
        <w:rPr>
          <w:rFonts w:hint="eastAsia"/>
        </w:rPr>
        <w:t>ols3</w:t>
      </w:r>
      <w:r>
        <w:rPr>
          <w:rFonts w:hint="eastAsia"/>
        </w:rPr>
        <w:t>的第</w:t>
      </w:r>
      <w:r>
        <w:rPr>
          <w:rFonts w:hint="eastAsia"/>
        </w:rPr>
        <w:t>1-5</w:t>
      </w:r>
      <w:r>
        <w:rPr>
          <w:rFonts w:hint="eastAsia"/>
        </w:rPr>
        <w:t>栏显示出来</w:t>
      </w:r>
    </w:p>
    <w:p w:rsidR="001A0076" w:rsidRDefault="001A0076" w:rsidP="00EB1757">
      <w:r>
        <w:rPr>
          <w:rFonts w:hint="eastAsia"/>
        </w:rPr>
        <w:t>则执行结果</w:t>
      </w:r>
    </w:p>
    <w:p w:rsidR="001A0076" w:rsidRDefault="001A0076" w:rsidP="00EB1757">
      <w:r>
        <w:t>O</w:t>
      </w:r>
      <w:r>
        <w:rPr>
          <w:rFonts w:hint="eastAsia"/>
        </w:rPr>
        <w:t>la3+++x+++1002+++1002+++</w:t>
      </w:r>
    </w:p>
    <w:p w:rsidR="001A0076" w:rsidRDefault="001A0076" w:rsidP="00EB1757">
      <w:r>
        <w:rPr>
          <w:rFonts w:hint="eastAsia"/>
        </w:rPr>
        <w:t>本例中，</w:t>
      </w:r>
      <w:r>
        <w:rPr>
          <w:rFonts w:hint="eastAsia"/>
        </w:rPr>
        <w:t>BEGIN{}</w:t>
      </w:r>
      <w:r>
        <w:rPr>
          <w:rFonts w:hint="eastAsia"/>
        </w:rPr>
        <w:t>区域指示</w:t>
      </w:r>
      <w:r>
        <w:rPr>
          <w:rFonts w:hint="eastAsia"/>
        </w:rPr>
        <w:t>awk</w:t>
      </w:r>
      <w:r>
        <w:rPr>
          <w:rFonts w:hint="eastAsia"/>
        </w:rPr>
        <w:t>一开始先做初始化的操作，即设定</w:t>
      </w:r>
      <w:r>
        <w:rPr>
          <w:rFonts w:hint="eastAsia"/>
        </w:rPr>
        <w:t>OFS=</w:t>
      </w:r>
      <w:r>
        <w:t>”</w:t>
      </w:r>
      <w:r>
        <w:rPr>
          <w:rFonts w:hint="eastAsia"/>
        </w:rPr>
        <w:t>+++</w:t>
      </w:r>
      <w:r>
        <w:t>”</w:t>
      </w:r>
      <w:r>
        <w:rPr>
          <w:rFonts w:hint="eastAsia"/>
        </w:rPr>
        <w:t>。变量</w:t>
      </w:r>
      <w:r>
        <w:rPr>
          <w:rFonts w:hint="eastAsia"/>
        </w:rPr>
        <w:t>OFS</w:t>
      </w:r>
      <w:r>
        <w:rPr>
          <w:rFonts w:hint="eastAsia"/>
        </w:rPr>
        <w:t>的作</w:t>
      </w:r>
      <w:r>
        <w:rPr>
          <w:rFonts w:hint="eastAsia"/>
        </w:rPr>
        <w:lastRenderedPageBreak/>
        <w:t>用是存储输出字段的分隔符。接着寻找</w:t>
      </w:r>
      <w:r>
        <w:rPr>
          <w:rFonts w:hint="eastAsia"/>
        </w:rPr>
        <w:t>ola3</w:t>
      </w:r>
      <w:r>
        <w:rPr>
          <w:rFonts w:hint="eastAsia"/>
        </w:rPr>
        <w:t>的账号行，找到后用</w:t>
      </w:r>
      <w:r>
        <w:rPr>
          <w:rFonts w:hint="eastAsia"/>
        </w:rPr>
        <w:t>print</w:t>
      </w:r>
      <w:r>
        <w:rPr>
          <w:rFonts w:hint="eastAsia"/>
        </w:rPr>
        <w:t>打印出第</w:t>
      </w:r>
      <w:r>
        <w:rPr>
          <w:rFonts w:hint="eastAsia"/>
        </w:rPr>
        <w:t>1-</w:t>
      </w:r>
      <w:r>
        <w:rPr>
          <w:rFonts w:hint="eastAsia"/>
        </w:rPr>
        <w:t>第</w:t>
      </w:r>
      <w:r>
        <w:rPr>
          <w:rFonts w:hint="eastAsia"/>
        </w:rPr>
        <w:t>5</w:t>
      </w:r>
      <w:r>
        <w:rPr>
          <w:rFonts w:hint="eastAsia"/>
        </w:rPr>
        <w:t>个字段，且彼此用</w:t>
      </w:r>
      <w:r>
        <w:rPr>
          <w:rFonts w:hint="eastAsia"/>
        </w:rPr>
        <w:t>+++</w:t>
      </w:r>
      <w:r>
        <w:rPr>
          <w:rFonts w:hint="eastAsia"/>
        </w:rPr>
        <w:t>隔开</w:t>
      </w:r>
    </w:p>
    <w:p w:rsidR="001A0076" w:rsidRDefault="001A0076" w:rsidP="00EB1757"/>
    <w:p w:rsidR="001A0076" w:rsidRDefault="001A0076" w:rsidP="00EB1757">
      <w:r>
        <w:rPr>
          <w:rFonts w:hint="eastAsia"/>
        </w:rPr>
        <w:t>实例应用：</w:t>
      </w:r>
    </w:p>
    <w:p w:rsidR="00084BAB" w:rsidRDefault="00084BAB" w:rsidP="00EB1757">
      <w:r>
        <w:rPr>
          <w:rFonts w:hint="eastAsia"/>
        </w:rPr>
        <w:t>取得网卡的</w:t>
      </w:r>
      <w:r>
        <w:rPr>
          <w:rFonts w:hint="eastAsia"/>
        </w:rPr>
        <w:t>IP</w:t>
      </w:r>
      <w:r>
        <w:rPr>
          <w:rFonts w:hint="eastAsia"/>
        </w:rPr>
        <w:t>：</w:t>
      </w:r>
    </w:p>
    <w:p w:rsidR="00084BAB" w:rsidRDefault="00084BAB" w:rsidP="00EB1757">
      <w:r>
        <w:t>I</w:t>
      </w:r>
      <w:r>
        <w:rPr>
          <w:rFonts w:hint="eastAsia"/>
        </w:rPr>
        <w:t xml:space="preserve">fconfig|grep  </w:t>
      </w:r>
      <w:r>
        <w:t>‘</w:t>
      </w:r>
      <w:r>
        <w:rPr>
          <w:rFonts w:hint="eastAsia"/>
        </w:rPr>
        <w:t>inet_addr:</w:t>
      </w:r>
      <w:r>
        <w:t>’</w:t>
      </w:r>
      <w:r>
        <w:rPr>
          <w:rFonts w:hint="eastAsia"/>
        </w:rPr>
        <w:t xml:space="preserve">|grep Bcast|awk </w:t>
      </w:r>
      <w:r>
        <w:t>‘</w:t>
      </w:r>
      <w:r>
        <w:rPr>
          <w:rFonts w:hint="eastAsia"/>
        </w:rPr>
        <w:t>print $2</w:t>
      </w:r>
      <w:r>
        <w:t>’</w:t>
      </w:r>
      <w:r>
        <w:rPr>
          <w:rFonts w:hint="eastAsia"/>
        </w:rPr>
        <w:t>|awk   -F:</w:t>
      </w:r>
      <w:r>
        <w:t>’</w:t>
      </w:r>
      <w:r>
        <w:rPr>
          <w:rFonts w:hint="eastAsia"/>
        </w:rPr>
        <w:t>{print $2}</w:t>
      </w:r>
      <w:r>
        <w:t>’</w:t>
      </w:r>
    </w:p>
    <w:p w:rsidR="00FA661C" w:rsidRDefault="00FA661C" w:rsidP="00EB1757"/>
    <w:p w:rsidR="001A0076" w:rsidRDefault="00084BAB" w:rsidP="00EB1757">
      <w:r>
        <w:rPr>
          <w:rFonts w:hint="eastAsia"/>
        </w:rPr>
        <w:t>取得网络设备名称：</w:t>
      </w:r>
    </w:p>
    <w:p w:rsidR="00084BAB" w:rsidRDefault="00084BAB" w:rsidP="00EB1757">
      <w:r>
        <w:t>cat   /proc/</w:t>
      </w:r>
      <w:r>
        <w:rPr>
          <w:rFonts w:hint="eastAsia"/>
        </w:rPr>
        <w:t xml:space="preserve">net/dev|awk </w:t>
      </w:r>
      <w:r>
        <w:t>‘</w:t>
      </w:r>
      <w:r>
        <w:rPr>
          <w:rFonts w:hint="eastAsia"/>
        </w:rPr>
        <w:t>/eth.:|ppp.:|wlan.:/{print  $1}</w:t>
      </w:r>
      <w:r>
        <w:t>’</w:t>
      </w:r>
    </w:p>
    <w:p w:rsidR="007B71AD" w:rsidRDefault="00084BAB" w:rsidP="007B71AD">
      <w:r>
        <w:rPr>
          <w:rFonts w:hint="eastAsia"/>
        </w:rPr>
        <w:t>本例中，</w:t>
      </w:r>
      <w:r>
        <w:rPr>
          <w:rFonts w:hint="eastAsia"/>
        </w:rPr>
        <w:t>-F</w:t>
      </w:r>
      <w:r>
        <w:rPr>
          <w:rFonts w:hint="eastAsia"/>
        </w:rPr>
        <w:t>：把分隔符</w:t>
      </w:r>
      <w:r w:rsidR="007B71AD">
        <w:rPr>
          <w:rFonts w:hint="eastAsia"/>
        </w:rPr>
        <w:t>设为：，而且采用多选一的样式</w:t>
      </w:r>
      <w:r w:rsidR="007B71AD">
        <w:rPr>
          <w:rFonts w:hint="eastAsia"/>
        </w:rPr>
        <w:t>/eth.:|ppp.:|wlan.:/</w:t>
      </w:r>
    </w:p>
    <w:p w:rsidR="007B71AD" w:rsidRDefault="00FA661C" w:rsidP="007B71AD">
      <w:r>
        <w:rPr>
          <w:rFonts w:hint="eastAsia"/>
        </w:rPr>
        <w:t>这个样式的意思是：设备名称可以是</w:t>
      </w:r>
      <w:r>
        <w:rPr>
          <w:rFonts w:hint="eastAsia"/>
        </w:rPr>
        <w:t>eth0</w:t>
      </w:r>
      <w:r>
        <w:rPr>
          <w:rFonts w:hint="eastAsia"/>
        </w:rPr>
        <w:t>、</w:t>
      </w:r>
      <w:r>
        <w:rPr>
          <w:rFonts w:hint="eastAsia"/>
        </w:rPr>
        <w:t>ppp1</w:t>
      </w:r>
      <w:r>
        <w:rPr>
          <w:rFonts w:hint="eastAsia"/>
        </w:rPr>
        <w:t>、</w:t>
      </w:r>
      <w:r>
        <w:rPr>
          <w:rFonts w:hint="eastAsia"/>
        </w:rPr>
        <w:t>wlan1</w:t>
      </w:r>
      <w:r>
        <w:rPr>
          <w:rFonts w:hint="eastAsia"/>
        </w:rPr>
        <w:t>这</w:t>
      </w:r>
      <w:r>
        <w:rPr>
          <w:rFonts w:hint="eastAsia"/>
        </w:rPr>
        <w:t>3</w:t>
      </w:r>
      <w:r>
        <w:rPr>
          <w:rFonts w:hint="eastAsia"/>
        </w:rPr>
        <w:t>个其中之一。一旦找到符合样式的字符串后，去掉：，取其中的第一个域值，因此，可能的答案是</w:t>
      </w:r>
      <w:r>
        <w:rPr>
          <w:rFonts w:hint="eastAsia"/>
        </w:rPr>
        <w:t>eth0</w:t>
      </w:r>
      <w:r>
        <w:rPr>
          <w:rFonts w:hint="eastAsia"/>
        </w:rPr>
        <w:t>或</w:t>
      </w:r>
      <w:r>
        <w:rPr>
          <w:rFonts w:hint="eastAsia"/>
        </w:rPr>
        <w:t>ppp1</w:t>
      </w:r>
      <w:r>
        <w:rPr>
          <w:rFonts w:hint="eastAsia"/>
        </w:rPr>
        <w:t>或</w:t>
      </w:r>
      <w:r>
        <w:rPr>
          <w:rFonts w:hint="eastAsia"/>
        </w:rPr>
        <w:t>wlan1</w:t>
      </w:r>
    </w:p>
    <w:p w:rsidR="00FA661C" w:rsidRDefault="00FA661C" w:rsidP="007B71AD"/>
    <w:p w:rsidR="00FA661C" w:rsidRDefault="00FA661C" w:rsidP="007B71AD">
      <w:r>
        <w:rPr>
          <w:rFonts w:hint="eastAsia"/>
        </w:rPr>
        <w:t>取得系统内存大小：</w:t>
      </w:r>
    </w:p>
    <w:p w:rsidR="00FA661C" w:rsidRDefault="00FA661C" w:rsidP="007B71AD">
      <w:r>
        <w:rPr>
          <w:rFonts w:hint="eastAsia"/>
        </w:rPr>
        <w:t xml:space="preserve">cat  /proc/meminfo|awk </w:t>
      </w:r>
      <w:r>
        <w:t>‘</w:t>
      </w:r>
      <w:r>
        <w:rPr>
          <w:rFonts w:hint="eastAsia"/>
        </w:rPr>
        <w:t>/MemTotal/{print $2}</w:t>
      </w:r>
      <w:r>
        <w:t>’</w:t>
      </w:r>
    </w:p>
    <w:p w:rsidR="00FA661C" w:rsidRDefault="00FA661C" w:rsidP="007B71AD">
      <w:r>
        <w:rPr>
          <w:rFonts w:hint="eastAsia"/>
        </w:rPr>
        <w:t>/proc/meminfo</w:t>
      </w:r>
      <w:r>
        <w:rPr>
          <w:rFonts w:hint="eastAsia"/>
        </w:rPr>
        <w:t>记载主机内存相关数据，其中</w:t>
      </w:r>
      <w:r>
        <w:rPr>
          <w:rFonts w:hint="eastAsia"/>
        </w:rPr>
        <w:t>MemTotal</w:t>
      </w:r>
      <w:r>
        <w:rPr>
          <w:rFonts w:hint="eastAsia"/>
        </w:rPr>
        <w:t>为内存大小，其样本值如下：</w:t>
      </w:r>
    </w:p>
    <w:p w:rsidR="00FA661C" w:rsidRDefault="00FA661C" w:rsidP="007B71AD">
      <w:r>
        <w:rPr>
          <w:rFonts w:hint="eastAsia"/>
        </w:rPr>
        <w:t>MemTotal</w:t>
      </w:r>
      <w:r>
        <w:rPr>
          <w:rFonts w:hint="eastAsia"/>
        </w:rPr>
        <w:t>：</w:t>
      </w:r>
      <w:r>
        <w:rPr>
          <w:rFonts w:hint="eastAsia"/>
        </w:rPr>
        <w:t>223128  kb</w:t>
      </w:r>
    </w:p>
    <w:p w:rsidR="00FA661C" w:rsidRDefault="00FA661C" w:rsidP="007B71AD"/>
    <w:p w:rsidR="007963D0" w:rsidRDefault="007963D0" w:rsidP="007B71AD">
      <w:r>
        <w:rPr>
          <w:rFonts w:hint="eastAsia"/>
        </w:rPr>
        <w:t>修改</w:t>
      </w:r>
      <w:r>
        <w:rPr>
          <w:rFonts w:hint="eastAsia"/>
        </w:rPr>
        <w:t>CSV</w:t>
      </w:r>
      <w:r>
        <w:rPr>
          <w:rFonts w:hint="eastAsia"/>
        </w:rPr>
        <w:t>文件文件各个字段的顺序：</w:t>
      </w:r>
    </w:p>
    <w:p w:rsidR="002A0EB0" w:rsidRDefault="002A0EB0" w:rsidP="007B71AD">
      <w:r>
        <w:rPr>
          <w:rFonts w:hint="eastAsia"/>
        </w:rPr>
        <w:t>以下是数据文件</w:t>
      </w:r>
      <w:r>
        <w:rPr>
          <w:rFonts w:hint="eastAsia"/>
        </w:rPr>
        <w:t>datafile6</w:t>
      </w:r>
      <w:r w:rsidR="00D92BA7">
        <w:rPr>
          <w:rFonts w:hint="eastAsia"/>
        </w:rPr>
        <w:t>.csv</w:t>
      </w:r>
    </w:p>
    <w:p w:rsidR="007963D0" w:rsidRDefault="007963D0" w:rsidP="007B71AD">
      <w:r>
        <w:rPr>
          <w:rFonts w:hint="eastAsia"/>
        </w:rPr>
        <w:t>所在乡镇，学校名称，学校网址，校长姓名，学校电话，</w:t>
      </w:r>
      <w:r>
        <w:rPr>
          <w:rFonts w:hint="eastAsia"/>
        </w:rPr>
        <w:t>VOIP</w:t>
      </w:r>
      <w:r>
        <w:rPr>
          <w:rFonts w:hint="eastAsia"/>
        </w:rPr>
        <w:t>前三码，学校地址</w:t>
      </w:r>
    </w:p>
    <w:p w:rsidR="007963D0" w:rsidRDefault="000506FB" w:rsidP="007B71AD">
      <w:r>
        <w:rPr>
          <w:rFonts w:hint="eastAsia"/>
        </w:rPr>
        <w:t>c</w:t>
      </w:r>
      <w:r w:rsidR="00D92BA7">
        <w:rPr>
          <w:rFonts w:hint="eastAsia"/>
        </w:rPr>
        <w:t>hcsv.sh</w:t>
      </w:r>
    </w:p>
    <w:p w:rsidR="00D92BA7" w:rsidRDefault="00D92BA7" w:rsidP="007B71AD">
      <w:r>
        <w:rPr>
          <w:rFonts w:hint="eastAsia"/>
        </w:rPr>
        <w:t>#!/bin/bash</w:t>
      </w:r>
    </w:p>
    <w:p w:rsidR="00D92BA7" w:rsidRDefault="00D92BA7" w:rsidP="007B71AD">
      <w:r>
        <w:rPr>
          <w:rFonts w:hint="eastAsia"/>
        </w:rPr>
        <w:t>TMPF=</w:t>
      </w:r>
      <w:r>
        <w:t>’</w:t>
      </w:r>
      <w:r>
        <w:rPr>
          <w:rFonts w:hint="eastAsia"/>
        </w:rPr>
        <w:t>tmp/tmp.$$</w:t>
      </w:r>
      <w:r>
        <w:t>’</w:t>
      </w:r>
    </w:p>
    <w:p w:rsidR="00D92BA7" w:rsidRDefault="00D92BA7" w:rsidP="007B71AD">
      <w:r>
        <w:t xml:space="preserve">cat </w:t>
      </w:r>
      <w:r>
        <w:rPr>
          <w:rFonts w:hint="eastAsia"/>
        </w:rPr>
        <w:t xml:space="preserve"> datafile6.csv|awk  -F,</w:t>
      </w:r>
      <w:r>
        <w:t>‘</w:t>
      </w:r>
      <w:r>
        <w:rPr>
          <w:rFonts w:hint="eastAsia"/>
        </w:rPr>
        <w:t>BEGIN{OFS=</w:t>
      </w:r>
      <w:r>
        <w:t>”</w:t>
      </w:r>
      <w:r>
        <w:rPr>
          <w:rFonts w:hint="eastAsia"/>
        </w:rPr>
        <w:t>,</w:t>
      </w:r>
      <w:r>
        <w:t>”</w:t>
      </w:r>
      <w:r>
        <w:rPr>
          <w:rFonts w:hint="eastAsia"/>
        </w:rPr>
        <w:t>}{print $1,$4,$3,$2,$5,$6,$7}</w:t>
      </w:r>
      <w:r>
        <w:t>’</w:t>
      </w:r>
      <w:r>
        <w:rPr>
          <w:rFonts w:hint="eastAsia"/>
        </w:rPr>
        <w:t xml:space="preserve">  &gt;$TMPF</w:t>
      </w:r>
    </w:p>
    <w:p w:rsidR="00D92BA7" w:rsidRDefault="00D92BA7" w:rsidP="007B71AD">
      <w:r>
        <w:rPr>
          <w:rFonts w:hint="eastAsia"/>
        </w:rPr>
        <w:t xml:space="preserve">mv </w:t>
      </w:r>
      <w:r>
        <w:t>–</w:t>
      </w:r>
      <w:r>
        <w:rPr>
          <w:rFonts w:hint="eastAsia"/>
        </w:rPr>
        <w:t>f  $TMPF datafile6.csv</w:t>
      </w:r>
    </w:p>
    <w:p w:rsidR="0030027F" w:rsidRDefault="0030027F" w:rsidP="007B71AD"/>
    <w:p w:rsidR="007963D0" w:rsidRDefault="0030027F" w:rsidP="00991CCB">
      <w:pPr>
        <w:pStyle w:val="2"/>
      </w:pPr>
      <w:r>
        <w:rPr>
          <w:rFonts w:hint="eastAsia"/>
        </w:rPr>
        <w:t>ps</w:t>
      </w:r>
      <w:r w:rsidR="00EE08FD">
        <w:rPr>
          <w:rFonts w:hint="eastAsia"/>
        </w:rPr>
        <w:t>（</w:t>
      </w:r>
      <w:r w:rsidR="00EE08FD">
        <w:rPr>
          <w:rFonts w:hint="eastAsia"/>
        </w:rPr>
        <w:t>process  status</w:t>
      </w:r>
      <w:r w:rsidR="00EE08FD">
        <w:rPr>
          <w:rFonts w:hint="eastAsia"/>
        </w:rPr>
        <w:t>）</w:t>
      </w:r>
      <w:r w:rsidR="00F3078F">
        <w:rPr>
          <w:rFonts w:hint="eastAsia"/>
        </w:rPr>
        <w:t>命令</w:t>
      </w:r>
    </w:p>
    <w:p w:rsidR="00EE08FD" w:rsidRDefault="00EE08FD" w:rsidP="00EE08FD">
      <w:r>
        <w:rPr>
          <w:rFonts w:hint="eastAsia"/>
        </w:rPr>
        <w:t>ps</w:t>
      </w:r>
      <w:r>
        <w:rPr>
          <w:rFonts w:hint="eastAsia"/>
        </w:rPr>
        <w:t>命令用来显示目前内存中的进程</w:t>
      </w:r>
    </w:p>
    <w:p w:rsidR="00EE08FD" w:rsidRDefault="00EE08FD" w:rsidP="00EE08FD">
      <w:r>
        <w:rPr>
          <w:rFonts w:hint="eastAsia"/>
        </w:rPr>
        <w:t>ps</w:t>
      </w:r>
      <w:r>
        <w:rPr>
          <w:rFonts w:hint="eastAsia"/>
        </w:rPr>
        <w:t>的功能非常详尽，支持多种选项，其语法如下：</w:t>
      </w:r>
    </w:p>
    <w:p w:rsidR="00EE08FD" w:rsidRDefault="00EE08FD" w:rsidP="00EE08FD">
      <w:r>
        <w:rPr>
          <w:rFonts w:hint="eastAsia"/>
        </w:rPr>
        <w:t xml:space="preserve">ps </w:t>
      </w:r>
      <w:r>
        <w:rPr>
          <w:rFonts w:hint="eastAsia"/>
        </w:rPr>
        <w:t>选项</w:t>
      </w:r>
    </w:p>
    <w:p w:rsidR="00EE08FD" w:rsidRDefault="00EE08FD" w:rsidP="00EE08FD">
      <w:r>
        <w:rPr>
          <w:rFonts w:hint="eastAsia"/>
        </w:rPr>
        <w:t>ps</w:t>
      </w:r>
      <w:r>
        <w:rPr>
          <w:rFonts w:hint="eastAsia"/>
        </w:rPr>
        <w:t>的语法可分为</w:t>
      </w:r>
      <w:r>
        <w:rPr>
          <w:rFonts w:hint="eastAsia"/>
        </w:rPr>
        <w:t>System V</w:t>
      </w:r>
      <w:r>
        <w:rPr>
          <w:rFonts w:hint="eastAsia"/>
        </w:rPr>
        <w:t>和</w:t>
      </w:r>
      <w:r>
        <w:rPr>
          <w:rFonts w:hint="eastAsia"/>
        </w:rPr>
        <w:t>BSD</w:t>
      </w:r>
      <w:r>
        <w:rPr>
          <w:rFonts w:hint="eastAsia"/>
        </w:rPr>
        <w:t>这两种风格</w:t>
      </w:r>
    </w:p>
    <w:p w:rsidR="00EE08FD" w:rsidRDefault="00EE08FD" w:rsidP="00EE08FD">
      <w:r>
        <w:rPr>
          <w:rFonts w:hint="eastAsia"/>
        </w:rPr>
        <w:t>System V</w:t>
      </w:r>
      <w:r>
        <w:rPr>
          <w:rFonts w:hint="eastAsia"/>
        </w:rPr>
        <w:t>（以下简称</w:t>
      </w:r>
      <w:r>
        <w:rPr>
          <w:rFonts w:hint="eastAsia"/>
        </w:rPr>
        <w:t>UNIX</w:t>
      </w:r>
      <w:r>
        <w:rPr>
          <w:rFonts w:hint="eastAsia"/>
        </w:rPr>
        <w:t>）风格规定，选项可以分开或合并写在一起，但一定要以</w:t>
      </w:r>
      <w:r w:rsidRPr="00F81624">
        <w:rPr>
          <w:rFonts w:hint="eastAsia"/>
          <w:b/>
        </w:rPr>
        <w:t>-</w:t>
      </w:r>
      <w:r w:rsidR="00F81624">
        <w:rPr>
          <w:rFonts w:hint="eastAsia"/>
        </w:rPr>
        <w:t>开头</w:t>
      </w:r>
    </w:p>
    <w:p w:rsidR="00F81624" w:rsidRDefault="00F81624" w:rsidP="00EE08FD">
      <w:r>
        <w:rPr>
          <w:rFonts w:hint="eastAsia"/>
        </w:rPr>
        <w:t>例如：</w:t>
      </w:r>
      <w:r>
        <w:rPr>
          <w:rFonts w:hint="eastAsia"/>
        </w:rPr>
        <w:t>ps  -ax</w:t>
      </w:r>
      <w:r>
        <w:rPr>
          <w:rFonts w:hint="eastAsia"/>
        </w:rPr>
        <w:t>或</w:t>
      </w:r>
      <w:r>
        <w:rPr>
          <w:rFonts w:hint="eastAsia"/>
        </w:rPr>
        <w:t xml:space="preserve">ps </w:t>
      </w:r>
      <w:r>
        <w:t>–</w:t>
      </w:r>
      <w:r>
        <w:rPr>
          <w:rFonts w:hint="eastAsia"/>
        </w:rPr>
        <w:t xml:space="preserve">a </w:t>
      </w:r>
      <w:r>
        <w:t>–</w:t>
      </w:r>
      <w:r>
        <w:rPr>
          <w:rFonts w:hint="eastAsia"/>
        </w:rPr>
        <w:t>x</w:t>
      </w:r>
    </w:p>
    <w:p w:rsidR="00F81624" w:rsidRDefault="00F81624" w:rsidP="00EE08FD">
      <w:r>
        <w:rPr>
          <w:rFonts w:hint="eastAsia"/>
        </w:rPr>
        <w:t>BSD</w:t>
      </w:r>
      <w:r>
        <w:rPr>
          <w:rFonts w:hint="eastAsia"/>
        </w:rPr>
        <w:t>风格，选项可以分开或写在一起，且可以不用</w:t>
      </w:r>
      <w:r w:rsidRPr="00F81624">
        <w:rPr>
          <w:rFonts w:hint="eastAsia"/>
          <w:b/>
        </w:rPr>
        <w:t>-</w:t>
      </w:r>
    </w:p>
    <w:p w:rsidR="00F81624" w:rsidRDefault="00F81624" w:rsidP="00EE08FD">
      <w:r>
        <w:rPr>
          <w:rFonts w:hint="eastAsia"/>
        </w:rPr>
        <w:t>例如：</w:t>
      </w:r>
      <w:r>
        <w:rPr>
          <w:rFonts w:hint="eastAsia"/>
        </w:rPr>
        <w:t>ps ax</w:t>
      </w:r>
      <w:r>
        <w:rPr>
          <w:rFonts w:hint="eastAsia"/>
        </w:rPr>
        <w:t>或</w:t>
      </w:r>
      <w:r>
        <w:rPr>
          <w:rFonts w:hint="eastAsia"/>
        </w:rPr>
        <w:t>ps a x</w:t>
      </w:r>
    </w:p>
    <w:p w:rsidR="00F81624" w:rsidRPr="00EE08FD" w:rsidRDefault="00F81624" w:rsidP="00EE08FD">
      <w:r>
        <w:rPr>
          <w:rFonts w:hint="eastAsia"/>
        </w:rPr>
        <w:t>有些系统中的</w:t>
      </w:r>
      <w:r>
        <w:rPr>
          <w:rFonts w:hint="eastAsia"/>
        </w:rPr>
        <w:t>ps</w:t>
      </w:r>
      <w:r>
        <w:rPr>
          <w:rFonts w:hint="eastAsia"/>
        </w:rPr>
        <w:t>命令只支持一种风格，但对</w:t>
      </w:r>
      <w:r>
        <w:rPr>
          <w:rFonts w:hint="eastAsia"/>
        </w:rPr>
        <w:t>GNU/Linux</w:t>
      </w:r>
      <w:r>
        <w:rPr>
          <w:rFonts w:hint="eastAsia"/>
        </w:rPr>
        <w:t>而言，两种都支持。除此之外，</w:t>
      </w:r>
      <w:r>
        <w:rPr>
          <w:rFonts w:hint="eastAsia"/>
        </w:rPr>
        <w:t>Linux</w:t>
      </w:r>
      <w:r>
        <w:rPr>
          <w:rFonts w:hint="eastAsia"/>
        </w:rPr>
        <w:t>版</w:t>
      </w:r>
      <w:r>
        <w:rPr>
          <w:rFonts w:hint="eastAsia"/>
        </w:rPr>
        <w:t>ps</w:t>
      </w:r>
      <w:r>
        <w:rPr>
          <w:rFonts w:hint="eastAsia"/>
        </w:rPr>
        <w:t>是读取</w:t>
      </w:r>
      <w:r>
        <w:rPr>
          <w:rFonts w:hint="eastAsia"/>
        </w:rPr>
        <w:t>/proc</w:t>
      </w:r>
      <w:r>
        <w:rPr>
          <w:rFonts w:hint="eastAsia"/>
        </w:rPr>
        <w:t>这个虚拟目录中的文件，以获得目前核心及进程的信息，称为：</w:t>
      </w:r>
      <w:r>
        <w:rPr>
          <w:rFonts w:hint="eastAsia"/>
        </w:rPr>
        <w:t>/proc base</w:t>
      </w:r>
      <w:r>
        <w:rPr>
          <w:rFonts w:hint="eastAsia"/>
        </w:rPr>
        <w:t>的</w:t>
      </w:r>
      <w:r>
        <w:rPr>
          <w:rFonts w:hint="eastAsia"/>
        </w:rPr>
        <w:t>ps</w:t>
      </w:r>
      <w:r>
        <w:rPr>
          <w:rFonts w:hint="eastAsia"/>
        </w:rPr>
        <w:t>版本。</w:t>
      </w:r>
    </w:p>
    <w:p w:rsidR="00EE08FD" w:rsidRDefault="006D2761" w:rsidP="00EE08FD">
      <w:r>
        <w:rPr>
          <w:rFonts w:hint="eastAsia"/>
        </w:rPr>
        <w:t>Linux</w:t>
      </w:r>
      <w:r>
        <w:rPr>
          <w:rFonts w:hint="eastAsia"/>
        </w:rPr>
        <w:t>版本的</w:t>
      </w:r>
      <w:r>
        <w:rPr>
          <w:rFonts w:hint="eastAsia"/>
        </w:rPr>
        <w:t>ps</w:t>
      </w:r>
      <w:r>
        <w:rPr>
          <w:rFonts w:hint="eastAsia"/>
        </w:rPr>
        <w:t>，除了上述两项风格之外，也支持</w:t>
      </w:r>
      <w:r>
        <w:rPr>
          <w:rFonts w:hint="eastAsia"/>
        </w:rPr>
        <w:t>GNU</w:t>
      </w:r>
      <w:r>
        <w:rPr>
          <w:rFonts w:hint="eastAsia"/>
        </w:rPr>
        <w:t>长选项。</w:t>
      </w:r>
      <w:r>
        <w:rPr>
          <w:rFonts w:hint="eastAsia"/>
        </w:rPr>
        <w:t>GNU</w:t>
      </w:r>
      <w:r>
        <w:rPr>
          <w:rFonts w:hint="eastAsia"/>
        </w:rPr>
        <w:t>长选项使用两个连续的</w:t>
      </w:r>
      <w:r w:rsidRPr="006D2761">
        <w:rPr>
          <w:rFonts w:hint="eastAsia"/>
          <w:b/>
        </w:rPr>
        <w:t>--</w:t>
      </w:r>
      <w:r>
        <w:rPr>
          <w:rFonts w:hint="eastAsia"/>
        </w:rPr>
        <w:t>开头，例如：</w:t>
      </w:r>
    </w:p>
    <w:p w:rsidR="006D2761" w:rsidRDefault="006D2761" w:rsidP="00EE08FD">
      <w:r>
        <w:rPr>
          <w:rFonts w:hint="eastAsia"/>
        </w:rPr>
        <w:t xml:space="preserve">ps </w:t>
      </w:r>
      <w:r>
        <w:t>–</w:t>
      </w:r>
      <w:r>
        <w:rPr>
          <w:rFonts w:hint="eastAsia"/>
        </w:rPr>
        <w:t xml:space="preserve"> pid $$,</w:t>
      </w:r>
      <w:r>
        <w:rPr>
          <w:rFonts w:hint="eastAsia"/>
        </w:rPr>
        <w:t>这个命令使用长选项</w:t>
      </w:r>
      <w:r>
        <w:t>—</w:t>
      </w:r>
      <w:r>
        <w:rPr>
          <w:rFonts w:hint="eastAsia"/>
        </w:rPr>
        <w:t>pid</w:t>
      </w:r>
      <w:r>
        <w:rPr>
          <w:rFonts w:hint="eastAsia"/>
        </w:rPr>
        <w:t>来指定要显示的进程编号。</w:t>
      </w:r>
      <w:r>
        <w:rPr>
          <w:rFonts w:hint="eastAsia"/>
        </w:rPr>
        <w:t>$$</w:t>
      </w:r>
      <w:r>
        <w:rPr>
          <w:rFonts w:hint="eastAsia"/>
        </w:rPr>
        <w:t>表示要显示的是目前的</w:t>
      </w:r>
      <w:r>
        <w:rPr>
          <w:rFonts w:hint="eastAsia"/>
        </w:rPr>
        <w:t>bash  shell</w:t>
      </w:r>
      <w:r>
        <w:rPr>
          <w:rFonts w:hint="eastAsia"/>
        </w:rPr>
        <w:t>的进程信息。</w:t>
      </w:r>
    </w:p>
    <w:p w:rsidR="006D2761" w:rsidRDefault="006D2761" w:rsidP="00EE08FD">
      <w:r>
        <w:rPr>
          <w:rFonts w:hint="eastAsia"/>
        </w:rPr>
        <w:lastRenderedPageBreak/>
        <w:t>Linux</w:t>
      </w:r>
      <w:r>
        <w:rPr>
          <w:rFonts w:hint="eastAsia"/>
        </w:rPr>
        <w:t>版的</w:t>
      </w:r>
      <w:r>
        <w:rPr>
          <w:rFonts w:hint="eastAsia"/>
        </w:rPr>
        <w:t>ps</w:t>
      </w:r>
      <w:r>
        <w:rPr>
          <w:rFonts w:hint="eastAsia"/>
        </w:rPr>
        <w:t>是属于</w:t>
      </w:r>
      <w:r>
        <w:rPr>
          <w:rFonts w:hint="eastAsia"/>
        </w:rPr>
        <w:t>procps</w:t>
      </w:r>
      <w:r>
        <w:rPr>
          <w:rFonts w:hint="eastAsia"/>
        </w:rPr>
        <w:t>计划中的一个程序</w:t>
      </w:r>
    </w:p>
    <w:p w:rsidR="006D2761" w:rsidRDefault="006D2761" w:rsidP="00EE08FD">
      <w:r>
        <w:rPr>
          <w:rFonts w:hint="eastAsia"/>
        </w:rPr>
        <w:t>以下是</w:t>
      </w:r>
      <w:r>
        <w:rPr>
          <w:rFonts w:hint="eastAsia"/>
        </w:rPr>
        <w:t>ps</w:t>
      </w:r>
      <w:r>
        <w:rPr>
          <w:rFonts w:hint="eastAsia"/>
        </w:rPr>
        <w:t>命令的常见用法</w:t>
      </w:r>
      <w:r w:rsidR="00204E5C">
        <w:rPr>
          <w:rFonts w:hint="eastAsia"/>
        </w:rPr>
        <w:t>：</w:t>
      </w:r>
    </w:p>
    <w:p w:rsidR="00204E5C" w:rsidRDefault="00204E5C" w:rsidP="00EE08FD">
      <w:pPr>
        <w:rPr>
          <w:b/>
        </w:rPr>
      </w:pPr>
      <w:r w:rsidRPr="00204E5C">
        <w:rPr>
          <w:rFonts w:hint="eastAsia"/>
          <w:b/>
        </w:rPr>
        <w:t>显示目前所有的进程</w:t>
      </w:r>
      <w:r>
        <w:rPr>
          <w:rFonts w:hint="eastAsia"/>
          <w:b/>
        </w:rPr>
        <w:t>：</w:t>
      </w:r>
    </w:p>
    <w:p w:rsidR="00204E5C" w:rsidRDefault="00204E5C" w:rsidP="00EE08FD">
      <w:r w:rsidRPr="00204E5C">
        <w:rPr>
          <w:rFonts w:hint="eastAsia"/>
        </w:rPr>
        <w:t>UNIX</w:t>
      </w:r>
      <w:r w:rsidRPr="00204E5C">
        <w:rPr>
          <w:rFonts w:hint="eastAsia"/>
        </w:rPr>
        <w:t>风格的用法：</w:t>
      </w:r>
    </w:p>
    <w:p w:rsidR="00204E5C" w:rsidRDefault="00204E5C" w:rsidP="00EE08FD">
      <w:r>
        <w:rPr>
          <w:rFonts w:hint="eastAsia"/>
        </w:rPr>
        <w:t xml:space="preserve">ps </w:t>
      </w:r>
      <w:r>
        <w:t>–</w:t>
      </w:r>
      <w:r>
        <w:rPr>
          <w:rFonts w:hint="eastAsia"/>
        </w:rPr>
        <w:t>e</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ely</w:t>
      </w:r>
    </w:p>
    <w:p w:rsidR="00204E5C" w:rsidRDefault="00204E5C" w:rsidP="00EE08FD">
      <w:r>
        <w:rPr>
          <w:rFonts w:hint="eastAsia"/>
        </w:rPr>
        <w:t>选项</w:t>
      </w:r>
      <w:r>
        <w:rPr>
          <w:rFonts w:hint="eastAsia"/>
        </w:rPr>
        <w:t>e</w:t>
      </w:r>
      <w:r>
        <w:rPr>
          <w:rFonts w:hint="eastAsia"/>
        </w:rPr>
        <w:t>表示要选出所有的进程，和</w:t>
      </w:r>
      <w:r>
        <w:rPr>
          <w:rFonts w:hint="eastAsia"/>
        </w:rPr>
        <w:t>-A</w:t>
      </w:r>
      <w:r>
        <w:rPr>
          <w:rFonts w:hint="eastAsia"/>
        </w:rPr>
        <w:t>同义</w:t>
      </w:r>
    </w:p>
    <w:p w:rsidR="00204E5C" w:rsidRDefault="00204E5C" w:rsidP="00EE08FD">
      <w:r>
        <w:rPr>
          <w:rFonts w:hint="eastAsia"/>
        </w:rPr>
        <w:t>选项</w:t>
      </w:r>
      <w:r>
        <w:rPr>
          <w:rFonts w:hint="eastAsia"/>
        </w:rPr>
        <w:t>-f</w:t>
      </w:r>
      <w:r>
        <w:rPr>
          <w:rFonts w:hint="eastAsia"/>
        </w:rPr>
        <w:t>是控制显示格式，表示要列出完整的进程信息。</w:t>
      </w:r>
    </w:p>
    <w:p w:rsidR="00204E5C" w:rsidRDefault="00204E5C" w:rsidP="00EE08FD">
      <w:r>
        <w:rPr>
          <w:rFonts w:hint="eastAsia"/>
        </w:rPr>
        <w:t>选项</w:t>
      </w:r>
      <w:r>
        <w:rPr>
          <w:rFonts w:hint="eastAsia"/>
        </w:rPr>
        <w:t>-F</w:t>
      </w:r>
      <w:r>
        <w:rPr>
          <w:rFonts w:hint="eastAsia"/>
        </w:rPr>
        <w:t>也是控制显示格式，表示要比</w:t>
      </w:r>
      <w:r>
        <w:rPr>
          <w:rFonts w:hint="eastAsia"/>
        </w:rPr>
        <w:t>-f</w:t>
      </w:r>
      <w:r>
        <w:rPr>
          <w:rFonts w:hint="eastAsia"/>
        </w:rPr>
        <w:t>列出更多额外的信息。</w:t>
      </w:r>
    </w:p>
    <w:p w:rsidR="00204E5C" w:rsidRDefault="00204E5C" w:rsidP="00EE08FD">
      <w:r>
        <w:rPr>
          <w:rFonts w:hint="eastAsia"/>
        </w:rPr>
        <w:t>-l</w:t>
      </w:r>
      <w:r>
        <w:rPr>
          <w:rFonts w:hint="eastAsia"/>
        </w:rPr>
        <w:t>和</w:t>
      </w:r>
      <w:r>
        <w:rPr>
          <w:rFonts w:hint="eastAsia"/>
        </w:rPr>
        <w:t>-y</w:t>
      </w:r>
      <w:r>
        <w:rPr>
          <w:rFonts w:hint="eastAsia"/>
        </w:rPr>
        <w:t>均为控制显示格式的选项：</w:t>
      </w:r>
      <w:r>
        <w:rPr>
          <w:rFonts w:hint="eastAsia"/>
        </w:rPr>
        <w:t>-l</w:t>
      </w:r>
      <w:r>
        <w:rPr>
          <w:rFonts w:hint="eastAsia"/>
        </w:rPr>
        <w:t>表示使用长格式，</w:t>
      </w:r>
      <w:r>
        <w:rPr>
          <w:rFonts w:hint="eastAsia"/>
        </w:rPr>
        <w:t>-y</w:t>
      </w:r>
      <w:r>
        <w:rPr>
          <w:rFonts w:hint="eastAsia"/>
        </w:rPr>
        <w:t>表示不要显示旗标，这两个选项经常放在一起使用，且</w:t>
      </w:r>
      <w:r>
        <w:rPr>
          <w:rFonts w:hint="eastAsia"/>
        </w:rPr>
        <w:t>-y</w:t>
      </w:r>
      <w:r>
        <w:rPr>
          <w:rFonts w:hint="eastAsia"/>
        </w:rPr>
        <w:t>只能和</w:t>
      </w:r>
      <w:r>
        <w:rPr>
          <w:rFonts w:hint="eastAsia"/>
        </w:rPr>
        <w:t>-l</w:t>
      </w:r>
      <w:r>
        <w:rPr>
          <w:rFonts w:hint="eastAsia"/>
        </w:rPr>
        <w:t>合用</w:t>
      </w:r>
    </w:p>
    <w:p w:rsidR="00204E5C" w:rsidRDefault="00204E5C" w:rsidP="00EE08FD">
      <w:r>
        <w:rPr>
          <w:rFonts w:hint="eastAsia"/>
        </w:rPr>
        <w:t>BSD</w:t>
      </w:r>
      <w:r>
        <w:rPr>
          <w:rFonts w:hint="eastAsia"/>
        </w:rPr>
        <w:t>风格的用法：</w:t>
      </w:r>
    </w:p>
    <w:p w:rsidR="00204E5C" w:rsidRDefault="00204E5C" w:rsidP="00EE08FD">
      <w:r>
        <w:rPr>
          <w:rFonts w:hint="eastAsia"/>
        </w:rPr>
        <w:t>ps ax</w:t>
      </w:r>
    </w:p>
    <w:p w:rsidR="00204E5C" w:rsidRDefault="00204E5C" w:rsidP="00EE08FD">
      <w:r>
        <w:rPr>
          <w:rFonts w:hint="eastAsia"/>
        </w:rPr>
        <w:t>ps axu</w:t>
      </w:r>
    </w:p>
    <w:p w:rsidR="00204E5C" w:rsidRDefault="00204E5C" w:rsidP="00EE08FD">
      <w:r>
        <w:rPr>
          <w:rFonts w:hint="eastAsia"/>
        </w:rPr>
        <w:t>ps auxw</w:t>
      </w:r>
    </w:p>
    <w:p w:rsidR="00204E5C" w:rsidRDefault="00204E5C" w:rsidP="00EE08FD">
      <w:r>
        <w:rPr>
          <w:rFonts w:hint="eastAsia"/>
        </w:rPr>
        <w:t>ps auxww</w:t>
      </w:r>
    </w:p>
    <w:p w:rsidR="00204E5C" w:rsidRDefault="00204E5C" w:rsidP="00EE08FD">
      <w:r>
        <w:rPr>
          <w:rFonts w:hint="eastAsia"/>
        </w:rPr>
        <w:t>选项</w:t>
      </w:r>
      <w:r>
        <w:rPr>
          <w:rFonts w:hint="eastAsia"/>
        </w:rPr>
        <w:t>a</w:t>
      </w:r>
      <w:r>
        <w:rPr>
          <w:rFonts w:hint="eastAsia"/>
        </w:rPr>
        <w:t>表示要列出和终端有关的进程。如果和</w:t>
      </w:r>
      <w:r>
        <w:rPr>
          <w:rFonts w:hint="eastAsia"/>
        </w:rPr>
        <w:t>x</w:t>
      </w:r>
      <w:r>
        <w:rPr>
          <w:rFonts w:hint="eastAsia"/>
        </w:rPr>
        <w:t>合用表示要列出所有的进程</w:t>
      </w:r>
    </w:p>
    <w:p w:rsidR="00D446CB" w:rsidRDefault="00D446CB" w:rsidP="00EE08FD">
      <w:r>
        <w:rPr>
          <w:rFonts w:hint="eastAsia"/>
        </w:rPr>
        <w:t>u</w:t>
      </w:r>
      <w:r w:rsidR="00204E5C">
        <w:rPr>
          <w:rFonts w:hint="eastAsia"/>
        </w:rPr>
        <w:t>是控制显示格式的选项，表示要以用户导向的角度来列出进程。</w:t>
      </w:r>
    </w:p>
    <w:p w:rsidR="00D446CB" w:rsidRDefault="00D446CB" w:rsidP="00EE08FD">
      <w:r>
        <w:rPr>
          <w:rFonts w:hint="eastAsia"/>
        </w:rPr>
        <w:t>w</w:t>
      </w:r>
      <w:r>
        <w:rPr>
          <w:rFonts w:hint="eastAsia"/>
        </w:rPr>
        <w:t>是控制显示格式的修饰选项，表示要用较宽的行数来显示进程信息，超过宽度的信息会被截掉。如果使用两个</w:t>
      </w:r>
      <w:r>
        <w:rPr>
          <w:rFonts w:hint="eastAsia"/>
        </w:rPr>
        <w:t>w</w:t>
      </w:r>
      <w:r>
        <w:rPr>
          <w:rFonts w:hint="eastAsia"/>
        </w:rPr>
        <w:t>，则不限制显示宽度，信息会全部显示出来，不会被截断</w:t>
      </w:r>
    </w:p>
    <w:p w:rsidR="00D446CB" w:rsidRDefault="00D446CB" w:rsidP="00EE08FD">
      <w:pPr>
        <w:rPr>
          <w:b/>
        </w:rPr>
      </w:pPr>
    </w:p>
    <w:p w:rsidR="00D446CB" w:rsidRDefault="00D446CB" w:rsidP="00EE08FD">
      <w:pPr>
        <w:rPr>
          <w:b/>
        </w:rPr>
      </w:pPr>
      <w:r w:rsidRPr="00D446CB">
        <w:rPr>
          <w:rFonts w:hint="eastAsia"/>
          <w:b/>
        </w:rPr>
        <w:t>列出进程的树桩结构</w:t>
      </w:r>
    </w:p>
    <w:p w:rsidR="00D446CB" w:rsidRDefault="00D2283F" w:rsidP="00EE08FD">
      <w:r>
        <w:rPr>
          <w:rFonts w:hint="eastAsia"/>
        </w:rPr>
        <w:t>u</w:t>
      </w:r>
      <w:r w:rsidR="00D446CB">
        <w:rPr>
          <w:rFonts w:hint="eastAsia"/>
        </w:rPr>
        <w:t>nix</w:t>
      </w:r>
      <w:r w:rsidR="00D446CB">
        <w:rPr>
          <w:rFonts w:hint="eastAsia"/>
        </w:rPr>
        <w:t>风格的用法：</w:t>
      </w:r>
    </w:p>
    <w:p w:rsidR="00D446CB" w:rsidRDefault="00D446CB" w:rsidP="00EE08FD">
      <w:r>
        <w:t>ps –ejH</w:t>
      </w:r>
    </w:p>
    <w:p w:rsidR="00D446CB" w:rsidRDefault="00D446CB" w:rsidP="00EE08FD">
      <w:r>
        <w:rPr>
          <w:rFonts w:hint="eastAsia"/>
        </w:rPr>
        <w:t>选项</w:t>
      </w:r>
      <w:r>
        <w:rPr>
          <w:rFonts w:hint="eastAsia"/>
        </w:rPr>
        <w:t>-e</w:t>
      </w:r>
      <w:r>
        <w:rPr>
          <w:rFonts w:hint="eastAsia"/>
        </w:rPr>
        <w:t>同前述</w:t>
      </w:r>
    </w:p>
    <w:p w:rsidR="00D446CB" w:rsidRDefault="00D446CB" w:rsidP="00EE08FD">
      <w:r>
        <w:rPr>
          <w:rFonts w:hint="eastAsia"/>
        </w:rPr>
        <w:t>-j</w:t>
      </w:r>
      <w:r>
        <w:rPr>
          <w:rFonts w:hint="eastAsia"/>
        </w:rPr>
        <w:t>是控制显示格式的选项，表示要以工作控制</w:t>
      </w:r>
      <w:r>
        <w:rPr>
          <w:rFonts w:hint="eastAsia"/>
        </w:rPr>
        <w:t>(jobs control)</w:t>
      </w:r>
      <w:r>
        <w:rPr>
          <w:rFonts w:hint="eastAsia"/>
        </w:rPr>
        <w:t>的格式来显示</w:t>
      </w:r>
    </w:p>
    <w:p w:rsidR="00D446CB" w:rsidRDefault="00D446CB" w:rsidP="00EE08FD">
      <w:r>
        <w:rPr>
          <w:rFonts w:hint="eastAsia"/>
        </w:rPr>
        <w:t>-H</w:t>
      </w:r>
      <w:r>
        <w:rPr>
          <w:rFonts w:hint="eastAsia"/>
        </w:rPr>
        <w:t>是控制显示格式的修饰选项，表示要列出进程的层次结构</w:t>
      </w:r>
    </w:p>
    <w:p w:rsidR="00D446CB" w:rsidRDefault="00D446CB" w:rsidP="00EE08FD">
      <w:r>
        <w:rPr>
          <w:rFonts w:hint="eastAsia"/>
        </w:rPr>
        <w:t>BSD</w:t>
      </w:r>
      <w:r>
        <w:rPr>
          <w:rFonts w:hint="eastAsia"/>
        </w:rPr>
        <w:t>风格的用法：</w:t>
      </w:r>
    </w:p>
    <w:p w:rsidR="00D446CB" w:rsidRDefault="00D2283F" w:rsidP="00EE08FD">
      <w:r>
        <w:rPr>
          <w:rFonts w:hint="eastAsia"/>
        </w:rPr>
        <w:t>ps axjf</w:t>
      </w:r>
    </w:p>
    <w:p w:rsidR="00D2283F" w:rsidRDefault="00D2283F" w:rsidP="00EE08FD">
      <w:r>
        <w:rPr>
          <w:rFonts w:hint="eastAsia"/>
        </w:rPr>
        <w:t>选项</w:t>
      </w:r>
      <w:r>
        <w:rPr>
          <w:rFonts w:hint="eastAsia"/>
        </w:rPr>
        <w:t>ax</w:t>
      </w:r>
      <w:r>
        <w:rPr>
          <w:rFonts w:hint="eastAsia"/>
        </w:rPr>
        <w:t>合用表示要列出所有的进程</w:t>
      </w:r>
    </w:p>
    <w:p w:rsidR="00D2283F" w:rsidRPr="00D2283F" w:rsidRDefault="00D2283F" w:rsidP="00EE08FD">
      <w:r>
        <w:rPr>
          <w:rFonts w:hint="eastAsia"/>
        </w:rPr>
        <w:t>j</w:t>
      </w:r>
      <w:r>
        <w:rPr>
          <w:rFonts w:hint="eastAsia"/>
        </w:rPr>
        <w:t>表示控制显示格式的修饰选项，表示要列出进程的阶层结构</w:t>
      </w:r>
    </w:p>
    <w:p w:rsidR="00204E5C" w:rsidRDefault="00D2283F" w:rsidP="00EE08FD">
      <w:r>
        <w:rPr>
          <w:rFonts w:hint="eastAsia"/>
        </w:rPr>
        <w:t>这两个指令，都可以看出进程之间的父子关系</w:t>
      </w:r>
    </w:p>
    <w:p w:rsidR="00D2283F" w:rsidRDefault="00D2283F" w:rsidP="00EE08FD"/>
    <w:p w:rsidR="00D2283F" w:rsidRPr="00D2283F" w:rsidRDefault="00D2283F" w:rsidP="00EE08FD">
      <w:pPr>
        <w:rPr>
          <w:b/>
        </w:rPr>
      </w:pPr>
      <w:r w:rsidRPr="00D2283F">
        <w:rPr>
          <w:rFonts w:hint="eastAsia"/>
          <w:b/>
        </w:rPr>
        <w:t>自定义输出字段</w:t>
      </w:r>
    </w:p>
    <w:p w:rsidR="00D2283F" w:rsidRDefault="00D2283F" w:rsidP="00EE08FD">
      <w:r>
        <w:rPr>
          <w:rFonts w:hint="eastAsia"/>
        </w:rPr>
        <w:t>ps</w:t>
      </w:r>
      <w:r>
        <w:rPr>
          <w:rFonts w:hint="eastAsia"/>
        </w:rPr>
        <w:t>支持自定义输出字段的功能，使用选项</w:t>
      </w:r>
      <w:r>
        <w:rPr>
          <w:rFonts w:hint="eastAsia"/>
        </w:rPr>
        <w:t>-o</w:t>
      </w:r>
      <w:r>
        <w:rPr>
          <w:rFonts w:hint="eastAsia"/>
        </w:rPr>
        <w:t>和</w:t>
      </w:r>
      <w:r>
        <w:rPr>
          <w:rFonts w:hint="eastAsia"/>
        </w:rPr>
        <w:t>o</w:t>
      </w:r>
      <w:r>
        <w:rPr>
          <w:rFonts w:hint="eastAsia"/>
        </w:rPr>
        <w:t>都可以</w:t>
      </w:r>
    </w:p>
    <w:p w:rsidR="00D2283F" w:rsidRDefault="00D2283F" w:rsidP="00EE08FD">
      <w:r>
        <w:rPr>
          <w:rFonts w:hint="eastAsia"/>
        </w:rPr>
        <w:t>UNIX</w:t>
      </w:r>
      <w:r>
        <w:rPr>
          <w:rFonts w:hint="eastAsia"/>
        </w:rPr>
        <w:t>风格的用法：</w:t>
      </w:r>
    </w:p>
    <w:p w:rsidR="00D2283F" w:rsidRDefault="00D2283F" w:rsidP="00EE08FD">
      <w:r>
        <w:t>ps –</w:t>
      </w:r>
      <w:r>
        <w:rPr>
          <w:rFonts w:hint="eastAsia"/>
        </w:rPr>
        <w:t>eo pid ,ni,user,args</w:t>
      </w:r>
    </w:p>
    <w:p w:rsidR="000C5367" w:rsidRDefault="000C5367" w:rsidP="00EE08FD">
      <w:r>
        <w:rPr>
          <w:rFonts w:hint="eastAsia"/>
        </w:rPr>
        <w:t>BSD</w:t>
      </w:r>
      <w:r>
        <w:rPr>
          <w:rFonts w:hint="eastAsia"/>
        </w:rPr>
        <w:t>风格的用法：</w:t>
      </w:r>
    </w:p>
    <w:p w:rsidR="000C5367" w:rsidRDefault="000C5367" w:rsidP="00EE08FD">
      <w:r>
        <w:rPr>
          <w:rFonts w:hint="eastAsia"/>
        </w:rPr>
        <w:t>ps axo pid,ni,user,args</w:t>
      </w:r>
    </w:p>
    <w:p w:rsidR="000C5367" w:rsidRDefault="000C5367" w:rsidP="00EE08FD">
      <w:r>
        <w:rPr>
          <w:rFonts w:hint="eastAsia"/>
        </w:rPr>
        <w:t>上述自定义的</w:t>
      </w:r>
      <w:r>
        <w:rPr>
          <w:rFonts w:hint="eastAsia"/>
        </w:rPr>
        <w:t>4</w:t>
      </w:r>
      <w:r>
        <w:rPr>
          <w:rFonts w:hint="eastAsia"/>
        </w:rPr>
        <w:t>个字段：</w:t>
      </w:r>
      <w:r>
        <w:rPr>
          <w:rFonts w:hint="eastAsia"/>
        </w:rPr>
        <w:t>pid</w:t>
      </w:r>
      <w:r>
        <w:rPr>
          <w:rFonts w:hint="eastAsia"/>
        </w:rPr>
        <w:t>进程编号、</w:t>
      </w:r>
      <w:r>
        <w:rPr>
          <w:rFonts w:hint="eastAsia"/>
        </w:rPr>
        <w:t>ni</w:t>
      </w:r>
      <w:r>
        <w:rPr>
          <w:rFonts w:hint="eastAsia"/>
        </w:rPr>
        <w:t>是执行优先级、</w:t>
      </w:r>
      <w:r>
        <w:rPr>
          <w:rFonts w:hint="eastAsia"/>
        </w:rPr>
        <w:t>user</w:t>
      </w:r>
      <w:r>
        <w:rPr>
          <w:rFonts w:hint="eastAsia"/>
        </w:rPr>
        <w:t>使用者名称、</w:t>
      </w:r>
      <w:r>
        <w:rPr>
          <w:rFonts w:hint="eastAsia"/>
        </w:rPr>
        <w:t>args</w:t>
      </w:r>
      <w:r>
        <w:rPr>
          <w:rFonts w:hint="eastAsia"/>
        </w:rPr>
        <w:t>是执行进程和参数</w:t>
      </w:r>
    </w:p>
    <w:p w:rsidR="000C5367" w:rsidRDefault="000C5367" w:rsidP="00EE08FD">
      <w:r>
        <w:rPr>
          <w:rFonts w:hint="eastAsia"/>
        </w:rPr>
        <w:t xml:space="preserve">ps </w:t>
      </w:r>
      <w:r>
        <w:rPr>
          <w:rFonts w:hint="eastAsia"/>
        </w:rPr>
        <w:t>可供选用的输出字段很多，详情请参考</w:t>
      </w:r>
      <w:r>
        <w:rPr>
          <w:rFonts w:hint="eastAsia"/>
        </w:rPr>
        <w:t>man ps</w:t>
      </w:r>
      <w:r>
        <w:rPr>
          <w:rFonts w:hint="eastAsia"/>
        </w:rPr>
        <w:t>中的</w:t>
      </w:r>
      <w:r>
        <w:t>”</w:t>
      </w:r>
      <w:r>
        <w:rPr>
          <w:rFonts w:hint="eastAsia"/>
        </w:rPr>
        <w:t>STANDARD FORMAT SPECIFIERS</w:t>
      </w:r>
      <w:r>
        <w:t>”</w:t>
      </w:r>
      <w:r>
        <w:rPr>
          <w:rFonts w:hint="eastAsia"/>
        </w:rPr>
        <w:t>这一</w:t>
      </w:r>
      <w:r>
        <w:rPr>
          <w:rFonts w:hint="eastAsia"/>
        </w:rPr>
        <w:lastRenderedPageBreak/>
        <w:t>节说明</w:t>
      </w:r>
    </w:p>
    <w:p w:rsidR="000C5367" w:rsidRDefault="000C5367" w:rsidP="00EE08FD"/>
    <w:p w:rsidR="000C5367" w:rsidRDefault="000C5367" w:rsidP="00EE08FD">
      <w:pPr>
        <w:rPr>
          <w:b/>
        </w:rPr>
      </w:pPr>
      <w:r w:rsidRPr="000C5367">
        <w:rPr>
          <w:rFonts w:hint="eastAsia"/>
          <w:b/>
        </w:rPr>
        <w:t>列出某一进程的程序名称和参数</w:t>
      </w:r>
    </w:p>
    <w:p w:rsidR="000C5367" w:rsidRDefault="000C5367" w:rsidP="00EE08FD">
      <w:r w:rsidRPr="000C5367">
        <w:rPr>
          <w:rFonts w:hint="eastAsia"/>
        </w:rPr>
        <w:t>UNIX</w:t>
      </w:r>
      <w:r w:rsidRPr="000C5367">
        <w:rPr>
          <w:rFonts w:hint="eastAsia"/>
        </w:rPr>
        <w:t>风格的用法</w:t>
      </w:r>
    </w:p>
    <w:p w:rsidR="00C24C7C" w:rsidRDefault="00C24C7C" w:rsidP="00EE08FD">
      <w:r>
        <w:rPr>
          <w:rFonts w:hint="eastAsia"/>
        </w:rPr>
        <w:t xml:space="preserve">ps </w:t>
      </w:r>
      <w:r>
        <w:t>–</w:t>
      </w:r>
      <w:r>
        <w:rPr>
          <w:rFonts w:hint="eastAsia"/>
        </w:rPr>
        <w:t xml:space="preserve">p 1 </w:t>
      </w:r>
      <w:r>
        <w:t>–</w:t>
      </w:r>
      <w:r>
        <w:rPr>
          <w:rFonts w:hint="eastAsia"/>
        </w:rPr>
        <w:t>o args</w:t>
      </w:r>
    </w:p>
    <w:p w:rsidR="00C24C7C" w:rsidRDefault="00C24C7C" w:rsidP="00EE08FD">
      <w:r>
        <w:rPr>
          <w:rFonts w:hint="eastAsia"/>
        </w:rPr>
        <w:t>BSD</w:t>
      </w:r>
      <w:r>
        <w:rPr>
          <w:rFonts w:hint="eastAsia"/>
        </w:rPr>
        <w:t>风格的用法</w:t>
      </w:r>
    </w:p>
    <w:p w:rsidR="00C24C7C" w:rsidRDefault="00C24C7C" w:rsidP="00EE08FD">
      <w:r>
        <w:t>ps p 1 o args</w:t>
      </w:r>
    </w:p>
    <w:p w:rsidR="00C24C7C" w:rsidRDefault="00C24C7C" w:rsidP="00EE08FD">
      <w:r>
        <w:rPr>
          <w:rFonts w:hint="eastAsia"/>
        </w:rPr>
        <w:t>上述指令列出进程编号</w:t>
      </w:r>
      <w:r>
        <w:rPr>
          <w:rFonts w:hint="eastAsia"/>
        </w:rPr>
        <w:t>1</w:t>
      </w:r>
      <w:r>
        <w:rPr>
          <w:rFonts w:hint="eastAsia"/>
        </w:rPr>
        <w:t>的程序名称</w:t>
      </w:r>
    </w:p>
    <w:p w:rsidR="00A5047C" w:rsidRDefault="00A5047C" w:rsidP="00EE08FD"/>
    <w:p w:rsidR="00C24C7C" w:rsidRPr="00A5047C" w:rsidRDefault="00C24C7C" w:rsidP="00EE08FD">
      <w:pPr>
        <w:rPr>
          <w:b/>
        </w:rPr>
      </w:pPr>
      <w:r w:rsidRPr="00A5047C">
        <w:rPr>
          <w:rFonts w:hint="eastAsia"/>
          <w:b/>
        </w:rPr>
        <w:t>列出某一使用者的进程或用该用户权利执行的进程：</w:t>
      </w:r>
    </w:p>
    <w:p w:rsidR="00C24C7C" w:rsidRDefault="00A5047C" w:rsidP="00EE08FD">
      <w:r>
        <w:rPr>
          <w:rFonts w:hint="eastAsia"/>
        </w:rPr>
        <w:t xml:space="preserve">ps </w:t>
      </w:r>
      <w:r>
        <w:t>–</w:t>
      </w:r>
      <w:r>
        <w:rPr>
          <w:rFonts w:hint="eastAsia"/>
        </w:rPr>
        <w:t xml:space="preserve">U root </w:t>
      </w:r>
      <w:r>
        <w:t xml:space="preserve"> -u </w:t>
      </w:r>
      <w:r>
        <w:rPr>
          <w:rFonts w:hint="eastAsia"/>
        </w:rPr>
        <w:t>root u</w:t>
      </w:r>
    </w:p>
    <w:p w:rsidR="00A5047C" w:rsidRDefault="00A5047C" w:rsidP="00EE08FD">
      <w:r>
        <w:rPr>
          <w:rFonts w:hint="eastAsia"/>
        </w:rPr>
        <w:t>这里的选项</w:t>
      </w:r>
      <w:r>
        <w:rPr>
          <w:rFonts w:hint="eastAsia"/>
        </w:rPr>
        <w:t>-U</w:t>
      </w:r>
      <w:r>
        <w:rPr>
          <w:rFonts w:hint="eastAsia"/>
        </w:rPr>
        <w:t>，</w:t>
      </w:r>
      <w:r w:rsidR="003D1FC4">
        <w:rPr>
          <w:rFonts w:hint="eastAsia"/>
        </w:rPr>
        <w:t>指的是建立进程的使用者名称，称为</w:t>
      </w:r>
      <w:r w:rsidR="003D1FC4">
        <w:rPr>
          <w:rFonts w:hint="eastAsia"/>
        </w:rPr>
        <w:t>real user ID</w:t>
      </w:r>
      <w:r w:rsidR="003D1FC4">
        <w:rPr>
          <w:rFonts w:hint="eastAsia"/>
        </w:rPr>
        <w:t>（</w:t>
      </w:r>
      <w:r w:rsidR="003D1FC4">
        <w:rPr>
          <w:rFonts w:hint="eastAsia"/>
        </w:rPr>
        <w:t>RUID</w:t>
      </w:r>
      <w:r w:rsidR="003D1FC4">
        <w:rPr>
          <w:rFonts w:hint="eastAsia"/>
        </w:rPr>
        <w:t>）：</w:t>
      </w:r>
      <w:r w:rsidR="003D1FC4">
        <w:rPr>
          <w:rFonts w:hint="eastAsia"/>
        </w:rPr>
        <w:t>-u</w:t>
      </w:r>
      <w:r w:rsidR="003D1FC4">
        <w:rPr>
          <w:rFonts w:hint="eastAsia"/>
        </w:rPr>
        <w:t>指的是进程拥有的权限等同于改使用者，即</w:t>
      </w:r>
      <w:r w:rsidR="003D1FC4">
        <w:rPr>
          <w:rFonts w:hint="eastAsia"/>
        </w:rPr>
        <w:t>effective user ID(EUID);</w:t>
      </w:r>
      <w:r w:rsidR="003D1FC4">
        <w:rPr>
          <w:rFonts w:hint="eastAsia"/>
        </w:rPr>
        <w:t>最后那个</w:t>
      </w:r>
      <w:r w:rsidR="003D1FC4">
        <w:rPr>
          <w:rFonts w:hint="eastAsia"/>
        </w:rPr>
        <w:t>u</w:t>
      </w:r>
      <w:r w:rsidR="003D1FC4">
        <w:rPr>
          <w:rFonts w:hint="eastAsia"/>
        </w:rPr>
        <w:t>是指用户导向的格式输出进程信息。</w:t>
      </w:r>
    </w:p>
    <w:p w:rsidR="003D1FC4" w:rsidRDefault="003D1FC4" w:rsidP="00EE08FD"/>
    <w:p w:rsidR="0000749E" w:rsidRDefault="0000749E" w:rsidP="00EE08FD">
      <w:r>
        <w:rPr>
          <w:rFonts w:hint="eastAsia"/>
        </w:rPr>
        <w:t>其他的</w:t>
      </w:r>
      <w:r>
        <w:rPr>
          <w:rFonts w:hint="eastAsia"/>
        </w:rPr>
        <w:t>ps</w:t>
      </w:r>
      <w:r>
        <w:rPr>
          <w:rFonts w:hint="eastAsia"/>
        </w:rPr>
        <w:t>选项，可执行</w:t>
      </w:r>
      <w:r>
        <w:rPr>
          <w:rFonts w:hint="eastAsia"/>
        </w:rPr>
        <w:t xml:space="preserve">man ps </w:t>
      </w:r>
      <w:r>
        <w:rPr>
          <w:rFonts w:hint="eastAsia"/>
        </w:rPr>
        <w:t>或</w:t>
      </w:r>
      <w:r>
        <w:rPr>
          <w:rFonts w:hint="eastAsia"/>
        </w:rPr>
        <w:t xml:space="preserve">ps </w:t>
      </w:r>
      <w:r>
        <w:t>–</w:t>
      </w:r>
      <w:r>
        <w:rPr>
          <w:rFonts w:hint="eastAsia"/>
        </w:rPr>
        <w:t>help</w:t>
      </w:r>
      <w:r>
        <w:rPr>
          <w:rFonts w:hint="eastAsia"/>
        </w:rPr>
        <w:t>查阅</w:t>
      </w:r>
    </w:p>
    <w:p w:rsidR="0000749E" w:rsidRDefault="0000749E" w:rsidP="00EE08FD">
      <w:r>
        <w:rPr>
          <w:rFonts w:hint="eastAsia"/>
        </w:rPr>
        <w:t>接下来，说明</w:t>
      </w:r>
      <w:r>
        <w:rPr>
          <w:rFonts w:hint="eastAsia"/>
        </w:rPr>
        <w:t>ps</w:t>
      </w:r>
      <w:r>
        <w:rPr>
          <w:rFonts w:hint="eastAsia"/>
        </w:rPr>
        <w:t>列出的进程的信息中各个字段的意义</w:t>
      </w:r>
    </w:p>
    <w:p w:rsidR="0000749E" w:rsidRDefault="0000749E" w:rsidP="00EE08FD">
      <w:r>
        <w:t>ps aux</w:t>
      </w:r>
      <w:r>
        <w:rPr>
          <w:rFonts w:hint="eastAsia"/>
        </w:rPr>
        <w:t>w</w:t>
      </w:r>
      <w:r>
        <w:rPr>
          <w:rFonts w:hint="eastAsia"/>
        </w:rPr>
        <w:t>的执行结果片断</w:t>
      </w:r>
    </w:p>
    <w:p w:rsidR="0000749E" w:rsidRDefault="0000749E" w:rsidP="00EE08FD">
      <w:r>
        <w:rPr>
          <w:rFonts w:hint="eastAsia"/>
        </w:rPr>
        <w:t>标题栏各个字段的意义如下：</w:t>
      </w:r>
    </w:p>
    <w:tbl>
      <w:tblPr>
        <w:tblStyle w:val="ac"/>
        <w:tblW w:w="0" w:type="auto"/>
        <w:tblLook w:val="04A0"/>
      </w:tblPr>
      <w:tblGrid>
        <w:gridCol w:w="772"/>
        <w:gridCol w:w="676"/>
        <w:gridCol w:w="808"/>
        <w:gridCol w:w="874"/>
        <w:gridCol w:w="695"/>
        <w:gridCol w:w="684"/>
        <w:gridCol w:w="688"/>
        <w:gridCol w:w="607"/>
        <w:gridCol w:w="798"/>
        <w:gridCol w:w="709"/>
        <w:gridCol w:w="1211"/>
      </w:tblGrid>
      <w:tr w:rsidR="00145177" w:rsidTr="00145177">
        <w:tc>
          <w:tcPr>
            <w:tcW w:w="772" w:type="dxa"/>
          </w:tcPr>
          <w:p w:rsidR="00145177" w:rsidRDefault="00145177" w:rsidP="00EE08FD">
            <w:r>
              <w:rPr>
                <w:rFonts w:hint="eastAsia"/>
              </w:rPr>
              <w:t>USER</w:t>
            </w:r>
          </w:p>
        </w:tc>
        <w:tc>
          <w:tcPr>
            <w:tcW w:w="676" w:type="dxa"/>
          </w:tcPr>
          <w:p w:rsidR="00145177" w:rsidRDefault="00145177" w:rsidP="00EE08FD">
            <w:r>
              <w:rPr>
                <w:rFonts w:hint="eastAsia"/>
              </w:rPr>
              <w:t>PID</w:t>
            </w:r>
          </w:p>
        </w:tc>
        <w:tc>
          <w:tcPr>
            <w:tcW w:w="808" w:type="dxa"/>
          </w:tcPr>
          <w:p w:rsidR="00145177" w:rsidRDefault="00145177" w:rsidP="00EE08FD">
            <w:r>
              <w:rPr>
                <w:rFonts w:hint="eastAsia"/>
              </w:rPr>
              <w:t>%CPU</w:t>
            </w:r>
          </w:p>
        </w:tc>
        <w:tc>
          <w:tcPr>
            <w:tcW w:w="874" w:type="dxa"/>
          </w:tcPr>
          <w:p w:rsidR="00145177" w:rsidRDefault="00145177" w:rsidP="00EE08FD">
            <w:r>
              <w:rPr>
                <w:rFonts w:hint="eastAsia"/>
              </w:rPr>
              <w:t>%MEM</w:t>
            </w:r>
          </w:p>
        </w:tc>
        <w:tc>
          <w:tcPr>
            <w:tcW w:w="695" w:type="dxa"/>
          </w:tcPr>
          <w:p w:rsidR="00145177" w:rsidRDefault="00145177" w:rsidP="00EE08FD">
            <w:r>
              <w:rPr>
                <w:rFonts w:hint="eastAsia"/>
              </w:rPr>
              <w:t>VS2</w:t>
            </w:r>
          </w:p>
        </w:tc>
        <w:tc>
          <w:tcPr>
            <w:tcW w:w="684" w:type="dxa"/>
          </w:tcPr>
          <w:p w:rsidR="00145177" w:rsidRDefault="00145177" w:rsidP="00EE08FD">
            <w:r>
              <w:rPr>
                <w:rFonts w:hint="eastAsia"/>
              </w:rPr>
              <w:t>RSS</w:t>
            </w:r>
          </w:p>
        </w:tc>
        <w:tc>
          <w:tcPr>
            <w:tcW w:w="688" w:type="dxa"/>
          </w:tcPr>
          <w:p w:rsidR="00145177" w:rsidRDefault="00145177" w:rsidP="00EE08FD">
            <w:r>
              <w:rPr>
                <w:rFonts w:hint="eastAsia"/>
              </w:rPr>
              <w:t>TTY</w:t>
            </w:r>
          </w:p>
        </w:tc>
        <w:tc>
          <w:tcPr>
            <w:tcW w:w="607" w:type="dxa"/>
          </w:tcPr>
          <w:p w:rsidR="00145177" w:rsidRDefault="00145177" w:rsidP="00EE08FD">
            <w:r>
              <w:rPr>
                <w:rFonts w:hint="eastAsia"/>
              </w:rPr>
              <w:t>STAT</w:t>
            </w:r>
          </w:p>
        </w:tc>
        <w:tc>
          <w:tcPr>
            <w:tcW w:w="798" w:type="dxa"/>
          </w:tcPr>
          <w:p w:rsidR="00145177" w:rsidRDefault="00145177" w:rsidP="00EE08FD">
            <w:r>
              <w:rPr>
                <w:rFonts w:hint="eastAsia"/>
              </w:rPr>
              <w:t>START</w:t>
            </w:r>
          </w:p>
        </w:tc>
        <w:tc>
          <w:tcPr>
            <w:tcW w:w="709" w:type="dxa"/>
          </w:tcPr>
          <w:p w:rsidR="00145177" w:rsidRDefault="00145177" w:rsidP="00EE08FD">
            <w:r>
              <w:rPr>
                <w:rFonts w:hint="eastAsia"/>
              </w:rPr>
              <w:t>TIME</w:t>
            </w:r>
          </w:p>
        </w:tc>
        <w:tc>
          <w:tcPr>
            <w:tcW w:w="1211" w:type="dxa"/>
          </w:tcPr>
          <w:p w:rsidR="00145177" w:rsidRDefault="00145177" w:rsidP="00EE08FD">
            <w:r>
              <w:rPr>
                <w:rFonts w:hint="eastAsia"/>
              </w:rPr>
              <w:t>COMMAND</w:t>
            </w:r>
          </w:p>
        </w:tc>
      </w:tr>
      <w:tr w:rsidR="00145177" w:rsidTr="00145177">
        <w:tc>
          <w:tcPr>
            <w:tcW w:w="772" w:type="dxa"/>
          </w:tcPr>
          <w:p w:rsidR="00145177" w:rsidRDefault="00145177" w:rsidP="00EE08FD">
            <w:r>
              <w:rPr>
                <w:rFonts w:hint="eastAsia"/>
              </w:rPr>
              <w:t>执行身份</w:t>
            </w:r>
          </w:p>
        </w:tc>
        <w:tc>
          <w:tcPr>
            <w:tcW w:w="676" w:type="dxa"/>
          </w:tcPr>
          <w:p w:rsidR="00145177" w:rsidRDefault="00145177" w:rsidP="00EE08FD">
            <w:r>
              <w:rPr>
                <w:rFonts w:hint="eastAsia"/>
              </w:rPr>
              <w:t>进程编号</w:t>
            </w:r>
          </w:p>
        </w:tc>
        <w:tc>
          <w:tcPr>
            <w:tcW w:w="808" w:type="dxa"/>
          </w:tcPr>
          <w:p w:rsidR="00145177" w:rsidRDefault="00145177" w:rsidP="00EE08FD">
            <w:r>
              <w:rPr>
                <w:rFonts w:hint="eastAsia"/>
              </w:rPr>
              <w:t>CUP</w:t>
            </w:r>
            <w:r>
              <w:rPr>
                <w:rFonts w:hint="eastAsia"/>
              </w:rPr>
              <w:t>资源使用率</w:t>
            </w:r>
          </w:p>
        </w:tc>
        <w:tc>
          <w:tcPr>
            <w:tcW w:w="874" w:type="dxa"/>
          </w:tcPr>
          <w:p w:rsidR="00145177" w:rsidRDefault="00145177" w:rsidP="00EE08FD">
            <w:r>
              <w:rPr>
                <w:rFonts w:hint="eastAsia"/>
              </w:rPr>
              <w:t>内存使用率</w:t>
            </w:r>
          </w:p>
        </w:tc>
        <w:tc>
          <w:tcPr>
            <w:tcW w:w="695" w:type="dxa"/>
          </w:tcPr>
          <w:p w:rsidR="00145177" w:rsidRPr="00A06A81" w:rsidRDefault="00145177" w:rsidP="00EE08FD">
            <w:r>
              <w:rPr>
                <w:rFonts w:hint="eastAsia"/>
              </w:rPr>
              <w:t>进程占用虚拟内存的大小</w:t>
            </w:r>
          </w:p>
        </w:tc>
        <w:tc>
          <w:tcPr>
            <w:tcW w:w="684" w:type="dxa"/>
          </w:tcPr>
          <w:p w:rsidR="00145177" w:rsidRDefault="00145177" w:rsidP="00EE08FD">
            <w:r>
              <w:rPr>
                <w:rFonts w:hint="eastAsia"/>
              </w:rPr>
              <w:t>进程在真实内存中占用的大小</w:t>
            </w:r>
          </w:p>
        </w:tc>
        <w:tc>
          <w:tcPr>
            <w:tcW w:w="688" w:type="dxa"/>
          </w:tcPr>
          <w:p w:rsidR="00145177" w:rsidRPr="00A06A81" w:rsidRDefault="00145177" w:rsidP="00EE08FD">
            <w:r>
              <w:rPr>
                <w:rFonts w:hint="eastAsia"/>
              </w:rPr>
              <w:t>控制改进程的终端</w:t>
            </w:r>
          </w:p>
        </w:tc>
        <w:tc>
          <w:tcPr>
            <w:tcW w:w="607" w:type="dxa"/>
          </w:tcPr>
          <w:p w:rsidR="00145177" w:rsidRDefault="00145177" w:rsidP="00EE08FD">
            <w:r>
              <w:rPr>
                <w:rFonts w:hint="eastAsia"/>
              </w:rPr>
              <w:t>进程状态</w:t>
            </w:r>
          </w:p>
        </w:tc>
        <w:tc>
          <w:tcPr>
            <w:tcW w:w="798" w:type="dxa"/>
          </w:tcPr>
          <w:p w:rsidR="00145177" w:rsidRDefault="00145177" w:rsidP="00EE08FD">
            <w:r>
              <w:rPr>
                <w:rFonts w:hint="eastAsia"/>
              </w:rPr>
              <w:t>开始执行时间</w:t>
            </w:r>
          </w:p>
        </w:tc>
        <w:tc>
          <w:tcPr>
            <w:tcW w:w="709" w:type="dxa"/>
          </w:tcPr>
          <w:p w:rsidR="00145177" w:rsidRDefault="00145177" w:rsidP="00EE08FD">
            <w:r>
              <w:rPr>
                <w:rFonts w:hint="eastAsia"/>
              </w:rPr>
              <w:t>进程已经运行时间</w:t>
            </w:r>
          </w:p>
        </w:tc>
        <w:tc>
          <w:tcPr>
            <w:tcW w:w="1211" w:type="dxa"/>
          </w:tcPr>
          <w:p w:rsidR="00145177" w:rsidRDefault="00145177" w:rsidP="00EE08FD">
            <w:r>
              <w:rPr>
                <w:rFonts w:hint="eastAsia"/>
              </w:rPr>
              <w:t>执行命令</w:t>
            </w:r>
          </w:p>
        </w:tc>
      </w:tr>
    </w:tbl>
    <w:p w:rsidR="0000749E" w:rsidRDefault="002F251A" w:rsidP="00EE08FD">
      <w:r>
        <w:rPr>
          <w:rFonts w:hint="eastAsia"/>
        </w:rPr>
        <w:t>除了这些之外，还有一个常见的字段</w:t>
      </w:r>
      <w:r>
        <w:rPr>
          <w:rFonts w:hint="eastAsia"/>
        </w:rPr>
        <w:t>PPID.PPID</w:t>
      </w:r>
      <w:r>
        <w:rPr>
          <w:rFonts w:hint="eastAsia"/>
        </w:rPr>
        <w:t>是父进程编号，例如：</w:t>
      </w:r>
      <w:r>
        <w:rPr>
          <w:rFonts w:hint="eastAsia"/>
        </w:rPr>
        <w:t xml:space="preserve">ps </w:t>
      </w:r>
      <w:r>
        <w:t>–</w:t>
      </w:r>
      <w:r>
        <w:rPr>
          <w:rFonts w:hint="eastAsia"/>
        </w:rPr>
        <w:t xml:space="preserve">ef </w:t>
      </w:r>
      <w:r>
        <w:rPr>
          <w:rFonts w:hint="eastAsia"/>
        </w:rPr>
        <w:t>的执行结果中就有这个字段。</w:t>
      </w:r>
    </w:p>
    <w:p w:rsidR="002F251A" w:rsidRDefault="003E55FD" w:rsidP="00EE08FD">
      <w:r>
        <w:rPr>
          <w:rFonts w:hint="eastAsia"/>
        </w:rPr>
        <w:t xml:space="preserve">ps </w:t>
      </w:r>
      <w:r>
        <w:rPr>
          <w:rFonts w:hint="eastAsia"/>
        </w:rPr>
        <w:t>显示的进程信息，除了各字段的意义要了解之外，进程状态</w:t>
      </w:r>
      <w:r>
        <w:rPr>
          <w:rFonts w:hint="eastAsia"/>
        </w:rPr>
        <w:t>(STAT)</w:t>
      </w:r>
      <w:r>
        <w:rPr>
          <w:rFonts w:hint="eastAsia"/>
        </w:rPr>
        <w:t>也很重要，它使用数种代码不同的执行状态</w:t>
      </w:r>
    </w:p>
    <w:p w:rsidR="003E55FD" w:rsidRDefault="003E55FD" w:rsidP="00EE08FD">
      <w:r>
        <w:rPr>
          <w:rFonts w:hint="eastAsia"/>
        </w:rPr>
        <w:t>以下是进程的执行状态列表：</w:t>
      </w:r>
    </w:p>
    <w:tbl>
      <w:tblPr>
        <w:tblStyle w:val="ac"/>
        <w:tblW w:w="8755" w:type="dxa"/>
        <w:tblLook w:val="04A0"/>
      </w:tblPr>
      <w:tblGrid>
        <w:gridCol w:w="4261"/>
        <w:gridCol w:w="4494"/>
      </w:tblGrid>
      <w:tr w:rsidR="003E55FD" w:rsidTr="00FA4DEE">
        <w:tc>
          <w:tcPr>
            <w:tcW w:w="4261" w:type="dxa"/>
          </w:tcPr>
          <w:p w:rsidR="003E55FD" w:rsidRDefault="003E55FD" w:rsidP="00EE08FD">
            <w:r>
              <w:rPr>
                <w:rFonts w:hint="eastAsia"/>
              </w:rPr>
              <w:t>D</w:t>
            </w:r>
          </w:p>
        </w:tc>
        <w:tc>
          <w:tcPr>
            <w:tcW w:w="4494" w:type="dxa"/>
          </w:tcPr>
          <w:p w:rsidR="003E55FD" w:rsidRDefault="003E55FD" w:rsidP="00EE08FD">
            <w:r>
              <w:rPr>
                <w:rFonts w:hint="eastAsia"/>
              </w:rPr>
              <w:t>不可中断的休眠（通常是进行输入输出）</w:t>
            </w:r>
            <w:r>
              <w:rPr>
                <w:rFonts w:hint="eastAsia"/>
              </w:rPr>
              <w:t>I/O</w:t>
            </w:r>
            <w:r>
              <w:rPr>
                <w:rFonts w:hint="eastAsia"/>
              </w:rPr>
              <w:t>的进程</w:t>
            </w:r>
          </w:p>
        </w:tc>
      </w:tr>
      <w:tr w:rsidR="003E55FD" w:rsidTr="00FA4DEE">
        <w:tc>
          <w:tcPr>
            <w:tcW w:w="4261" w:type="dxa"/>
          </w:tcPr>
          <w:p w:rsidR="003E55FD" w:rsidRPr="003E55FD" w:rsidRDefault="003E55FD" w:rsidP="00EE08FD">
            <w:r>
              <w:rPr>
                <w:rFonts w:hint="eastAsia"/>
              </w:rPr>
              <w:t xml:space="preserve">R </w:t>
            </w:r>
          </w:p>
        </w:tc>
        <w:tc>
          <w:tcPr>
            <w:tcW w:w="4494" w:type="dxa"/>
          </w:tcPr>
          <w:p w:rsidR="003E55FD" w:rsidRDefault="003E55FD" w:rsidP="00EE08FD">
            <w:r>
              <w:rPr>
                <w:rFonts w:hint="eastAsia"/>
              </w:rPr>
              <w:t>可执行的</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等待接受工作（休眠）</w:t>
            </w:r>
          </w:p>
        </w:tc>
      </w:tr>
      <w:tr w:rsidR="003E55FD" w:rsidTr="00FA4DEE">
        <w:tc>
          <w:tcPr>
            <w:tcW w:w="4261" w:type="dxa"/>
          </w:tcPr>
          <w:p w:rsidR="003E55FD" w:rsidRPr="003E55FD" w:rsidRDefault="003E55FD" w:rsidP="00EE08FD">
            <w:r>
              <w:rPr>
                <w:rFonts w:hint="eastAsia"/>
              </w:rPr>
              <w:t>T</w:t>
            </w:r>
          </w:p>
        </w:tc>
        <w:tc>
          <w:tcPr>
            <w:tcW w:w="4494" w:type="dxa"/>
          </w:tcPr>
          <w:p w:rsidR="003E55FD" w:rsidRDefault="003E55FD" w:rsidP="00EE08FD">
            <w:r>
              <w:rPr>
                <w:rFonts w:hint="eastAsia"/>
              </w:rPr>
              <w:t>被追踪或被停止</w:t>
            </w:r>
          </w:p>
        </w:tc>
      </w:tr>
      <w:tr w:rsidR="003E55FD" w:rsidTr="00FA4DEE">
        <w:tc>
          <w:tcPr>
            <w:tcW w:w="4261" w:type="dxa"/>
          </w:tcPr>
          <w:p w:rsidR="003E55FD" w:rsidRDefault="003E55FD" w:rsidP="00EE08FD">
            <w:r>
              <w:rPr>
                <w:rFonts w:hint="eastAsia"/>
              </w:rPr>
              <w:t>W</w:t>
            </w:r>
          </w:p>
        </w:tc>
        <w:tc>
          <w:tcPr>
            <w:tcW w:w="4494" w:type="dxa"/>
          </w:tcPr>
          <w:p w:rsidR="003E55FD" w:rsidRDefault="003E55FD" w:rsidP="00EE08FD">
            <w:r>
              <w:rPr>
                <w:rFonts w:hint="eastAsia"/>
              </w:rPr>
              <w:t>分页（只适用于</w:t>
            </w:r>
            <w:r>
              <w:rPr>
                <w:rFonts w:hint="eastAsia"/>
              </w:rPr>
              <w:t>Linux</w:t>
            </w:r>
            <w:r>
              <w:rPr>
                <w:rFonts w:hint="eastAsia"/>
              </w:rPr>
              <w:t>核心</w:t>
            </w:r>
            <w:r>
              <w:rPr>
                <w:rFonts w:hint="eastAsia"/>
              </w:rPr>
              <w:t>2.4</w:t>
            </w:r>
            <w:r>
              <w:rPr>
                <w:rFonts w:hint="eastAsia"/>
              </w:rPr>
              <w:t>以前的版本）</w:t>
            </w:r>
          </w:p>
        </w:tc>
      </w:tr>
      <w:tr w:rsidR="003E55FD" w:rsidTr="00FA4DEE">
        <w:tc>
          <w:tcPr>
            <w:tcW w:w="4261" w:type="dxa"/>
          </w:tcPr>
          <w:p w:rsidR="003E55FD" w:rsidRDefault="003E55FD" w:rsidP="00EE08FD">
            <w:r>
              <w:rPr>
                <w:rFonts w:hint="eastAsia"/>
              </w:rPr>
              <w:t>X</w:t>
            </w:r>
          </w:p>
        </w:tc>
        <w:tc>
          <w:tcPr>
            <w:tcW w:w="4494" w:type="dxa"/>
          </w:tcPr>
          <w:p w:rsidR="003E55FD" w:rsidRDefault="003E55FD" w:rsidP="00EE08FD">
            <w:r>
              <w:rPr>
                <w:rFonts w:hint="eastAsia"/>
              </w:rPr>
              <w:t>死亡</w:t>
            </w:r>
          </w:p>
        </w:tc>
      </w:tr>
      <w:tr w:rsidR="003E55FD" w:rsidTr="00FA4DEE">
        <w:tc>
          <w:tcPr>
            <w:tcW w:w="4261" w:type="dxa"/>
          </w:tcPr>
          <w:p w:rsidR="003E55FD" w:rsidRDefault="003E55FD" w:rsidP="00EE08FD">
            <w:r>
              <w:rPr>
                <w:rFonts w:hint="eastAsia"/>
              </w:rPr>
              <w:t>Z</w:t>
            </w:r>
          </w:p>
        </w:tc>
        <w:tc>
          <w:tcPr>
            <w:tcW w:w="4494" w:type="dxa"/>
          </w:tcPr>
          <w:p w:rsidR="003E55FD" w:rsidRDefault="003E55FD" w:rsidP="00EE08FD">
            <w:r>
              <w:rPr>
                <w:rFonts w:hint="eastAsia"/>
              </w:rPr>
              <w:t>僵尸</w:t>
            </w:r>
          </w:p>
        </w:tc>
      </w:tr>
      <w:tr w:rsidR="003E55FD" w:rsidTr="00FA4DEE">
        <w:tc>
          <w:tcPr>
            <w:tcW w:w="4261" w:type="dxa"/>
          </w:tcPr>
          <w:p w:rsidR="003E55FD" w:rsidRDefault="003E55FD" w:rsidP="00EE08FD">
            <w:r>
              <w:rPr>
                <w:rFonts w:hint="eastAsia"/>
              </w:rPr>
              <w:t>&lt;</w:t>
            </w:r>
          </w:p>
        </w:tc>
        <w:tc>
          <w:tcPr>
            <w:tcW w:w="4494" w:type="dxa"/>
          </w:tcPr>
          <w:p w:rsidR="003E55FD" w:rsidRDefault="003E55FD" w:rsidP="00EE08FD">
            <w:r>
              <w:rPr>
                <w:rFonts w:hint="eastAsia"/>
              </w:rPr>
              <w:t>高优先级的工作</w:t>
            </w:r>
          </w:p>
        </w:tc>
      </w:tr>
      <w:tr w:rsidR="003E55FD" w:rsidTr="00FA4DEE">
        <w:tc>
          <w:tcPr>
            <w:tcW w:w="4261" w:type="dxa"/>
          </w:tcPr>
          <w:p w:rsidR="003E55FD" w:rsidRDefault="003E55FD" w:rsidP="00EE08FD">
            <w:r>
              <w:rPr>
                <w:rFonts w:hint="eastAsia"/>
              </w:rPr>
              <w:t>N</w:t>
            </w:r>
          </w:p>
        </w:tc>
        <w:tc>
          <w:tcPr>
            <w:tcW w:w="4494" w:type="dxa"/>
          </w:tcPr>
          <w:p w:rsidR="003E55FD" w:rsidRDefault="003E55FD" w:rsidP="00EE08FD">
            <w:r>
              <w:rPr>
                <w:rFonts w:hint="eastAsia"/>
              </w:rPr>
              <w:t>低优先级的工作</w:t>
            </w:r>
          </w:p>
        </w:tc>
      </w:tr>
      <w:tr w:rsidR="003E55FD" w:rsidTr="00FA4DEE">
        <w:tc>
          <w:tcPr>
            <w:tcW w:w="4261" w:type="dxa"/>
          </w:tcPr>
          <w:p w:rsidR="003E55FD" w:rsidRDefault="003E55FD" w:rsidP="00EE08FD">
            <w:r>
              <w:rPr>
                <w:rFonts w:hint="eastAsia"/>
              </w:rPr>
              <w:t>L</w:t>
            </w:r>
          </w:p>
        </w:tc>
        <w:tc>
          <w:tcPr>
            <w:tcW w:w="4494" w:type="dxa"/>
          </w:tcPr>
          <w:p w:rsidR="003E55FD" w:rsidRDefault="003E55FD" w:rsidP="00EE08FD">
            <w:r>
              <w:rPr>
                <w:rFonts w:hint="eastAsia"/>
              </w:rPr>
              <w:t>已分页锁定在内存中</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一个</w:t>
            </w:r>
            <w:r>
              <w:rPr>
                <w:rFonts w:hint="eastAsia"/>
              </w:rPr>
              <w:t>session leader</w:t>
            </w:r>
          </w:p>
        </w:tc>
      </w:tr>
      <w:tr w:rsidR="003E55FD" w:rsidTr="00FA4DEE">
        <w:tc>
          <w:tcPr>
            <w:tcW w:w="4261" w:type="dxa"/>
          </w:tcPr>
          <w:p w:rsidR="003E55FD" w:rsidRDefault="003E55FD" w:rsidP="00EE08FD">
            <w:r>
              <w:rPr>
                <w:rFonts w:hint="eastAsia"/>
              </w:rPr>
              <w:lastRenderedPageBreak/>
              <w:t>+</w:t>
            </w:r>
          </w:p>
        </w:tc>
        <w:tc>
          <w:tcPr>
            <w:tcW w:w="4494" w:type="dxa"/>
          </w:tcPr>
          <w:p w:rsidR="003E55FD" w:rsidRDefault="003E55FD" w:rsidP="00EE08FD">
            <w:r>
              <w:rPr>
                <w:rFonts w:hint="eastAsia"/>
              </w:rPr>
              <w:t>在前台的进程群组中</w:t>
            </w:r>
          </w:p>
        </w:tc>
      </w:tr>
    </w:tbl>
    <w:p w:rsidR="003E55FD" w:rsidRDefault="0042687A" w:rsidP="00991CCB">
      <w:pPr>
        <w:pStyle w:val="2"/>
      </w:pPr>
      <w:r>
        <w:rPr>
          <w:rFonts w:hint="eastAsia"/>
        </w:rPr>
        <w:t>top</w:t>
      </w:r>
      <w:r>
        <w:rPr>
          <w:rFonts w:hint="eastAsia"/>
        </w:rPr>
        <w:t>命令</w:t>
      </w:r>
    </w:p>
    <w:p w:rsidR="0042687A" w:rsidRDefault="0042687A" w:rsidP="00EE08FD">
      <w:r>
        <w:rPr>
          <w:rFonts w:hint="eastAsia"/>
        </w:rPr>
        <w:t>前述</w:t>
      </w:r>
      <w:r>
        <w:rPr>
          <w:rFonts w:hint="eastAsia"/>
        </w:rPr>
        <w:t>ps</w:t>
      </w:r>
      <w:r>
        <w:rPr>
          <w:rFonts w:hint="eastAsia"/>
        </w:rPr>
        <w:t>命令是用来观察目前进程的状态信息。如果想要持续观察，那么，可以使用</w:t>
      </w:r>
      <w:r>
        <w:rPr>
          <w:rFonts w:hint="eastAsia"/>
        </w:rPr>
        <w:t>top</w:t>
      </w:r>
      <w:r>
        <w:rPr>
          <w:rFonts w:hint="eastAsia"/>
        </w:rPr>
        <w:t>，</w:t>
      </w:r>
      <w:r>
        <w:rPr>
          <w:rFonts w:hint="eastAsia"/>
        </w:rPr>
        <w:t>top</w:t>
      </w:r>
      <w:r>
        <w:rPr>
          <w:rFonts w:hint="eastAsia"/>
        </w:rPr>
        <w:t>命令除了列出进程信息之外，也会显示主机的重要系统信息，如工作负载、进程统计、</w:t>
      </w:r>
      <w:r>
        <w:rPr>
          <w:rFonts w:hint="eastAsia"/>
        </w:rPr>
        <w:t>CPU</w:t>
      </w:r>
      <w:r>
        <w:rPr>
          <w:rFonts w:hint="eastAsia"/>
        </w:rPr>
        <w:t>使用率、内</w:t>
      </w:r>
      <w:r w:rsidR="001D2C5D">
        <w:rPr>
          <w:rFonts w:hint="eastAsia"/>
        </w:rPr>
        <w:t>存和交换空间的耗用情况等</w:t>
      </w:r>
    </w:p>
    <w:p w:rsidR="001D2C5D" w:rsidRDefault="001D2C5D" w:rsidP="00EE08FD">
      <w:r>
        <w:rPr>
          <w:rFonts w:hint="eastAsia"/>
        </w:rPr>
        <w:t>行</w:t>
      </w:r>
      <w:r>
        <w:rPr>
          <w:rFonts w:hint="eastAsia"/>
        </w:rPr>
        <w:t>1top</w:t>
      </w:r>
      <w:r>
        <w:rPr>
          <w:rFonts w:hint="eastAsia"/>
        </w:rPr>
        <w:t>，显示系统的负载情况，由左至右，代表：系统现在时间、已开机时间、目前登录系统的用户数、过去</w:t>
      </w:r>
      <w:r>
        <w:rPr>
          <w:rFonts w:hint="eastAsia"/>
        </w:rPr>
        <w:t>1</w:t>
      </w:r>
      <w:r>
        <w:rPr>
          <w:rFonts w:hint="eastAsia"/>
        </w:rPr>
        <w:t>分钟、</w:t>
      </w:r>
      <w:r>
        <w:rPr>
          <w:rFonts w:hint="eastAsia"/>
        </w:rPr>
        <w:t>5</w:t>
      </w:r>
      <w:r>
        <w:rPr>
          <w:rFonts w:hint="eastAsia"/>
        </w:rPr>
        <w:t>分钟、</w:t>
      </w:r>
      <w:r>
        <w:rPr>
          <w:rFonts w:hint="eastAsia"/>
        </w:rPr>
        <w:t>15</w:t>
      </w:r>
      <w:r>
        <w:rPr>
          <w:rFonts w:hint="eastAsia"/>
        </w:rPr>
        <w:t>分钟等待执行的进程平均数。</w:t>
      </w:r>
    </w:p>
    <w:p w:rsidR="001D2C5D" w:rsidRDefault="001D2C5D" w:rsidP="00EE08FD">
      <w:r>
        <w:rPr>
          <w:rFonts w:hint="eastAsia"/>
        </w:rPr>
        <w:t>行</w:t>
      </w:r>
      <w:r>
        <w:rPr>
          <w:rFonts w:hint="eastAsia"/>
        </w:rPr>
        <w:t>2Tasks</w:t>
      </w:r>
      <w:r>
        <w:rPr>
          <w:rFonts w:hint="eastAsia"/>
        </w:rPr>
        <w:t>，显示进程的统计，由左至右，代表：进程总数、正在执行的进程数、休眠的进程数、暂停的进程数、僵尸进程数</w:t>
      </w:r>
    </w:p>
    <w:p w:rsidR="001D2C5D" w:rsidRPr="001D2C5D" w:rsidRDefault="001D2C5D" w:rsidP="00EE08FD">
      <w:r>
        <w:rPr>
          <w:rFonts w:hint="eastAsia"/>
        </w:rPr>
        <w:t>行</w:t>
      </w:r>
      <w:r>
        <w:rPr>
          <w:rFonts w:hint="eastAsia"/>
        </w:rPr>
        <w:t>3Cpu(s),</w:t>
      </w:r>
      <w:r>
        <w:rPr>
          <w:rFonts w:hint="eastAsia"/>
        </w:rPr>
        <w:t>显示</w:t>
      </w:r>
      <w:r>
        <w:rPr>
          <w:rFonts w:hint="eastAsia"/>
        </w:rPr>
        <w:t>CPU</w:t>
      </w:r>
      <w:r>
        <w:rPr>
          <w:rFonts w:hint="eastAsia"/>
        </w:rPr>
        <w:t>使用率，由左至右，代表：</w:t>
      </w:r>
      <w:r>
        <w:rPr>
          <w:rFonts w:hint="eastAsia"/>
        </w:rPr>
        <w:t>ur</w:t>
      </w:r>
      <w:r>
        <w:rPr>
          <w:rFonts w:hint="eastAsia"/>
        </w:rPr>
        <w:t>指使用者执行的进程占用</w:t>
      </w:r>
      <w:r>
        <w:rPr>
          <w:rFonts w:hint="eastAsia"/>
        </w:rPr>
        <w:t>CPU</w:t>
      </w:r>
      <w:r>
        <w:rPr>
          <w:rFonts w:hint="eastAsia"/>
        </w:rPr>
        <w:t>的百分比，</w:t>
      </w:r>
      <w:r>
        <w:rPr>
          <w:rFonts w:hint="eastAsia"/>
        </w:rPr>
        <w:t>sy</w:t>
      </w:r>
      <w:r>
        <w:rPr>
          <w:rFonts w:hint="eastAsia"/>
        </w:rPr>
        <w:t>指核心系统内部占用</w:t>
      </w:r>
      <w:r>
        <w:rPr>
          <w:rFonts w:hint="eastAsia"/>
        </w:rPr>
        <w:t>CPU</w:t>
      </w:r>
      <w:r>
        <w:rPr>
          <w:rFonts w:hint="eastAsia"/>
        </w:rPr>
        <w:t>的百分比，</w:t>
      </w:r>
      <w:r>
        <w:rPr>
          <w:rFonts w:hint="eastAsia"/>
        </w:rPr>
        <w:t>ni</w:t>
      </w:r>
      <w:r>
        <w:rPr>
          <w:rFonts w:hint="eastAsia"/>
        </w:rPr>
        <w:t>指</w:t>
      </w:r>
      <w:r>
        <w:rPr>
          <w:rFonts w:hint="eastAsia"/>
        </w:rPr>
        <w:t>renice</w:t>
      </w:r>
      <w:r>
        <w:rPr>
          <w:rFonts w:hint="eastAsia"/>
        </w:rPr>
        <w:t>的进程占用</w:t>
      </w:r>
    </w:p>
    <w:p w:rsidR="0042687A" w:rsidRDefault="00403CD1" w:rsidP="00EE08FD">
      <w:r>
        <w:rPr>
          <w:rFonts w:hint="eastAsia"/>
        </w:rPr>
        <w:t>行</w:t>
      </w:r>
      <w:r>
        <w:rPr>
          <w:rFonts w:hint="eastAsia"/>
        </w:rPr>
        <w:t>4Mem</w:t>
      </w:r>
      <w:r>
        <w:rPr>
          <w:rFonts w:hint="eastAsia"/>
        </w:rPr>
        <w:t>，显示目前内存使用的情形，由左至右，代表：内存总量、已使用内存量、尚未使用内存量、缓冲区的大小。</w:t>
      </w:r>
    </w:p>
    <w:p w:rsidR="00403CD1" w:rsidRDefault="00403CD1" w:rsidP="00EE08FD">
      <w:r>
        <w:rPr>
          <w:rFonts w:hint="eastAsia"/>
        </w:rPr>
        <w:t>行</w:t>
      </w:r>
      <w:r>
        <w:rPr>
          <w:rFonts w:hint="eastAsia"/>
        </w:rPr>
        <w:t>5Swap</w:t>
      </w:r>
      <w:r>
        <w:rPr>
          <w:rFonts w:hint="eastAsia"/>
        </w:rPr>
        <w:t>，显示目前置换空间使用的情形，由左至右，代表：置换空间总量、已使用的置换空间、尚未使用的置换空间、块取大小。</w:t>
      </w:r>
    </w:p>
    <w:p w:rsidR="00DD5219" w:rsidRDefault="00F13D49" w:rsidP="00EE08FD">
      <w:r>
        <w:rPr>
          <w:rFonts w:hint="eastAsia"/>
        </w:rPr>
        <w:t>行</w:t>
      </w:r>
      <w:r>
        <w:rPr>
          <w:rFonts w:hint="eastAsia"/>
        </w:rPr>
        <w:t>6</w:t>
      </w:r>
      <w:r>
        <w:rPr>
          <w:rFonts w:hint="eastAsia"/>
        </w:rPr>
        <w:t>为空白行</w:t>
      </w:r>
    </w:p>
    <w:p w:rsidR="00F13D49" w:rsidRDefault="00F13D49" w:rsidP="00EE08FD">
      <w:r>
        <w:rPr>
          <w:rFonts w:hint="eastAsia"/>
        </w:rPr>
        <w:t>行</w:t>
      </w:r>
      <w:r>
        <w:rPr>
          <w:rFonts w:hint="eastAsia"/>
        </w:rPr>
        <w:t>7</w:t>
      </w:r>
      <w:r>
        <w:rPr>
          <w:rFonts w:hint="eastAsia"/>
        </w:rPr>
        <w:t>位进程信息的各个字段，其意义如下表：</w:t>
      </w:r>
    </w:p>
    <w:tbl>
      <w:tblPr>
        <w:tblStyle w:val="ac"/>
        <w:tblW w:w="0" w:type="auto"/>
        <w:tblLook w:val="04A0"/>
      </w:tblPr>
      <w:tblGrid>
        <w:gridCol w:w="4261"/>
        <w:gridCol w:w="4261"/>
      </w:tblGrid>
      <w:tr w:rsidR="00F13D49" w:rsidTr="00F13D49">
        <w:tc>
          <w:tcPr>
            <w:tcW w:w="4261" w:type="dxa"/>
          </w:tcPr>
          <w:p w:rsidR="00F13D49" w:rsidRDefault="00F13D49" w:rsidP="00EE08FD">
            <w:r>
              <w:rPr>
                <w:rFonts w:hint="eastAsia"/>
              </w:rPr>
              <w:t>PID</w:t>
            </w:r>
          </w:p>
        </w:tc>
        <w:tc>
          <w:tcPr>
            <w:tcW w:w="4261" w:type="dxa"/>
          </w:tcPr>
          <w:p w:rsidR="00F13D49" w:rsidRDefault="00F13D49" w:rsidP="00EE08FD">
            <w:r>
              <w:rPr>
                <w:rFonts w:hint="eastAsia"/>
              </w:rPr>
              <w:t>进程编号</w:t>
            </w:r>
          </w:p>
        </w:tc>
      </w:tr>
      <w:tr w:rsidR="00F13D49" w:rsidTr="00F13D49">
        <w:tc>
          <w:tcPr>
            <w:tcW w:w="4261" w:type="dxa"/>
          </w:tcPr>
          <w:p w:rsidR="00F13D49" w:rsidRDefault="00F13D49" w:rsidP="00EE08FD">
            <w:r>
              <w:rPr>
                <w:rFonts w:hint="eastAsia"/>
              </w:rPr>
              <w:t>USER</w:t>
            </w:r>
          </w:p>
        </w:tc>
        <w:tc>
          <w:tcPr>
            <w:tcW w:w="4261" w:type="dxa"/>
          </w:tcPr>
          <w:p w:rsidR="00F13D49" w:rsidRDefault="00F13D49" w:rsidP="00EE08FD">
            <w:r>
              <w:rPr>
                <w:rFonts w:hint="eastAsia"/>
              </w:rPr>
              <w:t>拥有进程的使用者</w:t>
            </w:r>
          </w:p>
        </w:tc>
      </w:tr>
      <w:tr w:rsidR="00F13D49" w:rsidTr="00F13D49">
        <w:tc>
          <w:tcPr>
            <w:tcW w:w="4261" w:type="dxa"/>
          </w:tcPr>
          <w:p w:rsidR="00F13D49" w:rsidRDefault="00F13D49" w:rsidP="00EE08FD">
            <w:r>
              <w:rPr>
                <w:rFonts w:hint="eastAsia"/>
              </w:rPr>
              <w:t>PR</w:t>
            </w:r>
          </w:p>
        </w:tc>
        <w:tc>
          <w:tcPr>
            <w:tcW w:w="4261" w:type="dxa"/>
          </w:tcPr>
          <w:p w:rsidR="00F13D49" w:rsidRDefault="00F13D49" w:rsidP="00EE08FD">
            <w:r>
              <w:rPr>
                <w:rFonts w:hint="eastAsia"/>
              </w:rPr>
              <w:t>进程的优先级</w:t>
            </w:r>
          </w:p>
        </w:tc>
      </w:tr>
      <w:tr w:rsidR="00F13D49" w:rsidTr="00F13D49">
        <w:tc>
          <w:tcPr>
            <w:tcW w:w="4261" w:type="dxa"/>
          </w:tcPr>
          <w:p w:rsidR="00F13D49" w:rsidRDefault="00F13D49" w:rsidP="00EE08FD">
            <w:r>
              <w:rPr>
                <w:rFonts w:hint="eastAsia"/>
              </w:rPr>
              <w:t>NI</w:t>
            </w:r>
          </w:p>
        </w:tc>
        <w:tc>
          <w:tcPr>
            <w:tcW w:w="4261" w:type="dxa"/>
          </w:tcPr>
          <w:p w:rsidR="00F13D49" w:rsidRDefault="00F13D49" w:rsidP="00EE08FD">
            <w:r>
              <w:rPr>
                <w:rFonts w:hint="eastAsia"/>
              </w:rPr>
              <w:t>进程的</w:t>
            </w:r>
            <w:r>
              <w:rPr>
                <w:rFonts w:hint="eastAsia"/>
              </w:rPr>
              <w:t>nice</w:t>
            </w:r>
            <w:r>
              <w:rPr>
                <w:rFonts w:hint="eastAsia"/>
              </w:rPr>
              <w:t>值</w:t>
            </w:r>
          </w:p>
        </w:tc>
      </w:tr>
      <w:tr w:rsidR="00F13D49" w:rsidTr="00F13D49">
        <w:tc>
          <w:tcPr>
            <w:tcW w:w="4261" w:type="dxa"/>
          </w:tcPr>
          <w:p w:rsidR="00F13D49" w:rsidRDefault="00F13D49" w:rsidP="00EE08FD">
            <w:r>
              <w:rPr>
                <w:rFonts w:hint="eastAsia"/>
              </w:rPr>
              <w:t>VIRT</w:t>
            </w:r>
          </w:p>
        </w:tc>
        <w:tc>
          <w:tcPr>
            <w:tcW w:w="4261" w:type="dxa"/>
          </w:tcPr>
          <w:p w:rsidR="00F13D49" w:rsidRDefault="00F13D49" w:rsidP="00EE08FD">
            <w:r>
              <w:rPr>
                <w:rFonts w:hint="eastAsia"/>
              </w:rPr>
              <w:t>进程占用的虚拟内存大小</w:t>
            </w:r>
          </w:p>
        </w:tc>
      </w:tr>
      <w:tr w:rsidR="00F13D49" w:rsidTr="00F13D49">
        <w:tc>
          <w:tcPr>
            <w:tcW w:w="4261" w:type="dxa"/>
          </w:tcPr>
          <w:p w:rsidR="00F13D49" w:rsidRPr="00F13D49" w:rsidRDefault="00F13D49" w:rsidP="00EE08FD">
            <w:r>
              <w:rPr>
                <w:rFonts w:hint="eastAsia"/>
              </w:rPr>
              <w:t>RES</w:t>
            </w:r>
          </w:p>
        </w:tc>
        <w:tc>
          <w:tcPr>
            <w:tcW w:w="4261" w:type="dxa"/>
          </w:tcPr>
          <w:p w:rsidR="00F13D49" w:rsidRDefault="00F13D49" w:rsidP="00EE08FD">
            <w:r>
              <w:rPr>
                <w:rFonts w:hint="eastAsia"/>
              </w:rPr>
              <w:t>进程常驻时占用内存的大小</w:t>
            </w:r>
          </w:p>
        </w:tc>
      </w:tr>
      <w:tr w:rsidR="00F13D49" w:rsidTr="00F13D49">
        <w:tc>
          <w:tcPr>
            <w:tcW w:w="4261" w:type="dxa"/>
          </w:tcPr>
          <w:p w:rsidR="00F13D49" w:rsidRPr="00F13D49" w:rsidRDefault="00F13D49" w:rsidP="00EE08FD">
            <w:r>
              <w:rPr>
                <w:rFonts w:hint="eastAsia"/>
              </w:rPr>
              <w:t>SHR</w:t>
            </w:r>
          </w:p>
        </w:tc>
        <w:tc>
          <w:tcPr>
            <w:tcW w:w="4261" w:type="dxa"/>
          </w:tcPr>
          <w:p w:rsidR="00F13D49" w:rsidRDefault="00F13D49" w:rsidP="00EE08FD">
            <w:r>
              <w:rPr>
                <w:rFonts w:hint="eastAsia"/>
              </w:rPr>
              <w:t>可分享个其他进程的内存大小</w:t>
            </w:r>
          </w:p>
        </w:tc>
      </w:tr>
      <w:tr w:rsidR="00F13D49" w:rsidTr="00F13D49">
        <w:tc>
          <w:tcPr>
            <w:tcW w:w="4261" w:type="dxa"/>
          </w:tcPr>
          <w:p w:rsidR="00F13D49" w:rsidRPr="00F13D49" w:rsidRDefault="00F13D49" w:rsidP="00EE08FD">
            <w:r>
              <w:rPr>
                <w:rFonts w:hint="eastAsia"/>
              </w:rPr>
              <w:t>S</w:t>
            </w:r>
          </w:p>
        </w:tc>
        <w:tc>
          <w:tcPr>
            <w:tcW w:w="4261" w:type="dxa"/>
          </w:tcPr>
          <w:p w:rsidR="00F13D49" w:rsidRDefault="00F13D49" w:rsidP="00EE08FD">
            <w:r>
              <w:rPr>
                <w:rFonts w:hint="eastAsia"/>
              </w:rPr>
              <w:t>进程状态</w:t>
            </w:r>
          </w:p>
        </w:tc>
      </w:tr>
      <w:tr w:rsidR="00F13D49" w:rsidTr="00F13D49">
        <w:tc>
          <w:tcPr>
            <w:tcW w:w="4261" w:type="dxa"/>
          </w:tcPr>
          <w:p w:rsidR="00F13D49" w:rsidRDefault="00F13D49" w:rsidP="00EE08FD">
            <w:r>
              <w:rPr>
                <w:rFonts w:hint="eastAsia"/>
              </w:rPr>
              <w:t>%CPU</w:t>
            </w:r>
          </w:p>
        </w:tc>
        <w:tc>
          <w:tcPr>
            <w:tcW w:w="4261" w:type="dxa"/>
          </w:tcPr>
          <w:p w:rsidR="00F13D49" w:rsidRDefault="00F13D49" w:rsidP="00EE08FD">
            <w:r>
              <w:rPr>
                <w:rFonts w:hint="eastAsia"/>
              </w:rPr>
              <w:t>进程占用</w:t>
            </w:r>
            <w:r>
              <w:rPr>
                <w:rFonts w:hint="eastAsia"/>
              </w:rPr>
              <w:t>CPU</w:t>
            </w:r>
            <w:r>
              <w:rPr>
                <w:rFonts w:hint="eastAsia"/>
              </w:rPr>
              <w:t>百分比</w:t>
            </w:r>
          </w:p>
        </w:tc>
      </w:tr>
      <w:tr w:rsidR="00F13D49" w:rsidTr="00F13D49">
        <w:tc>
          <w:tcPr>
            <w:tcW w:w="4261" w:type="dxa"/>
          </w:tcPr>
          <w:p w:rsidR="00F13D49" w:rsidRPr="00F13D49" w:rsidRDefault="00F13D49" w:rsidP="00EE08FD">
            <w:r>
              <w:rPr>
                <w:rFonts w:hint="eastAsia"/>
              </w:rPr>
              <w:t>%MEM</w:t>
            </w:r>
          </w:p>
        </w:tc>
        <w:tc>
          <w:tcPr>
            <w:tcW w:w="4261" w:type="dxa"/>
          </w:tcPr>
          <w:p w:rsidR="00F13D49" w:rsidRDefault="00F13D49" w:rsidP="00EE08FD">
            <w:r>
              <w:rPr>
                <w:rFonts w:hint="eastAsia"/>
              </w:rPr>
              <w:t>进程占用真实内存大小</w:t>
            </w:r>
          </w:p>
        </w:tc>
      </w:tr>
      <w:tr w:rsidR="00F13D49" w:rsidTr="00F13D49">
        <w:tc>
          <w:tcPr>
            <w:tcW w:w="4261" w:type="dxa"/>
          </w:tcPr>
          <w:p w:rsidR="00F13D49" w:rsidRPr="00F13D49" w:rsidRDefault="00F13D49" w:rsidP="00EE08FD">
            <w:r>
              <w:rPr>
                <w:rFonts w:hint="eastAsia"/>
              </w:rPr>
              <w:t>TIME+</w:t>
            </w:r>
          </w:p>
        </w:tc>
        <w:tc>
          <w:tcPr>
            <w:tcW w:w="4261" w:type="dxa"/>
          </w:tcPr>
          <w:p w:rsidR="00F13D49" w:rsidRDefault="00F13D49" w:rsidP="00EE08FD">
            <w:r>
              <w:rPr>
                <w:rFonts w:hint="eastAsia"/>
              </w:rPr>
              <w:t>进程占用的</w:t>
            </w:r>
            <w:r>
              <w:rPr>
                <w:rFonts w:hint="eastAsia"/>
              </w:rPr>
              <w:t>CPU</w:t>
            </w:r>
            <w:r>
              <w:rPr>
                <w:rFonts w:hint="eastAsia"/>
              </w:rPr>
              <w:t>时间</w:t>
            </w:r>
          </w:p>
        </w:tc>
      </w:tr>
      <w:tr w:rsidR="00F13D49" w:rsidTr="00F13D49">
        <w:tc>
          <w:tcPr>
            <w:tcW w:w="4261" w:type="dxa"/>
          </w:tcPr>
          <w:p w:rsidR="00F13D49" w:rsidRDefault="00F13D49" w:rsidP="00EE08FD">
            <w:r>
              <w:rPr>
                <w:rFonts w:hint="eastAsia"/>
              </w:rPr>
              <w:t>COMMAND</w:t>
            </w:r>
          </w:p>
        </w:tc>
        <w:tc>
          <w:tcPr>
            <w:tcW w:w="4261" w:type="dxa"/>
          </w:tcPr>
          <w:p w:rsidR="00F13D49" w:rsidRDefault="00F13D49" w:rsidP="00EE08FD">
            <w:r>
              <w:rPr>
                <w:rFonts w:hint="eastAsia"/>
              </w:rPr>
              <w:t>程序名称和参数</w:t>
            </w:r>
          </w:p>
        </w:tc>
      </w:tr>
    </w:tbl>
    <w:p w:rsidR="00F13D49" w:rsidRPr="00F13D49" w:rsidRDefault="00F13D49" w:rsidP="00EE08FD"/>
    <w:p w:rsidR="00403CD1" w:rsidRDefault="00403CD1" w:rsidP="00EE08FD">
      <w:r>
        <w:rPr>
          <w:rFonts w:hint="eastAsia"/>
        </w:rPr>
        <w:t>top</w:t>
      </w:r>
      <w:r w:rsidR="00453BF6">
        <w:rPr>
          <w:rFonts w:hint="eastAsia"/>
        </w:rPr>
        <w:t>（</w:t>
      </w:r>
      <w:r w:rsidR="00453BF6">
        <w:rPr>
          <w:rFonts w:hint="eastAsia"/>
        </w:rPr>
        <w:t>UNIX</w:t>
      </w:r>
      <w:r w:rsidR="00453BF6">
        <w:rPr>
          <w:rFonts w:hint="eastAsia"/>
        </w:rPr>
        <w:t>中是</w:t>
      </w:r>
      <w:r w:rsidR="00453BF6">
        <w:rPr>
          <w:rFonts w:hint="eastAsia"/>
        </w:rPr>
        <w:t>topas</w:t>
      </w:r>
      <w:r w:rsidR="00453BF6">
        <w:rPr>
          <w:rFonts w:hint="eastAsia"/>
        </w:rPr>
        <w:t>）</w:t>
      </w:r>
      <w:r>
        <w:rPr>
          <w:rFonts w:hint="eastAsia"/>
        </w:rPr>
        <w:t>命令的操作方式是使用单一命令的字符，例如：</w:t>
      </w:r>
      <w:r w:rsidR="00181184">
        <w:rPr>
          <w:rFonts w:hint="eastAsia"/>
        </w:rPr>
        <w:t>按</w:t>
      </w:r>
      <w:r w:rsidR="00181184">
        <w:rPr>
          <w:rFonts w:hint="eastAsia"/>
        </w:rPr>
        <w:t>h</w:t>
      </w:r>
      <w:r w:rsidR="00181184">
        <w:rPr>
          <w:rFonts w:hint="eastAsia"/>
        </w:rPr>
        <w:t>或？可以显示出操作方法的说明，按</w:t>
      </w:r>
      <w:r w:rsidR="00181184">
        <w:rPr>
          <w:rFonts w:hint="eastAsia"/>
        </w:rPr>
        <w:t>q</w:t>
      </w:r>
      <w:r w:rsidR="00181184">
        <w:rPr>
          <w:rFonts w:hint="eastAsia"/>
        </w:rPr>
        <w:t>可结束</w:t>
      </w:r>
      <w:r w:rsidR="00181184">
        <w:rPr>
          <w:rFonts w:hint="eastAsia"/>
        </w:rPr>
        <w:t>top</w:t>
      </w:r>
      <w:r w:rsidR="00181184">
        <w:rPr>
          <w:rFonts w:hint="eastAsia"/>
        </w:rPr>
        <w:t>的执行</w:t>
      </w:r>
    </w:p>
    <w:p w:rsidR="00453BF6" w:rsidRDefault="00453BF6" w:rsidP="00EE08FD">
      <w:r>
        <w:rPr>
          <w:rFonts w:hint="eastAsia"/>
        </w:rPr>
        <w:t>以下是操作说明：按</w:t>
      </w:r>
      <w:r>
        <w:rPr>
          <w:rFonts w:hint="eastAsia"/>
        </w:rPr>
        <w:t>h</w:t>
      </w:r>
      <w:r>
        <w:rPr>
          <w:rFonts w:hint="eastAsia"/>
        </w:rPr>
        <w:t>或？可展示出操作方法的说明。</w:t>
      </w:r>
    </w:p>
    <w:p w:rsidR="00453BF6" w:rsidRDefault="00453BF6" w:rsidP="00EE08FD">
      <w:r>
        <w:rPr>
          <w:rFonts w:hint="eastAsia"/>
        </w:rPr>
        <w:t>离开</w:t>
      </w:r>
      <w:r>
        <w:rPr>
          <w:rFonts w:hint="eastAsia"/>
        </w:rPr>
        <w:t>top</w:t>
      </w:r>
      <w:r>
        <w:rPr>
          <w:rFonts w:hint="eastAsia"/>
        </w:rPr>
        <w:t>的方法：按</w:t>
      </w:r>
      <w:r>
        <w:rPr>
          <w:rFonts w:hint="eastAsia"/>
        </w:rPr>
        <w:t>q</w:t>
      </w:r>
      <w:r>
        <w:rPr>
          <w:rFonts w:hint="eastAsia"/>
        </w:rPr>
        <w:t>结束</w:t>
      </w:r>
      <w:r>
        <w:rPr>
          <w:rFonts w:hint="eastAsia"/>
        </w:rPr>
        <w:t>top</w:t>
      </w:r>
      <w:r>
        <w:rPr>
          <w:rFonts w:hint="eastAsia"/>
        </w:rPr>
        <w:t>，当然，按</w:t>
      </w:r>
      <w:r>
        <w:rPr>
          <w:rFonts w:hint="eastAsia"/>
        </w:rPr>
        <w:t>ctrl+c</w:t>
      </w:r>
      <w:r>
        <w:rPr>
          <w:rFonts w:hint="eastAsia"/>
        </w:rPr>
        <w:t>组合建也可以</w:t>
      </w:r>
    </w:p>
    <w:p w:rsidR="00453BF6" w:rsidRDefault="00F121C3" w:rsidP="00991CCB">
      <w:pPr>
        <w:pStyle w:val="2"/>
      </w:pPr>
      <w:r>
        <w:rPr>
          <w:rFonts w:hint="eastAsia"/>
        </w:rPr>
        <w:t xml:space="preserve">topas </w:t>
      </w:r>
      <w:r>
        <w:rPr>
          <w:rFonts w:hint="eastAsia"/>
        </w:rPr>
        <w:t>命令</w:t>
      </w:r>
    </w:p>
    <w:p w:rsidR="00F121C3" w:rsidRDefault="00F121C3" w:rsidP="00F121C3">
      <w:r>
        <w:rPr>
          <w:rFonts w:hint="eastAsia"/>
        </w:rPr>
        <w:t>aix</w:t>
      </w:r>
      <w:r>
        <w:rPr>
          <w:rFonts w:hint="eastAsia"/>
        </w:rPr>
        <w:t>中是使用</w:t>
      </w:r>
      <w:r>
        <w:rPr>
          <w:rFonts w:hint="eastAsia"/>
        </w:rPr>
        <w:t>topas</w:t>
      </w:r>
      <w:r>
        <w:rPr>
          <w:rFonts w:hint="eastAsia"/>
        </w:rPr>
        <w:t>命令持续观察进程的状态和</w:t>
      </w:r>
      <w:r>
        <w:rPr>
          <w:rFonts w:hint="eastAsia"/>
        </w:rPr>
        <w:t>top</w:t>
      </w:r>
      <w:r>
        <w:rPr>
          <w:rFonts w:hint="eastAsia"/>
        </w:rPr>
        <w:t>一样按</w:t>
      </w:r>
      <w:r>
        <w:rPr>
          <w:rFonts w:hint="eastAsia"/>
        </w:rPr>
        <w:t>h</w:t>
      </w:r>
      <w:r>
        <w:rPr>
          <w:rFonts w:hint="eastAsia"/>
        </w:rPr>
        <w:t>或？可以显示出操作方法的说明，按</w:t>
      </w:r>
      <w:r w:rsidRPr="00F121C3">
        <w:rPr>
          <w:rFonts w:hint="eastAsia"/>
          <w:b/>
        </w:rPr>
        <w:t>~</w:t>
      </w:r>
      <w:r>
        <w:rPr>
          <w:rFonts w:hint="eastAsia"/>
        </w:rPr>
        <w:t>，可以以</w:t>
      </w:r>
      <w:r>
        <w:rPr>
          <w:rFonts w:hint="eastAsia"/>
        </w:rPr>
        <w:t>nmon</w:t>
      </w:r>
      <w:r>
        <w:rPr>
          <w:rFonts w:hint="eastAsia"/>
        </w:rPr>
        <w:t>的方式显示</w:t>
      </w:r>
    </w:p>
    <w:p w:rsidR="004949C3" w:rsidRDefault="004949C3" w:rsidP="00F121C3"/>
    <w:p w:rsidR="004949C3" w:rsidRDefault="004949C3" w:rsidP="00991CCB">
      <w:pPr>
        <w:pStyle w:val="2"/>
      </w:pPr>
      <w:r>
        <w:rPr>
          <w:rFonts w:hint="eastAsia"/>
        </w:rPr>
        <w:t>nice</w:t>
      </w:r>
      <w:r>
        <w:rPr>
          <w:rFonts w:hint="eastAsia"/>
        </w:rPr>
        <w:t>命令</w:t>
      </w:r>
    </w:p>
    <w:p w:rsidR="004949C3" w:rsidRDefault="008010FF" w:rsidP="00F121C3">
      <w:r>
        <w:rPr>
          <w:rFonts w:hint="eastAsia"/>
        </w:rPr>
        <w:t>nice</w:t>
      </w:r>
      <w:r>
        <w:rPr>
          <w:rFonts w:hint="eastAsia"/>
        </w:rPr>
        <w:t>语法：</w:t>
      </w:r>
    </w:p>
    <w:p w:rsidR="008010FF" w:rsidRDefault="008010FF" w:rsidP="00F121C3">
      <w:r>
        <w:rPr>
          <w:rFonts w:hint="eastAsia"/>
        </w:rPr>
        <w:t>nice   -n  nice</w:t>
      </w:r>
      <w:r>
        <w:rPr>
          <w:rFonts w:hint="eastAsia"/>
        </w:rPr>
        <w:t>值</w:t>
      </w:r>
      <w:r>
        <w:rPr>
          <w:rFonts w:hint="eastAsia"/>
        </w:rPr>
        <w:t xml:space="preserve">   </w:t>
      </w:r>
      <w:r>
        <w:rPr>
          <w:rFonts w:hint="eastAsia"/>
        </w:rPr>
        <w:t>程序</w:t>
      </w:r>
    </w:p>
    <w:p w:rsidR="008010FF" w:rsidRDefault="008010FF" w:rsidP="00F121C3">
      <w:r>
        <w:rPr>
          <w:rFonts w:hint="eastAsia"/>
        </w:rPr>
        <w:lastRenderedPageBreak/>
        <w:t>指定程序执行时的优先级为某一</w:t>
      </w:r>
      <w:r>
        <w:rPr>
          <w:rFonts w:hint="eastAsia"/>
        </w:rPr>
        <w:t>nice</w:t>
      </w:r>
      <w:r>
        <w:rPr>
          <w:rFonts w:hint="eastAsia"/>
        </w:rPr>
        <w:t>值，其中</w:t>
      </w:r>
      <w:r>
        <w:rPr>
          <w:rFonts w:hint="eastAsia"/>
        </w:rPr>
        <w:t>nice</w:t>
      </w:r>
      <w:r>
        <w:rPr>
          <w:rFonts w:hint="eastAsia"/>
        </w:rPr>
        <w:t>值的范围是</w:t>
      </w:r>
      <w:r>
        <w:rPr>
          <w:rFonts w:hint="eastAsia"/>
        </w:rPr>
        <w:t>-20~19</w:t>
      </w:r>
      <w:r>
        <w:rPr>
          <w:rFonts w:hint="eastAsia"/>
        </w:rPr>
        <w:t>，但只有</w:t>
      </w:r>
      <w:r>
        <w:rPr>
          <w:rFonts w:hint="eastAsia"/>
        </w:rPr>
        <w:t>root</w:t>
      </w:r>
      <w:r>
        <w:rPr>
          <w:rFonts w:hint="eastAsia"/>
        </w:rPr>
        <w:t>才能运用</w:t>
      </w:r>
      <w:r>
        <w:rPr>
          <w:rFonts w:hint="eastAsia"/>
        </w:rPr>
        <w:t>-20~0</w:t>
      </w:r>
      <w:r>
        <w:rPr>
          <w:rFonts w:hint="eastAsia"/>
        </w:rPr>
        <w:t>这个区段。若省略</w:t>
      </w:r>
      <w:r>
        <w:rPr>
          <w:rFonts w:hint="eastAsia"/>
        </w:rPr>
        <w:t>-n</w:t>
      </w:r>
      <w:r>
        <w:rPr>
          <w:rFonts w:hint="eastAsia"/>
        </w:rPr>
        <w:t>，不指定</w:t>
      </w:r>
      <w:r>
        <w:rPr>
          <w:rFonts w:hint="eastAsia"/>
        </w:rPr>
        <w:t>nice</w:t>
      </w:r>
      <w:r>
        <w:rPr>
          <w:rFonts w:hint="eastAsia"/>
        </w:rPr>
        <w:t>值，则预设使用</w:t>
      </w:r>
      <w:r>
        <w:rPr>
          <w:rFonts w:hint="eastAsia"/>
        </w:rPr>
        <w:t>nice</w:t>
      </w:r>
      <w:r>
        <w:rPr>
          <w:rFonts w:hint="eastAsia"/>
        </w:rPr>
        <w:t>值</w:t>
      </w:r>
      <w:r>
        <w:rPr>
          <w:rFonts w:hint="eastAsia"/>
        </w:rPr>
        <w:t>10</w:t>
      </w:r>
      <w:r>
        <w:rPr>
          <w:rFonts w:hint="eastAsia"/>
        </w:rPr>
        <w:t>来执行该程序。</w:t>
      </w:r>
    </w:p>
    <w:p w:rsidR="008010FF" w:rsidRDefault="008010FF" w:rsidP="00991CCB">
      <w:pPr>
        <w:pStyle w:val="2"/>
      </w:pPr>
      <w:r>
        <w:rPr>
          <w:rFonts w:hint="eastAsia"/>
        </w:rPr>
        <w:t xml:space="preserve">renice </w:t>
      </w:r>
      <w:r>
        <w:rPr>
          <w:rFonts w:hint="eastAsia"/>
        </w:rPr>
        <w:t>命令</w:t>
      </w:r>
    </w:p>
    <w:p w:rsidR="0032549D" w:rsidRDefault="0032549D" w:rsidP="0032549D">
      <w:r>
        <w:rPr>
          <w:rFonts w:hint="eastAsia"/>
        </w:rPr>
        <w:t>renice</w:t>
      </w:r>
      <w:r>
        <w:rPr>
          <w:rFonts w:hint="eastAsia"/>
        </w:rPr>
        <w:t>的语法</w:t>
      </w:r>
    </w:p>
    <w:p w:rsidR="0032549D" w:rsidRDefault="0032549D" w:rsidP="0032549D">
      <w:r>
        <w:rPr>
          <w:rFonts w:hint="eastAsia"/>
        </w:rPr>
        <w:t>renice nice</w:t>
      </w:r>
      <w:r>
        <w:rPr>
          <w:rFonts w:hint="eastAsia"/>
        </w:rPr>
        <w:t>值</w:t>
      </w:r>
      <w:r>
        <w:rPr>
          <w:rFonts w:hint="eastAsia"/>
        </w:rPr>
        <w:t xml:space="preserve">  -p PID  -q</w:t>
      </w:r>
      <w:r>
        <w:rPr>
          <w:rFonts w:hint="eastAsia"/>
        </w:rPr>
        <w:t>群组</w:t>
      </w:r>
      <w:r>
        <w:rPr>
          <w:rFonts w:hint="eastAsia"/>
        </w:rPr>
        <w:t xml:space="preserve">   -u</w:t>
      </w:r>
      <w:r>
        <w:rPr>
          <w:rFonts w:hint="eastAsia"/>
        </w:rPr>
        <w:t>使用者名称</w:t>
      </w:r>
    </w:p>
    <w:p w:rsidR="0032549D" w:rsidRDefault="0032549D" w:rsidP="0032549D">
      <w:r>
        <w:rPr>
          <w:rFonts w:hint="eastAsia"/>
        </w:rPr>
        <w:t>调整某一个已执行进程的优先级</w:t>
      </w:r>
    </w:p>
    <w:p w:rsidR="00061205" w:rsidRDefault="00061205" w:rsidP="0032549D"/>
    <w:p w:rsidR="00061205" w:rsidRDefault="00061205" w:rsidP="00991CCB">
      <w:pPr>
        <w:pStyle w:val="2"/>
      </w:pPr>
      <w:r>
        <w:rPr>
          <w:rFonts w:hint="eastAsia"/>
        </w:rPr>
        <w:t>PRI</w:t>
      </w:r>
      <w:r>
        <w:rPr>
          <w:rFonts w:hint="eastAsia"/>
        </w:rPr>
        <w:t>和</w:t>
      </w:r>
      <w:r>
        <w:rPr>
          <w:rFonts w:hint="eastAsia"/>
        </w:rPr>
        <w:t>NI</w:t>
      </w:r>
    </w:p>
    <w:p w:rsidR="0032549D" w:rsidRDefault="00061205" w:rsidP="0032549D">
      <w:r>
        <w:rPr>
          <w:rFonts w:hint="eastAsia"/>
        </w:rPr>
        <w:t>PRI</w:t>
      </w:r>
      <w:r>
        <w:rPr>
          <w:rFonts w:hint="eastAsia"/>
        </w:rPr>
        <w:t>也是进程优先级的一种表示法，和</w:t>
      </w:r>
      <w:r>
        <w:rPr>
          <w:rFonts w:hint="eastAsia"/>
        </w:rPr>
        <w:t>nice</w:t>
      </w:r>
      <w:r>
        <w:rPr>
          <w:rFonts w:hint="eastAsia"/>
        </w:rPr>
        <w:t>值（</w:t>
      </w:r>
      <w:r>
        <w:rPr>
          <w:rFonts w:hint="eastAsia"/>
        </w:rPr>
        <w:t>NI</w:t>
      </w:r>
      <w:r>
        <w:rPr>
          <w:rFonts w:hint="eastAsia"/>
        </w:rPr>
        <w:t>）不同的是，</w:t>
      </w:r>
      <w:r>
        <w:rPr>
          <w:rFonts w:hint="eastAsia"/>
        </w:rPr>
        <w:t>PRI</w:t>
      </w:r>
      <w:r>
        <w:rPr>
          <w:rFonts w:hint="eastAsia"/>
        </w:rPr>
        <w:t>永远以</w:t>
      </w:r>
      <w:r>
        <w:rPr>
          <w:rFonts w:hint="eastAsia"/>
        </w:rPr>
        <w:t>0</w:t>
      </w:r>
      <w:r>
        <w:rPr>
          <w:rFonts w:hint="eastAsia"/>
        </w:rPr>
        <w:t>或正数来表示，它和</w:t>
      </w:r>
      <w:r>
        <w:rPr>
          <w:rFonts w:hint="eastAsia"/>
        </w:rPr>
        <w:t>NI</w:t>
      </w:r>
      <w:r>
        <w:rPr>
          <w:rFonts w:hint="eastAsia"/>
        </w:rPr>
        <w:t>之间的关系是：</w:t>
      </w:r>
    </w:p>
    <w:p w:rsidR="00061205" w:rsidRPr="00061205" w:rsidRDefault="00061205" w:rsidP="0032549D">
      <w:r>
        <w:rPr>
          <w:rFonts w:hint="eastAsia"/>
        </w:rPr>
        <w:t>PRI=NI+20</w:t>
      </w:r>
    </w:p>
    <w:p w:rsidR="0032549D" w:rsidRPr="0032549D" w:rsidRDefault="0032549D" w:rsidP="0032549D"/>
    <w:p w:rsidR="00F121C3" w:rsidRDefault="00CF2270" w:rsidP="00991CCB">
      <w:pPr>
        <w:pStyle w:val="2"/>
      </w:pPr>
      <w:r>
        <w:rPr>
          <w:rFonts w:hint="eastAsia"/>
        </w:rPr>
        <w:t>工作控制</w:t>
      </w:r>
    </w:p>
    <w:p w:rsidR="00CF2270" w:rsidRDefault="00CF2270" w:rsidP="00CF2270">
      <w:r>
        <w:t>B</w:t>
      </w:r>
      <w:r>
        <w:rPr>
          <w:rFonts w:hint="eastAsia"/>
        </w:rPr>
        <w:t>ash</w:t>
      </w:r>
      <w:r>
        <w:rPr>
          <w:rFonts w:hint="eastAsia"/>
        </w:rPr>
        <w:t>在互动模式下，允许用户暂停某一进程，稍后再回复执行该进程。像这种赋予使用使用者控制进程的机制，称为工作控制（</w:t>
      </w:r>
      <w:r>
        <w:rPr>
          <w:rFonts w:hint="eastAsia"/>
        </w:rPr>
        <w:t>job control</w:t>
      </w:r>
      <w:r>
        <w:rPr>
          <w:rFonts w:hint="eastAsia"/>
        </w:rPr>
        <w:t>）</w:t>
      </w:r>
    </w:p>
    <w:p w:rsidR="009070A8" w:rsidRDefault="006E20D5" w:rsidP="00CF2270">
      <w:r>
        <w:rPr>
          <w:rFonts w:hint="eastAsia"/>
        </w:rPr>
        <w:t>以实例说明工作控制</w:t>
      </w:r>
    </w:p>
    <w:p w:rsidR="006E20D5" w:rsidRDefault="006E20D5" w:rsidP="00CF2270">
      <w:r>
        <w:t>S</w:t>
      </w:r>
      <w:r>
        <w:rPr>
          <w:rFonts w:hint="eastAsia"/>
        </w:rPr>
        <w:t>leep1.sh</w:t>
      </w:r>
    </w:p>
    <w:p w:rsidR="006E20D5" w:rsidRDefault="006E20D5" w:rsidP="00CF2270">
      <w:r>
        <w:rPr>
          <w:rFonts w:hint="eastAsia"/>
        </w:rPr>
        <w:t>#!/bin/bash</w:t>
      </w:r>
    </w:p>
    <w:p w:rsidR="006E20D5" w:rsidRDefault="009E3B04" w:rsidP="00CF2270">
      <w:r>
        <w:rPr>
          <w:rFonts w:hint="eastAsia"/>
        </w:rPr>
        <w:t>w</w:t>
      </w:r>
      <w:r w:rsidR="006E20D5">
        <w:rPr>
          <w:rFonts w:hint="eastAsia"/>
        </w:rPr>
        <w:t xml:space="preserve">hile true </w:t>
      </w:r>
    </w:p>
    <w:p w:rsidR="006E20D5" w:rsidRDefault="006E20D5" w:rsidP="00CF2270">
      <w:r>
        <w:rPr>
          <w:rFonts w:hint="eastAsia"/>
        </w:rPr>
        <w:t xml:space="preserve">do </w:t>
      </w:r>
    </w:p>
    <w:p w:rsidR="006E20D5" w:rsidRDefault="006E20D5" w:rsidP="00CF2270">
      <w:r>
        <w:rPr>
          <w:rFonts w:hint="eastAsia"/>
        </w:rPr>
        <w:t xml:space="preserve">  sleep 20</w:t>
      </w:r>
    </w:p>
    <w:p w:rsidR="006E20D5" w:rsidRDefault="006E20D5" w:rsidP="00CF2270">
      <w:r>
        <w:rPr>
          <w:rFonts w:hint="eastAsia"/>
        </w:rPr>
        <w:t>done</w:t>
      </w:r>
    </w:p>
    <w:p w:rsidR="006E20D5" w:rsidRDefault="006E20D5" w:rsidP="00CF2270"/>
    <w:p w:rsidR="006E20D5" w:rsidRDefault="006E20D5" w:rsidP="00CF2270">
      <w:r>
        <w:rPr>
          <w:rFonts w:hint="eastAsia"/>
        </w:rPr>
        <w:t>先执行</w:t>
      </w:r>
      <w:r>
        <w:rPr>
          <w:rFonts w:hint="eastAsia"/>
        </w:rPr>
        <w:t>sleep1.sh</w:t>
      </w:r>
      <w:r>
        <w:rPr>
          <w:rFonts w:hint="eastAsia"/>
        </w:rPr>
        <w:t>，然后按</w:t>
      </w:r>
      <w:r>
        <w:rPr>
          <w:rFonts w:hint="eastAsia"/>
        </w:rPr>
        <w:t>ctrl+z,</w:t>
      </w:r>
      <w:r>
        <w:rPr>
          <w:rFonts w:hint="eastAsia"/>
        </w:rPr>
        <w:t>，组合键暂停该进程，接着执行</w:t>
      </w:r>
      <w:r>
        <w:rPr>
          <w:rFonts w:hint="eastAsia"/>
        </w:rPr>
        <w:t>bg</w:t>
      </w:r>
      <w:r>
        <w:rPr>
          <w:rFonts w:hint="eastAsia"/>
        </w:rPr>
        <w:t>命令，把该进程丢到背景中取执行（</w:t>
      </w:r>
      <w:r w:rsidR="00C37425">
        <w:rPr>
          <w:rFonts w:hint="eastAsia"/>
        </w:rPr>
        <w:t>这些操作和接着</w:t>
      </w:r>
      <w:r>
        <w:rPr>
          <w:rFonts w:hint="eastAsia"/>
        </w:rPr>
        <w:t>执行</w:t>
      </w:r>
      <w:r>
        <w:rPr>
          <w:rFonts w:hint="eastAsia"/>
        </w:rPr>
        <w:t xml:space="preserve">sleep1.sh &amp; </w:t>
      </w:r>
      <w:r>
        <w:rPr>
          <w:rFonts w:hint="eastAsia"/>
        </w:rPr>
        <w:t>效果是一样的），执行</w:t>
      </w:r>
      <w:r>
        <w:rPr>
          <w:rFonts w:hint="eastAsia"/>
        </w:rPr>
        <w:t>jobs</w:t>
      </w:r>
      <w:r>
        <w:rPr>
          <w:rFonts w:hint="eastAsia"/>
        </w:rPr>
        <w:t>命令，列出目前的工作（若执行</w:t>
      </w:r>
      <w:r>
        <w:rPr>
          <w:rFonts w:hint="eastAsia"/>
        </w:rPr>
        <w:t xml:space="preserve">jobs </w:t>
      </w:r>
      <w:r>
        <w:t>–</w:t>
      </w:r>
      <w:r>
        <w:rPr>
          <w:rFonts w:hint="eastAsia"/>
        </w:rPr>
        <w:t>l</w:t>
      </w:r>
      <w:r>
        <w:rPr>
          <w:rFonts w:hint="eastAsia"/>
        </w:rPr>
        <w:t>，可额外显示工作中的编号），然后执行</w:t>
      </w:r>
      <w:r>
        <w:rPr>
          <w:rFonts w:hint="eastAsia"/>
        </w:rPr>
        <w:t>fg</w:t>
      </w:r>
      <w:r>
        <w:rPr>
          <w:rFonts w:hint="eastAsia"/>
        </w:rPr>
        <w:t>命令，把进程拉回前台，最后按</w:t>
      </w:r>
      <w:r>
        <w:rPr>
          <w:rFonts w:hint="eastAsia"/>
        </w:rPr>
        <w:t>ctrl+c</w:t>
      </w:r>
      <w:r>
        <w:rPr>
          <w:rFonts w:hint="eastAsia"/>
        </w:rPr>
        <w:t>组合键，终端</w:t>
      </w:r>
      <w:r>
        <w:rPr>
          <w:rFonts w:hint="eastAsia"/>
        </w:rPr>
        <w:t>sleep1.sh</w:t>
      </w:r>
      <w:r>
        <w:rPr>
          <w:rFonts w:hint="eastAsia"/>
        </w:rPr>
        <w:t>的执行，结果中</w:t>
      </w:r>
    </w:p>
    <w:p w:rsidR="006E20D5" w:rsidRDefault="006E20D5" w:rsidP="00CF2270">
      <w:r>
        <w:rPr>
          <w:rFonts w:hint="eastAsia"/>
        </w:rPr>
        <w:t>其，</w:t>
      </w:r>
      <w:r>
        <w:rPr>
          <w:rFonts w:hint="eastAsia"/>
        </w:rPr>
        <w:t>[1]</w:t>
      </w:r>
      <w:r>
        <w:rPr>
          <w:rFonts w:hint="eastAsia"/>
        </w:rPr>
        <w:t>代表工作编号为</w:t>
      </w:r>
      <w:r>
        <w:rPr>
          <w:rFonts w:hint="eastAsia"/>
        </w:rPr>
        <w:t>1</w:t>
      </w:r>
      <w:r>
        <w:rPr>
          <w:rFonts w:hint="eastAsia"/>
        </w:rPr>
        <w:t>，</w:t>
      </w:r>
      <w:r>
        <w:rPr>
          <w:rFonts w:hint="eastAsia"/>
        </w:rPr>
        <w:t>+</w:t>
      </w:r>
      <w:r>
        <w:rPr>
          <w:rFonts w:hint="eastAsia"/>
        </w:rPr>
        <w:t>号代表它是最近的一个工作</w:t>
      </w:r>
    </w:p>
    <w:p w:rsidR="006E20D5" w:rsidRDefault="006E20D5" w:rsidP="00CF2270">
      <w:r>
        <w:rPr>
          <w:rFonts w:hint="eastAsia"/>
        </w:rPr>
        <w:t>使用</w:t>
      </w:r>
      <w:r>
        <w:rPr>
          <w:rFonts w:hint="eastAsia"/>
        </w:rPr>
        <w:t xml:space="preserve">jobs </w:t>
      </w:r>
      <w:r>
        <w:t>–</w:t>
      </w:r>
      <w:r>
        <w:rPr>
          <w:rFonts w:hint="eastAsia"/>
        </w:rPr>
        <w:t>l</w:t>
      </w:r>
      <w:r>
        <w:rPr>
          <w:rFonts w:hint="eastAsia"/>
        </w:rPr>
        <w:t>列出工作时，可发现第一个工作记录为</w:t>
      </w:r>
      <w:r>
        <w:rPr>
          <w:rFonts w:hint="eastAsia"/>
        </w:rPr>
        <w:t>[1]-,</w:t>
      </w:r>
      <w:r>
        <w:rPr>
          <w:rFonts w:hint="eastAsia"/>
        </w:rPr>
        <w:t>第二个工作标记为</w:t>
      </w:r>
      <w:r>
        <w:rPr>
          <w:rFonts w:hint="eastAsia"/>
        </w:rPr>
        <w:t>[2]+,</w:t>
      </w:r>
      <w:r>
        <w:rPr>
          <w:rFonts w:hint="eastAsia"/>
        </w:rPr>
        <w:t>其中</w:t>
      </w:r>
      <w:r>
        <w:rPr>
          <w:rFonts w:hint="eastAsia"/>
        </w:rPr>
        <w:t>-</w:t>
      </w:r>
      <w:r>
        <w:rPr>
          <w:rFonts w:hint="eastAsia"/>
        </w:rPr>
        <w:t>代表前一个工作的意思。</w:t>
      </w:r>
    </w:p>
    <w:p w:rsidR="006E20D5" w:rsidRDefault="006E20D5" w:rsidP="00CF2270">
      <w:r>
        <w:rPr>
          <w:rFonts w:hint="eastAsia"/>
        </w:rPr>
        <w:t>使用</w:t>
      </w:r>
      <w:r>
        <w:rPr>
          <w:rFonts w:hint="eastAsia"/>
        </w:rPr>
        <w:t>%%</w:t>
      </w:r>
      <w:r>
        <w:rPr>
          <w:rFonts w:hint="eastAsia"/>
        </w:rPr>
        <w:t>或</w:t>
      </w:r>
      <w:r>
        <w:rPr>
          <w:rFonts w:hint="eastAsia"/>
        </w:rPr>
        <w:t>%+</w:t>
      </w:r>
      <w:r>
        <w:rPr>
          <w:rFonts w:hint="eastAsia"/>
        </w:rPr>
        <w:t>可调用现在的工作，使用</w:t>
      </w:r>
      <w:r>
        <w:rPr>
          <w:rFonts w:hint="eastAsia"/>
        </w:rPr>
        <w:t>%-</w:t>
      </w:r>
      <w:r>
        <w:rPr>
          <w:rFonts w:hint="eastAsia"/>
        </w:rPr>
        <w:t>则可以调用前一个工作</w:t>
      </w:r>
    </w:p>
    <w:p w:rsidR="006E20D5" w:rsidRDefault="00C37425" w:rsidP="00CF2270">
      <w:r>
        <w:rPr>
          <w:rFonts w:hint="eastAsia"/>
        </w:rPr>
        <w:t>除了</w:t>
      </w:r>
      <w:r>
        <w:rPr>
          <w:rFonts w:hint="eastAsia"/>
        </w:rPr>
        <w:t>%%</w:t>
      </w:r>
      <w:r>
        <w:rPr>
          <w:rFonts w:hint="eastAsia"/>
        </w:rPr>
        <w:t>，</w:t>
      </w:r>
      <w:r>
        <w:rPr>
          <w:rFonts w:hint="eastAsia"/>
        </w:rPr>
        <w:t>%+</w:t>
      </w:r>
      <w:r>
        <w:rPr>
          <w:rFonts w:hint="eastAsia"/>
        </w:rPr>
        <w:t>，</w:t>
      </w:r>
      <w:r>
        <w:rPr>
          <w:rFonts w:hint="eastAsia"/>
        </w:rPr>
        <w:t>%-</w:t>
      </w:r>
      <w:r>
        <w:rPr>
          <w:rFonts w:hint="eastAsia"/>
        </w:rPr>
        <w:t>，的用法之外，还可以使用以下方法调用某一工作编号的进程，将他置于前台执行</w:t>
      </w:r>
      <w:r>
        <w:rPr>
          <w:rFonts w:hint="eastAsia"/>
        </w:rPr>
        <w:t>%n</w:t>
      </w:r>
      <w:r>
        <w:rPr>
          <w:rFonts w:hint="eastAsia"/>
        </w:rPr>
        <w:t>，等同与</w:t>
      </w:r>
      <w:r>
        <w:rPr>
          <w:rFonts w:hint="eastAsia"/>
        </w:rPr>
        <w:t>fg %n(aix</w:t>
      </w:r>
      <w:r>
        <w:rPr>
          <w:rFonts w:hint="eastAsia"/>
        </w:rPr>
        <w:t>中是用</w:t>
      </w:r>
      <w:r>
        <w:rPr>
          <w:rFonts w:hint="eastAsia"/>
        </w:rPr>
        <w:t>fg %n</w:t>
      </w:r>
      <w:r>
        <w:rPr>
          <w:rFonts w:hint="eastAsia"/>
        </w:rPr>
        <w:t>，不能用</w:t>
      </w:r>
      <w:r>
        <w:rPr>
          <w:rFonts w:hint="eastAsia"/>
        </w:rPr>
        <w:t>%n)</w:t>
      </w:r>
    </w:p>
    <w:p w:rsidR="00C37425" w:rsidRDefault="000A096C" w:rsidP="00CF2270">
      <w:r>
        <w:rPr>
          <w:rFonts w:hint="eastAsia"/>
        </w:rPr>
        <w:t>若将工作编号</w:t>
      </w:r>
      <w:r>
        <w:rPr>
          <w:rFonts w:hint="eastAsia"/>
        </w:rPr>
        <w:t>1</w:t>
      </w:r>
      <w:r>
        <w:rPr>
          <w:rFonts w:hint="eastAsia"/>
        </w:rPr>
        <w:t>、</w:t>
      </w:r>
      <w:r>
        <w:rPr>
          <w:rFonts w:hint="eastAsia"/>
        </w:rPr>
        <w:t>2</w:t>
      </w:r>
      <w:r>
        <w:rPr>
          <w:rFonts w:hint="eastAsia"/>
        </w:rPr>
        <w:t>、</w:t>
      </w:r>
      <w:r>
        <w:rPr>
          <w:rFonts w:hint="eastAsia"/>
        </w:rPr>
        <w:t>6</w:t>
      </w:r>
      <w:r>
        <w:rPr>
          <w:rFonts w:hint="eastAsia"/>
        </w:rPr>
        <w:t>置于背景执行，可写成</w:t>
      </w:r>
    </w:p>
    <w:p w:rsidR="000A096C" w:rsidRDefault="000A096C" w:rsidP="00CF2270">
      <w:r>
        <w:rPr>
          <w:rFonts w:hint="eastAsia"/>
        </w:rPr>
        <w:t>%1 &amp;</w:t>
      </w:r>
    </w:p>
    <w:p w:rsidR="000A096C" w:rsidRDefault="000A096C" w:rsidP="00CF2270">
      <w:r>
        <w:rPr>
          <w:rFonts w:hint="eastAsia"/>
        </w:rPr>
        <w:t>%2 &amp;</w:t>
      </w:r>
    </w:p>
    <w:p w:rsidR="000A096C" w:rsidRDefault="000A096C" w:rsidP="00CF2270">
      <w:r>
        <w:rPr>
          <w:rFonts w:hint="eastAsia"/>
        </w:rPr>
        <w:t>%6 &amp;</w:t>
      </w:r>
    </w:p>
    <w:p w:rsidR="000A096C" w:rsidRPr="000A096C" w:rsidRDefault="000A096C" w:rsidP="00CF2270">
      <w:r>
        <w:rPr>
          <w:rFonts w:hint="eastAsia"/>
        </w:rPr>
        <w:t>执行</w:t>
      </w:r>
      <w:r>
        <w:rPr>
          <w:rFonts w:hint="eastAsia"/>
        </w:rPr>
        <w:t xml:space="preserve">% n &amp; </w:t>
      </w:r>
      <w:r>
        <w:rPr>
          <w:rFonts w:hint="eastAsia"/>
        </w:rPr>
        <w:t>，等同于</w:t>
      </w:r>
      <w:r>
        <w:rPr>
          <w:rFonts w:hint="eastAsia"/>
        </w:rPr>
        <w:t>bg %n</w:t>
      </w:r>
      <w:r>
        <w:rPr>
          <w:rFonts w:hint="eastAsia"/>
        </w:rPr>
        <w:t>（</w:t>
      </w:r>
      <w:r>
        <w:rPr>
          <w:rFonts w:hint="eastAsia"/>
        </w:rPr>
        <w:t>aix</w:t>
      </w:r>
      <w:r>
        <w:rPr>
          <w:rFonts w:hint="eastAsia"/>
        </w:rPr>
        <w:t>中只只能用</w:t>
      </w:r>
      <w:r>
        <w:rPr>
          <w:rFonts w:hint="eastAsia"/>
        </w:rPr>
        <w:t>bg %n</w:t>
      </w:r>
      <w:r>
        <w:rPr>
          <w:rFonts w:hint="eastAsia"/>
        </w:rPr>
        <w:t>）</w:t>
      </w:r>
    </w:p>
    <w:p w:rsidR="00C37425" w:rsidRDefault="006305A1" w:rsidP="00CF2270">
      <w:r>
        <w:rPr>
          <w:rFonts w:hint="eastAsia"/>
        </w:rPr>
        <w:t>另外，还可以用字符串来表示或搜寻工作的名称，</w:t>
      </w:r>
      <w:r>
        <w:rPr>
          <w:rFonts w:hint="eastAsia"/>
        </w:rPr>
        <w:t>%?sl,</w:t>
      </w:r>
      <w:r>
        <w:rPr>
          <w:rFonts w:hint="eastAsia"/>
        </w:rPr>
        <w:t>表示要调用程序名称中含有</w:t>
      </w:r>
      <w:r>
        <w:rPr>
          <w:rFonts w:hint="eastAsia"/>
        </w:rPr>
        <w:t>sl</w:t>
      </w:r>
      <w:r>
        <w:rPr>
          <w:rFonts w:hint="eastAsia"/>
        </w:rPr>
        <w:t>的工作，？代表搜寻之意，</w:t>
      </w:r>
      <w:r>
        <w:rPr>
          <w:rFonts w:hint="eastAsia"/>
        </w:rPr>
        <w:t>%./sl</w:t>
      </w:r>
      <w:r>
        <w:rPr>
          <w:rFonts w:hint="eastAsia"/>
        </w:rPr>
        <w:t>表示要找出程序开头是</w:t>
      </w:r>
      <w:r>
        <w:rPr>
          <w:rFonts w:hint="eastAsia"/>
        </w:rPr>
        <w:t>./sl</w:t>
      </w:r>
      <w:r>
        <w:rPr>
          <w:rFonts w:hint="eastAsia"/>
        </w:rPr>
        <w:t>的工作</w:t>
      </w:r>
    </w:p>
    <w:p w:rsidR="006305A1" w:rsidRDefault="006305A1" w:rsidP="00CF2270">
      <w:r>
        <w:rPr>
          <w:rFonts w:hint="eastAsia"/>
        </w:rPr>
        <w:t>这里，整理一下前述的工作符号</w:t>
      </w:r>
    </w:p>
    <w:tbl>
      <w:tblPr>
        <w:tblStyle w:val="ac"/>
        <w:tblW w:w="0" w:type="auto"/>
        <w:tblLook w:val="04A0"/>
      </w:tblPr>
      <w:tblGrid>
        <w:gridCol w:w="4261"/>
        <w:gridCol w:w="4261"/>
      </w:tblGrid>
      <w:tr w:rsidR="006305A1" w:rsidTr="006305A1">
        <w:tc>
          <w:tcPr>
            <w:tcW w:w="4261" w:type="dxa"/>
            <w:shd w:val="clear" w:color="auto" w:fill="8DB3E2" w:themeFill="text2" w:themeFillTint="66"/>
          </w:tcPr>
          <w:p w:rsidR="006305A1" w:rsidRDefault="006305A1" w:rsidP="00CF2270">
            <w:r>
              <w:rPr>
                <w:rFonts w:hint="eastAsia"/>
              </w:rPr>
              <w:lastRenderedPageBreak/>
              <w:t>符号</w:t>
            </w:r>
          </w:p>
        </w:tc>
        <w:tc>
          <w:tcPr>
            <w:tcW w:w="4261" w:type="dxa"/>
            <w:shd w:val="clear" w:color="auto" w:fill="8DB3E2" w:themeFill="text2" w:themeFillTint="66"/>
          </w:tcPr>
          <w:p w:rsidR="006305A1" w:rsidRDefault="006305A1" w:rsidP="00CF2270">
            <w:r>
              <w:rPr>
                <w:rFonts w:hint="eastAsia"/>
              </w:rPr>
              <w:t>意义</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代表当前工作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代表前一个工作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调出现在的工作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调出前一工作</w:t>
            </w:r>
          </w:p>
        </w:tc>
      </w:tr>
      <w:tr w:rsidR="006305A1" w:rsidTr="006305A1">
        <w:tc>
          <w:tcPr>
            <w:tcW w:w="4261" w:type="dxa"/>
          </w:tcPr>
          <w:p w:rsidR="006305A1" w:rsidRDefault="006305A1" w:rsidP="00CF2270">
            <w:r>
              <w:rPr>
                <w:rFonts w:hint="eastAsia"/>
              </w:rPr>
              <w:t>%n</w:t>
            </w:r>
          </w:p>
        </w:tc>
        <w:tc>
          <w:tcPr>
            <w:tcW w:w="4261" w:type="dxa"/>
          </w:tcPr>
          <w:p w:rsidR="006305A1" w:rsidRDefault="006305A1" w:rsidP="00CF2270">
            <w:r>
              <w:rPr>
                <w:rFonts w:hint="eastAsia"/>
              </w:rPr>
              <w:t>调用工作编号</w:t>
            </w:r>
            <w:r>
              <w:rPr>
                <w:rFonts w:hint="eastAsia"/>
              </w:rPr>
              <w:t>n</w:t>
            </w:r>
            <w:r>
              <w:rPr>
                <w:rFonts w:hint="eastAsia"/>
              </w:rPr>
              <w:t>的进程，置于前台执行</w:t>
            </w:r>
          </w:p>
        </w:tc>
      </w:tr>
      <w:tr w:rsidR="006305A1" w:rsidTr="006305A1">
        <w:tc>
          <w:tcPr>
            <w:tcW w:w="4261" w:type="dxa"/>
          </w:tcPr>
          <w:p w:rsidR="006305A1" w:rsidRPr="006305A1" w:rsidRDefault="006305A1" w:rsidP="00CF2270">
            <w:r>
              <w:rPr>
                <w:rFonts w:hint="eastAsia"/>
              </w:rPr>
              <w:t>%n &amp;</w:t>
            </w:r>
          </w:p>
        </w:tc>
        <w:tc>
          <w:tcPr>
            <w:tcW w:w="4261" w:type="dxa"/>
          </w:tcPr>
          <w:p w:rsidR="006305A1" w:rsidRDefault="006305A1" w:rsidP="00CF2270">
            <w:r>
              <w:rPr>
                <w:rFonts w:hint="eastAsia"/>
              </w:rPr>
              <w:t>调用工作编号</w:t>
            </w:r>
            <w:r>
              <w:rPr>
                <w:rFonts w:hint="eastAsia"/>
              </w:rPr>
              <w:t>n</w:t>
            </w:r>
            <w:r>
              <w:rPr>
                <w:rFonts w:hint="eastAsia"/>
              </w:rPr>
              <w:t>的进程，置于背景执行</w:t>
            </w:r>
          </w:p>
        </w:tc>
      </w:tr>
      <w:tr w:rsidR="006305A1" w:rsidTr="006305A1">
        <w:tc>
          <w:tcPr>
            <w:tcW w:w="4261" w:type="dxa"/>
          </w:tcPr>
          <w:p w:rsidR="006305A1" w:rsidRDefault="006305A1" w:rsidP="00CF2270">
            <w:r>
              <w:rPr>
                <w:rFonts w:hint="eastAsia"/>
              </w:rPr>
              <w:t>%?sl</w:t>
            </w:r>
          </w:p>
        </w:tc>
        <w:tc>
          <w:tcPr>
            <w:tcW w:w="4261" w:type="dxa"/>
          </w:tcPr>
          <w:p w:rsidR="006305A1" w:rsidRDefault="006305A1" w:rsidP="00CF2270">
            <w:r>
              <w:rPr>
                <w:rFonts w:hint="eastAsia"/>
              </w:rPr>
              <w:t>调用含有</w:t>
            </w:r>
            <w:r>
              <w:rPr>
                <w:rFonts w:hint="eastAsia"/>
              </w:rPr>
              <w:t>sl</w:t>
            </w:r>
            <w:r>
              <w:rPr>
                <w:rFonts w:hint="eastAsia"/>
              </w:rPr>
              <w:t>字符串的工作</w:t>
            </w:r>
          </w:p>
        </w:tc>
      </w:tr>
      <w:tr w:rsidR="006305A1" w:rsidTr="006305A1">
        <w:tc>
          <w:tcPr>
            <w:tcW w:w="4261" w:type="dxa"/>
          </w:tcPr>
          <w:p w:rsidR="006305A1" w:rsidRPr="006305A1" w:rsidRDefault="006305A1" w:rsidP="00CF2270">
            <w:r>
              <w:rPr>
                <w:rFonts w:hint="eastAsia"/>
              </w:rPr>
              <w:t>%./sl</w:t>
            </w:r>
          </w:p>
        </w:tc>
        <w:tc>
          <w:tcPr>
            <w:tcW w:w="4261" w:type="dxa"/>
          </w:tcPr>
          <w:p w:rsidR="006305A1" w:rsidRDefault="006305A1" w:rsidP="00CF2270">
            <w:r>
              <w:rPr>
                <w:rFonts w:hint="eastAsia"/>
              </w:rPr>
              <w:t>调用文件名开头是</w:t>
            </w:r>
            <w:r>
              <w:rPr>
                <w:rFonts w:hint="eastAsia"/>
              </w:rPr>
              <w:t>./sl</w:t>
            </w:r>
            <w:r>
              <w:rPr>
                <w:rFonts w:hint="eastAsia"/>
              </w:rPr>
              <w:t>的工作</w:t>
            </w:r>
          </w:p>
        </w:tc>
      </w:tr>
    </w:tbl>
    <w:p w:rsidR="006305A1" w:rsidRDefault="006305A1" w:rsidP="00CF2270"/>
    <w:p w:rsidR="003722EF" w:rsidRDefault="003722EF" w:rsidP="00CF2270">
      <w:r>
        <w:rPr>
          <w:rFonts w:hint="eastAsia"/>
        </w:rPr>
        <w:t>请注意，若键入</w:t>
      </w:r>
      <w:r>
        <w:rPr>
          <w:rFonts w:hint="eastAsia"/>
        </w:rPr>
        <w:t>exit</w:t>
      </w:r>
      <w:r>
        <w:rPr>
          <w:rFonts w:hint="eastAsia"/>
        </w:rPr>
        <w:t>准备离开</w:t>
      </w:r>
      <w:r>
        <w:rPr>
          <w:rFonts w:hint="eastAsia"/>
        </w:rPr>
        <w:t>bash shell</w:t>
      </w:r>
      <w:r>
        <w:rPr>
          <w:rFonts w:hint="eastAsia"/>
        </w:rPr>
        <w:t>时还有处于暂停状态的工作，则</w:t>
      </w:r>
      <w:r>
        <w:rPr>
          <w:rFonts w:hint="eastAsia"/>
        </w:rPr>
        <w:t>bash</w:t>
      </w:r>
      <w:r>
        <w:rPr>
          <w:rFonts w:hint="eastAsia"/>
        </w:rPr>
        <w:t>会显示提示信息：</w:t>
      </w:r>
      <w:r>
        <w:rPr>
          <w:rFonts w:hint="eastAsia"/>
        </w:rPr>
        <w:t>There  are  stopped jobs (</w:t>
      </w:r>
      <w:r>
        <w:rPr>
          <w:rFonts w:hint="eastAsia"/>
        </w:rPr>
        <w:t>目前还有暂停的工作</w:t>
      </w:r>
      <w:r>
        <w:rPr>
          <w:rFonts w:hint="eastAsia"/>
        </w:rPr>
        <w:t>)</w:t>
      </w:r>
      <w:r>
        <w:rPr>
          <w:rFonts w:hint="eastAsia"/>
        </w:rPr>
        <w:t>，此时终端接口并不会消失。但若是在键入一次</w:t>
      </w:r>
      <w:r>
        <w:rPr>
          <w:rFonts w:hint="eastAsia"/>
        </w:rPr>
        <w:t>exit</w:t>
      </w:r>
      <w:r>
        <w:rPr>
          <w:rFonts w:hint="eastAsia"/>
        </w:rPr>
        <w:t>，暂停的工作会被终止，终端程序随即结束</w:t>
      </w:r>
    </w:p>
    <w:p w:rsidR="002C33C9" w:rsidRDefault="002C33C9" w:rsidP="00CF2270"/>
    <w:p w:rsidR="00045B65" w:rsidRPr="000673FC" w:rsidRDefault="00045B65" w:rsidP="0044060E">
      <w:pPr>
        <w:pStyle w:val="3"/>
      </w:pPr>
      <w:r>
        <w:rPr>
          <w:rFonts w:hint="eastAsia"/>
        </w:rPr>
        <w:t>常用的工作控制命令</w:t>
      </w:r>
      <w:r w:rsidRPr="00045B65">
        <w:rPr>
          <w:rFonts w:hint="eastAsia"/>
        </w:rPr>
        <w:t>&amp;</w:t>
      </w:r>
    </w:p>
    <w:p w:rsidR="00045B65" w:rsidRDefault="00045B65" w:rsidP="00CF2270">
      <w:r>
        <w:rPr>
          <w:rFonts w:hint="eastAsia"/>
        </w:rPr>
        <w:t>将指令丢到背景执行</w:t>
      </w:r>
    </w:p>
    <w:p w:rsidR="00045B65" w:rsidRPr="00B4357D" w:rsidRDefault="00045B65" w:rsidP="000673FC">
      <w:pPr>
        <w:pStyle w:val="4"/>
      </w:pPr>
      <w:r w:rsidRPr="00B4357D">
        <w:rPr>
          <w:rFonts w:hint="eastAsia"/>
        </w:rPr>
        <w:t>用途</w:t>
      </w:r>
      <w:r w:rsidRPr="00B4357D">
        <w:rPr>
          <w:rFonts w:hint="eastAsia"/>
        </w:rPr>
        <w:t>1</w:t>
      </w:r>
      <w:r w:rsidRPr="00B4357D">
        <w:rPr>
          <w:rFonts w:hint="eastAsia"/>
        </w:rPr>
        <w:t>：将单一指令丢到背景执行</w:t>
      </w:r>
    </w:p>
    <w:p w:rsidR="00045B65" w:rsidRDefault="00045B65" w:rsidP="00CF2270">
      <w:r>
        <w:rPr>
          <w:rFonts w:hint="eastAsia"/>
        </w:rPr>
        <w:t xml:space="preserve">find  ./ -name  </w:t>
      </w:r>
      <w:r>
        <w:t>‘</w:t>
      </w:r>
      <w:r>
        <w:rPr>
          <w:rFonts w:hint="eastAsia"/>
        </w:rPr>
        <w:t>*.doc</w:t>
      </w:r>
      <w:r>
        <w:t>’</w:t>
      </w:r>
      <w:r>
        <w:rPr>
          <w:rFonts w:hint="eastAsia"/>
        </w:rPr>
        <w:t xml:space="preserve">  -print &amp;</w:t>
      </w:r>
    </w:p>
    <w:p w:rsidR="00045B65" w:rsidRPr="00045B65" w:rsidRDefault="00045B65" w:rsidP="00CF2270"/>
    <w:p w:rsidR="00045B65" w:rsidRPr="00B4357D" w:rsidRDefault="00045B65" w:rsidP="000673FC">
      <w:pPr>
        <w:pStyle w:val="4"/>
      </w:pPr>
      <w:r w:rsidRPr="00B4357D">
        <w:rPr>
          <w:rFonts w:hint="eastAsia"/>
        </w:rPr>
        <w:t>用途</w:t>
      </w:r>
      <w:r w:rsidRPr="00B4357D">
        <w:rPr>
          <w:rFonts w:hint="eastAsia"/>
        </w:rPr>
        <w:t>2</w:t>
      </w:r>
      <w:r w:rsidRPr="00B4357D">
        <w:rPr>
          <w:rFonts w:hint="eastAsia"/>
        </w:rPr>
        <w:t>：把多个指令丢到背景执行</w:t>
      </w:r>
    </w:p>
    <w:p w:rsidR="000B44BC" w:rsidRDefault="000B44BC" w:rsidP="00CF2270">
      <w:r>
        <w:rPr>
          <w:rFonts w:hint="eastAsia"/>
        </w:rPr>
        <w:t xml:space="preserve">(find /  -name  </w:t>
      </w:r>
      <w:r>
        <w:t>‘</w:t>
      </w:r>
      <w:r>
        <w:rPr>
          <w:rFonts w:hint="eastAsia"/>
        </w:rPr>
        <w:t>*.txt</w:t>
      </w:r>
      <w:r>
        <w:t>’</w:t>
      </w:r>
      <w:r>
        <w:rPr>
          <w:rFonts w:hint="eastAsia"/>
        </w:rPr>
        <w:t xml:space="preserve">  &gt; check.log; find  /  -name  </w:t>
      </w:r>
      <w:r>
        <w:t>‘</w:t>
      </w:r>
      <w:r>
        <w:rPr>
          <w:rFonts w:hint="eastAsia"/>
        </w:rPr>
        <w:t>*.conf</w:t>
      </w:r>
      <w:r>
        <w:t>’</w:t>
      </w:r>
      <w:r>
        <w:rPr>
          <w:rFonts w:hint="eastAsia"/>
        </w:rPr>
        <w:t xml:space="preserve">   &gt;&gt;check.log) &amp;</w:t>
      </w:r>
    </w:p>
    <w:p w:rsidR="000B44BC" w:rsidRDefault="00B4357D" w:rsidP="00CF2270">
      <w:r>
        <w:rPr>
          <w:rFonts w:hint="eastAsia"/>
        </w:rPr>
        <w:t>这里使用（）开启一个子</w:t>
      </w:r>
      <w:r>
        <w:rPr>
          <w:rFonts w:hint="eastAsia"/>
        </w:rPr>
        <w:t>shell</w:t>
      </w:r>
      <w:r>
        <w:rPr>
          <w:rFonts w:hint="eastAsia"/>
        </w:rPr>
        <w:t>执行</w:t>
      </w:r>
      <w:r>
        <w:rPr>
          <w:rFonts w:hint="eastAsia"/>
        </w:rPr>
        <w:t>find</w:t>
      </w:r>
      <w:r>
        <w:rPr>
          <w:rFonts w:hint="eastAsia"/>
        </w:rPr>
        <w:t>等复合指令，然后用</w:t>
      </w:r>
      <w:r>
        <w:rPr>
          <w:rFonts w:hint="eastAsia"/>
        </w:rPr>
        <w:t>&amp;</w:t>
      </w:r>
      <w:r>
        <w:rPr>
          <w:rFonts w:hint="eastAsia"/>
        </w:rPr>
        <w:t>全丢到背景去执行</w:t>
      </w:r>
    </w:p>
    <w:p w:rsidR="00B4357D" w:rsidRDefault="00B4357D" w:rsidP="00CF2270"/>
    <w:p w:rsidR="00B4357D" w:rsidRDefault="00B4357D" w:rsidP="0044060E">
      <w:pPr>
        <w:pStyle w:val="3"/>
      </w:pPr>
      <w:r>
        <w:rPr>
          <w:rFonts w:hint="eastAsia"/>
        </w:rPr>
        <w:t>bg</w:t>
      </w:r>
    </w:p>
    <w:p w:rsidR="00B4357D" w:rsidRDefault="00B4357D" w:rsidP="00CF2270">
      <w:r>
        <w:rPr>
          <w:rFonts w:hint="eastAsia"/>
        </w:rPr>
        <w:t>将暂停工作丢到背景执行</w:t>
      </w:r>
    </w:p>
    <w:p w:rsidR="00B4357D" w:rsidRDefault="00B4357D" w:rsidP="000673FC">
      <w:pPr>
        <w:pStyle w:val="4"/>
      </w:pPr>
      <w:r>
        <w:rPr>
          <w:rFonts w:hint="eastAsia"/>
        </w:rPr>
        <w:t>用法</w:t>
      </w:r>
      <w:r>
        <w:rPr>
          <w:rFonts w:hint="eastAsia"/>
        </w:rPr>
        <w:t>1</w:t>
      </w:r>
      <w:r>
        <w:rPr>
          <w:rFonts w:hint="eastAsia"/>
        </w:rPr>
        <w:t>：</w:t>
      </w:r>
      <w:r>
        <w:rPr>
          <w:rFonts w:hint="eastAsia"/>
        </w:rPr>
        <w:t>bg</w:t>
      </w:r>
    </w:p>
    <w:p w:rsidR="00B4357D" w:rsidRDefault="00B4357D" w:rsidP="00CF2270">
      <w:r>
        <w:rPr>
          <w:rFonts w:hint="eastAsia"/>
        </w:rPr>
        <w:t>将现在的工作丢到背景</w:t>
      </w:r>
    </w:p>
    <w:p w:rsidR="00B4357D" w:rsidRDefault="00B4357D" w:rsidP="000673FC">
      <w:pPr>
        <w:pStyle w:val="4"/>
      </w:pPr>
      <w:r>
        <w:rPr>
          <w:rFonts w:hint="eastAsia"/>
        </w:rPr>
        <w:lastRenderedPageBreak/>
        <w:t>用法</w:t>
      </w:r>
      <w:r>
        <w:rPr>
          <w:rFonts w:hint="eastAsia"/>
        </w:rPr>
        <w:t>2</w:t>
      </w:r>
      <w:r>
        <w:rPr>
          <w:rFonts w:hint="eastAsia"/>
        </w:rPr>
        <w:t>：</w:t>
      </w:r>
      <w:r>
        <w:rPr>
          <w:rFonts w:hint="eastAsia"/>
        </w:rPr>
        <w:t>bg n</w:t>
      </w:r>
      <w:r>
        <w:rPr>
          <w:rFonts w:hint="eastAsia"/>
        </w:rPr>
        <w:t>或</w:t>
      </w:r>
      <w:r>
        <w:rPr>
          <w:rFonts w:hint="eastAsia"/>
        </w:rPr>
        <w:t>bg %n</w:t>
      </w:r>
    </w:p>
    <w:p w:rsidR="00B4357D" w:rsidRDefault="009521E4" w:rsidP="00CF2270">
      <w:r>
        <w:rPr>
          <w:rFonts w:hint="eastAsia"/>
        </w:rPr>
        <w:t>把工作编号</w:t>
      </w:r>
      <w:r>
        <w:rPr>
          <w:rFonts w:hint="eastAsia"/>
        </w:rPr>
        <w:t>n</w:t>
      </w:r>
      <w:r>
        <w:rPr>
          <w:rFonts w:hint="eastAsia"/>
        </w:rPr>
        <w:t>的工作丢到背景</w:t>
      </w:r>
    </w:p>
    <w:p w:rsidR="009521E4" w:rsidRDefault="00E7585C" w:rsidP="000673FC">
      <w:pPr>
        <w:pStyle w:val="4"/>
      </w:pPr>
      <w:r>
        <w:rPr>
          <w:rFonts w:hint="eastAsia"/>
        </w:rPr>
        <w:t>用法</w:t>
      </w:r>
      <w:r>
        <w:rPr>
          <w:rFonts w:hint="eastAsia"/>
        </w:rPr>
        <w:t>3</w:t>
      </w:r>
      <w:r>
        <w:rPr>
          <w:rFonts w:hint="eastAsia"/>
        </w:rPr>
        <w:t>：</w:t>
      </w:r>
      <w:r>
        <w:rPr>
          <w:rFonts w:hint="eastAsia"/>
        </w:rPr>
        <w:t>bg %?sl</w:t>
      </w:r>
    </w:p>
    <w:p w:rsidR="00E7585C" w:rsidRDefault="00E7585C" w:rsidP="00CF2270">
      <w:r>
        <w:rPr>
          <w:rFonts w:hint="eastAsia"/>
        </w:rPr>
        <w:t>把程序名称含有</w:t>
      </w:r>
      <w:r>
        <w:rPr>
          <w:rFonts w:hint="eastAsia"/>
        </w:rPr>
        <w:t>sl</w:t>
      </w:r>
      <w:r>
        <w:rPr>
          <w:rFonts w:hint="eastAsia"/>
        </w:rPr>
        <w:t>字符串的工作丢到背景</w:t>
      </w:r>
    </w:p>
    <w:p w:rsidR="00416323" w:rsidRDefault="00416323" w:rsidP="00CF2270">
      <w:r>
        <w:rPr>
          <w:rFonts w:hint="eastAsia"/>
        </w:rPr>
        <w:t>使用</w:t>
      </w:r>
      <w:r>
        <w:rPr>
          <w:rFonts w:hint="eastAsia"/>
        </w:rPr>
        <w:t>ctrl+z</w:t>
      </w:r>
      <w:r>
        <w:rPr>
          <w:rFonts w:hint="eastAsia"/>
        </w:rPr>
        <w:t>组合键暂停进程，然后配合</w:t>
      </w:r>
      <w:r>
        <w:rPr>
          <w:rFonts w:hint="eastAsia"/>
        </w:rPr>
        <w:t>bg</w:t>
      </w:r>
      <w:r>
        <w:rPr>
          <w:rFonts w:hint="eastAsia"/>
        </w:rPr>
        <w:t>命令把工作丢到背景，和执行“指令</w:t>
      </w:r>
      <w:r>
        <w:rPr>
          <w:rFonts w:hint="eastAsia"/>
        </w:rPr>
        <w:t xml:space="preserve"> &amp;</w:t>
      </w:r>
      <w:r>
        <w:rPr>
          <w:rFonts w:hint="eastAsia"/>
        </w:rPr>
        <w:t>”的效果是一样的；</w:t>
      </w:r>
      <w:r>
        <w:rPr>
          <w:rFonts w:hint="eastAsia"/>
        </w:rPr>
        <w:t>&amp;</w:t>
      </w:r>
      <w:r>
        <w:rPr>
          <w:rFonts w:hint="eastAsia"/>
        </w:rPr>
        <w:t>就是丢到背景的意思</w:t>
      </w:r>
    </w:p>
    <w:p w:rsidR="006B3129" w:rsidRDefault="006B3129" w:rsidP="00CF2270">
      <w:r>
        <w:rPr>
          <w:rFonts w:hint="eastAsia"/>
        </w:rPr>
        <w:t>上述</w:t>
      </w:r>
      <w:r>
        <w:rPr>
          <w:rFonts w:hint="eastAsia"/>
        </w:rPr>
        <w:t xml:space="preserve"> n  </w:t>
      </w:r>
      <w:r>
        <w:rPr>
          <w:rFonts w:hint="eastAsia"/>
        </w:rPr>
        <w:t>，</w:t>
      </w:r>
      <w:r>
        <w:rPr>
          <w:rFonts w:hint="eastAsia"/>
        </w:rPr>
        <w:t>%n</w:t>
      </w:r>
      <w:r>
        <w:rPr>
          <w:rFonts w:hint="eastAsia"/>
        </w:rPr>
        <w:t>，</w:t>
      </w:r>
      <w:r>
        <w:rPr>
          <w:rFonts w:hint="eastAsia"/>
        </w:rPr>
        <w:t>%?sl</w:t>
      </w:r>
      <w:r>
        <w:rPr>
          <w:rFonts w:hint="eastAsia"/>
        </w:rPr>
        <w:t>等称为“工作规格”</w:t>
      </w:r>
    </w:p>
    <w:p w:rsidR="00416323" w:rsidRDefault="00416323" w:rsidP="0044060E">
      <w:pPr>
        <w:pStyle w:val="3"/>
      </w:pPr>
      <w:r w:rsidRPr="00416323">
        <w:rPr>
          <w:rFonts w:hint="eastAsia"/>
        </w:rPr>
        <w:t>fg</w:t>
      </w:r>
    </w:p>
    <w:p w:rsidR="00416323" w:rsidRDefault="006B3129" w:rsidP="00CF2270">
      <w:r>
        <w:rPr>
          <w:rFonts w:hint="eastAsia"/>
        </w:rPr>
        <w:t>将暂停的工作拉回</w:t>
      </w:r>
      <w:r w:rsidR="00416323">
        <w:rPr>
          <w:rFonts w:hint="eastAsia"/>
        </w:rPr>
        <w:t>前台</w:t>
      </w:r>
      <w:r>
        <w:rPr>
          <w:rFonts w:hint="eastAsia"/>
        </w:rPr>
        <w:t>执行</w:t>
      </w:r>
    </w:p>
    <w:p w:rsidR="006B3129" w:rsidRDefault="006B3129" w:rsidP="00CF2270"/>
    <w:p w:rsidR="006B3129" w:rsidRDefault="006B3129" w:rsidP="00CF2270">
      <w:r>
        <w:rPr>
          <w:rFonts w:hint="eastAsia"/>
        </w:rPr>
        <w:t xml:space="preserve">fg </w:t>
      </w:r>
      <w:r>
        <w:rPr>
          <w:rFonts w:hint="eastAsia"/>
        </w:rPr>
        <w:t>工作规格</w:t>
      </w:r>
    </w:p>
    <w:p w:rsidR="006B3129" w:rsidRDefault="006B3129" w:rsidP="00CF2270">
      <w:r>
        <w:rPr>
          <w:rFonts w:hint="eastAsia"/>
        </w:rPr>
        <w:t>将符合工作规格的工作，丢到前台执行</w:t>
      </w:r>
    </w:p>
    <w:p w:rsidR="006B3129" w:rsidRDefault="006B3129" w:rsidP="000673FC">
      <w:pPr>
        <w:pStyle w:val="4"/>
      </w:pPr>
      <w:r>
        <w:rPr>
          <w:rFonts w:hint="eastAsia"/>
        </w:rPr>
        <w:t>用法</w:t>
      </w:r>
      <w:r>
        <w:rPr>
          <w:rFonts w:hint="eastAsia"/>
        </w:rPr>
        <w:t>1</w:t>
      </w:r>
      <w:r>
        <w:rPr>
          <w:rFonts w:hint="eastAsia"/>
        </w:rPr>
        <w:t>：</w:t>
      </w:r>
      <w:r>
        <w:rPr>
          <w:rFonts w:hint="eastAsia"/>
        </w:rPr>
        <w:t>fg</w:t>
      </w:r>
    </w:p>
    <w:p w:rsidR="006B3129" w:rsidRDefault="006B3129" w:rsidP="00CF2270">
      <w:r>
        <w:rPr>
          <w:rFonts w:hint="eastAsia"/>
        </w:rPr>
        <w:t>将目前的工作丢到前台</w:t>
      </w:r>
    </w:p>
    <w:p w:rsidR="00416323" w:rsidRDefault="00416323" w:rsidP="000673FC">
      <w:pPr>
        <w:pStyle w:val="4"/>
      </w:pPr>
      <w:r>
        <w:rPr>
          <w:rFonts w:hint="eastAsia"/>
        </w:rPr>
        <w:t>用法</w:t>
      </w:r>
      <w:r>
        <w:rPr>
          <w:rFonts w:hint="eastAsia"/>
        </w:rPr>
        <w:t>2</w:t>
      </w:r>
      <w:r>
        <w:rPr>
          <w:rFonts w:hint="eastAsia"/>
        </w:rPr>
        <w:t>：</w:t>
      </w:r>
      <w:r>
        <w:rPr>
          <w:rFonts w:hint="eastAsia"/>
        </w:rPr>
        <w:t>fg %2</w:t>
      </w:r>
    </w:p>
    <w:p w:rsidR="006B3129" w:rsidRDefault="006B3129" w:rsidP="00CF2270">
      <w:r>
        <w:rPr>
          <w:rFonts w:hint="eastAsia"/>
        </w:rPr>
        <w:t>将编号</w:t>
      </w:r>
      <w:r>
        <w:rPr>
          <w:rFonts w:hint="eastAsia"/>
        </w:rPr>
        <w:t>2</w:t>
      </w:r>
      <w:r>
        <w:rPr>
          <w:rFonts w:hint="eastAsia"/>
        </w:rPr>
        <w:t>的工作丢到前台</w:t>
      </w:r>
    </w:p>
    <w:p w:rsidR="006B3129" w:rsidRDefault="006B3129" w:rsidP="00CF2270"/>
    <w:p w:rsidR="006B3129" w:rsidRDefault="005021CA" w:rsidP="0044060E">
      <w:pPr>
        <w:pStyle w:val="3"/>
      </w:pPr>
      <w:r>
        <w:rPr>
          <w:rFonts w:hint="eastAsia"/>
        </w:rPr>
        <w:t>j</w:t>
      </w:r>
      <w:r w:rsidR="006B3129" w:rsidRPr="006B3129">
        <w:rPr>
          <w:rFonts w:hint="eastAsia"/>
        </w:rPr>
        <w:t>obs</w:t>
      </w:r>
    </w:p>
    <w:p w:rsidR="006B3129" w:rsidRDefault="006B3129" w:rsidP="00CF2270">
      <w:r>
        <w:rPr>
          <w:rFonts w:hint="eastAsia"/>
        </w:rPr>
        <w:t>列出工作</w:t>
      </w:r>
    </w:p>
    <w:p w:rsidR="006B3129" w:rsidRDefault="006B3129" w:rsidP="00CF2270">
      <w:r>
        <w:rPr>
          <w:rFonts w:hint="eastAsia"/>
        </w:rPr>
        <w:t>jobs</w:t>
      </w:r>
      <w:r>
        <w:rPr>
          <w:rFonts w:hint="eastAsia"/>
        </w:rPr>
        <w:t>或</w:t>
      </w:r>
      <w:r>
        <w:rPr>
          <w:rFonts w:hint="eastAsia"/>
        </w:rPr>
        <w:t xml:space="preserve">jobs </w:t>
      </w:r>
      <w:r>
        <w:t>–</w:t>
      </w:r>
      <w:r>
        <w:rPr>
          <w:rFonts w:hint="eastAsia"/>
        </w:rPr>
        <w:t>l</w:t>
      </w:r>
    </w:p>
    <w:p w:rsidR="006B3129" w:rsidRDefault="006B3129" w:rsidP="00CF2270"/>
    <w:p w:rsidR="006B3129" w:rsidRPr="006B3129" w:rsidRDefault="006B3129" w:rsidP="0044060E">
      <w:pPr>
        <w:pStyle w:val="3"/>
      </w:pPr>
      <w:r w:rsidRPr="006B3129">
        <w:rPr>
          <w:rFonts w:hint="eastAsia"/>
        </w:rPr>
        <w:t>disdown</w:t>
      </w:r>
    </w:p>
    <w:p w:rsidR="006B3129" w:rsidRDefault="006B3129" w:rsidP="00CF2270">
      <w:r>
        <w:rPr>
          <w:rFonts w:hint="eastAsia"/>
        </w:rPr>
        <w:t>移除工作</w:t>
      </w:r>
    </w:p>
    <w:p w:rsidR="006B3129" w:rsidRDefault="006B3129" w:rsidP="00CF2270">
      <w:r>
        <w:t>disdown %1</w:t>
      </w:r>
    </w:p>
    <w:p w:rsidR="006B3129" w:rsidRDefault="006B3129" w:rsidP="00CF2270">
      <w:r>
        <w:rPr>
          <w:rFonts w:hint="eastAsia"/>
        </w:rPr>
        <w:t>移除编号</w:t>
      </w:r>
      <w:r>
        <w:rPr>
          <w:rFonts w:hint="eastAsia"/>
        </w:rPr>
        <w:t>1</w:t>
      </w:r>
      <w:r>
        <w:rPr>
          <w:rFonts w:hint="eastAsia"/>
        </w:rPr>
        <w:t>的工作</w:t>
      </w:r>
    </w:p>
    <w:p w:rsidR="006B3129" w:rsidRDefault="006B3129" w:rsidP="00CF2270"/>
    <w:p w:rsidR="006B3129" w:rsidRDefault="006B3129" w:rsidP="0044060E">
      <w:pPr>
        <w:pStyle w:val="3"/>
      </w:pPr>
      <w:r w:rsidRPr="006B3129">
        <w:rPr>
          <w:rFonts w:hint="eastAsia"/>
        </w:rPr>
        <w:lastRenderedPageBreak/>
        <w:t>kill</w:t>
      </w:r>
    </w:p>
    <w:p w:rsidR="006B3129" w:rsidRDefault="006B3129" w:rsidP="00CF2270">
      <w:r w:rsidRPr="006B3129">
        <w:rPr>
          <w:rFonts w:hint="eastAsia"/>
        </w:rPr>
        <w:t>传送信号给进程或工作</w:t>
      </w:r>
    </w:p>
    <w:p w:rsidR="006B3129" w:rsidRDefault="006B3129" w:rsidP="00CF2270">
      <w:r>
        <w:rPr>
          <w:rFonts w:hint="eastAsia"/>
        </w:rPr>
        <w:t>传送信号给进程，请参考前面内容，至于传送信号给工作，用法差不多，只不过</w:t>
      </w:r>
      <w:r>
        <w:rPr>
          <w:rFonts w:hint="eastAsia"/>
        </w:rPr>
        <w:t>kill</w:t>
      </w:r>
      <w:r>
        <w:rPr>
          <w:rFonts w:hint="eastAsia"/>
        </w:rPr>
        <w:t>后接的工作编号，而不是</w:t>
      </w:r>
      <w:r>
        <w:rPr>
          <w:rFonts w:hint="eastAsia"/>
        </w:rPr>
        <w:t>PID</w:t>
      </w:r>
    </w:p>
    <w:p w:rsidR="0095631F" w:rsidRDefault="0095631F" w:rsidP="00CF2270">
      <w:r>
        <w:rPr>
          <w:rFonts w:hint="eastAsia"/>
        </w:rPr>
        <w:t>例：</w:t>
      </w:r>
      <w:r>
        <w:rPr>
          <w:rFonts w:hint="eastAsia"/>
        </w:rPr>
        <w:t>kill  -TERM %2</w:t>
      </w:r>
    </w:p>
    <w:p w:rsidR="0095631F" w:rsidRDefault="0095631F" w:rsidP="00CF2270"/>
    <w:p w:rsidR="0095631F" w:rsidRDefault="0095631F" w:rsidP="0044060E">
      <w:pPr>
        <w:pStyle w:val="3"/>
      </w:pPr>
      <w:r>
        <w:rPr>
          <w:rFonts w:hint="eastAsia"/>
        </w:rPr>
        <w:t>w</w:t>
      </w:r>
      <w:r w:rsidRPr="0095631F">
        <w:rPr>
          <w:rFonts w:hint="eastAsia"/>
        </w:rPr>
        <w:t>ait</w:t>
      </w:r>
    </w:p>
    <w:p w:rsidR="0095631F" w:rsidRDefault="0095631F" w:rsidP="00CF2270">
      <w:r>
        <w:rPr>
          <w:rFonts w:hint="eastAsia"/>
        </w:rPr>
        <w:t>等待子进程结束，传回最后一个命令的执行状态</w:t>
      </w:r>
    </w:p>
    <w:p w:rsidR="0095631F" w:rsidRDefault="0095631F" w:rsidP="00CF2270">
      <w:r>
        <w:rPr>
          <w:rFonts w:hint="eastAsia"/>
        </w:rPr>
        <w:t>例如：</w:t>
      </w:r>
      <w:r>
        <w:rPr>
          <w:rFonts w:hint="eastAsia"/>
        </w:rPr>
        <w:t>wait 1877,</w:t>
      </w:r>
      <w:r>
        <w:rPr>
          <w:rFonts w:hint="eastAsia"/>
        </w:rPr>
        <w:t>或</w:t>
      </w:r>
      <w:r>
        <w:rPr>
          <w:rFonts w:hint="eastAsia"/>
        </w:rPr>
        <w:t>wait %2</w:t>
      </w:r>
    </w:p>
    <w:p w:rsidR="0095631F" w:rsidRDefault="0095631F" w:rsidP="00CF2270">
      <w:r>
        <w:rPr>
          <w:rFonts w:hint="eastAsia"/>
        </w:rPr>
        <w:t>等待进程编号</w:t>
      </w:r>
      <w:r>
        <w:rPr>
          <w:rFonts w:hint="eastAsia"/>
        </w:rPr>
        <w:t>1877</w:t>
      </w:r>
      <w:r>
        <w:rPr>
          <w:rFonts w:hint="eastAsia"/>
        </w:rPr>
        <w:t>，或编号</w:t>
      </w:r>
      <w:r>
        <w:rPr>
          <w:rFonts w:hint="eastAsia"/>
        </w:rPr>
        <w:t>2</w:t>
      </w:r>
      <w:r>
        <w:rPr>
          <w:rFonts w:hint="eastAsia"/>
        </w:rPr>
        <w:t>的工作执行结束</w:t>
      </w:r>
    </w:p>
    <w:p w:rsidR="00851509" w:rsidRDefault="00851509" w:rsidP="00CF2270"/>
    <w:p w:rsidR="0095631F" w:rsidRDefault="006574BE" w:rsidP="0044060E">
      <w:pPr>
        <w:pStyle w:val="3"/>
      </w:pPr>
      <w:r>
        <w:rPr>
          <w:rFonts w:hint="eastAsia"/>
        </w:rPr>
        <w:t>s</w:t>
      </w:r>
      <w:r w:rsidRPr="006574BE">
        <w:rPr>
          <w:rFonts w:hint="eastAsia"/>
        </w:rPr>
        <w:t>uspend</w:t>
      </w:r>
    </w:p>
    <w:p w:rsidR="006574BE" w:rsidRDefault="00851509" w:rsidP="006574BE">
      <w:pPr>
        <w:tabs>
          <w:tab w:val="left" w:pos="1002"/>
        </w:tabs>
      </w:pPr>
      <w:r w:rsidRPr="00851509">
        <w:rPr>
          <w:rFonts w:hint="eastAsia"/>
        </w:rPr>
        <w:t>暂停目前的</w:t>
      </w:r>
      <w:r w:rsidRPr="00851509">
        <w:rPr>
          <w:rFonts w:hint="eastAsia"/>
        </w:rPr>
        <w:t>shell</w:t>
      </w:r>
    </w:p>
    <w:p w:rsidR="00851509" w:rsidRDefault="00851509" w:rsidP="006574BE">
      <w:pPr>
        <w:tabs>
          <w:tab w:val="left" w:pos="1002"/>
        </w:tabs>
      </w:pPr>
      <w:r>
        <w:rPr>
          <w:rFonts w:hint="eastAsia"/>
        </w:rPr>
        <w:t>用法</w:t>
      </w:r>
      <w:r>
        <w:rPr>
          <w:rFonts w:hint="eastAsia"/>
        </w:rPr>
        <w:t>1</w:t>
      </w:r>
      <w:r>
        <w:rPr>
          <w:rFonts w:hint="eastAsia"/>
        </w:rPr>
        <w:t>：</w:t>
      </w:r>
      <w:r>
        <w:rPr>
          <w:rFonts w:hint="eastAsia"/>
        </w:rPr>
        <w:t>suspend</w:t>
      </w:r>
    </w:p>
    <w:p w:rsidR="00851509" w:rsidRDefault="00851509" w:rsidP="006574BE">
      <w:pPr>
        <w:tabs>
          <w:tab w:val="left" w:pos="1002"/>
        </w:tabs>
      </w:pPr>
      <w:r>
        <w:rPr>
          <w:rFonts w:hint="eastAsia"/>
        </w:rPr>
        <w:t>暂停一个非</w:t>
      </w:r>
      <w:r>
        <w:rPr>
          <w:rFonts w:hint="eastAsia"/>
        </w:rPr>
        <w:t>login</w:t>
      </w:r>
      <w:r>
        <w:rPr>
          <w:rFonts w:hint="eastAsia"/>
        </w:rPr>
        <w:t>的</w:t>
      </w:r>
      <w:r>
        <w:rPr>
          <w:rFonts w:hint="eastAsia"/>
        </w:rPr>
        <w:t>shell</w:t>
      </w:r>
    </w:p>
    <w:p w:rsidR="00851509" w:rsidRDefault="00851509" w:rsidP="006574BE">
      <w:pPr>
        <w:tabs>
          <w:tab w:val="left" w:pos="1002"/>
        </w:tabs>
      </w:pPr>
      <w:r>
        <w:rPr>
          <w:rFonts w:hint="eastAsia"/>
        </w:rPr>
        <w:t>用法</w:t>
      </w:r>
      <w:r>
        <w:rPr>
          <w:rFonts w:hint="eastAsia"/>
        </w:rPr>
        <w:t>2</w:t>
      </w:r>
      <w:r>
        <w:rPr>
          <w:rFonts w:hint="eastAsia"/>
        </w:rPr>
        <w:t>：</w:t>
      </w:r>
      <w:r>
        <w:rPr>
          <w:rFonts w:hint="eastAsia"/>
        </w:rPr>
        <w:t xml:space="preserve">suspend </w:t>
      </w:r>
      <w:r>
        <w:t>–</w:t>
      </w:r>
      <w:r>
        <w:rPr>
          <w:rFonts w:hint="eastAsia"/>
        </w:rPr>
        <w:t xml:space="preserve">f </w:t>
      </w:r>
    </w:p>
    <w:p w:rsidR="00851509" w:rsidRDefault="00851509" w:rsidP="006574BE">
      <w:pPr>
        <w:tabs>
          <w:tab w:val="left" w:pos="1002"/>
        </w:tabs>
      </w:pPr>
      <w:r>
        <w:rPr>
          <w:rFonts w:hint="eastAsia"/>
        </w:rPr>
        <w:t>暂停目前的</w:t>
      </w:r>
      <w:r>
        <w:rPr>
          <w:rFonts w:hint="eastAsia"/>
        </w:rPr>
        <w:t>login shell</w:t>
      </w:r>
    </w:p>
    <w:p w:rsidR="00851509" w:rsidRDefault="00851509" w:rsidP="006574BE">
      <w:pPr>
        <w:tabs>
          <w:tab w:val="left" w:pos="1002"/>
        </w:tabs>
      </w:pPr>
    </w:p>
    <w:p w:rsidR="00851509" w:rsidRDefault="00851509" w:rsidP="0044060E">
      <w:pPr>
        <w:pStyle w:val="3"/>
      </w:pPr>
      <w:r w:rsidRPr="00851509">
        <w:rPr>
          <w:rFonts w:hint="eastAsia"/>
        </w:rPr>
        <w:t>进程替换</w:t>
      </w:r>
    </w:p>
    <w:p w:rsidR="00835A52" w:rsidRDefault="00835A52" w:rsidP="006574BE">
      <w:pPr>
        <w:tabs>
          <w:tab w:val="left" w:pos="1002"/>
        </w:tabs>
      </w:pPr>
      <w:r>
        <w:rPr>
          <w:rFonts w:hint="eastAsia"/>
        </w:rPr>
        <w:t>进程替换可让我们把标准输出，一次倒给许多进程作为输入；或者由多个进程取得其输出，然后到给某个程序处理</w:t>
      </w:r>
    </w:p>
    <w:p w:rsidR="0078028B" w:rsidRDefault="0078028B" w:rsidP="006574BE">
      <w:pPr>
        <w:tabs>
          <w:tab w:val="left" w:pos="1002"/>
        </w:tabs>
      </w:pPr>
      <w:r>
        <w:rPr>
          <w:rFonts w:hint="eastAsia"/>
        </w:rPr>
        <w:t>进程替换的方法主要有两个：</w:t>
      </w:r>
    </w:p>
    <w:p w:rsidR="0078028B" w:rsidRPr="0078028B" w:rsidRDefault="0078028B" w:rsidP="006574BE">
      <w:pPr>
        <w:tabs>
          <w:tab w:val="left" w:pos="1002"/>
        </w:tabs>
        <w:rPr>
          <w:b/>
        </w:rPr>
      </w:pPr>
      <w:r w:rsidRPr="0078028B">
        <w:rPr>
          <w:rFonts w:hint="eastAsia"/>
          <w:b/>
        </w:rPr>
        <w:t>命令</w:t>
      </w:r>
      <w:r>
        <w:rPr>
          <w:rFonts w:hint="eastAsia"/>
          <w:b/>
        </w:rPr>
        <w:t xml:space="preserve"> </w:t>
      </w:r>
      <w:r w:rsidRPr="0078028B">
        <w:rPr>
          <w:rFonts w:hint="eastAsia"/>
          <w:b/>
        </w:rPr>
        <w:t>&lt;</w:t>
      </w:r>
      <w:r>
        <w:rPr>
          <w:rFonts w:hint="eastAsia"/>
          <w:b/>
        </w:rPr>
        <w:t xml:space="preserve"> </w:t>
      </w:r>
      <w:r w:rsidRPr="0078028B">
        <w:rPr>
          <w:rFonts w:hint="eastAsia"/>
          <w:b/>
        </w:rPr>
        <w:t>(</w:t>
      </w:r>
      <w:r w:rsidRPr="0078028B">
        <w:rPr>
          <w:rFonts w:hint="eastAsia"/>
          <w:b/>
        </w:rPr>
        <w:t>指令行</w:t>
      </w:r>
      <w:r w:rsidRPr="0078028B">
        <w:rPr>
          <w:rFonts w:hint="eastAsia"/>
          <w:b/>
        </w:rPr>
        <w:t>)</w:t>
      </w:r>
      <w:r w:rsidR="0076133C">
        <w:rPr>
          <w:rFonts w:hint="eastAsia"/>
          <w:b/>
        </w:rPr>
        <w:t xml:space="preserve"> ,&lt;</w:t>
      </w:r>
      <w:r w:rsidR="0076133C">
        <w:rPr>
          <w:rFonts w:hint="eastAsia"/>
          <w:b/>
        </w:rPr>
        <w:t>和（之间没有空格</w:t>
      </w:r>
    </w:p>
    <w:p w:rsidR="0078028B" w:rsidRDefault="00B934E2" w:rsidP="006574BE">
      <w:pPr>
        <w:tabs>
          <w:tab w:val="left" w:pos="1002"/>
        </w:tabs>
      </w:pPr>
      <w:r>
        <w:rPr>
          <w:rFonts w:hint="eastAsia"/>
        </w:rPr>
        <w:t>这是通过设备文件</w:t>
      </w:r>
      <w:r w:rsidR="0078028B">
        <w:rPr>
          <w:rFonts w:hint="eastAsia"/>
        </w:rPr>
        <w:t>/dev/fd/n</w:t>
      </w:r>
      <w:r w:rsidR="0078028B">
        <w:rPr>
          <w:rFonts w:hint="eastAsia"/>
        </w:rPr>
        <w:t>或缓存文件，把进程的输出倒给</w:t>
      </w:r>
      <w:r w:rsidR="0078028B">
        <w:rPr>
          <w:rFonts w:hint="eastAsia"/>
        </w:rPr>
        <w:t>&lt;</w:t>
      </w:r>
      <w:r w:rsidR="0078028B">
        <w:rPr>
          <w:rFonts w:hint="eastAsia"/>
        </w:rPr>
        <w:t>左方的命令来读取</w:t>
      </w:r>
    </w:p>
    <w:p w:rsidR="008D0F3B" w:rsidRDefault="0078028B" w:rsidP="0078028B">
      <w:pPr>
        <w:tabs>
          <w:tab w:val="left" w:pos="1002"/>
        </w:tabs>
        <w:rPr>
          <w:b/>
        </w:rPr>
      </w:pPr>
      <w:r w:rsidRPr="0078028B">
        <w:rPr>
          <w:rFonts w:hint="eastAsia"/>
          <w:b/>
        </w:rPr>
        <w:t>&gt;</w:t>
      </w:r>
      <w:r>
        <w:rPr>
          <w:rFonts w:hint="eastAsia"/>
          <w:b/>
        </w:rPr>
        <w:t xml:space="preserve"> </w:t>
      </w:r>
      <w:r w:rsidRPr="0078028B">
        <w:rPr>
          <w:rFonts w:hint="eastAsia"/>
          <w:b/>
        </w:rPr>
        <w:t>(</w:t>
      </w:r>
      <w:r w:rsidRPr="0078028B">
        <w:rPr>
          <w:rFonts w:hint="eastAsia"/>
          <w:b/>
        </w:rPr>
        <w:t>指令行</w:t>
      </w:r>
      <w:r w:rsidR="00B934E2">
        <w:rPr>
          <w:rFonts w:hint="eastAsia"/>
          <w:b/>
        </w:rPr>
        <w:t>)</w:t>
      </w:r>
      <w:r w:rsidR="0076133C">
        <w:rPr>
          <w:rFonts w:hint="eastAsia"/>
          <w:b/>
        </w:rPr>
        <w:t>，</w:t>
      </w:r>
      <w:r w:rsidR="0076133C">
        <w:rPr>
          <w:rFonts w:hint="eastAsia"/>
          <w:b/>
        </w:rPr>
        <w:t>&gt;</w:t>
      </w:r>
      <w:r w:rsidR="0076133C">
        <w:rPr>
          <w:rFonts w:hint="eastAsia"/>
          <w:b/>
        </w:rPr>
        <w:t>和（之间没有空格</w:t>
      </w:r>
    </w:p>
    <w:p w:rsidR="00B934E2" w:rsidRDefault="00B934E2" w:rsidP="0078028B">
      <w:pPr>
        <w:tabs>
          <w:tab w:val="left" w:pos="1002"/>
        </w:tabs>
      </w:pPr>
      <w:r>
        <w:rPr>
          <w:rFonts w:hint="eastAsia"/>
        </w:rPr>
        <w:t>这是通过设备文件</w:t>
      </w:r>
      <w:r>
        <w:rPr>
          <w:rFonts w:hint="eastAsia"/>
        </w:rPr>
        <w:t>/dev/fd/n</w:t>
      </w:r>
      <w:r>
        <w:rPr>
          <w:rFonts w:hint="eastAsia"/>
        </w:rPr>
        <w:t>或缓存盘，把数据提供给</w:t>
      </w:r>
      <w:r>
        <w:rPr>
          <w:rFonts w:hint="eastAsia"/>
        </w:rPr>
        <w:t>()</w:t>
      </w:r>
      <w:r>
        <w:rPr>
          <w:rFonts w:hint="eastAsia"/>
        </w:rPr>
        <w:t>中的进程去读取</w:t>
      </w:r>
    </w:p>
    <w:p w:rsidR="00B934E2" w:rsidRDefault="00B934E2" w:rsidP="0078028B">
      <w:pPr>
        <w:tabs>
          <w:tab w:val="left" w:pos="1002"/>
        </w:tabs>
      </w:pPr>
    </w:p>
    <w:p w:rsidR="00376146" w:rsidRDefault="00376146" w:rsidP="0078028B">
      <w:pPr>
        <w:tabs>
          <w:tab w:val="left" w:pos="1002"/>
        </w:tabs>
      </w:pPr>
      <w:r>
        <w:rPr>
          <w:rFonts w:hint="eastAsia"/>
        </w:rPr>
        <w:t>例</w:t>
      </w:r>
      <w:r>
        <w:rPr>
          <w:rFonts w:hint="eastAsia"/>
        </w:rPr>
        <w:t>1</w:t>
      </w:r>
      <w:r>
        <w:rPr>
          <w:rFonts w:hint="eastAsia"/>
        </w:rPr>
        <w:t>：</w:t>
      </w:r>
    </w:p>
    <w:p w:rsidR="00376146" w:rsidRDefault="00376146" w:rsidP="0078028B">
      <w:pPr>
        <w:tabs>
          <w:tab w:val="left" w:pos="1002"/>
        </w:tabs>
      </w:pPr>
      <w:r>
        <w:rPr>
          <w:rFonts w:hint="eastAsia"/>
        </w:rPr>
        <w:t>echo  &gt; (true)</w:t>
      </w:r>
    </w:p>
    <w:p w:rsidR="00376146" w:rsidRDefault="00376146" w:rsidP="0078028B">
      <w:pPr>
        <w:tabs>
          <w:tab w:val="left" w:pos="1002"/>
        </w:tabs>
      </w:pPr>
      <w:r>
        <w:rPr>
          <w:rFonts w:hint="eastAsia"/>
        </w:rPr>
        <w:t>echo  &lt; (true)</w:t>
      </w:r>
    </w:p>
    <w:p w:rsidR="00376146" w:rsidRDefault="00376146" w:rsidP="0078028B">
      <w:pPr>
        <w:tabs>
          <w:tab w:val="left" w:pos="1002"/>
        </w:tabs>
      </w:pPr>
    </w:p>
    <w:p w:rsidR="009F387E" w:rsidRDefault="009F387E" w:rsidP="0078028B">
      <w:pPr>
        <w:tabs>
          <w:tab w:val="left" w:pos="1002"/>
        </w:tabs>
      </w:pPr>
      <w:r>
        <w:rPr>
          <w:rFonts w:hint="eastAsia"/>
        </w:rPr>
        <w:t>借由例</w:t>
      </w:r>
      <w:r>
        <w:rPr>
          <w:rFonts w:hint="eastAsia"/>
        </w:rPr>
        <w:t>1</w:t>
      </w:r>
      <w:r>
        <w:rPr>
          <w:rFonts w:hint="eastAsia"/>
        </w:rPr>
        <w:t>，观察此进程替换是借用哪一个设备文件来做输出入的中介</w:t>
      </w:r>
    </w:p>
    <w:p w:rsidR="009F387E" w:rsidRDefault="009F387E" w:rsidP="0078028B">
      <w:pPr>
        <w:tabs>
          <w:tab w:val="left" w:pos="1002"/>
        </w:tabs>
      </w:pPr>
      <w:r>
        <w:rPr>
          <w:rFonts w:hint="eastAsia"/>
        </w:rPr>
        <w:t>例</w:t>
      </w:r>
      <w:r>
        <w:rPr>
          <w:rFonts w:hint="eastAsia"/>
        </w:rPr>
        <w:t>2</w:t>
      </w:r>
      <w:r>
        <w:rPr>
          <w:rFonts w:hint="eastAsia"/>
        </w:rPr>
        <w:t>：一次读取一行数据放在数组中</w:t>
      </w:r>
    </w:p>
    <w:p w:rsidR="009F387E" w:rsidRDefault="009F387E" w:rsidP="0078028B">
      <w:pPr>
        <w:tabs>
          <w:tab w:val="left" w:pos="1002"/>
        </w:tabs>
      </w:pPr>
      <w:r>
        <w:rPr>
          <w:rFonts w:hint="eastAsia"/>
        </w:rPr>
        <w:t xml:space="preserve">read </w:t>
      </w:r>
      <w:r>
        <w:t>–</w:t>
      </w:r>
      <w:r>
        <w:rPr>
          <w:rFonts w:hint="eastAsia"/>
        </w:rPr>
        <w:t>a arr &lt;  &lt;(echo 123 45 97  101 88)</w:t>
      </w:r>
    </w:p>
    <w:p w:rsidR="009F387E" w:rsidRDefault="009F387E" w:rsidP="0078028B">
      <w:pPr>
        <w:tabs>
          <w:tab w:val="left" w:pos="1002"/>
        </w:tabs>
      </w:pPr>
      <w:r>
        <w:rPr>
          <w:rFonts w:hint="eastAsia"/>
        </w:rPr>
        <w:t>选项</w:t>
      </w:r>
      <w:r>
        <w:rPr>
          <w:rFonts w:hint="eastAsia"/>
        </w:rPr>
        <w:t>a</w:t>
      </w:r>
      <w:r>
        <w:rPr>
          <w:rFonts w:hint="eastAsia"/>
        </w:rPr>
        <w:t>的意思是指定</w:t>
      </w:r>
      <w:r>
        <w:rPr>
          <w:rFonts w:hint="eastAsia"/>
        </w:rPr>
        <w:t>arr</w:t>
      </w:r>
      <w:r>
        <w:rPr>
          <w:rFonts w:hint="eastAsia"/>
        </w:rPr>
        <w:t>为一个数组变量</w:t>
      </w:r>
      <w:r w:rsidR="00B35327">
        <w:rPr>
          <w:rFonts w:hint="eastAsia"/>
        </w:rPr>
        <w:t>，这样会把</w:t>
      </w:r>
      <w:r w:rsidR="00B35327">
        <w:rPr>
          <w:rFonts w:hint="eastAsia"/>
        </w:rPr>
        <w:t>123</w:t>
      </w:r>
      <w:r w:rsidR="00B35327">
        <w:rPr>
          <w:rFonts w:hint="eastAsia"/>
        </w:rPr>
        <w:t>放入数组</w:t>
      </w:r>
      <w:r w:rsidR="00B35327">
        <w:rPr>
          <w:rFonts w:hint="eastAsia"/>
        </w:rPr>
        <w:t>arr</w:t>
      </w:r>
      <w:r w:rsidR="00B35327">
        <w:rPr>
          <w:rFonts w:hint="eastAsia"/>
        </w:rPr>
        <w:t>的一个元素，</w:t>
      </w:r>
      <w:r w:rsidR="00B35327">
        <w:rPr>
          <w:rFonts w:hint="eastAsia"/>
        </w:rPr>
        <w:t>45</w:t>
      </w:r>
      <w:r w:rsidR="00B35327">
        <w:rPr>
          <w:rFonts w:hint="eastAsia"/>
        </w:rPr>
        <w:t>放入第二个，其他类推。取数组元素值，如下：</w:t>
      </w:r>
      <w:r w:rsidR="00B35327">
        <w:rPr>
          <w:rFonts w:hint="eastAsia"/>
        </w:rPr>
        <w:t>echo ${arr[2]}</w:t>
      </w:r>
    </w:p>
    <w:p w:rsidR="00B35327" w:rsidRDefault="00B35327" w:rsidP="0078028B">
      <w:pPr>
        <w:tabs>
          <w:tab w:val="left" w:pos="1002"/>
        </w:tabs>
      </w:pPr>
      <w:r>
        <w:rPr>
          <w:rFonts w:hint="eastAsia"/>
        </w:rPr>
        <w:lastRenderedPageBreak/>
        <w:t>可以把</w:t>
      </w:r>
      <w:r>
        <w:rPr>
          <w:rFonts w:hint="eastAsia"/>
        </w:rPr>
        <w:t>()</w:t>
      </w:r>
      <w:r>
        <w:rPr>
          <w:rFonts w:hint="eastAsia"/>
        </w:rPr>
        <w:t>中的</w:t>
      </w:r>
      <w:r>
        <w:rPr>
          <w:rFonts w:hint="eastAsia"/>
        </w:rPr>
        <w:t>echo</w:t>
      </w:r>
      <w:r>
        <w:rPr>
          <w:rFonts w:hint="eastAsia"/>
        </w:rPr>
        <w:t>改换成其他命令，往后，会发现这种用法非常有效果。</w:t>
      </w:r>
    </w:p>
    <w:p w:rsidR="00376146" w:rsidRDefault="00376146" w:rsidP="0078028B">
      <w:pPr>
        <w:tabs>
          <w:tab w:val="left" w:pos="1002"/>
        </w:tabs>
      </w:pPr>
    </w:p>
    <w:p w:rsidR="00DD2763" w:rsidRDefault="00DD2763" w:rsidP="0078028B">
      <w:pPr>
        <w:tabs>
          <w:tab w:val="left" w:pos="1002"/>
        </w:tabs>
      </w:pPr>
      <w:r>
        <w:rPr>
          <w:rFonts w:hint="eastAsia"/>
        </w:rPr>
        <w:t>例</w:t>
      </w:r>
      <w:r>
        <w:rPr>
          <w:rFonts w:hint="eastAsia"/>
        </w:rPr>
        <w:t>3</w:t>
      </w:r>
      <w:r>
        <w:rPr>
          <w:rFonts w:hint="eastAsia"/>
        </w:rPr>
        <w:t>：</w:t>
      </w:r>
    </w:p>
    <w:p w:rsidR="00DD2763" w:rsidRDefault="00DD2763" w:rsidP="0078028B">
      <w:pPr>
        <w:tabs>
          <w:tab w:val="left" w:pos="1002"/>
        </w:tabs>
      </w:pPr>
      <w:r>
        <w:rPr>
          <w:rFonts w:hint="eastAsia"/>
        </w:rPr>
        <w:t>dirA=</w:t>
      </w:r>
      <w:r>
        <w:t>”</w:t>
      </w:r>
      <w:r>
        <w:rPr>
          <w:rFonts w:hint="eastAsia"/>
        </w:rPr>
        <w:t>usr/bin</w:t>
      </w:r>
      <w:r>
        <w:t>”</w:t>
      </w:r>
    </w:p>
    <w:p w:rsidR="00DD2763" w:rsidRDefault="00DD2763" w:rsidP="0078028B">
      <w:pPr>
        <w:tabs>
          <w:tab w:val="left" w:pos="1002"/>
        </w:tabs>
      </w:pPr>
      <w:r>
        <w:rPr>
          <w:rFonts w:hint="eastAsia"/>
        </w:rPr>
        <w:t>dirB=</w:t>
      </w:r>
      <w:r>
        <w:t>”</w:t>
      </w:r>
      <w:r>
        <w:rPr>
          <w:rFonts w:hint="eastAsia"/>
        </w:rPr>
        <w:t>usr/local/bin</w:t>
      </w:r>
      <w:r>
        <w:t>”</w:t>
      </w:r>
    </w:p>
    <w:p w:rsidR="00DD2763" w:rsidRDefault="00DD2763" w:rsidP="0078028B">
      <w:pPr>
        <w:tabs>
          <w:tab w:val="left" w:pos="1002"/>
        </w:tabs>
      </w:pPr>
      <w:r>
        <w:rPr>
          <w:rFonts w:hint="eastAsia"/>
        </w:rPr>
        <w:t>diff  &lt;(ls $dirA)</w:t>
      </w:r>
      <w:r w:rsidR="003C7AF4">
        <w:rPr>
          <w:rFonts w:hint="eastAsia"/>
        </w:rPr>
        <w:t xml:space="preserve">  &lt;(ls $dirB)</w:t>
      </w:r>
    </w:p>
    <w:p w:rsidR="00BA0E5E" w:rsidRDefault="00BA0E5E" w:rsidP="0078028B">
      <w:pPr>
        <w:tabs>
          <w:tab w:val="left" w:pos="1002"/>
        </w:tabs>
      </w:pPr>
      <w:r>
        <w:rPr>
          <w:rFonts w:hint="eastAsia"/>
        </w:rPr>
        <w:t>比较</w:t>
      </w:r>
      <w:r>
        <w:rPr>
          <w:rFonts w:hint="eastAsia"/>
        </w:rPr>
        <w:t>$dirA</w:t>
      </w:r>
      <w:r>
        <w:rPr>
          <w:rFonts w:hint="eastAsia"/>
        </w:rPr>
        <w:t>和</w:t>
      </w:r>
      <w:r>
        <w:rPr>
          <w:rFonts w:hint="eastAsia"/>
        </w:rPr>
        <w:t>$dirB</w:t>
      </w:r>
      <w:r>
        <w:rPr>
          <w:rFonts w:hint="eastAsia"/>
        </w:rPr>
        <w:t>这两个目录内容的差异</w:t>
      </w:r>
    </w:p>
    <w:p w:rsidR="001E37C0" w:rsidRDefault="001E37C0" w:rsidP="0078028B">
      <w:pPr>
        <w:tabs>
          <w:tab w:val="left" w:pos="1002"/>
        </w:tabs>
      </w:pPr>
    </w:p>
    <w:p w:rsidR="001E37C0" w:rsidRDefault="001E37C0" w:rsidP="0078028B">
      <w:pPr>
        <w:tabs>
          <w:tab w:val="left" w:pos="1002"/>
        </w:tabs>
      </w:pPr>
      <w:r>
        <w:rPr>
          <w:rFonts w:hint="eastAsia"/>
        </w:rPr>
        <w:t>例</w:t>
      </w:r>
      <w:r>
        <w:rPr>
          <w:rFonts w:hint="eastAsia"/>
        </w:rPr>
        <w:t>4</w:t>
      </w:r>
      <w:r>
        <w:rPr>
          <w:rFonts w:hint="eastAsia"/>
        </w:rPr>
        <w:t>：</w:t>
      </w:r>
    </w:p>
    <w:p w:rsidR="001E37C0" w:rsidRPr="00B934E2" w:rsidRDefault="001E37C0" w:rsidP="0078028B">
      <w:pPr>
        <w:tabs>
          <w:tab w:val="left" w:pos="1002"/>
        </w:tabs>
      </w:pPr>
      <w:r>
        <w:rPr>
          <w:rFonts w:hint="eastAsia"/>
        </w:rPr>
        <w:t xml:space="preserve">tar  cvf  &lt;(gzip </w:t>
      </w:r>
      <w:r>
        <w:t>–</w:t>
      </w:r>
      <w:r>
        <w:rPr>
          <w:rFonts w:hint="eastAsia"/>
        </w:rPr>
        <w:t>c &gt; test.tgz)  /root/tmp</w:t>
      </w:r>
    </w:p>
    <w:p w:rsidR="0078028B" w:rsidRDefault="0078028B" w:rsidP="00D3419E">
      <w:pPr>
        <w:tabs>
          <w:tab w:val="left" w:pos="1002"/>
        </w:tabs>
      </w:pPr>
    </w:p>
    <w:p w:rsidR="00BD3281" w:rsidRDefault="00BD3281" w:rsidP="00D3419E">
      <w:pPr>
        <w:tabs>
          <w:tab w:val="left" w:pos="1002"/>
        </w:tabs>
      </w:pPr>
      <w:r>
        <w:rPr>
          <w:rFonts w:hint="eastAsia"/>
        </w:rPr>
        <w:t>这里，</w:t>
      </w:r>
      <w:r>
        <w:rPr>
          <w:rFonts w:hint="eastAsia"/>
        </w:rPr>
        <w:t>tar</w:t>
      </w:r>
      <w:r>
        <w:rPr>
          <w:rFonts w:hint="eastAsia"/>
        </w:rPr>
        <w:t>把</w:t>
      </w:r>
      <w:r>
        <w:rPr>
          <w:rFonts w:hint="eastAsia"/>
        </w:rPr>
        <w:t>/root/tmp</w:t>
      </w:r>
      <w:r>
        <w:rPr>
          <w:rFonts w:hint="eastAsia"/>
        </w:rPr>
        <w:t>目录打包，然后，将结果写入</w:t>
      </w:r>
      <w:r>
        <w:rPr>
          <w:rFonts w:hint="eastAsia"/>
        </w:rPr>
        <w:t>/dev/fd/n(n</w:t>
      </w:r>
      <w:r>
        <w:rPr>
          <w:rFonts w:hint="eastAsia"/>
        </w:rPr>
        <w:t>表某一正整数</w:t>
      </w:r>
      <w:r>
        <w:rPr>
          <w:rFonts w:hint="eastAsia"/>
        </w:rPr>
        <w:t>)</w:t>
      </w:r>
      <w:r>
        <w:rPr>
          <w:rFonts w:hint="eastAsia"/>
        </w:rPr>
        <w:t>，接着（）中的进程会由</w:t>
      </w:r>
      <w:r>
        <w:rPr>
          <w:rFonts w:hint="eastAsia"/>
        </w:rPr>
        <w:t>/dev/fd/</w:t>
      </w:r>
      <w:r>
        <w:rPr>
          <w:rFonts w:hint="eastAsia"/>
        </w:rPr>
        <w:t>中读取数据，然后交给</w:t>
      </w:r>
      <w:r>
        <w:rPr>
          <w:rFonts w:hint="eastAsia"/>
        </w:rPr>
        <w:t>gzip</w:t>
      </w:r>
      <w:r>
        <w:rPr>
          <w:rFonts w:hint="eastAsia"/>
        </w:rPr>
        <w:t>做压缩，幷转向输出存成</w:t>
      </w:r>
      <w:r>
        <w:rPr>
          <w:rFonts w:hint="eastAsia"/>
        </w:rPr>
        <w:t>test.tgz,</w:t>
      </w:r>
    </w:p>
    <w:p w:rsidR="00BD3281" w:rsidRDefault="00BD3281" w:rsidP="00D3419E">
      <w:pPr>
        <w:tabs>
          <w:tab w:val="left" w:pos="1002"/>
        </w:tabs>
      </w:pPr>
      <w:r>
        <w:rPr>
          <w:rFonts w:hint="eastAsia"/>
        </w:rPr>
        <w:t>其实，它的效果和以下指令一样</w:t>
      </w:r>
    </w:p>
    <w:p w:rsidR="00BD3281" w:rsidRDefault="00BD3281" w:rsidP="00D3419E">
      <w:pPr>
        <w:tabs>
          <w:tab w:val="left" w:pos="1002"/>
        </w:tabs>
      </w:pPr>
      <w:r>
        <w:rPr>
          <w:rFonts w:hint="eastAsia"/>
        </w:rPr>
        <w:t xml:space="preserve">tar  cvfz </w:t>
      </w:r>
      <w:r w:rsidR="00BA5FF2">
        <w:rPr>
          <w:rFonts w:hint="eastAsia"/>
        </w:rPr>
        <w:t xml:space="preserve">  </w:t>
      </w:r>
      <w:r>
        <w:rPr>
          <w:rFonts w:hint="eastAsia"/>
        </w:rPr>
        <w:t>test.tgz  /root/tmp</w:t>
      </w:r>
    </w:p>
    <w:p w:rsidR="003815FF" w:rsidRDefault="003815FF" w:rsidP="00D3419E">
      <w:pPr>
        <w:tabs>
          <w:tab w:val="left" w:pos="1002"/>
        </w:tabs>
      </w:pPr>
    </w:p>
    <w:p w:rsidR="003815FF" w:rsidRDefault="003815FF" w:rsidP="00991CCB">
      <w:pPr>
        <w:pStyle w:val="2"/>
      </w:pPr>
      <w:r>
        <w:rPr>
          <w:rFonts w:hint="eastAsia"/>
        </w:rPr>
        <w:t>历史指令</w:t>
      </w:r>
    </w:p>
    <w:p w:rsidR="003815FF" w:rsidRDefault="003815FF" w:rsidP="003815FF">
      <w:r>
        <w:rPr>
          <w:rFonts w:hint="eastAsia"/>
        </w:rPr>
        <w:t>在</w:t>
      </w:r>
      <w:r>
        <w:rPr>
          <w:rFonts w:hint="eastAsia"/>
        </w:rPr>
        <w:t>shell</w:t>
      </w:r>
      <w:r>
        <w:rPr>
          <w:rFonts w:hint="eastAsia"/>
        </w:rPr>
        <w:t>互动模式下，执行过的指令会被记录下来，利用上下箭头键，可以</w:t>
      </w:r>
      <w:r w:rsidR="00D02054">
        <w:rPr>
          <w:rFonts w:hint="eastAsia"/>
        </w:rPr>
        <w:t>往后往前查看这些指令，而且离开</w:t>
      </w:r>
      <w:r w:rsidR="00D02054">
        <w:rPr>
          <w:rFonts w:hint="eastAsia"/>
        </w:rPr>
        <w:t>shell</w:t>
      </w:r>
      <w:r w:rsidR="00D02054">
        <w:rPr>
          <w:rFonts w:hint="eastAsia"/>
        </w:rPr>
        <w:t>之后，</w:t>
      </w:r>
      <w:r w:rsidR="00D02054">
        <w:rPr>
          <w:rFonts w:hint="eastAsia"/>
        </w:rPr>
        <w:t>bash</w:t>
      </w:r>
      <w:r w:rsidR="00D02054">
        <w:rPr>
          <w:rFonts w:hint="eastAsia"/>
        </w:rPr>
        <w:t>会将这些指令储存在一个文件中，称为历史脚本文件，下次再进入</w:t>
      </w:r>
      <w:r w:rsidR="00D02054">
        <w:rPr>
          <w:rFonts w:hint="eastAsia"/>
        </w:rPr>
        <w:t>shell</w:t>
      </w:r>
      <w:r w:rsidR="00D02054">
        <w:rPr>
          <w:rFonts w:hint="eastAsia"/>
        </w:rPr>
        <w:t>时，还可以浏览或调用这些旧指令</w:t>
      </w:r>
    </w:p>
    <w:p w:rsidR="00727B47" w:rsidRDefault="00727B47" w:rsidP="003815FF">
      <w:r>
        <w:rPr>
          <w:rFonts w:hint="eastAsia"/>
        </w:rPr>
        <w:t>这个历史脚文件的路径文件名，由</w:t>
      </w:r>
      <w:r>
        <w:rPr>
          <w:rFonts w:hint="eastAsia"/>
        </w:rPr>
        <w:t>bash</w:t>
      </w:r>
      <w:r>
        <w:rPr>
          <w:rFonts w:hint="eastAsia"/>
        </w:rPr>
        <w:t>的内容置变量</w:t>
      </w:r>
      <w:r>
        <w:rPr>
          <w:rFonts w:hint="eastAsia"/>
        </w:rPr>
        <w:t>HISTFILE</w:t>
      </w:r>
      <w:r>
        <w:rPr>
          <w:rFonts w:hint="eastAsia"/>
        </w:rPr>
        <w:t>定义，以下指令可显示这个变量的内容</w:t>
      </w:r>
    </w:p>
    <w:p w:rsidR="00727B47" w:rsidRDefault="00727B47" w:rsidP="003815FF">
      <w:r>
        <w:t xml:space="preserve">echo </w:t>
      </w:r>
      <w:r>
        <w:rPr>
          <w:rFonts w:hint="eastAsia"/>
        </w:rPr>
        <w:t xml:space="preserve"> </w:t>
      </w:r>
      <w:r>
        <w:t>$HISTFILE</w:t>
      </w:r>
    </w:p>
    <w:p w:rsidR="003079AC" w:rsidRDefault="003079AC" w:rsidP="003815FF">
      <w:r>
        <w:rPr>
          <w:rFonts w:hint="eastAsia"/>
        </w:rPr>
        <w:t>通常，此变量的内容为：</w:t>
      </w:r>
    </w:p>
    <w:p w:rsidR="003079AC" w:rsidRDefault="003079AC" w:rsidP="003815FF">
      <w:r>
        <w:rPr>
          <w:rFonts w:hint="eastAsia"/>
        </w:rPr>
        <w:t>~/.Bash_history</w:t>
      </w:r>
    </w:p>
    <w:p w:rsidR="004704BA" w:rsidRDefault="004704BA" w:rsidP="003815FF">
      <w:r>
        <w:rPr>
          <w:rFonts w:hint="eastAsia"/>
        </w:rPr>
        <w:t>换言之，历史脚本文件位于每一个账号的家目录中，以</w:t>
      </w:r>
      <w:r>
        <w:rPr>
          <w:rFonts w:hint="eastAsia"/>
        </w:rPr>
        <w:t>root</w:t>
      </w:r>
      <w:r>
        <w:rPr>
          <w:rFonts w:hint="eastAsia"/>
        </w:rPr>
        <w:t>而言，该文件位于</w:t>
      </w:r>
      <w:r>
        <w:rPr>
          <w:rFonts w:hint="eastAsia"/>
        </w:rPr>
        <w:t>/root/.Bash_history;</w:t>
      </w:r>
      <w:r>
        <w:rPr>
          <w:rFonts w:hint="eastAsia"/>
        </w:rPr>
        <w:t>以</w:t>
      </w:r>
      <w:r>
        <w:rPr>
          <w:rFonts w:hint="eastAsia"/>
        </w:rPr>
        <w:t>osl3</w:t>
      </w:r>
      <w:r>
        <w:rPr>
          <w:rFonts w:hint="eastAsia"/>
        </w:rPr>
        <w:t>这个账号来说，历史脚本文件是位于</w:t>
      </w:r>
      <w:r>
        <w:rPr>
          <w:rFonts w:hint="eastAsia"/>
        </w:rPr>
        <w:t>/home/osl3/.Bash_hostory.</w:t>
      </w:r>
      <w:r>
        <w:rPr>
          <w:rFonts w:hint="eastAsia"/>
        </w:rPr>
        <w:t>这个文件必须是普通的文本文件才行，如果该文件是目录</w:t>
      </w:r>
      <w:r>
        <w:rPr>
          <w:rFonts w:hint="eastAsia"/>
        </w:rPr>
        <w:t>,Bash</w:t>
      </w:r>
      <w:r>
        <w:rPr>
          <w:rFonts w:hint="eastAsia"/>
        </w:rPr>
        <w:t>就无法存入历史指令了</w:t>
      </w:r>
    </w:p>
    <w:p w:rsidR="004704BA" w:rsidRDefault="00634D0A" w:rsidP="003815FF">
      <w:r>
        <w:rPr>
          <w:rFonts w:hint="eastAsia"/>
        </w:rPr>
        <w:t>有些</w:t>
      </w:r>
      <w:r>
        <w:rPr>
          <w:rFonts w:hint="eastAsia"/>
        </w:rPr>
        <w:t>cracker</w:t>
      </w:r>
      <w:r>
        <w:rPr>
          <w:rFonts w:hint="eastAsia"/>
        </w:rPr>
        <w:t>入侵主机后，为了避免留下记录，会故意把</w:t>
      </w:r>
      <w:r>
        <w:rPr>
          <w:rFonts w:hint="eastAsia"/>
        </w:rPr>
        <w:t>Bash_history</w:t>
      </w:r>
      <w:r>
        <w:rPr>
          <w:rFonts w:hint="eastAsia"/>
        </w:rPr>
        <w:t>改成目录</w:t>
      </w:r>
      <w:r w:rsidR="00DF5BE7">
        <w:rPr>
          <w:rFonts w:hint="eastAsia"/>
        </w:rPr>
        <w:t>。不过，这种做法很容易被有经验的管理员识破</w:t>
      </w:r>
    </w:p>
    <w:p w:rsidR="00DF5BE7" w:rsidRDefault="00DF5BE7" w:rsidP="003815FF">
      <w:r>
        <w:rPr>
          <w:rFonts w:hint="eastAsia"/>
        </w:rPr>
        <w:t>如果想要关闭历史指令的功能，可使用</w:t>
      </w:r>
      <w:r>
        <w:rPr>
          <w:rFonts w:hint="eastAsia"/>
        </w:rPr>
        <w:t>Bash</w:t>
      </w:r>
      <w:r>
        <w:rPr>
          <w:rFonts w:hint="eastAsia"/>
        </w:rPr>
        <w:t>的内置命令</w:t>
      </w:r>
      <w:r>
        <w:rPr>
          <w:rFonts w:hint="eastAsia"/>
        </w:rPr>
        <w:t>set</w:t>
      </w:r>
    </w:p>
    <w:p w:rsidR="00DF5BE7" w:rsidRDefault="00336C83" w:rsidP="003815FF">
      <w:r>
        <w:rPr>
          <w:rFonts w:hint="eastAsia"/>
        </w:rPr>
        <w:t>s</w:t>
      </w:r>
      <w:r w:rsidR="00DF5BE7">
        <w:rPr>
          <w:rFonts w:hint="eastAsia"/>
        </w:rPr>
        <w:t>et  +o  history</w:t>
      </w:r>
    </w:p>
    <w:p w:rsidR="00336C83" w:rsidRDefault="00336C83" w:rsidP="003815FF">
      <w:r>
        <w:rPr>
          <w:rFonts w:hint="eastAsia"/>
        </w:rPr>
        <w:t>这里的</w:t>
      </w:r>
      <w:r>
        <w:rPr>
          <w:rFonts w:hint="eastAsia"/>
        </w:rPr>
        <w:t>+o</w:t>
      </w:r>
      <w:r>
        <w:rPr>
          <w:rFonts w:hint="eastAsia"/>
        </w:rPr>
        <w:t>是关闭选项的意思，</w:t>
      </w:r>
      <w:r>
        <w:rPr>
          <w:rFonts w:hint="eastAsia"/>
        </w:rPr>
        <w:t>-o</w:t>
      </w:r>
      <w:r>
        <w:rPr>
          <w:rFonts w:hint="eastAsia"/>
        </w:rPr>
        <w:t>则是启用的意思</w:t>
      </w:r>
    </w:p>
    <w:p w:rsidR="00336C83" w:rsidRDefault="00336C83" w:rsidP="003815FF">
      <w:r>
        <w:rPr>
          <w:rFonts w:hint="eastAsia"/>
        </w:rPr>
        <w:t>每一个</w:t>
      </w:r>
      <w:r>
        <w:rPr>
          <w:rFonts w:hint="eastAsia"/>
        </w:rPr>
        <w:t>shell</w:t>
      </w:r>
      <w:r>
        <w:rPr>
          <w:rFonts w:hint="eastAsia"/>
        </w:rPr>
        <w:t>互动环境结束后，究竟有多少个指令会被记录到历史脚本文件中呢？这由</w:t>
      </w:r>
      <w:r>
        <w:rPr>
          <w:rFonts w:hint="eastAsia"/>
        </w:rPr>
        <w:t>Bash</w:t>
      </w:r>
      <w:r>
        <w:rPr>
          <w:rFonts w:hint="eastAsia"/>
        </w:rPr>
        <w:t>的内置变量</w:t>
      </w:r>
      <w:r>
        <w:rPr>
          <w:rFonts w:hint="eastAsia"/>
        </w:rPr>
        <w:t>HISTSIZE</w:t>
      </w:r>
      <w:r>
        <w:rPr>
          <w:rFonts w:hint="eastAsia"/>
        </w:rPr>
        <w:t>决定，通常其默认值是</w:t>
      </w:r>
      <w:r>
        <w:rPr>
          <w:rFonts w:hint="eastAsia"/>
        </w:rPr>
        <w:t>500</w:t>
      </w:r>
      <w:r>
        <w:rPr>
          <w:rFonts w:hint="eastAsia"/>
        </w:rPr>
        <w:t>，而历史脚本文件最多能存入的指令数量，则由内置变量</w:t>
      </w:r>
      <w:r>
        <w:rPr>
          <w:rFonts w:hint="eastAsia"/>
        </w:rPr>
        <w:t>HISTFILESIZE</w:t>
      </w:r>
      <w:r>
        <w:rPr>
          <w:rFonts w:hint="eastAsia"/>
        </w:rPr>
        <w:t>决定，通常其值也是</w:t>
      </w:r>
      <w:r>
        <w:rPr>
          <w:rFonts w:hint="eastAsia"/>
        </w:rPr>
        <w:t>500</w:t>
      </w:r>
      <w:r>
        <w:rPr>
          <w:rFonts w:hint="eastAsia"/>
        </w:rPr>
        <w:t>。也就是说，</w:t>
      </w:r>
      <w:r>
        <w:rPr>
          <w:rFonts w:hint="eastAsia"/>
        </w:rPr>
        <w:t>Bash_history</w:t>
      </w:r>
      <w:r>
        <w:rPr>
          <w:rFonts w:hint="eastAsia"/>
        </w:rPr>
        <w:t>最多存</w:t>
      </w:r>
      <w:r>
        <w:rPr>
          <w:rFonts w:hint="eastAsia"/>
        </w:rPr>
        <w:t>500</w:t>
      </w:r>
      <w:r>
        <w:rPr>
          <w:rFonts w:hint="eastAsia"/>
        </w:rPr>
        <w:t>个指令</w:t>
      </w:r>
    </w:p>
    <w:p w:rsidR="00D01323" w:rsidRDefault="00D01323" w:rsidP="003815FF">
      <w:r>
        <w:rPr>
          <w:rFonts w:hint="eastAsia"/>
        </w:rPr>
        <w:t>为了精简历史脚本文件，可利用</w:t>
      </w:r>
      <w:r>
        <w:rPr>
          <w:rFonts w:hint="eastAsia"/>
        </w:rPr>
        <w:t>HISTIGNORE</w:t>
      </w:r>
      <w:r>
        <w:rPr>
          <w:rFonts w:hint="eastAsia"/>
        </w:rPr>
        <w:t>控制某些指令不予存入，如常见的</w:t>
      </w:r>
      <w:r>
        <w:rPr>
          <w:rFonts w:hint="eastAsia"/>
        </w:rPr>
        <w:t>ls</w:t>
      </w:r>
      <w:r>
        <w:rPr>
          <w:rFonts w:hint="eastAsia"/>
        </w:rPr>
        <w:t>、</w:t>
      </w:r>
      <w:r>
        <w:rPr>
          <w:rFonts w:hint="eastAsia"/>
        </w:rPr>
        <w:t>cd</w:t>
      </w:r>
      <w:r>
        <w:rPr>
          <w:rFonts w:hint="eastAsia"/>
        </w:rPr>
        <w:t>、</w:t>
      </w:r>
      <w:r>
        <w:rPr>
          <w:rFonts w:hint="eastAsia"/>
        </w:rPr>
        <w:t>ps</w:t>
      </w:r>
      <w:r>
        <w:rPr>
          <w:rFonts w:hint="eastAsia"/>
        </w:rPr>
        <w:t>指令，重复的指令也应只存一个就好</w:t>
      </w:r>
    </w:p>
    <w:p w:rsidR="00D01323" w:rsidRDefault="00D01323" w:rsidP="003815FF">
      <w:r>
        <w:rPr>
          <w:rFonts w:hint="eastAsia"/>
        </w:rPr>
        <w:t>用例：</w:t>
      </w:r>
    </w:p>
    <w:p w:rsidR="00D01323" w:rsidRDefault="00D01323" w:rsidP="003815FF">
      <w:r>
        <w:rPr>
          <w:rFonts w:hint="eastAsia"/>
        </w:rPr>
        <w:t>export</w:t>
      </w:r>
      <w:r w:rsidR="007F292E">
        <w:rPr>
          <w:rFonts w:hint="eastAsia"/>
        </w:rPr>
        <w:t xml:space="preserve">  HISTIGNORE=ls:ps:cd:t*:</w:t>
      </w:r>
      <w:r>
        <w:rPr>
          <w:rFonts w:hint="eastAsia"/>
        </w:rPr>
        <w:t>\&amp;</w:t>
      </w:r>
    </w:p>
    <w:p w:rsidR="00D01323" w:rsidRPr="00DF5BE7" w:rsidRDefault="00D01323" w:rsidP="003815FF">
      <w:r>
        <w:rPr>
          <w:rFonts w:hint="eastAsia"/>
        </w:rPr>
        <w:t>这里设定</w:t>
      </w:r>
      <w:r>
        <w:rPr>
          <w:rFonts w:hint="eastAsia"/>
        </w:rPr>
        <w:t>ls</w:t>
      </w:r>
      <w:r>
        <w:rPr>
          <w:rFonts w:hint="eastAsia"/>
        </w:rPr>
        <w:t>、</w:t>
      </w:r>
      <w:r>
        <w:rPr>
          <w:rFonts w:hint="eastAsia"/>
        </w:rPr>
        <w:t>ps</w:t>
      </w:r>
      <w:r w:rsidR="007F292E">
        <w:rPr>
          <w:rFonts w:hint="eastAsia"/>
        </w:rPr>
        <w:t>、</w:t>
      </w:r>
      <w:r w:rsidR="007F292E">
        <w:rPr>
          <w:rFonts w:hint="eastAsia"/>
        </w:rPr>
        <w:t>cd</w:t>
      </w:r>
      <w:r w:rsidR="007F292E">
        <w:rPr>
          <w:rFonts w:hint="eastAsia"/>
        </w:rPr>
        <w:t>三道命令不存入历史脚本文件；</w:t>
      </w:r>
      <w:r w:rsidR="007F292E">
        <w:rPr>
          <w:rFonts w:hint="eastAsia"/>
        </w:rPr>
        <w:t>t*</w:t>
      </w:r>
      <w:r w:rsidR="007F292E">
        <w:rPr>
          <w:rFonts w:hint="eastAsia"/>
        </w:rPr>
        <w:t>代表凡是</w:t>
      </w:r>
      <w:r w:rsidR="007F292E">
        <w:rPr>
          <w:rFonts w:hint="eastAsia"/>
        </w:rPr>
        <w:t>t</w:t>
      </w:r>
      <w:r w:rsidR="007F292E">
        <w:rPr>
          <w:rFonts w:hint="eastAsia"/>
        </w:rPr>
        <w:t>开头的命令，都不存入历史脚本文件；</w:t>
      </w:r>
      <w:r w:rsidR="007F292E">
        <w:rPr>
          <w:rFonts w:hint="eastAsia"/>
        </w:rPr>
        <w:t>&amp;</w:t>
      </w:r>
      <w:r w:rsidR="007F292E">
        <w:rPr>
          <w:rFonts w:hint="eastAsia"/>
        </w:rPr>
        <w:t>代表最后一个历史指令，这表示，如果一直键入重复的指令，则只存入一个</w:t>
      </w:r>
    </w:p>
    <w:p w:rsidR="00DF5BE7" w:rsidRDefault="00FD3886" w:rsidP="003815FF">
      <w:r>
        <w:rPr>
          <w:rFonts w:hint="eastAsia"/>
        </w:rPr>
        <w:lastRenderedPageBreak/>
        <w:t>另外</w:t>
      </w:r>
      <w:r>
        <w:rPr>
          <w:rFonts w:hint="eastAsia"/>
        </w:rPr>
        <w:t>,</w:t>
      </w:r>
      <w:r>
        <w:rPr>
          <w:rFonts w:hint="eastAsia"/>
        </w:rPr>
        <w:t>内置变量</w:t>
      </w:r>
      <w:r>
        <w:rPr>
          <w:rFonts w:hint="eastAsia"/>
        </w:rPr>
        <w:t>HISTCONTROL</w:t>
      </w:r>
      <w:r>
        <w:rPr>
          <w:rFonts w:hint="eastAsia"/>
        </w:rPr>
        <w:t>也可以控制指令是否存入历史脚本文件</w:t>
      </w:r>
    </w:p>
    <w:p w:rsidR="004611AC" w:rsidRDefault="004611AC" w:rsidP="003815FF">
      <w:r>
        <w:rPr>
          <w:rFonts w:hint="eastAsia"/>
        </w:rPr>
        <w:t>HISTCONTROL</w:t>
      </w:r>
      <w:r>
        <w:rPr>
          <w:rFonts w:hint="eastAsia"/>
        </w:rPr>
        <w:t>有三个可能的设置值，各设置值的意义如下：</w:t>
      </w:r>
    </w:p>
    <w:p w:rsidR="004611AC" w:rsidRDefault="004611AC" w:rsidP="003815FF">
      <w:r>
        <w:t>I</w:t>
      </w:r>
      <w:r>
        <w:rPr>
          <w:rFonts w:hint="eastAsia"/>
        </w:rPr>
        <w:t>gnorespace:</w:t>
      </w:r>
      <w:r>
        <w:rPr>
          <w:rFonts w:hint="eastAsia"/>
        </w:rPr>
        <w:t>凡是开头有空格符的都不存入历史脚本文件</w:t>
      </w:r>
    </w:p>
    <w:p w:rsidR="004611AC" w:rsidRDefault="004611AC" w:rsidP="003815FF">
      <w:r>
        <w:t>I</w:t>
      </w:r>
      <w:r>
        <w:rPr>
          <w:rFonts w:hint="eastAsia"/>
        </w:rPr>
        <w:t>gnoredups:</w:t>
      </w:r>
      <w:r>
        <w:rPr>
          <w:rFonts w:hint="eastAsia"/>
        </w:rPr>
        <w:t>连续重复的指令，只存一个</w:t>
      </w:r>
    </w:p>
    <w:p w:rsidR="004611AC" w:rsidRDefault="004611AC" w:rsidP="003815FF">
      <w:r>
        <w:t>I</w:t>
      </w:r>
      <w:r>
        <w:rPr>
          <w:rFonts w:hint="eastAsia"/>
        </w:rPr>
        <w:t>gnoreboth:</w:t>
      </w:r>
      <w:r>
        <w:rPr>
          <w:rFonts w:hint="eastAsia"/>
        </w:rPr>
        <w:t>结合前两者的功能</w:t>
      </w:r>
    </w:p>
    <w:p w:rsidR="004611AC" w:rsidRDefault="004611AC" w:rsidP="003815FF">
      <w:r>
        <w:rPr>
          <w:rFonts w:hint="eastAsia"/>
        </w:rPr>
        <w:t>常用的做法是使用第三个：</w:t>
      </w:r>
    </w:p>
    <w:p w:rsidR="004611AC" w:rsidRDefault="00D01C02" w:rsidP="003815FF">
      <w:r>
        <w:rPr>
          <w:rFonts w:hint="eastAsia"/>
        </w:rPr>
        <w:t>export HISTCONTROL=ignoreboth</w:t>
      </w:r>
    </w:p>
    <w:p w:rsidR="00D01C02" w:rsidRDefault="00D01C02" w:rsidP="003815FF">
      <w:r>
        <w:rPr>
          <w:rFonts w:hint="eastAsia"/>
        </w:rPr>
        <w:t>自</w:t>
      </w:r>
      <w:r>
        <w:rPr>
          <w:rFonts w:hint="eastAsia"/>
        </w:rPr>
        <w:t>Bash3.1</w:t>
      </w:r>
      <w:r>
        <w:rPr>
          <w:rFonts w:hint="eastAsia"/>
        </w:rPr>
        <w:t>版开始，新增了一个内置变量</w:t>
      </w:r>
      <w:r>
        <w:rPr>
          <w:rFonts w:hint="eastAsia"/>
        </w:rPr>
        <w:t>HISTTIMEFORMAT,</w:t>
      </w:r>
      <w:r>
        <w:rPr>
          <w:rFonts w:hint="eastAsia"/>
        </w:rPr>
        <w:t>如果设定这个变量为某一个时间格式，则执行</w:t>
      </w:r>
      <w:r>
        <w:rPr>
          <w:rFonts w:hint="eastAsia"/>
        </w:rPr>
        <w:t>history</w:t>
      </w:r>
      <w:r>
        <w:rPr>
          <w:rFonts w:hint="eastAsia"/>
        </w:rPr>
        <w:t>命令时，会在每个命令前显示日期时间，范例如下：</w:t>
      </w:r>
    </w:p>
    <w:p w:rsidR="00D01C02" w:rsidRDefault="00D01C02" w:rsidP="003815FF">
      <w:r>
        <w:rPr>
          <w:rFonts w:hint="eastAsia"/>
        </w:rPr>
        <w:t>HISTTIMEFORMAT=</w:t>
      </w:r>
      <w:r>
        <w:t>”</w:t>
      </w:r>
      <w:r>
        <w:rPr>
          <w:rFonts w:hint="eastAsia"/>
        </w:rPr>
        <w:t>%c:</w:t>
      </w:r>
      <w:r>
        <w:t>”</w:t>
      </w:r>
    </w:p>
    <w:p w:rsidR="00D01C02" w:rsidRDefault="00916ED3" w:rsidP="003815FF">
      <w:r>
        <w:t>B</w:t>
      </w:r>
      <w:r>
        <w:rPr>
          <w:rFonts w:hint="eastAsia"/>
        </w:rPr>
        <w:t>ash</w:t>
      </w:r>
      <w:r>
        <w:rPr>
          <w:rFonts w:hint="eastAsia"/>
        </w:rPr>
        <w:t>有两个内置命令和历史指令有关，以下分别说明</w:t>
      </w:r>
    </w:p>
    <w:p w:rsidR="00916ED3" w:rsidRPr="00916ED3" w:rsidRDefault="00916ED3" w:rsidP="00916ED3">
      <w:pPr>
        <w:rPr>
          <w:b/>
        </w:rPr>
      </w:pPr>
      <w:r w:rsidRPr="00916ED3">
        <w:rPr>
          <w:rFonts w:hint="eastAsia"/>
          <w:b/>
        </w:rPr>
        <w:t>history</w:t>
      </w:r>
      <w:r w:rsidRPr="00916ED3">
        <w:rPr>
          <w:rFonts w:hint="eastAsia"/>
          <w:b/>
        </w:rPr>
        <w:t>命令</w:t>
      </w:r>
    </w:p>
    <w:p w:rsidR="00DF5BE7" w:rsidRDefault="00916ED3" w:rsidP="003815FF">
      <w:r>
        <w:rPr>
          <w:rFonts w:hint="eastAsia"/>
        </w:rPr>
        <w:t>history</w:t>
      </w:r>
      <w:r>
        <w:rPr>
          <w:rFonts w:hint="eastAsia"/>
        </w:rPr>
        <w:t>可以列出历史指令。这里假设</w:t>
      </w:r>
      <w:r>
        <w:rPr>
          <w:rFonts w:hint="eastAsia"/>
        </w:rPr>
        <w:t>HISTFILE</w:t>
      </w:r>
      <w:r>
        <w:rPr>
          <w:rFonts w:hint="eastAsia"/>
        </w:rPr>
        <w:t>定义的历史脚本文件是</w:t>
      </w:r>
      <w:r>
        <w:rPr>
          <w:rFonts w:hint="eastAsia"/>
        </w:rPr>
        <w:t>Bash_history.</w:t>
      </w:r>
    </w:p>
    <w:p w:rsidR="00916ED3" w:rsidRDefault="00916ED3" w:rsidP="003815FF">
      <w:r>
        <w:rPr>
          <w:rFonts w:hint="eastAsia"/>
        </w:rPr>
        <w:t>以下是</w:t>
      </w:r>
      <w:r>
        <w:rPr>
          <w:rFonts w:hint="eastAsia"/>
        </w:rPr>
        <w:t>history</w:t>
      </w:r>
      <w:r>
        <w:rPr>
          <w:rFonts w:hint="eastAsia"/>
        </w:rPr>
        <w:t>命令的几个用法：</w:t>
      </w:r>
    </w:p>
    <w:p w:rsidR="00916ED3" w:rsidRDefault="00916ED3" w:rsidP="003815FF">
      <w:r>
        <w:rPr>
          <w:rFonts w:hint="eastAsia"/>
        </w:rPr>
        <w:t>history</w:t>
      </w:r>
    </w:p>
    <w:p w:rsidR="00916ED3" w:rsidRDefault="00916ED3" w:rsidP="003815FF">
      <w:r>
        <w:rPr>
          <w:rFonts w:hint="eastAsia"/>
        </w:rPr>
        <w:t>不加任何选项的话，</w:t>
      </w:r>
      <w:r>
        <w:rPr>
          <w:rFonts w:hint="eastAsia"/>
        </w:rPr>
        <w:t>history</w:t>
      </w:r>
      <w:r>
        <w:rPr>
          <w:rFonts w:hint="eastAsia"/>
        </w:rPr>
        <w:t>会列出全部的使用过的指令。列出时，在每个指令前会有编号</w:t>
      </w:r>
    </w:p>
    <w:p w:rsidR="00916ED3" w:rsidRDefault="00916ED3" w:rsidP="003815FF">
      <w:r>
        <w:rPr>
          <w:rFonts w:hint="eastAsia"/>
        </w:rPr>
        <w:t>history  n</w:t>
      </w:r>
    </w:p>
    <w:p w:rsidR="00916ED3" w:rsidRDefault="00916ED3" w:rsidP="003815FF">
      <w:r>
        <w:rPr>
          <w:rFonts w:hint="eastAsia"/>
        </w:rPr>
        <w:t>列出最后几个指令</w:t>
      </w:r>
    </w:p>
    <w:p w:rsidR="00916ED3" w:rsidRDefault="00916ED3" w:rsidP="003815FF">
      <w:r>
        <w:t xml:space="preserve">history –d </w:t>
      </w:r>
      <w:r>
        <w:rPr>
          <w:rFonts w:hint="eastAsia"/>
        </w:rPr>
        <w:t>n</w:t>
      </w:r>
    </w:p>
    <w:p w:rsidR="00916ED3" w:rsidRDefault="00916ED3" w:rsidP="003815FF">
      <w:r>
        <w:rPr>
          <w:rFonts w:hint="eastAsia"/>
        </w:rPr>
        <w:t>删除第</w:t>
      </w:r>
      <w:r>
        <w:rPr>
          <w:rFonts w:hint="eastAsia"/>
        </w:rPr>
        <w:t>n</w:t>
      </w:r>
      <w:r>
        <w:rPr>
          <w:rFonts w:hint="eastAsia"/>
        </w:rPr>
        <w:t>条历史指令</w:t>
      </w:r>
    </w:p>
    <w:p w:rsidR="00916ED3" w:rsidRDefault="00916ED3" w:rsidP="003815FF">
      <w:r>
        <w:rPr>
          <w:rFonts w:hint="eastAsia"/>
        </w:rPr>
        <w:t>history  c</w:t>
      </w:r>
    </w:p>
    <w:p w:rsidR="00916ED3" w:rsidRDefault="00916ED3" w:rsidP="003815FF">
      <w:r>
        <w:rPr>
          <w:rFonts w:hint="eastAsia"/>
        </w:rPr>
        <w:t>清空</w:t>
      </w:r>
      <w:r>
        <w:rPr>
          <w:rFonts w:hint="eastAsia"/>
        </w:rPr>
        <w:t>Bash_history</w:t>
      </w:r>
      <w:r>
        <w:rPr>
          <w:rFonts w:hint="eastAsia"/>
        </w:rPr>
        <w:t>文件的内容</w:t>
      </w:r>
    </w:p>
    <w:p w:rsidR="00916ED3" w:rsidRDefault="00916ED3" w:rsidP="003815FF">
      <w:r>
        <w:t xml:space="preserve">history –r </w:t>
      </w:r>
      <w:r>
        <w:rPr>
          <w:rFonts w:hint="eastAsia"/>
        </w:rPr>
        <w:t>文件</w:t>
      </w:r>
    </w:p>
    <w:p w:rsidR="00916ED3" w:rsidRDefault="00916ED3" w:rsidP="003815FF">
      <w:r>
        <w:rPr>
          <w:rFonts w:hint="eastAsia"/>
        </w:rPr>
        <w:t>将文件内容附加在</w:t>
      </w:r>
      <w:r>
        <w:rPr>
          <w:rFonts w:hint="eastAsia"/>
        </w:rPr>
        <w:t>Bash_history</w:t>
      </w:r>
      <w:r>
        <w:rPr>
          <w:rFonts w:hint="eastAsia"/>
        </w:rPr>
        <w:t>文件的后面</w:t>
      </w:r>
    </w:p>
    <w:p w:rsidR="00916ED3" w:rsidRDefault="00740BDA" w:rsidP="003815FF">
      <w:r>
        <w:t>history –</w:t>
      </w:r>
      <w:r>
        <w:rPr>
          <w:rFonts w:hint="eastAsia"/>
        </w:rPr>
        <w:t>w</w:t>
      </w:r>
    </w:p>
    <w:p w:rsidR="00740BDA" w:rsidRDefault="00740BDA" w:rsidP="003815FF">
      <w:r>
        <w:rPr>
          <w:rFonts w:hint="eastAsia"/>
        </w:rPr>
        <w:t>将目前的历史记录写入</w:t>
      </w:r>
      <w:r>
        <w:rPr>
          <w:rFonts w:hint="eastAsia"/>
        </w:rPr>
        <w:t>Bash_history</w:t>
      </w:r>
      <w:r>
        <w:rPr>
          <w:rFonts w:hint="eastAsia"/>
        </w:rPr>
        <w:t>文件</w:t>
      </w:r>
    </w:p>
    <w:p w:rsidR="00740BDA" w:rsidRDefault="00740BDA" w:rsidP="003815FF"/>
    <w:p w:rsidR="00740BDA" w:rsidRDefault="00740BDA" w:rsidP="003815FF">
      <w:pPr>
        <w:rPr>
          <w:b/>
        </w:rPr>
      </w:pPr>
      <w:r w:rsidRPr="00740BDA">
        <w:rPr>
          <w:rFonts w:hint="eastAsia"/>
          <w:b/>
        </w:rPr>
        <w:t>fc</w:t>
      </w:r>
      <w:r w:rsidRPr="00740BDA">
        <w:rPr>
          <w:rFonts w:hint="eastAsia"/>
          <w:b/>
        </w:rPr>
        <w:t>命令</w:t>
      </w:r>
    </w:p>
    <w:p w:rsidR="00740BDA" w:rsidRDefault="00740BDA" w:rsidP="003815FF">
      <w:r w:rsidRPr="00740BDA">
        <w:rPr>
          <w:rFonts w:hint="eastAsia"/>
        </w:rPr>
        <w:t>fc</w:t>
      </w:r>
      <w:r w:rsidRPr="00740BDA">
        <w:rPr>
          <w:rFonts w:hint="eastAsia"/>
        </w:rPr>
        <w:t>命令可以列出登入主机后最近执行过的指令，关于这项功能，请参考</w:t>
      </w:r>
      <w:r w:rsidRPr="00740BDA">
        <w:rPr>
          <w:rFonts w:hint="eastAsia"/>
        </w:rPr>
        <w:t>5.1</w:t>
      </w:r>
      <w:r w:rsidRPr="00740BDA">
        <w:rPr>
          <w:rFonts w:hint="eastAsia"/>
        </w:rPr>
        <w:t>内置命令中</w:t>
      </w:r>
      <w:r w:rsidRPr="00740BDA">
        <w:rPr>
          <w:rFonts w:hint="eastAsia"/>
        </w:rPr>
        <w:t>fc</w:t>
      </w:r>
      <w:r w:rsidRPr="00740BDA">
        <w:rPr>
          <w:rFonts w:hint="eastAsia"/>
        </w:rPr>
        <w:t>内置命令的说明。除了列出命令的功能，</w:t>
      </w:r>
      <w:r w:rsidRPr="00740BDA">
        <w:rPr>
          <w:rFonts w:hint="eastAsia"/>
        </w:rPr>
        <w:t>fc</w:t>
      </w:r>
      <w:r w:rsidRPr="00740BDA">
        <w:rPr>
          <w:rFonts w:hint="eastAsia"/>
        </w:rPr>
        <w:t>还可以调出过去的指令来编辑，然后在执行编辑过的命令</w:t>
      </w:r>
    </w:p>
    <w:p w:rsidR="00740BDA" w:rsidRDefault="00740BDA" w:rsidP="003815FF">
      <w:r>
        <w:rPr>
          <w:rFonts w:hint="eastAsia"/>
        </w:rPr>
        <w:t>fc ssh</w:t>
      </w:r>
    </w:p>
    <w:p w:rsidR="00740BDA" w:rsidRDefault="00740BDA" w:rsidP="003815FF">
      <w:r>
        <w:rPr>
          <w:rFonts w:hint="eastAsia"/>
        </w:rPr>
        <w:t>这里，</w:t>
      </w:r>
      <w:r>
        <w:rPr>
          <w:rFonts w:hint="eastAsia"/>
        </w:rPr>
        <w:t>fc</w:t>
      </w:r>
      <w:r>
        <w:rPr>
          <w:rFonts w:hint="eastAsia"/>
        </w:rPr>
        <w:t>会调出最近一个以</w:t>
      </w:r>
      <w:r>
        <w:rPr>
          <w:rFonts w:hint="eastAsia"/>
        </w:rPr>
        <w:t>ssh</w:t>
      </w:r>
      <w:r>
        <w:rPr>
          <w:rFonts w:hint="eastAsia"/>
        </w:rPr>
        <w:t>开头的历史指令，幷使用默认的编辑器来编辑该指令</w:t>
      </w:r>
    </w:p>
    <w:p w:rsidR="00740BDA" w:rsidRDefault="00740BDA" w:rsidP="003815FF">
      <w:r>
        <w:rPr>
          <w:rFonts w:hint="eastAsia"/>
        </w:rPr>
        <w:t>编辑内容如下：</w:t>
      </w:r>
    </w:p>
    <w:p w:rsidR="00740BDA" w:rsidRDefault="00740BDA" w:rsidP="003815FF">
      <w:r>
        <w:t xml:space="preserve">ssh </w:t>
      </w:r>
      <w:hyperlink r:id="rId105" w:history="1">
        <w:r w:rsidRPr="00BA0867">
          <w:rPr>
            <w:rStyle w:val="a7"/>
          </w:rPr>
          <w:t>osl</w:t>
        </w:r>
        <w:r w:rsidRPr="00BA0867">
          <w:rPr>
            <w:rStyle w:val="a7"/>
            <w:rFonts w:hint="eastAsia"/>
          </w:rPr>
          <w:t>3@example.edu.cn</w:t>
        </w:r>
      </w:hyperlink>
    </w:p>
    <w:p w:rsidR="00740BDA" w:rsidRDefault="00740BDA" w:rsidP="003815FF">
      <w:r>
        <w:rPr>
          <w:rFonts w:hint="eastAsia"/>
        </w:rPr>
        <w:t>调用默认编辑器的规则是：</w:t>
      </w:r>
      <w:r>
        <w:rPr>
          <w:rFonts w:hint="eastAsia"/>
        </w:rPr>
        <w:t>FCEDIT</w:t>
      </w:r>
      <w:r>
        <w:rPr>
          <w:rFonts w:hint="eastAsia"/>
        </w:rPr>
        <w:t>变量定义的编辑器优先使用，如果</w:t>
      </w:r>
      <w:r>
        <w:rPr>
          <w:rFonts w:hint="eastAsia"/>
        </w:rPr>
        <w:t>FCEDIT</w:t>
      </w:r>
      <w:r>
        <w:rPr>
          <w:rFonts w:hint="eastAsia"/>
        </w:rPr>
        <w:t>没有定义，则使用</w:t>
      </w:r>
      <w:r>
        <w:rPr>
          <w:rFonts w:hint="eastAsia"/>
        </w:rPr>
        <w:t>EDITOR</w:t>
      </w:r>
      <w:r>
        <w:rPr>
          <w:rFonts w:hint="eastAsia"/>
        </w:rPr>
        <w:t>变量定的编辑器，如果都没有定义，则使用</w:t>
      </w:r>
      <w:r>
        <w:rPr>
          <w:rFonts w:hint="eastAsia"/>
        </w:rPr>
        <w:t>vi</w:t>
      </w:r>
    </w:p>
    <w:p w:rsidR="00BA70C3" w:rsidRDefault="00BA70C3" w:rsidP="003815FF">
      <w:r>
        <w:t>F</w:t>
      </w:r>
      <w:r>
        <w:rPr>
          <w:rFonts w:hint="eastAsia"/>
        </w:rPr>
        <w:t>c</w:t>
      </w:r>
      <w:r>
        <w:rPr>
          <w:rFonts w:hint="eastAsia"/>
        </w:rPr>
        <w:t>也有搜寻的功能，范例如下</w:t>
      </w:r>
    </w:p>
    <w:p w:rsidR="00BA70C3" w:rsidRDefault="00BA70C3" w:rsidP="003815FF">
      <w:r>
        <w:t xml:space="preserve">fc –s </w:t>
      </w:r>
      <w:r>
        <w:rPr>
          <w:rFonts w:hint="eastAsia"/>
        </w:rPr>
        <w:t>ls</w:t>
      </w:r>
    </w:p>
    <w:p w:rsidR="00BA70C3" w:rsidRDefault="00BA70C3" w:rsidP="003815FF">
      <w:r>
        <w:rPr>
          <w:rFonts w:hint="eastAsia"/>
        </w:rPr>
        <w:t>这里，</w:t>
      </w:r>
      <w:r>
        <w:rPr>
          <w:rFonts w:hint="eastAsia"/>
        </w:rPr>
        <w:t>fc</w:t>
      </w:r>
      <w:r>
        <w:rPr>
          <w:rFonts w:hint="eastAsia"/>
        </w:rPr>
        <w:t>会搜寻最近一个以</w:t>
      </w:r>
      <w:r>
        <w:rPr>
          <w:rFonts w:hint="eastAsia"/>
        </w:rPr>
        <w:t>ls</w:t>
      </w:r>
      <w:r>
        <w:rPr>
          <w:rFonts w:hint="eastAsia"/>
        </w:rPr>
        <w:t>开头的命令，幷执行该命令</w:t>
      </w:r>
    </w:p>
    <w:p w:rsidR="00BA70C3" w:rsidRDefault="00BA70C3" w:rsidP="003815FF">
      <w:pPr>
        <w:rPr>
          <w:b/>
        </w:rPr>
      </w:pPr>
      <w:r w:rsidRPr="00BA70C3">
        <w:rPr>
          <w:rFonts w:hint="eastAsia"/>
          <w:b/>
        </w:rPr>
        <w:t>历史指令扩展</w:t>
      </w:r>
    </w:p>
    <w:p w:rsidR="00D32A37" w:rsidRDefault="00D32A37" w:rsidP="003815FF">
      <w:r w:rsidRPr="00D32A37">
        <w:rPr>
          <w:rFonts w:hint="eastAsia"/>
        </w:rPr>
        <w:t>历史指令扩展有</w:t>
      </w:r>
      <w:r w:rsidRPr="00D32A37">
        <w:rPr>
          <w:rFonts w:hint="eastAsia"/>
        </w:rPr>
        <w:t>3</w:t>
      </w:r>
      <w:r w:rsidRPr="00D32A37">
        <w:rPr>
          <w:rFonts w:hint="eastAsia"/>
        </w:rPr>
        <w:t>个功能</w:t>
      </w:r>
      <w:r>
        <w:rPr>
          <w:rFonts w:hint="eastAsia"/>
        </w:rPr>
        <w:t>：</w:t>
      </w:r>
    </w:p>
    <w:p w:rsidR="00D32A37" w:rsidRDefault="00D32A37" w:rsidP="003815FF">
      <w:r>
        <w:rPr>
          <w:rFonts w:hint="eastAsia"/>
        </w:rPr>
        <w:t>调用历史指令，更方便快速</w:t>
      </w:r>
    </w:p>
    <w:p w:rsidR="00D32A37" w:rsidRDefault="00D32A37" w:rsidP="003815FF">
      <w:r>
        <w:rPr>
          <w:rFonts w:hint="eastAsia"/>
        </w:rPr>
        <w:t>在当前的命令行中，调用先前的指令，幷安插参数</w:t>
      </w:r>
    </w:p>
    <w:p w:rsidR="00D32A37" w:rsidRDefault="00D32A37" w:rsidP="003815FF">
      <w:r>
        <w:rPr>
          <w:rFonts w:hint="eastAsia"/>
        </w:rPr>
        <w:lastRenderedPageBreak/>
        <w:t>快速修正之前错误的命令</w:t>
      </w:r>
    </w:p>
    <w:p w:rsidR="00712CEE" w:rsidRDefault="00712CEE" w:rsidP="003815FF">
      <w:r>
        <w:rPr>
          <w:rFonts w:hint="eastAsia"/>
        </w:rPr>
        <w:t>在介绍用法之前，有个重要的选项要注意一下</w:t>
      </w:r>
    </w:p>
    <w:p w:rsidR="00712CEE" w:rsidRDefault="00712CEE" w:rsidP="003815FF">
      <w:r>
        <w:rPr>
          <w:rFonts w:hint="eastAsia"/>
        </w:rPr>
        <w:t>在</w:t>
      </w:r>
      <w:r>
        <w:rPr>
          <w:rFonts w:hint="eastAsia"/>
        </w:rPr>
        <w:t>Bash</w:t>
      </w:r>
      <w:r>
        <w:rPr>
          <w:rFonts w:hint="eastAsia"/>
        </w:rPr>
        <w:t>中，选项</w:t>
      </w:r>
      <w:r>
        <w:rPr>
          <w:rFonts w:hint="eastAsia"/>
        </w:rPr>
        <w:t>histverify</w:t>
      </w:r>
      <w:r>
        <w:rPr>
          <w:rFonts w:hint="eastAsia"/>
        </w:rPr>
        <w:t>和历史指令扩展是否立即执行有关（该选项默认是关闭的）</w:t>
      </w:r>
    </w:p>
    <w:p w:rsidR="00712CEE" w:rsidRDefault="00712CEE" w:rsidP="003815FF">
      <w:r>
        <w:rPr>
          <w:rFonts w:hint="eastAsia"/>
        </w:rPr>
        <w:t>如果</w:t>
      </w:r>
      <w:r>
        <w:rPr>
          <w:rFonts w:hint="eastAsia"/>
        </w:rPr>
        <w:t>histverify</w:t>
      </w:r>
      <w:r>
        <w:rPr>
          <w:rFonts w:hint="eastAsia"/>
        </w:rPr>
        <w:t>设为</w:t>
      </w:r>
      <w:r>
        <w:rPr>
          <w:rFonts w:hint="eastAsia"/>
        </w:rPr>
        <w:t>off</w:t>
      </w:r>
      <w:r>
        <w:rPr>
          <w:rFonts w:hint="eastAsia"/>
        </w:rPr>
        <w:t>（即关闭）则历史指令的扩展完成后，该指令立即执行；但若</w:t>
      </w:r>
      <w:r>
        <w:rPr>
          <w:rFonts w:hint="eastAsia"/>
        </w:rPr>
        <w:t>histverify</w:t>
      </w:r>
      <w:r>
        <w:rPr>
          <w:rFonts w:hint="eastAsia"/>
        </w:rPr>
        <w:t>设为</w:t>
      </w:r>
      <w:r>
        <w:rPr>
          <w:rFonts w:hint="eastAsia"/>
        </w:rPr>
        <w:t>on</w:t>
      </w:r>
      <w:r>
        <w:rPr>
          <w:rFonts w:hint="eastAsia"/>
        </w:rPr>
        <w:t>，则历史指令扩展后，会先把扩展结果显示在命令行以供编辑，幷不会立即执行，可以利用这个选项功能，把某一历史指令调出来修改，之后，再予以执行</w:t>
      </w:r>
    </w:p>
    <w:p w:rsidR="00712CEE" w:rsidRDefault="00712CEE" w:rsidP="003815FF">
      <w:r>
        <w:rPr>
          <w:rFonts w:hint="eastAsia"/>
        </w:rPr>
        <w:t>打开</w:t>
      </w:r>
      <w:r>
        <w:rPr>
          <w:rFonts w:hint="eastAsia"/>
        </w:rPr>
        <w:t>histverify</w:t>
      </w:r>
      <w:r>
        <w:rPr>
          <w:rFonts w:hint="eastAsia"/>
        </w:rPr>
        <w:t>的方法如下：</w:t>
      </w:r>
    </w:p>
    <w:p w:rsidR="00712CEE" w:rsidRDefault="00712CEE" w:rsidP="003815FF">
      <w:r>
        <w:t xml:space="preserve">shopt –s </w:t>
      </w:r>
      <w:r>
        <w:rPr>
          <w:rFonts w:hint="eastAsia"/>
        </w:rPr>
        <w:t>histverify</w:t>
      </w:r>
    </w:p>
    <w:p w:rsidR="00712CEE" w:rsidRDefault="00712CEE" w:rsidP="003815FF">
      <w:r>
        <w:rPr>
          <w:rFonts w:hint="eastAsia"/>
        </w:rPr>
        <w:t>设置完之后，可以执行</w:t>
      </w:r>
      <w:r>
        <w:rPr>
          <w:rFonts w:hint="eastAsia"/>
        </w:rPr>
        <w:t>shopt</w:t>
      </w:r>
      <w:r>
        <w:rPr>
          <w:rFonts w:hint="eastAsia"/>
        </w:rPr>
        <w:t>观看选项开关的情况</w:t>
      </w:r>
    </w:p>
    <w:p w:rsidR="000C1223" w:rsidRDefault="00651D6B" w:rsidP="003815FF">
      <w:r>
        <w:rPr>
          <w:rFonts w:hint="eastAsia"/>
        </w:rPr>
        <w:t>接下来，介绍历史指令扩展的用法</w:t>
      </w:r>
      <w:r>
        <w:rPr>
          <w:rFonts w:hint="eastAsia"/>
        </w:rPr>
        <w:t>:</w:t>
      </w:r>
    </w:p>
    <w:p w:rsidR="00651D6B" w:rsidRPr="003500B3" w:rsidRDefault="00651D6B" w:rsidP="003815FF">
      <w:pPr>
        <w:rPr>
          <w:b/>
        </w:rPr>
      </w:pPr>
      <w:r w:rsidRPr="003500B3">
        <w:rPr>
          <w:rFonts w:hint="eastAsia"/>
          <w:b/>
        </w:rPr>
        <w:t>!n</w:t>
      </w:r>
      <w:r w:rsidR="003500B3">
        <w:rPr>
          <w:rFonts w:hint="eastAsia"/>
          <w:b/>
        </w:rPr>
        <w:t>：</w:t>
      </w:r>
      <w:r w:rsidRPr="003500B3">
        <w:rPr>
          <w:rFonts w:hint="eastAsia"/>
          <w:b/>
        </w:rPr>
        <w:t>调用编号</w:t>
      </w:r>
      <w:r w:rsidRPr="003500B3">
        <w:rPr>
          <w:rFonts w:hint="eastAsia"/>
          <w:b/>
        </w:rPr>
        <w:t>n</w:t>
      </w:r>
      <w:r w:rsidRPr="003500B3">
        <w:rPr>
          <w:rFonts w:hint="eastAsia"/>
          <w:b/>
        </w:rPr>
        <w:t>的历史指令</w:t>
      </w:r>
    </w:p>
    <w:p w:rsidR="00651D6B" w:rsidRDefault="00651D6B" w:rsidP="003815FF">
      <w:r>
        <w:rPr>
          <w:rFonts w:hint="eastAsia"/>
        </w:rPr>
        <w:t>假设</w:t>
      </w:r>
      <w:r>
        <w:rPr>
          <w:rFonts w:hint="eastAsia"/>
        </w:rPr>
        <w:t>history</w:t>
      </w:r>
      <w:r>
        <w:rPr>
          <w:rFonts w:hint="eastAsia"/>
        </w:rPr>
        <w:t>命令执行的结果部分内容如下：</w:t>
      </w:r>
    </w:p>
    <w:p w:rsidR="00651D6B" w:rsidRDefault="00651D6B" w:rsidP="003815FF">
      <w:r>
        <w:rPr>
          <w:rFonts w:hint="eastAsia"/>
        </w:rPr>
        <w:t xml:space="preserve">72 </w:t>
      </w:r>
      <w:r>
        <w:t>cd /var</w:t>
      </w:r>
    </w:p>
    <w:p w:rsidR="00651D6B" w:rsidRDefault="00651D6B" w:rsidP="003815FF">
      <w:r>
        <w:rPr>
          <w:rFonts w:hint="eastAsia"/>
        </w:rPr>
        <w:t>73 ls /tmp</w:t>
      </w:r>
    </w:p>
    <w:p w:rsidR="00651D6B" w:rsidRDefault="00651D6B" w:rsidP="003815FF">
      <w:r>
        <w:rPr>
          <w:rFonts w:hint="eastAsia"/>
        </w:rPr>
        <w:t>74 cd /home/ols3</w:t>
      </w:r>
    </w:p>
    <w:p w:rsidR="00651D6B" w:rsidRDefault="00651D6B" w:rsidP="003815FF">
      <w:r>
        <w:rPr>
          <w:rFonts w:hint="eastAsia"/>
        </w:rPr>
        <w:t>75 ps auxw</w:t>
      </w:r>
    </w:p>
    <w:p w:rsidR="00651D6B" w:rsidRDefault="00651D6B" w:rsidP="003815FF">
      <w:r>
        <w:rPr>
          <w:rFonts w:hint="eastAsia"/>
        </w:rPr>
        <w:t>!73,bash</w:t>
      </w:r>
      <w:r>
        <w:rPr>
          <w:rFonts w:hint="eastAsia"/>
        </w:rPr>
        <w:t>会扩展</w:t>
      </w:r>
      <w:r>
        <w:rPr>
          <w:rFonts w:hint="eastAsia"/>
        </w:rPr>
        <w:t>!73</w:t>
      </w:r>
      <w:r>
        <w:rPr>
          <w:rFonts w:hint="eastAsia"/>
        </w:rPr>
        <w:t>成编号</w:t>
      </w:r>
      <w:r>
        <w:rPr>
          <w:rFonts w:hint="eastAsia"/>
        </w:rPr>
        <w:t>73</w:t>
      </w:r>
      <w:r>
        <w:rPr>
          <w:rFonts w:hint="eastAsia"/>
        </w:rPr>
        <w:t>的历史指令，也就是执行</w:t>
      </w:r>
      <w:r>
        <w:rPr>
          <w:rFonts w:hint="eastAsia"/>
        </w:rPr>
        <w:t>ls /tmp</w:t>
      </w:r>
    </w:p>
    <w:p w:rsidR="00651D6B" w:rsidRDefault="00651D6B" w:rsidP="003815FF">
      <w:pPr>
        <w:rPr>
          <w:b/>
        </w:rPr>
      </w:pPr>
      <w:r w:rsidRPr="003500B3">
        <w:rPr>
          <w:rFonts w:hint="eastAsia"/>
          <w:b/>
        </w:rPr>
        <w:t>!</w:t>
      </w:r>
      <w:r w:rsidR="003500B3" w:rsidRPr="003500B3">
        <w:rPr>
          <w:rFonts w:hint="eastAsia"/>
          <w:b/>
        </w:rPr>
        <w:t>-n</w:t>
      </w:r>
      <w:r w:rsidR="003500B3">
        <w:rPr>
          <w:rFonts w:hint="eastAsia"/>
          <w:b/>
        </w:rPr>
        <w:t>：</w:t>
      </w:r>
      <w:r w:rsidR="003500B3" w:rsidRPr="003500B3">
        <w:rPr>
          <w:rFonts w:hint="eastAsia"/>
          <w:b/>
        </w:rPr>
        <w:t>调用前往倒数的第</w:t>
      </w:r>
      <w:r w:rsidR="003500B3" w:rsidRPr="003500B3">
        <w:rPr>
          <w:rFonts w:hint="eastAsia"/>
          <w:b/>
        </w:rPr>
        <w:t>n</w:t>
      </w:r>
      <w:r w:rsidR="003500B3" w:rsidRPr="003500B3">
        <w:rPr>
          <w:rFonts w:hint="eastAsia"/>
          <w:b/>
        </w:rPr>
        <w:t>个历史指令</w:t>
      </w:r>
    </w:p>
    <w:p w:rsidR="003500B3" w:rsidRDefault="003500B3" w:rsidP="003815FF">
      <w:pPr>
        <w:rPr>
          <w:b/>
        </w:rPr>
      </w:pPr>
      <w:r>
        <w:rPr>
          <w:rFonts w:hint="eastAsia"/>
          <w:b/>
        </w:rPr>
        <w:t>!!</w:t>
      </w:r>
      <w:r>
        <w:rPr>
          <w:rFonts w:hint="eastAsia"/>
          <w:b/>
        </w:rPr>
        <w:t>：执行前一历史指令和</w:t>
      </w:r>
      <w:r>
        <w:rPr>
          <w:rFonts w:hint="eastAsia"/>
          <w:b/>
        </w:rPr>
        <w:t>!-1</w:t>
      </w:r>
      <w:r>
        <w:rPr>
          <w:rFonts w:hint="eastAsia"/>
          <w:b/>
        </w:rPr>
        <w:t>的作用相同</w:t>
      </w:r>
    </w:p>
    <w:p w:rsidR="003500B3" w:rsidRPr="003500B3" w:rsidRDefault="003500B3" w:rsidP="003815FF">
      <w:pPr>
        <w:rPr>
          <w:b/>
        </w:rPr>
      </w:pPr>
      <w:r>
        <w:rPr>
          <w:rFonts w:hint="eastAsia"/>
          <w:b/>
        </w:rPr>
        <w:t>!</w:t>
      </w:r>
      <w:r>
        <w:rPr>
          <w:rFonts w:hint="eastAsia"/>
          <w:b/>
        </w:rPr>
        <w:t>字符串：执行最近一个以“字符串“开头的历史指令</w:t>
      </w:r>
    </w:p>
    <w:p w:rsidR="00103B06" w:rsidRDefault="00103B06" w:rsidP="003815FF">
      <w:pPr>
        <w:rPr>
          <w:b/>
        </w:rPr>
      </w:pPr>
      <w:r w:rsidRPr="00103B06">
        <w:rPr>
          <w:rFonts w:hint="eastAsia"/>
          <w:b/>
        </w:rPr>
        <w:t>!?</w:t>
      </w:r>
      <w:r w:rsidRPr="00103B06">
        <w:rPr>
          <w:rFonts w:hint="eastAsia"/>
          <w:b/>
        </w:rPr>
        <w:t>字符串</w:t>
      </w:r>
      <w:r w:rsidRPr="00103B06">
        <w:rPr>
          <w:rFonts w:hint="eastAsia"/>
          <w:b/>
        </w:rPr>
        <w:t>?</w:t>
      </w:r>
      <w:r>
        <w:rPr>
          <w:rFonts w:hint="eastAsia"/>
          <w:b/>
        </w:rPr>
        <w:t>：执行最近一个含有“字符串”的历史指令</w:t>
      </w:r>
    </w:p>
    <w:p w:rsidR="00103B06" w:rsidRDefault="00103B06" w:rsidP="003815FF">
      <w:pPr>
        <w:rPr>
          <w:b/>
        </w:rPr>
      </w:pPr>
      <w:r>
        <w:rPr>
          <w:rFonts w:hint="eastAsia"/>
          <w:b/>
        </w:rPr>
        <w:t>^</w:t>
      </w:r>
      <w:r>
        <w:rPr>
          <w:rFonts w:hint="eastAsia"/>
          <w:b/>
        </w:rPr>
        <w:t>字符串</w:t>
      </w:r>
      <w:r>
        <w:rPr>
          <w:rFonts w:hint="eastAsia"/>
          <w:b/>
        </w:rPr>
        <w:t>1^</w:t>
      </w:r>
      <w:r>
        <w:rPr>
          <w:rFonts w:hint="eastAsia"/>
          <w:b/>
        </w:rPr>
        <w:t>字符串</w:t>
      </w:r>
      <w:r>
        <w:rPr>
          <w:rFonts w:hint="eastAsia"/>
          <w:b/>
        </w:rPr>
        <w:t>2^</w:t>
      </w:r>
      <w:r>
        <w:rPr>
          <w:rFonts w:hint="eastAsia"/>
          <w:b/>
        </w:rPr>
        <w:t>：将前一个历史指令中的“字符串</w:t>
      </w:r>
      <w:r>
        <w:rPr>
          <w:rFonts w:hint="eastAsia"/>
          <w:b/>
        </w:rPr>
        <w:t>1</w:t>
      </w:r>
      <w:r>
        <w:rPr>
          <w:rFonts w:hint="eastAsia"/>
          <w:b/>
        </w:rPr>
        <w:t>”换成“字符串</w:t>
      </w:r>
      <w:r>
        <w:rPr>
          <w:rFonts w:hint="eastAsia"/>
          <w:b/>
        </w:rPr>
        <w:t>2</w:t>
      </w:r>
      <w:r>
        <w:rPr>
          <w:rFonts w:hint="eastAsia"/>
          <w:b/>
        </w:rPr>
        <w:t>”，然后执行替换后的指令</w:t>
      </w:r>
    </w:p>
    <w:p w:rsidR="00103B06" w:rsidRDefault="00103B06" w:rsidP="003815FF">
      <w:pPr>
        <w:rPr>
          <w:b/>
        </w:rPr>
      </w:pPr>
      <w:r>
        <w:rPr>
          <w:rFonts w:hint="eastAsia"/>
          <w:b/>
        </w:rPr>
        <w:t>!#</w:t>
      </w:r>
      <w:r>
        <w:rPr>
          <w:rFonts w:hint="eastAsia"/>
          <w:b/>
        </w:rPr>
        <w:t>：代表在命令行中，到目前为止所键入的字符串</w:t>
      </w:r>
    </w:p>
    <w:p w:rsidR="001B3F70" w:rsidRPr="001B3F70" w:rsidRDefault="001B3F70" w:rsidP="003815FF">
      <w:r w:rsidRPr="001B3F70">
        <w:rPr>
          <w:rFonts w:hint="eastAsia"/>
        </w:rPr>
        <w:t>例：</w:t>
      </w:r>
      <w:r w:rsidRPr="001B3F70">
        <w:rPr>
          <w:rFonts w:hint="eastAsia"/>
        </w:rPr>
        <w:t>date;!#</w:t>
      </w:r>
    </w:p>
    <w:p w:rsidR="001B3F70" w:rsidRPr="001B3F70" w:rsidRDefault="001B3F70" w:rsidP="003815FF">
      <w:r w:rsidRPr="001B3F70">
        <w:rPr>
          <w:rFonts w:hint="eastAsia"/>
        </w:rPr>
        <w:t>这里的</w:t>
      </w:r>
      <w:r w:rsidRPr="001B3F70">
        <w:rPr>
          <w:rFonts w:hint="eastAsia"/>
        </w:rPr>
        <w:t>!#</w:t>
      </w:r>
      <w:r w:rsidRPr="001B3F70">
        <w:rPr>
          <w:rFonts w:hint="eastAsia"/>
        </w:rPr>
        <w:t>会被</w:t>
      </w:r>
      <w:r w:rsidRPr="001B3F70">
        <w:rPr>
          <w:rFonts w:hint="eastAsia"/>
        </w:rPr>
        <w:t>date;</w:t>
      </w:r>
      <w:r w:rsidRPr="001B3F70">
        <w:rPr>
          <w:rFonts w:hint="eastAsia"/>
        </w:rPr>
        <w:t>取代，执行指令变成</w:t>
      </w:r>
    </w:p>
    <w:p w:rsidR="001B3F70" w:rsidRPr="001B3F70" w:rsidRDefault="001B3F70" w:rsidP="003815FF">
      <w:r w:rsidRPr="001B3F70">
        <w:rPr>
          <w:rFonts w:hint="eastAsia"/>
        </w:rPr>
        <w:t>date;date</w:t>
      </w:r>
    </w:p>
    <w:p w:rsidR="001B3F70" w:rsidRDefault="001B3F70" w:rsidP="003815FF">
      <w:r w:rsidRPr="001B3F70">
        <w:rPr>
          <w:rFonts w:hint="eastAsia"/>
        </w:rPr>
        <w:t>等于执行两次</w:t>
      </w:r>
      <w:r w:rsidRPr="001B3F70">
        <w:rPr>
          <w:rFonts w:hint="eastAsia"/>
        </w:rPr>
        <w:t>date</w:t>
      </w:r>
    </w:p>
    <w:p w:rsidR="00634909" w:rsidRDefault="00634909" w:rsidP="003815FF">
      <w:pPr>
        <w:rPr>
          <w:b/>
        </w:rPr>
      </w:pPr>
      <w:r w:rsidRPr="00634909">
        <w:rPr>
          <w:rFonts w:hint="eastAsia"/>
          <w:b/>
        </w:rPr>
        <w:t>!!:$</w:t>
      </w:r>
      <w:r>
        <w:rPr>
          <w:rFonts w:hint="eastAsia"/>
          <w:b/>
        </w:rPr>
        <w:t>：</w:t>
      </w:r>
      <w:r w:rsidRPr="00634909">
        <w:rPr>
          <w:rFonts w:hint="eastAsia"/>
          <w:b/>
        </w:rPr>
        <w:t>取得前一个命令的最后一个参数</w:t>
      </w:r>
    </w:p>
    <w:p w:rsidR="00634909" w:rsidRDefault="00634909" w:rsidP="003815FF">
      <w:r>
        <w:rPr>
          <w:rFonts w:hint="eastAsia"/>
        </w:rPr>
        <w:t>假设前一个命令是</w:t>
      </w:r>
      <w:r>
        <w:rPr>
          <w:rFonts w:hint="eastAsia"/>
        </w:rPr>
        <w:t>ls /tmp/home,</w:t>
      </w:r>
      <w:r>
        <w:rPr>
          <w:rFonts w:hint="eastAsia"/>
        </w:rPr>
        <w:t>则</w:t>
      </w:r>
      <w:r>
        <w:rPr>
          <w:rFonts w:hint="eastAsia"/>
        </w:rPr>
        <w:t>ls</w:t>
      </w:r>
      <w:r>
        <w:rPr>
          <w:rFonts w:hint="eastAsia"/>
        </w:rPr>
        <w:t>的最后一个参数为</w:t>
      </w:r>
      <w:r>
        <w:rPr>
          <w:rFonts w:hint="eastAsia"/>
        </w:rPr>
        <w:t>/home</w:t>
      </w:r>
    </w:p>
    <w:p w:rsidR="00634909" w:rsidRDefault="00634909" w:rsidP="003815FF">
      <w:r>
        <w:t xml:space="preserve">cd </w:t>
      </w:r>
      <w:r>
        <w:rPr>
          <w:rFonts w:hint="eastAsia"/>
        </w:rPr>
        <w:t xml:space="preserve"> </w:t>
      </w:r>
      <w:r>
        <w:t>!!</w:t>
      </w:r>
      <w:r>
        <w:rPr>
          <w:rFonts w:hint="eastAsia"/>
        </w:rPr>
        <w:t>:$,</w:t>
      </w:r>
      <w:r>
        <w:rPr>
          <w:rFonts w:hint="eastAsia"/>
        </w:rPr>
        <w:t>会扩展成</w:t>
      </w:r>
      <w:r>
        <w:rPr>
          <w:rFonts w:hint="eastAsia"/>
        </w:rPr>
        <w:t>cd /home,</w:t>
      </w:r>
      <w:r>
        <w:rPr>
          <w:rFonts w:hint="eastAsia"/>
        </w:rPr>
        <w:t>然后执行指令，即切换成</w:t>
      </w:r>
      <w:r>
        <w:rPr>
          <w:rFonts w:hint="eastAsia"/>
        </w:rPr>
        <w:t>/home</w:t>
      </w:r>
      <w:r>
        <w:rPr>
          <w:rFonts w:hint="eastAsia"/>
        </w:rPr>
        <w:t>目录</w:t>
      </w:r>
    </w:p>
    <w:p w:rsidR="00634909" w:rsidRDefault="009C0BD0" w:rsidP="003815FF">
      <w:pPr>
        <w:rPr>
          <w:b/>
        </w:rPr>
      </w:pPr>
      <w:r>
        <w:rPr>
          <w:rFonts w:hint="eastAsia"/>
          <w:b/>
        </w:rPr>
        <w:t>!ls:1</w:t>
      </w:r>
      <w:r w:rsidRPr="009C0BD0">
        <w:rPr>
          <w:rFonts w:hint="eastAsia"/>
          <w:b/>
        </w:rPr>
        <w:t>找出最近一个以</w:t>
      </w:r>
      <w:r w:rsidRPr="009C0BD0">
        <w:rPr>
          <w:rFonts w:hint="eastAsia"/>
          <w:b/>
        </w:rPr>
        <w:t>ls</w:t>
      </w:r>
      <w:r w:rsidRPr="009C0BD0">
        <w:rPr>
          <w:rFonts w:hint="eastAsia"/>
          <w:b/>
        </w:rPr>
        <w:t>开头的指令的第一个参数</w:t>
      </w:r>
    </w:p>
    <w:p w:rsidR="009C0BD0" w:rsidRDefault="009C0BD0" w:rsidP="003815FF">
      <w:r>
        <w:rPr>
          <w:rFonts w:hint="eastAsia"/>
        </w:rPr>
        <w:t>cd  !ls:l</w:t>
      </w:r>
      <w:r>
        <w:rPr>
          <w:rFonts w:hint="eastAsia"/>
        </w:rPr>
        <w:t>会扩展成</w:t>
      </w:r>
      <w:r>
        <w:rPr>
          <w:rFonts w:hint="eastAsia"/>
        </w:rPr>
        <w:t>cd /tmp,</w:t>
      </w:r>
      <w:r>
        <w:rPr>
          <w:rFonts w:hint="eastAsia"/>
        </w:rPr>
        <w:t>然后执行该指令，即切换成</w:t>
      </w:r>
      <w:r>
        <w:rPr>
          <w:rFonts w:hint="eastAsia"/>
        </w:rPr>
        <w:t>/tmp</w:t>
      </w:r>
      <w:r>
        <w:rPr>
          <w:rFonts w:hint="eastAsia"/>
        </w:rPr>
        <w:t>目录</w:t>
      </w:r>
    </w:p>
    <w:p w:rsidR="00A8131C" w:rsidRDefault="00A8131C" w:rsidP="003815FF">
      <w:r>
        <w:rPr>
          <w:rFonts w:hint="eastAsia"/>
        </w:rPr>
        <w:t>在本例用法中，</w:t>
      </w:r>
      <w:r>
        <w:rPr>
          <w:rFonts w:hint="eastAsia"/>
        </w:rPr>
        <w:t>ls</w:t>
      </w:r>
      <w:r>
        <w:rPr>
          <w:rFonts w:hint="eastAsia"/>
        </w:rPr>
        <w:t>可换成其他字符串；</w:t>
      </w:r>
      <w:r>
        <w:rPr>
          <w:rFonts w:hint="eastAsia"/>
        </w:rPr>
        <w:t>1</w:t>
      </w:r>
      <w:r>
        <w:rPr>
          <w:rFonts w:hint="eastAsia"/>
        </w:rPr>
        <w:t>也可以换成其他数字</w:t>
      </w:r>
      <w:r>
        <w:rPr>
          <w:rFonts w:hint="eastAsia"/>
        </w:rPr>
        <w:t>n</w:t>
      </w:r>
      <w:r>
        <w:rPr>
          <w:rFonts w:hint="eastAsia"/>
        </w:rPr>
        <w:t>，代表第</w:t>
      </w:r>
      <w:r>
        <w:rPr>
          <w:rFonts w:hint="eastAsia"/>
        </w:rPr>
        <w:t>n</w:t>
      </w:r>
      <w:r>
        <w:rPr>
          <w:rFonts w:hint="eastAsia"/>
        </w:rPr>
        <w:t>个参数。若</w:t>
      </w:r>
      <w:r>
        <w:rPr>
          <w:rFonts w:hint="eastAsia"/>
        </w:rPr>
        <w:t>n</w:t>
      </w:r>
      <w:r>
        <w:rPr>
          <w:rFonts w:hint="eastAsia"/>
        </w:rPr>
        <w:t>是</w:t>
      </w:r>
      <w:r>
        <w:rPr>
          <w:rFonts w:hint="eastAsia"/>
        </w:rPr>
        <w:t>0</w:t>
      </w:r>
      <w:r>
        <w:rPr>
          <w:rFonts w:hint="eastAsia"/>
        </w:rPr>
        <w:t>，则代表该命令本身。</w:t>
      </w:r>
    </w:p>
    <w:p w:rsidR="00773C54" w:rsidRDefault="00773C54" w:rsidP="003815FF">
      <w:r>
        <w:rPr>
          <w:rFonts w:hint="eastAsia"/>
        </w:rPr>
        <w:t>另外，第</w:t>
      </w:r>
      <w:r>
        <w:rPr>
          <w:rFonts w:hint="eastAsia"/>
        </w:rPr>
        <w:t>1</w:t>
      </w:r>
      <w:r>
        <w:rPr>
          <w:rFonts w:hint="eastAsia"/>
        </w:rPr>
        <w:t>个参数也可以可用</w:t>
      </w:r>
      <w:r>
        <w:rPr>
          <w:rFonts w:hint="eastAsia"/>
        </w:rPr>
        <w:t>^</w:t>
      </w:r>
      <w:r>
        <w:rPr>
          <w:rFonts w:hint="eastAsia"/>
        </w:rPr>
        <w:t>来表示</w:t>
      </w:r>
    </w:p>
    <w:p w:rsidR="00773C54" w:rsidRDefault="00773C54" w:rsidP="003815FF">
      <w:r>
        <w:t xml:space="preserve">cd </w:t>
      </w:r>
      <w:r>
        <w:rPr>
          <w:rFonts w:hint="eastAsia"/>
        </w:rPr>
        <w:t xml:space="preserve"> !ls:^</w:t>
      </w:r>
    </w:p>
    <w:p w:rsidR="00773C54" w:rsidRPr="0064509E" w:rsidRDefault="00773C54" w:rsidP="003815FF">
      <w:pPr>
        <w:rPr>
          <w:b/>
        </w:rPr>
      </w:pPr>
      <w:r w:rsidRPr="0064509E">
        <w:rPr>
          <w:rFonts w:hint="eastAsia"/>
          <w:b/>
        </w:rPr>
        <w:t>!ls:*</w:t>
      </w:r>
      <w:r w:rsidR="0064509E" w:rsidRPr="0064509E">
        <w:rPr>
          <w:rFonts w:hint="eastAsia"/>
          <w:b/>
        </w:rPr>
        <w:t>找出最近一个以</w:t>
      </w:r>
      <w:r w:rsidR="0064509E" w:rsidRPr="0064509E">
        <w:rPr>
          <w:rFonts w:hint="eastAsia"/>
          <w:b/>
        </w:rPr>
        <w:t>ls</w:t>
      </w:r>
      <w:r w:rsidR="0064509E" w:rsidRPr="0064509E">
        <w:rPr>
          <w:rFonts w:hint="eastAsia"/>
          <w:b/>
        </w:rPr>
        <w:t>开头的指令的所有参数</w:t>
      </w:r>
    </w:p>
    <w:p w:rsidR="009C0BD0" w:rsidRDefault="009C0BD0" w:rsidP="003815FF">
      <w:pPr>
        <w:rPr>
          <w:b/>
        </w:rPr>
      </w:pPr>
    </w:p>
    <w:p w:rsidR="00696EA5" w:rsidRDefault="00696EA5" w:rsidP="00991CCB">
      <w:pPr>
        <w:pStyle w:val="2"/>
      </w:pPr>
      <w:r w:rsidRPr="00696EA5">
        <w:rPr>
          <w:rFonts w:hint="eastAsia"/>
        </w:rPr>
        <w:t>取得目录内容</w:t>
      </w:r>
    </w:p>
    <w:p w:rsidR="00696EA5" w:rsidRDefault="00696EA5" w:rsidP="00696EA5">
      <w:r>
        <w:rPr>
          <w:rFonts w:hint="eastAsia"/>
        </w:rPr>
        <w:t>利用</w:t>
      </w:r>
      <w:r>
        <w:rPr>
          <w:rFonts w:hint="eastAsia"/>
        </w:rPr>
        <w:t>ls</w:t>
      </w:r>
      <w:r>
        <w:rPr>
          <w:rFonts w:hint="eastAsia"/>
        </w:rPr>
        <w:t>取得目录内容，这里假设要查看的目录是</w:t>
      </w:r>
      <w:r>
        <w:rPr>
          <w:rFonts w:hint="eastAsia"/>
        </w:rPr>
        <w:t>~/tmp.</w:t>
      </w:r>
      <w:r>
        <w:rPr>
          <w:rFonts w:hint="eastAsia"/>
        </w:rPr>
        <w:t>设定变量</w:t>
      </w:r>
      <w:r>
        <w:rPr>
          <w:rFonts w:hint="eastAsia"/>
        </w:rPr>
        <w:t>DestDir</w:t>
      </w:r>
      <w:r>
        <w:rPr>
          <w:rFonts w:hint="eastAsia"/>
        </w:rPr>
        <w:t>如下：</w:t>
      </w:r>
    </w:p>
    <w:p w:rsidR="00696EA5" w:rsidRDefault="00696EA5" w:rsidP="00696EA5">
      <w:r>
        <w:rPr>
          <w:rFonts w:hint="eastAsia"/>
        </w:rPr>
        <w:t>DestDir=~/tmp</w:t>
      </w:r>
    </w:p>
    <w:p w:rsidR="00696EA5" w:rsidRDefault="00696EA5" w:rsidP="00696EA5">
      <w:r>
        <w:rPr>
          <w:rFonts w:hint="eastAsia"/>
        </w:rPr>
        <w:t>注意：</w:t>
      </w:r>
      <w:r>
        <w:rPr>
          <w:rFonts w:hint="eastAsia"/>
        </w:rPr>
        <w:t>~</w:t>
      </w:r>
      <w:r>
        <w:rPr>
          <w:rFonts w:hint="eastAsia"/>
        </w:rPr>
        <w:t>不可以放在单引号或双引号中，否则会失去家目录的替换效果</w:t>
      </w:r>
    </w:p>
    <w:p w:rsidR="00696EA5" w:rsidRDefault="00696EA5" w:rsidP="00696EA5">
      <w:r>
        <w:rPr>
          <w:rFonts w:hint="eastAsia"/>
        </w:rPr>
        <w:lastRenderedPageBreak/>
        <w:t>利用命令替换中提到命令替换功能，可取得</w:t>
      </w:r>
      <w:r>
        <w:rPr>
          <w:rFonts w:hint="eastAsia"/>
        </w:rPr>
        <w:t>DestDir</w:t>
      </w:r>
      <w:r>
        <w:rPr>
          <w:rFonts w:hint="eastAsia"/>
        </w:rPr>
        <w:t>目录的内容，方法如下：</w:t>
      </w:r>
    </w:p>
    <w:p w:rsidR="00696EA5" w:rsidRDefault="00696EA5" w:rsidP="00696EA5">
      <w:r>
        <w:rPr>
          <w:rFonts w:hint="eastAsia"/>
        </w:rPr>
        <w:t>DirCnt=$(ls $DestDir)</w:t>
      </w:r>
    </w:p>
    <w:p w:rsidR="00696EA5" w:rsidRDefault="00696EA5" w:rsidP="00696EA5">
      <w:pPr>
        <w:tabs>
          <w:tab w:val="left" w:pos="1774"/>
        </w:tabs>
      </w:pPr>
      <w:r>
        <w:rPr>
          <w:rFonts w:hint="eastAsia"/>
        </w:rPr>
        <w:t>此时变量</w:t>
      </w:r>
      <w:r>
        <w:rPr>
          <w:rFonts w:hint="eastAsia"/>
        </w:rPr>
        <w:t>DirCnt</w:t>
      </w:r>
      <w:r>
        <w:rPr>
          <w:rFonts w:hint="eastAsia"/>
        </w:rPr>
        <w:t>的内容即为</w:t>
      </w:r>
      <w:r>
        <w:rPr>
          <w:rFonts w:hint="eastAsia"/>
        </w:rPr>
        <w:t>DestDir</w:t>
      </w:r>
      <w:r w:rsidR="002D0DFB">
        <w:rPr>
          <w:rFonts w:hint="eastAsia"/>
        </w:rPr>
        <w:t>目录内容的文件列表（但不包含隐藏文件），运用</w:t>
      </w:r>
      <w:r w:rsidR="002D0DFB">
        <w:rPr>
          <w:rFonts w:hint="eastAsia"/>
        </w:rPr>
        <w:t>for</w:t>
      </w:r>
      <w:r w:rsidR="002D0DFB">
        <w:rPr>
          <w:rFonts w:hint="eastAsia"/>
        </w:rPr>
        <w:t>循环，便可逐一处理列表中的每一个文件，如下所示：</w:t>
      </w:r>
    </w:p>
    <w:p w:rsidR="002D0DFB" w:rsidRDefault="002D0DFB" w:rsidP="00696EA5">
      <w:pPr>
        <w:tabs>
          <w:tab w:val="left" w:pos="1774"/>
        </w:tabs>
      </w:pPr>
      <w:r>
        <w:t>for  f   in</w:t>
      </w:r>
      <w:r w:rsidR="00E31D84">
        <w:rPr>
          <w:rFonts w:hint="eastAsia"/>
        </w:rPr>
        <w:t xml:space="preserve"> </w:t>
      </w:r>
      <w:r>
        <w:t xml:space="preserve"> $DirCnt</w:t>
      </w:r>
    </w:p>
    <w:p w:rsidR="002D0DFB" w:rsidRDefault="002D0DFB" w:rsidP="00696EA5">
      <w:pPr>
        <w:tabs>
          <w:tab w:val="left" w:pos="1774"/>
        </w:tabs>
      </w:pPr>
      <w:r>
        <w:rPr>
          <w:rFonts w:hint="eastAsia"/>
        </w:rPr>
        <w:t xml:space="preserve">do </w:t>
      </w:r>
    </w:p>
    <w:p w:rsidR="002D0DFB" w:rsidRDefault="002D0DFB" w:rsidP="00696EA5">
      <w:pPr>
        <w:tabs>
          <w:tab w:val="left" w:pos="1774"/>
        </w:tabs>
      </w:pPr>
      <w:r>
        <w:rPr>
          <w:rFonts w:hint="eastAsia"/>
        </w:rPr>
        <w:t xml:space="preserve">   echo $f #</w:t>
      </w:r>
      <w:r>
        <w:rPr>
          <w:rFonts w:hint="eastAsia"/>
        </w:rPr>
        <w:t>这里可以置换成其他处理操作</w:t>
      </w:r>
    </w:p>
    <w:p w:rsidR="002D0DFB" w:rsidRDefault="002D0DFB" w:rsidP="00696EA5">
      <w:pPr>
        <w:tabs>
          <w:tab w:val="left" w:pos="1774"/>
        </w:tabs>
      </w:pPr>
      <w:r>
        <w:rPr>
          <w:rFonts w:hint="eastAsia"/>
        </w:rPr>
        <w:t>done</w:t>
      </w:r>
    </w:p>
    <w:p w:rsidR="002D0DFB" w:rsidRDefault="002D0DFB" w:rsidP="00696EA5">
      <w:pPr>
        <w:tabs>
          <w:tab w:val="left" w:pos="1774"/>
        </w:tabs>
      </w:pPr>
      <w:r>
        <w:rPr>
          <w:rFonts w:hint="eastAsia"/>
        </w:rPr>
        <w:t>如果想要包括隐藏文件，可改用一下写法：</w:t>
      </w:r>
    </w:p>
    <w:p w:rsidR="002D0DFB" w:rsidRDefault="002D0DFB" w:rsidP="00696EA5">
      <w:pPr>
        <w:tabs>
          <w:tab w:val="left" w:pos="1774"/>
        </w:tabs>
      </w:pPr>
      <w:r>
        <w:rPr>
          <w:rFonts w:hint="eastAsia"/>
        </w:rPr>
        <w:t xml:space="preserve">DirCnt=$(ls </w:t>
      </w:r>
      <w:r>
        <w:t>–</w:t>
      </w:r>
      <w:r>
        <w:rPr>
          <w:rFonts w:hint="eastAsia"/>
        </w:rPr>
        <w:t>A $DestDir)</w:t>
      </w:r>
    </w:p>
    <w:p w:rsidR="002D0DFB" w:rsidRDefault="002D0DFB" w:rsidP="00696EA5">
      <w:pPr>
        <w:tabs>
          <w:tab w:val="left" w:pos="1774"/>
        </w:tabs>
      </w:pPr>
      <w:r>
        <w:rPr>
          <w:rFonts w:hint="eastAsia"/>
        </w:rPr>
        <w:t xml:space="preserve">ls </w:t>
      </w:r>
      <w:r>
        <w:rPr>
          <w:rFonts w:hint="eastAsia"/>
        </w:rPr>
        <w:t>的选项</w:t>
      </w:r>
      <w:r>
        <w:rPr>
          <w:rFonts w:hint="eastAsia"/>
        </w:rPr>
        <w:t>A</w:t>
      </w:r>
      <w:r>
        <w:rPr>
          <w:rFonts w:hint="eastAsia"/>
        </w:rPr>
        <w:t>和</w:t>
      </w:r>
      <w:r>
        <w:rPr>
          <w:rFonts w:hint="eastAsia"/>
        </w:rPr>
        <w:t>a</w:t>
      </w:r>
      <w:r>
        <w:rPr>
          <w:rFonts w:hint="eastAsia"/>
        </w:rPr>
        <w:t>的作用差不多，两者的差异是</w:t>
      </w:r>
      <w:r>
        <w:rPr>
          <w:rFonts w:hint="eastAsia"/>
        </w:rPr>
        <w:t>-a</w:t>
      </w:r>
      <w:r>
        <w:rPr>
          <w:rFonts w:hint="eastAsia"/>
        </w:rPr>
        <w:t>会把</w:t>
      </w:r>
      <w:r>
        <w:rPr>
          <w:rFonts w:hint="eastAsia"/>
        </w:rPr>
        <w:t xml:space="preserve"> </w:t>
      </w:r>
      <w:r w:rsidRPr="002D0DFB">
        <w:rPr>
          <w:rFonts w:hint="eastAsia"/>
          <w:b/>
        </w:rPr>
        <w:t xml:space="preserve">. </w:t>
      </w:r>
      <w:r>
        <w:rPr>
          <w:rFonts w:hint="eastAsia"/>
        </w:rPr>
        <w:t>及</w:t>
      </w:r>
      <w:r>
        <w:rPr>
          <w:rFonts w:hint="eastAsia"/>
        </w:rPr>
        <w:t xml:space="preserve"> </w:t>
      </w:r>
      <w:r w:rsidRPr="002D0DFB">
        <w:rPr>
          <w:rFonts w:hint="eastAsia"/>
          <w:b/>
        </w:rPr>
        <w:t>..</w:t>
      </w:r>
      <w:r>
        <w:rPr>
          <w:rFonts w:hint="eastAsia"/>
        </w:rPr>
        <w:t xml:space="preserve"> </w:t>
      </w:r>
      <w:r>
        <w:rPr>
          <w:rFonts w:hint="eastAsia"/>
        </w:rPr>
        <w:t>也列入</w:t>
      </w:r>
    </w:p>
    <w:p w:rsidR="009953B4" w:rsidRDefault="009953B4" w:rsidP="00696EA5">
      <w:pPr>
        <w:tabs>
          <w:tab w:val="left" w:pos="1774"/>
        </w:tabs>
      </w:pPr>
      <w:r>
        <w:rPr>
          <w:rFonts w:hint="eastAsia"/>
        </w:rPr>
        <w:t>可以利用一下指令，大量建立扩展名是</w:t>
      </w:r>
      <w:r>
        <w:rPr>
          <w:rFonts w:hint="eastAsia"/>
        </w:rPr>
        <w:t>.txt</w:t>
      </w:r>
      <w:r>
        <w:rPr>
          <w:rFonts w:hint="eastAsia"/>
        </w:rPr>
        <w:t>的文件。</w:t>
      </w:r>
      <w:r>
        <w:t>d</w:t>
      </w:r>
      <w:r>
        <w:rPr>
          <w:rFonts w:hint="eastAsia"/>
        </w:rPr>
        <w:t xml:space="preserve">eclare </w:t>
      </w:r>
      <w:r>
        <w:t>–</w:t>
      </w:r>
      <w:r>
        <w:rPr>
          <w:rFonts w:hint="eastAsia"/>
        </w:rPr>
        <w:t>i i=0;while(true);do ((i++));touch $i.txt;done</w:t>
      </w:r>
    </w:p>
    <w:p w:rsidR="009953B4" w:rsidRDefault="009953B4" w:rsidP="00696EA5">
      <w:pPr>
        <w:tabs>
          <w:tab w:val="left" w:pos="1774"/>
        </w:tabs>
      </w:pPr>
      <w:r>
        <w:rPr>
          <w:rFonts w:hint="eastAsia"/>
        </w:rPr>
        <w:t>如果要停止建立文件，则可以按</w:t>
      </w:r>
      <w:r>
        <w:rPr>
          <w:rFonts w:hint="eastAsia"/>
        </w:rPr>
        <w:t>[ctrl+c]</w:t>
      </w:r>
      <w:r>
        <w:rPr>
          <w:rFonts w:hint="eastAsia"/>
        </w:rPr>
        <w:t>组合键予以终止</w:t>
      </w:r>
    </w:p>
    <w:p w:rsidR="009953B4" w:rsidRDefault="009953B4" w:rsidP="00696EA5">
      <w:pPr>
        <w:tabs>
          <w:tab w:val="left" w:pos="1774"/>
        </w:tabs>
      </w:pPr>
      <w:r>
        <w:rPr>
          <w:rFonts w:hint="eastAsia"/>
        </w:rPr>
        <w:t xml:space="preserve"> </w:t>
      </w:r>
      <w:r w:rsidR="00E90775">
        <w:rPr>
          <w:rFonts w:hint="eastAsia"/>
        </w:rPr>
        <w:t xml:space="preserve">   </w:t>
      </w:r>
      <w:r>
        <w:rPr>
          <w:rFonts w:hint="eastAsia"/>
        </w:rPr>
        <w:t>上述方法，在文件数量不多时，变量</w:t>
      </w:r>
      <w:r>
        <w:rPr>
          <w:rFonts w:hint="eastAsia"/>
        </w:rPr>
        <w:t>DirCnt</w:t>
      </w:r>
      <w:r>
        <w:rPr>
          <w:rFonts w:hint="eastAsia"/>
        </w:rPr>
        <w:t>占用的内存的情况不严重，此方法尚可适用，但如果目录中的文件非常多时，不但执行速度慢</w:t>
      </w:r>
      <w:r w:rsidR="003806C1">
        <w:rPr>
          <w:rFonts w:hint="eastAsia"/>
        </w:rPr>
        <w:t>，耗用大量的内存，而且为了展开</w:t>
      </w:r>
      <w:r w:rsidR="003806C1">
        <w:rPr>
          <w:rFonts w:hint="eastAsia"/>
        </w:rPr>
        <w:t>*.txt</w:t>
      </w:r>
      <w:r w:rsidR="003806C1">
        <w:rPr>
          <w:rFonts w:hint="eastAsia"/>
        </w:rPr>
        <w:t>的通配符，可能会出现“</w:t>
      </w:r>
      <w:r w:rsidR="003806C1">
        <w:rPr>
          <w:rFonts w:hint="eastAsia"/>
        </w:rPr>
        <w:t>Bash</w:t>
      </w:r>
      <w:r w:rsidR="003806C1">
        <w:rPr>
          <w:rFonts w:hint="eastAsia"/>
        </w:rPr>
        <w:t>：</w:t>
      </w:r>
      <w:r w:rsidR="003806C1">
        <w:rPr>
          <w:rFonts w:hint="eastAsia"/>
        </w:rPr>
        <w:t>/bin/ls;Argument list too long</w:t>
      </w:r>
      <w:r w:rsidR="003806C1">
        <w:rPr>
          <w:rFonts w:hint="eastAsia"/>
        </w:rPr>
        <w:t>”参数行过长的错误信息，而无法正常运作。这时，可运用</w:t>
      </w:r>
    </w:p>
    <w:p w:rsidR="00E07E6E" w:rsidRDefault="006173CF" w:rsidP="00991CCB">
      <w:pPr>
        <w:pStyle w:val="2"/>
      </w:pPr>
      <w:r>
        <w:rPr>
          <w:rFonts w:hint="eastAsia"/>
        </w:rPr>
        <w:t>参数长度限制</w:t>
      </w:r>
    </w:p>
    <w:p w:rsidR="006173CF" w:rsidRDefault="006173CF" w:rsidP="006173CF">
      <w:r>
        <w:rPr>
          <w:rFonts w:hint="eastAsia"/>
        </w:rPr>
        <w:t xml:space="preserve">ls </w:t>
      </w:r>
      <w:r>
        <w:rPr>
          <w:rFonts w:hint="eastAsia"/>
        </w:rPr>
        <w:t>、</w:t>
      </w:r>
      <w:r>
        <w:rPr>
          <w:rFonts w:hint="eastAsia"/>
        </w:rPr>
        <w:t>cp</w:t>
      </w:r>
      <w:r>
        <w:rPr>
          <w:rFonts w:hint="eastAsia"/>
        </w:rPr>
        <w:t>、</w:t>
      </w:r>
      <w:r>
        <w:rPr>
          <w:rFonts w:hint="eastAsia"/>
        </w:rPr>
        <w:t>rm</w:t>
      </w:r>
      <w:r>
        <w:rPr>
          <w:rFonts w:hint="eastAsia"/>
        </w:rPr>
        <w:t>等命令，有时会因参数太长而报“</w:t>
      </w:r>
      <w:r>
        <w:rPr>
          <w:rFonts w:hint="eastAsia"/>
        </w:rPr>
        <w:t>argument  list too  long</w:t>
      </w:r>
      <w:r>
        <w:rPr>
          <w:rFonts w:hint="eastAsia"/>
        </w:rPr>
        <w:t>”，不同的操作系统，参数行的长度限制可能会有所不同，可执行</w:t>
      </w:r>
      <w:r>
        <w:rPr>
          <w:rFonts w:hint="eastAsia"/>
        </w:rPr>
        <w:t>getconf  ARG_MAX</w:t>
      </w:r>
      <w:r>
        <w:rPr>
          <w:rFonts w:hint="eastAsia"/>
        </w:rPr>
        <w:t>或</w:t>
      </w:r>
      <w:r>
        <w:rPr>
          <w:rFonts w:hint="eastAsia"/>
        </w:rPr>
        <w:t>linux/limits.h(Linux)</w:t>
      </w:r>
      <w:r>
        <w:rPr>
          <w:rFonts w:hint="eastAsia"/>
        </w:rPr>
        <w:t>、</w:t>
      </w:r>
      <w:r>
        <w:rPr>
          <w:rFonts w:hint="eastAsia"/>
        </w:rPr>
        <w:t>sys/syslimits.h(BSD)</w:t>
      </w:r>
      <w:r>
        <w:rPr>
          <w:rFonts w:hint="eastAsia"/>
        </w:rPr>
        <w:t>中</w:t>
      </w:r>
      <w:r>
        <w:rPr>
          <w:rFonts w:hint="eastAsia"/>
        </w:rPr>
        <w:t>ARG_MAX</w:t>
      </w:r>
      <w:r>
        <w:rPr>
          <w:rFonts w:hint="eastAsia"/>
        </w:rPr>
        <w:t>的定义值</w:t>
      </w:r>
    </w:p>
    <w:p w:rsidR="006173CF" w:rsidRDefault="006173CF" w:rsidP="00991CCB">
      <w:pPr>
        <w:pStyle w:val="2"/>
      </w:pPr>
      <w:r>
        <w:rPr>
          <w:rFonts w:hint="eastAsia"/>
        </w:rPr>
        <w:t>判</w:t>
      </w:r>
      <w:r w:rsidRPr="006173CF">
        <w:rPr>
          <w:rFonts w:hint="eastAsia"/>
        </w:rPr>
        <w:t>断文件或目录是否存在</w:t>
      </w:r>
    </w:p>
    <w:p w:rsidR="002C443E" w:rsidRDefault="002C443E" w:rsidP="002C443E">
      <w:r>
        <w:t>I</w:t>
      </w:r>
      <w:r>
        <w:rPr>
          <w:rFonts w:hint="eastAsia"/>
        </w:rPr>
        <w:t xml:space="preserve">f [ -f  </w:t>
      </w:r>
      <w:r>
        <w:rPr>
          <w:rFonts w:hint="eastAsia"/>
        </w:rPr>
        <w:t>文件名</w:t>
      </w:r>
      <w:r>
        <w:rPr>
          <w:rFonts w:hint="eastAsia"/>
        </w:rPr>
        <w:t>]</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2C443E" w:rsidRDefault="002C443E" w:rsidP="002C443E">
      <w:r>
        <w:rPr>
          <w:rFonts w:hint="eastAsia"/>
        </w:rPr>
        <w:t xml:space="preserve">if [ -d </w:t>
      </w:r>
      <w:r>
        <w:rPr>
          <w:rFonts w:hint="eastAsia"/>
        </w:rPr>
        <w:t>目录名</w:t>
      </w:r>
      <w:r>
        <w:rPr>
          <w:rFonts w:hint="eastAsia"/>
        </w:rPr>
        <w:t xml:space="preserve"> ]</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A90D56" w:rsidRDefault="00A90D56" w:rsidP="00991CCB">
      <w:pPr>
        <w:pStyle w:val="2"/>
      </w:pPr>
      <w:r>
        <w:rPr>
          <w:rFonts w:hint="eastAsia"/>
        </w:rPr>
        <w:t>判断文件的类型</w:t>
      </w:r>
    </w:p>
    <w:p w:rsidR="00A90D56" w:rsidRDefault="00A90D56" w:rsidP="00A90D56">
      <w:r>
        <w:rPr>
          <w:rFonts w:hint="eastAsia"/>
        </w:rPr>
        <w:t>以下使用“</w:t>
      </w:r>
      <w:r>
        <w:rPr>
          <w:rFonts w:hint="eastAsia"/>
        </w:rPr>
        <w:t>[</w:t>
      </w:r>
      <w:r>
        <w:rPr>
          <w:rFonts w:hint="eastAsia"/>
        </w:rPr>
        <w:t>判断式</w:t>
      </w:r>
      <w:r>
        <w:rPr>
          <w:rFonts w:hint="eastAsia"/>
        </w:rPr>
        <w:t xml:space="preserve">] &amp;&amp; </w:t>
      </w:r>
      <w:r>
        <w:rPr>
          <w:rFonts w:hint="eastAsia"/>
        </w:rPr>
        <w:t>指令”的隐形</w:t>
      </w:r>
      <w:r>
        <w:rPr>
          <w:rFonts w:hint="eastAsia"/>
        </w:rPr>
        <w:t>if-then</w:t>
      </w:r>
      <w:r>
        <w:rPr>
          <w:rFonts w:hint="eastAsia"/>
        </w:rPr>
        <w:t>语法来进行判断</w:t>
      </w:r>
    </w:p>
    <w:p w:rsidR="00EB249E" w:rsidRDefault="00EB249E" w:rsidP="00A90D56">
      <w:r>
        <w:rPr>
          <w:rFonts w:hint="eastAsia"/>
        </w:rPr>
        <w:t xml:space="preserve">[  -b /dev/sda  ] &amp;&amp;  echo </w:t>
      </w:r>
      <w:r>
        <w:t>“</w:t>
      </w:r>
      <w:r>
        <w:rPr>
          <w:rFonts w:hint="eastAsia"/>
        </w:rPr>
        <w:t>块设备文件存在</w:t>
      </w:r>
      <w:r>
        <w:t>”</w:t>
      </w:r>
    </w:p>
    <w:p w:rsidR="00EB249E" w:rsidRDefault="00EB249E" w:rsidP="00EB249E">
      <w:r>
        <w:rPr>
          <w:rFonts w:hint="eastAsia"/>
        </w:rPr>
        <w:t xml:space="preserve">[  -c /dev/tty1  ] &amp;&amp;  echo </w:t>
      </w:r>
      <w:r>
        <w:t>“</w:t>
      </w:r>
      <w:r>
        <w:rPr>
          <w:rFonts w:hint="eastAsia"/>
        </w:rPr>
        <w:t>字符设备文件存在</w:t>
      </w:r>
      <w:r>
        <w:t>”</w:t>
      </w:r>
    </w:p>
    <w:p w:rsidR="00EB249E" w:rsidRDefault="00EB249E" w:rsidP="00EB249E">
      <w:r>
        <w:rPr>
          <w:rFonts w:hint="eastAsia"/>
        </w:rPr>
        <w:t xml:space="preserve">[  -S  /var/run/mysqld/mysqld.sock ] &amp;&amp;  echo </w:t>
      </w:r>
      <w:r>
        <w:t>“</w:t>
      </w:r>
      <w:r>
        <w:rPr>
          <w:rFonts w:hint="eastAsia"/>
        </w:rPr>
        <w:t>socket</w:t>
      </w:r>
      <w:r>
        <w:rPr>
          <w:rFonts w:hint="eastAsia"/>
        </w:rPr>
        <w:t>文件存在</w:t>
      </w:r>
      <w:r>
        <w:t>”</w:t>
      </w:r>
    </w:p>
    <w:p w:rsidR="00EB249E" w:rsidRDefault="00EB249E" w:rsidP="00EB249E">
      <w:r>
        <w:rPr>
          <w:rFonts w:hint="eastAsia"/>
        </w:rPr>
        <w:t xml:space="preserve">[  -p  $f  ] &amp;&amp;  echo </w:t>
      </w:r>
      <w:r>
        <w:t>“</w:t>
      </w:r>
      <w:r>
        <w:rPr>
          <w:rFonts w:hint="eastAsia"/>
        </w:rPr>
        <w:t>管道文件存在</w:t>
      </w:r>
      <w:r>
        <w:t>”</w:t>
      </w:r>
    </w:p>
    <w:p w:rsidR="00EB249E" w:rsidRDefault="00EB249E" w:rsidP="00EB249E">
      <w:r>
        <w:rPr>
          <w:rFonts w:hint="eastAsia"/>
        </w:rPr>
        <w:t>[  -L  /etc/localtime  ]</w:t>
      </w:r>
      <w:r w:rsidR="00415E47">
        <w:rPr>
          <w:rFonts w:hint="eastAsia"/>
        </w:rPr>
        <w:t xml:space="preserve"> </w:t>
      </w:r>
      <w:r>
        <w:rPr>
          <w:rFonts w:hint="eastAsia"/>
        </w:rPr>
        <w:t xml:space="preserve"> &amp;&amp;  echo </w:t>
      </w:r>
      <w:r>
        <w:t>“</w:t>
      </w:r>
      <w:r>
        <w:rPr>
          <w:rFonts w:hint="eastAsia"/>
        </w:rPr>
        <w:t>符号链接文存在</w:t>
      </w:r>
      <w:r>
        <w:t>”</w:t>
      </w:r>
    </w:p>
    <w:p w:rsidR="003915EC" w:rsidRDefault="003915EC" w:rsidP="00EB249E">
      <w:r>
        <w:rPr>
          <w:rFonts w:hint="eastAsia"/>
        </w:rPr>
        <w:t>如果不管文件的类型，只求判断文件是否存在，可使用</w:t>
      </w:r>
      <w:r>
        <w:rPr>
          <w:rFonts w:hint="eastAsia"/>
        </w:rPr>
        <w:t>-e</w:t>
      </w:r>
      <w:r>
        <w:rPr>
          <w:rFonts w:hint="eastAsia"/>
        </w:rPr>
        <w:t>判断式</w:t>
      </w:r>
    </w:p>
    <w:p w:rsidR="006F0C51" w:rsidRDefault="006F0C51" w:rsidP="00991CCB">
      <w:pPr>
        <w:pStyle w:val="2"/>
      </w:pPr>
      <w:r>
        <w:rPr>
          <w:rFonts w:hint="eastAsia"/>
        </w:rPr>
        <w:lastRenderedPageBreak/>
        <w:t>判断文件的权限</w:t>
      </w:r>
    </w:p>
    <w:p w:rsidR="00EB249E" w:rsidRDefault="006F0C51" w:rsidP="00EB249E">
      <w:r>
        <w:rPr>
          <w:rFonts w:hint="eastAsia"/>
        </w:rPr>
        <w:t xml:space="preserve">[  -r   /tmp/test.txt  ] &amp;&amp;  echo </w:t>
      </w:r>
      <w:r>
        <w:t>“</w:t>
      </w:r>
      <w:r>
        <w:rPr>
          <w:rFonts w:hint="eastAsia"/>
        </w:rPr>
        <w:t>文件可读取</w:t>
      </w:r>
      <w:r>
        <w:t>”</w:t>
      </w:r>
    </w:p>
    <w:p w:rsidR="006F0C51" w:rsidRDefault="006F0C51" w:rsidP="006F0C51">
      <w:r>
        <w:rPr>
          <w:rFonts w:hint="eastAsia"/>
        </w:rPr>
        <w:t xml:space="preserve">[  -w  /tmp/test.txt  ] &amp;&amp;  echo </w:t>
      </w:r>
      <w:r>
        <w:t>“</w:t>
      </w:r>
      <w:r>
        <w:rPr>
          <w:rFonts w:hint="eastAsia"/>
        </w:rPr>
        <w:t>文件可写</w:t>
      </w:r>
      <w:r>
        <w:t>”</w:t>
      </w:r>
    </w:p>
    <w:p w:rsidR="006F0C51" w:rsidRDefault="006F0C51" w:rsidP="006F0C51">
      <w:r>
        <w:rPr>
          <w:rFonts w:hint="eastAsia"/>
        </w:rPr>
        <w:t xml:space="preserve">[  -x  /tmp/test.txt  ] &amp;&amp;  echo </w:t>
      </w:r>
      <w:r>
        <w:t>“</w:t>
      </w:r>
      <w:r>
        <w:rPr>
          <w:rFonts w:hint="eastAsia"/>
        </w:rPr>
        <w:t>文件可执行</w:t>
      </w:r>
      <w:r>
        <w:t>”</w:t>
      </w:r>
    </w:p>
    <w:p w:rsidR="006F0C51" w:rsidRDefault="006F0C51" w:rsidP="006F0C51">
      <w:r>
        <w:rPr>
          <w:rFonts w:hint="eastAsia"/>
        </w:rPr>
        <w:t xml:space="preserve">[  -s  /tmp/test.txt  ] &amp;&amp;  echo </w:t>
      </w:r>
      <w:r>
        <w:t>“</w:t>
      </w:r>
      <w:r>
        <w:rPr>
          <w:rFonts w:hint="eastAsia"/>
        </w:rPr>
        <w:t>文件大小不为空</w:t>
      </w:r>
      <w:r>
        <w:t>”</w:t>
      </w:r>
    </w:p>
    <w:p w:rsidR="00404498" w:rsidRDefault="00404498" w:rsidP="006F0C51">
      <w:r>
        <w:rPr>
          <w:rFonts w:hint="eastAsia"/>
        </w:rPr>
        <w:t>需要特别注意的是，某些系统中，虽然文件不具读取、写入的权限，但如果执行</w:t>
      </w:r>
      <w:r>
        <w:rPr>
          <w:rFonts w:hint="eastAsia"/>
        </w:rPr>
        <w:t>script</w:t>
      </w:r>
      <w:r>
        <w:rPr>
          <w:rFonts w:hint="eastAsia"/>
        </w:rPr>
        <w:t>的身份是</w:t>
      </w:r>
      <w:r>
        <w:rPr>
          <w:rFonts w:hint="eastAsia"/>
        </w:rPr>
        <w:t>root</w:t>
      </w:r>
      <w:r>
        <w:rPr>
          <w:rFonts w:hint="eastAsia"/>
        </w:rPr>
        <w:t>，由于</w:t>
      </w:r>
      <w:r>
        <w:rPr>
          <w:rFonts w:hint="eastAsia"/>
        </w:rPr>
        <w:t>root</w:t>
      </w:r>
      <w:r>
        <w:rPr>
          <w:rFonts w:hint="eastAsia"/>
        </w:rPr>
        <w:t>具有最高权限，所以任可以判断得到：改文件是可读取或写入的</w:t>
      </w:r>
    </w:p>
    <w:p w:rsidR="00404498" w:rsidRDefault="00404498" w:rsidP="006F0C51"/>
    <w:p w:rsidR="006168AD" w:rsidRPr="00404498" w:rsidRDefault="006168AD" w:rsidP="00991CCB">
      <w:pPr>
        <w:pStyle w:val="2"/>
      </w:pPr>
      <w:r>
        <w:rPr>
          <w:rFonts w:hint="eastAsia"/>
        </w:rPr>
        <w:t>建立文件</w:t>
      </w:r>
    </w:p>
    <w:p w:rsidR="006F0C51" w:rsidRDefault="006168AD" w:rsidP="0044060E">
      <w:pPr>
        <w:pStyle w:val="3"/>
      </w:pPr>
      <w:r>
        <w:rPr>
          <w:rFonts w:hint="eastAsia"/>
        </w:rPr>
        <w:t>建立一般文件</w:t>
      </w:r>
    </w:p>
    <w:p w:rsidR="006168AD" w:rsidRDefault="006168AD" w:rsidP="006168AD">
      <w:pPr>
        <w:pStyle w:val="ab"/>
        <w:ind w:left="360" w:firstLineChars="0" w:firstLine="0"/>
      </w:pPr>
      <w:r>
        <w:rPr>
          <w:rFonts w:hint="eastAsia"/>
        </w:rPr>
        <w:t>使用转向输出</w:t>
      </w:r>
    </w:p>
    <w:p w:rsidR="006168AD" w:rsidRDefault="006168AD" w:rsidP="006168AD">
      <w:pPr>
        <w:ind w:firstLine="405"/>
      </w:pPr>
      <w:r>
        <w:rPr>
          <w:rFonts w:hint="eastAsia"/>
        </w:rPr>
        <w:t>&gt;test.txt</w:t>
      </w:r>
    </w:p>
    <w:p w:rsidR="006168AD" w:rsidRDefault="006168AD" w:rsidP="006168AD">
      <w:pPr>
        <w:ind w:firstLine="405"/>
      </w:pPr>
    </w:p>
    <w:p w:rsidR="006168AD" w:rsidRDefault="006168AD" w:rsidP="006168AD">
      <w:pPr>
        <w:ind w:firstLine="405"/>
      </w:pPr>
      <w:r>
        <w:rPr>
          <w:rFonts w:hint="eastAsia"/>
        </w:rPr>
        <w:t>配合空命令：，也可以</w:t>
      </w:r>
    </w:p>
    <w:p w:rsidR="006168AD" w:rsidRDefault="006168AD" w:rsidP="006168AD">
      <w:pPr>
        <w:ind w:firstLine="405"/>
      </w:pPr>
      <w:r>
        <w:rPr>
          <w:rFonts w:hint="eastAsia"/>
        </w:rPr>
        <w:t>:&gt;test.txt</w:t>
      </w:r>
    </w:p>
    <w:p w:rsidR="006168AD" w:rsidRDefault="006168AD" w:rsidP="006168AD">
      <w:pPr>
        <w:ind w:firstLine="405"/>
      </w:pPr>
      <w:r>
        <w:rPr>
          <w:rFonts w:hint="eastAsia"/>
        </w:rPr>
        <w:t>使用空命令：的理由是，可增加</w:t>
      </w:r>
      <w:r>
        <w:rPr>
          <w:rFonts w:hint="eastAsia"/>
        </w:rPr>
        <w:t>script</w:t>
      </w:r>
      <w:r>
        <w:rPr>
          <w:rFonts w:hint="eastAsia"/>
        </w:rPr>
        <w:t>的可移植性，因为在某些</w:t>
      </w:r>
      <w:r>
        <w:rPr>
          <w:rFonts w:hint="eastAsia"/>
        </w:rPr>
        <w:t>shell</w:t>
      </w:r>
      <w:r>
        <w:rPr>
          <w:rFonts w:hint="eastAsia"/>
        </w:rPr>
        <w:t>环境下，使用</w:t>
      </w:r>
      <w:r>
        <w:t>”</w:t>
      </w:r>
      <w:r>
        <w:rPr>
          <w:rFonts w:hint="eastAsia"/>
        </w:rPr>
        <w:t>&gt;</w:t>
      </w:r>
      <w:r>
        <w:rPr>
          <w:rFonts w:hint="eastAsia"/>
        </w:rPr>
        <w:t>文件</w:t>
      </w:r>
      <w:r>
        <w:t>”</w:t>
      </w:r>
      <w:r>
        <w:rPr>
          <w:rFonts w:hint="eastAsia"/>
        </w:rPr>
        <w:t>来开启新文件的方式，可能会造成语法错误。</w:t>
      </w:r>
    </w:p>
    <w:p w:rsidR="006168AD" w:rsidRDefault="006168AD" w:rsidP="006168AD">
      <w:pPr>
        <w:ind w:firstLine="405"/>
      </w:pPr>
    </w:p>
    <w:p w:rsidR="006168AD" w:rsidRDefault="006168AD" w:rsidP="0044060E">
      <w:pPr>
        <w:pStyle w:val="3"/>
      </w:pPr>
      <w:r>
        <w:rPr>
          <w:rFonts w:hint="eastAsia"/>
        </w:rPr>
        <w:t>建立隐藏文件</w:t>
      </w:r>
    </w:p>
    <w:p w:rsidR="006168AD" w:rsidRDefault="006168AD" w:rsidP="006168AD">
      <w:pPr>
        <w:ind w:firstLine="405"/>
      </w:pPr>
      <w:r>
        <w:rPr>
          <w:rFonts w:hint="eastAsia"/>
        </w:rPr>
        <w:t>:&gt; .test.txt</w:t>
      </w:r>
    </w:p>
    <w:p w:rsidR="00EA209E" w:rsidRDefault="00EA209E" w:rsidP="006168AD">
      <w:pPr>
        <w:ind w:firstLine="405"/>
      </w:pPr>
    </w:p>
    <w:p w:rsidR="006168AD" w:rsidRDefault="006168AD" w:rsidP="006168AD">
      <w:pPr>
        <w:ind w:firstLine="405"/>
      </w:pPr>
      <w:r>
        <w:rPr>
          <w:rFonts w:hint="eastAsia"/>
        </w:rPr>
        <w:t>使用</w:t>
      </w:r>
      <w:r>
        <w:rPr>
          <w:rFonts w:hint="eastAsia"/>
        </w:rPr>
        <w:t>touch</w:t>
      </w:r>
      <w:r>
        <w:rPr>
          <w:rFonts w:hint="eastAsia"/>
        </w:rPr>
        <w:t>命令也可以</w:t>
      </w:r>
    </w:p>
    <w:p w:rsidR="00EA209E" w:rsidRDefault="00EA209E" w:rsidP="006168AD">
      <w:pPr>
        <w:ind w:firstLine="405"/>
      </w:pPr>
      <w:r>
        <w:rPr>
          <w:rFonts w:hint="eastAsia"/>
        </w:rPr>
        <w:t xml:space="preserve">touch test.txt  </w:t>
      </w:r>
    </w:p>
    <w:p w:rsidR="00EA209E" w:rsidRDefault="00EA209E" w:rsidP="006168AD">
      <w:pPr>
        <w:ind w:firstLine="405"/>
      </w:pPr>
      <w:r>
        <w:rPr>
          <w:rFonts w:hint="eastAsia"/>
        </w:rPr>
        <w:t xml:space="preserve">touch </w:t>
      </w:r>
      <w:r>
        <w:rPr>
          <w:rFonts w:hint="eastAsia"/>
        </w:rPr>
        <w:t>原本用来修改文件时间，但是如果</w:t>
      </w:r>
      <w:r>
        <w:rPr>
          <w:rFonts w:hint="eastAsia"/>
        </w:rPr>
        <w:t>test.txt</w:t>
      </w:r>
      <w:r>
        <w:rPr>
          <w:rFonts w:hint="eastAsia"/>
        </w:rPr>
        <w:t>不存在，则会开启一个新的文件</w:t>
      </w:r>
    </w:p>
    <w:p w:rsidR="006F0C51" w:rsidRDefault="00EA209E" w:rsidP="00033FCC">
      <w:pPr>
        <w:ind w:firstLine="405"/>
      </w:pPr>
      <w:r>
        <w:rPr>
          <w:rFonts w:hint="eastAsia"/>
        </w:rPr>
        <w:t>以上方法都可以建立一个空文件。它的文件权限，会受到</w:t>
      </w:r>
      <w:r w:rsidR="00033FCC">
        <w:rPr>
          <w:rFonts w:hint="eastAsia"/>
        </w:rPr>
        <w:t>umask</w:t>
      </w:r>
      <w:r w:rsidR="00033FCC">
        <w:rPr>
          <w:rFonts w:hint="eastAsia"/>
        </w:rPr>
        <w:t>值的影响，如果</w:t>
      </w:r>
      <w:r w:rsidR="00033FCC">
        <w:rPr>
          <w:rFonts w:hint="eastAsia"/>
        </w:rPr>
        <w:t>umask</w:t>
      </w:r>
      <w:r w:rsidR="00033FCC">
        <w:rPr>
          <w:rFonts w:hint="eastAsia"/>
        </w:rPr>
        <w:t>是</w:t>
      </w:r>
      <w:r w:rsidR="00033FCC">
        <w:rPr>
          <w:rFonts w:hint="eastAsia"/>
        </w:rPr>
        <w:t>0222</w:t>
      </w:r>
      <w:r w:rsidR="00033FCC">
        <w:rPr>
          <w:rFonts w:hint="eastAsia"/>
        </w:rPr>
        <w:t>，那么新文件的权限即为</w:t>
      </w:r>
      <w:r w:rsidR="00033FCC">
        <w:rPr>
          <w:rFonts w:hint="eastAsia"/>
        </w:rPr>
        <w:t xml:space="preserve">0666 </w:t>
      </w:r>
      <w:r w:rsidR="00033FCC">
        <w:t>–</w:t>
      </w:r>
      <w:r w:rsidR="00033FCC">
        <w:rPr>
          <w:rFonts w:hint="eastAsia"/>
        </w:rPr>
        <w:t xml:space="preserve"> 0022 = 0644</w:t>
      </w:r>
    </w:p>
    <w:p w:rsidR="00033FCC" w:rsidRDefault="00033FCC" w:rsidP="00033FCC">
      <w:pPr>
        <w:ind w:firstLine="405"/>
      </w:pPr>
    </w:p>
    <w:p w:rsidR="00033FCC" w:rsidRDefault="00033FCC" w:rsidP="00033FCC">
      <w:pPr>
        <w:ind w:firstLine="405"/>
      </w:pPr>
      <w:r>
        <w:rPr>
          <w:rFonts w:hint="eastAsia"/>
        </w:rPr>
        <w:t>以下方法，在建立文件时，即指定初始化的内容</w:t>
      </w:r>
    </w:p>
    <w:p w:rsidR="00033FCC" w:rsidRDefault="00033FCC" w:rsidP="00033FCC">
      <w:pPr>
        <w:ind w:firstLine="405"/>
      </w:pPr>
      <w:r>
        <w:rPr>
          <w:rFonts w:hint="eastAsia"/>
        </w:rPr>
        <w:t xml:space="preserve">echo </w:t>
      </w:r>
      <w:r>
        <w:rPr>
          <w:rFonts w:hint="eastAsia"/>
        </w:rPr>
        <w:t>‘</w:t>
      </w:r>
      <w:r>
        <w:rPr>
          <w:rFonts w:hint="eastAsia"/>
        </w:rPr>
        <w:t>Hello Bash</w:t>
      </w:r>
      <w:r>
        <w:rPr>
          <w:rFonts w:hint="eastAsia"/>
        </w:rPr>
        <w:t>’</w:t>
      </w:r>
      <w:r>
        <w:rPr>
          <w:rFonts w:hint="eastAsia"/>
        </w:rPr>
        <w:t xml:space="preserve"> &gt; test.txt</w:t>
      </w:r>
    </w:p>
    <w:p w:rsidR="007E7D13" w:rsidRDefault="007E7D13" w:rsidP="00033FCC">
      <w:pPr>
        <w:ind w:firstLine="405"/>
      </w:pPr>
    </w:p>
    <w:p w:rsidR="007E7D13" w:rsidRDefault="007E7D13" w:rsidP="00033FCC">
      <w:pPr>
        <w:ind w:firstLine="405"/>
      </w:pPr>
      <w:r>
        <w:rPr>
          <w:rFonts w:hint="eastAsia"/>
        </w:rPr>
        <w:t>以下方法，则是利用</w:t>
      </w:r>
      <w:r>
        <w:rPr>
          <w:rFonts w:hint="eastAsia"/>
        </w:rPr>
        <w:t>ln</w:t>
      </w:r>
      <w:r>
        <w:rPr>
          <w:rFonts w:hint="eastAsia"/>
        </w:rPr>
        <w:t>命令，建立另一个文件的副本</w:t>
      </w:r>
    </w:p>
    <w:p w:rsidR="007E7D13" w:rsidRDefault="007E7D13" w:rsidP="00033FCC">
      <w:pPr>
        <w:ind w:firstLine="405"/>
      </w:pPr>
      <w:r>
        <w:t xml:space="preserve">ln </w:t>
      </w:r>
      <w:r>
        <w:rPr>
          <w:rFonts w:hint="eastAsia"/>
        </w:rPr>
        <w:t>test.txt  test2.txt</w:t>
      </w:r>
    </w:p>
    <w:p w:rsidR="00886BA0" w:rsidRPr="007E7D13" w:rsidRDefault="00886BA0" w:rsidP="00033FCC">
      <w:pPr>
        <w:ind w:firstLine="405"/>
      </w:pPr>
      <w:r>
        <w:rPr>
          <w:rFonts w:hint="eastAsia"/>
        </w:rPr>
        <w:t>此时，新增一个</w:t>
      </w:r>
      <w:r>
        <w:rPr>
          <w:rFonts w:hint="eastAsia"/>
        </w:rPr>
        <w:t>test.txt</w:t>
      </w:r>
      <w:r>
        <w:rPr>
          <w:rFonts w:hint="eastAsia"/>
        </w:rPr>
        <w:t>的文件复本称为</w:t>
      </w:r>
      <w:r>
        <w:rPr>
          <w:rFonts w:hint="eastAsia"/>
        </w:rPr>
        <w:t>test2.txt.test.txt</w:t>
      </w:r>
      <w:r>
        <w:rPr>
          <w:rFonts w:hint="eastAsia"/>
        </w:rPr>
        <w:t>和</w:t>
      </w:r>
      <w:r>
        <w:rPr>
          <w:rFonts w:hint="eastAsia"/>
        </w:rPr>
        <w:t>test.txt2</w:t>
      </w:r>
      <w:r>
        <w:rPr>
          <w:rFonts w:hint="eastAsia"/>
        </w:rPr>
        <w:t>的连接计数均为</w:t>
      </w:r>
      <w:r>
        <w:rPr>
          <w:rFonts w:hint="eastAsia"/>
        </w:rPr>
        <w:t>2</w:t>
      </w:r>
      <w:r w:rsidR="00707D3E">
        <w:rPr>
          <w:rFonts w:hint="eastAsia"/>
        </w:rPr>
        <w:t>，</w:t>
      </w:r>
      <w:r>
        <w:rPr>
          <w:rFonts w:hint="eastAsia"/>
        </w:rPr>
        <w:t>表示这个文件有两个复本</w:t>
      </w:r>
    </w:p>
    <w:p w:rsidR="00033FCC" w:rsidRDefault="00707D3E" w:rsidP="00033FCC">
      <w:pPr>
        <w:ind w:firstLine="405"/>
      </w:pPr>
      <w:r>
        <w:rPr>
          <w:rFonts w:hint="eastAsia"/>
        </w:rPr>
        <w:t>像这种使用</w:t>
      </w:r>
      <w:r>
        <w:rPr>
          <w:rFonts w:hint="eastAsia"/>
        </w:rPr>
        <w:t>ln</w:t>
      </w:r>
      <w:r>
        <w:rPr>
          <w:rFonts w:hint="eastAsia"/>
        </w:rPr>
        <w:t>不加任何选项建立的文件，称为“硬式连接”，这也是一种普通文件。这种文件有一个特性，当修改一个文件的内容时，另一个文件的内容也会跟着做相同的改变，但如果把其中一个文件删除，另一个文件任然会存在，只是会把文件计数减</w:t>
      </w:r>
      <w:r>
        <w:rPr>
          <w:rFonts w:hint="eastAsia"/>
        </w:rPr>
        <w:t>1</w:t>
      </w:r>
    </w:p>
    <w:p w:rsidR="00707D3E" w:rsidRDefault="00707D3E" w:rsidP="00991CCB">
      <w:pPr>
        <w:pStyle w:val="2"/>
      </w:pPr>
      <w:r>
        <w:rPr>
          <w:rFonts w:hint="eastAsia"/>
        </w:rPr>
        <w:lastRenderedPageBreak/>
        <w:t>建立目录</w:t>
      </w:r>
    </w:p>
    <w:p w:rsidR="00EB249E" w:rsidRDefault="00707D3E" w:rsidP="00EB249E">
      <w:r>
        <w:rPr>
          <w:rFonts w:hint="eastAsia"/>
        </w:rPr>
        <w:t>mkdir  testdir</w:t>
      </w:r>
    </w:p>
    <w:p w:rsidR="00707D3E" w:rsidRDefault="00707D3E" w:rsidP="00EB249E">
      <w:r>
        <w:rPr>
          <w:rFonts w:hint="eastAsia"/>
        </w:rPr>
        <w:t>如果目录不存在，则执行上述指令后，即可建立一个空目录</w:t>
      </w:r>
      <w:r>
        <w:rPr>
          <w:rFonts w:hint="eastAsia"/>
        </w:rPr>
        <w:t>testdir,</w:t>
      </w:r>
      <w:r>
        <w:rPr>
          <w:rFonts w:hint="eastAsia"/>
        </w:rPr>
        <w:t>新建目录的权限，则受到</w:t>
      </w:r>
      <w:r>
        <w:rPr>
          <w:rFonts w:hint="eastAsia"/>
        </w:rPr>
        <w:t>umask</w:t>
      </w:r>
      <w:r>
        <w:rPr>
          <w:rFonts w:hint="eastAsia"/>
        </w:rPr>
        <w:t>值的影响。如果</w:t>
      </w:r>
      <w:r>
        <w:rPr>
          <w:rFonts w:hint="eastAsia"/>
        </w:rPr>
        <w:t>umask</w:t>
      </w:r>
      <w:r>
        <w:rPr>
          <w:rFonts w:hint="eastAsia"/>
        </w:rPr>
        <w:t>为</w:t>
      </w:r>
      <w:r>
        <w:rPr>
          <w:rFonts w:hint="eastAsia"/>
        </w:rPr>
        <w:t>0022</w:t>
      </w:r>
      <w:r>
        <w:rPr>
          <w:rFonts w:hint="eastAsia"/>
        </w:rPr>
        <w:t>，则新目录的权限为</w:t>
      </w:r>
      <w:r>
        <w:rPr>
          <w:rFonts w:hint="eastAsia"/>
        </w:rPr>
        <w:t xml:space="preserve">0777 </w:t>
      </w:r>
      <w:r>
        <w:t>–</w:t>
      </w:r>
      <w:r>
        <w:rPr>
          <w:rFonts w:hint="eastAsia"/>
        </w:rPr>
        <w:t xml:space="preserve"> 0022 = 0755</w:t>
      </w:r>
    </w:p>
    <w:p w:rsidR="00707D3E" w:rsidRDefault="00707D3E" w:rsidP="00EB249E">
      <w:r>
        <w:rPr>
          <w:rFonts w:hint="eastAsia"/>
        </w:rPr>
        <w:t>也可以在建立目录时直接指定目录的权限值，这样就可以不收</w:t>
      </w:r>
      <w:r>
        <w:rPr>
          <w:rFonts w:hint="eastAsia"/>
        </w:rPr>
        <w:t>umask</w:t>
      </w:r>
      <w:r>
        <w:rPr>
          <w:rFonts w:hint="eastAsia"/>
        </w:rPr>
        <w:t>值的影响。做法如下：</w:t>
      </w:r>
    </w:p>
    <w:p w:rsidR="00707D3E" w:rsidRDefault="00707D3E" w:rsidP="00EB249E">
      <w:r>
        <w:t>mkdir –</w:t>
      </w:r>
      <w:r>
        <w:rPr>
          <w:rFonts w:hint="eastAsia"/>
        </w:rPr>
        <w:t xml:space="preserve">m 711 testdir </w:t>
      </w:r>
    </w:p>
    <w:p w:rsidR="0066525D" w:rsidRDefault="0066525D" w:rsidP="00EB249E">
      <w:r>
        <w:rPr>
          <w:rFonts w:hint="eastAsia"/>
        </w:rPr>
        <w:t>这里使用</w:t>
      </w:r>
      <w:r>
        <w:rPr>
          <w:rFonts w:hint="eastAsia"/>
        </w:rPr>
        <w:t>-m</w:t>
      </w:r>
      <w:r>
        <w:rPr>
          <w:rFonts w:hint="eastAsia"/>
        </w:rPr>
        <w:t>指定</w:t>
      </w:r>
      <w:r>
        <w:rPr>
          <w:rFonts w:hint="eastAsia"/>
        </w:rPr>
        <w:t>testdir</w:t>
      </w:r>
      <w:r>
        <w:rPr>
          <w:rFonts w:hint="eastAsia"/>
        </w:rPr>
        <w:t>目录建立时的权限值为</w:t>
      </w:r>
      <w:r>
        <w:rPr>
          <w:rFonts w:hint="eastAsia"/>
        </w:rPr>
        <w:t>0711</w:t>
      </w:r>
    </w:p>
    <w:p w:rsidR="0066525D" w:rsidRPr="00033FCC" w:rsidRDefault="0066525D" w:rsidP="00991CCB">
      <w:pPr>
        <w:pStyle w:val="2"/>
      </w:pPr>
      <w:r>
        <w:rPr>
          <w:rFonts w:hint="eastAsia"/>
        </w:rPr>
        <w:t>建立区块设备文件</w:t>
      </w:r>
    </w:p>
    <w:p w:rsidR="00EB249E" w:rsidRDefault="00CE4675" w:rsidP="00EB249E">
      <w:r>
        <w:rPr>
          <w:rFonts w:hint="eastAsia"/>
        </w:rPr>
        <w:t>所谓区块设备文件，就是用来存储数据的媒体，或可供读取的接口设备。前者如硬盘的分区</w:t>
      </w:r>
      <w:r>
        <w:rPr>
          <w:rFonts w:hint="eastAsia"/>
        </w:rPr>
        <w:t>/dev/hda1,</w:t>
      </w:r>
      <w:r>
        <w:rPr>
          <w:rFonts w:hint="eastAsia"/>
        </w:rPr>
        <w:t>后者如</w:t>
      </w:r>
      <w:r>
        <w:rPr>
          <w:rFonts w:hint="eastAsia"/>
        </w:rPr>
        <w:t>CDROM</w:t>
      </w:r>
      <w:r>
        <w:rPr>
          <w:rFonts w:hint="eastAsia"/>
        </w:rPr>
        <w:t>等外接设备</w:t>
      </w:r>
      <w:r>
        <w:rPr>
          <w:rFonts w:hint="eastAsia"/>
        </w:rPr>
        <w:t>/dev/cdrom</w:t>
      </w:r>
      <w:r>
        <w:rPr>
          <w:rFonts w:hint="eastAsia"/>
        </w:rPr>
        <w:t>或</w:t>
      </w:r>
      <w:r>
        <w:rPr>
          <w:rFonts w:hint="eastAsia"/>
        </w:rPr>
        <w:t>/dev/scd0</w:t>
      </w:r>
    </w:p>
    <w:p w:rsidR="00CE4675" w:rsidRDefault="00CE4675" w:rsidP="00EB249E"/>
    <w:p w:rsidR="00CE4675" w:rsidRDefault="00CE4675" w:rsidP="00EB249E">
      <w:r>
        <w:rPr>
          <w:rFonts w:hint="eastAsia"/>
        </w:rPr>
        <w:t>以下指令可以建立一个和</w:t>
      </w:r>
      <w:r>
        <w:rPr>
          <w:rFonts w:hint="eastAsia"/>
        </w:rPr>
        <w:t>/dev/hda1</w:t>
      </w:r>
      <w:r>
        <w:rPr>
          <w:rFonts w:hint="eastAsia"/>
        </w:rPr>
        <w:t>相同属性的区块设备文件</w:t>
      </w:r>
    </w:p>
    <w:p w:rsidR="00CE4675" w:rsidRDefault="00CE4675" w:rsidP="00EB249E">
      <w:r>
        <w:rPr>
          <w:rFonts w:hint="eastAsia"/>
        </w:rPr>
        <w:t>mknod  myhda1 b 3 3 ,</w:t>
      </w:r>
      <w:r>
        <w:rPr>
          <w:rFonts w:hint="eastAsia"/>
        </w:rPr>
        <w:t>这里使用的指令</w:t>
      </w:r>
      <w:r>
        <w:rPr>
          <w:rFonts w:hint="eastAsia"/>
        </w:rPr>
        <w:t>mknod</w:t>
      </w:r>
      <w:r>
        <w:rPr>
          <w:rFonts w:hint="eastAsia"/>
        </w:rPr>
        <w:t>，可以建立特殊的文件，如区块设备文件、字符设备文件、</w:t>
      </w:r>
      <w:r>
        <w:rPr>
          <w:rFonts w:hint="eastAsia"/>
        </w:rPr>
        <w:t>FIFO</w:t>
      </w:r>
      <w:r>
        <w:rPr>
          <w:rFonts w:hint="eastAsia"/>
        </w:rPr>
        <w:t>文件，它的基本语法是：</w:t>
      </w:r>
    </w:p>
    <w:p w:rsidR="00CE4675" w:rsidRDefault="00CE4675" w:rsidP="00EB249E">
      <w:r>
        <w:rPr>
          <w:rFonts w:hint="eastAsia"/>
        </w:rPr>
        <w:t xml:space="preserve">mknod  </w:t>
      </w:r>
      <w:r>
        <w:rPr>
          <w:rFonts w:hint="eastAsia"/>
        </w:rPr>
        <w:t>选项</w:t>
      </w:r>
      <w:r>
        <w:rPr>
          <w:rFonts w:hint="eastAsia"/>
        </w:rPr>
        <w:t xml:space="preserve">  </w:t>
      </w:r>
      <w:r>
        <w:rPr>
          <w:rFonts w:hint="eastAsia"/>
        </w:rPr>
        <w:t>文件名</w:t>
      </w:r>
      <w:r>
        <w:rPr>
          <w:rFonts w:hint="eastAsia"/>
        </w:rPr>
        <w:t xml:space="preserve">  </w:t>
      </w:r>
      <w:r>
        <w:rPr>
          <w:rFonts w:hint="eastAsia"/>
        </w:rPr>
        <w:t>文件形态</w:t>
      </w:r>
      <w:r>
        <w:rPr>
          <w:rFonts w:hint="eastAsia"/>
        </w:rPr>
        <w:t xml:space="preserve">  </w:t>
      </w:r>
      <w:r>
        <w:rPr>
          <w:rFonts w:hint="eastAsia"/>
        </w:rPr>
        <w:t>主设备代码（</w:t>
      </w:r>
      <w:r>
        <w:rPr>
          <w:rFonts w:hint="eastAsia"/>
        </w:rPr>
        <w:t>MAJOR</w:t>
      </w:r>
      <w:r>
        <w:rPr>
          <w:rFonts w:hint="eastAsia"/>
        </w:rPr>
        <w:t>）、次设备代码（</w:t>
      </w:r>
      <w:r>
        <w:rPr>
          <w:rFonts w:hint="eastAsia"/>
        </w:rPr>
        <w:t>MINOR</w:t>
      </w:r>
      <w:r>
        <w:rPr>
          <w:rFonts w:hint="eastAsia"/>
        </w:rPr>
        <w:t>）</w:t>
      </w:r>
    </w:p>
    <w:p w:rsidR="008B22B1" w:rsidRDefault="008B22B1" w:rsidP="00EB249E">
      <w:r>
        <w:rPr>
          <w:rFonts w:hint="eastAsia"/>
        </w:rPr>
        <w:t>其中文件的形态由以下代码组成</w:t>
      </w:r>
    </w:p>
    <w:tbl>
      <w:tblPr>
        <w:tblStyle w:val="ac"/>
        <w:tblW w:w="0" w:type="auto"/>
        <w:tblLook w:val="04A0"/>
      </w:tblPr>
      <w:tblGrid>
        <w:gridCol w:w="4261"/>
        <w:gridCol w:w="4261"/>
      </w:tblGrid>
      <w:tr w:rsidR="008B22B1" w:rsidTr="008B22B1">
        <w:tc>
          <w:tcPr>
            <w:tcW w:w="4261" w:type="dxa"/>
          </w:tcPr>
          <w:p w:rsidR="008B22B1" w:rsidRDefault="008B22B1" w:rsidP="00EB249E">
            <w:r>
              <w:rPr>
                <w:rFonts w:hint="eastAsia"/>
              </w:rPr>
              <w:t>代码</w:t>
            </w:r>
          </w:p>
        </w:tc>
        <w:tc>
          <w:tcPr>
            <w:tcW w:w="4261" w:type="dxa"/>
          </w:tcPr>
          <w:p w:rsidR="008B22B1" w:rsidRDefault="008B22B1" w:rsidP="00EB249E">
            <w:r>
              <w:rPr>
                <w:rFonts w:hint="eastAsia"/>
              </w:rPr>
              <w:t>文件形态</w:t>
            </w:r>
          </w:p>
        </w:tc>
      </w:tr>
      <w:tr w:rsidR="008B22B1" w:rsidTr="008B22B1">
        <w:tc>
          <w:tcPr>
            <w:tcW w:w="4261" w:type="dxa"/>
          </w:tcPr>
          <w:p w:rsidR="008B22B1" w:rsidRDefault="008B22B1" w:rsidP="00EB249E">
            <w:r>
              <w:rPr>
                <w:rFonts w:hint="eastAsia"/>
              </w:rPr>
              <w:t>b</w:t>
            </w:r>
          </w:p>
        </w:tc>
        <w:tc>
          <w:tcPr>
            <w:tcW w:w="4261" w:type="dxa"/>
          </w:tcPr>
          <w:p w:rsidR="008B22B1" w:rsidRDefault="008B22B1" w:rsidP="00EB249E">
            <w:r>
              <w:rPr>
                <w:rFonts w:hint="eastAsia"/>
              </w:rPr>
              <w:t>区块设备文件</w:t>
            </w:r>
          </w:p>
        </w:tc>
      </w:tr>
      <w:tr w:rsidR="008B22B1" w:rsidTr="008B22B1">
        <w:tc>
          <w:tcPr>
            <w:tcW w:w="4261" w:type="dxa"/>
          </w:tcPr>
          <w:p w:rsidR="008B22B1" w:rsidRDefault="008B22B1" w:rsidP="00EB249E">
            <w:r>
              <w:rPr>
                <w:rFonts w:hint="eastAsia"/>
              </w:rPr>
              <w:t>c</w:t>
            </w:r>
          </w:p>
        </w:tc>
        <w:tc>
          <w:tcPr>
            <w:tcW w:w="4261" w:type="dxa"/>
          </w:tcPr>
          <w:p w:rsidR="008B22B1" w:rsidRDefault="008B22B1" w:rsidP="00EB249E">
            <w:r>
              <w:rPr>
                <w:rFonts w:hint="eastAsia"/>
              </w:rPr>
              <w:t>字符设备文件</w:t>
            </w:r>
          </w:p>
        </w:tc>
      </w:tr>
      <w:tr w:rsidR="008B22B1" w:rsidTr="008B22B1">
        <w:tc>
          <w:tcPr>
            <w:tcW w:w="4261" w:type="dxa"/>
          </w:tcPr>
          <w:p w:rsidR="008B22B1" w:rsidRDefault="003C5DC6" w:rsidP="00EB249E">
            <w:r>
              <w:t>P</w:t>
            </w:r>
          </w:p>
        </w:tc>
        <w:tc>
          <w:tcPr>
            <w:tcW w:w="4261" w:type="dxa"/>
          </w:tcPr>
          <w:p w:rsidR="008B22B1" w:rsidRDefault="003C5DC6" w:rsidP="00EB249E">
            <w:r>
              <w:rPr>
                <w:rFonts w:hint="eastAsia"/>
              </w:rPr>
              <w:t>FIFO</w:t>
            </w:r>
            <w:r>
              <w:rPr>
                <w:rFonts w:hint="eastAsia"/>
              </w:rPr>
              <w:t>文件</w:t>
            </w:r>
          </w:p>
        </w:tc>
      </w:tr>
    </w:tbl>
    <w:p w:rsidR="008B22B1" w:rsidRDefault="00BE3450" w:rsidP="00EB249E">
      <w:r>
        <w:rPr>
          <w:rFonts w:hint="eastAsia"/>
        </w:rPr>
        <w:t>选项通常是“</w:t>
      </w:r>
      <w:r>
        <w:rPr>
          <w:rFonts w:hint="eastAsia"/>
        </w:rPr>
        <w:t xml:space="preserve">-m </w:t>
      </w:r>
      <w:r>
        <w:rPr>
          <w:rFonts w:hint="eastAsia"/>
        </w:rPr>
        <w:t>文件权限值”</w:t>
      </w:r>
      <w:r>
        <w:rPr>
          <w:rFonts w:hint="eastAsia"/>
        </w:rPr>
        <w:t xml:space="preserve"> </w:t>
      </w:r>
      <w:r>
        <w:rPr>
          <w:rFonts w:hint="eastAsia"/>
        </w:rPr>
        <w:t>用来指定建立的设备文件的文件属性</w:t>
      </w:r>
      <w:r w:rsidR="00911D14">
        <w:rPr>
          <w:rFonts w:hint="eastAsia"/>
        </w:rPr>
        <w:t>，至于主要设备代码，称为</w:t>
      </w:r>
      <w:r w:rsidR="00911D14">
        <w:rPr>
          <w:rFonts w:hint="eastAsia"/>
        </w:rPr>
        <w:t>MAJOR</w:t>
      </w:r>
      <w:r w:rsidR="00646AC4">
        <w:rPr>
          <w:rFonts w:hint="eastAsia"/>
        </w:rPr>
        <w:t>，次要设备代码称为</w:t>
      </w:r>
      <w:r w:rsidR="00646AC4">
        <w:rPr>
          <w:rFonts w:hint="eastAsia"/>
        </w:rPr>
        <w:t>MINJOR,</w:t>
      </w:r>
      <w:r w:rsidR="00646AC4">
        <w:rPr>
          <w:rFonts w:hint="eastAsia"/>
        </w:rPr>
        <w:t>则是</w:t>
      </w:r>
      <w:r w:rsidR="00646AC4">
        <w:rPr>
          <w:rFonts w:hint="eastAsia"/>
        </w:rPr>
        <w:t>linux</w:t>
      </w:r>
      <w:r w:rsidR="00646AC4">
        <w:rPr>
          <w:rFonts w:hint="eastAsia"/>
        </w:rPr>
        <w:t>核心用来辨识接口设备的一种方式。由于</w:t>
      </w:r>
      <w:r w:rsidR="00646AC4">
        <w:rPr>
          <w:rFonts w:hint="eastAsia"/>
        </w:rPr>
        <w:t>linux</w:t>
      </w:r>
      <w:r w:rsidR="00646AC4">
        <w:rPr>
          <w:rFonts w:hint="eastAsia"/>
        </w:rPr>
        <w:t>核心把任何东西，由于</w:t>
      </w:r>
      <w:r w:rsidR="00646AC4">
        <w:rPr>
          <w:rFonts w:hint="eastAsia"/>
        </w:rPr>
        <w:t>linux</w:t>
      </w:r>
      <w:r w:rsidR="00646AC4">
        <w:rPr>
          <w:rFonts w:hint="eastAsia"/>
        </w:rPr>
        <w:t>核心把任何东西，包括硬件设备，都设为文件，因此，必须有一套识别的机制。其中</w:t>
      </w:r>
      <w:r w:rsidR="00646AC4">
        <w:rPr>
          <w:rFonts w:hint="eastAsia"/>
        </w:rPr>
        <w:t>MAJOR</w:t>
      </w:r>
      <w:r w:rsidR="00646AC4">
        <w:rPr>
          <w:rFonts w:hint="eastAsia"/>
        </w:rPr>
        <w:t>是指硬件的分类，而</w:t>
      </w:r>
      <w:r w:rsidR="00646AC4">
        <w:rPr>
          <w:rFonts w:hint="eastAsia"/>
        </w:rPr>
        <w:t>MINJOR</w:t>
      </w:r>
      <w:r w:rsidR="00646AC4">
        <w:rPr>
          <w:rFonts w:hint="eastAsia"/>
        </w:rPr>
        <w:t>则是该硬件分类中在细分其特殊的属性。如</w:t>
      </w:r>
      <w:r w:rsidR="00646AC4">
        <w:rPr>
          <w:rFonts w:hint="eastAsia"/>
        </w:rPr>
        <w:t>IDE</w:t>
      </w:r>
      <w:r w:rsidR="00646AC4">
        <w:rPr>
          <w:rFonts w:hint="eastAsia"/>
        </w:rPr>
        <w:t>硬盘分属</w:t>
      </w:r>
      <w:r w:rsidR="00646AC4">
        <w:rPr>
          <w:rFonts w:hint="eastAsia"/>
        </w:rPr>
        <w:t>MAJOR</w:t>
      </w:r>
      <w:r w:rsidR="00646AC4">
        <w:rPr>
          <w:rFonts w:hint="eastAsia"/>
        </w:rPr>
        <w:t>为</w:t>
      </w:r>
      <w:r w:rsidR="00646AC4">
        <w:rPr>
          <w:rFonts w:hint="eastAsia"/>
        </w:rPr>
        <w:t>3</w:t>
      </w:r>
      <w:r w:rsidR="00646AC4">
        <w:rPr>
          <w:rFonts w:hint="eastAsia"/>
        </w:rPr>
        <w:t>的类别，而第一个</w:t>
      </w:r>
      <w:r w:rsidR="00646AC4">
        <w:rPr>
          <w:rFonts w:hint="eastAsia"/>
        </w:rPr>
        <w:t>IDE</w:t>
      </w:r>
      <w:r w:rsidR="00646AC4">
        <w:rPr>
          <w:rFonts w:hint="eastAsia"/>
        </w:rPr>
        <w:t>分区</w:t>
      </w:r>
      <w:r w:rsidR="00646AC4">
        <w:rPr>
          <w:rFonts w:hint="eastAsia"/>
        </w:rPr>
        <w:t>/dev/hda1,</w:t>
      </w:r>
      <w:r w:rsidR="00646AC4">
        <w:rPr>
          <w:rFonts w:hint="eastAsia"/>
        </w:rPr>
        <w:t>则使用</w:t>
      </w:r>
      <w:r w:rsidR="00646AC4">
        <w:rPr>
          <w:rFonts w:hint="eastAsia"/>
        </w:rPr>
        <w:t>MINOR 1</w:t>
      </w:r>
      <w:r w:rsidR="007C706B">
        <w:rPr>
          <w:rFonts w:hint="eastAsia"/>
        </w:rPr>
        <w:t>来和其他</w:t>
      </w:r>
      <w:r w:rsidR="00646AC4">
        <w:rPr>
          <w:rFonts w:hint="eastAsia"/>
        </w:rPr>
        <w:t>分区做区别</w:t>
      </w:r>
      <w:r w:rsidR="007C706B">
        <w:rPr>
          <w:rFonts w:hint="eastAsia"/>
        </w:rPr>
        <w:t>，记为（</w:t>
      </w:r>
      <w:r w:rsidR="007C706B">
        <w:rPr>
          <w:rFonts w:hint="eastAsia"/>
        </w:rPr>
        <w:t>3,1</w:t>
      </w:r>
      <w:r w:rsidR="007C706B">
        <w:rPr>
          <w:rFonts w:hint="eastAsia"/>
        </w:rPr>
        <w:t>），其他分区依次类推，如</w:t>
      </w:r>
      <w:r w:rsidR="007C706B">
        <w:rPr>
          <w:rFonts w:hint="eastAsia"/>
        </w:rPr>
        <w:t>/dev/hda3,</w:t>
      </w:r>
      <w:r w:rsidR="007C706B">
        <w:rPr>
          <w:rFonts w:hint="eastAsia"/>
        </w:rPr>
        <w:t>记为（</w:t>
      </w:r>
      <w:r w:rsidR="007C706B">
        <w:rPr>
          <w:rFonts w:hint="eastAsia"/>
        </w:rPr>
        <w:t>3,3</w:t>
      </w:r>
      <w:r w:rsidR="007C706B">
        <w:rPr>
          <w:rFonts w:hint="eastAsia"/>
        </w:rPr>
        <w:t>）</w:t>
      </w:r>
    </w:p>
    <w:p w:rsidR="00F374B5" w:rsidRDefault="007C706B" w:rsidP="00EB249E">
      <w:r>
        <w:rPr>
          <w:rFonts w:hint="eastAsia"/>
        </w:rPr>
        <w:t>，只要</w:t>
      </w:r>
      <w:r>
        <w:rPr>
          <w:rFonts w:hint="eastAsia"/>
        </w:rPr>
        <w:t>MAJOR</w:t>
      </w:r>
      <w:r>
        <w:rPr>
          <w:rFonts w:hint="eastAsia"/>
        </w:rPr>
        <w:t>和</w:t>
      </w:r>
      <w:r>
        <w:rPr>
          <w:rFonts w:hint="eastAsia"/>
        </w:rPr>
        <w:t>MINOR</w:t>
      </w:r>
      <w:r>
        <w:rPr>
          <w:rFonts w:hint="eastAsia"/>
        </w:rPr>
        <w:t>的配对值相同，即视为相同属性的设备</w:t>
      </w:r>
      <w:r w:rsidR="00F374B5">
        <w:rPr>
          <w:rFonts w:hint="eastAsia"/>
        </w:rPr>
        <w:t>，依次，前述指令</w:t>
      </w:r>
    </w:p>
    <w:p w:rsidR="007C706B" w:rsidRDefault="00F374B5" w:rsidP="00EB249E">
      <w:r>
        <w:rPr>
          <w:rFonts w:hint="eastAsia"/>
        </w:rPr>
        <w:t>mknod myhda1  b   3   1</w:t>
      </w:r>
      <w:r>
        <w:rPr>
          <w:rFonts w:hint="eastAsia"/>
        </w:rPr>
        <w:t>意思就很清楚了：建立一个区块设备文件名为</w:t>
      </w:r>
      <w:r>
        <w:rPr>
          <w:rFonts w:hint="eastAsia"/>
        </w:rPr>
        <w:t xml:space="preserve">myhda1 </w:t>
      </w:r>
      <w:r>
        <w:rPr>
          <w:rFonts w:hint="eastAsia"/>
        </w:rPr>
        <w:t>，文件的形态是区块设备文件（</w:t>
      </w:r>
      <w:r>
        <w:rPr>
          <w:rFonts w:hint="eastAsia"/>
        </w:rPr>
        <w:t>b</w:t>
      </w:r>
      <w:r>
        <w:rPr>
          <w:rFonts w:hint="eastAsia"/>
        </w:rPr>
        <w:t>），主要设备代码</w:t>
      </w:r>
      <w:r>
        <w:rPr>
          <w:rFonts w:hint="eastAsia"/>
        </w:rPr>
        <w:t>MAJOR</w:t>
      </w:r>
      <w:r>
        <w:rPr>
          <w:rFonts w:hint="eastAsia"/>
        </w:rPr>
        <w:t>为</w:t>
      </w:r>
      <w:r>
        <w:rPr>
          <w:rFonts w:hint="eastAsia"/>
        </w:rPr>
        <w:t>3</w:t>
      </w:r>
      <w:r>
        <w:rPr>
          <w:rFonts w:hint="eastAsia"/>
        </w:rPr>
        <w:t>，次要设备代码</w:t>
      </w:r>
      <w:r>
        <w:rPr>
          <w:rFonts w:hint="eastAsia"/>
        </w:rPr>
        <w:t>MINJOR</w:t>
      </w:r>
      <w:r>
        <w:rPr>
          <w:rFonts w:hint="eastAsia"/>
        </w:rPr>
        <w:t>为</w:t>
      </w:r>
      <w:r>
        <w:rPr>
          <w:rFonts w:hint="eastAsia"/>
        </w:rPr>
        <w:t>1</w:t>
      </w:r>
      <w:r>
        <w:rPr>
          <w:rFonts w:hint="eastAsia"/>
        </w:rPr>
        <w:t>。</w:t>
      </w:r>
    </w:p>
    <w:p w:rsidR="00F374B5" w:rsidRDefault="00F374B5" w:rsidP="00EB249E">
      <w:r>
        <w:rPr>
          <w:rFonts w:hint="eastAsia"/>
        </w:rPr>
        <w:t>也可以在建立设备文件时，直接指定文件权限，例如：</w:t>
      </w:r>
    </w:p>
    <w:p w:rsidR="00F374B5" w:rsidRDefault="00F374B5" w:rsidP="00EB249E">
      <w:r>
        <w:t xml:space="preserve">mknod –m </w:t>
      </w:r>
      <w:r>
        <w:rPr>
          <w:rFonts w:hint="eastAsia"/>
        </w:rPr>
        <w:t>666  myhda1 b 3 1 ,</w:t>
      </w:r>
      <w:r>
        <w:rPr>
          <w:rFonts w:hint="eastAsia"/>
        </w:rPr>
        <w:t>那么，不同的设备文件，其</w:t>
      </w:r>
      <w:r>
        <w:rPr>
          <w:rFonts w:hint="eastAsia"/>
        </w:rPr>
        <w:t>MAJOR</w:t>
      </w:r>
      <w:r>
        <w:rPr>
          <w:rFonts w:hint="eastAsia"/>
        </w:rPr>
        <w:t>和</w:t>
      </w:r>
      <w:r>
        <w:rPr>
          <w:rFonts w:hint="eastAsia"/>
        </w:rPr>
        <w:t>MINOR</w:t>
      </w:r>
      <w:r>
        <w:rPr>
          <w:rFonts w:hint="eastAsia"/>
        </w:rPr>
        <w:t>各是多少呢？</w:t>
      </w:r>
      <w:r>
        <w:rPr>
          <w:rFonts w:hint="eastAsia"/>
        </w:rPr>
        <w:t>linux</w:t>
      </w:r>
      <w:r>
        <w:rPr>
          <w:rFonts w:hint="eastAsia"/>
        </w:rPr>
        <w:t>核心原始代码套件中，在</w:t>
      </w:r>
      <w:r>
        <w:rPr>
          <w:rFonts w:hint="eastAsia"/>
        </w:rPr>
        <w:t>Documentation/dev/devices.txt</w:t>
      </w:r>
      <w:r>
        <w:rPr>
          <w:rFonts w:hint="eastAsia"/>
        </w:rPr>
        <w:t>有十分清楚的定义。如果只要是快速查询到</w:t>
      </w:r>
      <w:r>
        <w:rPr>
          <w:rFonts w:hint="eastAsia"/>
        </w:rPr>
        <w:t>MAJOR</w:t>
      </w:r>
      <w:r>
        <w:rPr>
          <w:rFonts w:hint="eastAsia"/>
        </w:rPr>
        <w:t>而已，则可参考</w:t>
      </w:r>
      <w:r>
        <w:rPr>
          <w:rFonts w:hint="eastAsia"/>
        </w:rPr>
        <w:t>/usr/include/linux/major.h</w:t>
      </w:r>
    </w:p>
    <w:p w:rsidR="00F374B5" w:rsidRDefault="00F374B5" w:rsidP="00EB249E"/>
    <w:p w:rsidR="00F374B5" w:rsidRDefault="00F374B5" w:rsidP="00991CCB">
      <w:pPr>
        <w:pStyle w:val="2"/>
      </w:pPr>
      <w:r>
        <w:rPr>
          <w:rFonts w:hint="eastAsia"/>
        </w:rPr>
        <w:t>建立字符设备文件</w:t>
      </w:r>
    </w:p>
    <w:p w:rsidR="00F374B5" w:rsidRDefault="00F374B5" w:rsidP="00EB249E">
      <w:r>
        <w:rPr>
          <w:rFonts w:hint="eastAsia"/>
        </w:rPr>
        <w:t>所谓字符设备文件是指可以读取序行字符的周边，如键盘、串行端口、鼠标、终端等。</w:t>
      </w:r>
    </w:p>
    <w:p w:rsidR="00F374B5" w:rsidRDefault="0036443C" w:rsidP="00EB249E">
      <w:r>
        <w:rPr>
          <w:rFonts w:hint="eastAsia"/>
        </w:rPr>
        <w:t>以下指令，可以建立一个和</w:t>
      </w:r>
      <w:r>
        <w:rPr>
          <w:rFonts w:hint="eastAsia"/>
        </w:rPr>
        <w:t>/dev/null</w:t>
      </w:r>
      <w:r>
        <w:rPr>
          <w:rFonts w:hint="eastAsia"/>
        </w:rPr>
        <w:t>相同属性的字符设备文件：</w:t>
      </w:r>
    </w:p>
    <w:p w:rsidR="0036443C" w:rsidRDefault="0036443C" w:rsidP="00EB249E">
      <w:r>
        <w:rPr>
          <w:rFonts w:hint="eastAsia"/>
        </w:rPr>
        <w:t xml:space="preserve">mknod  -m 666 nullfile  c 1 3 </w:t>
      </w:r>
    </w:p>
    <w:p w:rsidR="000D248E" w:rsidRDefault="000D248E" w:rsidP="00EB249E">
      <w:r>
        <w:rPr>
          <w:rFonts w:hint="eastAsia"/>
        </w:rPr>
        <w:t>这样一来，</w:t>
      </w:r>
      <w:r>
        <w:rPr>
          <w:rFonts w:hint="eastAsia"/>
        </w:rPr>
        <w:t>nullfile</w:t>
      </w:r>
      <w:r>
        <w:rPr>
          <w:rFonts w:hint="eastAsia"/>
        </w:rPr>
        <w:t>便和</w:t>
      </w:r>
      <w:r>
        <w:rPr>
          <w:rFonts w:hint="eastAsia"/>
        </w:rPr>
        <w:t>/dev/null</w:t>
      </w:r>
      <w:r>
        <w:rPr>
          <w:rFonts w:hint="eastAsia"/>
        </w:rPr>
        <w:t>具有相同的属性。也就是说，凡是丢给</w:t>
      </w:r>
      <w:r>
        <w:rPr>
          <w:rFonts w:hint="eastAsia"/>
        </w:rPr>
        <w:t>nullfile</w:t>
      </w:r>
      <w:r>
        <w:rPr>
          <w:rFonts w:hint="eastAsia"/>
        </w:rPr>
        <w:t>的内容，均会立即消失</w:t>
      </w:r>
    </w:p>
    <w:p w:rsidR="000D248E" w:rsidRDefault="000D248E" w:rsidP="00EB249E">
      <w:r>
        <w:rPr>
          <w:rFonts w:hint="eastAsia"/>
        </w:rPr>
        <w:t>可以用</w:t>
      </w:r>
      <w:r>
        <w:rPr>
          <w:rFonts w:hint="eastAsia"/>
        </w:rPr>
        <w:t>nullfile</w:t>
      </w:r>
      <w:r>
        <w:rPr>
          <w:rFonts w:hint="eastAsia"/>
        </w:rPr>
        <w:t>来清空其他文件的内容，这在管理巨大文件记录是，特别好用。</w:t>
      </w:r>
    </w:p>
    <w:p w:rsidR="000D248E" w:rsidRDefault="000D248E" w:rsidP="00EB249E">
      <w:r>
        <w:rPr>
          <w:rFonts w:hint="eastAsia"/>
        </w:rPr>
        <w:lastRenderedPageBreak/>
        <w:t>另外，顺便一提，</w:t>
      </w:r>
      <w:r>
        <w:rPr>
          <w:rFonts w:hint="eastAsia"/>
        </w:rPr>
        <w:t>/dev/null</w:t>
      </w:r>
      <w:r>
        <w:rPr>
          <w:rFonts w:hint="eastAsia"/>
        </w:rPr>
        <w:t>这个文件对系统的正常运行十分重要，如果这个文件不慎丢失，系统可能发生一些异常现象，从而无法正常工作，如无法正常登入主机。在了解上述建立</w:t>
      </w:r>
      <w:r>
        <w:rPr>
          <w:rFonts w:hint="eastAsia"/>
        </w:rPr>
        <w:t>nullfile</w:t>
      </w:r>
      <w:r>
        <w:rPr>
          <w:rFonts w:hint="eastAsia"/>
        </w:rPr>
        <w:t>的方法后，如果要重建</w:t>
      </w:r>
      <w:r>
        <w:rPr>
          <w:rFonts w:hint="eastAsia"/>
        </w:rPr>
        <w:t xml:space="preserve">/dev/null </w:t>
      </w:r>
      <w:r>
        <w:rPr>
          <w:rFonts w:hint="eastAsia"/>
        </w:rPr>
        <w:t>，就十分简单了，方法如下：</w:t>
      </w:r>
    </w:p>
    <w:p w:rsidR="000D248E" w:rsidRDefault="000D248E" w:rsidP="00EB249E">
      <w:r>
        <w:t>mknod –</w:t>
      </w:r>
      <w:r>
        <w:rPr>
          <w:rFonts w:hint="eastAsia"/>
        </w:rPr>
        <w:t>m 666 /dev/null 1 3</w:t>
      </w:r>
    </w:p>
    <w:p w:rsidR="000D248E" w:rsidRDefault="000D248E" w:rsidP="00EB249E">
      <w:r>
        <w:rPr>
          <w:rFonts w:hint="eastAsia"/>
        </w:rPr>
        <w:t>请特别牢记这个建立</w:t>
      </w:r>
      <w:r>
        <w:rPr>
          <w:rFonts w:hint="eastAsia"/>
        </w:rPr>
        <w:t>/dev/null</w:t>
      </w:r>
      <w:r>
        <w:rPr>
          <w:rFonts w:hint="eastAsia"/>
        </w:rPr>
        <w:t>文件的方法！有时候，你会发现；重建这个文件，可救回主机一命</w:t>
      </w:r>
    </w:p>
    <w:p w:rsidR="0082710F" w:rsidRDefault="0082710F" w:rsidP="00EB249E"/>
    <w:p w:rsidR="0082710F" w:rsidRPr="000D248E" w:rsidRDefault="0082710F" w:rsidP="00991CCB">
      <w:pPr>
        <w:pStyle w:val="2"/>
      </w:pPr>
      <w:r>
        <w:rPr>
          <w:rFonts w:hint="eastAsia"/>
        </w:rPr>
        <w:t>/dev/null</w:t>
      </w:r>
      <w:r>
        <w:rPr>
          <w:rFonts w:hint="eastAsia"/>
        </w:rPr>
        <w:t>文件的作用</w:t>
      </w:r>
    </w:p>
    <w:p w:rsidR="00F374B5" w:rsidRDefault="0082710F" w:rsidP="0044060E">
      <w:pPr>
        <w:pStyle w:val="3"/>
      </w:pPr>
      <w:r>
        <w:rPr>
          <w:rFonts w:hint="eastAsia"/>
        </w:rPr>
        <w:t>可以用来清空大的文件</w:t>
      </w:r>
    </w:p>
    <w:p w:rsidR="0082710F" w:rsidRDefault="0082710F" w:rsidP="0082710F">
      <w:pPr>
        <w:ind w:left="360"/>
      </w:pPr>
      <w:r>
        <w:rPr>
          <w:rFonts w:hint="eastAsia"/>
        </w:rPr>
        <w:t xml:space="preserve">cp  /dev/null   </w:t>
      </w:r>
      <w:r>
        <w:rPr>
          <w:rFonts w:hint="eastAsia"/>
        </w:rPr>
        <w:t>文件名</w:t>
      </w:r>
    </w:p>
    <w:p w:rsidR="0082710F" w:rsidRDefault="0082710F" w:rsidP="0044060E">
      <w:pPr>
        <w:pStyle w:val="3"/>
      </w:pPr>
      <w:r>
        <w:rPr>
          <w:rFonts w:hint="eastAsia"/>
        </w:rPr>
        <w:t>/dev/null</w:t>
      </w:r>
      <w:r>
        <w:rPr>
          <w:rFonts w:hint="eastAsia"/>
        </w:rPr>
        <w:t>这个文件对系统的正常运行十分重要</w:t>
      </w:r>
    </w:p>
    <w:p w:rsidR="0082710F" w:rsidRDefault="0082710F" w:rsidP="00994885">
      <w:r>
        <w:rPr>
          <w:rFonts w:hint="eastAsia"/>
        </w:rPr>
        <w:t>如果这个文件不慎丢失，系统可能发生一些异常现象，从而无法正常工作，如无法正常登入主机。在了解上述建立</w:t>
      </w:r>
      <w:r>
        <w:rPr>
          <w:rFonts w:hint="eastAsia"/>
        </w:rPr>
        <w:t>nullfile</w:t>
      </w:r>
      <w:r>
        <w:rPr>
          <w:rFonts w:hint="eastAsia"/>
        </w:rPr>
        <w:t>的方法后</w:t>
      </w:r>
      <w:r w:rsidR="00994885">
        <w:rPr>
          <w:rFonts w:hint="eastAsia"/>
        </w:rPr>
        <w:t>（</w:t>
      </w:r>
      <w:r w:rsidR="00994885">
        <w:rPr>
          <w:rFonts w:hint="eastAsia"/>
        </w:rPr>
        <w:t xml:space="preserve">mknod  -m 666 nullfile  c 1 3 </w:t>
      </w:r>
      <w:r w:rsidR="00994885">
        <w:rPr>
          <w:rFonts w:hint="eastAsia"/>
        </w:rPr>
        <w:t>）</w:t>
      </w:r>
      <w:r>
        <w:rPr>
          <w:rFonts w:hint="eastAsia"/>
        </w:rPr>
        <w:t>，如果要重建</w:t>
      </w:r>
      <w:r>
        <w:rPr>
          <w:rFonts w:hint="eastAsia"/>
        </w:rPr>
        <w:t xml:space="preserve">/dev/null </w:t>
      </w:r>
      <w:r>
        <w:rPr>
          <w:rFonts w:hint="eastAsia"/>
        </w:rPr>
        <w:t>，就十分简单了，方法如下：</w:t>
      </w:r>
    </w:p>
    <w:p w:rsidR="0082710F" w:rsidRDefault="0082710F" w:rsidP="0082710F">
      <w:pPr>
        <w:pStyle w:val="ab"/>
        <w:ind w:left="360" w:firstLineChars="0" w:firstLine="0"/>
      </w:pPr>
      <w:r>
        <w:t>mknod –</w:t>
      </w:r>
      <w:r>
        <w:rPr>
          <w:rFonts w:hint="eastAsia"/>
        </w:rPr>
        <w:t>m 666 /dev/null 1 3</w:t>
      </w:r>
    </w:p>
    <w:p w:rsidR="000461DF" w:rsidRDefault="000461DF" w:rsidP="0082710F">
      <w:pPr>
        <w:pStyle w:val="ab"/>
        <w:ind w:left="360" w:firstLineChars="0" w:firstLine="0"/>
      </w:pPr>
    </w:p>
    <w:p w:rsidR="000461DF" w:rsidRDefault="000461DF" w:rsidP="00991CCB">
      <w:pPr>
        <w:pStyle w:val="2"/>
      </w:pPr>
      <w:r>
        <w:rPr>
          <w:rFonts w:hint="eastAsia"/>
        </w:rPr>
        <w:t>建立</w:t>
      </w:r>
      <w:r>
        <w:rPr>
          <w:rFonts w:hint="eastAsia"/>
        </w:rPr>
        <w:t>FIFO</w:t>
      </w:r>
      <w:r>
        <w:rPr>
          <w:rFonts w:hint="eastAsia"/>
        </w:rPr>
        <w:t>文件</w:t>
      </w:r>
    </w:p>
    <w:p w:rsidR="0082710F" w:rsidRDefault="000461DF" w:rsidP="0082710F">
      <w:pPr>
        <w:pStyle w:val="ab"/>
        <w:ind w:left="360" w:firstLineChars="0" w:firstLine="0"/>
      </w:pPr>
      <w:r>
        <w:rPr>
          <w:rFonts w:hint="eastAsia"/>
        </w:rPr>
        <w:t>FIFO</w:t>
      </w:r>
      <w:r>
        <w:rPr>
          <w:rFonts w:hint="eastAsia"/>
        </w:rPr>
        <w:t>文件是一种命名管道，具有先进先出读出的序行特性</w:t>
      </w:r>
    </w:p>
    <w:p w:rsidR="000461DF" w:rsidRDefault="000461DF" w:rsidP="0082710F">
      <w:pPr>
        <w:pStyle w:val="ab"/>
        <w:ind w:left="360" w:firstLineChars="0" w:firstLine="0"/>
      </w:pPr>
      <w:r>
        <w:rPr>
          <w:rFonts w:hint="eastAsia"/>
        </w:rPr>
        <w:t>以下指令可建立一个</w:t>
      </w:r>
      <w:r>
        <w:rPr>
          <w:rFonts w:hint="eastAsia"/>
        </w:rPr>
        <w:t>FIFO</w:t>
      </w:r>
      <w:r>
        <w:rPr>
          <w:rFonts w:hint="eastAsia"/>
        </w:rPr>
        <w:t>文件</w:t>
      </w:r>
    </w:p>
    <w:p w:rsidR="000461DF" w:rsidRDefault="000461DF" w:rsidP="0082710F">
      <w:pPr>
        <w:pStyle w:val="ab"/>
        <w:ind w:left="360" w:firstLineChars="0" w:firstLine="0"/>
      </w:pPr>
      <w:r>
        <w:t xml:space="preserve">mknod </w:t>
      </w:r>
      <w:r>
        <w:rPr>
          <w:rFonts w:hint="eastAsia"/>
        </w:rPr>
        <w:t>myfifo  p</w:t>
      </w:r>
    </w:p>
    <w:p w:rsidR="000461DF" w:rsidRDefault="000461DF" w:rsidP="0082710F">
      <w:pPr>
        <w:pStyle w:val="ab"/>
        <w:ind w:left="360" w:firstLineChars="0" w:firstLine="0"/>
      </w:pPr>
      <w:r>
        <w:rPr>
          <w:rFonts w:hint="eastAsia"/>
        </w:rPr>
        <w:t>特别注意，在建立</w:t>
      </w:r>
      <w:r>
        <w:rPr>
          <w:rFonts w:hint="eastAsia"/>
        </w:rPr>
        <w:t>FIFO</w:t>
      </w:r>
      <w:r>
        <w:rPr>
          <w:rFonts w:hint="eastAsia"/>
        </w:rPr>
        <w:t>文件时，不必（也不可以）指定</w:t>
      </w:r>
      <w:r>
        <w:rPr>
          <w:rFonts w:hint="eastAsia"/>
        </w:rPr>
        <w:t>MAJOR</w:t>
      </w:r>
      <w:r>
        <w:rPr>
          <w:rFonts w:hint="eastAsia"/>
        </w:rPr>
        <w:t>和</w:t>
      </w:r>
      <w:r>
        <w:rPr>
          <w:rFonts w:hint="eastAsia"/>
        </w:rPr>
        <w:t>MINOR</w:t>
      </w:r>
      <w:r w:rsidR="00CB6633">
        <w:rPr>
          <w:rFonts w:hint="eastAsia"/>
        </w:rPr>
        <w:t>,</w:t>
      </w:r>
      <w:r w:rsidR="00CB6633">
        <w:rPr>
          <w:rFonts w:hint="eastAsia"/>
        </w:rPr>
        <w:t>那么这个文件怎么用？在一个</w:t>
      </w:r>
      <w:r w:rsidR="00CB6633">
        <w:rPr>
          <w:rFonts w:hint="eastAsia"/>
        </w:rPr>
        <w:t>shell</w:t>
      </w:r>
      <w:r w:rsidR="00CB6633">
        <w:rPr>
          <w:rFonts w:hint="eastAsia"/>
        </w:rPr>
        <w:t>环境中使用</w:t>
      </w:r>
      <w:r w:rsidR="00CB6633">
        <w:rPr>
          <w:rFonts w:hint="eastAsia"/>
        </w:rPr>
        <w:t>echo</w:t>
      </w:r>
      <w:r w:rsidR="00CB6633">
        <w:rPr>
          <w:rFonts w:hint="eastAsia"/>
        </w:rPr>
        <w:t>命令，把一个字符串输出到</w:t>
      </w:r>
      <w:r w:rsidR="00CB6633">
        <w:rPr>
          <w:rFonts w:hint="eastAsia"/>
        </w:rPr>
        <w:t>myfifo</w:t>
      </w:r>
      <w:r w:rsidR="00CB6633">
        <w:rPr>
          <w:rFonts w:hint="eastAsia"/>
        </w:rPr>
        <w:t>，称为</w:t>
      </w:r>
      <w:r w:rsidR="00CB6633">
        <w:rPr>
          <w:rFonts w:hint="eastAsia"/>
        </w:rPr>
        <w:t>First in</w:t>
      </w:r>
      <w:r w:rsidR="00CB6633">
        <w:rPr>
          <w:rFonts w:hint="eastAsia"/>
        </w:rPr>
        <w:t>（先进入者），而</w:t>
      </w:r>
      <w:r w:rsidR="00CB6633">
        <w:rPr>
          <w:rFonts w:hint="eastAsia"/>
        </w:rPr>
        <w:t>echo</w:t>
      </w:r>
      <w:r w:rsidR="00CB6633">
        <w:rPr>
          <w:rFonts w:hint="eastAsia"/>
        </w:rPr>
        <w:t>则会暂停下来，等待其他进程读取</w:t>
      </w:r>
    </w:p>
    <w:p w:rsidR="00CB6633" w:rsidRDefault="00CB6633" w:rsidP="0082710F">
      <w:pPr>
        <w:pStyle w:val="ab"/>
        <w:ind w:left="360" w:firstLineChars="0" w:firstLine="0"/>
      </w:pPr>
      <w:r>
        <w:rPr>
          <w:rFonts w:hint="eastAsia"/>
        </w:rPr>
        <w:t>在另一个</w:t>
      </w:r>
      <w:r>
        <w:rPr>
          <w:rFonts w:hint="eastAsia"/>
        </w:rPr>
        <w:t>shell</w:t>
      </w:r>
      <w:r>
        <w:rPr>
          <w:rFonts w:hint="eastAsia"/>
        </w:rPr>
        <w:t>环境中，使用</w:t>
      </w:r>
      <w:r>
        <w:rPr>
          <w:rFonts w:hint="eastAsia"/>
        </w:rPr>
        <w:t>cat</w:t>
      </w:r>
      <w:r>
        <w:rPr>
          <w:rFonts w:hint="eastAsia"/>
        </w:rPr>
        <w:t>命令读取来自</w:t>
      </w:r>
      <w:r>
        <w:rPr>
          <w:rFonts w:hint="eastAsia"/>
        </w:rPr>
        <w:t>myfifo</w:t>
      </w:r>
      <w:r>
        <w:rPr>
          <w:rFonts w:hint="eastAsia"/>
        </w:rPr>
        <w:t>的输出，称为</w:t>
      </w:r>
      <w:r>
        <w:rPr>
          <w:rFonts w:hint="eastAsia"/>
        </w:rPr>
        <w:t>First Out(</w:t>
      </w:r>
      <w:r>
        <w:rPr>
          <w:rFonts w:hint="eastAsia"/>
        </w:rPr>
        <w:t>先取出</w:t>
      </w:r>
      <w:r>
        <w:rPr>
          <w:rFonts w:hint="eastAsia"/>
        </w:rPr>
        <w:t>)</w:t>
      </w:r>
      <w:r>
        <w:rPr>
          <w:rFonts w:hint="eastAsia"/>
        </w:rPr>
        <w:t>，而之前的</w:t>
      </w:r>
      <w:r>
        <w:rPr>
          <w:rFonts w:hint="eastAsia"/>
        </w:rPr>
        <w:t>echo</w:t>
      </w:r>
      <w:r>
        <w:rPr>
          <w:rFonts w:hint="eastAsia"/>
        </w:rPr>
        <w:t>之指令则因数据已输出完毕而执行完毕。</w:t>
      </w:r>
    </w:p>
    <w:p w:rsidR="00CB6633" w:rsidRDefault="00CB6633" w:rsidP="0082710F">
      <w:pPr>
        <w:pStyle w:val="ab"/>
        <w:ind w:left="360" w:firstLineChars="0" w:firstLine="0"/>
      </w:pPr>
      <w:r>
        <w:rPr>
          <w:rFonts w:hint="eastAsia"/>
        </w:rPr>
        <w:t>如上所述，</w:t>
      </w:r>
      <w:r>
        <w:rPr>
          <w:rFonts w:hint="eastAsia"/>
        </w:rPr>
        <w:t>FIFO</w:t>
      </w:r>
      <w:r>
        <w:rPr>
          <w:rFonts w:hint="eastAsia"/>
        </w:rPr>
        <w:t>文件这种命令命名管道的特性，在设计</w:t>
      </w:r>
      <w:r>
        <w:rPr>
          <w:rFonts w:hint="eastAsia"/>
        </w:rPr>
        <w:t>script</w:t>
      </w:r>
      <w:r>
        <w:rPr>
          <w:rFonts w:hint="eastAsia"/>
        </w:rPr>
        <w:t>时，可让两个不同的进程通过</w:t>
      </w:r>
      <w:r>
        <w:rPr>
          <w:rFonts w:hint="eastAsia"/>
        </w:rPr>
        <w:t>FIFO</w:t>
      </w:r>
      <w:r>
        <w:rPr>
          <w:rFonts w:hint="eastAsia"/>
        </w:rPr>
        <w:t>文件，进行数据传递，从而达到内部进程通信的目的</w:t>
      </w:r>
      <w:r w:rsidR="008B1590">
        <w:rPr>
          <w:rFonts w:hint="eastAsia"/>
        </w:rPr>
        <w:t>。</w:t>
      </w:r>
    </w:p>
    <w:p w:rsidR="008B1590" w:rsidRDefault="008B1590" w:rsidP="0082710F">
      <w:pPr>
        <w:pStyle w:val="ab"/>
        <w:ind w:left="360" w:firstLineChars="0" w:firstLine="0"/>
      </w:pPr>
      <w:r>
        <w:rPr>
          <w:rFonts w:hint="eastAsia"/>
        </w:rPr>
        <w:t>这里补充说明一下，在</w:t>
      </w:r>
      <w:r>
        <w:rPr>
          <w:rFonts w:hint="eastAsia"/>
        </w:rPr>
        <w:t>linux</w:t>
      </w:r>
      <w:r>
        <w:rPr>
          <w:rFonts w:hint="eastAsia"/>
        </w:rPr>
        <w:t>中，利用</w:t>
      </w:r>
      <w:r>
        <w:rPr>
          <w:rFonts w:hint="eastAsia"/>
        </w:rPr>
        <w:t>mkfifo</w:t>
      </w:r>
      <w:r>
        <w:rPr>
          <w:rFonts w:hint="eastAsia"/>
        </w:rPr>
        <w:t>程序，也可以建立</w:t>
      </w:r>
      <w:r>
        <w:rPr>
          <w:rFonts w:hint="eastAsia"/>
        </w:rPr>
        <w:t>FIFO</w:t>
      </w:r>
      <w:r>
        <w:rPr>
          <w:rFonts w:hint="eastAsia"/>
        </w:rPr>
        <w:t>文件。</w:t>
      </w:r>
    </w:p>
    <w:p w:rsidR="008B1590" w:rsidRDefault="008B1590" w:rsidP="0082710F">
      <w:pPr>
        <w:pStyle w:val="ab"/>
        <w:ind w:left="360" w:firstLineChars="0" w:firstLine="0"/>
      </w:pPr>
      <w:r>
        <w:t>mkfifo   myfifo</w:t>
      </w:r>
    </w:p>
    <w:p w:rsidR="008B1590" w:rsidRDefault="008B1590" w:rsidP="0082710F">
      <w:pPr>
        <w:pStyle w:val="ab"/>
        <w:ind w:left="360" w:firstLineChars="0" w:firstLine="0"/>
      </w:pPr>
      <w:r>
        <w:rPr>
          <w:rFonts w:hint="eastAsia"/>
        </w:rPr>
        <w:t>这个效果和</w:t>
      </w:r>
      <w:r>
        <w:rPr>
          <w:rFonts w:hint="eastAsia"/>
        </w:rPr>
        <w:t>mknod</w:t>
      </w:r>
      <w:r>
        <w:rPr>
          <w:rFonts w:hint="eastAsia"/>
        </w:rPr>
        <w:t>建立的</w:t>
      </w:r>
      <w:r>
        <w:rPr>
          <w:rFonts w:hint="eastAsia"/>
        </w:rPr>
        <w:t>FIFO</w:t>
      </w:r>
      <w:r>
        <w:rPr>
          <w:rFonts w:hint="eastAsia"/>
        </w:rPr>
        <w:t>文件是完全一样的。</w:t>
      </w:r>
    </w:p>
    <w:p w:rsidR="008B1590" w:rsidRDefault="008B1590" w:rsidP="0082710F">
      <w:pPr>
        <w:pStyle w:val="ab"/>
        <w:ind w:left="360" w:firstLineChars="0" w:firstLine="0"/>
      </w:pPr>
    </w:p>
    <w:p w:rsidR="008B1590" w:rsidRDefault="008B1590" w:rsidP="00991CCB">
      <w:pPr>
        <w:pStyle w:val="2"/>
      </w:pPr>
      <w:r>
        <w:rPr>
          <w:rFonts w:hint="eastAsia"/>
        </w:rPr>
        <w:t>建立</w:t>
      </w:r>
      <w:r>
        <w:rPr>
          <w:rFonts w:hint="eastAsia"/>
        </w:rPr>
        <w:t>socket</w:t>
      </w:r>
      <w:r>
        <w:rPr>
          <w:rFonts w:hint="eastAsia"/>
        </w:rPr>
        <w:t>文件</w:t>
      </w:r>
    </w:p>
    <w:p w:rsidR="008B1590" w:rsidRDefault="008B1590" w:rsidP="008B1590">
      <w:r>
        <w:rPr>
          <w:rFonts w:hint="eastAsia"/>
        </w:rPr>
        <w:t>这里使用</w:t>
      </w:r>
      <w:r>
        <w:rPr>
          <w:rFonts w:hint="eastAsia"/>
        </w:rPr>
        <w:t>Red Hat Linux</w:t>
      </w:r>
      <w:r>
        <w:rPr>
          <w:rFonts w:hint="eastAsia"/>
        </w:rPr>
        <w:t>的</w:t>
      </w:r>
      <w:r>
        <w:rPr>
          <w:rFonts w:hint="eastAsia"/>
        </w:rPr>
        <w:t>mksock</w:t>
      </w:r>
      <w:r>
        <w:rPr>
          <w:rFonts w:hint="eastAsia"/>
        </w:rPr>
        <w:t>来建立</w:t>
      </w:r>
      <w:r>
        <w:rPr>
          <w:rFonts w:hint="eastAsia"/>
        </w:rPr>
        <w:t>socket</w:t>
      </w:r>
      <w:r>
        <w:rPr>
          <w:rFonts w:hint="eastAsia"/>
        </w:rPr>
        <w:t>文件，范例如下：</w:t>
      </w:r>
    </w:p>
    <w:p w:rsidR="008B1590" w:rsidRDefault="008B1590" w:rsidP="008B1590">
      <w:r>
        <w:rPr>
          <w:rFonts w:hint="eastAsia"/>
        </w:rPr>
        <w:t>mksock  mysocket</w:t>
      </w:r>
    </w:p>
    <w:p w:rsidR="008B1590" w:rsidRDefault="008B1590" w:rsidP="008B1590">
      <w:r>
        <w:rPr>
          <w:rFonts w:hint="eastAsia"/>
        </w:rPr>
        <w:t>mksock</w:t>
      </w:r>
      <w:r>
        <w:rPr>
          <w:rFonts w:hint="eastAsia"/>
        </w:rPr>
        <w:t>属于</w:t>
      </w:r>
      <w:r>
        <w:rPr>
          <w:rFonts w:hint="eastAsia"/>
        </w:rPr>
        <w:t>MAKDEV</w:t>
      </w:r>
      <w:r>
        <w:rPr>
          <w:rFonts w:hint="eastAsia"/>
        </w:rPr>
        <w:t>套件的一部分。</w:t>
      </w:r>
      <w:r>
        <w:rPr>
          <w:rFonts w:hint="eastAsia"/>
        </w:rPr>
        <w:t>MAKDEV</w:t>
      </w:r>
      <w:r>
        <w:rPr>
          <w:rFonts w:hint="eastAsia"/>
        </w:rPr>
        <w:t>的原始代码程序包中，含有</w:t>
      </w:r>
      <w:r>
        <w:rPr>
          <w:rFonts w:hint="eastAsia"/>
        </w:rPr>
        <w:t>mksock.c.</w:t>
      </w:r>
      <w:r>
        <w:rPr>
          <w:rFonts w:hint="eastAsia"/>
        </w:rPr>
        <w:t>这个程序可单独编译，方法如下：</w:t>
      </w:r>
    </w:p>
    <w:p w:rsidR="008B1590" w:rsidRDefault="008B1590" w:rsidP="008B1590">
      <w:r>
        <w:rPr>
          <w:rFonts w:hint="eastAsia"/>
        </w:rPr>
        <w:t>make  mysock</w:t>
      </w:r>
    </w:p>
    <w:p w:rsidR="008B1590" w:rsidRDefault="008B1590" w:rsidP="008B1590">
      <w:r>
        <w:rPr>
          <w:rFonts w:hint="eastAsia"/>
        </w:rPr>
        <w:lastRenderedPageBreak/>
        <w:t>接着将</w:t>
      </w:r>
      <w:r>
        <w:rPr>
          <w:rFonts w:hint="eastAsia"/>
        </w:rPr>
        <w:t>mksock</w:t>
      </w:r>
      <w:r>
        <w:rPr>
          <w:rFonts w:hint="eastAsia"/>
        </w:rPr>
        <w:t>复制放入</w:t>
      </w:r>
      <w:r>
        <w:rPr>
          <w:rFonts w:hint="eastAsia"/>
        </w:rPr>
        <w:t>/usr/local/sbin</w:t>
      </w:r>
      <w:r>
        <w:rPr>
          <w:rFonts w:hint="eastAsia"/>
        </w:rPr>
        <w:t>中，方便以后调用。</w:t>
      </w:r>
    </w:p>
    <w:p w:rsidR="008B1590" w:rsidRDefault="008B1590" w:rsidP="008B1590">
      <w:r>
        <w:rPr>
          <w:rFonts w:hint="eastAsia"/>
        </w:rPr>
        <w:t>另外，在</w:t>
      </w:r>
      <w:r>
        <w:rPr>
          <w:rFonts w:hint="eastAsia"/>
        </w:rPr>
        <w:t>/dev</w:t>
      </w:r>
      <w:r>
        <w:rPr>
          <w:rFonts w:hint="eastAsia"/>
        </w:rPr>
        <w:t>中有一个重要的</w:t>
      </w:r>
      <w:r>
        <w:rPr>
          <w:rFonts w:hint="eastAsia"/>
        </w:rPr>
        <w:t>/dev/log</w:t>
      </w:r>
      <w:r>
        <w:rPr>
          <w:rFonts w:hint="eastAsia"/>
        </w:rPr>
        <w:t>文件，如果不慎遗失或误删了，可以用</w:t>
      </w:r>
      <w:r>
        <w:rPr>
          <w:rFonts w:hint="eastAsia"/>
        </w:rPr>
        <w:t>mksock</w:t>
      </w:r>
      <w:r>
        <w:rPr>
          <w:rFonts w:hint="eastAsia"/>
        </w:rPr>
        <w:t>重建</w:t>
      </w:r>
    </w:p>
    <w:p w:rsidR="008B1590" w:rsidRDefault="008B1590" w:rsidP="008B1590">
      <w:r>
        <w:rPr>
          <w:rFonts w:hint="eastAsia"/>
        </w:rPr>
        <w:t>mksock  /dev/log</w:t>
      </w:r>
    </w:p>
    <w:p w:rsidR="008B1590" w:rsidRDefault="008B1590" w:rsidP="008B1590">
      <w:r>
        <w:rPr>
          <w:rFonts w:hint="eastAsia"/>
        </w:rPr>
        <w:t>chmod  666 /dev/log</w:t>
      </w:r>
    </w:p>
    <w:p w:rsidR="000846B4" w:rsidRDefault="000846B4" w:rsidP="00991CCB">
      <w:pPr>
        <w:pStyle w:val="2"/>
      </w:pPr>
      <w:r>
        <w:rPr>
          <w:rFonts w:hint="eastAsia"/>
        </w:rPr>
        <w:t>建立符号链接文件</w:t>
      </w:r>
    </w:p>
    <w:p w:rsidR="000846B4" w:rsidRDefault="000846B4" w:rsidP="000846B4">
      <w:r>
        <w:rPr>
          <w:rFonts w:hint="eastAsia"/>
        </w:rPr>
        <w:t>符号链接文件是一种快捷方式的概念，可指向其他文件建立链接，而且可跨越不同的系统分区，是管理目录、备份系统、建立工作环境时十分重要的应用技巧</w:t>
      </w:r>
    </w:p>
    <w:p w:rsidR="000846B4" w:rsidRDefault="000846B4" w:rsidP="000846B4">
      <w:r w:rsidRPr="00213987">
        <w:rPr>
          <w:rFonts w:hint="eastAsia"/>
        </w:rPr>
        <w:t>建立符号链接的方法如下</w:t>
      </w:r>
      <w:r>
        <w:rPr>
          <w:rFonts w:hint="eastAsia"/>
        </w:rPr>
        <w:t>：</w:t>
      </w:r>
    </w:p>
    <w:p w:rsidR="000846B4" w:rsidRDefault="000846B4" w:rsidP="000846B4">
      <w:r>
        <w:t>L</w:t>
      </w:r>
      <w:r>
        <w:rPr>
          <w:rFonts w:hint="eastAsia"/>
        </w:rPr>
        <w:t xml:space="preserve">n </w:t>
      </w:r>
      <w:r>
        <w:rPr>
          <w:rFonts w:hint="eastAsia"/>
        </w:rPr>
        <w:t>选项</w:t>
      </w:r>
      <w:r>
        <w:rPr>
          <w:rFonts w:hint="eastAsia"/>
        </w:rPr>
        <w:t xml:space="preserve"> </w:t>
      </w:r>
      <w:r>
        <w:rPr>
          <w:rFonts w:hint="eastAsia"/>
        </w:rPr>
        <w:t>来源文件</w:t>
      </w:r>
      <w:r>
        <w:rPr>
          <w:rFonts w:hint="eastAsia"/>
        </w:rPr>
        <w:t xml:space="preserve">  </w:t>
      </w:r>
      <w:r>
        <w:rPr>
          <w:rFonts w:hint="eastAsia"/>
        </w:rPr>
        <w:t>目的文件</w:t>
      </w:r>
    </w:p>
    <w:p w:rsidR="000846B4" w:rsidRDefault="000846B4" w:rsidP="000846B4"/>
    <w:p w:rsidR="000846B4" w:rsidRDefault="000846B4" w:rsidP="0044060E">
      <w:pPr>
        <w:pStyle w:val="3"/>
      </w:pPr>
      <w:r>
        <w:rPr>
          <w:rFonts w:hint="eastAsia"/>
        </w:rPr>
        <w:t>建立新的符号链接文件</w:t>
      </w:r>
    </w:p>
    <w:p w:rsidR="000846B4" w:rsidRDefault="000846B4" w:rsidP="000846B4">
      <w:r>
        <w:t>L</w:t>
      </w:r>
      <w:r>
        <w:rPr>
          <w:rFonts w:hint="eastAsia"/>
        </w:rPr>
        <w:t>n  -s  test.txt   tfile</w:t>
      </w:r>
    </w:p>
    <w:p w:rsidR="000846B4" w:rsidRDefault="000846B4" w:rsidP="000846B4">
      <w:r>
        <w:rPr>
          <w:rFonts w:hint="eastAsia"/>
        </w:rPr>
        <w:t>建立一个新的符号链接文件</w:t>
      </w:r>
      <w:r>
        <w:rPr>
          <w:rFonts w:hint="eastAsia"/>
        </w:rPr>
        <w:t>tfile</w:t>
      </w:r>
      <w:r>
        <w:rPr>
          <w:rFonts w:hint="eastAsia"/>
        </w:rPr>
        <w:t>，指向</w:t>
      </w:r>
      <w:r>
        <w:rPr>
          <w:rFonts w:hint="eastAsia"/>
        </w:rPr>
        <w:t>test.txt</w:t>
      </w:r>
    </w:p>
    <w:p w:rsidR="0088604B" w:rsidRDefault="0088604B" w:rsidP="000846B4"/>
    <w:p w:rsidR="000846B4" w:rsidRDefault="000846B4" w:rsidP="0044060E">
      <w:pPr>
        <w:pStyle w:val="3"/>
      </w:pPr>
      <w:r>
        <w:rPr>
          <w:rFonts w:hint="eastAsia"/>
        </w:rPr>
        <w:t>删除原符号链接文件，重建新的符号链接文件</w:t>
      </w:r>
    </w:p>
    <w:p w:rsidR="000846B4" w:rsidRDefault="000846B4" w:rsidP="000846B4">
      <w:r>
        <w:t>L</w:t>
      </w:r>
      <w:r>
        <w:rPr>
          <w:rFonts w:hint="eastAsia"/>
        </w:rPr>
        <w:t xml:space="preserve">n  </w:t>
      </w:r>
      <w:r>
        <w:t>–</w:t>
      </w:r>
      <w:r>
        <w:rPr>
          <w:rFonts w:hint="eastAsia"/>
        </w:rPr>
        <w:t>af  test.txt   tfile</w:t>
      </w:r>
    </w:p>
    <w:p w:rsidR="009E03AC" w:rsidRDefault="009E03AC" w:rsidP="000846B4">
      <w:r>
        <w:rPr>
          <w:rFonts w:hint="eastAsia"/>
        </w:rPr>
        <w:t>如果</w:t>
      </w:r>
      <w:r>
        <w:rPr>
          <w:rFonts w:hint="eastAsia"/>
        </w:rPr>
        <w:t>tfile</w:t>
      </w:r>
      <w:r>
        <w:rPr>
          <w:rFonts w:hint="eastAsia"/>
        </w:rPr>
        <w:t>原已存在，则先予以删除，再建立一个新文件指向</w:t>
      </w:r>
      <w:r>
        <w:rPr>
          <w:rFonts w:hint="eastAsia"/>
        </w:rPr>
        <w:t>test.txt</w:t>
      </w:r>
    </w:p>
    <w:p w:rsidR="0088604B" w:rsidRDefault="0088604B" w:rsidP="000846B4"/>
    <w:p w:rsidR="009E03AC" w:rsidRDefault="009E03AC" w:rsidP="0044060E">
      <w:pPr>
        <w:pStyle w:val="3"/>
      </w:pPr>
      <w:r>
        <w:rPr>
          <w:rFonts w:hint="eastAsia"/>
        </w:rPr>
        <w:t>建立指向目录的链接文件</w:t>
      </w:r>
    </w:p>
    <w:p w:rsidR="0088604B" w:rsidRDefault="0088604B" w:rsidP="000846B4">
      <w:r>
        <w:t>L</w:t>
      </w:r>
      <w:r>
        <w:rPr>
          <w:rFonts w:hint="eastAsia"/>
        </w:rPr>
        <w:t xml:space="preserve">n </w:t>
      </w:r>
      <w:r>
        <w:t xml:space="preserve">  </w:t>
      </w:r>
      <w:r>
        <w:rPr>
          <w:rFonts w:hint="eastAsia"/>
        </w:rPr>
        <w:t>-s  /root/tmp    mytmp</w:t>
      </w:r>
    </w:p>
    <w:p w:rsidR="0088604B" w:rsidRDefault="0088604B" w:rsidP="000846B4">
      <w:r>
        <w:rPr>
          <w:rFonts w:hint="eastAsia"/>
        </w:rPr>
        <w:t>一旦和目录建立链接之后，使用</w:t>
      </w:r>
      <w:r>
        <w:rPr>
          <w:rFonts w:hint="eastAsia"/>
        </w:rPr>
        <w:t>cd mytmp,</w:t>
      </w:r>
      <w:r>
        <w:rPr>
          <w:rFonts w:hint="eastAsia"/>
        </w:rPr>
        <w:t>就等于进入</w:t>
      </w:r>
      <w:r>
        <w:rPr>
          <w:rFonts w:hint="eastAsia"/>
        </w:rPr>
        <w:t>/root/tmp</w:t>
      </w:r>
      <w:r>
        <w:rPr>
          <w:rFonts w:hint="eastAsia"/>
        </w:rPr>
        <w:t>目录是一样的</w:t>
      </w:r>
    </w:p>
    <w:p w:rsidR="001529DA" w:rsidRPr="001529DA" w:rsidRDefault="001529DA" w:rsidP="001529DA"/>
    <w:p w:rsidR="0088604B" w:rsidRDefault="0088604B" w:rsidP="00991CCB">
      <w:pPr>
        <w:pStyle w:val="2"/>
      </w:pPr>
      <w:r>
        <w:rPr>
          <w:rFonts w:hint="eastAsia"/>
        </w:rPr>
        <w:t>取得文件的属性</w:t>
      </w:r>
    </w:p>
    <w:p w:rsidR="0088604B" w:rsidRDefault="0088604B" w:rsidP="0088604B">
      <w:r>
        <w:rPr>
          <w:rFonts w:hint="eastAsia"/>
        </w:rPr>
        <w:t>在</w:t>
      </w:r>
      <w:r>
        <w:rPr>
          <w:rFonts w:hint="eastAsia"/>
        </w:rPr>
        <w:t>Linux</w:t>
      </w:r>
      <w:r>
        <w:rPr>
          <w:rFonts w:hint="eastAsia"/>
        </w:rPr>
        <w:t>中，每一文件都有</w:t>
      </w:r>
      <w:r>
        <w:rPr>
          <w:rFonts w:hint="eastAsia"/>
        </w:rPr>
        <w:t>13</w:t>
      </w:r>
      <w:r>
        <w:rPr>
          <w:rFonts w:hint="eastAsia"/>
        </w:rPr>
        <w:t>个属性，分别是：</w:t>
      </w:r>
    </w:p>
    <w:p w:rsidR="0088604B" w:rsidRDefault="0088604B" w:rsidP="00335838">
      <w:pPr>
        <w:pStyle w:val="ab"/>
        <w:numPr>
          <w:ilvl w:val="0"/>
          <w:numId w:val="3"/>
        </w:numPr>
        <w:ind w:firstLineChars="0"/>
      </w:pPr>
      <w:r>
        <w:rPr>
          <w:rFonts w:hint="eastAsia"/>
        </w:rPr>
        <w:t>设备编号</w:t>
      </w:r>
    </w:p>
    <w:p w:rsidR="0088604B" w:rsidRDefault="0088604B" w:rsidP="00335838">
      <w:pPr>
        <w:pStyle w:val="ab"/>
        <w:numPr>
          <w:ilvl w:val="0"/>
          <w:numId w:val="3"/>
        </w:numPr>
        <w:ind w:firstLineChars="0"/>
      </w:pPr>
      <w:r>
        <w:t>I</w:t>
      </w:r>
      <w:r>
        <w:rPr>
          <w:rFonts w:hint="eastAsia"/>
        </w:rPr>
        <w:t>node</w:t>
      </w:r>
      <w:r>
        <w:rPr>
          <w:rFonts w:hint="eastAsia"/>
        </w:rPr>
        <w:t>编号</w:t>
      </w:r>
    </w:p>
    <w:p w:rsidR="0088604B" w:rsidRDefault="0088604B" w:rsidP="00335838">
      <w:pPr>
        <w:pStyle w:val="ab"/>
        <w:numPr>
          <w:ilvl w:val="0"/>
          <w:numId w:val="3"/>
        </w:numPr>
        <w:ind w:firstLineChars="0"/>
      </w:pPr>
      <w:r>
        <w:rPr>
          <w:rFonts w:hint="eastAsia"/>
        </w:rPr>
        <w:t>文件模式</w:t>
      </w:r>
    </w:p>
    <w:p w:rsidR="0088604B" w:rsidRDefault="0088604B" w:rsidP="00335838">
      <w:pPr>
        <w:pStyle w:val="ab"/>
        <w:numPr>
          <w:ilvl w:val="0"/>
          <w:numId w:val="3"/>
        </w:numPr>
        <w:ind w:firstLineChars="0"/>
      </w:pPr>
      <w:r>
        <w:rPr>
          <w:rFonts w:hint="eastAsia"/>
        </w:rPr>
        <w:t>链接文件数量</w:t>
      </w:r>
    </w:p>
    <w:p w:rsidR="0088604B" w:rsidRDefault="0088604B" w:rsidP="00335838">
      <w:pPr>
        <w:pStyle w:val="ab"/>
        <w:numPr>
          <w:ilvl w:val="0"/>
          <w:numId w:val="3"/>
        </w:numPr>
        <w:ind w:firstLineChars="0"/>
      </w:pPr>
      <w:r>
        <w:rPr>
          <w:rFonts w:hint="eastAsia"/>
        </w:rPr>
        <w:t>文件拥有这编号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文件隶属群组编号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文件大小</w:t>
      </w:r>
    </w:p>
    <w:p w:rsidR="0088604B" w:rsidRDefault="0088604B" w:rsidP="00335838">
      <w:pPr>
        <w:pStyle w:val="ab"/>
        <w:numPr>
          <w:ilvl w:val="0"/>
          <w:numId w:val="3"/>
        </w:numPr>
        <w:ind w:firstLineChars="0"/>
      </w:pPr>
      <w:r>
        <w:rPr>
          <w:rFonts w:hint="eastAsia"/>
        </w:rPr>
        <w:t>取文件的时间：</w:t>
      </w:r>
      <w:r>
        <w:rPr>
          <w:rFonts w:hint="eastAsia"/>
        </w:rPr>
        <w:t>atime</w:t>
      </w:r>
    </w:p>
    <w:p w:rsidR="0088604B" w:rsidRDefault="0088604B" w:rsidP="00335838">
      <w:pPr>
        <w:pStyle w:val="ab"/>
        <w:numPr>
          <w:ilvl w:val="0"/>
          <w:numId w:val="3"/>
        </w:numPr>
        <w:ind w:firstLineChars="0"/>
      </w:pPr>
      <w:r>
        <w:rPr>
          <w:rFonts w:hint="eastAsia"/>
        </w:rPr>
        <w:t>修改文件的时间：</w:t>
      </w:r>
      <w:r>
        <w:rPr>
          <w:rFonts w:hint="eastAsia"/>
        </w:rPr>
        <w:t>mtime</w:t>
      </w:r>
    </w:p>
    <w:p w:rsidR="0088604B" w:rsidRDefault="0088604B" w:rsidP="00335838">
      <w:pPr>
        <w:pStyle w:val="ab"/>
        <w:numPr>
          <w:ilvl w:val="0"/>
          <w:numId w:val="3"/>
        </w:numPr>
        <w:ind w:firstLineChars="0"/>
      </w:pPr>
      <w:r>
        <w:rPr>
          <w:rFonts w:hint="eastAsia"/>
        </w:rPr>
        <w:lastRenderedPageBreak/>
        <w:t>改变文件模式的时间：</w:t>
      </w:r>
      <w:r>
        <w:rPr>
          <w:rFonts w:hint="eastAsia"/>
        </w:rPr>
        <w:t>ctime</w:t>
      </w:r>
    </w:p>
    <w:p w:rsidR="0088604B" w:rsidRDefault="0088604B" w:rsidP="00335838">
      <w:pPr>
        <w:pStyle w:val="ab"/>
        <w:numPr>
          <w:ilvl w:val="0"/>
          <w:numId w:val="3"/>
        </w:numPr>
        <w:ind w:firstLineChars="0"/>
      </w:pPr>
      <w:r>
        <w:rPr>
          <w:rFonts w:hint="eastAsia"/>
        </w:rPr>
        <w:t>区块大小</w:t>
      </w:r>
    </w:p>
    <w:p w:rsidR="0088604B" w:rsidRDefault="0088604B" w:rsidP="00335838">
      <w:pPr>
        <w:pStyle w:val="ab"/>
        <w:numPr>
          <w:ilvl w:val="0"/>
          <w:numId w:val="3"/>
        </w:numPr>
        <w:ind w:firstLineChars="0"/>
      </w:pPr>
      <w:r>
        <w:rPr>
          <w:rFonts w:hint="eastAsia"/>
        </w:rPr>
        <w:t>配置区块数</w:t>
      </w:r>
    </w:p>
    <w:p w:rsidR="0088604B" w:rsidRDefault="00343C3B" w:rsidP="0088604B">
      <w:pPr>
        <w:pStyle w:val="ab"/>
        <w:ind w:left="420" w:firstLineChars="0" w:firstLine="0"/>
      </w:pPr>
      <w:r>
        <w:rPr>
          <w:rFonts w:hint="eastAsia"/>
        </w:rPr>
        <w:t>取得文件属性，最方便的方法是利用</w:t>
      </w:r>
      <w:r>
        <w:rPr>
          <w:rFonts w:hint="eastAsia"/>
        </w:rPr>
        <w:t>stat</w:t>
      </w:r>
      <w:r>
        <w:rPr>
          <w:rFonts w:hint="eastAsia"/>
        </w:rPr>
        <w:t>这个程序。</w:t>
      </w:r>
      <w:r>
        <w:rPr>
          <w:rFonts w:hint="eastAsia"/>
        </w:rPr>
        <w:t>stat</w:t>
      </w:r>
      <w:r>
        <w:rPr>
          <w:rFonts w:hint="eastAsia"/>
        </w:rPr>
        <w:t>可以用来取得两种信息：一种是文件系统；一种是文件。</w:t>
      </w:r>
    </w:p>
    <w:p w:rsidR="00343C3B" w:rsidRDefault="00343C3B" w:rsidP="0044060E">
      <w:pPr>
        <w:pStyle w:val="3"/>
      </w:pPr>
      <w:r>
        <w:rPr>
          <w:rFonts w:hint="eastAsia"/>
        </w:rPr>
        <w:t>stat</w:t>
      </w:r>
      <w:r>
        <w:rPr>
          <w:rFonts w:hint="eastAsia"/>
        </w:rPr>
        <w:t>的基本用法</w:t>
      </w:r>
    </w:p>
    <w:p w:rsidR="00343C3B" w:rsidRDefault="00343C3B" w:rsidP="003935AF">
      <w:pPr>
        <w:pStyle w:val="4"/>
      </w:pPr>
      <w:r>
        <w:rPr>
          <w:rFonts w:hint="eastAsia"/>
        </w:rPr>
        <w:t>取得文件系统的信息</w:t>
      </w:r>
    </w:p>
    <w:p w:rsidR="00343C3B" w:rsidRPr="00343C3B" w:rsidRDefault="00343C3B" w:rsidP="00343C3B">
      <w:pPr>
        <w:pStyle w:val="ab"/>
        <w:ind w:left="840" w:firstLineChars="0" w:firstLine="0"/>
      </w:pPr>
      <w:r>
        <w:rPr>
          <w:rFonts w:hint="eastAsia"/>
        </w:rPr>
        <w:t xml:space="preserve">stat </w:t>
      </w:r>
      <w:r w:rsidR="00892D11">
        <w:rPr>
          <w:rFonts w:hint="eastAsia"/>
        </w:rPr>
        <w:t xml:space="preserve"> </w:t>
      </w:r>
      <w:r>
        <w:t>–</w:t>
      </w:r>
      <w:r>
        <w:rPr>
          <w:rFonts w:hint="eastAsia"/>
        </w:rPr>
        <w:t>f</w:t>
      </w:r>
      <w:r w:rsidR="00892D11">
        <w:rPr>
          <w:rFonts w:hint="eastAsia"/>
        </w:rPr>
        <w:t xml:space="preserve"> </w:t>
      </w:r>
      <w:r>
        <w:rPr>
          <w:rFonts w:hint="eastAsia"/>
        </w:rPr>
        <w:t xml:space="preserve"> /dev/hda1</w:t>
      </w:r>
    </w:p>
    <w:p w:rsidR="0088604B" w:rsidRDefault="00E666A9" w:rsidP="0088604B">
      <w:r>
        <w:rPr>
          <w:rFonts w:hint="eastAsia"/>
        </w:rPr>
        <w:t xml:space="preserve">        </w:t>
      </w:r>
      <w:r>
        <w:rPr>
          <w:rFonts w:hint="eastAsia"/>
        </w:rPr>
        <w:t>其中，选项</w:t>
      </w:r>
      <w:r>
        <w:rPr>
          <w:rFonts w:hint="eastAsia"/>
        </w:rPr>
        <w:t>-f</w:t>
      </w:r>
      <w:r>
        <w:rPr>
          <w:rFonts w:hint="eastAsia"/>
        </w:rPr>
        <w:t>表示要取用的是文件系统（分区），而不是文件</w:t>
      </w:r>
    </w:p>
    <w:p w:rsidR="00E666A9" w:rsidRDefault="00E666A9" w:rsidP="003935AF">
      <w:pPr>
        <w:pStyle w:val="4"/>
      </w:pPr>
      <w:r>
        <w:rPr>
          <w:rFonts w:hint="eastAsia"/>
        </w:rPr>
        <w:t>取得文件属性</w:t>
      </w:r>
    </w:p>
    <w:p w:rsidR="00E666A9" w:rsidRDefault="00E666A9" w:rsidP="00E666A9">
      <w:pPr>
        <w:pStyle w:val="ab"/>
        <w:ind w:left="840" w:firstLineChars="0" w:firstLine="0"/>
      </w:pPr>
      <w:r>
        <w:rPr>
          <w:rFonts w:hint="eastAsia"/>
        </w:rPr>
        <w:t>stat  test.sh</w:t>
      </w:r>
    </w:p>
    <w:p w:rsidR="00E666A9" w:rsidRDefault="00E666A9" w:rsidP="00E666A9">
      <w:r>
        <w:rPr>
          <w:rFonts w:hint="eastAsia"/>
        </w:rPr>
        <w:t>每一个文件都有</w:t>
      </w:r>
      <w:r>
        <w:rPr>
          <w:rFonts w:hint="eastAsia"/>
        </w:rPr>
        <w:t>3</w:t>
      </w:r>
      <w:r>
        <w:rPr>
          <w:rFonts w:hint="eastAsia"/>
        </w:rPr>
        <w:t>种时间（称为时间戳</w:t>
      </w:r>
      <w:r>
        <w:rPr>
          <w:rFonts w:hint="eastAsia"/>
        </w:rPr>
        <w:t>timestamps</w:t>
      </w:r>
      <w:r>
        <w:rPr>
          <w:rFonts w:hint="eastAsia"/>
        </w:rPr>
        <w:t>）</w:t>
      </w:r>
      <w:r w:rsidR="00B9347D">
        <w:rPr>
          <w:rFonts w:hint="eastAsia"/>
        </w:rPr>
        <w:t>，对这</w:t>
      </w:r>
      <w:r w:rsidR="00B9347D">
        <w:rPr>
          <w:rFonts w:hint="eastAsia"/>
        </w:rPr>
        <w:t>3</w:t>
      </w:r>
      <w:r w:rsidR="00B9347D">
        <w:rPr>
          <w:rFonts w:hint="eastAsia"/>
        </w:rPr>
        <w:t>种时间，一般人经常混淆不清，这里做个说明：</w:t>
      </w:r>
    </w:p>
    <w:p w:rsidR="00B9347D" w:rsidRDefault="00B9347D" w:rsidP="00335838">
      <w:pPr>
        <w:pStyle w:val="ab"/>
        <w:numPr>
          <w:ilvl w:val="0"/>
          <w:numId w:val="4"/>
        </w:numPr>
        <w:ind w:firstLineChars="0"/>
      </w:pPr>
      <w:r>
        <w:rPr>
          <w:rFonts w:hint="eastAsia"/>
        </w:rPr>
        <w:t>Access time</w:t>
      </w:r>
      <w:r>
        <w:rPr>
          <w:rFonts w:hint="eastAsia"/>
        </w:rPr>
        <w:t>（</w:t>
      </w:r>
      <w:r>
        <w:rPr>
          <w:rFonts w:hint="eastAsia"/>
        </w:rPr>
        <w:t>atime</w:t>
      </w:r>
      <w:r>
        <w:rPr>
          <w:rFonts w:hint="eastAsia"/>
        </w:rPr>
        <w:t>）：是指取用文件的时间，所谓取用，常见的操作如</w:t>
      </w:r>
      <w:r>
        <w:rPr>
          <w:rFonts w:hint="eastAsia"/>
        </w:rPr>
        <w:t>:</w:t>
      </w:r>
      <w:r>
        <w:rPr>
          <w:rFonts w:hint="eastAsia"/>
        </w:rPr>
        <w:t>使用编辑器查看文件的内容、使用</w:t>
      </w:r>
      <w:r>
        <w:rPr>
          <w:rFonts w:hint="eastAsia"/>
        </w:rPr>
        <w:t>cat</w:t>
      </w:r>
      <w:r>
        <w:rPr>
          <w:rFonts w:hint="eastAsia"/>
        </w:rPr>
        <w:t>命令显示其内容、使用</w:t>
      </w:r>
      <w:r>
        <w:rPr>
          <w:rFonts w:hint="eastAsia"/>
        </w:rPr>
        <w:t>cp</w:t>
      </w:r>
      <w:r>
        <w:rPr>
          <w:rFonts w:hint="eastAsia"/>
        </w:rPr>
        <w:t>命令把该文件复制成其他文件，或者在这个文件上运用</w:t>
      </w:r>
      <w:r>
        <w:rPr>
          <w:rFonts w:hint="eastAsia"/>
        </w:rPr>
        <w:t xml:space="preserve">grep </w:t>
      </w:r>
      <w:r>
        <w:rPr>
          <w:rFonts w:hint="eastAsia"/>
        </w:rPr>
        <w:t>、</w:t>
      </w:r>
      <w:r>
        <w:rPr>
          <w:rFonts w:hint="eastAsia"/>
        </w:rPr>
        <w:t>sed</w:t>
      </w:r>
      <w:r>
        <w:rPr>
          <w:rFonts w:hint="eastAsia"/>
        </w:rPr>
        <w:t>、</w:t>
      </w:r>
      <w:r>
        <w:rPr>
          <w:rFonts w:hint="eastAsia"/>
        </w:rPr>
        <w:t>more</w:t>
      </w:r>
      <w:r>
        <w:rPr>
          <w:rFonts w:hint="eastAsia"/>
        </w:rPr>
        <w:t>、</w:t>
      </w:r>
      <w:r>
        <w:rPr>
          <w:rFonts w:hint="eastAsia"/>
        </w:rPr>
        <w:t>less</w:t>
      </w:r>
      <w:r>
        <w:rPr>
          <w:rFonts w:hint="eastAsia"/>
        </w:rPr>
        <w:t>、</w:t>
      </w:r>
      <w:r>
        <w:rPr>
          <w:rFonts w:hint="eastAsia"/>
        </w:rPr>
        <w:t>tail</w:t>
      </w:r>
      <w:r>
        <w:rPr>
          <w:rFonts w:hint="eastAsia"/>
        </w:rPr>
        <w:t>、</w:t>
      </w:r>
      <w:r>
        <w:rPr>
          <w:rFonts w:hint="eastAsia"/>
        </w:rPr>
        <w:t>head</w:t>
      </w:r>
      <w:r>
        <w:rPr>
          <w:rFonts w:hint="eastAsia"/>
        </w:rPr>
        <w:t>等命令，凡是读取而不修改文件的操作，均会改变文件的</w:t>
      </w:r>
      <w:r>
        <w:rPr>
          <w:rFonts w:hint="eastAsia"/>
        </w:rPr>
        <w:t>Access time</w:t>
      </w:r>
    </w:p>
    <w:p w:rsidR="00227E11" w:rsidRDefault="00227E11" w:rsidP="00335838">
      <w:pPr>
        <w:pStyle w:val="ab"/>
        <w:numPr>
          <w:ilvl w:val="0"/>
          <w:numId w:val="4"/>
        </w:numPr>
        <w:ind w:firstLineChars="0"/>
      </w:pPr>
      <w:r>
        <w:rPr>
          <w:rFonts w:hint="eastAsia"/>
        </w:rPr>
        <w:t>Modify time</w:t>
      </w:r>
      <w:r>
        <w:rPr>
          <w:rFonts w:hint="eastAsia"/>
        </w:rPr>
        <w:t>（</w:t>
      </w:r>
      <w:r>
        <w:rPr>
          <w:rFonts w:hint="eastAsia"/>
        </w:rPr>
        <w:t>mtime</w:t>
      </w:r>
      <w:r>
        <w:rPr>
          <w:rFonts w:hint="eastAsia"/>
        </w:rPr>
        <w:t>）</w:t>
      </w:r>
      <w:r>
        <w:rPr>
          <w:rFonts w:hint="eastAsia"/>
        </w:rPr>
        <w:t>:</w:t>
      </w:r>
      <w:r>
        <w:rPr>
          <w:rFonts w:hint="eastAsia"/>
        </w:rPr>
        <w:t>是指修改文件内容的时间，只要文件内容有改动（如使用转向或追加转向）或存盘的操作，就会改变文件的</w:t>
      </w:r>
      <w:r>
        <w:rPr>
          <w:rFonts w:hint="eastAsia"/>
        </w:rPr>
        <w:t xml:space="preserve">Modify time </w:t>
      </w:r>
      <w:r>
        <w:rPr>
          <w:rFonts w:hint="eastAsia"/>
        </w:rPr>
        <w:t>。平常我们使用</w:t>
      </w:r>
      <w:r>
        <w:rPr>
          <w:rFonts w:hint="eastAsia"/>
        </w:rPr>
        <w:t xml:space="preserve">ls </w:t>
      </w:r>
      <w:r>
        <w:t>–</w:t>
      </w:r>
      <w:r>
        <w:rPr>
          <w:rFonts w:hint="eastAsia"/>
        </w:rPr>
        <w:t>l</w:t>
      </w:r>
      <w:r>
        <w:rPr>
          <w:rFonts w:hint="eastAsia"/>
        </w:rPr>
        <w:t>指令查看文件，看到的就是</w:t>
      </w:r>
      <w:r>
        <w:rPr>
          <w:rFonts w:hint="eastAsia"/>
        </w:rPr>
        <w:t>Modify time</w:t>
      </w:r>
      <w:r>
        <w:rPr>
          <w:rFonts w:hint="eastAsia"/>
        </w:rPr>
        <w:t>。</w:t>
      </w:r>
    </w:p>
    <w:p w:rsidR="00227E11" w:rsidRDefault="00227E11" w:rsidP="00335838">
      <w:pPr>
        <w:pStyle w:val="ab"/>
        <w:numPr>
          <w:ilvl w:val="0"/>
          <w:numId w:val="4"/>
        </w:numPr>
        <w:ind w:firstLineChars="0"/>
      </w:pPr>
      <w:r>
        <w:rPr>
          <w:rFonts w:hint="eastAsia"/>
        </w:rPr>
        <w:t>Change time</w:t>
      </w:r>
      <w:r>
        <w:rPr>
          <w:rFonts w:hint="eastAsia"/>
        </w:rPr>
        <w:t>（</w:t>
      </w:r>
      <w:r>
        <w:rPr>
          <w:rFonts w:hint="eastAsia"/>
        </w:rPr>
        <w:t>ctiime</w:t>
      </w:r>
      <w:r>
        <w:rPr>
          <w:rFonts w:hint="eastAsia"/>
        </w:rPr>
        <w:t>）：是指文件属性或文件位置改动的时间</w:t>
      </w:r>
    </w:p>
    <w:p w:rsidR="00C855B4" w:rsidRDefault="00394CE4" w:rsidP="00394CE4">
      <w:pPr>
        <w:pStyle w:val="ab"/>
        <w:ind w:left="840" w:firstLineChars="0" w:firstLine="0"/>
      </w:pPr>
      <w:r>
        <w:rPr>
          <w:rFonts w:hint="eastAsia"/>
        </w:rPr>
        <w:t>要特别注意几点：</w:t>
      </w:r>
    </w:p>
    <w:p w:rsidR="00394CE4" w:rsidRDefault="00394CE4" w:rsidP="00335838">
      <w:pPr>
        <w:pStyle w:val="ab"/>
        <w:numPr>
          <w:ilvl w:val="0"/>
          <w:numId w:val="5"/>
        </w:numPr>
        <w:ind w:firstLineChars="0"/>
      </w:pPr>
      <w:r>
        <w:rPr>
          <w:rFonts w:hint="eastAsia"/>
        </w:rPr>
        <w:t>如果修改文件（使用编辑器存盘或使用</w:t>
      </w:r>
      <w:r>
        <w:rPr>
          <w:rFonts w:hint="eastAsia"/>
        </w:rPr>
        <w:t>&gt;</w:t>
      </w:r>
      <w:r>
        <w:rPr>
          <w:rFonts w:hint="eastAsia"/>
        </w:rPr>
        <w:t>、</w:t>
      </w:r>
      <w:r>
        <w:rPr>
          <w:rFonts w:hint="eastAsia"/>
        </w:rPr>
        <w:t>&gt;&gt;</w:t>
      </w:r>
      <w:r>
        <w:rPr>
          <w:rFonts w:hint="eastAsia"/>
        </w:rPr>
        <w:t>转向操作），则</w:t>
      </w:r>
      <w:r>
        <w:rPr>
          <w:rFonts w:hint="eastAsia"/>
        </w:rPr>
        <w:t>Modify time</w:t>
      </w:r>
      <w:r>
        <w:rPr>
          <w:rFonts w:hint="eastAsia"/>
        </w:rPr>
        <w:t>和</w:t>
      </w:r>
      <w:r>
        <w:rPr>
          <w:rFonts w:hint="eastAsia"/>
        </w:rPr>
        <w:t>Change time</w:t>
      </w:r>
      <w:r>
        <w:rPr>
          <w:rFonts w:hint="eastAsia"/>
        </w:rPr>
        <w:t>会同步成写入的时间，但</w:t>
      </w:r>
      <w:r>
        <w:rPr>
          <w:rFonts w:hint="eastAsia"/>
        </w:rPr>
        <w:t>Access time</w:t>
      </w:r>
      <w:r>
        <w:rPr>
          <w:rFonts w:hint="eastAsia"/>
        </w:rPr>
        <w:t>不变。</w:t>
      </w:r>
    </w:p>
    <w:p w:rsidR="00394CE4" w:rsidRDefault="00394CE4" w:rsidP="00335838">
      <w:pPr>
        <w:pStyle w:val="ab"/>
        <w:numPr>
          <w:ilvl w:val="0"/>
          <w:numId w:val="5"/>
        </w:numPr>
        <w:ind w:firstLineChars="0"/>
      </w:pPr>
      <w:r>
        <w:rPr>
          <w:rFonts w:hint="eastAsia"/>
        </w:rPr>
        <w:t>如果执行</w:t>
      </w:r>
      <w:r>
        <w:rPr>
          <w:rFonts w:hint="eastAsia"/>
        </w:rPr>
        <w:t>touch</w:t>
      </w:r>
      <w:r>
        <w:rPr>
          <w:rFonts w:hint="eastAsia"/>
        </w:rPr>
        <w:t>文件，则</w:t>
      </w:r>
      <w:r>
        <w:rPr>
          <w:rFonts w:hint="eastAsia"/>
        </w:rPr>
        <w:t>3</w:t>
      </w:r>
      <w:r>
        <w:rPr>
          <w:rFonts w:hint="eastAsia"/>
        </w:rPr>
        <w:t>种时间都会变成一样</w:t>
      </w:r>
    </w:p>
    <w:p w:rsidR="00394CE4" w:rsidRDefault="00394CE4" w:rsidP="00335838">
      <w:pPr>
        <w:pStyle w:val="ab"/>
        <w:numPr>
          <w:ilvl w:val="0"/>
          <w:numId w:val="5"/>
        </w:numPr>
        <w:ind w:firstLineChars="0"/>
      </w:pPr>
      <w:r>
        <w:rPr>
          <w:rFonts w:hint="eastAsia"/>
        </w:rPr>
        <w:t>使用</w:t>
      </w:r>
      <w:r>
        <w:rPr>
          <w:rFonts w:hint="eastAsia"/>
        </w:rPr>
        <w:t xml:space="preserve">ln </w:t>
      </w:r>
      <w:r>
        <w:t>–</w:t>
      </w:r>
      <w:r>
        <w:rPr>
          <w:rFonts w:hint="eastAsia"/>
        </w:rPr>
        <w:t>s</w:t>
      </w:r>
      <w:r>
        <w:rPr>
          <w:rFonts w:hint="eastAsia"/>
        </w:rPr>
        <w:t>做文件的软式链接，会改变文件的取用时间</w:t>
      </w:r>
      <w:r>
        <w:rPr>
          <w:rFonts w:hint="eastAsia"/>
        </w:rPr>
        <w:t>Access time</w:t>
      </w:r>
    </w:p>
    <w:p w:rsidR="00394CE4" w:rsidRDefault="00394CE4" w:rsidP="00335838">
      <w:pPr>
        <w:pStyle w:val="ab"/>
        <w:numPr>
          <w:ilvl w:val="0"/>
          <w:numId w:val="5"/>
        </w:numPr>
        <w:ind w:firstLineChars="0"/>
      </w:pPr>
      <w:r>
        <w:rPr>
          <w:rFonts w:hint="eastAsia"/>
        </w:rPr>
        <w:t>执行</w:t>
      </w:r>
      <w:r>
        <w:rPr>
          <w:rFonts w:hint="eastAsia"/>
        </w:rPr>
        <w:t xml:space="preserve">ls </w:t>
      </w:r>
      <w:r>
        <w:t>–</w:t>
      </w:r>
      <w:r>
        <w:rPr>
          <w:rFonts w:hint="eastAsia"/>
        </w:rPr>
        <w:t>al</w:t>
      </w:r>
      <w:r>
        <w:rPr>
          <w:rFonts w:hint="eastAsia"/>
        </w:rPr>
        <w:t>查看一般文件，不会改这三种时间，但是如果这个文件是符号链接文件则会更改其取用时间</w:t>
      </w:r>
      <w:r>
        <w:rPr>
          <w:rFonts w:hint="eastAsia"/>
        </w:rPr>
        <w:t>Access time</w:t>
      </w:r>
    </w:p>
    <w:p w:rsidR="009C6456" w:rsidRDefault="009C6456" w:rsidP="009C6456">
      <w:pPr>
        <w:pStyle w:val="ab"/>
        <w:ind w:left="1260" w:firstLineChars="0" w:firstLine="0"/>
      </w:pPr>
    </w:p>
    <w:p w:rsidR="009C6456" w:rsidRDefault="009C6456" w:rsidP="009C6456">
      <w:pPr>
        <w:pStyle w:val="ab"/>
        <w:ind w:left="1260" w:firstLineChars="0" w:firstLine="0"/>
      </w:pPr>
      <w:r>
        <w:rPr>
          <w:rFonts w:hint="eastAsia"/>
        </w:rPr>
        <w:t>了解上述基本概念后，接下来就可以把</w:t>
      </w:r>
      <w:r>
        <w:rPr>
          <w:rFonts w:hint="eastAsia"/>
        </w:rPr>
        <w:t>stat</w:t>
      </w:r>
      <w:r>
        <w:rPr>
          <w:rFonts w:hint="eastAsia"/>
        </w:rPr>
        <w:t>运用在是</w:t>
      </w:r>
      <w:r>
        <w:rPr>
          <w:rFonts w:hint="eastAsia"/>
        </w:rPr>
        <w:t>script</w:t>
      </w:r>
      <w:r>
        <w:rPr>
          <w:rFonts w:hint="eastAsia"/>
        </w:rPr>
        <w:t>设计上了，</w:t>
      </w:r>
      <w:r>
        <w:t>S</w:t>
      </w:r>
      <w:r>
        <w:rPr>
          <w:rFonts w:hint="eastAsia"/>
        </w:rPr>
        <w:t>tat</w:t>
      </w:r>
      <w:r>
        <w:rPr>
          <w:rFonts w:hint="eastAsia"/>
        </w:rPr>
        <w:t>支持许多取得文件属性的格式代码，其基本语法如下：</w:t>
      </w:r>
    </w:p>
    <w:p w:rsidR="009C6456" w:rsidRDefault="009C6456" w:rsidP="003935AF">
      <w:pPr>
        <w:pStyle w:val="5"/>
      </w:pPr>
      <w:r>
        <w:rPr>
          <w:rFonts w:hint="eastAsia"/>
        </w:rPr>
        <w:t xml:space="preserve">stat </w:t>
      </w:r>
      <w:r>
        <w:t>–</w:t>
      </w:r>
      <w:r>
        <w:rPr>
          <w:rFonts w:hint="eastAsia"/>
        </w:rPr>
        <w:t xml:space="preserve">c </w:t>
      </w:r>
      <w:r>
        <w:rPr>
          <w:rFonts w:hint="eastAsia"/>
        </w:rPr>
        <w:t>格式代码</w:t>
      </w:r>
      <w:r>
        <w:rPr>
          <w:rFonts w:hint="eastAsia"/>
        </w:rPr>
        <w:t xml:space="preserve">  </w:t>
      </w:r>
      <w:r>
        <w:rPr>
          <w:rFonts w:hint="eastAsia"/>
        </w:rPr>
        <w:t>文件</w:t>
      </w:r>
    </w:p>
    <w:p w:rsidR="009C6456" w:rsidRDefault="009C6456" w:rsidP="009C6456">
      <w:pPr>
        <w:pStyle w:val="ab"/>
        <w:ind w:left="1260" w:firstLineChars="0" w:firstLine="0"/>
      </w:pPr>
      <w:r>
        <w:rPr>
          <w:rFonts w:hint="eastAsia"/>
        </w:rPr>
        <w:t>例如，想要取得文件的大小，可执行以下指令：</w:t>
      </w:r>
    </w:p>
    <w:p w:rsidR="009C6456" w:rsidRDefault="009C6456" w:rsidP="009C6456">
      <w:pPr>
        <w:pStyle w:val="ab"/>
        <w:ind w:left="1260" w:firstLineChars="0" w:firstLine="0"/>
      </w:pPr>
      <w:r>
        <w:t xml:space="preserve">stat –c </w:t>
      </w:r>
      <w:r>
        <w:rPr>
          <w:rFonts w:hint="eastAsia"/>
        </w:rPr>
        <w:t>%s test.sh</w:t>
      </w:r>
    </w:p>
    <w:p w:rsidR="00D51A64" w:rsidRDefault="00D51A64" w:rsidP="009C6456">
      <w:pPr>
        <w:pStyle w:val="ab"/>
        <w:ind w:left="1260" w:firstLineChars="0" w:firstLine="0"/>
      </w:pPr>
      <w:r>
        <w:rPr>
          <w:rFonts w:hint="eastAsia"/>
        </w:rPr>
        <w:lastRenderedPageBreak/>
        <w:t>利用之前的提到的命令替换的技巧，就可以把文件的大小放入变量中备用</w:t>
      </w:r>
    </w:p>
    <w:p w:rsidR="00D51A64" w:rsidRDefault="000F4A1E" w:rsidP="009C6456">
      <w:pPr>
        <w:pStyle w:val="ab"/>
        <w:ind w:left="1260" w:firstLineChars="0" w:firstLine="0"/>
      </w:pPr>
      <w:r>
        <w:rPr>
          <w:rFonts w:hint="eastAsia"/>
        </w:rPr>
        <w:t xml:space="preserve">FileSize=$(stat </w:t>
      </w:r>
      <w:r>
        <w:t>–</w:t>
      </w:r>
      <w:r>
        <w:rPr>
          <w:rFonts w:hint="eastAsia"/>
        </w:rPr>
        <w:t>c %s  test.sh)</w:t>
      </w:r>
    </w:p>
    <w:p w:rsidR="000F4A1E" w:rsidRDefault="000F4A1E" w:rsidP="009C6456">
      <w:pPr>
        <w:pStyle w:val="ab"/>
        <w:ind w:left="1260" w:firstLineChars="0" w:firstLine="0"/>
      </w:pPr>
      <w:r>
        <w:rPr>
          <w:rFonts w:hint="eastAsia"/>
        </w:rPr>
        <w:t>下面列出</w:t>
      </w:r>
      <w:r>
        <w:rPr>
          <w:rFonts w:hint="eastAsia"/>
        </w:rPr>
        <w:t>stat</w:t>
      </w:r>
      <w:r>
        <w:rPr>
          <w:rFonts w:hint="eastAsia"/>
        </w:rPr>
        <w:t>支持的格式代码，如果，想取用某一个文件属性，只要按上面的范例模仿即可</w:t>
      </w:r>
    </w:p>
    <w:p w:rsidR="000F4A1E" w:rsidRPr="00D51A64" w:rsidRDefault="000F4A1E" w:rsidP="00335838">
      <w:pPr>
        <w:pStyle w:val="ab"/>
        <w:numPr>
          <w:ilvl w:val="0"/>
          <w:numId w:val="6"/>
        </w:numPr>
        <w:ind w:firstLineChars="0"/>
      </w:pPr>
      <w:r>
        <w:rPr>
          <w:rFonts w:hint="eastAsia"/>
        </w:rPr>
        <w:t>适用于文件的格式代码：</w:t>
      </w:r>
    </w:p>
    <w:p w:rsidR="009C6456" w:rsidRPr="009C6456" w:rsidRDefault="009C6456" w:rsidP="009C6456"/>
    <w:tbl>
      <w:tblPr>
        <w:tblStyle w:val="ac"/>
        <w:tblW w:w="0" w:type="auto"/>
        <w:tblInd w:w="1260" w:type="dxa"/>
        <w:tblLook w:val="04A0"/>
      </w:tblPr>
      <w:tblGrid>
        <w:gridCol w:w="3576"/>
        <w:gridCol w:w="3686"/>
      </w:tblGrid>
      <w:tr w:rsidR="000F4A1E" w:rsidTr="00B37E32">
        <w:tc>
          <w:tcPr>
            <w:tcW w:w="3576" w:type="dxa"/>
          </w:tcPr>
          <w:p w:rsidR="000F4A1E" w:rsidRPr="00DF1254" w:rsidRDefault="000F4A1E" w:rsidP="000F4A1E">
            <w:pPr>
              <w:pStyle w:val="ab"/>
              <w:ind w:firstLineChars="0" w:firstLine="0"/>
              <w:jc w:val="center"/>
            </w:pPr>
            <w:r w:rsidRPr="00DF1254">
              <w:rPr>
                <w:rFonts w:hint="eastAsia"/>
              </w:rPr>
              <w:t>格式代码</w:t>
            </w:r>
          </w:p>
        </w:tc>
        <w:tc>
          <w:tcPr>
            <w:tcW w:w="3686" w:type="dxa"/>
          </w:tcPr>
          <w:p w:rsidR="000F4A1E" w:rsidRPr="00DF1254" w:rsidRDefault="000F4A1E" w:rsidP="000F4A1E">
            <w:pPr>
              <w:pStyle w:val="ab"/>
              <w:ind w:firstLineChars="0" w:firstLine="0"/>
              <w:jc w:val="center"/>
            </w:pPr>
            <w:r w:rsidRPr="00DF1254">
              <w:rPr>
                <w:rFonts w:hint="eastAsia"/>
              </w:rPr>
              <w:t>准备取用的文件属性</w:t>
            </w:r>
          </w:p>
        </w:tc>
      </w:tr>
      <w:tr w:rsidR="00DF1254" w:rsidRPr="00DF1254" w:rsidTr="00B37E32">
        <w:tc>
          <w:tcPr>
            <w:tcW w:w="3576" w:type="dxa"/>
          </w:tcPr>
          <w:p w:rsidR="00DF1254" w:rsidRPr="00DF1254" w:rsidRDefault="00DF1254" w:rsidP="000F4A1E">
            <w:pPr>
              <w:pStyle w:val="ab"/>
              <w:ind w:firstLineChars="0" w:firstLine="0"/>
              <w:jc w:val="center"/>
            </w:pPr>
            <w:r w:rsidRPr="00DF1254">
              <w:rPr>
                <w:rFonts w:hint="eastAsia"/>
              </w:rPr>
              <w:t>%A</w:t>
            </w:r>
          </w:p>
        </w:tc>
        <w:tc>
          <w:tcPr>
            <w:tcW w:w="3686" w:type="dxa"/>
          </w:tcPr>
          <w:p w:rsidR="00DF1254" w:rsidRPr="00DF1254" w:rsidRDefault="00DF1254" w:rsidP="00DF1254">
            <w:pPr>
              <w:pStyle w:val="ab"/>
              <w:ind w:firstLineChars="0" w:firstLine="0"/>
              <w:jc w:val="center"/>
            </w:pPr>
            <w:r>
              <w:rPr>
                <w:rFonts w:hint="eastAsia"/>
              </w:rPr>
              <w:t>用文件权限码来表示，如</w:t>
            </w:r>
            <w:r>
              <w:rPr>
                <w:rFonts w:hint="eastAsia"/>
              </w:rPr>
              <w:t>-rwx-r-r</w:t>
            </w:r>
            <w: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%a</w:t>
            </w:r>
          </w:p>
        </w:tc>
        <w:tc>
          <w:tcPr>
            <w:tcW w:w="3686" w:type="dxa"/>
          </w:tcPr>
          <w:p w:rsidR="00DF1254" w:rsidRDefault="00DF1254" w:rsidP="00DF1254">
            <w:pPr>
              <w:pStyle w:val="ab"/>
              <w:ind w:firstLineChars="0" w:firstLine="0"/>
              <w:jc w:val="center"/>
            </w:pPr>
            <w:r>
              <w:rPr>
                <w:rFonts w:hint="eastAsia"/>
              </w:rPr>
              <w:t>用八进制数字表示文件权限</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占用的区块数量（</w:t>
            </w:r>
            <w:r>
              <w:rPr>
                <w:rFonts w:hint="eastAsia"/>
              </w:rPr>
              <w:t>blocks</w:t>
            </w:r>
            <w:r>
              <w:rPr>
                <w:rFonts w:hint="eastAsia"/>
              </w:rP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用</w:t>
            </w:r>
            <w:r>
              <w:rPr>
                <w:rFonts w:hint="eastAsia"/>
              </w:rPr>
              <w:t>%b</w:t>
            </w:r>
            <w:r>
              <w:rPr>
                <w:rFonts w:hint="eastAsia"/>
              </w:rPr>
              <w:t>计算区块数量时，每一块的的大小，预设是</w:t>
            </w:r>
            <w:r>
              <w:rPr>
                <w:rFonts w:hint="eastAsia"/>
              </w:rPr>
              <w:t>512bytes</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16</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10</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%F</w:t>
            </w:r>
          </w:p>
        </w:tc>
        <w:tc>
          <w:tcPr>
            <w:tcW w:w="3686" w:type="dxa"/>
          </w:tcPr>
          <w:p w:rsidR="00DF1254" w:rsidRDefault="00DF1254" w:rsidP="00DF1254">
            <w:pPr>
              <w:pStyle w:val="ab"/>
              <w:ind w:firstLineChars="0" w:firstLine="0"/>
              <w:jc w:val="center"/>
            </w:pPr>
            <w:r>
              <w:rPr>
                <w:rFonts w:hint="eastAsia"/>
              </w:rPr>
              <w:t>文件形态</w:t>
            </w:r>
            <w:r>
              <w:rPr>
                <w:rFonts w:hint="eastAsia"/>
              </w:rPr>
              <w:t>(</w:t>
            </w:r>
            <w:r>
              <w:rPr>
                <w:rFonts w:hint="eastAsia"/>
              </w:rPr>
              <w:t>例如：一般文件、目录、区块、字符设备文件、</w:t>
            </w:r>
            <w:r>
              <w:rPr>
                <w:rFonts w:hint="eastAsia"/>
              </w:rPr>
              <w:t>socket</w:t>
            </w:r>
            <w:r>
              <w:rPr>
                <w:rFonts w:hint="eastAsia"/>
              </w:rPr>
              <w:t>文件、</w:t>
            </w:r>
            <w:r>
              <w:rPr>
                <w:rFonts w:hint="eastAsia"/>
              </w:rPr>
              <w:t>FIFO</w:t>
            </w:r>
            <w:r>
              <w:rPr>
                <w:rFonts w:hint="eastAsia"/>
              </w:rPr>
              <w:t>、符号链接文件</w:t>
            </w:r>
            <w:r>
              <w:rPr>
                <w:rFonts w:hint="eastAsia"/>
              </w:rPr>
              <w:t>)</w:t>
            </w:r>
          </w:p>
        </w:tc>
      </w:tr>
      <w:tr w:rsidR="000F4A1E" w:rsidTr="00B37E32">
        <w:tc>
          <w:tcPr>
            <w:tcW w:w="3576" w:type="dxa"/>
          </w:tcPr>
          <w:p w:rsidR="000F4A1E" w:rsidRDefault="000F4A1E" w:rsidP="00DF1254">
            <w:pPr>
              <w:pStyle w:val="ab"/>
              <w:ind w:firstLineChars="0" w:firstLine="0"/>
              <w:jc w:val="center"/>
            </w:pPr>
            <w:r>
              <w:rPr>
                <w:rFonts w:hint="eastAsia"/>
              </w:rPr>
              <w:t>%f</w:t>
            </w:r>
          </w:p>
        </w:tc>
        <w:tc>
          <w:tcPr>
            <w:tcW w:w="3686" w:type="dxa"/>
          </w:tcPr>
          <w:p w:rsidR="000F4A1E" w:rsidRDefault="000F4A1E" w:rsidP="00DF1254">
            <w:pPr>
              <w:pStyle w:val="ab"/>
              <w:ind w:firstLineChars="0" w:firstLine="0"/>
              <w:jc w:val="center"/>
            </w:pPr>
            <w:r>
              <w:rPr>
                <w:rFonts w:hint="eastAsia"/>
              </w:rPr>
              <w:t>Raw mode</w:t>
            </w:r>
            <w:r>
              <w:rPr>
                <w:rFonts w:hint="eastAsia"/>
              </w:rPr>
              <w:t>以</w:t>
            </w:r>
            <w:r>
              <w:rPr>
                <w:rFonts w:hint="eastAsia"/>
              </w:rPr>
              <w:t>16</w:t>
            </w:r>
            <w:r>
              <w:rPr>
                <w:rFonts w:hint="eastAsia"/>
              </w:rPr>
              <w:t>进制表示</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文件拥有的组名</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文件拥有的群组编号（即</w:t>
            </w:r>
            <w:r>
              <w:rPr>
                <w:rFonts w:hint="eastAsia"/>
              </w:rPr>
              <w:t>GID</w:t>
            </w:r>
            <w:r>
              <w:rPr>
                <w:rFonts w:hint="eastAsia"/>
              </w:rPr>
              <w:t>）</w:t>
            </w:r>
          </w:p>
        </w:tc>
      </w:tr>
      <w:tr w:rsidR="000F4A1E" w:rsidTr="00B37E32">
        <w:tc>
          <w:tcPr>
            <w:tcW w:w="3576" w:type="dxa"/>
          </w:tcPr>
          <w:p w:rsidR="000F4A1E" w:rsidRPr="000F4A1E" w:rsidRDefault="000F4A1E" w:rsidP="00DF1254">
            <w:pPr>
              <w:pStyle w:val="ab"/>
              <w:ind w:firstLineChars="0" w:firstLine="0"/>
              <w:jc w:val="center"/>
            </w:pPr>
            <w:r>
              <w:rPr>
                <w:rFonts w:hint="eastAsia"/>
              </w:rPr>
              <w:t>%h</w:t>
            </w:r>
          </w:p>
        </w:tc>
        <w:tc>
          <w:tcPr>
            <w:tcW w:w="3686" w:type="dxa"/>
          </w:tcPr>
          <w:p w:rsidR="000F4A1E" w:rsidRDefault="000F4A1E" w:rsidP="00DF1254">
            <w:pPr>
              <w:pStyle w:val="ab"/>
              <w:ind w:firstLineChars="0" w:firstLine="0"/>
              <w:jc w:val="center"/>
            </w:pPr>
            <w:r>
              <w:rPr>
                <w:rFonts w:hint="eastAsia"/>
              </w:rPr>
              <w:t>硬件连接的文件的链接数量</w:t>
            </w:r>
          </w:p>
        </w:tc>
      </w:tr>
      <w:tr w:rsidR="000F4A1E" w:rsidTr="00B37E32">
        <w:tc>
          <w:tcPr>
            <w:tcW w:w="3576" w:type="dxa"/>
          </w:tcPr>
          <w:p w:rsidR="000F4A1E" w:rsidRDefault="00425419" w:rsidP="00DF1254">
            <w:pPr>
              <w:pStyle w:val="ab"/>
              <w:ind w:firstLineChars="0" w:firstLine="0"/>
              <w:jc w:val="center"/>
            </w:pPr>
            <w:r>
              <w:rPr>
                <w:rFonts w:hint="eastAsia"/>
              </w:rPr>
              <w:t>%i</w:t>
            </w:r>
          </w:p>
        </w:tc>
        <w:tc>
          <w:tcPr>
            <w:tcW w:w="3686" w:type="dxa"/>
          </w:tcPr>
          <w:p w:rsidR="000F4A1E" w:rsidRDefault="00425419" w:rsidP="00DF1254">
            <w:pPr>
              <w:pStyle w:val="ab"/>
              <w:ind w:firstLineChars="0" w:firstLine="0"/>
              <w:jc w:val="center"/>
            </w:pPr>
            <w:r>
              <w:t>I</w:t>
            </w:r>
            <w:r>
              <w:rPr>
                <w:rFonts w:hint="eastAsia"/>
              </w:rPr>
              <w:t>node</w:t>
            </w:r>
            <w:r>
              <w:rPr>
                <w:rFonts w:hint="eastAsia"/>
              </w:rPr>
              <w:t>编号</w:t>
            </w:r>
          </w:p>
        </w:tc>
      </w:tr>
      <w:tr w:rsidR="000F4A1E" w:rsidTr="00B37E32">
        <w:tc>
          <w:tcPr>
            <w:tcW w:w="3576" w:type="dxa"/>
          </w:tcPr>
          <w:p w:rsidR="000F4A1E"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将符号链接文件和其指向的的文件名，用引号包含，例如‘</w:t>
            </w:r>
            <w:r>
              <w:rPr>
                <w:rFonts w:hint="eastAsia"/>
              </w:rPr>
              <w:t>1.sh</w:t>
            </w:r>
            <w:r>
              <w:rPr>
                <w:rFonts w:hint="eastAsia"/>
              </w:rPr>
              <w:t>’</w:t>
            </w:r>
            <w:r>
              <w:rPr>
                <w:rFonts w:hint="eastAsia"/>
              </w:rPr>
              <w:t xml:space="preserve">-&gt; </w:t>
            </w:r>
            <w:r>
              <w:t>‘</w:t>
            </w:r>
            <w:r>
              <w:rPr>
                <w:rFonts w:hint="eastAsia"/>
              </w:rPr>
              <w:t>test.sh</w:t>
            </w:r>
            <w:r>
              <w:t>’</w:t>
            </w:r>
          </w:p>
        </w:tc>
      </w:tr>
      <w:tr w:rsidR="000F4A1E" w:rsidTr="00B37E32">
        <w:tc>
          <w:tcPr>
            <w:tcW w:w="3576" w:type="dxa"/>
          </w:tcPr>
          <w:p w:rsidR="000F4A1E" w:rsidRPr="00425419"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文件名</w:t>
            </w:r>
          </w:p>
        </w:tc>
      </w:tr>
      <w:tr w:rsidR="000F4A1E" w:rsidTr="00B37E32">
        <w:tc>
          <w:tcPr>
            <w:tcW w:w="3576" w:type="dxa"/>
          </w:tcPr>
          <w:p w:rsidR="000F4A1E" w:rsidRDefault="00425419" w:rsidP="00DF1254">
            <w:pPr>
              <w:pStyle w:val="ab"/>
              <w:ind w:firstLineChars="0" w:firstLine="0"/>
              <w:jc w:val="center"/>
            </w:pPr>
            <w:r>
              <w:rPr>
                <w:rFonts w:hint="eastAsia"/>
              </w:rPr>
              <w:t>%o</w:t>
            </w:r>
          </w:p>
        </w:tc>
        <w:tc>
          <w:tcPr>
            <w:tcW w:w="3686" w:type="dxa"/>
          </w:tcPr>
          <w:p w:rsidR="000F4A1E" w:rsidRDefault="00425419" w:rsidP="00DF1254">
            <w:pPr>
              <w:pStyle w:val="ab"/>
              <w:ind w:firstLineChars="0" w:firstLine="0"/>
              <w:jc w:val="center"/>
            </w:pPr>
            <w:r>
              <w:rPr>
                <w:rFonts w:hint="eastAsia"/>
              </w:rPr>
              <w:t>IO</w:t>
            </w:r>
            <w:r>
              <w:rPr>
                <w:rFonts w:hint="eastAsia"/>
              </w:rPr>
              <w:t>区块的的大小，预设是</w:t>
            </w:r>
            <w:r>
              <w:rPr>
                <w:rFonts w:hint="eastAsia"/>
              </w:rPr>
              <w:t>4096bytes</w:t>
            </w:r>
          </w:p>
        </w:tc>
      </w:tr>
      <w:tr w:rsidR="000F4A1E" w:rsidTr="00B37E32">
        <w:tc>
          <w:tcPr>
            <w:tcW w:w="3576" w:type="dxa"/>
          </w:tcPr>
          <w:p w:rsidR="000F4A1E" w:rsidRPr="00425419" w:rsidRDefault="00425419" w:rsidP="00DF1254">
            <w:pPr>
              <w:pStyle w:val="ab"/>
              <w:ind w:firstLineChars="0" w:firstLine="0"/>
              <w:jc w:val="center"/>
            </w:pPr>
            <w:r>
              <w:rPr>
                <w:rFonts w:hint="eastAsia"/>
              </w:rPr>
              <w:t>%s</w:t>
            </w:r>
          </w:p>
        </w:tc>
        <w:tc>
          <w:tcPr>
            <w:tcW w:w="3686" w:type="dxa"/>
          </w:tcPr>
          <w:p w:rsidR="000F4A1E" w:rsidRDefault="00425419" w:rsidP="00DF1254">
            <w:pPr>
              <w:pStyle w:val="ab"/>
              <w:ind w:firstLineChars="0" w:firstLine="0"/>
              <w:jc w:val="center"/>
            </w:pPr>
            <w:r>
              <w:rPr>
                <w:rFonts w:hint="eastAsia"/>
              </w:rPr>
              <w:t>文件的大小</w:t>
            </w:r>
          </w:p>
        </w:tc>
      </w:tr>
      <w:tr w:rsidR="000F4A1E" w:rsidTr="00B37E32">
        <w:tc>
          <w:tcPr>
            <w:tcW w:w="3576" w:type="dxa"/>
          </w:tcPr>
          <w:p w:rsidR="000F4A1E"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Minor</w:t>
            </w:r>
            <w:r>
              <w:rPr>
                <w:rFonts w:hint="eastAsia"/>
              </w:rPr>
              <w:t>次要设备代码</w:t>
            </w:r>
          </w:p>
        </w:tc>
      </w:tr>
      <w:tr w:rsidR="000F4A1E" w:rsidTr="00B37E32">
        <w:tc>
          <w:tcPr>
            <w:tcW w:w="3576" w:type="dxa"/>
          </w:tcPr>
          <w:p w:rsidR="000F4A1E" w:rsidRPr="00425419"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Major</w:t>
            </w:r>
            <w:r>
              <w:rPr>
                <w:rFonts w:hint="eastAsia"/>
              </w:rPr>
              <w:t>只要设备代码</w:t>
            </w:r>
          </w:p>
        </w:tc>
      </w:tr>
      <w:tr w:rsidR="000F4A1E" w:rsidTr="00B37E32">
        <w:tc>
          <w:tcPr>
            <w:tcW w:w="3576" w:type="dxa"/>
          </w:tcPr>
          <w:p w:rsidR="000F4A1E"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文件拥有者的使用者名称（如</w:t>
            </w:r>
            <w:r>
              <w:rPr>
                <w:rFonts w:hint="eastAsia"/>
              </w:rPr>
              <w:t>root</w:t>
            </w:r>
            <w:r>
              <w:rPr>
                <w:rFonts w:hint="eastAsia"/>
              </w:rPr>
              <w:t>）</w:t>
            </w:r>
          </w:p>
        </w:tc>
      </w:tr>
      <w:tr w:rsidR="000F4A1E" w:rsidTr="00B37E32">
        <w:tc>
          <w:tcPr>
            <w:tcW w:w="3576" w:type="dxa"/>
          </w:tcPr>
          <w:p w:rsidR="000F4A1E" w:rsidRPr="00425419"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文件拥有者的使用者编号</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取用时间，以</w:t>
            </w:r>
            <w:r>
              <w:rPr>
                <w:rFonts w:hint="eastAsia"/>
              </w:rPr>
              <w:t>1990</w:t>
            </w:r>
            <w:r>
              <w:rPr>
                <w:rFonts w:hint="eastAsia"/>
              </w:rPr>
              <w:t>年</w:t>
            </w:r>
            <w:r>
              <w:rPr>
                <w:rFonts w:hint="eastAsia"/>
              </w:rPr>
              <w:t>1</w:t>
            </w:r>
            <w:r>
              <w:rPr>
                <w:rFonts w:hint="eastAsia"/>
              </w:rPr>
              <w:t>月</w:t>
            </w:r>
            <w:r>
              <w:rPr>
                <w:rFonts w:hint="eastAsia"/>
              </w:rPr>
              <w:t>1</w:t>
            </w:r>
            <w:r>
              <w:rPr>
                <w:rFonts w:hint="eastAsia"/>
              </w:rPr>
              <w:t>日至取用时的秒数来表示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修改时间，以</w:t>
            </w:r>
            <w:r>
              <w:rPr>
                <w:rFonts w:hint="eastAsia"/>
              </w:rPr>
              <w:t>1990</w:t>
            </w:r>
            <w:r>
              <w:rPr>
                <w:rFonts w:hint="eastAsia"/>
              </w:rPr>
              <w:t>年</w:t>
            </w:r>
            <w:r>
              <w:rPr>
                <w:rFonts w:hint="eastAsia"/>
              </w:rPr>
              <w:t xml:space="preserve"> 1</w:t>
            </w:r>
            <w:r>
              <w:rPr>
                <w:rFonts w:hint="eastAsia"/>
              </w:rPr>
              <w:t>月</w:t>
            </w:r>
            <w:r>
              <w:rPr>
                <w:rFonts w:hint="eastAsia"/>
              </w:rPr>
              <w:t>1</w:t>
            </w:r>
            <w:r>
              <w:rPr>
                <w:rFonts w:hint="eastAsia"/>
              </w:rPr>
              <w:t>日至修改时的秒数来表示</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w:t>
            </w:r>
          </w:p>
        </w:tc>
      </w:tr>
      <w:tr w:rsidR="000F4A1E" w:rsidTr="00B37E32">
        <w:tc>
          <w:tcPr>
            <w:tcW w:w="3576" w:type="dxa"/>
          </w:tcPr>
          <w:p w:rsidR="000F4A1E"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属性修改时间，以</w:t>
            </w:r>
            <w:r>
              <w:rPr>
                <w:rFonts w:hint="eastAsia"/>
              </w:rPr>
              <w:t>19900</w:t>
            </w:r>
            <w:r>
              <w:rPr>
                <w:rFonts w:hint="eastAsia"/>
              </w:rPr>
              <w:t>年</w:t>
            </w:r>
            <w:r>
              <w:rPr>
                <w:rFonts w:hint="eastAsia"/>
              </w:rPr>
              <w:t>1</w:t>
            </w:r>
            <w:r>
              <w:rPr>
                <w:rFonts w:hint="eastAsia"/>
              </w:rPr>
              <w:t>月</w:t>
            </w:r>
            <w:r>
              <w:rPr>
                <w:rFonts w:hint="eastAsia"/>
              </w:rPr>
              <w:t>1</w:t>
            </w:r>
            <w:r>
              <w:rPr>
                <w:rFonts w:hint="eastAsia"/>
              </w:rPr>
              <w:t>日至属性改动时的秒数来表示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属性改动时间</w:t>
            </w:r>
          </w:p>
        </w:tc>
      </w:tr>
    </w:tbl>
    <w:p w:rsidR="009C6456" w:rsidRDefault="00512FDB" w:rsidP="00335838">
      <w:pPr>
        <w:pStyle w:val="ab"/>
        <w:numPr>
          <w:ilvl w:val="0"/>
          <w:numId w:val="6"/>
        </w:numPr>
        <w:ind w:firstLineChars="0"/>
      </w:pPr>
      <w:r>
        <w:rPr>
          <w:rFonts w:hint="eastAsia"/>
        </w:rPr>
        <w:t>适用于文件系统（即分区）的格式代码</w:t>
      </w:r>
    </w:p>
    <w:tbl>
      <w:tblPr>
        <w:tblStyle w:val="ac"/>
        <w:tblW w:w="0" w:type="auto"/>
        <w:tblInd w:w="1680" w:type="dxa"/>
        <w:tblLook w:val="04A0"/>
      </w:tblPr>
      <w:tblGrid>
        <w:gridCol w:w="3403"/>
        <w:gridCol w:w="3439"/>
      </w:tblGrid>
      <w:tr w:rsidR="00512FDB" w:rsidTr="00512FDB">
        <w:tc>
          <w:tcPr>
            <w:tcW w:w="4261" w:type="dxa"/>
          </w:tcPr>
          <w:p w:rsidR="00512FDB" w:rsidRDefault="00512FDB" w:rsidP="00512FDB">
            <w:pPr>
              <w:pStyle w:val="ab"/>
              <w:ind w:firstLineChars="0" w:firstLine="0"/>
            </w:pPr>
            <w:r>
              <w:rPr>
                <w:rFonts w:hint="eastAsia"/>
              </w:rPr>
              <w:t>格式代码</w:t>
            </w:r>
          </w:p>
        </w:tc>
        <w:tc>
          <w:tcPr>
            <w:tcW w:w="4261" w:type="dxa"/>
          </w:tcPr>
          <w:p w:rsidR="00512FDB" w:rsidRDefault="00512FDB" w:rsidP="00512FDB">
            <w:pPr>
              <w:pStyle w:val="ab"/>
              <w:ind w:firstLineChars="0" w:firstLine="0"/>
            </w:pPr>
            <w:r>
              <w:rPr>
                <w:rFonts w:hint="eastAsia"/>
              </w:rPr>
              <w:t>想要取用的文件属性</w:t>
            </w:r>
          </w:p>
        </w:tc>
      </w:tr>
      <w:tr w:rsidR="00512FDB" w:rsidTr="00512FDB">
        <w:tc>
          <w:tcPr>
            <w:tcW w:w="4261" w:type="dxa"/>
          </w:tcPr>
          <w:p w:rsidR="00512FDB" w:rsidRDefault="00512FDB" w:rsidP="00512FDB">
            <w:pPr>
              <w:pStyle w:val="ab"/>
              <w:ind w:firstLineChars="0" w:firstLine="0"/>
            </w:pPr>
            <w:r>
              <w:rPr>
                <w:rFonts w:hint="eastAsia"/>
              </w:rPr>
              <w:t>%a</w:t>
            </w:r>
          </w:p>
        </w:tc>
        <w:tc>
          <w:tcPr>
            <w:tcW w:w="4261" w:type="dxa"/>
          </w:tcPr>
          <w:p w:rsidR="00512FDB" w:rsidRDefault="00512FDB" w:rsidP="00512FDB">
            <w:pPr>
              <w:pStyle w:val="ab"/>
              <w:ind w:firstLineChars="0" w:firstLine="0"/>
            </w:pPr>
            <w:r>
              <w:rPr>
                <w:rFonts w:hint="eastAsia"/>
              </w:rPr>
              <w:t>一般使用者可自由运用的区块数</w:t>
            </w:r>
          </w:p>
        </w:tc>
      </w:tr>
      <w:tr w:rsidR="00512FDB" w:rsidTr="00512FDB">
        <w:tc>
          <w:tcPr>
            <w:tcW w:w="4261" w:type="dxa"/>
          </w:tcPr>
          <w:p w:rsidR="00512FDB" w:rsidRPr="00512FDB" w:rsidRDefault="00512FDB" w:rsidP="00512FDB">
            <w:pPr>
              <w:pStyle w:val="ab"/>
              <w:ind w:firstLineChars="0" w:firstLine="0"/>
            </w:pPr>
            <w:r>
              <w:rPr>
                <w:rFonts w:hint="eastAsia"/>
              </w:rPr>
              <w:lastRenderedPageBreak/>
              <w:t>%b</w:t>
            </w:r>
          </w:p>
        </w:tc>
        <w:tc>
          <w:tcPr>
            <w:tcW w:w="4261" w:type="dxa"/>
          </w:tcPr>
          <w:p w:rsidR="00512FDB" w:rsidRDefault="00512FDB" w:rsidP="00512FDB">
            <w:pPr>
              <w:pStyle w:val="ab"/>
              <w:ind w:firstLineChars="0" w:firstLine="0"/>
            </w:pPr>
            <w:r>
              <w:rPr>
                <w:rFonts w:hint="eastAsia"/>
              </w:rPr>
              <w:t>全部区块数</w:t>
            </w:r>
          </w:p>
        </w:tc>
      </w:tr>
      <w:tr w:rsidR="00512FDB" w:rsidTr="00512FDB">
        <w:tc>
          <w:tcPr>
            <w:tcW w:w="4261" w:type="dxa"/>
          </w:tcPr>
          <w:p w:rsidR="00512FDB" w:rsidRDefault="00512FDB" w:rsidP="00512FDB">
            <w:pPr>
              <w:pStyle w:val="ab"/>
              <w:ind w:firstLineChars="0" w:firstLine="0"/>
            </w:pPr>
            <w:r>
              <w:rPr>
                <w:rFonts w:hint="eastAsia"/>
              </w:rPr>
              <w:t>%c</w:t>
            </w:r>
          </w:p>
        </w:tc>
        <w:tc>
          <w:tcPr>
            <w:tcW w:w="4261" w:type="dxa"/>
          </w:tcPr>
          <w:p w:rsidR="00512FDB" w:rsidRDefault="00512FDB" w:rsidP="00512FDB">
            <w:pPr>
              <w:pStyle w:val="ab"/>
              <w:ind w:firstLineChars="0" w:firstLine="0"/>
            </w:pPr>
            <w:r>
              <w:rPr>
                <w:rFonts w:hint="eastAsia"/>
              </w:rPr>
              <w:t>全部的文件节点数</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可取用的文件节点数</w:t>
            </w:r>
          </w:p>
        </w:tc>
      </w:tr>
      <w:tr w:rsidR="00512FDB" w:rsidTr="00512FDB">
        <w:tc>
          <w:tcPr>
            <w:tcW w:w="4261" w:type="dxa"/>
          </w:tcPr>
          <w:p w:rsidR="00512FDB" w:rsidRDefault="00BE0760" w:rsidP="00512FDB">
            <w:pPr>
              <w:pStyle w:val="ab"/>
              <w:ind w:firstLineChars="0" w:firstLine="0"/>
            </w:pPr>
            <w:r>
              <w:rPr>
                <w:rFonts w:hint="eastAsia"/>
              </w:rPr>
              <w:t>%f</w:t>
            </w:r>
          </w:p>
        </w:tc>
        <w:tc>
          <w:tcPr>
            <w:tcW w:w="4261" w:type="dxa"/>
          </w:tcPr>
          <w:p w:rsidR="00512FDB" w:rsidRDefault="00BE0760" w:rsidP="00512FDB">
            <w:pPr>
              <w:pStyle w:val="ab"/>
              <w:ind w:firstLineChars="0" w:firstLine="0"/>
            </w:pPr>
            <w:r>
              <w:rPr>
                <w:rFonts w:hint="eastAsia"/>
              </w:rPr>
              <w:t>可取用的区块数</w:t>
            </w:r>
          </w:p>
        </w:tc>
      </w:tr>
      <w:tr w:rsidR="00512FDB" w:rsidTr="00512FDB">
        <w:tc>
          <w:tcPr>
            <w:tcW w:w="4261" w:type="dxa"/>
          </w:tcPr>
          <w:p w:rsidR="00512FDB" w:rsidRDefault="00BE0760" w:rsidP="00512FDB">
            <w:pPr>
              <w:pStyle w:val="ab"/>
              <w:ind w:firstLineChars="0" w:firstLine="0"/>
            </w:pPr>
            <w:r>
              <w:rPr>
                <w:rFonts w:hint="eastAsia"/>
              </w:rPr>
              <w:t>%i</w:t>
            </w:r>
          </w:p>
        </w:tc>
        <w:tc>
          <w:tcPr>
            <w:tcW w:w="4261" w:type="dxa"/>
          </w:tcPr>
          <w:p w:rsidR="00512FDB" w:rsidRDefault="00BE0760" w:rsidP="00512FDB">
            <w:pPr>
              <w:pStyle w:val="ab"/>
              <w:ind w:firstLineChars="0" w:firstLine="0"/>
            </w:pPr>
            <w:r>
              <w:rPr>
                <w:rFonts w:hint="eastAsia"/>
              </w:rPr>
              <w:t>用</w:t>
            </w:r>
            <w:r>
              <w:rPr>
                <w:rFonts w:hint="eastAsia"/>
              </w:rPr>
              <w:t>16</w:t>
            </w:r>
            <w:r>
              <w:rPr>
                <w:rFonts w:hint="eastAsia"/>
              </w:rPr>
              <w:t>进制数表示的文件系统代码</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最大的文件名长度</w:t>
            </w:r>
          </w:p>
        </w:tc>
      </w:tr>
      <w:tr w:rsidR="00BE0760" w:rsidTr="00512FDB">
        <w:tc>
          <w:tcPr>
            <w:tcW w:w="4261" w:type="dxa"/>
          </w:tcPr>
          <w:p w:rsidR="00BE0760" w:rsidRDefault="00BE0760" w:rsidP="00512FDB">
            <w:pPr>
              <w:pStyle w:val="ab"/>
              <w:ind w:firstLineChars="0" w:firstLine="0"/>
            </w:pPr>
            <w:r>
              <w:rPr>
                <w:rFonts w:hint="eastAsia"/>
              </w:rPr>
              <w:t>%n</w:t>
            </w:r>
          </w:p>
        </w:tc>
        <w:tc>
          <w:tcPr>
            <w:tcW w:w="4261" w:type="dxa"/>
          </w:tcPr>
          <w:p w:rsidR="00BE0760" w:rsidRDefault="00BE0760" w:rsidP="00512FDB">
            <w:pPr>
              <w:pStyle w:val="ab"/>
              <w:ind w:firstLineChars="0" w:firstLine="0"/>
            </w:pPr>
            <w:r>
              <w:rPr>
                <w:rFonts w:hint="eastAsia"/>
              </w:rPr>
              <w:t>文件名</w:t>
            </w:r>
          </w:p>
        </w:tc>
      </w:tr>
      <w:tr w:rsidR="00BE0760" w:rsidTr="00512FDB">
        <w:tc>
          <w:tcPr>
            <w:tcW w:w="4261" w:type="dxa"/>
          </w:tcPr>
          <w:p w:rsidR="00BE0760" w:rsidRDefault="00BE0760" w:rsidP="00512FDB">
            <w:pPr>
              <w:pStyle w:val="ab"/>
              <w:ind w:firstLineChars="0" w:firstLine="0"/>
            </w:pPr>
            <w:r>
              <w:rPr>
                <w:rFonts w:hint="eastAsia"/>
              </w:rPr>
              <w:t>%s</w:t>
            </w:r>
          </w:p>
        </w:tc>
        <w:tc>
          <w:tcPr>
            <w:tcW w:w="4261" w:type="dxa"/>
          </w:tcPr>
          <w:p w:rsidR="00BE0760" w:rsidRDefault="00BE0760" w:rsidP="00512FDB">
            <w:pPr>
              <w:pStyle w:val="ab"/>
              <w:ind w:firstLineChars="0" w:firstLine="0"/>
            </w:pPr>
            <w:r>
              <w:rPr>
                <w:rFonts w:hint="eastAsia"/>
              </w:rPr>
              <w:t>最佳传输的文件大小</w:t>
            </w:r>
          </w:p>
        </w:tc>
      </w:tr>
      <w:tr w:rsidR="00BE0760" w:rsidRPr="00516A61" w:rsidTr="00512FDB">
        <w:tc>
          <w:tcPr>
            <w:tcW w:w="4261" w:type="dxa"/>
          </w:tcPr>
          <w:p w:rsidR="00BE0760" w:rsidRDefault="00BE0760" w:rsidP="00512FDB">
            <w:pPr>
              <w:pStyle w:val="ab"/>
              <w:ind w:firstLineChars="0" w:firstLine="0"/>
            </w:pPr>
            <w:r>
              <w:rPr>
                <w:rFonts w:hint="eastAsia"/>
              </w:rPr>
              <w:t>%T</w:t>
            </w:r>
          </w:p>
        </w:tc>
        <w:tc>
          <w:tcPr>
            <w:tcW w:w="4261" w:type="dxa"/>
          </w:tcPr>
          <w:p w:rsidR="00BE0760" w:rsidRDefault="00516A61" w:rsidP="00512FDB">
            <w:pPr>
              <w:pStyle w:val="ab"/>
              <w:ind w:firstLineChars="0" w:firstLine="0"/>
            </w:pPr>
            <w:r>
              <w:rPr>
                <w:rFonts w:hint="eastAsia"/>
              </w:rPr>
              <w:t>用易于了解的方式，表示文件系统的格式</w:t>
            </w:r>
          </w:p>
        </w:tc>
      </w:tr>
      <w:tr w:rsidR="00516A61" w:rsidRPr="00516A61" w:rsidTr="00512FDB">
        <w:tc>
          <w:tcPr>
            <w:tcW w:w="4261" w:type="dxa"/>
          </w:tcPr>
          <w:p w:rsidR="00516A61" w:rsidRDefault="00516A61" w:rsidP="00512FDB">
            <w:pPr>
              <w:pStyle w:val="ab"/>
              <w:ind w:firstLineChars="0" w:firstLine="0"/>
            </w:pPr>
            <w:r>
              <w:rPr>
                <w:rFonts w:hint="eastAsia"/>
              </w:rPr>
              <w:t>%t</w:t>
            </w:r>
          </w:p>
        </w:tc>
        <w:tc>
          <w:tcPr>
            <w:tcW w:w="4261" w:type="dxa"/>
          </w:tcPr>
          <w:p w:rsidR="00516A61" w:rsidRDefault="00516A61" w:rsidP="00512FDB">
            <w:pPr>
              <w:pStyle w:val="ab"/>
              <w:ind w:firstLineChars="0" w:firstLine="0"/>
            </w:pPr>
            <w:r>
              <w:rPr>
                <w:rFonts w:hint="eastAsia"/>
              </w:rPr>
              <w:t>用</w:t>
            </w:r>
            <w:r>
              <w:rPr>
                <w:rFonts w:hint="eastAsia"/>
              </w:rPr>
              <w:t>16</w:t>
            </w:r>
            <w:r>
              <w:rPr>
                <w:rFonts w:hint="eastAsia"/>
              </w:rPr>
              <w:t>进制数表示文件系统的格式</w:t>
            </w:r>
          </w:p>
        </w:tc>
      </w:tr>
    </w:tbl>
    <w:p w:rsidR="00C84EBC" w:rsidRDefault="00C84EBC" w:rsidP="00C84EBC">
      <w:r>
        <w:rPr>
          <w:rFonts w:hint="eastAsia"/>
        </w:rPr>
        <w:t>除了上述文件的属性之外，在</w:t>
      </w:r>
      <w:r>
        <w:rPr>
          <w:rFonts w:hint="eastAsia"/>
        </w:rPr>
        <w:t xml:space="preserve">linux ext2/ext3 </w:t>
      </w:r>
      <w:r>
        <w:rPr>
          <w:rFonts w:hint="eastAsia"/>
        </w:rPr>
        <w:t>文件系统中，文件还可以拥有一族特殊的属性。这些特殊的属性，可使用</w:t>
      </w:r>
      <w:r>
        <w:rPr>
          <w:rFonts w:hint="eastAsia"/>
        </w:rPr>
        <w:t>chattr</w:t>
      </w:r>
      <w:r>
        <w:rPr>
          <w:rFonts w:hint="eastAsia"/>
        </w:rPr>
        <w:t>和</w:t>
      </w:r>
      <w:r>
        <w:rPr>
          <w:rFonts w:hint="eastAsia"/>
        </w:rPr>
        <w:t>lsattr</w:t>
      </w:r>
      <w:r>
        <w:rPr>
          <w:rFonts w:hint="eastAsia"/>
        </w:rPr>
        <w:t>进行管理。</w:t>
      </w:r>
      <w:r w:rsidR="00D204CD">
        <w:rPr>
          <w:rFonts w:hint="eastAsia"/>
        </w:rPr>
        <w:t>c</w:t>
      </w:r>
      <w:r>
        <w:rPr>
          <w:rFonts w:hint="eastAsia"/>
        </w:rPr>
        <w:t>hattr</w:t>
      </w:r>
      <w:r>
        <w:rPr>
          <w:rFonts w:hint="eastAsia"/>
        </w:rPr>
        <w:t>用来改变文件的属性，</w:t>
      </w:r>
      <w:r>
        <w:rPr>
          <w:rFonts w:hint="eastAsia"/>
        </w:rPr>
        <w:t>lsattr</w:t>
      </w:r>
      <w:r>
        <w:rPr>
          <w:rFonts w:hint="eastAsia"/>
        </w:rPr>
        <w:t>用来查看文件的属性。</w:t>
      </w:r>
    </w:p>
    <w:p w:rsidR="00D204CD" w:rsidRDefault="00D204CD" w:rsidP="0044060E">
      <w:pPr>
        <w:pStyle w:val="3"/>
      </w:pPr>
      <w:r>
        <w:t>C</w:t>
      </w:r>
      <w:r>
        <w:rPr>
          <w:rFonts w:hint="eastAsia"/>
        </w:rPr>
        <w:t>hattr</w:t>
      </w:r>
      <w:r>
        <w:rPr>
          <w:rFonts w:hint="eastAsia"/>
        </w:rPr>
        <w:t>的使用方法：</w:t>
      </w:r>
    </w:p>
    <w:p w:rsidR="00DA1035" w:rsidRDefault="00DA1035" w:rsidP="00C84EBC"/>
    <w:p w:rsidR="00D204CD" w:rsidRDefault="00D204CD" w:rsidP="00D204CD">
      <w:r>
        <w:rPr>
          <w:rFonts w:hint="eastAsia"/>
        </w:rPr>
        <w:t>增加特殊属性</w:t>
      </w:r>
    </w:p>
    <w:p w:rsidR="00D204CD" w:rsidRDefault="00D204CD" w:rsidP="00D204CD">
      <w:r>
        <w:rPr>
          <w:rFonts w:hint="eastAsia"/>
        </w:rPr>
        <w:t xml:space="preserve">chattr   + </w:t>
      </w:r>
      <w:r>
        <w:rPr>
          <w:rFonts w:hint="eastAsia"/>
        </w:rPr>
        <w:t>属性代码</w:t>
      </w:r>
      <w:r>
        <w:rPr>
          <w:rFonts w:hint="eastAsia"/>
        </w:rPr>
        <w:t xml:space="preserve">  </w:t>
      </w:r>
      <w:r>
        <w:rPr>
          <w:rFonts w:hint="eastAsia"/>
        </w:rPr>
        <w:t>文件</w:t>
      </w:r>
    </w:p>
    <w:p w:rsidR="00916E65" w:rsidRDefault="00916E65" w:rsidP="00D204CD">
      <w:r>
        <w:rPr>
          <w:rFonts w:hint="eastAsia"/>
        </w:rPr>
        <w:t>使用</w:t>
      </w:r>
      <w:r>
        <w:rPr>
          <w:rFonts w:hint="eastAsia"/>
        </w:rPr>
        <w:t>+</w:t>
      </w:r>
      <w:r>
        <w:rPr>
          <w:rFonts w:hint="eastAsia"/>
        </w:rPr>
        <w:t>表示各个属性可个别的加上，不影响文件的原有的特殊属性。</w:t>
      </w:r>
    </w:p>
    <w:p w:rsidR="00DA1035" w:rsidRDefault="00DA1035" w:rsidP="00D204CD"/>
    <w:p w:rsidR="00DA1035" w:rsidRDefault="00DA1035" w:rsidP="00D204CD">
      <w:r>
        <w:rPr>
          <w:rFonts w:hint="eastAsia"/>
        </w:rPr>
        <w:t>设定固定属性</w:t>
      </w:r>
    </w:p>
    <w:p w:rsidR="00DA1035" w:rsidRDefault="00DA1035" w:rsidP="00D204CD">
      <w:r>
        <w:rPr>
          <w:rFonts w:hint="eastAsia"/>
        </w:rPr>
        <w:t xml:space="preserve">chattr = </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，表示直接指定文件的属性，原已有存在但未被指定的属性会消失</w:t>
      </w:r>
    </w:p>
    <w:p w:rsidR="00DA1035" w:rsidRDefault="00DA1035" w:rsidP="00D204CD"/>
    <w:p w:rsidR="00DA1035" w:rsidRDefault="00DA1035" w:rsidP="00D204CD">
      <w:r>
        <w:rPr>
          <w:rFonts w:hint="eastAsia"/>
        </w:rPr>
        <w:t>删除特殊属性</w:t>
      </w:r>
    </w:p>
    <w:p w:rsidR="00DA1035" w:rsidRDefault="00DA1035" w:rsidP="00D204CD">
      <w:r>
        <w:rPr>
          <w:rFonts w:hint="eastAsia"/>
        </w:rPr>
        <w:t xml:space="preserve">chattr  </w:t>
      </w:r>
      <w:r>
        <w:t>–</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，表示要移除某些属性</w:t>
      </w:r>
    </w:p>
    <w:p w:rsidR="00DA1035" w:rsidRDefault="00DA1035" w:rsidP="00D204CD"/>
    <w:p w:rsidR="00DA1035" w:rsidRDefault="00DA1035" w:rsidP="00D204CD">
      <w:r>
        <w:rPr>
          <w:rFonts w:hint="eastAsia"/>
        </w:rPr>
        <w:t>可用的属性代码有：</w:t>
      </w:r>
      <w:r>
        <w:rPr>
          <w:rFonts w:hint="eastAsia"/>
        </w:rPr>
        <w:t>AacDdijsSu.q</w:t>
      </w:r>
      <w:r>
        <w:rPr>
          <w:rFonts w:hint="eastAsia"/>
        </w:rPr>
        <w:t>。其中常用的属性如下：</w:t>
      </w:r>
    </w:p>
    <w:tbl>
      <w:tblPr>
        <w:tblStyle w:val="ac"/>
        <w:tblW w:w="0" w:type="auto"/>
        <w:tblLook w:val="04A0"/>
      </w:tblPr>
      <w:tblGrid>
        <w:gridCol w:w="2840"/>
        <w:gridCol w:w="2841"/>
        <w:gridCol w:w="2841"/>
      </w:tblGrid>
      <w:tr w:rsidR="00DA1035" w:rsidTr="00DA1035">
        <w:tc>
          <w:tcPr>
            <w:tcW w:w="2840" w:type="dxa"/>
          </w:tcPr>
          <w:p w:rsidR="00DA1035" w:rsidRDefault="00DA1035" w:rsidP="00D204CD">
            <w:r>
              <w:rPr>
                <w:rFonts w:hint="eastAsia"/>
              </w:rPr>
              <w:t>代码</w:t>
            </w:r>
          </w:p>
        </w:tc>
        <w:tc>
          <w:tcPr>
            <w:tcW w:w="2841" w:type="dxa"/>
          </w:tcPr>
          <w:p w:rsidR="00DA1035" w:rsidRDefault="00DA1035" w:rsidP="00D204CD">
            <w:r>
              <w:rPr>
                <w:rFonts w:hint="eastAsia"/>
              </w:rPr>
              <w:t>属性作用</w:t>
            </w:r>
          </w:p>
        </w:tc>
        <w:tc>
          <w:tcPr>
            <w:tcW w:w="2841" w:type="dxa"/>
          </w:tcPr>
          <w:p w:rsidR="00DA1035" w:rsidRDefault="00DA1035" w:rsidP="00D204CD">
            <w:r>
              <w:rPr>
                <w:rFonts w:hint="eastAsia"/>
              </w:rPr>
              <w:t>操作者的身份</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文件取用时间不改变</w:t>
            </w:r>
          </w:p>
        </w:tc>
        <w:tc>
          <w:tcPr>
            <w:tcW w:w="2841" w:type="dxa"/>
          </w:tcPr>
          <w:p w:rsidR="00DA1035" w:rsidRDefault="00DA1035" w:rsidP="00D204CD">
            <w:r>
              <w:rPr>
                <w:rFonts w:hint="eastAsia"/>
              </w:rPr>
              <w:t>所有拥有者</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只能使用转向附加的方式开启文件进行写入</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i</w:t>
            </w:r>
          </w:p>
        </w:tc>
        <w:tc>
          <w:tcPr>
            <w:tcW w:w="2841" w:type="dxa"/>
          </w:tcPr>
          <w:p w:rsidR="00DA1035" w:rsidRDefault="00DA1035" w:rsidP="00D204CD">
            <w:r>
              <w:rPr>
                <w:rFonts w:hint="eastAsia"/>
              </w:rPr>
              <w:t>不能修改文件</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D</w:t>
            </w:r>
          </w:p>
        </w:tc>
        <w:tc>
          <w:tcPr>
            <w:tcW w:w="2841" w:type="dxa"/>
          </w:tcPr>
          <w:p w:rsidR="00DA1035" w:rsidRDefault="00DA1035" w:rsidP="00D204CD">
            <w:r>
              <w:rPr>
                <w:rFonts w:hint="eastAsia"/>
              </w:rPr>
              <w:t>该文件不需要用</w:t>
            </w:r>
            <w:r>
              <w:rPr>
                <w:rFonts w:hint="eastAsia"/>
              </w:rPr>
              <w:t>dump</w:t>
            </w:r>
            <w:r>
              <w:rPr>
                <w:rFonts w:hint="eastAsia"/>
              </w:rPr>
              <w:t>做备份</w:t>
            </w:r>
          </w:p>
        </w:tc>
        <w:tc>
          <w:tcPr>
            <w:tcW w:w="2841" w:type="dxa"/>
          </w:tcPr>
          <w:p w:rsidR="00DA1035" w:rsidRPr="00DA1035" w:rsidRDefault="00DA1035" w:rsidP="00D204CD">
            <w:r>
              <w:rPr>
                <w:rFonts w:hint="eastAsia"/>
              </w:rPr>
              <w:t>所有使用者</w:t>
            </w:r>
          </w:p>
        </w:tc>
      </w:tr>
    </w:tbl>
    <w:p w:rsidR="00DA1035" w:rsidRDefault="00DA1035" w:rsidP="00D204CD"/>
    <w:p w:rsidR="00E927B7" w:rsidRDefault="00E927B7" w:rsidP="00D204CD">
      <w:r>
        <w:rPr>
          <w:rFonts w:hint="eastAsia"/>
        </w:rPr>
        <w:t>设定取用文件后，取用时间不改变</w:t>
      </w:r>
    </w:p>
    <w:p w:rsidR="00E927B7" w:rsidRDefault="00E927B7" w:rsidP="00D204CD">
      <w:r>
        <w:rPr>
          <w:rFonts w:hint="eastAsia"/>
        </w:rPr>
        <w:t>chattr +A  test.sh</w:t>
      </w:r>
    </w:p>
    <w:p w:rsidR="00E927B7" w:rsidRDefault="00992C20" w:rsidP="00D204CD">
      <w:r>
        <w:rPr>
          <w:rFonts w:hint="eastAsia"/>
        </w:rPr>
        <w:t>使用</w:t>
      </w:r>
      <w:r>
        <w:rPr>
          <w:rFonts w:hint="eastAsia"/>
        </w:rPr>
        <w:t>chattr</w:t>
      </w:r>
      <w:r>
        <w:rPr>
          <w:rFonts w:hint="eastAsia"/>
        </w:rPr>
        <w:t>改变文件的属性后，可以用</w:t>
      </w:r>
      <w:r>
        <w:rPr>
          <w:rFonts w:hint="eastAsia"/>
        </w:rPr>
        <w:t>lsattr</w:t>
      </w:r>
      <w:r>
        <w:rPr>
          <w:rFonts w:hint="eastAsia"/>
        </w:rPr>
        <w:t>来查看修改的结果</w:t>
      </w:r>
    </w:p>
    <w:p w:rsidR="00992C20" w:rsidRDefault="00992C20" w:rsidP="00D204CD">
      <w:r>
        <w:t>L</w:t>
      </w:r>
      <w:r>
        <w:rPr>
          <w:rFonts w:hint="eastAsia"/>
        </w:rPr>
        <w:t>sattr</w:t>
      </w:r>
      <w:r>
        <w:rPr>
          <w:rFonts w:hint="eastAsia"/>
        </w:rPr>
        <w:t>的用法：</w:t>
      </w:r>
    </w:p>
    <w:p w:rsidR="00992C20" w:rsidRDefault="00992C20" w:rsidP="00D204CD">
      <w:r>
        <w:lastRenderedPageBreak/>
        <w:t>L</w:t>
      </w:r>
      <w:r>
        <w:rPr>
          <w:rFonts w:hint="eastAsia"/>
        </w:rPr>
        <w:t xml:space="preserve">sattr  </w:t>
      </w:r>
      <w:r>
        <w:rPr>
          <w:rFonts w:hint="eastAsia"/>
        </w:rPr>
        <w:t>文件</w:t>
      </w:r>
    </w:p>
    <w:p w:rsidR="00992C20" w:rsidRDefault="00992C20" w:rsidP="00D204CD">
      <w:r>
        <w:rPr>
          <w:rFonts w:hint="eastAsia"/>
        </w:rPr>
        <w:t>一旦设定了这项属性后，不管是使用编辑器查看文件还是使用</w:t>
      </w:r>
      <w:r>
        <w:rPr>
          <w:rFonts w:hint="eastAsia"/>
        </w:rPr>
        <w:t>cat</w:t>
      </w:r>
      <w:r>
        <w:rPr>
          <w:rFonts w:hint="eastAsia"/>
        </w:rPr>
        <w:t>显示文件的内容，改文件的取用时间不会改变</w:t>
      </w:r>
    </w:p>
    <w:p w:rsidR="00BA7A50" w:rsidRDefault="00BA7A50" w:rsidP="00D204CD"/>
    <w:p w:rsidR="00BA7A50" w:rsidRDefault="000C1A73" w:rsidP="00991CCB">
      <w:pPr>
        <w:pStyle w:val="2"/>
      </w:pPr>
      <w:r>
        <w:rPr>
          <w:rFonts w:hint="eastAsia"/>
        </w:rPr>
        <w:t>diff</w:t>
      </w:r>
      <w:r w:rsidR="00BA7A50">
        <w:rPr>
          <w:rFonts w:hint="eastAsia"/>
        </w:rPr>
        <w:t>对比文件的差异</w:t>
      </w:r>
    </w:p>
    <w:p w:rsidR="00BA7A50" w:rsidRDefault="00BA7A50" w:rsidP="00BA7A50">
      <w:r>
        <w:rPr>
          <w:rFonts w:hint="eastAsia"/>
        </w:rPr>
        <w:t>diff</w:t>
      </w:r>
      <w:r>
        <w:rPr>
          <w:rFonts w:hint="eastAsia"/>
        </w:rPr>
        <w:t>是一种以行和行进行对比文件的差异性的工具，其基本用法如下：</w:t>
      </w:r>
    </w:p>
    <w:p w:rsidR="00BA7A50" w:rsidRDefault="00BA7A50" w:rsidP="00BA7A50">
      <w:r>
        <w:rPr>
          <w:rFonts w:hint="eastAsia"/>
        </w:rPr>
        <w:t xml:space="preserve">diff </w:t>
      </w:r>
      <w:r>
        <w:rPr>
          <w:rFonts w:hint="eastAsia"/>
        </w:rPr>
        <w:t>选项</w:t>
      </w:r>
      <w:r>
        <w:rPr>
          <w:rFonts w:hint="eastAsia"/>
        </w:rPr>
        <w:t xml:space="preserve">  </w:t>
      </w:r>
      <w:r>
        <w:rPr>
          <w:rFonts w:hint="eastAsia"/>
        </w:rPr>
        <w:t>文件</w:t>
      </w:r>
      <w:r>
        <w:rPr>
          <w:rFonts w:hint="eastAsia"/>
        </w:rPr>
        <w:t xml:space="preserve">1  </w:t>
      </w:r>
      <w:r>
        <w:rPr>
          <w:rFonts w:hint="eastAsia"/>
        </w:rPr>
        <w:t>文件</w:t>
      </w:r>
      <w:r>
        <w:rPr>
          <w:rFonts w:hint="eastAsia"/>
        </w:rPr>
        <w:t>2</w:t>
      </w:r>
    </w:p>
    <w:p w:rsidR="00BA7A50" w:rsidRDefault="00C65FFC" w:rsidP="00BA7A50">
      <w:r>
        <w:rPr>
          <w:rFonts w:hint="eastAsia"/>
        </w:rPr>
        <w:t>如果对比的两个文件内容完全一样，则</w:t>
      </w:r>
      <w:r>
        <w:rPr>
          <w:rFonts w:hint="eastAsia"/>
        </w:rPr>
        <w:t>$?</w:t>
      </w:r>
      <w:r>
        <w:rPr>
          <w:rFonts w:hint="eastAsia"/>
        </w:rPr>
        <w:t>传回</w:t>
      </w:r>
      <w:r>
        <w:rPr>
          <w:rFonts w:hint="eastAsia"/>
        </w:rPr>
        <w:t>0</w:t>
      </w:r>
      <w:r>
        <w:rPr>
          <w:rFonts w:hint="eastAsia"/>
        </w:rPr>
        <w:t>，如果不同，则传回</w:t>
      </w:r>
      <w:r>
        <w:rPr>
          <w:rFonts w:hint="eastAsia"/>
        </w:rPr>
        <w:t>1</w:t>
      </w:r>
    </w:p>
    <w:p w:rsidR="00C65FFC" w:rsidRDefault="00C65FFC" w:rsidP="00BA7A50"/>
    <w:p w:rsidR="00C65FFC" w:rsidRDefault="00C65FFC" w:rsidP="00BA7A50">
      <w:r>
        <w:rPr>
          <w:rFonts w:hint="eastAsia"/>
        </w:rPr>
        <w:t>利用</w:t>
      </w:r>
      <w:r>
        <w:rPr>
          <w:rFonts w:hint="eastAsia"/>
        </w:rPr>
        <w:t>diff</w:t>
      </w:r>
      <w:r>
        <w:rPr>
          <w:rFonts w:hint="eastAsia"/>
        </w:rPr>
        <w:t>，我们就可以来撰写一个判断两个文件内容是否相同的工具了</w:t>
      </w:r>
    </w:p>
    <w:p w:rsidR="00C65FFC" w:rsidRDefault="00C65FFC" w:rsidP="00BA7A50"/>
    <w:p w:rsidR="00C65FFC" w:rsidRDefault="00C65FFC" w:rsidP="00BA7A50">
      <w:r>
        <w:rPr>
          <w:rFonts w:hint="eastAsia"/>
        </w:rPr>
        <w:t>#!/bin/bash</w:t>
      </w:r>
    </w:p>
    <w:p w:rsidR="00C65FFC" w:rsidRDefault="00C65FFC" w:rsidP="00BA7A50">
      <w:r>
        <w:t>shopt –s –</w:t>
      </w:r>
      <w:r>
        <w:rPr>
          <w:rFonts w:hint="eastAsia"/>
        </w:rPr>
        <w:t>o nounset</w:t>
      </w:r>
    </w:p>
    <w:p w:rsidR="00C65FFC" w:rsidRDefault="00C65FFC" w:rsidP="00BA7A50">
      <w:r>
        <w:rPr>
          <w:rFonts w:hint="eastAsia"/>
        </w:rPr>
        <w:t>DIFF=</w:t>
      </w:r>
      <w:r>
        <w:t>”</w:t>
      </w:r>
      <w:r>
        <w:rPr>
          <w:rFonts w:hint="eastAsia"/>
        </w:rPr>
        <w:t>/usr/bin/diff</w:t>
      </w:r>
      <w:r>
        <w:t>”</w:t>
      </w:r>
    </w:p>
    <w:p w:rsidR="00C65FFC" w:rsidRDefault="00C65FFC" w:rsidP="00BA7A50">
      <w:r>
        <w:rPr>
          <w:rFonts w:hint="eastAsia"/>
        </w:rPr>
        <w:t>[</w:t>
      </w:r>
      <w:r w:rsidR="00A308E8">
        <w:rPr>
          <w:rFonts w:hint="eastAsia"/>
        </w:rPr>
        <w:t xml:space="preserve">  </w:t>
      </w:r>
      <w:r>
        <w:rPr>
          <w:rFonts w:hint="eastAsia"/>
        </w:rPr>
        <w:t xml:space="preserve">$# -ne 2 </w:t>
      </w:r>
      <w:r w:rsidR="00A308E8">
        <w:rPr>
          <w:rFonts w:hint="eastAsia"/>
        </w:rPr>
        <w:t xml:space="preserve"> </w:t>
      </w:r>
      <w:r>
        <w:rPr>
          <w:rFonts w:hint="eastAsia"/>
        </w:rPr>
        <w:t xml:space="preserve">]  &amp;&amp; echo </w:t>
      </w:r>
      <w:r w:rsidR="000B00FE">
        <w:rPr>
          <w:rFonts w:hint="eastAsia"/>
        </w:rPr>
        <w:t xml:space="preserve"> </w:t>
      </w:r>
      <w:r>
        <w:t>“</w:t>
      </w:r>
      <w:r>
        <w:rPr>
          <w:rFonts w:hint="eastAsia"/>
        </w:rPr>
        <w:t>使用法：</w:t>
      </w:r>
      <w:r>
        <w:rPr>
          <w:rFonts w:hint="eastAsia"/>
        </w:rPr>
        <w:t>$0</w:t>
      </w:r>
      <w:r>
        <w:rPr>
          <w:rFonts w:hint="eastAsia"/>
        </w:rPr>
        <w:t>文件</w:t>
      </w:r>
      <w:r>
        <w:rPr>
          <w:rFonts w:hint="eastAsia"/>
        </w:rPr>
        <w:t xml:space="preserve">1 </w:t>
      </w:r>
      <w:r>
        <w:rPr>
          <w:rFonts w:hint="eastAsia"/>
        </w:rPr>
        <w:t>文件</w:t>
      </w:r>
      <w:r>
        <w:rPr>
          <w:rFonts w:hint="eastAsia"/>
        </w:rPr>
        <w:t>2</w:t>
      </w:r>
      <w:r>
        <w:t>”</w:t>
      </w:r>
      <w:r>
        <w:rPr>
          <w:rFonts w:hint="eastAsia"/>
        </w:rPr>
        <w:t xml:space="preserve">  &amp;&amp; </w:t>
      </w:r>
      <w:r w:rsidR="000B00FE">
        <w:rPr>
          <w:rFonts w:hint="eastAsia"/>
        </w:rPr>
        <w:t xml:space="preserve">  </w:t>
      </w:r>
      <w:r>
        <w:rPr>
          <w:rFonts w:hint="eastAsia"/>
        </w:rPr>
        <w:t>exit 2</w:t>
      </w:r>
    </w:p>
    <w:p w:rsidR="000B00FE" w:rsidRDefault="000B00FE" w:rsidP="00BA7A50">
      <w:r>
        <w:rPr>
          <w:rFonts w:hint="eastAsia"/>
        </w:rPr>
        <w:t>File1=$1</w:t>
      </w:r>
    </w:p>
    <w:p w:rsidR="000B00FE" w:rsidRDefault="000B00FE" w:rsidP="00BA7A50">
      <w:r>
        <w:rPr>
          <w:rFonts w:hint="eastAsia"/>
        </w:rPr>
        <w:t>File2=$2</w:t>
      </w:r>
    </w:p>
    <w:p w:rsidR="000B00FE" w:rsidRDefault="000B00FE" w:rsidP="00BA7A50"/>
    <w:p w:rsidR="000B00FE" w:rsidRDefault="000B00FE" w:rsidP="002B4693">
      <w:pPr>
        <w:tabs>
          <w:tab w:val="left" w:pos="5437"/>
        </w:tabs>
      </w:pPr>
      <w:r>
        <w:rPr>
          <w:rFonts w:hint="eastAsia"/>
        </w:rPr>
        <w:t>$DIFF  $File1  $File2 &amp;&gt; /dev/null</w:t>
      </w:r>
      <w:r w:rsidR="002B4693">
        <w:tab/>
      </w:r>
    </w:p>
    <w:p w:rsidR="000B00FE" w:rsidRDefault="000B00FE" w:rsidP="00BA7A50"/>
    <w:p w:rsidR="00197949" w:rsidRDefault="00CB6D37" w:rsidP="00BA7A50">
      <w:r>
        <w:t xml:space="preserve">exit </w:t>
      </w:r>
      <w:r>
        <w:rPr>
          <w:rFonts w:hint="eastAsia"/>
        </w:rPr>
        <w:t xml:space="preserve"> $?</w:t>
      </w:r>
    </w:p>
    <w:p w:rsidR="00CB6D37" w:rsidRDefault="00CB6D37" w:rsidP="00BA7A50"/>
    <w:p w:rsidR="000C1A73" w:rsidRDefault="000C1A73" w:rsidP="00BA7A50">
      <w:r>
        <w:rPr>
          <w:rFonts w:hint="eastAsia"/>
        </w:rPr>
        <w:t>diff</w:t>
      </w:r>
      <w:r>
        <w:rPr>
          <w:rFonts w:hint="eastAsia"/>
        </w:rPr>
        <w:t>的其他用法：</w:t>
      </w:r>
    </w:p>
    <w:p w:rsidR="000C1A73" w:rsidRDefault="000C1A73" w:rsidP="00BA7A50">
      <w:r>
        <w:rPr>
          <w:rFonts w:hint="eastAsia"/>
        </w:rPr>
        <w:t>程序的改动部分，我们称为</w:t>
      </w:r>
      <w:r>
        <w:rPr>
          <w:rFonts w:hint="eastAsia"/>
        </w:rPr>
        <w:t>patch</w:t>
      </w:r>
      <w:r>
        <w:rPr>
          <w:rFonts w:hint="eastAsia"/>
        </w:rPr>
        <w:t>文件，或补丁</w:t>
      </w:r>
    </w:p>
    <w:p w:rsidR="000C1A73" w:rsidRDefault="000C1A73" w:rsidP="00BA7A50">
      <w:r>
        <w:rPr>
          <w:rFonts w:hint="eastAsia"/>
        </w:rPr>
        <w:t>下面以</w:t>
      </w:r>
      <w:r>
        <w:rPr>
          <w:rFonts w:hint="eastAsia"/>
        </w:rPr>
        <w:t>diff</w:t>
      </w:r>
      <w:r>
        <w:rPr>
          <w:rFonts w:hint="eastAsia"/>
        </w:rPr>
        <w:t>来示范，如何产生程序代码的</w:t>
      </w:r>
      <w:r>
        <w:rPr>
          <w:rFonts w:hint="eastAsia"/>
        </w:rPr>
        <w:t>patch</w:t>
      </w:r>
      <w:r>
        <w:rPr>
          <w:rFonts w:hint="eastAsia"/>
        </w:rPr>
        <w:t>文件</w:t>
      </w:r>
    </w:p>
    <w:p w:rsidR="000C1A73" w:rsidRDefault="000C1A73" w:rsidP="00BA7A50"/>
    <w:p w:rsidR="000C1A73" w:rsidRDefault="000C1A73" w:rsidP="00BA7A50">
      <w:r>
        <w:rPr>
          <w:rFonts w:hint="eastAsia"/>
        </w:rPr>
        <w:t>产生</w:t>
      </w:r>
      <w:r>
        <w:rPr>
          <w:rFonts w:hint="eastAsia"/>
        </w:rPr>
        <w:t>patch</w:t>
      </w:r>
      <w:r>
        <w:rPr>
          <w:rFonts w:hint="eastAsia"/>
        </w:rPr>
        <w:t>的基本语法如下：</w:t>
      </w:r>
    </w:p>
    <w:p w:rsidR="000C1A73" w:rsidRDefault="000C1A73" w:rsidP="00BA7A50">
      <w:r>
        <w:rPr>
          <w:rFonts w:hint="eastAsia"/>
        </w:rPr>
        <w:t xml:space="preserve">diff  </w:t>
      </w:r>
      <w:r>
        <w:rPr>
          <w:rFonts w:hint="eastAsia"/>
        </w:rPr>
        <w:t>选项</w:t>
      </w:r>
      <w:r>
        <w:rPr>
          <w:rFonts w:hint="eastAsia"/>
        </w:rPr>
        <w:t xml:space="preserve">  </w:t>
      </w:r>
      <w:r>
        <w:rPr>
          <w:rFonts w:hint="eastAsia"/>
        </w:rPr>
        <w:t>原文件</w:t>
      </w:r>
      <w:r>
        <w:rPr>
          <w:rFonts w:hint="eastAsia"/>
        </w:rPr>
        <w:t xml:space="preserve">  </w:t>
      </w:r>
      <w:r>
        <w:rPr>
          <w:rFonts w:hint="eastAsia"/>
        </w:rPr>
        <w:t>新文件</w:t>
      </w:r>
      <w:r>
        <w:rPr>
          <w:rFonts w:hint="eastAsia"/>
        </w:rPr>
        <w:t xml:space="preserve"> &gt;  patch </w:t>
      </w:r>
      <w:r>
        <w:rPr>
          <w:rFonts w:hint="eastAsia"/>
        </w:rPr>
        <w:t>文件</w:t>
      </w:r>
    </w:p>
    <w:p w:rsidR="00BE46CD" w:rsidRDefault="00F10F29" w:rsidP="00BA7A50">
      <w:r>
        <w:rPr>
          <w:rFonts w:hint="eastAsia"/>
        </w:rPr>
        <w:t>选项说明如下：</w:t>
      </w:r>
    </w:p>
    <w:p w:rsidR="00F10F29" w:rsidRDefault="00F10F29" w:rsidP="00BA7A50">
      <w:r>
        <w:rPr>
          <w:rFonts w:hint="eastAsia"/>
        </w:rPr>
        <w:t xml:space="preserve">-u </w:t>
      </w:r>
      <w:r>
        <w:rPr>
          <w:rFonts w:hint="eastAsia"/>
        </w:rPr>
        <w:t>表示采用称为“</w:t>
      </w:r>
      <w:r>
        <w:rPr>
          <w:rFonts w:hint="eastAsia"/>
        </w:rPr>
        <w:t>unified context</w:t>
      </w:r>
      <w:r>
        <w:rPr>
          <w:rFonts w:hint="eastAsia"/>
        </w:rPr>
        <w:t>”的</w:t>
      </w:r>
      <w:r>
        <w:rPr>
          <w:rFonts w:hint="eastAsia"/>
        </w:rPr>
        <w:t>diff</w:t>
      </w:r>
      <w:r>
        <w:rPr>
          <w:rFonts w:hint="eastAsia"/>
        </w:rPr>
        <w:t>格式，这种格式产生比较小而紧致的差异文件，是目前最受欢迎的格式。</w:t>
      </w:r>
    </w:p>
    <w:p w:rsidR="002B4693" w:rsidRDefault="002B4693" w:rsidP="00BA7A50"/>
    <w:p w:rsidR="009B406E" w:rsidRDefault="009B406E" w:rsidP="00507191">
      <w:pPr>
        <w:pStyle w:val="1"/>
      </w:pPr>
      <w:r>
        <w:t>S</w:t>
      </w:r>
      <w:r>
        <w:rPr>
          <w:rFonts w:hint="eastAsia"/>
        </w:rPr>
        <w:t>hell</w:t>
      </w:r>
      <w:r>
        <w:rPr>
          <w:rFonts w:hint="eastAsia"/>
        </w:rPr>
        <w:t>脚本</w:t>
      </w:r>
      <w:r>
        <w:rPr>
          <w:rFonts w:hint="eastAsia"/>
        </w:rPr>
        <w:t>2</w:t>
      </w:r>
    </w:p>
    <w:p w:rsidR="002575E0" w:rsidRDefault="00F705FE" w:rsidP="00991CCB">
      <w:pPr>
        <w:pStyle w:val="2"/>
      </w:pPr>
      <w:hyperlink r:id="rId106" w:history="1">
        <w:r w:rsidR="002575E0" w:rsidRPr="002575E0">
          <w:rPr>
            <w:rStyle w:val="a7"/>
            <w:u w:val="none"/>
          </w:rPr>
          <w:t xml:space="preserve">ulimit </w:t>
        </w:r>
        <w:r w:rsidR="002575E0" w:rsidRPr="002575E0">
          <w:rPr>
            <w:rStyle w:val="a7"/>
            <w:u w:val="none"/>
          </w:rPr>
          <w:t>命令详解</w:t>
        </w:r>
      </w:hyperlink>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Linux对于每个用户，系统限制其最大进程数。为提高性能，可以根据设备资源情况，设置各linux 用户的最大进程数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可以用ulimit -a 来显示当前的各种用户进程限制。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下面我把某linux用户的最大进程数设为10000个：</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对于需要做许多 socket 连接并使它们处于打开状态的 Java 应用程序而言，</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最好通过使用 ulimit -n xx 修改每个进程可打开的文件数，缺省值是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 将每个进程可以打开的文件数目加大到4096，缺省为1024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其他建议设置成无限制（unlimited）的一些重要设置是：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数据段长度：ulimit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最大内存大小：ulimit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堆栈大小：ulimit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CPU 时间：ulimit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虚拟内存：ulimit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xml:space="preserve">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暂时地，适用于通过 ulimit 命令登录 shell 会话期间。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永久地，通过将一个相应的 ulimit 语句添加到由登录 shell 读取的文件中， 即特定于 shell 的用户资源文件，如：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1)、解除 Linux 系统的最大进程数和最大文件打开数限制：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添加如下的行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说明：* 代表针对所有用户，noproc 是代表最大进程数，nofile 是代表最大文件打开数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2)、让 SSH 接受 Login 程式的登入，方便在 ssh 客户端查看 ulimit -a 资源限制：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a、vi /etc/ssh/sshd_config</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把 UserLogin 的值改为 yes，并把 # 注释去掉</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b、重启 sshd 服务：</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/etc/init.d/sshd restart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3)、修改所有 linux 用户的环境变量文件：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保存后运行#source /etc/profile 使其生效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有时候在程序里面需要打开多个文件，进行分析，系统一般默认数量是1024，（用ulimit -a可以看到）对于正常使用是够了，但是对于程序来讲，就太少了。</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修改2个文件。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加上：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soft nofile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hard nofile 20480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2./etc/pam.d/login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另外确保/etc/pam.d/system-auth文件有下面内容</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/lib/security/$ISA/pam_limits.so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这一行确保系统会执行这个限制。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3.一般用户的.bash_profile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重新登陆ok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的作用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显示（或设置）用户可以使用的资源的限制（limit），这限制分为软限制（当前限制）和硬限制（上限），其中硬限制是软限制的上限值，应用程序在运行过程中使用的系统资源不超过相应的软限制，任何的超越都导致进程的终止。</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ulimited 不限制用户可以使用的资源，但本设置对可打开的最大文件数（max open files）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和可同时运行的最大进程数（max user processes）无效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-a 列出所有当前资源极限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 设置core文件的最大值.单位:blocks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 设置一个进程的数据段的最大值.单位:kbytes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 Shell 创建文件的文件大小的最大值，单位：blocks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-h 指定设置某个给定资源的硬极限。如果用户拥有 root 用户权限，可以增大硬极限。任何用户均可减少硬极限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 可以锁住的物理内存的最大值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 可以使用的常驻内存的最大值,单位：kbytes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 每个进程可以同时打开的最大文件数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 设置管道的最大值，单位为block，1block=512bytes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 指定堆栈的最大值：单位：kbytes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 指定为给定的资源设置软极限。软极限可增大到硬极限的值。如果 -H 和 -S 标志均未指定，极限适用于以上二者</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-t 指定每个进程所使用的秒数,单位：seconds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 可以运行的最大并发进程数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 Shell可使用的最大的虚拟内存，单位：kbytes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范例1：</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 ulimit -a</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(blocks, -c) 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(kbytes,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(blocks, -f)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(-i)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(kbytes, -l) 32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(kbytes,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(512 bytes, -p) 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(bytes, -q) 819200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(kbytes, -s)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(seconds,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(-u)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(kbytes,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(-x)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输出的每一行由资源名字、（单位，ulimit命令的参数）、软限制组成。详细解释：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core文件的最大值为100 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进程的数据段可以任意大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文件可以任意大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最多有2047个待处理的信号</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一个任务锁住的物理内存的最大值为32kB</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一个任务的常驻物理内存的最大值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一个任务最多可以同时打开1024的文件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管道的最大空间为4096字节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POSIX的消息队列的最大值为819200字节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进程的栈的最大值为8192字节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进程使用的CPU时间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当前用户同时打开的进程(包括线程)的最大个数为2047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没有限制进程的最大地址空间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所能锁住的文件的最大个数没有限制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范例2：通过ulimit命令来限制文件的大小，从而导致拷贝命令的失败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[root@localhost]ls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ls: temp.txt: 没有那个文件或目录</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[root@localhost]ulimit -f 1 #设置创建文件的最大块(一块=512字节)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[root@localhost]cat a.c &gt;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文件大小超出限制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文件a.c的大小是5002字节,而我们设定的创建文件的大小是512字节x1块=512字节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1、修改用戶進程可打開文件數限制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平台上，無論編寫客戶端程序還是服務端程序，在進行高並發TCP連接處理時，最高的並發數量都要受到系統對用戶單一進程同時可打開文件數量的限制(這是因為系統為每個TCP連接都要創建一個socket句柄，每個socket句柄同時也是一個文件句柄)。可使用ulimit命令查看系統允許當前用戶進程打開的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示當前用戶的每個進程最多允許同時打開1024個文件，這1024個文件中還得除去每個進程必然打開的標準輸入，標準輸出，標準錯誤，服務器監聽socket，進程間通訊的unix域socket等文件，那麼剩下的可用於客戶端socket連接的文件數就只有大概1024-10=1014個左右。也就是說缺省情況下，基於Linux的通訊程序最多允許同時1014個TCP並發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對於想支持更高數量的TCP並發連接的通訊處理程序，就必須修改Linux對當前用戶的進程同時打開的文件數量的軟限制(soft limit)和硬限制(hardlimit)。其中軟限制是指Linux在當前系統能夠承受的範圍內進一步限制用戶同時打開的文件數；硬限制則是根據系統硬件資源狀況(主要是系統內存)計算出來的系統最多可同時打開的文件數量。通常軟限制小於或等於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修改上述限制的最簡單的辦法就是使用ulimit命令：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-n&lt;file_num&gt;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上述命令中，在&lt;file_num&gt;中指定要設置的單一進程允許打開的最大文件數。如果系統回顯類似於"Operation notpermitted"之類的話，說明上述限制修改失敗，實際上是因為在&lt;file_num&gt;中指定的數值超過了Linux系統對該用戶打開文件數的軟限製或硬限制。因此，就需要修改Linux系統對用戶的關於打開文件數的軟限制和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第一步，修改/etc/security/limits.conf文件，在文件中添加如下行：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 soft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speng hard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其中speng指定了要修改哪個用戶的打開文件數限制，可用'*'號表示修改所有用戶的限制；soft或hard指定要修改軟限制還是硬限制；10240則指定了想要修改的新的限制值，即最大打開文件數(請注意軟限制值要小於或等於硬限制)。修改完後保存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第二步，修改/etc/pam.d/login文件，在文件中添加如下行：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告訴Linux在用戶完成系統登錄後，應該調用pam_limits.so模塊來設置系統對該用戶可使用的各種資源數量的最大限制(包括用戶可打開的最大文件數限制)，而pam_limits.so模塊就會從/etc/security/limits.conf文件中讀取配置來設置這些限制值。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第三步，查看Linux系統級的最大打開文件數限制，使用如下命令：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cat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12158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這台Linux系統最多允許同時打開(即包含所有用戶打開文件數總和)12158個文件，是Linux系統級硬限制，所有用戶級的打開文件數限制都不應超過這個數值。通常這個系統級硬限制是Linux系統在啟動時根據系統硬件資源狀況計算出來的最佳的最大同時打開文件數限制，如果沒有特殊需要，不應該修改此限制，除非想為用戶級打開文件數限制設置超過此限制的值。修改此硬限制的方法是修改/etc/rc.local腳本，在腳本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echo 22158 &gt;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這是讓Linux在啟動完成後強行將系統級打開文件數硬限制設置為22158。修改完後保存此文件。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完成上述步驟後重啟系統，一般情況下就可以將Linux系統對指定用戶的單一進程允許同時打開的最大文件數限制設為指定的數值。如果重啟後用ulimit-n命令查看用戶可打開文件數限制仍然低於上述步驟中設置的最大值，這可能是因為在用戶登錄腳本/etc/profile中使用ulimit -n命令已經將用戶可同時打開的文件數做了限制。由於通過ulimit-n修改系統對用戶可同時打開文件的最大數限制時，新修改的值只能小於或等於上次ulimit-n設置的值，因此想用此命令增大這個限制值是不可能的。所以，如果有上述問題存在，就只能去打開/etc/profile腳本文件，在文件中查找是否使用了ulimit-n限制了用戶可同時打開的最大文件數量，如果找到，則刪除這行命令，或者將其設置的值改為合適的值，然後保存文件，用戶退出並重新登錄系統即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通過上述步驟，就為支持高並發TCP連接處理的通訊處理程序解除關於打開文件數量方面的系統限制。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2、修改網絡內核對TCP連接的有關限制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上編寫支持高並發TCP連接的客戶端通訊處理程序時，有時會發現儘管已經解除了系統對用戶同時打開文件數的限制，但仍會出現並發TCP連接數增加到一定數量時，再也無法成功建立新的TCP連接的現象。出現這種現在的原因有多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第一種原因可能是因為Linux網絡內核對本地端口號範圍有限制。此時，進一步分析為什麼無法建立TCP連接，會發現問題出在connect()調用返回失敗，查看系統錯誤提示消息是"Can't assign requestedaddress"。同時，如果在此時用tcpdump工具監視網絡，會發現根本沒有TCP連接時客戶端發SYN包的網絡流量。這些情況說明問題在於本地Linux系統內核中有限制。其實，問題的根本原因在於Linux內核的TCP/IP協議實現模塊對系統中所有的客戶端TCP連接對應的本地端口號的範圍進行了限制(例如，內核限製本地端口號的範圍為1024~32768之間)。當系統中某一時刻同時存在太多的TCP客戶端連接時，由於每個TCP客戶端連接都要佔用一個唯一的本地端口號(此端口號在系統的本地端口號範圍限制中)，如果現有的TCP客戶端連接已將所有的本地端口號佔滿，則此時就無法為新的TCP客戶端連接分配一個本地端口號了，因此系統會在這種情況下在connect()調用中返回失敗，並將錯誤提示消息設為"Can't assignrequested address"。有關這些控制邏輯可以查看Linux內核源代碼，以linux2.6內核為例，可以查看tcp_ipv4.c文件中如下函數：</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static int tcp_v4_hash_connect(struct sock *sk)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請注意上述函數中對變量sysctl_local_port_range的訪問控制。變量sysctl_local_port_range的初始化則是在tcp.c文件中的如下函數中設置：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void __init tcp_init(void)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內核編譯時默認設置的本地端口號範圍可能太小，因此需要修改此本地端口範圍限制。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net.ipv4.ip_local_port_range = 1024 65000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這表明將系統對本地端口範圍限制設置為1024~65000之間。請注意，本地端口範圍的最小值必須大於或等於1024；而端口範圍的最大值則應小於或等於65535。修改完後保存此文件。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如果系統沒有錯誤提示，就表明新的本地端口範圍設置成功。如果按上述端口範圍進行設置，則理論上單獨一個進程最多可以同時建立60000多個TCP客戶端連接。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種無法建立TCP連接的原因可能是因為Linux網絡內核的IP_TABLE防火牆對最大跟踪的TCP連接數有限制。此時程序會表現為在connect()調用中阻塞，如同死機，如果用tcpdump工具監視網絡，也會發現根本沒有TCP連接時客戶端發SYN包的網絡流量。由於IP_TABLE防火牆在內核中會對每個TCP連接的狀態進行跟踪，跟踪信息將會放在位於內核內存中的conntrackdatabase中，這個數據庫的大小有限，當系統中存在過多的TCP連接時，數據庫容量不足，IP_TABLE無法為新的TCP連接建立跟踪信息，於是表現為在connect()調用中阻塞。此時就必須修改內核對最大跟踪的TCP連接數的限制，方法同修改內核對本地端口號範圍的限制是類似的：</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net.ipv4.ip_conntrack_max =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這表明將系統對最大跟踪的TCP連接數限制設置為10240。請注意，此限制值要盡量小，以節省對內核內存的佔用。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如果系統沒有錯誤提示，就表明系統對新的最大跟踪的TCP連接數限制修改成功。如果按上述參數進行設置，則理論上單獨一個進程最多可以同時建立10000多個TCP客戶端連接。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*******注意*******</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sysctl -p 報錯net.ipv4.ip_conntrack_max" is an unknown key 則：modprobe ip_conntrack</w:t>
      </w:r>
    </w:p>
    <w:p w:rsidR="002575E0" w:rsidRPr="002575E0" w:rsidRDefault="001311BB" w:rsidP="002575E0">
      <w:r>
        <w:rPr>
          <w:rFonts w:hint="eastAsia"/>
        </w:rPr>
        <w:t>o</w:t>
      </w:r>
    </w:p>
    <w:p w:rsidR="002575E0" w:rsidRPr="002575E0" w:rsidRDefault="002575E0" w:rsidP="002575E0"/>
    <w:p w:rsidR="001E689C" w:rsidRDefault="001E689C" w:rsidP="00991CCB">
      <w:pPr>
        <w:pStyle w:val="2"/>
      </w:pPr>
      <w:r>
        <w:rPr>
          <w:rFonts w:hint="eastAsia"/>
        </w:rPr>
        <w:t>d</w:t>
      </w:r>
      <w:r>
        <w:t>u</w:t>
      </w:r>
      <w:r>
        <w:rPr>
          <w:rFonts w:hint="eastAsia"/>
        </w:rPr>
        <w:t>命令查看文件大小</w:t>
      </w:r>
    </w:p>
    <w:p w:rsidR="00E27DD6" w:rsidRDefault="00E27DD6" w:rsidP="00E27DD6">
      <w:r>
        <w:rPr>
          <w:rFonts w:hint="eastAsia"/>
        </w:rPr>
        <w:t>-s</w:t>
      </w:r>
      <w:r>
        <w:rPr>
          <w:rFonts w:hint="eastAsia"/>
        </w:rPr>
        <w:t>显示文件大小的综合</w:t>
      </w:r>
    </w:p>
    <w:p w:rsidR="00E27DD6" w:rsidRDefault="00E27DD6" w:rsidP="00E27DD6">
      <w:r>
        <w:rPr>
          <w:rFonts w:hint="eastAsia"/>
        </w:rPr>
        <w:t>-a</w:t>
      </w:r>
      <w:r>
        <w:rPr>
          <w:rFonts w:hint="eastAsia"/>
        </w:rPr>
        <w:t>显示每个文件的大小</w:t>
      </w:r>
    </w:p>
    <w:p w:rsidR="00E27DD6" w:rsidRDefault="00E27DD6" w:rsidP="00E27DD6">
      <w:r>
        <w:rPr>
          <w:rFonts w:hint="eastAsia"/>
        </w:rPr>
        <w:t>-m</w:t>
      </w:r>
      <w:r>
        <w:rPr>
          <w:rFonts w:hint="eastAsia"/>
        </w:rPr>
        <w:t>是以</w:t>
      </w:r>
      <w:r>
        <w:rPr>
          <w:rFonts w:hint="eastAsia"/>
        </w:rPr>
        <w:t>MB</w:t>
      </w:r>
      <w:r>
        <w:rPr>
          <w:rFonts w:hint="eastAsia"/>
        </w:rPr>
        <w:t>为计量单位</w:t>
      </w:r>
    </w:p>
    <w:p w:rsidR="00E27DD6" w:rsidRDefault="00E27DD6" w:rsidP="00E27DD6">
      <w:r>
        <w:rPr>
          <w:rFonts w:hint="eastAsia"/>
        </w:rPr>
        <w:lastRenderedPageBreak/>
        <w:t>-g</w:t>
      </w:r>
      <w:r>
        <w:rPr>
          <w:rFonts w:hint="eastAsia"/>
        </w:rPr>
        <w:t>以</w:t>
      </w:r>
      <w:r>
        <w:rPr>
          <w:rFonts w:hint="eastAsia"/>
        </w:rPr>
        <w:t>GB</w:t>
      </w:r>
      <w:r>
        <w:rPr>
          <w:rFonts w:hint="eastAsia"/>
        </w:rPr>
        <w:t>为计量单位</w:t>
      </w:r>
    </w:p>
    <w:p w:rsidR="00B07392" w:rsidRPr="00E27DD6" w:rsidRDefault="00B07392" w:rsidP="00E27DD6"/>
    <w:p w:rsidR="00320AFA" w:rsidRDefault="00320AFA" w:rsidP="00EC03C5">
      <w:pPr>
        <w:ind w:firstLineChars="50" w:firstLine="105"/>
      </w:pPr>
      <w:r>
        <w:rPr>
          <w:rFonts w:hint="eastAsia"/>
        </w:rPr>
        <w:t xml:space="preserve">du </w:t>
      </w:r>
      <w:r>
        <w:t>–</w:t>
      </w:r>
      <w:r w:rsidR="005178D6">
        <w:rPr>
          <w:rFonts w:hint="eastAsia"/>
        </w:rPr>
        <w:t>am</w:t>
      </w:r>
      <w:r>
        <w:rPr>
          <w:rFonts w:hint="eastAsia"/>
        </w:rPr>
        <w:t xml:space="preserve">  *</w:t>
      </w:r>
      <w:r w:rsidR="003412BF">
        <w:rPr>
          <w:rFonts w:hint="eastAsia"/>
        </w:rPr>
        <w:t xml:space="preserve">   </w:t>
      </w:r>
      <w:r w:rsidR="00B45915">
        <w:rPr>
          <w:rFonts w:hint="eastAsia"/>
        </w:rPr>
        <w:t>显示当前目录下每个</w:t>
      </w:r>
      <w:r w:rsidR="00A81D1E">
        <w:rPr>
          <w:rFonts w:hint="eastAsia"/>
        </w:rPr>
        <w:t>文件的大小</w:t>
      </w:r>
    </w:p>
    <w:p w:rsidR="00320AFA" w:rsidRDefault="00320AFA" w:rsidP="00EC03C5">
      <w:pPr>
        <w:ind w:firstLineChars="50" w:firstLine="105"/>
      </w:pPr>
      <w:r>
        <w:rPr>
          <w:rFonts w:hint="eastAsia"/>
        </w:rPr>
        <w:t xml:space="preserve">du </w:t>
      </w:r>
      <w:r>
        <w:t>–</w:t>
      </w:r>
      <w:r w:rsidR="005178D6">
        <w:rPr>
          <w:rFonts w:hint="eastAsia"/>
        </w:rPr>
        <w:t>sm</w:t>
      </w:r>
      <w:r>
        <w:rPr>
          <w:rFonts w:hint="eastAsia"/>
        </w:rPr>
        <w:t xml:space="preserve">  *</w:t>
      </w:r>
      <w:r w:rsidR="00B45915">
        <w:rPr>
          <w:rFonts w:hint="eastAsia"/>
        </w:rPr>
        <w:t xml:space="preserve">   </w:t>
      </w:r>
      <w:r w:rsidR="00B45915">
        <w:rPr>
          <w:rFonts w:hint="eastAsia"/>
        </w:rPr>
        <w:t>显示当前目录下所有文件大小的总和</w:t>
      </w:r>
    </w:p>
    <w:p w:rsidR="00CA0930" w:rsidRPr="00320AFA" w:rsidRDefault="00CA0930" w:rsidP="00EC03C5">
      <w:pPr>
        <w:ind w:firstLineChars="50" w:firstLine="105"/>
      </w:pPr>
      <w:r>
        <w:rPr>
          <w:rFonts w:hint="eastAsia"/>
        </w:rPr>
        <w:t xml:space="preserve">du </w:t>
      </w:r>
      <w:r>
        <w:t>–</w:t>
      </w:r>
      <w:r>
        <w:rPr>
          <w:rFonts w:hint="eastAsia"/>
        </w:rPr>
        <w:t xml:space="preserve">sm *|sort </w:t>
      </w:r>
      <w:r>
        <w:t>–</w:t>
      </w:r>
      <w:r>
        <w:rPr>
          <w:rFonts w:hint="eastAsia"/>
        </w:rPr>
        <w:t>k1</w:t>
      </w:r>
      <w:r>
        <w:rPr>
          <w:rFonts w:hint="eastAsia"/>
        </w:rPr>
        <w:t>显示文件大小并按大小排序</w:t>
      </w:r>
    </w:p>
    <w:p w:rsidR="009B406E" w:rsidRDefault="009B406E" w:rsidP="00991CCB">
      <w:pPr>
        <w:pStyle w:val="2"/>
        <w:rPr>
          <w:kern w:val="0"/>
        </w:rPr>
      </w:pPr>
      <w:r w:rsidRPr="009B406E">
        <w:rPr>
          <w:rFonts w:hint="eastAsia"/>
        </w:rPr>
        <w:t xml:space="preserve">col -b </w:t>
      </w:r>
      <w:r w:rsidRPr="009B406E">
        <w:rPr>
          <w:rFonts w:hint="eastAsia"/>
        </w:rPr>
        <w:t>命令</w:t>
      </w:r>
    </w:p>
    <w:p w:rsidR="009B406E" w:rsidRDefault="009B406E" w:rsidP="009B406E">
      <w:r>
        <w:rPr>
          <w:rFonts w:hint="eastAsia"/>
        </w:rPr>
        <w:t>用于将</w:t>
      </w:r>
      <w:r>
        <w:rPr>
          <w:rFonts w:hint="eastAsia"/>
        </w:rPr>
        <w:t>man</w:t>
      </w:r>
      <w:r>
        <w:rPr>
          <w:rFonts w:hint="eastAsia"/>
        </w:rPr>
        <w:t>一类有</w:t>
      </w:r>
      <w:r>
        <w:rPr>
          <w:rFonts w:hint="eastAsia"/>
        </w:rPr>
        <w:t>pause</w:t>
      </w:r>
      <w:r>
        <w:rPr>
          <w:rFonts w:hint="eastAsia"/>
        </w:rPr>
        <w:t>屏的文本连续起来（去掉</w:t>
      </w:r>
      <w:r>
        <w:rPr>
          <w:rFonts w:hint="eastAsia"/>
        </w:rPr>
        <w:t>pause</w:t>
      </w:r>
      <w:r>
        <w:rPr>
          <w:rFonts w:hint="eastAsia"/>
        </w:rPr>
        <w:t>）</w:t>
      </w:r>
    </w:p>
    <w:p w:rsidR="009B406E" w:rsidRDefault="009B406E" w:rsidP="009B406E"/>
    <w:p w:rsidR="009B406E" w:rsidRDefault="009B406E" w:rsidP="009B406E">
      <w:r>
        <w:rPr>
          <w:rFonts w:hint="eastAsia"/>
        </w:rPr>
        <w:t>例如：</w:t>
      </w:r>
      <w:r>
        <w:rPr>
          <w:rFonts w:hint="eastAsia"/>
        </w:rPr>
        <w:t>man  cp |col -b &gt; cp.man</w:t>
      </w:r>
    </w:p>
    <w:p w:rsidR="009A680F" w:rsidRDefault="009A680F" w:rsidP="009B406E"/>
    <w:p w:rsidR="009A680F" w:rsidRDefault="009A680F" w:rsidP="00991CCB">
      <w:pPr>
        <w:pStyle w:val="2"/>
      </w:pPr>
      <w:r w:rsidRPr="009A680F">
        <w:rPr>
          <w:rFonts w:hint="eastAsia"/>
        </w:rPr>
        <w:t>tee</w:t>
      </w:r>
      <w:r w:rsidRPr="009A680F">
        <w:rPr>
          <w:rFonts w:hint="eastAsia"/>
        </w:rPr>
        <w:t>命令</w:t>
      </w:r>
    </w:p>
    <w:p w:rsidR="00F9378F" w:rsidRDefault="00F9378F" w:rsidP="00F9378F">
      <w:r>
        <w:rPr>
          <w:rFonts w:hint="eastAsia"/>
        </w:rPr>
        <w:t>相当于</w:t>
      </w:r>
      <w:r>
        <w:rPr>
          <w:rFonts w:hint="eastAsia"/>
        </w:rPr>
        <w:t xml:space="preserve">read </w:t>
      </w:r>
      <w:r>
        <w:rPr>
          <w:rFonts w:hint="eastAsia"/>
        </w:rPr>
        <w:t>和</w:t>
      </w:r>
      <w:r>
        <w:rPr>
          <w:rFonts w:hint="eastAsia"/>
        </w:rPr>
        <w:t>echo &gt; file</w:t>
      </w:r>
      <w:r>
        <w:rPr>
          <w:rFonts w:hint="eastAsia"/>
        </w:rPr>
        <w:t>的组合：提供从键盘读入文件的功能</w:t>
      </w:r>
    </w:p>
    <w:p w:rsidR="00F9378F" w:rsidRDefault="00F9378F" w:rsidP="00F9378F">
      <w:r>
        <w:rPr>
          <w:rFonts w:hint="eastAsia"/>
        </w:rPr>
        <w:t>从</w:t>
      </w:r>
      <w:r>
        <w:rPr>
          <w:rFonts w:hint="eastAsia"/>
        </w:rPr>
        <w:t>STDIN</w:t>
      </w:r>
      <w:r>
        <w:rPr>
          <w:rFonts w:hint="eastAsia"/>
        </w:rPr>
        <w:t>读一段字符串，写入文件中</w:t>
      </w:r>
    </w:p>
    <w:p w:rsidR="00F9378F" w:rsidRDefault="00F9378F" w:rsidP="00F9378F">
      <w:r>
        <w:t>[root@nm testsh]# tee test.txt</w:t>
      </w:r>
    </w:p>
    <w:p w:rsidR="00F9378F" w:rsidRDefault="00F9378F" w:rsidP="00F9378F">
      <w:r>
        <w:rPr>
          <w:rFonts w:hint="eastAsia"/>
        </w:rPr>
        <w:t xml:space="preserve">hello            </w:t>
      </w:r>
      <w:r>
        <w:rPr>
          <w:rFonts w:hint="eastAsia"/>
        </w:rPr>
        <w:t>键盘输入</w:t>
      </w:r>
    </w:p>
    <w:p w:rsidR="00F9378F" w:rsidRDefault="00F9378F" w:rsidP="00F9378F">
      <w:r>
        <w:rPr>
          <w:rFonts w:hint="eastAsia"/>
        </w:rPr>
        <w:t xml:space="preserve">hello            </w:t>
      </w:r>
      <w:r>
        <w:rPr>
          <w:rFonts w:hint="eastAsia"/>
        </w:rPr>
        <w:t>屏幕回显</w:t>
      </w:r>
    </w:p>
    <w:p w:rsidR="00F9378F" w:rsidRDefault="00F9378F" w:rsidP="00F9378F"/>
    <w:p w:rsidR="00F9378F" w:rsidRDefault="00F9378F" w:rsidP="00F9378F">
      <w:r>
        <w:t>[root@nm testsh]# cat test.txt</w:t>
      </w:r>
    </w:p>
    <w:p w:rsidR="00F9378F" w:rsidRDefault="00F9378F" w:rsidP="00F9378F">
      <w:r>
        <w:rPr>
          <w:rFonts w:hint="eastAsia"/>
        </w:rPr>
        <w:t xml:space="preserve">hello            </w:t>
      </w:r>
      <w:r>
        <w:rPr>
          <w:rFonts w:hint="eastAsia"/>
        </w:rPr>
        <w:t>证明写入文件中</w:t>
      </w:r>
    </w:p>
    <w:p w:rsidR="00F9378F" w:rsidRDefault="00F9378F" w:rsidP="00F9378F"/>
    <w:p w:rsidR="00F9378F" w:rsidRDefault="00F9378F" w:rsidP="00F9378F">
      <w:r>
        <w:rPr>
          <w:rFonts w:hint="eastAsia"/>
        </w:rPr>
        <w:t>[root@nm testsh]# tee -a test.txt      a:append</w:t>
      </w:r>
      <w:r>
        <w:rPr>
          <w:rFonts w:hint="eastAsia"/>
        </w:rPr>
        <w:t>追加入文件</w:t>
      </w:r>
    </w:p>
    <w:p w:rsidR="00F9378F" w:rsidRDefault="00F9378F" w:rsidP="00F9378F">
      <w:r>
        <w:t>i m mac</w:t>
      </w:r>
    </w:p>
    <w:p w:rsidR="00F9378F" w:rsidRDefault="00F9378F" w:rsidP="00F9378F">
      <w:r>
        <w:t>i m mac</w:t>
      </w:r>
    </w:p>
    <w:p w:rsidR="00F9378F" w:rsidRDefault="00F9378F" w:rsidP="00F9378F">
      <w:r>
        <w:t>who are you</w:t>
      </w:r>
    </w:p>
    <w:p w:rsidR="009A680F" w:rsidRDefault="00F9378F" w:rsidP="00920BB7">
      <w:r>
        <w:t>who are you</w:t>
      </w:r>
    </w:p>
    <w:p w:rsidR="00920BB7" w:rsidRDefault="00920BB7" w:rsidP="00920BB7"/>
    <w:p w:rsidR="00920BB7" w:rsidRDefault="00920BB7" w:rsidP="00991CCB">
      <w:pPr>
        <w:pStyle w:val="2"/>
      </w:pPr>
      <w:r w:rsidRPr="009F00E7">
        <w:rPr>
          <w:rFonts w:hint="eastAsia"/>
        </w:rPr>
        <w:t>建立临时文件</w:t>
      </w:r>
    </w:p>
    <w:p w:rsidR="006E60B4" w:rsidRDefault="006E60B4" w:rsidP="006E60B4">
      <w:r>
        <w:rPr>
          <w:rFonts w:hint="eastAsia"/>
        </w:rPr>
        <w:t>建立临时文件需要注意一下几点：</w:t>
      </w:r>
    </w:p>
    <w:p w:rsidR="006E60B4" w:rsidRDefault="006E60B4" w:rsidP="006E60B4">
      <w:r>
        <w:rPr>
          <w:rFonts w:hint="eastAsia"/>
        </w:rPr>
        <w:t>1</w:t>
      </w:r>
      <w:r>
        <w:rPr>
          <w:rFonts w:hint="eastAsia"/>
        </w:rPr>
        <w:t>、不同的脚本建立的临时文件不可重复，以免造成意外的影响。</w:t>
      </w:r>
    </w:p>
    <w:p w:rsidR="006E60B4" w:rsidRDefault="006E60B4" w:rsidP="006E60B4">
      <w:r>
        <w:rPr>
          <w:rFonts w:hint="eastAsia"/>
        </w:rPr>
        <w:t>2</w:t>
      </w:r>
      <w:r>
        <w:rPr>
          <w:rFonts w:hint="eastAsia"/>
        </w:rPr>
        <w:t>、程序结束之前要记得清理临时文件，以免在系统中留下垃圾</w:t>
      </w:r>
    </w:p>
    <w:p w:rsidR="006E60B4" w:rsidRDefault="006E60B4" w:rsidP="006E60B4">
      <w:r>
        <w:rPr>
          <w:rFonts w:hint="eastAsia"/>
        </w:rPr>
        <w:t>3</w:t>
      </w:r>
      <w:r>
        <w:rPr>
          <w:rFonts w:hint="eastAsia"/>
        </w:rPr>
        <w:t>、临时文件可以包含有机密数据，建立临时文件时，应注意文件权限及程序安全。</w:t>
      </w:r>
    </w:p>
    <w:p w:rsidR="006E60B4" w:rsidRDefault="006E60B4" w:rsidP="006E60B4">
      <w:r>
        <w:rPr>
          <w:rFonts w:hint="eastAsia"/>
        </w:rPr>
        <w:t>由于每个</w:t>
      </w:r>
      <w:r>
        <w:rPr>
          <w:rFonts w:hint="eastAsia"/>
        </w:rPr>
        <w:t>shell</w:t>
      </w:r>
      <w:r>
        <w:rPr>
          <w:rFonts w:hint="eastAsia"/>
        </w:rPr>
        <w:t>进程编号不会重复，可以使用进程编号变量</w:t>
      </w:r>
      <w:r>
        <w:rPr>
          <w:rFonts w:hint="eastAsia"/>
        </w:rPr>
        <w:t>$$</w:t>
      </w:r>
      <w:r>
        <w:rPr>
          <w:rFonts w:hint="eastAsia"/>
        </w:rPr>
        <w:t>来定义临时文件</w:t>
      </w:r>
    </w:p>
    <w:p w:rsidR="006E60B4" w:rsidRDefault="006E60B4" w:rsidP="006E60B4">
      <w:r>
        <w:rPr>
          <w:rFonts w:hint="eastAsia"/>
        </w:rPr>
        <w:t>但这个方法有如下缺点：</w:t>
      </w:r>
    </w:p>
    <w:p w:rsidR="006E60B4" w:rsidRDefault="006E60B4" w:rsidP="006E60B4">
      <w:r>
        <w:rPr>
          <w:rFonts w:hint="eastAsia"/>
        </w:rPr>
        <w:t>通常会忘了，在脚本结束前清理临时文件；使用进程编号变量</w:t>
      </w:r>
      <w:r>
        <w:rPr>
          <w:rFonts w:hint="eastAsia"/>
        </w:rPr>
        <w:t>$$</w:t>
      </w:r>
      <w:r>
        <w:rPr>
          <w:rFonts w:hint="eastAsia"/>
        </w:rPr>
        <w:t>不够随机，容易被猜中（小于</w:t>
      </w:r>
      <w:r>
        <w:rPr>
          <w:rFonts w:hint="eastAsia"/>
        </w:rPr>
        <w:t>65535</w:t>
      </w:r>
      <w:r>
        <w:rPr>
          <w:rFonts w:hint="eastAsia"/>
        </w:rPr>
        <w:t>种可能而已）</w:t>
      </w:r>
    </w:p>
    <w:p w:rsidR="006E60B4" w:rsidRDefault="006E60B4" w:rsidP="006E60B4">
      <w:r>
        <w:rPr>
          <w:rFonts w:hint="eastAsia"/>
        </w:rPr>
        <w:t>临时文件权限没有做好把关，在脚本执行过程中恐遭人填入假数据。暴露了临时文件的位置，可能有遗漏信息的疑虑。</w:t>
      </w:r>
    </w:p>
    <w:p w:rsidR="006E60B4" w:rsidRDefault="006E60B4" w:rsidP="006E60B4"/>
    <w:p w:rsidR="006E60B4" w:rsidRDefault="006E60B4" w:rsidP="006E60B4">
      <w:r>
        <w:rPr>
          <w:rFonts w:hint="eastAsia"/>
        </w:rPr>
        <w:t>比较好的方式是改用系统建立临时文件的机制，使用</w:t>
      </w:r>
      <w:r>
        <w:rPr>
          <w:rFonts w:hint="eastAsia"/>
        </w:rPr>
        <w:t>mktemp</w:t>
      </w:r>
      <w:r>
        <w:rPr>
          <w:rFonts w:hint="eastAsia"/>
        </w:rPr>
        <w:t>的用法：</w:t>
      </w:r>
    </w:p>
    <w:p w:rsidR="006E60B4" w:rsidRDefault="006E60B4" w:rsidP="006E60B4">
      <w:r>
        <w:rPr>
          <w:rFonts w:hint="eastAsia"/>
        </w:rPr>
        <w:t>mktemp</w:t>
      </w:r>
      <w:r>
        <w:rPr>
          <w:rFonts w:hint="eastAsia"/>
        </w:rPr>
        <w:t>是用来建立唯一性的临时文件的工具，</w:t>
      </w:r>
    </w:p>
    <w:p w:rsidR="006E60B4" w:rsidRDefault="006E60B4" w:rsidP="006E60B4">
      <w:r>
        <w:rPr>
          <w:rFonts w:hint="eastAsia"/>
        </w:rPr>
        <w:t>具体语法如下</w:t>
      </w:r>
      <w:r>
        <w:rPr>
          <w:rFonts w:hint="eastAsia"/>
        </w:rPr>
        <w:t>:</w:t>
      </w:r>
    </w:p>
    <w:p w:rsidR="006E60B4" w:rsidRDefault="006E60B4" w:rsidP="006E60B4">
      <w:r>
        <w:rPr>
          <w:rFonts w:hint="eastAsia"/>
        </w:rPr>
        <w:lastRenderedPageBreak/>
        <w:t xml:space="preserve">mktemp  </w:t>
      </w:r>
      <w:r>
        <w:rPr>
          <w:rFonts w:hint="eastAsia"/>
        </w:rPr>
        <w:t>选项</w:t>
      </w:r>
      <w:r>
        <w:rPr>
          <w:rFonts w:hint="eastAsia"/>
        </w:rPr>
        <w:t xml:space="preserve">  </w:t>
      </w:r>
      <w:r>
        <w:rPr>
          <w:rFonts w:hint="eastAsia"/>
        </w:rPr>
        <w:t>临时文件模板</w:t>
      </w:r>
    </w:p>
    <w:p w:rsidR="006E60B4" w:rsidRDefault="006E60B4" w:rsidP="006E60B4"/>
    <w:p w:rsidR="006E60B4" w:rsidRDefault="006E60B4" w:rsidP="006E60B4">
      <w:r>
        <w:rPr>
          <w:rFonts w:hint="eastAsia"/>
        </w:rPr>
        <w:t>用例：</w:t>
      </w:r>
    </w:p>
    <w:p w:rsidR="006E60B4" w:rsidRDefault="006E60B4" w:rsidP="0044060E">
      <w:pPr>
        <w:pStyle w:val="3"/>
      </w:pPr>
      <w:r>
        <w:rPr>
          <w:rFonts w:hint="eastAsia"/>
        </w:rPr>
        <w:t>1</w:t>
      </w:r>
      <w:r>
        <w:rPr>
          <w:rFonts w:hint="eastAsia"/>
        </w:rPr>
        <w:t>、</w:t>
      </w:r>
      <w:r w:rsidRPr="003935AF">
        <w:rPr>
          <w:rFonts w:hint="eastAsia"/>
        </w:rPr>
        <w:t>直接执行</w:t>
      </w:r>
      <w:r w:rsidRPr="003935AF">
        <w:rPr>
          <w:rFonts w:hint="eastAsia"/>
        </w:rPr>
        <w:t>mktemp</w:t>
      </w:r>
    </w:p>
    <w:p w:rsidR="006E60B4" w:rsidRDefault="006E60B4" w:rsidP="006E60B4">
      <w:r>
        <w:rPr>
          <w:rFonts w:hint="eastAsia"/>
        </w:rPr>
        <w:t>如果不加任何选项和模板，直接执行</w:t>
      </w:r>
      <w:r>
        <w:rPr>
          <w:rFonts w:hint="eastAsia"/>
        </w:rPr>
        <w:t>mktemp</w:t>
      </w:r>
      <w:r>
        <w:rPr>
          <w:rFonts w:hint="eastAsia"/>
        </w:rPr>
        <w:t>，它会在</w:t>
      </w:r>
      <w:r>
        <w:rPr>
          <w:rFonts w:hint="eastAsia"/>
        </w:rPr>
        <w:t>/tmp</w:t>
      </w:r>
      <w:r>
        <w:rPr>
          <w:rFonts w:hint="eastAsia"/>
        </w:rPr>
        <w:t>目录下产生</w:t>
      </w:r>
      <w:r>
        <w:rPr>
          <w:rFonts w:hint="eastAsia"/>
        </w:rPr>
        <w:t>tmp.XXXXXX</w:t>
      </w:r>
      <w:r>
        <w:rPr>
          <w:rFonts w:hint="eastAsia"/>
        </w:rPr>
        <w:t>的临时文件</w:t>
      </w:r>
      <w:r>
        <w:rPr>
          <w:rFonts w:hint="eastAsia"/>
        </w:rPr>
        <w:t>,</w:t>
      </w:r>
    </w:p>
    <w:p w:rsidR="006E60B4" w:rsidRDefault="006E60B4" w:rsidP="006E60B4">
      <w:r>
        <w:rPr>
          <w:rFonts w:hint="eastAsia"/>
        </w:rPr>
        <w:t>其文件名末</w:t>
      </w:r>
      <w:r>
        <w:rPr>
          <w:rFonts w:hint="eastAsia"/>
        </w:rPr>
        <w:t>6</w:t>
      </w:r>
      <w:r>
        <w:rPr>
          <w:rFonts w:hint="eastAsia"/>
        </w:rPr>
        <w:t>个字符，由现行的进程编号和随机的英数字组成。</w:t>
      </w:r>
    </w:p>
    <w:p w:rsidR="006E60B4" w:rsidRDefault="006E60B4" w:rsidP="006E60B4"/>
    <w:p w:rsidR="006E60B4" w:rsidRDefault="006E60B4" w:rsidP="006E60B4">
      <w:r>
        <w:rPr>
          <w:rFonts w:hint="eastAsia"/>
        </w:rPr>
        <w:t>使用命令替换的技巧即可取得临时文件名，作用如下：</w:t>
      </w:r>
    </w:p>
    <w:p w:rsidR="006E60B4" w:rsidRDefault="006E60B4" w:rsidP="006E60B4">
      <w:r>
        <w:t>TMP_file=$(mktemp)</w:t>
      </w:r>
    </w:p>
    <w:p w:rsidR="006E60B4" w:rsidRDefault="006E60B4" w:rsidP="006E60B4"/>
    <w:p w:rsidR="006E60B4" w:rsidRDefault="006E60B4" w:rsidP="0044060E">
      <w:pPr>
        <w:pStyle w:val="3"/>
      </w:pPr>
      <w:r>
        <w:rPr>
          <w:rFonts w:hint="eastAsia"/>
        </w:rPr>
        <w:t>2</w:t>
      </w:r>
      <w:r>
        <w:rPr>
          <w:rFonts w:hint="eastAsia"/>
        </w:rPr>
        <w:t>、指定临时文件模板</w:t>
      </w:r>
    </w:p>
    <w:p w:rsidR="006E60B4" w:rsidRDefault="006E60B4" w:rsidP="006E60B4">
      <w:r>
        <w:rPr>
          <w:rFonts w:hint="eastAsia"/>
        </w:rPr>
        <w:t>执行</w:t>
      </w:r>
      <w:r>
        <w:rPr>
          <w:rFonts w:hint="eastAsia"/>
        </w:rPr>
        <w:t>mktemp</w:t>
      </w:r>
      <w:r>
        <w:rPr>
          <w:rFonts w:hint="eastAsia"/>
        </w:rPr>
        <w:t>时，可以指定临时盘的模板，做法如下：</w:t>
      </w:r>
    </w:p>
    <w:p w:rsidR="006E60B4" w:rsidRDefault="006E60B4" w:rsidP="006E60B4">
      <w:r>
        <w:t>mktemp    /tmp/tfile.XXXXXX</w:t>
      </w:r>
    </w:p>
    <w:p w:rsidR="006E60B4" w:rsidRDefault="006E60B4" w:rsidP="006E60B4">
      <w:r>
        <w:rPr>
          <w:rFonts w:hint="eastAsia"/>
        </w:rPr>
        <w:t>请注意：临时文件模板一定要是</w:t>
      </w:r>
      <w:r>
        <w:rPr>
          <w:rFonts w:hint="eastAsia"/>
        </w:rPr>
        <w:t>"</w:t>
      </w:r>
      <w:r>
        <w:rPr>
          <w:rFonts w:hint="eastAsia"/>
        </w:rPr>
        <w:t>文件名</w:t>
      </w:r>
      <w:r>
        <w:rPr>
          <w:rFonts w:hint="eastAsia"/>
        </w:rPr>
        <w:t>.XXXXXX"</w:t>
      </w:r>
      <w:r>
        <w:rPr>
          <w:rFonts w:hint="eastAsia"/>
        </w:rPr>
        <w:t>的格式（少一个</w:t>
      </w:r>
      <w:r>
        <w:rPr>
          <w:rFonts w:hint="eastAsia"/>
        </w:rPr>
        <w:t>X</w:t>
      </w:r>
      <w:r>
        <w:rPr>
          <w:rFonts w:hint="eastAsia"/>
        </w:rPr>
        <w:t>都不行），否则会发生错误。当临时文件建立成功时，</w:t>
      </w:r>
    </w:p>
    <w:p w:rsidR="006E60B4" w:rsidRDefault="006E60B4" w:rsidP="006E60B4">
      <w:r>
        <w:rPr>
          <w:rFonts w:hint="eastAsia"/>
        </w:rPr>
        <w:t>那</w:t>
      </w:r>
      <w:r>
        <w:rPr>
          <w:rFonts w:hint="eastAsia"/>
        </w:rPr>
        <w:t>6</w:t>
      </w:r>
      <w:r>
        <w:rPr>
          <w:rFonts w:hint="eastAsia"/>
        </w:rPr>
        <w:t>个</w:t>
      </w:r>
      <w:r>
        <w:rPr>
          <w:rFonts w:hint="eastAsia"/>
        </w:rPr>
        <w:t>X</w:t>
      </w:r>
      <w:r>
        <w:rPr>
          <w:rFonts w:hint="eastAsia"/>
        </w:rPr>
        <w:t>会被</w:t>
      </w:r>
      <w:r>
        <w:rPr>
          <w:rFonts w:hint="eastAsia"/>
        </w:rPr>
        <w:t>mktemp</w:t>
      </w:r>
      <w:r>
        <w:rPr>
          <w:rFonts w:hint="eastAsia"/>
        </w:rPr>
        <w:t>随机替换成</w:t>
      </w:r>
      <w:r>
        <w:rPr>
          <w:rFonts w:hint="eastAsia"/>
        </w:rPr>
        <w:t>6</w:t>
      </w:r>
      <w:r>
        <w:rPr>
          <w:rFonts w:hint="eastAsia"/>
        </w:rPr>
        <w:t>个英数字元。模板文件的路径不一定得在</w:t>
      </w:r>
      <w:r>
        <w:rPr>
          <w:rFonts w:hint="eastAsia"/>
        </w:rPr>
        <w:t>/tmp</w:t>
      </w:r>
      <w:r>
        <w:rPr>
          <w:rFonts w:hint="eastAsia"/>
        </w:rPr>
        <w:t>目录下，指定其他任何位置均可。</w:t>
      </w:r>
    </w:p>
    <w:p w:rsidR="006E60B4" w:rsidRDefault="006E60B4" w:rsidP="006E60B4">
      <w:r>
        <w:rPr>
          <w:rFonts w:hint="eastAsia"/>
        </w:rPr>
        <w:t>例如：</w:t>
      </w:r>
    </w:p>
    <w:p w:rsidR="006E60B4" w:rsidRDefault="006E60B4" w:rsidP="006E60B4">
      <w:r>
        <w:t>tmpfile=$(mktemp   /root/tmp/sss.XXXXXX)</w:t>
      </w:r>
    </w:p>
    <w:p w:rsidR="006E60B4" w:rsidRDefault="006E60B4" w:rsidP="006E60B4">
      <w:r>
        <w:rPr>
          <w:rFonts w:hint="eastAsia"/>
        </w:rPr>
        <w:t>如果不想</w:t>
      </w:r>
      <w:r>
        <w:rPr>
          <w:rFonts w:hint="eastAsia"/>
        </w:rPr>
        <w:t>mktemp</w:t>
      </w:r>
      <w:r>
        <w:rPr>
          <w:rFonts w:hint="eastAsia"/>
        </w:rPr>
        <w:t>在发生错误时产生任何信息，可加上</w:t>
      </w:r>
      <w:r>
        <w:rPr>
          <w:rFonts w:hint="eastAsia"/>
        </w:rPr>
        <w:t>-q</w:t>
      </w:r>
      <w:r>
        <w:rPr>
          <w:rFonts w:hint="eastAsia"/>
        </w:rPr>
        <w:t>选项</w:t>
      </w:r>
    </w:p>
    <w:p w:rsidR="006E60B4" w:rsidRDefault="006E60B4" w:rsidP="006E60B4">
      <w:r>
        <w:t>mktemp   -q  /tmp/tfile.XXXXXX</w:t>
      </w:r>
    </w:p>
    <w:p w:rsidR="006E60B4" w:rsidRDefault="006E60B4" w:rsidP="006E60B4"/>
    <w:p w:rsidR="006E60B4" w:rsidRDefault="006E60B4" w:rsidP="0044060E">
      <w:pPr>
        <w:pStyle w:val="3"/>
      </w:pPr>
      <w:r>
        <w:rPr>
          <w:rFonts w:hint="eastAsia"/>
        </w:rPr>
        <w:t>3</w:t>
      </w:r>
      <w:r>
        <w:rPr>
          <w:rFonts w:hint="eastAsia"/>
        </w:rPr>
        <w:t>、指定临时盘的前置目录名</w:t>
      </w:r>
    </w:p>
    <w:p w:rsidR="006E60B4" w:rsidRDefault="006E60B4" w:rsidP="006E60B4">
      <w:r>
        <w:rPr>
          <w:rFonts w:hint="eastAsia"/>
        </w:rPr>
        <w:t>使用</w:t>
      </w:r>
      <w:r>
        <w:rPr>
          <w:rFonts w:hint="eastAsia"/>
        </w:rPr>
        <w:t>-p</w:t>
      </w:r>
      <w:r>
        <w:rPr>
          <w:rFonts w:hint="eastAsia"/>
        </w:rPr>
        <w:t>可指定</w:t>
      </w:r>
      <w:r>
        <w:rPr>
          <w:rFonts w:hint="eastAsia"/>
        </w:rPr>
        <w:t>mktemp</w:t>
      </w:r>
      <w:r>
        <w:rPr>
          <w:rFonts w:hint="eastAsia"/>
        </w:rPr>
        <w:t>建立临时盘的前置路径的目录名称，例如：</w:t>
      </w:r>
    </w:p>
    <w:p w:rsidR="006E60B4" w:rsidRDefault="006E60B4" w:rsidP="006E60B4">
      <w:r>
        <w:t>mktemp   -p /root/.tmp123   myfile.XXXXXX</w:t>
      </w:r>
    </w:p>
    <w:p w:rsidR="006E60B4" w:rsidRDefault="006E60B4" w:rsidP="006E60B4"/>
    <w:p w:rsidR="006E60B4" w:rsidRDefault="006E60B4" w:rsidP="0044060E">
      <w:pPr>
        <w:pStyle w:val="3"/>
      </w:pPr>
      <w:r>
        <w:rPr>
          <w:rFonts w:hint="eastAsia"/>
        </w:rPr>
        <w:t>4</w:t>
      </w:r>
      <w:r>
        <w:rPr>
          <w:rFonts w:hint="eastAsia"/>
        </w:rPr>
        <w:t>、使用</w:t>
      </w:r>
      <w:r>
        <w:rPr>
          <w:rFonts w:hint="eastAsia"/>
        </w:rPr>
        <w:t>-t</w:t>
      </w:r>
      <w:r>
        <w:rPr>
          <w:rFonts w:hint="eastAsia"/>
        </w:rPr>
        <w:t>选项，按</w:t>
      </w:r>
      <w:r>
        <w:rPr>
          <w:rFonts w:hint="eastAsia"/>
        </w:rPr>
        <w:t>mktemp</w:t>
      </w:r>
      <w:r>
        <w:rPr>
          <w:rFonts w:hint="eastAsia"/>
        </w:rPr>
        <w:t>预先设置的方式，决定临时盘的路径</w:t>
      </w:r>
    </w:p>
    <w:p w:rsidR="006E60B4" w:rsidRDefault="006E60B4" w:rsidP="006E60B4">
      <w:r>
        <w:rPr>
          <w:rFonts w:hint="eastAsia"/>
        </w:rPr>
        <w:t>如果</w:t>
      </w:r>
      <w:r>
        <w:rPr>
          <w:rFonts w:hint="eastAsia"/>
        </w:rPr>
        <w:t>mktemp</w:t>
      </w:r>
      <w:r>
        <w:rPr>
          <w:rFonts w:hint="eastAsia"/>
        </w:rPr>
        <w:t>执行时有使用</w:t>
      </w:r>
      <w:r>
        <w:rPr>
          <w:rFonts w:hint="eastAsia"/>
        </w:rPr>
        <w:t>-t</w:t>
      </w:r>
      <w:r>
        <w:rPr>
          <w:rFonts w:hint="eastAsia"/>
        </w:rPr>
        <w:t>选项，则</w:t>
      </w:r>
      <w:r>
        <w:rPr>
          <w:rFonts w:hint="eastAsia"/>
        </w:rPr>
        <w:t>mktemp</w:t>
      </w:r>
      <w:r>
        <w:rPr>
          <w:rFonts w:hint="eastAsia"/>
        </w:rPr>
        <w:t>会先检查环境变量</w:t>
      </w:r>
      <w:r>
        <w:rPr>
          <w:rFonts w:hint="eastAsia"/>
        </w:rPr>
        <w:t>TMPDIR</w:t>
      </w:r>
      <w:r>
        <w:rPr>
          <w:rFonts w:hint="eastAsia"/>
        </w:rPr>
        <w:t>是否有定义，如果有，则以该变量的内容为临时盘的路径，如果无，则使用</w:t>
      </w:r>
    </w:p>
    <w:p w:rsidR="006E60B4" w:rsidRDefault="006E60B4" w:rsidP="006E60B4">
      <w:r>
        <w:rPr>
          <w:rFonts w:hint="eastAsia"/>
        </w:rPr>
        <w:t>-p</w:t>
      </w:r>
      <w:r>
        <w:rPr>
          <w:rFonts w:hint="eastAsia"/>
        </w:rPr>
        <w:t>所指定的前置路径，如果未使用</w:t>
      </w:r>
      <w:r>
        <w:rPr>
          <w:rFonts w:hint="eastAsia"/>
        </w:rPr>
        <w:t>-p</w:t>
      </w:r>
      <w:r>
        <w:rPr>
          <w:rFonts w:hint="eastAsia"/>
        </w:rPr>
        <w:t>则默认在</w:t>
      </w:r>
      <w:r>
        <w:rPr>
          <w:rFonts w:hint="eastAsia"/>
        </w:rPr>
        <w:t>/tmp</w:t>
      </w:r>
      <w:r>
        <w:rPr>
          <w:rFonts w:hint="eastAsia"/>
        </w:rPr>
        <w:t>目录下建立临时文件</w:t>
      </w:r>
    </w:p>
    <w:p w:rsidR="006E60B4" w:rsidRDefault="006E60B4" w:rsidP="006E60B4"/>
    <w:p w:rsidR="006E60B4" w:rsidRDefault="006E60B4" w:rsidP="0044060E">
      <w:pPr>
        <w:pStyle w:val="3"/>
      </w:pPr>
      <w:r>
        <w:rPr>
          <w:rFonts w:hint="eastAsia"/>
        </w:rPr>
        <w:lastRenderedPageBreak/>
        <w:t>5</w:t>
      </w:r>
      <w:r>
        <w:rPr>
          <w:rFonts w:hint="eastAsia"/>
        </w:rPr>
        <w:t>、如果使用选项</w:t>
      </w:r>
      <w:r>
        <w:rPr>
          <w:rFonts w:hint="eastAsia"/>
        </w:rPr>
        <w:t>-d</w:t>
      </w:r>
      <w:r>
        <w:rPr>
          <w:rFonts w:hint="eastAsia"/>
        </w:rPr>
        <w:t>，则建立时暂存目录</w:t>
      </w:r>
    </w:p>
    <w:p w:rsidR="006E60B4" w:rsidRDefault="006E60B4" w:rsidP="006E60B4">
      <w:r>
        <w:rPr>
          <w:rFonts w:hint="eastAsia"/>
        </w:rPr>
        <w:t>用例：</w:t>
      </w:r>
      <w:r>
        <w:rPr>
          <w:rFonts w:hint="eastAsia"/>
        </w:rPr>
        <w:t>mktemp  -d  tmpdir.XXXXXX</w:t>
      </w:r>
    </w:p>
    <w:p w:rsidR="00D40763" w:rsidRDefault="00D40763" w:rsidP="006E60B4"/>
    <w:p w:rsidR="00715A61" w:rsidRDefault="00715A61" w:rsidP="00991CCB">
      <w:pPr>
        <w:pStyle w:val="2"/>
      </w:pPr>
      <w:r>
        <w:rPr>
          <w:rFonts w:hint="eastAsia"/>
        </w:rPr>
        <w:t>环境变量</w:t>
      </w:r>
      <w:r>
        <w:rPr>
          <w:rFonts w:hint="eastAsia"/>
        </w:rPr>
        <w:t>NLS_LANG</w:t>
      </w:r>
    </w:p>
    <w:p w:rsidR="00715A61" w:rsidRDefault="00715A61" w:rsidP="00715A61">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15A61" w:rsidRDefault="00715A61" w:rsidP="00715A61">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15A61" w:rsidRDefault="00715A61" w:rsidP="00715A61">
      <w:r>
        <w:t xml:space="preserve"> </w:t>
      </w:r>
    </w:p>
    <w:p w:rsidR="00715A61" w:rsidRDefault="00715A61" w:rsidP="00715A61">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w:t>
      </w:r>
      <w:r>
        <w:rPr>
          <w:rFonts w:hint="eastAsia"/>
        </w:rPr>
        <w:t>*</w:t>
      </w:r>
      <w:r>
        <w:rPr>
          <w:rFonts w:hint="eastAsia"/>
        </w:rPr>
        <w:t>数据</w:t>
      </w:r>
      <w:r>
        <w:rPr>
          <w:rFonts w:hint="eastAsia"/>
        </w:rPr>
        <w:t>*</w:t>
      </w:r>
      <w:r>
        <w:rPr>
          <w:rFonts w:hint="eastAsia"/>
        </w:rPr>
        <w:t>的语言无关。</w:t>
      </w:r>
    </w:p>
    <w:p w:rsidR="00715A61" w:rsidRDefault="00715A61" w:rsidP="00715A61">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D40763" w:rsidRDefault="00715A61" w:rsidP="00715A61">
      <w:r>
        <w:rPr>
          <w:rFonts w:hint="eastAsia"/>
        </w:rPr>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Pr>
          <w:rFonts w:hint="eastAsia"/>
        </w:rPr>
        <w:t xml:space="preserve"> *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Pr>
          <w:rFonts w:hint="eastAsia"/>
        </w:rPr>
        <w:t xml:space="preserve"> *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952814" w:rsidRDefault="009D43F3" w:rsidP="00715A61">
      <w:r>
        <w:t>常见的值可以参见</w:t>
      </w:r>
      <w:hyperlink r:id="rId107" w:tgtFrame="_blank" w:history="1">
        <w:r>
          <w:rPr>
            <w:rStyle w:val="a7"/>
          </w:rPr>
          <w:t>Oracle Database Client Globalization Support</w:t>
        </w:r>
      </w:hyperlink>
    </w:p>
    <w:p w:rsidR="00D60935" w:rsidRDefault="00D60935" w:rsidP="00715A61"/>
    <w:p w:rsidR="000C1CE4" w:rsidRDefault="000C1CE4" w:rsidP="000C1CE4">
      <w:pPr>
        <w:pStyle w:val="3"/>
      </w:pPr>
      <w:r>
        <w:rPr>
          <w:rFonts w:hint="eastAsia"/>
        </w:rPr>
        <w:t>Linux/Unix</w:t>
      </w:r>
      <w:r>
        <w:rPr>
          <w:rFonts w:hint="eastAsia"/>
        </w:rPr>
        <w:t>下的设置</w:t>
      </w:r>
    </w:p>
    <w:p w:rsidR="000C1CE4" w:rsidRDefault="000C1CE4" w:rsidP="000C1CE4">
      <w:r>
        <w:t>export NLS_LANG=AMERICAN_AMERICA.ZHS16GBK</w:t>
      </w:r>
    </w:p>
    <w:p w:rsidR="000C1CE4" w:rsidRDefault="000C1CE4" w:rsidP="000C1CE4">
      <w:r>
        <w:t>export NLS_LANG=SIMPLIFIED CHINESE_CHINA.ZHS16GBK</w:t>
      </w:r>
    </w:p>
    <w:p w:rsidR="000C1CE4" w:rsidRDefault="000C1CE4" w:rsidP="000C1CE4">
      <w:r>
        <w:t xml:space="preserve"> </w:t>
      </w:r>
    </w:p>
    <w:p w:rsidR="000C1CE4" w:rsidRDefault="000C1CE4" w:rsidP="000C1CE4">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0C1CE4" w:rsidRDefault="000C1CE4" w:rsidP="000C1CE4">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D60935" w:rsidRDefault="00D60935" w:rsidP="00715A61"/>
    <w:p w:rsidR="00715A61" w:rsidRDefault="00715A61" w:rsidP="000C1CE4">
      <w:pPr>
        <w:pStyle w:val="3"/>
      </w:pPr>
      <w:r>
        <w:rPr>
          <w:rFonts w:hint="eastAsia"/>
        </w:rPr>
        <w:t>Windows</w:t>
      </w:r>
      <w:r>
        <w:rPr>
          <w:rFonts w:hint="eastAsia"/>
        </w:rPr>
        <w:t>中设置</w:t>
      </w:r>
      <w:r>
        <w:rPr>
          <w:rFonts w:hint="eastAsia"/>
        </w:rPr>
        <w:t>NLS_LANG</w:t>
      </w:r>
    </w:p>
    <w:p w:rsidR="00715A61" w:rsidRDefault="00715A61" w:rsidP="00715A61">
      <w:r>
        <w:rPr>
          <w:rFonts w:hint="eastAsia"/>
        </w:rPr>
        <w:t>1.</w:t>
      </w:r>
      <w:r>
        <w:rPr>
          <w:rFonts w:hint="eastAsia"/>
        </w:rPr>
        <w:t>命令提示符中设置为环境变量</w:t>
      </w:r>
    </w:p>
    <w:p w:rsidR="00715A61" w:rsidRDefault="00715A61" w:rsidP="00715A61">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15A61" w:rsidRDefault="00715A61" w:rsidP="00715A61">
      <w:r>
        <w:t xml:space="preserve"> </w:t>
      </w:r>
    </w:p>
    <w:p w:rsidR="00715A61" w:rsidRDefault="00715A61" w:rsidP="00715A61">
      <w:r>
        <w:rPr>
          <w:rFonts w:hint="eastAsia"/>
        </w:rPr>
        <w:lastRenderedPageBreak/>
        <w:t>LANGUAGE</w:t>
      </w:r>
      <w:r>
        <w:rPr>
          <w:rFonts w:hint="eastAsia"/>
        </w:rPr>
        <w:t>设置为中文时，提示如下：</w:t>
      </w:r>
    </w:p>
    <w:p w:rsidR="00715A61" w:rsidRDefault="00715A61" w:rsidP="00715A61">
      <w:r>
        <w:t>C:\Users\TianPan&gt;set nls_lang=SIMPLIFIED CHINESE_CHINA.ZHS16GBK</w:t>
      </w:r>
    </w:p>
    <w:p w:rsidR="00715A61" w:rsidRDefault="00715A61" w:rsidP="00715A61">
      <w:r>
        <w:t xml:space="preserve"> </w:t>
      </w:r>
    </w:p>
    <w:p w:rsidR="00715A61" w:rsidRDefault="00715A61" w:rsidP="00715A61">
      <w:r>
        <w:t>C:\Users\TianPan&gt;sqlplus /nolog</w:t>
      </w:r>
    </w:p>
    <w:p w:rsidR="00715A61" w:rsidRDefault="00715A61" w:rsidP="00715A61">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15A61" w:rsidRDefault="00715A61" w:rsidP="00715A61">
      <w:r>
        <w:t>Copyright (c) 1982, 2010, Oracle.  All rights reserved.</w:t>
      </w:r>
    </w:p>
    <w:p w:rsidR="00715A61" w:rsidRDefault="00715A61" w:rsidP="00715A61">
      <w:r>
        <w:rPr>
          <w:rFonts w:hint="eastAsia"/>
        </w:rPr>
        <w:t xml:space="preserve">SQL&gt; conn scott/tiger </w:t>
      </w:r>
      <w:r>
        <w:rPr>
          <w:rFonts w:hint="eastAsia"/>
        </w:rPr>
        <w:t>已连接。</w:t>
      </w:r>
    </w:p>
    <w:p w:rsidR="00715A61" w:rsidRDefault="00715A61" w:rsidP="00715A61">
      <w:r>
        <w:t>SQL&gt; select sysdate from dual;</w:t>
      </w:r>
    </w:p>
    <w:p w:rsidR="00715A61" w:rsidRDefault="00715A61" w:rsidP="00715A61">
      <w:r>
        <w:rPr>
          <w:rFonts w:hint="eastAsia"/>
        </w:rPr>
        <w:t>SYSDATE -------------- 28-11</w:t>
      </w:r>
      <w:r>
        <w:rPr>
          <w:rFonts w:hint="eastAsia"/>
        </w:rPr>
        <w:t>月</w:t>
      </w:r>
      <w:r>
        <w:rPr>
          <w:rFonts w:hint="eastAsia"/>
        </w:rPr>
        <w:t>-14</w:t>
      </w:r>
    </w:p>
    <w:p w:rsidR="00715A61" w:rsidRDefault="00715A61" w:rsidP="00715A61">
      <w:r>
        <w:t xml:space="preserve"> </w:t>
      </w:r>
    </w:p>
    <w:p w:rsidR="00715A61" w:rsidRDefault="00715A61" w:rsidP="00715A61">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15A61" w:rsidRDefault="00715A61" w:rsidP="00715A61">
      <w:r>
        <w:t>C:\Users\TianPan&gt;set nls_lang=AMERICAN_AMERICA.ZHS16GBK</w:t>
      </w:r>
    </w:p>
    <w:p w:rsidR="00715A61" w:rsidRDefault="00715A61" w:rsidP="00715A61">
      <w:r>
        <w:t xml:space="preserve"> </w:t>
      </w:r>
    </w:p>
    <w:p w:rsidR="00715A61" w:rsidRDefault="00715A61" w:rsidP="00715A61">
      <w:r>
        <w:t>C:\Users\TianPan&gt;sqlplus /nolog</w:t>
      </w:r>
    </w:p>
    <w:p w:rsidR="00715A61" w:rsidRDefault="00715A61" w:rsidP="00715A61">
      <w:r>
        <w:t>SQL*Plus: Release 11.2.0.1.0 Production on Fri Nov 28 10:07:51 2014</w:t>
      </w:r>
    </w:p>
    <w:p w:rsidR="00715A61" w:rsidRDefault="00715A61" w:rsidP="00715A61">
      <w:r>
        <w:t>Copyright (c) 1982, 2010, Oracle.  All rights reserved.</w:t>
      </w:r>
    </w:p>
    <w:p w:rsidR="00715A61" w:rsidRDefault="00715A61" w:rsidP="00715A61">
      <w:r>
        <w:t>SQL&gt; conn scott/tiger Connected. SQL&gt; select sysdate from dual;</w:t>
      </w:r>
    </w:p>
    <w:p w:rsidR="00715A61" w:rsidRDefault="00715A61" w:rsidP="00715A61">
      <w:r>
        <w:t>SYSDATE ------------ 28-NOV-14</w:t>
      </w:r>
    </w:p>
    <w:p w:rsidR="00715A61" w:rsidRDefault="00715A61" w:rsidP="00715A61">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15A61" w:rsidRDefault="00715A61" w:rsidP="00715A61">
      <w:r>
        <w:t xml:space="preserve"> </w:t>
      </w:r>
    </w:p>
    <w:p w:rsidR="00715A61" w:rsidRDefault="00715A61" w:rsidP="00715A61">
      <w:r>
        <w:rPr>
          <w:rFonts w:hint="eastAsia"/>
        </w:rPr>
        <w:t>2.</w:t>
      </w:r>
      <w:r>
        <w:rPr>
          <w:rFonts w:hint="eastAsia"/>
        </w:rPr>
        <w:t>注册表设置（永久生效）</w:t>
      </w:r>
    </w:p>
    <w:p w:rsidR="00715A61" w:rsidRDefault="00715A61" w:rsidP="00715A61">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15A61" w:rsidRDefault="00715A61" w:rsidP="00715A61">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15A61" w:rsidRDefault="00715A61" w:rsidP="00715A61">
      <w:r>
        <w:t xml:space="preserve"> </w:t>
      </w:r>
    </w:p>
    <w:p w:rsidR="00715A61" w:rsidRDefault="00715A61" w:rsidP="00715A61">
      <w:r>
        <w:rPr>
          <w:rFonts w:hint="eastAsia"/>
        </w:rPr>
        <w:t>3.</w:t>
      </w:r>
      <w:r>
        <w:rPr>
          <w:rFonts w:hint="eastAsia"/>
        </w:rPr>
        <w:t>操作系统环境变量</w:t>
      </w:r>
    </w:p>
    <w:p w:rsidR="00715A61" w:rsidRDefault="00715A61" w:rsidP="00715A61">
      <w:r>
        <w:rPr>
          <w:rFonts w:hint="eastAsia"/>
        </w:rPr>
        <w:t>尽管注册表是</w:t>
      </w:r>
      <w:r>
        <w:rPr>
          <w:rFonts w:hint="eastAsia"/>
        </w:rPr>
        <w:t>Microsoft Windows</w:t>
      </w:r>
      <w:r>
        <w:rPr>
          <w:rFonts w:hint="eastAsia"/>
        </w:rPr>
        <w:t>设置的主要存储位置，它不是唯一可以设置参数的地方。</w:t>
      </w:r>
    </w:p>
    <w:p w:rsidR="00715A61" w:rsidRDefault="00715A61" w:rsidP="00715A61">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15A61" w:rsidRDefault="00715A61" w:rsidP="00715A61">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15A61" w:rsidRDefault="00715A61" w:rsidP="00715A61">
      <w:r>
        <w:t xml:space="preserve"> </w:t>
      </w:r>
    </w:p>
    <w:p w:rsidR="00715A61" w:rsidRDefault="00715A61" w:rsidP="00715A61">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15A61" w:rsidRDefault="00715A61" w:rsidP="00715A61">
      <w:r>
        <w:t xml:space="preserve"> </w:t>
      </w:r>
    </w:p>
    <w:p w:rsidR="00923B49" w:rsidRPr="00D40763" w:rsidRDefault="00923B49" w:rsidP="00715A61"/>
    <w:p w:rsidR="00C439EF" w:rsidRDefault="00C439EF" w:rsidP="00991CCB">
      <w:pPr>
        <w:pStyle w:val="2"/>
      </w:pPr>
      <w:r>
        <w:t>locale –a</w:t>
      </w:r>
    </w:p>
    <w:p w:rsidR="00C439EF" w:rsidRDefault="00C439EF" w:rsidP="00C439EF">
      <w:r>
        <w:t>locale –a</w:t>
      </w:r>
      <w:r>
        <w:t>可以查看当前系统已经安装和支持的字体字符编码</w:t>
      </w:r>
    </w:p>
    <w:p w:rsidR="00C439EF" w:rsidRDefault="00C439EF" w:rsidP="00920BB7"/>
    <w:p w:rsidR="00BD53C8" w:rsidRDefault="00BD53C8" w:rsidP="00991CCB">
      <w:pPr>
        <w:pStyle w:val="2"/>
      </w:pPr>
      <w:r w:rsidRPr="00BD53C8">
        <w:rPr>
          <w:rFonts w:hint="eastAsia"/>
        </w:rPr>
        <w:lastRenderedPageBreak/>
        <w:t>locale</w:t>
      </w:r>
      <w:r w:rsidRPr="00BD53C8">
        <w:rPr>
          <w:rFonts w:hint="eastAsia"/>
        </w:rPr>
        <w:t>命令</w:t>
      </w:r>
    </w:p>
    <w:p w:rsidR="00BD53C8" w:rsidRDefault="00526D52" w:rsidP="00BD53C8">
      <w:r>
        <w:rPr>
          <w:rFonts w:hint="eastAsia"/>
        </w:rPr>
        <w:t>locale</w:t>
      </w:r>
      <w:r>
        <w:rPr>
          <w:rFonts w:hint="eastAsia"/>
        </w:rPr>
        <w:t>命令可以显示本地自然语言的相关信息，</w:t>
      </w:r>
      <w:r>
        <w:rPr>
          <w:rFonts w:hint="eastAsia"/>
        </w:rPr>
        <w:t>locale</w:t>
      </w:r>
      <w:r>
        <w:rPr>
          <w:rFonts w:hint="eastAsia"/>
        </w:rPr>
        <w:t>决定系统如何显示文字、数字、日期、货币及资料的排序方式。</w:t>
      </w:r>
      <w:r>
        <w:t>L</w:t>
      </w:r>
      <w:r>
        <w:rPr>
          <w:rFonts w:hint="eastAsia"/>
        </w:rPr>
        <w:t>ocale</w:t>
      </w:r>
      <w:r>
        <w:rPr>
          <w:rFonts w:hint="eastAsia"/>
        </w:rPr>
        <w:t>的命令格式是：</w:t>
      </w:r>
    </w:p>
    <w:p w:rsidR="00526D52" w:rsidRDefault="00526D52" w:rsidP="00BD53C8">
      <w:r>
        <w:rPr>
          <w:rFonts w:hint="eastAsia"/>
        </w:rPr>
        <w:t>语系</w:t>
      </w:r>
      <w:r>
        <w:rPr>
          <w:rFonts w:hint="eastAsia"/>
        </w:rPr>
        <w:t>_</w:t>
      </w:r>
      <w:r>
        <w:rPr>
          <w:rFonts w:hint="eastAsia"/>
        </w:rPr>
        <w:t>地区</w:t>
      </w:r>
      <w:r>
        <w:rPr>
          <w:rFonts w:hint="eastAsia"/>
        </w:rPr>
        <w:t>.</w:t>
      </w:r>
      <w:r>
        <w:rPr>
          <w:rFonts w:hint="eastAsia"/>
        </w:rPr>
        <w:t>文字编码</w:t>
      </w:r>
    </w:p>
    <w:p w:rsidR="00526D52" w:rsidRDefault="00526D52" w:rsidP="00BD53C8">
      <w:r>
        <w:rPr>
          <w:rFonts w:hint="eastAsia"/>
        </w:rPr>
        <w:t>例如：中国流行的</w:t>
      </w:r>
      <w:r>
        <w:rPr>
          <w:rFonts w:hint="eastAsia"/>
        </w:rPr>
        <w:t>locale</w:t>
      </w:r>
      <w:r>
        <w:rPr>
          <w:rFonts w:hint="eastAsia"/>
        </w:rPr>
        <w:t>是</w:t>
      </w:r>
      <w:r>
        <w:rPr>
          <w:rFonts w:hint="eastAsia"/>
        </w:rPr>
        <w:t>zh_CN.GBK</w:t>
      </w:r>
      <w:r>
        <w:rPr>
          <w:rFonts w:hint="eastAsia"/>
        </w:rPr>
        <w:t>，指的是中国大陆地区（</w:t>
      </w:r>
      <w:r>
        <w:rPr>
          <w:rFonts w:hint="eastAsia"/>
        </w:rPr>
        <w:t>CN</w:t>
      </w:r>
      <w:r>
        <w:rPr>
          <w:rFonts w:hint="eastAsia"/>
        </w:rPr>
        <w:t>）使用中文语系（</w:t>
      </w:r>
      <w:r>
        <w:rPr>
          <w:rFonts w:hint="eastAsia"/>
        </w:rPr>
        <w:t>zh</w:t>
      </w:r>
      <w:r>
        <w:rPr>
          <w:rFonts w:hint="eastAsia"/>
        </w:rPr>
        <w:t>），文字的编码是</w:t>
      </w:r>
      <w:r>
        <w:rPr>
          <w:rFonts w:hint="eastAsia"/>
        </w:rPr>
        <w:t>GBK</w:t>
      </w:r>
      <w:r>
        <w:rPr>
          <w:rFonts w:hint="eastAsia"/>
        </w:rPr>
        <w:t>，近年来各种系统逐渐支持</w:t>
      </w:r>
      <w:r>
        <w:rPr>
          <w:rFonts w:hint="eastAsia"/>
        </w:rPr>
        <w:tab/>
        <w:t>UTF-8</w:t>
      </w:r>
      <w:r>
        <w:rPr>
          <w:rFonts w:hint="eastAsia"/>
        </w:rPr>
        <w:t>编码，</w:t>
      </w:r>
      <w:r>
        <w:rPr>
          <w:rFonts w:hint="eastAsia"/>
        </w:rPr>
        <w:tab/>
        <w:t>UTF-8</w:t>
      </w:r>
      <w:r>
        <w:rPr>
          <w:rFonts w:hint="eastAsia"/>
        </w:rPr>
        <w:t>编码变成国际主流，因此</w:t>
      </w:r>
    </w:p>
    <w:p w:rsidR="00526D52" w:rsidRDefault="00526D52" w:rsidP="00BD53C8">
      <w:r>
        <w:t>zh_CN.UTF-8</w:t>
      </w:r>
      <w:r>
        <w:rPr>
          <w:rFonts w:hint="eastAsia"/>
        </w:rPr>
        <w:t>的</w:t>
      </w:r>
      <w:r>
        <w:rPr>
          <w:rFonts w:hint="eastAsia"/>
        </w:rPr>
        <w:t>locale</w:t>
      </w:r>
      <w:r>
        <w:rPr>
          <w:rFonts w:hint="eastAsia"/>
        </w:rPr>
        <w:t>也较为流行。</w:t>
      </w:r>
    </w:p>
    <w:p w:rsidR="00A867BE" w:rsidRDefault="00A867BE" w:rsidP="00BD53C8">
      <w:r>
        <w:rPr>
          <w:rFonts w:hint="eastAsia"/>
        </w:rPr>
        <w:t>在主机系统中有两个环境变量与</w:t>
      </w:r>
      <w:r>
        <w:rPr>
          <w:rFonts w:hint="eastAsia"/>
        </w:rPr>
        <w:t>locale</w:t>
      </w:r>
      <w:r>
        <w:rPr>
          <w:rFonts w:hint="eastAsia"/>
        </w:rPr>
        <w:t>的设定有关：</w:t>
      </w:r>
    </w:p>
    <w:p w:rsidR="00A867BE" w:rsidRDefault="00A867BE" w:rsidP="00BD53C8">
      <w:r>
        <w:t xml:space="preserve">declare –x </w:t>
      </w:r>
      <w:r>
        <w:rPr>
          <w:rFonts w:hint="eastAsia"/>
        </w:rPr>
        <w:t xml:space="preserve"> LANG=</w:t>
      </w:r>
      <w:r w:rsidR="00B51FDE">
        <w:t>”</w:t>
      </w:r>
      <w:r>
        <w:rPr>
          <w:rFonts w:hint="eastAsia"/>
        </w:rPr>
        <w:t>zh_CN.GBK</w:t>
      </w:r>
      <w:r w:rsidR="00B51FDE">
        <w:t>”</w:t>
      </w:r>
    </w:p>
    <w:p w:rsidR="00A867BE" w:rsidRDefault="00A867BE" w:rsidP="00BD53C8">
      <w:r>
        <w:rPr>
          <w:rFonts w:hint="eastAsia"/>
        </w:rPr>
        <w:t xml:space="preserve">declare </w:t>
      </w:r>
      <w:r>
        <w:t>–</w:t>
      </w:r>
      <w:r>
        <w:rPr>
          <w:rFonts w:hint="eastAsia"/>
        </w:rPr>
        <w:t>x  LC_ALL=</w:t>
      </w:r>
      <w:r w:rsidR="00B51FDE">
        <w:t>”</w:t>
      </w:r>
      <w:r>
        <w:rPr>
          <w:rFonts w:hint="eastAsia"/>
        </w:rPr>
        <w:t>zh_CN.GBK</w:t>
      </w:r>
      <w:r w:rsidR="00B51FDE">
        <w:t>”</w:t>
      </w:r>
    </w:p>
    <w:p w:rsidR="00A867BE" w:rsidRDefault="00832337" w:rsidP="00BD53C8">
      <w:r>
        <w:rPr>
          <w:rFonts w:hint="eastAsia"/>
        </w:rPr>
        <w:t>如果</w:t>
      </w:r>
      <w:r>
        <w:rPr>
          <w:rFonts w:hint="eastAsia"/>
        </w:rPr>
        <w:t>LC_ALL</w:t>
      </w:r>
      <w:r>
        <w:rPr>
          <w:rFonts w:hint="eastAsia"/>
        </w:rPr>
        <w:t>变量有设置值，</w:t>
      </w:r>
      <w:r>
        <w:rPr>
          <w:rFonts w:hint="eastAsia"/>
        </w:rPr>
        <w:t>LC_ALL</w:t>
      </w:r>
      <w:r>
        <w:rPr>
          <w:rFonts w:hint="eastAsia"/>
        </w:rPr>
        <w:t>变量的值会覆盖</w:t>
      </w:r>
      <w:r>
        <w:rPr>
          <w:rFonts w:hint="eastAsia"/>
        </w:rPr>
        <w:t>LANG,</w:t>
      </w:r>
      <w:r>
        <w:rPr>
          <w:rFonts w:hint="eastAsia"/>
        </w:rPr>
        <w:t>以及</w:t>
      </w:r>
      <w:r>
        <w:rPr>
          <w:rFonts w:hint="eastAsia"/>
        </w:rPr>
        <w:t>locale</w:t>
      </w:r>
      <w:r>
        <w:rPr>
          <w:rFonts w:hint="eastAsia"/>
        </w:rPr>
        <w:t>目前所有变量的值</w:t>
      </w:r>
      <w:r>
        <w:rPr>
          <w:rFonts w:hint="eastAsia"/>
        </w:rPr>
        <w:t xml:space="preserve"> </w:t>
      </w:r>
    </w:p>
    <w:p w:rsidR="00C555EE" w:rsidRDefault="00C555EE" w:rsidP="00BD53C8"/>
    <w:p w:rsidR="00C555EE" w:rsidRDefault="00C555EE" w:rsidP="00991CCB">
      <w:pPr>
        <w:pStyle w:val="2"/>
      </w:pPr>
      <w:r>
        <w:rPr>
          <w:rFonts w:hint="eastAsia"/>
        </w:rPr>
        <w:t>FTP</w:t>
      </w:r>
      <w:r>
        <w:rPr>
          <w:rFonts w:hint="eastAsia"/>
        </w:rPr>
        <w:t>自动登录</w:t>
      </w:r>
    </w:p>
    <w:p w:rsidR="003A4C1D" w:rsidRPr="003A4C1D" w:rsidRDefault="003A4C1D" w:rsidP="003A4C1D">
      <w:r>
        <w:rPr>
          <w:rFonts w:hint="eastAsia"/>
        </w:rPr>
        <w:t>利用输入转向（</w:t>
      </w:r>
      <w:r>
        <w:rPr>
          <w:rFonts w:hint="eastAsia"/>
        </w:rPr>
        <w:t>Here Document</w:t>
      </w:r>
      <w:r>
        <w:rPr>
          <w:rFonts w:hint="eastAsia"/>
        </w:rPr>
        <w:t>）可以实现</w:t>
      </w:r>
      <w:r>
        <w:rPr>
          <w:rFonts w:hint="eastAsia"/>
        </w:rPr>
        <w:t>ftp</w:t>
      </w:r>
      <w:r>
        <w:rPr>
          <w:rFonts w:hint="eastAsia"/>
        </w:rPr>
        <w:t>的自动登录</w:t>
      </w:r>
    </w:p>
    <w:p w:rsidR="00C555EE" w:rsidRDefault="003A4C1D" w:rsidP="00BD53C8">
      <w:r>
        <w:rPr>
          <w:rFonts w:hint="eastAsia"/>
        </w:rPr>
        <w:t>#!/bin/bash</w:t>
      </w:r>
    </w:p>
    <w:p w:rsidR="003A4C1D" w:rsidRDefault="003A4C1D" w:rsidP="00BD53C8">
      <w:r>
        <w:rPr>
          <w:rFonts w:hint="eastAsia"/>
        </w:rPr>
        <w:t>FileName=</w:t>
      </w:r>
      <w:r>
        <w:t>”</w:t>
      </w:r>
      <w:r>
        <w:rPr>
          <w:rFonts w:hint="eastAsia"/>
        </w:rPr>
        <w:t>test.gz</w:t>
      </w:r>
      <w:r>
        <w:t>”</w:t>
      </w:r>
    </w:p>
    <w:p w:rsidR="003A4C1D" w:rsidRDefault="003A4C1D" w:rsidP="00BD53C8">
      <w:r>
        <w:rPr>
          <w:rFonts w:hint="eastAsia"/>
        </w:rPr>
        <w:t>IP=</w:t>
      </w:r>
      <w:r>
        <w:t>”</w:t>
      </w:r>
      <w:r>
        <w:rPr>
          <w:rFonts w:hint="eastAsia"/>
        </w:rPr>
        <w:t>172.17.248.180</w:t>
      </w:r>
      <w:r>
        <w:t>”</w:t>
      </w:r>
    </w:p>
    <w:p w:rsidR="003A4C1D" w:rsidRDefault="003A4C1D" w:rsidP="00BD53C8">
      <w:r>
        <w:rPr>
          <w:rFonts w:hint="eastAsia"/>
        </w:rPr>
        <w:t>USER=</w:t>
      </w:r>
      <w:r>
        <w:t>”</w:t>
      </w:r>
      <w:r>
        <w:rPr>
          <w:rFonts w:hint="eastAsia"/>
        </w:rPr>
        <w:t>ch_txn02</w:t>
      </w:r>
      <w:r>
        <w:t>”</w:t>
      </w:r>
    </w:p>
    <w:p w:rsidR="003A4C1D" w:rsidRDefault="003A4C1D" w:rsidP="00BD53C8">
      <w:r>
        <w:rPr>
          <w:rFonts w:hint="eastAsia"/>
        </w:rPr>
        <w:t>PASS=</w:t>
      </w:r>
      <w:r>
        <w:t>”</w:t>
      </w:r>
      <w:r>
        <w:rPr>
          <w:rFonts w:hint="eastAsia"/>
        </w:rPr>
        <w:t>ch_txn02</w:t>
      </w:r>
      <w:r>
        <w:t>”</w:t>
      </w:r>
    </w:p>
    <w:p w:rsidR="003A4C1D" w:rsidRDefault="003A4C1D" w:rsidP="00BD53C8">
      <w:r>
        <w:rPr>
          <w:rFonts w:hint="eastAsia"/>
        </w:rPr>
        <w:t>ftp   -n  $IP &lt;&lt; AUTOEOF</w:t>
      </w:r>
    </w:p>
    <w:p w:rsidR="003A4C1D" w:rsidRDefault="003A4C1D" w:rsidP="00BD53C8">
      <w:r>
        <w:rPr>
          <w:rFonts w:hint="eastAsia"/>
        </w:rPr>
        <w:t>user  $USER  $PASS</w:t>
      </w:r>
    </w:p>
    <w:p w:rsidR="003A4C1D" w:rsidRDefault="003A4C1D" w:rsidP="00BD53C8">
      <w:r>
        <w:rPr>
          <w:rFonts w:hint="eastAsia"/>
        </w:rPr>
        <w:t>bin</w:t>
      </w:r>
    </w:p>
    <w:p w:rsidR="003A4C1D" w:rsidRDefault="003A4C1D" w:rsidP="00BD53C8">
      <w:r>
        <w:rPr>
          <w:rFonts w:hint="eastAsia"/>
        </w:rPr>
        <w:t>cd  /root</w:t>
      </w:r>
    </w:p>
    <w:p w:rsidR="003A4C1D" w:rsidRDefault="003A4C1D" w:rsidP="00BD53C8">
      <w:r>
        <w:rPr>
          <w:rFonts w:hint="eastAsia"/>
        </w:rPr>
        <w:t>get test.gz</w:t>
      </w:r>
    </w:p>
    <w:p w:rsidR="003A4C1D" w:rsidRDefault="003A4C1D" w:rsidP="00BD53C8">
      <w:r>
        <w:rPr>
          <w:rFonts w:hint="eastAsia"/>
        </w:rPr>
        <w:t>quit</w:t>
      </w:r>
    </w:p>
    <w:p w:rsidR="003A4C1D" w:rsidRDefault="003A4C1D" w:rsidP="00BD53C8"/>
    <w:p w:rsidR="003A4C1D" w:rsidRDefault="003A4C1D" w:rsidP="00BD53C8">
      <w:r>
        <w:rPr>
          <w:rFonts w:hint="eastAsia"/>
        </w:rPr>
        <w:t>AUTOEOF</w:t>
      </w:r>
    </w:p>
    <w:p w:rsidR="00C555EE" w:rsidRDefault="00C555EE" w:rsidP="00991CCB">
      <w:pPr>
        <w:pStyle w:val="2"/>
      </w:pPr>
      <w:r>
        <w:rPr>
          <w:rFonts w:hint="eastAsia"/>
        </w:rPr>
        <w:t>SSH</w:t>
      </w:r>
      <w:r>
        <w:rPr>
          <w:rFonts w:hint="eastAsia"/>
        </w:rPr>
        <w:t>自动登录</w:t>
      </w:r>
    </w:p>
    <w:p w:rsidR="00811B18" w:rsidRDefault="003973E9" w:rsidP="00811B18">
      <w:r>
        <w:rPr>
          <w:rFonts w:hint="eastAsia"/>
        </w:rPr>
        <w:t>FTP</w:t>
      </w:r>
      <w:r>
        <w:rPr>
          <w:rFonts w:hint="eastAsia"/>
        </w:rPr>
        <w:t>协议在登录和传输过程中没有加密，极易被别有用心的人使用</w:t>
      </w:r>
      <w:r>
        <w:rPr>
          <w:rFonts w:hint="eastAsia"/>
        </w:rPr>
        <w:t>sniffer</w:t>
      </w:r>
      <w:r>
        <w:rPr>
          <w:rFonts w:hint="eastAsia"/>
        </w:rPr>
        <w:t>之类的工具窃取密码，</w:t>
      </w:r>
      <w:r>
        <w:rPr>
          <w:rFonts w:hint="eastAsia"/>
        </w:rPr>
        <w:t>ssh</w:t>
      </w:r>
      <w:r>
        <w:rPr>
          <w:rFonts w:hint="eastAsia"/>
        </w:rPr>
        <w:t>则改进了这个缺点。</w:t>
      </w:r>
    </w:p>
    <w:p w:rsidR="003973E9" w:rsidRDefault="003973E9" w:rsidP="00811B18">
      <w:r>
        <w:rPr>
          <w:rFonts w:hint="eastAsia"/>
        </w:rPr>
        <w:t>如果要建立</w:t>
      </w:r>
      <w:r>
        <w:rPr>
          <w:rFonts w:hint="eastAsia"/>
        </w:rPr>
        <w:t>ssh</w:t>
      </w:r>
      <w:r>
        <w:rPr>
          <w:rFonts w:hint="eastAsia"/>
        </w:rPr>
        <w:t>自动登录机制，首先要在</w:t>
      </w:r>
      <w:r>
        <w:rPr>
          <w:rFonts w:hint="eastAsia"/>
        </w:rPr>
        <w:t>ssh</w:t>
      </w:r>
      <w:r>
        <w:rPr>
          <w:rFonts w:hint="eastAsia"/>
        </w:rPr>
        <w:t>客户端产生一组公钥和私钥，然后将公钥上传至</w:t>
      </w:r>
      <w:r>
        <w:rPr>
          <w:rFonts w:hint="eastAsia"/>
        </w:rPr>
        <w:t>SSH Server</w:t>
      </w:r>
      <w:r>
        <w:rPr>
          <w:rFonts w:hint="eastAsia"/>
        </w:rPr>
        <w:t>端</w:t>
      </w:r>
      <w:r>
        <w:rPr>
          <w:rFonts w:hint="eastAsia"/>
        </w:rPr>
        <w:t>,</w:t>
      </w:r>
      <w:r>
        <w:rPr>
          <w:rFonts w:hint="eastAsia"/>
        </w:rPr>
        <w:t>幷做好相应的设置（如：权限属性），私钥则留在</w:t>
      </w:r>
      <w:r>
        <w:rPr>
          <w:rFonts w:hint="eastAsia"/>
        </w:rPr>
        <w:t>client</w:t>
      </w:r>
      <w:r>
        <w:rPr>
          <w:rFonts w:hint="eastAsia"/>
        </w:rPr>
        <w:t>端，接着就可以利用</w:t>
      </w:r>
      <w:r>
        <w:rPr>
          <w:rFonts w:hint="eastAsia"/>
        </w:rPr>
        <w:t>scp</w:t>
      </w:r>
      <w:r>
        <w:rPr>
          <w:rFonts w:hint="eastAsia"/>
        </w:rPr>
        <w:t>进行远程复制的操作，不必输入任何密码。它的原理是：当用户要登录远程主机时，只要指定采用身份文件（</w:t>
      </w:r>
      <w:r>
        <w:rPr>
          <w:rFonts w:hint="eastAsia"/>
        </w:rPr>
        <w:t>identity</w:t>
      </w:r>
      <w:r>
        <w:rPr>
          <w:rFonts w:hint="eastAsia"/>
        </w:rPr>
        <w:t>）来识别，服务端就会拿出公钥的变化内容向</w:t>
      </w:r>
      <w:r>
        <w:rPr>
          <w:rFonts w:hint="eastAsia"/>
        </w:rPr>
        <w:t>client</w:t>
      </w:r>
      <w:r>
        <w:rPr>
          <w:rFonts w:hint="eastAsia"/>
        </w:rPr>
        <w:t>端询问，如果</w:t>
      </w:r>
      <w:r>
        <w:rPr>
          <w:rFonts w:hint="eastAsia"/>
        </w:rPr>
        <w:t>client</w:t>
      </w:r>
      <w:r>
        <w:rPr>
          <w:rFonts w:hint="eastAsia"/>
        </w:rPr>
        <w:t>端能以它的私钥求出这项变化内容的原因，则满足服务端的挑战（</w:t>
      </w:r>
      <w:r>
        <w:rPr>
          <w:rFonts w:hint="eastAsia"/>
        </w:rPr>
        <w:t>challenge</w:t>
      </w:r>
      <w:r>
        <w:rPr>
          <w:rFonts w:hint="eastAsia"/>
        </w:rPr>
        <w:t>），即身份识别成功。因此免用密码即可登录。</w:t>
      </w:r>
    </w:p>
    <w:p w:rsidR="003973E9" w:rsidRDefault="00003DC2" w:rsidP="00811B18">
      <w:r>
        <w:rPr>
          <w:rFonts w:hint="eastAsia"/>
        </w:rPr>
        <w:t>产生公私钥的方法，可采用</w:t>
      </w:r>
      <w:r>
        <w:rPr>
          <w:rFonts w:hint="eastAsia"/>
        </w:rPr>
        <w:t>OpenSSH</w:t>
      </w:r>
      <w:r>
        <w:rPr>
          <w:rFonts w:hint="eastAsia"/>
        </w:rPr>
        <w:t>提供的</w:t>
      </w:r>
      <w:r>
        <w:rPr>
          <w:rFonts w:hint="eastAsia"/>
        </w:rPr>
        <w:t>ssh-keygen,</w:t>
      </w:r>
      <w:r>
        <w:rPr>
          <w:rFonts w:hint="eastAsia"/>
        </w:rPr>
        <w:t>做法如下：</w:t>
      </w:r>
    </w:p>
    <w:p w:rsidR="00003DC2" w:rsidRDefault="00003DC2" w:rsidP="00811B18">
      <w:r>
        <w:rPr>
          <w:rFonts w:hint="eastAsia"/>
        </w:rPr>
        <w:t xml:space="preserve">ssh-keygen   </w:t>
      </w:r>
      <w:r>
        <w:t>–</w:t>
      </w:r>
      <w:r>
        <w:rPr>
          <w:rFonts w:hint="eastAsia"/>
        </w:rPr>
        <w:t xml:space="preserve">f </w:t>
      </w:r>
      <w:r>
        <w:rPr>
          <w:rFonts w:hint="eastAsia"/>
        </w:rPr>
        <w:t>密钥文件名</w:t>
      </w:r>
      <w:r>
        <w:rPr>
          <w:rFonts w:hint="eastAsia"/>
        </w:rPr>
        <w:t xml:space="preserve">  -t </w:t>
      </w:r>
      <w:r>
        <w:rPr>
          <w:rFonts w:hint="eastAsia"/>
        </w:rPr>
        <w:t>使用的算法</w:t>
      </w:r>
    </w:p>
    <w:p w:rsidR="00003DC2" w:rsidRDefault="00003DC2" w:rsidP="00811B18">
      <w:r>
        <w:rPr>
          <w:rFonts w:hint="eastAsia"/>
        </w:rPr>
        <w:t>其中密钥文件名可以自定义，而可选用的算法有</w:t>
      </w:r>
      <w:r>
        <w:rPr>
          <w:rFonts w:hint="eastAsia"/>
        </w:rPr>
        <w:t>RSA</w:t>
      </w:r>
      <w:r>
        <w:rPr>
          <w:rFonts w:hint="eastAsia"/>
        </w:rPr>
        <w:t>和</w:t>
      </w:r>
      <w:r>
        <w:rPr>
          <w:rFonts w:hint="eastAsia"/>
        </w:rPr>
        <w:t>DSA</w:t>
      </w:r>
      <w:r>
        <w:rPr>
          <w:rFonts w:hint="eastAsia"/>
        </w:rPr>
        <w:t>两种，一下范例采用</w:t>
      </w:r>
      <w:r>
        <w:rPr>
          <w:rFonts w:hint="eastAsia"/>
        </w:rPr>
        <w:t>RSA</w:t>
      </w:r>
      <w:r>
        <w:rPr>
          <w:rFonts w:hint="eastAsia"/>
        </w:rPr>
        <w:t>算法，密钥文件名为</w:t>
      </w:r>
      <w:r>
        <w:rPr>
          <w:rFonts w:hint="eastAsia"/>
        </w:rPr>
        <w:t>id_rsa(</w:t>
      </w:r>
      <w:r>
        <w:rPr>
          <w:rFonts w:hint="eastAsia"/>
        </w:rPr>
        <w:t>此为身份文件</w:t>
      </w:r>
      <w:r>
        <w:rPr>
          <w:rFonts w:hint="eastAsia"/>
        </w:rPr>
        <w:t>)</w:t>
      </w:r>
    </w:p>
    <w:p w:rsidR="00003DC2" w:rsidRDefault="00003DC2" w:rsidP="00811B18">
      <w:r>
        <w:t>ssh-keygen</w:t>
      </w:r>
      <w:r>
        <w:rPr>
          <w:rFonts w:hint="eastAsia"/>
        </w:rPr>
        <w:t xml:space="preserve">  -f  id_rsa  -t  rsa</w:t>
      </w:r>
    </w:p>
    <w:p w:rsidR="00003DC2" w:rsidRDefault="00003DC2" w:rsidP="00811B18">
      <w:r>
        <w:rPr>
          <w:rFonts w:hint="eastAsia"/>
        </w:rPr>
        <w:lastRenderedPageBreak/>
        <w:t>当程序询问密码和第二次确认密码时，请按【</w:t>
      </w:r>
      <w:r>
        <w:rPr>
          <w:rFonts w:hint="eastAsia"/>
        </w:rPr>
        <w:t>Enter</w:t>
      </w:r>
      <w:r>
        <w:rPr>
          <w:rFonts w:hint="eastAsia"/>
        </w:rPr>
        <w:t>】键表示不设密码，此时会在工作目录中产生私钥文件</w:t>
      </w:r>
      <w:r>
        <w:rPr>
          <w:rFonts w:hint="eastAsia"/>
        </w:rPr>
        <w:t>id_rsa</w:t>
      </w:r>
      <w:r>
        <w:rPr>
          <w:rFonts w:hint="eastAsia"/>
        </w:rPr>
        <w:t>以及公钥文件</w:t>
      </w:r>
      <w:r>
        <w:rPr>
          <w:rFonts w:hint="eastAsia"/>
        </w:rPr>
        <w:t>id_rsa.pub,</w:t>
      </w:r>
    </w:p>
    <w:p w:rsidR="00003DC2" w:rsidRDefault="00003DC2" w:rsidP="00811B18">
      <w:r>
        <w:rPr>
          <w:rFonts w:hint="eastAsia"/>
        </w:rPr>
        <w:t>接下来，把公钥文件上传到</w:t>
      </w:r>
      <w:r>
        <w:rPr>
          <w:rFonts w:hint="eastAsia"/>
        </w:rPr>
        <w:t>SSH Server</w:t>
      </w:r>
      <w:r>
        <w:rPr>
          <w:rFonts w:hint="eastAsia"/>
        </w:rPr>
        <w:t>端的</w:t>
      </w:r>
      <w:r>
        <w:rPr>
          <w:rFonts w:hint="eastAsia"/>
        </w:rPr>
        <w:t>/root/.SSH</w:t>
      </w:r>
      <w:r>
        <w:rPr>
          <w:rFonts w:hint="eastAsia"/>
        </w:rPr>
        <w:t>目录下，幷把文件名改为</w:t>
      </w:r>
      <w:r>
        <w:rPr>
          <w:rFonts w:hint="eastAsia"/>
        </w:rPr>
        <w:t>authorized_keys</w:t>
      </w:r>
      <w:r>
        <w:rPr>
          <w:rFonts w:hint="eastAsia"/>
        </w:rPr>
        <w:t>。接着登录</w:t>
      </w:r>
      <w:r>
        <w:rPr>
          <w:rFonts w:hint="eastAsia"/>
        </w:rPr>
        <w:t>SSH Server,</w:t>
      </w:r>
      <w:r>
        <w:rPr>
          <w:rFonts w:hint="eastAsia"/>
        </w:rPr>
        <w:t>以</w:t>
      </w:r>
      <w:r>
        <w:rPr>
          <w:rFonts w:hint="eastAsia"/>
        </w:rPr>
        <w:t>root</w:t>
      </w:r>
      <w:r>
        <w:rPr>
          <w:rFonts w:hint="eastAsia"/>
        </w:rPr>
        <w:t>身份执行以下权限的设定（请自行把它写成脚本备用）：</w:t>
      </w:r>
    </w:p>
    <w:p w:rsidR="00003DC2" w:rsidRDefault="00003DC2" w:rsidP="00811B18">
      <w:r>
        <w:t>cd /root</w:t>
      </w:r>
    </w:p>
    <w:p w:rsidR="00003DC2" w:rsidRDefault="00003DC2" w:rsidP="00811B18">
      <w:r>
        <w:rPr>
          <w:rFonts w:hint="eastAsia"/>
        </w:rPr>
        <w:t xml:space="preserve">chmod  go </w:t>
      </w:r>
      <w:r>
        <w:t>–</w:t>
      </w:r>
      <w:r>
        <w:rPr>
          <w:rFonts w:hint="eastAsia"/>
        </w:rPr>
        <w:t>w</w:t>
      </w:r>
      <w:r w:rsidR="00831D8C">
        <w:rPr>
          <w:rFonts w:hint="eastAsia"/>
        </w:rPr>
        <w:t xml:space="preserve"> </w:t>
      </w:r>
      <w:r w:rsidR="00831D8C" w:rsidRPr="00831D8C">
        <w:rPr>
          <w:rFonts w:hint="eastAsia"/>
          <w:b/>
          <w:sz w:val="52"/>
          <w:szCs w:val="52"/>
        </w:rPr>
        <w:t>.</w:t>
      </w:r>
      <w:r w:rsidR="00831D8C" w:rsidRPr="00831D8C">
        <w:rPr>
          <w:rFonts w:hint="eastAsia"/>
          <w:b/>
          <w:sz w:val="36"/>
          <w:szCs w:val="36"/>
        </w:rPr>
        <w:t xml:space="preserve"> </w:t>
      </w:r>
      <w:r>
        <w:rPr>
          <w:rFonts w:hint="eastAsia"/>
        </w:rPr>
        <w:t xml:space="preserve"> (</w:t>
      </w:r>
      <w:r>
        <w:rPr>
          <w:rFonts w:hint="eastAsia"/>
        </w:rPr>
        <w:t>把群组和其他身份对</w:t>
      </w:r>
      <w:r>
        <w:rPr>
          <w:rFonts w:hint="eastAsia"/>
        </w:rPr>
        <w:t>root</w:t>
      </w:r>
      <w:r>
        <w:rPr>
          <w:rFonts w:hint="eastAsia"/>
        </w:rPr>
        <w:t>目录的写权限拿掉</w:t>
      </w:r>
      <w:r>
        <w:rPr>
          <w:rFonts w:hint="eastAsia"/>
        </w:rPr>
        <w:t>)</w:t>
      </w:r>
    </w:p>
    <w:p w:rsidR="00003DC2" w:rsidRDefault="00003DC2" w:rsidP="00811B18">
      <w:r>
        <w:rPr>
          <w:rFonts w:hint="eastAsia"/>
        </w:rPr>
        <w:t xml:space="preserve">cd </w:t>
      </w:r>
      <w:r w:rsidR="00831D8C">
        <w:rPr>
          <w:rFonts w:hint="eastAsia"/>
        </w:rPr>
        <w:t xml:space="preserve"> </w:t>
      </w:r>
      <w:r>
        <w:rPr>
          <w:rFonts w:hint="eastAsia"/>
        </w:rPr>
        <w:t>.ssh</w:t>
      </w:r>
      <w:r w:rsidR="00831D8C">
        <w:rPr>
          <w:rFonts w:hint="eastAsia"/>
        </w:rPr>
        <w:t xml:space="preserve"> </w:t>
      </w:r>
    </w:p>
    <w:p w:rsidR="00831D8C" w:rsidRDefault="00831D8C" w:rsidP="00811B18">
      <w:r>
        <w:rPr>
          <w:rFonts w:hint="eastAsia"/>
        </w:rPr>
        <w:t xml:space="preserve">chmod 700  </w:t>
      </w:r>
      <w:r w:rsidRPr="00831D8C">
        <w:rPr>
          <w:rFonts w:hint="eastAsia"/>
          <w:b/>
          <w:sz w:val="52"/>
          <w:szCs w:val="52"/>
        </w:rPr>
        <w:t>.</w:t>
      </w:r>
      <w:r>
        <w:rPr>
          <w:rFonts w:hint="eastAsia"/>
        </w:rPr>
        <w:t>（把</w:t>
      </w:r>
      <w:r>
        <w:rPr>
          <w:rFonts w:hint="eastAsia"/>
        </w:rPr>
        <w:t>.ssh</w:t>
      </w:r>
      <w:r>
        <w:rPr>
          <w:rFonts w:hint="eastAsia"/>
        </w:rPr>
        <w:t>目录本身的权限改成</w:t>
      </w:r>
      <w:r>
        <w:rPr>
          <w:rFonts w:hint="eastAsia"/>
        </w:rPr>
        <w:t>700</w:t>
      </w:r>
      <w:r>
        <w:rPr>
          <w:rFonts w:hint="eastAsia"/>
        </w:rPr>
        <w:t>）</w:t>
      </w:r>
    </w:p>
    <w:p w:rsidR="00831D8C" w:rsidRDefault="00831D8C" w:rsidP="00811B18">
      <w:r>
        <w:rPr>
          <w:rFonts w:hint="eastAsia"/>
        </w:rPr>
        <w:t>chmod  600  * (</w:t>
      </w:r>
      <w:r>
        <w:rPr>
          <w:rFonts w:hint="eastAsia"/>
        </w:rPr>
        <w:t>把</w:t>
      </w:r>
      <w:r>
        <w:rPr>
          <w:rFonts w:hint="eastAsia"/>
        </w:rPr>
        <w:t>.ssh</w:t>
      </w:r>
      <w:r>
        <w:rPr>
          <w:rFonts w:hint="eastAsia"/>
        </w:rPr>
        <w:t>目录下所有的文件的权限改成</w:t>
      </w:r>
      <w:r>
        <w:rPr>
          <w:rFonts w:hint="eastAsia"/>
        </w:rPr>
        <w:t>600</w:t>
      </w:r>
      <w:r>
        <w:rPr>
          <w:rFonts w:hint="eastAsia"/>
        </w:rPr>
        <w:t>，即只有</w:t>
      </w:r>
      <w:r>
        <w:rPr>
          <w:rFonts w:hint="eastAsia"/>
        </w:rPr>
        <w:t>root</w:t>
      </w:r>
      <w:r>
        <w:rPr>
          <w:rFonts w:hint="eastAsia"/>
        </w:rPr>
        <w:t>可以读写</w:t>
      </w:r>
      <w:r>
        <w:rPr>
          <w:rFonts w:hint="eastAsia"/>
        </w:rPr>
        <w:t>)</w:t>
      </w:r>
    </w:p>
    <w:p w:rsidR="00831D8C" w:rsidRDefault="00831D8C" w:rsidP="00811B18"/>
    <w:p w:rsidR="00831D8C" w:rsidRDefault="00831D8C" w:rsidP="00811B18">
      <w:r>
        <w:rPr>
          <w:rFonts w:hint="eastAsia"/>
        </w:rPr>
        <w:t>然后离开</w:t>
      </w:r>
      <w:r>
        <w:rPr>
          <w:rFonts w:hint="eastAsia"/>
        </w:rPr>
        <w:t>SSH Server</w:t>
      </w:r>
      <w:r>
        <w:rPr>
          <w:rFonts w:hint="eastAsia"/>
        </w:rPr>
        <w:t>（假设是</w:t>
      </w:r>
      <w:r>
        <w:rPr>
          <w:rFonts w:hint="eastAsia"/>
        </w:rPr>
        <w:t>192.168.1.2</w:t>
      </w:r>
      <w:r>
        <w:rPr>
          <w:rFonts w:hint="eastAsia"/>
        </w:rPr>
        <w:t>）回到客户端，使用选项</w:t>
      </w:r>
      <w:r>
        <w:rPr>
          <w:rFonts w:hint="eastAsia"/>
        </w:rPr>
        <w:t>-i</w:t>
      </w:r>
      <w:r>
        <w:rPr>
          <w:rFonts w:hint="eastAsia"/>
        </w:rPr>
        <w:t>，指定使用当前在目录下面的私钥文件</w:t>
      </w:r>
      <w:r>
        <w:rPr>
          <w:rFonts w:hint="eastAsia"/>
        </w:rPr>
        <w:t>id_rsa(</w:t>
      </w:r>
      <w:r>
        <w:rPr>
          <w:rFonts w:hint="eastAsia"/>
        </w:rPr>
        <w:t>此即为指定身份文件</w:t>
      </w:r>
      <w:r>
        <w:rPr>
          <w:rFonts w:hint="eastAsia"/>
        </w:rPr>
        <w:t>)</w:t>
      </w:r>
      <w:r>
        <w:rPr>
          <w:rFonts w:hint="eastAsia"/>
        </w:rPr>
        <w:t>进行</w:t>
      </w:r>
      <w:r>
        <w:rPr>
          <w:rFonts w:hint="eastAsia"/>
        </w:rPr>
        <w:t>ssh</w:t>
      </w:r>
      <w:r>
        <w:rPr>
          <w:rFonts w:hint="eastAsia"/>
        </w:rPr>
        <w:t>连接测试：</w:t>
      </w:r>
    </w:p>
    <w:p w:rsidR="00831D8C" w:rsidRDefault="00831D8C" w:rsidP="00811B18">
      <w:r>
        <w:t xml:space="preserve">ssh  </w:t>
      </w:r>
      <w:hyperlink r:id="rId108" w:history="1">
        <w:r w:rsidRPr="00B0661C">
          <w:rPr>
            <w:rStyle w:val="a7"/>
          </w:rPr>
          <w:t>root@192.168.1.2</w:t>
        </w:r>
      </w:hyperlink>
      <w:r>
        <w:t xml:space="preserve">  -i id_rsa</w:t>
      </w:r>
    </w:p>
    <w:p w:rsidR="00831D8C" w:rsidRDefault="00831D8C" w:rsidP="00811B18">
      <w:r>
        <w:rPr>
          <w:rFonts w:hint="eastAsia"/>
        </w:rPr>
        <w:t>如果连接</w:t>
      </w:r>
      <w:r>
        <w:rPr>
          <w:rFonts w:hint="eastAsia"/>
        </w:rPr>
        <w:t>SSH Server</w:t>
      </w:r>
      <w:r>
        <w:rPr>
          <w:rFonts w:hint="eastAsia"/>
        </w:rPr>
        <w:t>时没有询问密码即可登录，表示测试成功。请先离开</w:t>
      </w:r>
      <w:r>
        <w:rPr>
          <w:rFonts w:hint="eastAsia"/>
        </w:rPr>
        <w:t>SSH Server</w:t>
      </w:r>
    </w:p>
    <w:p w:rsidR="00831D8C" w:rsidRDefault="00831D8C" w:rsidP="00811B18">
      <w:r>
        <w:rPr>
          <w:rFonts w:hint="eastAsia"/>
        </w:rPr>
        <w:t>接下来，在</w:t>
      </w:r>
      <w:r>
        <w:rPr>
          <w:rFonts w:hint="eastAsia"/>
        </w:rPr>
        <w:t>client</w:t>
      </w:r>
      <w:r>
        <w:rPr>
          <w:rFonts w:hint="eastAsia"/>
        </w:rPr>
        <w:t>端把私钥文件</w:t>
      </w:r>
      <w:r>
        <w:rPr>
          <w:rFonts w:hint="eastAsia"/>
        </w:rPr>
        <w:t>id_rsa</w:t>
      </w:r>
      <w:r>
        <w:rPr>
          <w:rFonts w:hint="eastAsia"/>
        </w:rPr>
        <w:t>移入</w:t>
      </w:r>
      <w:r>
        <w:rPr>
          <w:rFonts w:hint="eastAsia"/>
        </w:rPr>
        <w:t>.ssh</w:t>
      </w:r>
      <w:r>
        <w:rPr>
          <w:rFonts w:hint="eastAsia"/>
        </w:rPr>
        <w:t>目录下，然后再测试一下</w:t>
      </w:r>
    </w:p>
    <w:p w:rsidR="00831D8C" w:rsidRDefault="00831D8C" w:rsidP="00811B18">
      <w:r>
        <w:rPr>
          <w:rFonts w:hint="eastAsia"/>
        </w:rPr>
        <w:t>ssh</w:t>
      </w:r>
      <w:r w:rsidR="00444BB3">
        <w:rPr>
          <w:rFonts w:hint="eastAsia"/>
        </w:rPr>
        <w:t xml:space="preserve"> </w:t>
      </w:r>
      <w:hyperlink r:id="rId109" w:history="1">
        <w:r w:rsidR="00444BB3" w:rsidRPr="00B0661C">
          <w:rPr>
            <w:rStyle w:val="a7"/>
            <w:rFonts w:hint="eastAsia"/>
          </w:rPr>
          <w:t>root@192.168.1.2</w:t>
        </w:r>
      </w:hyperlink>
    </w:p>
    <w:p w:rsidR="00444BB3" w:rsidRDefault="00444BB3" w:rsidP="00811B18">
      <w:r>
        <w:rPr>
          <w:rFonts w:hint="eastAsia"/>
        </w:rPr>
        <w:t>如果不询问密码就能登录，那就大功告成</w:t>
      </w:r>
    </w:p>
    <w:p w:rsidR="00444BB3" w:rsidRDefault="00444BB3" w:rsidP="00811B18">
      <w:r>
        <w:rPr>
          <w:rFonts w:hint="eastAsia"/>
        </w:rPr>
        <w:t>接下来说明</w:t>
      </w:r>
      <w:r>
        <w:rPr>
          <w:rFonts w:hint="eastAsia"/>
        </w:rPr>
        <w:t>scp</w:t>
      </w:r>
      <w:r>
        <w:rPr>
          <w:rFonts w:hint="eastAsia"/>
        </w:rPr>
        <w:t>的用法。</w:t>
      </w:r>
      <w:r>
        <w:rPr>
          <w:rFonts w:hint="eastAsia"/>
        </w:rPr>
        <w:t>scp</w:t>
      </w:r>
      <w:r>
        <w:rPr>
          <w:rFonts w:hint="eastAsia"/>
        </w:rPr>
        <w:t>是</w:t>
      </w:r>
      <w:r>
        <w:rPr>
          <w:rFonts w:hint="eastAsia"/>
        </w:rPr>
        <w:t>secure  copy</w:t>
      </w:r>
      <w:r>
        <w:rPr>
          <w:rFonts w:hint="eastAsia"/>
        </w:rPr>
        <w:t>的意思，即安全的复制，特别适合用于对远程主机的文件复制</w:t>
      </w:r>
    </w:p>
    <w:p w:rsidR="00444BB3" w:rsidRDefault="00444BB3" w:rsidP="00811B18"/>
    <w:p w:rsidR="00444BB3" w:rsidRDefault="00444BB3" w:rsidP="00811B18">
      <w:r>
        <w:rPr>
          <w:rFonts w:hint="eastAsia"/>
        </w:rPr>
        <w:t>scp</w:t>
      </w:r>
      <w:r>
        <w:rPr>
          <w:rFonts w:hint="eastAsia"/>
        </w:rPr>
        <w:t>的语法：</w:t>
      </w:r>
    </w:p>
    <w:p w:rsidR="00444BB3" w:rsidRDefault="00444BB3" w:rsidP="00811B18">
      <w:r>
        <w:rPr>
          <w:rFonts w:hint="eastAsia"/>
        </w:rPr>
        <w:t>将远程主机中的文件复制到</w:t>
      </w:r>
      <w:r>
        <w:rPr>
          <w:rFonts w:hint="eastAsia"/>
        </w:rPr>
        <w:t xml:space="preserve">local </w:t>
      </w:r>
      <w:r>
        <w:rPr>
          <w:rFonts w:hint="eastAsia"/>
        </w:rPr>
        <w:t>主机</w:t>
      </w:r>
    </w:p>
    <w:p w:rsidR="00444BB3" w:rsidRDefault="00444BB3" w:rsidP="00811B1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444BB3" w:rsidRDefault="00444BB3" w:rsidP="00811B18">
      <w:r>
        <w:rPr>
          <w:rFonts w:hint="eastAsia"/>
        </w:rPr>
        <w:t>例：</w:t>
      </w:r>
    </w:p>
    <w:p w:rsidR="00444BB3" w:rsidRDefault="00444BB3" w:rsidP="00811B18">
      <w:r>
        <w:t xml:space="preserve">scp </w:t>
      </w:r>
      <w:hyperlink r:id="rId110" w:history="1">
        <w:r w:rsidRPr="00B0661C">
          <w:rPr>
            <w:rStyle w:val="a7"/>
            <w:rFonts w:hint="eastAsia"/>
          </w:rPr>
          <w:t>root@192.168.1.2:/var/www/index.php</w:t>
        </w:r>
      </w:hyperlink>
      <w:r>
        <w:rPr>
          <w:rFonts w:hint="eastAsia"/>
        </w:rPr>
        <w:t xml:space="preserve">   tmp/testidx.php</w:t>
      </w:r>
    </w:p>
    <w:p w:rsidR="00444BB3" w:rsidRDefault="00444BB3" w:rsidP="00811B18"/>
    <w:p w:rsidR="00AC6090" w:rsidRDefault="00AC6090" w:rsidP="00811B18">
      <w:r>
        <w:rPr>
          <w:rFonts w:hint="eastAsia"/>
        </w:rPr>
        <w:t>将远程主机中的文件复制到</w:t>
      </w:r>
      <w:r>
        <w:rPr>
          <w:rFonts w:hint="eastAsia"/>
        </w:rPr>
        <w:t>local</w:t>
      </w:r>
      <w:r>
        <w:rPr>
          <w:rFonts w:hint="eastAsia"/>
        </w:rPr>
        <w:t>主机：</w:t>
      </w:r>
    </w:p>
    <w:p w:rsidR="00AC6090" w:rsidRDefault="00AC6090" w:rsidP="00811B1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AC6090" w:rsidRDefault="00AC6090" w:rsidP="00811B18">
      <w:r>
        <w:rPr>
          <w:rFonts w:hint="eastAsia"/>
        </w:rPr>
        <w:t>例：</w:t>
      </w:r>
    </w:p>
    <w:p w:rsidR="00AC6090" w:rsidRDefault="00AC6090" w:rsidP="00811B18">
      <w:r>
        <w:t xml:space="preserve">scp </w:t>
      </w:r>
      <w:r>
        <w:rPr>
          <w:rFonts w:hint="eastAsia"/>
        </w:rPr>
        <w:t xml:space="preserve">tmp/testidx.php   </w:t>
      </w:r>
      <w:hyperlink r:id="rId111" w:history="1">
        <w:r w:rsidRPr="00B0661C">
          <w:rPr>
            <w:rStyle w:val="a7"/>
            <w:rFonts w:hint="eastAsia"/>
          </w:rPr>
          <w:t>root@192.168.1.2:/var/www/index.php</w:t>
        </w:r>
      </w:hyperlink>
      <w:r>
        <w:rPr>
          <w:rFonts w:hint="eastAsia"/>
        </w:rPr>
        <w:t xml:space="preserve">  </w:t>
      </w:r>
    </w:p>
    <w:p w:rsidR="00AC6090" w:rsidRDefault="00AC6090" w:rsidP="00811B18"/>
    <w:p w:rsidR="00AC6090" w:rsidRDefault="00AC6090" w:rsidP="00811B1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AC6090" w:rsidRDefault="00AC6090" w:rsidP="00811B18">
      <w:r>
        <w:rPr>
          <w:rFonts w:hint="eastAsia"/>
        </w:rPr>
        <w:t>自动登录</w:t>
      </w:r>
      <w:r>
        <w:rPr>
          <w:rFonts w:hint="eastAsia"/>
        </w:rPr>
        <w:t>SSH</w:t>
      </w:r>
      <w:r>
        <w:rPr>
          <w:rFonts w:hint="eastAsia"/>
        </w:rPr>
        <w:t>，幷不是只能执行</w:t>
      </w:r>
      <w:r>
        <w:rPr>
          <w:rFonts w:hint="eastAsia"/>
        </w:rPr>
        <w:t>scp</w:t>
      </w:r>
      <w:r>
        <w:rPr>
          <w:rFonts w:hint="eastAsia"/>
        </w:rPr>
        <w:t>而已，任何指令都行！例如：</w:t>
      </w:r>
    </w:p>
    <w:p w:rsidR="00AC6090" w:rsidRDefault="00AC6090" w:rsidP="00811B18">
      <w:r>
        <w:rPr>
          <w:rFonts w:hint="eastAsia"/>
        </w:rPr>
        <w:t>ssh 192.168.1.2   `echo  hello world`</w:t>
      </w:r>
    </w:p>
    <w:p w:rsidR="00AC6090" w:rsidRDefault="00AC6090" w:rsidP="00811B18">
      <w:r>
        <w:rPr>
          <w:rFonts w:hint="eastAsia"/>
        </w:rPr>
        <w:t>就是在自动登录远程主机</w:t>
      </w:r>
      <w:r>
        <w:rPr>
          <w:rFonts w:hint="eastAsia"/>
        </w:rPr>
        <w:t>192.168.1.2</w:t>
      </w:r>
      <w:r>
        <w:rPr>
          <w:rFonts w:hint="eastAsia"/>
        </w:rPr>
        <w:t>之后，在改主机中执行</w:t>
      </w:r>
      <w:r>
        <w:rPr>
          <w:rFonts w:hint="eastAsia"/>
        </w:rPr>
        <w:t>echo</w:t>
      </w:r>
      <w:r>
        <w:rPr>
          <w:rFonts w:hint="eastAsia"/>
        </w:rPr>
        <w:t>指令，但执行结果响应到</w:t>
      </w:r>
      <w:r>
        <w:rPr>
          <w:rFonts w:hint="eastAsia"/>
        </w:rPr>
        <w:t>local</w:t>
      </w:r>
      <w:r>
        <w:rPr>
          <w:rFonts w:hint="eastAsia"/>
        </w:rPr>
        <w:t>端</w:t>
      </w:r>
    </w:p>
    <w:p w:rsidR="00AC6090" w:rsidRDefault="00AC6090" w:rsidP="00811B18">
      <w:r>
        <w:rPr>
          <w:rFonts w:hint="eastAsia"/>
        </w:rPr>
        <w:t>再以下指令为例，可将远程主机中的</w:t>
      </w:r>
      <w:r>
        <w:rPr>
          <w:rFonts w:hint="eastAsia"/>
        </w:rPr>
        <w:t>/etc/hosts</w:t>
      </w:r>
      <w:r>
        <w:rPr>
          <w:rFonts w:hint="eastAsia"/>
        </w:rPr>
        <w:t>文件的内容显示出来。</w:t>
      </w:r>
    </w:p>
    <w:p w:rsidR="00AC6090" w:rsidRDefault="00AC6090" w:rsidP="00811B18">
      <w:r>
        <w:rPr>
          <w:rFonts w:hint="eastAsia"/>
        </w:rPr>
        <w:t>ssh 192.168.1.2 `cat  /etc/hosts`</w:t>
      </w:r>
    </w:p>
    <w:p w:rsidR="00AC6090" w:rsidRDefault="00AC6090" w:rsidP="00811B18">
      <w:r>
        <w:rPr>
          <w:rFonts w:hint="eastAsia"/>
        </w:rPr>
        <w:lastRenderedPageBreak/>
        <w:t>自动登录</w:t>
      </w:r>
      <w:r>
        <w:rPr>
          <w:rFonts w:hint="eastAsia"/>
        </w:rPr>
        <w:t>SSH</w:t>
      </w:r>
      <w:r>
        <w:rPr>
          <w:rFonts w:hint="eastAsia"/>
        </w:rPr>
        <w:t>的机制，功能相当强大，有了它，就可以把远程主机当成好像</w:t>
      </w:r>
      <w:r>
        <w:rPr>
          <w:rFonts w:hint="eastAsia"/>
        </w:rPr>
        <w:t>local</w:t>
      </w:r>
      <w:r>
        <w:rPr>
          <w:rFonts w:hint="eastAsia"/>
        </w:rPr>
        <w:t>主机一样来操作。</w:t>
      </w:r>
    </w:p>
    <w:p w:rsidR="008976F9" w:rsidRDefault="008976F9" w:rsidP="00811B18"/>
    <w:p w:rsidR="008976F9" w:rsidRPr="00AC6090" w:rsidRDefault="008943E6" w:rsidP="00991CCB">
      <w:pPr>
        <w:pStyle w:val="2"/>
      </w:pPr>
      <w:r>
        <w:rPr>
          <w:rFonts w:hint="eastAsia"/>
        </w:rPr>
        <w:t>scp</w:t>
      </w:r>
      <w:r w:rsidR="008976F9" w:rsidRPr="008943E6">
        <w:rPr>
          <w:rStyle w:val="1Char"/>
          <w:rFonts w:hint="eastAsia"/>
        </w:rPr>
        <w:t>命令</w:t>
      </w:r>
    </w:p>
    <w:p w:rsidR="00660F98" w:rsidRDefault="00660F98" w:rsidP="00660F98">
      <w:r>
        <w:rPr>
          <w:rFonts w:hint="eastAsia"/>
        </w:rPr>
        <w:t>scp</w:t>
      </w:r>
      <w:r>
        <w:rPr>
          <w:rFonts w:hint="eastAsia"/>
        </w:rPr>
        <w:t>的语法：</w:t>
      </w:r>
    </w:p>
    <w:p w:rsidR="00660F98" w:rsidRDefault="00660F98" w:rsidP="00660F98">
      <w:r>
        <w:rPr>
          <w:rFonts w:hint="eastAsia"/>
        </w:rPr>
        <w:t>将远程主机中的文件复制到</w:t>
      </w:r>
      <w:r>
        <w:rPr>
          <w:rFonts w:hint="eastAsia"/>
        </w:rPr>
        <w:t xml:space="preserve">local </w:t>
      </w:r>
      <w:r>
        <w:rPr>
          <w:rFonts w:hint="eastAsia"/>
        </w:rPr>
        <w:t>主机</w:t>
      </w:r>
    </w:p>
    <w:p w:rsidR="00660F98" w:rsidRDefault="00660F98" w:rsidP="00660F9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hyperlink r:id="rId112" w:history="1">
        <w:r w:rsidRPr="00B0661C">
          <w:rPr>
            <w:rStyle w:val="a7"/>
            <w:rFonts w:hint="eastAsia"/>
          </w:rPr>
          <w:t>root@192.168.1.2:/var/www/index.php</w:t>
        </w:r>
      </w:hyperlink>
      <w:r>
        <w:rPr>
          <w:rFonts w:hint="eastAsia"/>
        </w:rPr>
        <w:t xml:space="preserve">   tmp/testidx.php</w:t>
      </w:r>
    </w:p>
    <w:p w:rsidR="00660F98" w:rsidRDefault="00660F98" w:rsidP="00660F98"/>
    <w:p w:rsidR="00660F98" w:rsidRDefault="00660F98" w:rsidP="00660F98">
      <w:r>
        <w:rPr>
          <w:rFonts w:hint="eastAsia"/>
        </w:rPr>
        <w:t>将远程主机中的文件复制到</w:t>
      </w:r>
      <w:r>
        <w:rPr>
          <w:rFonts w:hint="eastAsia"/>
        </w:rPr>
        <w:t>local</w:t>
      </w:r>
      <w:r>
        <w:rPr>
          <w:rFonts w:hint="eastAsia"/>
        </w:rPr>
        <w:t>主机：</w:t>
      </w:r>
    </w:p>
    <w:p w:rsidR="00660F98" w:rsidRDefault="00660F98" w:rsidP="00660F9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r>
        <w:rPr>
          <w:rFonts w:hint="eastAsia"/>
        </w:rPr>
        <w:t xml:space="preserve">tmp/testidx.php   </w:t>
      </w:r>
      <w:hyperlink r:id="rId113" w:history="1">
        <w:r w:rsidRPr="00B0661C">
          <w:rPr>
            <w:rStyle w:val="a7"/>
            <w:rFonts w:hint="eastAsia"/>
          </w:rPr>
          <w:t>root@192.168.1.2:/var/www/index.php</w:t>
        </w:r>
      </w:hyperlink>
      <w:r>
        <w:rPr>
          <w:rFonts w:hint="eastAsia"/>
        </w:rPr>
        <w:t xml:space="preserve">  </w:t>
      </w:r>
    </w:p>
    <w:p w:rsidR="00660F98" w:rsidRDefault="00660F98" w:rsidP="00660F98"/>
    <w:p w:rsidR="00660F98" w:rsidRDefault="00660F98" w:rsidP="00660F9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003DC2" w:rsidRDefault="00D5236B" w:rsidP="00991CCB">
      <w:pPr>
        <w:pStyle w:val="2"/>
      </w:pPr>
      <w:r w:rsidRPr="00D5236B">
        <w:rPr>
          <w:rFonts w:hint="eastAsia"/>
        </w:rPr>
        <w:t xml:space="preserve">ifconfig </w:t>
      </w:r>
      <w:r>
        <w:t>–</w:t>
      </w:r>
      <w:r w:rsidRPr="00D5236B">
        <w:rPr>
          <w:rFonts w:hint="eastAsia"/>
        </w:rPr>
        <w:t>a</w:t>
      </w:r>
    </w:p>
    <w:p w:rsidR="00D5236B" w:rsidRDefault="00D5236B" w:rsidP="00D5236B">
      <w:r>
        <w:rPr>
          <w:rFonts w:hint="eastAsia"/>
        </w:rPr>
        <w:t>获取主机的</w:t>
      </w:r>
      <w:r>
        <w:rPr>
          <w:rFonts w:hint="eastAsia"/>
        </w:rPr>
        <w:t>IP</w:t>
      </w:r>
      <w:r>
        <w:rPr>
          <w:rFonts w:hint="eastAsia"/>
        </w:rPr>
        <w:t>地址</w:t>
      </w:r>
    </w:p>
    <w:p w:rsidR="002D7D8D" w:rsidRDefault="002D7D8D" w:rsidP="00D5236B"/>
    <w:p w:rsidR="002D7D8D" w:rsidRDefault="002D7D8D" w:rsidP="00991CCB">
      <w:pPr>
        <w:pStyle w:val="2"/>
      </w:pPr>
      <w:r>
        <w:rPr>
          <w:rFonts w:hint="eastAsia"/>
        </w:rPr>
        <w:t>u</w:t>
      </w:r>
      <w:r>
        <w:t>name</w:t>
      </w:r>
      <w:r>
        <w:rPr>
          <w:rFonts w:hint="eastAsia"/>
        </w:rPr>
        <w:t>命令</w:t>
      </w:r>
    </w:p>
    <w:p w:rsidR="001A5D99" w:rsidRDefault="001A5D99" w:rsidP="001A5D99">
      <w:r>
        <w:rPr>
          <w:rFonts w:hint="eastAsia"/>
        </w:rPr>
        <w:t xml:space="preserve">uname  -s </w:t>
      </w:r>
      <w:r>
        <w:rPr>
          <w:rFonts w:hint="eastAsia"/>
        </w:rPr>
        <w:t>核心名称</w:t>
      </w:r>
    </w:p>
    <w:p w:rsidR="001A5D99" w:rsidRDefault="001A5D99" w:rsidP="001A5D99">
      <w:r>
        <w:rPr>
          <w:rFonts w:hint="eastAsia"/>
        </w:rPr>
        <w:t xml:space="preserve">uname  -n </w:t>
      </w:r>
      <w:r>
        <w:rPr>
          <w:rFonts w:hint="eastAsia"/>
        </w:rPr>
        <w:t>核心所在的网络节点名（即主机名）</w:t>
      </w:r>
    </w:p>
    <w:p w:rsidR="001A5D99" w:rsidRDefault="001A5D99" w:rsidP="001A5D99">
      <w:r>
        <w:rPr>
          <w:rFonts w:hint="eastAsia"/>
        </w:rPr>
        <w:t xml:space="preserve">uname  -r </w:t>
      </w:r>
      <w:r>
        <w:rPr>
          <w:rFonts w:hint="eastAsia"/>
        </w:rPr>
        <w:t>核心版本</w:t>
      </w:r>
    </w:p>
    <w:p w:rsidR="001A5D99" w:rsidRDefault="001A5D99" w:rsidP="001A5D99">
      <w:r>
        <w:rPr>
          <w:rFonts w:hint="eastAsia"/>
        </w:rPr>
        <w:t xml:space="preserve">uname  -v </w:t>
      </w:r>
      <w:r>
        <w:rPr>
          <w:rFonts w:hint="eastAsia"/>
        </w:rPr>
        <w:t>核心编译版次</w:t>
      </w:r>
    </w:p>
    <w:p w:rsidR="001A5D99" w:rsidRDefault="001A5D99" w:rsidP="001A5D99">
      <w:r>
        <w:rPr>
          <w:rFonts w:hint="eastAsia"/>
        </w:rPr>
        <w:t>uname  -m</w:t>
      </w:r>
      <w:r>
        <w:rPr>
          <w:rFonts w:hint="eastAsia"/>
        </w:rPr>
        <w:t>核心所在主机硬件</w:t>
      </w:r>
    </w:p>
    <w:p w:rsidR="001A5D99" w:rsidRDefault="001A5D99" w:rsidP="001A5D99">
      <w:r>
        <w:rPr>
          <w:rFonts w:hint="eastAsia"/>
        </w:rPr>
        <w:t xml:space="preserve">uname  -c </w:t>
      </w:r>
      <w:r>
        <w:rPr>
          <w:rFonts w:hint="eastAsia"/>
        </w:rPr>
        <w:t>操作系统种类</w:t>
      </w:r>
    </w:p>
    <w:p w:rsidR="00190DB7" w:rsidRDefault="001A5D99" w:rsidP="001A5D99">
      <w:r>
        <w:rPr>
          <w:rFonts w:hint="eastAsia"/>
        </w:rPr>
        <w:t xml:space="preserve">uname  -a </w:t>
      </w:r>
      <w:r>
        <w:rPr>
          <w:rFonts w:hint="eastAsia"/>
        </w:rPr>
        <w:t>核心所有的信息</w:t>
      </w:r>
    </w:p>
    <w:p w:rsidR="00190DB7" w:rsidRDefault="00190DB7" w:rsidP="001A5D99"/>
    <w:p w:rsidR="00190DB7" w:rsidRPr="001A5D99" w:rsidRDefault="00190DB7" w:rsidP="00991CCB">
      <w:pPr>
        <w:pStyle w:val="2"/>
      </w:pPr>
      <w:r>
        <w:rPr>
          <w:rFonts w:hint="eastAsia"/>
        </w:rPr>
        <w:t>free</w:t>
      </w:r>
      <w:r>
        <w:rPr>
          <w:rFonts w:hint="eastAsia"/>
        </w:rPr>
        <w:t>命令</w:t>
      </w:r>
    </w:p>
    <w:p w:rsidR="001A5D99" w:rsidRDefault="00190DB7" w:rsidP="001A5D99">
      <w:r>
        <w:rPr>
          <w:rFonts w:hint="eastAsia"/>
        </w:rPr>
        <w:t>free</w:t>
      </w:r>
      <w:r>
        <w:rPr>
          <w:rFonts w:hint="eastAsia"/>
        </w:rPr>
        <w:t>会把真是的内存和置换空间（</w:t>
      </w:r>
      <w:r>
        <w:rPr>
          <w:rFonts w:hint="eastAsia"/>
        </w:rPr>
        <w:t>SWAP</w:t>
      </w:r>
      <w:r>
        <w:rPr>
          <w:rFonts w:hint="eastAsia"/>
        </w:rPr>
        <w:t>）使用的情况显示出来，如果加上</w:t>
      </w:r>
      <w:r>
        <w:rPr>
          <w:rFonts w:hint="eastAsia"/>
        </w:rPr>
        <w:t>-b,-k,-m</w:t>
      </w:r>
      <w:r>
        <w:rPr>
          <w:rFonts w:hint="eastAsia"/>
        </w:rPr>
        <w:t>选项可分别使用</w:t>
      </w:r>
      <w:r>
        <w:rPr>
          <w:rFonts w:hint="eastAsia"/>
        </w:rPr>
        <w:t>byte</w:t>
      </w:r>
      <w:r>
        <w:rPr>
          <w:rFonts w:hint="eastAsia"/>
        </w:rPr>
        <w:t>，</w:t>
      </w:r>
      <w:r>
        <w:rPr>
          <w:rFonts w:hint="eastAsia"/>
        </w:rPr>
        <w:t>kb</w:t>
      </w:r>
      <w:r>
        <w:rPr>
          <w:rFonts w:hint="eastAsia"/>
        </w:rPr>
        <w:t>，</w:t>
      </w:r>
      <w:r>
        <w:rPr>
          <w:rFonts w:hint="eastAsia"/>
        </w:rPr>
        <w:t>mb</w:t>
      </w:r>
      <w:r>
        <w:rPr>
          <w:rFonts w:hint="eastAsia"/>
        </w:rPr>
        <w:t>来表示内存的大小</w:t>
      </w:r>
    </w:p>
    <w:p w:rsidR="00190DB7" w:rsidRDefault="00190DB7" w:rsidP="001A5D99">
      <w:r>
        <w:rPr>
          <w:rFonts w:hint="eastAsia"/>
        </w:rPr>
        <w:t>也可以指定每隔几秒中就更新一次显示，做法如下：</w:t>
      </w:r>
    </w:p>
    <w:p w:rsidR="00190DB7" w:rsidRDefault="00190DB7" w:rsidP="001A5D99">
      <w:r>
        <w:rPr>
          <w:rFonts w:hint="eastAsia"/>
        </w:rPr>
        <w:t>free  -s  5</w:t>
      </w:r>
    </w:p>
    <w:p w:rsidR="00190DB7" w:rsidRDefault="00190DB7" w:rsidP="001A5D99"/>
    <w:p w:rsidR="0015308A" w:rsidRDefault="0015308A" w:rsidP="00991CCB">
      <w:pPr>
        <w:pStyle w:val="2"/>
      </w:pPr>
      <w:r>
        <w:rPr>
          <w:rFonts w:hint="eastAsia"/>
        </w:rPr>
        <w:t>fdisk</w:t>
      </w:r>
      <w:r>
        <w:rPr>
          <w:rFonts w:hint="eastAsia"/>
        </w:rPr>
        <w:t>命令</w:t>
      </w:r>
      <w:r w:rsidR="002079A7">
        <w:rPr>
          <w:rFonts w:hint="eastAsia"/>
        </w:rPr>
        <w:t>-</w:t>
      </w:r>
      <w:r w:rsidR="002079A7">
        <w:rPr>
          <w:rFonts w:hint="eastAsia"/>
        </w:rPr>
        <w:t>列出磁盘容量</w:t>
      </w:r>
    </w:p>
    <w:p w:rsidR="0015308A" w:rsidRDefault="0015308A" w:rsidP="0015308A">
      <w:r>
        <w:rPr>
          <w:rFonts w:hint="eastAsia"/>
        </w:rPr>
        <w:t>列出磁盘容量</w:t>
      </w:r>
    </w:p>
    <w:p w:rsidR="0015308A" w:rsidRDefault="0015308A" w:rsidP="0015308A"/>
    <w:p w:rsidR="0015308A" w:rsidRDefault="0015308A" w:rsidP="0015308A">
      <w:r>
        <w:t>fdisk  -l</w:t>
      </w:r>
      <w:r>
        <w:rPr>
          <w:rFonts w:hint="eastAsia"/>
        </w:rPr>
        <w:t xml:space="preserve">  /dev/</w:t>
      </w:r>
      <w:r>
        <w:rPr>
          <w:rFonts w:hint="eastAsia"/>
        </w:rPr>
        <w:t>磁盘设备名</w:t>
      </w:r>
    </w:p>
    <w:p w:rsidR="002079A7" w:rsidRDefault="002079A7" w:rsidP="0015308A">
      <w:r>
        <w:rPr>
          <w:rFonts w:hint="eastAsia"/>
        </w:rPr>
        <w:lastRenderedPageBreak/>
        <w:t>例如：</w:t>
      </w:r>
      <w:r>
        <w:rPr>
          <w:rFonts w:hint="eastAsia"/>
        </w:rPr>
        <w:t xml:space="preserve">fdisk </w:t>
      </w:r>
      <w:r>
        <w:t>–</w:t>
      </w:r>
      <w:r>
        <w:rPr>
          <w:rFonts w:hint="eastAsia"/>
        </w:rPr>
        <w:t>l  /dev/sda</w:t>
      </w:r>
    </w:p>
    <w:p w:rsidR="002079A7" w:rsidRDefault="002079A7" w:rsidP="0015308A"/>
    <w:p w:rsidR="002079A7" w:rsidRDefault="002079A7" w:rsidP="00991CCB">
      <w:pPr>
        <w:pStyle w:val="2"/>
      </w:pPr>
      <w:r>
        <w:rPr>
          <w:rFonts w:hint="eastAsia"/>
        </w:rPr>
        <w:t>df</w:t>
      </w:r>
      <w:r>
        <w:rPr>
          <w:rFonts w:hint="eastAsia"/>
        </w:rPr>
        <w:t>命令</w:t>
      </w:r>
      <w:r>
        <w:rPr>
          <w:rFonts w:hint="eastAsia"/>
        </w:rPr>
        <w:t>-</w:t>
      </w:r>
      <w:r>
        <w:rPr>
          <w:rFonts w:hint="eastAsia"/>
        </w:rPr>
        <w:t>列出磁盘用量</w:t>
      </w:r>
    </w:p>
    <w:p w:rsidR="002079A7" w:rsidRPr="002079A7" w:rsidRDefault="002079A7" w:rsidP="002079A7">
      <w:r>
        <w:rPr>
          <w:rFonts w:hint="eastAsia"/>
        </w:rPr>
        <w:t>列出磁盘用量</w:t>
      </w:r>
    </w:p>
    <w:p w:rsidR="002079A7" w:rsidRDefault="002079A7" w:rsidP="0015308A"/>
    <w:p w:rsidR="002079A7" w:rsidRDefault="002079A7" w:rsidP="00991CCB">
      <w:pPr>
        <w:pStyle w:val="2"/>
      </w:pPr>
      <w:r>
        <w:t>W</w:t>
      </w:r>
      <w:r>
        <w:rPr>
          <w:rFonts w:hint="eastAsia"/>
        </w:rPr>
        <w:t>和</w:t>
      </w:r>
      <w:r>
        <w:rPr>
          <w:rFonts w:hint="eastAsia"/>
        </w:rPr>
        <w:t>top</w:t>
      </w:r>
      <w:r>
        <w:rPr>
          <w:rFonts w:hint="eastAsia"/>
        </w:rPr>
        <w:t>命令</w:t>
      </w:r>
    </w:p>
    <w:p w:rsidR="002079A7" w:rsidRDefault="002079A7" w:rsidP="002079A7">
      <w:r>
        <w:t>W</w:t>
      </w:r>
      <w:r>
        <w:rPr>
          <w:rFonts w:hint="eastAsia"/>
        </w:rPr>
        <w:t>和</w:t>
      </w:r>
      <w:r>
        <w:rPr>
          <w:rFonts w:hint="eastAsia"/>
        </w:rPr>
        <w:t>top</w:t>
      </w:r>
      <w:r>
        <w:rPr>
          <w:rFonts w:hint="eastAsia"/>
        </w:rPr>
        <w:t>命令可以列出主机系统平均负载值</w:t>
      </w:r>
    </w:p>
    <w:p w:rsidR="00EB69CD" w:rsidRDefault="00EB69CD" w:rsidP="002079A7"/>
    <w:p w:rsidR="00EB69CD" w:rsidRDefault="00EB69CD" w:rsidP="00991CCB">
      <w:pPr>
        <w:pStyle w:val="2"/>
      </w:pPr>
      <w:r>
        <w:rPr>
          <w:rFonts w:hint="eastAsia"/>
        </w:rPr>
        <w:t>find</w:t>
      </w:r>
      <w:r>
        <w:rPr>
          <w:rFonts w:hint="eastAsia"/>
        </w:rPr>
        <w:t>命令</w:t>
      </w:r>
    </w:p>
    <w:p w:rsidR="00EB69CD" w:rsidRDefault="00EB69CD" w:rsidP="002079A7">
      <w:r>
        <w:rPr>
          <w:rFonts w:hint="eastAsia"/>
        </w:rPr>
        <w:t xml:space="preserve">find  </w:t>
      </w:r>
      <w:r>
        <w:rPr>
          <w:rFonts w:hint="eastAsia"/>
        </w:rPr>
        <w:t>目录</w:t>
      </w:r>
      <w:r>
        <w:rPr>
          <w:rFonts w:hint="eastAsia"/>
        </w:rPr>
        <w:t xml:space="preserve">  -name  </w:t>
      </w:r>
      <w:r w:rsidR="0096777F">
        <w:t>“</w:t>
      </w:r>
      <w:r w:rsidR="0096777F">
        <w:rPr>
          <w:rFonts w:hint="eastAsia"/>
        </w:rPr>
        <w:t>文件名或模式</w:t>
      </w:r>
      <w:r w:rsidR="0096777F">
        <w:t>”</w:t>
      </w:r>
      <w:r w:rsidR="0096777F">
        <w:rPr>
          <w:rFonts w:hint="eastAsia"/>
        </w:rPr>
        <w:t xml:space="preserve">  -exec  </w:t>
      </w:r>
      <w:r w:rsidR="0096777F">
        <w:rPr>
          <w:rFonts w:hint="eastAsia"/>
        </w:rPr>
        <w:t>命令</w:t>
      </w:r>
      <w:r w:rsidR="0096777F">
        <w:rPr>
          <w:rFonts w:hint="eastAsia"/>
        </w:rPr>
        <w:t>(</w:t>
      </w:r>
      <w:r w:rsidR="0096777F">
        <w:rPr>
          <w:rFonts w:hint="eastAsia"/>
        </w:rPr>
        <w:t>如</w:t>
      </w:r>
      <w:r w:rsidR="0096777F">
        <w:rPr>
          <w:rFonts w:hint="eastAsia"/>
        </w:rPr>
        <w:t>ls  -alr)  {}  \;</w:t>
      </w:r>
    </w:p>
    <w:p w:rsidR="0096777F" w:rsidRDefault="0096777F" w:rsidP="002079A7">
      <w:r>
        <w:rPr>
          <w:rFonts w:hint="eastAsia"/>
        </w:rPr>
        <w:t>其中</w:t>
      </w:r>
      <w:r>
        <w:rPr>
          <w:rFonts w:hint="eastAsia"/>
        </w:rPr>
        <w:t>{}</w:t>
      </w:r>
      <w:r>
        <w:rPr>
          <w:rFonts w:hint="eastAsia"/>
        </w:rPr>
        <w:t>代表找到的文件</w:t>
      </w:r>
      <w:r>
        <w:rPr>
          <w:rFonts w:hint="eastAsia"/>
        </w:rPr>
        <w:t>,\;</w:t>
      </w:r>
      <w:r>
        <w:rPr>
          <w:rFonts w:hint="eastAsia"/>
        </w:rPr>
        <w:t>表示命令结束</w:t>
      </w:r>
      <w:r w:rsidR="00A96F90">
        <w:rPr>
          <w:rFonts w:hint="eastAsia"/>
        </w:rPr>
        <w:t>（</w:t>
      </w:r>
      <w:r w:rsidR="00A96F90">
        <w:rPr>
          <w:rFonts w:hint="eastAsia"/>
        </w:rPr>
        <w:t>;</w:t>
      </w:r>
      <w:r w:rsidR="00A96F90">
        <w:rPr>
          <w:rFonts w:hint="eastAsia"/>
        </w:rPr>
        <w:t>在</w:t>
      </w:r>
      <w:r w:rsidR="00A96F90">
        <w:rPr>
          <w:rFonts w:hint="eastAsia"/>
        </w:rPr>
        <w:t>bash</w:t>
      </w:r>
      <w:r w:rsidR="00A96F90">
        <w:rPr>
          <w:rFonts w:hint="eastAsia"/>
        </w:rPr>
        <w:t>中是分割命令的符号，此处用</w:t>
      </w:r>
      <w:r w:rsidR="00A96F90">
        <w:rPr>
          <w:rFonts w:hint="eastAsia"/>
        </w:rPr>
        <w:t>\</w:t>
      </w:r>
      <w:r w:rsidR="00A96F90">
        <w:rPr>
          <w:rFonts w:hint="eastAsia"/>
        </w:rPr>
        <w:t>转义）</w:t>
      </w:r>
    </w:p>
    <w:p w:rsidR="0096777F" w:rsidRPr="0096777F" w:rsidRDefault="0096777F" w:rsidP="002079A7"/>
    <w:p w:rsidR="0096777F" w:rsidRDefault="0096777F" w:rsidP="002079A7">
      <w:r>
        <w:rPr>
          <w:rFonts w:hint="eastAsia"/>
        </w:rPr>
        <w:t xml:space="preserve">find  </w:t>
      </w:r>
      <w:r>
        <w:rPr>
          <w:rFonts w:hint="eastAsia"/>
        </w:rPr>
        <w:t>目录</w:t>
      </w:r>
      <w:r>
        <w:rPr>
          <w:rFonts w:hint="eastAsia"/>
        </w:rPr>
        <w:t xml:space="preserve">  -name  </w:t>
      </w:r>
      <w:r>
        <w:t>“</w:t>
      </w:r>
      <w:r>
        <w:rPr>
          <w:rFonts w:hint="eastAsia"/>
        </w:rPr>
        <w:t>文件名或模式</w:t>
      </w:r>
      <w:r>
        <w:t>”</w:t>
      </w:r>
      <w:r>
        <w:rPr>
          <w:rFonts w:hint="eastAsia"/>
        </w:rPr>
        <w:t xml:space="preserve"> |xargs </w:t>
      </w:r>
      <w:r w:rsidR="000C4EBE">
        <w:rPr>
          <w:rFonts w:hint="eastAsia"/>
        </w:rPr>
        <w:t xml:space="preserve"> </w:t>
      </w:r>
      <w:r>
        <w:rPr>
          <w:rFonts w:hint="eastAsia"/>
        </w:rPr>
        <w:t xml:space="preserve">grep </w:t>
      </w:r>
      <w:r>
        <w:t>–</w:t>
      </w:r>
      <w:r>
        <w:rPr>
          <w:rFonts w:hint="eastAsia"/>
        </w:rPr>
        <w:t xml:space="preserve">ni  </w:t>
      </w:r>
      <w:r>
        <w:t>“</w:t>
      </w:r>
      <w:r>
        <w:rPr>
          <w:rFonts w:hint="eastAsia"/>
        </w:rPr>
        <w:t>内容</w:t>
      </w:r>
      <w:r>
        <w:t>”</w:t>
      </w:r>
    </w:p>
    <w:p w:rsidR="00AE7522" w:rsidRDefault="00AE7522" w:rsidP="002079A7"/>
    <w:p w:rsidR="00AE7522" w:rsidRDefault="00AE7522" w:rsidP="002079A7"/>
    <w:p w:rsidR="00AE7522" w:rsidRDefault="00CF6F15" w:rsidP="00991CCB">
      <w:pPr>
        <w:pStyle w:val="2"/>
      </w:pPr>
      <w:r>
        <w:rPr>
          <w:rFonts w:hint="eastAsia"/>
        </w:rPr>
        <w:t xml:space="preserve">du </w:t>
      </w:r>
      <w:r>
        <w:t>–</w:t>
      </w:r>
      <w:r>
        <w:rPr>
          <w:rFonts w:hint="eastAsia"/>
        </w:rPr>
        <w:t>sm</w:t>
      </w:r>
      <w:r>
        <w:rPr>
          <w:rFonts w:hint="eastAsia"/>
        </w:rPr>
        <w:t>查看目录的大小</w:t>
      </w:r>
    </w:p>
    <w:p w:rsidR="00CF6F15" w:rsidRDefault="00CF6F15" w:rsidP="00CF6F15">
      <w:r>
        <w:rPr>
          <w:rFonts w:hint="eastAsia"/>
        </w:rPr>
        <w:t>-s</w:t>
      </w:r>
      <w:r w:rsidR="003412BF">
        <w:rPr>
          <w:rFonts w:hint="eastAsia"/>
        </w:rPr>
        <w:t>显示</w:t>
      </w:r>
      <w:r>
        <w:rPr>
          <w:rFonts w:hint="eastAsia"/>
        </w:rPr>
        <w:t>文件大小的综合</w:t>
      </w:r>
    </w:p>
    <w:p w:rsidR="003412BF" w:rsidRDefault="003412BF" w:rsidP="00CF6F15">
      <w:r>
        <w:rPr>
          <w:rFonts w:hint="eastAsia"/>
        </w:rPr>
        <w:t>-a</w:t>
      </w:r>
      <w:r>
        <w:rPr>
          <w:rFonts w:hint="eastAsia"/>
        </w:rPr>
        <w:t>显示每个文件的大小</w:t>
      </w:r>
    </w:p>
    <w:p w:rsidR="00CF6F15" w:rsidRDefault="00CF6F15" w:rsidP="00CF6F15">
      <w:r>
        <w:rPr>
          <w:rFonts w:hint="eastAsia"/>
        </w:rPr>
        <w:t>-m</w:t>
      </w:r>
      <w:r>
        <w:rPr>
          <w:rFonts w:hint="eastAsia"/>
        </w:rPr>
        <w:t>是以</w:t>
      </w:r>
      <w:r>
        <w:rPr>
          <w:rFonts w:hint="eastAsia"/>
        </w:rPr>
        <w:t>MB</w:t>
      </w:r>
      <w:r>
        <w:rPr>
          <w:rFonts w:hint="eastAsia"/>
        </w:rPr>
        <w:t>为计量单位</w:t>
      </w:r>
    </w:p>
    <w:p w:rsidR="00A97D4D" w:rsidRDefault="00A97D4D" w:rsidP="00CF6F15">
      <w:r>
        <w:rPr>
          <w:rFonts w:hint="eastAsia"/>
        </w:rPr>
        <w:t>-g</w:t>
      </w:r>
      <w:r>
        <w:rPr>
          <w:rFonts w:hint="eastAsia"/>
        </w:rPr>
        <w:t>以</w:t>
      </w:r>
      <w:r>
        <w:rPr>
          <w:rFonts w:hint="eastAsia"/>
        </w:rPr>
        <w:t>GB</w:t>
      </w:r>
      <w:r>
        <w:rPr>
          <w:rFonts w:hint="eastAsia"/>
        </w:rPr>
        <w:t>为计量单位</w:t>
      </w:r>
    </w:p>
    <w:p w:rsidR="00FE2DAE" w:rsidRDefault="00FE2DAE" w:rsidP="00CF6F15"/>
    <w:p w:rsidR="00FE2DAE" w:rsidRDefault="00FE2DAE" w:rsidP="00991CCB">
      <w:pPr>
        <w:pStyle w:val="2"/>
      </w:pPr>
      <w:r>
        <w:rPr>
          <w:rFonts w:hint="eastAsia"/>
        </w:rPr>
        <w:t>系统端口</w:t>
      </w:r>
    </w:p>
    <w:p w:rsidR="00FE2DAE" w:rsidRDefault="00FE2DAE" w:rsidP="00FE2DAE">
      <w:r>
        <w:rPr>
          <w:rFonts w:hint="eastAsia"/>
        </w:rPr>
        <w:t>系统的端口范围从</w:t>
      </w:r>
      <w:r>
        <w:rPr>
          <w:rFonts w:hint="eastAsia"/>
        </w:rPr>
        <w:t>0-65535.</w:t>
      </w:r>
      <w:r>
        <w:rPr>
          <w:rFonts w:hint="eastAsia"/>
        </w:rPr>
        <w:t>其中</w:t>
      </w:r>
      <w:r>
        <w:rPr>
          <w:rFonts w:hint="eastAsia"/>
        </w:rPr>
        <w:t>0-1023</w:t>
      </w:r>
      <w:r>
        <w:rPr>
          <w:rFonts w:hint="eastAsia"/>
        </w:rPr>
        <w:t>保留给系统服器专用，而且，只有以</w:t>
      </w:r>
      <w:r>
        <w:rPr>
          <w:rFonts w:hint="eastAsia"/>
        </w:rPr>
        <w:t>root</w:t>
      </w:r>
      <w:r>
        <w:rPr>
          <w:rFonts w:hint="eastAsia"/>
        </w:rPr>
        <w:t>权限执行者，才能使用此段范围，称为特权端口（</w:t>
      </w:r>
      <w:r>
        <w:rPr>
          <w:rFonts w:hint="eastAsia"/>
        </w:rPr>
        <w:t>privilege port</w:t>
      </w:r>
      <w:r>
        <w:rPr>
          <w:rFonts w:hint="eastAsia"/>
        </w:rPr>
        <w:t>）</w:t>
      </w:r>
      <w:r>
        <w:rPr>
          <w:rFonts w:hint="eastAsia"/>
        </w:rPr>
        <w:t>,1024-65535</w:t>
      </w:r>
      <w:r>
        <w:rPr>
          <w:rFonts w:hint="eastAsia"/>
        </w:rPr>
        <w:t>称为非特权端口。</w:t>
      </w:r>
    </w:p>
    <w:p w:rsidR="001E61B7" w:rsidRDefault="001E61B7" w:rsidP="00FE2DAE"/>
    <w:p w:rsidR="001E61B7" w:rsidRDefault="001E61B7" w:rsidP="00991CCB">
      <w:pPr>
        <w:pStyle w:val="2"/>
      </w:pPr>
      <w:r>
        <w:t>netstat –an</w:t>
      </w:r>
      <w:r w:rsidR="00FB5D7D">
        <w:rPr>
          <w:rFonts w:hint="eastAsia"/>
        </w:rPr>
        <w:t>p</w:t>
      </w:r>
      <w:r>
        <w:rPr>
          <w:rFonts w:hint="eastAsia"/>
        </w:rPr>
        <w:t>查看连接状态</w:t>
      </w:r>
    </w:p>
    <w:p w:rsidR="001E61B7" w:rsidRDefault="001E61B7" w:rsidP="00FE2DAE">
      <w:r>
        <w:rPr>
          <w:rFonts w:hint="eastAsia"/>
        </w:rPr>
        <w:t>-a</w:t>
      </w:r>
      <w:r>
        <w:rPr>
          <w:rFonts w:hint="eastAsia"/>
        </w:rPr>
        <w:t>表示所有未连接和连接的</w:t>
      </w:r>
      <w:r>
        <w:rPr>
          <w:rFonts w:hint="eastAsia"/>
        </w:rPr>
        <w:t>socket</w:t>
      </w:r>
      <w:r>
        <w:rPr>
          <w:rFonts w:hint="eastAsia"/>
        </w:rPr>
        <w:t>都列出来，</w:t>
      </w:r>
      <w:r>
        <w:rPr>
          <w:rFonts w:hint="eastAsia"/>
        </w:rPr>
        <w:t>-n</w:t>
      </w:r>
      <w:r>
        <w:rPr>
          <w:rFonts w:hint="eastAsia"/>
        </w:rPr>
        <w:t>表示全部以数字显示，不对主机名，端口、用户等信息反查其对应的名称</w:t>
      </w:r>
    </w:p>
    <w:p w:rsidR="00FB5D7D" w:rsidRDefault="00FB5D7D" w:rsidP="00FE2DAE">
      <w:r>
        <w:rPr>
          <w:rFonts w:hint="eastAsia"/>
        </w:rPr>
        <w:t>-p</w:t>
      </w:r>
      <w:r>
        <w:rPr>
          <w:rFonts w:hint="eastAsia"/>
        </w:rPr>
        <w:t>选项会列出每一个和</w:t>
      </w:r>
      <w:r>
        <w:rPr>
          <w:rFonts w:hint="eastAsia"/>
        </w:rPr>
        <w:t>socket</w:t>
      </w:r>
      <w:r>
        <w:rPr>
          <w:rFonts w:hint="eastAsia"/>
        </w:rPr>
        <w:t>有关的程序名称和进程编号（</w:t>
      </w:r>
      <w:r>
        <w:rPr>
          <w:rFonts w:hint="eastAsia"/>
        </w:rPr>
        <w:t>PID</w:t>
      </w:r>
      <w:r>
        <w:rPr>
          <w:rFonts w:hint="eastAsia"/>
        </w:rPr>
        <w:t>）</w:t>
      </w:r>
      <w:r>
        <w:rPr>
          <w:rFonts w:hint="eastAsia"/>
        </w:rPr>
        <w:t>(</w:t>
      </w:r>
      <w:r>
        <w:rPr>
          <w:rFonts w:hint="eastAsia"/>
        </w:rPr>
        <w:t>请记牢</w:t>
      </w:r>
      <w:r>
        <w:rPr>
          <w:rFonts w:hint="eastAsia"/>
        </w:rPr>
        <w:t>)</w:t>
      </w:r>
    </w:p>
    <w:p w:rsidR="001E61B7" w:rsidRDefault="001E61B7" w:rsidP="00FE2DAE"/>
    <w:p w:rsidR="001E61B7" w:rsidRDefault="001E61B7" w:rsidP="00FE2DAE">
      <w:r>
        <w:rPr>
          <w:rFonts w:hint="eastAsia"/>
        </w:rPr>
        <w:t xml:space="preserve">netstat   -tan  </w:t>
      </w:r>
      <w:r>
        <w:rPr>
          <w:rFonts w:hint="eastAsia"/>
        </w:rPr>
        <w:t>查看</w:t>
      </w:r>
      <w:r>
        <w:rPr>
          <w:rFonts w:hint="eastAsia"/>
        </w:rPr>
        <w:t>tcp</w:t>
      </w:r>
      <w:r>
        <w:rPr>
          <w:rFonts w:hint="eastAsia"/>
        </w:rPr>
        <w:t>连接</w:t>
      </w:r>
    </w:p>
    <w:p w:rsidR="001E61B7" w:rsidRDefault="001E61B7" w:rsidP="00FE2DAE">
      <w:r>
        <w:rPr>
          <w:rFonts w:hint="eastAsia"/>
        </w:rPr>
        <w:t xml:space="preserve">netstat   -uan  </w:t>
      </w:r>
      <w:r>
        <w:rPr>
          <w:rFonts w:hint="eastAsia"/>
        </w:rPr>
        <w:t>查看</w:t>
      </w:r>
      <w:r>
        <w:rPr>
          <w:rFonts w:hint="eastAsia"/>
        </w:rPr>
        <w:t>udp</w:t>
      </w:r>
      <w:r>
        <w:rPr>
          <w:rFonts w:hint="eastAsia"/>
        </w:rPr>
        <w:t>连接</w:t>
      </w:r>
    </w:p>
    <w:p w:rsidR="003824CF" w:rsidRDefault="003824CF" w:rsidP="00FE2DAE"/>
    <w:p w:rsidR="00FB5D7D" w:rsidRDefault="00FB5D7D" w:rsidP="00991CCB">
      <w:pPr>
        <w:pStyle w:val="2"/>
      </w:pPr>
      <w:r>
        <w:rPr>
          <w:rFonts w:hint="eastAsia"/>
        </w:rPr>
        <w:t>lsof</w:t>
      </w:r>
      <w:r>
        <w:rPr>
          <w:rFonts w:hint="eastAsia"/>
        </w:rPr>
        <w:t>命令</w:t>
      </w:r>
    </w:p>
    <w:p w:rsidR="00FB5D7D" w:rsidRDefault="00FB5D7D" w:rsidP="00FB5D7D">
      <w:r>
        <w:rPr>
          <w:rFonts w:hint="eastAsia"/>
        </w:rPr>
        <w:t>lsof</w:t>
      </w:r>
      <w:r>
        <w:rPr>
          <w:rFonts w:hint="eastAsia"/>
        </w:rPr>
        <w:t>会列出主机中已开启的文件，包括一般文件、目录、区域文件、字符文件、串行</w:t>
      </w:r>
      <w:r>
        <w:rPr>
          <w:rFonts w:hint="eastAsia"/>
        </w:rPr>
        <w:t>(stream),</w:t>
      </w:r>
      <w:r>
        <w:rPr>
          <w:rFonts w:hint="eastAsia"/>
        </w:rPr>
        <w:t>甚至是网络连接。</w:t>
      </w:r>
    </w:p>
    <w:p w:rsidR="006B6BB1" w:rsidRDefault="006B6BB1" w:rsidP="00FB5D7D"/>
    <w:p w:rsidR="0071037B" w:rsidRPr="000073F9" w:rsidRDefault="0071037B" w:rsidP="00991CCB">
      <w:pPr>
        <w:pStyle w:val="2"/>
      </w:pPr>
      <w:r w:rsidRPr="000073F9">
        <w:rPr>
          <w:rFonts w:hint="eastAsia"/>
        </w:rPr>
        <w:lastRenderedPageBreak/>
        <w:t>md5sum</w:t>
      </w:r>
      <w:r w:rsidRPr="000073F9">
        <w:rPr>
          <w:rFonts w:hint="eastAsia"/>
        </w:rPr>
        <w:t>和</w:t>
      </w:r>
      <w:r w:rsidRPr="000073F9">
        <w:rPr>
          <w:rFonts w:hint="eastAsia"/>
        </w:rPr>
        <w:t>sha1sum</w:t>
      </w:r>
      <w:r w:rsidRPr="000073F9">
        <w:rPr>
          <w:rFonts w:hint="eastAsia"/>
        </w:rPr>
        <w:t>工具</w:t>
      </w:r>
    </w:p>
    <w:p w:rsidR="0071037B" w:rsidRDefault="0071037B" w:rsidP="0071037B">
      <w:r>
        <w:rPr>
          <w:rFonts w:hint="eastAsia"/>
        </w:rPr>
        <w:t>checksum</w:t>
      </w:r>
      <w:r>
        <w:rPr>
          <w:rFonts w:hint="eastAsia"/>
        </w:rPr>
        <w:t>是一种固定长度的信息摘要，所谓信息摘要是说，当原来的信息量很大时，可以用数学的方法，找到一段足以代表该信息的长度比较小的摘要，而且，任何两个信息的摘要完全相同的几率，可以说非常小，如果有，则称为碰撞（</w:t>
      </w:r>
      <w:r>
        <w:rPr>
          <w:rFonts w:hint="eastAsia"/>
        </w:rPr>
        <w:t>collision</w:t>
      </w:r>
      <w:r>
        <w:rPr>
          <w:rFonts w:hint="eastAsia"/>
        </w:rPr>
        <w:t>），这种能产生信息摘要的函数称为</w:t>
      </w:r>
      <w:r>
        <w:rPr>
          <w:rFonts w:hint="eastAsia"/>
        </w:rPr>
        <w:t>hash</w:t>
      </w:r>
      <w:r>
        <w:rPr>
          <w:rFonts w:hint="eastAsia"/>
        </w:rPr>
        <w:t>函数，常见的</w:t>
      </w:r>
      <w:r>
        <w:rPr>
          <w:rFonts w:hint="eastAsia"/>
        </w:rPr>
        <w:t>hash</w:t>
      </w:r>
      <w:r>
        <w:rPr>
          <w:rFonts w:hint="eastAsia"/>
        </w:rPr>
        <w:t>数学有</w:t>
      </w:r>
      <w:r>
        <w:rPr>
          <w:rFonts w:hint="eastAsia"/>
        </w:rPr>
        <w:t>md5</w:t>
      </w:r>
      <w:r>
        <w:rPr>
          <w:rFonts w:hint="eastAsia"/>
        </w:rPr>
        <w:t>和</w:t>
      </w:r>
      <w:r>
        <w:rPr>
          <w:rFonts w:hint="eastAsia"/>
        </w:rPr>
        <w:t>sha1</w:t>
      </w:r>
    </w:p>
    <w:p w:rsidR="0071037B" w:rsidRDefault="0071037B" w:rsidP="0071037B">
      <w:r>
        <w:rPr>
          <w:rFonts w:hint="eastAsia"/>
        </w:rPr>
        <w:t>md5</w:t>
      </w:r>
      <w:r>
        <w:rPr>
          <w:rFonts w:hint="eastAsia"/>
        </w:rPr>
        <w:t>产生消息摘要的长度为</w:t>
      </w:r>
      <w:r>
        <w:rPr>
          <w:rFonts w:hint="eastAsia"/>
        </w:rPr>
        <w:t>128</w:t>
      </w:r>
      <w:r>
        <w:rPr>
          <w:rFonts w:hint="eastAsia"/>
        </w:rPr>
        <w:t>位（即</w:t>
      </w:r>
      <w:r>
        <w:rPr>
          <w:rFonts w:hint="eastAsia"/>
        </w:rPr>
        <w:t>32</w:t>
      </w:r>
      <w:r>
        <w:rPr>
          <w:rFonts w:hint="eastAsia"/>
        </w:rPr>
        <w:t>个字符），</w:t>
      </w:r>
      <w:r>
        <w:rPr>
          <w:rFonts w:hint="eastAsia"/>
        </w:rPr>
        <w:t>sha1</w:t>
      </w:r>
      <w:r>
        <w:rPr>
          <w:rFonts w:hint="eastAsia"/>
        </w:rPr>
        <w:t>的信息摘要长度为</w:t>
      </w:r>
      <w:r>
        <w:rPr>
          <w:rFonts w:hint="eastAsia"/>
        </w:rPr>
        <w:t>160</w:t>
      </w:r>
      <w:r>
        <w:rPr>
          <w:rFonts w:hint="eastAsia"/>
        </w:rPr>
        <w:t>位（</w:t>
      </w:r>
      <w:r>
        <w:rPr>
          <w:rFonts w:hint="eastAsia"/>
        </w:rPr>
        <w:t>40</w:t>
      </w:r>
      <w:r>
        <w:rPr>
          <w:rFonts w:hint="eastAsia"/>
        </w:rPr>
        <w:t>个字符），虽然</w:t>
      </w:r>
      <w:r>
        <w:rPr>
          <w:rFonts w:hint="eastAsia"/>
        </w:rPr>
        <w:t>md5</w:t>
      </w:r>
      <w:r>
        <w:rPr>
          <w:rFonts w:hint="eastAsia"/>
        </w:rPr>
        <w:t>已经被证实遭到破解，</w:t>
      </w:r>
      <w:r>
        <w:rPr>
          <w:rFonts w:hint="eastAsia"/>
        </w:rPr>
        <w:t>sha1</w:t>
      </w:r>
      <w:r>
        <w:rPr>
          <w:rFonts w:hint="eastAsia"/>
        </w:rPr>
        <w:t>也被发现有部分密码学上的缺陷，但在一般的用途上，足以胜任。</w:t>
      </w:r>
    </w:p>
    <w:p w:rsidR="0071037B" w:rsidRDefault="0071037B" w:rsidP="0071037B">
      <w:r>
        <w:rPr>
          <w:rFonts w:hint="eastAsia"/>
        </w:rPr>
        <w:t>哈希函数可以运用在文件完整性的审核上。其原因是只要文件有改动哪怕是</w:t>
      </w:r>
      <w:r>
        <w:rPr>
          <w:rFonts w:hint="eastAsia"/>
        </w:rPr>
        <w:t>1</w:t>
      </w:r>
      <w:r>
        <w:rPr>
          <w:rFonts w:hint="eastAsia"/>
        </w:rPr>
        <w:t>个位，</w:t>
      </w:r>
      <w:r>
        <w:rPr>
          <w:rFonts w:hint="eastAsia"/>
        </w:rPr>
        <w:t>checksum</w:t>
      </w:r>
      <w:r>
        <w:rPr>
          <w:rFonts w:hint="eastAsia"/>
        </w:rPr>
        <w:t>值就不一样，因此只要</w:t>
      </w:r>
      <w:r>
        <w:rPr>
          <w:rFonts w:hint="eastAsia"/>
        </w:rPr>
        <w:t>checksum</w:t>
      </w:r>
      <w:r>
        <w:rPr>
          <w:rFonts w:hint="eastAsia"/>
        </w:rPr>
        <w:t>值不变，就表示文件没有被篡改过。</w:t>
      </w:r>
    </w:p>
    <w:p w:rsidR="0071037B" w:rsidRDefault="0071037B" w:rsidP="0071037B">
      <w:r>
        <w:rPr>
          <w:rFonts w:hint="eastAsia"/>
        </w:rPr>
        <w:t>大部分</w:t>
      </w:r>
      <w:r>
        <w:rPr>
          <w:rFonts w:hint="eastAsia"/>
        </w:rPr>
        <w:t>linux/BSD</w:t>
      </w:r>
      <w:r>
        <w:rPr>
          <w:rFonts w:hint="eastAsia"/>
        </w:rPr>
        <w:t>系统都会提供两个</w:t>
      </w:r>
      <w:r>
        <w:rPr>
          <w:rFonts w:hint="eastAsia"/>
        </w:rPr>
        <w:t>checksum</w:t>
      </w:r>
      <w:r>
        <w:rPr>
          <w:rFonts w:hint="eastAsia"/>
        </w:rPr>
        <w:t>的工具，一个是</w:t>
      </w:r>
      <w:r>
        <w:rPr>
          <w:rFonts w:hint="eastAsia"/>
        </w:rPr>
        <w:t>md5sum</w:t>
      </w:r>
      <w:r>
        <w:rPr>
          <w:rFonts w:hint="eastAsia"/>
        </w:rPr>
        <w:t>，一个是</w:t>
      </w:r>
      <w:r>
        <w:rPr>
          <w:rFonts w:hint="eastAsia"/>
        </w:rPr>
        <w:t>sha1sum</w:t>
      </w:r>
    </w:p>
    <w:p w:rsidR="0071037B" w:rsidRDefault="0071037B" w:rsidP="0071037B"/>
    <w:p w:rsidR="0071037B" w:rsidRDefault="0071037B" w:rsidP="0044060E">
      <w:pPr>
        <w:pStyle w:val="3"/>
      </w:pPr>
      <w:r>
        <w:rPr>
          <w:rFonts w:hint="eastAsia"/>
        </w:rPr>
        <w:t>md5sum</w:t>
      </w:r>
      <w:r>
        <w:rPr>
          <w:rFonts w:hint="eastAsia"/>
        </w:rPr>
        <w:t>的用法：</w:t>
      </w:r>
    </w:p>
    <w:p w:rsidR="0071037B" w:rsidRDefault="0071037B" w:rsidP="00E842AA">
      <w:pPr>
        <w:pStyle w:val="4"/>
      </w:pPr>
      <w:r>
        <w:rPr>
          <w:rFonts w:hint="eastAsia"/>
        </w:rPr>
        <w:t>产生</w:t>
      </w:r>
      <w:r>
        <w:rPr>
          <w:rFonts w:hint="eastAsia"/>
        </w:rPr>
        <w:t>checksum</w:t>
      </w:r>
      <w:r>
        <w:rPr>
          <w:rFonts w:hint="eastAsia"/>
        </w:rPr>
        <w:t>值</w:t>
      </w:r>
    </w:p>
    <w:p w:rsidR="0071037B" w:rsidRDefault="0071037B" w:rsidP="0071037B">
      <w:pPr>
        <w:pStyle w:val="ab"/>
        <w:ind w:left="360" w:firstLineChars="0" w:firstLine="0"/>
      </w:pPr>
      <w:r>
        <w:rPr>
          <w:rFonts w:hint="eastAsia"/>
        </w:rPr>
        <w:t>md5sum   /bin/ps  &gt; ps.md5</w:t>
      </w:r>
    </w:p>
    <w:p w:rsidR="004A4B84" w:rsidRDefault="004A4B84" w:rsidP="00E842AA">
      <w:pPr>
        <w:pStyle w:val="4"/>
      </w:pPr>
      <w:r>
        <w:rPr>
          <w:rFonts w:hint="eastAsia"/>
        </w:rPr>
        <w:t>检查</w:t>
      </w:r>
      <w:r>
        <w:rPr>
          <w:rFonts w:hint="eastAsia"/>
        </w:rPr>
        <w:t>checksum</w:t>
      </w:r>
      <w:r>
        <w:rPr>
          <w:rFonts w:hint="eastAsia"/>
        </w:rPr>
        <w:t>值是否正确</w:t>
      </w:r>
    </w:p>
    <w:p w:rsidR="004A4B84" w:rsidRDefault="004A4B84" w:rsidP="004A4B84">
      <w:pPr>
        <w:pStyle w:val="ab"/>
        <w:ind w:left="360" w:firstLineChars="0" w:firstLine="0"/>
      </w:pPr>
      <w:r>
        <w:rPr>
          <w:rFonts w:hint="eastAsia"/>
        </w:rPr>
        <w:t>md5sum  -c  ps.md5</w:t>
      </w:r>
    </w:p>
    <w:p w:rsidR="00EA6D28" w:rsidRDefault="00EA6D28" w:rsidP="004A4B84">
      <w:pPr>
        <w:pStyle w:val="ab"/>
        <w:ind w:left="360" w:firstLineChars="0" w:firstLine="0"/>
      </w:pPr>
    </w:p>
    <w:p w:rsidR="00EA6D28" w:rsidRDefault="00EA6D28" w:rsidP="0044060E">
      <w:pPr>
        <w:pStyle w:val="3"/>
      </w:pPr>
      <w:r>
        <w:rPr>
          <w:rFonts w:hint="eastAsia"/>
        </w:rPr>
        <w:t>sha1sum</w:t>
      </w:r>
      <w:r>
        <w:rPr>
          <w:rFonts w:hint="eastAsia"/>
        </w:rPr>
        <w:t>用法：</w:t>
      </w:r>
    </w:p>
    <w:p w:rsidR="00EA6D28" w:rsidRDefault="00EA6D28" w:rsidP="00E842AA">
      <w:pPr>
        <w:pStyle w:val="4"/>
      </w:pPr>
      <w:r>
        <w:rPr>
          <w:rFonts w:hint="eastAsia"/>
        </w:rPr>
        <w:t>产生</w:t>
      </w:r>
      <w:r>
        <w:rPr>
          <w:rFonts w:hint="eastAsia"/>
        </w:rPr>
        <w:t>checksum</w:t>
      </w:r>
      <w:r>
        <w:rPr>
          <w:rFonts w:hint="eastAsia"/>
        </w:rPr>
        <w:t>值</w:t>
      </w:r>
    </w:p>
    <w:p w:rsidR="00EA6D28" w:rsidRDefault="00EA6D28" w:rsidP="00EA6D28">
      <w:pPr>
        <w:pStyle w:val="ab"/>
        <w:ind w:left="720" w:firstLineChars="0" w:firstLine="0"/>
      </w:pPr>
      <w:r>
        <w:rPr>
          <w:rFonts w:hint="eastAsia"/>
        </w:rPr>
        <w:t>sha1sum   /bin/ps    &gt; ps.sha1</w:t>
      </w:r>
    </w:p>
    <w:p w:rsidR="00EA6D28" w:rsidRDefault="00EA6D28" w:rsidP="00EA6D28">
      <w:pPr>
        <w:pStyle w:val="ab"/>
        <w:ind w:left="720" w:firstLineChars="0" w:firstLine="0"/>
      </w:pPr>
    </w:p>
    <w:p w:rsidR="00EA6D28" w:rsidRDefault="00EA6D28" w:rsidP="00E842AA">
      <w:pPr>
        <w:pStyle w:val="4"/>
      </w:pPr>
      <w:r>
        <w:rPr>
          <w:rFonts w:hint="eastAsia"/>
        </w:rPr>
        <w:t>检查</w:t>
      </w:r>
      <w:r>
        <w:rPr>
          <w:rFonts w:hint="eastAsia"/>
        </w:rPr>
        <w:t>checksum</w:t>
      </w:r>
      <w:r>
        <w:rPr>
          <w:rFonts w:hint="eastAsia"/>
        </w:rPr>
        <w:t>值是否正确</w:t>
      </w:r>
    </w:p>
    <w:p w:rsidR="00875C65" w:rsidRDefault="00EA6D28" w:rsidP="00875C65">
      <w:pPr>
        <w:pStyle w:val="ab"/>
        <w:ind w:left="720" w:firstLineChars="0" w:firstLine="0"/>
      </w:pPr>
      <w:r>
        <w:rPr>
          <w:rFonts w:hint="eastAsia"/>
        </w:rPr>
        <w:t xml:space="preserve">sha1sum </w:t>
      </w:r>
      <w:r>
        <w:t xml:space="preserve">  -c  ps.sha</w:t>
      </w:r>
      <w:r>
        <w:rPr>
          <w:rFonts w:hint="eastAsia"/>
        </w:rPr>
        <w:t>1</w:t>
      </w:r>
    </w:p>
    <w:p w:rsidR="00875C65" w:rsidRDefault="00875C65" w:rsidP="00875C65"/>
    <w:p w:rsidR="00875C65" w:rsidRDefault="00875C65" w:rsidP="00875C65">
      <w:pPr>
        <w:pStyle w:val="2"/>
      </w:pPr>
      <w:r>
        <w:rPr>
          <w:rFonts w:hint="eastAsia"/>
        </w:rPr>
        <w:t xml:space="preserve">csum </w:t>
      </w:r>
      <w:r>
        <w:rPr>
          <w:rFonts w:hint="eastAsia"/>
        </w:rPr>
        <w:t>命令</w:t>
      </w:r>
    </w:p>
    <w:p w:rsidR="00875C65" w:rsidRDefault="00875C65" w:rsidP="00875C65">
      <w:r>
        <w:rPr>
          <w:rFonts w:hint="eastAsia"/>
        </w:rPr>
        <w:t>AIX</w:t>
      </w:r>
      <w:r>
        <w:rPr>
          <w:rFonts w:hint="eastAsia"/>
        </w:rPr>
        <w:t>系统中</w:t>
      </w:r>
      <w:r>
        <w:rPr>
          <w:rFonts w:hint="eastAsia"/>
        </w:rPr>
        <w:t>csum</w:t>
      </w:r>
      <w:r>
        <w:rPr>
          <w:rFonts w:hint="eastAsia"/>
        </w:rPr>
        <w:t>命令生成和校验文件的</w:t>
      </w:r>
      <w:r>
        <w:rPr>
          <w:rFonts w:hint="eastAsia"/>
        </w:rPr>
        <w:t>checksum(</w:t>
      </w:r>
      <w:r>
        <w:rPr>
          <w:rFonts w:hint="eastAsia"/>
        </w:rPr>
        <w:t>和</w:t>
      </w:r>
      <w:r>
        <w:rPr>
          <w:rFonts w:hint="eastAsia"/>
        </w:rPr>
        <w:t>linux</w:t>
      </w:r>
      <w:r>
        <w:rPr>
          <w:rFonts w:hint="eastAsia"/>
        </w:rPr>
        <w:t>中的</w:t>
      </w:r>
      <w:r>
        <w:rPr>
          <w:rFonts w:hint="eastAsia"/>
        </w:rPr>
        <w:t>md5sum</w:t>
      </w:r>
      <w:r>
        <w:rPr>
          <w:rFonts w:hint="eastAsia"/>
        </w:rPr>
        <w:t>类似</w:t>
      </w:r>
      <w:r>
        <w:rPr>
          <w:rFonts w:hint="eastAsia"/>
        </w:rPr>
        <w:t>)</w:t>
      </w:r>
    </w:p>
    <w:p w:rsidR="00875C65" w:rsidRDefault="00875C65" w:rsidP="00875C65">
      <w:pPr>
        <w:pStyle w:val="3"/>
      </w:pPr>
      <w:r>
        <w:rPr>
          <w:rFonts w:hint="eastAsia"/>
        </w:rPr>
        <w:lastRenderedPageBreak/>
        <w:t>产生</w:t>
      </w:r>
      <w:r>
        <w:rPr>
          <w:rFonts w:hint="eastAsia"/>
        </w:rPr>
        <w:t>checksum</w:t>
      </w:r>
      <w:r>
        <w:rPr>
          <w:rFonts w:hint="eastAsia"/>
        </w:rPr>
        <w:t>值</w:t>
      </w:r>
    </w:p>
    <w:p w:rsidR="00875C65" w:rsidRDefault="00875C65" w:rsidP="00875C65">
      <w:r>
        <w:rPr>
          <w:rFonts w:hint="eastAsia"/>
        </w:rPr>
        <w:t xml:space="preserve">csum  -o  </w:t>
      </w:r>
      <w:r>
        <w:rPr>
          <w:rFonts w:hint="eastAsia"/>
        </w:rPr>
        <w:t>输出文件名</w:t>
      </w:r>
      <w:r>
        <w:rPr>
          <w:rFonts w:hint="eastAsia"/>
        </w:rPr>
        <w:t xml:space="preserve">  -h [MD5 | SHA1]  </w:t>
      </w:r>
      <w:r>
        <w:rPr>
          <w:rFonts w:hint="eastAsia"/>
        </w:rPr>
        <w:t>文件名</w:t>
      </w:r>
    </w:p>
    <w:p w:rsidR="00875C65" w:rsidRDefault="00875C65" w:rsidP="00875C65">
      <w:r>
        <w:rPr>
          <w:rFonts w:hint="eastAsia"/>
        </w:rPr>
        <w:t>如果不指定</w:t>
      </w:r>
      <w:r>
        <w:rPr>
          <w:rFonts w:hint="eastAsia"/>
        </w:rPr>
        <w:t>-h</w:t>
      </w:r>
      <w:r>
        <w:rPr>
          <w:rFonts w:hint="eastAsia"/>
        </w:rPr>
        <w:t>，默认是</w:t>
      </w:r>
      <w:r>
        <w:rPr>
          <w:rFonts w:hint="eastAsia"/>
        </w:rPr>
        <w:t>MD5,</w:t>
      </w:r>
      <w:r>
        <w:rPr>
          <w:rFonts w:hint="eastAsia"/>
        </w:rPr>
        <w:t>即使用</w:t>
      </w:r>
      <w:r>
        <w:rPr>
          <w:rFonts w:hint="eastAsia"/>
        </w:rPr>
        <w:t>MD5</w:t>
      </w:r>
      <w:r>
        <w:rPr>
          <w:rFonts w:hint="eastAsia"/>
        </w:rPr>
        <w:t>哈希算法</w:t>
      </w:r>
    </w:p>
    <w:p w:rsidR="00875C65" w:rsidRDefault="00875C65" w:rsidP="00875C65">
      <w:r>
        <w:rPr>
          <w:rFonts w:hint="eastAsia"/>
        </w:rPr>
        <w:t>例：</w:t>
      </w:r>
    </w:p>
    <w:p w:rsidR="00875C65" w:rsidRDefault="00875C65" w:rsidP="00875C65">
      <w:r>
        <w:rPr>
          <w:rFonts w:hint="eastAsia"/>
        </w:rPr>
        <w:t>csum   -o  test.md5  -h MD5   test.c</w:t>
      </w:r>
    </w:p>
    <w:p w:rsidR="00875C65" w:rsidRDefault="00875C65" w:rsidP="00875C65">
      <w:r>
        <w:rPr>
          <w:rFonts w:hint="eastAsia"/>
        </w:rPr>
        <w:t>csum   -o  test.sha1  -h SHA1   test.c</w:t>
      </w:r>
    </w:p>
    <w:p w:rsidR="00875C65" w:rsidRPr="00875C65" w:rsidRDefault="00875C65" w:rsidP="00875C65"/>
    <w:p w:rsidR="00875C65" w:rsidRDefault="00875C65" w:rsidP="00875C65">
      <w:pPr>
        <w:pStyle w:val="3"/>
      </w:pPr>
      <w:r>
        <w:rPr>
          <w:rFonts w:hint="eastAsia"/>
        </w:rPr>
        <w:t>检查</w:t>
      </w:r>
      <w:r>
        <w:rPr>
          <w:rFonts w:hint="eastAsia"/>
        </w:rPr>
        <w:t>checksum</w:t>
      </w:r>
    </w:p>
    <w:p w:rsidR="00875C65" w:rsidRDefault="00875C65" w:rsidP="00875C65">
      <w:r>
        <w:rPr>
          <w:rFonts w:hint="eastAsia"/>
        </w:rPr>
        <w:t>csum  -</w:t>
      </w:r>
      <w:r>
        <w:t>I</w:t>
      </w:r>
      <w:r>
        <w:rPr>
          <w:rFonts w:hint="eastAsia"/>
        </w:rPr>
        <w:t xml:space="preserve">  test.md5  -h MD5   </w:t>
      </w:r>
    </w:p>
    <w:p w:rsidR="00875C65" w:rsidRPr="00875C65" w:rsidRDefault="00875C65" w:rsidP="00875C65">
      <w:r>
        <w:rPr>
          <w:rFonts w:hint="eastAsia"/>
        </w:rPr>
        <w:t>csum  -</w:t>
      </w:r>
      <w:r>
        <w:t>I</w:t>
      </w:r>
      <w:r>
        <w:rPr>
          <w:rFonts w:hint="eastAsia"/>
        </w:rPr>
        <w:t xml:space="preserve">  test.sha1  -h SHA1</w:t>
      </w:r>
    </w:p>
    <w:p w:rsidR="00930F00" w:rsidRDefault="00930F00" w:rsidP="00991CCB">
      <w:pPr>
        <w:pStyle w:val="2"/>
      </w:pPr>
      <w:r>
        <w:rPr>
          <w:rFonts w:hint="eastAsia"/>
        </w:rPr>
        <w:t>tar</w:t>
      </w:r>
      <w:r>
        <w:rPr>
          <w:rFonts w:hint="eastAsia"/>
        </w:rPr>
        <w:t>命令</w:t>
      </w:r>
    </w:p>
    <w:p w:rsidR="003D333A" w:rsidRDefault="003D333A" w:rsidP="003D333A">
      <w:r>
        <w:rPr>
          <w:rFonts w:hint="eastAsia"/>
        </w:rPr>
        <w:t>tar</w:t>
      </w:r>
      <w:r>
        <w:rPr>
          <w:rFonts w:hint="eastAsia"/>
        </w:rPr>
        <w:t>的选项有：</w:t>
      </w:r>
    </w:p>
    <w:p w:rsidR="003D333A" w:rsidRDefault="003D333A" w:rsidP="003D333A">
      <w:r>
        <w:rPr>
          <w:rFonts w:hint="eastAsia"/>
        </w:rPr>
        <w:t>c-create</w:t>
      </w:r>
    </w:p>
    <w:p w:rsidR="003D333A" w:rsidRDefault="003D333A" w:rsidP="003D333A">
      <w:r>
        <w:rPr>
          <w:rFonts w:hint="eastAsia"/>
        </w:rPr>
        <w:t>x-extract</w:t>
      </w:r>
    </w:p>
    <w:p w:rsidR="003D333A" w:rsidRDefault="003D333A" w:rsidP="003D333A">
      <w:r>
        <w:rPr>
          <w:rFonts w:hint="eastAsia"/>
        </w:rPr>
        <w:t>f-file</w:t>
      </w:r>
    </w:p>
    <w:p w:rsidR="003D333A" w:rsidRDefault="003D333A" w:rsidP="003D333A">
      <w:r>
        <w:rPr>
          <w:rFonts w:hint="eastAsia"/>
        </w:rPr>
        <w:t>v-verbose</w:t>
      </w:r>
    </w:p>
    <w:p w:rsidR="003D333A" w:rsidRDefault="003D333A" w:rsidP="003D333A">
      <w:r>
        <w:rPr>
          <w:rFonts w:hint="eastAsia"/>
        </w:rPr>
        <w:t>z-gzip</w:t>
      </w:r>
    </w:p>
    <w:p w:rsidR="003D333A" w:rsidRDefault="003D333A" w:rsidP="003D333A">
      <w:r>
        <w:rPr>
          <w:rFonts w:hint="eastAsia"/>
        </w:rPr>
        <w:t>j-bzip</w:t>
      </w:r>
    </w:p>
    <w:p w:rsidR="00E81ABC" w:rsidRPr="003D333A" w:rsidRDefault="00E81ABC" w:rsidP="003D333A"/>
    <w:p w:rsidR="00930F00" w:rsidRPr="00FC7951" w:rsidRDefault="00FA1927" w:rsidP="0044060E">
      <w:pPr>
        <w:pStyle w:val="3"/>
      </w:pPr>
      <w:r w:rsidRPr="00FC7951">
        <w:rPr>
          <w:rFonts w:hint="eastAsia"/>
        </w:rPr>
        <w:t>建立</w:t>
      </w:r>
      <w:r w:rsidRPr="00FC7951">
        <w:rPr>
          <w:rFonts w:hint="eastAsia"/>
        </w:rPr>
        <w:t>tar</w:t>
      </w:r>
      <w:r w:rsidRPr="00FC7951">
        <w:rPr>
          <w:rFonts w:hint="eastAsia"/>
        </w:rPr>
        <w:t>文件</w:t>
      </w:r>
    </w:p>
    <w:p w:rsidR="00FA1927" w:rsidRDefault="000B1F88" w:rsidP="00930F00">
      <w:r>
        <w:rPr>
          <w:rFonts w:hint="eastAsia"/>
        </w:rPr>
        <w:t xml:space="preserve">tar </w:t>
      </w:r>
      <w:r>
        <w:t>–</w:t>
      </w:r>
      <w:r>
        <w:rPr>
          <w:rFonts w:hint="eastAsia"/>
        </w:rPr>
        <w:t xml:space="preserve">cvf </w:t>
      </w:r>
      <w:r w:rsidR="003D333A">
        <w:rPr>
          <w:rFonts w:hint="eastAsia"/>
        </w:rPr>
        <w:t xml:space="preserve"> tar</w:t>
      </w:r>
      <w:r w:rsidR="003D333A">
        <w:rPr>
          <w:rFonts w:hint="eastAsia"/>
        </w:rPr>
        <w:t>文件</w:t>
      </w:r>
      <w:r w:rsidR="003D333A">
        <w:rPr>
          <w:rFonts w:hint="eastAsia"/>
        </w:rPr>
        <w:t xml:space="preserve">   </w:t>
      </w:r>
      <w:r w:rsidR="003D333A">
        <w:rPr>
          <w:rFonts w:hint="eastAsia"/>
        </w:rPr>
        <w:t>文件或目录</w:t>
      </w:r>
    </w:p>
    <w:p w:rsidR="003D333A" w:rsidRDefault="003D333A" w:rsidP="00930F00">
      <w:r>
        <w:rPr>
          <w:rFonts w:hint="eastAsia"/>
        </w:rPr>
        <w:t>例如：</w:t>
      </w:r>
      <w:r>
        <w:rPr>
          <w:rFonts w:hint="eastAsia"/>
        </w:rPr>
        <w:t xml:space="preserve">tar </w:t>
      </w:r>
      <w:r>
        <w:t>–</w:t>
      </w:r>
      <w:r>
        <w:rPr>
          <w:rFonts w:hint="eastAsia"/>
        </w:rPr>
        <w:t>cvf  etc.tar  /etc</w:t>
      </w:r>
    </w:p>
    <w:p w:rsidR="003D333A" w:rsidRDefault="003D333A" w:rsidP="00930F00"/>
    <w:p w:rsidR="00E81ABC" w:rsidRPr="00FC7951" w:rsidRDefault="007E7F40" w:rsidP="0044060E">
      <w:pPr>
        <w:pStyle w:val="3"/>
      </w:pPr>
      <w:r w:rsidRPr="00FC7951">
        <w:rPr>
          <w:rFonts w:hint="eastAsia"/>
        </w:rPr>
        <w:t>建立</w:t>
      </w:r>
      <w:r w:rsidRPr="00FC7951">
        <w:rPr>
          <w:rFonts w:hint="eastAsia"/>
        </w:rPr>
        <w:t>tar</w:t>
      </w:r>
      <w:r w:rsidRPr="00FC7951">
        <w:rPr>
          <w:rFonts w:hint="eastAsia"/>
        </w:rPr>
        <w:t>文件时，再加压缩</w:t>
      </w:r>
    </w:p>
    <w:p w:rsidR="007E7F40" w:rsidRDefault="007E7F40" w:rsidP="00930F00">
      <w:r>
        <w:rPr>
          <w:rFonts w:hint="eastAsia"/>
        </w:rPr>
        <w:t>常见的压缩工具是</w:t>
      </w:r>
      <w:r>
        <w:rPr>
          <w:rFonts w:hint="eastAsia"/>
        </w:rPr>
        <w:t>gzip</w:t>
      </w:r>
      <w:r>
        <w:rPr>
          <w:rFonts w:hint="eastAsia"/>
        </w:rPr>
        <w:t>和</w:t>
      </w:r>
      <w:r>
        <w:rPr>
          <w:rFonts w:hint="eastAsia"/>
        </w:rPr>
        <w:t>bzip2,</w:t>
      </w:r>
      <w:r>
        <w:rPr>
          <w:rFonts w:hint="eastAsia"/>
        </w:rPr>
        <w:t>其中</w:t>
      </w:r>
      <w:r>
        <w:rPr>
          <w:rFonts w:hint="eastAsia"/>
        </w:rPr>
        <w:t>bzip2</w:t>
      </w:r>
      <w:r>
        <w:rPr>
          <w:rFonts w:hint="eastAsia"/>
        </w:rPr>
        <w:t>的压缩比较高</w:t>
      </w:r>
    </w:p>
    <w:p w:rsidR="007E7F40" w:rsidRDefault="007E7F40" w:rsidP="00930F00">
      <w:r>
        <w:t xml:space="preserve">tar </w:t>
      </w:r>
      <w:r>
        <w:rPr>
          <w:rFonts w:hint="eastAsia"/>
        </w:rPr>
        <w:t>cvzf  etc.tgz  /etc</w:t>
      </w:r>
    </w:p>
    <w:p w:rsidR="007E7F40" w:rsidRDefault="007E7F40" w:rsidP="00930F00">
      <w:r>
        <w:rPr>
          <w:rFonts w:hint="eastAsia"/>
        </w:rPr>
        <w:t>选项</w:t>
      </w:r>
      <w:r>
        <w:rPr>
          <w:rFonts w:hint="eastAsia"/>
        </w:rPr>
        <w:t>z</w:t>
      </w:r>
      <w:r>
        <w:rPr>
          <w:rFonts w:hint="eastAsia"/>
        </w:rPr>
        <w:t>表示要用</w:t>
      </w:r>
      <w:r>
        <w:rPr>
          <w:rFonts w:hint="eastAsia"/>
        </w:rPr>
        <w:t>gzip</w:t>
      </w:r>
      <w:r>
        <w:rPr>
          <w:rFonts w:hint="eastAsia"/>
        </w:rPr>
        <w:t>把</w:t>
      </w:r>
      <w:r>
        <w:rPr>
          <w:rFonts w:hint="eastAsia"/>
        </w:rPr>
        <w:t>etc.tar</w:t>
      </w:r>
      <w:r>
        <w:rPr>
          <w:rFonts w:hint="eastAsia"/>
        </w:rPr>
        <w:t>压缩，最后的存储的文件名为</w:t>
      </w:r>
      <w:r>
        <w:rPr>
          <w:rFonts w:hint="eastAsia"/>
        </w:rPr>
        <w:t>etc.tgz</w:t>
      </w:r>
      <w:r>
        <w:rPr>
          <w:rFonts w:hint="eastAsia"/>
        </w:rPr>
        <w:t>，也可以写成</w:t>
      </w:r>
      <w:r>
        <w:rPr>
          <w:rFonts w:hint="eastAsia"/>
        </w:rPr>
        <w:t>.tar.gz</w:t>
      </w:r>
    </w:p>
    <w:p w:rsidR="00DF69E9" w:rsidRDefault="00DF69E9" w:rsidP="00930F00"/>
    <w:p w:rsidR="00DF69E9" w:rsidRPr="00FC7951" w:rsidRDefault="00FC7951" w:rsidP="0044060E">
      <w:pPr>
        <w:pStyle w:val="3"/>
      </w:pPr>
      <w:r w:rsidRPr="00FC7951">
        <w:rPr>
          <w:rFonts w:hint="eastAsia"/>
        </w:rPr>
        <w:t>使用</w:t>
      </w:r>
      <w:r w:rsidR="00E52B0C">
        <w:rPr>
          <w:rFonts w:hint="eastAsia"/>
        </w:rPr>
        <w:t>b</w:t>
      </w:r>
      <w:r w:rsidRPr="00FC7951">
        <w:rPr>
          <w:rFonts w:hint="eastAsia"/>
        </w:rPr>
        <w:t>zip</w:t>
      </w:r>
      <w:r w:rsidR="007177C4">
        <w:rPr>
          <w:rFonts w:hint="eastAsia"/>
        </w:rPr>
        <w:t>2</w:t>
      </w:r>
      <w:r w:rsidRPr="00FC7951">
        <w:rPr>
          <w:rFonts w:hint="eastAsia"/>
        </w:rPr>
        <w:t>的做法：</w:t>
      </w:r>
    </w:p>
    <w:p w:rsidR="00FC7951" w:rsidRDefault="00FC7951" w:rsidP="00930F00">
      <w:r>
        <w:t xml:space="preserve">tar –cvjf </w:t>
      </w:r>
      <w:r w:rsidR="00B213F9">
        <w:rPr>
          <w:rFonts w:hint="eastAsia"/>
        </w:rPr>
        <w:t xml:space="preserve"> </w:t>
      </w:r>
      <w:r w:rsidR="00E52B0C">
        <w:rPr>
          <w:rFonts w:hint="eastAsia"/>
        </w:rPr>
        <w:t>etc.tar.b</w:t>
      </w:r>
      <w:r>
        <w:rPr>
          <w:rFonts w:hint="eastAsia"/>
        </w:rPr>
        <w:t xml:space="preserve">z2 </w:t>
      </w:r>
      <w:r w:rsidR="00B213F9">
        <w:rPr>
          <w:rFonts w:hint="eastAsia"/>
        </w:rPr>
        <w:t xml:space="preserve"> </w:t>
      </w:r>
      <w:r>
        <w:rPr>
          <w:rFonts w:hint="eastAsia"/>
        </w:rPr>
        <w:t>/etc</w:t>
      </w:r>
    </w:p>
    <w:p w:rsidR="00FC7951" w:rsidRPr="00E52B0C" w:rsidRDefault="00FC7951" w:rsidP="00930F00"/>
    <w:p w:rsidR="00FC7951" w:rsidRDefault="00FC7951" w:rsidP="0044060E">
      <w:pPr>
        <w:pStyle w:val="3"/>
      </w:pPr>
      <w:r>
        <w:rPr>
          <w:rFonts w:hint="eastAsia"/>
        </w:rPr>
        <w:lastRenderedPageBreak/>
        <w:t>查看</w:t>
      </w:r>
      <w:r>
        <w:rPr>
          <w:rFonts w:hint="eastAsia"/>
        </w:rPr>
        <w:t>tar</w:t>
      </w:r>
      <w:r>
        <w:rPr>
          <w:rFonts w:hint="eastAsia"/>
        </w:rPr>
        <w:t>文件的内容</w:t>
      </w:r>
    </w:p>
    <w:p w:rsidR="00FC7951" w:rsidRDefault="00FC7951" w:rsidP="00930F00">
      <w:r>
        <w:rPr>
          <w:rFonts w:hint="eastAsia"/>
        </w:rPr>
        <w:t>tar  tvf   etc.tar</w:t>
      </w:r>
    </w:p>
    <w:p w:rsidR="00FC7951" w:rsidRDefault="00FC7951" w:rsidP="00930F00">
      <w:r>
        <w:rPr>
          <w:rFonts w:hint="eastAsia"/>
        </w:rPr>
        <w:t>选项</w:t>
      </w:r>
      <w:r>
        <w:rPr>
          <w:rFonts w:hint="eastAsia"/>
        </w:rPr>
        <w:t>t</w:t>
      </w:r>
      <w:r>
        <w:rPr>
          <w:rFonts w:hint="eastAsia"/>
        </w:rPr>
        <w:t>是列出</w:t>
      </w:r>
      <w:r>
        <w:rPr>
          <w:rFonts w:hint="eastAsia"/>
        </w:rPr>
        <w:t>tar</w:t>
      </w:r>
      <w:r>
        <w:rPr>
          <w:rFonts w:hint="eastAsia"/>
        </w:rPr>
        <w:t>文件的内容（只看，不解开）</w:t>
      </w:r>
    </w:p>
    <w:p w:rsidR="00FC7951" w:rsidRDefault="00FC7951" w:rsidP="00930F00">
      <w:r>
        <w:rPr>
          <w:rFonts w:hint="eastAsia"/>
        </w:rPr>
        <w:t>如果</w:t>
      </w:r>
      <w:r>
        <w:rPr>
          <w:rFonts w:hint="eastAsia"/>
        </w:rPr>
        <w:t>tar</w:t>
      </w:r>
      <w:r>
        <w:rPr>
          <w:rFonts w:hint="eastAsia"/>
        </w:rPr>
        <w:t>文件已经过压缩，那么，如果要查看文件包</w:t>
      </w:r>
      <w:r w:rsidR="00E05B43">
        <w:rPr>
          <w:rFonts w:hint="eastAsia"/>
        </w:rPr>
        <w:t>，那么，如果要查看文件包的内容，必须使用适当的选项，如</w:t>
      </w:r>
      <w:r w:rsidR="00E05B43">
        <w:rPr>
          <w:rFonts w:hint="eastAsia"/>
        </w:rPr>
        <w:t>z</w:t>
      </w:r>
      <w:r w:rsidR="00E05B43">
        <w:rPr>
          <w:rFonts w:hint="eastAsia"/>
        </w:rPr>
        <w:t>调用</w:t>
      </w:r>
      <w:r w:rsidR="00E05B43">
        <w:rPr>
          <w:rFonts w:hint="eastAsia"/>
        </w:rPr>
        <w:t>gzip</w:t>
      </w:r>
      <w:r w:rsidR="00E05B43">
        <w:rPr>
          <w:rFonts w:hint="eastAsia"/>
        </w:rPr>
        <w:t>，或</w:t>
      </w:r>
      <w:r w:rsidR="00E05B43">
        <w:rPr>
          <w:rFonts w:hint="eastAsia"/>
        </w:rPr>
        <w:t>j</w:t>
      </w:r>
      <w:r w:rsidR="00E05B43">
        <w:rPr>
          <w:rFonts w:hint="eastAsia"/>
        </w:rPr>
        <w:t>调用</w:t>
      </w:r>
      <w:r w:rsidR="00E05B43">
        <w:rPr>
          <w:rFonts w:hint="eastAsia"/>
        </w:rPr>
        <w:t>bzip2</w:t>
      </w:r>
    </w:p>
    <w:p w:rsidR="00E05B43" w:rsidRDefault="00E05B43" w:rsidP="00930F00">
      <w:r>
        <w:rPr>
          <w:rFonts w:hint="eastAsia"/>
        </w:rPr>
        <w:t>例如：查看</w:t>
      </w:r>
      <w:r>
        <w:rPr>
          <w:rFonts w:hint="eastAsia"/>
        </w:rPr>
        <w:t>gzip</w:t>
      </w:r>
      <w:r>
        <w:rPr>
          <w:rFonts w:hint="eastAsia"/>
        </w:rPr>
        <w:t>压缩过的</w:t>
      </w:r>
      <w:r>
        <w:rPr>
          <w:rFonts w:hint="eastAsia"/>
        </w:rPr>
        <w:t>tar</w:t>
      </w:r>
      <w:r>
        <w:rPr>
          <w:rFonts w:hint="eastAsia"/>
        </w:rPr>
        <w:t>文件：</w:t>
      </w:r>
    </w:p>
    <w:p w:rsidR="00E05B43" w:rsidRDefault="00E05B43" w:rsidP="00930F00">
      <w:r>
        <w:t xml:space="preserve">tar </w:t>
      </w:r>
      <w:r>
        <w:rPr>
          <w:rFonts w:hint="eastAsia"/>
        </w:rPr>
        <w:t xml:space="preserve"> </w:t>
      </w:r>
      <w:r w:rsidR="00FC1D85">
        <w:rPr>
          <w:rFonts w:hint="eastAsia"/>
        </w:rPr>
        <w:t>-</w:t>
      </w:r>
      <w:r>
        <w:rPr>
          <w:rFonts w:hint="eastAsia"/>
        </w:rPr>
        <w:t xml:space="preserve">tvzf  </w:t>
      </w:r>
      <w:r w:rsidR="00FC1D85">
        <w:rPr>
          <w:rFonts w:hint="eastAsia"/>
        </w:rPr>
        <w:t>etc.gzip</w:t>
      </w:r>
    </w:p>
    <w:p w:rsidR="00FC1D85" w:rsidRDefault="00FC1D85" w:rsidP="00930F00"/>
    <w:p w:rsidR="00FC1D85" w:rsidRDefault="00FC1D85" w:rsidP="00930F00">
      <w:r>
        <w:rPr>
          <w:rFonts w:hint="eastAsia"/>
        </w:rPr>
        <w:t>查看</w:t>
      </w:r>
      <w:r>
        <w:rPr>
          <w:rFonts w:hint="eastAsia"/>
        </w:rPr>
        <w:t>bzip</w:t>
      </w:r>
      <w:r>
        <w:rPr>
          <w:rFonts w:hint="eastAsia"/>
        </w:rPr>
        <w:t>压缩过的</w:t>
      </w:r>
      <w:r>
        <w:rPr>
          <w:rFonts w:hint="eastAsia"/>
        </w:rPr>
        <w:t>tar</w:t>
      </w:r>
      <w:r>
        <w:rPr>
          <w:rFonts w:hint="eastAsia"/>
        </w:rPr>
        <w:t>文件：</w:t>
      </w:r>
    </w:p>
    <w:p w:rsidR="00FC1D85" w:rsidRPr="00E05B43" w:rsidRDefault="00FC1D85" w:rsidP="00930F00">
      <w:r>
        <w:t xml:space="preserve">tar </w:t>
      </w:r>
      <w:r>
        <w:rPr>
          <w:rFonts w:hint="eastAsia"/>
        </w:rPr>
        <w:t xml:space="preserve"> -</w:t>
      </w:r>
      <w:r>
        <w:t xml:space="preserve">tvjf </w:t>
      </w:r>
      <w:r>
        <w:rPr>
          <w:rFonts w:hint="eastAsia"/>
        </w:rPr>
        <w:t xml:space="preserve"> etc.bz2</w:t>
      </w:r>
    </w:p>
    <w:p w:rsidR="00FC7951" w:rsidRDefault="00FC7951" w:rsidP="00930F00"/>
    <w:p w:rsidR="000359F4" w:rsidRPr="00E52B0C" w:rsidRDefault="000359F4" w:rsidP="0044060E">
      <w:pPr>
        <w:pStyle w:val="3"/>
      </w:pPr>
      <w:r w:rsidRPr="00E52B0C">
        <w:rPr>
          <w:rFonts w:hint="eastAsia"/>
        </w:rPr>
        <w:t>解开</w:t>
      </w:r>
      <w:r w:rsidRPr="00E52B0C">
        <w:rPr>
          <w:rFonts w:hint="eastAsia"/>
        </w:rPr>
        <w:t>tar</w:t>
      </w:r>
      <w:r w:rsidRPr="00E52B0C">
        <w:rPr>
          <w:rFonts w:hint="eastAsia"/>
        </w:rPr>
        <w:t>文件</w:t>
      </w:r>
    </w:p>
    <w:p w:rsidR="000359F4" w:rsidRDefault="000359F4" w:rsidP="00930F00">
      <w:r>
        <w:t>tar   -xvf</w:t>
      </w:r>
      <w:r>
        <w:rPr>
          <w:rFonts w:hint="eastAsia"/>
        </w:rPr>
        <w:t xml:space="preserve">  etc.tar</w:t>
      </w:r>
    </w:p>
    <w:p w:rsidR="000359F4" w:rsidRDefault="000359F4" w:rsidP="00930F00"/>
    <w:p w:rsidR="000359F4" w:rsidRDefault="000359F4" w:rsidP="008F3411">
      <w:pPr>
        <w:pStyle w:val="4"/>
      </w:pPr>
      <w:r>
        <w:rPr>
          <w:rFonts w:hint="eastAsia"/>
        </w:rPr>
        <w:t>解开用</w:t>
      </w:r>
      <w:r>
        <w:rPr>
          <w:rFonts w:hint="eastAsia"/>
        </w:rPr>
        <w:t>gzip</w:t>
      </w:r>
      <w:r>
        <w:rPr>
          <w:rFonts w:hint="eastAsia"/>
        </w:rPr>
        <w:t>压缩过的</w:t>
      </w:r>
      <w:r>
        <w:rPr>
          <w:rFonts w:hint="eastAsia"/>
        </w:rPr>
        <w:t>tar</w:t>
      </w:r>
      <w:r>
        <w:rPr>
          <w:rFonts w:hint="eastAsia"/>
        </w:rPr>
        <w:t>文件</w:t>
      </w:r>
    </w:p>
    <w:p w:rsidR="000359F4" w:rsidRDefault="000359F4" w:rsidP="00930F00">
      <w:r>
        <w:t xml:space="preserve">tar –xvzf </w:t>
      </w:r>
      <w:r>
        <w:rPr>
          <w:rFonts w:hint="eastAsia"/>
        </w:rPr>
        <w:t>etc.tar.tgz</w:t>
      </w:r>
    </w:p>
    <w:p w:rsidR="000359F4" w:rsidRDefault="000359F4" w:rsidP="00930F00"/>
    <w:p w:rsidR="000359F4" w:rsidRDefault="000359F4" w:rsidP="008F3411">
      <w:pPr>
        <w:pStyle w:val="4"/>
      </w:pPr>
      <w:r>
        <w:rPr>
          <w:rFonts w:hint="eastAsia"/>
        </w:rPr>
        <w:t>解开用</w:t>
      </w:r>
      <w:r>
        <w:rPr>
          <w:rFonts w:hint="eastAsia"/>
        </w:rPr>
        <w:t>bzip2</w:t>
      </w:r>
      <w:r>
        <w:rPr>
          <w:rFonts w:hint="eastAsia"/>
        </w:rPr>
        <w:t>压缩过的</w:t>
      </w:r>
      <w:r>
        <w:rPr>
          <w:rFonts w:hint="eastAsia"/>
        </w:rPr>
        <w:t>tar</w:t>
      </w:r>
      <w:r>
        <w:rPr>
          <w:rFonts w:hint="eastAsia"/>
        </w:rPr>
        <w:t>文件</w:t>
      </w:r>
    </w:p>
    <w:p w:rsidR="000359F4" w:rsidRDefault="000359F4" w:rsidP="000359F4">
      <w:r>
        <w:t xml:space="preserve">tar –xvzf </w:t>
      </w:r>
      <w:r>
        <w:rPr>
          <w:rFonts w:hint="eastAsia"/>
        </w:rPr>
        <w:t>etc.tar.bz2</w:t>
      </w:r>
    </w:p>
    <w:p w:rsidR="000359F4" w:rsidRDefault="000359F4" w:rsidP="00930F00"/>
    <w:p w:rsidR="008F3411" w:rsidRDefault="008F3411" w:rsidP="004D037A">
      <w:pPr>
        <w:pStyle w:val="4"/>
      </w:pPr>
      <w:r w:rsidRPr="004D037A">
        <w:rPr>
          <w:rFonts w:hint="eastAsia"/>
        </w:rPr>
        <w:t>解压到指定目录</w:t>
      </w:r>
    </w:p>
    <w:p w:rsidR="004D037A" w:rsidRDefault="004D037A" w:rsidP="004D037A">
      <w:r>
        <w:rPr>
          <w:rFonts w:hint="eastAsia"/>
        </w:rPr>
        <w:t>指定的目录一定要先存在</w:t>
      </w:r>
    </w:p>
    <w:p w:rsidR="004D037A" w:rsidRDefault="004D037A" w:rsidP="004D037A">
      <w:r>
        <w:t>tar –xvzf etc.tar.tgz</w:t>
      </w:r>
      <w:r>
        <w:rPr>
          <w:rFonts w:hint="eastAsia"/>
        </w:rPr>
        <w:t xml:space="preserve"> </w:t>
      </w:r>
      <w:r>
        <w:t>–</w:t>
      </w:r>
      <w:r>
        <w:rPr>
          <w:rFonts w:hint="eastAsia"/>
        </w:rPr>
        <w:t>C  /root/tmp/test</w:t>
      </w:r>
    </w:p>
    <w:p w:rsidR="004D037A" w:rsidRDefault="004D037A" w:rsidP="004D037A">
      <w:r>
        <w:rPr>
          <w:rFonts w:hint="eastAsia"/>
        </w:rPr>
        <w:t>选项</w:t>
      </w:r>
      <w:r>
        <w:rPr>
          <w:rFonts w:hint="eastAsia"/>
        </w:rPr>
        <w:t>C</w:t>
      </w:r>
      <w:r>
        <w:rPr>
          <w:rFonts w:hint="eastAsia"/>
        </w:rPr>
        <w:t>表示要切换到指定目录，而且</w:t>
      </w:r>
      <w:r>
        <w:rPr>
          <w:rFonts w:hint="eastAsia"/>
        </w:rPr>
        <w:t>/root/tmp/test</w:t>
      </w:r>
      <w:r>
        <w:rPr>
          <w:rFonts w:hint="eastAsia"/>
        </w:rPr>
        <w:t>一定要先存在才行。</w:t>
      </w:r>
    </w:p>
    <w:p w:rsidR="004D037A" w:rsidRDefault="00F730AB" w:rsidP="004D037A">
      <w:r>
        <w:rPr>
          <w:rFonts w:hint="eastAsia"/>
        </w:rPr>
        <w:t>一下做法可保证顺利执行：</w:t>
      </w:r>
    </w:p>
    <w:p w:rsidR="00F730AB" w:rsidRDefault="00F730AB" w:rsidP="004D037A">
      <w:r>
        <w:rPr>
          <w:rFonts w:hint="eastAsia"/>
        </w:rPr>
        <w:t>Dir=/root/tmp/</w:t>
      </w:r>
      <w:r w:rsidR="00CB18B6">
        <w:rPr>
          <w:rFonts w:hint="eastAsia"/>
        </w:rPr>
        <w:t>test</w:t>
      </w:r>
    </w:p>
    <w:p w:rsidR="00CB18B6" w:rsidRDefault="00CB18B6" w:rsidP="004D037A">
      <w:r>
        <w:rPr>
          <w:rFonts w:hint="eastAsia"/>
        </w:rPr>
        <w:t xml:space="preserve">[ -d $Dir ] || mkdir </w:t>
      </w:r>
      <w:r>
        <w:t>–</w:t>
      </w:r>
      <w:r>
        <w:rPr>
          <w:rFonts w:hint="eastAsia"/>
        </w:rPr>
        <w:t xml:space="preserve">p </w:t>
      </w:r>
      <w:r>
        <w:t>“</w:t>
      </w:r>
      <w:r>
        <w:rPr>
          <w:rFonts w:hint="eastAsia"/>
        </w:rPr>
        <w:t>$Dir</w:t>
      </w:r>
      <w:r>
        <w:t>”</w:t>
      </w:r>
      <w:r>
        <w:rPr>
          <w:rFonts w:hint="eastAsia"/>
        </w:rPr>
        <w:t xml:space="preserve"> &amp;&amp; tar </w:t>
      </w:r>
      <w:r>
        <w:t>–</w:t>
      </w:r>
      <w:r>
        <w:rPr>
          <w:rFonts w:hint="eastAsia"/>
        </w:rPr>
        <w:t>xvzf   etc.tar.tgz  -C  /root/tmp/test</w:t>
      </w:r>
    </w:p>
    <w:p w:rsidR="00CB18B6" w:rsidRDefault="00CB18B6" w:rsidP="004D037A"/>
    <w:p w:rsidR="004967EA" w:rsidRDefault="004967EA" w:rsidP="004967EA">
      <w:pPr>
        <w:pStyle w:val="4"/>
      </w:pPr>
      <w:r w:rsidRPr="004967EA">
        <w:rPr>
          <w:rFonts w:hint="eastAsia"/>
        </w:rPr>
        <w:lastRenderedPageBreak/>
        <w:t>添加文件到</w:t>
      </w:r>
      <w:r w:rsidRPr="004967EA">
        <w:rPr>
          <w:rFonts w:hint="eastAsia"/>
        </w:rPr>
        <w:t>tar</w:t>
      </w:r>
      <w:r w:rsidRPr="004967EA">
        <w:rPr>
          <w:rFonts w:hint="eastAsia"/>
        </w:rPr>
        <w:t>文件</w:t>
      </w:r>
    </w:p>
    <w:p w:rsidR="004967EA" w:rsidRDefault="004967EA" w:rsidP="004967EA">
      <w:r>
        <w:rPr>
          <w:rFonts w:hint="eastAsia"/>
        </w:rPr>
        <w:t xml:space="preserve">tar </w:t>
      </w:r>
      <w:r>
        <w:t>–</w:t>
      </w:r>
      <w:r>
        <w:rPr>
          <w:rFonts w:hint="eastAsia"/>
        </w:rPr>
        <w:t>rvf  etc.tar  test.txt</w:t>
      </w:r>
    </w:p>
    <w:p w:rsidR="004967EA" w:rsidRDefault="004967EA" w:rsidP="004967EA">
      <w:r>
        <w:rPr>
          <w:rFonts w:hint="eastAsia"/>
        </w:rPr>
        <w:t>选项</w:t>
      </w:r>
      <w:r>
        <w:rPr>
          <w:rFonts w:hint="eastAsia"/>
        </w:rPr>
        <w:t>r</w:t>
      </w:r>
      <w:r>
        <w:rPr>
          <w:rFonts w:hint="eastAsia"/>
        </w:rPr>
        <w:t>表示在</w:t>
      </w:r>
      <w:r>
        <w:rPr>
          <w:rFonts w:hint="eastAsia"/>
        </w:rPr>
        <w:t>tar</w:t>
      </w:r>
      <w:r>
        <w:rPr>
          <w:rFonts w:hint="eastAsia"/>
        </w:rPr>
        <w:t>文件后面添加文件</w:t>
      </w:r>
    </w:p>
    <w:p w:rsidR="004967EA" w:rsidRDefault="004967EA" w:rsidP="004967EA">
      <w:r>
        <w:rPr>
          <w:rFonts w:hint="eastAsia"/>
        </w:rPr>
        <w:t>需要注意的是，选项</w:t>
      </w:r>
      <w:r>
        <w:rPr>
          <w:rFonts w:hint="eastAsia"/>
        </w:rPr>
        <w:t>r</w:t>
      </w:r>
      <w:r>
        <w:rPr>
          <w:rFonts w:hint="eastAsia"/>
        </w:rPr>
        <w:t>和</w:t>
      </w:r>
      <w:r>
        <w:rPr>
          <w:rFonts w:hint="eastAsia"/>
        </w:rPr>
        <w:t>gzip</w:t>
      </w:r>
      <w:r>
        <w:rPr>
          <w:rFonts w:hint="eastAsia"/>
        </w:rPr>
        <w:t>和</w:t>
      </w:r>
      <w:r>
        <w:rPr>
          <w:rFonts w:hint="eastAsia"/>
        </w:rPr>
        <w:t>bzip2</w:t>
      </w:r>
      <w:r>
        <w:rPr>
          <w:rFonts w:hint="eastAsia"/>
        </w:rPr>
        <w:t>无法合用，如果要在</w:t>
      </w:r>
      <w:r>
        <w:rPr>
          <w:rFonts w:hint="eastAsia"/>
        </w:rPr>
        <w:t>tgz</w:t>
      </w:r>
      <w:r>
        <w:rPr>
          <w:rFonts w:hint="eastAsia"/>
        </w:rPr>
        <w:t>和</w:t>
      </w:r>
      <w:r>
        <w:rPr>
          <w:rFonts w:hint="eastAsia"/>
        </w:rPr>
        <w:t>tar.bz2</w:t>
      </w:r>
      <w:r>
        <w:rPr>
          <w:rFonts w:hint="eastAsia"/>
        </w:rPr>
        <w:t>中加入文件，必须先解压文件</w:t>
      </w:r>
    </w:p>
    <w:p w:rsidR="004967EA" w:rsidRDefault="004967EA" w:rsidP="004967EA"/>
    <w:p w:rsidR="004967EA" w:rsidRPr="004967EA" w:rsidRDefault="004967EA" w:rsidP="004967EA">
      <w:pPr>
        <w:pStyle w:val="4"/>
      </w:pPr>
      <w:r>
        <w:rPr>
          <w:rFonts w:hint="eastAsia"/>
        </w:rPr>
        <w:t>更新</w:t>
      </w:r>
      <w:r>
        <w:rPr>
          <w:rFonts w:hint="eastAsia"/>
        </w:rPr>
        <w:t>tar</w:t>
      </w:r>
      <w:r>
        <w:rPr>
          <w:rFonts w:hint="eastAsia"/>
        </w:rPr>
        <w:t>文件中的文件</w:t>
      </w:r>
    </w:p>
    <w:p w:rsidR="004967EA" w:rsidRDefault="004967EA" w:rsidP="004967EA">
      <w:r>
        <w:rPr>
          <w:rFonts w:hint="eastAsia"/>
        </w:rPr>
        <w:t>更新</w:t>
      </w:r>
      <w:r>
        <w:rPr>
          <w:rFonts w:hint="eastAsia"/>
        </w:rPr>
        <w:t>tar</w:t>
      </w:r>
      <w:r>
        <w:rPr>
          <w:rFonts w:hint="eastAsia"/>
        </w:rPr>
        <w:t>文件中的文件可以用选项</w:t>
      </w:r>
      <w:r>
        <w:rPr>
          <w:rFonts w:hint="eastAsia"/>
        </w:rPr>
        <w:t>u</w:t>
      </w:r>
    </w:p>
    <w:p w:rsidR="004967EA" w:rsidRDefault="004967EA" w:rsidP="004967EA">
      <w:r>
        <w:t>tar  -uvf  etc.tar  test.txt</w:t>
      </w:r>
    </w:p>
    <w:p w:rsidR="004967EA" w:rsidRDefault="004967EA" w:rsidP="004967EA"/>
    <w:p w:rsidR="004967EA" w:rsidRDefault="004967EA" w:rsidP="004967EA">
      <w:pPr>
        <w:pStyle w:val="4"/>
      </w:pPr>
      <w:r>
        <w:rPr>
          <w:rFonts w:hint="eastAsia"/>
        </w:rPr>
        <w:t>合并</w:t>
      </w:r>
      <w:r>
        <w:rPr>
          <w:rFonts w:hint="eastAsia"/>
        </w:rPr>
        <w:t>tar</w:t>
      </w:r>
      <w:r>
        <w:rPr>
          <w:rFonts w:hint="eastAsia"/>
        </w:rPr>
        <w:t>文件</w:t>
      </w:r>
    </w:p>
    <w:p w:rsidR="004967EA" w:rsidRDefault="004967EA" w:rsidP="004967EA">
      <w:r>
        <w:rPr>
          <w:rFonts w:hint="eastAsia"/>
        </w:rPr>
        <w:t xml:space="preserve">tar </w:t>
      </w:r>
      <w:r w:rsidR="0099667C">
        <w:t>–</w:t>
      </w:r>
      <w:r w:rsidR="0099667C">
        <w:rPr>
          <w:rFonts w:hint="eastAsia"/>
        </w:rPr>
        <w:t xml:space="preserve">Avf </w:t>
      </w:r>
      <w:r w:rsidR="00023C70">
        <w:rPr>
          <w:rFonts w:hint="eastAsia"/>
        </w:rPr>
        <w:t xml:space="preserve">  1.tar   etc.tar   test.tar</w:t>
      </w:r>
    </w:p>
    <w:p w:rsidR="00023C70" w:rsidRDefault="00023C70" w:rsidP="004967EA">
      <w:r>
        <w:rPr>
          <w:rFonts w:hint="eastAsia"/>
        </w:rPr>
        <w:t>将</w:t>
      </w:r>
      <w:r>
        <w:rPr>
          <w:rFonts w:hint="eastAsia"/>
        </w:rPr>
        <w:t>etc.tar</w:t>
      </w:r>
      <w:r>
        <w:rPr>
          <w:rFonts w:hint="eastAsia"/>
        </w:rPr>
        <w:t>、</w:t>
      </w:r>
      <w:r>
        <w:rPr>
          <w:rFonts w:hint="eastAsia"/>
        </w:rPr>
        <w:t>test.tar</w:t>
      </w:r>
      <w:r>
        <w:rPr>
          <w:rFonts w:hint="eastAsia"/>
        </w:rPr>
        <w:t>合并成</w:t>
      </w:r>
      <w:r>
        <w:rPr>
          <w:rFonts w:hint="eastAsia"/>
        </w:rPr>
        <w:t>1.tar</w:t>
      </w:r>
    </w:p>
    <w:p w:rsidR="00023C70" w:rsidRDefault="00023C70" w:rsidP="004967EA">
      <w:r>
        <w:t xml:space="preserve">tar –Avf </w:t>
      </w:r>
      <w:r>
        <w:rPr>
          <w:rFonts w:hint="eastAsia"/>
        </w:rPr>
        <w:t xml:space="preserve">  etc.tar   test.tar</w:t>
      </w:r>
    </w:p>
    <w:p w:rsidR="00023C70" w:rsidRDefault="00023C70" w:rsidP="004967EA">
      <w:r>
        <w:rPr>
          <w:rFonts w:hint="eastAsia"/>
        </w:rPr>
        <w:t>将</w:t>
      </w:r>
      <w:r>
        <w:rPr>
          <w:rFonts w:hint="eastAsia"/>
        </w:rPr>
        <w:t>etc.tar</w:t>
      </w:r>
      <w:r>
        <w:rPr>
          <w:rFonts w:hint="eastAsia"/>
        </w:rPr>
        <w:t>、</w:t>
      </w:r>
      <w:r>
        <w:rPr>
          <w:rFonts w:hint="eastAsia"/>
        </w:rPr>
        <w:t>test.tar</w:t>
      </w:r>
      <w:r>
        <w:rPr>
          <w:rFonts w:hint="eastAsia"/>
        </w:rPr>
        <w:t>合并成</w:t>
      </w:r>
      <w:r>
        <w:rPr>
          <w:rFonts w:hint="eastAsia"/>
        </w:rPr>
        <w:t>etc.tar</w:t>
      </w:r>
    </w:p>
    <w:p w:rsidR="00023C70" w:rsidRDefault="00023C70" w:rsidP="004967EA"/>
    <w:p w:rsidR="00023C70" w:rsidRDefault="00023C70" w:rsidP="00023C70">
      <w:pPr>
        <w:pStyle w:val="4"/>
      </w:pPr>
      <w:r>
        <w:rPr>
          <w:rFonts w:hint="eastAsia"/>
        </w:rPr>
        <w:t>删除</w:t>
      </w:r>
      <w:r>
        <w:rPr>
          <w:rFonts w:hint="eastAsia"/>
        </w:rPr>
        <w:t>tar</w:t>
      </w:r>
      <w:r>
        <w:rPr>
          <w:rFonts w:hint="eastAsia"/>
        </w:rPr>
        <w:t>中某一文件</w:t>
      </w:r>
    </w:p>
    <w:p w:rsidR="00023C70" w:rsidRDefault="00A8292B" w:rsidP="00A8292B">
      <w:pPr>
        <w:tabs>
          <w:tab w:val="left" w:pos="780"/>
        </w:tabs>
      </w:pPr>
      <w:r>
        <w:t xml:space="preserve">tar   -vf  </w:t>
      </w:r>
      <w:r>
        <w:rPr>
          <w:rFonts w:hint="eastAsia"/>
        </w:rPr>
        <w:t>etc.tar  --delete  etc/hosts</w:t>
      </w:r>
    </w:p>
    <w:p w:rsidR="00A8292B" w:rsidRDefault="00A8292B" w:rsidP="00A8292B">
      <w:pPr>
        <w:tabs>
          <w:tab w:val="left" w:pos="780"/>
        </w:tabs>
      </w:pPr>
    </w:p>
    <w:p w:rsidR="00A8292B" w:rsidRDefault="00A8292B" w:rsidP="00A8292B">
      <w:pPr>
        <w:pStyle w:val="4"/>
      </w:pPr>
      <w:r>
        <w:rPr>
          <w:rFonts w:hint="eastAsia"/>
        </w:rPr>
        <w:t>比较</w:t>
      </w:r>
      <w:r>
        <w:rPr>
          <w:rFonts w:hint="eastAsia"/>
        </w:rPr>
        <w:t>tar</w:t>
      </w:r>
      <w:r>
        <w:rPr>
          <w:rFonts w:hint="eastAsia"/>
        </w:rPr>
        <w:t>文件和实际的文件</w:t>
      </w:r>
    </w:p>
    <w:p w:rsidR="00A8292B" w:rsidRDefault="00A8292B" w:rsidP="00A8292B">
      <w:pPr>
        <w:tabs>
          <w:tab w:val="left" w:pos="780"/>
        </w:tabs>
      </w:pPr>
      <w:r>
        <w:rPr>
          <w:rFonts w:hint="eastAsia"/>
        </w:rPr>
        <w:t>首先要把</w:t>
      </w:r>
      <w:r>
        <w:rPr>
          <w:rFonts w:hint="eastAsia"/>
        </w:rPr>
        <w:t>tar</w:t>
      </w:r>
      <w:r>
        <w:rPr>
          <w:rFonts w:hint="eastAsia"/>
        </w:rPr>
        <w:t>文件和要比较的文件系统放在同一层目录，例如：</w:t>
      </w:r>
      <w:r>
        <w:rPr>
          <w:rFonts w:hint="eastAsia"/>
        </w:rPr>
        <w:t>etc.tar</w:t>
      </w:r>
      <w:r>
        <w:rPr>
          <w:rFonts w:hint="eastAsia"/>
        </w:rPr>
        <w:t>和</w:t>
      </w:r>
      <w:r>
        <w:rPr>
          <w:rFonts w:hint="eastAsia"/>
        </w:rPr>
        <w:t>etc</w:t>
      </w:r>
      <w:r>
        <w:rPr>
          <w:rFonts w:hint="eastAsia"/>
        </w:rPr>
        <w:t>都在根目录下，然后执行以下指令：</w:t>
      </w:r>
    </w:p>
    <w:p w:rsidR="00A8292B" w:rsidRDefault="00A8292B" w:rsidP="00A8292B">
      <w:pPr>
        <w:tabs>
          <w:tab w:val="left" w:pos="780"/>
        </w:tabs>
      </w:pPr>
      <w:r>
        <w:t>tar  -dvf  etc.tar</w:t>
      </w:r>
    </w:p>
    <w:p w:rsidR="00A8292B" w:rsidRPr="004967EA" w:rsidRDefault="00A8292B" w:rsidP="00A8292B">
      <w:pPr>
        <w:tabs>
          <w:tab w:val="left" w:pos="780"/>
        </w:tabs>
      </w:pPr>
      <w:r>
        <w:rPr>
          <w:rFonts w:hint="eastAsia"/>
        </w:rPr>
        <w:t>如果有不同就会出现警告信息。</w:t>
      </w:r>
    </w:p>
    <w:p w:rsidR="00601A0C" w:rsidRDefault="00601A0C" w:rsidP="00991CCB">
      <w:pPr>
        <w:pStyle w:val="2"/>
      </w:pPr>
      <w:r>
        <w:t>清理共享内存命令</w:t>
      </w:r>
    </w:p>
    <w:p w:rsidR="000F270C" w:rsidRPr="000F270C" w:rsidRDefault="00601A0C" w:rsidP="0044060E">
      <w:pPr>
        <w:pStyle w:val="3"/>
      </w:pPr>
      <w:r w:rsidRPr="000F270C">
        <w:rPr>
          <w:rFonts w:hint="eastAsia"/>
        </w:rPr>
        <w:t>AIX</w:t>
      </w:r>
      <w:r w:rsidRPr="000F270C">
        <w:rPr>
          <w:rFonts w:hint="eastAsia"/>
        </w:rPr>
        <w:t>系统中：</w:t>
      </w:r>
    </w:p>
    <w:p w:rsidR="00601A0C" w:rsidRDefault="00601A0C" w:rsidP="000F270C">
      <w:pPr>
        <w:ind w:firstLine="1"/>
      </w:pP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0F270C" w:rsidRDefault="00601A0C" w:rsidP="0044060E">
      <w:pPr>
        <w:pStyle w:val="3"/>
      </w:pPr>
      <w:r>
        <w:rPr>
          <w:rFonts w:hint="eastAsia"/>
        </w:rPr>
        <w:lastRenderedPageBreak/>
        <w:t>Linux</w:t>
      </w:r>
      <w:r>
        <w:rPr>
          <w:rFonts w:hint="eastAsia"/>
        </w:rPr>
        <w:t>系统中：</w:t>
      </w:r>
    </w:p>
    <w:p w:rsidR="00601A0C" w:rsidRDefault="00601A0C" w:rsidP="00601A0C">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4967EA" w:rsidRDefault="004967EA" w:rsidP="004967EA"/>
    <w:p w:rsidR="00CD3D21" w:rsidRDefault="00CD3D21" w:rsidP="00991CCB">
      <w:pPr>
        <w:pStyle w:val="2"/>
      </w:pPr>
      <w:r w:rsidRPr="00CD3D21">
        <w:rPr>
          <w:rFonts w:hint="eastAsia"/>
        </w:rPr>
        <w:t>sync</w:t>
      </w:r>
      <w:r w:rsidRPr="00CD3D21">
        <w:rPr>
          <w:rFonts w:hint="eastAsia"/>
        </w:rPr>
        <w:t>命令</w:t>
      </w:r>
    </w:p>
    <w:p w:rsidR="00CD3D21" w:rsidRDefault="00CD3D21" w:rsidP="00CD3D21">
      <w:r w:rsidRPr="00CD3D21">
        <w:rPr>
          <w:rFonts w:hint="eastAsia"/>
        </w:rPr>
        <w:t>在</w:t>
      </w:r>
      <w:r w:rsidRPr="00CD3D21">
        <w:rPr>
          <w:rFonts w:hint="eastAsia"/>
        </w:rPr>
        <w:t>unix</w:t>
      </w:r>
      <w:r w:rsidRPr="00CD3D21">
        <w:rPr>
          <w:rFonts w:hint="eastAsia"/>
        </w:rPr>
        <w:t>系统中内存就是磁盘</w:t>
      </w:r>
      <w:r w:rsidRPr="00CD3D21">
        <w:rPr>
          <w:rFonts w:hint="eastAsia"/>
        </w:rPr>
        <w:t>inode</w:t>
      </w:r>
      <w:r w:rsidRPr="00CD3D21">
        <w:rPr>
          <w:rFonts w:hint="eastAsia"/>
        </w:rPr>
        <w:t>的</w:t>
      </w:r>
      <w:r w:rsidRPr="00CD3D21">
        <w:rPr>
          <w:rFonts w:hint="eastAsia"/>
        </w:rPr>
        <w:t>Cache</w:t>
      </w:r>
      <w:r w:rsidRPr="00CD3D21">
        <w:rPr>
          <w:rFonts w:hint="eastAsia"/>
        </w:rPr>
        <w:t>，因此切断电源前如果不用</w:t>
      </w:r>
      <w:r w:rsidRPr="00CD3D21">
        <w:rPr>
          <w:rFonts w:hint="eastAsia"/>
        </w:rPr>
        <w:t>sync</w:t>
      </w:r>
      <w:r w:rsidRPr="00CD3D21">
        <w:rPr>
          <w:rFonts w:hint="eastAsia"/>
        </w:rPr>
        <w:t>命令把</w:t>
      </w:r>
      <w:r w:rsidRPr="00CD3D21">
        <w:rPr>
          <w:rFonts w:hint="eastAsia"/>
        </w:rPr>
        <w:t>Cache</w:t>
      </w:r>
      <w:r w:rsidRPr="00CD3D21">
        <w:rPr>
          <w:rFonts w:hint="eastAsia"/>
        </w:rPr>
        <w:t>的内容刷新到磁盘中，文件系统可能会损坏。</w:t>
      </w:r>
    </w:p>
    <w:p w:rsidR="003B2886" w:rsidRDefault="003B2886" w:rsidP="00507191">
      <w:pPr>
        <w:pStyle w:val="1"/>
      </w:pPr>
      <w:r>
        <w:rPr>
          <w:rFonts w:hint="eastAsia"/>
        </w:rPr>
        <w:t>系统架构</w:t>
      </w:r>
    </w:p>
    <w:p w:rsidR="003B2886" w:rsidRDefault="003B2886" w:rsidP="00991CCB">
      <w:pPr>
        <w:pStyle w:val="2"/>
      </w:pPr>
      <w:r>
        <w:rPr>
          <w:rFonts w:hint="eastAsia"/>
        </w:rPr>
        <w:t>高可用性</w:t>
      </w:r>
      <w:r w:rsidR="00C46FD4">
        <w:rPr>
          <w:rFonts w:hint="eastAsia"/>
        </w:rPr>
        <w:t>HA</w:t>
      </w:r>
    </w:p>
    <w:p w:rsidR="00C827D5" w:rsidRDefault="007F1F49" w:rsidP="0044060E">
      <w:pPr>
        <w:pStyle w:val="3"/>
      </w:pPr>
      <w:r>
        <w:rPr>
          <w:rFonts w:hint="eastAsia"/>
        </w:rPr>
        <w:t>1</w:t>
      </w:r>
      <w:r>
        <w:rPr>
          <w:rFonts w:hint="eastAsia"/>
        </w:rPr>
        <w:t>通信层负载均衡</w:t>
      </w:r>
    </w:p>
    <w:p w:rsidR="00AE40A5" w:rsidRDefault="00AE40A5" w:rsidP="0044060E">
      <w:pPr>
        <w:pStyle w:val="3"/>
      </w:pPr>
      <w:r>
        <w:rPr>
          <w:rFonts w:hint="eastAsia"/>
        </w:rPr>
        <w:t>2</w:t>
      </w:r>
      <w:r>
        <w:rPr>
          <w:rFonts w:hint="eastAsia"/>
        </w:rPr>
        <w:t>应用层</w:t>
      </w:r>
      <w:r>
        <w:rPr>
          <w:rFonts w:hint="eastAsia"/>
        </w:rPr>
        <w:t>HA</w:t>
      </w:r>
      <w:r w:rsidR="0012753D">
        <w:rPr>
          <w:rFonts w:hint="eastAsia"/>
        </w:rPr>
        <w:t>（</w:t>
      </w:r>
      <w:r w:rsidR="0012753D">
        <w:rPr>
          <w:rFonts w:hint="eastAsia"/>
        </w:rPr>
        <w:t>H</w:t>
      </w:r>
      <w:r w:rsidR="0012753D">
        <w:t>i</w:t>
      </w:r>
      <w:r w:rsidR="0012753D">
        <w:rPr>
          <w:rFonts w:hint="eastAsia"/>
        </w:rPr>
        <w:t>gh Available</w:t>
      </w:r>
      <w:r w:rsidR="0012753D">
        <w:rPr>
          <w:rFonts w:hint="eastAsia"/>
        </w:rPr>
        <w:t>）</w:t>
      </w:r>
      <w:r w:rsidR="0012753D">
        <w:rPr>
          <w:rFonts w:hint="eastAsia"/>
        </w:rPr>
        <w:t xml:space="preserve"> </w:t>
      </w:r>
    </w:p>
    <w:p w:rsidR="0012753D" w:rsidRPr="00EF27E0" w:rsidRDefault="0012753D" w:rsidP="00C827D5">
      <w:pPr>
        <w:rPr>
          <w:b/>
        </w:rPr>
      </w:pPr>
      <w:r>
        <w:rPr>
          <w:rFonts w:hint="eastAsia"/>
        </w:rPr>
        <w:t xml:space="preserve">  </w:t>
      </w:r>
      <w:r w:rsidRPr="00EF27E0">
        <w:rPr>
          <w:rFonts w:hint="eastAsia"/>
          <w:b/>
        </w:rPr>
        <w:t>主备</w:t>
      </w:r>
      <w:r w:rsidRPr="00EF27E0">
        <w:rPr>
          <w:rFonts w:hint="eastAsia"/>
          <w:b/>
        </w:rPr>
        <w:t>Live-Standby</w:t>
      </w:r>
    </w:p>
    <w:p w:rsidR="0012753D" w:rsidRDefault="0012753D" w:rsidP="00C827D5">
      <w:r>
        <w:rPr>
          <w:rFonts w:hint="eastAsia"/>
        </w:rPr>
        <w:t xml:space="preserve">     -IBM HACMP</w:t>
      </w:r>
    </w:p>
    <w:p w:rsidR="00EF27E0" w:rsidRPr="00EF27E0" w:rsidRDefault="00EF27E0" w:rsidP="00EF27E0">
      <w:pPr>
        <w:ind w:firstLineChars="100" w:firstLine="211"/>
        <w:rPr>
          <w:b/>
        </w:rPr>
      </w:pPr>
      <w:r w:rsidRPr="00EF27E0">
        <w:rPr>
          <w:rFonts w:hint="eastAsia"/>
          <w:b/>
        </w:rPr>
        <w:t>双活</w:t>
      </w:r>
      <w:r w:rsidRPr="00EF27E0">
        <w:rPr>
          <w:rFonts w:hint="eastAsia"/>
          <w:b/>
        </w:rPr>
        <w:t>Live-Live</w:t>
      </w:r>
    </w:p>
    <w:p w:rsidR="00EF27E0" w:rsidRDefault="00EF27E0" w:rsidP="00C827D5"/>
    <w:p w:rsidR="00AE40A5" w:rsidRDefault="00AE40A5" w:rsidP="0044060E">
      <w:pPr>
        <w:pStyle w:val="3"/>
      </w:pPr>
      <w:r>
        <w:rPr>
          <w:rFonts w:hint="eastAsia"/>
        </w:rPr>
        <w:t>3</w:t>
      </w:r>
      <w:r>
        <w:rPr>
          <w:rFonts w:hint="eastAsia"/>
        </w:rPr>
        <w:t>数据库</w:t>
      </w:r>
      <w:r>
        <w:rPr>
          <w:rFonts w:hint="eastAsia"/>
        </w:rPr>
        <w:t>RAC</w:t>
      </w:r>
    </w:p>
    <w:p w:rsidR="00E92BA7" w:rsidRDefault="00E92BA7" w:rsidP="00C827D5">
      <w:r>
        <w:rPr>
          <w:rFonts w:hint="eastAsia"/>
        </w:rPr>
        <w:t xml:space="preserve">  </w:t>
      </w:r>
      <w:r>
        <w:t>RAC</w:t>
      </w:r>
      <w:r>
        <w:t>，全称</w:t>
      </w:r>
      <w:r>
        <w:t>real application clusters</w:t>
      </w:r>
      <w:r>
        <w:t>，译为</w:t>
      </w:r>
      <w:r>
        <w:t>“</w:t>
      </w:r>
      <w:r>
        <w:t>实时应用集群</w:t>
      </w:r>
      <w:r>
        <w:t>”</w:t>
      </w:r>
    </w:p>
    <w:p w:rsidR="00E3526B" w:rsidRDefault="00E3526B" w:rsidP="00C827D5"/>
    <w:p w:rsidR="00B62F5F" w:rsidRDefault="00B62F5F" w:rsidP="00991CCB">
      <w:pPr>
        <w:pStyle w:val="2"/>
      </w:pPr>
      <w:r>
        <w:rPr>
          <w:rFonts w:hint="eastAsia"/>
        </w:rPr>
        <w:t>可靠性</w:t>
      </w:r>
    </w:p>
    <w:p w:rsidR="004B765D" w:rsidRDefault="004B765D" w:rsidP="0044060E">
      <w:pPr>
        <w:pStyle w:val="3"/>
      </w:pPr>
      <w:r>
        <w:rPr>
          <w:rFonts w:hint="eastAsia"/>
        </w:rPr>
        <w:t>1</w:t>
      </w:r>
      <w:r>
        <w:rPr>
          <w:rFonts w:hint="eastAsia"/>
        </w:rPr>
        <w:t>链路的可靠性</w:t>
      </w:r>
    </w:p>
    <w:p w:rsidR="004A3F3C" w:rsidRDefault="004A3F3C" w:rsidP="003B2449">
      <w:pPr>
        <w:pStyle w:val="ab"/>
        <w:numPr>
          <w:ilvl w:val="0"/>
          <w:numId w:val="46"/>
        </w:numPr>
        <w:ind w:firstLineChars="0"/>
      </w:pPr>
      <w:r>
        <w:rPr>
          <w:rFonts w:hint="eastAsia"/>
        </w:rPr>
        <w:t>心跳检测</w:t>
      </w:r>
    </w:p>
    <w:p w:rsidR="004A3F3C" w:rsidRDefault="004A3F3C" w:rsidP="003B2449">
      <w:pPr>
        <w:pStyle w:val="ab"/>
        <w:numPr>
          <w:ilvl w:val="0"/>
          <w:numId w:val="46"/>
        </w:numPr>
        <w:ind w:firstLineChars="0"/>
      </w:pPr>
      <w:r>
        <w:rPr>
          <w:rFonts w:hint="eastAsia"/>
        </w:rPr>
        <w:t>消息序号和重发机制</w:t>
      </w:r>
    </w:p>
    <w:p w:rsidR="004A3F3C" w:rsidRDefault="004A3F3C" w:rsidP="0044060E">
      <w:pPr>
        <w:pStyle w:val="3"/>
      </w:pPr>
      <w:r>
        <w:rPr>
          <w:rFonts w:hint="eastAsia"/>
        </w:rPr>
        <w:t>2</w:t>
      </w:r>
      <w:r>
        <w:rPr>
          <w:rFonts w:hint="eastAsia"/>
        </w:rPr>
        <w:t>事务可靠性</w:t>
      </w:r>
    </w:p>
    <w:p w:rsidR="00E2252F" w:rsidRDefault="00E2252F" w:rsidP="003B2449">
      <w:pPr>
        <w:pStyle w:val="ab"/>
        <w:numPr>
          <w:ilvl w:val="0"/>
          <w:numId w:val="47"/>
        </w:numPr>
        <w:ind w:firstLineChars="0"/>
      </w:pPr>
      <w:r>
        <w:rPr>
          <w:rFonts w:hint="eastAsia"/>
        </w:rPr>
        <w:t>MQ</w:t>
      </w:r>
      <w:r>
        <w:rPr>
          <w:rFonts w:hint="eastAsia"/>
        </w:rPr>
        <w:t>的读写一致性</w:t>
      </w:r>
    </w:p>
    <w:p w:rsidR="00612855" w:rsidRDefault="00612855" w:rsidP="003B2449">
      <w:pPr>
        <w:pStyle w:val="ab"/>
        <w:numPr>
          <w:ilvl w:val="0"/>
          <w:numId w:val="47"/>
        </w:numPr>
        <w:ind w:firstLineChars="0"/>
      </w:pPr>
      <w:r>
        <w:rPr>
          <w:rFonts w:hint="eastAsia"/>
        </w:rPr>
        <w:t>基于</w:t>
      </w:r>
      <w:r>
        <w:rPr>
          <w:rFonts w:hint="eastAsia"/>
        </w:rPr>
        <w:t>MQ</w:t>
      </w:r>
      <w:r>
        <w:rPr>
          <w:rFonts w:hint="eastAsia"/>
        </w:rPr>
        <w:t>的二阶段提交</w:t>
      </w:r>
    </w:p>
    <w:p w:rsidR="00AC5CA2" w:rsidRDefault="00AC5CA2" w:rsidP="0044060E">
      <w:pPr>
        <w:pStyle w:val="3"/>
      </w:pPr>
      <w:r>
        <w:rPr>
          <w:rFonts w:hint="eastAsia"/>
        </w:rPr>
        <w:lastRenderedPageBreak/>
        <w:t>3</w:t>
      </w:r>
      <w:r>
        <w:rPr>
          <w:rFonts w:hint="eastAsia"/>
        </w:rPr>
        <w:t>失败恢复和灾备切换</w:t>
      </w:r>
    </w:p>
    <w:p w:rsidR="00AB7522" w:rsidRDefault="00AB7522" w:rsidP="003B2449">
      <w:pPr>
        <w:pStyle w:val="ab"/>
        <w:numPr>
          <w:ilvl w:val="0"/>
          <w:numId w:val="48"/>
        </w:numPr>
        <w:ind w:firstLineChars="0"/>
      </w:pPr>
      <w:r>
        <w:rPr>
          <w:rFonts w:hint="eastAsia"/>
        </w:rPr>
        <w:t>进程失败时</w:t>
      </w:r>
      <w:r>
        <w:rPr>
          <w:rFonts w:hint="eastAsia"/>
        </w:rPr>
        <w:t>LM</w:t>
      </w:r>
      <w:r>
        <w:rPr>
          <w:rFonts w:hint="eastAsia"/>
        </w:rPr>
        <w:t>尝试重启进程</w:t>
      </w:r>
    </w:p>
    <w:p w:rsidR="00AB7522" w:rsidRDefault="00AB7522" w:rsidP="003B2449">
      <w:pPr>
        <w:pStyle w:val="ab"/>
        <w:numPr>
          <w:ilvl w:val="0"/>
          <w:numId w:val="48"/>
        </w:numPr>
        <w:ind w:firstLineChars="0"/>
      </w:pPr>
      <w:r>
        <w:rPr>
          <w:rFonts w:hint="eastAsia"/>
        </w:rPr>
        <w:t>LM</w:t>
      </w:r>
      <w:r>
        <w:rPr>
          <w:rFonts w:hint="eastAsia"/>
        </w:rPr>
        <w:t>失败时</w:t>
      </w:r>
      <w:r>
        <w:rPr>
          <w:rFonts w:hint="eastAsia"/>
        </w:rPr>
        <w:t>DM</w:t>
      </w:r>
      <w:r>
        <w:rPr>
          <w:rFonts w:hint="eastAsia"/>
        </w:rPr>
        <w:t>尝试切换</w:t>
      </w:r>
      <w:r>
        <w:rPr>
          <w:rFonts w:hint="eastAsia"/>
        </w:rPr>
        <w:t>LM</w:t>
      </w:r>
    </w:p>
    <w:p w:rsidR="00AB7522" w:rsidRDefault="00AB7522" w:rsidP="003B2449">
      <w:pPr>
        <w:pStyle w:val="ab"/>
        <w:numPr>
          <w:ilvl w:val="0"/>
          <w:numId w:val="48"/>
        </w:numPr>
        <w:ind w:firstLineChars="0"/>
      </w:pPr>
      <w:r>
        <w:rPr>
          <w:rFonts w:hint="eastAsia"/>
        </w:rPr>
        <w:t>主机故障时</w:t>
      </w:r>
      <w:r>
        <w:rPr>
          <w:rFonts w:hint="eastAsia"/>
        </w:rPr>
        <w:t>HA</w:t>
      </w:r>
      <w:r>
        <w:rPr>
          <w:rFonts w:hint="eastAsia"/>
        </w:rPr>
        <w:t>切换</w:t>
      </w:r>
    </w:p>
    <w:p w:rsidR="00AB7522" w:rsidRDefault="00AB7522" w:rsidP="003B2449">
      <w:pPr>
        <w:pStyle w:val="ab"/>
        <w:numPr>
          <w:ilvl w:val="0"/>
          <w:numId w:val="48"/>
        </w:numPr>
        <w:ind w:firstLineChars="0"/>
      </w:pPr>
      <w:r>
        <w:rPr>
          <w:rFonts w:hint="eastAsia"/>
        </w:rPr>
        <w:t>异地灾备切换</w:t>
      </w:r>
    </w:p>
    <w:p w:rsidR="00304A89" w:rsidRDefault="00304A89" w:rsidP="00304A89"/>
    <w:p w:rsidR="00304A89" w:rsidRDefault="00304A89" w:rsidP="00304A89">
      <w:pPr>
        <w:pStyle w:val="1"/>
      </w:pPr>
      <w:r>
        <w:rPr>
          <w:rFonts w:hint="eastAsia"/>
        </w:rPr>
        <w:t>clear  case</w:t>
      </w:r>
    </w:p>
    <w:p w:rsidR="00055D20" w:rsidRDefault="00055D20" w:rsidP="00991CCB">
      <w:pPr>
        <w:pStyle w:val="2"/>
      </w:pPr>
      <w:r>
        <w:t>ClearCase</w:t>
      </w:r>
      <w:r>
        <w:t>的一些基本概念</w:t>
      </w:r>
    </w:p>
    <w:p w:rsidR="00055D20" w:rsidRDefault="00055D20" w:rsidP="003B2449">
      <w:pPr>
        <w:pStyle w:val="ab"/>
        <w:numPr>
          <w:ilvl w:val="0"/>
          <w:numId w:val="56"/>
        </w:numPr>
        <w:ind w:firstLineChars="0"/>
      </w:pPr>
      <w:r>
        <w:t>VOB--Versioned Object Base, ClearCase</w:t>
      </w:r>
      <w:r>
        <w:t>将所有管理的文件的各种版本都存储在这个</w:t>
      </w:r>
      <w:r>
        <w:t>VOB</w:t>
      </w:r>
      <w:r>
        <w:t>中，</w:t>
      </w:r>
      <w:r>
        <w:t>VOB</w:t>
      </w:r>
      <w:r>
        <w:t>可以看作是整个</w:t>
      </w:r>
      <w:r>
        <w:t>ClearCase SCM</w:t>
      </w:r>
      <w:r>
        <w:t>系统的中心</w:t>
      </w:r>
      <w:hyperlink r:id="rId114" w:tgtFrame="_self" w:history="1">
        <w:r w:rsidRPr="004B745E">
          <w:rPr>
            <w:rStyle w:val="a9"/>
            <w:color w:val="0000FF"/>
            <w:u w:val="single"/>
          </w:rPr>
          <w:t>数据库</w:t>
        </w:r>
      </w:hyperlink>
      <w:r>
        <w:t>。</w:t>
      </w:r>
      <w:r>
        <w:br/>
      </w:r>
      <w:r>
        <w:br/>
        <w:t>2. View--View</w:t>
      </w:r>
      <w:r>
        <w:t>分为</w:t>
      </w:r>
      <w:r>
        <w:t>SnapShot View</w:t>
      </w:r>
      <w:r>
        <w:t>和</w:t>
      </w:r>
      <w:r>
        <w:t>Dynamic View</w:t>
      </w:r>
      <w:r>
        <w:t>，</w:t>
      </w:r>
      <w:r>
        <w:t>Snapshot view</w:t>
      </w:r>
      <w:r>
        <w:t>是</w:t>
      </w:r>
      <w:r>
        <w:t>clearcase</w:t>
      </w:r>
      <w:r>
        <w:t>在服务器上存储的文件和目录的一个本地镜像，用户可以在本地进行修改，然后进行同步，要经常</w:t>
      </w:r>
      <w:r>
        <w:t>Update View</w:t>
      </w:r>
      <w:r>
        <w:t>保持最新的版本，</w:t>
      </w:r>
      <w:r>
        <w:t>Dynamic View</w:t>
      </w:r>
      <w:r>
        <w:t>是动态试图，他并不在本地存储任何文件，始终和服务器保持一致。</w:t>
      </w:r>
      <w:r>
        <w:br/>
      </w:r>
      <w:r>
        <w:br/>
        <w:t xml:space="preserve">3. Reserved checkout vs unreserved checkout -- </w:t>
      </w:r>
      <w:r>
        <w:t>一个文件可以被多个用户的多个</w:t>
      </w:r>
      <w:r>
        <w:t>view</w:t>
      </w:r>
      <w:r>
        <w:t>来</w:t>
      </w:r>
      <w:r>
        <w:t>unreserved checkout</w:t>
      </w:r>
      <w:r>
        <w:t>，但是同时只能有一个用户</w:t>
      </w:r>
      <w:r>
        <w:t>reserved checkout</w:t>
      </w:r>
      <w:r>
        <w:t>。当一个用户</w:t>
      </w:r>
      <w:r>
        <w:t>reserved checkout</w:t>
      </w:r>
      <w:r>
        <w:t>的时候，其他</w:t>
      </w:r>
      <w:r>
        <w:t>unreserved checkout</w:t>
      </w:r>
      <w:r>
        <w:t>的文件，不能</w:t>
      </w:r>
      <w:r>
        <w:t>checkin</w:t>
      </w:r>
      <w:r>
        <w:t>，只能等</w:t>
      </w:r>
      <w:r>
        <w:t>reserved checkout</w:t>
      </w:r>
      <w:r>
        <w:t>的文件被</w:t>
      </w:r>
      <w:r>
        <w:t>checkin</w:t>
      </w:r>
      <w:r>
        <w:t>之后才能够</w:t>
      </w:r>
      <w:r>
        <w:t>checkin</w:t>
      </w:r>
      <w:r>
        <w:t>。</w:t>
      </w:r>
      <w:r>
        <w:br/>
      </w:r>
      <w:r>
        <w:br/>
        <w:t>4. hijacked</w:t>
      </w:r>
      <w:r>
        <w:t>文件</w:t>
      </w:r>
      <w:r>
        <w:t>--</w:t>
      </w:r>
      <w:r>
        <w:t>当用户创建</w:t>
      </w:r>
      <w:r>
        <w:t>Snapshot View</w:t>
      </w:r>
      <w:r>
        <w:t>的时候，本地的文件属性都是只读的，如果用户没有</w:t>
      </w:r>
      <w:r>
        <w:t>check out</w:t>
      </w:r>
      <w:r>
        <w:t>的情况下就对文件进行了修改，这个文件就为</w:t>
      </w:r>
      <w:r>
        <w:t>hijacked</w:t>
      </w:r>
      <w:r>
        <w:t>文件，此时这个文件已经脱离的</w:t>
      </w:r>
      <w:r>
        <w:t>ClearCase</w:t>
      </w:r>
      <w:r>
        <w:t>的控制，所以最好不要</w:t>
      </w:r>
      <w:r>
        <w:t xml:space="preserve">Hijacked </w:t>
      </w:r>
      <w:r>
        <w:t>文件。</w:t>
      </w:r>
      <w:r>
        <w:br/>
      </w:r>
      <w:r>
        <w:br/>
        <w:t>5. mastership--</w:t>
      </w:r>
      <w:r>
        <w:t>很多情况下，</w:t>
      </w:r>
      <w:r>
        <w:t>ClearCase</w:t>
      </w:r>
      <w:r>
        <w:t>都被部署为</w:t>
      </w:r>
      <w:r>
        <w:t>MultiSite</w:t>
      </w:r>
      <w:r>
        <w:t>的形式，特别是跨地域开发的时候，每个地方的开发人员都在本地的一个</w:t>
      </w:r>
      <w:r>
        <w:t>VOB</w:t>
      </w:r>
      <w:r>
        <w:t>副本上</w:t>
      </w:r>
      <w:hyperlink r:id="rId115" w:tgtFrame="_self" w:history="1">
        <w:r w:rsidRPr="004B745E">
          <w:rPr>
            <w:rStyle w:val="a9"/>
            <w:color w:val="0000FF"/>
            <w:u w:val="single"/>
          </w:rPr>
          <w:t>工作</w:t>
        </w:r>
      </w:hyperlink>
      <w:r>
        <w:t>，叫做</w:t>
      </w:r>
      <w:r>
        <w:t>replica, ClearCase</w:t>
      </w:r>
      <w:r>
        <w:t>负责同步这些不同的</w:t>
      </w:r>
      <w:r>
        <w:t>VOB</w:t>
      </w:r>
      <w:r>
        <w:t>。为了避免冲突，</w:t>
      </w:r>
      <w:r>
        <w:t>ClearCase</w:t>
      </w:r>
      <w:r>
        <w:t>提供了一个排他修改的属性，叫做</w:t>
      </w:r>
      <w:r>
        <w:t>mastership</w:t>
      </w:r>
      <w:r>
        <w:t>。所有的</w:t>
      </w:r>
      <w:r>
        <w:t>VOB</w:t>
      </w:r>
      <w:r>
        <w:t>对象都有一个</w:t>
      </w:r>
      <w:r>
        <w:t>master replica</w:t>
      </w:r>
      <w:r>
        <w:t>。</w:t>
      </w:r>
      <w:r>
        <w:t xml:space="preserve">master replica </w:t>
      </w:r>
      <w:r>
        <w:t>对这个对象有排他的修改操作权限，因此对于一个</w:t>
      </w:r>
      <w:r>
        <w:t>VOB</w:t>
      </w:r>
      <w:r>
        <w:t>对象只有</w:t>
      </w:r>
      <w:r>
        <w:t>master replica</w:t>
      </w:r>
      <w:r>
        <w:t>才能对他进行修改或删除。所以在你把新的文件或目录</w:t>
      </w:r>
      <w:r>
        <w:t>Add to source control</w:t>
      </w:r>
      <w:r>
        <w:t>的时候，最好要选择</w:t>
      </w:r>
      <w:r>
        <w:t xml:space="preserve"> “</w:t>
      </w:r>
      <w:r w:rsidRPr="004B745E">
        <w:rPr>
          <w:b/>
          <w:bCs/>
        </w:rPr>
        <w:t>Make current replica the master of all newly created branches</w:t>
      </w:r>
      <w:r>
        <w:t>”</w:t>
      </w:r>
      <w:r>
        <w:t>。</w:t>
      </w:r>
      <w:r>
        <w:br/>
      </w:r>
      <w:r>
        <w:br/>
        <w:t>6. merge</w:t>
      </w:r>
      <w:r>
        <w:t>文件</w:t>
      </w:r>
      <w:r>
        <w:t>--</w:t>
      </w:r>
      <w:r>
        <w:t>当一个用户</w:t>
      </w:r>
      <w:r>
        <w:t>check out</w:t>
      </w:r>
      <w:r>
        <w:t>一个文件进行了修改，在</w:t>
      </w:r>
      <w:r>
        <w:t>check in</w:t>
      </w:r>
      <w:r>
        <w:t>的时候如果</w:t>
      </w:r>
      <w:r>
        <w:t>clearcase</w:t>
      </w:r>
      <w:r>
        <w:t>发现这个文件和最新的版本有冲突的时候（可能是</w:t>
      </w:r>
      <w:hyperlink r:id="rId116" w:tgtFrame="_self" w:history="1">
        <w:r w:rsidRPr="004B745E">
          <w:rPr>
            <w:rStyle w:val="a9"/>
            <w:color w:val="0000FF"/>
            <w:u w:val="single"/>
          </w:rPr>
          <w:t>其他</w:t>
        </w:r>
      </w:hyperlink>
      <w:r>
        <w:t>用户也对该文件进行了修改并已经</w:t>
      </w:r>
      <w:r>
        <w:t>check in</w:t>
      </w:r>
      <w:r>
        <w:t>），会提示要</w:t>
      </w:r>
      <w:r>
        <w:t>merge</w:t>
      </w:r>
      <w:r>
        <w:t>文件，这时候就可能需要手工的</w:t>
      </w:r>
      <w:r>
        <w:t>merge</w:t>
      </w:r>
      <w:r>
        <w:t>了。</w:t>
      </w:r>
    </w:p>
    <w:p w:rsidR="004B745E" w:rsidRDefault="004B745E" w:rsidP="004B745E"/>
    <w:p w:rsidR="004B745E" w:rsidRDefault="004B745E" w:rsidP="00991CCB">
      <w:pPr>
        <w:pStyle w:val="2"/>
      </w:pPr>
      <w:r>
        <w:rPr>
          <w:rFonts w:hint="eastAsia"/>
        </w:rPr>
        <w:lastRenderedPageBreak/>
        <w:t xml:space="preserve">clear case  </w:t>
      </w:r>
      <w:r>
        <w:rPr>
          <w:rFonts w:hint="eastAsia"/>
        </w:rPr>
        <w:t>简介</w:t>
      </w:r>
    </w:p>
    <w:p w:rsidR="004B745E" w:rsidRDefault="004B745E" w:rsidP="004B745E">
      <w:pPr>
        <w:pStyle w:val="a8"/>
        <w:ind w:firstLineChars="200" w:firstLine="480"/>
      </w:pPr>
      <w:r>
        <w:t>ClearCase是一种配置管理工具，由Rational公司开发，是开发小组用来跟踪、管理软件开发过程各个工件的配置管理系统，ClearCase可以协助开发组织更好地管理软件开发进程。</w:t>
      </w:r>
      <w:r>
        <w:br/>
        <w:t>ClearCase可以和Rational公司的其他软件紧密结合，例如UCM、ClearQuest等等。</w:t>
      </w:r>
      <w:r>
        <w:br/>
        <w:t>ClearCase包括两套：ClearCaseLT和ClearCase(MultiSite)。前者可以用于在同一个局域网的开发小组，适合于中小型开发组织；ClearCase(MultiSite)则适应于分布于不同地理位置、不同局域网的开发小组，适合于大型的开发组织。</w:t>
      </w:r>
      <w:r>
        <w:br/>
        <w:t>因此，一般的公司使用ClearCaseLT就足够了。</w:t>
      </w:r>
      <w:r>
        <w:br/>
        <w:t>注：在后续</w:t>
      </w:r>
      <w:hyperlink r:id="rId117" w:tgtFrame="_blank" w:tooltip="文章" w:history="1">
        <w:r>
          <w:rPr>
            <w:rStyle w:val="a7"/>
          </w:rPr>
          <w:t>文章</w:t>
        </w:r>
      </w:hyperlink>
      <w:r>
        <w:t>中，经常将ClearCase简称为CC。</w:t>
      </w:r>
    </w:p>
    <w:p w:rsidR="004B745E" w:rsidRDefault="004B745E" w:rsidP="004B745E">
      <w:pPr>
        <w:pStyle w:val="a8"/>
      </w:pPr>
      <w:r>
        <w:t>2</w:t>
      </w:r>
      <w:r w:rsidR="005109DF">
        <w:rPr>
          <w:rFonts w:hint="eastAsia"/>
        </w:rPr>
        <w:t xml:space="preserve"> </w:t>
      </w:r>
      <w:r>
        <w:t>ClearCaseLT工作原理</w:t>
      </w:r>
    </w:p>
    <w:p w:rsidR="004B745E" w:rsidRDefault="004B745E" w:rsidP="004B745E">
      <w:pPr>
        <w:pStyle w:val="a8"/>
      </w:pPr>
      <w:r>
        <w:t>2.1系统组成</w:t>
      </w:r>
    </w:p>
    <w:p w:rsidR="004B745E" w:rsidRDefault="004B745E" w:rsidP="004B745E">
      <w:pPr>
        <w:pStyle w:val="a8"/>
      </w:pPr>
      <w:r>
        <w:t>ClearCaseLT由ClearCaseLTServer和ClearCaseLTClient两个部分组成，其中服务器部分负责数据的集中管理；客户端部分则安装在各个需要使用ClearCase服务的机器上，以及主要开发人员的计算机上，属于典型的Client/Server结构。</w:t>
      </w:r>
      <w:r>
        <w:br/>
        <w:t>ClearCaseLTServer采用VOB(VersionedObjectBase)存储配置管理数据，用户通过视图（VIEW）的方式获取VOB中存储的数据；UCM方式（参见“项目管理”部分）中，主要通过Stream（流）和Activity（活动）管理项目。</w:t>
      </w:r>
    </w:p>
    <w:p w:rsidR="004B745E" w:rsidRDefault="004B745E" w:rsidP="004B745E">
      <w:pPr>
        <w:pStyle w:val="a8"/>
      </w:pPr>
      <w:r>
        <w:t>2.2VOB、VIEW</w:t>
      </w:r>
    </w:p>
    <w:p w:rsidR="004B745E" w:rsidRDefault="004B745E" w:rsidP="004B745E">
      <w:pPr>
        <w:pStyle w:val="a8"/>
      </w:pPr>
      <w:r>
        <w:t>VOB是ClearCase存储软件系统各个组成元素的所有版本数据的仓库，一个版本是其中包含的特定文件或目录；VIEW则是通过一定的规则选择出来的各个元素特定版本的集合，用户通过VIEW存取、修改各个元素。</w:t>
      </w:r>
      <w:r>
        <w:br/>
        <w:t>VOB和VIEW的关系如下图所示：</w:t>
      </w:r>
      <w:r>
        <w:br/>
        <w:t>视图有两种类型：快照视图（snapshotview）及动态视图（dynamicview）。快照视图，是将CC服务器中的视图内容拷贝到开发人员的机器中，开发人员需要经常与服务器同步以保持数据的一致性，快照视图的好处在于开发人员不必一直通过网络与CC服务器保持连接；动态视图则是动态的将CC服务器中的内容同步到开发人员的机器中，这就要求开发人员一直保持与服务器的网络连接。一般来讲，由管理员决定选用哪种视图。</w:t>
      </w:r>
      <w:r>
        <w:br/>
        <w:t>开发人员的开发涉及到两个视图：开发视图和集成视图。如果用户的名字为pat，参与的项目叫做test，那么两个视图缺省的名字为pat_test和pat_test_integration。</w:t>
      </w:r>
      <w:r>
        <w:br/>
        <w:t>开发视图用于开发人员的开发过程，开发人员在开发视图中完成软件的开发、修改、提交等工作；集成视图的作用是存放开发人员完成的工作，使得开发人员可以通过该视图中的内容对其开发进行验证。</w:t>
      </w:r>
    </w:p>
    <w:p w:rsidR="004B745E" w:rsidRDefault="004B745E" w:rsidP="004B745E">
      <w:pPr>
        <w:pStyle w:val="a8"/>
      </w:pPr>
      <w:r>
        <w:t>2.3CHECK-IN&amp;CHECK-OUT</w:t>
      </w:r>
    </w:p>
    <w:p w:rsidR="004B745E" w:rsidRDefault="004B745E" w:rsidP="004B745E">
      <w:pPr>
        <w:pStyle w:val="a8"/>
      </w:pPr>
      <w:r>
        <w:lastRenderedPageBreak/>
        <w:t>像其他配置管理工具一样，ClearCaseLT通过Check-in和Check-out的方式实现配置管理。Check-out一个文件时，ClearCase就会在视图中创建该文件的一个可编辑的版本，可以对该文件进行修改；Check-in一个文件时，ClearCase就在VOB中创建该文件的一个新的永久的版本，本地视图中对应的文件就会变成只读属性，无法修改。</w:t>
      </w:r>
    </w:p>
    <w:p w:rsidR="004B745E" w:rsidRDefault="004B745E" w:rsidP="004B745E">
      <w:pPr>
        <w:pStyle w:val="a8"/>
      </w:pPr>
      <w:r>
        <w:t>2.4基线（Baseline）</w:t>
      </w:r>
    </w:p>
    <w:p w:rsidR="004B745E" w:rsidRDefault="004B745E" w:rsidP="004B745E">
      <w:pPr>
        <w:pStyle w:val="a8"/>
      </w:pPr>
      <w:r>
        <w:t>在软件开发过程中，可以将各个元素的不同的版本组合成一个基线。通过基线表示软件项目开发达到了一定的要求，也可以说是里程碑。</w:t>
      </w:r>
      <w:r>
        <w:br/>
        <w:t>项目管理员可以根据情况设置相应的基线，并随着项目的发展逐步设置新的基线。</w:t>
      </w:r>
    </w:p>
    <w:p w:rsidR="004B745E" w:rsidRDefault="004B745E" w:rsidP="004B745E">
      <w:pPr>
        <w:pStyle w:val="a8"/>
      </w:pPr>
      <w:r>
        <w:t>2.5活动（Activity）</w:t>
      </w:r>
    </w:p>
    <w:p w:rsidR="004B745E" w:rsidRDefault="004B745E" w:rsidP="004B745E">
      <w:pPr>
        <w:pStyle w:val="a8"/>
      </w:pPr>
      <w:r>
        <w:t>活动是开发者为完成、提交一项开发任务而创建的，是用来记录开发者创建或修改的文件集合（变化集合）的对象，例如下图所示的修改BUG。一个活动包含一个组件（Component）两个或多个元件(Element)的多个版本。</w:t>
      </w:r>
      <w:r>
        <w:br/>
        <w:t>活动是UCM的基本对象。</w:t>
      </w:r>
      <w:r>
        <w:br/>
        <w:t>通过活动，开发者可以一次完成对多个文件的操作，而不必一一处理，可以极大的提高工作效率。</w:t>
      </w:r>
    </w:p>
    <w:p w:rsidR="004B745E" w:rsidRDefault="004B745E" w:rsidP="004B745E">
      <w:pPr>
        <w:pStyle w:val="a8"/>
      </w:pPr>
      <w:r>
        <w:t>2.6流（Stream）</w:t>
      </w:r>
    </w:p>
    <w:p w:rsidR="004B745E" w:rsidRDefault="004B745E" w:rsidP="004B745E">
      <w:pPr>
        <w:pStyle w:val="a8"/>
      </w:pPr>
      <w:r>
        <w:t>流记录了在项目的私有工作区和共享工作区中的所有活动历史。流同时也定义了开发者通过私有工作区可以存取相应元件（例如文件foo.c）的哪个版本。</w:t>
      </w:r>
    </w:p>
    <w:p w:rsidR="004B745E" w:rsidRDefault="004B745E" w:rsidP="004B745E">
      <w:pPr>
        <w:pStyle w:val="a8"/>
      </w:pPr>
      <w:r>
        <w:t>3ClearCaseLT设置</w:t>
      </w:r>
    </w:p>
    <w:p w:rsidR="004B745E" w:rsidRDefault="004B745E" w:rsidP="004B745E">
      <w:pPr>
        <w:pStyle w:val="a8"/>
      </w:pPr>
      <w:r>
        <w:t>3.1安装ClearCaseLTServer</w:t>
      </w:r>
    </w:p>
    <w:p w:rsidR="004B745E" w:rsidRDefault="004B745E" w:rsidP="004B745E">
      <w:pPr>
        <w:pStyle w:val="a8"/>
      </w:pPr>
      <w:r>
        <w:t>安装ClearCaseLTServer的步骤参见后续章节的ClearCase安装部分。</w:t>
      </w:r>
      <w:r>
        <w:br/>
        <w:t>安装完毕ClearCaseLTServer以后，需要进行一些设置，主要是数据的准备、环境变量设置、权限设置等。</w:t>
      </w:r>
    </w:p>
    <w:p w:rsidR="004B745E" w:rsidRDefault="004B745E" w:rsidP="004B745E">
      <w:pPr>
        <w:pStyle w:val="a8"/>
      </w:pPr>
      <w:r>
        <w:t>3.2生成基础VOB</w:t>
      </w:r>
    </w:p>
    <w:p w:rsidR="004B745E" w:rsidRDefault="004B745E" w:rsidP="004B745E">
      <w:pPr>
        <w:pStyle w:val="a8"/>
      </w:pPr>
      <w:r>
        <w:t>ClearCase服务器安装完毕之后，会自动启动ClearCase服务器设置向导，设置初始的VOB。</w:t>
      </w:r>
      <w:r>
        <w:br/>
        <w:t>也可在以后单独运行该向导。</w:t>
      </w:r>
      <w:r>
        <w:br/>
        <w:t>如果需要额外的VOB数据，需要通过ClearCase管理控制台（AdministrationConsole）完成。</w:t>
      </w:r>
    </w:p>
    <w:p w:rsidR="004B745E" w:rsidRDefault="004B745E" w:rsidP="004B745E">
      <w:pPr>
        <w:pStyle w:val="a8"/>
      </w:pPr>
      <w:r>
        <w:t>3.3设置环境变量</w:t>
      </w:r>
    </w:p>
    <w:p w:rsidR="004B745E" w:rsidRDefault="004B745E" w:rsidP="004B745E">
      <w:pPr>
        <w:pStyle w:val="a8"/>
      </w:pPr>
      <w:r>
        <w:t>由于WindowsNT/2000中的BUG，ClearCase要正常完成授权管理，必须设置环境变量：</w:t>
      </w:r>
      <w:r>
        <w:br/>
      </w:r>
      <w:r>
        <w:lastRenderedPageBreak/>
        <w:t>a.打开控制面板，选择“系统”进入“系统特性”设置</w:t>
      </w:r>
      <w:r>
        <w:br/>
        <w:t>b.选择“高级”页面，点击“环境变量”按钮，进入环境变量设置。在“用户变量”一栏中点击“新建”按钮，输入变量名称：CLEARCASE_PRIMARY_GROUP变量值设置为将要访问ClearCase的用户组，例如CLEARCASE_USERS，表示CLEARCASE_USERS组可以访问ClearCase。（在安装ClearCaseClient的Windows2000/NT的机器里面也必须设置CLEARCASE_PRIMARY_GROUP，方法参照b；Windows98需要在autoexec.bat文件里面设置该环境变量）</w:t>
      </w:r>
    </w:p>
    <w:p w:rsidR="004B745E" w:rsidRDefault="004B745E" w:rsidP="004B745E">
      <w:pPr>
        <w:pStyle w:val="a8"/>
      </w:pPr>
      <w:r>
        <w:t>3.4权限管理</w:t>
      </w:r>
    </w:p>
    <w:p w:rsidR="004B745E" w:rsidRDefault="004B745E" w:rsidP="004B745E">
      <w:pPr>
        <w:pStyle w:val="a8"/>
      </w:pPr>
      <w:r>
        <w:t>权限管理在ClearCase的使用管理中十分重要，必须正确设置权限，才能正常使用ClearCase的各种功能。</w:t>
      </w:r>
    </w:p>
    <w:p w:rsidR="004B745E" w:rsidRDefault="004B745E" w:rsidP="004B745E">
      <w:pPr>
        <w:pStyle w:val="a8"/>
      </w:pPr>
      <w:r>
        <w:t>3.4.1ClearCaseLT服务器端的权限设置</w:t>
      </w:r>
    </w:p>
    <w:p w:rsidR="004B745E" w:rsidRDefault="004B745E" w:rsidP="004B745E">
      <w:pPr>
        <w:pStyle w:val="a8"/>
      </w:pPr>
      <w:r>
        <w:t>ClearCase通过Windows提供的用户组实现用户登录管理，因此必须设置相应的可以访问ClearCase功能的用户组。</w:t>
      </w:r>
      <w:r>
        <w:br/>
        <w:t>以上一节提供的数据为例，ClearCase管理员需要在ClearCase服务器上生成一个用户组CLEARCASE_USERS，然后产生要使用ClearCase进行软件开发的用户账号，并且将这些账号指定到CLEARCASE_USERS组。</w:t>
      </w:r>
      <w:r>
        <w:br/>
        <w:t>注意：指定的用户组名称必须和前面设置的环境变量CLEARCASE_PRIMARY_GROUP中的名字相同！</w:t>
      </w:r>
    </w:p>
    <w:p w:rsidR="004B745E" w:rsidRDefault="004B745E" w:rsidP="004B745E">
      <w:pPr>
        <w:pStyle w:val="a8"/>
      </w:pPr>
      <w:r>
        <w:t>3.4.2ClearCase客户的设置</w:t>
      </w:r>
    </w:p>
    <w:p w:rsidR="004B745E" w:rsidRDefault="004B745E" w:rsidP="004B745E">
      <w:pPr>
        <w:pStyle w:val="a8"/>
      </w:pPr>
      <w:r>
        <w:t>ClearCase客户端必须采用在服务器中提供的账户，登录到服务器域，才能使用ClearCase。</w:t>
      </w:r>
    </w:p>
    <w:p w:rsidR="004B745E" w:rsidRDefault="004B745E" w:rsidP="004B745E">
      <w:pPr>
        <w:pStyle w:val="a8"/>
      </w:pPr>
      <w:r>
        <w:t>3.5其他事项</w:t>
      </w:r>
    </w:p>
    <w:p w:rsidR="004B745E" w:rsidRDefault="004B745E" w:rsidP="004B745E">
      <w:pPr>
        <w:pStyle w:val="a8"/>
      </w:pPr>
      <w:r>
        <w:t>如果遇到问题，可以使用ClearCase提供的“RationalClearCaseLTDoctor”检查问题所在，然后根据它提供的方法解决问题。</w:t>
      </w:r>
      <w:r>
        <w:br/>
        <w:t>该工具在ClearCaseLT服务器和客户端都有。</w:t>
      </w:r>
    </w:p>
    <w:p w:rsidR="004B745E" w:rsidRDefault="004B745E" w:rsidP="004B745E">
      <w:pPr>
        <w:pStyle w:val="a8"/>
      </w:pPr>
      <w:r>
        <w:t>4ClearCaseClient安装、配置</w:t>
      </w:r>
    </w:p>
    <w:p w:rsidR="004B745E" w:rsidRDefault="004B745E" w:rsidP="004B745E">
      <w:pPr>
        <w:pStyle w:val="a8"/>
      </w:pPr>
      <w:r>
        <w:t>4.1配置LicenseServer（许可服务器）</w:t>
      </w:r>
    </w:p>
    <w:p w:rsidR="004B745E" w:rsidRDefault="004B745E" w:rsidP="004B745E">
      <w:pPr>
        <w:pStyle w:val="a8"/>
      </w:pPr>
      <w:r>
        <w:t>运行ClearCase安装</w:t>
      </w:r>
      <w:hyperlink r:id="rId118" w:tgtFrame="_blank" w:tooltip="程序" w:history="1">
        <w:r>
          <w:rPr>
            <w:rStyle w:val="a7"/>
          </w:rPr>
          <w:t>程序</w:t>
        </w:r>
      </w:hyperlink>
      <w:r>
        <w:t>，根据提示逐步进行，选择Client即可安装客户端、选择Server即可安装服务端。</w:t>
      </w:r>
      <w:r>
        <w:br/>
        <w:t>待安装完成后，在目标机中执行“开始”菜单栏中的RationalLicenseKeyAdministrator。首先点击按钮“取消”，然后点击“Settings”，弹出对话框后，点击“licenseFiles”，做相应软件授权设定。</w:t>
      </w:r>
      <w:r>
        <w:br/>
        <w:t>点击按钮“确定”配置成功。</w:t>
      </w:r>
    </w:p>
    <w:p w:rsidR="004B745E" w:rsidRDefault="004B745E" w:rsidP="004B745E">
      <w:pPr>
        <w:pStyle w:val="a8"/>
      </w:pPr>
      <w:r>
        <w:lastRenderedPageBreak/>
        <w:t>4.2安装ClearCaseLT软件</w:t>
      </w:r>
    </w:p>
    <w:p w:rsidR="004B745E" w:rsidRDefault="004B745E" w:rsidP="004B745E">
      <w:pPr>
        <w:pStyle w:val="a8"/>
      </w:pPr>
      <w:r>
        <w:t>要安装ClearCaseLTServer，则使用鼠标选中“RationalClearCaseLTServer”，然后点击按钮“下一步”，开始安装Server。</w:t>
      </w:r>
      <w:r>
        <w:br/>
        <w:t>要安装ClearCaseLTClient，则使用鼠标选中“RationalClearCaseLTClient”，然后点击按钮“下一步”，开始安装Client软件。</w:t>
      </w:r>
      <w:r>
        <w:br/>
        <w:t>根据提示，继续安装，就可以完成Server或者是Client的安装。</w:t>
      </w:r>
    </w:p>
    <w:p w:rsidR="004B745E" w:rsidRDefault="004B745E" w:rsidP="004B745E">
      <w:pPr>
        <w:pStyle w:val="a8"/>
      </w:pPr>
      <w:r>
        <w:t>4.3ClientCase客户端配置</w:t>
      </w:r>
    </w:p>
    <w:p w:rsidR="004B745E" w:rsidRDefault="004B745E" w:rsidP="004B745E">
      <w:pPr>
        <w:pStyle w:val="a8"/>
      </w:pPr>
      <w:r>
        <w:t>安装完毕客户端软件后，需要对客户端系统进行一些设置。</w:t>
      </w:r>
      <w:r>
        <w:br/>
        <w:t>首先配置用户组，具体方法参照错误！未找到引用源。对于Windows98中设置环境变量的方法，请自行参考相应的文档。</w:t>
      </w:r>
      <w:r>
        <w:br/>
        <w:t>其次设置网络属性，设置客户机的网络ID以及登陆的域。注意：需要在域中填写ClearCaseLTServer所在计算机的域名称。</w:t>
      </w:r>
      <w:r>
        <w:br/>
        <w:t>在Windows2000中，通过控制面板打开“系统”功能，进入“网络标识”页面，点击“属性”按钮，设置计算机名称和所属的域。</w:t>
      </w:r>
      <w:r>
        <w:br/>
        <w:t>用户每次登录计算机时，必须选择登录到域。输入在ClearCaseLTServer计算机上的用户名称和密码，这样才能使用ClearCase提供的服务。</w:t>
      </w:r>
    </w:p>
    <w:p w:rsidR="004B745E" w:rsidRDefault="004B745E" w:rsidP="004B745E">
      <w:pPr>
        <w:pStyle w:val="a8"/>
      </w:pPr>
      <w:r>
        <w:t>5项目管理</w:t>
      </w:r>
    </w:p>
    <w:p w:rsidR="004B745E" w:rsidRDefault="004B745E" w:rsidP="004B745E">
      <w:pPr>
        <w:pStyle w:val="a8"/>
      </w:pPr>
      <w:r>
        <w:t>使用CC进行项目管理，可以采用两种方式：BaseClearCase方式和UCM(UnifiedChangeManagement)方式。</w:t>
      </w:r>
      <w:r>
        <w:br/>
        <w:t>BaseClearCase方式是基于文件的管理方式，UCM方式则主要采用Activity方式进行项目管理。与BaseClearCase方式相比，UCM方式具有以下一些优点：</w:t>
      </w:r>
      <w:r>
        <w:br/>
      </w:r>
      <w:r>
        <w:sym w:font="Symbol" w:char="F06C"/>
      </w:r>
      <w:r>
        <w:t>UCM比BaseClearCase更加有效</w:t>
      </w:r>
      <w:r>
        <w:br/>
      </w:r>
      <w:r>
        <w:sym w:font="Symbol" w:char="F06C"/>
      </w:r>
      <w:r>
        <w:t>UCM使用Stream方式管理项目，比BaseClearCase采用Branch方式管理项目的方式减少了配置工作</w:t>
      </w:r>
      <w:r>
        <w:br/>
      </w:r>
      <w:r>
        <w:sym w:font="Symbol" w:char="F06C"/>
      </w:r>
      <w:r>
        <w:t>UCM方式对基线的管理更加自动化并提供了附加的执行操作</w:t>
      </w:r>
      <w:r>
        <w:br/>
      </w:r>
      <w:r>
        <w:sym w:font="Symbol" w:char="F06C"/>
      </w:r>
      <w:r>
        <w:t>UCM方式使用活动管理项目，更加简单，并提供了与ClearQuest工具集成的功能</w:t>
      </w:r>
      <w:r>
        <w:br/>
      </w:r>
      <w:r>
        <w:sym w:font="Symbol" w:char="F06C"/>
      </w:r>
      <w:r>
        <w:t>UCM方式更加有利于并行开发模式</w:t>
      </w:r>
      <w:r>
        <w:br/>
        <w:t>下面对项目管理的讨论主要基于UCM方式。</w:t>
      </w:r>
    </w:p>
    <w:p w:rsidR="004B745E" w:rsidRDefault="004B745E" w:rsidP="004B745E">
      <w:pPr>
        <w:pStyle w:val="a8"/>
      </w:pPr>
      <w:r>
        <w:t>5.1UCM基础</w:t>
      </w:r>
    </w:p>
    <w:p w:rsidR="004B745E" w:rsidRDefault="004B745E" w:rsidP="004B745E">
      <w:pPr>
        <w:pStyle w:val="a8"/>
      </w:pPr>
      <w:r>
        <w:t>UCM方式采用一种迭代开发过程，开发人员在同一个UCM项目中工作。</w:t>
      </w:r>
      <w:r>
        <w:br/>
        <w:t>项目管理者负责创建项目，维护项目公共区域。</w:t>
      </w:r>
      <w:r>
        <w:br/>
        <w:t>一个项目包括了公共区域和多个私有工作区域，私有工作区域允许开发人员在活动上各自独立地进行工作。</w:t>
      </w:r>
      <w:r>
        <w:br/>
        <w:t>工作过程如下：</w:t>
      </w:r>
      <w:r>
        <w:br/>
      </w:r>
      <w:r>
        <w:sym w:font="Symbol" w:char="F06C"/>
      </w:r>
      <w:r>
        <w:t>项目管理者创建项目并且为项目中的元件确定初始基线集合；</w:t>
      </w:r>
      <w:r>
        <w:br/>
      </w:r>
      <w:r>
        <w:sym w:font="Symbol" w:char="F06C"/>
      </w:r>
      <w:r>
        <w:t>开发人员通过创建私有工作区域、获取项目基线内容，加入该项目；</w:t>
      </w:r>
      <w:r>
        <w:br/>
      </w:r>
      <w:r>
        <w:sym w:font="Symbol" w:char="F06C"/>
      </w:r>
      <w:r>
        <w:t>开发人员创建活动并且一次在一个活动上工作，与活动相关的文件集合称为变</w:t>
      </w:r>
      <w:r>
        <w:lastRenderedPageBreak/>
        <w:t>化集；</w:t>
      </w:r>
      <w:r>
        <w:br/>
      </w:r>
      <w:r>
        <w:sym w:font="Symbol" w:char="F06C"/>
      </w:r>
      <w:r>
        <w:t>当开发人员完成活动，并且在其私有工作区对其工作进行了测试后，通过执行交付将其工作与开发组共享。交付操作将开发者私有区域中的工作合并到项目共享区域。</w:t>
      </w:r>
      <w:r>
        <w:br/>
      </w:r>
      <w:r>
        <w:sym w:font="Symbol" w:char="F06C"/>
      </w:r>
      <w:r>
        <w:t>项目管理者在项目共享区域集成开发人员交付的工作。</w:t>
      </w:r>
      <w:r>
        <w:br/>
      </w:r>
      <w:r>
        <w:sym w:font="Symbol" w:char="F06C"/>
      </w:r>
      <w:r>
        <w:t>项目管理者定期在项目共享域创建新的基线，用来集成开发人员的工作。</w:t>
      </w:r>
      <w:r>
        <w:br/>
      </w:r>
      <w:r>
        <w:sym w:font="Symbol" w:char="F06C"/>
      </w:r>
      <w:r>
        <w:t>项目管理者执行快速验证测试，以保证新的基线可以正常工作。软件质量工程师将执行更多的扩展测试。</w:t>
      </w:r>
      <w:r>
        <w:br/>
      </w:r>
      <w:r>
        <w:sym w:font="Symbol" w:char="F06C"/>
      </w:r>
      <w:r>
        <w:t>项目管理者定期在基线的质量和稳定性提高后调整极限的晋升级别（如：创建、测试、发布）以反映适当的里程碑。当新的基线经过了足够的测试，项目管理者可以将其指定为推荐基线。</w:t>
      </w:r>
      <w:r>
        <w:br/>
      </w:r>
      <w:r>
        <w:sym w:font="Symbol" w:char="F06C"/>
      </w:r>
      <w:r>
        <w:t>开发者执行rebase操作来修改其私有工作区，使其包含新的推荐基线所确定的新版本集。</w:t>
      </w:r>
      <w:r>
        <w:br/>
      </w:r>
      <w:r>
        <w:sym w:font="Symbol" w:char="F06C"/>
      </w:r>
      <w:r>
        <w:t>开发者继续如下的开发循环：基于活动进行开发工作、发布完成的活动、根据新基线修改其私有工作区域。</w:t>
      </w:r>
      <w:r>
        <w:br/>
        <w:t>上述的任务可以分为两个循环：项目管理和开发</w:t>
      </w:r>
    </w:p>
    <w:p w:rsidR="004B745E" w:rsidRDefault="004B745E" w:rsidP="004B745E">
      <w:pPr>
        <w:pStyle w:val="a8"/>
      </w:pPr>
      <w:r>
        <w:t>5.2创建项目</w:t>
      </w:r>
    </w:p>
    <w:p w:rsidR="004B745E" w:rsidRDefault="004B745E" w:rsidP="004B745E">
      <w:pPr>
        <w:pStyle w:val="a8"/>
      </w:pPr>
      <w:r>
        <w:t>创建并配置一个项目，需要按照以下步骤进行：</w:t>
      </w:r>
      <w:r>
        <w:br/>
      </w:r>
      <w:r>
        <w:sym w:font="Symbol" w:char="F06C"/>
      </w:r>
      <w:r>
        <w:t>创建存放项目信息的仓库</w:t>
      </w:r>
      <w:r>
        <w:br/>
      </w:r>
      <w:r>
        <w:sym w:font="Symbol" w:char="F06C"/>
      </w:r>
      <w:r>
        <w:t>创建包含开发者使用的文件集组件</w:t>
      </w:r>
      <w:r>
        <w:br/>
      </w:r>
      <w:r>
        <w:sym w:font="Symbol" w:char="F06C"/>
      </w:r>
      <w:r>
        <w:t>创建基线，以便开发人员可以确定开始其工作的文件版本</w:t>
      </w:r>
      <w:r>
        <w:br/>
      </w:r>
      <w:r>
        <w:sym w:font="Symbol" w:char="F06C"/>
      </w:r>
      <w:r>
        <w:t>选择希望采取的开发策略</w:t>
      </w:r>
      <w:r>
        <w:br/>
        <w:t>注意：创建新的项目应当以安装CC时使用的用户登录，其他用户才能正常使用该项目。</w:t>
      </w:r>
      <w:r>
        <w:br/>
        <w:t>创建步骤：</w:t>
      </w:r>
      <w:r>
        <w:br/>
        <w:t>a.使用安装了CCLTServer的计算机，运行其中的”RationalClearCaseLTAdministrationConsole”，加入保存新的项目数据所需要的VOB。</w:t>
      </w:r>
      <w:r>
        <w:br/>
        <w:t>在此创建的VOB为TEST（具体是否创建VOB根据实际需求而定）。</w:t>
      </w:r>
      <w:r>
        <w:br/>
        <w:t>b.打开运行RationalClearCase程序组中的“RationalClearCaseLTProjectExplorer”，进入项目浏览器：创建新的项目，根据提示操作，选择缺省的选项，一直到第三步：NewProject–Step3</w:t>
      </w:r>
      <w:r>
        <w:br/>
        <w:t>c.添加项目使用的基线</w:t>
      </w:r>
      <w:r>
        <w:br/>
        <w:t>点击“Add”按钮：</w:t>
      </w:r>
      <w:r>
        <w:br/>
        <w:t>从组件列表中选择指定的组件（component），在此，选择刚刚创建的组件TEST，然后基线列表中出现了与组件相关的基线，选择一个基线，新的组件只有一个基线：xxxx_INITIAL，此处选择的是TEST_INITIAL基线。点击OK，这样，就为将要创建的项目选择了初始基线，点击下一步，进入步骤四。</w:t>
      </w:r>
      <w:r>
        <w:br/>
        <w:t>d.设置可修改组件、调整项目策略</w:t>
      </w:r>
      <w:r>
        <w:br/>
        <w:t>选择项目中需要修改的组件，在此选择TEST，实际应用中需要根据实际情况做出选择。</w:t>
      </w:r>
      <w:r>
        <w:br/>
        <w:t>点击按钮“Policies”，调整项目的策略，具体的项目策略应当根据实际情况进</w:t>
      </w:r>
      <w:r>
        <w:lastRenderedPageBreak/>
        <w:t>行调整，一般是将”ForAlldeliveries”策略设置为Enabled.</w:t>
      </w:r>
      <w:r>
        <w:br/>
        <w:t>e.继续选择缺省的配置，完成项目的创建。这样就生成了一个以缺省VOB为基础的新项目，新项目生成一个缺省的Integration_Stream：testa_Integration（这里假定刚刚生成的新项目名称为testa）</w:t>
      </w:r>
    </w:p>
    <w:p w:rsidR="004B745E" w:rsidRDefault="004B745E" w:rsidP="004B745E">
      <w:pPr>
        <w:pStyle w:val="a8"/>
      </w:pPr>
      <w:r>
        <w:t>5.3通知开发组成员加入新的项目</w:t>
      </w:r>
    </w:p>
    <w:p w:rsidR="004B745E" w:rsidRDefault="004B745E" w:rsidP="004B745E">
      <w:pPr>
        <w:pStyle w:val="a8"/>
      </w:pPr>
      <w:r>
        <w:t>创建了新项目后，需要通知、指导开发人员加入到新创建的项目中，具体的方法参见开发部分。</w:t>
      </w:r>
    </w:p>
    <w:p w:rsidR="004B745E" w:rsidRDefault="004B745E" w:rsidP="004B745E">
      <w:pPr>
        <w:pStyle w:val="a8"/>
      </w:pPr>
      <w:r>
        <w:t>5.4管理项目</w:t>
      </w:r>
    </w:p>
    <w:p w:rsidR="004B745E" w:rsidRDefault="004B745E" w:rsidP="004B745E">
      <w:pPr>
        <w:pStyle w:val="a8"/>
      </w:pPr>
      <w:r>
        <w:t>当通知开发人员加入到新项目开发中后，项目管理员的职责就是不断监视项目开发的进展情况，对不同开发者提交的</w:t>
      </w:r>
      <w:hyperlink r:id="rId119" w:tgtFrame="_blank" w:tooltip="源代码" w:history="1">
        <w:r>
          <w:rPr>
            <w:rStyle w:val="a7"/>
          </w:rPr>
          <w:t>源代码</w:t>
        </w:r>
      </w:hyperlink>
      <w:r>
        <w:t>进行相应的管理、验证工作；在开发进展到一定程度后，为项目生成新的基线；指定新的推荐基线，直到项目开发完毕。（参见UCM基础部分）</w:t>
      </w:r>
    </w:p>
    <w:p w:rsidR="004B745E" w:rsidRDefault="004B745E" w:rsidP="004B745E">
      <w:pPr>
        <w:pStyle w:val="a8"/>
      </w:pPr>
      <w:r>
        <w:t>5.4.1生成新的基线</w:t>
      </w:r>
    </w:p>
    <w:p w:rsidR="004B745E" w:rsidRDefault="004B745E" w:rsidP="004B745E">
      <w:pPr>
        <w:pStyle w:val="a8"/>
      </w:pPr>
      <w:r>
        <w:t>管理员需要根据开发人员的开发情况，经常针对当前开发生成新的基线，以便更好的保存项目的开发过程。</w:t>
      </w:r>
      <w:r>
        <w:br/>
        <w:t>操作过程如下：</w:t>
      </w:r>
      <w:r>
        <w:br/>
        <w:t>(1)启动”RationalClearCaseLTProjectExplorer”，选择当前的项目，选中项目的集成视图，点击鼠标右键，选择”Properties”功能，修改属性：进入Lock页面，将状态改为Locked。锁定IntegrationStream，防止用户提交新的数据。</w:t>
      </w:r>
      <w:r>
        <w:br/>
        <w:t>(2)选中项目的集成视图，点击鼠标右键，选择”makebaseline…”功能，在弹出的”makebaseline”对话框中，输入基线的名称、描述、类型，并且在”ViewContext”中选择对应的集成视图。上图中选择的是递增类型视图、以jim_testa_integration视图为基础。</w:t>
      </w:r>
      <w:r>
        <w:br/>
        <w:t>(3)按照(1)中的方法，将IntegrationStream的状态改为Unlocked。</w:t>
      </w:r>
    </w:p>
    <w:p w:rsidR="004B745E" w:rsidRDefault="004B745E" w:rsidP="004B745E">
      <w:pPr>
        <w:pStyle w:val="a8"/>
      </w:pPr>
      <w:r>
        <w:t>5.4.2管理基线</w:t>
      </w:r>
    </w:p>
    <w:p w:rsidR="004B745E" w:rsidRDefault="004B745E" w:rsidP="004B745E">
      <w:pPr>
        <w:pStyle w:val="a8"/>
      </w:pPr>
      <w:r>
        <w:t>在项目开发过程中会产生许多的基线，管理员需要根据项目开发的进展来管理基线，例如改变基线的属性、提升基线等。</w:t>
      </w:r>
      <w:r>
        <w:br/>
        <w:t>下面举例说明如何提升基线，这主要涉及到修改基线的属性。（可以在多个地方修改基线的属性，下面只是其中的一种）</w:t>
      </w:r>
      <w:r>
        <w:br/>
        <w:t>a.进入IntegrationStream属性功能</w:t>
      </w:r>
      <w:r>
        <w:br/>
        <w:t>b.选择基线</w:t>
      </w:r>
      <w:r>
        <w:br/>
        <w:t>c.调整基线属性</w:t>
      </w:r>
      <w:r>
        <w:br/>
        <w:t>在晋升(promotion)下拉框中，列出了缺省的晋升级别，根据当前项目的进展情况选择一个，然后点击“确定”按钮。</w:t>
      </w:r>
      <w:r>
        <w:br/>
        <w:t>REJECTED表示该基线所代表的内容被拒绝接受；INITIAL表示该基线为初始基线；BUILT表示该基线的内容已经创建成应用程序；TESTED表示该基线已经被测试过；RELEASED表示该基线已经发布。</w:t>
      </w:r>
    </w:p>
    <w:p w:rsidR="004B745E" w:rsidRDefault="004B745E" w:rsidP="004B745E">
      <w:pPr>
        <w:pStyle w:val="a8"/>
      </w:pPr>
      <w:r>
        <w:lastRenderedPageBreak/>
        <w:t>5.4.3指定推荐基线</w:t>
      </w:r>
    </w:p>
    <w:p w:rsidR="004B745E" w:rsidRDefault="004B745E" w:rsidP="004B745E">
      <w:pPr>
        <w:pStyle w:val="a8"/>
      </w:pPr>
      <w:r>
        <w:t>在一个开发团队并行开发项目的过程中，很可能出现各个开发人员修改不同步的情况，有时会导致对同一个文件出现不同的版本，这就需要管理员对此进行跟踪管理，采用的主要手段是推荐基线。</w:t>
      </w:r>
      <w:r>
        <w:br/>
        <w:t>采用推荐基线就是要求各个开发人员将他的开发视图中的内容与基线所代表的内容保持一致，以避免冲突。</w:t>
      </w:r>
      <w:r>
        <w:br/>
        <w:t>对于各个开发人员提交的开发数据，管理人员进行审查、测试，创建基线，当提交的</w:t>
      </w:r>
      <w:hyperlink r:id="rId120" w:tgtFrame="_blank" w:tooltip="代码" w:history="1">
        <w:r>
          <w:rPr>
            <w:rStyle w:val="a7"/>
          </w:rPr>
          <w:t>代码</w:t>
        </w:r>
      </w:hyperlink>
      <w:r>
        <w:t>已经达到一定的稳定程度或者是一定规模后，管理人员可能认为需要让所有的开发人员与当前的代码保持一致，他就可以将认为可行的基线设置为推荐基线，然后要求各个开发人员rebase他们的开发视图与该推荐基线中的内容保持一致，然后再在此基础上继续开发。</w:t>
      </w:r>
      <w:r>
        <w:br/>
        <w:t>在一个项目的开发过程中，管理员不断的生成新的基线，根据实际情况变动推荐基线，以保证各开发人员工作的一致性。</w:t>
      </w:r>
      <w:r>
        <w:br/>
        <w:t>管理员可以根据实际情况添加、删除或者改变当前的基线。</w:t>
      </w:r>
      <w:r>
        <w:br/>
        <w:t>完成设置新的推荐基线后，需要通知各个开发人员rebase他们的开发视图，以便与推荐基线的内容保持一致。</w:t>
      </w:r>
    </w:p>
    <w:p w:rsidR="004B745E" w:rsidRDefault="004B745E" w:rsidP="004B745E">
      <w:pPr>
        <w:pStyle w:val="a8"/>
      </w:pPr>
      <w:r>
        <w:t>6项目开发</w:t>
      </w:r>
    </w:p>
    <w:p w:rsidR="004B745E" w:rsidRDefault="004B745E" w:rsidP="004B745E">
      <w:pPr>
        <w:pStyle w:val="a8"/>
      </w:pPr>
      <w:r>
        <w:t>6.1ClearCaseLTClient工具简介</w:t>
      </w:r>
    </w:p>
    <w:p w:rsidR="004B745E" w:rsidRDefault="004B745E" w:rsidP="004B745E">
      <w:pPr>
        <w:pStyle w:val="a8"/>
      </w:pPr>
      <w:r>
        <w:t>ClearCaseLTClient安装成功后，上述各个工具中，RationalClearCaseLTExplorer将是开发人员最常使用的工具，其他一些工具许多都已经集成在RationalClearCaseLTExplorer中了。</w:t>
      </w:r>
      <w:r>
        <w:br/>
        <w:t>RationalClearCaseLTExplorer左边是ShortCutPane（快捷区），通过它可以方便的进行各项操作，包括两个部分：Toolbox（根据箱）和Views（视图），Toolbox中包括各种工具，Views中则是开发人员所参与的各个项目的视图。</w:t>
      </w:r>
      <w:r>
        <w:br/>
      </w:r>
      <w:r>
        <w:sym w:font="Symbol" w:char="F06C"/>
      </w:r>
      <w:r>
        <w:t>Toolbox中，GettingStarted中是使用帮助部分；UCM部分是统一变化管理部分，开发人员将主要使用该部分来进行开发过程的控制，功能包括：加入项目开发、提交数据、Rebase、打开项目浏览器；BaseClearCase部分是基础的CC功能，包括修改视图属性、创建新的视图、删除视图、修改快捷视图等。</w:t>
      </w:r>
      <w:r>
        <w:br/>
      </w:r>
      <w:r>
        <w:sym w:font="Symbol" w:char="F06C"/>
      </w:r>
      <w:r>
        <w:t>在Views中列出了开发人员参与的各个项目的视图，一般每个项目包括两个视图：开发视图和集成视图。上图显示的是项目testa的开发视图jim_testa，该视图中尚无内容，其中可以看到一项view.dat，该文件表示了与视图相关的内容，开发过程中切勿删除此文件，否则CC将失去该视图，恢复操作很复杂。</w:t>
      </w:r>
      <w:r>
        <w:br/>
        <w:t>下面开始详细介绍ClearCase的使用。</w:t>
      </w:r>
    </w:p>
    <w:p w:rsidR="004B745E" w:rsidRDefault="004B745E" w:rsidP="004B745E">
      <w:pPr>
        <w:pStyle w:val="a8"/>
      </w:pPr>
      <w:r>
        <w:t>6.2开发流程</w:t>
      </w:r>
    </w:p>
    <w:p w:rsidR="004B745E" w:rsidRDefault="004B745E" w:rsidP="004B745E">
      <w:pPr>
        <w:pStyle w:val="a8"/>
      </w:pPr>
      <w:r>
        <w:t>开发人员的主要的工作流程是加入项目，然后基于活动实施开发，提交活动，根据管理员的要求rebase工作区，然后继续开发，直到开发完成。</w:t>
      </w:r>
    </w:p>
    <w:p w:rsidR="004B745E" w:rsidRDefault="004B745E" w:rsidP="004B745E">
      <w:pPr>
        <w:pStyle w:val="a8"/>
      </w:pPr>
      <w:r>
        <w:t>6.3加入一个项目</w:t>
      </w:r>
    </w:p>
    <w:p w:rsidR="004B745E" w:rsidRDefault="004B745E" w:rsidP="004B745E">
      <w:pPr>
        <w:pStyle w:val="a8"/>
      </w:pPr>
      <w:r>
        <w:lastRenderedPageBreak/>
        <w:t>要加入一个项目，主要点击RationalClearCaseLTExplorer/Toolbox/UCM中的”JoinProject按钮”（参见ClearCaseLTClient工具简介部分），然后根据提示进行操作，就可以完成加入项目开发的过程。</w:t>
      </w:r>
      <w:r>
        <w:br/>
        <w:t>加入项目后，点击菜单View/RefreshViewShortcuts，在左边面板的Views中就会出现项目的视图，同时，在计算机的硬盘（缺省的是C盘）中会产生两个目录：user_project和user_project_integration。上面的例子中生成的目录为：jim_testa、jim_testa_integration。</w:t>
      </w:r>
      <w:r>
        <w:br/>
        <w:t>以后，开发工作将会在user_project中展开，测试工作将会在user_project_integration中进行。</w:t>
      </w:r>
      <w:r>
        <w:br/>
        <w:t>注：要想加入到项目开发，计算机的登录用户应当满足“ClearCaseLT设置”部分的要求。</w:t>
      </w:r>
    </w:p>
    <w:p w:rsidR="004B745E" w:rsidRDefault="004B745E" w:rsidP="004B745E">
      <w:pPr>
        <w:pStyle w:val="a8"/>
      </w:pPr>
      <w:r>
        <w:t>6.4进行开发工作</w:t>
      </w:r>
    </w:p>
    <w:p w:rsidR="004B745E" w:rsidRDefault="004B745E" w:rsidP="004B745E">
      <w:pPr>
        <w:pStyle w:val="a8"/>
      </w:pPr>
      <w:r>
        <w:t>加入到一个项目后，就可以开始着手开发工作，在开发过程中，可以使用不同的开发工具，可以提交的东西包括软件源代码、设计文档以及根据管理员要求可以提交的其他内容。开发人员可以使用开发工具直接在开发视图中进行修改。</w:t>
      </w:r>
      <w:r>
        <w:br/>
        <w:t>但是，在开发中一定需要记住一点：在开发视图中对文件进行修改之前，一定需要将准备修改的内容checkout，然后才能修改，修改完毕后，使用checkin加入到视图中。</w:t>
      </w:r>
    </w:p>
    <w:p w:rsidR="004B745E" w:rsidRDefault="004B745E" w:rsidP="004B745E">
      <w:pPr>
        <w:pStyle w:val="a8"/>
      </w:pPr>
      <w:r>
        <w:t>6.4.1加入文件、目录</w:t>
      </w:r>
    </w:p>
    <w:p w:rsidR="004B745E" w:rsidRDefault="004B745E" w:rsidP="004B745E">
      <w:pPr>
        <w:pStyle w:val="a8"/>
      </w:pPr>
      <w:r>
        <w:t>最初加入项目的开发人员可能面对的是一个空的项目，需要不断加入新文件或者是目录，这可以在RationalClearCaseLTExplorer中或者Windows资源管理器中完成。</w:t>
      </w:r>
      <w:r>
        <w:br/>
        <w:t>在开发视图对应的文件夹的快捷菜单出现了ClearCase的快捷操作方式。</w:t>
      </w:r>
      <w:r>
        <w:br/>
        <w:t>通过Windows资源管理器，在开发视图目录中生成新的目录，拷贝加入文件。例如：在jim_testa/test目录中加入文件夹source、doc，source文件夹中加入新的文件home.html，这时新产生的目录和文件并没有纳入CC的管理之下，必须手工将其加入到CC管理，即AddtoSourceControl。</w:t>
      </w:r>
      <w:r>
        <w:br/>
        <w:t>首先选择需要加入到CC控制的目录或者是文件，然后通过Tools/AddtoSourceControl或者快捷按钮将其加入到版本控制中。</w:t>
      </w:r>
      <w:r>
        <w:br/>
        <w:t>添加到版本控制中要求选择“活动”，(UCM方式基于活动)，输入活动名称，活动被命名为addfolder。这样新加入的内容就加入到CC控制之下。</w:t>
      </w:r>
      <w:r>
        <w:br/>
        <w:t>注意：任何新加入的文件/目录都需要通过AddtoSourceControl加入到CC中。</w:t>
      </w:r>
    </w:p>
    <w:p w:rsidR="004B745E" w:rsidRDefault="004B745E" w:rsidP="004B745E">
      <w:pPr>
        <w:pStyle w:val="a8"/>
      </w:pPr>
      <w:r>
        <w:t>6.4.2CheckOut</w:t>
      </w:r>
    </w:p>
    <w:p w:rsidR="004B745E" w:rsidRDefault="004B745E" w:rsidP="004B745E">
      <w:pPr>
        <w:pStyle w:val="a8"/>
      </w:pPr>
      <w:r>
        <w:t>加入新的代码在开发过程中需要不断的修改，首先需要完成CheckOut工作。操作比较简单，选中需要CheckOut进行修改的目录或文件，然后通过Tools菜单或快捷菜单或快捷按钮，实现CheckOut功能。任何需要修改的文件，都要执行CheckOut功能，才能进行修改。</w:t>
      </w:r>
      <w:r>
        <w:br/>
        <w:t>执行了CheckOut之后，可以将ClearCase的各个工具关闭。</w:t>
      </w:r>
    </w:p>
    <w:p w:rsidR="004B745E" w:rsidRDefault="004B745E" w:rsidP="004B745E">
      <w:pPr>
        <w:pStyle w:val="a8"/>
      </w:pPr>
      <w:r>
        <w:lastRenderedPageBreak/>
        <w:t>6.4.3修改</w:t>
      </w:r>
    </w:p>
    <w:p w:rsidR="004B745E" w:rsidRDefault="004B745E" w:rsidP="004B745E">
      <w:pPr>
        <w:pStyle w:val="a8"/>
      </w:pPr>
      <w:r>
        <w:t>CheckOut以后，开发人员就可以对相应的文件进行修改了，可以在开发视图目录中直接修改，也可以在其他地方修改之后，覆盖该视图中原来的文件。</w:t>
      </w:r>
    </w:p>
    <w:p w:rsidR="004B745E" w:rsidRDefault="004B745E" w:rsidP="004B745E">
      <w:pPr>
        <w:pStyle w:val="a8"/>
      </w:pPr>
      <w:r>
        <w:t>6.4.4CheckIn</w:t>
      </w:r>
    </w:p>
    <w:p w:rsidR="004B745E" w:rsidRDefault="004B745E" w:rsidP="004B745E">
      <w:pPr>
        <w:pStyle w:val="a8"/>
      </w:pPr>
      <w:r>
        <w:t>修改后，要将新改动的内容加入到CC中，这就需要CheckIn。如果一次修改了许多文件，为了防止漏掉一些修改的内容，可以使用快捷菜单中的FindCheckouts功能，这样可以找出所有的被CheckOut的文件，选中这些文件，然后选择CheckIn，要取消这次修改，也可以选择UndoCheckout，当然也可以在View中选择某个或某些文件，从快捷菜单中选择CheckIn完成CheckIn操作。</w:t>
      </w:r>
    </w:p>
    <w:p w:rsidR="004B745E" w:rsidRDefault="004B745E" w:rsidP="004B745E">
      <w:pPr>
        <w:pStyle w:val="a8"/>
      </w:pPr>
      <w:r>
        <w:t>6.5提交工作</w:t>
      </w:r>
    </w:p>
    <w:p w:rsidR="004B745E" w:rsidRDefault="004B745E" w:rsidP="004B745E">
      <w:pPr>
        <w:pStyle w:val="a8"/>
      </w:pPr>
      <w:r>
        <w:t>当开发工作进行一定时间之后，要提交所作的改动，以便管理员及其他开发人员看到这些改动。</w:t>
      </w:r>
      <w:r>
        <w:br/>
        <w:t>这样，改动的部分就会加入到集成视图中，CC服务器也会得到改动的部分，管理员可以根据新的数据进行测试、生成新的基线、晋升基线、生成新的推荐基线等工作。</w:t>
      </w:r>
      <w:r>
        <w:br/>
        <w:t>当系统完成提交工作后，提交工作并没有真正的完成，CC会弹出对话框，请操作者确认：</w:t>
      </w:r>
      <w:r>
        <w:br/>
        <w:t>按照顺序操作：</w:t>
      </w:r>
      <w:r>
        <w:br/>
        <w:t>（1）点击OK，这时会打开一个集成视图窗口，以便开发者检验提交的数据是否正确，如果提交结果正常，关闭集成视图窗口；</w:t>
      </w:r>
      <w:r>
        <w:br/>
        <w:t>（2）如果确认提交的工作正常，点击Complete，系统将会把所作的改动提交到CC服务器中；如果认为提交的结果不正确，点击Close退出，继续修改、开发。</w:t>
      </w:r>
      <w:r>
        <w:br/>
        <w:t>（3）提示工作完成后，点击Close，完成提交工作。</w:t>
      </w:r>
      <w:r>
        <w:br/>
        <w:t>如果提交的过程中出现异常，CC会提示开发人员，按照提示操作就可以了。</w:t>
      </w:r>
    </w:p>
    <w:p w:rsidR="004B745E" w:rsidRDefault="004B745E" w:rsidP="004B745E">
      <w:pPr>
        <w:pStyle w:val="a8"/>
      </w:pPr>
      <w:r>
        <w:t>6.6rebase</w:t>
      </w:r>
    </w:p>
    <w:p w:rsidR="004B745E" w:rsidRDefault="004B745E" w:rsidP="004B745E">
      <w:pPr>
        <w:pStyle w:val="a8"/>
      </w:pPr>
      <w:r>
        <w:t>项目管理员在不断关注项目的开发进展情况时，如认为出现了一个比较好的版本，需要各个开发人员以其为基础继续开发时，管理人员就会建立一个基线，并将其设置为推荐基线，然后要求开发人员保持与推荐基线代表的内容一致，然后在该基线的基础上继续开发。</w:t>
      </w:r>
      <w:r>
        <w:br/>
        <w:t>这时开发人员需要执行rebase操作，使自己的开发视图与其他人保持一致，rebase也有多种方法，“提交工作”一节的图表示了其中的两种方式。</w:t>
      </w:r>
    </w:p>
    <w:p w:rsidR="004B745E" w:rsidRDefault="004B745E" w:rsidP="004B745E">
      <w:pPr>
        <w:pStyle w:val="a8"/>
      </w:pPr>
      <w:r>
        <w:t>6.7异常处理</w:t>
      </w:r>
    </w:p>
    <w:p w:rsidR="004B745E" w:rsidRDefault="004B745E" w:rsidP="004B745E">
      <w:pPr>
        <w:pStyle w:val="a8"/>
      </w:pPr>
      <w:r>
        <w:t>在开发复杂系统时，会产生开发人员的代码冲突问题，在提交工作时会出现一些问题，这时需要开发人员对提交的工作进行审查、选择正确的版本等。</w:t>
      </w:r>
      <w:r>
        <w:br/>
        <w:t>另外，还有其他可能会出现的一些异常，请参考帮助来处理。</w:t>
      </w:r>
    </w:p>
    <w:p w:rsidR="004B745E" w:rsidRDefault="004B745E" w:rsidP="004B745E">
      <w:pPr>
        <w:pStyle w:val="a8"/>
      </w:pPr>
      <w:r>
        <w:lastRenderedPageBreak/>
        <w:t>6.8备份与还原</w:t>
      </w:r>
    </w:p>
    <w:p w:rsidR="004B745E" w:rsidRDefault="004B745E" w:rsidP="004B745E">
      <w:pPr>
        <w:pStyle w:val="a8"/>
      </w:pPr>
      <w:r>
        <w:t>备份还原方法</w:t>
      </w:r>
      <w:r>
        <w:br/>
        <w:t>1．备份和还原VOB</w:t>
      </w:r>
      <w:r>
        <w:br/>
        <w:t>（1）备份VOB</w:t>
      </w:r>
      <w:r>
        <w:br/>
        <w:t>锁定VOB</w:t>
      </w:r>
      <w:r>
        <w:br/>
        <w:t>备份VOB的存储目录</w:t>
      </w:r>
      <w:r>
        <w:br/>
        <w:t>解锁VOB</w:t>
      </w:r>
      <w:r>
        <w:br/>
        <w:t>注意事项：遇到不能备份VOB的存储目录时，应在控制面板中关闭CC的服务。</w:t>
      </w:r>
      <w:r>
        <w:br/>
        <w:t>（2）还原VOB</w:t>
      </w:r>
      <w:r>
        <w:br/>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解锁VOB</w:t>
      </w:r>
      <w:r>
        <w:br/>
        <w:t>注意事项：遇到不能备份VOB的存储目录时，应在控制面板中关闭CC的服务。</w:t>
      </w:r>
      <w:r>
        <w:br/>
        <w:t>（2）还原VOB</w:t>
      </w:r>
      <w:r>
        <w:br/>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关闭处于工作状态的VIEW</w:t>
      </w:r>
      <w:r>
        <w:br/>
        <w:t>运行：</w:t>
      </w:r>
      <w:r>
        <w:br/>
        <w:t>vob_restore/flex</w:t>
      </w:r>
      <w:r>
        <w:br/>
        <w:t>UNCnames(//host/share/rest-of-path)</w:t>
      </w:r>
      <w:r>
        <w:br/>
        <w:t>检查</w:t>
      </w:r>
      <w:r>
        <w:br/>
        <w:t>解锁</w:t>
      </w:r>
      <w:r>
        <w:br/>
        <w:t>“/vobstore/flex.vbs</w:t>
      </w:r>
      <w:r>
        <w:br/>
        <w:t>分析VOB和VIEW</w:t>
      </w:r>
      <w:r>
        <w:br/>
        <w:t>2．备份和还原VIEW</w:t>
      </w:r>
      <w:r>
        <w:br/>
        <w:t>一、备份步骤：</w:t>
      </w:r>
      <w:r>
        <w:br/>
        <w:t>（1）确定VIEW的存储目录使用CCAdministratorConsole工具或执行Lsview</w:t>
      </w:r>
      <w:r>
        <w:lastRenderedPageBreak/>
        <w:t>查看它的存储信息。获得View的存储路径。</w:t>
      </w:r>
      <w:r>
        <w:br/>
        <w:t>例如：</w:t>
      </w:r>
      <w:r>
        <w:br/>
        <w:t>c:/&gt;cleartoollsview–longakp_vu</w:t>
      </w:r>
      <w:r>
        <w:br/>
        <w:t>可以获得如下信息：</w:t>
      </w:r>
      <w:r>
        <w:br/>
        <w:t>viewonhost:Neptune</w:t>
      </w:r>
      <w:r>
        <w:br/>
        <w:t>viewserveraccesspath:</w:t>
      </w:r>
      <w:r>
        <w:br/>
        <w:t>/home/akp/views/akp.vwsc:/home/akp/view/akp.vws</w:t>
      </w:r>
      <w:r>
        <w:br/>
        <w:t>（2）将处于工作状态的VIEW设为只读</w:t>
      </w:r>
      <w:r>
        <w:br/>
        <w:t>cleartoolchview–readonlyakp_vu</w:t>
      </w:r>
      <w:r>
        <w:br/>
        <w:t>（3）BackupView的存储目录</w:t>
      </w:r>
      <w:r>
        <w:br/>
        <w:t>（4）取消只读</w:t>
      </w:r>
      <w:r>
        <w:br/>
        <w:t>c:/cleartoolchview–readwriteakp_vu</w:t>
      </w:r>
      <w:r>
        <w:br/>
        <w:t>（二）还原View</w:t>
      </w:r>
      <w:r>
        <w:br/>
        <w:t>（1）登入服务端主机</w:t>
      </w:r>
      <w:r>
        <w:br/>
        <w:t>（2）检查目标位置的剩余磁盘空间</w:t>
      </w:r>
      <w:r>
        <w:br/>
        <w:t>（3）转移目标位置的存储目录。更名或删除。</w:t>
      </w:r>
      <w:r>
        <w:br/>
        <w:t>例如：</w:t>
      </w:r>
      <w:r>
        <w:br/>
        <w:t>c:/home/akp/view&gt;renakp.vwsakp.vws.old</w:t>
      </w:r>
      <w:r>
        <w:br/>
        <w:t>（4）还原备份文件</w:t>
      </w:r>
      <w:r>
        <w:br/>
        <w:t>%c:/&gt;cleartoolrecoverview–tagakp_vu</w:t>
      </w:r>
      <w:r>
        <w:br/>
        <w:t>6.9权限管理</w:t>
      </w:r>
      <w:r>
        <w:br/>
        <w:t>在域中分组管理。</w:t>
      </w:r>
      <w:r>
        <w:br/>
        <w:t>各用户加入不同的小组。</w:t>
      </w:r>
      <w:r>
        <w:br/>
        <w:t>不同小组对项目具有不同的权限。</w:t>
      </w:r>
    </w:p>
    <w:p w:rsidR="004B745E" w:rsidRDefault="004B745E" w:rsidP="004B745E">
      <w:pPr>
        <w:pStyle w:val="a8"/>
      </w:pPr>
      <w:r>
        <w:t>7其他事项</w:t>
      </w:r>
    </w:p>
    <w:p w:rsidR="004B745E" w:rsidRDefault="004B745E" w:rsidP="004B745E">
      <w:pPr>
        <w:pStyle w:val="a8"/>
      </w:pPr>
      <w:r>
        <w:t>ClearCase是一种先进的软件配置管理工具，功能强大、复杂，上述介绍只列出了其功能的九牛一毛，ClearCase的使用说明书超过了2000页。</w:t>
      </w:r>
      <w:r>
        <w:br/>
        <w:t>ClearCase还支持UNIX系统，混合平台开发等，除了支持图形界面以外，还支持命令行格式的操作。</w:t>
      </w:r>
      <w:r>
        <w:br/>
        <w:t>因此短短二十几页的介绍根本无法详述ClearCase所有功能，上述介绍只能起到入门的作用，真正熟练掌握、使用CC还需要多多实践、阅读使用手册。</w:t>
      </w:r>
      <w:r>
        <w:br/>
        <w:t>ClearCase提供的手册包括：</w:t>
      </w:r>
      <w:r>
        <w:br/>
        <w:t>ClearCase介绍</w:t>
      </w:r>
      <w:r>
        <w:br/>
        <w:t>ClearCase安装手册</w:t>
      </w:r>
      <w:r>
        <w:br/>
        <w:t>ClearCase软件开发手册</w:t>
      </w:r>
      <w:r>
        <w:br/>
        <w:t>ClearCase开发人员手册</w:t>
      </w:r>
      <w:r>
        <w:br/>
        <w:t>ClearCase管理手册</w:t>
      </w:r>
      <w:r>
        <w:br/>
        <w:t>ClearCase项目管理手册</w:t>
      </w:r>
      <w:r>
        <w:br/>
        <w:t>ClearCase参考手册</w:t>
      </w:r>
      <w:r>
        <w:br/>
        <w:t xml:space="preserve">等等。 </w:t>
      </w:r>
    </w:p>
    <w:p w:rsidR="004B745E" w:rsidRPr="00055D20" w:rsidRDefault="004B745E" w:rsidP="004B745E"/>
    <w:p w:rsidR="00304A89" w:rsidRPr="00304A89" w:rsidRDefault="00304A89" w:rsidP="00304A89"/>
    <w:p w:rsidR="003D1FC4" w:rsidRDefault="007B71AD" w:rsidP="00304A89">
      <w:pPr>
        <w:pStyle w:val="1"/>
      </w:pPr>
      <w:r>
        <w:rPr>
          <w:rFonts w:hint="eastAsia"/>
        </w:rPr>
        <w:lastRenderedPageBreak/>
        <w:t>TUXEDO</w:t>
      </w:r>
    </w:p>
    <w:p w:rsidR="0074733C" w:rsidRDefault="0074733C" w:rsidP="00991CCB">
      <w:pPr>
        <w:pStyle w:val="2"/>
      </w:pPr>
      <w:r>
        <w:t>salt</w:t>
      </w:r>
      <w:r>
        <w:t>中加服务步骤</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innersvc.wsdf</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wsloadcf  -y  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tmloadrepos   -i allsvc.mif    allsvc.repos</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tmwsdlgen  -c  allsvc.wsdf   -o  allsvc.wsdl</w:t>
      </w:r>
    </w:p>
    <w:p w:rsidR="0074733C" w:rsidRPr="0074733C" w:rsidRDefault="0074733C" w:rsidP="0074733C"/>
    <w:p w:rsidR="00184D04" w:rsidRDefault="00184D04" w:rsidP="00991CCB">
      <w:pPr>
        <w:pStyle w:val="2"/>
      </w:pPr>
      <w:r>
        <w:t>清理共享内存命令</w:t>
      </w:r>
    </w:p>
    <w:p w:rsidR="00184D04" w:rsidRDefault="00893C7B" w:rsidP="00CD3D21">
      <w:r>
        <w:rPr>
          <w:rFonts w:hint="eastAsia"/>
        </w:rPr>
        <w:t>AIX</w:t>
      </w:r>
      <w:r>
        <w:rPr>
          <w:rFonts w:hint="eastAsia"/>
        </w:rPr>
        <w:t>系统中：</w:t>
      </w:r>
      <w:r w:rsidR="00184D04">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893C7B" w:rsidRDefault="00893C7B" w:rsidP="00184D04">
      <w:r>
        <w:rPr>
          <w:rFonts w:hint="eastAsia"/>
        </w:rPr>
        <w:t>Linux</w:t>
      </w:r>
      <w:r>
        <w:rPr>
          <w:rFonts w:hint="eastAsia"/>
        </w:rPr>
        <w:t>系统中：</w:t>
      </w:r>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3F6AB5" w:rsidRDefault="003F6AB5" w:rsidP="00991CCB">
      <w:pPr>
        <w:pStyle w:val="2"/>
      </w:pPr>
      <w:r>
        <w:rPr>
          <w:rFonts w:hint="eastAsia"/>
        </w:rPr>
        <w:t>w</w:t>
      </w:r>
      <w:r>
        <w:t>sadmin</w:t>
      </w:r>
    </w:p>
    <w:p w:rsidR="003F6AB5" w:rsidRDefault="003F6AB5" w:rsidP="003F6AB5">
      <w:r>
        <w:t>gws -i  GWWS1</w:t>
      </w:r>
    </w:p>
    <w:p w:rsidR="003F6AB5" w:rsidRDefault="003F6AB5" w:rsidP="00184D04"/>
    <w:p w:rsidR="00184D04" w:rsidRDefault="00184D04" w:rsidP="00991CCB">
      <w:pPr>
        <w:pStyle w:val="2"/>
      </w:pPr>
      <w:r>
        <w:t>tuxedo</w:t>
      </w:r>
      <w:r>
        <w:t>的</w:t>
      </w:r>
      <w:r>
        <w:t>BBL</w:t>
      </w:r>
      <w:r>
        <w:t>启动失败的解决办法</w:t>
      </w:r>
    </w:p>
    <w:p w:rsidR="00184D04" w:rsidRDefault="00184D04" w:rsidP="00184D04">
      <w:pPr>
        <w:pStyle w:val="a8"/>
      </w:pPr>
      <w:r>
        <w:t>a. 备份相应的事务日志 TLOG : cp TLOG TLOG_Tuxedo_bbl_backup</w:t>
      </w:r>
    </w:p>
    <w:p w:rsidR="00184D04" w:rsidRDefault="00184D04" w:rsidP="00184D04">
      <w:pPr>
        <w:pStyle w:val="a8"/>
      </w:pPr>
      <w:r>
        <w:t>b. 删除事务日志TLOG: rm TLOG</w:t>
      </w:r>
    </w:p>
    <w:p w:rsidR="001D1AD5" w:rsidRDefault="00184D04" w:rsidP="00184D04">
      <w:pPr>
        <w:pStyle w:val="a8"/>
      </w:pPr>
      <w:r>
        <w:t>c. 使用tmadmin登录到tuxedo系统中重新建一个日志设备,方法如下:</w:t>
      </w:r>
    </w:p>
    <w:p w:rsidR="001D1AD5" w:rsidRDefault="00184D04" w:rsidP="00184D04">
      <w:pPr>
        <w:pStyle w:val="a8"/>
      </w:pPr>
      <w:r>
        <w:t>  $tmadmin</w:t>
      </w:r>
    </w:p>
    <w:p w:rsidR="001D1AD5" w:rsidRDefault="00F21DF6" w:rsidP="00184D04">
      <w:pPr>
        <w:pStyle w:val="a8"/>
      </w:pPr>
      <w:r>
        <w:t xml:space="preserve">  &gt;crdl -b 1000 </w:t>
      </w:r>
      <w:r w:rsidR="00E071AA">
        <w:rPr>
          <w:rFonts w:hint="eastAsia"/>
        </w:rPr>
        <w:t xml:space="preserve">-z </w:t>
      </w:r>
      <w:r w:rsidR="00A563EC" w:rsidRPr="00A563EC">
        <w:rPr>
          <w:rFonts w:hint="eastAsia"/>
        </w:rPr>
        <w:t>tuxedo配置文件ubb.cfg中TLOGDEVICE所配置的目录</w:t>
      </w:r>
    </w:p>
    <w:p w:rsidR="001D1AD5" w:rsidRDefault="00184D04" w:rsidP="00184D04">
      <w:pPr>
        <w:pStyle w:val="a8"/>
      </w:pPr>
      <w:r>
        <w:t>  &gt;crlog -m new_tuxedo_bbl</w:t>
      </w:r>
    </w:p>
    <w:p w:rsidR="001D1AD5" w:rsidRDefault="00184D04" w:rsidP="00184D04">
      <w:pPr>
        <w:pStyle w:val="a8"/>
      </w:pPr>
      <w:r>
        <w:t>  &gt;q</w:t>
      </w:r>
    </w:p>
    <w:p w:rsidR="001D1AD5" w:rsidRDefault="00184D04" w:rsidP="00184D04">
      <w:pPr>
        <w:pStyle w:val="a8"/>
      </w:pPr>
      <w:r>
        <w:t>  $tmboot -y</w:t>
      </w:r>
    </w:p>
    <w:p w:rsidR="001D1AD5" w:rsidRDefault="00184D04" w:rsidP="00184D04">
      <w:pPr>
        <w:pStyle w:val="a8"/>
      </w:pPr>
      <w:r>
        <w:t> </w:t>
      </w:r>
    </w:p>
    <w:p w:rsidR="00184D04" w:rsidRDefault="00184D04" w:rsidP="00184D04">
      <w:pPr>
        <w:pStyle w:val="a8"/>
      </w:pPr>
      <w:r>
        <w:t>  其中:</w:t>
      </w:r>
    </w:p>
    <w:p w:rsidR="00184D04" w:rsidRDefault="00184D04" w:rsidP="0044060E">
      <w:pPr>
        <w:pStyle w:val="3"/>
      </w:pPr>
      <w:r>
        <w:t>crdl</w:t>
      </w:r>
      <w:r>
        <w:t>命令创建</w:t>
      </w:r>
      <w:r>
        <w:t>TLog</w:t>
      </w:r>
      <w:r>
        <w:t>的</w:t>
      </w:r>
      <w:r>
        <w:t>device</w:t>
      </w:r>
    </w:p>
    <w:p w:rsidR="001D1AD5" w:rsidRDefault="00184D04" w:rsidP="00184D04">
      <w:pPr>
        <w:pStyle w:val="a8"/>
      </w:pPr>
      <w:r>
        <w:t>    -b 为日志设备大小 1000 block</w:t>
      </w:r>
    </w:p>
    <w:p w:rsidR="00184D04" w:rsidRDefault="00BD483D" w:rsidP="00184D04">
      <w:pPr>
        <w:pStyle w:val="a8"/>
      </w:pPr>
      <w:r>
        <w:lastRenderedPageBreak/>
        <w:t>    -z</w:t>
      </w:r>
      <w:r w:rsidRPr="00BD483D">
        <w:rPr>
          <w:rFonts w:hint="eastAsia"/>
        </w:rPr>
        <w:t>目录</w:t>
      </w:r>
      <w:r>
        <w:rPr>
          <w:rFonts w:hint="eastAsia"/>
        </w:rPr>
        <w:t xml:space="preserve">  </w:t>
      </w:r>
      <w:r w:rsidR="00184D04">
        <w:t>ubb配置文件中*MACHINES段的TLOGDEVICE保持一致</w:t>
      </w:r>
    </w:p>
    <w:p w:rsidR="001D1AD5" w:rsidRPr="00080A49" w:rsidRDefault="00184D04" w:rsidP="0044060E">
      <w:pPr>
        <w:pStyle w:val="3"/>
      </w:pPr>
      <w:r w:rsidRPr="00080A49">
        <w:t>crlog</w:t>
      </w:r>
      <w:r w:rsidRPr="00080A49">
        <w:t>命令创建</w:t>
      </w:r>
      <w:r w:rsidRPr="00080A49">
        <w:t>Tlog</w:t>
      </w:r>
    </w:p>
    <w:p w:rsidR="00184D04" w:rsidRDefault="00184D04" w:rsidP="00184D04">
      <w:pPr>
        <w:pStyle w:val="a8"/>
      </w:pPr>
      <w:r>
        <w:t>    -m new_tuxedo_bbl: new_tuxedo_bbl是虚拟主机名</w:t>
      </w:r>
    </w:p>
    <w:p w:rsidR="00184D04" w:rsidRDefault="00184D04" w:rsidP="00184D04">
      <w:pPr>
        <w:pStyle w:val="a8"/>
      </w:pPr>
      <w:r>
        <w:t>如果BBL启动还是失败，看看IPCKEY值配置是否与某个其他用户相同,且那个用户服务在运行.</w:t>
      </w:r>
    </w:p>
    <w:p w:rsidR="00184D04" w:rsidRDefault="00184D04" w:rsidP="00991CCB">
      <w:pPr>
        <w:pStyle w:val="2"/>
      </w:pPr>
      <w:r>
        <w:t>同步与异步通信</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同步通讯  </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 int tpcall((char *)servicename, (char *)bufptr, long length, (char **)bufptr, (long *)length,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函数tpcall()有6个参数。如下：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标志量可以是以下值：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TPNOTRAN   如有交易不调用</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TPNOBLOCK 如有阻塞不等待</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TPNOTIME          愿意等待直到超时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TPSIGRSTRT       系统中断信号在TUXEDO完成后再发布</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出错返回-1，错误原因如下：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TPETRAN      交易相关错误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ret = tpcall(“TOUPPER”,bufptr,len,&amp;bufptr,&amp;len,flags);</w:t>
      </w: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ATMI提供2个异步通讯函数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tpacall()和tpgetrply()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tpacall((char *)service,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flag:TPNOBLOCK,TPSIGRSTRT,TPNOTIME,TPNOTRAN,TPNOCHANGE,TPGETANY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tpgetrply((int *)handle,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标志量（同tpcall()）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返回值是一个非负描述符（句柄），用于其后的tpgetrply()调用。如果tpacall()调用失败，句柄是-1，错误原因设置在tperrno，可能是以下值：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TPELIMIT  过多未处理的tpacall()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tpacall()后总跟随一个tpgetrply()，有4个参数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变量地址，可以传入tpcall()所得句柄，或另设一个</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标志量的值可以是如下之一：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lastRenderedPageBreak/>
        <w:t>TPGETANY                     取第一个返回值，设句柄</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TPNOCHANGE         取发送请求的匹配的类型的信息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参见tpcall()中的值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返回值0表示成功，-1表示失败，错误原因可能如下：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TPEOTYPE              返回数据缓冲类型错误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TPETIME   超时</w:t>
      </w:r>
    </w:p>
    <w:p w:rsidR="00184D04" w:rsidRDefault="00184D04" w:rsidP="00991CCB">
      <w:pPr>
        <w:pStyle w:val="2"/>
      </w:pPr>
      <w:r>
        <w:t>数据缓冲管理</w:t>
      </w:r>
    </w:p>
    <w:p w:rsidR="00184D04" w:rsidRDefault="00184D04" w:rsidP="00184D04">
      <w:pPr>
        <w:pStyle w:val="a8"/>
      </w:pPr>
      <w:r>
        <w:t>(char *)</w:t>
      </w:r>
      <w:r>
        <w:rPr>
          <w:rStyle w:val="a9"/>
        </w:rPr>
        <w:t>tpalloc</w:t>
      </w:r>
      <w:r>
        <w:t>((char *)type, (char *)subtype, long size)</w:t>
      </w:r>
    </w:p>
    <w:p w:rsidR="00184D04" w:rsidRDefault="00184D04" w:rsidP="00184D04">
      <w:pPr>
        <w:pStyle w:val="a8"/>
      </w:pPr>
      <w:r>
        <w:t>(char *)</w:t>
      </w:r>
      <w:r>
        <w:rPr>
          <w:rStyle w:val="a9"/>
        </w:rPr>
        <w:t>tprealloc</w:t>
      </w:r>
      <w:r>
        <w:t>((char *)bufptr, long newsize)</w:t>
      </w:r>
    </w:p>
    <w:p w:rsidR="00184D04" w:rsidRDefault="00184D04" w:rsidP="00184D04">
      <w:pPr>
        <w:pStyle w:val="a8"/>
      </w:pPr>
      <w:r>
        <w:t xml:space="preserve">void </w:t>
      </w:r>
      <w:r>
        <w:rPr>
          <w:rStyle w:val="a9"/>
        </w:rPr>
        <w:t>tpfree</w:t>
      </w:r>
      <w:r>
        <w:t>((char *)bufptr)</w:t>
      </w:r>
    </w:p>
    <w:p w:rsidR="00184D04" w:rsidRDefault="00184D04" w:rsidP="00991CCB">
      <w:pPr>
        <w:pStyle w:val="2"/>
      </w:pPr>
      <w:r>
        <w:t>TPSVCINFO</w:t>
      </w:r>
      <w:r>
        <w:t>结构体</w:t>
      </w:r>
    </w:p>
    <w:p w:rsidR="001D1AD5" w:rsidRDefault="00184D04" w:rsidP="00184D04">
      <w:pPr>
        <w:pStyle w:val="a8"/>
      </w:pPr>
      <w:r>
        <w:t>void tpservice(TPSVCINFO *svcinfo);</w:t>
      </w:r>
    </w:p>
    <w:p w:rsidR="00184D04" w:rsidRDefault="00184D04" w:rsidP="00184D04">
      <w:pPr>
        <w:pStyle w:val="a8"/>
      </w:pPr>
      <w:r>
        <w:t>只有一个参数，该参数是指向TPSVCINFO结构的指针(atmi.h)。该结构定义如下：</w:t>
      </w:r>
    </w:p>
    <w:p w:rsidR="001D1AD5" w:rsidRDefault="00184D04" w:rsidP="00184D04">
      <w:pPr>
        <w:pStyle w:val="a8"/>
      </w:pPr>
      <w:r>
        <w:t>struct tpsvcinfo {</w:t>
      </w:r>
    </w:p>
    <w:p w:rsidR="001D1AD5" w:rsidRDefault="00184D04" w:rsidP="00184D04">
      <w:pPr>
        <w:pStyle w:val="a8"/>
      </w:pPr>
      <w:r>
        <w:t>char name[32];   /*service名(最大15个字符)*/</w:t>
      </w:r>
    </w:p>
    <w:p w:rsidR="001D1AD5" w:rsidRDefault="00184D04" w:rsidP="00184D04">
      <w:pPr>
        <w:pStyle w:val="a8"/>
      </w:pPr>
      <w:r>
        <w:t>long flags;      /* client调用时指定的flags */</w:t>
      </w:r>
    </w:p>
    <w:p w:rsidR="001D1AD5" w:rsidRDefault="001D1AD5" w:rsidP="00184D04">
      <w:pPr>
        <w:pStyle w:val="a8"/>
      </w:pPr>
    </w:p>
    <w:p w:rsidR="001D1AD5" w:rsidRDefault="00184D04" w:rsidP="00184D04">
      <w:pPr>
        <w:pStyle w:val="a8"/>
      </w:pPr>
      <w:r>
        <w:t>char *d ata;      /* 接收的数据地址 */</w:t>
      </w:r>
    </w:p>
    <w:p w:rsidR="001D1AD5" w:rsidRDefault="00184D04" w:rsidP="00184D04">
      <w:pPr>
        <w:pStyle w:val="a8"/>
      </w:pPr>
      <w:r>
        <w:t>long len;        /* 数据长度 */</w:t>
      </w:r>
    </w:p>
    <w:p w:rsidR="001D1AD5" w:rsidRDefault="00184D04" w:rsidP="00184D04">
      <w:pPr>
        <w:pStyle w:val="a8"/>
      </w:pPr>
      <w:r>
        <w:t>int cd;         /* 会话方式下的连接描述符 */</w:t>
      </w:r>
    </w:p>
    <w:p w:rsidR="001D1AD5" w:rsidRDefault="00184D04" w:rsidP="00184D04">
      <w:pPr>
        <w:pStyle w:val="a8"/>
      </w:pPr>
      <w:r>
        <w:t>long appkey;     /* 应用认证的key */</w:t>
      </w:r>
    </w:p>
    <w:p w:rsidR="001D1AD5" w:rsidRDefault="00184D04" w:rsidP="00184D04">
      <w:pPr>
        <w:pStyle w:val="a8"/>
      </w:pPr>
      <w:r>
        <w:lastRenderedPageBreak/>
        <w:t>CLIENTID cltid;  /* client ID */</w:t>
      </w:r>
    </w:p>
    <w:p w:rsidR="00184D04" w:rsidRDefault="00184D04" w:rsidP="00184D04">
      <w:pPr>
        <w:pStyle w:val="a8"/>
      </w:pPr>
      <w:r>
        <w:t>};</w:t>
      </w:r>
    </w:p>
    <w:p w:rsidR="00184D04" w:rsidRDefault="00184D04" w:rsidP="00991CCB">
      <w:pPr>
        <w:pStyle w:val="2"/>
      </w:pPr>
      <w:r>
        <w:t>TUXEDO</w:t>
      </w:r>
      <w:r>
        <w:t>的</w:t>
      </w:r>
      <w:r>
        <w:t>ubb</w:t>
      </w:r>
      <w:r>
        <w:t>配置文件说明</w:t>
      </w:r>
      <w:r>
        <w:rPr>
          <w:rFonts w:hint="eastAsia"/>
        </w:rPr>
        <w:t xml:space="preserve">    </w:t>
      </w:r>
    </w:p>
    <w:p w:rsidR="001D1AD5" w:rsidRDefault="00184D04" w:rsidP="00184D04">
      <w:pPr>
        <w:pStyle w:val="ab"/>
        <w:ind w:firstLineChars="0" w:firstLine="0"/>
        <w:rPr>
          <w:kern w:val="0"/>
        </w:rPr>
      </w:pPr>
      <w:r w:rsidRPr="00184D04">
        <w:rPr>
          <w:kern w:val="0"/>
        </w:rPr>
        <w:t>简单介绍</w:t>
      </w:r>
      <w:r w:rsidRPr="00184D04">
        <w:rPr>
          <w:kern w:val="0"/>
        </w:rPr>
        <w:t>tuxedo</w:t>
      </w:r>
      <w:r w:rsidRPr="00184D04">
        <w:rPr>
          <w:kern w:val="0"/>
        </w:rPr>
        <w:t>的运行需要配置文件</w:t>
      </w:r>
      <w:r w:rsidRPr="00184D04">
        <w:rPr>
          <w:kern w:val="0"/>
        </w:rPr>
        <w:t>UBBCONFIG</w:t>
      </w:r>
    </w:p>
    <w:p w:rsidR="001D1AD5" w:rsidRDefault="00184D04" w:rsidP="00184D04">
      <w:pPr>
        <w:pStyle w:val="ab"/>
        <w:ind w:firstLineChars="0" w:firstLine="0"/>
        <w:rPr>
          <w:kern w:val="0"/>
        </w:rPr>
      </w:pPr>
      <w:r w:rsidRPr="00184D04">
        <w:rPr>
          <w:kern w:val="0"/>
        </w:rPr>
        <w:t>tuxedo</w:t>
      </w:r>
      <w:r w:rsidRPr="00184D04">
        <w:rPr>
          <w:kern w:val="0"/>
        </w:rPr>
        <w:t>的运行需要配置文件</w:t>
      </w:r>
      <w:r w:rsidRPr="00184D04">
        <w:rPr>
          <w:kern w:val="0"/>
        </w:rPr>
        <w:t>UBBCONFIG</w:t>
      </w:r>
      <w:r w:rsidRPr="00184D04">
        <w:rPr>
          <w:kern w:val="0"/>
        </w:rPr>
        <w:t>，该文件由管理员编写，然后使用</w:t>
      </w:r>
      <w:r w:rsidRPr="00184D04">
        <w:rPr>
          <w:kern w:val="0"/>
        </w:rPr>
        <w:t>tmloadcf</w:t>
      </w:r>
      <w:r w:rsidRPr="00184D04">
        <w:rPr>
          <w:kern w:val="0"/>
        </w:rPr>
        <w:t>编译成二进制文件。它有以下几个部分组成：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1.RESOURCES</w:t>
      </w:r>
    </w:p>
    <w:p w:rsidR="001D1AD5" w:rsidRDefault="00184D04" w:rsidP="00184D04">
      <w:pPr>
        <w:pStyle w:val="ab"/>
        <w:ind w:firstLineChars="0" w:firstLine="0"/>
        <w:rPr>
          <w:kern w:val="0"/>
        </w:rPr>
      </w:pPr>
      <w:r w:rsidRPr="00184D04">
        <w:rPr>
          <w:kern w:val="0"/>
        </w:rPr>
        <w:t>该部分包括整个应用系统的一些配置信息，必须存在而且是配置文件的第一部分。有如下几个参数：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(1).IPCKEY(</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用于指定</w:t>
      </w:r>
      <w:r w:rsidRPr="00184D04">
        <w:rPr>
          <w:kern w:val="0"/>
        </w:rPr>
        <w:t>tuxedo</w:t>
      </w:r>
      <w:r w:rsidRPr="00184D04">
        <w:rPr>
          <w:kern w:val="0"/>
        </w:rPr>
        <w:t>分配和存取</w:t>
      </w:r>
      <w:r w:rsidRPr="00184D04">
        <w:rPr>
          <w:kern w:val="0"/>
        </w:rPr>
        <w:t>IPC</w:t>
      </w:r>
      <w:r w:rsidRPr="00184D04">
        <w:rPr>
          <w:kern w:val="0"/>
        </w:rPr>
        <w:t>资源的</w:t>
      </w:r>
      <w:r w:rsidRPr="00184D04">
        <w:rPr>
          <w:kern w:val="0"/>
        </w:rPr>
        <w:t>key</w:t>
      </w:r>
      <w:r w:rsidRPr="00184D04">
        <w:rPr>
          <w:kern w:val="0"/>
        </w:rPr>
        <w:t>，范围是</w:t>
      </w:r>
      <w:r w:rsidRPr="00184D04">
        <w:rPr>
          <w:kern w:val="0"/>
        </w:rPr>
        <w:t>32,768</w:t>
      </w:r>
      <w:r w:rsidRPr="00184D04">
        <w:rPr>
          <w:kern w:val="0"/>
        </w:rPr>
        <w:t>到</w:t>
      </w:r>
      <w:r w:rsidRPr="00184D04">
        <w:rPr>
          <w:kern w:val="0"/>
        </w:rPr>
        <w:t>262,143</w:t>
      </w:r>
      <w:r w:rsidRPr="00184D04">
        <w:rPr>
          <w:kern w:val="0"/>
        </w:rPr>
        <w:t>，该值在系统是唯一的，不能和别的应用同时使用这个值。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(2).MASTER(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指定系统的主节点，主节点控制着整个应用系统的启动和管理。它的值是一个</w:t>
      </w:r>
      <w:r w:rsidRPr="00184D04">
        <w:rPr>
          <w:kern w:val="0"/>
        </w:rPr>
        <w:t>Logical Machine Identifier(LMID)</w:t>
      </w:r>
      <w:r w:rsidRPr="00184D04">
        <w:rPr>
          <w:kern w:val="0"/>
        </w:rPr>
        <w:t>，</w:t>
      </w:r>
      <w:r w:rsidRPr="00184D04">
        <w:rPr>
          <w:kern w:val="0"/>
        </w:rPr>
        <w:t>LMID</w:t>
      </w:r>
      <w:r w:rsidRPr="00184D04">
        <w:rPr>
          <w:kern w:val="0"/>
        </w:rPr>
        <w:t>在后面的</w:t>
      </w:r>
      <w:r w:rsidRPr="00184D04">
        <w:rPr>
          <w:kern w:val="0"/>
        </w:rPr>
        <w:t>MACHINES</w:t>
      </w:r>
      <w:r w:rsidRPr="00184D04">
        <w:rPr>
          <w:kern w:val="0"/>
        </w:rPr>
        <w:t>定义。当主节点是集群时，需要指定两个</w:t>
      </w:r>
      <w:r w:rsidRPr="00184D04">
        <w:rPr>
          <w:kern w:val="0"/>
        </w:rPr>
        <w:t>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(3).UID</w:t>
      </w:r>
      <w:r w:rsidRPr="00184D04">
        <w:rPr>
          <w:kern w:val="0"/>
        </w:rPr>
        <w:t>、</w:t>
      </w:r>
      <w:r w:rsidRPr="00184D04">
        <w:rPr>
          <w:kern w:val="0"/>
        </w:rPr>
        <w:t>GID</w:t>
      </w:r>
      <w:r w:rsidRPr="00184D04">
        <w:rPr>
          <w:kern w:val="0"/>
        </w:rPr>
        <w:t>、</w:t>
      </w:r>
      <w:r w:rsidRPr="00184D04">
        <w:rPr>
          <w:kern w:val="0"/>
        </w:rPr>
        <w:t>PERM</w:t>
      </w:r>
    </w:p>
    <w:p w:rsidR="001D1AD5" w:rsidRDefault="00184D04" w:rsidP="00184D04">
      <w:pPr>
        <w:pStyle w:val="ab"/>
        <w:ind w:firstLineChars="0" w:firstLine="0"/>
        <w:rPr>
          <w:kern w:val="0"/>
        </w:rPr>
      </w:pPr>
      <w:r w:rsidRPr="00184D04">
        <w:rPr>
          <w:kern w:val="0"/>
        </w:rPr>
        <w:t>指定系统的存取权限。</w:t>
      </w:r>
      <w:r w:rsidRPr="00184D04">
        <w:rPr>
          <w:kern w:val="0"/>
        </w:rPr>
        <w:t>UID</w:t>
      </w:r>
      <w:r w:rsidRPr="00184D04">
        <w:rPr>
          <w:kern w:val="0"/>
        </w:rPr>
        <w:t>和</w:t>
      </w:r>
      <w:r w:rsidRPr="00184D04">
        <w:rPr>
          <w:kern w:val="0"/>
        </w:rPr>
        <w:t>GID</w:t>
      </w:r>
      <w:r w:rsidRPr="00184D04">
        <w:rPr>
          <w:kern w:val="0"/>
        </w:rPr>
        <w:t>是</w:t>
      </w:r>
      <w:r w:rsidRPr="00184D04">
        <w:rPr>
          <w:kern w:val="0"/>
        </w:rPr>
        <w:t>tuxedo</w:t>
      </w:r>
      <w:r w:rsidRPr="00184D04">
        <w:rPr>
          <w:kern w:val="0"/>
        </w:rPr>
        <w:t>管理员的用户</w:t>
      </w:r>
      <w:r w:rsidRPr="00184D04">
        <w:rPr>
          <w:kern w:val="0"/>
        </w:rPr>
        <w:t>id</w:t>
      </w:r>
      <w:r w:rsidRPr="00184D04">
        <w:rPr>
          <w:kern w:val="0"/>
        </w:rPr>
        <w:t>和组</w:t>
      </w:r>
      <w:r w:rsidRPr="00184D04">
        <w:rPr>
          <w:kern w:val="0"/>
        </w:rPr>
        <w:t>id</w:t>
      </w:r>
      <w:r w:rsidRPr="00184D04">
        <w:rPr>
          <w:kern w:val="0"/>
        </w:rPr>
        <w:t>，</w:t>
      </w:r>
      <w:r w:rsidRPr="00184D04">
        <w:rPr>
          <w:kern w:val="0"/>
        </w:rPr>
        <w:t>PERM</w:t>
      </w:r>
      <w:r w:rsidRPr="00184D04">
        <w:rPr>
          <w:kern w:val="0"/>
        </w:rPr>
        <w:t>是一个八进制数指定读写权限。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(4).MAXACCESSERS</w:t>
      </w:r>
      <w:r w:rsidRPr="00184D04">
        <w:rPr>
          <w:kern w:val="0"/>
        </w:rPr>
        <w:t>、</w:t>
      </w:r>
      <w:r w:rsidRPr="00184D04">
        <w:rPr>
          <w:kern w:val="0"/>
        </w:rPr>
        <w:t>MAXSERVERS</w:t>
      </w:r>
      <w:r w:rsidRPr="00184D04">
        <w:rPr>
          <w:kern w:val="0"/>
        </w:rPr>
        <w:t>、</w:t>
      </w:r>
      <w:r w:rsidRPr="00184D04">
        <w:rPr>
          <w:kern w:val="0"/>
        </w:rPr>
        <w:t>MAXSERVICES</w:t>
      </w:r>
    </w:p>
    <w:p w:rsidR="001D1AD5" w:rsidRDefault="00184D04" w:rsidP="00184D04">
      <w:pPr>
        <w:pStyle w:val="ab"/>
        <w:ind w:firstLineChars="0" w:firstLine="0"/>
        <w:rPr>
          <w:kern w:val="0"/>
        </w:rPr>
      </w:pPr>
      <w:r w:rsidRPr="00184D04">
        <w:rPr>
          <w:kern w:val="0"/>
        </w:rPr>
        <w:t>MAXACCESSERS</w:t>
      </w:r>
      <w:r w:rsidRPr="00184D04">
        <w:rPr>
          <w:kern w:val="0"/>
        </w:rPr>
        <w:t>：指定能连接到</w:t>
      </w:r>
      <w:r w:rsidRPr="00184D04">
        <w:rPr>
          <w:kern w:val="0"/>
        </w:rPr>
        <w:t>tuxedo</w:t>
      </w:r>
      <w:r w:rsidRPr="00184D04">
        <w:rPr>
          <w:kern w:val="0"/>
        </w:rPr>
        <w:t>一个节点的最大进程数。缺省是</w:t>
      </w:r>
      <w:r w:rsidRPr="00184D04">
        <w:rPr>
          <w:kern w:val="0"/>
        </w:rPr>
        <w:t>50</w:t>
      </w:r>
      <w:r w:rsidRPr="00184D04">
        <w:rPr>
          <w:kern w:val="0"/>
        </w:rPr>
        <w:t>，这包括所有的</w:t>
      </w:r>
      <w:r w:rsidRPr="00184D04">
        <w:rPr>
          <w:kern w:val="0"/>
        </w:rPr>
        <w:t>client</w:t>
      </w:r>
      <w:r w:rsidRPr="00184D04">
        <w:rPr>
          <w:kern w:val="0"/>
        </w:rPr>
        <w:t>、</w:t>
      </w:r>
      <w:r w:rsidRPr="00184D04">
        <w:rPr>
          <w:kern w:val="0"/>
        </w:rPr>
        <w:t>server</w:t>
      </w:r>
      <w:r w:rsidRPr="00184D04">
        <w:rPr>
          <w:kern w:val="0"/>
        </w:rPr>
        <w:t>和管理进程</w:t>
      </w:r>
      <w:r w:rsidRPr="00184D04">
        <w:rPr>
          <w:kern w:val="0"/>
        </w:rPr>
        <w:t>BBL</w:t>
      </w:r>
      <w:r w:rsidRPr="00184D04">
        <w:rPr>
          <w:kern w:val="0"/>
        </w:rPr>
        <w:t>等。增加该值将会消耗更多的系统信号量</w:t>
      </w:r>
      <w:r w:rsidRPr="00184D04">
        <w:rPr>
          <w:kern w:val="0"/>
        </w:rPr>
        <w:t>IPC</w:t>
      </w:r>
      <w:r w:rsidRPr="00184D04">
        <w:rPr>
          <w:kern w:val="0"/>
        </w:rPr>
        <w:t>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MAXSERVERS</w:t>
      </w:r>
      <w:r w:rsidRPr="00184D04">
        <w:rPr>
          <w:kern w:val="0"/>
        </w:rPr>
        <w:t>：整个应用系统中最大的</w:t>
      </w:r>
      <w:r w:rsidRPr="00184D04">
        <w:rPr>
          <w:kern w:val="0"/>
        </w:rPr>
        <w:t>server</w:t>
      </w:r>
      <w:r w:rsidRPr="00184D04">
        <w:rPr>
          <w:kern w:val="0"/>
        </w:rPr>
        <w:t>进程数。包括管理</w:t>
      </w:r>
      <w:r w:rsidRPr="00184D04">
        <w:rPr>
          <w:kern w:val="0"/>
        </w:rPr>
        <w:t>server</w:t>
      </w:r>
      <w:r w:rsidRPr="00184D04">
        <w:rPr>
          <w:kern w:val="0"/>
        </w:rPr>
        <w:t>进程，缺省是</w:t>
      </w:r>
      <w:r w:rsidRPr="00184D04">
        <w:rPr>
          <w:kern w:val="0"/>
        </w:rPr>
        <w:t>50</w:t>
      </w:r>
      <w:r w:rsidRPr="00184D04">
        <w:rPr>
          <w:kern w:val="0"/>
        </w:rPr>
        <w:t>。提高该值需要共享内存资源。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MAXSERVICES</w:t>
      </w:r>
      <w:r w:rsidRPr="00184D04">
        <w:rPr>
          <w:kern w:val="0"/>
        </w:rPr>
        <w:t>：整个系统可以发布的</w:t>
      </w:r>
      <w:r w:rsidRPr="00184D04">
        <w:rPr>
          <w:kern w:val="0"/>
        </w:rPr>
        <w:t>service</w:t>
      </w:r>
      <w:r w:rsidRPr="00184D04">
        <w:rPr>
          <w:kern w:val="0"/>
        </w:rPr>
        <w:t>的最大数量。缺省是</w:t>
      </w:r>
      <w:r w:rsidRPr="00184D04">
        <w:rPr>
          <w:kern w:val="0"/>
        </w:rPr>
        <w:t>100</w:t>
      </w:r>
      <w:r w:rsidRPr="00184D04">
        <w:rPr>
          <w:kern w:val="0"/>
        </w:rPr>
        <w:t>。提高该值需要更多的共享内存资源。一个</w:t>
      </w:r>
      <w:r w:rsidRPr="00184D04">
        <w:rPr>
          <w:kern w:val="0"/>
        </w:rPr>
        <w:t>service</w:t>
      </w:r>
      <w:r w:rsidRPr="00184D04">
        <w:rPr>
          <w:kern w:val="0"/>
        </w:rPr>
        <w:t>可以被多个</w:t>
      </w:r>
      <w:r w:rsidRPr="00184D04">
        <w:rPr>
          <w:kern w:val="0"/>
        </w:rPr>
        <w:t>server</w:t>
      </w:r>
      <w:r w:rsidRPr="00184D04">
        <w:rPr>
          <w:kern w:val="0"/>
        </w:rPr>
        <w:t>发布，此时，它的数量要算多份。</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(5).MODEL(</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SHM</w:t>
      </w:r>
      <w:r w:rsidRPr="00184D04">
        <w:rPr>
          <w:kern w:val="0"/>
        </w:rPr>
        <w:t>：应用运行在单机或多机下，使用全局共享内存；</w:t>
      </w:r>
    </w:p>
    <w:p w:rsidR="001D1AD5" w:rsidRDefault="00184D04" w:rsidP="00184D04">
      <w:pPr>
        <w:pStyle w:val="ab"/>
        <w:ind w:firstLineChars="0" w:firstLine="0"/>
        <w:rPr>
          <w:kern w:val="0"/>
        </w:rPr>
      </w:pPr>
      <w:r w:rsidRPr="00184D04">
        <w:rPr>
          <w:kern w:val="0"/>
        </w:rPr>
        <w:t>MP</w:t>
      </w:r>
      <w:r w:rsidRPr="00184D04">
        <w:rPr>
          <w:kern w:val="0"/>
        </w:rPr>
        <w:t>：不使用共享内存，运行在网络多机环境下。</w:t>
      </w:r>
    </w:p>
    <w:p w:rsidR="001D1AD5" w:rsidRDefault="00184D04" w:rsidP="00184D04">
      <w:pPr>
        <w:pStyle w:val="ab"/>
        <w:ind w:firstLineChars="0" w:firstLine="0"/>
        <w:rPr>
          <w:kern w:val="0"/>
        </w:rPr>
      </w:pPr>
      <w:r w:rsidRPr="00184D04">
        <w:rPr>
          <w:kern w:val="0"/>
        </w:rPr>
        <w:t>(6).OPTIONS</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lastRenderedPageBreak/>
        <w:t>LAN</w:t>
      </w:r>
      <w:r w:rsidRPr="00184D04">
        <w:rPr>
          <w:kern w:val="0"/>
        </w:rPr>
        <w:t>：支持网络；</w:t>
      </w:r>
    </w:p>
    <w:p w:rsidR="001D1AD5" w:rsidRDefault="00184D04" w:rsidP="00184D04">
      <w:pPr>
        <w:pStyle w:val="ab"/>
        <w:ind w:firstLineChars="0" w:firstLine="0"/>
        <w:rPr>
          <w:kern w:val="0"/>
        </w:rPr>
      </w:pPr>
      <w:r w:rsidRPr="00184D04">
        <w:rPr>
          <w:kern w:val="0"/>
        </w:rPr>
        <w:t>MIGRATE</w:t>
      </w:r>
      <w:r w:rsidRPr="00184D04">
        <w:rPr>
          <w:kern w:val="0"/>
        </w:rPr>
        <w:t>：支持</w:t>
      </w:r>
      <w:r w:rsidRPr="00184D04">
        <w:rPr>
          <w:kern w:val="0"/>
        </w:rPr>
        <w:t>server</w:t>
      </w:r>
      <w:r w:rsidRPr="00184D04">
        <w:rPr>
          <w:kern w:val="0"/>
        </w:rPr>
        <w:t>集群。</w:t>
      </w:r>
    </w:p>
    <w:p w:rsidR="001D1AD5" w:rsidRDefault="00184D04" w:rsidP="00184D04">
      <w:pPr>
        <w:pStyle w:val="ab"/>
        <w:ind w:firstLineChars="0" w:firstLine="0"/>
        <w:rPr>
          <w:kern w:val="0"/>
        </w:rPr>
      </w:pPr>
      <w:r w:rsidRPr="00184D04">
        <w:rPr>
          <w:kern w:val="0"/>
        </w:rPr>
        <w:t>可同时指定这两个值，用逗号分隔。</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(7).LDBAL</w:t>
      </w:r>
    </w:p>
    <w:p w:rsidR="001D1AD5" w:rsidRDefault="00184D04" w:rsidP="00184D04">
      <w:pPr>
        <w:pStyle w:val="ab"/>
        <w:ind w:firstLineChars="0" w:firstLine="0"/>
        <w:rPr>
          <w:kern w:val="0"/>
        </w:rPr>
      </w:pPr>
      <w:r w:rsidRPr="00184D04">
        <w:rPr>
          <w:kern w:val="0"/>
        </w:rPr>
        <w:t>是否打开</w:t>
      </w:r>
      <w:r w:rsidRPr="00184D04">
        <w:rPr>
          <w:kern w:val="0"/>
        </w:rPr>
        <w:t>load balancing(</w:t>
      </w:r>
      <w:r w:rsidRPr="00184D04">
        <w:rPr>
          <w:kern w:val="0"/>
        </w:rPr>
        <w:t>负载均衡</w:t>
      </w:r>
      <w:r w:rsidRPr="00184D04">
        <w:rPr>
          <w:kern w:val="0"/>
        </w:rPr>
        <w:t>)</w:t>
      </w:r>
      <w:r w:rsidRPr="00184D04">
        <w:rPr>
          <w:kern w:val="0"/>
        </w:rPr>
        <w:t>功能。可设置为</w:t>
      </w:r>
      <w:r w:rsidRPr="00184D04">
        <w:rPr>
          <w:kern w:val="0"/>
        </w:rPr>
        <w:t>Y</w:t>
      </w:r>
      <w:r w:rsidRPr="00184D04">
        <w:rPr>
          <w:kern w:val="0"/>
        </w:rPr>
        <w:t>或</w:t>
      </w:r>
      <w:r w:rsidRPr="00184D04">
        <w:rPr>
          <w:kern w:val="0"/>
        </w:rPr>
        <w:t>N</w:t>
      </w:r>
      <w:r w:rsidRPr="00184D04">
        <w:rPr>
          <w:kern w:val="0"/>
        </w:rPr>
        <w:t>，缺省为</w:t>
      </w:r>
      <w:r w:rsidRPr="00184D04">
        <w:rPr>
          <w:kern w:val="0"/>
        </w:rPr>
        <w:t>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(8).NOTIFY</w:t>
      </w:r>
    </w:p>
    <w:p w:rsidR="001D1AD5" w:rsidRDefault="00184D04" w:rsidP="00184D04">
      <w:pPr>
        <w:pStyle w:val="ab"/>
        <w:ind w:firstLineChars="0" w:firstLine="0"/>
        <w:rPr>
          <w:kern w:val="0"/>
        </w:rPr>
      </w:pPr>
      <w:r w:rsidRPr="00184D04">
        <w:rPr>
          <w:kern w:val="0"/>
        </w:rPr>
        <w:t>设置</w:t>
      </w:r>
      <w:r w:rsidRPr="00184D04">
        <w:rPr>
          <w:kern w:val="0"/>
        </w:rPr>
        <w:t>client</w:t>
      </w:r>
      <w:r w:rsidRPr="00184D04">
        <w:rPr>
          <w:kern w:val="0"/>
        </w:rPr>
        <w:t>接收</w:t>
      </w:r>
      <w:r w:rsidRPr="00184D04">
        <w:rPr>
          <w:kern w:val="0"/>
        </w:rPr>
        <w:t>unsolicited message(</w:t>
      </w:r>
      <w:r w:rsidRPr="00184D04">
        <w:rPr>
          <w:kern w:val="0"/>
        </w:rPr>
        <w:t>请求消息</w:t>
      </w:r>
      <w:r w:rsidRPr="00184D04">
        <w:rPr>
          <w:kern w:val="0"/>
        </w:rPr>
        <w:t>)</w:t>
      </w:r>
      <w:r w:rsidRPr="00184D04">
        <w:rPr>
          <w:kern w:val="0"/>
        </w:rPr>
        <w:t>的方法。有如下三个可选值：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IGNORE</w:t>
      </w:r>
      <w:r w:rsidRPr="00184D04">
        <w:rPr>
          <w:kern w:val="0"/>
        </w:rPr>
        <w:t>：</w:t>
      </w:r>
      <w:r w:rsidRPr="00184D04">
        <w:rPr>
          <w:kern w:val="0"/>
        </w:rPr>
        <w:t>client</w:t>
      </w:r>
      <w:r w:rsidRPr="00184D04">
        <w:rPr>
          <w:kern w:val="0"/>
        </w:rPr>
        <w:t>忽略此类消息；</w:t>
      </w:r>
    </w:p>
    <w:p w:rsidR="001D1AD5" w:rsidRDefault="00184D04" w:rsidP="00184D04">
      <w:pPr>
        <w:pStyle w:val="ab"/>
        <w:ind w:firstLineChars="0" w:firstLine="0"/>
        <w:rPr>
          <w:kern w:val="0"/>
        </w:rPr>
      </w:pPr>
      <w:r w:rsidRPr="00184D04">
        <w:rPr>
          <w:kern w:val="0"/>
        </w:rPr>
        <w:t>DIPIN</w:t>
      </w:r>
      <w:r w:rsidRPr="00184D04">
        <w:rPr>
          <w:kern w:val="0"/>
        </w:rPr>
        <w:t>：当</w:t>
      </w:r>
      <w:r w:rsidRPr="00184D04">
        <w:rPr>
          <w:kern w:val="0"/>
        </w:rPr>
        <w:t>client</w:t>
      </w:r>
      <w:r w:rsidRPr="00184D04">
        <w:rPr>
          <w:kern w:val="0"/>
        </w:rPr>
        <w:t>调用</w:t>
      </w:r>
      <w:r w:rsidRPr="00184D04">
        <w:rPr>
          <w:kern w:val="0"/>
        </w:rPr>
        <w:t>tpchkunsol</w:t>
      </w:r>
      <w:r w:rsidRPr="00184D04">
        <w:rPr>
          <w:kern w:val="0"/>
        </w:rPr>
        <w:t>或其他</w:t>
      </w:r>
      <w:r w:rsidRPr="00184D04">
        <w:rPr>
          <w:kern w:val="0"/>
        </w:rPr>
        <w:t>ATML</w:t>
      </w:r>
      <w:r w:rsidRPr="00184D04">
        <w:rPr>
          <w:kern w:val="0"/>
        </w:rPr>
        <w:t>调用时接收此类消息；</w:t>
      </w:r>
    </w:p>
    <w:p w:rsidR="001D1AD5" w:rsidRDefault="00184D04" w:rsidP="00184D04">
      <w:pPr>
        <w:pStyle w:val="ab"/>
        <w:ind w:firstLineChars="0" w:firstLine="0"/>
        <w:rPr>
          <w:kern w:val="0"/>
        </w:rPr>
      </w:pPr>
      <w:r w:rsidRPr="00184D04">
        <w:rPr>
          <w:kern w:val="0"/>
        </w:rPr>
        <w:t>SIGNAL</w:t>
      </w:r>
      <w:r w:rsidRPr="00184D04">
        <w:rPr>
          <w:kern w:val="0"/>
        </w:rPr>
        <w:t>：通过系统产生信号通知</w:t>
      </w:r>
      <w:r w:rsidRPr="00184D04">
        <w:rPr>
          <w:kern w:val="0"/>
        </w:rPr>
        <w:t>client</w:t>
      </w:r>
      <w:r w:rsidRPr="00184D04">
        <w:rPr>
          <w:kern w:val="0"/>
        </w:rPr>
        <w:t>接收消息。有两个信号可以产生：</w:t>
      </w:r>
      <w:r w:rsidRPr="00184D04">
        <w:rPr>
          <w:kern w:val="0"/>
        </w:rPr>
        <w:t>SIGUSR1</w:t>
      </w:r>
      <w:r w:rsidRPr="00184D04">
        <w:rPr>
          <w:kern w:val="0"/>
        </w:rPr>
        <w:t>和</w:t>
      </w:r>
      <w:r w:rsidRPr="00184D04">
        <w:rPr>
          <w:kern w:val="0"/>
        </w:rPr>
        <w:t>SIGUSR2</w:t>
      </w:r>
      <w:r w:rsidRPr="00184D04">
        <w:rPr>
          <w:kern w:val="0"/>
        </w:rPr>
        <w:t>，缺省是</w:t>
      </w:r>
      <w:r w:rsidRPr="00184D04">
        <w:rPr>
          <w:kern w:val="0"/>
        </w:rPr>
        <w:t>SIGUSR2</w:t>
      </w:r>
      <w:r w:rsidRPr="00184D04">
        <w:rPr>
          <w:kern w:val="0"/>
        </w:rPr>
        <w:t>。若要指定为</w:t>
      </w:r>
      <w:r w:rsidRPr="00184D04">
        <w:rPr>
          <w:kern w:val="0"/>
        </w:rPr>
        <w:t>SIGUSR1</w:t>
      </w:r>
      <w:r w:rsidRPr="00184D04">
        <w:rPr>
          <w:kern w:val="0"/>
        </w:rPr>
        <w:t>则需设置下面的</w:t>
      </w:r>
      <w:r w:rsidRPr="00184D04">
        <w:rPr>
          <w:kern w:val="0"/>
        </w:rPr>
        <w:t>USIGNAL</w:t>
      </w:r>
      <w:r w:rsidRPr="00184D04">
        <w:rPr>
          <w:kern w:val="0"/>
        </w:rPr>
        <w:t>参数。</w:t>
      </w:r>
    </w:p>
    <w:p w:rsidR="001D1AD5" w:rsidRDefault="00184D04" w:rsidP="00184D04">
      <w:pPr>
        <w:pStyle w:val="ab"/>
        <w:ind w:firstLineChars="0" w:firstLine="0"/>
        <w:rPr>
          <w:kern w:val="0"/>
        </w:rPr>
      </w:pPr>
      <w:r w:rsidRPr="00184D04">
        <w:rPr>
          <w:kern w:val="0"/>
        </w:rPr>
        <w:t>缺省是</w:t>
      </w:r>
      <w:r w:rsidRPr="00184D04">
        <w:rPr>
          <w:kern w:val="0"/>
        </w:rPr>
        <w:t>DIPIN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(9).USIGNAL</w:t>
      </w:r>
    </w:p>
    <w:p w:rsidR="001D1AD5" w:rsidRDefault="00184D04" w:rsidP="00184D04">
      <w:pPr>
        <w:pStyle w:val="ab"/>
        <w:ind w:firstLineChars="0" w:firstLine="0"/>
        <w:rPr>
          <w:kern w:val="0"/>
        </w:rPr>
      </w:pPr>
      <w:r w:rsidRPr="00184D04">
        <w:rPr>
          <w:kern w:val="0"/>
        </w:rPr>
        <w:t>设置系统产生的信号是</w:t>
      </w:r>
      <w:r w:rsidRPr="00184D04">
        <w:rPr>
          <w:kern w:val="0"/>
        </w:rPr>
        <w:t>SIGUSR1</w:t>
      </w:r>
      <w:r w:rsidRPr="00184D04">
        <w:rPr>
          <w:kern w:val="0"/>
        </w:rPr>
        <w:t>还是</w:t>
      </w:r>
      <w:r w:rsidRPr="00184D04">
        <w:rPr>
          <w:kern w:val="0"/>
        </w:rPr>
        <w:t>SIGUSR2</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(10).SCANUNIT</w:t>
      </w:r>
      <w:r w:rsidRPr="00184D04">
        <w:rPr>
          <w:kern w:val="0"/>
        </w:rPr>
        <w:t>、</w:t>
      </w:r>
      <w:r w:rsidRPr="00184D04">
        <w:rPr>
          <w:kern w:val="0"/>
        </w:rPr>
        <w:t>SANITYSCAN</w:t>
      </w:r>
      <w:r w:rsidRPr="00184D04">
        <w:rPr>
          <w:kern w:val="0"/>
        </w:rPr>
        <w:t>、</w:t>
      </w:r>
      <w:r w:rsidRPr="00184D04">
        <w:rPr>
          <w:kern w:val="0"/>
        </w:rPr>
        <w:t>BLOCKTIME</w:t>
      </w:r>
    </w:p>
    <w:p w:rsidR="001D1AD5" w:rsidRDefault="00184D04" w:rsidP="00184D04">
      <w:pPr>
        <w:pStyle w:val="ab"/>
        <w:ind w:firstLineChars="0" w:firstLine="0"/>
        <w:rPr>
          <w:kern w:val="0"/>
        </w:rPr>
      </w:pPr>
      <w:r w:rsidRPr="00184D04">
        <w:rPr>
          <w:kern w:val="0"/>
        </w:rPr>
        <w:t>管理</w:t>
      </w:r>
      <w:r w:rsidRPr="00184D04">
        <w:rPr>
          <w:kern w:val="0"/>
        </w:rPr>
        <w:t>server(BBL)</w:t>
      </w:r>
      <w:r w:rsidRPr="00184D04">
        <w:rPr>
          <w:kern w:val="0"/>
        </w:rPr>
        <w:t>定期对所属机器上的</w:t>
      </w:r>
      <w:r w:rsidRPr="00184D04">
        <w:rPr>
          <w:kern w:val="0"/>
        </w:rPr>
        <w:t>servers</w:t>
      </w:r>
      <w:r w:rsidRPr="00184D04">
        <w:rPr>
          <w:kern w:val="0"/>
        </w:rPr>
        <w:t>进行正常检测。下面是有关的设置。</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SCANUNIT</w:t>
      </w:r>
      <w:r w:rsidRPr="00184D04">
        <w:rPr>
          <w:kern w:val="0"/>
        </w:rPr>
        <w:t>：指定检测粒度。单位是秒，值必须是</w:t>
      </w:r>
      <w:r w:rsidRPr="00184D04">
        <w:rPr>
          <w:kern w:val="0"/>
        </w:rPr>
        <w:t>5</w:t>
      </w:r>
      <w:r w:rsidRPr="00184D04">
        <w:rPr>
          <w:kern w:val="0"/>
        </w:rPr>
        <w:t>的倍数。缺省是</w:t>
      </w:r>
      <w:r w:rsidRPr="00184D04">
        <w:rPr>
          <w:kern w:val="0"/>
        </w:rPr>
        <w:t>10</w:t>
      </w:r>
      <w:r w:rsidRPr="00184D04">
        <w:rPr>
          <w:kern w:val="0"/>
        </w:rPr>
        <w:t>。</w:t>
      </w:r>
    </w:p>
    <w:p w:rsidR="001D1AD5" w:rsidRDefault="00184D04" w:rsidP="00184D04">
      <w:pPr>
        <w:pStyle w:val="ab"/>
        <w:ind w:firstLineChars="0" w:firstLine="0"/>
        <w:rPr>
          <w:kern w:val="0"/>
        </w:rPr>
      </w:pPr>
      <w:r w:rsidRPr="00184D04">
        <w:rPr>
          <w:kern w:val="0"/>
        </w:rPr>
        <w:t>SANITYSCAN</w:t>
      </w:r>
      <w:r w:rsidRPr="00184D04">
        <w:rPr>
          <w:kern w:val="0"/>
        </w:rPr>
        <w:t>：在两次检测之前间隔几个</w:t>
      </w:r>
      <w:r w:rsidRPr="00184D04">
        <w:rPr>
          <w:kern w:val="0"/>
        </w:rPr>
        <w:t>SCANUNIT</w:t>
      </w:r>
      <w:r w:rsidRPr="00184D04">
        <w:rPr>
          <w:kern w:val="0"/>
        </w:rPr>
        <w:t>。缺省是</w:t>
      </w:r>
      <w:r w:rsidRPr="00184D04">
        <w:rPr>
          <w:kern w:val="0"/>
        </w:rPr>
        <w:t>12(120</w:t>
      </w:r>
      <w:r w:rsidRPr="00184D04">
        <w:rPr>
          <w:kern w:val="0"/>
        </w:rPr>
        <w:t>秒</w:t>
      </w:r>
      <w:r w:rsidRPr="00184D04">
        <w:rPr>
          <w:kern w:val="0"/>
        </w:rPr>
        <w:t>)</w:t>
      </w:r>
      <w:r w:rsidRPr="00184D04">
        <w:rPr>
          <w:kern w:val="0"/>
        </w:rPr>
        <w:t>。</w:t>
      </w:r>
      <w:r w:rsidRPr="00184D04">
        <w:rPr>
          <w:kern w:val="0"/>
        </w:rPr>
        <w:t>SANITYSCAN*SCANUNIT</w:t>
      </w:r>
      <w:r w:rsidRPr="00184D04">
        <w:rPr>
          <w:kern w:val="0"/>
        </w:rPr>
        <w:t>不能大于</w:t>
      </w:r>
      <w:r w:rsidRPr="00184D04">
        <w:rPr>
          <w:kern w:val="0"/>
        </w:rPr>
        <w:t>300</w:t>
      </w:r>
      <w:r w:rsidRPr="00184D04">
        <w:rPr>
          <w:kern w:val="0"/>
        </w:rPr>
        <w:t>。</w:t>
      </w:r>
    </w:p>
    <w:p w:rsidR="001D1AD5" w:rsidRDefault="00184D04" w:rsidP="00184D04">
      <w:pPr>
        <w:pStyle w:val="ab"/>
        <w:ind w:firstLineChars="0" w:firstLine="0"/>
        <w:rPr>
          <w:kern w:val="0"/>
        </w:rPr>
      </w:pPr>
      <w:r w:rsidRPr="00184D04">
        <w:rPr>
          <w:kern w:val="0"/>
        </w:rPr>
        <w:t>BLOCKTIME</w:t>
      </w:r>
      <w:r w:rsidRPr="00184D04">
        <w:rPr>
          <w:kern w:val="0"/>
        </w:rPr>
        <w:t>：一个消息超时前可阻塞的</w:t>
      </w:r>
      <w:r w:rsidRPr="00184D04">
        <w:rPr>
          <w:kern w:val="0"/>
        </w:rPr>
        <w:t>SCANUNIT</w:t>
      </w:r>
      <w:r w:rsidRPr="00184D04">
        <w:rPr>
          <w:kern w:val="0"/>
        </w:rPr>
        <w:t>。缺省是</w:t>
      </w:r>
      <w:r w:rsidRPr="00184D04">
        <w:rPr>
          <w:kern w:val="0"/>
        </w:rPr>
        <w:t>6(60</w:t>
      </w:r>
      <w:r w:rsidRPr="00184D04">
        <w:rPr>
          <w:kern w:val="0"/>
        </w:rPr>
        <w:t>秒</w:t>
      </w:r>
      <w:r w:rsidRPr="00184D04">
        <w:rPr>
          <w:kern w:val="0"/>
        </w:rPr>
        <w:t>)</w:t>
      </w:r>
      <w:r w:rsidRPr="00184D04">
        <w:rPr>
          <w:kern w:val="0"/>
        </w:rPr>
        <w:t>。</w:t>
      </w:r>
      <w:r w:rsidRPr="00184D04">
        <w:rPr>
          <w:kern w:val="0"/>
        </w:rPr>
        <w:t>BLOCKTIME*SCANUNIT</w:t>
      </w:r>
      <w:r w:rsidRPr="00184D04">
        <w:rPr>
          <w:kern w:val="0"/>
        </w:rPr>
        <w:t>不能超过</w:t>
      </w:r>
      <w:r w:rsidRPr="00184D04">
        <w:rPr>
          <w:kern w:val="0"/>
        </w:rPr>
        <w:t>32767</w:t>
      </w:r>
      <w:r w:rsidRPr="00184D04">
        <w:rPr>
          <w:kern w:val="0"/>
        </w:rPr>
        <w:t>。</w:t>
      </w:r>
    </w:p>
    <w:p w:rsidR="001D1AD5" w:rsidRDefault="00184D04" w:rsidP="00184D04">
      <w:pPr>
        <w:pStyle w:val="ab"/>
        <w:ind w:firstLineChars="0" w:firstLine="0"/>
        <w:rPr>
          <w:kern w:val="0"/>
        </w:rPr>
      </w:pPr>
      <w:r w:rsidRPr="00184D04">
        <w:rPr>
          <w:kern w:val="0"/>
        </w:rPr>
        <w:t>2.MACHINES</w:t>
      </w:r>
    </w:p>
    <w:p w:rsidR="001D1AD5" w:rsidRDefault="00184D04" w:rsidP="00184D04">
      <w:pPr>
        <w:pStyle w:val="ab"/>
        <w:ind w:firstLineChars="0" w:firstLine="0"/>
        <w:rPr>
          <w:kern w:val="0"/>
        </w:rPr>
      </w:pPr>
      <w:r w:rsidRPr="00184D04">
        <w:rPr>
          <w:kern w:val="0"/>
        </w:rPr>
        <w:t>该部分包括整个应用系统中所有计算机的信息。在配置文件中必须存在，而且是第二部分。</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每个主机有如下的属性：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主机名</w:t>
      </w:r>
    </w:p>
    <w:p w:rsidR="001D1AD5" w:rsidRDefault="00184D04" w:rsidP="00184D04">
      <w:pPr>
        <w:pStyle w:val="ab"/>
        <w:ind w:firstLineChars="0" w:firstLine="0"/>
        <w:rPr>
          <w:kern w:val="0"/>
        </w:rPr>
      </w:pPr>
      <w:r w:rsidRPr="00184D04">
        <w:rPr>
          <w:kern w:val="0"/>
        </w:rPr>
        <w:t>使用命令</w:t>
      </w:r>
      <w:r w:rsidRPr="00184D04">
        <w:rPr>
          <w:kern w:val="0"/>
        </w:rPr>
        <w:t>”uname -n”</w:t>
      </w:r>
      <w:r w:rsidRPr="00184D04">
        <w:rPr>
          <w:kern w:val="0"/>
        </w:rPr>
        <w:t>获得的名称。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(2).LMID(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主机的逻辑</w:t>
      </w:r>
      <w:r w:rsidRPr="00184D04">
        <w:rPr>
          <w:kern w:val="0"/>
        </w:rPr>
        <w:t>id</w:t>
      </w:r>
      <w:r w:rsidRPr="00184D04">
        <w:rPr>
          <w:kern w:val="0"/>
        </w:rPr>
        <w:t>：</w:t>
      </w:r>
      <w:r w:rsidRPr="00184D04">
        <w:rPr>
          <w:kern w:val="0"/>
        </w:rPr>
        <w:t>logical identifier of the machine(LMID)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(3).TUXCONFIG(</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配置文件所在的绝对路径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(4).TUXDIR(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Tuxedo</w:t>
      </w:r>
      <w:r w:rsidRPr="00184D04">
        <w:rPr>
          <w:kern w:val="0"/>
        </w:rPr>
        <w:t>的安装绝对目录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lastRenderedPageBreak/>
        <w:t>(5).APPDIR(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应用</w:t>
      </w:r>
      <w:r w:rsidRPr="00184D04">
        <w:rPr>
          <w:kern w:val="0"/>
        </w:rPr>
        <w:t>server</w:t>
      </w:r>
      <w:r w:rsidRPr="00184D04">
        <w:rPr>
          <w:kern w:val="0"/>
        </w:rPr>
        <w:t>所在的绝对目录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(6).ENVFILE</w:t>
      </w:r>
    </w:p>
    <w:p w:rsidR="001D1AD5" w:rsidRDefault="00184D04" w:rsidP="00184D04">
      <w:pPr>
        <w:pStyle w:val="ab"/>
        <w:ind w:firstLineChars="0" w:firstLine="0"/>
        <w:rPr>
          <w:kern w:val="0"/>
        </w:rPr>
      </w:pPr>
      <w:r w:rsidRPr="00184D04">
        <w:rPr>
          <w:kern w:val="0"/>
        </w:rPr>
        <w:t>环境文件所在绝对路径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(7).ULOGPFX</w:t>
      </w:r>
    </w:p>
    <w:p w:rsidR="001D1AD5" w:rsidRDefault="00184D04" w:rsidP="00184D04">
      <w:pPr>
        <w:pStyle w:val="ab"/>
        <w:ind w:firstLineChars="0" w:firstLine="0"/>
        <w:rPr>
          <w:kern w:val="0"/>
        </w:rPr>
      </w:pPr>
      <w:r w:rsidRPr="00184D04">
        <w:rPr>
          <w:kern w:val="0"/>
        </w:rPr>
        <w:t>用户日志文件的绝对路径和前缀。</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其他</w:t>
      </w:r>
    </w:p>
    <w:p w:rsidR="001D1AD5" w:rsidRDefault="00184D04" w:rsidP="00184D04">
      <w:pPr>
        <w:pStyle w:val="ab"/>
        <w:ind w:firstLineChars="0" w:firstLine="0"/>
        <w:rPr>
          <w:kern w:val="0"/>
        </w:rPr>
      </w:pPr>
      <w:r w:rsidRPr="00184D04">
        <w:rPr>
          <w:kern w:val="0"/>
        </w:rPr>
        <w:t>UID</w:t>
      </w:r>
      <w:r w:rsidRPr="00184D04">
        <w:rPr>
          <w:kern w:val="0"/>
        </w:rPr>
        <w:t>、</w:t>
      </w:r>
      <w:r w:rsidRPr="00184D04">
        <w:rPr>
          <w:kern w:val="0"/>
        </w:rPr>
        <w:t>GID</w:t>
      </w:r>
      <w:r w:rsidRPr="00184D04">
        <w:rPr>
          <w:kern w:val="0"/>
        </w:rPr>
        <w:t>、</w:t>
      </w:r>
      <w:r w:rsidRPr="00184D04">
        <w:rPr>
          <w:kern w:val="0"/>
        </w:rPr>
        <w:t>PERM</w:t>
      </w:r>
      <w:r w:rsidRPr="00184D04">
        <w:rPr>
          <w:kern w:val="0"/>
        </w:rPr>
        <w:t>、</w:t>
      </w:r>
      <w:r w:rsidRPr="00184D04">
        <w:rPr>
          <w:kern w:val="0"/>
        </w:rPr>
        <w:t>MAXACCESSERS</w:t>
      </w:r>
      <w:r w:rsidRPr="00184D04">
        <w:rPr>
          <w:kern w:val="0"/>
        </w:rPr>
        <w:t>、</w:t>
      </w:r>
      <w:r w:rsidRPr="00184D04">
        <w:rPr>
          <w:kern w:val="0"/>
        </w:rPr>
        <w:t>MAXCONV</w:t>
      </w:r>
      <w:r w:rsidRPr="00184D04">
        <w:rPr>
          <w:kern w:val="0"/>
        </w:rPr>
        <w:t>可以在此定义而覆盖</w:t>
      </w:r>
      <w:r w:rsidRPr="00184D04">
        <w:rPr>
          <w:kern w:val="0"/>
        </w:rPr>
        <w:t>RESOURCES</w:t>
      </w:r>
      <w:r w:rsidRPr="00184D04">
        <w:rPr>
          <w:kern w:val="0"/>
        </w:rPr>
        <w:t>部分对该计算机的定义。</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3.GROUPS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组的定义。每台机器必须至少定义一个组。每个组有如下属性：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组名</w:t>
      </w:r>
    </w:p>
    <w:p w:rsidR="001D1AD5" w:rsidRDefault="00184D04" w:rsidP="00184D04">
      <w:pPr>
        <w:pStyle w:val="ab"/>
        <w:ind w:firstLineChars="0" w:firstLine="0"/>
        <w:rPr>
          <w:kern w:val="0"/>
        </w:rPr>
      </w:pPr>
      <w:r w:rsidRPr="00184D04">
        <w:rPr>
          <w:kern w:val="0"/>
        </w:rPr>
        <w:t>(2).GRPNO(</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组名对应的组号，它必须是唯一的数字。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(3).LMID(</w:t>
      </w:r>
      <w:r w:rsidRPr="00184D04">
        <w:rPr>
          <w:kern w:val="0"/>
        </w:rPr>
        <w:t>必须</w:t>
      </w:r>
      <w:r w:rsidRPr="00184D04">
        <w:rPr>
          <w:kern w:val="0"/>
        </w:rPr>
        <w:t>)</w:t>
      </w:r>
    </w:p>
    <w:p w:rsidR="001D1AD5" w:rsidRDefault="00184D04" w:rsidP="00184D04">
      <w:pPr>
        <w:pStyle w:val="ab"/>
        <w:ind w:firstLineChars="0" w:firstLine="0"/>
        <w:rPr>
          <w:kern w:val="0"/>
        </w:rPr>
      </w:pPr>
      <w:r w:rsidRPr="00184D04">
        <w:rPr>
          <w:kern w:val="0"/>
        </w:rPr>
        <w:t>该组属于的逻辑主机</w:t>
      </w:r>
      <w:r w:rsidRPr="00184D04">
        <w:rPr>
          <w:kern w:val="0"/>
        </w:rPr>
        <w:t>id</w:t>
      </w:r>
      <w:r w:rsidRPr="00184D04">
        <w:rPr>
          <w:kern w:val="0"/>
        </w:rPr>
        <w:t>。</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4.SERVERS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的信息。每个条目描述一个</w:t>
      </w:r>
      <w:r w:rsidRPr="00184D04">
        <w:rPr>
          <w:kern w:val="0"/>
        </w:rPr>
        <w:t>server</w:t>
      </w:r>
      <w:r w:rsidRPr="00184D04">
        <w:rPr>
          <w:kern w:val="0"/>
        </w:rPr>
        <w:t>。</w:t>
      </w:r>
      <w:r w:rsidRPr="00184D04">
        <w:rPr>
          <w:kern w:val="0"/>
        </w:rPr>
        <w:t>Server</w:t>
      </w:r>
      <w:r w:rsidRPr="00184D04">
        <w:rPr>
          <w:kern w:val="0"/>
        </w:rPr>
        <w:t>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(1).server</w:t>
      </w:r>
      <w:r w:rsidRPr="00184D04">
        <w:rPr>
          <w:kern w:val="0"/>
        </w:rPr>
        <w:t>名</w:t>
      </w:r>
    </w:p>
    <w:p w:rsidR="001D1AD5" w:rsidRDefault="00184D04" w:rsidP="00184D04">
      <w:pPr>
        <w:pStyle w:val="ab"/>
        <w:ind w:firstLineChars="0" w:firstLine="0"/>
        <w:rPr>
          <w:kern w:val="0"/>
        </w:rPr>
      </w:pPr>
      <w:r w:rsidRPr="00184D04">
        <w:rPr>
          <w:kern w:val="0"/>
        </w:rPr>
        <w:t>server</w:t>
      </w:r>
      <w:r w:rsidRPr="00184D04">
        <w:rPr>
          <w:kern w:val="0"/>
        </w:rPr>
        <w:t>可执行程序名</w:t>
      </w:r>
      <w:r w:rsidRPr="00184D04">
        <w:rPr>
          <w:kern w:val="0"/>
        </w:rPr>
        <w:t>(</w:t>
      </w:r>
      <w:r w:rsidRPr="00184D04">
        <w:rPr>
          <w:kern w:val="0"/>
        </w:rPr>
        <w:t>用</w:t>
      </w:r>
      <w:r w:rsidRPr="00184D04">
        <w:rPr>
          <w:kern w:val="0"/>
        </w:rPr>
        <w:t>buildserver</w:t>
      </w:r>
      <w:r w:rsidRPr="00184D04">
        <w:rPr>
          <w:kern w:val="0"/>
        </w:rPr>
        <w:t>编译</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(2).SRVGRP(</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该</w:t>
      </w:r>
      <w:r w:rsidRPr="00184D04">
        <w:rPr>
          <w:kern w:val="0"/>
        </w:rPr>
        <w:t>server</w:t>
      </w:r>
      <w:r w:rsidRPr="00184D04">
        <w:rPr>
          <w:kern w:val="0"/>
        </w:rPr>
        <w:t>所属的</w:t>
      </w:r>
      <w:r w:rsidRPr="00184D04">
        <w:rPr>
          <w:kern w:val="0"/>
        </w:rPr>
        <w:t>group id(</w:t>
      </w:r>
      <w:r w:rsidRPr="00184D04">
        <w:rPr>
          <w:kern w:val="0"/>
        </w:rPr>
        <w:t>在</w:t>
      </w:r>
      <w:r w:rsidRPr="00184D04">
        <w:rPr>
          <w:kern w:val="0"/>
        </w:rPr>
        <w:t>GROUPS</w:t>
      </w:r>
      <w:r w:rsidRPr="00184D04">
        <w:rPr>
          <w:kern w:val="0"/>
        </w:rPr>
        <w:t>定义</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在</w:t>
      </w:r>
      <w:r w:rsidRPr="00184D04">
        <w:rPr>
          <w:kern w:val="0"/>
        </w:rPr>
        <w:t>group</w:t>
      </w:r>
      <w:r w:rsidRPr="00184D04">
        <w:rPr>
          <w:kern w:val="0"/>
        </w:rPr>
        <w:t>里定义一个唯一的</w:t>
      </w:r>
      <w:r w:rsidRPr="00184D04">
        <w:rPr>
          <w:kern w:val="0"/>
        </w:rPr>
        <w:t>id</w:t>
      </w:r>
      <w:r w:rsidRPr="00184D04">
        <w:rPr>
          <w:kern w:val="0"/>
        </w:rPr>
        <w:t>号。</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对于同一个可执行程序可以在</w:t>
      </w:r>
      <w:r w:rsidRPr="00184D04">
        <w:rPr>
          <w:kern w:val="0"/>
        </w:rPr>
        <w:t>SERVERS</w:t>
      </w:r>
      <w:r w:rsidRPr="00184D04">
        <w:rPr>
          <w:kern w:val="0"/>
        </w:rPr>
        <w:t>中有多个条目，即</w:t>
      </w:r>
      <w:r w:rsidRPr="00184D04">
        <w:rPr>
          <w:kern w:val="0"/>
        </w:rPr>
        <w:t>server</w:t>
      </w:r>
      <w:r w:rsidRPr="00184D04">
        <w:rPr>
          <w:kern w:val="0"/>
        </w:rPr>
        <w:t>名不是唯一的。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(4).CLOPT</w:t>
      </w:r>
    </w:p>
    <w:p w:rsidR="001D1AD5" w:rsidRDefault="00184D04" w:rsidP="00184D04">
      <w:pPr>
        <w:pStyle w:val="ab"/>
        <w:ind w:firstLineChars="0" w:firstLine="0"/>
        <w:rPr>
          <w:kern w:val="0"/>
        </w:rPr>
      </w:pPr>
      <w:r w:rsidRPr="00184D04">
        <w:rPr>
          <w:kern w:val="0"/>
        </w:rPr>
        <w:t>指定传递给程序的命令行选项。命令行串由</w:t>
      </w:r>
      <w:r w:rsidRPr="00184D04">
        <w:rPr>
          <w:kern w:val="0"/>
        </w:rPr>
        <w:t>”--"</w:t>
      </w:r>
      <w:r w:rsidRPr="00184D04">
        <w:rPr>
          <w:kern w:val="0"/>
        </w:rPr>
        <w:t>分隔，之前的部分由标准</w:t>
      </w:r>
      <w:r w:rsidRPr="00184D04">
        <w:rPr>
          <w:kern w:val="0"/>
        </w:rPr>
        <w:t>main()</w:t>
      </w:r>
      <w:r w:rsidRPr="00184D04">
        <w:rPr>
          <w:kern w:val="0"/>
        </w:rPr>
        <w:t>处理，后面的部分</w:t>
      </w:r>
      <w:r w:rsidRPr="00184D04">
        <w:rPr>
          <w:kern w:val="0"/>
        </w:rPr>
        <w:t>(</w:t>
      </w:r>
      <w:r w:rsidRPr="00184D04">
        <w:rPr>
          <w:kern w:val="0"/>
        </w:rPr>
        <w:t>有的话</w:t>
      </w:r>
      <w:r w:rsidRPr="00184D04">
        <w:rPr>
          <w:kern w:val="0"/>
        </w:rPr>
        <w:t>)</w:t>
      </w:r>
      <w:r w:rsidRPr="00184D04">
        <w:rPr>
          <w:kern w:val="0"/>
        </w:rPr>
        <w:t>由</w:t>
      </w:r>
      <w:r w:rsidRPr="00184D04">
        <w:rPr>
          <w:kern w:val="0"/>
        </w:rPr>
        <w:t>tpsvrinit()</w:t>
      </w:r>
      <w:r w:rsidRPr="00184D04">
        <w:rPr>
          <w:kern w:val="0"/>
        </w:rPr>
        <w:t>处理，用户自定义的选项放在此处。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缺省</w:t>
      </w:r>
      <w:r w:rsidRPr="00184D04">
        <w:rPr>
          <w:kern w:val="0"/>
        </w:rPr>
        <w:t>CLOPT=“-A”</w:t>
      </w:r>
      <w:r w:rsidRPr="00184D04">
        <w:rPr>
          <w:kern w:val="0"/>
        </w:rPr>
        <w:t>，表示发布该</w:t>
      </w:r>
      <w:r w:rsidRPr="00184D04">
        <w:rPr>
          <w:kern w:val="0"/>
        </w:rPr>
        <w:t>server</w:t>
      </w:r>
      <w:r w:rsidRPr="00184D04">
        <w:rPr>
          <w:kern w:val="0"/>
        </w:rPr>
        <w:t>所有的</w:t>
      </w:r>
      <w:r w:rsidRPr="00184D04">
        <w:rPr>
          <w:kern w:val="0"/>
        </w:rPr>
        <w:t>services</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部分选项如下：</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-e filename</w:t>
      </w:r>
      <w:r w:rsidRPr="00184D04">
        <w:rPr>
          <w:kern w:val="0"/>
        </w:rPr>
        <w:t>：重定向标准出错文件</w:t>
      </w:r>
      <w:r w:rsidRPr="00184D04">
        <w:rPr>
          <w:kern w:val="0"/>
        </w:rPr>
        <w:t>(</w:t>
      </w:r>
      <w:r w:rsidRPr="00184D04">
        <w:rPr>
          <w:kern w:val="0"/>
        </w:rPr>
        <w:t>缺省是</w:t>
      </w:r>
      <w:r w:rsidRPr="00184D04">
        <w:rPr>
          <w:kern w:val="0"/>
        </w:rPr>
        <w:t>$APPDIR/stderr)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-o filename</w:t>
      </w:r>
      <w:r w:rsidRPr="00184D04">
        <w:rPr>
          <w:kern w:val="0"/>
        </w:rPr>
        <w:t>：重定向标准输出文件</w:t>
      </w:r>
      <w:r w:rsidRPr="00184D04">
        <w:rPr>
          <w:kern w:val="0"/>
        </w:rPr>
        <w:t>(</w:t>
      </w:r>
      <w:r w:rsidRPr="00184D04">
        <w:rPr>
          <w:kern w:val="0"/>
        </w:rPr>
        <w:t>缺省是</w:t>
      </w:r>
      <w:r w:rsidRPr="00184D04">
        <w:rPr>
          <w:kern w:val="0"/>
        </w:rPr>
        <w:t>$APPDIR/stdout)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-p [L][low_water][,[terminate_time]][:[high_water][,create_time]]</w:t>
      </w:r>
      <w:r w:rsidRPr="00184D04">
        <w:rPr>
          <w:kern w:val="0"/>
        </w:rPr>
        <w:t>：允许</w:t>
      </w:r>
      <w:r w:rsidRPr="00184D04">
        <w:rPr>
          <w:kern w:val="0"/>
        </w:rPr>
        <w:t>server</w:t>
      </w:r>
      <w:r w:rsidRPr="00184D04">
        <w:rPr>
          <w:kern w:val="0"/>
        </w:rPr>
        <w:t>的动态伸缩；</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 services</w:t>
      </w:r>
      <w:r w:rsidRPr="00184D04">
        <w:rPr>
          <w:kern w:val="0"/>
        </w:rPr>
        <w:t>：发布特定的</w:t>
      </w:r>
      <w:r w:rsidRPr="00184D04">
        <w:rPr>
          <w:kern w:val="0"/>
        </w:rPr>
        <w:t>services(</w:t>
      </w:r>
      <w:r w:rsidRPr="00184D04">
        <w:rPr>
          <w:kern w:val="0"/>
        </w:rPr>
        <w:t>语法同</w:t>
      </w:r>
      <w:r w:rsidRPr="00184D04">
        <w:rPr>
          <w:kern w:val="0"/>
        </w:rPr>
        <w:t>buildserver)</w:t>
      </w:r>
      <w:r w:rsidRPr="00184D04">
        <w:rPr>
          <w:kern w:val="0"/>
        </w:rPr>
        <w:t>。该部分优先于</w:t>
      </w:r>
      <w:r w:rsidRPr="00184D04">
        <w:rPr>
          <w:kern w:val="0"/>
        </w:rPr>
        <w:t>buildserver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w:t>
      </w:r>
      <w:r w:rsidRPr="00184D04">
        <w:rPr>
          <w:kern w:val="0"/>
        </w:rPr>
        <w:t>：记录</w:t>
      </w:r>
      <w:r w:rsidRPr="00184D04">
        <w:rPr>
          <w:kern w:val="0"/>
        </w:rPr>
        <w:t>services</w:t>
      </w:r>
      <w:r w:rsidRPr="00184D04">
        <w:rPr>
          <w:kern w:val="0"/>
        </w:rPr>
        <w:t>的统计信息和标准错误。</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(5).ENVFILE</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也可指定环境文件，它与</w:t>
      </w:r>
      <w:r w:rsidRPr="00184D04">
        <w:rPr>
          <w:kern w:val="0"/>
        </w:rPr>
        <w:t>MACHINES</w:t>
      </w:r>
      <w:r w:rsidRPr="00184D04">
        <w:rPr>
          <w:kern w:val="0"/>
        </w:rPr>
        <w:t>定义的</w:t>
      </w:r>
      <w:r w:rsidRPr="00184D04">
        <w:rPr>
          <w:kern w:val="0"/>
        </w:rPr>
        <w:t>ENVFILE</w:t>
      </w:r>
      <w:r w:rsidRPr="00184D04">
        <w:rPr>
          <w:kern w:val="0"/>
        </w:rPr>
        <w:t>都起作用，相同的变量以</w:t>
      </w:r>
      <w:r w:rsidRPr="00184D04">
        <w:rPr>
          <w:kern w:val="0"/>
        </w:rPr>
        <w:t>server</w:t>
      </w:r>
      <w:r w:rsidRPr="00184D04">
        <w:rPr>
          <w:kern w:val="0"/>
        </w:rPr>
        <w:t>的为主。</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(6).RQADDR</w:t>
      </w:r>
      <w:r w:rsidRPr="00184D04">
        <w:rPr>
          <w:kern w:val="0"/>
        </w:rPr>
        <w:t>、</w:t>
      </w:r>
      <w:r w:rsidRPr="00184D04">
        <w:rPr>
          <w:kern w:val="0"/>
        </w:rPr>
        <w:t>RQPERM</w:t>
      </w:r>
      <w:r w:rsidRPr="00184D04">
        <w:rPr>
          <w:kern w:val="0"/>
        </w:rPr>
        <w:t>、</w:t>
      </w:r>
      <w:r w:rsidRPr="00184D04">
        <w:rPr>
          <w:kern w:val="0"/>
        </w:rPr>
        <w:t>REPLYQ</w:t>
      </w:r>
      <w:r w:rsidRPr="00184D04">
        <w:rPr>
          <w:kern w:val="0"/>
        </w:rPr>
        <w:t>、</w:t>
      </w:r>
      <w:r w:rsidRPr="00184D04">
        <w:rPr>
          <w:kern w:val="0"/>
        </w:rPr>
        <w:t>RPPERM</w:t>
      </w:r>
    </w:p>
    <w:p w:rsidR="001D1AD5" w:rsidRDefault="00184D04" w:rsidP="00184D04">
      <w:pPr>
        <w:pStyle w:val="ab"/>
        <w:ind w:firstLineChars="0" w:firstLine="0"/>
        <w:rPr>
          <w:kern w:val="0"/>
        </w:rPr>
      </w:pPr>
      <w:r w:rsidRPr="00184D04">
        <w:rPr>
          <w:kern w:val="0"/>
        </w:rPr>
        <w:t>RQADDR</w:t>
      </w:r>
      <w:r w:rsidRPr="00184D04">
        <w:rPr>
          <w:kern w:val="0"/>
        </w:rPr>
        <w:t>：起用</w:t>
      </w:r>
      <w:r w:rsidRPr="00184D04">
        <w:rPr>
          <w:kern w:val="0"/>
        </w:rPr>
        <w:t>MSSQ(Multiple Server Single Queue)</w:t>
      </w:r>
      <w:r w:rsidRPr="00184D04">
        <w:rPr>
          <w:kern w:val="0"/>
        </w:rPr>
        <w:t>集合。指定一个名字，集合中其他</w:t>
      </w:r>
      <w:r w:rsidRPr="00184D04">
        <w:rPr>
          <w:kern w:val="0"/>
        </w:rPr>
        <w:t>server</w:t>
      </w:r>
      <w:r w:rsidRPr="00184D04">
        <w:rPr>
          <w:kern w:val="0"/>
        </w:rPr>
        <w:t>用同样的名字。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RQPERM</w:t>
      </w:r>
      <w:r w:rsidRPr="00184D04">
        <w:rPr>
          <w:kern w:val="0"/>
        </w:rPr>
        <w:t>：指定队列的访问权限</w:t>
      </w:r>
      <w:r w:rsidRPr="00184D04">
        <w:rPr>
          <w:kern w:val="0"/>
        </w:rPr>
        <w:t>(</w:t>
      </w:r>
      <w:r w:rsidRPr="00184D04">
        <w:rPr>
          <w:kern w:val="0"/>
        </w:rPr>
        <w:t>如</w:t>
      </w:r>
      <w:r w:rsidRPr="00184D04">
        <w:rPr>
          <w:kern w:val="0"/>
        </w:rPr>
        <w:t>0666)</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REPLYQ</w:t>
      </w:r>
      <w:r w:rsidRPr="00184D04">
        <w:rPr>
          <w:kern w:val="0"/>
        </w:rPr>
        <w:t>：属于</w:t>
      </w:r>
      <w:r w:rsidRPr="00184D04">
        <w:rPr>
          <w:kern w:val="0"/>
        </w:rPr>
        <w:t>MSSQ</w:t>
      </w:r>
      <w:r w:rsidRPr="00184D04">
        <w:rPr>
          <w:kern w:val="0"/>
        </w:rPr>
        <w:t>中</w:t>
      </w:r>
      <w:r w:rsidRPr="00184D04">
        <w:rPr>
          <w:kern w:val="0"/>
        </w:rPr>
        <w:t>server</w:t>
      </w:r>
      <w:r w:rsidRPr="00184D04">
        <w:rPr>
          <w:kern w:val="0"/>
        </w:rPr>
        <w:t>的</w:t>
      </w:r>
      <w:r w:rsidRPr="00184D04">
        <w:rPr>
          <w:kern w:val="0"/>
        </w:rPr>
        <w:t>service</w:t>
      </w:r>
      <w:r w:rsidRPr="00184D04">
        <w:rPr>
          <w:kern w:val="0"/>
        </w:rPr>
        <w:t>从队列中取消息的话，它必须回应该消息，这通过指定</w:t>
      </w:r>
      <w:r w:rsidRPr="00184D04">
        <w:rPr>
          <w:kern w:val="0"/>
        </w:rPr>
        <w:t>REPLYQ=Y</w:t>
      </w:r>
      <w:r w:rsidRPr="00184D04">
        <w:rPr>
          <w:kern w:val="0"/>
        </w:rPr>
        <w:t>完成。缺省</w:t>
      </w:r>
      <w:r w:rsidRPr="00184D04">
        <w:rPr>
          <w:kern w:val="0"/>
        </w:rPr>
        <w:t>REPLYQ=N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RPPERM</w:t>
      </w:r>
      <w:r w:rsidRPr="00184D04">
        <w:rPr>
          <w:kern w:val="0"/>
        </w:rPr>
        <w:t>：当</w:t>
      </w:r>
      <w:r w:rsidRPr="00184D04">
        <w:rPr>
          <w:kern w:val="0"/>
        </w:rPr>
        <w:t>REPLYQ=Y</w:t>
      </w:r>
      <w:r w:rsidRPr="00184D04">
        <w:rPr>
          <w:kern w:val="0"/>
        </w:rPr>
        <w:t>时，指定相关权限。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(7).CONV</w:t>
      </w:r>
    </w:p>
    <w:p w:rsidR="001D1AD5" w:rsidRDefault="00184D04" w:rsidP="00184D04">
      <w:pPr>
        <w:pStyle w:val="ab"/>
        <w:ind w:firstLineChars="0" w:firstLine="0"/>
        <w:rPr>
          <w:kern w:val="0"/>
        </w:rPr>
      </w:pPr>
      <w:r w:rsidRPr="00184D04">
        <w:rPr>
          <w:kern w:val="0"/>
        </w:rPr>
        <w:t>如果</w:t>
      </w:r>
      <w:r w:rsidRPr="00184D04">
        <w:rPr>
          <w:kern w:val="0"/>
        </w:rPr>
        <w:t>server</w:t>
      </w:r>
      <w:r w:rsidRPr="00184D04">
        <w:rPr>
          <w:kern w:val="0"/>
        </w:rPr>
        <w:t>是一个会话</w:t>
      </w:r>
      <w:r w:rsidRPr="00184D04">
        <w:rPr>
          <w:kern w:val="0"/>
        </w:rPr>
        <w:t>server</w:t>
      </w:r>
      <w:r w:rsidRPr="00184D04">
        <w:rPr>
          <w:kern w:val="0"/>
        </w:rPr>
        <w:t>，则该属性必须指定为</w:t>
      </w:r>
      <w:r w:rsidRPr="00184D04">
        <w:rPr>
          <w:kern w:val="0"/>
        </w:rPr>
        <w:t>Y</w:t>
      </w:r>
      <w:r w:rsidRPr="00184D04">
        <w:rPr>
          <w:kern w:val="0"/>
        </w:rPr>
        <w:t>。缺省是</w:t>
      </w:r>
      <w:r w:rsidRPr="00184D04">
        <w:rPr>
          <w:kern w:val="0"/>
        </w:rPr>
        <w:t>N</w:t>
      </w:r>
      <w:r w:rsidRPr="00184D04">
        <w:rPr>
          <w:kern w:val="0"/>
        </w:rPr>
        <w:t>，表示它不是一个会话</w:t>
      </w:r>
      <w:r w:rsidRPr="00184D04">
        <w:rPr>
          <w:kern w:val="0"/>
        </w:rPr>
        <w:t>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(8).SEQUENCE</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的启动顺序，范围是</w:t>
      </w:r>
      <w:r w:rsidRPr="00184D04">
        <w:rPr>
          <w:kern w:val="0"/>
        </w:rPr>
        <w:t>1-9,999</w:t>
      </w:r>
      <w:r w:rsidRPr="00184D04">
        <w:rPr>
          <w:kern w:val="0"/>
        </w:rPr>
        <w:t>。该值小的先于值大的启动；指定该值的</w:t>
      </w:r>
      <w:r w:rsidRPr="00184D04">
        <w:rPr>
          <w:kern w:val="0"/>
        </w:rPr>
        <w:t>server</w:t>
      </w:r>
      <w:r w:rsidRPr="00184D04">
        <w:rPr>
          <w:kern w:val="0"/>
        </w:rPr>
        <w:t>比没有指定的</w:t>
      </w:r>
      <w:r w:rsidRPr="00184D04">
        <w:rPr>
          <w:kern w:val="0"/>
        </w:rPr>
        <w:t>server</w:t>
      </w:r>
      <w:r w:rsidRPr="00184D04">
        <w:rPr>
          <w:kern w:val="0"/>
        </w:rPr>
        <w:t>先启动；如果</w:t>
      </w:r>
      <w:r w:rsidRPr="00184D04">
        <w:rPr>
          <w:kern w:val="0"/>
        </w:rPr>
        <w:t>server</w:t>
      </w:r>
      <w:r w:rsidRPr="00184D04">
        <w:rPr>
          <w:kern w:val="0"/>
        </w:rPr>
        <w:t>都没有指定该选项，则按定义的顺序启动。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server</w:t>
      </w:r>
      <w:r w:rsidRPr="00184D04">
        <w:rPr>
          <w:kern w:val="0"/>
        </w:rPr>
        <w:t>终止时按照启动的反序停止。</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(9).MIN</w:t>
      </w:r>
    </w:p>
    <w:p w:rsidR="001D1AD5" w:rsidRDefault="00184D04" w:rsidP="00184D04">
      <w:pPr>
        <w:pStyle w:val="ab"/>
        <w:ind w:firstLineChars="0" w:firstLine="0"/>
        <w:rPr>
          <w:kern w:val="0"/>
        </w:rPr>
      </w:pPr>
      <w:r w:rsidRPr="00184D04">
        <w:rPr>
          <w:kern w:val="0"/>
        </w:rPr>
        <w:t>指定启动</w:t>
      </w:r>
      <w:r w:rsidRPr="00184D04">
        <w:rPr>
          <w:kern w:val="0"/>
        </w:rPr>
        <w:t>server</w:t>
      </w:r>
      <w:r w:rsidRPr="00184D04">
        <w:rPr>
          <w:kern w:val="0"/>
        </w:rPr>
        <w:t>的最小实例数。缺省为</w:t>
      </w:r>
      <w:r w:rsidRPr="00184D04">
        <w:rPr>
          <w:kern w:val="0"/>
        </w:rPr>
        <w:t>1</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(10).MAX</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能启动的最大实例数。缺省等于</w:t>
      </w:r>
      <w:r w:rsidRPr="00184D04">
        <w:rPr>
          <w:kern w:val="0"/>
        </w:rPr>
        <w:t>MIN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(11).RESTART</w:t>
      </w:r>
      <w:r w:rsidRPr="00184D04">
        <w:rPr>
          <w:kern w:val="0"/>
        </w:rPr>
        <w:t>、</w:t>
      </w:r>
      <w:r w:rsidRPr="00184D04">
        <w:rPr>
          <w:kern w:val="0"/>
        </w:rPr>
        <w:t>RCMD</w:t>
      </w:r>
      <w:r w:rsidRPr="00184D04">
        <w:rPr>
          <w:kern w:val="0"/>
        </w:rPr>
        <w:t>、</w:t>
      </w:r>
      <w:r w:rsidRPr="00184D04">
        <w:rPr>
          <w:kern w:val="0"/>
        </w:rPr>
        <w:t>MAXGEN</w:t>
      </w:r>
      <w:r w:rsidRPr="00184D04">
        <w:rPr>
          <w:kern w:val="0"/>
        </w:rPr>
        <w:t>、</w:t>
      </w:r>
      <w:r w:rsidRPr="00184D04">
        <w:rPr>
          <w:kern w:val="0"/>
        </w:rPr>
        <w:t>GRACE</w:t>
      </w:r>
    </w:p>
    <w:p w:rsidR="001D1AD5" w:rsidRDefault="00184D04" w:rsidP="00184D04">
      <w:pPr>
        <w:pStyle w:val="ab"/>
        <w:ind w:firstLineChars="0" w:firstLine="0"/>
        <w:rPr>
          <w:kern w:val="0"/>
        </w:rPr>
      </w:pPr>
      <w:r w:rsidRPr="00184D04">
        <w:rPr>
          <w:kern w:val="0"/>
        </w:rPr>
        <w:lastRenderedPageBreak/>
        <w:t>RESTART</w:t>
      </w:r>
      <w:r w:rsidRPr="00184D04">
        <w:rPr>
          <w:kern w:val="0"/>
        </w:rPr>
        <w:t>：指定当</w:t>
      </w:r>
      <w:r w:rsidRPr="00184D04">
        <w:rPr>
          <w:kern w:val="0"/>
        </w:rPr>
        <w:t>server</w:t>
      </w:r>
      <w:r w:rsidRPr="00184D04">
        <w:rPr>
          <w:kern w:val="0"/>
        </w:rPr>
        <w:t>死后是否重新启动它。当</w:t>
      </w:r>
      <w:r w:rsidRPr="00184D04">
        <w:rPr>
          <w:kern w:val="0"/>
        </w:rPr>
        <w:t>RESTART=Y</w:t>
      </w:r>
      <w:r w:rsidRPr="00184D04">
        <w:rPr>
          <w:kern w:val="0"/>
        </w:rPr>
        <w:t>时，下面的选项有用。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RCMD</w:t>
      </w:r>
      <w:r w:rsidRPr="00184D04">
        <w:rPr>
          <w:kern w:val="0"/>
        </w:rPr>
        <w:t>：指定重启时同时执行的命令，它必须是一个可执行文件。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MAXGEN</w:t>
      </w:r>
      <w:r w:rsidRPr="00184D04">
        <w:rPr>
          <w:kern w:val="0"/>
        </w:rPr>
        <w:t>：在</w:t>
      </w:r>
      <w:r w:rsidRPr="00184D04">
        <w:rPr>
          <w:kern w:val="0"/>
        </w:rPr>
        <w:t>GRACE</w:t>
      </w:r>
      <w:r w:rsidRPr="00184D04">
        <w:rPr>
          <w:kern w:val="0"/>
        </w:rPr>
        <w:t>时间范围内能重启的次数</w:t>
      </w:r>
      <w:r w:rsidRPr="00184D04">
        <w:rPr>
          <w:kern w:val="0"/>
        </w:rPr>
        <w:t>(MAXGEN-1)</w:t>
      </w:r>
      <w:r w:rsidRPr="00184D04">
        <w:rPr>
          <w:kern w:val="0"/>
        </w:rPr>
        <w:t>。如果</w:t>
      </w:r>
      <w:r w:rsidRPr="00184D04">
        <w:rPr>
          <w:kern w:val="0"/>
        </w:rPr>
        <w:t>GRACE=0</w:t>
      </w:r>
      <w:r w:rsidRPr="00184D04">
        <w:rPr>
          <w:kern w:val="0"/>
        </w:rPr>
        <w:t>则表示重启没有限制。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GRACE</w:t>
      </w:r>
      <w:r w:rsidRPr="00184D04">
        <w:rPr>
          <w:kern w:val="0"/>
        </w:rPr>
        <w:t>：值必须大于等于</w:t>
      </w:r>
      <w:r w:rsidRPr="00184D04">
        <w:rPr>
          <w:kern w:val="0"/>
        </w:rPr>
        <w:t>0</w:t>
      </w:r>
      <w:r w:rsidRPr="00184D04">
        <w:rPr>
          <w:kern w:val="0"/>
        </w:rPr>
        <w:t>，小于等于</w:t>
      </w:r>
      <w:r w:rsidRPr="00184D04">
        <w:rPr>
          <w:kern w:val="0"/>
        </w:rPr>
        <w:t>2,147,483,647</w:t>
      </w:r>
      <w:r w:rsidRPr="00184D04">
        <w:rPr>
          <w:kern w:val="0"/>
        </w:rPr>
        <w:t>秒</w:t>
      </w:r>
      <w:r w:rsidRPr="00184D04">
        <w:rPr>
          <w:kern w:val="0"/>
        </w:rPr>
        <w:t>(</w:t>
      </w:r>
      <w:r w:rsidRPr="00184D04">
        <w:rPr>
          <w:kern w:val="0"/>
        </w:rPr>
        <w:t>大概</w:t>
      </w:r>
      <w:r w:rsidRPr="00184D04">
        <w:rPr>
          <w:kern w:val="0"/>
        </w:rPr>
        <w:t>70</w:t>
      </w:r>
      <w:r w:rsidRPr="00184D04">
        <w:rPr>
          <w:kern w:val="0"/>
        </w:rPr>
        <w:t>年</w:t>
      </w:r>
      <w:r w:rsidRPr="00184D04">
        <w:rPr>
          <w:kern w:val="0"/>
        </w:rPr>
        <w:t>)</w:t>
      </w:r>
      <w:r w:rsidRPr="00184D04">
        <w:rPr>
          <w:kern w:val="0"/>
        </w:rPr>
        <w:t>。缺省是</w:t>
      </w:r>
      <w:r w:rsidRPr="00184D04">
        <w:rPr>
          <w:kern w:val="0"/>
        </w:rPr>
        <w:t>24</w:t>
      </w:r>
      <w:r w:rsidRPr="00184D04">
        <w:rPr>
          <w:kern w:val="0"/>
        </w:rPr>
        <w:t>小时。</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5.SERVICES</w:t>
      </w:r>
    </w:p>
    <w:p w:rsidR="001D1AD5" w:rsidRDefault="00184D04" w:rsidP="00184D04">
      <w:pPr>
        <w:pStyle w:val="ab"/>
        <w:ind w:firstLineChars="0" w:firstLine="0"/>
        <w:rPr>
          <w:kern w:val="0"/>
        </w:rPr>
      </w:pPr>
      <w:r w:rsidRPr="00184D04">
        <w:rPr>
          <w:kern w:val="0"/>
        </w:rPr>
        <w:t>该部分包括应用中的所有</w:t>
      </w:r>
      <w:r w:rsidRPr="00184D04">
        <w:rPr>
          <w:kern w:val="0"/>
        </w:rPr>
        <w:t>service</w:t>
      </w:r>
      <w:r w:rsidRPr="00184D04">
        <w:rPr>
          <w:kern w:val="0"/>
        </w:rPr>
        <w:t>的信息。每个</w:t>
      </w:r>
      <w:r w:rsidRPr="00184D04">
        <w:rPr>
          <w:kern w:val="0"/>
        </w:rPr>
        <w:t>service</w:t>
      </w:r>
      <w:r w:rsidRPr="00184D04">
        <w:rPr>
          <w:kern w:val="0"/>
        </w:rPr>
        <w:t>一个条目。有如下属性：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(1).LOAD</w:t>
      </w:r>
    </w:p>
    <w:p w:rsidR="001D1AD5" w:rsidRDefault="00184D04" w:rsidP="00184D04">
      <w:pPr>
        <w:pStyle w:val="ab"/>
        <w:ind w:firstLineChars="0" w:firstLine="0"/>
        <w:rPr>
          <w:kern w:val="0"/>
        </w:rPr>
      </w:pPr>
      <w:r w:rsidRPr="00184D04">
        <w:rPr>
          <w:kern w:val="0"/>
        </w:rPr>
        <w:t>当</w:t>
      </w:r>
      <w:r w:rsidRPr="00184D04">
        <w:rPr>
          <w:kern w:val="0"/>
        </w:rPr>
        <w:t>LDBAL</w:t>
      </w:r>
      <w:r w:rsidRPr="00184D04">
        <w:rPr>
          <w:kern w:val="0"/>
        </w:rPr>
        <w:t>为</w:t>
      </w:r>
      <w:r w:rsidRPr="00184D04">
        <w:rPr>
          <w:kern w:val="0"/>
        </w:rPr>
        <w:t>Y</w:t>
      </w:r>
      <w:r w:rsidRPr="00184D04">
        <w:rPr>
          <w:kern w:val="0"/>
        </w:rPr>
        <w:t>时，指定该</w:t>
      </w:r>
      <w:r w:rsidRPr="00184D04">
        <w:rPr>
          <w:kern w:val="0"/>
        </w:rPr>
        <w:t>service</w:t>
      </w:r>
      <w:r w:rsidRPr="00184D04">
        <w:rPr>
          <w:kern w:val="0"/>
        </w:rPr>
        <w:t>的负载因子。缺省是</w:t>
      </w:r>
      <w:r w:rsidRPr="00184D04">
        <w:rPr>
          <w:kern w:val="0"/>
        </w:rPr>
        <w:t>50</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(2).PRIO</w:t>
      </w:r>
    </w:p>
    <w:p w:rsidR="001D1AD5" w:rsidRDefault="00184D04" w:rsidP="00184D04">
      <w:pPr>
        <w:pStyle w:val="ab"/>
        <w:ind w:firstLineChars="0" w:firstLine="0"/>
        <w:rPr>
          <w:kern w:val="0"/>
        </w:rPr>
      </w:pPr>
      <w:r w:rsidRPr="00184D04">
        <w:rPr>
          <w:kern w:val="0"/>
        </w:rPr>
        <w:t>指定</w:t>
      </w:r>
      <w:r w:rsidRPr="00184D04">
        <w:rPr>
          <w:kern w:val="0"/>
        </w:rPr>
        <w:t>service</w:t>
      </w:r>
      <w:r w:rsidRPr="00184D04">
        <w:rPr>
          <w:kern w:val="0"/>
        </w:rPr>
        <w:t>的优先级。缺省是</w:t>
      </w:r>
      <w:r w:rsidRPr="00184D04">
        <w:rPr>
          <w:kern w:val="0"/>
        </w:rPr>
        <w:t>50</w:t>
      </w:r>
      <w:r w:rsidRPr="00184D04">
        <w:rPr>
          <w:kern w:val="0"/>
        </w:rPr>
        <w:t>。值越大级别越高。</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(3).SRVGRP</w:t>
      </w:r>
    </w:p>
    <w:p w:rsidR="001D1AD5" w:rsidRDefault="00184D04" w:rsidP="00184D04">
      <w:pPr>
        <w:pStyle w:val="ab"/>
        <w:ind w:firstLineChars="0" w:firstLine="0"/>
        <w:rPr>
          <w:kern w:val="0"/>
        </w:rPr>
      </w:pPr>
      <w:r w:rsidRPr="00184D04">
        <w:rPr>
          <w:kern w:val="0"/>
        </w:rPr>
        <w:t>(4).BUFTYPE</w:t>
      </w:r>
    </w:p>
    <w:p w:rsidR="00184D04" w:rsidRDefault="00184D04" w:rsidP="00184D04">
      <w:pPr>
        <w:pStyle w:val="ab"/>
        <w:ind w:firstLineChars="0" w:firstLine="0"/>
      </w:pPr>
    </w:p>
    <w:p w:rsidR="00184D04" w:rsidRDefault="00184D04" w:rsidP="00991CCB">
      <w:pPr>
        <w:pStyle w:val="2"/>
      </w:pPr>
      <w:r>
        <w:t>TUXEDO</w:t>
      </w:r>
      <w:r>
        <w:t>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服务启动：tmboot –y  如果只需要启动单个则tmboot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服务停止：tmshutdown –y  同样tmshutdown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 –v  查看 tuxedo 版本及license信息 </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-y ubb_file  编译文本格式的ubb文件到二进制的ubb文件</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-c ubb_file   测试IPC资源最小需求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tmadmin&gt;bbparms (bbp)    显示BB（Bulletin Board）的关键参数配置</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tmadmin&gt;bbstats (bbs)      显示当前BB（Bulletin Board）的统计信息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tmadmin&gt;printclient (pclt)   显示当前连接tuxedo的客户端信息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tmadmin&gt;printserver (psr)   显示 server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tmadmin&gt;printservice (psc)  显示 service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tmadmin&gt;printtrans (pt)     显示当前事务的信息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tmadmin&gt;printqueue (pq)    显示请求队列的信息</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和Unix shell命令结合使用，例如：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    取得在用的服务</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IDLE|wc -l</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echo psc| tmadmin | sort +6</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pq |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pclt | tmadmin | grep –v WSH|grep –v tmadmin|wc –l</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还可以通过script的方式，对于命令结果进行更复杂的处理</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 server和service区别</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server是一些你写的应用，比如你的服务端可执行程序，service是可执行程序里所包含的一种服务，也就是一个函数。</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其实简单点理解：SERVER就是集成了几个SERVICE的可执行程序。就好象一个服务器上可以安装多个应用服务一样。SERVICE是商业逻辑层面的。</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从客户端的角度,他们只用知道SERVICE name和参数就可以了,不必关心是放在哪个server里面.但是从服务端的角度两个都要关心,</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因为server是你的程序,你要编辑,编译,运行它,这个在运行的时候是一个进程,很多TUXEDO的管理是基于这个的;SERVICE是具体的服务,</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server是一个进程，它接收client或其他server的请求和对它们发送应答信息。它包含一个或如果若干个services。</w:t>
      </w:r>
    </w:p>
    <w:p w:rsidR="001D1AD5" w:rsidRDefault="001D1AD5" w:rsidP="00184D04">
      <w:pPr>
        <w:widowControl/>
        <w:spacing w:after="240"/>
        <w:jc w:val="left"/>
        <w:rPr>
          <w:rFonts w:ascii="宋体" w:eastAsia="宋体" w:hAnsi="宋体" w:cs="宋体"/>
          <w:kern w:val="0"/>
          <w:sz w:val="24"/>
          <w:szCs w:val="24"/>
        </w:rPr>
      </w:pPr>
    </w:p>
    <w:p w:rsidR="00184D04" w:rsidRDefault="00184D04" w:rsidP="004E2B8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service是一个server程序的函数，它根据商业逻辑的需要执行一个特定的任务。</w:t>
      </w:r>
    </w:p>
    <w:p w:rsidR="005A27C0" w:rsidRPr="005A27C0" w:rsidRDefault="005A27C0" w:rsidP="00991CCB">
      <w:pPr>
        <w:pStyle w:val="2"/>
      </w:pPr>
      <w:r>
        <w:rPr>
          <w:rFonts w:hint="eastAsia"/>
        </w:rPr>
        <w:t>t</w:t>
      </w:r>
      <w:r w:rsidRPr="005A27C0">
        <w:rPr>
          <w:rFonts w:hint="eastAsia"/>
        </w:rPr>
        <w:t>uxedo</w:t>
      </w:r>
      <w:r w:rsidRPr="005A27C0">
        <w:rPr>
          <w:rFonts w:hint="eastAsia"/>
        </w:rPr>
        <w:t>配置</w:t>
      </w:r>
      <w:r>
        <w:rPr>
          <w:rFonts w:hint="eastAsia"/>
        </w:rPr>
        <w:t>及服务编译</w:t>
      </w:r>
    </w:p>
    <w:p w:rsidR="005A27C0" w:rsidRDefault="005A27C0" w:rsidP="0044060E">
      <w:pPr>
        <w:pStyle w:val="3"/>
      </w:pPr>
      <w:r>
        <w:rPr>
          <w:rFonts w:hint="eastAsia"/>
        </w:rPr>
        <w:t>tuxedo</w:t>
      </w:r>
      <w:r>
        <w:rPr>
          <w:rFonts w:hint="eastAsia"/>
        </w:rPr>
        <w:t>环境变量配置文件</w:t>
      </w:r>
      <w:r>
        <w:rPr>
          <w:rFonts w:hint="eastAsia"/>
        </w:rPr>
        <w:t>tux.env</w:t>
      </w:r>
      <w:r>
        <w:rPr>
          <w:rFonts w:hint="eastAsia"/>
        </w:rPr>
        <w:t>内容</w:t>
      </w:r>
    </w:p>
    <w:p w:rsidR="005A27C0" w:rsidRDefault="005A27C0" w:rsidP="005A27C0">
      <w:r>
        <w:rPr>
          <w:rFonts w:hint="eastAsia"/>
        </w:rPr>
        <w:t>export  TUXDIR=/usr/bea/tuxedo10.0</w:t>
      </w:r>
    </w:p>
    <w:p w:rsidR="005A27C0" w:rsidRDefault="005A27C0" w:rsidP="005A27C0">
      <w:r>
        <w:rPr>
          <w:rFonts w:hint="eastAsia"/>
        </w:rPr>
        <w:t>export  APPDIR=$APPHOME/bin/tux</w:t>
      </w:r>
    </w:p>
    <w:p w:rsidR="005A27C0" w:rsidRDefault="005A27C0" w:rsidP="005A27C0">
      <w:r>
        <w:rPr>
          <w:rFonts w:hint="eastAsia"/>
        </w:rPr>
        <w:t>export  TUXCONFIG=$APPHOME/etc/tuxconfig</w:t>
      </w:r>
    </w:p>
    <w:p w:rsidR="005A27C0" w:rsidRDefault="005A27C0" w:rsidP="005A27C0">
      <w:r>
        <w:rPr>
          <w:rFonts w:hint="eastAsia"/>
        </w:rPr>
        <w:t>export  BDMCONFIG=$APPHOME/etc/bdmconfig</w:t>
      </w:r>
    </w:p>
    <w:p w:rsidR="005A27C0" w:rsidRDefault="005A27C0" w:rsidP="005A27C0">
      <w:r>
        <w:rPr>
          <w:rFonts w:hint="eastAsia"/>
        </w:rPr>
        <w:t>export  JAVA_HOME=$TUXDIR/jre</w:t>
      </w:r>
    </w:p>
    <w:p w:rsidR="005A27C0" w:rsidRDefault="005A27C0" w:rsidP="005A27C0">
      <w:r>
        <w:rPr>
          <w:rFonts w:hint="eastAsia"/>
        </w:rPr>
        <w:t>export  JVMLIBS=$JAVA_HOME/jre/bin/j9vm:</w:t>
      </w:r>
      <w:r w:rsidRPr="00795CFD">
        <w:rPr>
          <w:rFonts w:hint="eastAsia"/>
        </w:rPr>
        <w:t xml:space="preserve"> </w:t>
      </w:r>
      <w:r>
        <w:rPr>
          <w:rFonts w:hint="eastAsia"/>
        </w:rPr>
        <w:t>$JAVA_HOME/jre/bin</w:t>
      </w:r>
    </w:p>
    <w:p w:rsidR="005A27C0" w:rsidRDefault="005A27C0" w:rsidP="005A27C0">
      <w:r>
        <w:rPr>
          <w:rFonts w:hint="eastAsia"/>
        </w:rPr>
        <w:t>export  PATH=$TUXDIR/bin:</w:t>
      </w:r>
      <w:r w:rsidRPr="006351CE">
        <w:rPr>
          <w:rFonts w:hint="eastAsia"/>
        </w:rPr>
        <w:t xml:space="preserve"> </w:t>
      </w:r>
      <w:r>
        <w:rPr>
          <w:rFonts w:hint="eastAsia"/>
        </w:rPr>
        <w:t>$JAVA_HOME/bin:$PATH</w:t>
      </w:r>
    </w:p>
    <w:p w:rsidR="005A27C0" w:rsidRDefault="005A27C0" w:rsidP="005A27C0">
      <w:r>
        <w:rPr>
          <w:rFonts w:hint="eastAsia"/>
        </w:rPr>
        <w:t>export  COBCPY=:$TUXDIR/cobininclude</w:t>
      </w:r>
    </w:p>
    <w:p w:rsidR="005A27C0" w:rsidRDefault="005A27C0" w:rsidP="005A27C0">
      <w:r>
        <w:rPr>
          <w:rFonts w:hint="eastAsia"/>
        </w:rPr>
        <w:t>export  COBOPT=</w:t>
      </w:r>
      <w:r>
        <w:t>”</w:t>
      </w:r>
      <w:r>
        <w:rPr>
          <w:rFonts w:hint="eastAsia"/>
        </w:rPr>
        <w:t>-C ANS85  -C ALIGN=8  -C NOIMBCOMP  -C TRUNC=ANSI  -C OSEXT=cbl</w:t>
      </w:r>
      <w:r>
        <w:t>”</w:t>
      </w:r>
    </w:p>
    <w:p w:rsidR="005A27C0" w:rsidRDefault="005A27C0" w:rsidP="005A27C0">
      <w:r>
        <w:rPr>
          <w:rFonts w:hint="eastAsia"/>
        </w:rPr>
        <w:t>export  SHLIB_PATH=$TUXDIR/lib:$JVMLIBS:$SHLIB_PATH</w:t>
      </w:r>
    </w:p>
    <w:p w:rsidR="005A27C0" w:rsidRDefault="005A27C0" w:rsidP="005A27C0">
      <w:r>
        <w:rPr>
          <w:rFonts w:hint="eastAsia"/>
        </w:rPr>
        <w:t>export  LIBPATH=$TUXDIR/lib:$JVMLIBS:$LIBPATH</w:t>
      </w:r>
    </w:p>
    <w:p w:rsidR="005A27C0" w:rsidRDefault="005A27C0" w:rsidP="005A27C0">
      <w:r>
        <w:rPr>
          <w:rFonts w:hint="eastAsia"/>
        </w:rPr>
        <w:t>export  LD_LIBRARY_PATH=$TUXDIR/lib:$JVMLIBS:$LD_LIBRARY_PATH</w:t>
      </w:r>
    </w:p>
    <w:p w:rsidR="005A27C0" w:rsidRDefault="005A27C0" w:rsidP="005A27C0">
      <w:r>
        <w:rPr>
          <w:rFonts w:hint="eastAsia"/>
        </w:rPr>
        <w:t>export  WEBJAVADIR=$TUXDIR/udataobj/webgui/java</w:t>
      </w:r>
    </w:p>
    <w:p w:rsidR="005A27C0" w:rsidRDefault="005A27C0" w:rsidP="005A27C0"/>
    <w:p w:rsidR="005A27C0" w:rsidRDefault="005A27C0" w:rsidP="005A27C0">
      <w:r>
        <w:rPr>
          <w:rFonts w:hint="eastAsia"/>
        </w:rPr>
        <w:t>#view</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lastRenderedPageBreak/>
        <w:t>export  VIEWFILES=view_txnmsgdef.V,view_mgmmsgdev.V</w:t>
      </w:r>
    </w:p>
    <w:p w:rsidR="005A27C0" w:rsidRDefault="005A27C0" w:rsidP="005A27C0">
      <w:r>
        <w:rPr>
          <w:rFonts w:hint="eastAsia"/>
        </w:rPr>
        <w:t>export  VIEWDIR=$APPHOME/bin/tux</w:t>
      </w:r>
    </w:p>
    <w:p w:rsidR="005A27C0" w:rsidRDefault="005A27C0" w:rsidP="005A27C0"/>
    <w:p w:rsidR="005A27C0" w:rsidRDefault="005A27C0" w:rsidP="005A27C0">
      <w:r>
        <w:rPr>
          <w:rFonts w:hint="eastAsia"/>
        </w:rPr>
        <w:t>######SALT</w:t>
      </w:r>
      <w:r>
        <w:rPr>
          <w:rFonts w:hint="eastAsia"/>
        </w:rPr>
        <w:t>环境变量</w:t>
      </w:r>
      <w:r>
        <w:rPr>
          <w:rFonts w:hint="eastAsia"/>
        </w:rPr>
        <w:t>#######</w:t>
      </w:r>
    </w:p>
    <w:p w:rsidR="005A27C0" w:rsidRDefault="005A27C0" w:rsidP="005A27C0">
      <w:r>
        <w:rPr>
          <w:rFonts w:hint="eastAsia"/>
        </w:rPr>
        <w:t>#saltconfig</w:t>
      </w:r>
      <w:r>
        <w:rPr>
          <w:rFonts w:hint="eastAsia"/>
        </w:rPr>
        <w:t>生成目录</w:t>
      </w:r>
    </w:p>
    <w:p w:rsidR="005A27C0" w:rsidRDefault="005A27C0" w:rsidP="005A27C0">
      <w:r>
        <w:t>export  SALTCONFIG=$APPHOME/etc</w:t>
      </w:r>
      <w:r>
        <w:rPr>
          <w:rFonts w:hint="eastAsia"/>
        </w:rPr>
        <w:t>/saltconfig</w:t>
      </w:r>
    </w:p>
    <w:p w:rsidR="005A27C0" w:rsidRDefault="005A27C0" w:rsidP="005A27C0">
      <w:r>
        <w:rPr>
          <w:rFonts w:hint="eastAsia"/>
        </w:rPr>
        <w:t>#fml32</w:t>
      </w:r>
      <w:r>
        <w:rPr>
          <w:rFonts w:hint="eastAsia"/>
        </w:rPr>
        <w:t>文件目录</w:t>
      </w:r>
    </w:p>
    <w:p w:rsidR="005A27C0" w:rsidRDefault="005A27C0" w:rsidP="005A27C0">
      <w:r>
        <w:rPr>
          <w:rFonts w:hint="eastAsia"/>
        </w:rPr>
        <w:t>export  FLDTBLDIR32=</w:t>
      </w:r>
      <w:r>
        <w:t>$APPHOME</w:t>
      </w:r>
      <w:r>
        <w:rPr>
          <w:rFonts w:hint="eastAsia"/>
        </w:rPr>
        <w:t>/salt</w:t>
      </w:r>
    </w:p>
    <w:p w:rsidR="005A27C0" w:rsidRDefault="005A27C0" w:rsidP="005A27C0">
      <w:r>
        <w:rPr>
          <w:rFonts w:hint="eastAsia"/>
        </w:rPr>
        <w:t>#fml32</w:t>
      </w:r>
      <w:r>
        <w:rPr>
          <w:rFonts w:hint="eastAsia"/>
        </w:rPr>
        <w:t>文件名</w:t>
      </w:r>
      <w:r>
        <w:rPr>
          <w:rFonts w:hint="eastAsia"/>
        </w:rPr>
        <w:t>(</w:t>
      </w:r>
      <w:r>
        <w:rPr>
          <w:rFonts w:hint="eastAsia"/>
        </w:rPr>
        <w:t>多个文件用“，”分割</w:t>
      </w:r>
      <w:r>
        <w:rPr>
          <w:rFonts w:hint="eastAsia"/>
        </w:rPr>
        <w:t>)</w:t>
      </w:r>
    </w:p>
    <w:p w:rsidR="005A27C0" w:rsidRDefault="005A27C0" w:rsidP="005A27C0">
      <w:r>
        <w:t xml:space="preserve">export  </w:t>
      </w:r>
      <w:r>
        <w:rPr>
          <w:rFonts w:hint="eastAsia"/>
        </w:rPr>
        <w:t>FIELDTBLS32=userMsg.fml32,BillTransNotifyService.fml32,JFSmsReciveConfirmWS.fml32</w:t>
      </w:r>
    </w:p>
    <w:p w:rsidR="005A27C0" w:rsidRDefault="005A27C0" w:rsidP="005A27C0">
      <w:r>
        <w:rPr>
          <w:rFonts w:hint="eastAsia"/>
        </w:rPr>
        <w:t>#.xsd</w:t>
      </w:r>
      <w:r>
        <w:rPr>
          <w:rFonts w:hint="eastAsia"/>
        </w:rPr>
        <w:t>文件目录</w:t>
      </w:r>
    </w:p>
    <w:p w:rsidR="005A27C0" w:rsidRDefault="005A27C0" w:rsidP="005A27C0">
      <w:r>
        <w:rPr>
          <w:rFonts w:hint="eastAsia"/>
        </w:rPr>
        <w:t>export  XSDDIR=</w:t>
      </w:r>
      <w:r>
        <w:t>$APPHOME</w:t>
      </w:r>
      <w:r>
        <w:rPr>
          <w:rFonts w:hint="eastAsia"/>
        </w:rPr>
        <w:t>/salt</w:t>
      </w:r>
    </w:p>
    <w:p w:rsidR="005A27C0" w:rsidRDefault="005A27C0" w:rsidP="005A27C0">
      <w:r>
        <w:rPr>
          <w:rFonts w:hint="eastAsia"/>
        </w:rPr>
        <w:t>#.xsd</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t>export  XSDFILES=userMsg_1.xsd,BillTransNotifyService_1.xsd</w:t>
      </w:r>
    </w:p>
    <w:p w:rsidR="005A27C0" w:rsidRDefault="005A27C0" w:rsidP="004E2B84">
      <w:pPr>
        <w:widowControl/>
        <w:spacing w:after="240"/>
        <w:jc w:val="left"/>
        <w:rPr>
          <w:rFonts w:ascii="宋体" w:eastAsia="宋体" w:hAnsi="宋体" w:cs="宋体"/>
          <w:kern w:val="0"/>
          <w:sz w:val="24"/>
          <w:szCs w:val="24"/>
        </w:rPr>
      </w:pPr>
    </w:p>
    <w:p w:rsidR="002A04AB" w:rsidRDefault="002A04AB" w:rsidP="0044060E">
      <w:pPr>
        <w:pStyle w:val="3"/>
      </w:pPr>
      <w:r>
        <w:rPr>
          <w:rFonts w:hint="eastAsia"/>
        </w:rPr>
        <w:t>tuxedo</w:t>
      </w:r>
      <w:r>
        <w:rPr>
          <w:rFonts w:hint="eastAsia"/>
        </w:rPr>
        <w:t>配置文件</w:t>
      </w:r>
      <w:r>
        <w:rPr>
          <w:rFonts w:hint="eastAsia"/>
        </w:rPr>
        <w:t>ubbconfig</w:t>
      </w:r>
    </w:p>
    <w:p w:rsidR="002A04AB" w:rsidRDefault="002A04AB" w:rsidP="002A04AB">
      <w:r>
        <w:rPr>
          <w:rFonts w:hint="eastAsia"/>
        </w:rPr>
        <w:t>*RESOURCES</w:t>
      </w:r>
    </w:p>
    <w:p w:rsidR="002A04AB" w:rsidRDefault="002A04AB" w:rsidP="002A04AB">
      <w:r>
        <w:rPr>
          <w:rFonts w:hint="eastAsia"/>
        </w:rPr>
        <w:t xml:space="preserve">     </w:t>
      </w:r>
      <w:r w:rsidR="00582517">
        <w:rPr>
          <w:rFonts w:hint="eastAsia"/>
        </w:rPr>
        <w:t>IPCKEY               88899</w:t>
      </w:r>
    </w:p>
    <w:p w:rsidR="00582517" w:rsidRDefault="00582517" w:rsidP="002A04AB">
      <w:r>
        <w:rPr>
          <w:rFonts w:hint="eastAsia"/>
        </w:rPr>
        <w:t xml:space="preserve">     DOMAINID            TDOM</w:t>
      </w:r>
    </w:p>
    <w:p w:rsidR="00582517" w:rsidRDefault="00582517" w:rsidP="002A04AB">
      <w:r>
        <w:rPr>
          <w:rFonts w:hint="eastAsia"/>
        </w:rPr>
        <w:t xml:space="preserve">     MASTER              PriMachine,SecMachine</w:t>
      </w:r>
    </w:p>
    <w:p w:rsidR="00582517" w:rsidRDefault="00582517" w:rsidP="002A04AB">
      <w:r>
        <w:rPr>
          <w:rFonts w:hint="eastAsia"/>
        </w:rPr>
        <w:t xml:space="preserve">     MAXACCESSERS        9000</w:t>
      </w:r>
    </w:p>
    <w:p w:rsidR="00582517" w:rsidRDefault="00582517" w:rsidP="002A04AB">
      <w:r>
        <w:rPr>
          <w:rFonts w:hint="eastAsia"/>
        </w:rPr>
        <w:t xml:space="preserve">     MAXSERVERS          2800</w:t>
      </w:r>
    </w:p>
    <w:p w:rsidR="00582517" w:rsidRDefault="00582517" w:rsidP="002A04AB">
      <w:r>
        <w:rPr>
          <w:rFonts w:hint="eastAsia"/>
        </w:rPr>
        <w:t xml:space="preserve">     MAXSERVICES         32760</w:t>
      </w:r>
    </w:p>
    <w:p w:rsidR="00582517" w:rsidRDefault="00582517" w:rsidP="002A04AB">
      <w:r>
        <w:rPr>
          <w:rFonts w:hint="eastAsia"/>
        </w:rPr>
        <w:t xml:space="preserve">     MODEL              MP</w:t>
      </w:r>
    </w:p>
    <w:p w:rsidR="00582517" w:rsidRDefault="00582517" w:rsidP="002A04AB">
      <w:r>
        <w:rPr>
          <w:rFonts w:hint="eastAsia"/>
        </w:rPr>
        <w:t xml:space="preserve">     OPTIONS             MIGRATE,LAN</w:t>
      </w:r>
    </w:p>
    <w:p w:rsidR="00582517" w:rsidRDefault="00582517" w:rsidP="002A04AB">
      <w:r>
        <w:rPr>
          <w:rFonts w:hint="eastAsia"/>
        </w:rPr>
        <w:t xml:space="preserve">     NOTIFY              DIPIN</w:t>
      </w:r>
    </w:p>
    <w:p w:rsidR="00582517" w:rsidRDefault="00582517" w:rsidP="002A04AB">
      <w:r>
        <w:rPr>
          <w:rFonts w:hint="eastAsia"/>
        </w:rPr>
        <w:t xml:space="preserve">     LDBAL               Y</w:t>
      </w:r>
    </w:p>
    <w:p w:rsidR="00582517" w:rsidRDefault="00582517" w:rsidP="002A04AB">
      <w:r>
        <w:rPr>
          <w:rFonts w:hint="eastAsia"/>
        </w:rPr>
        <w:t xml:space="preserve">     MAXGTT      </w:t>
      </w:r>
      <w:r w:rsidR="00150706">
        <w:rPr>
          <w:rFonts w:hint="eastAsia"/>
        </w:rPr>
        <w:t xml:space="preserve">      </w:t>
      </w:r>
      <w:r>
        <w:rPr>
          <w:rFonts w:hint="eastAsia"/>
        </w:rPr>
        <w:t>2048</w:t>
      </w:r>
    </w:p>
    <w:p w:rsidR="00582517" w:rsidRDefault="00150706" w:rsidP="002A04AB">
      <w:r>
        <w:rPr>
          <w:rFonts w:hint="eastAsia"/>
        </w:rPr>
        <w:t xml:space="preserve">     SCANUNIT           </w:t>
      </w:r>
      <w:r w:rsidR="00582517">
        <w:rPr>
          <w:rFonts w:hint="eastAsia"/>
        </w:rPr>
        <w:t>20</w:t>
      </w:r>
    </w:p>
    <w:p w:rsidR="00582517" w:rsidRDefault="00582517" w:rsidP="002A04AB">
      <w:r>
        <w:rPr>
          <w:rFonts w:hint="eastAsia"/>
        </w:rPr>
        <w:t xml:space="preserve">     SANITYSCAN          6</w:t>
      </w:r>
    </w:p>
    <w:p w:rsidR="00582517" w:rsidRDefault="00582517" w:rsidP="002A04AB">
      <w:r>
        <w:rPr>
          <w:rFonts w:hint="eastAsia"/>
        </w:rPr>
        <w:t xml:space="preserve">     BBLQUERY            6</w:t>
      </w:r>
    </w:p>
    <w:p w:rsidR="00582517" w:rsidRDefault="00582517" w:rsidP="002A04AB">
      <w:r>
        <w:rPr>
          <w:rFonts w:hint="eastAsia"/>
        </w:rPr>
        <w:t xml:space="preserve">     DBBLWAIT            1</w:t>
      </w:r>
    </w:p>
    <w:p w:rsidR="00582517" w:rsidRDefault="00582517" w:rsidP="002A04AB">
      <w:r>
        <w:rPr>
          <w:rFonts w:hint="eastAsia"/>
        </w:rPr>
        <w:t xml:space="preserve">     BLOCKTIME           3</w:t>
      </w:r>
    </w:p>
    <w:p w:rsidR="00AE282C" w:rsidRDefault="00AE282C" w:rsidP="00AE282C">
      <w:r>
        <w:rPr>
          <w:rFonts w:hint="eastAsia"/>
        </w:rPr>
        <w:t>*</w:t>
      </w:r>
      <w:r w:rsidR="00E85F92">
        <w:rPr>
          <w:rFonts w:hint="eastAsia"/>
        </w:rPr>
        <w:t>MACHINES</w:t>
      </w:r>
    </w:p>
    <w:p w:rsidR="00E85F92" w:rsidRDefault="00E85F92" w:rsidP="00591552">
      <w:pPr>
        <w:ind w:firstLineChars="100" w:firstLine="210"/>
      </w:pPr>
      <w:r>
        <w:rPr>
          <w:rFonts w:hint="eastAsia"/>
        </w:rPr>
        <w:t>P570_N_1         LMID=PriMachine</w:t>
      </w:r>
    </w:p>
    <w:p w:rsidR="00E85F92" w:rsidRDefault="00E85F92" w:rsidP="00C43982">
      <w:pPr>
        <w:ind w:firstLine="405"/>
      </w:pPr>
      <w:r>
        <w:rPr>
          <w:rFonts w:hint="eastAsia"/>
        </w:rPr>
        <w:t>TUXDIR=</w:t>
      </w:r>
      <w:r>
        <w:t>”</w:t>
      </w:r>
      <w:r>
        <w:rPr>
          <w:rFonts w:hint="eastAsia"/>
        </w:rPr>
        <w:t>/usr/local/bea/tuxedo10.0</w:t>
      </w:r>
      <w:r>
        <w:t>”</w:t>
      </w:r>
    </w:p>
    <w:p w:rsidR="00C43982" w:rsidRDefault="00C43982" w:rsidP="00C43982">
      <w:pPr>
        <w:ind w:firstLine="405"/>
      </w:pPr>
      <w:r>
        <w:rPr>
          <w:rFonts w:hint="eastAsia"/>
        </w:rPr>
        <w:t>APPDIR=</w:t>
      </w:r>
      <w:r>
        <w:t>”</w:t>
      </w:r>
      <w:r>
        <w:rPr>
          <w:rFonts w:hint="eastAsia"/>
        </w:rPr>
        <w:t>/chk/usr/ch_txn02/chacc/bin/tux</w:t>
      </w:r>
      <w:r>
        <w:t>”</w:t>
      </w:r>
    </w:p>
    <w:p w:rsidR="00C43982" w:rsidRDefault="00C43982" w:rsidP="00C43982">
      <w:pPr>
        <w:ind w:firstLine="405"/>
      </w:pPr>
      <w:r>
        <w:rPr>
          <w:rFonts w:hint="eastAsia"/>
        </w:rPr>
        <w:t>TUXCONFIG=</w:t>
      </w:r>
      <w:r>
        <w:t>”</w:t>
      </w:r>
      <w:r>
        <w:rPr>
          <w:rFonts w:hint="eastAsia"/>
        </w:rPr>
        <w:t>/chk/usr/ch_txn02/ch_acc/etc/tuxconfig</w:t>
      </w:r>
      <w:r>
        <w:t>”</w:t>
      </w:r>
    </w:p>
    <w:p w:rsidR="00C43982" w:rsidRDefault="00C43982" w:rsidP="00C43982">
      <w:pPr>
        <w:ind w:firstLine="405"/>
      </w:pPr>
      <w:r>
        <w:rPr>
          <w:rFonts w:hint="eastAsia"/>
        </w:rPr>
        <w:t>ULOGPFX=</w:t>
      </w:r>
      <w:r>
        <w:t>”</w:t>
      </w:r>
      <w:r>
        <w:rPr>
          <w:rFonts w:hint="eastAsia"/>
        </w:rPr>
        <w:t>/chk/usr/ch_txn02/ch_acc/log/tux/ULOG</w:t>
      </w:r>
      <w:r>
        <w:t>”</w:t>
      </w:r>
    </w:p>
    <w:p w:rsidR="00C43982" w:rsidRDefault="00C43982" w:rsidP="00C43982">
      <w:pPr>
        <w:ind w:firstLine="405"/>
      </w:pPr>
      <w:r>
        <w:rPr>
          <w:rFonts w:hint="eastAsia"/>
        </w:rPr>
        <w:t>TLOGDEVICE=</w:t>
      </w:r>
      <w:r>
        <w:t>”</w:t>
      </w:r>
      <w:r>
        <w:rPr>
          <w:rFonts w:hint="eastAsia"/>
        </w:rPr>
        <w:t>/chk/usr/ch_txn02/ch_acc_TLOG</w:t>
      </w:r>
      <w:r>
        <w:t>”</w:t>
      </w:r>
    </w:p>
    <w:p w:rsidR="00C43982" w:rsidRDefault="00C43982" w:rsidP="00C43982">
      <w:pPr>
        <w:ind w:firstLine="405"/>
      </w:pPr>
      <w:r>
        <w:rPr>
          <w:rFonts w:hint="eastAsia"/>
        </w:rPr>
        <w:t>TLOGNAME=</w:t>
      </w:r>
      <w:r>
        <w:t>”</w:t>
      </w:r>
      <w:r>
        <w:rPr>
          <w:rFonts w:hint="eastAsia"/>
        </w:rPr>
        <w:t>TLOG</w:t>
      </w:r>
      <w:r>
        <w:t>”</w:t>
      </w:r>
    </w:p>
    <w:p w:rsidR="00C43982" w:rsidRDefault="00C43982" w:rsidP="00C43982">
      <w:pPr>
        <w:ind w:firstLine="405"/>
      </w:pPr>
      <w:r>
        <w:rPr>
          <w:rFonts w:hint="eastAsia"/>
        </w:rPr>
        <w:t>TYPE=</w:t>
      </w:r>
      <w:r>
        <w:t>”</w:t>
      </w:r>
      <w:r>
        <w:rPr>
          <w:rFonts w:hint="eastAsia"/>
        </w:rPr>
        <w:t>AIX</w:t>
      </w:r>
      <w:r>
        <w:t>”</w:t>
      </w:r>
    </w:p>
    <w:p w:rsidR="00C43982" w:rsidRDefault="00C43982" w:rsidP="00C43982">
      <w:pPr>
        <w:ind w:firstLine="405"/>
      </w:pPr>
      <w:r>
        <w:rPr>
          <w:rFonts w:hint="eastAsia"/>
        </w:rPr>
        <w:lastRenderedPageBreak/>
        <w:t>NETLOAD=20</w:t>
      </w:r>
    </w:p>
    <w:p w:rsidR="00C43982" w:rsidRDefault="00C43982" w:rsidP="00C43982">
      <w:pPr>
        <w:ind w:firstLine="405"/>
      </w:pPr>
      <w:r>
        <w:rPr>
          <w:rFonts w:hint="eastAsia"/>
        </w:rPr>
        <w:t>MAXWSCLIENTS=320</w:t>
      </w:r>
    </w:p>
    <w:p w:rsidR="00C43982" w:rsidRDefault="00C43982" w:rsidP="00C43982">
      <w:pPr>
        <w:ind w:firstLine="405"/>
      </w:pPr>
      <w:r>
        <w:rPr>
          <w:rFonts w:hint="eastAsia"/>
        </w:rPr>
        <w:t>UID=257</w:t>
      </w:r>
    </w:p>
    <w:p w:rsidR="00C43982" w:rsidRDefault="00C43982" w:rsidP="00C43982">
      <w:pPr>
        <w:ind w:firstLine="405"/>
      </w:pPr>
      <w:r>
        <w:rPr>
          <w:rFonts w:hint="eastAsia"/>
        </w:rPr>
        <w:t>GID=203</w:t>
      </w:r>
    </w:p>
    <w:p w:rsidR="00C035C0" w:rsidRDefault="00C035C0" w:rsidP="00C43982">
      <w:pPr>
        <w:ind w:firstLine="405"/>
      </w:pPr>
    </w:p>
    <w:p w:rsidR="00C43982" w:rsidRDefault="0018504E" w:rsidP="0018504E">
      <w:r>
        <w:rPr>
          <w:rFonts w:hint="eastAsia"/>
        </w:rPr>
        <w:t>P570_N_2        LMID=SecMachine</w:t>
      </w:r>
    </w:p>
    <w:p w:rsidR="0018504E" w:rsidRDefault="0018504E" w:rsidP="0018504E">
      <w:pPr>
        <w:ind w:firstLine="405"/>
      </w:pPr>
      <w:r>
        <w:rPr>
          <w:rFonts w:hint="eastAsia"/>
        </w:rPr>
        <w:t>TUXDIR=</w:t>
      </w:r>
      <w:r>
        <w:t>”</w:t>
      </w:r>
      <w:r>
        <w:rPr>
          <w:rFonts w:hint="eastAsia"/>
        </w:rPr>
        <w:t>/usr/local/bea/tuxedo10.0</w:t>
      </w:r>
      <w:r>
        <w:t>”</w:t>
      </w:r>
    </w:p>
    <w:p w:rsidR="0018504E" w:rsidRDefault="0018504E" w:rsidP="0018504E">
      <w:pPr>
        <w:ind w:firstLine="405"/>
      </w:pPr>
      <w:r>
        <w:rPr>
          <w:rFonts w:hint="eastAsia"/>
        </w:rPr>
        <w:t>APPDIR=</w:t>
      </w:r>
      <w:r>
        <w:t>”</w:t>
      </w:r>
      <w:r>
        <w:rPr>
          <w:rFonts w:hint="eastAsia"/>
        </w:rPr>
        <w:t>/chk/usr/ch_txn02/chacc/bin/tux</w:t>
      </w:r>
      <w:r>
        <w:t>”</w:t>
      </w:r>
    </w:p>
    <w:p w:rsidR="0018504E" w:rsidRDefault="0018504E" w:rsidP="0018504E">
      <w:pPr>
        <w:ind w:firstLine="405"/>
      </w:pPr>
      <w:r>
        <w:rPr>
          <w:rFonts w:hint="eastAsia"/>
        </w:rPr>
        <w:t>TUXCONFIG=</w:t>
      </w:r>
      <w:r>
        <w:t>”</w:t>
      </w:r>
      <w:r>
        <w:rPr>
          <w:rFonts w:hint="eastAsia"/>
        </w:rPr>
        <w:t>/chk/usr/ch_txn02/ch_acc/etc/tuxconfig</w:t>
      </w:r>
      <w:r>
        <w:t>”</w:t>
      </w:r>
    </w:p>
    <w:p w:rsidR="0018504E" w:rsidRDefault="0018504E" w:rsidP="0018504E">
      <w:pPr>
        <w:ind w:firstLine="405"/>
      </w:pPr>
      <w:r>
        <w:rPr>
          <w:rFonts w:hint="eastAsia"/>
        </w:rPr>
        <w:t>ULOGPFX=</w:t>
      </w:r>
      <w:r>
        <w:t>”</w:t>
      </w:r>
      <w:r>
        <w:rPr>
          <w:rFonts w:hint="eastAsia"/>
        </w:rPr>
        <w:t>/chk/usr/ch_txn02/ch_acc/log/tux/ULOG</w:t>
      </w:r>
      <w:r>
        <w:t>”</w:t>
      </w:r>
    </w:p>
    <w:p w:rsidR="0018504E" w:rsidRDefault="0018504E" w:rsidP="0018504E">
      <w:pPr>
        <w:ind w:firstLine="405"/>
      </w:pPr>
      <w:r>
        <w:rPr>
          <w:rFonts w:hint="eastAsia"/>
        </w:rPr>
        <w:t>TLOGDEVICE=</w:t>
      </w:r>
      <w:r>
        <w:t>”</w:t>
      </w:r>
      <w:r>
        <w:rPr>
          <w:rFonts w:hint="eastAsia"/>
        </w:rPr>
        <w:t>/chk/usr/ch_txn02/ch_acc_TLOG</w:t>
      </w:r>
      <w:r>
        <w:t>”</w:t>
      </w:r>
    </w:p>
    <w:p w:rsidR="0018504E" w:rsidRDefault="0018504E" w:rsidP="0018504E">
      <w:pPr>
        <w:ind w:firstLine="405"/>
      </w:pPr>
      <w:r>
        <w:rPr>
          <w:rFonts w:hint="eastAsia"/>
        </w:rPr>
        <w:t>TLOGNAME=</w:t>
      </w:r>
      <w:r>
        <w:t>”</w:t>
      </w:r>
      <w:r>
        <w:rPr>
          <w:rFonts w:hint="eastAsia"/>
        </w:rPr>
        <w:t>TLOG</w:t>
      </w:r>
      <w:r>
        <w:t>”</w:t>
      </w:r>
    </w:p>
    <w:p w:rsidR="0018504E" w:rsidRDefault="0018504E" w:rsidP="0018504E">
      <w:pPr>
        <w:ind w:firstLine="405"/>
      </w:pPr>
      <w:r>
        <w:rPr>
          <w:rFonts w:hint="eastAsia"/>
        </w:rPr>
        <w:t>TYPE=</w:t>
      </w:r>
      <w:r>
        <w:t>”</w:t>
      </w:r>
      <w:r>
        <w:rPr>
          <w:rFonts w:hint="eastAsia"/>
        </w:rPr>
        <w:t>AIX</w:t>
      </w:r>
      <w:r>
        <w:t>”</w:t>
      </w:r>
    </w:p>
    <w:p w:rsidR="0018504E" w:rsidRDefault="0018504E" w:rsidP="0018504E">
      <w:pPr>
        <w:ind w:firstLine="405"/>
      </w:pPr>
      <w:r>
        <w:rPr>
          <w:rFonts w:hint="eastAsia"/>
        </w:rPr>
        <w:t>NETLOAD=20</w:t>
      </w:r>
    </w:p>
    <w:p w:rsidR="0018504E" w:rsidRDefault="0018504E" w:rsidP="0018504E">
      <w:pPr>
        <w:ind w:firstLine="405"/>
      </w:pPr>
      <w:r>
        <w:rPr>
          <w:rFonts w:hint="eastAsia"/>
        </w:rPr>
        <w:t>MAXWSCLIENTS=320</w:t>
      </w:r>
    </w:p>
    <w:p w:rsidR="0018504E" w:rsidRDefault="00905A9D" w:rsidP="0018504E">
      <w:pPr>
        <w:ind w:firstLine="405"/>
      </w:pPr>
      <w:r>
        <w:rPr>
          <w:rFonts w:hint="eastAsia"/>
        </w:rPr>
        <w:t>UID=255</w:t>
      </w:r>
    </w:p>
    <w:p w:rsidR="0018504E" w:rsidRDefault="00905A9D" w:rsidP="0018504E">
      <w:pPr>
        <w:ind w:firstLine="405"/>
      </w:pPr>
      <w:r>
        <w:rPr>
          <w:rFonts w:hint="eastAsia"/>
        </w:rPr>
        <w:t>GID=202</w:t>
      </w:r>
    </w:p>
    <w:p w:rsidR="0018504E" w:rsidRDefault="00591552" w:rsidP="0018504E">
      <w:r>
        <w:rPr>
          <w:rFonts w:hint="eastAsia"/>
        </w:rPr>
        <w:t>*NETWORK</w:t>
      </w:r>
    </w:p>
    <w:p w:rsidR="00591552" w:rsidRDefault="00591552" w:rsidP="0018504E">
      <w:r>
        <w:rPr>
          <w:rFonts w:hint="eastAsia"/>
        </w:rPr>
        <w:t>PriMachine                 NADDR=</w:t>
      </w:r>
      <w:r>
        <w:t>”</w:t>
      </w:r>
      <w:r>
        <w:rPr>
          <w:rFonts w:hint="eastAsia"/>
        </w:rPr>
        <w:t>//172.17.248.180:46006</w:t>
      </w:r>
      <w:r>
        <w:t>”</w:t>
      </w:r>
    </w:p>
    <w:p w:rsidR="00591552" w:rsidRDefault="00591552" w:rsidP="0018504E">
      <w:r>
        <w:rPr>
          <w:rFonts w:hint="eastAsia"/>
        </w:rPr>
        <w:t xml:space="preserve">                          NLSADDR=</w:t>
      </w:r>
      <w:r>
        <w:t>”</w:t>
      </w:r>
      <w:r>
        <w:rPr>
          <w:rFonts w:hint="eastAsia"/>
        </w:rPr>
        <w:t>//172.17.248.180:46007</w:t>
      </w:r>
      <w:r>
        <w:t>”</w:t>
      </w:r>
    </w:p>
    <w:p w:rsidR="00197949" w:rsidRDefault="00591552" w:rsidP="002A04AB">
      <w:r>
        <w:rPr>
          <w:rFonts w:hint="eastAsia"/>
        </w:rPr>
        <w:t>SecMachine                NADDR=</w:t>
      </w:r>
      <w:r>
        <w:t>”</w:t>
      </w:r>
      <w:r>
        <w:rPr>
          <w:rFonts w:hint="eastAsia"/>
        </w:rPr>
        <w:t>//172.17.248.181:46006</w:t>
      </w:r>
      <w:r>
        <w:t>”</w:t>
      </w:r>
    </w:p>
    <w:p w:rsidR="00B56BD0" w:rsidRDefault="00591552" w:rsidP="002A04AB">
      <w:r>
        <w:rPr>
          <w:rFonts w:hint="eastAsia"/>
        </w:rPr>
        <w:t xml:space="preserve">                          NLSADDR=</w:t>
      </w:r>
      <w:r>
        <w:t>”</w:t>
      </w:r>
      <w:r>
        <w:rPr>
          <w:rFonts w:hint="eastAsia"/>
        </w:rPr>
        <w:t>//172.17.248.181:46007</w:t>
      </w:r>
      <w:r>
        <w:t>”</w:t>
      </w:r>
    </w:p>
    <w:p w:rsidR="00582517" w:rsidRDefault="00B56BD0" w:rsidP="002A04AB">
      <w:r>
        <w:rPr>
          <w:rFonts w:hint="eastAsia"/>
        </w:rPr>
        <w:t>*GROUPS</w:t>
      </w:r>
    </w:p>
    <w:p w:rsidR="00B56BD0" w:rsidRDefault="00B56BD0" w:rsidP="002A04AB">
      <w:r>
        <w:rPr>
          <w:rFonts w:hint="eastAsia"/>
        </w:rPr>
        <w:t>GROUPPRI1</w:t>
      </w:r>
    </w:p>
    <w:p w:rsidR="00B56BD0" w:rsidRDefault="00B56BD0" w:rsidP="002A04AB">
      <w:r>
        <w:rPr>
          <w:rFonts w:hint="eastAsia"/>
        </w:rPr>
        <w:t xml:space="preserve">   LMID=PriMachine         GRPNO=1</w:t>
      </w:r>
    </w:p>
    <w:p w:rsidR="00B56BD0" w:rsidRDefault="00B56BD0" w:rsidP="00B56BD0">
      <w:r>
        <w:rPr>
          <w:rFonts w:hint="eastAsia"/>
        </w:rPr>
        <w:t>GROUPPRI2</w:t>
      </w:r>
    </w:p>
    <w:p w:rsidR="00B56BD0" w:rsidRDefault="00B56BD0" w:rsidP="00B56BD0">
      <w:r>
        <w:rPr>
          <w:rFonts w:hint="eastAsia"/>
        </w:rPr>
        <w:t xml:space="preserve">   LMID=SecMachine         GRPNO=2</w:t>
      </w:r>
    </w:p>
    <w:p w:rsidR="00B56BD0" w:rsidRDefault="00B56BD0" w:rsidP="00B56BD0"/>
    <w:p w:rsidR="00D14D32" w:rsidRDefault="00D14D32" w:rsidP="00B56BD0">
      <w:r>
        <w:rPr>
          <w:rFonts w:hint="eastAsia"/>
        </w:rPr>
        <w:t>*SERVERS</w:t>
      </w:r>
    </w:p>
    <w:p w:rsidR="00D14D32" w:rsidRDefault="00D14D32" w:rsidP="00B56BD0">
      <w:r>
        <w:rPr>
          <w:rFonts w:hint="eastAsia"/>
        </w:rPr>
        <w:t>TMMETADATA SRVGRP=GROUPPRI1 SRVID=1 CLOPT=</w:t>
      </w:r>
      <w:r>
        <w:t>”</w:t>
      </w:r>
      <w:r>
        <w:rPr>
          <w:rFonts w:hint="eastAsia"/>
        </w:rPr>
        <w:t>-A -- -f  /chk/usr/ch_txn02/ch_acc/salt/allsvc.repos</w:t>
      </w:r>
      <w:r>
        <w:t>”</w:t>
      </w:r>
    </w:p>
    <w:p w:rsidR="00D14D32" w:rsidRDefault="00D14D32" w:rsidP="00D14D32">
      <w:r>
        <w:rPr>
          <w:rFonts w:hint="eastAsia"/>
        </w:rPr>
        <w:t>GWWS  SRVGRP=GROUPPRI1  SRVID=2 CLOPT=</w:t>
      </w:r>
      <w:r>
        <w:t>”</w:t>
      </w:r>
      <w:r>
        <w:rPr>
          <w:rFonts w:hint="eastAsia"/>
        </w:rPr>
        <w:t>-A --  -</w:t>
      </w:r>
      <w:r>
        <w:t>IGWWS1“</w:t>
      </w:r>
    </w:p>
    <w:p w:rsidR="00D14D32" w:rsidRDefault="00D14D32" w:rsidP="00D14D32">
      <w:r>
        <w:rPr>
          <w:rFonts w:hint="eastAsia"/>
        </w:rPr>
        <w:t>GWWS  SRVGRP=GROUPPRI1  SRVID=3 CLOPT=</w:t>
      </w:r>
      <w:r>
        <w:t>”</w:t>
      </w:r>
      <w:r>
        <w:rPr>
          <w:rFonts w:hint="eastAsia"/>
        </w:rPr>
        <w:t>-A --  -</w:t>
      </w:r>
      <w:r>
        <w:t>IGWWS</w:t>
      </w:r>
      <w:r>
        <w:rPr>
          <w:rFonts w:hint="eastAsia"/>
        </w:rPr>
        <w:t>2</w:t>
      </w:r>
      <w:r>
        <w:t>“</w:t>
      </w:r>
    </w:p>
    <w:p w:rsidR="007824AB" w:rsidRDefault="007824AB" w:rsidP="00D14D32"/>
    <w:p w:rsidR="007824AB" w:rsidRDefault="007824AB" w:rsidP="007824AB">
      <w:r>
        <w:rPr>
          <w:rFonts w:hint="eastAsia"/>
        </w:rPr>
        <w:t>TMMETADATA SRVGRP=GROUPSEC1 SRVID=4 CLOPT=</w:t>
      </w:r>
      <w:r>
        <w:t>”</w:t>
      </w:r>
      <w:r>
        <w:rPr>
          <w:rFonts w:hint="eastAsia"/>
        </w:rPr>
        <w:t>-A -- -f  /chk/usr/ch_txn02/ch_acc/salt/allsvc.repos</w:t>
      </w:r>
      <w:r>
        <w:t>”</w:t>
      </w:r>
    </w:p>
    <w:p w:rsidR="007824AB" w:rsidRDefault="007824AB" w:rsidP="007824AB">
      <w:r>
        <w:rPr>
          <w:rFonts w:hint="eastAsia"/>
        </w:rPr>
        <w:t>GWWS  SRVGRP=</w:t>
      </w:r>
      <w:r w:rsidRPr="007824AB">
        <w:rPr>
          <w:rFonts w:hint="eastAsia"/>
        </w:rPr>
        <w:t xml:space="preserve"> </w:t>
      </w:r>
      <w:r>
        <w:rPr>
          <w:rFonts w:hint="eastAsia"/>
        </w:rPr>
        <w:t>GROUPSEC1  SRVID=5  CLOPT=</w:t>
      </w:r>
      <w:r>
        <w:t>”</w:t>
      </w:r>
      <w:r>
        <w:rPr>
          <w:rFonts w:hint="eastAsia"/>
        </w:rPr>
        <w:t>-A --  -</w:t>
      </w:r>
      <w:r>
        <w:t>IGWWS</w:t>
      </w:r>
      <w:r>
        <w:rPr>
          <w:rFonts w:hint="eastAsia"/>
        </w:rPr>
        <w:t>3</w:t>
      </w:r>
      <w:r>
        <w:t>“</w:t>
      </w:r>
    </w:p>
    <w:p w:rsidR="007824AB" w:rsidRDefault="007824AB" w:rsidP="007824AB">
      <w:r>
        <w:rPr>
          <w:rFonts w:hint="eastAsia"/>
        </w:rPr>
        <w:t>GWWS  SRVGRP=</w:t>
      </w:r>
      <w:r w:rsidRPr="007824AB">
        <w:rPr>
          <w:rFonts w:hint="eastAsia"/>
        </w:rPr>
        <w:t xml:space="preserve"> </w:t>
      </w:r>
      <w:r>
        <w:rPr>
          <w:rFonts w:hint="eastAsia"/>
        </w:rPr>
        <w:t>GROUPSEC1  SRVID=6  CLOPT=</w:t>
      </w:r>
      <w:r>
        <w:t>”</w:t>
      </w:r>
      <w:r>
        <w:rPr>
          <w:rFonts w:hint="eastAsia"/>
        </w:rPr>
        <w:t>-A --  -</w:t>
      </w:r>
      <w:r>
        <w:t>IGWWS</w:t>
      </w:r>
      <w:r>
        <w:rPr>
          <w:rFonts w:hint="eastAsia"/>
        </w:rPr>
        <w:t>4</w:t>
      </w:r>
      <w:r>
        <w:t>“</w:t>
      </w:r>
    </w:p>
    <w:p w:rsidR="007824AB" w:rsidRPr="007824AB" w:rsidRDefault="007824AB" w:rsidP="00D14D32"/>
    <w:p w:rsidR="00D14D32" w:rsidRDefault="00632D6F" w:rsidP="00B56BD0">
      <w:r>
        <w:rPr>
          <w:rFonts w:hint="eastAsia"/>
        </w:rPr>
        <w:t>##PPCHACC01##</w:t>
      </w:r>
    </w:p>
    <w:p w:rsidR="00632D6F" w:rsidRDefault="00632D6F" w:rsidP="00B56BD0"/>
    <w:p w:rsidR="00632D6F" w:rsidRDefault="00632D6F" w:rsidP="00632D6F">
      <w:r>
        <w:rPr>
          <w:rFonts w:hint="eastAsia"/>
        </w:rPr>
        <w:t>cswttxnsvr  SRVGRP=GROUPPRI1  SRVID=7  RESTART=Y  MAXGEN=5 GRACE=10  MIN=1</w:t>
      </w:r>
    </w:p>
    <w:p w:rsidR="00632D6F" w:rsidRDefault="00632D6F" w:rsidP="00B56BD0">
      <w:r>
        <w:rPr>
          <w:rFonts w:hint="eastAsia"/>
        </w:rPr>
        <w:t>MAX=1 RQADDR=</w:t>
      </w:r>
      <w:r>
        <w:t>”</w:t>
      </w:r>
      <w:r>
        <w:rPr>
          <w:rFonts w:hint="eastAsia"/>
        </w:rPr>
        <w:t>Q1</w:t>
      </w:r>
      <w:r>
        <w:t>”</w:t>
      </w:r>
      <w:r>
        <w:rPr>
          <w:rFonts w:hint="eastAsia"/>
        </w:rPr>
        <w:t xml:space="preserve">  REPLY=Y</w:t>
      </w:r>
      <w:r w:rsidR="00254A72">
        <w:rPr>
          <w:rFonts w:hint="eastAsia"/>
        </w:rPr>
        <w:t xml:space="preserve">  </w:t>
      </w:r>
      <w:r>
        <w:rPr>
          <w:rFonts w:hint="eastAsia"/>
        </w:rPr>
        <w:t>CLOPT=</w:t>
      </w:r>
      <w:r>
        <w:t>”</w:t>
      </w:r>
      <w:r>
        <w:rPr>
          <w:rFonts w:hint="eastAsia"/>
        </w:rPr>
        <w:t xml:space="preserve">-A  -s </w:t>
      </w:r>
      <w:r w:rsidRPr="00632D6F">
        <w:t>CSWTTXNSVC_01:CSWTTXNSVC</w:t>
      </w:r>
      <w:r>
        <w:rPr>
          <w:rFonts w:hint="eastAsia"/>
        </w:rPr>
        <w:t xml:space="preserve">   --g1001 </w:t>
      </w:r>
      <w:r>
        <w:t>”</w:t>
      </w:r>
    </w:p>
    <w:p w:rsidR="0050693A" w:rsidRDefault="0050693A" w:rsidP="00B56BD0"/>
    <w:p w:rsidR="0050693A" w:rsidRDefault="0050693A" w:rsidP="00B56BD0">
      <w:r>
        <w:rPr>
          <w:rFonts w:hint="eastAsia"/>
        </w:rPr>
        <w:lastRenderedPageBreak/>
        <w:t>cswtcommsvr  SRVGRP=</w:t>
      </w:r>
      <w:r w:rsidRPr="0050693A">
        <w:rPr>
          <w:rFonts w:hint="eastAsia"/>
        </w:rPr>
        <w:t xml:space="preserve"> </w:t>
      </w:r>
      <w:r>
        <w:rPr>
          <w:rFonts w:hint="eastAsia"/>
        </w:rPr>
        <w:t>GROUPPRI1  SRVID=8 RESTART=Y  MAXGEN=20 GRACE=3600</w:t>
      </w:r>
    </w:p>
    <w:p w:rsidR="0050693A" w:rsidRPr="00D14D32" w:rsidRDefault="0050693A" w:rsidP="00B56BD0">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B56BD0" w:rsidRDefault="00B56BD0" w:rsidP="00B56BD0"/>
    <w:p w:rsidR="0050693A" w:rsidRDefault="0050693A" w:rsidP="0050693A">
      <w:r>
        <w:rPr>
          <w:rFonts w:hint="eastAsia"/>
        </w:rPr>
        <w:t>##PPCHACC02##</w:t>
      </w:r>
    </w:p>
    <w:p w:rsidR="0050693A" w:rsidRDefault="0050693A" w:rsidP="0050693A"/>
    <w:p w:rsidR="0050693A" w:rsidRDefault="0050693A" w:rsidP="0050693A">
      <w:r>
        <w:rPr>
          <w:rFonts w:hint="eastAsia"/>
        </w:rPr>
        <w:t>cswttxnsvr  SRVGRP=</w:t>
      </w:r>
      <w:r w:rsidR="00CD1A31" w:rsidRPr="00CD1A31">
        <w:rPr>
          <w:rFonts w:hint="eastAsia"/>
        </w:rPr>
        <w:t xml:space="preserve"> </w:t>
      </w:r>
      <w:r w:rsidR="00CD1A31">
        <w:rPr>
          <w:rFonts w:hint="eastAsia"/>
        </w:rPr>
        <w:t>GROUPSEC</w:t>
      </w:r>
      <w:r w:rsidR="00065D40">
        <w:rPr>
          <w:rFonts w:hint="eastAsia"/>
        </w:rPr>
        <w:t>1</w:t>
      </w:r>
      <w:r w:rsidR="00CD1A31">
        <w:rPr>
          <w:rFonts w:hint="eastAsia"/>
        </w:rPr>
        <w:t xml:space="preserve">  </w:t>
      </w:r>
      <w:r w:rsidR="00BC242B">
        <w:rPr>
          <w:rFonts w:hint="eastAsia"/>
        </w:rPr>
        <w:t>SRVID=1</w:t>
      </w:r>
      <w:r>
        <w:rPr>
          <w:rFonts w:hint="eastAsia"/>
        </w:rPr>
        <w:t xml:space="preserve">  RESTART=Y  MAXGEN=5 GRACE=10  MIN=1</w:t>
      </w:r>
    </w:p>
    <w:p w:rsidR="0050693A" w:rsidRDefault="0050693A" w:rsidP="0050693A">
      <w:r>
        <w:rPr>
          <w:rFonts w:hint="eastAsia"/>
        </w:rPr>
        <w:t>MAX=1 RQADDR=</w:t>
      </w:r>
      <w:r>
        <w:t>”</w:t>
      </w:r>
      <w:r w:rsidR="00B7236F">
        <w:rPr>
          <w:rFonts w:hint="eastAsia"/>
        </w:rPr>
        <w:t>Q2</w:t>
      </w:r>
      <w:r>
        <w:t>”</w:t>
      </w:r>
      <w:r>
        <w:rPr>
          <w:rFonts w:hint="eastAsia"/>
        </w:rPr>
        <w:t xml:space="preserve">  REPLY=Y  CLOPT=</w:t>
      </w:r>
      <w:r>
        <w:t>”</w:t>
      </w:r>
      <w:r>
        <w:rPr>
          <w:rFonts w:hint="eastAsia"/>
        </w:rPr>
        <w:t xml:space="preserve">-A  -s </w:t>
      </w:r>
      <w:r w:rsidRPr="00632D6F">
        <w:t>CSWTTXNSVC_01:CSWTTXNSVC</w:t>
      </w:r>
      <w:r>
        <w:rPr>
          <w:rFonts w:hint="eastAsia"/>
        </w:rPr>
        <w:t xml:space="preserve">   --g1001 </w:t>
      </w:r>
      <w:r>
        <w:t>”</w:t>
      </w:r>
    </w:p>
    <w:p w:rsidR="0050693A" w:rsidRDefault="0050693A" w:rsidP="0050693A"/>
    <w:p w:rsidR="0050693A" w:rsidRDefault="0050693A" w:rsidP="0050693A">
      <w:r>
        <w:rPr>
          <w:rFonts w:hint="eastAsia"/>
        </w:rPr>
        <w:t>cswtcommsvr  SRVGRP=</w:t>
      </w:r>
      <w:r w:rsidRPr="0050693A">
        <w:rPr>
          <w:rFonts w:hint="eastAsia"/>
        </w:rPr>
        <w:t xml:space="preserve"> </w:t>
      </w:r>
      <w:r w:rsidR="00CD1A31">
        <w:rPr>
          <w:rFonts w:hint="eastAsia"/>
        </w:rPr>
        <w:t>GROUPSEC</w:t>
      </w:r>
      <w:r w:rsidR="00065D40">
        <w:rPr>
          <w:rFonts w:hint="eastAsia"/>
        </w:rPr>
        <w:t>1</w:t>
      </w:r>
      <w:r>
        <w:rPr>
          <w:rFonts w:hint="eastAsia"/>
        </w:rPr>
        <w:t xml:space="preserve">  </w:t>
      </w:r>
      <w:r w:rsidR="00BC242B">
        <w:rPr>
          <w:rFonts w:hint="eastAsia"/>
        </w:rPr>
        <w:t xml:space="preserve">SRVID=2 </w:t>
      </w:r>
      <w:r>
        <w:rPr>
          <w:rFonts w:hint="eastAsia"/>
        </w:rPr>
        <w:t xml:space="preserve"> RESTART=Y  MAXGEN=20 GRACE=3600</w:t>
      </w:r>
    </w:p>
    <w:p w:rsidR="0050693A" w:rsidRPr="00D14D32" w:rsidRDefault="0050693A" w:rsidP="0050693A">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582517" w:rsidRPr="0050693A" w:rsidRDefault="00582517" w:rsidP="002A04AB"/>
    <w:p w:rsidR="00815821" w:rsidRDefault="008F7620" w:rsidP="0044060E">
      <w:pPr>
        <w:pStyle w:val="3"/>
      </w:pPr>
      <w:r>
        <w:rPr>
          <w:rFonts w:hint="eastAsia"/>
        </w:rPr>
        <w:t>编译</w:t>
      </w:r>
      <w:r>
        <w:rPr>
          <w:rFonts w:hint="eastAsia"/>
        </w:rPr>
        <w:t>ubbconfig</w:t>
      </w:r>
      <w:r>
        <w:rPr>
          <w:rFonts w:hint="eastAsia"/>
        </w:rPr>
        <w:t>配置文件</w:t>
      </w:r>
      <w:r>
        <w:rPr>
          <w:rFonts w:hint="eastAsia"/>
        </w:rPr>
        <w:t xml:space="preserve">  </w:t>
      </w:r>
    </w:p>
    <w:p w:rsidR="00582517" w:rsidRPr="00591552" w:rsidRDefault="008F7620" w:rsidP="002A04AB">
      <w:r>
        <w:rPr>
          <w:rFonts w:hint="eastAsia"/>
        </w:rPr>
        <w:t>tmloadcf   -y  ubbconfig</w:t>
      </w:r>
    </w:p>
    <w:p w:rsidR="002A04AB" w:rsidRDefault="006B0898" w:rsidP="0044060E">
      <w:pPr>
        <w:pStyle w:val="3"/>
      </w:pPr>
      <w:r>
        <w:rPr>
          <w:rFonts w:hint="eastAsia"/>
        </w:rPr>
        <w:t>编译</w:t>
      </w:r>
      <w:r>
        <w:rPr>
          <w:rFonts w:hint="eastAsia"/>
        </w:rPr>
        <w:t>tuxedo</w:t>
      </w:r>
      <w:r w:rsidR="00037AE5">
        <w:rPr>
          <w:rFonts w:hint="eastAsia"/>
        </w:rPr>
        <w:t>服务</w:t>
      </w:r>
      <w:r>
        <w:rPr>
          <w:rFonts w:hint="eastAsia"/>
        </w:rPr>
        <w:t>程序</w:t>
      </w:r>
    </w:p>
    <w:p w:rsidR="00FC48D9" w:rsidRDefault="00FC48D9" w:rsidP="00FC48D9">
      <w:r>
        <w:rPr>
          <w:rFonts w:hint="eastAsia"/>
        </w:rPr>
        <w:t>如果源程序为</w:t>
      </w:r>
      <w:r>
        <w:rPr>
          <w:rFonts w:hint="eastAsia"/>
        </w:rPr>
        <w:t>usracctsvr.c</w:t>
      </w:r>
    </w:p>
    <w:p w:rsidR="00FC48D9" w:rsidRDefault="00FC48D9" w:rsidP="00FC48D9">
      <w:r>
        <w:rPr>
          <w:rFonts w:hint="eastAsia"/>
        </w:rPr>
        <w:t>PRGTARG=usracctsvr</w:t>
      </w:r>
    </w:p>
    <w:p w:rsidR="00FC48D9" w:rsidRDefault="00FC48D9" w:rsidP="00FC48D9">
      <w:r>
        <w:rPr>
          <w:rFonts w:hint="eastAsia"/>
        </w:rPr>
        <w:t>OBJS=</w:t>
      </w:r>
      <w:r w:rsidRPr="00FC48D9">
        <w:rPr>
          <w:rFonts w:hint="eastAsia"/>
        </w:rPr>
        <w:t xml:space="preserve"> </w:t>
      </w:r>
      <w:r>
        <w:rPr>
          <w:rFonts w:hint="eastAsia"/>
        </w:rPr>
        <w:t>usracctsvr.o</w:t>
      </w:r>
    </w:p>
    <w:p w:rsidR="00FC48D9" w:rsidRDefault="00FC48D9" w:rsidP="00FC48D9">
      <w:r>
        <w:rPr>
          <w:rFonts w:hint="eastAsia"/>
        </w:rPr>
        <w:t>TUXSVCS=</w:t>
      </w:r>
      <w:r w:rsidRPr="00FC48D9">
        <w:rPr>
          <w:rFonts w:hint="eastAsia"/>
        </w:rPr>
        <w:t xml:space="preserve"> </w:t>
      </w:r>
      <w:r>
        <w:rPr>
          <w:rFonts w:hint="eastAsia"/>
        </w:rPr>
        <w:t>-s USRACCTSVC</w:t>
      </w:r>
    </w:p>
    <w:p w:rsidR="008F655E" w:rsidRPr="00FC48D9" w:rsidRDefault="008F655E" w:rsidP="00FC48D9">
      <w:r>
        <w:rPr>
          <w:rFonts w:hint="eastAsia"/>
        </w:rPr>
        <w:t>LIBS=</w:t>
      </w:r>
    </w:p>
    <w:p w:rsidR="006B0898" w:rsidRDefault="00037AE5" w:rsidP="006B0898">
      <w:r>
        <w:rPr>
          <w:rFonts w:hint="eastAsia"/>
        </w:rPr>
        <w:t xml:space="preserve">buildserver  </w:t>
      </w:r>
      <w:r w:rsidR="00FC48D9">
        <w:rPr>
          <w:rFonts w:hint="eastAsia"/>
        </w:rPr>
        <w:t xml:space="preserve">-o </w:t>
      </w:r>
      <w:r w:rsidR="006A0428">
        <w:rPr>
          <w:rFonts w:hint="eastAsia"/>
        </w:rPr>
        <w:t xml:space="preserve"> </w:t>
      </w:r>
      <w:r w:rsidR="00FC48D9">
        <w:rPr>
          <w:rFonts w:hint="eastAsia"/>
        </w:rPr>
        <w:t>$</w:t>
      </w:r>
      <w:r w:rsidR="00FC48D9" w:rsidRPr="00FC48D9">
        <w:rPr>
          <w:rFonts w:hint="eastAsia"/>
        </w:rPr>
        <w:t xml:space="preserve"> </w:t>
      </w:r>
      <w:r w:rsidR="00FC48D9">
        <w:rPr>
          <w:rFonts w:hint="eastAsia"/>
        </w:rPr>
        <w:t xml:space="preserve">(PRGTARG) </w:t>
      </w:r>
      <w:r w:rsidR="006A0428">
        <w:rPr>
          <w:rFonts w:hint="eastAsia"/>
        </w:rPr>
        <w:t xml:space="preserve"> </w:t>
      </w:r>
      <w:r>
        <w:rPr>
          <w:rFonts w:hint="eastAsia"/>
        </w:rPr>
        <w:t>-f  $(OBJS)</w:t>
      </w:r>
      <w:r w:rsidR="00FC48D9">
        <w:rPr>
          <w:rFonts w:hint="eastAsia"/>
        </w:rPr>
        <w:t xml:space="preserve">  $TUXSVCS</w:t>
      </w:r>
      <w:r w:rsidR="008F655E">
        <w:rPr>
          <w:rFonts w:hint="eastAsia"/>
        </w:rPr>
        <w:t xml:space="preserve">   -f </w:t>
      </w:r>
      <w:r w:rsidR="00382823">
        <w:rPr>
          <w:rFonts w:hint="eastAsia"/>
        </w:rPr>
        <w:t xml:space="preserve"> </w:t>
      </w:r>
      <w:r w:rsidR="008F655E">
        <w:rPr>
          <w:rFonts w:hint="eastAsia"/>
        </w:rPr>
        <w:t>$(LIBS)</w:t>
      </w:r>
    </w:p>
    <w:p w:rsidR="00F51CAD" w:rsidRDefault="00EF6C89" w:rsidP="004478A0">
      <w:pPr>
        <w:pStyle w:val="1"/>
      </w:pPr>
      <w:r>
        <w:rPr>
          <w:rFonts w:hint="eastAsia"/>
        </w:rPr>
        <w:t>MQ</w:t>
      </w:r>
      <w:r>
        <w:rPr>
          <w:rFonts w:hint="eastAsia"/>
        </w:rPr>
        <w:t>中间件</w:t>
      </w:r>
    </w:p>
    <w:p w:rsidR="00F60965" w:rsidRDefault="00F60965" w:rsidP="00991CCB">
      <w:pPr>
        <w:pStyle w:val="2"/>
      </w:pPr>
      <w:r>
        <w:rPr>
          <w:rFonts w:hint="eastAsia"/>
        </w:rPr>
        <w:t>查看</w:t>
      </w:r>
      <w:r>
        <w:rPr>
          <w:rFonts w:hint="eastAsia"/>
        </w:rPr>
        <w:t>MQ</w:t>
      </w:r>
      <w:r>
        <w:rPr>
          <w:rFonts w:hint="eastAsia"/>
        </w:rPr>
        <w:t>错误码</w:t>
      </w:r>
    </w:p>
    <w:p w:rsidR="00F60965" w:rsidRPr="00F60965" w:rsidRDefault="00F60965" w:rsidP="00F60965">
      <w:r>
        <w:rPr>
          <w:rFonts w:hint="eastAsia"/>
        </w:rPr>
        <w:t xml:space="preserve">mqrc   </w:t>
      </w:r>
      <w:r>
        <w:rPr>
          <w:rFonts w:hint="eastAsia"/>
        </w:rPr>
        <w:t>错误码</w:t>
      </w:r>
    </w:p>
    <w:p w:rsidR="004478A0" w:rsidRDefault="004478A0" w:rsidP="00991CCB">
      <w:pPr>
        <w:pStyle w:val="2"/>
      </w:pPr>
      <w:r>
        <w:rPr>
          <w:rFonts w:hint="eastAsia"/>
        </w:rPr>
        <w:t>查看</w:t>
      </w:r>
      <w:r>
        <w:t>MQ</w:t>
      </w:r>
      <w:r>
        <w:rPr>
          <w:rFonts w:hint="eastAsia"/>
        </w:rPr>
        <w:t>版本</w:t>
      </w:r>
    </w:p>
    <w:p w:rsidR="004478A0" w:rsidRPr="004478A0" w:rsidRDefault="004478A0" w:rsidP="004478A0">
      <w:r>
        <w:t>dspmqver</w:t>
      </w:r>
    </w:p>
    <w:p w:rsidR="00F51CAD" w:rsidRDefault="00F51CAD" w:rsidP="00991CCB">
      <w:pPr>
        <w:pStyle w:val="2"/>
      </w:pPr>
      <w:r>
        <w:rPr>
          <w:rFonts w:hint="eastAsia"/>
        </w:rPr>
        <w:t>查看队列管理器</w:t>
      </w:r>
    </w:p>
    <w:p w:rsidR="00ED0194" w:rsidRDefault="007C08CB" w:rsidP="00B26FCC">
      <w:pPr>
        <w:ind w:firstLineChars="100" w:firstLine="210"/>
      </w:pPr>
      <w:r>
        <w:rPr>
          <w:rFonts w:hint="eastAsia"/>
        </w:rPr>
        <w:t>d</w:t>
      </w:r>
      <w:r w:rsidR="00ED0194">
        <w:rPr>
          <w:rFonts w:hint="eastAsia"/>
        </w:rPr>
        <w:t>sp</w:t>
      </w:r>
      <w:r w:rsidR="0083692E">
        <w:rPr>
          <w:rFonts w:hint="eastAsia"/>
        </w:rPr>
        <w:t>mq</w:t>
      </w:r>
    </w:p>
    <w:p w:rsidR="007C08CB" w:rsidRDefault="007C08CB" w:rsidP="00B26FCC">
      <w:pPr>
        <w:ind w:firstLineChars="100" w:firstLine="210"/>
      </w:pPr>
      <w:r>
        <w:rPr>
          <w:rFonts w:hint="eastAsia"/>
        </w:rPr>
        <w:t>命令在</w:t>
      </w:r>
      <w:r>
        <w:rPr>
          <w:rFonts w:hint="eastAsia"/>
        </w:rPr>
        <w:t>mqm</w:t>
      </w:r>
      <w:r>
        <w:rPr>
          <w:rFonts w:hint="eastAsia"/>
        </w:rPr>
        <w:t>的</w:t>
      </w:r>
      <w:r>
        <w:rPr>
          <w:rFonts w:hint="eastAsia"/>
        </w:rPr>
        <w:t>bin</w:t>
      </w:r>
      <w:r>
        <w:rPr>
          <w:rFonts w:hint="eastAsia"/>
        </w:rPr>
        <w:t>目录下</w:t>
      </w:r>
    </w:p>
    <w:p w:rsidR="007C08CB" w:rsidRPr="00ED0194" w:rsidRDefault="007C08CB" w:rsidP="00B26FCC">
      <w:pPr>
        <w:ind w:firstLineChars="100" w:firstLine="210"/>
      </w:pPr>
    </w:p>
    <w:p w:rsidR="007C3FCB" w:rsidRPr="008A0275" w:rsidRDefault="007C3FCB" w:rsidP="00991CCB">
      <w:pPr>
        <w:pStyle w:val="2"/>
      </w:pPr>
      <w:r w:rsidRPr="008A0275">
        <w:rPr>
          <w:rFonts w:hint="eastAsia"/>
        </w:rPr>
        <w:t>基础概念</w:t>
      </w:r>
    </w:p>
    <w:p w:rsidR="007C3FCB" w:rsidRPr="008A0275" w:rsidRDefault="007C3FCB" w:rsidP="007C3FCB">
      <w:r w:rsidRPr="008A0275">
        <w:rPr>
          <w:rFonts w:hint="eastAsia"/>
        </w:rPr>
        <w:t>对于</w:t>
      </w:r>
      <w:r w:rsidRPr="008A0275">
        <w:rPr>
          <w:rFonts w:hint="eastAsia"/>
        </w:rPr>
        <w:t>MQ</w:t>
      </w:r>
      <w:r w:rsidRPr="008A0275">
        <w:rPr>
          <w:rFonts w:hint="eastAsia"/>
        </w:rPr>
        <w:t>，我们需要知道</w:t>
      </w:r>
      <w:r w:rsidRPr="008A0275">
        <w:rPr>
          <w:rFonts w:hint="eastAsia"/>
        </w:rPr>
        <w:t>4</w:t>
      </w:r>
      <w:r w:rsidRPr="008A0275">
        <w:rPr>
          <w:rFonts w:hint="eastAsia"/>
        </w:rPr>
        <w:t>个名词：队列管理器、队列、消息、通道；对于编程设计人员</w:t>
      </w:r>
      <w:r w:rsidRPr="008A0275">
        <w:rPr>
          <w:rFonts w:hint="eastAsia"/>
        </w:rPr>
        <w:t>,</w:t>
      </w:r>
      <w:r w:rsidRPr="008A0275">
        <w:rPr>
          <w:rFonts w:hint="eastAsia"/>
        </w:rPr>
        <w:t>通常更关心消息和队列</w:t>
      </w:r>
      <w:r w:rsidRPr="008A0275">
        <w:rPr>
          <w:rFonts w:hint="eastAsia"/>
        </w:rPr>
        <w:t>,</w:t>
      </w:r>
      <w:r w:rsidRPr="008A0275">
        <w:rPr>
          <w:rFonts w:hint="eastAsia"/>
        </w:rPr>
        <w:t>对于维护管理人员</w:t>
      </w:r>
      <w:r w:rsidRPr="008A0275">
        <w:rPr>
          <w:rFonts w:hint="eastAsia"/>
        </w:rPr>
        <w:t>,</w:t>
      </w:r>
      <w:r w:rsidRPr="008A0275">
        <w:rPr>
          <w:rFonts w:hint="eastAsia"/>
        </w:rPr>
        <w:t>通常</w:t>
      </w:r>
      <w:r w:rsidRPr="008A0275">
        <w:rPr>
          <w:rFonts w:hint="eastAsia"/>
        </w:rPr>
        <w:t xml:space="preserve"> </w:t>
      </w:r>
      <w:r w:rsidRPr="008A0275">
        <w:rPr>
          <w:rFonts w:hint="eastAsia"/>
        </w:rPr>
        <w:t>会更关心队列管理器和通道。</w:t>
      </w:r>
    </w:p>
    <w:p w:rsidR="007C3FCB" w:rsidRPr="008A0275" w:rsidRDefault="007C3FCB" w:rsidP="007C3FCB">
      <w:r w:rsidRPr="008A0275">
        <w:rPr>
          <w:rFonts w:hint="eastAsia"/>
        </w:rPr>
        <w:lastRenderedPageBreak/>
        <w:t>如果我们把队列管理器比作是数据库</w:t>
      </w:r>
      <w:r w:rsidRPr="008A0275">
        <w:rPr>
          <w:rFonts w:hint="eastAsia"/>
        </w:rPr>
        <w:t>,</w:t>
      </w:r>
      <w:r w:rsidRPr="008A0275">
        <w:rPr>
          <w:rFonts w:hint="eastAsia"/>
        </w:rPr>
        <w:t>那么队列就是其中的一张表</w:t>
      </w:r>
      <w:r w:rsidRPr="008A0275">
        <w:rPr>
          <w:rFonts w:hint="eastAsia"/>
        </w:rPr>
        <w:t>,</w:t>
      </w:r>
      <w:r w:rsidRPr="008A0275">
        <w:rPr>
          <w:rFonts w:hint="eastAsia"/>
        </w:rPr>
        <w:t>消息就是表中的一条记录。</w:t>
      </w:r>
    </w:p>
    <w:p w:rsidR="007C3FCB" w:rsidRDefault="007C3FCB" w:rsidP="0044060E">
      <w:pPr>
        <w:pStyle w:val="3"/>
      </w:pPr>
      <w:r>
        <w:rPr>
          <w:rFonts w:hint="eastAsia"/>
        </w:rPr>
        <w:t>1.</w:t>
      </w:r>
      <w:r w:rsidRPr="008A0275">
        <w:rPr>
          <w:rFonts w:hint="eastAsia"/>
        </w:rPr>
        <w:t>队列：</w:t>
      </w:r>
    </w:p>
    <w:p w:rsidR="007C3FCB" w:rsidRPr="008A0275" w:rsidRDefault="007C3FCB" w:rsidP="007C3FCB">
      <w:pPr>
        <w:pStyle w:val="ab"/>
        <w:ind w:left="420" w:firstLineChars="0" w:firstLine="0"/>
      </w:pPr>
      <w:r w:rsidRPr="008A0275">
        <w:rPr>
          <w:rFonts w:hint="eastAsia"/>
        </w:rPr>
        <w:t>我们可以简单地把队列看成一个容器，用于存放消息。</w:t>
      </w:r>
    </w:p>
    <w:p w:rsidR="007C3FCB" w:rsidRDefault="007C3FCB" w:rsidP="0044060E">
      <w:pPr>
        <w:pStyle w:val="3"/>
      </w:pPr>
      <w:r>
        <w:rPr>
          <w:rFonts w:hint="eastAsia"/>
        </w:rPr>
        <w:t>2.</w:t>
      </w:r>
      <w:r w:rsidRPr="008A0275">
        <w:rPr>
          <w:rFonts w:hint="eastAsia"/>
        </w:rPr>
        <w:t>队列管理器：</w:t>
      </w:r>
    </w:p>
    <w:p w:rsidR="007C3FCB" w:rsidRPr="008A0275" w:rsidRDefault="007C3FCB" w:rsidP="007C3FCB">
      <w:r w:rsidRPr="008A0275">
        <w:rPr>
          <w:rFonts w:hint="eastAsia"/>
        </w:rPr>
        <w:t>队列管理器构建了独立的</w:t>
      </w:r>
      <w:r w:rsidRPr="008A0275">
        <w:rPr>
          <w:rFonts w:hint="eastAsia"/>
        </w:rPr>
        <w:t xml:space="preserve"> MQ </w:t>
      </w:r>
      <w:r w:rsidRPr="008A0275">
        <w:rPr>
          <w:rFonts w:hint="eastAsia"/>
        </w:rPr>
        <w:t>的运行环境，它是消息队列的管理者，用来维护和管理消息队列。</w:t>
      </w:r>
    </w:p>
    <w:p w:rsidR="007C3FCB" w:rsidRDefault="007C3FCB" w:rsidP="0044060E">
      <w:pPr>
        <w:pStyle w:val="3"/>
      </w:pPr>
      <w:r w:rsidRPr="008A0275">
        <w:rPr>
          <w:rFonts w:hint="eastAsia"/>
        </w:rPr>
        <w:t>3.</w:t>
      </w:r>
      <w:r w:rsidRPr="008A0275">
        <w:rPr>
          <w:rFonts w:hint="eastAsia"/>
        </w:rPr>
        <w:t>消息：</w:t>
      </w:r>
    </w:p>
    <w:p w:rsidR="007C3FCB" w:rsidRPr="008A0275" w:rsidRDefault="007C3FCB" w:rsidP="007C3FCB">
      <w:r w:rsidRPr="008A0275">
        <w:rPr>
          <w:rFonts w:hint="eastAsia"/>
        </w:rPr>
        <w:t>MQ</w:t>
      </w:r>
      <w:r w:rsidRPr="008A0275">
        <w:rPr>
          <w:rFonts w:hint="eastAsia"/>
        </w:rPr>
        <w:t>中的最小对象；默认情况下，消息缺省可以达到</w:t>
      </w:r>
      <w:r w:rsidRPr="008A0275">
        <w:rPr>
          <w:rFonts w:hint="eastAsia"/>
        </w:rPr>
        <w:t xml:space="preserve"> 4MB</w:t>
      </w:r>
      <w:r w:rsidRPr="008A0275">
        <w:rPr>
          <w:rFonts w:hint="eastAsia"/>
        </w:rPr>
        <w:t>。消息可以分成持久消息和非持久消息。所谓“持久”的</w:t>
      </w:r>
      <w:r w:rsidRPr="008A0275">
        <w:rPr>
          <w:rFonts w:hint="eastAsia"/>
        </w:rPr>
        <w:t xml:space="preserve"> </w:t>
      </w:r>
      <w:r w:rsidRPr="008A0275">
        <w:rPr>
          <w:rFonts w:hint="eastAsia"/>
        </w:rPr>
        <w:t>意思</w:t>
      </w:r>
      <w:r w:rsidRPr="008A0275">
        <w:rPr>
          <w:rFonts w:hint="eastAsia"/>
        </w:rPr>
        <w:t>,</w:t>
      </w:r>
      <w:r w:rsidRPr="008A0275">
        <w:rPr>
          <w:rFonts w:hint="eastAsia"/>
        </w:rPr>
        <w:t>就是在</w:t>
      </w:r>
      <w:r w:rsidRPr="008A0275">
        <w:rPr>
          <w:rFonts w:hint="eastAsia"/>
        </w:rPr>
        <w:t xml:space="preserve">MQ </w:t>
      </w:r>
      <w:r w:rsidRPr="008A0275">
        <w:rPr>
          <w:rFonts w:hint="eastAsia"/>
        </w:rPr>
        <w:t>队列管理器重启动后</w:t>
      </w:r>
      <w:r w:rsidRPr="008A0275">
        <w:rPr>
          <w:rFonts w:hint="eastAsia"/>
        </w:rPr>
        <w:t>,</w:t>
      </w:r>
      <w:r w:rsidRPr="008A0275">
        <w:rPr>
          <w:rFonts w:hint="eastAsia"/>
        </w:rPr>
        <w:t>消息是否仍然能保持。持久的消息写入或读出队列的同时会在</w:t>
      </w:r>
      <w:r w:rsidRPr="008A0275">
        <w:rPr>
          <w:rFonts w:hint="eastAsia"/>
        </w:rPr>
        <w:t xml:space="preserve"> Log </w:t>
      </w:r>
      <w:r w:rsidRPr="008A0275">
        <w:rPr>
          <w:rFonts w:hint="eastAsia"/>
        </w:rPr>
        <w:t>中记录</w:t>
      </w:r>
      <w:r w:rsidRPr="008A0275">
        <w:rPr>
          <w:rFonts w:hint="eastAsia"/>
        </w:rPr>
        <w:t>,</w:t>
      </w:r>
      <w:r w:rsidRPr="008A0275">
        <w:rPr>
          <w:rFonts w:hint="eastAsia"/>
        </w:rPr>
        <w:t>所以性能上比非持久消息差不少。</w:t>
      </w:r>
    </w:p>
    <w:p w:rsidR="007C3FCB" w:rsidRDefault="007C3FCB" w:rsidP="0044060E">
      <w:pPr>
        <w:pStyle w:val="3"/>
      </w:pPr>
      <w:r>
        <w:rPr>
          <w:rFonts w:hint="eastAsia"/>
        </w:rPr>
        <w:t>4.</w:t>
      </w:r>
      <w:r w:rsidRPr="008A0275">
        <w:rPr>
          <w:rFonts w:hint="eastAsia"/>
        </w:rPr>
        <w:t>通道：</w:t>
      </w:r>
    </w:p>
    <w:p w:rsidR="007C3FCB" w:rsidRPr="008A0275" w:rsidRDefault="007C3FCB" w:rsidP="007C3FCB">
      <w:pPr>
        <w:ind w:firstLineChars="150" w:firstLine="315"/>
      </w:pPr>
      <w:r w:rsidRPr="008A0275">
        <w:rPr>
          <w:rFonts w:hint="eastAsia"/>
        </w:rPr>
        <w:t>通道则是两个队列管理器之间的一种单向的点对点的通信连接，</w:t>
      </w:r>
      <w:r w:rsidRPr="008A0275">
        <w:rPr>
          <w:rFonts w:hint="eastAsia"/>
        </w:rPr>
        <w:t xml:space="preserve"> </w:t>
      </w:r>
      <w:r w:rsidRPr="008A0275">
        <w:rPr>
          <w:rFonts w:hint="eastAsia"/>
        </w:rPr>
        <w:t>消息在通道中只能单向流动。队列管理器之间的通信是通过配置通道来实现</w:t>
      </w:r>
      <w:r w:rsidRPr="008A0275">
        <w:rPr>
          <w:rFonts w:hint="eastAsia"/>
        </w:rPr>
        <w:t xml:space="preserve"> </w:t>
      </w:r>
      <w:r w:rsidRPr="008A0275">
        <w:rPr>
          <w:rFonts w:hint="eastAsia"/>
        </w:rPr>
        <w:t>的</w:t>
      </w:r>
      <w:r w:rsidRPr="008A0275">
        <w:rPr>
          <w:rFonts w:hint="eastAsia"/>
        </w:rPr>
        <w:t>,</w:t>
      </w:r>
      <w:r w:rsidRPr="008A0275">
        <w:rPr>
          <w:rFonts w:hint="eastAsia"/>
        </w:rPr>
        <w:t>通道两侧的队列管理器对这个通道的相关参数应该能对应起来。在通道上可以配置不同的通信协议</w:t>
      </w:r>
      <w:r w:rsidRPr="008A0275">
        <w:rPr>
          <w:rFonts w:hint="eastAsia"/>
        </w:rPr>
        <w:t>,</w:t>
      </w:r>
      <w:r w:rsidRPr="008A0275">
        <w:rPr>
          <w:rFonts w:hint="eastAsia"/>
        </w:rPr>
        <w:t>这样就使得编程接口与通信协议无关。通道两端的</w:t>
      </w:r>
      <w:r w:rsidRPr="008A0275">
        <w:rPr>
          <w:rFonts w:hint="eastAsia"/>
        </w:rPr>
        <w:t xml:space="preserve"> </w:t>
      </w:r>
      <w:r w:rsidRPr="008A0275">
        <w:rPr>
          <w:rFonts w:hint="eastAsia"/>
        </w:rPr>
        <w:t>配置必须匹配</w:t>
      </w:r>
      <w:r w:rsidRPr="008A0275">
        <w:rPr>
          <w:rFonts w:hint="eastAsia"/>
        </w:rPr>
        <w:t>,</w:t>
      </w:r>
      <w:r w:rsidRPr="008A0275">
        <w:rPr>
          <w:rFonts w:hint="eastAsia"/>
        </w:rPr>
        <w:t>且名字相同</w:t>
      </w:r>
      <w:r w:rsidRPr="008A0275">
        <w:rPr>
          <w:rFonts w:hint="eastAsia"/>
        </w:rPr>
        <w:t>,</w:t>
      </w:r>
      <w:r w:rsidRPr="008A0275">
        <w:rPr>
          <w:rFonts w:hint="eastAsia"/>
        </w:rPr>
        <w:t>否则无法连通。</w:t>
      </w:r>
    </w:p>
    <w:p w:rsidR="007C3FCB" w:rsidRDefault="007C3FCB" w:rsidP="0044060E">
      <w:pPr>
        <w:pStyle w:val="3"/>
      </w:pPr>
      <w:r>
        <w:t>5.</w:t>
      </w:r>
      <w:r w:rsidRPr="008A0275">
        <w:t>runmqsc</w:t>
      </w:r>
      <w:r w:rsidRPr="008A0275">
        <w:rPr>
          <w:rFonts w:hint="eastAsia"/>
        </w:rPr>
        <w:t>：</w:t>
      </w:r>
    </w:p>
    <w:p w:rsidR="007C3FCB" w:rsidRPr="008A0275" w:rsidRDefault="007C3FCB" w:rsidP="007C3FCB">
      <w:r w:rsidRPr="008A0275">
        <w:rPr>
          <w:rFonts w:hint="eastAsia"/>
        </w:rPr>
        <w:t>命令行交互界面管理工具；作为维护人员的我们，与</w:t>
      </w:r>
      <w:r w:rsidRPr="008A0275">
        <w:rPr>
          <w:rFonts w:hint="eastAsia"/>
        </w:rPr>
        <w:t>MQ</w:t>
      </w:r>
      <w:r w:rsidRPr="008A0275">
        <w:rPr>
          <w:rFonts w:hint="eastAsia"/>
        </w:rPr>
        <w:t>打交道有两种方式，一种是通过</w:t>
      </w:r>
      <w:r w:rsidRPr="008A0275">
        <w:rPr>
          <w:rFonts w:hint="eastAsia"/>
        </w:rPr>
        <w:t>MQ</w:t>
      </w:r>
      <w:r w:rsidRPr="008A0275">
        <w:rPr>
          <w:rFonts w:hint="eastAsia"/>
        </w:rPr>
        <w:t>提供的二进制命令工具（在</w:t>
      </w:r>
      <w:r w:rsidRPr="008A0275">
        <w:rPr>
          <w:rFonts w:hint="eastAsia"/>
        </w:rPr>
        <w:t>mq</w:t>
      </w:r>
      <w:r w:rsidRPr="008A0275">
        <w:rPr>
          <w:rFonts w:hint="eastAsia"/>
        </w:rPr>
        <w:t>安装目录的</w:t>
      </w:r>
      <w:r w:rsidRPr="008A0275">
        <w:rPr>
          <w:rFonts w:hint="eastAsia"/>
        </w:rPr>
        <w:t>bin</w:t>
      </w:r>
      <w:r w:rsidRPr="008A0275">
        <w:rPr>
          <w:rFonts w:hint="eastAsia"/>
        </w:rPr>
        <w:t>目录下），另一种方式则是通过命令行交互管理工具；这二者在功能上有很多是重合的，但并非完全可替代；</w:t>
      </w:r>
    </w:p>
    <w:p w:rsidR="007C3FCB" w:rsidRPr="008A0275" w:rsidRDefault="007C3FCB" w:rsidP="007C3FCB">
      <w:r w:rsidRPr="008A0275">
        <w:rPr>
          <w:rFonts w:hint="eastAsia"/>
        </w:rPr>
        <w:t>RUNMQSC</w:t>
      </w:r>
      <w:r w:rsidRPr="008A0275">
        <w:rPr>
          <w:rFonts w:hint="eastAsia"/>
        </w:rPr>
        <w:t>是一个通用的</w:t>
      </w:r>
      <w:r w:rsidRPr="008A0275">
        <w:rPr>
          <w:rFonts w:hint="eastAsia"/>
        </w:rPr>
        <w:t xml:space="preserve"> MQ </w:t>
      </w:r>
      <w:r w:rsidRPr="008A0275">
        <w:rPr>
          <w:rFonts w:hint="eastAsia"/>
        </w:rPr>
        <w:t>对象管理工具，使用</w:t>
      </w:r>
      <w:r w:rsidRPr="008A0275">
        <w:rPr>
          <w:rFonts w:hint="eastAsia"/>
        </w:rPr>
        <w:t xml:space="preserve"> MQSC</w:t>
      </w:r>
      <w:r w:rsidRPr="008A0275">
        <w:rPr>
          <w:rFonts w:hint="eastAsia"/>
        </w:rPr>
        <w:t>命令集可以对</w:t>
      </w:r>
      <w:r w:rsidRPr="008A0275">
        <w:rPr>
          <w:rFonts w:hint="eastAsia"/>
        </w:rPr>
        <w:t xml:space="preserve"> MQ </w:t>
      </w:r>
      <w:r w:rsidRPr="008A0275">
        <w:rPr>
          <w:rFonts w:hint="eastAsia"/>
        </w:rPr>
        <w:t>对象进行</w:t>
      </w:r>
    </w:p>
    <w:p w:rsidR="007C3FCB" w:rsidRPr="008A0275" w:rsidRDefault="007C3FCB" w:rsidP="007C3FCB">
      <w:r w:rsidRPr="008A0275">
        <w:rPr>
          <w:rFonts w:hint="eastAsia"/>
        </w:rPr>
        <w:t>全方位的管理，也是各种管理方式最直接、最全面的一种。</w:t>
      </w:r>
    </w:p>
    <w:p w:rsidR="007C3FCB" w:rsidRPr="008A0275" w:rsidRDefault="007C3FCB" w:rsidP="007C3FCB">
      <w:r w:rsidRPr="008A0275">
        <w:rPr>
          <w:rFonts w:hint="eastAsia"/>
        </w:rPr>
        <w:t xml:space="preserve">RUNMQSC </w:t>
      </w:r>
      <w:r w:rsidRPr="008A0275">
        <w:rPr>
          <w:rFonts w:hint="eastAsia"/>
        </w:rPr>
        <w:t>运行的命令集称为</w:t>
      </w:r>
      <w:r w:rsidRPr="008A0275">
        <w:rPr>
          <w:rFonts w:hint="eastAsia"/>
        </w:rPr>
        <w:t xml:space="preserve"> MQSC (MQ Script Command)"</w:t>
      </w:r>
      <w:r w:rsidRPr="008A0275">
        <w:rPr>
          <w:rFonts w:hint="eastAsia"/>
        </w:rPr>
        <w:t>；在</w:t>
      </w:r>
      <w:r w:rsidRPr="008A0275">
        <w:rPr>
          <w:rFonts w:hint="eastAsia"/>
        </w:rPr>
        <w:t xml:space="preserve"> RUNMQSC </w:t>
      </w:r>
      <w:r w:rsidRPr="008A0275">
        <w:rPr>
          <w:rFonts w:hint="eastAsia"/>
        </w:rPr>
        <w:t>中大小写无关</w:t>
      </w:r>
      <w:r w:rsidRPr="008A0275">
        <w:rPr>
          <w:rFonts w:hint="eastAsia"/>
        </w:rPr>
        <w:t>,</w:t>
      </w:r>
      <w:r w:rsidRPr="008A0275">
        <w:rPr>
          <w:rFonts w:hint="eastAsia"/>
        </w:rPr>
        <w:t>所有的命令会先转换成全大写再提交执行。所以如果要</w:t>
      </w:r>
      <w:r w:rsidRPr="008A0275">
        <w:rPr>
          <w:rFonts w:hint="eastAsia"/>
        </w:rPr>
        <w:t xml:space="preserve"> </w:t>
      </w:r>
      <w:r w:rsidRPr="008A0275">
        <w:rPr>
          <w:rFonts w:hint="eastAsia"/>
        </w:rPr>
        <w:t>表示大小相关的字串</w:t>
      </w:r>
      <w:r w:rsidRPr="008A0275">
        <w:rPr>
          <w:rFonts w:hint="eastAsia"/>
        </w:rPr>
        <w:t>,</w:t>
      </w:r>
      <w:r w:rsidRPr="008A0275">
        <w:rPr>
          <w:rFonts w:hint="eastAsia"/>
        </w:rPr>
        <w:t>比如对象名</w:t>
      </w:r>
      <w:r w:rsidRPr="008A0275">
        <w:rPr>
          <w:rFonts w:hint="eastAsia"/>
        </w:rPr>
        <w:t>,</w:t>
      </w:r>
      <w:r w:rsidRPr="008A0275">
        <w:rPr>
          <w:rFonts w:hint="eastAsia"/>
        </w:rPr>
        <w:t>则用引号将字串包住。</w:t>
      </w:r>
    </w:p>
    <w:p w:rsidR="007C3FCB" w:rsidRPr="008A0275" w:rsidRDefault="007C3FCB" w:rsidP="007C3FCB">
      <w:r w:rsidRPr="008A0275">
        <w:rPr>
          <w:rFonts w:hint="eastAsia"/>
        </w:rPr>
        <w:t>输入以下命令启动</w:t>
      </w:r>
      <w:r w:rsidRPr="008A0275">
        <w:rPr>
          <w:rFonts w:hint="eastAsia"/>
        </w:rPr>
        <w:t>MQSC</w:t>
      </w:r>
      <w:r w:rsidRPr="008A0275">
        <w:rPr>
          <w:rFonts w:hint="eastAsia"/>
        </w:rPr>
        <w:t>命令：</w:t>
      </w:r>
      <w:r w:rsidRPr="008A0275">
        <w:rPr>
          <w:rFonts w:hint="eastAsia"/>
        </w:rPr>
        <w:t>runmqsc [queueManagerName]</w:t>
      </w:r>
    </w:p>
    <w:p w:rsidR="007C3FCB" w:rsidRPr="008A0275" w:rsidRDefault="007C3FCB" w:rsidP="007C3FCB">
      <w:r w:rsidRPr="008A0275">
        <w:rPr>
          <w:rFonts w:hint="eastAsia"/>
        </w:rPr>
        <w:t>ok</w:t>
      </w:r>
      <w:r w:rsidRPr="008A0275">
        <w:rPr>
          <w:rFonts w:hint="eastAsia"/>
        </w:rPr>
        <w:t>，概念介绍完了，下面就是通过示例来学习如何使用他们；</w:t>
      </w:r>
    </w:p>
    <w:p w:rsidR="007C3FCB" w:rsidRPr="008A0275" w:rsidRDefault="007C3FCB" w:rsidP="007C3FCB">
      <w:r w:rsidRPr="008A0275">
        <w:rPr>
          <w:rFonts w:hint="eastAsia"/>
        </w:rPr>
        <w:t>首先，我们需要创建队列管理，用来存放队列。有了队列管理器后，就可以创建队列；队列创建了，就可以用来放入和取出消息；</w:t>
      </w:r>
    </w:p>
    <w:p w:rsidR="008A0275" w:rsidRPr="008A0275" w:rsidRDefault="008A0275" w:rsidP="00991CCB">
      <w:pPr>
        <w:pStyle w:val="2"/>
      </w:pPr>
      <w:r w:rsidRPr="008A0275">
        <w:rPr>
          <w:rFonts w:hint="eastAsia"/>
        </w:rPr>
        <w:t>mq</w:t>
      </w:r>
      <w:r w:rsidRPr="008A0275">
        <w:rPr>
          <w:rFonts w:hint="eastAsia"/>
        </w:rPr>
        <w:t>是如何实现通讯的？</w:t>
      </w:r>
    </w:p>
    <w:p w:rsidR="008A0275" w:rsidRPr="008A0275" w:rsidRDefault="008A0275" w:rsidP="008A0275">
      <w:r w:rsidRPr="008A0275">
        <w:rPr>
          <w:rFonts w:hint="eastAsia"/>
        </w:rPr>
        <w:t>mq</w:t>
      </w:r>
      <w:r w:rsidRPr="008A0275">
        <w:rPr>
          <w:rFonts w:hint="eastAsia"/>
        </w:rPr>
        <w:t>的通讯方式有两种，通俗的说就是</w:t>
      </w:r>
      <w:r w:rsidRPr="008A0275">
        <w:rPr>
          <w:rFonts w:hint="eastAsia"/>
        </w:rPr>
        <w:t>mq</w:t>
      </w:r>
      <w:r w:rsidRPr="008A0275">
        <w:rPr>
          <w:rFonts w:hint="eastAsia"/>
        </w:rPr>
        <w:t>之间进行通讯，开发的程序和</w:t>
      </w:r>
      <w:r w:rsidRPr="008A0275">
        <w:rPr>
          <w:rFonts w:hint="eastAsia"/>
        </w:rPr>
        <w:t>mq</w:t>
      </w:r>
      <w:r w:rsidRPr="008A0275">
        <w:rPr>
          <w:rFonts w:hint="eastAsia"/>
        </w:rPr>
        <w:t>之间的通讯。</w:t>
      </w:r>
    </w:p>
    <w:p w:rsidR="008A0275" w:rsidRPr="008A0275" w:rsidRDefault="008A0275" w:rsidP="008A0275">
      <w:r w:rsidRPr="008A0275">
        <w:rPr>
          <w:rFonts w:hint="eastAsia"/>
        </w:rPr>
        <w:t>mq</w:t>
      </w:r>
      <w:r w:rsidRPr="008A0275">
        <w:rPr>
          <w:rFonts w:hint="eastAsia"/>
        </w:rPr>
        <w:t>之间进行通讯：通过发送接收通道建立</w:t>
      </w:r>
      <w:r w:rsidRPr="008A0275">
        <w:rPr>
          <w:rFonts w:hint="eastAsia"/>
        </w:rPr>
        <w:t>tcp</w:t>
      </w:r>
      <w:r w:rsidRPr="008A0275">
        <w:rPr>
          <w:rFonts w:hint="eastAsia"/>
        </w:rPr>
        <w:t>连接进行消息传输，称为</w:t>
      </w:r>
      <w:r w:rsidRPr="008A0275">
        <w:rPr>
          <w:rFonts w:hint="eastAsia"/>
        </w:rPr>
        <w:t>server</w:t>
      </w:r>
      <w:r w:rsidRPr="008A0275">
        <w:rPr>
          <w:rFonts w:hint="eastAsia"/>
        </w:rPr>
        <w:t>对</w:t>
      </w:r>
      <w:r w:rsidRPr="008A0275">
        <w:rPr>
          <w:rFonts w:hint="eastAsia"/>
        </w:rPr>
        <w:t>server</w:t>
      </w:r>
    </w:p>
    <w:p w:rsidR="008A0275" w:rsidRPr="008A0275" w:rsidRDefault="008A0275" w:rsidP="008A0275">
      <w:r w:rsidRPr="008A0275">
        <w:rPr>
          <w:rFonts w:hint="eastAsia"/>
        </w:rPr>
        <w:lastRenderedPageBreak/>
        <w:t>开发的程序和</w:t>
      </w:r>
      <w:r w:rsidRPr="008A0275">
        <w:rPr>
          <w:rFonts w:hint="eastAsia"/>
        </w:rPr>
        <w:t>mq</w:t>
      </w:r>
      <w:r w:rsidRPr="008A0275">
        <w:rPr>
          <w:rFonts w:hint="eastAsia"/>
        </w:rPr>
        <w:t>之间的通讯：通过服务器连接通道进行传输，</w:t>
      </w:r>
      <w:r w:rsidRPr="008A0275">
        <w:rPr>
          <w:rFonts w:hint="eastAsia"/>
        </w:rPr>
        <w:t>client</w:t>
      </w:r>
      <w:r w:rsidRPr="008A0275">
        <w:rPr>
          <w:rFonts w:hint="eastAsia"/>
        </w:rPr>
        <w:t>对</w:t>
      </w:r>
      <w:r w:rsidRPr="008A0275">
        <w:rPr>
          <w:rFonts w:hint="eastAsia"/>
        </w:rPr>
        <w:t>server</w:t>
      </w:r>
    </w:p>
    <w:p w:rsidR="008A0275" w:rsidRPr="008A0275" w:rsidRDefault="008A0275" w:rsidP="00991CCB">
      <w:pPr>
        <w:pStyle w:val="2"/>
      </w:pPr>
      <w:r w:rsidRPr="008A0275">
        <w:rPr>
          <w:rFonts w:hint="eastAsia"/>
        </w:rPr>
        <w:t>如何配置两台</w:t>
      </w:r>
      <w:r w:rsidRPr="008A0275">
        <w:rPr>
          <w:rFonts w:hint="eastAsia"/>
        </w:rPr>
        <w:t>mq</w:t>
      </w:r>
      <w:r w:rsidRPr="008A0275">
        <w:rPr>
          <w:rFonts w:hint="eastAsia"/>
        </w:rPr>
        <w:t>使之相互进行通讯？</w:t>
      </w:r>
    </w:p>
    <w:p w:rsidR="008A0275" w:rsidRPr="008A0275" w:rsidRDefault="008A0275" w:rsidP="008A0275">
      <w:r w:rsidRPr="008A0275">
        <w:rPr>
          <w:rFonts w:hint="eastAsia"/>
        </w:rPr>
        <w:t>首先要规划好两个队列管理器之间使用的</w:t>
      </w:r>
      <w:r w:rsidRPr="008A0275">
        <w:rPr>
          <w:rFonts w:hint="eastAsia"/>
        </w:rPr>
        <w:t>ip</w:t>
      </w:r>
      <w:r w:rsidRPr="008A0275">
        <w:rPr>
          <w:rFonts w:hint="eastAsia"/>
        </w:rPr>
        <w:t>和端口，假设我们使用</w:t>
      </w:r>
    </w:p>
    <w:p w:rsidR="008A0275" w:rsidRPr="008A0275" w:rsidRDefault="008A0275" w:rsidP="008A0275">
      <w:r w:rsidRPr="008A0275">
        <w:rPr>
          <w:rFonts w:hint="eastAsia"/>
        </w:rPr>
        <w:t xml:space="preserve">ip          </w:t>
      </w:r>
      <w:r w:rsidRPr="008A0275">
        <w:rPr>
          <w:rFonts w:hint="eastAsia"/>
        </w:rPr>
        <w:t>端口</w:t>
      </w:r>
    </w:p>
    <w:p w:rsidR="008A0275" w:rsidRPr="008A0275" w:rsidRDefault="008A0275" w:rsidP="008A0275">
      <w:r w:rsidRPr="008A0275">
        <w:t>192.168.0.1 1414</w:t>
      </w:r>
    </w:p>
    <w:p w:rsidR="008A0275" w:rsidRPr="008A0275" w:rsidRDefault="008A0275" w:rsidP="008A0275">
      <w:r w:rsidRPr="008A0275">
        <w:t>192.168.0.2 1415</w:t>
      </w:r>
    </w:p>
    <w:p w:rsidR="008A0275" w:rsidRPr="008A0275" w:rsidRDefault="008A0275" w:rsidP="0044060E">
      <w:pPr>
        <w:pStyle w:val="3"/>
      </w:pPr>
      <w:r w:rsidRPr="008A0275">
        <w:rPr>
          <w:rFonts w:hint="eastAsia"/>
        </w:rPr>
        <w:t>第一步</w:t>
      </w:r>
      <w:r w:rsidRPr="008A0275">
        <w:rPr>
          <w:rFonts w:hint="eastAsia"/>
        </w:rPr>
        <w:t xml:space="preserve"> </w:t>
      </w:r>
      <w:r w:rsidRPr="008A0275">
        <w:rPr>
          <w:rFonts w:hint="eastAsia"/>
        </w:rPr>
        <w:t>建立队列管理器</w:t>
      </w:r>
    </w:p>
    <w:p w:rsidR="008A0275" w:rsidRPr="008A0275" w:rsidRDefault="008A0275" w:rsidP="008A0275">
      <w:r w:rsidRPr="008A0275">
        <w:t xml:space="preserve">crtmqm -lc -lf 100 -lp 3 -ls 3 QM1 </w:t>
      </w:r>
    </w:p>
    <w:p w:rsidR="008A0275" w:rsidRPr="008A0275" w:rsidRDefault="008A0275" w:rsidP="008A0275">
      <w:r w:rsidRPr="008A0275">
        <w:rPr>
          <w:rFonts w:hint="eastAsia"/>
        </w:rPr>
        <w:t>解释下：</w:t>
      </w:r>
    </w:p>
    <w:p w:rsidR="008A0275" w:rsidRPr="008A0275" w:rsidRDefault="008A0275" w:rsidP="008A0275">
      <w:r w:rsidRPr="008A0275">
        <w:rPr>
          <w:rFonts w:hint="eastAsia"/>
        </w:rPr>
        <w:t xml:space="preserve">-lc </w:t>
      </w:r>
      <w:r w:rsidRPr="008A0275">
        <w:rPr>
          <w:rFonts w:hint="eastAsia"/>
        </w:rPr>
        <w:t>是采用循环日志</w:t>
      </w:r>
    </w:p>
    <w:p w:rsidR="008A0275" w:rsidRPr="008A0275" w:rsidRDefault="008A0275" w:rsidP="008A0275">
      <w:r w:rsidRPr="008A0275">
        <w:rPr>
          <w:rFonts w:hint="eastAsia"/>
        </w:rPr>
        <w:t xml:space="preserve">-lf </w:t>
      </w:r>
      <w:r w:rsidRPr="008A0275">
        <w:rPr>
          <w:rFonts w:hint="eastAsia"/>
        </w:rPr>
        <w:t>是每块日志的大小，</w:t>
      </w:r>
      <w:r w:rsidRPr="008A0275">
        <w:rPr>
          <w:rFonts w:hint="eastAsia"/>
        </w:rPr>
        <w:t>4k</w:t>
      </w:r>
      <w:r w:rsidRPr="008A0275">
        <w:rPr>
          <w:rFonts w:hint="eastAsia"/>
        </w:rPr>
        <w:t>为单位的，</w:t>
      </w:r>
      <w:r w:rsidRPr="008A0275">
        <w:rPr>
          <w:rFonts w:hint="eastAsia"/>
        </w:rPr>
        <w:t>100</w:t>
      </w:r>
      <w:r w:rsidRPr="008A0275">
        <w:rPr>
          <w:rFonts w:hint="eastAsia"/>
        </w:rPr>
        <w:t>就是</w:t>
      </w:r>
      <w:r w:rsidRPr="008A0275">
        <w:rPr>
          <w:rFonts w:hint="eastAsia"/>
        </w:rPr>
        <w:t>100*4k</w:t>
      </w:r>
    </w:p>
    <w:p w:rsidR="008A0275" w:rsidRPr="008A0275" w:rsidRDefault="008A0275" w:rsidP="008A0275">
      <w:r w:rsidRPr="008A0275">
        <w:rPr>
          <w:rFonts w:hint="eastAsia"/>
        </w:rPr>
        <w:t xml:space="preserve">-lp </w:t>
      </w:r>
      <w:r w:rsidRPr="008A0275">
        <w:rPr>
          <w:rFonts w:hint="eastAsia"/>
        </w:rPr>
        <w:t>是主逻辑日志的数量</w:t>
      </w:r>
    </w:p>
    <w:p w:rsidR="008A0275" w:rsidRPr="008A0275" w:rsidRDefault="008A0275" w:rsidP="008A0275">
      <w:r w:rsidRPr="008A0275">
        <w:rPr>
          <w:rFonts w:hint="eastAsia"/>
        </w:rPr>
        <w:t xml:space="preserve">-ls </w:t>
      </w:r>
      <w:r w:rsidRPr="008A0275">
        <w:rPr>
          <w:rFonts w:hint="eastAsia"/>
        </w:rPr>
        <w:t>是辅逻辑日志的数量</w:t>
      </w:r>
    </w:p>
    <w:p w:rsidR="008A0275" w:rsidRPr="008A0275" w:rsidRDefault="008A0275" w:rsidP="008A0275">
      <w:r w:rsidRPr="008A0275">
        <w:rPr>
          <w:rFonts w:hint="eastAsia"/>
        </w:rPr>
        <w:t xml:space="preserve">QM1 </w:t>
      </w:r>
      <w:r w:rsidRPr="008A0275">
        <w:rPr>
          <w:rFonts w:hint="eastAsia"/>
        </w:rPr>
        <w:t>是队列管理器名称</w:t>
      </w:r>
    </w:p>
    <w:p w:rsidR="008A0275" w:rsidRPr="008A0275" w:rsidRDefault="008A0275" w:rsidP="0044060E">
      <w:pPr>
        <w:pStyle w:val="3"/>
      </w:pPr>
      <w:r w:rsidRPr="008A0275">
        <w:rPr>
          <w:rFonts w:hint="eastAsia"/>
        </w:rPr>
        <w:t>第二步</w:t>
      </w:r>
      <w:r w:rsidRPr="008A0275">
        <w:rPr>
          <w:rFonts w:hint="eastAsia"/>
        </w:rPr>
        <w:t xml:space="preserve"> </w:t>
      </w:r>
      <w:r w:rsidRPr="008A0275">
        <w:rPr>
          <w:rFonts w:hint="eastAsia"/>
        </w:rPr>
        <w:t>启动队列管理器</w:t>
      </w:r>
    </w:p>
    <w:p w:rsidR="008A0275" w:rsidRPr="008A0275" w:rsidRDefault="008A0275" w:rsidP="008A0275">
      <w:r w:rsidRPr="008A0275">
        <w:t>strmqm QM1</w:t>
      </w:r>
    </w:p>
    <w:p w:rsidR="008A0275" w:rsidRPr="008A0275" w:rsidRDefault="008A0275" w:rsidP="0044060E">
      <w:pPr>
        <w:pStyle w:val="3"/>
      </w:pPr>
      <w:r w:rsidRPr="008A0275">
        <w:rPr>
          <w:rFonts w:hint="eastAsia"/>
        </w:rPr>
        <w:t>第三步</w:t>
      </w:r>
      <w:r w:rsidRPr="008A0275">
        <w:rPr>
          <w:rFonts w:hint="eastAsia"/>
        </w:rPr>
        <w:t xml:space="preserve"> </w:t>
      </w:r>
      <w:r w:rsidRPr="008A0275">
        <w:rPr>
          <w:rFonts w:hint="eastAsia"/>
        </w:rPr>
        <w:t>定义队列管理器中的队列和通道等</w:t>
      </w:r>
    </w:p>
    <w:p w:rsidR="008A0275" w:rsidRPr="008A0275" w:rsidRDefault="008A0275" w:rsidP="008A0275">
      <w:r w:rsidRPr="008A0275">
        <w:rPr>
          <w:rFonts w:hint="eastAsia"/>
        </w:rPr>
        <w:t>先运行</w:t>
      </w:r>
      <w:r w:rsidRPr="008A0275">
        <w:rPr>
          <w:rFonts w:hint="eastAsia"/>
        </w:rPr>
        <w:t>runmqsc QM1</w:t>
      </w:r>
      <w:r w:rsidRPr="008A0275">
        <w:rPr>
          <w:rFonts w:hint="eastAsia"/>
        </w:rPr>
        <w:t>首先要保证运行该命令的用户属于</w:t>
      </w:r>
      <w:r w:rsidRPr="008A0275">
        <w:rPr>
          <w:rFonts w:hint="eastAsia"/>
        </w:rPr>
        <w:t>mqm</w:t>
      </w:r>
      <w:r w:rsidRPr="008A0275">
        <w:rPr>
          <w:rFonts w:hint="eastAsia"/>
        </w:rPr>
        <w:t>组</w:t>
      </w:r>
    </w:p>
    <w:p w:rsidR="008A0275" w:rsidRPr="008A0275" w:rsidRDefault="008A0275" w:rsidP="008A0275">
      <w:r w:rsidRPr="008A0275">
        <w:rPr>
          <w:rFonts w:hint="eastAsia"/>
        </w:rPr>
        <w:t>运行完后进入</w:t>
      </w:r>
      <w:r w:rsidRPr="008A0275">
        <w:rPr>
          <w:rFonts w:hint="eastAsia"/>
        </w:rPr>
        <w:t>mq</w:t>
      </w:r>
      <w:r w:rsidRPr="008A0275">
        <w:rPr>
          <w:rFonts w:hint="eastAsia"/>
        </w:rPr>
        <w:t>命令窗口</w:t>
      </w:r>
    </w:p>
    <w:p w:rsidR="008A0275" w:rsidRPr="008A0275" w:rsidRDefault="008A0275" w:rsidP="008A0275">
      <w:r w:rsidRPr="008A0275">
        <w:rPr>
          <w:rFonts w:hint="eastAsia"/>
        </w:rPr>
        <w:t>定义本地队列</w:t>
      </w:r>
      <w:r w:rsidRPr="008A0275">
        <w:rPr>
          <w:rFonts w:hint="eastAsia"/>
        </w:rPr>
        <w:t xml:space="preserve"> def ql(QL1)</w:t>
      </w:r>
    </w:p>
    <w:p w:rsidR="008A0275" w:rsidRPr="008A0275" w:rsidRDefault="008A0275" w:rsidP="008A0275">
      <w:r w:rsidRPr="008A0275">
        <w:rPr>
          <w:rFonts w:hint="eastAsia"/>
        </w:rPr>
        <w:t>先解释什么是本地队列，然后解释命令的含义（以下同）</w:t>
      </w:r>
    </w:p>
    <w:p w:rsidR="008A0275" w:rsidRPr="008A0275" w:rsidRDefault="008A0275" w:rsidP="008A0275">
      <w:r w:rsidRPr="008A0275">
        <w:rPr>
          <w:rFonts w:hint="eastAsia"/>
        </w:rPr>
        <w:t>本地队列是存储信息的盒子，用户可以从本地队列里取消息，对方发送消息的目的地也是本地</w:t>
      </w:r>
    </w:p>
    <w:p w:rsidR="008A0275" w:rsidRPr="008A0275" w:rsidRDefault="008A0275" w:rsidP="008A0275"/>
    <w:p w:rsidR="008A0275" w:rsidRPr="008A0275" w:rsidRDefault="008A0275" w:rsidP="008A0275">
      <w:r w:rsidRPr="008A0275">
        <w:rPr>
          <w:rFonts w:hint="eastAsia"/>
        </w:rPr>
        <w:t>队列。</w:t>
      </w:r>
    </w:p>
    <w:p w:rsidR="008A0275" w:rsidRPr="008A0275" w:rsidRDefault="008A0275" w:rsidP="008A0275">
      <w:r w:rsidRPr="008A0275">
        <w:rPr>
          <w:rFonts w:hint="eastAsia"/>
        </w:rPr>
        <w:t>def</w:t>
      </w:r>
      <w:r w:rsidRPr="008A0275">
        <w:rPr>
          <w:rFonts w:hint="eastAsia"/>
        </w:rPr>
        <w:t>是</w:t>
      </w:r>
      <w:r w:rsidRPr="008A0275">
        <w:rPr>
          <w:rFonts w:hint="eastAsia"/>
        </w:rPr>
        <w:t xml:space="preserve"> define</w:t>
      </w:r>
      <w:r w:rsidRPr="008A0275">
        <w:rPr>
          <w:rFonts w:hint="eastAsia"/>
        </w:rPr>
        <w:t>的缩写，</w:t>
      </w:r>
      <w:r w:rsidRPr="008A0275">
        <w:rPr>
          <w:rFonts w:hint="eastAsia"/>
        </w:rPr>
        <w:t>mq</w:t>
      </w:r>
      <w:r w:rsidRPr="008A0275">
        <w:rPr>
          <w:rFonts w:hint="eastAsia"/>
        </w:rPr>
        <w:t>支持一些命令的缩写。</w:t>
      </w:r>
    </w:p>
    <w:p w:rsidR="008A0275" w:rsidRPr="008A0275" w:rsidRDefault="008A0275" w:rsidP="008A0275">
      <w:r w:rsidRPr="008A0275">
        <w:rPr>
          <w:rFonts w:hint="eastAsia"/>
        </w:rPr>
        <w:t>ql</w:t>
      </w:r>
      <w:r w:rsidRPr="008A0275">
        <w:rPr>
          <w:rFonts w:hint="eastAsia"/>
        </w:rPr>
        <w:t>是</w:t>
      </w:r>
      <w:r w:rsidRPr="008A0275">
        <w:rPr>
          <w:rFonts w:hint="eastAsia"/>
        </w:rPr>
        <w:t>queue local</w:t>
      </w:r>
      <w:r w:rsidRPr="008A0275">
        <w:rPr>
          <w:rFonts w:hint="eastAsia"/>
        </w:rPr>
        <w:t>的缩写，表示本地队列，括号内是本地队列名</w:t>
      </w:r>
    </w:p>
    <w:p w:rsidR="008A0275" w:rsidRPr="008A0275" w:rsidRDefault="008A0275" w:rsidP="008A0275">
      <w:r w:rsidRPr="008A0275">
        <w:rPr>
          <w:rFonts w:hint="eastAsia"/>
        </w:rPr>
        <w:t>定义远程队列</w:t>
      </w:r>
      <w:r w:rsidRPr="008A0275">
        <w:rPr>
          <w:rFonts w:hint="eastAsia"/>
        </w:rPr>
        <w:t xml:space="preserve"> def </w:t>
      </w:r>
      <w:r w:rsidR="0065080B">
        <w:rPr>
          <w:rFonts w:hint="eastAsia"/>
        </w:rPr>
        <w:t xml:space="preserve"> </w:t>
      </w:r>
      <w:r w:rsidRPr="008A0275">
        <w:rPr>
          <w:rFonts w:hint="eastAsia"/>
        </w:rPr>
        <w:t>qr(QR1)</w:t>
      </w:r>
      <w:r w:rsidR="0065080B">
        <w:rPr>
          <w:rFonts w:hint="eastAsia"/>
        </w:rPr>
        <w:t xml:space="preserve"> </w:t>
      </w:r>
      <w:r w:rsidRPr="008A0275">
        <w:rPr>
          <w:rFonts w:hint="eastAsia"/>
        </w:rPr>
        <w:t xml:space="preserve"> rname(QL2) </w:t>
      </w:r>
      <w:r w:rsidR="0065080B">
        <w:rPr>
          <w:rFonts w:hint="eastAsia"/>
        </w:rPr>
        <w:t xml:space="preserve"> </w:t>
      </w:r>
      <w:r w:rsidRPr="008A0275">
        <w:rPr>
          <w:rFonts w:hint="eastAsia"/>
        </w:rPr>
        <w:t xml:space="preserve">rqname(QM2) </w:t>
      </w:r>
      <w:r w:rsidR="0065080B">
        <w:rPr>
          <w:rFonts w:hint="eastAsia"/>
        </w:rPr>
        <w:t xml:space="preserve"> </w:t>
      </w:r>
      <w:r w:rsidRPr="008A0275">
        <w:rPr>
          <w:rFonts w:hint="eastAsia"/>
        </w:rPr>
        <w:t>xmitq(QT1)</w:t>
      </w:r>
    </w:p>
    <w:p w:rsidR="008A0275" w:rsidRPr="008A0275" w:rsidRDefault="008A0275" w:rsidP="008A0275">
      <w:r w:rsidRPr="008A0275">
        <w:rPr>
          <w:rFonts w:hint="eastAsia"/>
        </w:rPr>
        <w:t>远程队列是相对于本地队列的，当用户希望往另一个队列管理器发消息的时候，配置好远程队</w:t>
      </w:r>
    </w:p>
    <w:p w:rsidR="008A0275" w:rsidRPr="008A0275" w:rsidRDefault="008A0275" w:rsidP="008A0275"/>
    <w:p w:rsidR="008A0275" w:rsidRPr="008A0275" w:rsidRDefault="008A0275" w:rsidP="008A0275">
      <w:r w:rsidRPr="008A0275">
        <w:rPr>
          <w:rFonts w:hint="eastAsia"/>
        </w:rPr>
        <w:t>列，用户直接放消息到该队列就可以，</w:t>
      </w:r>
      <w:r w:rsidRPr="008A0275">
        <w:rPr>
          <w:rFonts w:hint="eastAsia"/>
        </w:rPr>
        <w:t>mq</w:t>
      </w:r>
      <w:r w:rsidRPr="008A0275">
        <w:rPr>
          <w:rFonts w:hint="eastAsia"/>
        </w:rPr>
        <w:t>会传输到另一方的本地队列中。</w:t>
      </w:r>
    </w:p>
    <w:p w:rsidR="008A0275" w:rsidRPr="008A0275" w:rsidRDefault="008A0275" w:rsidP="008A0275">
      <w:r w:rsidRPr="008A0275">
        <w:rPr>
          <w:rFonts w:hint="eastAsia"/>
        </w:rPr>
        <w:t>以上面的例子说明，当我们把消息放入该远程队列后，消息会传输到</w:t>
      </w:r>
      <w:r w:rsidRPr="008A0275">
        <w:rPr>
          <w:rFonts w:hint="eastAsia"/>
        </w:rPr>
        <w:t>QM2</w:t>
      </w:r>
      <w:r w:rsidRPr="008A0275">
        <w:rPr>
          <w:rFonts w:hint="eastAsia"/>
        </w:rPr>
        <w:t>队列管理器中的</w:t>
      </w:r>
      <w:r w:rsidRPr="008A0275">
        <w:rPr>
          <w:rFonts w:hint="eastAsia"/>
        </w:rPr>
        <w:t>QL2</w:t>
      </w:r>
      <w:r w:rsidRPr="008A0275">
        <w:rPr>
          <w:rFonts w:hint="eastAsia"/>
        </w:rPr>
        <w:t>队</w:t>
      </w:r>
    </w:p>
    <w:p w:rsidR="008A0275" w:rsidRPr="008A0275" w:rsidRDefault="008A0275" w:rsidP="008A0275"/>
    <w:p w:rsidR="008A0275" w:rsidRPr="008A0275" w:rsidRDefault="008A0275" w:rsidP="008A0275">
      <w:r w:rsidRPr="008A0275">
        <w:rPr>
          <w:rFonts w:hint="eastAsia"/>
        </w:rPr>
        <w:t>列中。</w:t>
      </w:r>
    </w:p>
    <w:p w:rsidR="008A0275" w:rsidRPr="008A0275" w:rsidRDefault="008A0275" w:rsidP="008A0275">
      <w:r w:rsidRPr="008A0275">
        <w:rPr>
          <w:rFonts w:hint="eastAsia"/>
        </w:rPr>
        <w:lastRenderedPageBreak/>
        <w:t>qr queue remote</w:t>
      </w:r>
      <w:r w:rsidRPr="008A0275">
        <w:rPr>
          <w:rFonts w:hint="eastAsia"/>
        </w:rPr>
        <w:t>的缩写</w:t>
      </w:r>
      <w:r w:rsidRPr="008A0275">
        <w:rPr>
          <w:rFonts w:hint="eastAsia"/>
        </w:rPr>
        <w:t xml:space="preserve"> </w:t>
      </w:r>
    </w:p>
    <w:p w:rsidR="008A0275" w:rsidRPr="008A0275" w:rsidRDefault="008A0275" w:rsidP="008A0275">
      <w:r w:rsidRPr="008A0275">
        <w:rPr>
          <w:rFonts w:hint="eastAsia"/>
        </w:rPr>
        <w:t xml:space="preserve">rname </w:t>
      </w:r>
      <w:r w:rsidRPr="008A0275">
        <w:rPr>
          <w:rFonts w:hint="eastAsia"/>
        </w:rPr>
        <w:t>指定的远程队列管理器上的队列名</w:t>
      </w:r>
    </w:p>
    <w:p w:rsidR="008A0275" w:rsidRPr="008A0275" w:rsidRDefault="008A0275" w:rsidP="008A0275">
      <w:r w:rsidRPr="008A0275">
        <w:rPr>
          <w:rFonts w:hint="eastAsia"/>
        </w:rPr>
        <w:t xml:space="preserve">rqname </w:t>
      </w:r>
      <w:r w:rsidRPr="008A0275">
        <w:rPr>
          <w:rFonts w:hint="eastAsia"/>
        </w:rPr>
        <w:t>远程队列管理器</w:t>
      </w:r>
    </w:p>
    <w:p w:rsidR="008A0275" w:rsidRPr="008A0275" w:rsidRDefault="008A0275" w:rsidP="008A0275">
      <w:r w:rsidRPr="008A0275">
        <w:rPr>
          <w:rFonts w:hint="eastAsia"/>
        </w:rPr>
        <w:t xml:space="preserve">xmitq </w:t>
      </w:r>
      <w:r w:rsidRPr="008A0275">
        <w:rPr>
          <w:rFonts w:hint="eastAsia"/>
        </w:rPr>
        <w:t>所要用的传输队列</w:t>
      </w:r>
    </w:p>
    <w:p w:rsidR="008A0275" w:rsidRPr="008A0275" w:rsidRDefault="008A0275" w:rsidP="008A0275"/>
    <w:p w:rsidR="008A0275" w:rsidRPr="008A0275" w:rsidRDefault="008A0275" w:rsidP="008A0275">
      <w:r w:rsidRPr="008A0275">
        <w:rPr>
          <w:rFonts w:hint="eastAsia"/>
        </w:rPr>
        <w:t>定义传输队列</w:t>
      </w:r>
      <w:r w:rsidRPr="008A0275">
        <w:rPr>
          <w:rFonts w:hint="eastAsia"/>
        </w:rPr>
        <w:t xml:space="preserve"> def ql(QT1) </w:t>
      </w:r>
      <w:r w:rsidR="0065080B">
        <w:rPr>
          <w:rFonts w:hint="eastAsia"/>
        </w:rPr>
        <w:t xml:space="preserve"> </w:t>
      </w:r>
      <w:r w:rsidRPr="008A0275">
        <w:rPr>
          <w:rFonts w:hint="eastAsia"/>
        </w:rPr>
        <w:t xml:space="preserve">usage(xmitq) </w:t>
      </w:r>
      <w:r w:rsidR="0065080B">
        <w:rPr>
          <w:rFonts w:hint="eastAsia"/>
        </w:rPr>
        <w:t xml:space="preserve"> </w:t>
      </w:r>
      <w:r w:rsidRPr="008A0275">
        <w:rPr>
          <w:rFonts w:hint="eastAsia"/>
        </w:rPr>
        <w:t xml:space="preserve">trigger </w:t>
      </w:r>
      <w:r w:rsidR="0065080B">
        <w:rPr>
          <w:rFonts w:hint="eastAsia"/>
        </w:rPr>
        <w:t xml:space="preserve"> </w:t>
      </w:r>
      <w:r w:rsidRPr="008A0275">
        <w:rPr>
          <w:rFonts w:hint="eastAsia"/>
        </w:rPr>
        <w:t>trigtype(first)</w:t>
      </w:r>
      <w:r w:rsidR="00D57CCF">
        <w:rPr>
          <w:rFonts w:hint="eastAsia"/>
        </w:rPr>
        <w:t xml:space="preserve"> </w:t>
      </w:r>
      <w:r w:rsidRPr="008A0275">
        <w:rPr>
          <w:rFonts w:hint="eastAsia"/>
        </w:rPr>
        <w:t xml:space="preserve"> initq</w:t>
      </w:r>
    </w:p>
    <w:p w:rsidR="008A0275" w:rsidRPr="008A0275" w:rsidRDefault="008A0275" w:rsidP="008A0275"/>
    <w:p w:rsidR="008A0275" w:rsidRPr="008A0275" w:rsidRDefault="008A0275" w:rsidP="008A0275">
      <w:r w:rsidRPr="008A0275">
        <w:t>(system.channel.initq)</w:t>
      </w:r>
      <w:r w:rsidR="00D57CCF">
        <w:rPr>
          <w:rFonts w:hint="eastAsia"/>
        </w:rPr>
        <w:t xml:space="preserve"> </w:t>
      </w:r>
      <w:r w:rsidRPr="008A0275">
        <w:t xml:space="preserve"> trigdata(QM1.QM2)</w:t>
      </w:r>
    </w:p>
    <w:p w:rsidR="008A0275" w:rsidRPr="008A0275" w:rsidRDefault="008A0275" w:rsidP="008A0275">
      <w:r w:rsidRPr="008A0275">
        <w:rPr>
          <w:rFonts w:hint="eastAsia"/>
        </w:rPr>
        <w:t>传输队列是传输的介质，消息是通过传输队列进行传输的。</w:t>
      </w:r>
    </w:p>
    <w:p w:rsidR="008A0275" w:rsidRPr="008A0275" w:rsidRDefault="008A0275" w:rsidP="008A0275">
      <w:r w:rsidRPr="008A0275">
        <w:rPr>
          <w:rFonts w:hint="eastAsia"/>
        </w:rPr>
        <w:t xml:space="preserve">usage </w:t>
      </w:r>
      <w:r w:rsidRPr="008A0275">
        <w:rPr>
          <w:rFonts w:hint="eastAsia"/>
        </w:rPr>
        <w:t>用途</w:t>
      </w:r>
      <w:r w:rsidRPr="008A0275">
        <w:rPr>
          <w:rFonts w:hint="eastAsia"/>
        </w:rPr>
        <w:t>xmitq</w:t>
      </w:r>
      <w:r w:rsidRPr="008A0275">
        <w:rPr>
          <w:rFonts w:hint="eastAsia"/>
        </w:rPr>
        <w:t>是传输队列</w:t>
      </w:r>
    </w:p>
    <w:p w:rsidR="008A0275" w:rsidRPr="008A0275" w:rsidRDefault="008A0275" w:rsidP="008A0275">
      <w:r w:rsidRPr="008A0275">
        <w:rPr>
          <w:rFonts w:hint="eastAsia"/>
        </w:rPr>
        <w:t xml:space="preserve">trigger </w:t>
      </w:r>
      <w:r w:rsidRPr="008A0275">
        <w:rPr>
          <w:rFonts w:hint="eastAsia"/>
        </w:rPr>
        <w:t>消息触发开关</w:t>
      </w:r>
    </w:p>
    <w:p w:rsidR="008A0275" w:rsidRPr="008A0275" w:rsidRDefault="008A0275" w:rsidP="008A0275">
      <w:r w:rsidRPr="008A0275">
        <w:rPr>
          <w:rFonts w:hint="eastAsia"/>
        </w:rPr>
        <w:t xml:space="preserve">trigtype </w:t>
      </w:r>
      <w:r w:rsidRPr="008A0275">
        <w:rPr>
          <w:rFonts w:hint="eastAsia"/>
        </w:rPr>
        <w:t>触发类型第一条消息触发</w:t>
      </w:r>
    </w:p>
    <w:p w:rsidR="008A0275" w:rsidRPr="008A0275" w:rsidRDefault="008A0275" w:rsidP="008A0275">
      <w:r w:rsidRPr="008A0275">
        <w:rPr>
          <w:rFonts w:hint="eastAsia"/>
        </w:rPr>
        <w:t xml:space="preserve">initq    </w:t>
      </w:r>
      <w:r w:rsidRPr="008A0275">
        <w:rPr>
          <w:rFonts w:hint="eastAsia"/>
        </w:rPr>
        <w:t>初始队列</w:t>
      </w:r>
    </w:p>
    <w:p w:rsidR="008A0275" w:rsidRPr="008A0275" w:rsidRDefault="008A0275" w:rsidP="008A0275">
      <w:r w:rsidRPr="008A0275">
        <w:rPr>
          <w:rFonts w:hint="eastAsia"/>
        </w:rPr>
        <w:t xml:space="preserve">trigdata </w:t>
      </w:r>
      <w:r w:rsidRPr="008A0275">
        <w:rPr>
          <w:rFonts w:hint="eastAsia"/>
        </w:rPr>
        <w:t>触发数据</w:t>
      </w:r>
    </w:p>
    <w:p w:rsidR="008A0275" w:rsidRPr="008A0275" w:rsidRDefault="008A0275" w:rsidP="008A0275"/>
    <w:p w:rsidR="008A0275" w:rsidRPr="008A0275" w:rsidRDefault="008A0275" w:rsidP="008A0275">
      <w:r w:rsidRPr="008A0275">
        <w:rPr>
          <w:rFonts w:hint="eastAsia"/>
        </w:rPr>
        <w:t>定义发送通道</w:t>
      </w:r>
      <w:r w:rsidRPr="008A0275">
        <w:rPr>
          <w:rFonts w:hint="eastAsia"/>
        </w:rPr>
        <w:t xml:space="preserve"> def</w:t>
      </w:r>
      <w:r w:rsidR="00D57CCF">
        <w:rPr>
          <w:rFonts w:hint="eastAsia"/>
        </w:rPr>
        <w:t xml:space="preserve"> </w:t>
      </w:r>
      <w:r w:rsidRPr="008A0275">
        <w:rPr>
          <w:rFonts w:hint="eastAsia"/>
        </w:rPr>
        <w:t xml:space="preserve"> chl(QM1.QM2)</w:t>
      </w:r>
      <w:r w:rsidR="00D57CCF">
        <w:rPr>
          <w:rFonts w:hint="eastAsia"/>
        </w:rPr>
        <w:t xml:space="preserve"> </w:t>
      </w:r>
      <w:r w:rsidRPr="008A0275">
        <w:rPr>
          <w:rFonts w:hint="eastAsia"/>
        </w:rPr>
        <w:t xml:space="preserve"> chltype(sdr) </w:t>
      </w:r>
      <w:r w:rsidR="00D57CCF">
        <w:rPr>
          <w:rFonts w:hint="eastAsia"/>
        </w:rPr>
        <w:t xml:space="preserve"> </w:t>
      </w:r>
      <w:r w:rsidRPr="008A0275">
        <w:rPr>
          <w:rFonts w:hint="eastAsia"/>
        </w:rPr>
        <w:t>conname('192.168.0.2(1415)')  trptype</w:t>
      </w:r>
    </w:p>
    <w:p w:rsidR="008A0275" w:rsidRPr="008A0275" w:rsidRDefault="008A0275" w:rsidP="008A0275">
      <w:r w:rsidRPr="008A0275">
        <w:t>(tcp)</w:t>
      </w:r>
      <w:r w:rsidR="006B4071">
        <w:rPr>
          <w:rFonts w:hint="eastAsia"/>
        </w:rPr>
        <w:t xml:space="preserve"> </w:t>
      </w:r>
      <w:r w:rsidRPr="008A0275">
        <w:t xml:space="preserve"> xmitq(QT1) </w:t>
      </w:r>
    </w:p>
    <w:p w:rsidR="008A0275" w:rsidRPr="008A0275" w:rsidRDefault="008A0275" w:rsidP="008A0275">
      <w:r w:rsidRPr="008A0275">
        <w:rPr>
          <w:rFonts w:hint="eastAsia"/>
        </w:rPr>
        <w:t>发送通道就相当于建立一个</w:t>
      </w:r>
      <w:r w:rsidRPr="008A0275">
        <w:rPr>
          <w:rFonts w:hint="eastAsia"/>
        </w:rPr>
        <w:t>tcp</w:t>
      </w:r>
      <w:r w:rsidRPr="008A0275">
        <w:rPr>
          <w:rFonts w:hint="eastAsia"/>
        </w:rPr>
        <w:t>的连接</w:t>
      </w:r>
    </w:p>
    <w:p w:rsidR="008A0275" w:rsidRPr="008A0275" w:rsidRDefault="008A0275" w:rsidP="008A0275">
      <w:r w:rsidRPr="008A0275">
        <w:rPr>
          <w:rFonts w:hint="eastAsia"/>
        </w:rPr>
        <w:t>chl channel</w:t>
      </w:r>
      <w:r w:rsidRPr="008A0275">
        <w:rPr>
          <w:rFonts w:hint="eastAsia"/>
        </w:rPr>
        <w:t>的缩写</w:t>
      </w:r>
    </w:p>
    <w:p w:rsidR="008A0275" w:rsidRPr="008A0275" w:rsidRDefault="008A0275" w:rsidP="008A0275">
      <w:r w:rsidRPr="008A0275">
        <w:rPr>
          <w:rFonts w:hint="eastAsia"/>
        </w:rPr>
        <w:t xml:space="preserve">chltype </w:t>
      </w:r>
      <w:r w:rsidRPr="008A0275">
        <w:rPr>
          <w:rFonts w:hint="eastAsia"/>
        </w:rPr>
        <w:t>通道类型</w:t>
      </w:r>
      <w:r w:rsidRPr="008A0275">
        <w:rPr>
          <w:rFonts w:hint="eastAsia"/>
        </w:rPr>
        <w:t>sdr</w:t>
      </w:r>
      <w:r w:rsidRPr="008A0275">
        <w:rPr>
          <w:rFonts w:hint="eastAsia"/>
        </w:rPr>
        <w:t>是发送通道</w:t>
      </w:r>
    </w:p>
    <w:p w:rsidR="008A0275" w:rsidRPr="008A0275" w:rsidRDefault="008A0275" w:rsidP="008A0275">
      <w:r w:rsidRPr="008A0275">
        <w:rPr>
          <w:rFonts w:hint="eastAsia"/>
        </w:rPr>
        <w:t xml:space="preserve">conname </w:t>
      </w:r>
      <w:r w:rsidRPr="008A0275">
        <w:rPr>
          <w:rFonts w:hint="eastAsia"/>
        </w:rPr>
        <w:t>连接名包括对方的</w:t>
      </w:r>
      <w:r w:rsidRPr="008A0275">
        <w:rPr>
          <w:rFonts w:hint="eastAsia"/>
        </w:rPr>
        <w:t>ip</w:t>
      </w:r>
      <w:r w:rsidRPr="008A0275">
        <w:rPr>
          <w:rFonts w:hint="eastAsia"/>
        </w:rPr>
        <w:t>和端口</w:t>
      </w:r>
    </w:p>
    <w:p w:rsidR="008A0275" w:rsidRPr="008A0275" w:rsidRDefault="008A0275" w:rsidP="008A0275">
      <w:r w:rsidRPr="008A0275">
        <w:rPr>
          <w:rFonts w:hint="eastAsia"/>
        </w:rPr>
        <w:t xml:space="preserve">trptype </w:t>
      </w:r>
      <w:r w:rsidRPr="008A0275">
        <w:rPr>
          <w:rFonts w:hint="eastAsia"/>
        </w:rPr>
        <w:t>通讯类型</w:t>
      </w:r>
      <w:r w:rsidRPr="008A0275">
        <w:rPr>
          <w:rFonts w:hint="eastAsia"/>
        </w:rPr>
        <w:t>tcp</w:t>
      </w:r>
      <w:r w:rsidRPr="008A0275">
        <w:rPr>
          <w:rFonts w:hint="eastAsia"/>
        </w:rPr>
        <w:t>通讯</w:t>
      </w:r>
    </w:p>
    <w:p w:rsidR="008A0275" w:rsidRPr="008A0275" w:rsidRDefault="008A0275" w:rsidP="008A0275">
      <w:r w:rsidRPr="008A0275">
        <w:rPr>
          <w:rFonts w:hint="eastAsia"/>
        </w:rPr>
        <w:t xml:space="preserve">xmitq   </w:t>
      </w:r>
      <w:r w:rsidRPr="008A0275">
        <w:rPr>
          <w:rFonts w:hint="eastAsia"/>
        </w:rPr>
        <w:t>使用的传输队列</w:t>
      </w:r>
    </w:p>
    <w:p w:rsidR="008A0275" w:rsidRPr="008A0275" w:rsidRDefault="008A0275" w:rsidP="008A0275"/>
    <w:p w:rsidR="008A0275" w:rsidRPr="008A0275" w:rsidRDefault="008A0275" w:rsidP="008A0275">
      <w:r w:rsidRPr="008A0275">
        <w:rPr>
          <w:rFonts w:hint="eastAsia"/>
        </w:rPr>
        <w:t>定义接受通道</w:t>
      </w:r>
      <w:r w:rsidRPr="008A0275">
        <w:rPr>
          <w:rFonts w:hint="eastAsia"/>
        </w:rPr>
        <w:t xml:space="preserve"> def chl(QM2.QM1)</w:t>
      </w:r>
    </w:p>
    <w:p w:rsidR="008A0275" w:rsidRPr="008A0275" w:rsidRDefault="008A0275" w:rsidP="008A0275">
      <w:r w:rsidRPr="008A0275">
        <w:rPr>
          <w:rFonts w:hint="eastAsia"/>
        </w:rPr>
        <w:t>接收通道是被动的，只定义名字就可以。大家注意，接收通道的名字一定要和发送通道名一致</w:t>
      </w:r>
    </w:p>
    <w:p w:rsidR="008A0275" w:rsidRPr="008A0275" w:rsidRDefault="008A0275" w:rsidP="008A0275"/>
    <w:p w:rsidR="008A0275" w:rsidRPr="008A0275" w:rsidRDefault="008A0275" w:rsidP="008A0275">
      <w:r w:rsidRPr="008A0275">
        <w:rPr>
          <w:rFonts w:hint="eastAsia"/>
        </w:rPr>
        <w:t>，他们是靠名字来匹配。</w:t>
      </w:r>
    </w:p>
    <w:p w:rsidR="008A0275" w:rsidRPr="008A0275" w:rsidRDefault="008A0275" w:rsidP="008A0275"/>
    <w:p w:rsidR="008A0275" w:rsidRPr="008A0275" w:rsidRDefault="008A0275" w:rsidP="0044060E">
      <w:pPr>
        <w:pStyle w:val="3"/>
      </w:pPr>
      <w:r w:rsidRPr="008A0275">
        <w:rPr>
          <w:rFonts w:hint="eastAsia"/>
        </w:rPr>
        <w:t>第四步</w:t>
      </w:r>
      <w:r w:rsidRPr="008A0275">
        <w:rPr>
          <w:rFonts w:hint="eastAsia"/>
        </w:rPr>
        <w:t xml:space="preserve"> </w:t>
      </w:r>
      <w:r w:rsidRPr="008A0275">
        <w:rPr>
          <w:rFonts w:hint="eastAsia"/>
        </w:rPr>
        <w:t>配置监听器</w:t>
      </w:r>
    </w:p>
    <w:p w:rsidR="008A0275" w:rsidRPr="008A0275" w:rsidRDefault="008A0275" w:rsidP="008A0275">
      <w:r w:rsidRPr="008A0275">
        <w:rPr>
          <w:rFonts w:hint="eastAsia"/>
        </w:rPr>
        <w:t>是对方</w:t>
      </w:r>
      <w:r w:rsidRPr="008A0275">
        <w:rPr>
          <w:rFonts w:hint="eastAsia"/>
        </w:rPr>
        <w:t>mq</w:t>
      </w:r>
      <w:r w:rsidRPr="008A0275">
        <w:rPr>
          <w:rFonts w:hint="eastAsia"/>
        </w:rPr>
        <w:t>管理器来探测，本地要给对方一个回应，监听器就是起这个作用的。</w:t>
      </w:r>
    </w:p>
    <w:p w:rsidR="008A0275" w:rsidRPr="008A0275" w:rsidRDefault="008A0275" w:rsidP="008A0275">
      <w:r w:rsidRPr="008A0275">
        <w:rPr>
          <w:rFonts w:hint="eastAsia"/>
        </w:rPr>
        <w:t>如果是</w:t>
      </w:r>
      <w:r w:rsidRPr="008A0275">
        <w:rPr>
          <w:rFonts w:hint="eastAsia"/>
        </w:rPr>
        <w:t>5.3</w:t>
      </w:r>
      <w:r w:rsidRPr="008A0275">
        <w:rPr>
          <w:rFonts w:hint="eastAsia"/>
        </w:rPr>
        <w:t>版本</w:t>
      </w:r>
      <w:r w:rsidRPr="008A0275">
        <w:rPr>
          <w:rFonts w:hint="eastAsia"/>
        </w:rPr>
        <w:t xml:space="preserve"> </w:t>
      </w:r>
      <w:r w:rsidRPr="008A0275">
        <w:rPr>
          <w:rFonts w:hint="eastAsia"/>
        </w:rPr>
        <w:t>只能在命令行里运行</w:t>
      </w:r>
      <w:r w:rsidRPr="008A0275">
        <w:rPr>
          <w:rFonts w:hint="eastAsia"/>
        </w:rPr>
        <w:t xml:space="preserve"> runmqlsr -m QM1 -t tcp -p 1414</w:t>
      </w:r>
    </w:p>
    <w:p w:rsidR="008A0275" w:rsidRPr="008A0275" w:rsidRDefault="008A0275" w:rsidP="008A0275">
      <w:r w:rsidRPr="008A0275">
        <w:rPr>
          <w:rFonts w:hint="eastAsia"/>
        </w:rPr>
        <w:t>如果是</w:t>
      </w:r>
      <w:r w:rsidRPr="008A0275">
        <w:rPr>
          <w:rFonts w:hint="eastAsia"/>
        </w:rPr>
        <w:t>6.0</w:t>
      </w:r>
      <w:r w:rsidRPr="008A0275">
        <w:rPr>
          <w:rFonts w:hint="eastAsia"/>
        </w:rPr>
        <w:t>版本</w:t>
      </w:r>
      <w:r w:rsidRPr="008A0275">
        <w:rPr>
          <w:rFonts w:hint="eastAsia"/>
        </w:rPr>
        <w:t xml:space="preserve"> </w:t>
      </w:r>
      <w:r w:rsidRPr="008A0275">
        <w:rPr>
          <w:rFonts w:hint="eastAsia"/>
        </w:rPr>
        <w:t>可以</w:t>
      </w:r>
      <w:r w:rsidRPr="008A0275">
        <w:rPr>
          <w:rFonts w:hint="eastAsia"/>
        </w:rPr>
        <w:t>runmqsc QM1</w:t>
      </w:r>
      <w:r w:rsidRPr="008A0275">
        <w:rPr>
          <w:rFonts w:hint="eastAsia"/>
        </w:rPr>
        <w:t>里运行</w:t>
      </w:r>
      <w:r w:rsidRPr="008A0275">
        <w:rPr>
          <w:rFonts w:hint="eastAsia"/>
        </w:rPr>
        <w:t xml:space="preserve"> def listener(LSR.QM1) trptype(tcp) port(1414) </w:t>
      </w:r>
    </w:p>
    <w:p w:rsidR="008A0275" w:rsidRPr="008A0275" w:rsidRDefault="008A0275" w:rsidP="008A0275"/>
    <w:p w:rsidR="008A0275" w:rsidRPr="008A0275" w:rsidRDefault="008A0275" w:rsidP="008A0275">
      <w:r w:rsidRPr="008A0275">
        <w:t>control(qmgr)</w:t>
      </w:r>
    </w:p>
    <w:p w:rsidR="008A0275" w:rsidRPr="008A0275" w:rsidRDefault="008A0275" w:rsidP="008A0275">
      <w:r w:rsidRPr="008A0275">
        <w:rPr>
          <w:rFonts w:hint="eastAsia"/>
        </w:rPr>
        <w:t>解释下</w:t>
      </w:r>
      <w:r w:rsidRPr="008A0275">
        <w:rPr>
          <w:rFonts w:hint="eastAsia"/>
        </w:rPr>
        <w:t xml:space="preserve"> trptype </w:t>
      </w:r>
      <w:r w:rsidRPr="008A0275">
        <w:rPr>
          <w:rFonts w:hint="eastAsia"/>
        </w:rPr>
        <w:t>监听类型</w:t>
      </w:r>
    </w:p>
    <w:p w:rsidR="008A0275" w:rsidRPr="008A0275" w:rsidRDefault="008A0275" w:rsidP="008A0275">
      <w:r w:rsidRPr="008A0275">
        <w:rPr>
          <w:rFonts w:hint="eastAsia"/>
        </w:rPr>
        <w:t xml:space="preserve">port           </w:t>
      </w:r>
      <w:r w:rsidRPr="008A0275">
        <w:rPr>
          <w:rFonts w:hint="eastAsia"/>
        </w:rPr>
        <w:t>监听端口</w:t>
      </w:r>
    </w:p>
    <w:p w:rsidR="008A0275" w:rsidRPr="008A0275" w:rsidRDefault="008A0275" w:rsidP="008A0275">
      <w:r w:rsidRPr="008A0275">
        <w:rPr>
          <w:rFonts w:hint="eastAsia"/>
        </w:rPr>
        <w:t xml:space="preserve">control        </w:t>
      </w:r>
      <w:r w:rsidRPr="008A0275">
        <w:rPr>
          <w:rFonts w:hint="eastAsia"/>
        </w:rPr>
        <w:t>监听控制，如果是</w:t>
      </w:r>
      <w:r w:rsidRPr="008A0275">
        <w:rPr>
          <w:rFonts w:hint="eastAsia"/>
        </w:rPr>
        <w:t>qmgr</w:t>
      </w:r>
      <w:r w:rsidRPr="008A0275">
        <w:rPr>
          <w:rFonts w:hint="eastAsia"/>
        </w:rPr>
        <w:t>则在队列管理器启动的时候监听也自动启动。</w:t>
      </w:r>
    </w:p>
    <w:p w:rsidR="008A0275" w:rsidRPr="008A0275" w:rsidRDefault="008A0275" w:rsidP="008A0275"/>
    <w:p w:rsidR="008A0275" w:rsidRPr="008A0275" w:rsidRDefault="008A0275" w:rsidP="0044060E">
      <w:pPr>
        <w:pStyle w:val="3"/>
      </w:pPr>
      <w:r w:rsidRPr="008A0275">
        <w:rPr>
          <w:rFonts w:hint="eastAsia"/>
        </w:rPr>
        <w:lastRenderedPageBreak/>
        <w:t>第五步</w:t>
      </w:r>
      <w:r w:rsidRPr="008A0275">
        <w:rPr>
          <w:rFonts w:hint="eastAsia"/>
        </w:rPr>
        <w:t xml:space="preserve"> </w:t>
      </w:r>
      <w:r w:rsidRPr="008A0275">
        <w:rPr>
          <w:rFonts w:hint="eastAsia"/>
        </w:rPr>
        <w:t>配置另外一个队列管理器</w:t>
      </w:r>
    </w:p>
    <w:p w:rsidR="008A0275" w:rsidRPr="008A0275" w:rsidRDefault="008A0275" w:rsidP="008A0275">
      <w:r w:rsidRPr="008A0275">
        <w:rPr>
          <w:rFonts w:hint="eastAsia"/>
        </w:rPr>
        <w:t>简单的说一下，和上面的差不多，只不过名字不一样。大家自己尝试下：）</w:t>
      </w:r>
    </w:p>
    <w:p w:rsidR="008A0275" w:rsidRPr="008A0275" w:rsidRDefault="008A0275" w:rsidP="008A0275">
      <w:r w:rsidRPr="008A0275">
        <w:rPr>
          <w:rFonts w:hint="eastAsia"/>
        </w:rPr>
        <w:t>写的手累了</w:t>
      </w:r>
      <w:r w:rsidRPr="008A0275">
        <w:rPr>
          <w:rFonts w:hint="eastAsia"/>
        </w:rPr>
        <w:t>,</w:t>
      </w:r>
      <w:r w:rsidRPr="008A0275">
        <w:rPr>
          <w:rFonts w:hint="eastAsia"/>
        </w:rPr>
        <w:t>下次补充</w:t>
      </w:r>
      <w:r w:rsidRPr="008A0275">
        <w:rPr>
          <w:rFonts w:hint="eastAsia"/>
        </w:rPr>
        <w:t>!</w:t>
      </w:r>
    </w:p>
    <w:p w:rsidR="008A0275" w:rsidRPr="008A0275" w:rsidRDefault="008A0275" w:rsidP="008A0275"/>
    <w:p w:rsidR="008A0275" w:rsidRPr="008A0275" w:rsidRDefault="008A0275" w:rsidP="008A0275"/>
    <w:p w:rsidR="008A0275" w:rsidRPr="008A0275" w:rsidRDefault="008A0275" w:rsidP="008A0275">
      <w:r w:rsidRPr="008A0275">
        <w:rPr>
          <w:rFonts w:hint="eastAsia"/>
        </w:rPr>
        <w:t>继续</w:t>
      </w:r>
    </w:p>
    <w:p w:rsidR="008A0275" w:rsidRPr="008A0275" w:rsidRDefault="008A0275" w:rsidP="008A0275">
      <w:r w:rsidRPr="008A0275">
        <w:rPr>
          <w:rFonts w:hint="eastAsia"/>
        </w:rPr>
        <w:t>上面我们说完了如何建队列管理器，接下来我们说说建完以后如何测试两边是不是正常传输，</w:t>
      </w:r>
    </w:p>
    <w:p w:rsidR="008A0275" w:rsidRPr="008A0275" w:rsidRDefault="008A0275" w:rsidP="008A0275">
      <w:r w:rsidRPr="008A0275">
        <w:rPr>
          <w:rFonts w:hint="eastAsia"/>
        </w:rPr>
        <w:t>我们可以用命令行方式向远程队列中放入测试消息，以</w:t>
      </w:r>
      <w:r w:rsidRPr="008A0275">
        <w:rPr>
          <w:rFonts w:hint="eastAsia"/>
        </w:rPr>
        <w:t>aix</w:t>
      </w:r>
      <w:r w:rsidRPr="008A0275">
        <w:rPr>
          <w:rFonts w:hint="eastAsia"/>
        </w:rPr>
        <w:t>为例，</w:t>
      </w:r>
    </w:p>
    <w:p w:rsidR="008A0275" w:rsidRPr="008A0275" w:rsidRDefault="008A0275" w:rsidP="008A0275">
      <w:r w:rsidRPr="008A0275">
        <w:rPr>
          <w:rFonts w:hint="eastAsia"/>
        </w:rPr>
        <w:t>用</w:t>
      </w:r>
      <w:r w:rsidRPr="008A0275">
        <w:rPr>
          <w:rFonts w:hint="eastAsia"/>
        </w:rPr>
        <w:t>/usr/mqm/samp/bin/amqsput</w:t>
      </w:r>
      <w:r w:rsidRPr="008A0275">
        <w:rPr>
          <w:rFonts w:hint="eastAsia"/>
        </w:rPr>
        <w:t>命令就可以放入消息，格式为：</w:t>
      </w:r>
    </w:p>
    <w:p w:rsidR="008A0275" w:rsidRPr="008A0275" w:rsidRDefault="008A0275" w:rsidP="008A0275">
      <w:r w:rsidRPr="008A0275">
        <w:t>amqsput QR1 QM1</w:t>
      </w:r>
    </w:p>
    <w:p w:rsidR="008A0275" w:rsidRPr="008A0275" w:rsidRDefault="008A0275" w:rsidP="008A0275">
      <w:r w:rsidRPr="008A0275">
        <w:rPr>
          <w:rFonts w:hint="eastAsia"/>
        </w:rPr>
        <w:t>解释下：</w:t>
      </w:r>
      <w:r w:rsidRPr="008A0275">
        <w:rPr>
          <w:rFonts w:hint="eastAsia"/>
        </w:rPr>
        <w:t>QR1</w:t>
      </w:r>
      <w:r w:rsidRPr="008A0275">
        <w:rPr>
          <w:rFonts w:hint="eastAsia"/>
        </w:rPr>
        <w:t>是你要放入的队列名，</w:t>
      </w:r>
      <w:r w:rsidRPr="008A0275">
        <w:rPr>
          <w:rFonts w:hint="eastAsia"/>
        </w:rPr>
        <w:t>QM1</w:t>
      </w:r>
      <w:r w:rsidRPr="008A0275">
        <w:rPr>
          <w:rFonts w:hint="eastAsia"/>
        </w:rPr>
        <w:t>是你要放入的队列管理器名。</w:t>
      </w:r>
    </w:p>
    <w:p w:rsidR="008A0275" w:rsidRPr="008A0275" w:rsidRDefault="008A0275" w:rsidP="008A0275">
      <w:r w:rsidRPr="008A0275">
        <w:rPr>
          <w:rFonts w:hint="eastAsia"/>
        </w:rPr>
        <w:t>输入以上命令后就可以写入消息了，一下回车就是发送一条消息，两次回车就是退出。</w:t>
      </w:r>
    </w:p>
    <w:p w:rsidR="008A0275" w:rsidRPr="008A0275" w:rsidRDefault="008A0275" w:rsidP="008A0275"/>
    <w:p w:rsidR="008A0275" w:rsidRPr="008A0275" w:rsidRDefault="008A0275" w:rsidP="008A0275">
      <w:r w:rsidRPr="008A0275">
        <w:rPr>
          <w:rFonts w:hint="eastAsia"/>
        </w:rPr>
        <w:t>用</w:t>
      </w:r>
      <w:r w:rsidRPr="008A0275">
        <w:rPr>
          <w:rFonts w:hint="eastAsia"/>
        </w:rPr>
        <w:t>/usr/mqm/samp/bin/amqsget</w:t>
      </w:r>
      <w:r w:rsidRPr="008A0275">
        <w:rPr>
          <w:rFonts w:hint="eastAsia"/>
        </w:rPr>
        <w:t>命令就可以取消息，格式为</w:t>
      </w:r>
    </w:p>
    <w:p w:rsidR="008A0275" w:rsidRPr="008A0275" w:rsidRDefault="008A0275" w:rsidP="008A0275">
      <w:r w:rsidRPr="008A0275">
        <w:t>amqsget QL2 QM2</w:t>
      </w:r>
    </w:p>
    <w:p w:rsidR="008A0275" w:rsidRPr="008A0275" w:rsidRDefault="008A0275" w:rsidP="008A0275">
      <w:r w:rsidRPr="008A0275">
        <w:rPr>
          <w:rFonts w:hint="eastAsia"/>
        </w:rPr>
        <w:t>解释下：</w:t>
      </w:r>
      <w:r w:rsidRPr="008A0275">
        <w:rPr>
          <w:rFonts w:hint="eastAsia"/>
        </w:rPr>
        <w:t>QL1</w:t>
      </w:r>
      <w:r w:rsidRPr="008A0275">
        <w:rPr>
          <w:rFonts w:hint="eastAsia"/>
        </w:rPr>
        <w:t>是你要取消息的队列名，</w:t>
      </w:r>
      <w:r w:rsidRPr="008A0275">
        <w:rPr>
          <w:rFonts w:hint="eastAsia"/>
        </w:rPr>
        <w:t>QM2</w:t>
      </w:r>
      <w:r w:rsidRPr="008A0275">
        <w:rPr>
          <w:rFonts w:hint="eastAsia"/>
        </w:rPr>
        <w:t>是你要取消息的队列管理器名。</w:t>
      </w:r>
    </w:p>
    <w:p w:rsidR="008A0275" w:rsidRPr="008A0275" w:rsidRDefault="008A0275" w:rsidP="008A0275">
      <w:r w:rsidRPr="008A0275">
        <w:rPr>
          <w:rFonts w:hint="eastAsia"/>
        </w:rPr>
        <w:t>输入完命令后就会显示所有消息。</w:t>
      </w:r>
    </w:p>
    <w:p w:rsidR="008A0275" w:rsidRPr="008A0275" w:rsidRDefault="008A0275" w:rsidP="008A0275">
      <w:r w:rsidRPr="008A0275">
        <w:rPr>
          <w:rFonts w:hint="eastAsia"/>
        </w:rPr>
        <w:t>不过要注意一点，命令行方式的输入和取消息有字节限制。</w:t>
      </w:r>
    </w:p>
    <w:p w:rsidR="008A0275" w:rsidRPr="008A0275" w:rsidRDefault="008A0275" w:rsidP="008A0275"/>
    <w:p w:rsidR="008A0275" w:rsidRPr="008A0275" w:rsidRDefault="008A0275" w:rsidP="008A0275">
      <w:r w:rsidRPr="008A0275">
        <w:rPr>
          <w:rFonts w:hint="eastAsia"/>
        </w:rPr>
        <w:t>如果只是简单的浏览一下消息可以使用</w:t>
      </w:r>
    </w:p>
    <w:p w:rsidR="008A0275" w:rsidRPr="008A0275" w:rsidRDefault="008A0275" w:rsidP="008A0275">
      <w:r w:rsidRPr="008A0275">
        <w:rPr>
          <w:rFonts w:hint="eastAsia"/>
        </w:rPr>
        <w:t>/usr/mqm/samp/bin/amqsbcg</w:t>
      </w:r>
      <w:r w:rsidRPr="008A0275">
        <w:rPr>
          <w:rFonts w:hint="eastAsia"/>
        </w:rPr>
        <w:t>命令</w:t>
      </w:r>
    </w:p>
    <w:p w:rsidR="008A0275" w:rsidRPr="008A0275" w:rsidRDefault="008A0275" w:rsidP="008A0275">
      <w:r w:rsidRPr="008A0275">
        <w:rPr>
          <w:rFonts w:hint="eastAsia"/>
        </w:rPr>
        <w:t>格式和取消息一样，但是该命令不会把消息取出来，运行完该命令后消息还是保存在队列中。</w:t>
      </w:r>
    </w:p>
    <w:p w:rsidR="008A0275" w:rsidRPr="008A0275" w:rsidRDefault="008A0275" w:rsidP="008A0275"/>
    <w:p w:rsidR="008A0275" w:rsidRPr="008A0275" w:rsidRDefault="008A0275" w:rsidP="008A0275">
      <w:r w:rsidRPr="008A0275">
        <w:rPr>
          <w:rFonts w:hint="eastAsia"/>
        </w:rPr>
        <w:t>正常情况下消息的传输流程（只说正常的，排错一会再说）</w:t>
      </w:r>
    </w:p>
    <w:p w:rsidR="008A0275" w:rsidRPr="008A0275" w:rsidRDefault="008A0275" w:rsidP="008A0275">
      <w:r w:rsidRPr="008A0275">
        <w:t>QR1 -&gt; QT1 -&gt; QL2</w:t>
      </w:r>
    </w:p>
    <w:p w:rsidR="008A0275" w:rsidRPr="008A0275" w:rsidRDefault="008A0275" w:rsidP="008A0275">
      <w:r w:rsidRPr="008A0275">
        <w:rPr>
          <w:rFonts w:hint="eastAsia"/>
        </w:rPr>
        <w:t>消息被放入到远程队列中，远程队列通过传输队列传输，最后传输到</w:t>
      </w:r>
      <w:r w:rsidRPr="008A0275">
        <w:rPr>
          <w:rFonts w:hint="eastAsia"/>
        </w:rPr>
        <w:t>QM2</w:t>
      </w:r>
      <w:r w:rsidRPr="008A0275">
        <w:rPr>
          <w:rFonts w:hint="eastAsia"/>
        </w:rPr>
        <w:t>中的本地队列。</w:t>
      </w:r>
    </w:p>
    <w:p w:rsidR="008A0275" w:rsidRPr="008A0275" w:rsidRDefault="008A0275" w:rsidP="008A0275"/>
    <w:p w:rsidR="008A0275" w:rsidRPr="008A0275" w:rsidRDefault="008A0275" w:rsidP="00991CCB">
      <w:pPr>
        <w:pStyle w:val="2"/>
      </w:pPr>
      <w:r w:rsidRPr="008A0275">
        <w:rPr>
          <w:rFonts w:hint="eastAsia"/>
        </w:rPr>
        <w:t>出现问题，我们怎么办？</w:t>
      </w:r>
    </w:p>
    <w:p w:rsidR="008A0275" w:rsidRPr="008A0275" w:rsidRDefault="008A0275" w:rsidP="0044060E">
      <w:pPr>
        <w:pStyle w:val="3"/>
      </w:pPr>
      <w:r w:rsidRPr="008A0275">
        <w:rPr>
          <w:rFonts w:hint="eastAsia"/>
        </w:rPr>
        <w:t xml:space="preserve">1 </w:t>
      </w:r>
      <w:r w:rsidRPr="008A0275">
        <w:rPr>
          <w:rFonts w:hint="eastAsia"/>
        </w:rPr>
        <w:t>不能放入消息。</w:t>
      </w:r>
    </w:p>
    <w:p w:rsidR="008A0275" w:rsidRPr="008A0275" w:rsidRDefault="008A0275" w:rsidP="008A0275">
      <w:r w:rsidRPr="008A0275">
        <w:rPr>
          <w:rFonts w:hint="eastAsia"/>
        </w:rPr>
        <w:t>一般这种情况应该大部分是远程队列中的传输队列那个参数配置的不正确。</w:t>
      </w:r>
    </w:p>
    <w:p w:rsidR="008A0275" w:rsidRPr="008A0275" w:rsidRDefault="008A0275" w:rsidP="008A0275">
      <w:r w:rsidRPr="008A0275">
        <w:rPr>
          <w:rFonts w:hint="eastAsia"/>
        </w:rPr>
        <w:t>还有可能是队列的允许放入这个参数设置成了禁止。基本上就这两种情况。</w:t>
      </w:r>
    </w:p>
    <w:p w:rsidR="008A0275" w:rsidRPr="008A0275" w:rsidRDefault="008A0275" w:rsidP="008A0275"/>
    <w:p w:rsidR="008A0275" w:rsidRPr="008A0275" w:rsidRDefault="008A0275" w:rsidP="0044060E">
      <w:pPr>
        <w:pStyle w:val="3"/>
      </w:pPr>
      <w:r w:rsidRPr="008A0275">
        <w:rPr>
          <w:rFonts w:hint="eastAsia"/>
        </w:rPr>
        <w:t xml:space="preserve">2 </w:t>
      </w:r>
      <w:r w:rsidRPr="008A0275">
        <w:rPr>
          <w:rFonts w:hint="eastAsia"/>
        </w:rPr>
        <w:t>发送通道和接收通道的状态不是</w:t>
      </w:r>
      <w:r w:rsidRPr="008A0275">
        <w:rPr>
          <w:rFonts w:hint="eastAsia"/>
        </w:rPr>
        <w:t>running</w:t>
      </w:r>
    </w:p>
    <w:p w:rsidR="008A0275" w:rsidRPr="008A0275" w:rsidRDefault="008A0275" w:rsidP="008A0275">
      <w:r w:rsidRPr="008A0275">
        <w:rPr>
          <w:rFonts w:hint="eastAsia"/>
        </w:rPr>
        <w:t>首先说明，如果长时间没有消息传输，通道的状态会变成不活动状态，这是正常现象。</w:t>
      </w:r>
    </w:p>
    <w:p w:rsidR="008A0275" w:rsidRPr="008A0275" w:rsidRDefault="008A0275" w:rsidP="008A0275">
      <w:r w:rsidRPr="008A0275">
        <w:rPr>
          <w:rFonts w:hint="eastAsia"/>
        </w:rPr>
        <w:t>如果你手动启动通道后，通道状态还不是</w:t>
      </w:r>
      <w:r w:rsidRPr="008A0275">
        <w:rPr>
          <w:rFonts w:hint="eastAsia"/>
        </w:rPr>
        <w:t>running</w:t>
      </w:r>
      <w:r w:rsidRPr="008A0275">
        <w:rPr>
          <w:rFonts w:hint="eastAsia"/>
        </w:rPr>
        <w:t>，那先查看错误日志（两边的队列管理器都要查看）</w:t>
      </w:r>
    </w:p>
    <w:p w:rsidR="008A0275" w:rsidRPr="008A0275" w:rsidRDefault="008A0275" w:rsidP="008A0275">
      <w:r w:rsidRPr="008A0275">
        <w:rPr>
          <w:rFonts w:hint="eastAsia"/>
        </w:rPr>
        <w:t>/var/mqm/qmgrs/QM1/errors</w:t>
      </w:r>
      <w:r w:rsidRPr="008A0275">
        <w:rPr>
          <w:rFonts w:hint="eastAsia"/>
        </w:rPr>
        <w:t>中的错误日志，通常编号</w:t>
      </w:r>
      <w:r w:rsidRPr="008A0275">
        <w:rPr>
          <w:rFonts w:hint="eastAsia"/>
        </w:rPr>
        <w:t>01</w:t>
      </w:r>
      <w:r w:rsidRPr="008A0275">
        <w:rPr>
          <w:rFonts w:hint="eastAsia"/>
        </w:rPr>
        <w:t>的日志是最新日志。</w:t>
      </w:r>
    </w:p>
    <w:p w:rsidR="008A0275" w:rsidRPr="008A0275" w:rsidRDefault="008A0275" w:rsidP="008A0275">
      <w:r w:rsidRPr="008A0275">
        <w:rPr>
          <w:rFonts w:hint="eastAsia"/>
        </w:rPr>
        <w:lastRenderedPageBreak/>
        <w:t>常见情况是网络不通导致的通道不通！所以首先要保证网络是正常的，我们可以同过</w:t>
      </w:r>
      <w:r w:rsidRPr="008A0275">
        <w:rPr>
          <w:rFonts w:hint="eastAsia"/>
        </w:rPr>
        <w:t>telnet</w:t>
      </w:r>
      <w:r w:rsidRPr="008A0275">
        <w:rPr>
          <w:rFonts w:hint="eastAsia"/>
        </w:rPr>
        <w:t>对方的</w:t>
      </w:r>
      <w:r w:rsidRPr="008A0275">
        <w:rPr>
          <w:rFonts w:hint="eastAsia"/>
        </w:rPr>
        <w:t>IP</w:t>
      </w:r>
      <w:r w:rsidRPr="008A0275">
        <w:rPr>
          <w:rFonts w:hint="eastAsia"/>
        </w:rPr>
        <w:t>加监听端口的方法来查看是不是正常。</w:t>
      </w:r>
    </w:p>
    <w:p w:rsidR="008A0275" w:rsidRPr="008A0275" w:rsidRDefault="008A0275" w:rsidP="008A0275">
      <w:r w:rsidRPr="008A0275">
        <w:t>telnet 192.168.0.2 1415</w:t>
      </w:r>
    </w:p>
    <w:p w:rsidR="008A0275" w:rsidRPr="008A0275" w:rsidRDefault="008A0275" w:rsidP="008A0275"/>
    <w:p w:rsidR="008A0275" w:rsidRPr="008A0275" w:rsidRDefault="008A0275" w:rsidP="008A0275">
      <w:r w:rsidRPr="008A0275">
        <w:rPr>
          <w:rFonts w:hint="eastAsia"/>
        </w:rPr>
        <w:t>再有的情况是两边的配置属性有问题，如两边发送和接收通道名不一致，发送通道的连接名配置错误，发送通道中的传输队列配置错误。</w:t>
      </w:r>
    </w:p>
    <w:p w:rsidR="008A0275" w:rsidRPr="008A0275" w:rsidRDefault="008A0275" w:rsidP="008A0275">
      <w:r w:rsidRPr="008A0275">
        <w:rPr>
          <w:rFonts w:hint="eastAsia"/>
        </w:rPr>
        <w:t>我们也可以执行</w:t>
      </w:r>
      <w:r w:rsidRPr="008A0275">
        <w:rPr>
          <w:rFonts w:hint="eastAsia"/>
        </w:rPr>
        <w:t>mq</w:t>
      </w:r>
      <w:r w:rsidRPr="008A0275">
        <w:rPr>
          <w:rFonts w:hint="eastAsia"/>
        </w:rPr>
        <w:t>中的一个命令来查看通道是不是正常</w:t>
      </w:r>
    </w:p>
    <w:p w:rsidR="008A0275" w:rsidRPr="008A0275" w:rsidRDefault="008A0275" w:rsidP="008A0275">
      <w:r w:rsidRPr="008A0275">
        <w:t>runmqsc QM1</w:t>
      </w:r>
    </w:p>
    <w:p w:rsidR="008A0275" w:rsidRPr="008A0275" w:rsidRDefault="008A0275" w:rsidP="008A0275">
      <w:r w:rsidRPr="008A0275">
        <w:t>ping chl(QM1.QM2)</w:t>
      </w:r>
    </w:p>
    <w:p w:rsidR="008A0275" w:rsidRPr="008A0275" w:rsidRDefault="008A0275" w:rsidP="008A0275">
      <w:r w:rsidRPr="008A0275">
        <w:rPr>
          <w:rFonts w:hint="eastAsia"/>
        </w:rPr>
        <w:t>ping</w:t>
      </w:r>
      <w:r w:rsidRPr="008A0275">
        <w:rPr>
          <w:rFonts w:hint="eastAsia"/>
        </w:rPr>
        <w:t>操作来查看两边的通道是不是正常，如果正常会返回</w:t>
      </w:r>
      <w:r w:rsidRPr="008A0275">
        <w:rPr>
          <w:rFonts w:hint="eastAsia"/>
        </w:rPr>
        <w:t>ping</w:t>
      </w:r>
      <w:r w:rsidRPr="008A0275">
        <w:rPr>
          <w:rFonts w:hint="eastAsia"/>
        </w:rPr>
        <w:t>完成。</w:t>
      </w:r>
    </w:p>
    <w:p w:rsidR="008A0275" w:rsidRPr="008A0275" w:rsidRDefault="008A0275" w:rsidP="008A0275"/>
    <w:p w:rsidR="008A0275" w:rsidRPr="008A0275" w:rsidRDefault="008A0275" w:rsidP="0044060E">
      <w:pPr>
        <w:pStyle w:val="3"/>
      </w:pPr>
      <w:r w:rsidRPr="008A0275">
        <w:rPr>
          <w:rFonts w:hint="eastAsia"/>
        </w:rPr>
        <w:t xml:space="preserve">3 </w:t>
      </w:r>
      <w:r w:rsidRPr="008A0275">
        <w:rPr>
          <w:rFonts w:hint="eastAsia"/>
        </w:rPr>
        <w:t>放入的消息没有到</w:t>
      </w:r>
      <w:r w:rsidRPr="008A0275">
        <w:rPr>
          <w:rFonts w:hint="eastAsia"/>
        </w:rPr>
        <w:t>QM2</w:t>
      </w:r>
      <w:r w:rsidRPr="008A0275">
        <w:rPr>
          <w:rFonts w:hint="eastAsia"/>
        </w:rPr>
        <w:t>的队列中</w:t>
      </w:r>
    </w:p>
    <w:p w:rsidR="008A0275" w:rsidRPr="008A0275" w:rsidRDefault="008A0275" w:rsidP="008A0275">
      <w:r w:rsidRPr="008A0275">
        <w:rPr>
          <w:rFonts w:hint="eastAsia"/>
        </w:rPr>
        <w:t>注意：消息一定要放入远程队列中，如果放入传输队列中消息会被放入死信队列中。（上面忘记定义死信队列了，晕）</w:t>
      </w:r>
    </w:p>
    <w:p w:rsidR="008A0275" w:rsidRPr="008A0275" w:rsidRDefault="008A0275" w:rsidP="008A0275">
      <w:r w:rsidRPr="008A0275">
        <w:rPr>
          <w:rFonts w:hint="eastAsia"/>
        </w:rPr>
        <w:t>再有看看远程队列中的属性是不是配置错误，如</w:t>
      </w:r>
      <w:r w:rsidRPr="008A0275">
        <w:rPr>
          <w:rFonts w:hint="eastAsia"/>
        </w:rPr>
        <w:t>rname</w:t>
      </w:r>
      <w:r w:rsidRPr="008A0275">
        <w:rPr>
          <w:rFonts w:hint="eastAsia"/>
        </w:rPr>
        <w:t>，</w:t>
      </w:r>
      <w:r w:rsidRPr="008A0275">
        <w:rPr>
          <w:rFonts w:hint="eastAsia"/>
        </w:rPr>
        <w:t>rqname</w:t>
      </w:r>
      <w:r w:rsidRPr="008A0275">
        <w:rPr>
          <w:rFonts w:hint="eastAsia"/>
        </w:rPr>
        <w:t>，</w:t>
      </w:r>
      <w:r w:rsidRPr="008A0275">
        <w:rPr>
          <w:rFonts w:hint="eastAsia"/>
        </w:rPr>
        <w:t>xmitq</w:t>
      </w:r>
      <w:r w:rsidRPr="008A0275">
        <w:rPr>
          <w:rFonts w:hint="eastAsia"/>
        </w:rPr>
        <w:t>等属性。</w:t>
      </w:r>
    </w:p>
    <w:p w:rsidR="008A0275" w:rsidRPr="008A0275" w:rsidRDefault="008A0275" w:rsidP="008A0275">
      <w:r w:rsidRPr="008A0275">
        <w:rPr>
          <w:rFonts w:hint="eastAsia"/>
        </w:rPr>
        <w:t>也有可能是发送接收队列的消息序列号不一致。如果不一致做一下</w:t>
      </w:r>
      <w:r w:rsidRPr="008A0275">
        <w:rPr>
          <w:rFonts w:hint="eastAsia"/>
        </w:rPr>
        <w:t>reset</w:t>
      </w:r>
      <w:r w:rsidRPr="008A0275">
        <w:rPr>
          <w:rFonts w:hint="eastAsia"/>
        </w:rPr>
        <w:t>操作。</w:t>
      </w:r>
    </w:p>
    <w:p w:rsidR="008A0275" w:rsidRPr="008A0275" w:rsidRDefault="008A0275" w:rsidP="008A0275">
      <w:r w:rsidRPr="008A0275">
        <w:rPr>
          <w:rFonts w:hint="eastAsia"/>
        </w:rPr>
        <w:t>还有可能是上一批消息没有提交。可以做一个</w:t>
      </w:r>
      <w:r w:rsidRPr="008A0275">
        <w:rPr>
          <w:rFonts w:hint="eastAsia"/>
        </w:rPr>
        <w:t>resolve</w:t>
      </w:r>
      <w:r w:rsidRPr="008A0275">
        <w:rPr>
          <w:rFonts w:hint="eastAsia"/>
        </w:rPr>
        <w:t>操作。</w:t>
      </w:r>
    </w:p>
    <w:p w:rsidR="008A0275" w:rsidRPr="008A0275" w:rsidRDefault="008A0275" w:rsidP="008A0275">
      <w:r w:rsidRPr="008A0275">
        <w:rPr>
          <w:rFonts w:hint="eastAsia"/>
        </w:rPr>
        <w:t>也是要先看错误日志</w:t>
      </w:r>
    </w:p>
    <w:p w:rsidR="008A0275" w:rsidRPr="008A0275" w:rsidRDefault="008A0275" w:rsidP="008A0275"/>
    <w:p w:rsidR="008A0275" w:rsidRPr="008A0275" w:rsidRDefault="008A0275" w:rsidP="0044060E">
      <w:pPr>
        <w:pStyle w:val="3"/>
      </w:pPr>
      <w:r w:rsidRPr="008A0275">
        <w:rPr>
          <w:rFonts w:hint="eastAsia"/>
        </w:rPr>
        <w:t xml:space="preserve">4 </w:t>
      </w:r>
      <w:r w:rsidRPr="008A0275">
        <w:rPr>
          <w:rFonts w:hint="eastAsia"/>
        </w:rPr>
        <w:t>消息到达</w:t>
      </w:r>
      <w:r w:rsidRPr="008A0275">
        <w:rPr>
          <w:rFonts w:hint="eastAsia"/>
        </w:rPr>
        <w:t>QM2</w:t>
      </w:r>
      <w:r w:rsidRPr="008A0275">
        <w:rPr>
          <w:rFonts w:hint="eastAsia"/>
        </w:rPr>
        <w:t>队列</w:t>
      </w:r>
      <w:r w:rsidRPr="008A0275">
        <w:rPr>
          <w:rFonts w:hint="eastAsia"/>
        </w:rPr>
        <w:t>QL2</w:t>
      </w:r>
      <w:r w:rsidRPr="008A0275">
        <w:rPr>
          <w:rFonts w:hint="eastAsia"/>
        </w:rPr>
        <w:t>中，但是取不出来</w:t>
      </w:r>
    </w:p>
    <w:p w:rsidR="008A0275" w:rsidRPr="008A0275" w:rsidRDefault="008A0275" w:rsidP="008A0275">
      <w:r w:rsidRPr="008A0275">
        <w:rPr>
          <w:rFonts w:hint="eastAsia"/>
        </w:rPr>
        <w:t>QL2</w:t>
      </w:r>
      <w:r w:rsidRPr="008A0275">
        <w:rPr>
          <w:rFonts w:hint="eastAsia"/>
        </w:rPr>
        <w:t>的允许取出属性是不是被禁止了。</w:t>
      </w:r>
    </w:p>
    <w:p w:rsidR="008A0275" w:rsidRPr="008A0275" w:rsidRDefault="008A0275" w:rsidP="008A0275"/>
    <w:p w:rsidR="008A0275" w:rsidRPr="008A0275" w:rsidRDefault="008A0275" w:rsidP="008A0275">
      <w:r w:rsidRPr="008A0275">
        <w:rPr>
          <w:rFonts w:hint="eastAsia"/>
        </w:rPr>
        <w:t>这样再查看以下</w:t>
      </w:r>
      <w:r w:rsidRPr="008A0275">
        <w:rPr>
          <w:rFonts w:hint="eastAsia"/>
        </w:rPr>
        <w:t>QM2</w:t>
      </w:r>
      <w:r w:rsidRPr="008A0275">
        <w:rPr>
          <w:rFonts w:hint="eastAsia"/>
        </w:rPr>
        <w:t>到</w:t>
      </w:r>
      <w:r w:rsidRPr="008A0275">
        <w:rPr>
          <w:rFonts w:hint="eastAsia"/>
        </w:rPr>
        <w:t>QM1</w:t>
      </w:r>
      <w:r w:rsidRPr="008A0275">
        <w:rPr>
          <w:rFonts w:hint="eastAsia"/>
        </w:rPr>
        <w:t>的传输是不是正常。都正常就</w:t>
      </w:r>
      <w:r w:rsidRPr="008A0275">
        <w:rPr>
          <w:rFonts w:hint="eastAsia"/>
        </w:rPr>
        <w:t>OK</w:t>
      </w:r>
      <w:r w:rsidRPr="008A0275">
        <w:rPr>
          <w:rFonts w:hint="eastAsia"/>
        </w:rPr>
        <w:t>了。</w:t>
      </w:r>
      <w:r w:rsidRPr="008A0275">
        <w:rPr>
          <w:rFonts w:hint="eastAsia"/>
        </w:rPr>
        <w:t xml:space="preserve"> </w:t>
      </w:r>
    </w:p>
    <w:p w:rsidR="008A0275" w:rsidRPr="008A0275" w:rsidRDefault="008A0275" w:rsidP="008A0275"/>
    <w:p w:rsidR="008A0275" w:rsidRPr="008A0275" w:rsidRDefault="008A0275" w:rsidP="008A0275"/>
    <w:p w:rsidR="008A0275" w:rsidRPr="008A0275" w:rsidRDefault="008A0275" w:rsidP="00991CCB">
      <w:pPr>
        <w:pStyle w:val="2"/>
      </w:pPr>
      <w:r w:rsidRPr="008A0275">
        <w:rPr>
          <w:rFonts w:hint="eastAsia"/>
        </w:rPr>
        <w:t>创建队列管理器</w:t>
      </w:r>
    </w:p>
    <w:p w:rsidR="008A0275" w:rsidRPr="008A0275" w:rsidRDefault="008A0275" w:rsidP="008A0275">
      <w:r w:rsidRPr="008A0275">
        <w:rPr>
          <w:rFonts w:hint="eastAsia"/>
        </w:rPr>
        <w:t>eg</w:t>
      </w:r>
      <w:r w:rsidRPr="008A0275">
        <w:rPr>
          <w:rFonts w:hint="eastAsia"/>
        </w:rPr>
        <w:t>：创建一个名为</w:t>
      </w:r>
      <w:r w:rsidRPr="008A0275">
        <w:rPr>
          <w:rFonts w:hint="eastAsia"/>
        </w:rPr>
        <w:t>QM_MEMDB</w:t>
      </w:r>
      <w:r w:rsidRPr="008A0275">
        <w:rPr>
          <w:rFonts w:hint="eastAsia"/>
        </w:rPr>
        <w:t>的队列管理器：</w:t>
      </w:r>
    </w:p>
    <w:p w:rsidR="008A0275" w:rsidRPr="008A0275" w:rsidRDefault="008A0275" w:rsidP="008A0275">
      <w:r w:rsidRPr="008A0275">
        <w:t>crtmqm -q QM_MEMDB</w:t>
      </w:r>
    </w:p>
    <w:p w:rsidR="008A0275" w:rsidRPr="008A0275" w:rsidRDefault="008A0275" w:rsidP="008A0275">
      <w:r w:rsidRPr="008A0275">
        <w:t>&gt;Directory '/var/mqm/qmgrs/QM_MEMDB' created.</w:t>
      </w:r>
    </w:p>
    <w:p w:rsidR="008A0275" w:rsidRPr="008A0275" w:rsidRDefault="008A0275" w:rsidP="008A0275">
      <w:r w:rsidRPr="008A0275">
        <w:rPr>
          <w:rFonts w:hint="eastAsia"/>
        </w:rPr>
        <w:t>所有创建的队列管理器在</w:t>
      </w:r>
      <w:r w:rsidRPr="008A0275">
        <w:rPr>
          <w:rFonts w:hint="eastAsia"/>
        </w:rPr>
        <w:t>/var/mqm/qmgrs</w:t>
      </w:r>
      <w:r w:rsidRPr="008A0275">
        <w:rPr>
          <w:rFonts w:hint="eastAsia"/>
        </w:rPr>
        <w:t>目录下都会有对应文件名的子目录生成；</w:t>
      </w:r>
    </w:p>
    <w:p w:rsidR="008A0275" w:rsidRPr="008A0275" w:rsidRDefault="008A0275" w:rsidP="008A0275">
      <w:r w:rsidRPr="008A0275">
        <w:rPr>
          <w:rFonts w:hint="eastAsia"/>
        </w:rPr>
        <w:t>（至于为什么是</w:t>
      </w:r>
      <w:r w:rsidRPr="008A0275">
        <w:rPr>
          <w:rFonts w:hint="eastAsia"/>
        </w:rPr>
        <w:t>/var/mqm</w:t>
      </w:r>
      <w:r w:rsidRPr="008A0275">
        <w:rPr>
          <w:rFonts w:hint="eastAsia"/>
        </w:rPr>
        <w:t>，这个配置在安装目录下的</w:t>
      </w:r>
      <w:r w:rsidRPr="008A0275">
        <w:rPr>
          <w:rFonts w:hint="eastAsia"/>
        </w:rPr>
        <w:t>mq</w:t>
      </w:r>
      <w:r w:rsidRPr="008A0275">
        <w:rPr>
          <w:rFonts w:hint="eastAsia"/>
        </w:rPr>
        <w:t>配置文件中配置</w:t>
      </w:r>
      <w:r w:rsidRPr="008A0275">
        <w:rPr>
          <w:rFonts w:hint="eastAsia"/>
        </w:rPr>
        <w:t>samp/mqs.ini</w:t>
      </w:r>
      <w:r w:rsidRPr="008A0275">
        <w:rPr>
          <w:rFonts w:hint="eastAsia"/>
        </w:rPr>
        <w:t>）</w:t>
      </w:r>
    </w:p>
    <w:p w:rsidR="008A0275" w:rsidRDefault="008A0275" w:rsidP="008A0275">
      <w:r w:rsidRPr="008A0275">
        <w:rPr>
          <w:rFonts w:hint="eastAsia"/>
        </w:rPr>
        <w:t>从这里我们可以确定，队列管理器的创建是一个持久化的操作，当</w:t>
      </w:r>
      <w:r w:rsidRPr="008A0275">
        <w:rPr>
          <w:rFonts w:hint="eastAsia"/>
        </w:rPr>
        <w:t>MQ</w:t>
      </w:r>
      <w:r w:rsidRPr="008A0275">
        <w:rPr>
          <w:rFonts w:hint="eastAsia"/>
        </w:rPr>
        <w:t>服务器停止后再启动时，队列管理器都还是存在的；</w:t>
      </w:r>
    </w:p>
    <w:p w:rsidR="004478A0" w:rsidRDefault="004478A0" w:rsidP="00991CCB">
      <w:pPr>
        <w:pStyle w:val="2"/>
      </w:pPr>
      <w:r>
        <w:rPr>
          <w:rFonts w:hint="eastAsia"/>
        </w:rPr>
        <w:t>删除队列管理器</w:t>
      </w:r>
    </w:p>
    <w:p w:rsidR="002F27E2" w:rsidRPr="002F27E2" w:rsidRDefault="002F27E2" w:rsidP="002F27E2">
      <w:r>
        <w:rPr>
          <w:rFonts w:hint="eastAsia"/>
        </w:rPr>
        <w:t>删除队列管理器</w:t>
      </w:r>
      <w:r>
        <w:rPr>
          <w:rFonts w:ascii="Arial" w:hAnsi="Arial" w:cs="Arial"/>
          <w:color w:val="333333"/>
          <w:sz w:val="19"/>
          <w:szCs w:val="19"/>
        </w:rPr>
        <w:t>ECIS_QM</w:t>
      </w:r>
    </w:p>
    <w:p w:rsidR="004478A0" w:rsidRPr="004478A0" w:rsidRDefault="004478A0" w:rsidP="004478A0">
      <w:r>
        <w:rPr>
          <w:rFonts w:ascii="Arial" w:hAnsi="Arial" w:cs="Arial"/>
          <w:color w:val="333333"/>
          <w:sz w:val="19"/>
          <w:szCs w:val="19"/>
        </w:rPr>
        <w:t xml:space="preserve">dltmqm </w:t>
      </w:r>
      <w:r>
        <w:rPr>
          <w:rFonts w:ascii="Arial" w:hAnsi="Arial" w:cs="Arial" w:hint="eastAsia"/>
          <w:color w:val="333333"/>
          <w:sz w:val="19"/>
          <w:szCs w:val="19"/>
        </w:rPr>
        <w:t xml:space="preserve"> </w:t>
      </w:r>
      <w:r>
        <w:rPr>
          <w:rFonts w:ascii="Arial" w:hAnsi="Arial" w:cs="Arial"/>
          <w:color w:val="333333"/>
          <w:sz w:val="19"/>
          <w:szCs w:val="19"/>
        </w:rPr>
        <w:t>ECIS_QM</w:t>
      </w:r>
    </w:p>
    <w:p w:rsidR="00930B74" w:rsidRDefault="00930B74" w:rsidP="00991CCB">
      <w:pPr>
        <w:pStyle w:val="2"/>
      </w:pPr>
      <w:r>
        <w:rPr>
          <w:rFonts w:hint="eastAsia"/>
        </w:rPr>
        <w:lastRenderedPageBreak/>
        <w:t>查看队列管理器</w:t>
      </w:r>
    </w:p>
    <w:p w:rsidR="00930B74" w:rsidRDefault="003166D1" w:rsidP="00930B74">
      <w:pPr>
        <w:ind w:firstLineChars="50" w:firstLine="105"/>
      </w:pPr>
      <w:r>
        <w:rPr>
          <w:rFonts w:hint="eastAsia"/>
        </w:rPr>
        <w:t>d</w:t>
      </w:r>
      <w:r w:rsidR="00930B74">
        <w:rPr>
          <w:rFonts w:hint="eastAsia"/>
        </w:rPr>
        <w:t>spmq</w:t>
      </w:r>
    </w:p>
    <w:p w:rsidR="00675BAB" w:rsidRPr="00675BAB" w:rsidRDefault="00675BAB" w:rsidP="00675BAB"/>
    <w:p w:rsidR="00675BAB" w:rsidRDefault="00675BAB" w:rsidP="00930B74">
      <w:pPr>
        <w:ind w:firstLineChars="50" w:firstLine="105"/>
      </w:pPr>
    </w:p>
    <w:p w:rsidR="003166D1" w:rsidRDefault="003166D1" w:rsidP="00991CCB">
      <w:pPr>
        <w:pStyle w:val="2"/>
      </w:pPr>
      <w:r>
        <w:rPr>
          <w:rFonts w:hint="eastAsia"/>
        </w:rPr>
        <w:t>运行队列管理器</w:t>
      </w:r>
    </w:p>
    <w:p w:rsidR="00C96971" w:rsidRDefault="00C96971" w:rsidP="00C96971">
      <w:pPr>
        <w:rPr>
          <w:rFonts w:ascii="Arial" w:hAnsi="Arial" w:cs="Arial"/>
          <w:color w:val="333333"/>
          <w:sz w:val="19"/>
          <w:szCs w:val="19"/>
        </w:rPr>
      </w:pPr>
      <w:r>
        <w:rPr>
          <w:rFonts w:ascii="Arial" w:hAnsi="Arial" w:cs="Arial"/>
          <w:color w:val="333333"/>
          <w:sz w:val="19"/>
          <w:szCs w:val="19"/>
        </w:rPr>
        <w:t>runmqsc</w:t>
      </w:r>
      <w:r>
        <w:rPr>
          <w:rFonts w:ascii="Arial" w:hAnsi="Arial" w:cs="Arial" w:hint="eastAsia"/>
          <w:color w:val="333333"/>
          <w:sz w:val="19"/>
          <w:szCs w:val="19"/>
        </w:rPr>
        <w:t xml:space="preserve"> </w:t>
      </w:r>
      <w:r>
        <w:rPr>
          <w:rFonts w:ascii="Arial" w:hAnsi="Arial" w:cs="Arial"/>
          <w:color w:val="333333"/>
          <w:sz w:val="19"/>
          <w:szCs w:val="19"/>
        </w:rPr>
        <w:t xml:space="preserve"> </w:t>
      </w:r>
      <w:r>
        <w:rPr>
          <w:rFonts w:ascii="Arial" w:hAnsi="Arial" w:cs="Arial" w:hint="eastAsia"/>
          <w:color w:val="333333"/>
          <w:sz w:val="19"/>
          <w:szCs w:val="19"/>
        </w:rPr>
        <w:t>队列管理器名</w:t>
      </w:r>
    </w:p>
    <w:p w:rsidR="00675BAB" w:rsidRDefault="00675BAB" w:rsidP="00C96971">
      <w:pPr>
        <w:rPr>
          <w:rFonts w:ascii="Arial" w:hAnsi="Arial" w:cs="Arial"/>
          <w:color w:val="333333"/>
          <w:sz w:val="19"/>
          <w:szCs w:val="19"/>
        </w:rPr>
      </w:pPr>
    </w:p>
    <w:p w:rsidR="00675BAB" w:rsidRDefault="00675BAB" w:rsidP="00991CCB">
      <w:pPr>
        <w:pStyle w:val="2"/>
      </w:pPr>
      <w:r>
        <w:rPr>
          <w:rFonts w:hint="eastAsia"/>
        </w:rPr>
        <w:t>查看队列管理器中的所有队列</w:t>
      </w:r>
    </w:p>
    <w:p w:rsidR="00675BAB" w:rsidRDefault="00675BAB" w:rsidP="00C96971">
      <w:r>
        <w:rPr>
          <w:rFonts w:hint="eastAsia"/>
        </w:rPr>
        <w:t xml:space="preserve">runmqsc  </w:t>
      </w:r>
      <w:r>
        <w:rPr>
          <w:rFonts w:hint="eastAsia"/>
        </w:rPr>
        <w:t>队列管理器名</w:t>
      </w:r>
    </w:p>
    <w:p w:rsidR="00675BAB" w:rsidRDefault="00675BAB" w:rsidP="00C96971">
      <w:r>
        <w:rPr>
          <w:rFonts w:hint="eastAsia"/>
        </w:rPr>
        <w:t>display  queue(*)</w:t>
      </w:r>
    </w:p>
    <w:p w:rsidR="009D15EC" w:rsidRDefault="009D15EC" w:rsidP="00C96971">
      <w:r>
        <w:rPr>
          <w:rFonts w:hint="eastAsia"/>
        </w:rPr>
        <w:t>display  queue(</w:t>
      </w:r>
      <w:r>
        <w:rPr>
          <w:rFonts w:hint="eastAsia"/>
        </w:rPr>
        <w:t>队列名</w:t>
      </w:r>
      <w:r>
        <w:rPr>
          <w:rFonts w:hint="eastAsia"/>
        </w:rPr>
        <w:t>)</w:t>
      </w:r>
    </w:p>
    <w:p w:rsidR="00D10486" w:rsidRDefault="00D10486" w:rsidP="00C96971"/>
    <w:p w:rsidR="00D10486" w:rsidRDefault="00D10486" w:rsidP="00C96971">
      <w:r>
        <w:rPr>
          <w:rFonts w:hint="eastAsia"/>
        </w:rPr>
        <w:t>查看队列管理器的监听器</w:t>
      </w:r>
    </w:p>
    <w:p w:rsidR="00D10486" w:rsidRDefault="00D10486" w:rsidP="00C96971">
      <w:r>
        <w:rPr>
          <w:rFonts w:hint="eastAsia"/>
        </w:rPr>
        <w:t xml:space="preserve">runmqsc  </w:t>
      </w:r>
      <w:r>
        <w:rPr>
          <w:rFonts w:hint="eastAsia"/>
        </w:rPr>
        <w:t>队列管理器名</w:t>
      </w:r>
    </w:p>
    <w:p w:rsidR="00D10486" w:rsidRDefault="00D10486" w:rsidP="00C96971">
      <w:r>
        <w:rPr>
          <w:rFonts w:hint="eastAsia"/>
        </w:rPr>
        <w:t>display  listener(*)</w:t>
      </w:r>
    </w:p>
    <w:p w:rsidR="009D15EC" w:rsidRPr="00C96971" w:rsidRDefault="009D15EC" w:rsidP="00C96971">
      <w:r>
        <w:rPr>
          <w:rFonts w:hint="eastAsia"/>
        </w:rPr>
        <w:t>display  listener(</w:t>
      </w:r>
      <w:r>
        <w:rPr>
          <w:rFonts w:hint="eastAsia"/>
        </w:rPr>
        <w:t>监听器名</w:t>
      </w:r>
      <w:r>
        <w:rPr>
          <w:rFonts w:hint="eastAsia"/>
        </w:rPr>
        <w:t>)</w:t>
      </w:r>
    </w:p>
    <w:p w:rsidR="008A0275" w:rsidRPr="008A0275" w:rsidRDefault="008A0275" w:rsidP="00991CCB">
      <w:pPr>
        <w:pStyle w:val="2"/>
      </w:pPr>
      <w:r w:rsidRPr="008A0275">
        <w:rPr>
          <w:rFonts w:hint="eastAsia"/>
        </w:rPr>
        <w:t>启动队列管理器</w:t>
      </w:r>
    </w:p>
    <w:p w:rsidR="008A0275" w:rsidRPr="008A0275" w:rsidRDefault="008A0275" w:rsidP="008A0275">
      <w:r w:rsidRPr="008A0275">
        <w:rPr>
          <w:rFonts w:hint="eastAsia"/>
        </w:rPr>
        <w:t>启动名为</w:t>
      </w:r>
      <w:r w:rsidRPr="008A0275">
        <w:rPr>
          <w:rFonts w:hint="eastAsia"/>
        </w:rPr>
        <w:t>QM_MMEDB</w:t>
      </w:r>
      <w:r w:rsidRPr="008A0275">
        <w:rPr>
          <w:rFonts w:hint="eastAsia"/>
        </w:rPr>
        <w:t>的队列管理器：</w:t>
      </w:r>
    </w:p>
    <w:p w:rsidR="008A0275" w:rsidRPr="008A0275" w:rsidRDefault="008A0275" w:rsidP="008A0275">
      <w:r w:rsidRPr="008A0275">
        <w:t xml:space="preserve">/opt/mqm/bin$./strmqm </w:t>
      </w:r>
      <w:r w:rsidR="004478A0">
        <w:rPr>
          <w:rFonts w:hint="eastAsia"/>
        </w:rPr>
        <w:t xml:space="preserve"> </w:t>
      </w:r>
      <w:r w:rsidRPr="008A0275">
        <w:t>QM_MEMDB</w:t>
      </w:r>
    </w:p>
    <w:p w:rsidR="008A0275" w:rsidRPr="008A0275" w:rsidRDefault="008A0275" w:rsidP="008A0275">
      <w:r w:rsidRPr="008A0275">
        <w:t>&gt;WebSphere MQ queue manager 'QM_MEMDB' started using V7.5.0.0.</w:t>
      </w:r>
    </w:p>
    <w:p w:rsidR="008A0275" w:rsidRDefault="008A0275" w:rsidP="008A0275">
      <w:r w:rsidRPr="008A0275">
        <w:rPr>
          <w:rFonts w:hint="eastAsia"/>
        </w:rPr>
        <w:t>（停止</w:t>
      </w:r>
      <w:r w:rsidRPr="008A0275">
        <w:rPr>
          <w:rFonts w:hint="eastAsia"/>
        </w:rPr>
        <w:t>mq</w:t>
      </w:r>
      <w:r w:rsidRPr="008A0275">
        <w:rPr>
          <w:rFonts w:hint="eastAsia"/>
        </w:rPr>
        <w:t>队列管理器：</w:t>
      </w:r>
      <w:r w:rsidRPr="008A0275">
        <w:rPr>
          <w:rFonts w:hint="eastAsia"/>
        </w:rPr>
        <w:t>endmqm</w:t>
      </w:r>
      <w:r w:rsidRPr="008A0275">
        <w:rPr>
          <w:rFonts w:hint="eastAsia"/>
        </w:rPr>
        <w:t>）</w:t>
      </w:r>
    </w:p>
    <w:p w:rsidR="00AE0498" w:rsidRDefault="00AE0498" w:rsidP="00991CCB">
      <w:pPr>
        <w:pStyle w:val="2"/>
      </w:pPr>
      <w:r>
        <w:rPr>
          <w:rFonts w:hint="eastAsia"/>
        </w:rPr>
        <w:t>停止队列管理器</w:t>
      </w:r>
    </w:p>
    <w:p w:rsidR="00AE0498" w:rsidRDefault="00AE0498" w:rsidP="00AE0498">
      <w:r w:rsidRPr="008A0275">
        <w:rPr>
          <w:rFonts w:hint="eastAsia"/>
        </w:rPr>
        <w:t>endmqm</w:t>
      </w:r>
      <w:r w:rsidR="005553A9">
        <w:rPr>
          <w:rFonts w:hint="eastAsia"/>
        </w:rPr>
        <w:t xml:space="preserve">  </w:t>
      </w:r>
      <w:r w:rsidR="005553A9">
        <w:rPr>
          <w:rFonts w:hint="eastAsia"/>
        </w:rPr>
        <w:t>管理器名</w:t>
      </w:r>
    </w:p>
    <w:p w:rsidR="005553A9" w:rsidRDefault="005553A9" w:rsidP="00AE0498">
      <w:r>
        <w:rPr>
          <w:rFonts w:hint="eastAsia"/>
        </w:rPr>
        <w:t>endmqm</w:t>
      </w:r>
      <w:r>
        <w:rPr>
          <w:rFonts w:hint="eastAsia"/>
        </w:rPr>
        <w:t>命令需要等待一段响应时间，一般情况下使用</w:t>
      </w:r>
      <w:r>
        <w:rPr>
          <w:rFonts w:hint="eastAsia"/>
        </w:rPr>
        <w:t>-i</w:t>
      </w:r>
      <w:r>
        <w:rPr>
          <w:rFonts w:hint="eastAsia"/>
        </w:rPr>
        <w:t>参数，已正常停止通道，如果多次停止无法生效，则使用</w:t>
      </w:r>
      <w:r>
        <w:rPr>
          <w:rFonts w:hint="eastAsia"/>
        </w:rPr>
        <w:t>-p</w:t>
      </w:r>
      <w:r>
        <w:rPr>
          <w:rFonts w:hint="eastAsia"/>
        </w:rPr>
        <w:t>参数强制停止</w:t>
      </w:r>
    </w:p>
    <w:p w:rsidR="00B470B0" w:rsidRDefault="00B470B0" w:rsidP="00AE0498">
      <w:r>
        <w:rPr>
          <w:rFonts w:hint="eastAsia"/>
        </w:rPr>
        <w:t xml:space="preserve">endmqm </w:t>
      </w:r>
      <w:r>
        <w:t>–</w:t>
      </w:r>
      <w:r>
        <w:rPr>
          <w:rFonts w:hint="eastAsia"/>
        </w:rPr>
        <w:t xml:space="preserve">p </w:t>
      </w:r>
      <w:r>
        <w:rPr>
          <w:rFonts w:hint="eastAsia"/>
        </w:rPr>
        <w:t>队列管理器名</w:t>
      </w:r>
    </w:p>
    <w:p w:rsidR="00EC7315" w:rsidRDefault="00EC7315" w:rsidP="00AE0498"/>
    <w:p w:rsidR="00C269A8" w:rsidRDefault="00C269A8" w:rsidP="00991CCB">
      <w:pPr>
        <w:pStyle w:val="2"/>
      </w:pPr>
      <w:r>
        <w:rPr>
          <w:rFonts w:hint="eastAsia"/>
        </w:rPr>
        <w:t>查看队列的深度</w:t>
      </w:r>
    </w:p>
    <w:tbl>
      <w:tblPr>
        <w:tblStyle w:val="ac"/>
        <w:tblW w:w="0" w:type="auto"/>
        <w:tblLook w:val="04A0"/>
      </w:tblPr>
      <w:tblGrid>
        <w:gridCol w:w="8522"/>
      </w:tblGrid>
      <w:tr w:rsidR="00C269A8" w:rsidTr="00C269A8">
        <w:tc>
          <w:tcPr>
            <w:tcW w:w="8522" w:type="dxa"/>
          </w:tcPr>
          <w:p w:rsidR="00C269A8" w:rsidRDefault="00C269A8" w:rsidP="00C269A8">
            <w:r>
              <w:rPr>
                <w:rFonts w:hint="eastAsia"/>
              </w:rPr>
              <w:t xml:space="preserve">runmqs </w:t>
            </w:r>
            <w:r>
              <w:rPr>
                <w:rFonts w:hint="eastAsia"/>
              </w:rPr>
              <w:t>队列管理器名</w:t>
            </w:r>
          </w:p>
          <w:p w:rsidR="00C269A8" w:rsidRDefault="00C269A8" w:rsidP="00C269A8">
            <w:r>
              <w:rPr>
                <w:rFonts w:hint="eastAsia"/>
              </w:rPr>
              <w:t>display qlocal(*)  curdepth</w:t>
            </w:r>
          </w:p>
        </w:tc>
      </w:tr>
    </w:tbl>
    <w:p w:rsidR="00C269A8" w:rsidRDefault="00C269A8" w:rsidP="00C269A8"/>
    <w:p w:rsidR="002E70A2" w:rsidRDefault="002E70A2" w:rsidP="00991CCB">
      <w:pPr>
        <w:pStyle w:val="2"/>
      </w:pPr>
      <w:r>
        <w:rPr>
          <w:rFonts w:hint="eastAsia"/>
        </w:rPr>
        <w:t>设置</w:t>
      </w:r>
      <w:r>
        <w:t>本地队列</w:t>
      </w:r>
      <w:r>
        <w:t xml:space="preserve">Q </w:t>
      </w:r>
      <w:r>
        <w:t>的最大深度</w:t>
      </w:r>
      <w:r w:rsidR="00157A2D">
        <w:rPr>
          <w:rFonts w:hint="eastAsia"/>
        </w:rPr>
        <w:t>为</w:t>
      </w:r>
      <w:r w:rsidR="00157A2D">
        <w:rPr>
          <w:rFonts w:hint="eastAsia"/>
        </w:rPr>
        <w:t>5</w:t>
      </w:r>
    </w:p>
    <w:p w:rsidR="000F1894" w:rsidRDefault="000F1894" w:rsidP="000F1894">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157A2D">
        <w:rPr>
          <w:rFonts w:ascii="Arial" w:hAnsi="Arial" w:cs="Arial" w:hint="eastAsia"/>
          <w:color w:val="333333"/>
          <w:sz w:val="19"/>
          <w:szCs w:val="19"/>
        </w:rPr>
        <w:t xml:space="preserve"> </w:t>
      </w:r>
      <w:r w:rsidR="00157A2D">
        <w:rPr>
          <w:rFonts w:ascii="Arial" w:hAnsi="Arial" w:cs="Arial"/>
          <w:color w:val="333333"/>
          <w:sz w:val="19"/>
          <w:szCs w:val="19"/>
        </w:rPr>
        <w:t>QLOCAL (</w:t>
      </w:r>
      <w:r w:rsidR="00157A2D">
        <w:rPr>
          <w:rFonts w:ascii="Arial" w:hAnsi="Arial" w:cs="Arial" w:hint="eastAsia"/>
          <w:color w:val="333333"/>
          <w:sz w:val="19"/>
          <w:szCs w:val="19"/>
        </w:rPr>
        <w:t>Q</w:t>
      </w:r>
      <w:r>
        <w:rPr>
          <w:rFonts w:ascii="Arial" w:hAnsi="Arial" w:cs="Arial"/>
          <w:color w:val="333333"/>
          <w:sz w:val="19"/>
          <w:szCs w:val="19"/>
        </w:rPr>
        <w:t xml:space="preserve">) </w:t>
      </w:r>
      <w:r w:rsidR="00157A2D">
        <w:rPr>
          <w:rFonts w:ascii="Arial" w:hAnsi="Arial" w:cs="Arial" w:hint="eastAsia"/>
          <w:color w:val="333333"/>
          <w:sz w:val="19"/>
          <w:szCs w:val="19"/>
        </w:rPr>
        <w:t xml:space="preserve"> </w:t>
      </w:r>
      <w:r>
        <w:rPr>
          <w:rFonts w:ascii="Arial" w:hAnsi="Arial" w:cs="Arial"/>
          <w:color w:val="333333"/>
          <w:sz w:val="19"/>
          <w:szCs w:val="19"/>
        </w:rPr>
        <w:t>MAXDEPTH(5)</w:t>
      </w:r>
    </w:p>
    <w:p w:rsidR="001D37BC" w:rsidRDefault="001D37BC" w:rsidP="00991CCB">
      <w:pPr>
        <w:pStyle w:val="2"/>
      </w:pPr>
      <w:r>
        <w:lastRenderedPageBreak/>
        <w:t>重新创建本地队列</w:t>
      </w:r>
      <w:r>
        <w:t xml:space="preserve">Q </w:t>
      </w:r>
    </w:p>
    <w:p w:rsidR="001D37BC" w:rsidRDefault="001D37BC" w:rsidP="001D37BC">
      <w:r>
        <w:t>如果</w:t>
      </w:r>
      <w:r>
        <w:t>Q</w:t>
      </w:r>
      <w:r>
        <w:t>已经存在，则将其全部属性重置为缺省属性</w:t>
      </w:r>
    </w:p>
    <w:p w:rsidR="001D37BC" w:rsidRDefault="001D37BC" w:rsidP="001D37BC">
      <w:pPr>
        <w:pStyle w:val="a8"/>
        <w:spacing w:line="353" w:lineRule="atLeast"/>
        <w:rPr>
          <w:rFonts w:ascii="Arial" w:hAnsi="Arial" w:cs="Arial"/>
          <w:color w:val="333333"/>
          <w:sz w:val="19"/>
          <w:szCs w:val="19"/>
        </w:rPr>
      </w:pPr>
      <w:r>
        <w:rPr>
          <w:rFonts w:ascii="Arial" w:hAnsi="Arial" w:cs="Arial"/>
          <w:color w:val="333333"/>
          <w:sz w:val="19"/>
          <w:szCs w:val="19"/>
        </w:rPr>
        <w:t>DEFINE QLOCAL (Q) REPLACE</w:t>
      </w:r>
    </w:p>
    <w:p w:rsidR="000F1894" w:rsidRDefault="00E43129" w:rsidP="00991CCB">
      <w:pPr>
        <w:pStyle w:val="2"/>
      </w:pPr>
      <w:r>
        <w:t>创建远程队列</w:t>
      </w:r>
    </w:p>
    <w:p w:rsidR="00E43129" w:rsidRDefault="00E43129" w:rsidP="00E43129">
      <w:pPr>
        <w:pStyle w:val="a8"/>
        <w:spacing w:line="353" w:lineRule="atLeast"/>
        <w:rPr>
          <w:rFonts w:ascii="Arial" w:hAnsi="Arial" w:cs="Arial"/>
          <w:color w:val="333333"/>
          <w:sz w:val="19"/>
          <w:szCs w:val="19"/>
        </w:rPr>
      </w:pPr>
      <w:r>
        <w:rPr>
          <w:rFonts w:ascii="Arial" w:hAnsi="Arial" w:cs="Arial"/>
          <w:color w:val="333333"/>
          <w:sz w:val="19"/>
          <w:szCs w:val="19"/>
        </w:rPr>
        <w:t>DEFINE QREMOTE(QRNAME)</w:t>
      </w:r>
      <w:r w:rsidR="00995FF3">
        <w:rPr>
          <w:rFonts w:ascii="Arial" w:hAnsi="Arial" w:cs="Arial" w:hint="eastAsia"/>
          <w:color w:val="333333"/>
          <w:sz w:val="19"/>
          <w:szCs w:val="19"/>
        </w:rPr>
        <w:t xml:space="preserve"> </w:t>
      </w:r>
      <w:r>
        <w:rPr>
          <w:rFonts w:ascii="Arial" w:hAnsi="Arial" w:cs="Arial"/>
          <w:color w:val="333333"/>
          <w:sz w:val="19"/>
          <w:szCs w:val="19"/>
        </w:rPr>
        <w:t xml:space="preserve"> RNAME(AAA) RQMNAME(QMGRNAME) XMITQ(QTNAME)</w:t>
      </w:r>
    </w:p>
    <w:p w:rsidR="00EB1D7C" w:rsidRPr="00CC7AC1" w:rsidRDefault="00EB1D7C" w:rsidP="00991CCB">
      <w:pPr>
        <w:pStyle w:val="2"/>
      </w:pPr>
      <w:r>
        <w:t>显示所有远程队列</w:t>
      </w:r>
    </w:p>
    <w:p w:rsidR="00EB1D7C" w:rsidRDefault="00EB1D7C" w:rsidP="007417D0">
      <w:r>
        <w:t xml:space="preserve">display </w:t>
      </w:r>
      <w:r w:rsidR="007417D0">
        <w:rPr>
          <w:rFonts w:hint="eastAsia"/>
        </w:rPr>
        <w:t xml:space="preserve"> </w:t>
      </w:r>
      <w:r>
        <w:t>qremote (*)</w:t>
      </w:r>
    </w:p>
    <w:p w:rsidR="00EB1D7C" w:rsidRDefault="000A46B8" w:rsidP="00991CCB">
      <w:pPr>
        <w:pStyle w:val="2"/>
      </w:pPr>
      <w:r>
        <w:t>定义死信队列</w:t>
      </w:r>
    </w:p>
    <w:p w:rsidR="000A46B8" w:rsidRDefault="000A46B8" w:rsidP="000A46B8">
      <w:pPr>
        <w:pStyle w:val="a8"/>
        <w:spacing w:line="353" w:lineRule="atLeast"/>
        <w:rPr>
          <w:rFonts w:ascii="Arial" w:hAnsi="Arial" w:cs="Arial"/>
          <w:color w:val="333333"/>
          <w:sz w:val="19"/>
          <w:szCs w:val="19"/>
        </w:rPr>
      </w:pPr>
      <w:r>
        <w:rPr>
          <w:rFonts w:ascii="Arial" w:hAnsi="Arial" w:cs="Arial"/>
          <w:color w:val="333333"/>
          <w:sz w:val="19"/>
          <w:szCs w:val="19"/>
        </w:rPr>
        <w:t>DEFINE QLOCAL(QUEUE) DEFPSIST(YES) REPLACE</w:t>
      </w:r>
    </w:p>
    <w:p w:rsidR="000A46B8" w:rsidRDefault="00726830" w:rsidP="00991CCB">
      <w:pPr>
        <w:pStyle w:val="2"/>
      </w:pPr>
      <w:r>
        <w:t>设定队列管理器的死信队列</w:t>
      </w:r>
    </w:p>
    <w:p w:rsidR="00726830" w:rsidRDefault="00726830" w:rsidP="00726830">
      <w:pPr>
        <w:pStyle w:val="a8"/>
        <w:spacing w:line="353" w:lineRule="atLeast"/>
        <w:rPr>
          <w:rFonts w:ascii="Arial" w:hAnsi="Arial" w:cs="Arial"/>
          <w:color w:val="333333"/>
          <w:sz w:val="19"/>
          <w:szCs w:val="19"/>
        </w:rPr>
      </w:pPr>
      <w:r>
        <w:rPr>
          <w:rFonts w:ascii="Arial" w:hAnsi="Arial" w:cs="Arial"/>
          <w:color w:val="333333"/>
          <w:sz w:val="19"/>
          <w:szCs w:val="19"/>
        </w:rPr>
        <w:t>ALTER QMGR DEADQ(QUEUE)</w:t>
      </w:r>
    </w:p>
    <w:p w:rsidR="008D70FA" w:rsidRDefault="008D70FA" w:rsidP="00991CCB">
      <w:pPr>
        <w:pStyle w:val="2"/>
      </w:pPr>
      <w:r>
        <w:t>设置</w:t>
      </w:r>
      <w:r>
        <w:t>MaxChannels</w:t>
      </w:r>
      <w:r>
        <w:t>和</w:t>
      </w:r>
      <w:r>
        <w:t>MaxActiveChannels</w:t>
      </w:r>
      <w:r>
        <w:t>属性（最大连接数）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MaxChannels</w:t>
      </w:r>
      <w:r>
        <w:rPr>
          <w:rFonts w:ascii="Arial" w:hAnsi="Arial" w:cs="Arial"/>
          <w:color w:val="333333"/>
          <w:sz w:val="19"/>
          <w:szCs w:val="19"/>
        </w:rPr>
        <w:t>和</w:t>
      </w:r>
      <w:r>
        <w:rPr>
          <w:rFonts w:ascii="Arial" w:hAnsi="Arial" w:cs="Arial"/>
          <w:color w:val="333333"/>
          <w:sz w:val="19"/>
          <w:szCs w:val="19"/>
        </w:rPr>
        <w:t>MaxActiveChannels</w:t>
      </w:r>
      <w:r>
        <w:rPr>
          <w:rFonts w:ascii="Arial" w:hAnsi="Arial" w:cs="Arial"/>
          <w:color w:val="333333"/>
          <w:sz w:val="19"/>
          <w:szCs w:val="19"/>
        </w:rPr>
        <w:t>分别代表队列管理器允许配置的通道的最大个数和允许同时运行的通道的个数，</w:t>
      </w:r>
      <w:r>
        <w:rPr>
          <w:rFonts w:ascii="Arial" w:hAnsi="Arial" w:cs="Arial"/>
          <w:color w:val="333333"/>
          <w:sz w:val="19"/>
          <w:szCs w:val="19"/>
        </w:rPr>
        <w:t>MaxChannels</w:t>
      </w:r>
      <w:r>
        <w:rPr>
          <w:rFonts w:ascii="Arial" w:hAnsi="Arial" w:cs="Arial"/>
          <w:color w:val="333333"/>
          <w:sz w:val="19"/>
          <w:szCs w:val="19"/>
        </w:rPr>
        <w:t>的缺省值是</w:t>
      </w:r>
      <w:r>
        <w:rPr>
          <w:rFonts w:ascii="Arial" w:hAnsi="Arial" w:cs="Arial"/>
          <w:color w:val="333333"/>
          <w:sz w:val="19"/>
          <w:szCs w:val="19"/>
        </w:rPr>
        <w:t>100</w:t>
      </w:r>
      <w:r>
        <w:rPr>
          <w:rFonts w:ascii="Arial" w:hAnsi="Arial" w:cs="Arial"/>
          <w:color w:val="333333"/>
          <w:sz w:val="19"/>
          <w:szCs w:val="19"/>
        </w:rPr>
        <w:t>，</w:t>
      </w:r>
      <w:r>
        <w:rPr>
          <w:rFonts w:ascii="Arial" w:hAnsi="Arial" w:cs="Arial"/>
          <w:color w:val="333333"/>
          <w:sz w:val="19"/>
          <w:szCs w:val="19"/>
        </w:rPr>
        <w:t>MaxActiveChannels</w:t>
      </w:r>
      <w:r>
        <w:rPr>
          <w:rFonts w:ascii="Arial" w:hAnsi="Arial" w:cs="Arial"/>
          <w:color w:val="333333"/>
          <w:sz w:val="19"/>
          <w:szCs w:val="19"/>
        </w:rPr>
        <w:t>的缺省值与</w:t>
      </w:r>
      <w:r>
        <w:rPr>
          <w:rFonts w:ascii="Arial" w:hAnsi="Arial" w:cs="Arial"/>
          <w:color w:val="333333"/>
          <w:sz w:val="19"/>
          <w:szCs w:val="19"/>
        </w:rPr>
        <w:t>MaxChannels</w:t>
      </w:r>
      <w:r>
        <w:rPr>
          <w:rFonts w:ascii="Arial" w:hAnsi="Arial" w:cs="Arial"/>
          <w:color w:val="333333"/>
          <w:sz w:val="19"/>
          <w:szCs w:val="19"/>
        </w:rPr>
        <w:t>相同。如果您的并发通道连接个数超过了</w:t>
      </w:r>
      <w:r>
        <w:rPr>
          <w:rFonts w:ascii="Arial" w:hAnsi="Arial" w:cs="Arial"/>
          <w:color w:val="333333"/>
          <w:sz w:val="19"/>
          <w:szCs w:val="19"/>
        </w:rPr>
        <w:t>100</w:t>
      </w:r>
      <w:r>
        <w:rPr>
          <w:rFonts w:ascii="Arial" w:hAnsi="Arial" w:cs="Arial"/>
          <w:color w:val="333333"/>
          <w:sz w:val="19"/>
          <w:szCs w:val="19"/>
        </w:rPr>
        <w:t>，您需要修改这两个参数。这对于大并发的</w:t>
      </w:r>
      <w:r>
        <w:rPr>
          <w:rFonts w:ascii="Arial" w:hAnsi="Arial" w:cs="Arial"/>
          <w:color w:val="333333"/>
          <w:sz w:val="19"/>
          <w:szCs w:val="19"/>
        </w:rPr>
        <w:t>Client/Server</w:t>
      </w:r>
      <w:r>
        <w:rPr>
          <w:rFonts w:ascii="Arial" w:hAnsi="Arial" w:cs="Arial"/>
          <w:color w:val="333333"/>
          <w:sz w:val="19"/>
          <w:szCs w:val="19"/>
        </w:rPr>
        <w:t>间通讯尤为重要。</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在</w:t>
      </w:r>
      <w:r>
        <w:rPr>
          <w:rFonts w:ascii="Arial" w:hAnsi="Arial" w:cs="Arial"/>
          <w:color w:val="333333"/>
          <w:sz w:val="19"/>
          <w:szCs w:val="19"/>
        </w:rPr>
        <w:t>unix</w:t>
      </w:r>
      <w:r>
        <w:rPr>
          <w:rFonts w:ascii="Arial" w:hAnsi="Arial" w:cs="Arial"/>
          <w:color w:val="333333"/>
          <w:sz w:val="19"/>
          <w:szCs w:val="19"/>
        </w:rPr>
        <w:t>平台，修改</w:t>
      </w:r>
      <w:r>
        <w:rPr>
          <w:rFonts w:ascii="Arial" w:hAnsi="Arial" w:cs="Arial"/>
          <w:color w:val="333333"/>
          <w:sz w:val="19"/>
          <w:szCs w:val="19"/>
        </w:rPr>
        <w:t>qm.ini</w:t>
      </w:r>
      <w:r>
        <w:rPr>
          <w:rFonts w:ascii="Arial" w:hAnsi="Arial" w:cs="Arial"/>
          <w:color w:val="333333"/>
          <w:sz w:val="19"/>
          <w:szCs w:val="19"/>
        </w:rPr>
        <w:t>文件，添加如下所示（路径：</w:t>
      </w:r>
      <w:r>
        <w:rPr>
          <w:rFonts w:ascii="Arial" w:hAnsi="Arial" w:cs="Arial"/>
          <w:color w:val="333333"/>
          <w:sz w:val="19"/>
          <w:szCs w:val="19"/>
        </w:rPr>
        <w:t>/var/mqm/qmgrs/HQ_SVR</w:t>
      </w:r>
      <w:r>
        <w:rPr>
          <w:rFonts w:ascii="Arial" w:hAnsi="Arial" w:cs="Arial"/>
          <w:color w:val="333333"/>
          <w:sz w:val="19"/>
          <w:szCs w:val="19"/>
        </w:rPr>
        <w:t>）：</w:t>
      </w:r>
      <w:r>
        <w:rPr>
          <w:rFonts w:ascii="Arial" w:hAnsi="Arial" w:cs="Arial"/>
          <w:color w:val="333333"/>
          <w:sz w:val="19"/>
          <w:szCs w:val="19"/>
        </w:rPr>
        <w:t> </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Channels:</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MaxChannels = 3000   </w:t>
      </w:r>
      <w:r>
        <w:rPr>
          <w:rFonts w:ascii="Arial" w:hAnsi="Arial" w:cs="Arial"/>
          <w:color w:val="333333"/>
          <w:sz w:val="19"/>
          <w:szCs w:val="19"/>
        </w:rPr>
        <w:t>（最大通道数）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MaxActiveChannels = 3000   </w:t>
      </w:r>
      <w:r>
        <w:rPr>
          <w:rFonts w:ascii="Arial" w:hAnsi="Arial" w:cs="Arial"/>
          <w:color w:val="333333"/>
          <w:sz w:val="19"/>
          <w:szCs w:val="19"/>
        </w:rPr>
        <w:t>（最大活动通道数）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PipeLineLength=2</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lastRenderedPageBreak/>
        <w:t>AdoptNewMCA=ALL</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然后重启</w:t>
      </w:r>
      <w:r>
        <w:rPr>
          <w:rFonts w:ascii="Arial" w:hAnsi="Arial" w:cs="Arial"/>
          <w:color w:val="333333"/>
          <w:sz w:val="19"/>
          <w:szCs w:val="19"/>
        </w:rPr>
        <w:t>MQ</w:t>
      </w:r>
    </w:p>
    <w:p w:rsidR="00726830" w:rsidRDefault="00A93F13" w:rsidP="00991CCB">
      <w:pPr>
        <w:pStyle w:val="2"/>
      </w:pPr>
      <w:r>
        <w:t>定义持久性队列</w:t>
      </w:r>
    </w:p>
    <w:p w:rsidR="00A93F13" w:rsidRDefault="00A93F13" w:rsidP="00A93F13">
      <w:pPr>
        <w:pStyle w:val="a8"/>
        <w:spacing w:line="353" w:lineRule="atLeast"/>
        <w:rPr>
          <w:rFonts w:ascii="Arial" w:hAnsi="Arial" w:cs="Arial"/>
          <w:color w:val="333333"/>
          <w:sz w:val="19"/>
          <w:szCs w:val="19"/>
        </w:rPr>
      </w:pPr>
      <w:r>
        <w:rPr>
          <w:rFonts w:ascii="Arial" w:hAnsi="Arial" w:cs="Arial"/>
          <w:color w:val="333333"/>
          <w:sz w:val="19"/>
          <w:szCs w:val="19"/>
        </w:rPr>
        <w:t>DEFINE QLOCAL(QNAME) DEFPSIST (YES) REPLACE</w:t>
      </w:r>
    </w:p>
    <w:p w:rsidR="0084301E" w:rsidRDefault="0084301E" w:rsidP="00991CCB">
      <w:pPr>
        <w:pStyle w:val="2"/>
      </w:pPr>
      <w:r>
        <w:t>传输队列管理</w:t>
      </w:r>
    </w:p>
    <w:p w:rsidR="0084301E" w:rsidRDefault="0084301E" w:rsidP="0044060E">
      <w:pPr>
        <w:pStyle w:val="3"/>
      </w:pPr>
      <w:r>
        <w:t>定义传输队列</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Q_TRANSFER:</w:t>
      </w:r>
      <w:r>
        <w:rPr>
          <w:rFonts w:ascii="Arial" w:hAnsi="Arial" w:cs="Arial"/>
          <w:color w:val="333333"/>
          <w:sz w:val="19"/>
          <w:szCs w:val="19"/>
        </w:rPr>
        <w:t>传输队列名</w:t>
      </w:r>
    </w:p>
    <w:p w:rsidR="0084301E" w:rsidRPr="002A4679" w:rsidRDefault="002A4679" w:rsidP="0044060E">
      <w:pPr>
        <w:pStyle w:val="3"/>
      </w:pPr>
      <w:r w:rsidRPr="002A4679">
        <w:t>定义一个</w:t>
      </w:r>
      <w:r w:rsidRPr="002A4679">
        <w:rPr>
          <w:rFonts w:hint="eastAsia"/>
        </w:rPr>
        <w:t>传输</w:t>
      </w:r>
      <w:r w:rsidR="0084301E" w:rsidRPr="002A4679">
        <w:t>队列并带触发器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 DEFPSIST(YES)  INITQ(SYSTEM.CHANNEL.INITQ) TRIGDATA(DP_RCHANNEL) REPLACE</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：传输队列名称</w:t>
      </w:r>
      <w:r>
        <w:rPr>
          <w:rFonts w:ascii="Arial" w:hAnsi="Arial" w:cs="Arial"/>
          <w:color w:val="333333"/>
          <w:sz w:val="19"/>
          <w:szCs w:val="19"/>
        </w:rPr>
        <w:t>(Q_TRANSFER)</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5</w:t>
      </w:r>
      <w:r>
        <w:rPr>
          <w:rFonts w:ascii="Arial" w:hAnsi="Arial" w:cs="Arial"/>
          <w:color w:val="333333"/>
          <w:sz w:val="19"/>
          <w:szCs w:val="19"/>
        </w:rPr>
        <w:t>：触发器数据</w:t>
      </w:r>
      <w:r>
        <w:rPr>
          <w:rFonts w:ascii="Arial" w:hAnsi="Arial" w:cs="Arial"/>
          <w:color w:val="333333"/>
          <w:sz w:val="19"/>
          <w:szCs w:val="19"/>
        </w:rPr>
        <w:t>(DP_RCHANNEL)</w:t>
      </w:r>
      <w:r>
        <w:rPr>
          <w:rFonts w:ascii="Arial" w:hAnsi="Arial" w:cs="Arial"/>
          <w:color w:val="333333"/>
          <w:sz w:val="19"/>
          <w:szCs w:val="19"/>
        </w:rPr>
        <w:t>，也就是触发后要启动的通道。</w:t>
      </w:r>
    </w:p>
    <w:p w:rsidR="002A4679" w:rsidRDefault="002A4679" w:rsidP="0044060E">
      <w:pPr>
        <w:pStyle w:val="3"/>
      </w:pPr>
      <w:r>
        <w:t>在传输队列上定义触发器</w:t>
      </w:r>
    </w:p>
    <w:p w:rsidR="002A4679" w:rsidRDefault="002A4679" w:rsidP="002A4679">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CF7B4D">
        <w:rPr>
          <w:rFonts w:ascii="Arial" w:hAnsi="Arial" w:cs="Arial" w:hint="eastAsia"/>
          <w:color w:val="333333"/>
          <w:sz w:val="19"/>
          <w:szCs w:val="19"/>
        </w:rPr>
        <w:t xml:space="preserve"> </w:t>
      </w:r>
      <w:r>
        <w:rPr>
          <w:rFonts w:ascii="Arial" w:hAnsi="Arial" w:cs="Arial"/>
          <w:color w:val="333333"/>
          <w:sz w:val="19"/>
          <w:szCs w:val="19"/>
        </w:rPr>
        <w:t>qlocal(DPCIS_Q_TRANSFER)</w:t>
      </w:r>
      <w:r w:rsidR="00CF7B4D">
        <w:rPr>
          <w:rFonts w:ascii="Arial" w:hAnsi="Arial" w:cs="Arial" w:hint="eastAsia"/>
          <w:color w:val="333333"/>
          <w:sz w:val="19"/>
          <w:szCs w:val="19"/>
        </w:rPr>
        <w:t xml:space="preserve"> </w:t>
      </w:r>
      <w:r>
        <w:rPr>
          <w:rFonts w:ascii="Arial" w:hAnsi="Arial" w:cs="Arial"/>
          <w:color w:val="333333"/>
          <w:sz w:val="19"/>
          <w:szCs w:val="19"/>
        </w:rPr>
        <w:t xml:space="preserve"> TRIGDATA('DP_RCHANNEL') </w:t>
      </w:r>
      <w:r w:rsidR="00CF7B4D">
        <w:rPr>
          <w:rFonts w:ascii="Arial" w:hAnsi="Arial" w:cs="Arial" w:hint="eastAsia"/>
          <w:color w:val="333333"/>
          <w:sz w:val="19"/>
          <w:szCs w:val="19"/>
        </w:rPr>
        <w:t xml:space="preserve"> </w:t>
      </w:r>
      <w:r>
        <w:rPr>
          <w:rFonts w:ascii="Arial" w:hAnsi="Arial" w:cs="Arial"/>
          <w:color w:val="333333"/>
          <w:sz w:val="19"/>
          <w:szCs w:val="19"/>
        </w:rPr>
        <w:t>TRIGTYPE(every) TRIGGER initq('SYSTEM.CHANNEL.INITQ')</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DPCIS_Q_TRANSFER:</w:t>
      </w:r>
      <w:r>
        <w:rPr>
          <w:rFonts w:ascii="Arial" w:hAnsi="Arial" w:cs="Arial"/>
          <w:color w:val="333333"/>
          <w:sz w:val="19"/>
          <w:szCs w:val="19"/>
        </w:rPr>
        <w:t>传输队列</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DP_RCHANNEL</w:t>
      </w:r>
      <w:r>
        <w:rPr>
          <w:rFonts w:ascii="Arial" w:hAnsi="Arial" w:cs="Arial" w:hint="eastAsia"/>
          <w:color w:val="333333"/>
          <w:sz w:val="19"/>
          <w:szCs w:val="19"/>
        </w:rPr>
        <w:t>：</w:t>
      </w:r>
      <w:r>
        <w:rPr>
          <w:rFonts w:ascii="Arial" w:hAnsi="Arial" w:cs="Arial"/>
          <w:color w:val="333333"/>
          <w:sz w:val="19"/>
          <w:szCs w:val="19"/>
        </w:rPr>
        <w:t>触发器数据</w:t>
      </w:r>
      <w:r>
        <w:rPr>
          <w:rFonts w:ascii="Arial" w:hAnsi="Arial" w:cs="Arial"/>
          <w:color w:val="333333"/>
          <w:sz w:val="19"/>
          <w:szCs w:val="19"/>
        </w:rPr>
        <w:t>,</w:t>
      </w:r>
      <w:r>
        <w:rPr>
          <w:rFonts w:ascii="Arial" w:hAnsi="Arial" w:cs="Arial"/>
          <w:color w:val="333333"/>
          <w:sz w:val="19"/>
          <w:szCs w:val="19"/>
        </w:rPr>
        <w:t>即：发送通道，触发时启动该通道</w:t>
      </w:r>
    </w:p>
    <w:p w:rsidR="001312A7" w:rsidRDefault="001312A7" w:rsidP="00991CCB">
      <w:pPr>
        <w:pStyle w:val="2"/>
      </w:pPr>
      <w:r>
        <w:lastRenderedPageBreak/>
        <w:t>通道管理</w:t>
      </w:r>
    </w:p>
    <w:p w:rsidR="00A93F13" w:rsidRDefault="001312A7" w:rsidP="0044060E">
      <w:pPr>
        <w:pStyle w:val="3"/>
      </w:pPr>
      <w:r>
        <w:t>创建接收方通道</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DEFINE</w:t>
      </w:r>
      <w:r w:rsidR="0051155A">
        <w:rPr>
          <w:rFonts w:ascii="Arial" w:hAnsi="Arial" w:cs="Arial" w:hint="eastAsia"/>
          <w:color w:val="333333"/>
          <w:sz w:val="19"/>
          <w:szCs w:val="19"/>
        </w:rPr>
        <w:t xml:space="preserve"> </w:t>
      </w:r>
      <w:r>
        <w:rPr>
          <w:rFonts w:ascii="Arial" w:hAnsi="Arial" w:cs="Arial"/>
          <w:color w:val="333333"/>
          <w:sz w:val="19"/>
          <w:szCs w:val="19"/>
        </w:rPr>
        <w:t xml:space="preserve"> CHANNEL(SDR_ TEST)  CHLTYPE(RCVR)  REPLACE </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 xml:space="preserve">define </w:t>
      </w:r>
      <w:r w:rsidR="0051155A">
        <w:rPr>
          <w:rFonts w:ascii="Arial" w:hAnsi="Arial" w:cs="Arial" w:hint="eastAsia"/>
          <w:color w:val="333333"/>
          <w:sz w:val="19"/>
          <w:szCs w:val="19"/>
        </w:rPr>
        <w:t xml:space="preserve"> </w:t>
      </w:r>
      <w:r>
        <w:rPr>
          <w:rFonts w:ascii="Arial" w:hAnsi="Arial" w:cs="Arial"/>
          <w:color w:val="333333"/>
          <w:sz w:val="19"/>
          <w:szCs w:val="19"/>
        </w:rPr>
        <w:t xml:space="preserve">channel(Q_R_CHANNEL2) </w:t>
      </w:r>
      <w:r w:rsidR="0051155A">
        <w:rPr>
          <w:rFonts w:ascii="Arial" w:hAnsi="Arial" w:cs="Arial" w:hint="eastAsia"/>
          <w:color w:val="333333"/>
          <w:sz w:val="19"/>
          <w:szCs w:val="19"/>
        </w:rPr>
        <w:t xml:space="preserve"> </w:t>
      </w:r>
      <w:r>
        <w:rPr>
          <w:rFonts w:ascii="Arial" w:hAnsi="Arial" w:cs="Arial"/>
          <w:color w:val="333333"/>
          <w:sz w:val="19"/>
          <w:szCs w:val="19"/>
        </w:rPr>
        <w:t xml:space="preserve">chltype(RCVR) </w:t>
      </w:r>
      <w:r w:rsidR="0051155A">
        <w:rPr>
          <w:rFonts w:ascii="Arial" w:hAnsi="Arial" w:cs="Arial" w:hint="eastAsia"/>
          <w:color w:val="333333"/>
          <w:sz w:val="19"/>
          <w:szCs w:val="19"/>
        </w:rPr>
        <w:t xml:space="preserve"> </w:t>
      </w:r>
      <w:r>
        <w:rPr>
          <w:rFonts w:ascii="Arial" w:hAnsi="Arial" w:cs="Arial"/>
          <w:color w:val="333333"/>
          <w:sz w:val="19"/>
          <w:szCs w:val="19"/>
        </w:rPr>
        <w:t>replace</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注：</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：接收方通道名称</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replace:</w:t>
      </w:r>
      <w:r>
        <w:rPr>
          <w:rFonts w:ascii="Arial" w:hAnsi="Arial" w:cs="Arial"/>
          <w:color w:val="333333"/>
          <w:sz w:val="19"/>
          <w:szCs w:val="19"/>
        </w:rPr>
        <w:t>表示有该通道了替换</w:t>
      </w:r>
    </w:p>
    <w:p w:rsidR="001312A7" w:rsidRDefault="00A358C3" w:rsidP="0044060E">
      <w:pPr>
        <w:pStyle w:val="3"/>
      </w:pPr>
      <w:r>
        <w:t>创建发送方通道</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CHANNEL(SDRNAME)  CHLTYPE(SDR)  CONNAME (‘100.100.100.215(1418)’)  XMITQ(QTNAME)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其中</w:t>
      </w:r>
      <w:r>
        <w:rPr>
          <w:rFonts w:ascii="Arial" w:hAnsi="Arial" w:cs="Arial"/>
          <w:color w:val="333333"/>
          <w:sz w:val="19"/>
          <w:szCs w:val="19"/>
        </w:rPr>
        <w:t>CHLTYPE</w:t>
      </w:r>
      <w:r>
        <w:rPr>
          <w:rFonts w:ascii="Arial" w:hAnsi="Arial" w:cs="Arial"/>
          <w:color w:val="333333"/>
          <w:sz w:val="19"/>
          <w:szCs w:val="19"/>
        </w:rPr>
        <w:t>可以是：</w:t>
      </w:r>
      <w:r>
        <w:rPr>
          <w:rFonts w:ascii="Arial" w:hAnsi="Arial" w:cs="Arial"/>
          <w:color w:val="333333"/>
          <w:sz w:val="19"/>
          <w:szCs w:val="19"/>
        </w:rPr>
        <w:t>SDR</w:t>
      </w:r>
      <w:r>
        <w:rPr>
          <w:rFonts w:ascii="Arial" w:hAnsi="Arial" w:cs="Arial"/>
          <w:color w:val="333333"/>
          <w:sz w:val="19"/>
          <w:szCs w:val="19"/>
        </w:rPr>
        <w:t>、</w:t>
      </w:r>
      <w:r>
        <w:rPr>
          <w:rFonts w:ascii="Arial" w:hAnsi="Arial" w:cs="Arial"/>
          <w:color w:val="333333"/>
          <w:sz w:val="19"/>
          <w:szCs w:val="19"/>
        </w:rPr>
        <w:t>SVR</w:t>
      </w:r>
      <w:r>
        <w:rPr>
          <w:rFonts w:ascii="Arial" w:hAnsi="Arial" w:cs="Arial"/>
          <w:color w:val="333333"/>
          <w:sz w:val="19"/>
          <w:szCs w:val="19"/>
        </w:rPr>
        <w:t>、</w:t>
      </w:r>
      <w:r>
        <w:rPr>
          <w:rFonts w:ascii="Arial" w:hAnsi="Arial" w:cs="Arial"/>
          <w:color w:val="333333"/>
          <w:sz w:val="19"/>
          <w:szCs w:val="19"/>
        </w:rPr>
        <w:t>RCVR</w:t>
      </w:r>
      <w:r>
        <w:rPr>
          <w:rFonts w:ascii="Arial" w:hAnsi="Arial" w:cs="Arial"/>
          <w:color w:val="333333"/>
          <w:sz w:val="19"/>
          <w:szCs w:val="19"/>
        </w:rPr>
        <w:t>、</w:t>
      </w:r>
      <w:r>
        <w:rPr>
          <w:rFonts w:ascii="Arial" w:hAnsi="Arial" w:cs="Arial"/>
          <w:color w:val="333333"/>
          <w:sz w:val="19"/>
          <w:szCs w:val="19"/>
        </w:rPr>
        <w:t>RQSTR</w:t>
      </w:r>
      <w:r>
        <w:rPr>
          <w:rFonts w:ascii="Arial" w:hAnsi="Arial" w:cs="Arial"/>
          <w:color w:val="333333"/>
          <w:sz w:val="19"/>
          <w:szCs w:val="19"/>
        </w:rPr>
        <w:t>、</w:t>
      </w:r>
      <w:r>
        <w:rPr>
          <w:rFonts w:ascii="Arial" w:hAnsi="Arial" w:cs="Arial"/>
          <w:color w:val="333333"/>
          <w:sz w:val="19"/>
          <w:szCs w:val="19"/>
        </w:rPr>
        <w:t>CLNTCONN</w:t>
      </w:r>
      <w:r>
        <w:rPr>
          <w:rFonts w:ascii="Arial" w:hAnsi="Arial" w:cs="Arial"/>
          <w:color w:val="333333"/>
          <w:sz w:val="19"/>
          <w:szCs w:val="19"/>
        </w:rPr>
        <w:t>、</w:t>
      </w:r>
      <w:r>
        <w:rPr>
          <w:rFonts w:ascii="Arial" w:hAnsi="Arial" w:cs="Arial"/>
          <w:color w:val="333333"/>
          <w:sz w:val="19"/>
          <w:szCs w:val="19"/>
        </w:rPr>
        <w:t>SVRCONN</w:t>
      </w:r>
      <w:r>
        <w:rPr>
          <w:rFonts w:ascii="Arial" w:hAnsi="Arial" w:cs="Arial"/>
          <w:color w:val="333333"/>
          <w:sz w:val="19"/>
          <w:szCs w:val="19"/>
        </w:rPr>
        <w:t>、</w:t>
      </w:r>
      <w:r>
        <w:rPr>
          <w:rFonts w:ascii="Arial" w:hAnsi="Arial" w:cs="Arial"/>
          <w:color w:val="333333"/>
          <w:sz w:val="19"/>
          <w:szCs w:val="19"/>
        </w:rPr>
        <w:t>CLUSSDR</w:t>
      </w:r>
      <w:r>
        <w:rPr>
          <w:rFonts w:ascii="Arial" w:hAnsi="Arial" w:cs="Arial"/>
          <w:color w:val="333333"/>
          <w:sz w:val="19"/>
          <w:szCs w:val="19"/>
        </w:rPr>
        <w:t>和</w:t>
      </w:r>
      <w:r>
        <w:rPr>
          <w:rFonts w:ascii="Arial" w:hAnsi="Arial" w:cs="Arial"/>
          <w:color w:val="333333"/>
          <w:sz w:val="19"/>
          <w:szCs w:val="19"/>
        </w:rPr>
        <w:t>CLUSRCVR</w:t>
      </w:r>
      <w:r>
        <w:rPr>
          <w:rFonts w:ascii="Arial" w:hAnsi="Arial" w:cs="Arial"/>
          <w:color w:val="333333"/>
          <w:sz w:val="19"/>
          <w:szCs w:val="19"/>
        </w:rPr>
        <w:t>。</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channel(DP_RCHANNEL) chltype(SDR) conname('10.101.2.3 (1414)') xmitq(Q_TRANSFER)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注：</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通道名称：</w:t>
      </w:r>
      <w:r>
        <w:rPr>
          <w:rFonts w:ascii="Arial" w:hAnsi="Arial" w:cs="Arial"/>
          <w:color w:val="333333"/>
          <w:sz w:val="19"/>
          <w:szCs w:val="19"/>
        </w:rPr>
        <w:t>DP_RCHANNEL (</w:t>
      </w:r>
      <w:r>
        <w:rPr>
          <w:rFonts w:ascii="Arial" w:hAnsi="Arial" w:cs="Arial"/>
          <w:color w:val="333333"/>
          <w:sz w:val="19"/>
          <w:szCs w:val="19"/>
        </w:rPr>
        <w:t>发送方通道的名称</w:t>
      </w:r>
      <w:r>
        <w:rPr>
          <w:rFonts w:ascii="Arial" w:hAnsi="Arial" w:cs="Arial"/>
          <w:color w:val="333333"/>
          <w:sz w:val="19"/>
          <w:szCs w:val="19"/>
        </w:rPr>
        <w:t>) </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传输队列：</w:t>
      </w:r>
      <w:r>
        <w:rPr>
          <w:rFonts w:ascii="Arial" w:hAnsi="Arial" w:cs="Arial"/>
          <w:color w:val="333333"/>
          <w:sz w:val="19"/>
          <w:szCs w:val="19"/>
        </w:rPr>
        <w:t>Q_TRANSFER  (</w:t>
      </w:r>
      <w:r>
        <w:rPr>
          <w:rFonts w:ascii="Arial" w:hAnsi="Arial" w:cs="Arial"/>
          <w:color w:val="333333"/>
          <w:sz w:val="19"/>
          <w:szCs w:val="19"/>
        </w:rPr>
        <w:t>发送方传输队列的名称</w:t>
      </w:r>
      <w:r>
        <w:rPr>
          <w:rFonts w:ascii="Arial" w:hAnsi="Arial" w:cs="Arial"/>
          <w:color w:val="333333"/>
          <w:sz w:val="19"/>
          <w:szCs w:val="19"/>
        </w:rPr>
        <w:t>)</w:t>
      </w:r>
    </w:p>
    <w:p w:rsidR="00A358C3" w:rsidRDefault="00834A29" w:rsidP="0044060E">
      <w:pPr>
        <w:pStyle w:val="3"/>
      </w:pPr>
      <w:r>
        <w:t>启动通道</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start channel(QM_ORANGE.QM_APPLE)</w:t>
      </w:r>
    </w:p>
    <w:p w:rsidR="00834A29" w:rsidRDefault="00834A29" w:rsidP="0044060E">
      <w:pPr>
        <w:pStyle w:val="3"/>
      </w:pPr>
      <w:r>
        <w:t>查看通道状态</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dis chs(*)</w:t>
      </w:r>
    </w:p>
    <w:p w:rsidR="005D764C" w:rsidRDefault="005D764C" w:rsidP="00991CCB">
      <w:pPr>
        <w:pStyle w:val="2"/>
      </w:pPr>
      <w:r>
        <w:lastRenderedPageBreak/>
        <w:t>侦听器管理</w:t>
      </w:r>
    </w:p>
    <w:p w:rsidR="00834A29" w:rsidRDefault="005D764C" w:rsidP="0044060E">
      <w:pPr>
        <w:pStyle w:val="3"/>
      </w:pPr>
      <w:r>
        <w:t>定义侦听器</w:t>
      </w:r>
    </w:p>
    <w:p w:rsidR="005D764C" w:rsidRDefault="005D764C" w:rsidP="005D764C">
      <w:pPr>
        <w:pStyle w:val="a8"/>
        <w:spacing w:line="353" w:lineRule="atLeast"/>
        <w:rPr>
          <w:rFonts w:ascii="Arial" w:hAnsi="Arial" w:cs="Arial"/>
          <w:color w:val="333333"/>
          <w:sz w:val="19"/>
          <w:szCs w:val="19"/>
        </w:rPr>
      </w:pPr>
      <w:r>
        <w:rPr>
          <w:rFonts w:ascii="Arial" w:hAnsi="Arial" w:cs="Arial"/>
          <w:color w:val="333333"/>
          <w:sz w:val="19"/>
          <w:szCs w:val="19"/>
        </w:rPr>
        <w:t>DEFINE LISTENER(TCPLS1) TRPTYPE(TCP) PORT(1414)  REPLACE</w:t>
      </w:r>
    </w:p>
    <w:p w:rsidR="005D764C" w:rsidRDefault="00D23AC2" w:rsidP="0044060E">
      <w:pPr>
        <w:pStyle w:val="3"/>
      </w:pPr>
      <w:r>
        <w:t>启动侦听器</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start listener(TCPLS1)</w:t>
      </w:r>
    </w:p>
    <w:p w:rsidR="00D23AC2" w:rsidRDefault="00D23AC2" w:rsidP="0044060E">
      <w:pPr>
        <w:pStyle w:val="3"/>
      </w:pPr>
      <w:r>
        <w:t>显示侦听器信息</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display listener(tcpls1)</w:t>
      </w:r>
    </w:p>
    <w:p w:rsidR="00574124" w:rsidRDefault="00574124" w:rsidP="00991CCB">
      <w:pPr>
        <w:pStyle w:val="2"/>
      </w:pPr>
      <w:r>
        <w:t>创建触发</w:t>
      </w:r>
    </w:p>
    <w:p w:rsidR="00574124" w:rsidRDefault="00574124" w:rsidP="00574124">
      <w:r>
        <w:t>一般设置</w:t>
      </w:r>
      <w:r>
        <w:t>MQ</w:t>
      </w:r>
      <w:r>
        <w:t>触发器的目的有两种</w:t>
      </w:r>
      <w:r>
        <w:t xml:space="preserve">, </w:t>
      </w:r>
      <w:r>
        <w:t>一是自动启动发送端通道</w:t>
      </w:r>
      <w:r>
        <w:t xml:space="preserve">, </w:t>
      </w:r>
      <w:r>
        <w:t>二是监视队列消息</w:t>
      </w:r>
      <w:r>
        <w:t xml:space="preserve">, </w:t>
      </w:r>
      <w:r>
        <w:t>一旦发现新的消息</w:t>
      </w:r>
      <w:r>
        <w:t xml:space="preserve">, </w:t>
      </w:r>
      <w:r>
        <w:t>则利用触发器启动相应的处理进程</w:t>
      </w:r>
    </w:p>
    <w:p w:rsidR="00574124" w:rsidRDefault="00574124" w:rsidP="00574124">
      <w:r>
        <w:t>如果是利用触发器自动启动发送端通道</w:t>
      </w:r>
      <w:r>
        <w:t xml:space="preserve">, </w:t>
      </w:r>
      <w:r>
        <w:t>使用方法</w:t>
      </w:r>
      <w:r>
        <w:t>1,</w:t>
      </w:r>
    </w:p>
    <w:p w:rsidR="00574124" w:rsidRDefault="00574124" w:rsidP="00574124">
      <w:r>
        <w:t>如果是利用触发器启动用户进程</w:t>
      </w:r>
      <w:r>
        <w:t xml:space="preserve">, </w:t>
      </w:r>
      <w:r>
        <w:t>使用方法</w:t>
      </w:r>
      <w:r>
        <w:t>2</w:t>
      </w:r>
    </w:p>
    <w:p w:rsidR="00250F2B" w:rsidRDefault="00250F2B" w:rsidP="00250F2B">
      <w:r>
        <w:t>方法</w:t>
      </w:r>
      <w:r>
        <w:t>1</w:t>
      </w:r>
    </w:p>
    <w:p w:rsidR="00250F2B" w:rsidRDefault="00250F2B" w:rsidP="003B2449">
      <w:pPr>
        <w:pStyle w:val="ab"/>
        <w:numPr>
          <w:ilvl w:val="0"/>
          <w:numId w:val="57"/>
        </w:numPr>
        <w:ind w:firstLineChars="0"/>
      </w:pPr>
      <w:r>
        <w:t xml:space="preserve">A </w:t>
      </w:r>
      <w:r>
        <w:t>在传输通道上设置触发器</w:t>
      </w:r>
      <w:r>
        <w:t xml:space="preserve">, </w:t>
      </w:r>
      <w:r>
        <w:t>打开触发器控制</w:t>
      </w:r>
      <w:r>
        <w:t xml:space="preserve">, </w:t>
      </w:r>
      <w:r>
        <w:t>类型为</w:t>
      </w:r>
      <w:r>
        <w:t>"</w:t>
      </w:r>
      <w:r>
        <w:t>第一个</w:t>
      </w:r>
      <w:r>
        <w:t>"</w:t>
      </w:r>
    </w:p>
    <w:p w:rsidR="00250F2B" w:rsidRDefault="00250F2B" w:rsidP="003B2449">
      <w:pPr>
        <w:pStyle w:val="ab"/>
        <w:numPr>
          <w:ilvl w:val="0"/>
          <w:numId w:val="57"/>
        </w:numPr>
        <w:ind w:firstLineChars="0"/>
      </w:pPr>
      <w:r>
        <w:t xml:space="preserve">B </w:t>
      </w:r>
      <w:r>
        <w:t>初始队列为</w:t>
      </w:r>
      <w:r>
        <w:t xml:space="preserve">SYSTEM.CHANNEL.INITQ, </w:t>
      </w:r>
      <w:r>
        <w:t>该队列为</w:t>
      </w:r>
      <w:r>
        <w:t>MQ</w:t>
      </w:r>
      <w:r>
        <w:t>专用的通道启动队列</w:t>
      </w:r>
      <w:r>
        <w:t xml:space="preserve">, </w:t>
      </w:r>
      <w:r>
        <w:t>不需要手工启动其触发监视器</w:t>
      </w:r>
    </w:p>
    <w:p w:rsidR="00250F2B" w:rsidRDefault="00250F2B" w:rsidP="003B2449">
      <w:pPr>
        <w:pStyle w:val="ab"/>
        <w:numPr>
          <w:ilvl w:val="0"/>
          <w:numId w:val="57"/>
        </w:numPr>
        <w:ind w:firstLineChars="0"/>
      </w:pPr>
      <w:r>
        <w:t xml:space="preserve">C </w:t>
      </w:r>
      <w:r>
        <w:t>触发器数据为发送端通道名称</w:t>
      </w:r>
      <w:r>
        <w:t xml:space="preserve">, </w:t>
      </w:r>
      <w:r>
        <w:t>例如</w:t>
      </w:r>
      <w:r>
        <w:t xml:space="preserve"> QAG.50</w:t>
      </w:r>
    </w:p>
    <w:p w:rsidR="00250F2B" w:rsidRDefault="00250F2B" w:rsidP="003B2449">
      <w:pPr>
        <w:pStyle w:val="ab"/>
        <w:numPr>
          <w:ilvl w:val="0"/>
          <w:numId w:val="57"/>
        </w:numPr>
        <w:ind w:firstLineChars="0"/>
      </w:pPr>
      <w:r>
        <w:t xml:space="preserve">D </w:t>
      </w:r>
      <w:r>
        <w:t>在发送端通道不活动的情况下</w:t>
      </w:r>
      <w:r>
        <w:t xml:space="preserve">, </w:t>
      </w:r>
      <w:r>
        <w:t>在传输通道放入消息</w:t>
      </w:r>
      <w:hyperlink r:id="rId121" w:tgtFrame="_blank" w:tooltip="软件测试知识库" w:history="1">
        <w:r w:rsidRPr="00250F2B">
          <w:rPr>
            <w:rStyle w:val="a7"/>
            <w:rFonts w:ascii="Arial" w:hAnsi="Arial" w:cs="Arial"/>
            <w:b/>
            <w:bCs/>
            <w:color w:val="DF3434"/>
            <w:sz w:val="19"/>
            <w:szCs w:val="19"/>
          </w:rPr>
          <w:t>测试</w:t>
        </w:r>
      </w:hyperlink>
    </w:p>
    <w:p w:rsidR="00250F2B" w:rsidRDefault="00250F2B" w:rsidP="00250F2B">
      <w:r>
        <w:t>方法</w:t>
      </w:r>
      <w:r>
        <w:t>2</w:t>
      </w:r>
    </w:p>
    <w:p w:rsidR="00250F2B" w:rsidRDefault="00250F2B" w:rsidP="003B2449">
      <w:pPr>
        <w:pStyle w:val="ab"/>
        <w:numPr>
          <w:ilvl w:val="0"/>
          <w:numId w:val="58"/>
        </w:numPr>
        <w:ind w:firstLineChars="0"/>
      </w:pPr>
      <w:r>
        <w:t xml:space="preserve">A </w:t>
      </w:r>
      <w:r>
        <w:t>创建一个触发启动队列</w:t>
      </w:r>
      <w:r>
        <w:t xml:space="preserve">, </w:t>
      </w:r>
      <w:r>
        <w:t>其模板为</w:t>
      </w:r>
      <w:r>
        <w:t>SYSTEM.DEFAULT.INITIATION.QUEUE</w:t>
      </w:r>
    </w:p>
    <w:p w:rsidR="00250F2B" w:rsidRDefault="00250F2B" w:rsidP="00250F2B">
      <w:pPr>
        <w:ind w:firstLineChars="250" w:firstLine="525"/>
      </w:pPr>
      <w:r>
        <w:t>runmqsc</w:t>
      </w:r>
    </w:p>
    <w:p w:rsidR="00250F2B" w:rsidRDefault="00250F2B" w:rsidP="00250F2B">
      <w:pPr>
        <w:ind w:firstLineChars="250" w:firstLine="525"/>
      </w:pPr>
      <w:r>
        <w:t>define qlocal (MQ.TRIGER.INIQUEUE) like (SYSTEM.DEFAULT.INITIATION.QUEUE)</w:t>
      </w:r>
    </w:p>
    <w:p w:rsidR="00250F2B" w:rsidRDefault="00250F2B" w:rsidP="003B2449">
      <w:pPr>
        <w:pStyle w:val="ab"/>
        <w:numPr>
          <w:ilvl w:val="0"/>
          <w:numId w:val="58"/>
        </w:numPr>
        <w:ind w:firstLineChars="0"/>
      </w:pPr>
      <w:r>
        <w:t xml:space="preserve">B </w:t>
      </w:r>
      <w:r>
        <w:t>定义进程</w:t>
      </w:r>
      <w:r>
        <w:t xml:space="preserve"> </w:t>
      </w:r>
      <w:r>
        <w:t>所谓进程就是触发器要触发的程序本例中进程名称：</w:t>
      </w:r>
      <w:r>
        <w:t xml:space="preserve">TRIGER.PROGRAM </w:t>
      </w:r>
      <w:r>
        <w:t>应用程序标识为：</w:t>
      </w:r>
      <w:r>
        <w:t>"Notepad.exe"</w:t>
      </w:r>
    </w:p>
    <w:p w:rsidR="00250F2B" w:rsidRDefault="00250F2B" w:rsidP="003B2449">
      <w:pPr>
        <w:pStyle w:val="ab"/>
        <w:numPr>
          <w:ilvl w:val="0"/>
          <w:numId w:val="58"/>
        </w:numPr>
        <w:ind w:firstLineChars="0"/>
      </w:pPr>
      <w:r>
        <w:t xml:space="preserve">C </w:t>
      </w:r>
      <w:r>
        <w:t>在队列上设置触发器</w:t>
      </w:r>
      <w:r>
        <w:t xml:space="preserve">, </w:t>
      </w:r>
      <w:r>
        <w:t>一般为本地队列</w:t>
      </w:r>
      <w:r>
        <w:t xml:space="preserve">, </w:t>
      </w:r>
      <w:r>
        <w:t>打开触发器控制</w:t>
      </w:r>
      <w:r>
        <w:t xml:space="preserve">, </w:t>
      </w:r>
      <w:r>
        <w:t>类型根据自己的需要选择</w:t>
      </w:r>
      <w:r>
        <w:t>"</w:t>
      </w:r>
      <w:r>
        <w:t>第一个</w:t>
      </w:r>
      <w:r>
        <w:t>", "</w:t>
      </w:r>
      <w:r>
        <w:t>每个</w:t>
      </w:r>
      <w:r>
        <w:t xml:space="preserve">" </w:t>
      </w:r>
      <w:r>
        <w:t>还是</w:t>
      </w:r>
      <w:r>
        <w:t xml:space="preserve"> "</w:t>
      </w:r>
      <w:r>
        <w:t>根据消息数量</w:t>
      </w:r>
      <w:r>
        <w:t>"</w:t>
      </w:r>
    </w:p>
    <w:p w:rsidR="00250F2B" w:rsidRDefault="00250F2B" w:rsidP="003B2449">
      <w:pPr>
        <w:pStyle w:val="ab"/>
        <w:numPr>
          <w:ilvl w:val="0"/>
          <w:numId w:val="58"/>
        </w:numPr>
        <w:ind w:firstLineChars="0"/>
      </w:pPr>
      <w:r>
        <w:t xml:space="preserve">D </w:t>
      </w:r>
      <w:r>
        <w:t>初始队列选择</w:t>
      </w:r>
      <w:r>
        <w:t>A</w:t>
      </w:r>
      <w:r>
        <w:t>中创建的触发启动队列</w:t>
      </w:r>
      <w:r>
        <w:t xml:space="preserve">, </w:t>
      </w:r>
      <w:r>
        <w:t>例如</w:t>
      </w:r>
      <w:r>
        <w:t xml:space="preserve">MQ.TRIGER.INIQUEUE, </w:t>
      </w:r>
      <w:r>
        <w:t>进程名称设置为</w:t>
      </w:r>
      <w:r>
        <w:t>B</w:t>
      </w:r>
      <w:r>
        <w:t>中定义的进程名称</w:t>
      </w:r>
      <w:r>
        <w:t xml:space="preserve">, </w:t>
      </w:r>
      <w:r>
        <w:t>例如</w:t>
      </w:r>
      <w:r>
        <w:t>TRIGER.PROGRAM</w:t>
      </w:r>
    </w:p>
    <w:p w:rsidR="00250F2B" w:rsidRDefault="00250F2B" w:rsidP="003B2449">
      <w:pPr>
        <w:pStyle w:val="ab"/>
        <w:numPr>
          <w:ilvl w:val="0"/>
          <w:numId w:val="58"/>
        </w:numPr>
        <w:ind w:firstLineChars="0"/>
      </w:pPr>
      <w:r>
        <w:t xml:space="preserve">E </w:t>
      </w:r>
      <w:r>
        <w:t>启动触发监视器</w:t>
      </w:r>
      <w:r>
        <w:t xml:space="preserve"> runmqtrm -m QAGWY -q MQ.TRIGER.INIQUEUE</w:t>
      </w:r>
    </w:p>
    <w:p w:rsidR="00250F2B" w:rsidRDefault="00250F2B" w:rsidP="003B2449">
      <w:pPr>
        <w:pStyle w:val="ab"/>
        <w:numPr>
          <w:ilvl w:val="0"/>
          <w:numId w:val="58"/>
        </w:numPr>
        <w:ind w:firstLineChars="0"/>
      </w:pPr>
      <w:r>
        <w:t xml:space="preserve">F </w:t>
      </w:r>
      <w:r>
        <w:t>在本地队列放入消息进行测试</w:t>
      </w:r>
    </w:p>
    <w:p w:rsidR="00250F2B" w:rsidRDefault="00250F2B" w:rsidP="00250F2B">
      <w:r>
        <w:t>方法</w:t>
      </w:r>
      <w:r>
        <w:t>2</w:t>
      </w:r>
      <w:r>
        <w:t>也可以完成方法</w:t>
      </w:r>
      <w:r>
        <w:t>1</w:t>
      </w:r>
      <w:r>
        <w:t>的工作</w:t>
      </w:r>
      <w:r>
        <w:t xml:space="preserve">, </w:t>
      </w:r>
      <w:r>
        <w:t>只需要将进程定义中的应用程序标识改为</w:t>
      </w:r>
      <w:r>
        <w:t xml:space="preserve"> runmqchl -m QAGWY -c QAG.50 </w:t>
      </w:r>
      <w:r>
        <w:t>就可以了</w:t>
      </w:r>
      <w:r>
        <w:t xml:space="preserve">, </w:t>
      </w:r>
      <w:r>
        <w:t>但</w:t>
      </w:r>
      <w:r>
        <w:t>MQ</w:t>
      </w:r>
      <w:r>
        <w:t>中提供了专用的通道启动队列</w:t>
      </w:r>
      <w:r>
        <w:t>,</w:t>
      </w:r>
    </w:p>
    <w:p w:rsidR="00250F2B" w:rsidRDefault="00250F2B" w:rsidP="00250F2B">
      <w:r>
        <w:t>而该队列不需要手工启动触发监视器</w:t>
      </w:r>
      <w:r>
        <w:t xml:space="preserve">, </w:t>
      </w:r>
      <w:r>
        <w:t>因此方法</w:t>
      </w:r>
      <w:r>
        <w:t>1</w:t>
      </w:r>
      <w:r>
        <w:t>比方法</w:t>
      </w:r>
      <w:r>
        <w:t>2</w:t>
      </w:r>
      <w:r>
        <w:t>的步骤要少</w:t>
      </w:r>
      <w:r>
        <w:t xml:space="preserve">, </w:t>
      </w:r>
      <w:r>
        <w:t>配置也简单</w:t>
      </w:r>
      <w:r>
        <w:t xml:space="preserve">, </w:t>
      </w:r>
      <w:r>
        <w:t>所以</w:t>
      </w:r>
      <w:r>
        <w:lastRenderedPageBreak/>
        <w:t>在利用触发器自动启动发送端通道的情况下</w:t>
      </w:r>
      <w:r>
        <w:t xml:space="preserve">, </w:t>
      </w:r>
      <w:r>
        <w:t>还是方法</w:t>
      </w:r>
      <w:r>
        <w:t>1</w:t>
      </w:r>
      <w:r>
        <w:t>更好</w:t>
      </w:r>
      <w:r>
        <w:t>.</w:t>
      </w:r>
    </w:p>
    <w:p w:rsidR="00D23AC2" w:rsidRPr="00250F2B" w:rsidRDefault="00D23AC2" w:rsidP="00D23AC2"/>
    <w:p w:rsidR="00E43129" w:rsidRDefault="00D163C5" w:rsidP="00991CCB">
      <w:pPr>
        <w:pStyle w:val="2"/>
      </w:pPr>
      <w:r>
        <w:t>创建传输队列</w:t>
      </w:r>
    </w:p>
    <w:p w:rsidR="00104F74" w:rsidRDefault="00104F74" w:rsidP="00104F74">
      <w:pPr>
        <w:pStyle w:val="a8"/>
        <w:spacing w:line="353" w:lineRule="atLeast"/>
        <w:rPr>
          <w:rFonts w:ascii="Arial" w:hAnsi="Arial" w:cs="Arial"/>
          <w:color w:val="333333"/>
          <w:sz w:val="19"/>
          <w:szCs w:val="19"/>
        </w:rPr>
      </w:pPr>
      <w:r>
        <w:rPr>
          <w:rFonts w:ascii="Arial" w:hAnsi="Arial" w:cs="Arial"/>
          <w:color w:val="333333"/>
          <w:sz w:val="19"/>
          <w:szCs w:val="19"/>
        </w:rPr>
        <w:t>define qlocal(CLV_HQ_TRAN) usage(xmitq) INITQ(SYSTEM.CHANNEL.INITQ) TRIGDATA(REV_CLV) TRIGTYPE(EVERY) TRIGGER REPLACE</w:t>
      </w:r>
    </w:p>
    <w:p w:rsidR="00104F74" w:rsidRDefault="00F550E3" w:rsidP="00991CCB">
      <w:pPr>
        <w:pStyle w:val="2"/>
      </w:pPr>
      <w:r>
        <w:t>创建接收端通道</w:t>
      </w:r>
      <w:r>
        <w:t>C</w:t>
      </w:r>
    </w:p>
    <w:p w:rsidR="00EB1774" w:rsidRDefault="00EB1774" w:rsidP="00EB1774">
      <w:pPr>
        <w:pStyle w:val="a8"/>
        <w:spacing w:line="353" w:lineRule="atLeast"/>
        <w:rPr>
          <w:rFonts w:ascii="Arial" w:hAnsi="Arial" w:cs="Arial"/>
          <w:color w:val="333333"/>
          <w:sz w:val="19"/>
          <w:szCs w:val="19"/>
        </w:rPr>
      </w:pPr>
      <w:r>
        <w:rPr>
          <w:rFonts w:ascii="Arial" w:hAnsi="Arial" w:cs="Arial"/>
          <w:color w:val="333333"/>
          <w:sz w:val="19"/>
          <w:szCs w:val="19"/>
        </w:rPr>
        <w:t>DEFINE CHANNEL(C) CHLTYPE(RCVR)</w:t>
      </w:r>
    </w:p>
    <w:p w:rsidR="00D24D2C" w:rsidRDefault="00D24D2C" w:rsidP="00991CCB">
      <w:pPr>
        <w:pStyle w:val="2"/>
      </w:pPr>
      <w:r>
        <w:t>创建发送方通道</w:t>
      </w:r>
      <w:r>
        <w:t>C ,</w:t>
      </w:r>
      <w:r>
        <w:t>连接对方的</w:t>
      </w:r>
      <w:r>
        <w:t>IP</w:t>
      </w:r>
      <w:r>
        <w:t>为</w:t>
      </w:r>
      <w:r>
        <w:t>10.10.10.10</w:t>
      </w:r>
      <w:r>
        <w:rPr>
          <w:rFonts w:ascii="宋体" w:eastAsia="宋体" w:hAnsi="宋体" w:cs="宋体" w:hint="eastAsia"/>
        </w:rPr>
        <w:t> </w:t>
      </w:r>
      <w:r>
        <w:rPr>
          <w:rFonts w:ascii="黑体" w:hAnsi="黑体" w:cs="黑体" w:hint="eastAsia"/>
        </w:rPr>
        <w:t xml:space="preserve"> </w:t>
      </w:r>
      <w:r>
        <w:t>端口为</w:t>
      </w:r>
      <w:r>
        <w:t xml:space="preserve">1414 </w:t>
      </w:r>
      <w:r>
        <w:t>通道连接的传输队列为</w:t>
      </w:r>
      <w:r>
        <w:t>XQ</w:t>
      </w:r>
    </w:p>
    <w:p w:rsidR="00D24D2C" w:rsidRDefault="00D24D2C" w:rsidP="00D24D2C">
      <w:pPr>
        <w:pStyle w:val="a8"/>
        <w:spacing w:line="353" w:lineRule="atLeast"/>
        <w:rPr>
          <w:rFonts w:ascii="Arial" w:hAnsi="Arial" w:cs="Arial"/>
          <w:color w:val="333333"/>
          <w:sz w:val="19"/>
          <w:szCs w:val="19"/>
        </w:rPr>
      </w:pPr>
      <w:r>
        <w:rPr>
          <w:rFonts w:ascii="Arial" w:hAnsi="Arial" w:cs="Arial"/>
          <w:color w:val="333333"/>
          <w:sz w:val="19"/>
          <w:szCs w:val="19"/>
        </w:rPr>
        <w:t>DEFINE CHANNEL(C) CHLTYPE(SDR) CONNAME(’10.10.10.10 (1414)’) XMITQ(XQ)</w:t>
      </w:r>
    </w:p>
    <w:p w:rsidR="00EB1774" w:rsidRDefault="009A7062" w:rsidP="00991CCB">
      <w:pPr>
        <w:pStyle w:val="2"/>
      </w:pPr>
      <w:r>
        <w:t>创建请求方通道</w:t>
      </w:r>
    </w:p>
    <w:p w:rsidR="009A7062" w:rsidRDefault="009A7062" w:rsidP="009A7062">
      <w:pPr>
        <w:pStyle w:val="a8"/>
        <w:spacing w:line="353" w:lineRule="atLeast"/>
        <w:rPr>
          <w:rFonts w:ascii="Arial" w:hAnsi="Arial" w:cs="Arial"/>
          <w:color w:val="333333"/>
          <w:sz w:val="19"/>
          <w:szCs w:val="19"/>
        </w:rPr>
      </w:pPr>
      <w:r>
        <w:rPr>
          <w:rFonts w:ascii="Arial" w:hAnsi="Arial" w:cs="Arial"/>
          <w:color w:val="333333"/>
          <w:sz w:val="19"/>
          <w:szCs w:val="19"/>
        </w:rPr>
        <w:t>DEFINE CHANNEL(D) CHLTYPE(RQSTR) CONNAME(’10.10.10.10 (1414)’)</w:t>
      </w:r>
    </w:p>
    <w:p w:rsidR="009A7062" w:rsidRDefault="00D354EB" w:rsidP="00991CCB">
      <w:pPr>
        <w:pStyle w:val="2"/>
      </w:pPr>
      <w:r>
        <w:t>创建服务器通道</w:t>
      </w:r>
    </w:p>
    <w:p w:rsidR="00D354EB" w:rsidRDefault="00D354EB" w:rsidP="00D354EB">
      <w:pPr>
        <w:pStyle w:val="a8"/>
        <w:spacing w:line="353" w:lineRule="atLeast"/>
        <w:rPr>
          <w:rFonts w:ascii="Arial" w:hAnsi="Arial" w:cs="Arial"/>
          <w:color w:val="333333"/>
          <w:sz w:val="19"/>
          <w:szCs w:val="19"/>
        </w:rPr>
      </w:pPr>
      <w:r>
        <w:rPr>
          <w:rFonts w:ascii="Arial" w:hAnsi="Arial" w:cs="Arial"/>
          <w:color w:val="333333"/>
          <w:sz w:val="19"/>
          <w:szCs w:val="19"/>
        </w:rPr>
        <w:t>DEFINE CHANNEL (D) CHLTYPE(SVR) xmitq (XQ1)</w:t>
      </w:r>
    </w:p>
    <w:p w:rsidR="00D354EB" w:rsidRDefault="00CC7AC1" w:rsidP="00991CCB">
      <w:pPr>
        <w:pStyle w:val="2"/>
      </w:pPr>
      <w:r>
        <w:t>创建服务器连接通道</w:t>
      </w:r>
    </w:p>
    <w:p w:rsidR="00CC7AC1" w:rsidRDefault="00CC7AC1" w:rsidP="00CC7AC1">
      <w:pPr>
        <w:pStyle w:val="a8"/>
        <w:spacing w:line="353" w:lineRule="atLeast"/>
        <w:rPr>
          <w:rFonts w:ascii="Arial" w:hAnsi="Arial" w:cs="Arial"/>
          <w:color w:val="333333"/>
          <w:sz w:val="19"/>
          <w:szCs w:val="19"/>
        </w:rPr>
      </w:pPr>
      <w:r>
        <w:rPr>
          <w:rFonts w:ascii="Arial" w:hAnsi="Arial" w:cs="Arial"/>
          <w:color w:val="333333"/>
          <w:sz w:val="19"/>
          <w:szCs w:val="19"/>
        </w:rPr>
        <w:t>DEFINE CHANNEL(E) CHLTYPE(SVRCONN)  REPLACE</w:t>
      </w:r>
    </w:p>
    <w:p w:rsidR="00EC7315" w:rsidRDefault="00E204B6" w:rsidP="00991CCB">
      <w:pPr>
        <w:pStyle w:val="2"/>
      </w:pPr>
      <w:r>
        <w:rPr>
          <w:rFonts w:hint="eastAsia"/>
        </w:rPr>
        <w:t>清理</w:t>
      </w:r>
      <w:r w:rsidR="00EC7315">
        <w:rPr>
          <w:rFonts w:hint="eastAsia"/>
        </w:rPr>
        <w:t>队列数据</w:t>
      </w:r>
    </w:p>
    <w:p w:rsidR="000527DF" w:rsidRDefault="00B90182" w:rsidP="00BC78C1">
      <w:pPr>
        <w:pStyle w:val="a8"/>
        <w:spacing w:line="353" w:lineRule="atLeast"/>
        <w:rPr>
          <w:rFonts w:ascii="Arial" w:hAnsi="Arial" w:cs="Arial"/>
          <w:color w:val="333333"/>
          <w:sz w:val="19"/>
          <w:szCs w:val="19"/>
        </w:rPr>
      </w:pPr>
      <w:r>
        <w:rPr>
          <w:rFonts w:ascii="Arial" w:hAnsi="Arial" w:cs="Arial"/>
          <w:color w:val="333333"/>
          <w:sz w:val="19"/>
          <w:szCs w:val="19"/>
        </w:rPr>
        <w:t xml:space="preserve">clear </w:t>
      </w:r>
      <w:r w:rsidR="00A676CD">
        <w:rPr>
          <w:rFonts w:ascii="Arial" w:hAnsi="Arial" w:cs="Arial" w:hint="eastAsia"/>
          <w:color w:val="333333"/>
          <w:sz w:val="19"/>
          <w:szCs w:val="19"/>
        </w:rPr>
        <w:t xml:space="preserve"> </w:t>
      </w:r>
      <w:r>
        <w:rPr>
          <w:rFonts w:ascii="Arial" w:hAnsi="Arial" w:cs="Arial"/>
          <w:color w:val="333333"/>
          <w:sz w:val="19"/>
          <w:szCs w:val="19"/>
        </w:rPr>
        <w:t>ql(</w:t>
      </w:r>
      <w:r>
        <w:rPr>
          <w:rFonts w:ascii="Arial" w:hAnsi="Arial" w:cs="Arial" w:hint="eastAsia"/>
          <w:color w:val="333333"/>
          <w:sz w:val="19"/>
          <w:szCs w:val="19"/>
        </w:rPr>
        <w:t>队列名</w:t>
      </w:r>
      <w:r w:rsidR="00FD4584">
        <w:rPr>
          <w:rFonts w:ascii="Arial" w:hAnsi="Arial" w:cs="Arial"/>
          <w:color w:val="333333"/>
          <w:sz w:val="19"/>
          <w:szCs w:val="19"/>
        </w:rPr>
        <w:t>)</w:t>
      </w:r>
    </w:p>
    <w:p w:rsidR="00984003" w:rsidRDefault="00984003" w:rsidP="00991CCB">
      <w:pPr>
        <w:pStyle w:val="2"/>
      </w:pPr>
      <w:r>
        <w:t>查看</w:t>
      </w:r>
      <w:r>
        <w:t>CCSID</w:t>
      </w:r>
    </w:p>
    <w:p w:rsidR="00BD2711" w:rsidRPr="00BD2711" w:rsidRDefault="00BD2711" w:rsidP="00BD2711">
      <w:r>
        <w:t>CCSID</w:t>
      </w:r>
      <w:r>
        <w:t>是</w:t>
      </w:r>
      <w:r>
        <w:t>IBM</w:t>
      </w:r>
      <w:r>
        <w:t>用来标识字符序列的标识代码。</w:t>
      </w:r>
    </w:p>
    <w:p w:rsidR="00984003" w:rsidRDefault="00984003" w:rsidP="00936BE4">
      <w:pPr>
        <w:pStyle w:val="a8"/>
        <w:spacing w:line="353" w:lineRule="atLeast"/>
        <w:rPr>
          <w:rFonts w:ascii="Arial" w:hAnsi="Arial" w:cs="Arial"/>
          <w:color w:val="333333"/>
          <w:sz w:val="19"/>
          <w:szCs w:val="19"/>
        </w:rPr>
      </w:pPr>
      <w:r>
        <w:rPr>
          <w:rFonts w:ascii="Arial" w:hAnsi="Arial" w:cs="Arial"/>
          <w:color w:val="333333"/>
          <w:sz w:val="19"/>
          <w:szCs w:val="19"/>
        </w:rPr>
        <w:t>display qmgr all</w:t>
      </w:r>
    </w:p>
    <w:p w:rsidR="008B62F6" w:rsidRDefault="008B62F6" w:rsidP="00991CCB">
      <w:pPr>
        <w:pStyle w:val="2"/>
      </w:pPr>
      <w:r>
        <w:lastRenderedPageBreak/>
        <w:t>修改</w:t>
      </w:r>
      <w:r w:rsidR="001E150E">
        <w:t>CCSID</w:t>
      </w:r>
    </w:p>
    <w:p w:rsidR="001E150E" w:rsidRPr="00E65D81" w:rsidRDefault="001E150E" w:rsidP="00E65D81">
      <w:pPr>
        <w:pStyle w:val="a8"/>
        <w:spacing w:line="353" w:lineRule="atLeast"/>
        <w:rPr>
          <w:rFonts w:ascii="Arial" w:hAnsi="Arial" w:cs="Arial"/>
          <w:color w:val="333333"/>
          <w:sz w:val="19"/>
          <w:szCs w:val="19"/>
        </w:rPr>
      </w:pPr>
      <w:r>
        <w:rPr>
          <w:rFonts w:ascii="Arial" w:hAnsi="Arial" w:cs="Arial"/>
          <w:color w:val="333333"/>
          <w:sz w:val="19"/>
          <w:szCs w:val="19"/>
        </w:rPr>
        <w:t>ALTER QMGR [FORCE] CCSID(5488)</w:t>
      </w:r>
    </w:p>
    <w:p w:rsidR="008A0275" w:rsidRPr="008A0275" w:rsidRDefault="008A0275" w:rsidP="00991CCB">
      <w:pPr>
        <w:pStyle w:val="2"/>
      </w:pPr>
      <w:r w:rsidRPr="008A0275">
        <w:rPr>
          <w:rFonts w:hint="eastAsia"/>
        </w:rPr>
        <w:t>创建队列</w:t>
      </w:r>
    </w:p>
    <w:p w:rsidR="008A0275" w:rsidRPr="008A0275" w:rsidRDefault="008A0275" w:rsidP="008A0275">
      <w:r w:rsidRPr="008A0275">
        <w:rPr>
          <w:rFonts w:hint="eastAsia"/>
        </w:rPr>
        <w:t>队列及消息属于</w:t>
      </w:r>
      <w:r w:rsidRPr="008A0275">
        <w:rPr>
          <w:rFonts w:hint="eastAsia"/>
        </w:rPr>
        <w:t>MQ</w:t>
      </w:r>
      <w:r w:rsidRPr="008A0275">
        <w:rPr>
          <w:rFonts w:hint="eastAsia"/>
        </w:rPr>
        <w:t>的对象，</w:t>
      </w:r>
      <w:r w:rsidRPr="008A0275">
        <w:rPr>
          <w:rFonts w:hint="eastAsia"/>
        </w:rPr>
        <w:t>MQ</w:t>
      </w:r>
      <w:r w:rsidRPr="008A0275">
        <w:rPr>
          <w:rFonts w:hint="eastAsia"/>
        </w:rPr>
        <w:t>的对象管理一般使用</w:t>
      </w:r>
      <w:r w:rsidRPr="008A0275">
        <w:rPr>
          <w:rFonts w:hint="eastAsia"/>
        </w:rPr>
        <w:t>mqsc</w:t>
      </w:r>
      <w:r w:rsidRPr="008A0275">
        <w:rPr>
          <w:rFonts w:hint="eastAsia"/>
        </w:rPr>
        <w:t>命令交互工具来管理；</w:t>
      </w:r>
    </w:p>
    <w:p w:rsidR="008A0275" w:rsidRPr="008A0275" w:rsidRDefault="008A0275" w:rsidP="008A0275">
      <w:r w:rsidRPr="008A0275">
        <w:rPr>
          <w:rFonts w:hint="eastAsia"/>
        </w:rPr>
        <w:t>对于创建队列的操作，最好先写好放在一个文件里，然后调用；</w:t>
      </w:r>
    </w:p>
    <w:p w:rsidR="008A0275" w:rsidRPr="008A0275" w:rsidRDefault="008A0275" w:rsidP="008A0275">
      <w:r w:rsidRPr="008A0275">
        <w:rPr>
          <w:rFonts w:hint="eastAsia"/>
        </w:rPr>
        <w:t>eg,</w:t>
      </w:r>
      <w:r w:rsidRPr="008A0275">
        <w:rPr>
          <w:rFonts w:hint="eastAsia"/>
        </w:rPr>
        <w:t>我们在队列管理器</w:t>
      </w:r>
      <w:r w:rsidRPr="008A0275">
        <w:rPr>
          <w:rFonts w:hint="eastAsia"/>
        </w:rPr>
        <w:t>QM_MEMDB</w:t>
      </w:r>
      <w:r w:rsidRPr="008A0275">
        <w:rPr>
          <w:rFonts w:hint="eastAsia"/>
        </w:rPr>
        <w:t>中定义一个</w:t>
      </w:r>
      <w:r w:rsidRPr="008A0275">
        <w:rPr>
          <w:rFonts w:hint="eastAsia"/>
        </w:rPr>
        <w:t>TEST1</w:t>
      </w:r>
      <w:r w:rsidRPr="008A0275">
        <w:rPr>
          <w:rFonts w:hint="eastAsia"/>
        </w:rPr>
        <w:t>队列：</w:t>
      </w:r>
    </w:p>
    <w:p w:rsidR="008A0275" w:rsidRPr="008A0275" w:rsidRDefault="008A0275" w:rsidP="008A0275">
      <w:r w:rsidRPr="008A0275">
        <w:rPr>
          <w:rFonts w:hint="eastAsia"/>
        </w:rPr>
        <w:t>vi define_memdb.tst</w:t>
      </w:r>
      <w:r w:rsidRPr="008A0275">
        <w:rPr>
          <w:rFonts w:hint="eastAsia"/>
        </w:rPr>
        <w:t>：</w:t>
      </w:r>
    </w:p>
    <w:p w:rsidR="008A0275" w:rsidRPr="008A0275" w:rsidRDefault="008A0275" w:rsidP="008A0275">
      <w:r w:rsidRPr="008A0275">
        <w:t>define qlocal (TEST1) DEFPSIST(YES) MAXDEPTH(150000)</w:t>
      </w:r>
    </w:p>
    <w:p w:rsidR="008A0275" w:rsidRPr="008A0275" w:rsidRDefault="008A0275" w:rsidP="008A0275">
      <w:r w:rsidRPr="008A0275">
        <w:rPr>
          <w:rFonts w:hint="eastAsia"/>
        </w:rPr>
        <w:t>然后调用</w:t>
      </w:r>
      <w:r w:rsidRPr="008A0275">
        <w:rPr>
          <w:rFonts w:hint="eastAsia"/>
        </w:rPr>
        <w:t>mqsc</w:t>
      </w:r>
      <w:r w:rsidRPr="008A0275">
        <w:rPr>
          <w:rFonts w:hint="eastAsia"/>
        </w:rPr>
        <w:t>来创建：</w:t>
      </w:r>
    </w:p>
    <w:p w:rsidR="008A0275" w:rsidRPr="008A0275" w:rsidRDefault="008A0275" w:rsidP="008A0275">
      <w:r w:rsidRPr="008A0275">
        <w:t>/var/mqm/sh$runmqsc QM_MEMDB &lt; define_memdb.tst &gt; out.txt</w:t>
      </w:r>
    </w:p>
    <w:p w:rsidR="008A0275" w:rsidRPr="008A0275" w:rsidRDefault="008A0275" w:rsidP="008A0275">
      <w:r w:rsidRPr="008A0275">
        <w:rPr>
          <w:rFonts w:hint="eastAsia"/>
        </w:rPr>
        <w:t>创建的结果信息输出到</w:t>
      </w:r>
      <w:r w:rsidRPr="008A0275">
        <w:rPr>
          <w:rFonts w:hint="eastAsia"/>
        </w:rPr>
        <w:t>out.txt:</w:t>
      </w:r>
    </w:p>
    <w:p w:rsidR="008A0275" w:rsidRPr="008A0275" w:rsidRDefault="008A0275" w:rsidP="008A0275">
      <w:r w:rsidRPr="008A0275">
        <w:t>1 : define qlocal (TEST1) DEFPSIST(YES) MAXDEPTH(150000)</w:t>
      </w:r>
    </w:p>
    <w:p w:rsidR="008A0275" w:rsidRPr="008A0275" w:rsidRDefault="008A0275" w:rsidP="008A0275">
      <w:r w:rsidRPr="008A0275">
        <w:t>AMQ8006: WebSphere MQ queue created.</w:t>
      </w:r>
    </w:p>
    <w:p w:rsidR="008A0275" w:rsidRPr="008A0275" w:rsidRDefault="008A0275" w:rsidP="008A0275">
      <w:r w:rsidRPr="008A0275">
        <w:t>One MQSC command read.</w:t>
      </w:r>
    </w:p>
    <w:p w:rsidR="008A0275" w:rsidRPr="008A0275" w:rsidRDefault="008A0275" w:rsidP="008A0275">
      <w:r w:rsidRPr="008A0275">
        <w:t>No commands have a syntax error.</w:t>
      </w:r>
    </w:p>
    <w:p w:rsidR="008A0275" w:rsidRPr="008A0275" w:rsidRDefault="008A0275" w:rsidP="008A0275">
      <w:r w:rsidRPr="008A0275">
        <w:t>All valid MQSC commands were processed.</w:t>
      </w:r>
    </w:p>
    <w:p w:rsidR="008A0275" w:rsidRPr="008A0275" w:rsidRDefault="008A0275" w:rsidP="00991CCB">
      <w:pPr>
        <w:pStyle w:val="2"/>
      </w:pPr>
      <w:r w:rsidRPr="008A0275">
        <w:rPr>
          <w:rFonts w:hint="eastAsia"/>
        </w:rPr>
        <w:t>向队列中放入消息</w:t>
      </w:r>
    </w:p>
    <w:p w:rsidR="008A0275" w:rsidRPr="008A0275" w:rsidRDefault="008A0275" w:rsidP="008A0275">
      <w:r w:rsidRPr="008A0275">
        <w:rPr>
          <w:rFonts w:hint="eastAsia"/>
        </w:rPr>
        <w:t>基本队列操作命令分成两类，</w:t>
      </w:r>
      <w:r w:rsidRPr="008A0275">
        <w:rPr>
          <w:rFonts w:hint="eastAsia"/>
        </w:rPr>
        <w:t xml:space="preserve"> </w:t>
      </w:r>
      <w:r w:rsidRPr="008A0275">
        <w:rPr>
          <w:rFonts w:hint="eastAsia"/>
        </w:rPr>
        <w:t>一类在</w:t>
      </w:r>
      <w:r w:rsidRPr="008A0275">
        <w:rPr>
          <w:rFonts w:hint="eastAsia"/>
        </w:rPr>
        <w:t xml:space="preserve"> MQ Server </w:t>
      </w:r>
      <w:r w:rsidRPr="008A0275">
        <w:rPr>
          <w:rFonts w:hint="eastAsia"/>
        </w:rPr>
        <w:t>端运行，</w:t>
      </w:r>
      <w:r w:rsidRPr="008A0275">
        <w:rPr>
          <w:rFonts w:hint="eastAsia"/>
        </w:rPr>
        <w:t xml:space="preserve"> </w:t>
      </w:r>
      <w:r w:rsidRPr="008A0275">
        <w:rPr>
          <w:rFonts w:hint="eastAsia"/>
        </w:rPr>
        <w:t>它们是</w:t>
      </w:r>
      <w:r w:rsidRPr="008A0275">
        <w:rPr>
          <w:rFonts w:hint="eastAsia"/>
        </w:rPr>
        <w:t xml:space="preserve"> amqsput</w:t>
      </w:r>
      <w:r w:rsidRPr="008A0275">
        <w:rPr>
          <w:rFonts w:hint="eastAsia"/>
        </w:rPr>
        <w:t>、</w:t>
      </w:r>
      <w:r w:rsidRPr="008A0275">
        <w:rPr>
          <w:rFonts w:hint="eastAsia"/>
        </w:rPr>
        <w:t xml:space="preserve"> amqsget</w:t>
      </w:r>
      <w:r w:rsidRPr="008A0275">
        <w:rPr>
          <w:rFonts w:hint="eastAsia"/>
        </w:rPr>
        <w:t>、</w:t>
      </w:r>
    </w:p>
    <w:p w:rsidR="008A0275" w:rsidRPr="008A0275" w:rsidRDefault="008A0275" w:rsidP="008A0275">
      <w:r w:rsidRPr="008A0275">
        <w:rPr>
          <w:rFonts w:hint="eastAsia"/>
        </w:rPr>
        <w:t>amqsbcg</w:t>
      </w:r>
      <w:r w:rsidRPr="008A0275">
        <w:rPr>
          <w:rFonts w:hint="eastAsia"/>
        </w:rPr>
        <w:t>。另一类在</w:t>
      </w:r>
      <w:r w:rsidRPr="008A0275">
        <w:rPr>
          <w:rFonts w:hint="eastAsia"/>
        </w:rPr>
        <w:t xml:space="preserve"> MQ Client </w:t>
      </w:r>
      <w:r w:rsidRPr="008A0275">
        <w:rPr>
          <w:rFonts w:hint="eastAsia"/>
        </w:rPr>
        <w:t>端运行，它们是</w:t>
      </w:r>
      <w:r w:rsidRPr="008A0275">
        <w:rPr>
          <w:rFonts w:hint="eastAsia"/>
        </w:rPr>
        <w:t xml:space="preserve"> amqsputc</w:t>
      </w:r>
      <w:r w:rsidRPr="008A0275">
        <w:rPr>
          <w:rFonts w:hint="eastAsia"/>
        </w:rPr>
        <w:t>、</w:t>
      </w:r>
      <w:r w:rsidRPr="008A0275">
        <w:rPr>
          <w:rFonts w:hint="eastAsia"/>
        </w:rPr>
        <w:t>amqsgetc</w:t>
      </w:r>
      <w:r w:rsidRPr="008A0275">
        <w:rPr>
          <w:rFonts w:hint="eastAsia"/>
        </w:rPr>
        <w:t>、</w:t>
      </w:r>
      <w:r w:rsidRPr="008A0275">
        <w:rPr>
          <w:rFonts w:hint="eastAsia"/>
        </w:rPr>
        <w:t>amqsbcgc</w:t>
      </w:r>
    </w:p>
    <w:p w:rsidR="008A0275" w:rsidRPr="008A0275" w:rsidRDefault="008A0275" w:rsidP="008A0275">
      <w:r w:rsidRPr="008A0275">
        <w:rPr>
          <w:rFonts w:hint="eastAsia"/>
        </w:rPr>
        <w:t>从</w:t>
      </w:r>
      <w:r w:rsidRPr="008A0275">
        <w:rPr>
          <w:rFonts w:hint="eastAsia"/>
        </w:rPr>
        <w:t>Server</w:t>
      </w:r>
      <w:r w:rsidRPr="008A0275">
        <w:rPr>
          <w:rFonts w:hint="eastAsia"/>
        </w:rPr>
        <w:t>端将消息放入队列的命令格式：</w:t>
      </w:r>
    </w:p>
    <w:p w:rsidR="008A0275" w:rsidRPr="008A0275" w:rsidRDefault="008A0275" w:rsidP="008A0275">
      <w:r w:rsidRPr="008A0275">
        <w:t xml:space="preserve">amqsput   amqsput  QueueName [QueueManagerName]  </w:t>
      </w:r>
    </w:p>
    <w:p w:rsidR="008A0275" w:rsidRPr="008A0275" w:rsidRDefault="008A0275" w:rsidP="008A0275">
      <w:r w:rsidRPr="008A0275">
        <w:rPr>
          <w:rFonts w:hint="eastAsia"/>
        </w:rPr>
        <w:t>amqsput</w:t>
      </w:r>
      <w:r w:rsidRPr="008A0275">
        <w:rPr>
          <w:rFonts w:hint="eastAsia"/>
        </w:rPr>
        <w:t>和</w:t>
      </w:r>
      <w:r w:rsidRPr="008A0275">
        <w:rPr>
          <w:rFonts w:hint="eastAsia"/>
        </w:rPr>
        <w:t xml:space="preserve"> amqsputc </w:t>
      </w:r>
      <w:r w:rsidRPr="008A0275">
        <w:rPr>
          <w:rFonts w:hint="eastAsia"/>
        </w:rPr>
        <w:t>可以将消息放入队列中，</w:t>
      </w:r>
      <w:r w:rsidRPr="008A0275">
        <w:rPr>
          <w:rFonts w:hint="eastAsia"/>
        </w:rPr>
        <w:t xml:space="preserve"> </w:t>
      </w:r>
      <w:r w:rsidRPr="008A0275">
        <w:rPr>
          <w:rFonts w:hint="eastAsia"/>
        </w:rPr>
        <w:t>程序把之后的每一行标准输入作为一条独立的消息，读到</w:t>
      </w:r>
      <w:r w:rsidRPr="008A0275">
        <w:rPr>
          <w:rFonts w:hint="eastAsia"/>
        </w:rPr>
        <w:t xml:space="preserve"> EOF </w:t>
      </w:r>
      <w:r w:rsidRPr="008A0275">
        <w:rPr>
          <w:rFonts w:hint="eastAsia"/>
        </w:rPr>
        <w:t>或空行时退出。注意，</w:t>
      </w:r>
      <w:r w:rsidRPr="008A0275">
        <w:rPr>
          <w:rFonts w:hint="eastAsia"/>
        </w:rPr>
        <w:t xml:space="preserve">UNIX </w:t>
      </w:r>
      <w:r w:rsidRPr="008A0275">
        <w:rPr>
          <w:rFonts w:hint="eastAsia"/>
        </w:rPr>
        <w:t>上的</w:t>
      </w:r>
      <w:r w:rsidRPr="008A0275">
        <w:rPr>
          <w:rFonts w:hint="eastAsia"/>
        </w:rPr>
        <w:t xml:space="preserve"> EOF </w:t>
      </w:r>
      <w:r w:rsidRPr="008A0275">
        <w:rPr>
          <w:rFonts w:hint="eastAsia"/>
        </w:rPr>
        <w:t>为</w:t>
      </w:r>
      <w:r w:rsidRPr="008A0275">
        <w:rPr>
          <w:rFonts w:hint="eastAsia"/>
        </w:rPr>
        <w:t xml:space="preserve"> Ctrl+D</w:t>
      </w:r>
      <w:r w:rsidRPr="008A0275">
        <w:rPr>
          <w:rFonts w:hint="eastAsia"/>
        </w:rPr>
        <w:t>。可以将标准输入重定向到文件。队列中每放入一条消息，队列深度增加一。</w:t>
      </w:r>
    </w:p>
    <w:p w:rsidR="008A0275" w:rsidRPr="008A0275" w:rsidRDefault="008A0275" w:rsidP="008A0275">
      <w:r w:rsidRPr="008A0275">
        <w:rPr>
          <w:rFonts w:hint="eastAsia"/>
        </w:rPr>
        <w:t>eg</w:t>
      </w:r>
      <w:r w:rsidRPr="008A0275">
        <w:rPr>
          <w:rFonts w:hint="eastAsia"/>
        </w:rPr>
        <w:t>：</w:t>
      </w:r>
    </w:p>
    <w:p w:rsidR="008A0275" w:rsidRPr="008A0275" w:rsidRDefault="008A0275" w:rsidP="008A0275">
      <w:r w:rsidRPr="008A0275">
        <w:t>/var/mqm/sh$amqsput TEST1 QM_MEMDB</w:t>
      </w:r>
    </w:p>
    <w:p w:rsidR="008A0275" w:rsidRPr="008A0275" w:rsidRDefault="008A0275" w:rsidP="008A0275">
      <w:r w:rsidRPr="008A0275">
        <w:rPr>
          <w:rFonts w:hint="eastAsia"/>
        </w:rPr>
        <w:t>查看队列中放入的消息</w:t>
      </w:r>
    </w:p>
    <w:p w:rsidR="00860822" w:rsidRDefault="005F266A" w:rsidP="00991CCB">
      <w:pPr>
        <w:pStyle w:val="2"/>
      </w:pPr>
      <w:r w:rsidRPr="008A0275">
        <w:t>amqsbcg</w:t>
      </w:r>
      <w:r>
        <w:rPr>
          <w:rFonts w:hint="eastAsia"/>
        </w:rPr>
        <w:t xml:space="preserve"> </w:t>
      </w:r>
      <w:r w:rsidRPr="008A0275">
        <w:t xml:space="preserve"> </w:t>
      </w:r>
      <w:r>
        <w:rPr>
          <w:rFonts w:hint="eastAsia"/>
        </w:rPr>
        <w:t>查看队列中消息</w:t>
      </w:r>
    </w:p>
    <w:p w:rsidR="008A0275" w:rsidRPr="008A0275" w:rsidRDefault="008A0275" w:rsidP="008A0275">
      <w:r w:rsidRPr="008A0275">
        <w:rPr>
          <w:rFonts w:hint="eastAsia"/>
        </w:rPr>
        <w:t>QM_MEMDB</w:t>
      </w:r>
      <w:r w:rsidRPr="008A0275">
        <w:rPr>
          <w:rFonts w:hint="eastAsia"/>
        </w:rPr>
        <w:t>中名为</w:t>
      </w:r>
      <w:r w:rsidRPr="008A0275">
        <w:rPr>
          <w:rFonts w:hint="eastAsia"/>
        </w:rPr>
        <w:t>TEST1</w:t>
      </w:r>
      <w:r w:rsidRPr="008A0275">
        <w:rPr>
          <w:rFonts w:hint="eastAsia"/>
        </w:rPr>
        <w:t>的队列：</w:t>
      </w:r>
    </w:p>
    <w:p w:rsidR="008A0275" w:rsidRPr="008A0275" w:rsidRDefault="008A0275" w:rsidP="008A0275">
      <w:r w:rsidRPr="008A0275">
        <w:t>amqsbcg</w:t>
      </w:r>
      <w:r w:rsidR="005F266A">
        <w:rPr>
          <w:rFonts w:hint="eastAsia"/>
        </w:rPr>
        <w:t xml:space="preserve"> </w:t>
      </w:r>
      <w:r w:rsidRPr="008A0275">
        <w:t xml:space="preserve"> TEST1</w:t>
      </w:r>
      <w:r w:rsidR="005F266A">
        <w:rPr>
          <w:rFonts w:hint="eastAsia"/>
        </w:rPr>
        <w:t xml:space="preserve">  </w:t>
      </w:r>
      <w:r w:rsidRPr="008A0275">
        <w:t xml:space="preserve"> QM_MEMDB</w:t>
      </w:r>
    </w:p>
    <w:p w:rsidR="008A0275" w:rsidRDefault="008A0275" w:rsidP="00991CCB">
      <w:pPr>
        <w:pStyle w:val="2"/>
      </w:pPr>
      <w:r w:rsidRPr="008A0275">
        <w:rPr>
          <w:rFonts w:hint="eastAsia"/>
        </w:rPr>
        <w:t>从队列中取出消息</w:t>
      </w:r>
    </w:p>
    <w:p w:rsidR="00723403" w:rsidRDefault="00723403" w:rsidP="00723403">
      <w:r>
        <w:rPr>
          <w:rFonts w:hint="eastAsia"/>
        </w:rPr>
        <w:t>命令格式：</w:t>
      </w:r>
    </w:p>
    <w:p w:rsidR="00723403" w:rsidRDefault="00723403" w:rsidP="00723403">
      <w:r>
        <w:rPr>
          <w:rFonts w:hint="eastAsia"/>
        </w:rPr>
        <w:t xml:space="preserve">amqsget    </w:t>
      </w:r>
      <w:r>
        <w:rPr>
          <w:rFonts w:hint="eastAsia"/>
        </w:rPr>
        <w:t>队列名</w:t>
      </w:r>
      <w:r>
        <w:rPr>
          <w:rFonts w:hint="eastAsia"/>
        </w:rPr>
        <w:t xml:space="preserve">  </w:t>
      </w:r>
      <w:r>
        <w:rPr>
          <w:rFonts w:hint="eastAsia"/>
        </w:rPr>
        <w:t>队列管理器名</w:t>
      </w:r>
    </w:p>
    <w:p w:rsidR="00723403" w:rsidRPr="008A0275" w:rsidRDefault="00723403" w:rsidP="00723403">
      <w:r>
        <w:rPr>
          <w:rFonts w:hint="eastAsia"/>
        </w:rPr>
        <w:t xml:space="preserve">amqsput    </w:t>
      </w:r>
      <w:r>
        <w:rPr>
          <w:rFonts w:hint="eastAsia"/>
        </w:rPr>
        <w:t>队列名</w:t>
      </w:r>
      <w:r>
        <w:rPr>
          <w:rFonts w:hint="eastAsia"/>
        </w:rPr>
        <w:t xml:space="preserve">  </w:t>
      </w:r>
      <w:r>
        <w:rPr>
          <w:rFonts w:hint="eastAsia"/>
        </w:rPr>
        <w:t>队列管理器名</w:t>
      </w:r>
    </w:p>
    <w:p w:rsidR="00723403" w:rsidRPr="00723403" w:rsidRDefault="00723403" w:rsidP="00723403"/>
    <w:p w:rsidR="008A0275" w:rsidRPr="008A0275" w:rsidRDefault="008A0275" w:rsidP="008A0275">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t>可以将消息从队列中全部读出并显示。读空后再等待</w:t>
      </w:r>
      <w:r w:rsidRPr="008A0275">
        <w:rPr>
          <w:rFonts w:hint="eastAsia"/>
        </w:rPr>
        <w:t xml:space="preserve"> 15 </w:t>
      </w:r>
      <w:r w:rsidRPr="008A0275">
        <w:rPr>
          <w:rFonts w:hint="eastAsia"/>
        </w:rPr>
        <w:t>秒，在这段时间内如果有新的消息到达会一并读出。强行中断该程序用</w:t>
      </w:r>
      <w:r w:rsidRPr="008A0275">
        <w:rPr>
          <w:rFonts w:hint="eastAsia"/>
        </w:rPr>
        <w:t xml:space="preserve"> Ctrl+C </w:t>
      </w:r>
      <w:r w:rsidRPr="008A0275">
        <w:rPr>
          <w:rFonts w:hint="eastAsia"/>
        </w:rPr>
        <w:t>。</w:t>
      </w:r>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lastRenderedPageBreak/>
        <w:t>执行后队列应该为空，即队列深度为零。</w:t>
      </w:r>
    </w:p>
    <w:p w:rsidR="008A0275" w:rsidRDefault="008A0275" w:rsidP="008A0275">
      <w:r w:rsidRPr="008A0275">
        <w:rPr>
          <w:rFonts w:hint="eastAsia"/>
        </w:rPr>
        <w:t>以上是单个服务器的单个队列管理器中完成的操作，如果需要跨队列管理器或跨机通信，我们需要</w:t>
      </w:r>
      <w:r w:rsidRPr="008A0275">
        <w:rPr>
          <w:rFonts w:hint="eastAsia"/>
        </w:rPr>
        <w:t>MQ</w:t>
      </w:r>
      <w:r w:rsidRPr="008A0275">
        <w:rPr>
          <w:rFonts w:hint="eastAsia"/>
        </w:rPr>
        <w:t>命令服务器和</w:t>
      </w:r>
      <w:r w:rsidRPr="008A0275">
        <w:rPr>
          <w:rFonts w:hint="eastAsia"/>
        </w:rPr>
        <w:t>MQ</w:t>
      </w:r>
      <w:r w:rsidRPr="008A0275">
        <w:rPr>
          <w:rFonts w:hint="eastAsia"/>
        </w:rPr>
        <w:t>监听器，当然，少不了建立通道；</w:t>
      </w:r>
    </w:p>
    <w:p w:rsidR="003C585A" w:rsidRDefault="003C585A" w:rsidP="008A0275">
      <w:r>
        <w:rPr>
          <w:rFonts w:hint="eastAsia"/>
        </w:rPr>
        <w:t>命令格式：</w:t>
      </w:r>
    </w:p>
    <w:p w:rsidR="003C585A" w:rsidRDefault="003C585A" w:rsidP="008A0275">
      <w:r>
        <w:rPr>
          <w:rFonts w:hint="eastAsia"/>
        </w:rPr>
        <w:t xml:space="preserve">amqsget    </w:t>
      </w:r>
      <w:r>
        <w:rPr>
          <w:rFonts w:hint="eastAsia"/>
        </w:rPr>
        <w:t>队列名</w:t>
      </w:r>
      <w:r>
        <w:rPr>
          <w:rFonts w:hint="eastAsia"/>
        </w:rPr>
        <w:t xml:space="preserve">  </w:t>
      </w:r>
      <w:r>
        <w:rPr>
          <w:rFonts w:hint="eastAsia"/>
        </w:rPr>
        <w:t>队列管理器</w:t>
      </w:r>
      <w:r w:rsidR="008A347E">
        <w:rPr>
          <w:rFonts w:hint="eastAsia"/>
        </w:rPr>
        <w:t>名</w:t>
      </w:r>
    </w:p>
    <w:p w:rsidR="00B27FD1" w:rsidRPr="008A0275" w:rsidRDefault="00B27FD1" w:rsidP="00B27FD1">
      <w:r>
        <w:rPr>
          <w:rFonts w:hint="eastAsia"/>
        </w:rPr>
        <w:t xml:space="preserve">amqsput   </w:t>
      </w:r>
      <w:r w:rsidR="00BE745E">
        <w:rPr>
          <w:rFonts w:hint="eastAsia"/>
        </w:rPr>
        <w:t xml:space="preserve"> </w:t>
      </w:r>
      <w:r>
        <w:rPr>
          <w:rFonts w:hint="eastAsia"/>
        </w:rPr>
        <w:t>队列名</w:t>
      </w:r>
      <w:r>
        <w:rPr>
          <w:rFonts w:hint="eastAsia"/>
        </w:rPr>
        <w:t xml:space="preserve">  </w:t>
      </w:r>
      <w:r>
        <w:rPr>
          <w:rFonts w:hint="eastAsia"/>
        </w:rPr>
        <w:t>队列管理器名</w:t>
      </w:r>
    </w:p>
    <w:p w:rsidR="00B27FD1" w:rsidRDefault="00B27FD1" w:rsidP="008A0275"/>
    <w:p w:rsidR="00F848CA" w:rsidRDefault="00F848CA" w:rsidP="00991CCB">
      <w:pPr>
        <w:pStyle w:val="2"/>
      </w:pPr>
      <w:r>
        <w:rPr>
          <w:rFonts w:hint="eastAsia"/>
        </w:rPr>
        <w:t>amqsget</w:t>
      </w:r>
      <w:r>
        <w:rPr>
          <w:rFonts w:hint="eastAsia"/>
        </w:rPr>
        <w:t>命令的目录</w:t>
      </w:r>
    </w:p>
    <w:p w:rsidR="00F848CA" w:rsidRPr="008A0275" w:rsidRDefault="00F848CA" w:rsidP="008A0275">
      <w:r>
        <w:rPr>
          <w:rFonts w:hint="eastAsia"/>
        </w:rPr>
        <w:t>amqsget</w:t>
      </w:r>
      <w:r>
        <w:rPr>
          <w:rFonts w:hint="eastAsia"/>
        </w:rPr>
        <w:t>命令的目录一般在</w:t>
      </w:r>
      <w:r>
        <w:rPr>
          <w:rFonts w:hint="eastAsia"/>
        </w:rPr>
        <w:t>/opt/mqm/samp/bin</w:t>
      </w:r>
      <w:r>
        <w:rPr>
          <w:rFonts w:hint="eastAsia"/>
        </w:rPr>
        <w:t>下</w:t>
      </w:r>
    </w:p>
    <w:p w:rsidR="008A0275" w:rsidRPr="008A0275" w:rsidRDefault="008A0275" w:rsidP="00991CCB">
      <w:pPr>
        <w:pStyle w:val="2"/>
      </w:pPr>
      <w:r w:rsidRPr="008A0275">
        <w:rPr>
          <w:rFonts w:hint="eastAsia"/>
        </w:rPr>
        <w:t>MQ</w:t>
      </w:r>
      <w:r w:rsidRPr="008A0275">
        <w:rPr>
          <w:rFonts w:hint="eastAsia"/>
        </w:rPr>
        <w:t>命令服务器</w:t>
      </w:r>
      <w:r w:rsidRPr="008A0275">
        <w:rPr>
          <w:rFonts w:hint="eastAsia"/>
        </w:rPr>
        <w:tab/>
      </w:r>
    </w:p>
    <w:p w:rsidR="008A0275" w:rsidRPr="008A0275" w:rsidRDefault="008A0275" w:rsidP="008A0275">
      <w:r w:rsidRPr="008A0275">
        <w:rPr>
          <w:rFonts w:hint="eastAsia"/>
        </w:rPr>
        <w:t xml:space="preserve">WebSphere MQ </w:t>
      </w:r>
      <w:r w:rsidRPr="008A0275">
        <w:rPr>
          <w:rFonts w:hint="eastAsia"/>
        </w:rPr>
        <w:t>命令服务器是队列管理器的一个组件，用来对外来的命令消息进行解释和执行。在远程管理和编程管理的应用中，需要启动命令服务器。一个队列管理器最多只有一个命令服务器，缺省情况下在创建队列管理器时由系统一并创建。</w:t>
      </w:r>
    </w:p>
    <w:p w:rsidR="008A0275" w:rsidRPr="008A0275" w:rsidRDefault="008A0275" w:rsidP="008A0275">
      <w:r w:rsidRPr="008A0275">
        <w:rPr>
          <w:rFonts w:hint="eastAsia"/>
        </w:rPr>
        <w:t>启动与停止：</w:t>
      </w:r>
    </w:p>
    <w:p w:rsidR="008A0275" w:rsidRPr="008A0275" w:rsidRDefault="008A0275" w:rsidP="008A0275">
      <w:r w:rsidRPr="008A0275">
        <w:t>strmqcsv</w:t>
      </w:r>
    </w:p>
    <w:p w:rsidR="008A0275" w:rsidRPr="008A0275" w:rsidRDefault="008A0275" w:rsidP="008A0275">
      <w:r w:rsidRPr="008A0275">
        <w:t>endmqcsv</w:t>
      </w:r>
    </w:p>
    <w:p w:rsidR="008A0275" w:rsidRPr="008A0275" w:rsidRDefault="008A0275" w:rsidP="008A0275">
      <w:r w:rsidRPr="008A0275">
        <w:t>dspmqcsv</w:t>
      </w:r>
    </w:p>
    <w:p w:rsidR="008A0275" w:rsidRPr="008A0275" w:rsidRDefault="008A0275" w:rsidP="008A0275">
      <w:r w:rsidRPr="008A0275">
        <w:rPr>
          <w:rFonts w:hint="eastAsia"/>
        </w:rPr>
        <w:t>启动后执行下，观察状态，看到正在运行：</w:t>
      </w:r>
    </w:p>
    <w:p w:rsidR="008A0275" w:rsidRPr="008A0275" w:rsidRDefault="008A0275" w:rsidP="008A0275">
      <w:r w:rsidRPr="008A0275">
        <w:t>/opt/mqm/bin$dspmqcsv QM1</w:t>
      </w:r>
    </w:p>
    <w:p w:rsidR="008A0275" w:rsidRPr="008A0275" w:rsidRDefault="008A0275" w:rsidP="008A0275">
      <w:r w:rsidRPr="008A0275">
        <w:t>WebSphere MQ Command Server Status . . : Running</w:t>
      </w:r>
    </w:p>
    <w:p w:rsidR="008A0275" w:rsidRPr="008A0275" w:rsidRDefault="008A0275" w:rsidP="00991CCB">
      <w:pPr>
        <w:pStyle w:val="2"/>
      </w:pPr>
      <w:r w:rsidRPr="008A0275">
        <w:rPr>
          <w:rFonts w:hint="eastAsia"/>
        </w:rPr>
        <w:t xml:space="preserve">MQ </w:t>
      </w:r>
      <w:r w:rsidRPr="008A0275">
        <w:rPr>
          <w:rFonts w:hint="eastAsia"/>
        </w:rPr>
        <w:t>监听器</w:t>
      </w:r>
    </w:p>
    <w:p w:rsidR="008A0275" w:rsidRPr="008A0275" w:rsidRDefault="008A0275" w:rsidP="008A0275">
      <w:r w:rsidRPr="008A0275">
        <w:rPr>
          <w:rFonts w:hint="eastAsia"/>
        </w:rPr>
        <w:t xml:space="preserve">WebSphere MQ </w:t>
      </w:r>
      <w:r w:rsidRPr="008A0275">
        <w:rPr>
          <w:rFonts w:hint="eastAsia"/>
        </w:rPr>
        <w:t>中监听器也是队列管理器的一个组件，用来监听外来的连接请求并相应</w:t>
      </w:r>
    </w:p>
    <w:p w:rsidR="008A0275" w:rsidRPr="008A0275" w:rsidRDefault="008A0275" w:rsidP="008A0275">
      <w:r w:rsidRPr="008A0275">
        <w:rPr>
          <w:rFonts w:hint="eastAsia"/>
        </w:rPr>
        <w:t>地做出反应。监听器通常需要先配置，然后才能运行，配置参数与监听器选择的通信协议有关。当然，也可以在第一次启动监听器时将配置参数传入，隐式地进行配置。一个队列管理器可以有多个监听器，分别应用于不同的通信协议或同一协议的不同参数。比如</w:t>
      </w:r>
      <w:r w:rsidRPr="008A0275">
        <w:rPr>
          <w:rFonts w:hint="eastAsia"/>
        </w:rPr>
        <w:t xml:space="preserve"> TCP/IP </w:t>
      </w:r>
      <w:r w:rsidRPr="008A0275">
        <w:rPr>
          <w:rFonts w:hint="eastAsia"/>
        </w:rPr>
        <w:t>的不同端口。</w:t>
      </w:r>
    </w:p>
    <w:p w:rsidR="008A0275" w:rsidRPr="008A0275" w:rsidRDefault="008A0275" w:rsidP="008A0275">
      <w:r w:rsidRPr="008A0275">
        <w:rPr>
          <w:rFonts w:hint="eastAsia"/>
        </w:rPr>
        <w:t>通道的配置和建立下面单独拿出来讲解；</w:t>
      </w:r>
    </w:p>
    <w:p w:rsidR="008A0275" w:rsidRDefault="008A0275" w:rsidP="008A0275">
      <w:r w:rsidRPr="008A0275">
        <w:rPr>
          <w:rFonts w:hint="eastAsia"/>
        </w:rPr>
        <w:t>over</w:t>
      </w:r>
      <w:r w:rsidRPr="008A0275">
        <w:rPr>
          <w:rFonts w:hint="eastAsia"/>
        </w:rPr>
        <w:t>。</w:t>
      </w:r>
    </w:p>
    <w:p w:rsidR="00E029A7" w:rsidRDefault="00E029A7" w:rsidP="00991CCB">
      <w:pPr>
        <w:pStyle w:val="2"/>
      </w:pPr>
      <w:r>
        <w:rPr>
          <w:rFonts w:hint="eastAsia"/>
        </w:rPr>
        <w:t>定义监听器</w:t>
      </w:r>
    </w:p>
    <w:p w:rsidR="00E029A7" w:rsidRDefault="00E029A7" w:rsidP="00E029A7">
      <w:pPr>
        <w:pStyle w:val="a8"/>
        <w:spacing w:line="353" w:lineRule="atLeast"/>
        <w:rPr>
          <w:rFonts w:ascii="Arial" w:hAnsi="Arial" w:cs="Arial"/>
          <w:color w:val="333333"/>
          <w:sz w:val="19"/>
          <w:szCs w:val="19"/>
        </w:rPr>
      </w:pPr>
      <w:r>
        <w:rPr>
          <w:rFonts w:ascii="Arial" w:hAnsi="Arial" w:cs="Arial"/>
          <w:color w:val="333333"/>
          <w:sz w:val="19"/>
          <w:szCs w:val="19"/>
        </w:rPr>
        <w:t>DEFINE</w:t>
      </w:r>
      <w:r w:rsidR="00300545">
        <w:rPr>
          <w:rFonts w:ascii="Arial" w:hAnsi="Arial" w:cs="Arial" w:hint="eastAsia"/>
          <w:color w:val="333333"/>
          <w:sz w:val="19"/>
          <w:szCs w:val="19"/>
        </w:rPr>
        <w:t xml:space="preserve"> </w:t>
      </w:r>
      <w:r>
        <w:rPr>
          <w:rFonts w:ascii="Arial" w:hAnsi="Arial" w:cs="Arial"/>
          <w:color w:val="333333"/>
          <w:sz w:val="19"/>
          <w:szCs w:val="19"/>
        </w:rPr>
        <w:t xml:space="preserve"> LISTENER(LSR_4_ECIS_QM) </w:t>
      </w:r>
      <w:r>
        <w:rPr>
          <w:rFonts w:ascii="Arial" w:hAnsi="Arial" w:cs="Arial" w:hint="eastAsia"/>
          <w:color w:val="333333"/>
          <w:sz w:val="19"/>
          <w:szCs w:val="19"/>
        </w:rPr>
        <w:t xml:space="preserve"> </w:t>
      </w:r>
      <w:r>
        <w:rPr>
          <w:rFonts w:ascii="Arial" w:hAnsi="Arial" w:cs="Arial"/>
          <w:color w:val="333333"/>
          <w:sz w:val="19"/>
          <w:szCs w:val="19"/>
        </w:rPr>
        <w:t xml:space="preserve">TRPTYPE(TCP) </w:t>
      </w:r>
      <w:r>
        <w:rPr>
          <w:rFonts w:ascii="Arial" w:hAnsi="Arial" w:cs="Arial" w:hint="eastAsia"/>
          <w:color w:val="333333"/>
          <w:sz w:val="19"/>
          <w:szCs w:val="19"/>
        </w:rPr>
        <w:t xml:space="preserve"> </w:t>
      </w:r>
      <w:r>
        <w:rPr>
          <w:rFonts w:ascii="Arial" w:hAnsi="Arial" w:cs="Arial"/>
          <w:color w:val="333333"/>
          <w:sz w:val="19"/>
          <w:szCs w:val="19"/>
        </w:rPr>
        <w:t xml:space="preserve">PORT(1616) </w:t>
      </w:r>
      <w:r>
        <w:rPr>
          <w:rFonts w:ascii="Arial" w:hAnsi="Arial" w:cs="Arial" w:hint="eastAsia"/>
          <w:color w:val="333333"/>
          <w:sz w:val="19"/>
          <w:szCs w:val="19"/>
        </w:rPr>
        <w:t xml:space="preserve"> </w:t>
      </w:r>
      <w:r>
        <w:rPr>
          <w:rFonts w:ascii="Arial" w:hAnsi="Arial" w:cs="Arial"/>
          <w:color w:val="333333"/>
          <w:sz w:val="19"/>
          <w:szCs w:val="19"/>
        </w:rPr>
        <w:t>CONTROL(QMGR) REPLACE</w:t>
      </w:r>
    </w:p>
    <w:p w:rsidR="00E029A7" w:rsidRDefault="00315719" w:rsidP="00991CCB">
      <w:pPr>
        <w:pStyle w:val="2"/>
      </w:pPr>
      <w:r>
        <w:rPr>
          <w:rFonts w:hint="eastAsia"/>
        </w:rPr>
        <w:t>启动监听器</w:t>
      </w:r>
    </w:p>
    <w:p w:rsidR="00315719" w:rsidRDefault="00315719" w:rsidP="00315719">
      <w:pPr>
        <w:pStyle w:val="a8"/>
        <w:spacing w:line="353" w:lineRule="atLeast"/>
        <w:rPr>
          <w:rFonts w:ascii="Arial" w:hAnsi="Arial" w:cs="Arial"/>
          <w:color w:val="333333"/>
          <w:sz w:val="19"/>
          <w:szCs w:val="19"/>
        </w:rPr>
      </w:pPr>
      <w:r>
        <w:rPr>
          <w:rFonts w:ascii="Arial" w:hAnsi="Arial" w:cs="Arial"/>
          <w:color w:val="333333"/>
          <w:sz w:val="19"/>
          <w:szCs w:val="19"/>
        </w:rPr>
        <w:t xml:space="preserve">START </w:t>
      </w:r>
      <w:r w:rsidR="00FF56FB">
        <w:rPr>
          <w:rFonts w:ascii="Arial" w:hAnsi="Arial" w:cs="Arial" w:hint="eastAsia"/>
          <w:color w:val="333333"/>
          <w:sz w:val="19"/>
          <w:szCs w:val="19"/>
        </w:rPr>
        <w:t xml:space="preserve"> </w:t>
      </w:r>
      <w:r>
        <w:rPr>
          <w:rFonts w:ascii="Arial" w:hAnsi="Arial" w:cs="Arial"/>
          <w:color w:val="333333"/>
          <w:sz w:val="19"/>
          <w:szCs w:val="19"/>
        </w:rPr>
        <w:t>LISTENER(LSR_4_ECIS_QM)</w:t>
      </w:r>
    </w:p>
    <w:p w:rsidR="00315719" w:rsidRDefault="001C5E9C" w:rsidP="00991CCB">
      <w:pPr>
        <w:pStyle w:val="2"/>
      </w:pPr>
      <w:r>
        <w:rPr>
          <w:rFonts w:hint="eastAsia"/>
        </w:rPr>
        <w:lastRenderedPageBreak/>
        <w:t>定义通道</w:t>
      </w:r>
    </w:p>
    <w:p w:rsidR="001C5E9C" w:rsidRDefault="001C5E9C" w:rsidP="001C5E9C">
      <w:pPr>
        <w:pStyle w:val="a8"/>
        <w:spacing w:line="353" w:lineRule="atLeast"/>
        <w:rPr>
          <w:rFonts w:ascii="Arial" w:hAnsi="Arial" w:cs="Arial"/>
          <w:color w:val="333333"/>
          <w:sz w:val="19"/>
          <w:szCs w:val="19"/>
        </w:rPr>
      </w:pPr>
      <w:r>
        <w:rPr>
          <w:rFonts w:ascii="Arial" w:hAnsi="Arial" w:cs="Arial"/>
          <w:color w:val="333333"/>
          <w:sz w:val="19"/>
          <w:szCs w:val="19"/>
        </w:rPr>
        <w:t>DEFINE CHANNEL(ECIS.SVRCONN) CHLTYPE(SVRCONN) MCAUSER('mqm') REPLACE</w:t>
      </w:r>
    </w:p>
    <w:p w:rsidR="001C5E9C" w:rsidRDefault="009A34B6" w:rsidP="00991CCB">
      <w:pPr>
        <w:pStyle w:val="2"/>
      </w:pPr>
      <w:r>
        <w:t>启动通道</w:t>
      </w:r>
    </w:p>
    <w:p w:rsidR="009A34B6" w:rsidRDefault="009A34B6" w:rsidP="009A34B6">
      <w:pPr>
        <w:pStyle w:val="a8"/>
        <w:spacing w:line="353" w:lineRule="atLeast"/>
        <w:rPr>
          <w:rFonts w:ascii="Arial" w:hAnsi="Arial" w:cs="Arial"/>
          <w:color w:val="333333"/>
          <w:sz w:val="19"/>
          <w:szCs w:val="19"/>
        </w:rPr>
      </w:pPr>
      <w:r>
        <w:rPr>
          <w:rFonts w:ascii="Arial" w:hAnsi="Arial" w:cs="Arial"/>
          <w:color w:val="333333"/>
          <w:sz w:val="19"/>
          <w:szCs w:val="19"/>
        </w:rPr>
        <w:t>runmqchl –c ChlName –m ECIS_QM</w:t>
      </w:r>
    </w:p>
    <w:p w:rsidR="009A34B6" w:rsidRDefault="00CC6593" w:rsidP="00991CCB">
      <w:pPr>
        <w:pStyle w:val="2"/>
      </w:pPr>
      <w:r>
        <w:t>启动侦听</w:t>
      </w:r>
    </w:p>
    <w:p w:rsidR="00CC6593" w:rsidRDefault="00CC6593" w:rsidP="00CC6593">
      <w:pPr>
        <w:pStyle w:val="a8"/>
        <w:spacing w:line="353" w:lineRule="atLeast"/>
        <w:rPr>
          <w:rFonts w:ascii="Arial" w:hAnsi="Arial" w:cs="Arial"/>
          <w:color w:val="333333"/>
          <w:sz w:val="19"/>
          <w:szCs w:val="19"/>
        </w:rPr>
      </w:pPr>
      <w:r>
        <w:rPr>
          <w:rFonts w:ascii="Arial" w:hAnsi="Arial" w:cs="Arial"/>
          <w:color w:val="333333"/>
          <w:sz w:val="19"/>
          <w:szCs w:val="19"/>
        </w:rPr>
        <w:t>runmqlsr –t TCP –p 1616 –m ECIS_QM</w:t>
      </w:r>
    </w:p>
    <w:p w:rsidR="00CC6593" w:rsidRDefault="0036554C" w:rsidP="00991CCB">
      <w:pPr>
        <w:pStyle w:val="2"/>
      </w:pPr>
      <w:r>
        <w:rPr>
          <w:rFonts w:hint="eastAsia"/>
        </w:rPr>
        <w:t>停止侦听</w:t>
      </w:r>
    </w:p>
    <w:p w:rsidR="0036554C" w:rsidRDefault="0036554C" w:rsidP="0036554C">
      <w:pPr>
        <w:pStyle w:val="a8"/>
        <w:spacing w:line="353" w:lineRule="atLeast"/>
        <w:rPr>
          <w:rFonts w:ascii="Arial" w:hAnsi="Arial" w:cs="Arial"/>
          <w:color w:val="333333"/>
          <w:sz w:val="19"/>
          <w:szCs w:val="19"/>
        </w:rPr>
      </w:pPr>
      <w:r>
        <w:rPr>
          <w:rFonts w:ascii="Arial" w:hAnsi="Arial" w:cs="Arial"/>
          <w:color w:val="333333"/>
          <w:sz w:val="19"/>
          <w:szCs w:val="19"/>
        </w:rPr>
        <w:t>endmqlsr -m ECIS_QM</w:t>
      </w:r>
    </w:p>
    <w:p w:rsidR="00CB7F68" w:rsidRDefault="00CB7F68" w:rsidP="00991CCB">
      <w:pPr>
        <w:pStyle w:val="2"/>
      </w:pPr>
      <w:r>
        <w:t>查看监听器</w:t>
      </w:r>
    </w:p>
    <w:p w:rsidR="00CB7F68" w:rsidRPr="00CB7F68" w:rsidRDefault="00CB7F68" w:rsidP="00CB7F68">
      <w:pPr>
        <w:pStyle w:val="a8"/>
        <w:spacing w:line="353" w:lineRule="atLeast"/>
        <w:rPr>
          <w:rFonts w:ascii="Arial" w:hAnsi="Arial" w:cs="Arial"/>
          <w:color w:val="333333"/>
          <w:sz w:val="19"/>
          <w:szCs w:val="19"/>
        </w:rPr>
      </w:pPr>
      <w:r>
        <w:rPr>
          <w:rFonts w:ascii="Arial" w:hAnsi="Arial" w:cs="Arial"/>
          <w:color w:val="333333"/>
          <w:sz w:val="19"/>
          <w:szCs w:val="19"/>
        </w:rPr>
        <w:t>display listener (LSR_4_ECIS_QM)</w:t>
      </w:r>
    </w:p>
    <w:p w:rsidR="0036554C" w:rsidRDefault="00C4020D" w:rsidP="00991CCB">
      <w:pPr>
        <w:pStyle w:val="2"/>
      </w:pPr>
      <w:r>
        <w:rPr>
          <w:rFonts w:hint="eastAsia"/>
        </w:rPr>
        <w:t>定义队列</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QL(Q_SVC2ADP_4_TELNET)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QL(Q_SVC2ADP_4_JDBC)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QL(Q_SVC2ADP_4_HTTP)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QL(Q_SVC2ADP_4_SOCKET) REPLACE</w:t>
      </w:r>
    </w:p>
    <w:p w:rsidR="00C4020D" w:rsidRDefault="0035317E" w:rsidP="00991CCB">
      <w:pPr>
        <w:pStyle w:val="2"/>
      </w:pPr>
      <w:r>
        <w:t>删除队列</w:t>
      </w:r>
    </w:p>
    <w:p w:rsidR="008D4AC5" w:rsidRDefault="008D4AC5" w:rsidP="008D4AC5">
      <w:pPr>
        <w:pStyle w:val="a8"/>
        <w:spacing w:line="353" w:lineRule="atLeast"/>
        <w:rPr>
          <w:rFonts w:ascii="Arial" w:hAnsi="Arial" w:cs="Arial"/>
          <w:color w:val="333333"/>
          <w:sz w:val="19"/>
          <w:szCs w:val="19"/>
        </w:rPr>
      </w:pPr>
      <w:r>
        <w:rPr>
          <w:rFonts w:ascii="Arial" w:hAnsi="Arial" w:cs="Arial"/>
          <w:color w:val="333333"/>
          <w:sz w:val="19"/>
          <w:szCs w:val="19"/>
        </w:rPr>
        <w:t>delete QL(Q_SVC2ADP_4_TELNET)</w:t>
      </w:r>
    </w:p>
    <w:p w:rsidR="0035317E" w:rsidRPr="008D4AC5" w:rsidRDefault="0035317E" w:rsidP="0035317E"/>
    <w:p w:rsidR="008A0275" w:rsidRPr="008A0275" w:rsidRDefault="008A0275" w:rsidP="00991CCB">
      <w:pPr>
        <w:pStyle w:val="2"/>
      </w:pPr>
      <w:r w:rsidRPr="008A0275">
        <w:rPr>
          <w:rFonts w:hint="eastAsia"/>
        </w:rPr>
        <w:t>MQ</w:t>
      </w:r>
      <w:r w:rsidRPr="008A0275">
        <w:rPr>
          <w:rFonts w:hint="eastAsia"/>
        </w:rPr>
        <w:t>通道配置</w:t>
      </w:r>
    </w:p>
    <w:p w:rsidR="008A0275" w:rsidRPr="008A0275" w:rsidRDefault="008A0275" w:rsidP="008A0275">
      <w:r w:rsidRPr="008A0275">
        <w:rPr>
          <w:rFonts w:hint="eastAsia"/>
        </w:rPr>
        <w:t>通道是用来连接两个队列管理器的；</w:t>
      </w:r>
      <w:r w:rsidRPr="008A0275">
        <w:rPr>
          <w:rFonts w:hint="eastAsia"/>
        </w:rPr>
        <w:t xml:space="preserve"> </w:t>
      </w:r>
    </w:p>
    <w:p w:rsidR="008A0275" w:rsidRPr="008A0275" w:rsidRDefault="008A0275" w:rsidP="008A0275">
      <w:r w:rsidRPr="008A0275">
        <w:rPr>
          <w:rFonts w:hint="eastAsia"/>
        </w:rPr>
        <w:lastRenderedPageBreak/>
        <w:t>在单个队列管理器内读写消息不需要建立通道；但在一个队列管理器中写入消息，而从另一个队列管理器中的队列取出消息，这就需要建立通道；</w:t>
      </w:r>
      <w:r w:rsidRPr="008A0275">
        <w:rPr>
          <w:rFonts w:hint="eastAsia"/>
        </w:rPr>
        <w:t xml:space="preserve"> </w:t>
      </w:r>
    </w:p>
    <w:p w:rsidR="008A0275" w:rsidRPr="008A0275" w:rsidRDefault="008A0275" w:rsidP="008A0275">
      <w:r w:rsidRPr="008A0275">
        <w:rPr>
          <w:rFonts w:hint="eastAsia"/>
        </w:rPr>
        <w:t>通道，对跨机和本机的队列管理器不做区分，对于两个队列管理器，不论是否分布在同一个机器上，配置方式都是一样的，所不同的就是</w:t>
      </w:r>
      <w:r w:rsidRPr="008A0275">
        <w:rPr>
          <w:rFonts w:hint="eastAsia"/>
        </w:rPr>
        <w:t>ip</w:t>
      </w:r>
      <w:r w:rsidRPr="008A0275">
        <w:rPr>
          <w:rFonts w:hint="eastAsia"/>
        </w:rPr>
        <w:t>的地址配置；</w:t>
      </w:r>
    </w:p>
    <w:p w:rsidR="008A0275" w:rsidRPr="008A0275" w:rsidRDefault="008A0275" w:rsidP="008A0275">
      <w:r w:rsidRPr="008A0275">
        <w:rPr>
          <w:rFonts w:hint="eastAsia"/>
        </w:rPr>
        <w:t>通道类型</w:t>
      </w:r>
    </w:p>
    <w:p w:rsidR="008A0275" w:rsidRPr="008A0275" w:rsidRDefault="008A0275" w:rsidP="008A0275">
      <w:r w:rsidRPr="008A0275">
        <w:rPr>
          <w:rFonts w:hint="eastAsia"/>
        </w:rPr>
        <w:t>通信双方的通道类型配对并不是可以随意排列组合的，共有六种。（详见《精通</w:t>
      </w:r>
      <w:r w:rsidRPr="008A0275">
        <w:rPr>
          <w:rFonts w:hint="eastAsia"/>
        </w:rPr>
        <w:t>MQ</w:t>
      </w:r>
      <w:r w:rsidRPr="008A0275">
        <w:rPr>
          <w:rFonts w:hint="eastAsia"/>
        </w:rPr>
        <w:t>》</w:t>
      </w:r>
      <w:r w:rsidRPr="008A0275">
        <w:rPr>
          <w:rFonts w:hint="eastAsia"/>
        </w:rPr>
        <w:t>1.2.4 p24</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是所有连接中最简单、最常用的一种。</w:t>
      </w:r>
      <w:r w:rsidRPr="008A0275">
        <w:rPr>
          <w:rFonts w:hint="eastAsia"/>
        </w:rPr>
        <w:t xml:space="preserve">Sender </w:t>
      </w:r>
      <w:r w:rsidRPr="008A0275">
        <w:rPr>
          <w:rFonts w:hint="eastAsia"/>
        </w:rPr>
        <w:t>是通道主动方，也是</w:t>
      </w:r>
      <w:r w:rsidRPr="008A0275">
        <w:rPr>
          <w:rFonts w:hint="eastAsia"/>
        </w:rPr>
        <w:t xml:space="preserve"> </w:t>
      </w:r>
    </w:p>
    <w:p w:rsidR="008A0275" w:rsidRPr="008A0275" w:rsidRDefault="008A0275" w:rsidP="008A0275">
      <w:r w:rsidRPr="008A0275">
        <w:rPr>
          <w:rFonts w:hint="eastAsia"/>
        </w:rPr>
        <w:t>消息发送方。</w:t>
      </w:r>
      <w:r w:rsidRPr="008A0275">
        <w:rPr>
          <w:rFonts w:hint="eastAsia"/>
        </w:rPr>
        <w:t xml:space="preserve"> </w:t>
      </w:r>
    </w:p>
    <w:p w:rsidR="008A0275" w:rsidRPr="008A0275" w:rsidRDefault="008A0275" w:rsidP="008A0275">
      <w:r w:rsidRPr="008A0275">
        <w:rPr>
          <w:rFonts w:hint="eastAsia"/>
        </w:rPr>
        <w:t xml:space="preserve">Requester/Server </w:t>
      </w:r>
      <w:r w:rsidRPr="008A0275">
        <w:rPr>
          <w:rFonts w:hint="eastAsia"/>
        </w:rPr>
        <w:t>也是常用的一种连接方式。</w:t>
      </w:r>
      <w:r w:rsidRPr="008A0275">
        <w:rPr>
          <w:rFonts w:hint="eastAsia"/>
        </w:rPr>
        <w:t xml:space="preserve">Requester </w:t>
      </w:r>
      <w:r w:rsidRPr="008A0275">
        <w:rPr>
          <w:rFonts w:hint="eastAsia"/>
        </w:rPr>
        <w:t>是通道主动方，但通道连接</w:t>
      </w:r>
      <w:r w:rsidRPr="008A0275">
        <w:rPr>
          <w:rFonts w:hint="eastAsia"/>
        </w:rPr>
        <w:t xml:space="preserve"> </w:t>
      </w:r>
    </w:p>
    <w:p w:rsidR="008A0275" w:rsidRPr="008A0275" w:rsidRDefault="008A0275" w:rsidP="008A0275">
      <w:r w:rsidRPr="008A0275">
        <w:rPr>
          <w:rFonts w:hint="eastAsia"/>
        </w:rPr>
        <w:t>后，它作为消息接收方，</w:t>
      </w:r>
      <w:r w:rsidRPr="008A0275">
        <w:rPr>
          <w:rFonts w:hint="eastAsia"/>
        </w:rPr>
        <w:t xml:space="preserve">Server </w:t>
      </w:r>
      <w:r w:rsidRPr="008A0275">
        <w:rPr>
          <w:rFonts w:hint="eastAsia"/>
        </w:rPr>
        <w:t>是消息发送方。</w:t>
      </w:r>
      <w:r w:rsidRPr="008A0275">
        <w:rPr>
          <w:rFonts w:hint="eastAsia"/>
        </w:rPr>
        <w:t xml:space="preserve"> </w:t>
      </w:r>
    </w:p>
    <w:p w:rsidR="008A0275" w:rsidRPr="008A0275" w:rsidRDefault="008A0275" w:rsidP="008A0275">
      <w:r w:rsidRPr="008A0275">
        <w:rPr>
          <w:rFonts w:hint="eastAsia"/>
        </w:rPr>
        <w:t xml:space="preserve">Server/Receiver </w:t>
      </w:r>
      <w:r w:rsidRPr="008A0275">
        <w:rPr>
          <w:rFonts w:hint="eastAsia"/>
        </w:rPr>
        <w:t>与</w:t>
      </w:r>
      <w:r w:rsidRPr="008A0275">
        <w:rPr>
          <w:rFonts w:hint="eastAsia"/>
        </w:rPr>
        <w:t xml:space="preserve"> Sender/Receiver </w:t>
      </w:r>
      <w:r w:rsidRPr="008A0275">
        <w:rPr>
          <w:rFonts w:hint="eastAsia"/>
        </w:rPr>
        <w:t>类似，</w:t>
      </w:r>
      <w:r w:rsidRPr="008A0275">
        <w:rPr>
          <w:rFonts w:hint="eastAsia"/>
        </w:rPr>
        <w:t xml:space="preserve">Server </w:t>
      </w:r>
      <w:r w:rsidRPr="008A0275">
        <w:rPr>
          <w:rFonts w:hint="eastAsia"/>
        </w:rPr>
        <w:t>是消息的发送方，也是连接的主动</w:t>
      </w:r>
      <w:r w:rsidRPr="008A0275">
        <w:rPr>
          <w:rFonts w:hint="eastAsia"/>
        </w:rPr>
        <w:t xml:space="preserve"> </w:t>
      </w:r>
    </w:p>
    <w:p w:rsidR="008A0275" w:rsidRPr="008A0275" w:rsidRDefault="008A0275" w:rsidP="008A0275">
      <w:r w:rsidRPr="008A0275">
        <w:rPr>
          <w:rFonts w:hint="eastAsia"/>
        </w:rPr>
        <w:t>方。与</w:t>
      </w:r>
      <w:r w:rsidRPr="008A0275">
        <w:rPr>
          <w:rFonts w:hint="eastAsia"/>
        </w:rPr>
        <w:t xml:space="preserve"> Sender </w:t>
      </w:r>
      <w:r w:rsidRPr="008A0275">
        <w:rPr>
          <w:rFonts w:hint="eastAsia"/>
        </w:rPr>
        <w:t>定义类似，</w:t>
      </w:r>
      <w:r w:rsidRPr="008A0275">
        <w:rPr>
          <w:rFonts w:hint="eastAsia"/>
        </w:rPr>
        <w:t xml:space="preserve">Server </w:t>
      </w:r>
      <w:r w:rsidRPr="008A0275">
        <w:rPr>
          <w:rFonts w:hint="eastAsia"/>
        </w:rPr>
        <w:t>定义中必须指定</w:t>
      </w:r>
      <w:r w:rsidRPr="008A0275">
        <w:rPr>
          <w:rFonts w:hint="eastAsia"/>
        </w:rPr>
        <w:t xml:space="preserve"> CONNAME </w:t>
      </w:r>
      <w:r w:rsidRPr="008A0275">
        <w:rPr>
          <w:rFonts w:hint="eastAsia"/>
        </w:rPr>
        <w:t>参数。</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通道是最常见的通道配置方式，</w:t>
      </w:r>
      <w:r w:rsidRPr="008A0275">
        <w:rPr>
          <w:rFonts w:hint="eastAsia"/>
        </w:rPr>
        <w:t xml:space="preserve"> Sender </w:t>
      </w:r>
      <w:r w:rsidRPr="008A0275">
        <w:rPr>
          <w:rFonts w:hint="eastAsia"/>
        </w:rPr>
        <w:t>作为通道的发送方也是通道连接的主动发起方，</w:t>
      </w:r>
      <w:r w:rsidRPr="008A0275">
        <w:rPr>
          <w:rFonts w:hint="eastAsia"/>
        </w:rPr>
        <w:t xml:space="preserve">Receiver </w:t>
      </w:r>
      <w:r w:rsidRPr="008A0275">
        <w:rPr>
          <w:rFonts w:hint="eastAsia"/>
        </w:rPr>
        <w:t>作为通道的接收方也是通道连接的被动监听方。在</w:t>
      </w:r>
      <w:r w:rsidRPr="008A0275">
        <w:rPr>
          <w:rFonts w:hint="eastAsia"/>
        </w:rPr>
        <w:t xml:space="preserve"> Receiver </w:t>
      </w:r>
      <w:r w:rsidRPr="008A0275">
        <w:rPr>
          <w:rFonts w:hint="eastAsia"/>
        </w:rPr>
        <w:t>端要配置并运行相应的监听器。</w:t>
      </w:r>
      <w:r w:rsidRPr="008A0275">
        <w:rPr>
          <w:rFonts w:hint="eastAsia"/>
        </w:rPr>
        <w:t xml:space="preserve"> </w:t>
      </w:r>
    </w:p>
    <w:p w:rsidR="008A0275" w:rsidRPr="008A0275" w:rsidRDefault="008A0275" w:rsidP="0044060E">
      <w:pPr>
        <w:pStyle w:val="3"/>
      </w:pPr>
      <w:r w:rsidRPr="008A0275">
        <w:rPr>
          <w:rFonts w:hint="eastAsia"/>
        </w:rPr>
        <w:t>配置示例</w:t>
      </w:r>
    </w:p>
    <w:p w:rsidR="008A0275" w:rsidRPr="008A0275" w:rsidRDefault="008A0275" w:rsidP="008A0275">
      <w:r w:rsidRPr="008A0275">
        <w:rPr>
          <w:rFonts w:hint="eastAsia"/>
        </w:rPr>
        <w:t>以下以</w:t>
      </w:r>
      <w:r w:rsidRPr="008A0275">
        <w:rPr>
          <w:rFonts w:hint="eastAsia"/>
        </w:rPr>
        <w:t xml:space="preserve">Sender/Receiver </w:t>
      </w:r>
      <w:r w:rsidRPr="008A0275">
        <w:rPr>
          <w:rFonts w:hint="eastAsia"/>
        </w:rPr>
        <w:t>作为示例：</w:t>
      </w:r>
      <w:r w:rsidRPr="008A0275">
        <w:rPr>
          <w:rFonts w:hint="eastAsia"/>
        </w:rPr>
        <w:t xml:space="preserve"> </w:t>
      </w:r>
    </w:p>
    <w:p w:rsidR="008A0275" w:rsidRPr="008A0275" w:rsidRDefault="008A0275" w:rsidP="008A0275">
      <w:r w:rsidRPr="008A0275">
        <w:rPr>
          <w:rFonts w:hint="eastAsia"/>
        </w:rPr>
        <w:t>在以下的配置脚本中，通道连接两个队列管理器</w:t>
      </w:r>
      <w:r w:rsidRPr="008A0275">
        <w:rPr>
          <w:rFonts w:hint="eastAsia"/>
        </w:rPr>
        <w:t xml:space="preserve"> QM1 </w:t>
      </w:r>
      <w:r w:rsidRPr="008A0275">
        <w:rPr>
          <w:rFonts w:hint="eastAsia"/>
        </w:rPr>
        <w:t>和</w:t>
      </w:r>
      <w:r w:rsidRPr="008A0275">
        <w:rPr>
          <w:rFonts w:hint="eastAsia"/>
        </w:rPr>
        <w:t xml:space="preserve"> QM2</w:t>
      </w:r>
      <w:r w:rsidRPr="008A0275">
        <w:rPr>
          <w:rFonts w:hint="eastAsia"/>
        </w:rPr>
        <w:t>。其中，</w:t>
      </w:r>
      <w:r w:rsidRPr="008A0275">
        <w:rPr>
          <w:rFonts w:hint="eastAsia"/>
        </w:rPr>
        <w:t>QM1</w:t>
      </w:r>
      <w:r w:rsidRPr="008A0275">
        <w:rPr>
          <w:rFonts w:hint="eastAsia"/>
        </w:rPr>
        <w:t>为</w:t>
      </w:r>
      <w:r w:rsidRPr="008A0275">
        <w:rPr>
          <w:rFonts w:hint="eastAsia"/>
        </w:rPr>
        <w:t xml:space="preserve"> Sender</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QM2 </w:t>
      </w:r>
      <w:r w:rsidRPr="008A0275">
        <w:rPr>
          <w:rFonts w:hint="eastAsia"/>
        </w:rPr>
        <w:t>为</w:t>
      </w:r>
      <w:r w:rsidRPr="008A0275">
        <w:rPr>
          <w:rFonts w:hint="eastAsia"/>
        </w:rPr>
        <w:t xml:space="preserve"> Receiver</w:t>
      </w:r>
      <w:r w:rsidRPr="008A0275">
        <w:rPr>
          <w:rFonts w:hint="eastAsia"/>
        </w:rPr>
        <w:t>。在</w:t>
      </w:r>
      <w:r w:rsidRPr="008A0275">
        <w:rPr>
          <w:rFonts w:hint="eastAsia"/>
        </w:rPr>
        <w:t xml:space="preserve"> QM1 </w:t>
      </w:r>
      <w:r w:rsidRPr="008A0275">
        <w:rPr>
          <w:rFonts w:hint="eastAsia"/>
        </w:rPr>
        <w:t>上配置了远程队列</w:t>
      </w:r>
      <w:r w:rsidRPr="008A0275">
        <w:rPr>
          <w:rFonts w:hint="eastAsia"/>
        </w:rPr>
        <w:t xml:space="preserve"> QR </w:t>
      </w:r>
      <w:r w:rsidRPr="008A0275">
        <w:rPr>
          <w:rFonts w:hint="eastAsia"/>
        </w:rPr>
        <w:t>和传输队列</w:t>
      </w:r>
      <w:r w:rsidRPr="008A0275">
        <w:rPr>
          <w:rFonts w:hint="eastAsia"/>
        </w:rPr>
        <w:t xml:space="preserve"> QX</w:t>
      </w:r>
      <w:r w:rsidRPr="008A0275">
        <w:rPr>
          <w:rFonts w:hint="eastAsia"/>
        </w:rPr>
        <w:t>，其中</w:t>
      </w:r>
      <w:r w:rsidRPr="008A0275">
        <w:rPr>
          <w:rFonts w:hint="eastAsia"/>
        </w:rPr>
        <w:t xml:space="preserve"> QR </w:t>
      </w:r>
      <w:r w:rsidRPr="008A0275">
        <w:rPr>
          <w:rFonts w:hint="eastAsia"/>
        </w:rPr>
        <w:t>指向队列管理器</w:t>
      </w:r>
      <w:r w:rsidRPr="008A0275">
        <w:rPr>
          <w:rFonts w:hint="eastAsia"/>
        </w:rPr>
        <w:t xml:space="preserve"> QM2 </w:t>
      </w:r>
      <w:r w:rsidRPr="008A0275">
        <w:rPr>
          <w:rFonts w:hint="eastAsia"/>
        </w:rPr>
        <w:t>上的本地队列</w:t>
      </w:r>
      <w:r w:rsidRPr="008A0275">
        <w:rPr>
          <w:rFonts w:hint="eastAsia"/>
        </w:rPr>
        <w:t xml:space="preserve"> QL</w:t>
      </w:r>
      <w:r w:rsidRPr="008A0275">
        <w:rPr>
          <w:rFonts w:hint="eastAsia"/>
        </w:rPr>
        <w:t>，且</w:t>
      </w:r>
      <w:r w:rsidRPr="008A0275">
        <w:rPr>
          <w:rFonts w:hint="eastAsia"/>
        </w:rPr>
        <w:t xml:space="preserve"> QR </w:t>
      </w:r>
      <w:r w:rsidRPr="008A0275">
        <w:rPr>
          <w:rFonts w:hint="eastAsia"/>
        </w:rPr>
        <w:t>与</w:t>
      </w:r>
      <w:r w:rsidRPr="008A0275">
        <w:rPr>
          <w:rFonts w:hint="eastAsia"/>
        </w:rPr>
        <w:t xml:space="preserve"> QX </w:t>
      </w:r>
      <w:r w:rsidRPr="008A0275">
        <w:rPr>
          <w:rFonts w:hint="eastAsia"/>
        </w:rPr>
        <w:t>对应，即凡是要放入</w:t>
      </w:r>
      <w:r w:rsidRPr="008A0275">
        <w:rPr>
          <w:rFonts w:hint="eastAsia"/>
        </w:rPr>
        <w:t xml:space="preserve"> QR </w:t>
      </w:r>
      <w:r w:rsidRPr="008A0275">
        <w:rPr>
          <w:rFonts w:hint="eastAsia"/>
        </w:rPr>
        <w:t>队列的消息，在加上传输消息头后直接放入</w:t>
      </w:r>
      <w:r w:rsidRPr="008A0275">
        <w:rPr>
          <w:rFonts w:hint="eastAsia"/>
        </w:rPr>
        <w:t xml:space="preserve"> QX </w:t>
      </w:r>
      <w:r w:rsidRPr="008A0275">
        <w:rPr>
          <w:rFonts w:hint="eastAsia"/>
        </w:rPr>
        <w:t>中等待发送。</w:t>
      </w:r>
      <w:r w:rsidRPr="008A0275">
        <w:rPr>
          <w:rFonts w:hint="eastAsia"/>
        </w:rPr>
        <w:t xml:space="preserve">QM1 </w:t>
      </w:r>
      <w:r w:rsidRPr="008A0275">
        <w:rPr>
          <w:rFonts w:hint="eastAsia"/>
        </w:rPr>
        <w:t>上配置</w:t>
      </w:r>
      <w:r w:rsidRPr="008A0275">
        <w:rPr>
          <w:rFonts w:hint="eastAsia"/>
        </w:rPr>
        <w:t xml:space="preserve"> Sender </w:t>
      </w:r>
      <w:r w:rsidRPr="008A0275">
        <w:rPr>
          <w:rFonts w:hint="eastAsia"/>
        </w:rPr>
        <w:t>通道需要指定对方的通信参数</w:t>
      </w:r>
      <w:r w:rsidRPr="008A0275">
        <w:rPr>
          <w:rFonts w:hint="eastAsia"/>
        </w:rPr>
        <w:t xml:space="preserve"> (IP</w:t>
      </w:r>
      <w:r w:rsidRPr="008A0275">
        <w:rPr>
          <w:rFonts w:hint="eastAsia"/>
        </w:rPr>
        <w:t>地址和端口</w:t>
      </w:r>
      <w:r w:rsidRPr="008A0275">
        <w:rPr>
          <w:rFonts w:hint="eastAsia"/>
        </w:rPr>
        <w:t>)</w:t>
      </w:r>
      <w:r w:rsidRPr="008A0275">
        <w:rPr>
          <w:rFonts w:hint="eastAsia"/>
        </w:rPr>
        <w:t>，而这些参数必须与</w:t>
      </w:r>
      <w:r w:rsidRPr="008A0275">
        <w:rPr>
          <w:rFonts w:hint="eastAsia"/>
        </w:rPr>
        <w:t xml:space="preserve"> QM2 </w:t>
      </w:r>
      <w:r w:rsidRPr="008A0275">
        <w:rPr>
          <w:rFonts w:hint="eastAsia"/>
        </w:rPr>
        <w:t>上的监听器设置对应。</w:t>
      </w:r>
      <w:r w:rsidRPr="008A0275">
        <w:rPr>
          <w:rFonts w:hint="eastAsia"/>
        </w:rPr>
        <w:t xml:space="preserve">Sender </w:t>
      </w:r>
      <w:r w:rsidRPr="008A0275">
        <w:rPr>
          <w:rFonts w:hint="eastAsia"/>
        </w:rPr>
        <w:t>通道与传输队列</w:t>
      </w:r>
      <w:r w:rsidRPr="008A0275">
        <w:rPr>
          <w:rFonts w:hint="eastAsia"/>
        </w:rPr>
        <w:t xml:space="preserve"> QX </w:t>
      </w:r>
      <w:r w:rsidRPr="008A0275">
        <w:rPr>
          <w:rFonts w:hint="eastAsia"/>
        </w:rPr>
        <w:t>对应，表示凡是在</w:t>
      </w:r>
      <w:r w:rsidRPr="008A0275">
        <w:rPr>
          <w:rFonts w:hint="eastAsia"/>
        </w:rPr>
        <w:t xml:space="preserve"> QX </w:t>
      </w:r>
      <w:r w:rsidRPr="008A0275">
        <w:rPr>
          <w:rFonts w:hint="eastAsia"/>
        </w:rPr>
        <w:t>中等待发送的消息最终都可以由该通道送出。双方通道必须同名。</w:t>
      </w:r>
      <w:r w:rsidRPr="008A0275">
        <w:rPr>
          <w:rFonts w:hint="eastAsia"/>
        </w:rPr>
        <w:t xml:space="preserve"> </w:t>
      </w:r>
    </w:p>
    <w:p w:rsidR="008A0275" w:rsidRPr="008A0275" w:rsidRDefault="008A0275" w:rsidP="008A0275">
      <w:r w:rsidRPr="008A0275">
        <w:rPr>
          <w:rFonts w:hint="eastAsia"/>
        </w:rPr>
        <w:t>在连接通道的时候，我们只需在</w:t>
      </w:r>
      <w:r w:rsidRPr="008A0275">
        <w:rPr>
          <w:rFonts w:hint="eastAsia"/>
        </w:rPr>
        <w:t xml:space="preserve"> QM1 </w:t>
      </w:r>
      <w:r w:rsidRPr="008A0275">
        <w:rPr>
          <w:rFonts w:hint="eastAsia"/>
        </w:rPr>
        <w:t>端启动通道</w:t>
      </w:r>
      <w:r w:rsidRPr="008A0275">
        <w:rPr>
          <w:rFonts w:hint="eastAsia"/>
        </w:rPr>
        <w:t xml:space="preserve"> start channel (C)</w:t>
      </w:r>
      <w:r w:rsidRPr="008A0275">
        <w:rPr>
          <w:rFonts w:hint="eastAsia"/>
        </w:rPr>
        <w:t>。</w:t>
      </w:r>
    </w:p>
    <w:p w:rsidR="008A0275" w:rsidRPr="008A0275" w:rsidRDefault="008A0275" w:rsidP="007C0EF5">
      <w:pPr>
        <w:pStyle w:val="4"/>
      </w:pPr>
      <w:r w:rsidRPr="008A0275">
        <w:rPr>
          <w:rFonts w:hint="eastAsia"/>
        </w:rPr>
        <w:t>1.</w:t>
      </w:r>
      <w:r w:rsidRPr="008A0275">
        <w:rPr>
          <w:rFonts w:hint="eastAsia"/>
        </w:rPr>
        <w:t>建立队列管理器</w:t>
      </w:r>
      <w:r w:rsidRPr="008A0275">
        <w:rPr>
          <w:rFonts w:hint="eastAsia"/>
        </w:rPr>
        <w:t xml:space="preserve"> </w:t>
      </w:r>
    </w:p>
    <w:p w:rsidR="008A0275" w:rsidRPr="008A0275" w:rsidRDefault="008A0275" w:rsidP="008A0275">
      <w:r w:rsidRPr="008A0275">
        <w:rPr>
          <w:rFonts w:hint="eastAsia"/>
        </w:rPr>
        <w:t>首先，我们在</w:t>
      </w:r>
      <w:r w:rsidRPr="008A0275">
        <w:rPr>
          <w:rFonts w:hint="eastAsia"/>
        </w:rPr>
        <w:t xml:space="preserve">10.6.159.147 </w:t>
      </w:r>
      <w:r w:rsidRPr="008A0275">
        <w:rPr>
          <w:rFonts w:hint="eastAsia"/>
        </w:rPr>
        <w:t>建立两个队列管理器</w:t>
      </w:r>
      <w:r w:rsidRPr="008A0275">
        <w:rPr>
          <w:rFonts w:hint="eastAsia"/>
        </w:rPr>
        <w:t>QM1</w:t>
      </w:r>
      <w:r w:rsidRPr="008A0275">
        <w:rPr>
          <w:rFonts w:hint="eastAsia"/>
        </w:rPr>
        <w:t>、</w:t>
      </w:r>
      <w:r w:rsidRPr="008A0275">
        <w:rPr>
          <w:rFonts w:hint="eastAsia"/>
        </w:rPr>
        <w:t>QM2</w:t>
      </w:r>
      <w:r w:rsidRPr="008A0275">
        <w:rPr>
          <w:rFonts w:hint="eastAsia"/>
        </w:rPr>
        <w:t>，然后运行起来；</w:t>
      </w:r>
    </w:p>
    <w:p w:rsidR="008A0275" w:rsidRPr="008A0275" w:rsidRDefault="008A0275" w:rsidP="008A0275">
      <w:r w:rsidRPr="008A0275">
        <w:t>/var/mqm/sh$crtmqm QM1</w:t>
      </w:r>
    </w:p>
    <w:p w:rsidR="008A0275" w:rsidRPr="008A0275" w:rsidRDefault="008A0275" w:rsidP="008A0275">
      <w:r w:rsidRPr="008A0275">
        <w:t>/var/mqm/sh$crtmqm QM2</w:t>
      </w:r>
    </w:p>
    <w:p w:rsidR="008A0275" w:rsidRPr="008A0275" w:rsidRDefault="008A0275" w:rsidP="008A0275">
      <w:r w:rsidRPr="008A0275">
        <w:t>/var/mqm/sh$strmqm QM1</w:t>
      </w:r>
    </w:p>
    <w:p w:rsidR="008A0275" w:rsidRPr="008A0275" w:rsidRDefault="008A0275" w:rsidP="008A0275">
      <w:r w:rsidRPr="008A0275">
        <w:t>/var/mqm/sh$strmqm QM2</w:t>
      </w:r>
    </w:p>
    <w:p w:rsidR="008A0275" w:rsidRPr="008A0275" w:rsidRDefault="008A0275" w:rsidP="007C0EF5">
      <w:pPr>
        <w:pStyle w:val="4"/>
      </w:pPr>
      <w:r w:rsidRPr="008A0275">
        <w:rPr>
          <w:rFonts w:hint="eastAsia"/>
        </w:rPr>
        <w:t>2.</w:t>
      </w:r>
      <w:r w:rsidRPr="008A0275">
        <w:rPr>
          <w:rFonts w:hint="eastAsia"/>
        </w:rPr>
        <w:t>建立队列和通道</w:t>
      </w:r>
      <w:r w:rsidRPr="008A0275">
        <w:rPr>
          <w:rFonts w:hint="eastAsia"/>
        </w:rPr>
        <w:t xml:space="preserve"> </w:t>
      </w:r>
    </w:p>
    <w:p w:rsidR="008A0275" w:rsidRPr="008A0275" w:rsidRDefault="008A0275" w:rsidP="007C0EF5">
      <w:pPr>
        <w:pStyle w:val="5"/>
      </w:pPr>
      <w:r w:rsidRPr="008A0275">
        <w:rPr>
          <w:rFonts w:hint="eastAsia"/>
        </w:rPr>
        <w:t>定义</w:t>
      </w:r>
      <w:r w:rsidRPr="008A0275">
        <w:rPr>
          <w:rFonts w:hint="eastAsia"/>
        </w:rPr>
        <w:t>qm1</w:t>
      </w:r>
      <w:r w:rsidRPr="008A0275">
        <w:rPr>
          <w:rFonts w:hint="eastAsia"/>
        </w:rPr>
        <w:t>的队列和通道创建脚本：</w:t>
      </w:r>
    </w:p>
    <w:p w:rsidR="008A0275" w:rsidRPr="008A0275" w:rsidRDefault="008A0275" w:rsidP="008A0275">
      <w:r w:rsidRPr="008A0275">
        <w:t xml:space="preserve">/var/mqm/sh$vi define_qm1.tst </w:t>
      </w:r>
    </w:p>
    <w:p w:rsidR="008A0275" w:rsidRPr="008A0275" w:rsidRDefault="008A0275" w:rsidP="008A0275">
      <w:r w:rsidRPr="008A0275">
        <w:lastRenderedPageBreak/>
        <w:t>DEFINE  QREMOTE  (QR)  RNAME  (QL)     RQMNAME  (QM2) XMITQ  (QX) REPLACE</w:t>
      </w:r>
    </w:p>
    <w:p w:rsidR="008A0275" w:rsidRPr="008A0275" w:rsidRDefault="008A0275" w:rsidP="008A0275">
      <w:r w:rsidRPr="008A0275">
        <w:t>DEFINE  QLOCAL   (QX)  USAGE  (XMITQ)  REPLACE</w:t>
      </w:r>
    </w:p>
    <w:p w:rsidR="008A0275" w:rsidRPr="008A0275" w:rsidRDefault="008A0275" w:rsidP="008A0275">
      <w:r w:rsidRPr="008A0275">
        <w:t>DEFINE  CHANNEL  (C)   CHLTYPE  (SDR)  TRPTYPE  (TCP) CONNAME  ('127.0.0.1 (1416)') XMITQ  (QX)   REPLACE</w:t>
      </w:r>
    </w:p>
    <w:p w:rsidR="008A0275" w:rsidRPr="008A0275" w:rsidRDefault="008A0275" w:rsidP="007C0EF5">
      <w:pPr>
        <w:pStyle w:val="5"/>
      </w:pPr>
      <w:r w:rsidRPr="008A0275">
        <w:rPr>
          <w:rFonts w:hint="eastAsia"/>
        </w:rPr>
        <w:t>创建</w:t>
      </w:r>
      <w:r w:rsidRPr="008A0275">
        <w:rPr>
          <w:rFonts w:hint="eastAsia"/>
        </w:rPr>
        <w:t>qm1</w:t>
      </w:r>
      <w:r w:rsidRPr="008A0275">
        <w:rPr>
          <w:rFonts w:hint="eastAsia"/>
        </w:rPr>
        <w:t>的队列和通道：</w:t>
      </w:r>
    </w:p>
    <w:p w:rsidR="008A0275" w:rsidRPr="008A0275" w:rsidRDefault="008A0275" w:rsidP="008A0275">
      <w:r w:rsidRPr="008A0275">
        <w:t>/var/mqm/sh$runmqsc QM1 &lt; define_qm1.tst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5"/>
      </w:pPr>
      <w:r w:rsidRPr="008A0275">
        <w:rPr>
          <w:rFonts w:hint="eastAsia"/>
        </w:rPr>
        <w:t>定义</w:t>
      </w:r>
      <w:r w:rsidRPr="008A0275">
        <w:rPr>
          <w:rFonts w:hint="eastAsia"/>
        </w:rPr>
        <w:t>qm2</w:t>
      </w:r>
      <w:r w:rsidRPr="008A0275">
        <w:rPr>
          <w:rFonts w:hint="eastAsia"/>
        </w:rPr>
        <w:t>的队列和通道创建脚本：</w:t>
      </w:r>
    </w:p>
    <w:p w:rsidR="008A0275" w:rsidRPr="008A0275" w:rsidRDefault="008A0275" w:rsidP="008A0275">
      <w:r w:rsidRPr="008A0275">
        <w:t xml:space="preserve">/var/mqm/sh$vi define_qm2.tst </w:t>
      </w:r>
    </w:p>
    <w:p w:rsidR="008A0275" w:rsidRPr="008A0275" w:rsidRDefault="008A0275" w:rsidP="008A0275">
      <w:r w:rsidRPr="008A0275">
        <w:t xml:space="preserve">DEFINE  QLOCAL  (QL)  REPLACE </w:t>
      </w:r>
    </w:p>
    <w:p w:rsidR="008A0275" w:rsidRPr="008A0275" w:rsidRDefault="008A0275" w:rsidP="008A0275">
      <w:r w:rsidRPr="008A0275">
        <w:t>DEFINE  CHANNEL  (C)  CHLTYPE  (RCVR) TRPTYPE  (TCP)  REPLACE</w:t>
      </w:r>
    </w:p>
    <w:p w:rsidR="008A0275" w:rsidRPr="008A0275" w:rsidRDefault="008A0275" w:rsidP="008A0275">
      <w:r w:rsidRPr="008A0275">
        <w:rPr>
          <w:rFonts w:hint="eastAsia"/>
        </w:rPr>
        <w:t>创建</w:t>
      </w:r>
      <w:r w:rsidRPr="008A0275">
        <w:rPr>
          <w:rFonts w:hint="eastAsia"/>
        </w:rPr>
        <w:t>qm2</w:t>
      </w:r>
      <w:r w:rsidRPr="008A0275">
        <w:rPr>
          <w:rFonts w:hint="eastAsia"/>
        </w:rPr>
        <w:t>的队列和通道：</w:t>
      </w:r>
    </w:p>
    <w:p w:rsidR="008A0275" w:rsidRPr="008A0275" w:rsidRDefault="008A0275" w:rsidP="008A0275">
      <w:r w:rsidRPr="008A0275">
        <w:t>/var/mqm/sh$runmqsc QM2 &lt; define_qm2.tst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4"/>
      </w:pPr>
      <w:r w:rsidRPr="008A0275">
        <w:rPr>
          <w:rFonts w:hint="eastAsia"/>
        </w:rPr>
        <w:t>3.</w:t>
      </w:r>
      <w:r w:rsidRPr="008A0275">
        <w:rPr>
          <w:rFonts w:hint="eastAsia"/>
        </w:rPr>
        <w:t>在</w:t>
      </w:r>
      <w:r w:rsidRPr="008A0275">
        <w:rPr>
          <w:rFonts w:hint="eastAsia"/>
        </w:rPr>
        <w:t>qm2</w:t>
      </w:r>
      <w:r w:rsidRPr="008A0275">
        <w:rPr>
          <w:rFonts w:hint="eastAsia"/>
        </w:rPr>
        <w:t>运行监听器</w:t>
      </w:r>
      <w:r w:rsidRPr="008A0275">
        <w:rPr>
          <w:rFonts w:hint="eastAsia"/>
        </w:rPr>
        <w:t xml:space="preserve"> </w:t>
      </w:r>
    </w:p>
    <w:p w:rsidR="008A0275" w:rsidRPr="008A0275" w:rsidRDefault="008A0275" w:rsidP="008A0275">
      <w:r w:rsidRPr="008A0275">
        <w:rPr>
          <w:rFonts w:hint="eastAsia"/>
        </w:rPr>
        <w:t>在</w:t>
      </w:r>
      <w:r w:rsidRPr="008A0275">
        <w:rPr>
          <w:rFonts w:hint="eastAsia"/>
        </w:rPr>
        <w:t>qm2</w:t>
      </w:r>
      <w:r w:rsidRPr="008A0275">
        <w:rPr>
          <w:rFonts w:hint="eastAsia"/>
        </w:rPr>
        <w:t>上运行监听器，监听连接和发报请求；</w:t>
      </w:r>
    </w:p>
    <w:p w:rsidR="008A0275" w:rsidRPr="008A0275" w:rsidRDefault="008A0275" w:rsidP="008A0275">
      <w:r w:rsidRPr="008A0275">
        <w:t>/opt/mqm/bin$runmqlsr -m QM2 -t tcp -p 1416</w:t>
      </w:r>
    </w:p>
    <w:p w:rsidR="008A0275" w:rsidRPr="008A0275" w:rsidRDefault="008A0275" w:rsidP="008A0275">
      <w:r w:rsidRPr="008A0275">
        <w:rPr>
          <w:rFonts w:hint="eastAsia"/>
        </w:rPr>
        <w:t>（停止监听器的命令：</w:t>
      </w:r>
      <w:r w:rsidRPr="008A0275">
        <w:rPr>
          <w:rFonts w:hint="eastAsia"/>
        </w:rPr>
        <w:t>endmqlsr -m QM2</w:t>
      </w:r>
      <w:r w:rsidRPr="008A0275">
        <w:rPr>
          <w:rFonts w:hint="eastAsia"/>
        </w:rPr>
        <w:t>）</w:t>
      </w:r>
    </w:p>
    <w:p w:rsidR="008A0275" w:rsidRPr="008A0275" w:rsidRDefault="008A0275" w:rsidP="007C0EF5">
      <w:pPr>
        <w:pStyle w:val="4"/>
      </w:pPr>
      <w:r w:rsidRPr="008A0275">
        <w:rPr>
          <w:rFonts w:hint="eastAsia"/>
        </w:rPr>
        <w:t>4.</w:t>
      </w:r>
      <w:r w:rsidRPr="008A0275">
        <w:rPr>
          <w:rFonts w:hint="eastAsia"/>
        </w:rPr>
        <w:t>运行通道</w:t>
      </w:r>
      <w:r w:rsidRPr="008A0275">
        <w:rPr>
          <w:rFonts w:hint="eastAsia"/>
        </w:rPr>
        <w:t xml:space="preserve"> </w:t>
      </w:r>
    </w:p>
    <w:p w:rsidR="008A0275" w:rsidRPr="008A0275" w:rsidRDefault="008A0275" w:rsidP="008A0275">
      <w:r w:rsidRPr="008A0275">
        <w:rPr>
          <w:rFonts w:hint="eastAsia"/>
        </w:rPr>
        <w:t>qm2</w:t>
      </w:r>
      <w:r w:rsidRPr="008A0275">
        <w:rPr>
          <w:rFonts w:hint="eastAsia"/>
        </w:rPr>
        <w:t>的监听器不启动时，</w:t>
      </w:r>
      <w:r w:rsidRPr="008A0275">
        <w:rPr>
          <w:rFonts w:hint="eastAsia"/>
        </w:rPr>
        <w:t>qm1</w:t>
      </w:r>
      <w:r w:rsidRPr="008A0275">
        <w:rPr>
          <w:rFonts w:hint="eastAsia"/>
        </w:rPr>
        <w:t>上运行通道是无法启动的，因为无法建立起连接；</w:t>
      </w:r>
    </w:p>
    <w:p w:rsidR="008A0275" w:rsidRPr="008A0275" w:rsidRDefault="008A0275" w:rsidP="008A0275">
      <w:r w:rsidRPr="008A0275">
        <w:t>/opt/mqm/bin$runmqchl -c C -m QM1</w:t>
      </w:r>
    </w:p>
    <w:p w:rsidR="008A0275" w:rsidRPr="008A0275" w:rsidRDefault="008A0275" w:rsidP="008A0275">
      <w:r w:rsidRPr="008A0275">
        <w:rPr>
          <w:rFonts w:hint="eastAsia"/>
        </w:rPr>
        <w:t>或者通过</w:t>
      </w:r>
      <w:r w:rsidRPr="008A0275">
        <w:rPr>
          <w:rFonts w:hint="eastAsia"/>
        </w:rPr>
        <w:t>mqsc</w:t>
      </w:r>
      <w:r w:rsidRPr="008A0275">
        <w:rPr>
          <w:rFonts w:hint="eastAsia"/>
        </w:rPr>
        <w:t>来运行通道：</w:t>
      </w:r>
    </w:p>
    <w:p w:rsidR="008A0275" w:rsidRPr="008A0275" w:rsidRDefault="008A0275" w:rsidP="008A0275">
      <w:r w:rsidRPr="008A0275">
        <w:t xml:space="preserve">runmqsc QM1 </w:t>
      </w:r>
    </w:p>
    <w:p w:rsidR="008A0275" w:rsidRPr="008A0275" w:rsidRDefault="008A0275" w:rsidP="008A0275">
      <w:r w:rsidRPr="008A0275">
        <w:t xml:space="preserve">  start channel (C)</w:t>
      </w:r>
    </w:p>
    <w:p w:rsidR="008A0275" w:rsidRPr="008A0275" w:rsidRDefault="008A0275" w:rsidP="007C0EF5">
      <w:pPr>
        <w:pStyle w:val="4"/>
      </w:pPr>
      <w:r w:rsidRPr="008A0275">
        <w:rPr>
          <w:rFonts w:hint="eastAsia"/>
        </w:rPr>
        <w:t>5.</w:t>
      </w:r>
      <w:r w:rsidRPr="008A0275">
        <w:rPr>
          <w:rFonts w:hint="eastAsia"/>
        </w:rPr>
        <w:t>发送测试报文</w:t>
      </w:r>
    </w:p>
    <w:p w:rsidR="008A0275" w:rsidRPr="008A0275" w:rsidRDefault="008A0275" w:rsidP="008A0275">
      <w:r w:rsidRPr="008A0275">
        <w:t xml:space="preserve">/var/mqm/sh$amqsput QR QM1 </w:t>
      </w:r>
    </w:p>
    <w:p w:rsidR="008A0275" w:rsidRPr="008A0275" w:rsidRDefault="008A0275" w:rsidP="008A0275">
      <w:r w:rsidRPr="008A0275">
        <w:t>hello from qm1</w:t>
      </w:r>
    </w:p>
    <w:p w:rsidR="008A0275" w:rsidRPr="008A0275" w:rsidRDefault="008A0275" w:rsidP="007C0EF5">
      <w:pPr>
        <w:pStyle w:val="4"/>
      </w:pPr>
      <w:r w:rsidRPr="008A0275">
        <w:rPr>
          <w:rFonts w:hint="eastAsia"/>
        </w:rPr>
        <w:lastRenderedPageBreak/>
        <w:t>6.</w:t>
      </w:r>
      <w:r w:rsidRPr="008A0275">
        <w:rPr>
          <w:rFonts w:hint="eastAsia"/>
        </w:rPr>
        <w:t>接收测试报文</w:t>
      </w:r>
    </w:p>
    <w:p w:rsidR="008A0275" w:rsidRPr="008A0275" w:rsidRDefault="008A0275" w:rsidP="008A0275">
      <w:r w:rsidRPr="008A0275">
        <w:t>/var/mqm/sh$amqsget QL QM2</w:t>
      </w:r>
    </w:p>
    <w:p w:rsidR="008A0275" w:rsidRPr="008A0275" w:rsidRDefault="008A0275" w:rsidP="008A0275">
      <w:r w:rsidRPr="008A0275">
        <w:t>&gt;hello from qm1</w:t>
      </w:r>
    </w:p>
    <w:p w:rsidR="008A0275" w:rsidRPr="008A0275" w:rsidRDefault="008A0275" w:rsidP="008A0275">
      <w:r w:rsidRPr="008A0275">
        <w:rPr>
          <w:rFonts w:hint="eastAsia"/>
        </w:rPr>
        <w:t>一次全部接受回来</w:t>
      </w:r>
    </w:p>
    <w:p w:rsidR="008A0275" w:rsidRPr="008A0275" w:rsidRDefault="008A0275" w:rsidP="007C0EF5">
      <w:pPr>
        <w:pStyle w:val="4"/>
      </w:pPr>
      <w:r w:rsidRPr="008A0275">
        <w:rPr>
          <w:rFonts w:hint="eastAsia"/>
        </w:rPr>
        <w:t>7.</w:t>
      </w:r>
      <w:r w:rsidRPr="008A0275">
        <w:rPr>
          <w:rFonts w:hint="eastAsia"/>
        </w:rPr>
        <w:t>不同的机器上</w:t>
      </w:r>
      <w:r w:rsidRPr="008A0275">
        <w:rPr>
          <w:rFonts w:hint="eastAsia"/>
        </w:rPr>
        <w:t xml:space="preserve"> </w:t>
      </w:r>
    </w:p>
    <w:p w:rsidR="008A0275" w:rsidRPr="008A0275" w:rsidRDefault="008A0275" w:rsidP="008A0275">
      <w:r w:rsidRPr="008A0275">
        <w:rPr>
          <w:rFonts w:hint="eastAsia"/>
        </w:rPr>
        <w:t>进一步，我们再另外一台机器上建立</w:t>
      </w:r>
      <w:r w:rsidRPr="008A0275">
        <w:rPr>
          <w:rFonts w:hint="eastAsia"/>
        </w:rPr>
        <w:t>QM3</w:t>
      </w:r>
      <w:r w:rsidRPr="008A0275">
        <w:rPr>
          <w:rFonts w:hint="eastAsia"/>
        </w:rPr>
        <w:t>队列管理器：</w:t>
      </w:r>
    </w:p>
    <w:p w:rsidR="008A0275" w:rsidRPr="008A0275" w:rsidRDefault="008A0275" w:rsidP="008A0275">
      <w:r w:rsidRPr="008A0275">
        <w:t>/var/mqm/sh$crtmqm QM3</w:t>
      </w:r>
    </w:p>
    <w:p w:rsidR="008A0275" w:rsidRPr="008A0275" w:rsidRDefault="008A0275" w:rsidP="008A0275">
      <w:r w:rsidRPr="008A0275">
        <w:t>/var/mqm/sh$strmqm QM3</w:t>
      </w:r>
    </w:p>
    <w:p w:rsidR="008A0275" w:rsidRPr="008A0275" w:rsidRDefault="008A0275" w:rsidP="008A0275">
      <w:r w:rsidRPr="008A0275">
        <w:rPr>
          <w:rFonts w:hint="eastAsia"/>
        </w:rPr>
        <w:t>队列的定义与</w:t>
      </w:r>
      <w:r w:rsidRPr="008A0275">
        <w:rPr>
          <w:rFonts w:hint="eastAsia"/>
        </w:rPr>
        <w:t>qm2</w:t>
      </w:r>
      <w:r w:rsidRPr="008A0275">
        <w:rPr>
          <w:rFonts w:hint="eastAsia"/>
        </w:rPr>
        <w:t>一样，创建：</w:t>
      </w:r>
    </w:p>
    <w:p w:rsidR="008A0275" w:rsidRPr="008A0275" w:rsidRDefault="008A0275" w:rsidP="008A0275">
      <w:r w:rsidRPr="008A0275">
        <w:t>/var/mqm/sh$runmqsc QM3 &lt; define_qm3.tst  &gt; out</w:t>
      </w:r>
    </w:p>
    <w:p w:rsidR="008A0275" w:rsidRPr="008A0275" w:rsidRDefault="008A0275" w:rsidP="008A0275">
      <w:r w:rsidRPr="008A0275">
        <w:rPr>
          <w:rFonts w:hint="eastAsia"/>
        </w:rPr>
        <w:t>运行监听器：</w:t>
      </w:r>
    </w:p>
    <w:p w:rsidR="008A0275" w:rsidRPr="008A0275" w:rsidRDefault="008A0275" w:rsidP="008A0275">
      <w:r w:rsidRPr="008A0275">
        <w:t>/opt/mqm/bin$runmqlsr -m QM3 -t tcp -p 1416</w:t>
      </w:r>
    </w:p>
    <w:p w:rsidR="008A0275" w:rsidRPr="008A0275" w:rsidRDefault="008A0275" w:rsidP="008A0275">
      <w:r w:rsidRPr="008A0275">
        <w:rPr>
          <w:rFonts w:hint="eastAsia"/>
        </w:rPr>
        <w:t>qm1</w:t>
      </w:r>
      <w:r w:rsidRPr="008A0275">
        <w:rPr>
          <w:rFonts w:hint="eastAsia"/>
        </w:rPr>
        <w:t>上的队列需要修改下</w:t>
      </w:r>
      <w:r w:rsidRPr="008A0275">
        <w:rPr>
          <w:rFonts w:hint="eastAsia"/>
        </w:rPr>
        <w:t>ip</w:t>
      </w:r>
      <w:r w:rsidRPr="008A0275">
        <w:rPr>
          <w:rFonts w:hint="eastAsia"/>
        </w:rPr>
        <w:t>：</w:t>
      </w:r>
    </w:p>
    <w:p w:rsidR="008A0275" w:rsidRPr="007C0EF5" w:rsidRDefault="008A0275" w:rsidP="008A0275">
      <w:r w:rsidRPr="008A0275">
        <w:t xml:space="preserve">DEFINE  QREMOTE  (QR)  RNAME  (QL)     </w:t>
      </w:r>
      <w:r w:rsidRPr="007C0EF5">
        <w:t>RQMNAME  (QM3) XMITQ  (QX) REPLACE</w:t>
      </w:r>
    </w:p>
    <w:p w:rsidR="008A0275" w:rsidRPr="007C0EF5" w:rsidRDefault="008A0275" w:rsidP="008A0275">
      <w:r w:rsidRPr="007C0EF5">
        <w:t>DEFINE  QLOCAL   (QX)  USAGE  (XMITQ)  REPLACE</w:t>
      </w:r>
    </w:p>
    <w:p w:rsidR="007D6E5B" w:rsidRDefault="008A0275" w:rsidP="008A0275">
      <w:r w:rsidRPr="007C0EF5">
        <w:t>DEFINE  CHANNEL  (C)   CHLTYPE  (SDR)  TRPTYPE  (TCP) CONNAME  ('10.6.159.211 (1416)') XMITQ  (QX)   REPLACE</w:t>
      </w:r>
    </w:p>
    <w:p w:rsidR="002B0F7B" w:rsidRPr="007C0EF5" w:rsidRDefault="002B0F7B" w:rsidP="00991CCB">
      <w:pPr>
        <w:pStyle w:val="2"/>
      </w:pPr>
      <w:r>
        <w:rPr>
          <w:rFonts w:hint="eastAsia"/>
        </w:rPr>
        <w:t>重置通道序列号</w:t>
      </w:r>
    </w:p>
    <w:p w:rsidR="008C090D" w:rsidRDefault="002B0F7B" w:rsidP="008C090D">
      <w:r>
        <w:rPr>
          <w:rFonts w:hint="eastAsia"/>
        </w:rPr>
        <w:t>MQ</w:t>
      </w:r>
      <w:r>
        <w:rPr>
          <w:rFonts w:hint="eastAsia"/>
        </w:rPr>
        <w:t>通道如果双方长期未连接，或者有过切换动作时，或导致两边通信的序列号不一致，此时一般通道状态为</w:t>
      </w:r>
      <w:r>
        <w:rPr>
          <w:rFonts w:hint="eastAsia"/>
        </w:rPr>
        <w:t>PETRYING,</w:t>
      </w:r>
      <w:r>
        <w:rPr>
          <w:rFonts w:hint="eastAsia"/>
        </w:rPr>
        <w:t>无法正常通信，需要双方通道配合重置序列号</w:t>
      </w:r>
    </w:p>
    <w:p w:rsidR="00A1536D" w:rsidRDefault="00A1536D" w:rsidP="008C090D">
      <w:r>
        <w:rPr>
          <w:rFonts w:hint="eastAsia"/>
        </w:rPr>
        <w:t>使用如下命令重置通道的序列号</w:t>
      </w:r>
    </w:p>
    <w:tbl>
      <w:tblPr>
        <w:tblStyle w:val="ac"/>
        <w:tblW w:w="0" w:type="auto"/>
        <w:tblLook w:val="04A0"/>
      </w:tblPr>
      <w:tblGrid>
        <w:gridCol w:w="8522"/>
      </w:tblGrid>
      <w:tr w:rsidR="00A1536D" w:rsidTr="00A1536D">
        <w:tc>
          <w:tcPr>
            <w:tcW w:w="8522" w:type="dxa"/>
          </w:tcPr>
          <w:p w:rsidR="00A1536D" w:rsidRDefault="00A1536D" w:rsidP="008C090D">
            <w:r>
              <w:rPr>
                <w:rFonts w:hint="eastAsia"/>
              </w:rPr>
              <w:t xml:space="preserve">runmqsc </w:t>
            </w:r>
            <w:r>
              <w:rPr>
                <w:rFonts w:hint="eastAsia"/>
              </w:rPr>
              <w:t>通道名</w:t>
            </w:r>
          </w:p>
          <w:p w:rsidR="00A1536D" w:rsidRDefault="00A1536D" w:rsidP="008C090D">
            <w:r>
              <w:rPr>
                <w:rFonts w:hint="eastAsia"/>
              </w:rPr>
              <w:t>stop chl(</w:t>
            </w:r>
            <w:r>
              <w:rPr>
                <w:rFonts w:hint="eastAsia"/>
              </w:rPr>
              <w:t>通道名</w:t>
            </w:r>
            <w:r>
              <w:rPr>
                <w:rFonts w:hint="eastAsia"/>
              </w:rPr>
              <w:t>)</w:t>
            </w:r>
          </w:p>
          <w:p w:rsidR="00A1536D" w:rsidRDefault="00A1536D" w:rsidP="008C090D">
            <w:r>
              <w:rPr>
                <w:rFonts w:hint="eastAsia"/>
              </w:rPr>
              <w:t>reset chl(</w:t>
            </w:r>
            <w:r>
              <w:rPr>
                <w:rFonts w:hint="eastAsia"/>
              </w:rPr>
              <w:t>通道名</w:t>
            </w:r>
            <w:r>
              <w:rPr>
                <w:rFonts w:hint="eastAsia"/>
              </w:rPr>
              <w:t>)</w:t>
            </w:r>
          </w:p>
          <w:p w:rsidR="00A1536D" w:rsidRDefault="00A1536D" w:rsidP="008C090D">
            <w:r>
              <w:rPr>
                <w:rFonts w:hint="eastAsia"/>
              </w:rPr>
              <w:t>start chl(</w:t>
            </w:r>
            <w:r>
              <w:rPr>
                <w:rFonts w:hint="eastAsia"/>
              </w:rPr>
              <w:t>通道名</w:t>
            </w:r>
            <w:r>
              <w:rPr>
                <w:rFonts w:hint="eastAsia"/>
              </w:rPr>
              <w:t>)</w:t>
            </w:r>
          </w:p>
        </w:tc>
      </w:tr>
    </w:tbl>
    <w:p w:rsidR="00A1536D" w:rsidRDefault="000A27E2" w:rsidP="008C090D">
      <w:r>
        <w:rPr>
          <w:rFonts w:hint="eastAsia"/>
        </w:rPr>
        <w:t>注意：操作过程中，可以使用</w:t>
      </w:r>
      <w:r>
        <w:rPr>
          <w:rFonts w:hint="eastAsia"/>
        </w:rPr>
        <w:t>dis_chs(</w:t>
      </w:r>
      <w:r w:rsidR="00B65664">
        <w:rPr>
          <w:rFonts w:hint="eastAsia"/>
        </w:rPr>
        <w:t>通道名</w:t>
      </w:r>
      <w:r>
        <w:rPr>
          <w:rFonts w:hint="eastAsia"/>
        </w:rPr>
        <w:t>)</w:t>
      </w:r>
      <w:r>
        <w:rPr>
          <w:rFonts w:hint="eastAsia"/>
        </w:rPr>
        <w:t>或</w:t>
      </w:r>
      <w:r>
        <w:rPr>
          <w:rFonts w:hint="eastAsia"/>
        </w:rPr>
        <w:t>dis(*)</w:t>
      </w:r>
      <w:r>
        <w:rPr>
          <w:rFonts w:hint="eastAsia"/>
        </w:rPr>
        <w:t>查看对应通道状态。且重置需要咋两端都进行，单方面的重置没有效果</w:t>
      </w:r>
      <w:r w:rsidR="00402DF1">
        <w:rPr>
          <w:rFonts w:hint="eastAsia"/>
        </w:rPr>
        <w:t>。</w:t>
      </w:r>
    </w:p>
    <w:p w:rsidR="00994B72" w:rsidRDefault="00994B72" w:rsidP="00991CCB">
      <w:pPr>
        <w:pStyle w:val="2"/>
      </w:pPr>
      <w:r>
        <w:rPr>
          <w:rFonts w:hint="eastAsia"/>
        </w:rPr>
        <w:t>查看通道的状态</w:t>
      </w:r>
    </w:p>
    <w:p w:rsidR="00B65664" w:rsidRDefault="00B65664" w:rsidP="00B65664">
      <w:r>
        <w:rPr>
          <w:rFonts w:hint="eastAsia"/>
        </w:rPr>
        <w:t>使用</w:t>
      </w:r>
      <w:r w:rsidR="00EC7315">
        <w:rPr>
          <w:rFonts w:hint="eastAsia"/>
        </w:rPr>
        <w:t xml:space="preserve">dis </w:t>
      </w:r>
      <w:r>
        <w:rPr>
          <w:rFonts w:hint="eastAsia"/>
        </w:rPr>
        <w:t>chs(</w:t>
      </w:r>
      <w:r>
        <w:rPr>
          <w:rFonts w:hint="eastAsia"/>
        </w:rPr>
        <w:t>通道名</w:t>
      </w:r>
      <w:r>
        <w:rPr>
          <w:rFonts w:hint="eastAsia"/>
        </w:rPr>
        <w:t>)</w:t>
      </w:r>
      <w:r>
        <w:rPr>
          <w:rFonts w:hint="eastAsia"/>
        </w:rPr>
        <w:t>或</w:t>
      </w:r>
      <w:r>
        <w:rPr>
          <w:rFonts w:hint="eastAsia"/>
        </w:rPr>
        <w:t>dis(*)</w:t>
      </w:r>
      <w:r>
        <w:rPr>
          <w:rFonts w:hint="eastAsia"/>
        </w:rPr>
        <w:t>查看对应通道状态</w:t>
      </w:r>
    </w:p>
    <w:p w:rsidR="00AE1AD9" w:rsidRDefault="00AE1AD9" w:rsidP="00991CCB">
      <w:pPr>
        <w:pStyle w:val="2"/>
      </w:pPr>
      <w:r>
        <w:t>逻辑定义</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./JMSAdmin</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QCF(T_ECIS_QCF)</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Q(T_ECIS_Q_SVC2ADP_TELNET) </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lastRenderedPageBreak/>
        <w:t>DELETE Q(T_ECIS_Q_ADP2SVC_TELNET)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QCF(T_ECIS_QCF) DESC() TRAN(CLIENT) HOST(10.151.128.13) QMGR(T_ECIS_QM) CHAN(T_ECIS.SVRCONN) PORT(2626)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Q(T_ECIS_Q_SVC2ADP_TELNET) DESC() QMGR(T_ECIS_QM) QUEUE(Q_SVC2ADP_4_TELNET)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Q(T_ECIS_Q_ADP2SVC_TELNET) DESC() QMGR(T_ECIS_QM) QUEUE(Q_ADP2SVC_4_TELNET)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Q(T_ECIS_Q_SVC2ADP_JDBC) DESC() QMGR(T_ECIS_QM) QUEUE(Q_SVC2ADP_4_JDBC)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Q(T_ECIS_Q_ADP2SVC_JDBC) DESC() QMGR(T_ECIS_QM) QUEUE(Q_ADP2SVC_4_JDBC)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Q(T_ECIS_Q_SVC2ADP_HTTP) DESC() QMGR(T_ECIS_QM) QUEUE(Q_SVC2ADP_4_HTTP)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Q(T_ECIS_Q_ADP2SVC_HTTP) DESC() QMGR(T_ECIS_QM) QUEUE(Q_ADP2SVC_4_HTTP)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Q(T_ECIS_Q_SVC2ADP_SOCKET) DESC() QMGR(T_ECIS_QM) QUEUE(Q_SVC2ADP_4_SOCKET) CCSID(5488)</w:t>
      </w:r>
    </w:p>
    <w:p w:rsidR="00D8550A"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Q(T_ECIS_Q_ADP2SVC_SOCKET) DESC() QMGR(T_ECIS_QM) QUEUE(Q_ADP2SVC_4_SOCKET) CCSID(5488)</w:t>
      </w:r>
    </w:p>
    <w:p w:rsidR="00D8550A" w:rsidRDefault="00D8550A" w:rsidP="00AE1AD9">
      <w:pPr>
        <w:pStyle w:val="a8"/>
        <w:spacing w:line="353" w:lineRule="atLeast"/>
        <w:rPr>
          <w:rFonts w:ascii="Arial" w:hAnsi="Arial" w:cs="Arial"/>
          <w:color w:val="333333"/>
          <w:sz w:val="19"/>
          <w:szCs w:val="19"/>
        </w:rPr>
      </w:pPr>
    </w:p>
    <w:p w:rsidR="00D8550A" w:rsidRDefault="00D8550A" w:rsidP="00D8550A">
      <w:pPr>
        <w:pStyle w:val="1"/>
      </w:pPr>
      <w:r>
        <w:rPr>
          <w:rFonts w:hint="eastAsia"/>
        </w:rPr>
        <w:lastRenderedPageBreak/>
        <w:t>ESQL</w:t>
      </w:r>
      <w:r>
        <w:rPr>
          <w:rFonts w:hint="eastAsia"/>
        </w:rPr>
        <w:t>嵌入式</w:t>
      </w:r>
      <w:r>
        <w:rPr>
          <w:rFonts w:hint="eastAsia"/>
        </w:rPr>
        <w:t>sql</w:t>
      </w:r>
    </w:p>
    <w:p w:rsidR="00D8550A" w:rsidRDefault="00D8550A" w:rsidP="00991CCB">
      <w:pPr>
        <w:pStyle w:val="2"/>
        <w:rPr>
          <w:rStyle w:val="2Char"/>
        </w:rPr>
      </w:pPr>
      <w:r>
        <w:rPr>
          <w:rFonts w:hint="eastAsia"/>
        </w:rPr>
        <w:t>whenever</w:t>
      </w:r>
    </w:p>
    <w:p w:rsidR="00D8550A" w:rsidRDefault="00D8550A" w:rsidP="00D8550A">
      <w:r>
        <w:rPr>
          <w:rFonts w:hint="eastAsia"/>
        </w:rPr>
        <w:br/>
        <w:t xml:space="preserve">    </w:t>
      </w:r>
      <w:r>
        <w:rPr>
          <w:rFonts w:hint="eastAsia"/>
        </w:rPr>
        <w:t>在每条嵌入式</w:t>
      </w:r>
      <w:r>
        <w:rPr>
          <w:rFonts w:hint="eastAsia"/>
        </w:rPr>
        <w:t>SQL</w:t>
      </w:r>
      <w:r>
        <w:rPr>
          <w:rFonts w:hint="eastAsia"/>
        </w:rPr>
        <w:t>语句之后立即编写一条检查</w:t>
      </w:r>
      <w:r>
        <w:rPr>
          <w:rFonts w:hint="eastAsia"/>
        </w:rPr>
        <w:t>SQLCODE/SQLSTATE</w:t>
      </w:r>
      <w:r>
        <w:rPr>
          <w:rFonts w:hint="eastAsia"/>
        </w:rPr>
        <w:t>值的程序，是一件很繁琐的事情。为了简化错误处理，可以使用</w:t>
      </w:r>
      <w:r>
        <w:rPr>
          <w:rFonts w:hint="eastAsia"/>
        </w:rPr>
        <w:t>WHENEVER</w:t>
      </w:r>
      <w:r>
        <w:rPr>
          <w:rFonts w:hint="eastAsia"/>
        </w:rPr>
        <w:t>语句</w:t>
      </w:r>
      <w:r>
        <w:rPr>
          <w:rFonts w:hint="eastAsia"/>
        </w:rPr>
        <w:t>.</w:t>
      </w:r>
    </w:p>
    <w:p w:rsidR="00D8550A" w:rsidRDefault="00D8550A" w:rsidP="00D8550A">
      <w:r>
        <w:rPr>
          <w:rFonts w:hint="eastAsia"/>
        </w:rPr>
        <w:t>WHENEVER</w:t>
      </w:r>
      <w:r>
        <w:rPr>
          <w:rFonts w:hint="eastAsia"/>
        </w:rPr>
        <w:t>语句是</w:t>
      </w:r>
      <w:r>
        <w:rPr>
          <w:rFonts w:hint="eastAsia"/>
        </w:rPr>
        <w:t>SQL</w:t>
      </w:r>
      <w:r>
        <w:rPr>
          <w:rFonts w:hint="eastAsia"/>
        </w:rPr>
        <w:t>预编译程序的指示语句，而不是可执行语句。它通知预编译程序在每条可执行嵌入式</w:t>
      </w:r>
      <w:r>
        <w:rPr>
          <w:rFonts w:hint="eastAsia"/>
        </w:rPr>
        <w:t>SQL</w:t>
      </w:r>
      <w:r>
        <w:rPr>
          <w:rFonts w:hint="eastAsia"/>
        </w:rPr>
        <w:t>语句之后自动生成错误处理程序，并指定了错误处理操作。</w:t>
      </w:r>
    </w:p>
    <w:p w:rsidR="00D8550A" w:rsidRDefault="00D8550A" w:rsidP="0044060E">
      <w:pPr>
        <w:pStyle w:val="3"/>
      </w:pPr>
      <w:r>
        <w:rPr>
          <w:rFonts w:hint="eastAsia"/>
        </w:rPr>
        <w:t>如何处理三种异常处理：</w:t>
      </w:r>
    </w:p>
    <w:p w:rsidR="00D8550A" w:rsidRDefault="00D8550A" w:rsidP="00D8550A">
      <w:pPr>
        <w:ind w:firstLineChars="200" w:firstLine="420"/>
      </w:pPr>
      <w:r>
        <w:rPr>
          <w:rFonts w:hint="eastAsia"/>
        </w:rPr>
        <w:t>WHENEVER  SQLERROR  action</w:t>
      </w:r>
      <w:r>
        <w:rPr>
          <w:rFonts w:hint="eastAsia"/>
        </w:rPr>
        <w:t>：表示一旦</w:t>
      </w:r>
      <w:r>
        <w:rPr>
          <w:rFonts w:hint="eastAsia"/>
        </w:rPr>
        <w:t>sql</w:t>
      </w:r>
      <w:r>
        <w:rPr>
          <w:rFonts w:hint="eastAsia"/>
        </w:rPr>
        <w:t>语句执行时遇到错误信息，则执行</w:t>
      </w:r>
      <w:r>
        <w:rPr>
          <w:rFonts w:hint="eastAsia"/>
        </w:rPr>
        <w:t>action</w:t>
      </w:r>
      <w:r>
        <w:rPr>
          <w:rFonts w:hint="eastAsia"/>
        </w:rPr>
        <w:t>，</w:t>
      </w:r>
      <w:r>
        <w:rPr>
          <w:rFonts w:hint="eastAsia"/>
        </w:rPr>
        <w:t>action</w:t>
      </w:r>
      <w:r>
        <w:rPr>
          <w:rFonts w:hint="eastAsia"/>
        </w:rPr>
        <w:t>中包含了处理错误的代码（</w:t>
      </w:r>
      <w:r>
        <w:rPr>
          <w:rFonts w:hint="eastAsia"/>
        </w:rPr>
        <w:t>SQLCODE&lt;0</w:t>
      </w:r>
      <w:r>
        <w:rPr>
          <w:rFonts w:hint="eastAsia"/>
        </w:rPr>
        <w:t>）。</w:t>
      </w:r>
    </w:p>
    <w:p w:rsidR="00D8550A" w:rsidRDefault="00D8550A" w:rsidP="00D8550A"/>
    <w:p w:rsidR="00D8550A" w:rsidRDefault="00D8550A" w:rsidP="00D8550A">
      <w:pPr>
        <w:ind w:firstLineChars="200" w:firstLine="420"/>
      </w:pPr>
      <w:r>
        <w:rPr>
          <w:rFonts w:hint="eastAsia"/>
        </w:rPr>
        <w:t>WHENEVER  SQLWARNING  action</w:t>
      </w:r>
      <w:r>
        <w:rPr>
          <w:rFonts w:hint="eastAsia"/>
        </w:rPr>
        <w:t>：表示一旦</w:t>
      </w:r>
      <w:r>
        <w:rPr>
          <w:rFonts w:hint="eastAsia"/>
        </w:rPr>
        <w:t>sql</w:t>
      </w:r>
      <w:r>
        <w:rPr>
          <w:rFonts w:hint="eastAsia"/>
        </w:rPr>
        <w:t>语句执行时遇到警告信息，则执行</w:t>
      </w:r>
      <w:r>
        <w:rPr>
          <w:rFonts w:hint="eastAsia"/>
        </w:rPr>
        <w:t>aciton</w:t>
      </w:r>
      <w:r>
        <w:rPr>
          <w:rFonts w:hint="eastAsia"/>
        </w:rPr>
        <w:t>，即</w:t>
      </w:r>
      <w:r>
        <w:rPr>
          <w:rFonts w:hint="eastAsia"/>
        </w:rPr>
        <w:t>action</w:t>
      </w:r>
      <w:r>
        <w:rPr>
          <w:rFonts w:hint="eastAsia"/>
        </w:rPr>
        <w:t>中包含了处理警报的代码（</w:t>
      </w:r>
      <w:r>
        <w:rPr>
          <w:rFonts w:hint="eastAsia"/>
        </w:rPr>
        <w:t>SQLCODE=1</w:t>
      </w:r>
      <w:r>
        <w:rPr>
          <w:rFonts w:hint="eastAsia"/>
        </w:rPr>
        <w:t>）。</w:t>
      </w:r>
    </w:p>
    <w:p w:rsidR="00D8550A" w:rsidRDefault="00D8550A" w:rsidP="00D8550A">
      <w:pPr>
        <w:ind w:firstLineChars="200" w:firstLine="420"/>
      </w:pPr>
    </w:p>
    <w:p w:rsidR="00D8550A" w:rsidRDefault="00D8550A" w:rsidP="00D8550A">
      <w:pPr>
        <w:ind w:firstLineChars="200" w:firstLine="420"/>
      </w:pPr>
      <w:r>
        <w:rPr>
          <w:rFonts w:hint="eastAsia"/>
        </w:rPr>
        <w:t>WHENEVER  NOT FOUND  action</w:t>
      </w:r>
      <w:r>
        <w:rPr>
          <w:rFonts w:hint="eastAsia"/>
        </w:rPr>
        <w:t>：表示一旦</w:t>
      </w:r>
      <w:r>
        <w:rPr>
          <w:rFonts w:hint="eastAsia"/>
        </w:rPr>
        <w:t>sql</w:t>
      </w:r>
      <w:r>
        <w:rPr>
          <w:rFonts w:hint="eastAsia"/>
        </w:rPr>
        <w:t>语句执行时没有找到相应的元组，则执行</w:t>
      </w:r>
      <w:r>
        <w:rPr>
          <w:rFonts w:hint="eastAsia"/>
        </w:rPr>
        <w:t>action</w:t>
      </w:r>
      <w:r>
        <w:rPr>
          <w:rFonts w:hint="eastAsia"/>
        </w:rPr>
        <w:t>，即</w:t>
      </w:r>
      <w:r>
        <w:rPr>
          <w:rFonts w:hint="eastAsia"/>
        </w:rPr>
        <w:t>action</w:t>
      </w:r>
      <w:r>
        <w:rPr>
          <w:rFonts w:hint="eastAsia"/>
        </w:rPr>
        <w:t>包含了处理没有查到内容的代码（</w:t>
      </w:r>
      <w:r>
        <w:rPr>
          <w:rFonts w:hint="eastAsia"/>
        </w:rPr>
        <w:t>SQLCODE=100</w:t>
      </w:r>
      <w:r>
        <w:rPr>
          <w:rFonts w:hint="eastAsia"/>
        </w:rPr>
        <w:t>）。</w:t>
      </w:r>
    </w:p>
    <w:p w:rsidR="00D8550A" w:rsidRDefault="00D8550A" w:rsidP="00D8550A">
      <w:pPr>
        <w:ind w:firstLineChars="200" w:firstLine="420"/>
      </w:pPr>
      <w:r>
        <w:rPr>
          <w:rFonts w:hint="eastAsia"/>
        </w:rPr>
        <w:t>针对上述三种异常处理，用户可以指定预编译程序采取以下三种行为（</w:t>
      </w:r>
      <w:r>
        <w:rPr>
          <w:rFonts w:hint="eastAsia"/>
        </w:rPr>
        <w:t>action</w:t>
      </w:r>
      <w:r>
        <w:rPr>
          <w:rFonts w:hint="eastAsia"/>
        </w:rPr>
        <w:t>）：</w:t>
      </w:r>
    </w:p>
    <w:p w:rsidR="00D8550A" w:rsidRDefault="00D8550A" w:rsidP="00D8550A">
      <w:pPr>
        <w:ind w:firstLineChars="200" w:firstLine="420"/>
      </w:pPr>
      <w:r>
        <w:rPr>
          <w:rFonts w:hint="eastAsia"/>
        </w:rPr>
        <w:t xml:space="preserve">whenever </w:t>
      </w:r>
      <w:r>
        <w:rPr>
          <w:rFonts w:hint="eastAsia"/>
        </w:rPr>
        <w:t>…</w:t>
      </w:r>
      <w:r>
        <w:rPr>
          <w:rFonts w:hint="eastAsia"/>
        </w:rPr>
        <w:t>GOTO</w:t>
      </w:r>
      <w:r>
        <w:rPr>
          <w:rFonts w:hint="eastAsia"/>
        </w:rPr>
        <w:t>：通知预编译程序产生一条转移语句。</w:t>
      </w:r>
    </w:p>
    <w:p w:rsidR="00D8550A" w:rsidRDefault="00D8550A" w:rsidP="00D8550A">
      <w:pPr>
        <w:ind w:firstLineChars="200" w:firstLine="420"/>
      </w:pPr>
      <w:r>
        <w:rPr>
          <w:rFonts w:hint="eastAsia"/>
        </w:rPr>
        <w:t>whenever</w:t>
      </w:r>
      <w:r>
        <w:rPr>
          <w:rFonts w:hint="eastAsia"/>
        </w:rPr>
        <w:t>…</w:t>
      </w:r>
      <w:r>
        <w:rPr>
          <w:rFonts w:hint="eastAsia"/>
        </w:rPr>
        <w:t>CONTINUE</w:t>
      </w:r>
      <w:r>
        <w:rPr>
          <w:rFonts w:hint="eastAsia"/>
        </w:rPr>
        <w:t>：通知预编译程序让程序的控制流转入到下一个主语言语句。</w:t>
      </w:r>
    </w:p>
    <w:p w:rsidR="00D8550A" w:rsidRDefault="00D8550A" w:rsidP="00D8550A">
      <w:pPr>
        <w:ind w:firstLineChars="200" w:firstLine="420"/>
      </w:pPr>
      <w:r>
        <w:rPr>
          <w:rFonts w:hint="eastAsia"/>
        </w:rPr>
        <w:t>whenever</w:t>
      </w:r>
      <w:r>
        <w:rPr>
          <w:rFonts w:hint="eastAsia"/>
        </w:rPr>
        <w:t>…</w:t>
      </w:r>
      <w:r>
        <w:rPr>
          <w:rFonts w:hint="eastAsia"/>
        </w:rPr>
        <w:t>CALL</w:t>
      </w:r>
      <w:r>
        <w:rPr>
          <w:rFonts w:hint="eastAsia"/>
        </w:rPr>
        <w:t>：通知预编译程序调用函数。</w:t>
      </w:r>
    </w:p>
    <w:p w:rsidR="00D8550A" w:rsidRDefault="00D8550A" w:rsidP="00D8550A">
      <w:r>
        <w:rPr>
          <w:rFonts w:hint="eastAsia"/>
        </w:rPr>
        <w:t>其完整语法如下：</w:t>
      </w:r>
    </w:p>
    <w:p w:rsidR="00D8550A" w:rsidRDefault="00D8550A" w:rsidP="00D8550A">
      <w:r>
        <w:t>WHENEVER {SQLWARNING | SQLERROR | NOT FOUND} {CONTINUE |</w:t>
      </w:r>
      <w:r w:rsidR="00B83A26">
        <w:rPr>
          <w:rFonts w:hint="eastAsia"/>
        </w:rPr>
        <w:t>DO BREAK|</w:t>
      </w:r>
      <w:r>
        <w:t xml:space="preserve"> GOTO stmt_label | CALL function()}</w:t>
      </w:r>
    </w:p>
    <w:p w:rsidR="00D8550A" w:rsidRDefault="00D8550A" w:rsidP="00D8550A"/>
    <w:p w:rsidR="00D8550A" w:rsidRDefault="00D8550A" w:rsidP="00D8550A">
      <w:r>
        <w:rPr>
          <w:rFonts w:hint="eastAsia"/>
        </w:rPr>
        <w:t>例：</w:t>
      </w:r>
      <w:r>
        <w:rPr>
          <w:rFonts w:hint="eastAsia"/>
        </w:rPr>
        <w:t>WHENEVER</w:t>
      </w:r>
      <w:r>
        <w:rPr>
          <w:rFonts w:hint="eastAsia"/>
        </w:rPr>
        <w:t>的作用</w:t>
      </w:r>
    </w:p>
    <w:p w:rsidR="00D8550A" w:rsidRDefault="00D8550A" w:rsidP="00D8550A">
      <w:r>
        <w:t>EXEC SQL WHENEVER</w:t>
      </w:r>
      <w:r w:rsidR="00636A3D">
        <w:rPr>
          <w:rFonts w:hint="eastAsia"/>
        </w:rPr>
        <w:t xml:space="preserve"> </w:t>
      </w:r>
      <w:r>
        <w:t xml:space="preserve"> sqlerror</w:t>
      </w:r>
      <w:r w:rsidR="00636A3D">
        <w:rPr>
          <w:rFonts w:hint="eastAsia"/>
        </w:rPr>
        <w:t xml:space="preserve"> </w:t>
      </w:r>
      <w:r>
        <w:t xml:space="preserve"> GOTO </w:t>
      </w:r>
      <w:r w:rsidR="00636A3D">
        <w:rPr>
          <w:rFonts w:hint="eastAsia"/>
        </w:rPr>
        <w:t xml:space="preserve"> </w:t>
      </w:r>
      <w:r>
        <w:t>errormessage1;</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10000;</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40000;</w:t>
      </w:r>
    </w:p>
    <w:p w:rsidR="00D8550A" w:rsidRDefault="00D8550A" w:rsidP="00D8550A">
      <w:r>
        <w:t xml:space="preserve">EXEC SQL WHENEVER </w:t>
      </w:r>
      <w:r w:rsidR="00636A3D">
        <w:rPr>
          <w:rFonts w:hint="eastAsia"/>
        </w:rPr>
        <w:t xml:space="preserve"> </w:t>
      </w:r>
      <w:r>
        <w:t xml:space="preserve">sqlerror </w:t>
      </w:r>
      <w:r w:rsidR="00636A3D">
        <w:rPr>
          <w:rFonts w:hint="eastAsia"/>
        </w:rPr>
        <w:t xml:space="preserve"> </w:t>
      </w:r>
      <w:r>
        <w:t>CONTINUE;</w:t>
      </w:r>
    </w:p>
    <w:p w:rsidR="00D8550A" w:rsidRDefault="00D8550A" w:rsidP="00D8550A">
      <w:r>
        <w:t xml:space="preserve">EXEC SQL </w:t>
      </w:r>
      <w:r w:rsidR="00636A3D">
        <w:rPr>
          <w:rFonts w:hint="eastAsia"/>
        </w:rPr>
        <w:t xml:space="preserve"> </w:t>
      </w:r>
      <w:r>
        <w:t>UPDATE</w:t>
      </w:r>
      <w:r w:rsidR="00636A3D">
        <w:rPr>
          <w:rFonts w:hint="eastAsia"/>
        </w:rPr>
        <w:t xml:space="preserve">   </w:t>
      </w:r>
      <w:r>
        <w:t xml:space="preserve"> test </w:t>
      </w:r>
      <w:r w:rsidR="00636A3D">
        <w:rPr>
          <w:rFonts w:hint="eastAsia"/>
        </w:rPr>
        <w:t xml:space="preserve"> </w:t>
      </w:r>
      <w:r>
        <w:t xml:space="preserve">SET </w:t>
      </w:r>
      <w:r w:rsidR="00636A3D">
        <w:rPr>
          <w:rFonts w:hint="eastAsia"/>
        </w:rPr>
        <w:t xml:space="preserve"> </w:t>
      </w:r>
      <w:r>
        <w:t>ename="999";</w:t>
      </w:r>
    </w:p>
    <w:p w:rsidR="00D8550A" w:rsidRDefault="00D8550A" w:rsidP="00D8550A">
      <w:r>
        <w:t xml:space="preserve">EXEC SQL </w:t>
      </w:r>
      <w:r w:rsidR="00636A3D">
        <w:rPr>
          <w:rFonts w:hint="eastAsia"/>
        </w:rPr>
        <w:t xml:space="preserve"> </w:t>
      </w:r>
      <w:r>
        <w:t xml:space="preserve">WHENEVER </w:t>
      </w:r>
      <w:r w:rsidR="00636A3D">
        <w:rPr>
          <w:rFonts w:hint="eastAsia"/>
        </w:rPr>
        <w:t xml:space="preserve"> </w:t>
      </w:r>
      <w:r>
        <w:t xml:space="preserve">sqlerror GOTO </w:t>
      </w:r>
      <w:r w:rsidR="00636A3D">
        <w:rPr>
          <w:rFonts w:hint="eastAsia"/>
        </w:rPr>
        <w:t xml:space="preserve"> </w:t>
      </w:r>
      <w:r>
        <w:t>errormessage2;</w:t>
      </w:r>
    </w:p>
    <w:p w:rsidR="00D8550A" w:rsidRDefault="00D8550A" w:rsidP="00D8550A">
      <w:r>
        <w:t>errormessage1:</w:t>
      </w:r>
    </w:p>
    <w:p w:rsidR="00D8550A" w:rsidRDefault="00D8550A" w:rsidP="00D8550A">
      <w:r>
        <w:t>printf("SQL DELETE error: %ld\n, sqlcode);</w:t>
      </w:r>
    </w:p>
    <w:p w:rsidR="00D8550A" w:rsidRDefault="00D8550A" w:rsidP="00D8550A">
      <w:r>
        <w:t>exit();</w:t>
      </w:r>
    </w:p>
    <w:p w:rsidR="00D8550A" w:rsidRDefault="00D8550A" w:rsidP="00D8550A">
      <w:r>
        <w:t>errormessage2:</w:t>
      </w:r>
    </w:p>
    <w:p w:rsidR="00D8550A" w:rsidRDefault="00D8550A" w:rsidP="00D8550A">
      <w:r>
        <w:t>printf("SQL INSERT error: %ld\n, sqlcode);</w:t>
      </w:r>
    </w:p>
    <w:p w:rsidR="00D8550A" w:rsidRDefault="00D8550A" w:rsidP="00D8550A">
      <w:r>
        <w:t>exit();</w:t>
      </w:r>
    </w:p>
    <w:p w:rsidR="00D8550A" w:rsidRDefault="00D8550A" w:rsidP="00D8550A">
      <w:r>
        <w:rPr>
          <w:rFonts w:hint="eastAsia"/>
        </w:rPr>
        <w:t>由于第一个</w:t>
      </w:r>
      <w:r>
        <w:rPr>
          <w:rFonts w:hint="eastAsia"/>
        </w:rPr>
        <w:t>WHENEVER</w:t>
      </w:r>
      <w:r>
        <w:rPr>
          <w:rFonts w:hint="eastAsia"/>
        </w:rPr>
        <w:t>语句的作用，前面两个</w:t>
      </w:r>
      <w:r>
        <w:rPr>
          <w:rFonts w:hint="eastAsia"/>
        </w:rPr>
        <w:t>DELETE</w:t>
      </w:r>
      <w:r>
        <w:rPr>
          <w:rFonts w:hint="eastAsia"/>
        </w:rPr>
        <w:t>语句中任一语句内的一个错误会在</w:t>
      </w:r>
      <w:r>
        <w:rPr>
          <w:rFonts w:hint="eastAsia"/>
        </w:rPr>
        <w:t>errormessage1</w:t>
      </w:r>
      <w:r>
        <w:rPr>
          <w:rFonts w:hint="eastAsia"/>
        </w:rPr>
        <w:t>中形成一个转移指令。由于一个</w:t>
      </w:r>
      <w:r>
        <w:rPr>
          <w:rFonts w:hint="eastAsia"/>
        </w:rPr>
        <w:t>WHENEVER</w:t>
      </w:r>
      <w:r>
        <w:rPr>
          <w:rFonts w:hint="eastAsia"/>
        </w:rPr>
        <w:t>语句替代前面</w:t>
      </w:r>
      <w:r>
        <w:rPr>
          <w:rFonts w:hint="eastAsia"/>
        </w:rPr>
        <w:t>WHENEVER</w:t>
      </w:r>
      <w:r>
        <w:rPr>
          <w:rFonts w:hint="eastAsia"/>
        </w:rPr>
        <w:t>语句，</w:t>
      </w:r>
      <w:r>
        <w:rPr>
          <w:rFonts w:hint="eastAsia"/>
        </w:rPr>
        <w:lastRenderedPageBreak/>
        <w:t>所以，嵌入式</w:t>
      </w:r>
      <w:r>
        <w:rPr>
          <w:rFonts w:hint="eastAsia"/>
        </w:rPr>
        <w:t>UPDATE</w:t>
      </w:r>
      <w:r>
        <w:rPr>
          <w:rFonts w:hint="eastAsia"/>
        </w:rPr>
        <w:t>语句中的一个错误会直接转入下一个程序语句中。</w:t>
      </w:r>
    </w:p>
    <w:p w:rsidR="00D8550A" w:rsidRDefault="00D8550A" w:rsidP="00D8550A">
      <w:r>
        <w:rPr>
          <w:rFonts w:hint="eastAsia"/>
        </w:rPr>
        <w:t>从上面例子看出，</w:t>
      </w:r>
      <w:r>
        <w:rPr>
          <w:rFonts w:hint="eastAsia"/>
        </w:rPr>
        <w:t>WHENEVER/CONTINUE</w:t>
      </w:r>
      <w:r>
        <w:rPr>
          <w:rFonts w:hint="eastAsia"/>
        </w:rPr>
        <w:t>语句的主要作用是取消先前的</w:t>
      </w:r>
      <w:r>
        <w:rPr>
          <w:rFonts w:hint="eastAsia"/>
        </w:rPr>
        <w:t>WHENEVER</w:t>
      </w:r>
      <w:r>
        <w:rPr>
          <w:rFonts w:hint="eastAsia"/>
        </w:rPr>
        <w:t>语句的作用。</w:t>
      </w:r>
      <w:r>
        <w:rPr>
          <w:rFonts w:hint="eastAsia"/>
        </w:rPr>
        <w:t>WHENEVER</w:t>
      </w:r>
      <w:r>
        <w:rPr>
          <w:rFonts w:hint="eastAsia"/>
        </w:rPr>
        <w:t>语句使得对嵌入式</w:t>
      </w:r>
      <w:r>
        <w:rPr>
          <w:rFonts w:hint="eastAsia"/>
        </w:rPr>
        <w:t>SQL</w:t>
      </w:r>
      <w:r>
        <w:rPr>
          <w:rFonts w:hint="eastAsia"/>
        </w:rPr>
        <w:t>错误的处理更加简便。</w:t>
      </w:r>
    </w:p>
    <w:p w:rsidR="00EB0039" w:rsidRDefault="00530434" w:rsidP="00D8550A">
      <w:pPr>
        <w:pStyle w:val="1"/>
      </w:pPr>
      <w:r>
        <w:t>D</w:t>
      </w:r>
      <w:r>
        <w:rPr>
          <w:rFonts w:hint="eastAsia"/>
        </w:rPr>
        <w:t>b2</w:t>
      </w:r>
      <w:r w:rsidR="00133D10" w:rsidRPr="00133D10">
        <w:rPr>
          <w:rFonts w:hint="eastAsia"/>
        </w:rPr>
        <w:t>数据库</w:t>
      </w:r>
    </w:p>
    <w:p w:rsidR="00EB0039" w:rsidRDefault="00EB0039" w:rsidP="00991CCB">
      <w:pPr>
        <w:pStyle w:val="2"/>
      </w:pPr>
      <w:r>
        <w:rPr>
          <w:rFonts w:hint="eastAsia"/>
        </w:rPr>
        <w:t>查看数据库错误码</w:t>
      </w:r>
    </w:p>
    <w:p w:rsidR="00EB0039" w:rsidRPr="00EB0039" w:rsidRDefault="00EB0039" w:rsidP="00EB0039">
      <w:r>
        <w:rPr>
          <w:rFonts w:hint="eastAsia"/>
        </w:rPr>
        <w:t xml:space="preserve">db2  </w:t>
      </w:r>
      <w:r>
        <w:t>“</w:t>
      </w:r>
      <w:r>
        <w:rPr>
          <w:rFonts w:hint="eastAsia"/>
        </w:rPr>
        <w:t>? sqlxxx</w:t>
      </w:r>
      <w:r>
        <w:t>”</w:t>
      </w:r>
    </w:p>
    <w:p w:rsidR="00B6108C" w:rsidRDefault="00B6108C" w:rsidP="00991CCB">
      <w:pPr>
        <w:pStyle w:val="2"/>
      </w:pPr>
      <w:r>
        <w:rPr>
          <w:rFonts w:hint="eastAsia"/>
        </w:rPr>
        <w:t>事务的</w:t>
      </w:r>
      <w:r>
        <w:rPr>
          <w:rFonts w:hint="eastAsia"/>
        </w:rPr>
        <w:t>ACID</w:t>
      </w:r>
      <w:r>
        <w:rPr>
          <w:rFonts w:hint="eastAsia"/>
        </w:rPr>
        <w:t>特性</w:t>
      </w:r>
    </w:p>
    <w:p w:rsidR="00B6108C" w:rsidRDefault="00B6108C" w:rsidP="008A0275">
      <w:r>
        <w:rPr>
          <w:rFonts w:hint="eastAsia"/>
        </w:rPr>
        <w:t>ACID</w:t>
      </w:r>
      <w:r>
        <w:rPr>
          <w:rFonts w:hint="eastAsia"/>
        </w:rPr>
        <w:t>是数据库事务正确执行的</w:t>
      </w:r>
      <w:r>
        <w:rPr>
          <w:rFonts w:hint="eastAsia"/>
        </w:rPr>
        <w:t>4</w:t>
      </w:r>
      <w:r>
        <w:rPr>
          <w:rFonts w:hint="eastAsia"/>
        </w:rPr>
        <w:t>个基本要素的缩写</w:t>
      </w:r>
    </w:p>
    <w:p w:rsidR="00B6108C" w:rsidRDefault="00B6108C" w:rsidP="008A0275">
      <w:r>
        <w:rPr>
          <w:rFonts w:hint="eastAsia"/>
        </w:rPr>
        <w:t>A</w:t>
      </w:r>
      <w:r>
        <w:rPr>
          <w:rFonts w:hint="eastAsia"/>
        </w:rPr>
        <w:t>：</w:t>
      </w:r>
      <w:r>
        <w:rPr>
          <w:rFonts w:hint="eastAsia"/>
        </w:rPr>
        <w:t>atomicity</w:t>
      </w:r>
      <w:r>
        <w:rPr>
          <w:rFonts w:hint="eastAsia"/>
        </w:rPr>
        <w:t>（原子性）</w:t>
      </w:r>
    </w:p>
    <w:p w:rsidR="00B6108C" w:rsidRDefault="00B6108C" w:rsidP="00B6108C">
      <w:r>
        <w:rPr>
          <w:rFonts w:hint="eastAsia"/>
        </w:rPr>
        <w:t>C</w:t>
      </w:r>
      <w:r>
        <w:rPr>
          <w:rFonts w:hint="eastAsia"/>
        </w:rPr>
        <w:t>：</w:t>
      </w:r>
      <w:r>
        <w:rPr>
          <w:rFonts w:hint="eastAsia"/>
        </w:rPr>
        <w:t>consitency(</w:t>
      </w:r>
      <w:r>
        <w:rPr>
          <w:rFonts w:hint="eastAsia"/>
        </w:rPr>
        <w:t>一致性</w:t>
      </w:r>
      <w:r>
        <w:rPr>
          <w:rFonts w:hint="eastAsia"/>
        </w:rPr>
        <w:t>)</w:t>
      </w:r>
    </w:p>
    <w:p w:rsidR="00B6108C" w:rsidRDefault="00B6108C" w:rsidP="00B6108C">
      <w:r>
        <w:rPr>
          <w:rFonts w:hint="eastAsia"/>
        </w:rPr>
        <w:t>I</w:t>
      </w:r>
      <w:r>
        <w:rPr>
          <w:rFonts w:hint="eastAsia"/>
        </w:rPr>
        <w:t>：</w:t>
      </w:r>
      <w:r>
        <w:rPr>
          <w:rFonts w:hint="eastAsia"/>
        </w:rPr>
        <w:t xml:space="preserve"> isolation</w:t>
      </w:r>
      <w:r>
        <w:rPr>
          <w:rFonts w:hint="eastAsia"/>
        </w:rPr>
        <w:t>（隔离性）</w:t>
      </w:r>
    </w:p>
    <w:p w:rsidR="00B6108C" w:rsidRDefault="00B6108C" w:rsidP="00B6108C">
      <w:r>
        <w:rPr>
          <w:rFonts w:hint="eastAsia"/>
        </w:rPr>
        <w:t>D</w:t>
      </w:r>
      <w:r>
        <w:rPr>
          <w:rFonts w:hint="eastAsia"/>
        </w:rPr>
        <w:t>：</w:t>
      </w:r>
      <w:r>
        <w:rPr>
          <w:rFonts w:hint="eastAsia"/>
        </w:rPr>
        <w:t>durability(</w:t>
      </w:r>
      <w:r>
        <w:rPr>
          <w:rFonts w:hint="eastAsia"/>
        </w:rPr>
        <w:t>持久性</w:t>
      </w:r>
      <w:r>
        <w:rPr>
          <w:rFonts w:hint="eastAsia"/>
        </w:rPr>
        <w:t>)</w:t>
      </w:r>
    </w:p>
    <w:p w:rsidR="00824C18" w:rsidRDefault="00824C18" w:rsidP="00B6108C"/>
    <w:p w:rsidR="00824C18" w:rsidRDefault="00824C18" w:rsidP="00991CCB">
      <w:pPr>
        <w:pStyle w:val="2"/>
      </w:pPr>
      <w:r>
        <w:rPr>
          <w:rFonts w:hint="eastAsia"/>
        </w:rPr>
        <w:t>数据库数据</w:t>
      </w:r>
      <w:r>
        <w:rPr>
          <w:rFonts w:hint="eastAsia"/>
        </w:rPr>
        <w:t>3</w:t>
      </w:r>
      <w:r>
        <w:rPr>
          <w:rFonts w:hint="eastAsia"/>
        </w:rPr>
        <w:t>大完整性</w:t>
      </w:r>
    </w:p>
    <w:p w:rsidR="00824C18" w:rsidRDefault="00824C18" w:rsidP="00B6108C">
      <w:r>
        <w:rPr>
          <w:rFonts w:hint="eastAsia"/>
        </w:rPr>
        <w:t>实体完整性</w:t>
      </w:r>
      <w:r w:rsidR="00AA7124">
        <w:rPr>
          <w:rFonts w:hint="eastAsia"/>
        </w:rPr>
        <w:t>：</w:t>
      </w:r>
      <w:r w:rsidR="00AA7124">
        <w:rPr>
          <w:color w:val="333333"/>
        </w:rPr>
        <w:t>是指保证表中所有的行唯一</w:t>
      </w:r>
    </w:p>
    <w:p w:rsidR="00824C18" w:rsidRDefault="00824C18" w:rsidP="00B6108C">
      <w:r>
        <w:rPr>
          <w:rFonts w:hint="eastAsia"/>
        </w:rPr>
        <w:t>参照完整性</w:t>
      </w:r>
      <w:r w:rsidR="00AA7124">
        <w:rPr>
          <w:rFonts w:hint="eastAsia"/>
        </w:rPr>
        <w:t>：</w:t>
      </w:r>
      <w:r w:rsidR="00AA7124">
        <w:rPr>
          <w:color w:val="333333"/>
        </w:rPr>
        <w:t>是指保证主关键字（被引用表）和外部关键字（引用表）之间的参照关系</w:t>
      </w:r>
      <w:r w:rsidR="00AA7124">
        <w:rPr>
          <w:rFonts w:hint="eastAsia"/>
          <w:color w:val="333333"/>
        </w:rPr>
        <w:t>。</w:t>
      </w:r>
    </w:p>
    <w:p w:rsidR="00824C18" w:rsidRDefault="00824C18" w:rsidP="00B6108C">
      <w:r>
        <w:rPr>
          <w:rFonts w:hint="eastAsia"/>
        </w:rPr>
        <w:t>用户自定义完整性</w:t>
      </w:r>
      <w:r w:rsidR="00AA7124">
        <w:rPr>
          <w:rFonts w:hint="eastAsia"/>
        </w:rPr>
        <w:t>：</w:t>
      </w:r>
      <w:r w:rsidR="00AA7124">
        <w:rPr>
          <w:color w:val="333333"/>
        </w:rPr>
        <w:t>是指</w:t>
      </w:r>
      <w:r w:rsidR="00AA7124">
        <w:rPr>
          <w:rFonts w:hint="eastAsia"/>
          <w:color w:val="333333"/>
        </w:rPr>
        <w:t>用户自己定义的</w:t>
      </w:r>
      <w:r w:rsidR="00AA7124">
        <w:rPr>
          <w:color w:val="333333"/>
        </w:rPr>
        <w:t>一个列的输入有效性，</w:t>
      </w:r>
      <w:r w:rsidR="00AA7124">
        <w:rPr>
          <w:rFonts w:hint="eastAsia"/>
          <w:color w:val="333333"/>
        </w:rPr>
        <w:t>例如</w:t>
      </w:r>
      <w:r w:rsidR="00AA7124">
        <w:rPr>
          <w:color w:val="333333"/>
        </w:rPr>
        <w:t>是否允许为空值</w:t>
      </w:r>
    </w:p>
    <w:p w:rsidR="001B6803" w:rsidRDefault="001B6803" w:rsidP="00991CCB">
      <w:pPr>
        <w:pStyle w:val="2"/>
      </w:pPr>
      <w:r>
        <w:rPr>
          <w:rFonts w:hint="eastAsia"/>
        </w:rPr>
        <w:t>数据库的范式</w:t>
      </w:r>
      <w:r w:rsidR="00341F63">
        <w:rPr>
          <w:rFonts w:hint="eastAsia"/>
        </w:rPr>
        <w:t>（</w:t>
      </w:r>
      <w:r w:rsidR="00341F63">
        <w:rPr>
          <w:rFonts w:hint="eastAsia"/>
        </w:rPr>
        <w:t>5NF</w:t>
      </w:r>
      <w:r w:rsidR="00341F63">
        <w:rPr>
          <w:rFonts w:hint="eastAsia"/>
        </w:rPr>
        <w:t>）</w:t>
      </w:r>
    </w:p>
    <w:p w:rsidR="00B63D04" w:rsidRDefault="00B63D04" w:rsidP="00991CCB">
      <w:pPr>
        <w:pStyle w:val="2"/>
      </w:pPr>
      <w:r>
        <w:t>O</w:t>
      </w:r>
      <w:r>
        <w:rPr>
          <w:rFonts w:hint="eastAsia"/>
        </w:rPr>
        <w:t xml:space="preserve">racle </w:t>
      </w:r>
      <w:r>
        <w:t>GoldenGate</w:t>
      </w:r>
      <w:r>
        <w:t>简介</w:t>
      </w:r>
    </w:p>
    <w:p w:rsidR="00B63D04" w:rsidRDefault="00F705FE" w:rsidP="00B63D04">
      <w:pPr>
        <w:pStyle w:val="a8"/>
      </w:pPr>
      <w:hyperlink r:id="rId122" w:tgtFrame="_blank" w:tooltip="Oracle" w:history="1">
        <w:r w:rsidR="00B63D04">
          <w:rPr>
            <w:rStyle w:val="a7"/>
          </w:rPr>
          <w:t>Oracle</w:t>
        </w:r>
      </w:hyperlink>
      <w:r w:rsidR="00B63D04">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B63D04" w:rsidRDefault="00B63D04" w:rsidP="00B63D04">
      <w:pPr>
        <w:pStyle w:val="a8"/>
      </w:pPr>
      <w:r>
        <w:t xml:space="preserve">RAC环境下管理OGG-HA </w:t>
      </w:r>
      <w:hyperlink r:id="rId123" w:history="1">
        <w:r>
          <w:rPr>
            <w:rStyle w:val="a7"/>
          </w:rPr>
          <w:t>http://www.linuxidc.com/Linux/2012-07/65796.htm</w:t>
        </w:r>
      </w:hyperlink>
    </w:p>
    <w:p w:rsidR="00B63D04" w:rsidRDefault="00B63D04" w:rsidP="00B63D04">
      <w:pPr>
        <w:pStyle w:val="a8"/>
      </w:pPr>
      <w:r>
        <w:t xml:space="preserve">RAC环境下配置OGG同步 </w:t>
      </w:r>
      <w:hyperlink r:id="rId124" w:history="1">
        <w:r>
          <w:rPr>
            <w:rStyle w:val="a7"/>
          </w:rPr>
          <w:t>http://www.linuxidc.com/Linux/2012-07/65794.htm</w:t>
        </w:r>
      </w:hyperlink>
    </w:p>
    <w:p w:rsidR="00B63D04" w:rsidRDefault="00B63D04" w:rsidP="00B63D04">
      <w:pPr>
        <w:pStyle w:val="a8"/>
      </w:pPr>
      <w:r>
        <w:t xml:space="preserve">GoldenGate单向表DML同步 </w:t>
      </w:r>
      <w:hyperlink r:id="rId125" w:history="1">
        <w:r>
          <w:rPr>
            <w:rStyle w:val="a7"/>
          </w:rPr>
          <w:t>http://www.linuxidc.com/Linux/2013-04/82942.htm</w:t>
        </w:r>
      </w:hyperlink>
    </w:p>
    <w:p w:rsidR="00B63D04" w:rsidRDefault="00B63D04" w:rsidP="00B63D04">
      <w:pPr>
        <w:pStyle w:val="a8"/>
      </w:pPr>
      <w:r>
        <w:lastRenderedPageBreak/>
        <w:t xml:space="preserve">Oracle GoldenGate 系列：Extract 进程的恢复原理 </w:t>
      </w:r>
      <w:hyperlink r:id="rId126" w:history="1">
        <w:r>
          <w:rPr>
            <w:rStyle w:val="a7"/>
          </w:rPr>
          <w:t>http://www.linuxidc.com/Linux/2013-04/82563.htm</w:t>
        </w:r>
      </w:hyperlink>
    </w:p>
    <w:p w:rsidR="00B63D04" w:rsidRDefault="00B63D04" w:rsidP="00B63D04">
      <w:pPr>
        <w:pStyle w:val="a8"/>
      </w:pPr>
      <w:r>
        <w:t xml:space="preserve">Oracle GoldenGate安装配置 </w:t>
      </w:r>
      <w:hyperlink r:id="rId127" w:history="1">
        <w:r>
          <w:rPr>
            <w:rStyle w:val="a7"/>
          </w:rPr>
          <w:t>http://www.linuxidc.com/Linux/2013-02/79455.htm</w:t>
        </w:r>
      </w:hyperlink>
    </w:p>
    <w:p w:rsidR="00B63D04" w:rsidRDefault="00B63D04" w:rsidP="00B63D04">
      <w:pPr>
        <w:pStyle w:val="a8"/>
      </w:pPr>
      <w:r>
        <w:t xml:space="preserve">Oracle goldengate的OGG-01004 OGG-1296错误 </w:t>
      </w:r>
      <w:hyperlink r:id="rId128" w:history="1">
        <w:r>
          <w:rPr>
            <w:rStyle w:val="a7"/>
          </w:rPr>
          <w:t>http://www.linuxidc.com/Linux/2011-08/40951.htm</w:t>
        </w:r>
      </w:hyperlink>
    </w:p>
    <w:p w:rsidR="00B63D04" w:rsidRDefault="00B63D04" w:rsidP="00B63D04">
      <w:pPr>
        <w:pStyle w:val="a8"/>
      </w:pPr>
      <w:r>
        <w:t>二、技术结构</w:t>
      </w:r>
    </w:p>
    <w:p w:rsidR="00B63D04" w:rsidRDefault="00B63D04" w:rsidP="00B63D04">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B63D04" w:rsidRDefault="00B63D04" w:rsidP="00B63D04">
      <w:pPr>
        <w:pStyle w:val="a8"/>
      </w:pPr>
      <w:r>
        <w:rPr>
          <w:noProof/>
        </w:rPr>
        <w:drawing>
          <wp:inline distT="0" distB="0" distL="0" distR="0">
            <wp:extent cx="6721475" cy="2190750"/>
            <wp:effectExtent l="19050" t="0" r="3175" b="0"/>
            <wp:docPr id="30"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29"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B63D04" w:rsidRDefault="00B63D04" w:rsidP="00B63D04">
      <w:pPr>
        <w:pStyle w:val="a8"/>
      </w:pPr>
      <w:r>
        <w:t>三、OGG进程</w:t>
      </w:r>
    </w:p>
    <w:p w:rsidR="00B63D04" w:rsidRDefault="00B63D04" w:rsidP="00B63D04">
      <w:pPr>
        <w:pStyle w:val="a8"/>
      </w:pPr>
      <w:r>
        <w:t>1、Manager进程</w:t>
      </w:r>
    </w:p>
    <w:p w:rsidR="00B63D04" w:rsidRDefault="00B63D04" w:rsidP="00B63D04">
      <w:pPr>
        <w:pStyle w:val="a8"/>
      </w:pPr>
      <w:r>
        <w:t>Manager进程是GoldenGate的控制进程，运行在源端和目标端上。它主要作用有以下几个方面：启动、监控、重启Goldengate的其他进程, 报告错误及事件，分配数据存储 空间，发布阀值报告等。</w:t>
      </w:r>
    </w:p>
    <w:p w:rsidR="00B63D04" w:rsidRDefault="00B63D04" w:rsidP="00B63D04">
      <w:pPr>
        <w:pStyle w:val="a8"/>
      </w:pPr>
      <w:r>
        <w:t>2、Extract进程</w:t>
      </w:r>
    </w:p>
    <w:p w:rsidR="00B63D04" w:rsidRDefault="00B63D04" w:rsidP="00B63D04">
      <w:pPr>
        <w:pStyle w:val="a8"/>
      </w:pPr>
      <w:r>
        <w:t>Extract运行在数据库源端，负责从源端数据表或者日志中捕获数据。</w:t>
      </w:r>
    </w:p>
    <w:p w:rsidR="00B63D04" w:rsidRDefault="00B63D04" w:rsidP="00B63D04">
      <w:pPr>
        <w:pStyle w:val="a8"/>
      </w:pPr>
      <w:r>
        <w:t>3、Pump进程</w:t>
      </w:r>
    </w:p>
    <w:p w:rsidR="00B63D04" w:rsidRDefault="00B63D04" w:rsidP="00B63D04">
      <w:pPr>
        <w:pStyle w:val="a8"/>
      </w:pPr>
      <w:r>
        <w:t>pump进程运行在数据库源端。</w:t>
      </w:r>
    </w:p>
    <w:p w:rsidR="00B63D04" w:rsidRDefault="00B63D04" w:rsidP="00B63D04">
      <w:pPr>
        <w:pStyle w:val="a8"/>
      </w:pPr>
      <w:r>
        <w:t>其作用是如果源端使用了本地的trail文件， 那么pump 进程就会把trail以数据块的形式通过TCP/IP协议发送到目标端，这通常也是推荐的 方式。pump</w:t>
      </w:r>
      <w:r>
        <w:lastRenderedPageBreak/>
        <w:t>进程本质是extract进程的一种特殊形式，如果不使用trails文件，那么 就是extract进程在抽取完数据以后，直接投递到目标端。</w:t>
      </w:r>
    </w:p>
    <w:p w:rsidR="00B63D04" w:rsidRDefault="00B63D04" w:rsidP="00B63D04">
      <w:pPr>
        <w:pStyle w:val="a8"/>
      </w:pPr>
      <w:r>
        <w:t>4.Trail文件</w:t>
      </w:r>
    </w:p>
    <w:p w:rsidR="00B63D04" w:rsidRDefault="00B63D04" w:rsidP="00B63D04">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B63D04" w:rsidRDefault="00B63D04" w:rsidP="00B63D04">
      <w:pPr>
        <w:pStyle w:val="a8"/>
      </w:pPr>
      <w:r>
        <w:t>5.Replicat进程</w:t>
      </w:r>
    </w:p>
    <w:p w:rsidR="00B63D04" w:rsidRDefault="00B63D04" w:rsidP="00B63D04">
      <w:pPr>
        <w:pStyle w:val="a8"/>
      </w:pPr>
      <w:r>
        <w:t>Replicat进程，通常我们也把它叫做应用进程。运行在目标端，是数据传递的最后一站，负责读取目标端trail文件中的内容，并将其解析为DML或DDL语句，然后应用到目标数据库中。</w:t>
      </w:r>
    </w:p>
    <w:p w:rsidR="00B63D04" w:rsidRDefault="00B63D04" w:rsidP="00B63D04">
      <w:pPr>
        <w:pStyle w:val="a8"/>
      </w:pPr>
      <w:r>
        <w:t>6.GGSCI</w:t>
      </w:r>
    </w:p>
    <w:p w:rsidR="00B63D04" w:rsidRDefault="00B63D04" w:rsidP="00B63D04">
      <w:pPr>
        <w:pStyle w:val="a8"/>
      </w:pPr>
      <w:r>
        <w:t>GGSCI是GoldenGate Software Command Interface 的缩写，</w:t>
      </w:r>
    </w:p>
    <w:p w:rsidR="00B63D04" w:rsidRDefault="00B63D04" w:rsidP="00B63D04">
      <w:pPr>
        <w:pStyle w:val="a8"/>
      </w:pPr>
      <w:r>
        <w:t>它提供了十分丰富的 命令来对Goldengate进行各种操作，如创建、修改、监控GoldenGate进程等等。</w:t>
      </w:r>
    </w:p>
    <w:p w:rsidR="00B63D04" w:rsidRDefault="00B63D04" w:rsidP="00B63D04">
      <w:pPr>
        <w:pStyle w:val="a8"/>
      </w:pPr>
      <w:r>
        <w:t>三、应用的拓展结构、支持平台和数据库</w:t>
      </w:r>
    </w:p>
    <w:p w:rsidR="00B63D04" w:rsidRDefault="00B63D04" w:rsidP="00B63D04">
      <w:pPr>
        <w:pStyle w:val="a8"/>
      </w:pPr>
      <w:r>
        <w:rPr>
          <w:noProof/>
        </w:rPr>
        <w:lastRenderedPageBreak/>
        <w:drawing>
          <wp:inline distT="0" distB="0" distL="0" distR="0">
            <wp:extent cx="6721475" cy="3609975"/>
            <wp:effectExtent l="19050" t="0" r="3175" b="0"/>
            <wp:docPr id="2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30"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B63D04" w:rsidRDefault="00B63D04" w:rsidP="00B63D04">
      <w:pPr>
        <w:pStyle w:val="a8"/>
      </w:pPr>
      <w:r>
        <w:rPr>
          <w:noProof/>
        </w:rPr>
        <w:drawing>
          <wp:inline distT="0" distB="0" distL="0" distR="0">
            <wp:extent cx="6721475" cy="3807460"/>
            <wp:effectExtent l="19050" t="0" r="3175" b="0"/>
            <wp:docPr id="28"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B63D04" w:rsidRPr="00B63D04" w:rsidRDefault="00B63D04" w:rsidP="00B63D04"/>
    <w:p w:rsidR="00E638E8" w:rsidRPr="00E638E8" w:rsidRDefault="00E638E8" w:rsidP="00E638E8"/>
    <w:p w:rsidR="00DF710D" w:rsidRPr="00DF710D" w:rsidRDefault="00DF710D" w:rsidP="00991CCB">
      <w:pPr>
        <w:pStyle w:val="2"/>
      </w:pPr>
      <w:r w:rsidRPr="00DF710D">
        <w:rPr>
          <w:rFonts w:hint="eastAsia"/>
        </w:rPr>
        <w:lastRenderedPageBreak/>
        <w:t>hex()</w:t>
      </w:r>
      <w:r w:rsidRPr="00DF710D">
        <w:rPr>
          <w:rFonts w:hint="eastAsia"/>
        </w:rPr>
        <w:t>函数，十六进制转换函数</w:t>
      </w:r>
    </w:p>
    <w:p w:rsidR="00B5597B" w:rsidRPr="00B5597B" w:rsidRDefault="002A52D7" w:rsidP="00991CCB">
      <w:pPr>
        <w:pStyle w:val="2"/>
      </w:pPr>
      <w:r>
        <w:rPr>
          <w:rFonts w:hint="eastAsia"/>
        </w:rPr>
        <w:t>d</w:t>
      </w:r>
      <w:r w:rsidR="001D1AD5">
        <w:rPr>
          <w:rFonts w:hint="eastAsia"/>
        </w:rPr>
        <w:t>b2</w:t>
      </w:r>
      <w:r w:rsidR="00DE2E04" w:rsidRPr="00DE2E04">
        <w:rPr>
          <w:rFonts w:hint="eastAsia"/>
        </w:rPr>
        <w:t>用户授权</w:t>
      </w:r>
    </w:p>
    <w:p w:rsidR="00B5597B" w:rsidRDefault="00B5597B" w:rsidP="00B5597B">
      <w:r>
        <w:rPr>
          <w:rFonts w:hint="eastAsia"/>
        </w:rPr>
        <w:t xml:space="preserve"> d</w:t>
      </w:r>
      <w:r>
        <w:t>b2</w:t>
      </w:r>
      <w:r>
        <w:rPr>
          <w:rFonts w:hint="eastAsia"/>
        </w:rPr>
        <w:t xml:space="preserve">  grant   insert,delete,update,select on    tablename   to      user  $DBUSER</w:t>
      </w:r>
    </w:p>
    <w:p w:rsidR="00E24E8C" w:rsidRDefault="00E24E8C" w:rsidP="00B5597B"/>
    <w:p w:rsidR="00C922AC" w:rsidRDefault="00C922AC" w:rsidP="00991CCB">
      <w:pPr>
        <w:pStyle w:val="2"/>
      </w:pPr>
      <w:r>
        <w:rPr>
          <w:rFonts w:hint="eastAsia"/>
        </w:rPr>
        <w:t>commit</w:t>
      </w:r>
      <w:r>
        <w:rPr>
          <w:rFonts w:hint="eastAsia"/>
        </w:rPr>
        <w:t>操作不能和游标一起用混用</w:t>
      </w:r>
    </w:p>
    <w:p w:rsidR="00C922AC" w:rsidRPr="00C922AC" w:rsidRDefault="00C922AC" w:rsidP="00C922AC">
      <w:r>
        <w:rPr>
          <w:rFonts w:hint="eastAsia"/>
        </w:rPr>
        <w:t>commit</w:t>
      </w:r>
      <w:r>
        <w:rPr>
          <w:rFonts w:hint="eastAsia"/>
        </w:rPr>
        <w:t>操作会断开会话连接，如果和游标一起使用，会导致游标关闭</w:t>
      </w:r>
      <w:r w:rsidR="00E254A5">
        <w:rPr>
          <w:rFonts w:hint="eastAsia"/>
        </w:rPr>
        <w:t>报</w:t>
      </w:r>
      <w:r w:rsidR="00E254A5">
        <w:rPr>
          <w:rFonts w:hint="eastAsia"/>
        </w:rPr>
        <w:t>-501</w:t>
      </w:r>
      <w:r>
        <w:rPr>
          <w:rFonts w:hint="eastAsia"/>
        </w:rPr>
        <w:t>。</w:t>
      </w:r>
    </w:p>
    <w:p w:rsidR="00E24E8C" w:rsidRDefault="00E24E8C" w:rsidP="00991CCB">
      <w:pPr>
        <w:pStyle w:val="2"/>
      </w:pPr>
      <w:r>
        <w:t>统计</w:t>
      </w:r>
      <w:r>
        <w:t>TPS</w:t>
      </w:r>
      <w:r>
        <w:t>的</w:t>
      </w:r>
      <w:r>
        <w:t>SQL</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shijian,count(*)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to_char(rec_crt_ts,'YYYYMMDDHH24MI') as</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tbl_chswt_swt_log1</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where</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timestampdiff(2,char(rec_upd_ts -rec_crt_ts))&gt;5</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 rec_crt_ts  between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group by </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with ur</w:t>
      </w:r>
    </w:p>
    <w:p w:rsidR="00E24E8C" w:rsidRDefault="00E24E8C" w:rsidP="00E24E8C"/>
    <w:p w:rsidR="00E24E8C" w:rsidRDefault="00E24E8C" w:rsidP="00991CCB">
      <w:pPr>
        <w:pStyle w:val="2"/>
      </w:pPr>
      <w:r>
        <w:t xml:space="preserve">db2 </w:t>
      </w:r>
      <w:r>
        <w:t>常用的时间函数</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B2时间函数是我们最常见的函数之一</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date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--获取当前时间戳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timestamp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--要使当前时间或当前时间戳记调整到 GMT/CUT，则把当前的时间或时间戳记减去当前时区寄存器：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--获取当前年份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year(current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--获取当前月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month(current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hour(current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--获取分钟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minute(current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--获取毫秒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microsecond(current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--从时间戳记单独抽取出日期和时间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VARCHAR_FORMAT(current TIMESTAMP,'yyyy-mm-dd');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--执行日期和时间的计算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date+1 year;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date+3 years+2 months +15 days;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+5 hours -3 minutes +10 seconds;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--计算两个日期之间的天数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days(current date)- days(date('2010-02-20'));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--时间和日期换成字符串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--要将字符串转换成日期或时间值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timestamp('2010-03-09-22.43.00.000000');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 22:44:36');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date('2010-03-09');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date('03/09/2010');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--计算两个时间戳记之间的时差：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--秒的小数部分为单位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--小时为单位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--天为单位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timestampdiff(16,char(current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--周为单位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timestampdiff(32,char(current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--月为单位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timestampdiff(64,char(current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--季度为单位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timestampdiff(128,char(current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--年为单位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values timestampdiff(256,char(current timestamp - timestamp('2010-</w:t>
      </w:r>
    </w:p>
    <w:p w:rsidR="00E24E8C" w:rsidRDefault="00E24E8C" w:rsidP="00991CCB">
      <w:pPr>
        <w:pStyle w:val="2"/>
      </w:pPr>
      <w:r>
        <w:t xml:space="preserve">db2 </w:t>
      </w:r>
      <w:r>
        <w:t>快速清理数据库表数据</w:t>
      </w:r>
    </w:p>
    <w:p w:rsidR="00E24E8C" w:rsidRDefault="00E24E8C" w:rsidP="00E24E8C">
      <w:r>
        <w:t>db2 "import from /dev/null of ixf   replace  </w:t>
      </w:r>
      <w:r>
        <w:t>表名</w:t>
      </w:r>
      <w:r>
        <w:t>"</w:t>
      </w:r>
    </w:p>
    <w:p w:rsidR="00E24E8C" w:rsidRDefault="00E24E8C" w:rsidP="00E24E8C"/>
    <w:p w:rsidR="00E24E8C" w:rsidRPr="00E24E8C" w:rsidRDefault="00E24E8C" w:rsidP="00991CCB">
      <w:pPr>
        <w:pStyle w:val="2"/>
      </w:pPr>
      <w:r>
        <w:t>左链接和右链接</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join可以分主次表 外联接有三种类型：完全外联，左联，右联．</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完全外联包含两张表的所有记录．</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左联是以左边的表为主，右边的为辅，右联则相反</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左连接where只影向右表，右连接where只影响左表。</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例如：</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A表(a1,b1,c1)</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B表</w:t>
      </w:r>
      <w:r w:rsidR="008A032C">
        <w:rPr>
          <w:rFonts w:ascii="宋体" w:eastAsia="宋体" w:hAnsi="宋体" w:cs="宋体"/>
          <w:kern w:val="0"/>
          <w:sz w:val="24"/>
          <w:szCs w:val="24"/>
        </w:rPr>
        <w:t>(a2,b2)</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04 王五</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A.*,B.* from A left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NULL</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 NULL</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A.*,B.* from A right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 xml:space="preserve">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NULL 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04   王五</w:t>
      </w:r>
    </w:p>
    <w:p w:rsidR="00C75E4D" w:rsidRDefault="00C75E4D" w:rsidP="00E24E8C">
      <w:pPr>
        <w:widowControl/>
        <w:jc w:val="left"/>
        <w:rPr>
          <w:rFonts w:ascii="宋体" w:eastAsia="宋体" w:hAnsi="宋体" w:cs="宋体"/>
          <w:kern w:val="0"/>
          <w:sz w:val="24"/>
          <w:szCs w:val="24"/>
        </w:rPr>
      </w:pPr>
    </w:p>
    <w:p w:rsidR="00C75E4D" w:rsidRDefault="00C75E4D" w:rsidP="00C75E4D"/>
    <w:p w:rsidR="00C75E4D" w:rsidRPr="00C75E4D" w:rsidRDefault="00C75E4D" w:rsidP="00991CCB">
      <w:pPr>
        <w:pStyle w:val="2"/>
      </w:pPr>
      <w:r>
        <w:t>db2 sqlcode=668</w:t>
      </w:r>
      <w:r>
        <w:t>解决方法</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解决方法：db2   reorg  table   表名   即可</w:t>
      </w:r>
    </w:p>
    <w:p w:rsidR="00C75E4D" w:rsidRPr="00C75E4D" w:rsidRDefault="00C75E4D" w:rsidP="00C75E4D">
      <w:pPr>
        <w:widowControl/>
        <w:jc w:val="left"/>
        <w:rPr>
          <w:rFonts w:ascii="宋体" w:eastAsia="宋体" w:hAnsi="宋体" w:cs="宋体"/>
          <w:kern w:val="0"/>
          <w:sz w:val="24"/>
          <w:szCs w:val="24"/>
        </w:rPr>
      </w:pP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总结：</w:t>
      </w:r>
    </w:p>
    <w:p w:rsidR="00C75E4D" w:rsidRPr="00C75E4D" w:rsidRDefault="00C75E4D" w:rsidP="00C75E4D">
      <w:pPr>
        <w:widowControl/>
        <w:jc w:val="left"/>
        <w:rPr>
          <w:rFonts w:ascii="宋体" w:eastAsia="宋体" w:hAnsi="宋体" w:cs="宋体"/>
          <w:kern w:val="0"/>
          <w:sz w:val="24"/>
          <w:szCs w:val="24"/>
        </w:rPr>
      </w:pPr>
      <w:r>
        <w:rPr>
          <w:rFonts w:ascii="宋体" w:eastAsia="宋体" w:hAnsi="宋体" w:cs="宋体"/>
          <w:kern w:val="0"/>
          <w:sz w:val="24"/>
          <w:szCs w:val="24"/>
        </w:rPr>
        <w:t xml:space="preserve">reorg  table  &lt;tablename&gt; </w:t>
      </w:r>
      <w:r w:rsidRPr="00C75E4D">
        <w:rPr>
          <w:rFonts w:ascii="宋体" w:eastAsia="宋体" w:hAnsi="宋体" w:cs="宋体"/>
          <w:kern w:val="0"/>
          <w:sz w:val="24"/>
          <w:szCs w:val="24"/>
        </w:rPr>
        <w:t>通过重构行来消除“碎片”数据幷压缩信息，对表进行重组</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runstats  on table  </w:t>
      </w:r>
      <w:r>
        <w:rPr>
          <w:rFonts w:ascii="宋体" w:eastAsia="宋体" w:hAnsi="宋体" w:cs="宋体"/>
          <w:kern w:val="0"/>
          <w:sz w:val="24"/>
          <w:szCs w:val="24"/>
        </w:rPr>
        <w:t>&lt;tableschema&gt;.&lt;tablename&gt;  </w:t>
      </w:r>
      <w:r w:rsidRPr="00C75E4D">
        <w:rPr>
          <w:rFonts w:ascii="宋体" w:eastAsia="宋体" w:hAnsi="宋体" w:cs="宋体"/>
          <w:kern w:val="0"/>
          <w:sz w:val="24"/>
          <w:szCs w:val="24"/>
        </w:rPr>
        <w:t>收集&lt;tablename&gt;表的统计局信息</w:t>
      </w:r>
    </w:p>
    <w:p w:rsidR="00ED106F"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lastRenderedPageBreak/>
        <w:t>reorgchk   on   ta</w:t>
      </w:r>
      <w:r>
        <w:rPr>
          <w:rFonts w:ascii="宋体" w:eastAsia="宋体" w:hAnsi="宋体" w:cs="宋体"/>
          <w:kern w:val="0"/>
          <w:sz w:val="24"/>
          <w:szCs w:val="24"/>
        </w:rPr>
        <w:t>ble  all  </w:t>
      </w:r>
      <w:r w:rsidRPr="00C75E4D">
        <w:rPr>
          <w:rFonts w:ascii="宋体" w:eastAsia="宋体" w:hAnsi="宋体" w:cs="宋体"/>
          <w:kern w:val="0"/>
          <w:sz w:val="24"/>
          <w:szCs w:val="24"/>
        </w:rPr>
        <w:t>确定是否需要对表进行重组，对于所有表自动执行runstats  很有用  </w:t>
      </w:r>
    </w:p>
    <w:p w:rsidR="00ED106F" w:rsidRDefault="00ED106F" w:rsidP="00991CCB">
      <w:pPr>
        <w:pStyle w:val="2"/>
        <w:rPr>
          <w:kern w:val="0"/>
        </w:rPr>
      </w:pPr>
      <w:r>
        <w:rPr>
          <w:rFonts w:hint="eastAsia"/>
          <w:kern w:val="0"/>
        </w:rPr>
        <w:t>连接数据库</w:t>
      </w:r>
    </w:p>
    <w:p w:rsidR="00C75E4D" w:rsidRPr="00ED106F" w:rsidRDefault="00ED106F" w:rsidP="00ED106F">
      <w:pPr>
        <w:widowControl/>
        <w:jc w:val="left"/>
        <w:rPr>
          <w:rFonts w:ascii="宋体" w:eastAsia="宋体" w:hAnsi="宋体" w:cs="宋体"/>
          <w:kern w:val="0"/>
          <w:sz w:val="24"/>
          <w:szCs w:val="24"/>
        </w:rPr>
      </w:pPr>
      <w:r w:rsidRPr="00C75E4D">
        <w:rPr>
          <w:rFonts w:ascii="宋体" w:eastAsia="宋体" w:hAnsi="宋体" w:cs="宋体"/>
          <w:kern w:val="0"/>
          <w:sz w:val="24"/>
          <w:szCs w:val="24"/>
        </w:rPr>
        <w:t>db2 connect to &lt;数据库名&gt; user &lt;用户名&gt; using &lt;密码&gt; --连接到远端数据库</w:t>
      </w:r>
      <w:r w:rsidR="00C75E4D" w:rsidRPr="00C75E4D">
        <w:rPr>
          <w:kern w:val="0"/>
        </w:rPr>
        <w:t xml:space="preserve">   </w:t>
      </w:r>
    </w:p>
    <w:p w:rsidR="00042C86" w:rsidRDefault="00042C86" w:rsidP="00991CCB">
      <w:pPr>
        <w:pStyle w:val="2"/>
        <w:rPr>
          <w:rFonts w:ascii="宋体" w:eastAsia="宋体" w:hAnsi="宋体" w:cs="宋体"/>
          <w:kern w:val="0"/>
          <w:sz w:val="24"/>
          <w:szCs w:val="24"/>
        </w:rPr>
      </w:pPr>
      <w:r>
        <w:t>db2</w:t>
      </w:r>
      <w:r>
        <w:t>修改密码</w:t>
      </w:r>
    </w:p>
    <w:p w:rsidR="00042C86" w:rsidRDefault="00042C86" w:rsidP="00042C86">
      <w:r>
        <w:rPr>
          <w:rFonts w:hint="eastAsia"/>
        </w:rPr>
        <w:t xml:space="preserve">db2  </w:t>
      </w:r>
      <w:r>
        <w:t xml:space="preserve">connect to </w:t>
      </w:r>
      <w:r>
        <w:t>数据库名</w:t>
      </w:r>
      <w:r>
        <w:t xml:space="preserve"> user  </w:t>
      </w:r>
      <w:r>
        <w:t>用户名</w:t>
      </w:r>
      <w:r>
        <w:t xml:space="preserve"> using </w:t>
      </w:r>
      <w:r>
        <w:t>旧密码</w:t>
      </w:r>
      <w:r>
        <w:t xml:space="preserve"> new </w:t>
      </w:r>
      <w:r>
        <w:t>新密码</w:t>
      </w:r>
      <w:r>
        <w:t xml:space="preserve"> confirm </w:t>
      </w:r>
      <w:r>
        <w:t>新密码</w:t>
      </w:r>
    </w:p>
    <w:p w:rsidR="00042C86" w:rsidRDefault="00042C86" w:rsidP="00991CCB">
      <w:pPr>
        <w:pStyle w:val="2"/>
      </w:pPr>
      <w:r>
        <w:t>to_char</w:t>
      </w:r>
      <w:r>
        <w:t>函数</w:t>
      </w:r>
    </w:p>
    <w:p w:rsidR="00042C86" w:rsidRDefault="00042C86" w:rsidP="00042C86">
      <w:r>
        <w:t>to_char</w:t>
      </w:r>
      <w:r>
        <w:t>（时间字段，</w:t>
      </w:r>
      <w:r>
        <w:t>“YYYYMMDDHH24MISS”</w:t>
      </w:r>
      <w:r>
        <w:t>）</w:t>
      </w:r>
    </w:p>
    <w:p w:rsidR="00042C86" w:rsidRDefault="00042C86" w:rsidP="00991CCB">
      <w:pPr>
        <w:pStyle w:val="2"/>
      </w:pPr>
      <w:r>
        <w:t>except</w:t>
      </w:r>
      <w:r>
        <w:t>、</w:t>
      </w:r>
      <w:r>
        <w:t>except all</w:t>
      </w:r>
      <w:r>
        <w:t>、</w:t>
      </w:r>
      <w:r>
        <w:t>union</w:t>
      </w:r>
      <w:r>
        <w:t>、</w:t>
      </w:r>
      <w:r>
        <w:t>union all</w:t>
      </w:r>
      <w:r>
        <w:t>、</w:t>
      </w:r>
      <w:r>
        <w:t>intersect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  all-并运算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union-并运算，但会去掉重复纪录并按第一列排序</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 all-相当于做减运算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  all-相当于做交运算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w:t>
      </w:r>
    </w:p>
    <w:p w:rsidR="00042C86" w:rsidRDefault="00042C86" w:rsidP="00042C86"/>
    <w:p w:rsidR="00042C86" w:rsidRDefault="00042C86" w:rsidP="00991CCB">
      <w:pPr>
        <w:pStyle w:val="2"/>
      </w:pPr>
      <w:r>
        <w:t>取数据库时间戳</w:t>
      </w:r>
    </w:p>
    <w:p w:rsidR="00042C86" w:rsidRDefault="00042C86" w:rsidP="00042C86">
      <w:r>
        <w:t>values   current timestamp</w:t>
      </w:r>
    </w:p>
    <w:p w:rsidR="00042C86" w:rsidRDefault="00042C86" w:rsidP="00991CCB">
      <w:pPr>
        <w:pStyle w:val="2"/>
      </w:pPr>
      <w:r>
        <w:t>db2</w:t>
      </w:r>
      <w:r>
        <w:t>查看死锁</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1、db2top  -d  数据库名   -n 节点名  -u 用户名  -p 密码  -i  </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2、db2pd  -d 数据库名   -wlocks</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3、db2 list applications show detail  | grep   dead</w:t>
      </w:r>
    </w:p>
    <w:p w:rsidR="00042C86" w:rsidRDefault="00042C86" w:rsidP="00991CCB">
      <w:pPr>
        <w:pStyle w:val="2"/>
      </w:pPr>
      <w:r>
        <w:t>sql</w:t>
      </w:r>
      <w:r>
        <w:t>语句大全</w:t>
      </w:r>
    </w:p>
    <w:p w:rsidR="001D1AD5" w:rsidRDefault="00042C86" w:rsidP="00042C86">
      <w:r>
        <w:t>一、基础</w:t>
      </w:r>
    </w:p>
    <w:p w:rsidR="001D1AD5" w:rsidRDefault="001D1AD5" w:rsidP="00042C86"/>
    <w:p w:rsidR="001D1AD5" w:rsidRDefault="00042C86" w:rsidP="00042C86">
      <w:r>
        <w:t>1</w:t>
      </w:r>
      <w:r>
        <w:t>、说明：创建数据库</w:t>
      </w:r>
    </w:p>
    <w:p w:rsidR="001D1AD5" w:rsidRDefault="00042C86" w:rsidP="00042C86">
      <w:r>
        <w:t>CREATE DATABASE database-name</w:t>
      </w:r>
    </w:p>
    <w:p w:rsidR="001D1AD5" w:rsidRDefault="00042C86" w:rsidP="00042C86">
      <w:r>
        <w:t>2</w:t>
      </w:r>
      <w:r>
        <w:t>、说明：删除数据库</w:t>
      </w:r>
    </w:p>
    <w:p w:rsidR="001D1AD5" w:rsidRDefault="00042C86" w:rsidP="00042C86">
      <w:r>
        <w:t>drop database dbname</w:t>
      </w:r>
    </w:p>
    <w:p w:rsidR="001D1AD5" w:rsidRDefault="00042C86" w:rsidP="00042C86">
      <w:r>
        <w:t>3</w:t>
      </w:r>
      <w:r>
        <w:t>、说明：备份</w:t>
      </w:r>
      <w:r>
        <w:t>sql server</w:t>
      </w:r>
    </w:p>
    <w:p w:rsidR="001D1AD5" w:rsidRDefault="00042C86" w:rsidP="00042C86">
      <w:r>
        <w:t xml:space="preserve">--- </w:t>
      </w:r>
      <w:r>
        <w:t>创建</w:t>
      </w:r>
      <w:r>
        <w:t xml:space="preserve"> </w:t>
      </w:r>
      <w:r>
        <w:t>备份数据的</w:t>
      </w:r>
      <w:r>
        <w:t xml:space="preserve"> device</w:t>
      </w:r>
    </w:p>
    <w:p w:rsidR="001D1AD5" w:rsidRDefault="00042C86" w:rsidP="00042C86">
      <w:r>
        <w:t>USE master</w:t>
      </w:r>
    </w:p>
    <w:p w:rsidR="001D1AD5" w:rsidRDefault="00042C86" w:rsidP="00042C86">
      <w:r>
        <w:t>EXEC sp_addumpdevice 'disk', 'testBack', 'c:\mssql7backup\MyNwind_1.dat'</w:t>
      </w:r>
    </w:p>
    <w:p w:rsidR="001D1AD5" w:rsidRDefault="00042C86" w:rsidP="00042C86">
      <w:r>
        <w:t xml:space="preserve">--- </w:t>
      </w:r>
      <w:r>
        <w:t>开始</w:t>
      </w:r>
      <w:r>
        <w:t xml:space="preserve"> </w:t>
      </w:r>
      <w:r>
        <w:t>备份</w:t>
      </w:r>
    </w:p>
    <w:p w:rsidR="001D1AD5" w:rsidRDefault="00042C86" w:rsidP="00042C86">
      <w:r>
        <w:lastRenderedPageBreak/>
        <w:t>BACKUP DATABASE pubs TO testBack</w:t>
      </w:r>
    </w:p>
    <w:p w:rsidR="001D1AD5" w:rsidRDefault="00042C86" w:rsidP="00042C86">
      <w:r>
        <w:t>4</w:t>
      </w:r>
      <w:r>
        <w:t>、说明：创建新表</w:t>
      </w:r>
    </w:p>
    <w:p w:rsidR="001D1AD5" w:rsidRDefault="00042C86" w:rsidP="00042C86">
      <w:r>
        <w:t>create table tabname(col1 type1 [not null] [primary key],col2 type2 [not null],..)</w:t>
      </w:r>
    </w:p>
    <w:p w:rsidR="001D1AD5" w:rsidRDefault="001D1AD5" w:rsidP="00042C86"/>
    <w:p w:rsidR="001D1AD5" w:rsidRDefault="00042C86" w:rsidP="00042C86">
      <w:r>
        <w:t>根据已有的表创建新表：</w:t>
      </w:r>
    </w:p>
    <w:p w:rsidR="001D1AD5" w:rsidRDefault="00042C86" w:rsidP="00042C86">
      <w:r>
        <w:t>A</w:t>
      </w:r>
      <w:r>
        <w:t>：</w:t>
      </w:r>
      <w:r>
        <w:t>create table tab_new like tab_old (</w:t>
      </w:r>
      <w:r>
        <w:t>使用旧表创建新表</w:t>
      </w:r>
      <w:r>
        <w:t>)</w:t>
      </w:r>
    </w:p>
    <w:p w:rsidR="001D1AD5" w:rsidRDefault="00042C86" w:rsidP="00042C86">
      <w:r>
        <w:t>B</w:t>
      </w:r>
      <w:r>
        <w:t>：</w:t>
      </w:r>
      <w:r>
        <w:t>create table tab_new as select col1,col2… from tab_old definition only</w:t>
      </w:r>
    </w:p>
    <w:p w:rsidR="001D1AD5" w:rsidRDefault="00042C86" w:rsidP="00042C86">
      <w:r>
        <w:t>5</w:t>
      </w:r>
      <w:r>
        <w:t>、说明：删除新表</w:t>
      </w:r>
    </w:p>
    <w:p w:rsidR="001D1AD5" w:rsidRDefault="00042C86" w:rsidP="00042C86">
      <w:r>
        <w:t>drop table tabname</w:t>
      </w:r>
    </w:p>
    <w:p w:rsidR="001D1AD5" w:rsidRDefault="00042C86" w:rsidP="00042C86">
      <w:r>
        <w:t>6</w:t>
      </w:r>
      <w:r>
        <w:t>、说明：增加一个列</w:t>
      </w:r>
    </w:p>
    <w:p w:rsidR="001D1AD5" w:rsidRDefault="00042C86" w:rsidP="00042C86">
      <w:r>
        <w:t xml:space="preserve">Alter table tabname add </w:t>
      </w:r>
      <w:r w:rsidR="0025410E">
        <w:rPr>
          <w:rFonts w:hint="eastAsia"/>
        </w:rPr>
        <w:t>(</w:t>
      </w:r>
      <w:r>
        <w:t xml:space="preserve">column </w:t>
      </w:r>
      <w:r w:rsidR="0025410E">
        <w:rPr>
          <w:rFonts w:hint="eastAsia"/>
        </w:rPr>
        <w:t xml:space="preserve"> </w:t>
      </w:r>
      <w:r>
        <w:t>col type</w:t>
      </w:r>
      <w:r w:rsidR="0025410E">
        <w:rPr>
          <w:rFonts w:hint="eastAsia"/>
        </w:rPr>
        <w:t>)</w:t>
      </w:r>
    </w:p>
    <w:p w:rsidR="001D1AD5" w:rsidRDefault="00042C86" w:rsidP="00042C86">
      <w:r>
        <w:t>注：列增加后将不能删除。</w:t>
      </w:r>
      <w:r>
        <w:t>DB2</w:t>
      </w:r>
      <w:r>
        <w:t>中列加上后数据类型也不能改变，唯一能改变的是增加</w:t>
      </w:r>
      <w:r>
        <w:t>varchar</w:t>
      </w:r>
      <w:r>
        <w:t>类型的长度。</w:t>
      </w:r>
    </w:p>
    <w:p w:rsidR="001D1AD5" w:rsidRDefault="00042C86" w:rsidP="00042C86">
      <w:r>
        <w:t>7</w:t>
      </w:r>
      <w:r>
        <w:t>、说明：添加主键：</w:t>
      </w:r>
      <w:r>
        <w:t xml:space="preserve"> Alter table tabname add primary key(col)</w:t>
      </w:r>
    </w:p>
    <w:p w:rsidR="001D1AD5" w:rsidRDefault="00042C86" w:rsidP="00042C86">
      <w:r>
        <w:t>说明：删除主键：</w:t>
      </w:r>
      <w:r>
        <w:t xml:space="preserve"> Alter table tabname drop primary key(col)</w:t>
      </w:r>
    </w:p>
    <w:p w:rsidR="001D1AD5" w:rsidRDefault="00042C86" w:rsidP="00042C86">
      <w:r>
        <w:t>8</w:t>
      </w:r>
      <w:r>
        <w:t>、说明：创建索引：</w:t>
      </w:r>
      <w:r>
        <w:t>create [unique] index idxname on tabname(col….)</w:t>
      </w:r>
    </w:p>
    <w:p w:rsidR="001D1AD5" w:rsidRDefault="00042C86" w:rsidP="00042C86">
      <w:r>
        <w:t>删除索引：</w:t>
      </w:r>
      <w:r>
        <w:t>drop index idxname</w:t>
      </w:r>
    </w:p>
    <w:p w:rsidR="001D1AD5" w:rsidRDefault="00042C86" w:rsidP="00042C86">
      <w:r>
        <w:t>注：索引是不可更改的，想更改必须删除重新建。</w:t>
      </w:r>
    </w:p>
    <w:p w:rsidR="001D1AD5" w:rsidRDefault="00042C86" w:rsidP="00042C86">
      <w:r>
        <w:t>9</w:t>
      </w:r>
      <w:r>
        <w:t>、说明：创建视图：</w:t>
      </w:r>
      <w:r>
        <w:t>create view viewname as select statement</w:t>
      </w:r>
    </w:p>
    <w:p w:rsidR="001D1AD5" w:rsidRDefault="00042C86" w:rsidP="00042C86">
      <w:r>
        <w:t>删除视图：</w:t>
      </w:r>
      <w:r>
        <w:t>drop view viewname</w:t>
      </w:r>
    </w:p>
    <w:p w:rsidR="001D1AD5" w:rsidRDefault="00042C86" w:rsidP="00042C86">
      <w:r>
        <w:t>10</w:t>
      </w:r>
      <w:r>
        <w:t>、说明：几个简单的基本的</w:t>
      </w:r>
      <w:r>
        <w:t>sql</w:t>
      </w:r>
      <w:r>
        <w:t>语句</w:t>
      </w:r>
    </w:p>
    <w:p w:rsidR="001D1AD5" w:rsidRDefault="00042C86" w:rsidP="00042C86">
      <w:r>
        <w:t>选择：</w:t>
      </w:r>
      <w:r>
        <w:t xml:space="preserve">select * from table1 where </w:t>
      </w:r>
      <w:r>
        <w:t>范围</w:t>
      </w:r>
    </w:p>
    <w:p w:rsidR="001D1AD5" w:rsidRDefault="00042C86" w:rsidP="00042C86">
      <w:r>
        <w:t>插入：</w:t>
      </w:r>
      <w:r>
        <w:t>insert into table1(field1,field2) values(value1,value2)</w:t>
      </w:r>
    </w:p>
    <w:p w:rsidR="001D1AD5" w:rsidRDefault="00042C86" w:rsidP="00042C86">
      <w:r>
        <w:t>删除：</w:t>
      </w:r>
      <w:r>
        <w:t xml:space="preserve">delete from table1 where </w:t>
      </w:r>
      <w:r>
        <w:t>范围</w:t>
      </w:r>
    </w:p>
    <w:p w:rsidR="001D1AD5" w:rsidRDefault="00042C86" w:rsidP="00042C86">
      <w:r>
        <w:t>更新：</w:t>
      </w:r>
      <w:r>
        <w:t xml:space="preserve">update table1 set field1=value1 where </w:t>
      </w:r>
      <w:r>
        <w:t>范围</w:t>
      </w:r>
    </w:p>
    <w:p w:rsidR="001D1AD5" w:rsidRDefault="00042C86" w:rsidP="00042C86">
      <w:r>
        <w:t>查找：</w:t>
      </w:r>
      <w:r>
        <w:t>select * from table1 where field1 like ’%value1%’ ---like</w:t>
      </w:r>
      <w:r>
        <w:t>的语法很精妙，查资料</w:t>
      </w:r>
      <w:r>
        <w:t>!</w:t>
      </w:r>
    </w:p>
    <w:p w:rsidR="001D1AD5" w:rsidRDefault="00042C86" w:rsidP="00042C86">
      <w:r>
        <w:t>排序：</w:t>
      </w:r>
      <w:r>
        <w:t>select * from table1 order by field1,field2 [desc]</w:t>
      </w:r>
    </w:p>
    <w:p w:rsidR="001D1AD5" w:rsidRDefault="00042C86" w:rsidP="00042C86">
      <w:r>
        <w:t>总数：</w:t>
      </w:r>
      <w:r>
        <w:t>select count as totalcount from table1</w:t>
      </w:r>
    </w:p>
    <w:p w:rsidR="001D1AD5" w:rsidRDefault="00042C86" w:rsidP="00042C86">
      <w:r>
        <w:t>求和：</w:t>
      </w:r>
      <w:r>
        <w:t>select sum(field1) as sumvalue from table1</w:t>
      </w:r>
    </w:p>
    <w:p w:rsidR="001D1AD5" w:rsidRDefault="00042C86" w:rsidP="00042C86">
      <w:r>
        <w:t>平均：</w:t>
      </w:r>
      <w:r>
        <w:t>select avg(field1) as avgvalue from table1</w:t>
      </w:r>
    </w:p>
    <w:p w:rsidR="001D1AD5" w:rsidRDefault="00042C86" w:rsidP="00042C86">
      <w:r>
        <w:t>最大：</w:t>
      </w:r>
      <w:r>
        <w:t>select max(field1) as maxvalue from table1</w:t>
      </w:r>
    </w:p>
    <w:p w:rsidR="001D1AD5" w:rsidRDefault="00042C86" w:rsidP="00042C86">
      <w:r>
        <w:t>最小：</w:t>
      </w:r>
      <w:r>
        <w:t>select min(field1) as minvalue from table1</w:t>
      </w:r>
    </w:p>
    <w:p w:rsidR="001D1AD5" w:rsidRDefault="00042C86" w:rsidP="00042C86">
      <w:r>
        <w:t>11</w:t>
      </w:r>
      <w:r>
        <w:t>、说明：几个高级查询运算词</w:t>
      </w:r>
    </w:p>
    <w:p w:rsidR="001D1AD5" w:rsidRDefault="00042C86" w:rsidP="00042C86">
      <w:r>
        <w:t>A</w:t>
      </w:r>
      <w:r>
        <w:t>：</w:t>
      </w:r>
      <w:r>
        <w:t xml:space="preserve"> UNION </w:t>
      </w:r>
      <w:r>
        <w:t>运算符</w:t>
      </w:r>
    </w:p>
    <w:p w:rsidR="001D1AD5" w:rsidRDefault="00042C86" w:rsidP="00042C86">
      <w:r>
        <w:t xml:space="preserve">UNION </w:t>
      </w:r>
      <w:r>
        <w:t>运算符通过组合其他两个结果表（例如</w:t>
      </w:r>
      <w:r>
        <w:t xml:space="preserve"> TABLE1 </w:t>
      </w:r>
      <w:r>
        <w:t>和</w:t>
      </w:r>
      <w:r>
        <w:t xml:space="preserve"> TABLE2</w:t>
      </w:r>
      <w:r>
        <w:t>）并消去表中任何重复行而派生出一个结果表。当</w:t>
      </w:r>
      <w:r>
        <w:t xml:space="preserve"> ALL </w:t>
      </w:r>
      <w:r>
        <w:t>随</w:t>
      </w:r>
      <w:r>
        <w:t xml:space="preserve"> UNION </w:t>
      </w:r>
      <w:r>
        <w:t>一起使用时（即</w:t>
      </w:r>
      <w:r>
        <w:t xml:space="preserve"> UNION ALL</w:t>
      </w:r>
      <w:r>
        <w:t>），不消除重复行。两种情况下，派生表的每一行不是来自</w:t>
      </w:r>
      <w:r>
        <w:t xml:space="preserve"> TABLE1 </w:t>
      </w:r>
      <w:r>
        <w:t>就是来自</w:t>
      </w:r>
      <w:r>
        <w:t xml:space="preserve"> TABLE2</w:t>
      </w:r>
      <w:r>
        <w:t>。</w:t>
      </w:r>
    </w:p>
    <w:p w:rsidR="001D1AD5" w:rsidRDefault="00042C86" w:rsidP="00042C86">
      <w:r>
        <w:t>B</w:t>
      </w:r>
      <w:r>
        <w:t>：</w:t>
      </w:r>
      <w:r>
        <w:t xml:space="preserve"> EXCEPT </w:t>
      </w:r>
      <w:r>
        <w:t>运算符</w:t>
      </w:r>
    </w:p>
    <w:p w:rsidR="001D1AD5" w:rsidRDefault="00042C86" w:rsidP="00042C86">
      <w:r>
        <w:t xml:space="preserve">EXCEPT </w:t>
      </w:r>
      <w:r>
        <w:t>运算符通过包括所有在</w:t>
      </w:r>
      <w:r>
        <w:t xml:space="preserve"> TABLE1 </w:t>
      </w:r>
      <w:r>
        <w:t>中但不在</w:t>
      </w:r>
      <w:r>
        <w:t xml:space="preserve"> TABLE2 </w:t>
      </w:r>
      <w:r>
        <w:t>中的行并消除所有重复行而派生出一个结果表。当</w:t>
      </w:r>
      <w:r>
        <w:t xml:space="preserve"> ALL </w:t>
      </w:r>
      <w:r>
        <w:t>随</w:t>
      </w:r>
      <w:r>
        <w:t xml:space="preserve"> EXCEPT </w:t>
      </w:r>
      <w:r>
        <w:t>一起使用时</w:t>
      </w:r>
      <w:r>
        <w:t xml:space="preserve"> (EXCEPT ALL)</w:t>
      </w:r>
      <w:r>
        <w:t>，不消除重复行。</w:t>
      </w:r>
    </w:p>
    <w:p w:rsidR="001D1AD5" w:rsidRDefault="00042C86" w:rsidP="00042C86">
      <w:r>
        <w:t>C</w:t>
      </w:r>
      <w:r>
        <w:t>：</w:t>
      </w:r>
      <w:r>
        <w:t xml:space="preserve"> INTERSECT </w:t>
      </w:r>
      <w:r>
        <w:t>运算符</w:t>
      </w:r>
    </w:p>
    <w:p w:rsidR="001D1AD5" w:rsidRDefault="00042C86" w:rsidP="00042C86">
      <w:r>
        <w:t xml:space="preserve">INTERSECT </w:t>
      </w:r>
      <w:r>
        <w:t>运算符通过只包括</w:t>
      </w:r>
      <w:r>
        <w:t xml:space="preserve"> TABLE1 </w:t>
      </w:r>
      <w:r>
        <w:t>和</w:t>
      </w:r>
      <w:r>
        <w:t xml:space="preserve"> TABLE2 </w:t>
      </w:r>
      <w:r>
        <w:t>中都有的行并消除所有重复行而派生出一个结果表。当</w:t>
      </w:r>
      <w:r>
        <w:t xml:space="preserve"> ALL </w:t>
      </w:r>
      <w:r>
        <w:t>随</w:t>
      </w:r>
      <w:r>
        <w:t xml:space="preserve"> INTERSECT </w:t>
      </w:r>
      <w:r>
        <w:t>一起使用时</w:t>
      </w:r>
      <w:r>
        <w:t xml:space="preserve"> (INTERSECT ALL)</w:t>
      </w:r>
      <w:r>
        <w:t>，不消除重复行。</w:t>
      </w:r>
    </w:p>
    <w:p w:rsidR="001D1AD5" w:rsidRDefault="00042C86" w:rsidP="00042C86">
      <w:r>
        <w:t>注：使用运算词的几个查询结果行必须是一致的。</w:t>
      </w:r>
    </w:p>
    <w:p w:rsidR="001D1AD5" w:rsidRDefault="00042C86" w:rsidP="00042C86">
      <w:r>
        <w:lastRenderedPageBreak/>
        <w:t>12</w:t>
      </w:r>
      <w:r>
        <w:t>、说明：使用外连接</w:t>
      </w:r>
    </w:p>
    <w:p w:rsidR="001D1AD5" w:rsidRDefault="00042C86" w:rsidP="00042C86">
      <w:r>
        <w:t>A</w:t>
      </w:r>
      <w:r>
        <w:t>、</w:t>
      </w:r>
      <w:r>
        <w:t xml:space="preserve">left </w:t>
      </w:r>
      <w:r>
        <w:t>（</w:t>
      </w:r>
      <w:r>
        <w:t>outer</w:t>
      </w:r>
      <w:r>
        <w:t>）</w:t>
      </w:r>
      <w:r>
        <w:t xml:space="preserve"> join</w:t>
      </w:r>
      <w:r>
        <w:t>：</w:t>
      </w:r>
    </w:p>
    <w:p w:rsidR="001D1AD5" w:rsidRDefault="00042C86" w:rsidP="00042C86">
      <w:r>
        <w:t>左外连接（左连接）：结果集几包括连接表的匹配行，也包括左连接表的所有行。</w:t>
      </w:r>
    </w:p>
    <w:p w:rsidR="001D1AD5" w:rsidRDefault="00042C86" w:rsidP="00042C86">
      <w:r>
        <w:t>SQL: select a.a, a.b, a.c, b.c, b.d, b.f from a LEFT OUT JOIN b ON a.a = b.c</w:t>
      </w:r>
    </w:p>
    <w:p w:rsidR="001D1AD5" w:rsidRDefault="00042C86" w:rsidP="00042C86">
      <w:r>
        <w:t>B</w:t>
      </w:r>
      <w:r>
        <w:t>：</w:t>
      </w:r>
      <w:r>
        <w:t xml:space="preserve">right </w:t>
      </w:r>
      <w:r>
        <w:t>（</w:t>
      </w:r>
      <w:r>
        <w:t>outer</w:t>
      </w:r>
      <w:r>
        <w:t>）</w:t>
      </w:r>
      <w:r>
        <w:t xml:space="preserve"> join:</w:t>
      </w:r>
    </w:p>
    <w:p w:rsidR="001D1AD5" w:rsidRDefault="00042C86" w:rsidP="00042C86">
      <w:r>
        <w:t>右外连接</w:t>
      </w:r>
      <w:r>
        <w:t>(</w:t>
      </w:r>
      <w:r>
        <w:t>右连接</w:t>
      </w:r>
      <w:r>
        <w:t>)</w:t>
      </w:r>
      <w:r>
        <w:t>：结果集既包括连接表的匹配连接行，也包括右连接表的所有行。</w:t>
      </w:r>
    </w:p>
    <w:p w:rsidR="001D1AD5" w:rsidRDefault="00042C86" w:rsidP="00042C86">
      <w:r>
        <w:t>C</w:t>
      </w:r>
      <w:r>
        <w:t>：</w:t>
      </w:r>
      <w:r>
        <w:t xml:space="preserve">full/cross </w:t>
      </w:r>
      <w:r>
        <w:t>（</w:t>
      </w:r>
      <w:r>
        <w:t>outer</w:t>
      </w:r>
      <w:r>
        <w:t>）</w:t>
      </w:r>
      <w:r>
        <w:t xml:space="preserve"> join</w:t>
      </w:r>
      <w:r>
        <w:t>：</w:t>
      </w:r>
    </w:p>
    <w:p w:rsidR="001D1AD5" w:rsidRDefault="00042C86" w:rsidP="00042C86">
      <w:r>
        <w:t>全外连接：不仅包括符号连接表的匹配行，还包括两个连接表中的所有记录。</w:t>
      </w:r>
    </w:p>
    <w:p w:rsidR="001D1AD5" w:rsidRDefault="00042C86" w:rsidP="00042C86">
      <w:r>
        <w:t>12</w:t>
      </w:r>
      <w:r>
        <w:t>、分组</w:t>
      </w:r>
      <w:r>
        <w:t>:Group by:</w:t>
      </w:r>
    </w:p>
    <w:p w:rsidR="001D1AD5" w:rsidRDefault="00042C86" w:rsidP="00042C86">
      <w:r>
        <w:t xml:space="preserve">   </w:t>
      </w:r>
      <w:r>
        <w:t>一张表，一旦分组</w:t>
      </w:r>
      <w:r>
        <w:t xml:space="preserve"> </w:t>
      </w:r>
      <w:r>
        <w:t>完成后，查询后只能得到组相关的信息。</w:t>
      </w:r>
    </w:p>
    <w:p w:rsidR="001D1AD5" w:rsidRDefault="00042C86" w:rsidP="00042C86">
      <w:r>
        <w:t xml:space="preserve">    </w:t>
      </w:r>
      <w:r>
        <w:t>组相关的信息：（统计信息）</w:t>
      </w:r>
      <w:r>
        <w:t xml:space="preserve"> count,sum,max,min,avg  </w:t>
      </w:r>
      <w:r>
        <w:t>分组的标准</w:t>
      </w:r>
      <w:r>
        <w:t>)</w:t>
      </w:r>
    </w:p>
    <w:p w:rsidR="001D1AD5" w:rsidRDefault="00042C86" w:rsidP="00042C86">
      <w:r>
        <w:t xml:space="preserve">    </w:t>
      </w:r>
      <w:r>
        <w:t>在</w:t>
      </w:r>
      <w:r>
        <w:t>SQLServer</w:t>
      </w:r>
      <w:r>
        <w:t>中分组时：不能以</w:t>
      </w:r>
      <w:r>
        <w:t>text,ntext,image</w:t>
      </w:r>
      <w:r>
        <w:t>类型的字段作为分组依据</w:t>
      </w:r>
    </w:p>
    <w:p w:rsidR="001D1AD5" w:rsidRDefault="00042C86" w:rsidP="00042C86">
      <w:r>
        <w:t xml:space="preserve">   </w:t>
      </w:r>
      <w:r>
        <w:t>在</w:t>
      </w:r>
      <w:r>
        <w:t>selecte</w:t>
      </w:r>
      <w:r>
        <w:t>统计函数中的字段，不能和普通的字段放在一起；</w:t>
      </w:r>
    </w:p>
    <w:p w:rsidR="001D1AD5" w:rsidRDefault="001D1AD5" w:rsidP="00042C86"/>
    <w:p w:rsidR="001D1AD5" w:rsidRDefault="00042C86" w:rsidP="00042C86">
      <w:r>
        <w:t>13</w:t>
      </w:r>
      <w:r>
        <w:t>、对数据库进行操作：</w:t>
      </w:r>
    </w:p>
    <w:p w:rsidR="001D1AD5" w:rsidRDefault="00042C86" w:rsidP="00042C86">
      <w:r>
        <w:t xml:space="preserve">   </w:t>
      </w:r>
      <w:r>
        <w:t>分离数据库：</w:t>
      </w:r>
      <w:r>
        <w:t xml:space="preserve"> sp_detach_db; </w:t>
      </w:r>
      <w:r>
        <w:t>附加数据库：</w:t>
      </w:r>
      <w:r>
        <w:t xml:space="preserve">sp_attach_db </w:t>
      </w:r>
      <w:r>
        <w:t>后接表明，附加需要完整的路径名</w:t>
      </w:r>
    </w:p>
    <w:p w:rsidR="001D1AD5" w:rsidRDefault="00042C86" w:rsidP="00042C86">
      <w:r>
        <w:t>14.</w:t>
      </w:r>
      <w:r>
        <w:t>如何修改数据库的名称</w:t>
      </w:r>
      <w:r>
        <w:t>:</w:t>
      </w:r>
    </w:p>
    <w:p w:rsidR="001D1AD5" w:rsidRDefault="00042C86" w:rsidP="00042C86">
      <w:r>
        <w:t>sp_renamedb 'old_name', 'new_name'</w:t>
      </w:r>
    </w:p>
    <w:p w:rsidR="001D1AD5" w:rsidRDefault="001D1AD5" w:rsidP="00042C86"/>
    <w:p w:rsidR="001D1AD5" w:rsidRDefault="00042C86" w:rsidP="00042C86">
      <w:r>
        <w:t>二、提升</w:t>
      </w:r>
    </w:p>
    <w:p w:rsidR="001D1AD5" w:rsidRDefault="001D1AD5" w:rsidP="00042C86"/>
    <w:p w:rsidR="001D1AD5" w:rsidRDefault="00042C86" w:rsidP="00042C86">
      <w:r>
        <w:t>1</w:t>
      </w:r>
      <w:r>
        <w:t>、说明：复制表</w:t>
      </w:r>
      <w:r>
        <w:t>(</w:t>
      </w:r>
      <w:r>
        <w:t>只复制结构</w:t>
      </w:r>
      <w:r>
        <w:t>,</w:t>
      </w:r>
      <w:r>
        <w:t>源表名：</w:t>
      </w:r>
      <w:r>
        <w:t xml:space="preserve">a </w:t>
      </w:r>
      <w:r>
        <w:t>新表名：</w:t>
      </w:r>
      <w:r>
        <w:t>b) (Access</w:t>
      </w:r>
      <w:r>
        <w:t>可用</w:t>
      </w:r>
      <w:r>
        <w:t>)</w:t>
      </w:r>
    </w:p>
    <w:p w:rsidR="001D1AD5" w:rsidRDefault="00042C86" w:rsidP="00042C86">
      <w:r>
        <w:t>法一：</w:t>
      </w:r>
      <w:r>
        <w:t>select * into b from a where 1&lt;&gt;1</w:t>
      </w:r>
      <w:r>
        <w:t>（仅用于</w:t>
      </w:r>
      <w:r>
        <w:t>SQlServer</w:t>
      </w:r>
      <w:r>
        <w:t>）</w:t>
      </w:r>
    </w:p>
    <w:p w:rsidR="001D1AD5" w:rsidRDefault="00042C86" w:rsidP="00042C86">
      <w:r>
        <w:t>法二：</w:t>
      </w:r>
      <w:r>
        <w:t>select top 0 * into b from a</w:t>
      </w:r>
    </w:p>
    <w:p w:rsidR="001D1AD5" w:rsidRDefault="00042C86" w:rsidP="00042C86">
      <w:r>
        <w:t>2</w:t>
      </w:r>
      <w:r>
        <w:t>、说明：拷贝表</w:t>
      </w:r>
      <w:r>
        <w:t>(</w:t>
      </w:r>
      <w:r>
        <w:t>拷贝数据</w:t>
      </w:r>
      <w:r>
        <w:t>,</w:t>
      </w:r>
      <w:r>
        <w:t>源表名：</w:t>
      </w:r>
      <w:r>
        <w:t xml:space="preserve">a </w:t>
      </w:r>
      <w:r>
        <w:t>目标表名：</w:t>
      </w:r>
      <w:r>
        <w:t>b) (Access</w:t>
      </w:r>
      <w:r>
        <w:t>可用</w:t>
      </w:r>
      <w:r>
        <w:t>)</w:t>
      </w:r>
    </w:p>
    <w:p w:rsidR="001D1AD5" w:rsidRDefault="00042C86" w:rsidP="00042C86">
      <w:r>
        <w:t>insert into b(a, b, c) select d,e,f from b;</w:t>
      </w:r>
    </w:p>
    <w:p w:rsidR="001D1AD5" w:rsidRDefault="001D1AD5" w:rsidP="00042C86"/>
    <w:p w:rsidR="001D1AD5" w:rsidRDefault="00042C86" w:rsidP="00042C86">
      <w:r>
        <w:t>3</w:t>
      </w:r>
      <w:r>
        <w:t>、说明：跨数据库之间表的拷贝</w:t>
      </w:r>
      <w:r>
        <w:t>(</w:t>
      </w:r>
      <w:r>
        <w:t>具体数据使用绝对路径</w:t>
      </w:r>
      <w:r>
        <w:t>) (Access</w:t>
      </w:r>
      <w:r>
        <w:t>可用</w:t>
      </w:r>
      <w:r>
        <w:t>)</w:t>
      </w:r>
    </w:p>
    <w:p w:rsidR="001D1AD5" w:rsidRDefault="00042C86" w:rsidP="00042C86">
      <w:r>
        <w:t>insert into b(a, b, c) select d,e,f from b in ‘</w:t>
      </w:r>
      <w:r>
        <w:t>具体数据库</w:t>
      </w:r>
      <w:r>
        <w:t xml:space="preserve">’ where </w:t>
      </w:r>
      <w:r>
        <w:t>条件</w:t>
      </w:r>
    </w:p>
    <w:p w:rsidR="001D1AD5" w:rsidRDefault="00042C86" w:rsidP="00042C86">
      <w:r>
        <w:t>例子：</w:t>
      </w:r>
      <w:r>
        <w:t>..from b in '"&amp;Server.MapPath(".")&amp;"\data.mdb" &amp;"' where..</w:t>
      </w:r>
    </w:p>
    <w:p w:rsidR="001D1AD5" w:rsidRDefault="001D1AD5" w:rsidP="00042C86"/>
    <w:p w:rsidR="001D1AD5" w:rsidRDefault="00042C86" w:rsidP="00042C86">
      <w:r>
        <w:t>4</w:t>
      </w:r>
      <w:r>
        <w:t>、说明：子查询</w:t>
      </w:r>
      <w:r>
        <w:t>(</w:t>
      </w:r>
      <w:r>
        <w:t>表名</w:t>
      </w:r>
      <w:r>
        <w:t>1</w:t>
      </w:r>
      <w:r>
        <w:t>：</w:t>
      </w:r>
      <w:r>
        <w:t xml:space="preserve">a </w:t>
      </w:r>
      <w:r>
        <w:t>表名</w:t>
      </w:r>
      <w:r>
        <w:t>2</w:t>
      </w:r>
      <w:r>
        <w:t>：</w:t>
      </w:r>
      <w:r>
        <w:t>b)</w:t>
      </w:r>
    </w:p>
    <w:p w:rsidR="001D1AD5" w:rsidRDefault="00042C86" w:rsidP="00042C86">
      <w:r>
        <w:t xml:space="preserve">select a,b,c from a where a IN (select d from b ) </w:t>
      </w:r>
      <w:r>
        <w:t>或者</w:t>
      </w:r>
      <w:r>
        <w:t>: select a,b,c from a where a IN (1,2,3)</w:t>
      </w:r>
    </w:p>
    <w:p w:rsidR="001D1AD5" w:rsidRDefault="001D1AD5" w:rsidP="00042C86"/>
    <w:p w:rsidR="001D1AD5" w:rsidRDefault="00042C86" w:rsidP="00042C86">
      <w:r>
        <w:t>5</w:t>
      </w:r>
      <w:r>
        <w:t>、说明：显示文章、提交人和最后回复时间</w:t>
      </w:r>
    </w:p>
    <w:p w:rsidR="001D1AD5" w:rsidRDefault="00042C86" w:rsidP="00042C86">
      <w:r>
        <w:t>select a.title,a.username,b.adddate from table a,(select max(adddate) adddate from table where table.title=a.title) b</w:t>
      </w:r>
    </w:p>
    <w:p w:rsidR="001D1AD5" w:rsidRDefault="001D1AD5" w:rsidP="00042C86"/>
    <w:p w:rsidR="001D1AD5" w:rsidRDefault="00042C86" w:rsidP="00042C86">
      <w:r>
        <w:t>6</w:t>
      </w:r>
      <w:r>
        <w:t>、说明：外连接查询</w:t>
      </w:r>
      <w:r>
        <w:t>(</w:t>
      </w:r>
      <w:r>
        <w:t>表名</w:t>
      </w:r>
      <w:r>
        <w:t>1</w:t>
      </w:r>
      <w:r>
        <w:t>：</w:t>
      </w:r>
      <w:r>
        <w:t xml:space="preserve">a </w:t>
      </w:r>
      <w:r>
        <w:t>表名</w:t>
      </w:r>
      <w:r>
        <w:t>2</w:t>
      </w:r>
      <w:r>
        <w:t>：</w:t>
      </w:r>
      <w:r>
        <w:t>b)</w:t>
      </w:r>
    </w:p>
    <w:p w:rsidR="001D1AD5" w:rsidRDefault="00042C86" w:rsidP="00042C86">
      <w:r>
        <w:t>select a.a, a.b, a.c, b.c, b.d, b.f from a LEFT OUT JOIN b ON a.a = b.c</w:t>
      </w:r>
    </w:p>
    <w:p w:rsidR="001D1AD5" w:rsidRDefault="001D1AD5" w:rsidP="00042C86"/>
    <w:p w:rsidR="001D1AD5" w:rsidRDefault="00042C86" w:rsidP="00042C86">
      <w:r>
        <w:t>7</w:t>
      </w:r>
      <w:r>
        <w:t>、说明：在线视图查询</w:t>
      </w:r>
      <w:r>
        <w:t>(</w:t>
      </w:r>
      <w:r>
        <w:t>表名</w:t>
      </w:r>
      <w:r>
        <w:t>1</w:t>
      </w:r>
      <w:r>
        <w:t>：</w:t>
      </w:r>
      <w:r>
        <w:t>a )</w:t>
      </w:r>
    </w:p>
    <w:p w:rsidR="001D1AD5" w:rsidRDefault="00042C86" w:rsidP="00042C86">
      <w:r>
        <w:t>select * from (SELECT a,b,c FROM a) T where t.a &gt; 1;</w:t>
      </w:r>
    </w:p>
    <w:p w:rsidR="001D1AD5" w:rsidRDefault="001D1AD5" w:rsidP="00042C86"/>
    <w:p w:rsidR="001D1AD5" w:rsidRDefault="00042C86" w:rsidP="00042C86">
      <w:r>
        <w:t>8</w:t>
      </w:r>
      <w:r>
        <w:t>、说明：</w:t>
      </w:r>
      <w:r>
        <w:t>between</w:t>
      </w:r>
      <w:r>
        <w:t>的用法</w:t>
      </w:r>
      <w:r>
        <w:t>,between</w:t>
      </w:r>
      <w:r>
        <w:t>限制查询数据范围时包括了边界值</w:t>
      </w:r>
      <w:r>
        <w:t>,not between</w:t>
      </w:r>
      <w:r>
        <w:t>不包括</w:t>
      </w:r>
    </w:p>
    <w:p w:rsidR="001D1AD5" w:rsidRDefault="00042C86" w:rsidP="00042C86">
      <w:r>
        <w:t>select * from table1 where time between time1 and time2</w:t>
      </w:r>
    </w:p>
    <w:p w:rsidR="001D1AD5" w:rsidRDefault="00042C86" w:rsidP="00042C86">
      <w:r>
        <w:t xml:space="preserve">select a,b,c, from table1 where a not between </w:t>
      </w:r>
      <w:r>
        <w:t>数值</w:t>
      </w:r>
      <w:r>
        <w:t xml:space="preserve">1 and </w:t>
      </w:r>
      <w:r>
        <w:t>数值</w:t>
      </w:r>
      <w:r>
        <w:t>2</w:t>
      </w:r>
    </w:p>
    <w:p w:rsidR="001D1AD5" w:rsidRDefault="001D1AD5" w:rsidP="00042C86"/>
    <w:p w:rsidR="001D1AD5" w:rsidRDefault="00042C86" w:rsidP="00042C86">
      <w:r>
        <w:t>9</w:t>
      </w:r>
      <w:r>
        <w:t>、说明：</w:t>
      </w:r>
      <w:r>
        <w:t xml:space="preserve">in </w:t>
      </w:r>
      <w:r>
        <w:t>的使用方法</w:t>
      </w:r>
    </w:p>
    <w:p w:rsidR="001D1AD5" w:rsidRDefault="00042C86" w:rsidP="00042C86">
      <w:r>
        <w:t>select * from table1 where a [not] in (‘</w:t>
      </w:r>
      <w:r>
        <w:t>值</w:t>
      </w:r>
      <w:r>
        <w:t>1’,’</w:t>
      </w:r>
      <w:r>
        <w:t>值</w:t>
      </w:r>
      <w:r>
        <w:t>2’,’</w:t>
      </w:r>
      <w:r>
        <w:t>值</w:t>
      </w:r>
      <w:r>
        <w:t>4’,’</w:t>
      </w:r>
      <w:r>
        <w:t>值</w:t>
      </w:r>
      <w:r>
        <w:t>6’)</w:t>
      </w:r>
    </w:p>
    <w:p w:rsidR="001D1AD5" w:rsidRDefault="001D1AD5" w:rsidP="00042C86"/>
    <w:p w:rsidR="001D1AD5" w:rsidRDefault="00042C86" w:rsidP="00042C86">
      <w:r>
        <w:t>10</w:t>
      </w:r>
      <w:r>
        <w:t>、说明：两张关联表，删除主表中已经在副表中没有的信息</w:t>
      </w:r>
    </w:p>
    <w:p w:rsidR="001D1AD5" w:rsidRDefault="00042C86" w:rsidP="00042C86">
      <w:r>
        <w:t>delete from table1 where not exists ( select * from table2 where table1.field1=table2.field1 )</w:t>
      </w:r>
    </w:p>
    <w:p w:rsidR="001D1AD5" w:rsidRDefault="001D1AD5" w:rsidP="00042C86"/>
    <w:p w:rsidR="001D1AD5" w:rsidRDefault="00042C86" w:rsidP="00042C86">
      <w:r>
        <w:t>11</w:t>
      </w:r>
      <w:r>
        <w:t>、说明：四表联查问题：</w:t>
      </w:r>
    </w:p>
    <w:p w:rsidR="001D1AD5" w:rsidRDefault="00042C86" w:rsidP="00042C86">
      <w:r>
        <w:t>select * from a left inner join b on a.a=b.b right inner join c on a.a=c.c inner join d on a.a=d.d where .....</w:t>
      </w:r>
    </w:p>
    <w:p w:rsidR="001D1AD5" w:rsidRDefault="001D1AD5" w:rsidP="00042C86"/>
    <w:p w:rsidR="001D1AD5" w:rsidRDefault="00042C86" w:rsidP="00042C86">
      <w:r>
        <w:t>12</w:t>
      </w:r>
      <w:r>
        <w:t>、说明：日程安排提前五分钟提醒</w:t>
      </w:r>
    </w:p>
    <w:p w:rsidR="001D1AD5" w:rsidRDefault="00042C86" w:rsidP="00042C86">
      <w:r>
        <w:t xml:space="preserve">SQL: select * from </w:t>
      </w:r>
      <w:r>
        <w:t>日程安排</w:t>
      </w:r>
      <w:r>
        <w:t xml:space="preserve"> where datediff('minute',f</w:t>
      </w:r>
      <w:r>
        <w:t>开始时间</w:t>
      </w:r>
      <w:r>
        <w:t>,getdate())&gt;5</w:t>
      </w:r>
    </w:p>
    <w:p w:rsidR="001D1AD5" w:rsidRDefault="001D1AD5" w:rsidP="00042C86"/>
    <w:p w:rsidR="001D1AD5" w:rsidRDefault="00042C86" w:rsidP="00042C86">
      <w:r>
        <w:t>13</w:t>
      </w:r>
      <w:r>
        <w:t>、说明：一条</w:t>
      </w:r>
      <w:r>
        <w:t xml:space="preserve">sql </w:t>
      </w:r>
      <w:r>
        <w:t>语句搞定数据库分页</w:t>
      </w:r>
    </w:p>
    <w:p w:rsidR="001D1AD5" w:rsidRDefault="00042C86" w:rsidP="00042C86">
      <w:r>
        <w:t xml:space="preserve">select top 10 b.* from (select top 20 </w:t>
      </w:r>
      <w:r>
        <w:t>主键字段</w:t>
      </w:r>
      <w:r>
        <w:t>,</w:t>
      </w:r>
      <w:r>
        <w:t>排序字段</w:t>
      </w:r>
      <w:r>
        <w:t xml:space="preserve"> from </w:t>
      </w:r>
      <w:r>
        <w:t>表名</w:t>
      </w:r>
      <w:r>
        <w:t xml:space="preserve"> order by </w:t>
      </w:r>
      <w:r>
        <w:t>排序字段</w:t>
      </w:r>
      <w:r>
        <w:t xml:space="preserve"> desc) a,</w:t>
      </w:r>
      <w:r>
        <w:t>表名</w:t>
      </w:r>
      <w:r>
        <w:t xml:space="preserve"> b where b.</w:t>
      </w:r>
      <w:r>
        <w:t>主键字段</w:t>
      </w:r>
      <w:r>
        <w:t xml:space="preserve"> = a.</w:t>
      </w:r>
      <w:r>
        <w:t>主键字段</w:t>
      </w:r>
      <w:r>
        <w:t xml:space="preserve"> order by a.</w:t>
      </w:r>
      <w:r>
        <w:t>排序字段</w:t>
      </w:r>
    </w:p>
    <w:p w:rsidR="001D1AD5" w:rsidRDefault="00042C86" w:rsidP="00042C86">
      <w:r>
        <w:t>具体实现：</w:t>
      </w:r>
    </w:p>
    <w:p w:rsidR="001D1AD5" w:rsidRDefault="00042C86" w:rsidP="00042C86">
      <w:r>
        <w:t>关于数据库分页：</w:t>
      </w:r>
    </w:p>
    <w:p w:rsidR="001D1AD5" w:rsidRDefault="001D1AD5" w:rsidP="00042C86"/>
    <w:p w:rsidR="001D1AD5" w:rsidRDefault="00042C86" w:rsidP="00042C86">
      <w:r>
        <w:t>  declare @start int,@end int</w:t>
      </w:r>
    </w:p>
    <w:p w:rsidR="001D1AD5" w:rsidRDefault="001D1AD5" w:rsidP="00042C86"/>
    <w:p w:rsidR="001D1AD5" w:rsidRDefault="00042C86" w:rsidP="00042C86">
      <w:r>
        <w:t>  @sql  nvarchar(600)</w:t>
      </w:r>
    </w:p>
    <w:p w:rsidR="001D1AD5" w:rsidRDefault="001D1AD5" w:rsidP="00042C86"/>
    <w:p w:rsidR="001D1AD5" w:rsidRDefault="00042C86" w:rsidP="00042C86">
      <w:r>
        <w:t>  set @sql=’select top’+str(@end-@start+1)+’+from T where rid not in(select top’+str(@str-1)+’Rid from T where Rid&gt;-1)’</w:t>
      </w:r>
    </w:p>
    <w:p w:rsidR="001D1AD5" w:rsidRDefault="001D1AD5" w:rsidP="00042C86"/>
    <w:p w:rsidR="001D1AD5" w:rsidRDefault="00042C86" w:rsidP="00042C86">
      <w:r>
        <w:t>  exec sp_executesql @sql</w:t>
      </w:r>
    </w:p>
    <w:p w:rsidR="001D1AD5" w:rsidRDefault="001D1AD5" w:rsidP="00042C86"/>
    <w:p w:rsidR="001D1AD5" w:rsidRDefault="001D1AD5" w:rsidP="00042C86"/>
    <w:p w:rsidR="001D1AD5" w:rsidRDefault="00042C86" w:rsidP="00042C86">
      <w:r>
        <w:t>注意：在</w:t>
      </w:r>
      <w:r>
        <w:t>top</w:t>
      </w:r>
      <w:r>
        <w:t>后不能直接跟一个变量，所以在实际应用中只有这样的进行特殊的处理。</w:t>
      </w:r>
      <w:r>
        <w:t>Rid</w:t>
      </w:r>
      <w:r>
        <w:t>为一个标识列，如果</w:t>
      </w:r>
      <w:r>
        <w:t>top</w:t>
      </w:r>
      <w:r>
        <w:t>后还有具体的字段，这样做是非常有好处的。因为这样可以避免</w:t>
      </w:r>
      <w:r>
        <w:t xml:space="preserve"> top</w:t>
      </w:r>
      <w:r>
        <w:t>的字段如果是逻辑索引的，查询的结果后实际表中的不一致（逻辑索引中的数据有可能和数据表中的不一致，而查询时如果处在索引则首先查询索引）</w:t>
      </w:r>
    </w:p>
    <w:p w:rsidR="001D1AD5" w:rsidRDefault="001D1AD5" w:rsidP="00042C86"/>
    <w:p w:rsidR="001D1AD5" w:rsidRDefault="00042C86" w:rsidP="00042C86">
      <w:r>
        <w:t>14</w:t>
      </w:r>
      <w:r>
        <w:t>、说明：前</w:t>
      </w:r>
      <w:r>
        <w:t>10</w:t>
      </w:r>
      <w:r>
        <w:t>条记录</w:t>
      </w:r>
    </w:p>
    <w:p w:rsidR="001D1AD5" w:rsidRDefault="00042C86" w:rsidP="00042C86">
      <w:r>
        <w:t xml:space="preserve">select top 10 * form table1 where </w:t>
      </w:r>
      <w:r>
        <w:t>范围</w:t>
      </w:r>
    </w:p>
    <w:p w:rsidR="001D1AD5" w:rsidRDefault="001D1AD5" w:rsidP="00042C86"/>
    <w:p w:rsidR="001D1AD5" w:rsidRDefault="00042C86" w:rsidP="00042C86">
      <w:r>
        <w:t>15</w:t>
      </w:r>
      <w:r>
        <w:t>、说明：选择在每一组</w:t>
      </w:r>
      <w:r>
        <w:t>b</w:t>
      </w:r>
      <w:r>
        <w:t>值相同的数据中对应的</w:t>
      </w:r>
      <w:r>
        <w:t>a</w:t>
      </w:r>
      <w:r>
        <w:t>最大的记录的所有信息</w:t>
      </w:r>
      <w:r>
        <w:t>(</w:t>
      </w:r>
      <w:r>
        <w:t>类似这样的用法可以用于论坛每月排行榜</w:t>
      </w:r>
      <w:r>
        <w:t>,</w:t>
      </w:r>
      <w:r>
        <w:t>每月热销产品分析</w:t>
      </w:r>
      <w:r>
        <w:t>,</w:t>
      </w:r>
      <w:r>
        <w:t>按科目成绩排名</w:t>
      </w:r>
      <w:r>
        <w:t>,</w:t>
      </w:r>
      <w:r>
        <w:t>等等</w:t>
      </w:r>
      <w:r>
        <w:t>.)</w:t>
      </w:r>
    </w:p>
    <w:p w:rsidR="001D1AD5" w:rsidRDefault="00042C86" w:rsidP="00042C86">
      <w:r>
        <w:lastRenderedPageBreak/>
        <w:t>select a,b,c from tablename ta where a=(select max(a) from tablename tb where tb.b=ta.b)</w:t>
      </w:r>
    </w:p>
    <w:p w:rsidR="001D1AD5" w:rsidRDefault="001D1AD5" w:rsidP="00042C86"/>
    <w:p w:rsidR="001D1AD5" w:rsidRDefault="00042C86" w:rsidP="00042C86">
      <w:r>
        <w:t>16</w:t>
      </w:r>
      <w:r>
        <w:t>、说明：包括所有在</w:t>
      </w:r>
      <w:r>
        <w:t xml:space="preserve"> TableA </w:t>
      </w:r>
      <w:r>
        <w:t>中但不在</w:t>
      </w:r>
      <w:r>
        <w:t xml:space="preserve"> TableB</w:t>
      </w:r>
      <w:r>
        <w:t>和</w:t>
      </w:r>
      <w:r>
        <w:t xml:space="preserve">TableC </w:t>
      </w:r>
      <w:r>
        <w:t>中的行并消除所有重复行而派生出一个结果表</w:t>
      </w:r>
    </w:p>
    <w:p w:rsidR="001D1AD5" w:rsidRDefault="00042C86" w:rsidP="00042C86">
      <w:r>
        <w:t>(select a from tableA ) except (select a from tableB) except (select a from tableC)</w:t>
      </w:r>
    </w:p>
    <w:p w:rsidR="001D1AD5" w:rsidRDefault="001D1AD5" w:rsidP="00042C86"/>
    <w:p w:rsidR="001D1AD5" w:rsidRDefault="00042C86" w:rsidP="00042C86">
      <w:r>
        <w:t>17</w:t>
      </w:r>
      <w:r>
        <w:t>、说明：随机取出</w:t>
      </w:r>
      <w:r>
        <w:t>10</w:t>
      </w:r>
      <w:r>
        <w:t>条数据</w:t>
      </w:r>
    </w:p>
    <w:p w:rsidR="001D1AD5" w:rsidRDefault="00042C86" w:rsidP="00042C86">
      <w:r>
        <w:t>select top 10 * from tablename order by newid()</w:t>
      </w:r>
    </w:p>
    <w:p w:rsidR="001D1AD5" w:rsidRDefault="001D1AD5" w:rsidP="00042C86"/>
    <w:p w:rsidR="001D1AD5" w:rsidRDefault="00042C86" w:rsidP="00042C86">
      <w:r>
        <w:t>18</w:t>
      </w:r>
      <w:r>
        <w:t>、说明：随机选择记录</w:t>
      </w:r>
    </w:p>
    <w:p w:rsidR="001D1AD5" w:rsidRDefault="00042C86" w:rsidP="00042C86">
      <w:r>
        <w:t>select newid()</w:t>
      </w:r>
    </w:p>
    <w:p w:rsidR="001D1AD5" w:rsidRDefault="001D1AD5" w:rsidP="00042C86"/>
    <w:p w:rsidR="001D1AD5" w:rsidRDefault="00042C86" w:rsidP="00042C86">
      <w:r>
        <w:t>19</w:t>
      </w:r>
      <w:r>
        <w:t>、说明：删除重复记录</w:t>
      </w:r>
    </w:p>
    <w:p w:rsidR="001D1AD5" w:rsidRDefault="00042C86" w:rsidP="00042C86">
      <w:r>
        <w:t>1),delete from tablename where id not in (select max(id) from tablename group by col1,col2,...)</w:t>
      </w:r>
    </w:p>
    <w:p w:rsidR="001D1AD5" w:rsidRDefault="00042C86" w:rsidP="00042C86">
      <w:r>
        <w:t>2),select distinct * into temp from tablename</w:t>
      </w:r>
    </w:p>
    <w:p w:rsidR="001D1AD5" w:rsidRDefault="00042C86" w:rsidP="00042C86">
      <w:r>
        <w:t>  delete from tablename</w:t>
      </w:r>
    </w:p>
    <w:p w:rsidR="001D1AD5" w:rsidRDefault="00042C86" w:rsidP="00042C86">
      <w:r>
        <w:t>  insert into tablename select * from temp</w:t>
      </w:r>
    </w:p>
    <w:p w:rsidR="001D1AD5" w:rsidRDefault="00042C86" w:rsidP="00042C86">
      <w:r>
        <w:t>评价：</w:t>
      </w:r>
      <w:r>
        <w:t xml:space="preserve"> </w:t>
      </w:r>
      <w:r>
        <w:t>这种操作牵连大量的数据的移动，这种做法不适合大容量但数据操作</w:t>
      </w:r>
    </w:p>
    <w:p w:rsidR="001D1AD5" w:rsidRDefault="00042C86" w:rsidP="00042C86">
      <w:r>
        <w:t>3),</w:t>
      </w:r>
      <w:r>
        <w:t>例如：在一个外部表中导入数据，由于某些原因第一次只导入了一部分，但很难判断具体位置，这样只有在下一次全部导入，这样也就产生好多重复的字段，怎样删除重复字段</w:t>
      </w:r>
    </w:p>
    <w:p w:rsidR="001D1AD5" w:rsidRDefault="001D1AD5" w:rsidP="00042C86"/>
    <w:p w:rsidR="001D1AD5" w:rsidRDefault="00042C86" w:rsidP="00042C86">
      <w:r>
        <w:t>alter table tablename</w:t>
      </w:r>
    </w:p>
    <w:p w:rsidR="001D1AD5" w:rsidRDefault="00042C86" w:rsidP="00042C86">
      <w:r>
        <w:t>--</w:t>
      </w:r>
      <w:r>
        <w:t>添加一个自增列</w:t>
      </w:r>
    </w:p>
    <w:p w:rsidR="001D1AD5" w:rsidRDefault="00042C86" w:rsidP="00042C86">
      <w:r>
        <w:t>add  column_b int identity(1,1)</w:t>
      </w:r>
    </w:p>
    <w:p w:rsidR="001D1AD5" w:rsidRDefault="00042C86" w:rsidP="00042C86">
      <w:r>
        <w:t>delete from tablename where column_b not in(</w:t>
      </w:r>
    </w:p>
    <w:p w:rsidR="001D1AD5" w:rsidRDefault="00042C86" w:rsidP="00042C86">
      <w:r>
        <w:t>select max(column_b)  from tablename group by column1,column2,...)</w:t>
      </w:r>
    </w:p>
    <w:p w:rsidR="001D1AD5" w:rsidRDefault="00042C86" w:rsidP="00042C86">
      <w:r>
        <w:t>alter table tablename drop column column_b</w:t>
      </w:r>
    </w:p>
    <w:p w:rsidR="001D1AD5" w:rsidRDefault="001D1AD5" w:rsidP="00042C86"/>
    <w:p w:rsidR="001D1AD5" w:rsidRDefault="00042C86" w:rsidP="00042C86">
      <w:r>
        <w:t>20</w:t>
      </w:r>
      <w:r>
        <w:t>、说明：列出数据库里所有的表名</w:t>
      </w:r>
    </w:p>
    <w:p w:rsidR="001D1AD5" w:rsidRDefault="00042C86" w:rsidP="00042C86">
      <w:r>
        <w:t>select name from sysobjects where type='U' // U</w:t>
      </w:r>
      <w:r>
        <w:t>代表用户</w:t>
      </w:r>
    </w:p>
    <w:p w:rsidR="001D1AD5" w:rsidRDefault="001D1AD5" w:rsidP="00042C86"/>
    <w:p w:rsidR="001D1AD5" w:rsidRDefault="00042C86" w:rsidP="00042C86">
      <w:r>
        <w:t>21</w:t>
      </w:r>
      <w:r>
        <w:t>、说明：列出表里的所有的列名</w:t>
      </w:r>
    </w:p>
    <w:p w:rsidR="001D1AD5" w:rsidRDefault="00042C86" w:rsidP="00042C86">
      <w:r>
        <w:t>select name from syscolumns where id=object_id('TableName')</w:t>
      </w:r>
    </w:p>
    <w:p w:rsidR="001D1AD5" w:rsidRDefault="001D1AD5" w:rsidP="00042C86"/>
    <w:p w:rsidR="001D1AD5" w:rsidRDefault="00042C86" w:rsidP="00042C86">
      <w:r>
        <w:t>22</w:t>
      </w:r>
      <w:r>
        <w:t>、说明：列示</w:t>
      </w:r>
      <w:r>
        <w:t>type</w:t>
      </w:r>
      <w:r>
        <w:t>、</w:t>
      </w:r>
      <w:r>
        <w:t>vender</w:t>
      </w:r>
      <w:r>
        <w:t>、</w:t>
      </w:r>
      <w:r>
        <w:t>pcs</w:t>
      </w:r>
      <w:r>
        <w:t>字段，以</w:t>
      </w:r>
      <w:r>
        <w:t>type</w:t>
      </w:r>
      <w:r>
        <w:t>字段排列，</w:t>
      </w:r>
      <w:r>
        <w:t>case</w:t>
      </w:r>
      <w:r>
        <w:t>可以方便地实现多重选择，类似</w:t>
      </w:r>
      <w:r>
        <w:t xml:space="preserve">select </w:t>
      </w:r>
      <w:r>
        <w:t>中的</w:t>
      </w:r>
      <w:r>
        <w:t>case</w:t>
      </w:r>
      <w:r>
        <w:t>。</w:t>
      </w:r>
    </w:p>
    <w:p w:rsidR="001D1AD5" w:rsidRDefault="00042C86" w:rsidP="00042C86">
      <w:r>
        <w:t>select type,sum(case vender when 'A' then pcs else 0 end),sum(case vender when 'C' then pcs else 0 end),sum(case vender when 'B' then pcs else 0 end) FROM tablename group by type</w:t>
      </w:r>
    </w:p>
    <w:p w:rsidR="001D1AD5" w:rsidRDefault="00042C86" w:rsidP="00042C86">
      <w:r>
        <w:t>显示结果：</w:t>
      </w:r>
    </w:p>
    <w:p w:rsidR="001D1AD5" w:rsidRDefault="00042C86" w:rsidP="00042C86">
      <w:r>
        <w:t>type vender pcs</w:t>
      </w:r>
    </w:p>
    <w:p w:rsidR="001D1AD5" w:rsidRDefault="00042C86" w:rsidP="00042C86">
      <w:r>
        <w:t>电脑</w:t>
      </w:r>
      <w:r>
        <w:t xml:space="preserve"> A 1</w:t>
      </w:r>
    </w:p>
    <w:p w:rsidR="001D1AD5" w:rsidRDefault="00042C86" w:rsidP="00042C86">
      <w:r>
        <w:t>电脑</w:t>
      </w:r>
      <w:r>
        <w:t xml:space="preserve"> A 1</w:t>
      </w:r>
    </w:p>
    <w:p w:rsidR="001D1AD5" w:rsidRDefault="00042C86" w:rsidP="00042C86">
      <w:r>
        <w:t>光盘</w:t>
      </w:r>
      <w:r>
        <w:t xml:space="preserve"> B 2</w:t>
      </w:r>
    </w:p>
    <w:p w:rsidR="001D1AD5" w:rsidRDefault="00042C86" w:rsidP="00042C86">
      <w:r>
        <w:t>光盘</w:t>
      </w:r>
      <w:r>
        <w:t xml:space="preserve"> A 2</w:t>
      </w:r>
    </w:p>
    <w:p w:rsidR="001D1AD5" w:rsidRDefault="00042C86" w:rsidP="00042C86">
      <w:r>
        <w:lastRenderedPageBreak/>
        <w:t>手机</w:t>
      </w:r>
      <w:r>
        <w:t xml:space="preserve"> B 3</w:t>
      </w:r>
    </w:p>
    <w:p w:rsidR="001D1AD5" w:rsidRDefault="00042C86" w:rsidP="00042C86">
      <w:r>
        <w:t>手机</w:t>
      </w:r>
      <w:r>
        <w:t xml:space="preserve"> C 3</w:t>
      </w:r>
    </w:p>
    <w:p w:rsidR="001D1AD5" w:rsidRDefault="001D1AD5" w:rsidP="00042C86"/>
    <w:p w:rsidR="001D1AD5" w:rsidRDefault="00042C86" w:rsidP="00042C86">
      <w:r>
        <w:t>23</w:t>
      </w:r>
      <w:r>
        <w:t>、说明：初始化表</w:t>
      </w:r>
      <w:r>
        <w:t>table1</w:t>
      </w:r>
    </w:p>
    <w:p w:rsidR="001D1AD5" w:rsidRDefault="001D1AD5" w:rsidP="00042C86"/>
    <w:p w:rsidR="001D1AD5" w:rsidRDefault="00042C86" w:rsidP="00042C86">
      <w:r>
        <w:t>TRUNCATE TABLE table1</w:t>
      </w:r>
    </w:p>
    <w:p w:rsidR="001D1AD5" w:rsidRDefault="001D1AD5" w:rsidP="00042C86"/>
    <w:p w:rsidR="001D1AD5" w:rsidRDefault="00042C86" w:rsidP="00042C86">
      <w:r>
        <w:t>24</w:t>
      </w:r>
      <w:r>
        <w:t>、说明：选择从</w:t>
      </w:r>
      <w:r>
        <w:t>10</w:t>
      </w:r>
      <w:r>
        <w:t>到</w:t>
      </w:r>
      <w:r>
        <w:t>15</w:t>
      </w:r>
      <w:r>
        <w:t>的记录</w:t>
      </w:r>
    </w:p>
    <w:p w:rsidR="001D1AD5" w:rsidRDefault="00042C86" w:rsidP="00042C86">
      <w:r>
        <w:t>select top 5 * from (select top 15 * from table order by id asc) table_</w:t>
      </w:r>
      <w:r>
        <w:t>别名</w:t>
      </w:r>
      <w:r>
        <w:t xml:space="preserve"> order by id desc</w:t>
      </w:r>
    </w:p>
    <w:p w:rsidR="001D1AD5" w:rsidRDefault="001D1AD5" w:rsidP="00042C86"/>
    <w:p w:rsidR="001D1AD5" w:rsidRDefault="00042C86" w:rsidP="00042C86">
      <w:r>
        <w:t>三、技巧</w:t>
      </w:r>
    </w:p>
    <w:p w:rsidR="001D1AD5" w:rsidRDefault="001D1AD5" w:rsidP="00042C86"/>
    <w:p w:rsidR="001D1AD5" w:rsidRDefault="00042C86" w:rsidP="00042C86">
      <w:r>
        <w:t>1</w:t>
      </w:r>
      <w:r>
        <w:t>、</w:t>
      </w:r>
      <w:r>
        <w:t>1=1</w:t>
      </w:r>
      <w:r>
        <w:t>，</w:t>
      </w:r>
      <w:r>
        <w:t>1=2</w:t>
      </w:r>
      <w:r>
        <w:t>的使用，在</w:t>
      </w:r>
      <w:r>
        <w:t>SQL</w:t>
      </w:r>
      <w:r>
        <w:t>语句组合时用的较多</w:t>
      </w:r>
    </w:p>
    <w:p w:rsidR="001D1AD5" w:rsidRDefault="001D1AD5" w:rsidP="00042C86"/>
    <w:p w:rsidR="001D1AD5" w:rsidRDefault="00042C86" w:rsidP="00042C86">
      <w:r>
        <w:t xml:space="preserve">“where 1=1” </w:t>
      </w:r>
      <w:r>
        <w:t>是表示选择全部</w:t>
      </w:r>
      <w:r>
        <w:t>    “where 1=2”</w:t>
      </w:r>
      <w:r>
        <w:t>全部不选，</w:t>
      </w:r>
    </w:p>
    <w:p w:rsidR="001D1AD5" w:rsidRDefault="00042C86" w:rsidP="00042C86">
      <w:r>
        <w:t>如：</w:t>
      </w:r>
    </w:p>
    <w:p w:rsidR="001D1AD5" w:rsidRDefault="00042C86" w:rsidP="00042C86">
      <w:r>
        <w:t>if @strWhere !=''</w:t>
      </w:r>
    </w:p>
    <w:p w:rsidR="001D1AD5" w:rsidRDefault="00042C86" w:rsidP="00042C86">
      <w:r>
        <w:t>begin</w:t>
      </w:r>
    </w:p>
    <w:p w:rsidR="001D1AD5" w:rsidRDefault="00042C86" w:rsidP="00042C86">
      <w:r>
        <w:t>set @strSQL = 'select count(*) as Total from [' + @tblName + '] where ' + @strWhere</w:t>
      </w:r>
    </w:p>
    <w:p w:rsidR="001D1AD5" w:rsidRDefault="00042C86" w:rsidP="00042C86">
      <w:r>
        <w:t>end</w:t>
      </w:r>
    </w:p>
    <w:p w:rsidR="001D1AD5" w:rsidRDefault="00042C86" w:rsidP="00042C86">
      <w:r>
        <w:t>else</w:t>
      </w:r>
    </w:p>
    <w:p w:rsidR="001D1AD5" w:rsidRDefault="00042C86" w:rsidP="00042C86">
      <w:r>
        <w:t>begin</w:t>
      </w:r>
    </w:p>
    <w:p w:rsidR="001D1AD5" w:rsidRDefault="00042C86" w:rsidP="00042C86">
      <w:r>
        <w:t>set @strSQL = 'select count(*) as Total from [' + @tblName + ']'</w:t>
      </w:r>
    </w:p>
    <w:p w:rsidR="001D1AD5" w:rsidRDefault="00042C86" w:rsidP="00042C86">
      <w:r>
        <w:t>end</w:t>
      </w:r>
    </w:p>
    <w:p w:rsidR="001D1AD5" w:rsidRDefault="001D1AD5" w:rsidP="00042C86"/>
    <w:p w:rsidR="001D1AD5" w:rsidRDefault="00042C86" w:rsidP="00042C86">
      <w:r>
        <w:t>我们可以直接写成</w:t>
      </w:r>
    </w:p>
    <w:p w:rsidR="001D1AD5" w:rsidRDefault="001D1AD5" w:rsidP="00042C86"/>
    <w:p w:rsidR="001D1AD5" w:rsidRDefault="00042C86" w:rsidP="00042C86">
      <w:r>
        <w:t>错误！未找到目录项。</w:t>
      </w:r>
    </w:p>
    <w:p w:rsidR="001D1AD5" w:rsidRDefault="00042C86" w:rsidP="00042C86">
      <w:r>
        <w:t xml:space="preserve">set @strSQL = 'select count(*) as Total from [' + @tblName + '] where 1=1 </w:t>
      </w:r>
      <w:r>
        <w:t>安定</w:t>
      </w:r>
      <w:r>
        <w:t xml:space="preserve"> '+ @strWhere 2</w:t>
      </w:r>
      <w:r>
        <w:t>、收缩数据库</w:t>
      </w:r>
    </w:p>
    <w:p w:rsidR="001D1AD5" w:rsidRDefault="00042C86" w:rsidP="00042C86">
      <w:r>
        <w:t>--</w:t>
      </w:r>
      <w:r>
        <w:t>重建索引</w:t>
      </w:r>
    </w:p>
    <w:p w:rsidR="001D1AD5" w:rsidRDefault="00042C86" w:rsidP="00042C86">
      <w:r>
        <w:t>DBCC REINDEX</w:t>
      </w:r>
    </w:p>
    <w:p w:rsidR="001D1AD5" w:rsidRDefault="00042C86" w:rsidP="00042C86">
      <w:r>
        <w:t>DBCC INDEXDEFRAG</w:t>
      </w:r>
    </w:p>
    <w:p w:rsidR="001D1AD5" w:rsidRDefault="00042C86" w:rsidP="00042C86">
      <w:r>
        <w:t>--</w:t>
      </w:r>
      <w:r>
        <w:t>收缩数据和日志</w:t>
      </w:r>
    </w:p>
    <w:p w:rsidR="001D1AD5" w:rsidRDefault="00042C86" w:rsidP="00042C86">
      <w:r>
        <w:t>DBCC SHRINKDB</w:t>
      </w:r>
    </w:p>
    <w:p w:rsidR="001D1AD5" w:rsidRDefault="00042C86" w:rsidP="00042C86">
      <w:r>
        <w:t>DBCC SHRINKFILE</w:t>
      </w:r>
    </w:p>
    <w:p w:rsidR="001D1AD5" w:rsidRDefault="001D1AD5" w:rsidP="00042C86"/>
    <w:p w:rsidR="001D1AD5" w:rsidRDefault="00042C86" w:rsidP="00042C86">
      <w:r>
        <w:t>3</w:t>
      </w:r>
      <w:r>
        <w:t>、压缩数据库</w:t>
      </w:r>
    </w:p>
    <w:p w:rsidR="001D1AD5" w:rsidRDefault="00042C86" w:rsidP="00042C86">
      <w:r>
        <w:t>dbcc shrinkdatabase(dbname)</w:t>
      </w:r>
    </w:p>
    <w:p w:rsidR="001D1AD5" w:rsidRDefault="001D1AD5" w:rsidP="00042C86"/>
    <w:p w:rsidR="001D1AD5" w:rsidRDefault="00042C86" w:rsidP="00042C86">
      <w:r>
        <w:t>4</w:t>
      </w:r>
      <w:r>
        <w:t>、转移数据库给新用户以已存在用户权限</w:t>
      </w:r>
    </w:p>
    <w:p w:rsidR="001D1AD5" w:rsidRDefault="00042C86" w:rsidP="00042C86">
      <w:r>
        <w:t>exec sp_change_users_login 'update_one','newname','oldname'</w:t>
      </w:r>
    </w:p>
    <w:p w:rsidR="001D1AD5" w:rsidRDefault="00042C86" w:rsidP="00042C86">
      <w:r>
        <w:t>go</w:t>
      </w:r>
    </w:p>
    <w:p w:rsidR="001D1AD5" w:rsidRDefault="001D1AD5" w:rsidP="00042C86"/>
    <w:p w:rsidR="001D1AD5" w:rsidRDefault="00042C86" w:rsidP="00042C86">
      <w:r>
        <w:lastRenderedPageBreak/>
        <w:t>5</w:t>
      </w:r>
      <w:r>
        <w:t>、检查备份集</w:t>
      </w:r>
    </w:p>
    <w:p w:rsidR="001D1AD5" w:rsidRDefault="00042C86" w:rsidP="00042C86">
      <w:r>
        <w:t>RESTORE VERIFYONLY from disk='E:\dvbbs.bak'</w:t>
      </w:r>
    </w:p>
    <w:p w:rsidR="001D1AD5" w:rsidRDefault="001D1AD5" w:rsidP="00042C86"/>
    <w:p w:rsidR="001D1AD5" w:rsidRDefault="00042C86" w:rsidP="00042C86">
      <w:r>
        <w:t>6</w:t>
      </w:r>
      <w:r>
        <w:t>、修复数据库</w:t>
      </w:r>
    </w:p>
    <w:p w:rsidR="001D1AD5" w:rsidRDefault="00042C86" w:rsidP="00042C86">
      <w:r>
        <w:t>ALTER DATABASE [dvbbs] SET SINGLE_USER</w:t>
      </w:r>
    </w:p>
    <w:p w:rsidR="001D1AD5" w:rsidRDefault="00042C86" w:rsidP="00042C86">
      <w:r>
        <w:t>GO</w:t>
      </w:r>
    </w:p>
    <w:p w:rsidR="001D1AD5" w:rsidRDefault="00042C86" w:rsidP="00042C86">
      <w:r>
        <w:t>DBCC CHECKDB('dvbbs',repair_allow_data_loss) WITH TABLOCK</w:t>
      </w:r>
    </w:p>
    <w:p w:rsidR="001D1AD5" w:rsidRDefault="00042C86" w:rsidP="00042C86">
      <w:r>
        <w:t>GO</w:t>
      </w:r>
    </w:p>
    <w:p w:rsidR="001D1AD5" w:rsidRDefault="00042C86" w:rsidP="00042C86">
      <w:r>
        <w:t>ALTER DATABASE [dvbbs] SET MULTI_USER</w:t>
      </w:r>
    </w:p>
    <w:p w:rsidR="001D1AD5" w:rsidRDefault="00042C86" w:rsidP="00042C86">
      <w:r>
        <w:t>GO</w:t>
      </w:r>
    </w:p>
    <w:p w:rsidR="001D1AD5" w:rsidRDefault="001D1AD5" w:rsidP="00042C86"/>
    <w:p w:rsidR="001D1AD5" w:rsidRDefault="00042C86" w:rsidP="00042C86">
      <w:r>
        <w:t>7</w:t>
      </w:r>
      <w:r>
        <w:t>、日志清除</w:t>
      </w:r>
    </w:p>
    <w:p w:rsidR="001D1AD5" w:rsidRDefault="00042C86" w:rsidP="00042C86">
      <w:r>
        <w:t>SET NOCOUNT ON</w:t>
      </w:r>
    </w:p>
    <w:p w:rsidR="001D1AD5" w:rsidRDefault="00042C86" w:rsidP="00042C86">
      <w:r>
        <w:t>DECLARE @LogicalFileName sysname,</w:t>
      </w:r>
    </w:p>
    <w:p w:rsidR="001D1AD5" w:rsidRDefault="00042C86" w:rsidP="00042C86">
      <w:r>
        <w:t>@MaxMinutes INT,</w:t>
      </w:r>
    </w:p>
    <w:p w:rsidR="001D1AD5" w:rsidRDefault="00042C86" w:rsidP="00042C86">
      <w:r>
        <w:t>@NewSize INT</w:t>
      </w:r>
    </w:p>
    <w:p w:rsidR="001D1AD5" w:rsidRDefault="001D1AD5" w:rsidP="00042C86"/>
    <w:p w:rsidR="001D1AD5" w:rsidRDefault="001D1AD5" w:rsidP="00042C86"/>
    <w:p w:rsidR="001D1AD5" w:rsidRDefault="00042C86" w:rsidP="00042C86">
      <w:r>
        <w:t xml:space="preserve">USE tablename -- </w:t>
      </w:r>
      <w:r>
        <w:t>要操作的数据库名</w:t>
      </w:r>
    </w:p>
    <w:p w:rsidR="001D1AD5" w:rsidRDefault="00042C86" w:rsidP="00042C86">
      <w:r>
        <w:t xml:space="preserve">SELECT  @LogicalFileName = 'tablename_log', -- </w:t>
      </w:r>
      <w:r>
        <w:t>日志文件名</w:t>
      </w:r>
    </w:p>
    <w:p w:rsidR="001D1AD5" w:rsidRDefault="00042C86" w:rsidP="00042C86">
      <w:r>
        <w:t>@MaxMinutes = 10, -- Limit on time allowed to wrap log.</w:t>
      </w:r>
    </w:p>
    <w:p w:rsidR="001D1AD5" w:rsidRDefault="00042C86" w:rsidP="00042C86">
      <w:r>
        <w:t xml:space="preserve">@NewSize = 1  -- </w:t>
      </w:r>
      <w:r>
        <w:t>你想设定的日志文件的大小</w:t>
      </w:r>
      <w:r>
        <w:t>(M)</w:t>
      </w:r>
    </w:p>
    <w:p w:rsidR="001D1AD5" w:rsidRDefault="001D1AD5" w:rsidP="00042C86"/>
    <w:p w:rsidR="001D1AD5" w:rsidRDefault="00042C86" w:rsidP="00042C86">
      <w:r>
        <w:t>Setup / initialize</w:t>
      </w:r>
    </w:p>
    <w:p w:rsidR="001D1AD5" w:rsidRDefault="00042C86" w:rsidP="00042C86">
      <w:r>
        <w:t>DECLARE @OriginalSize int</w:t>
      </w:r>
    </w:p>
    <w:p w:rsidR="001D1AD5" w:rsidRDefault="00042C86" w:rsidP="00042C86">
      <w:r>
        <w:t>SELECT @OriginalSize = size</w:t>
      </w:r>
    </w:p>
    <w:p w:rsidR="001D1AD5" w:rsidRDefault="00042C86" w:rsidP="00042C86">
      <w:r>
        <w:t>FROM sysfiles</w:t>
      </w:r>
    </w:p>
    <w:p w:rsidR="001D1AD5" w:rsidRDefault="00042C86" w:rsidP="00042C86">
      <w:r>
        <w:t>WHERE name = @LogicalFileName</w:t>
      </w:r>
    </w:p>
    <w:p w:rsidR="001D1AD5" w:rsidRDefault="00042C86" w:rsidP="00042C86">
      <w:r>
        <w:t>SELECT 'Original Size of ' + db_name() + ' LOG is ' +</w:t>
      </w:r>
    </w:p>
    <w:p w:rsidR="001D1AD5" w:rsidRDefault="00042C86" w:rsidP="00042C86">
      <w:r>
        <w:t>CONVERT(VARCHAR(30),@OriginalSize) + ' 8K pages or ' +</w:t>
      </w:r>
    </w:p>
    <w:p w:rsidR="001D1AD5" w:rsidRDefault="00042C86" w:rsidP="00042C86">
      <w:r>
        <w:t>CONVERT(VARCHAR(30),(@OriginalSize*8/1024)) + 'MB'</w:t>
      </w:r>
    </w:p>
    <w:p w:rsidR="001D1AD5" w:rsidRDefault="00042C86" w:rsidP="00042C86">
      <w:r>
        <w:t>FROM sysfiles</w:t>
      </w:r>
    </w:p>
    <w:p w:rsidR="001D1AD5" w:rsidRDefault="00042C86" w:rsidP="00042C86">
      <w:r>
        <w:t>WHERE name = @LogicalFileName</w:t>
      </w:r>
    </w:p>
    <w:p w:rsidR="001D1AD5" w:rsidRDefault="00042C86" w:rsidP="00042C86">
      <w:r>
        <w:t>CREATE TABLE DummyTrans</w:t>
      </w:r>
    </w:p>
    <w:p w:rsidR="001D1AD5" w:rsidRDefault="00042C86" w:rsidP="00042C86">
      <w:r>
        <w:t>(DummyColumn char (8000) not null)</w:t>
      </w:r>
    </w:p>
    <w:p w:rsidR="001D1AD5" w:rsidRDefault="001D1AD5" w:rsidP="00042C86"/>
    <w:p w:rsidR="001D1AD5" w:rsidRDefault="001D1AD5" w:rsidP="00042C86"/>
    <w:p w:rsidR="001D1AD5" w:rsidRDefault="00042C86" w:rsidP="00042C86">
      <w:r>
        <w:t>DECLARE @Counter    INT,</w:t>
      </w:r>
    </w:p>
    <w:p w:rsidR="001D1AD5" w:rsidRDefault="00042C86" w:rsidP="00042C86">
      <w:r>
        <w:t>@StartTime DATETIME,</w:t>
      </w:r>
    </w:p>
    <w:p w:rsidR="001D1AD5" w:rsidRDefault="00042C86" w:rsidP="00042C86">
      <w:r>
        <w:t>@TruncLog   VARCHAR(255)</w:t>
      </w:r>
    </w:p>
    <w:p w:rsidR="001D1AD5" w:rsidRDefault="00042C86" w:rsidP="00042C86">
      <w:r>
        <w:t>SELECT @StartTime = GETDATE(),</w:t>
      </w:r>
    </w:p>
    <w:p w:rsidR="001D1AD5" w:rsidRDefault="00042C86" w:rsidP="00042C86">
      <w:r>
        <w:t>@TruncLog = 'BACKUP LOG ' + db_name() + ' WITH TRUNCATE_ONLY'</w:t>
      </w:r>
    </w:p>
    <w:p w:rsidR="001D1AD5" w:rsidRDefault="001D1AD5" w:rsidP="00042C86"/>
    <w:p w:rsidR="001D1AD5" w:rsidRDefault="00042C86" w:rsidP="00042C86">
      <w:r>
        <w:t>DBCC SHRINKFILE (@LogicalFileName, @NewSize)</w:t>
      </w:r>
    </w:p>
    <w:p w:rsidR="001D1AD5" w:rsidRDefault="00042C86" w:rsidP="00042C86">
      <w:r>
        <w:lastRenderedPageBreak/>
        <w:t>EXEC (@TruncLog)</w:t>
      </w:r>
    </w:p>
    <w:p w:rsidR="001D1AD5" w:rsidRDefault="00042C86" w:rsidP="00042C86">
      <w:r>
        <w:t>-- Wrap the log if necessary.</w:t>
      </w:r>
    </w:p>
    <w:p w:rsidR="001D1AD5" w:rsidRDefault="00042C86" w:rsidP="00042C86">
      <w:r>
        <w:t>WHILE @MaxMinutes &gt; DATEDIFF (mi, @StartTime, GETDATE()) -- time has not expired</w:t>
      </w:r>
    </w:p>
    <w:p w:rsidR="001D1AD5" w:rsidRDefault="00042C86" w:rsidP="00042C86">
      <w:r>
        <w:t>AND @OriginalSize = (SELECT size FROM sysfiles WHERE name = @LogicalFileName) </w:t>
      </w:r>
    </w:p>
    <w:p w:rsidR="001D1AD5" w:rsidRDefault="00042C86" w:rsidP="00042C86">
      <w:r>
        <w:t>AND (@OriginalSize * 8 /1024) &gt; @NewSize </w:t>
      </w:r>
    </w:p>
    <w:p w:rsidR="001D1AD5" w:rsidRDefault="00042C86" w:rsidP="00042C86">
      <w:r>
        <w:t>BEGIN -- Outer loop.</w:t>
      </w:r>
    </w:p>
    <w:p w:rsidR="001D1AD5" w:rsidRDefault="00042C86" w:rsidP="00042C86">
      <w:r>
        <w:t>SELECT @Counter = 0</w:t>
      </w:r>
    </w:p>
    <w:p w:rsidR="001D1AD5" w:rsidRDefault="00042C86" w:rsidP="00042C86">
      <w:r>
        <w:t>WHILE   ((@Counter &lt; @OriginalSize / 16) AND (@Counter &lt; 50000))</w:t>
      </w:r>
    </w:p>
    <w:p w:rsidR="001D1AD5" w:rsidRDefault="00042C86" w:rsidP="00042C86">
      <w:r>
        <w:t>BEGIN -- update</w:t>
      </w:r>
    </w:p>
    <w:p w:rsidR="001D1AD5" w:rsidRDefault="00042C86" w:rsidP="00042C86">
      <w:r>
        <w:t>INSERT DummyTrans VALUES ('Fill Log') DELETE DummyTrans</w:t>
      </w:r>
    </w:p>
    <w:p w:rsidR="001D1AD5" w:rsidRDefault="00042C86" w:rsidP="00042C86">
      <w:r>
        <w:t>SELECT @Counter = @Counter + 1</w:t>
      </w:r>
    </w:p>
    <w:p w:rsidR="001D1AD5" w:rsidRDefault="00042C86" w:rsidP="00042C86">
      <w:r>
        <w:t>END</w:t>
      </w:r>
    </w:p>
    <w:p w:rsidR="001D1AD5" w:rsidRDefault="00042C86" w:rsidP="00042C86">
      <w:r>
        <w:t>EXEC (@TruncLog) </w:t>
      </w:r>
    </w:p>
    <w:p w:rsidR="001D1AD5" w:rsidRDefault="00042C86" w:rsidP="00042C86">
      <w:r>
        <w:t>END</w:t>
      </w:r>
    </w:p>
    <w:p w:rsidR="001D1AD5" w:rsidRDefault="00042C86" w:rsidP="00042C86">
      <w:r>
        <w:t>SELECT 'Final Size of ' + db_name() + ' LOG is ' +</w:t>
      </w:r>
    </w:p>
    <w:p w:rsidR="001D1AD5" w:rsidRDefault="00042C86" w:rsidP="00042C86">
      <w:r>
        <w:t>CONVERT(VARCHAR(30),size) + ' 8K pages or ' +</w:t>
      </w:r>
    </w:p>
    <w:p w:rsidR="001D1AD5" w:rsidRDefault="00042C86" w:rsidP="00042C86">
      <w:r>
        <w:t>CONVERT(VARCHAR(30),(size*8/1024)) + 'MB'</w:t>
      </w:r>
    </w:p>
    <w:p w:rsidR="001D1AD5" w:rsidRDefault="00042C86" w:rsidP="00042C86">
      <w:r>
        <w:t>FROM sysfiles</w:t>
      </w:r>
    </w:p>
    <w:p w:rsidR="001D1AD5" w:rsidRDefault="00042C86" w:rsidP="00042C86">
      <w:r>
        <w:t>WHERE name = @LogicalFileName</w:t>
      </w:r>
    </w:p>
    <w:p w:rsidR="001D1AD5" w:rsidRDefault="00042C86" w:rsidP="00042C86">
      <w:r>
        <w:t>DROP TABLE DummyTrans</w:t>
      </w:r>
    </w:p>
    <w:p w:rsidR="001D1AD5" w:rsidRDefault="00042C86" w:rsidP="00042C86">
      <w:r>
        <w:t>SET NOCOUNT OFF</w:t>
      </w:r>
    </w:p>
    <w:p w:rsidR="001D1AD5" w:rsidRDefault="001D1AD5" w:rsidP="00042C86"/>
    <w:p w:rsidR="001D1AD5" w:rsidRDefault="00042C86" w:rsidP="00042C86">
      <w:r>
        <w:t>8</w:t>
      </w:r>
      <w:r>
        <w:t>、说明：更改某个表</w:t>
      </w:r>
    </w:p>
    <w:p w:rsidR="001D1AD5" w:rsidRDefault="00042C86" w:rsidP="00042C86">
      <w:r>
        <w:t>exec sp_changeobjectowner 'tablename','dbo'</w:t>
      </w:r>
    </w:p>
    <w:p w:rsidR="001D1AD5" w:rsidRDefault="001D1AD5" w:rsidP="00042C86"/>
    <w:p w:rsidR="001D1AD5" w:rsidRDefault="00042C86" w:rsidP="00042C86">
      <w:r>
        <w:t>9</w:t>
      </w:r>
      <w:r>
        <w:t>、存储更改全部表</w:t>
      </w:r>
    </w:p>
    <w:p w:rsidR="001D1AD5" w:rsidRDefault="001D1AD5" w:rsidP="00042C86"/>
    <w:p w:rsidR="001D1AD5" w:rsidRDefault="00042C86" w:rsidP="00042C86">
      <w:r>
        <w:t>CREATE PROCEDURE dbo.User_ChangeObjectOwnerBatch</w:t>
      </w:r>
    </w:p>
    <w:p w:rsidR="001D1AD5" w:rsidRDefault="00042C86" w:rsidP="00042C86">
      <w:r>
        <w:t>@OldOwner as NVARCHAR(128),</w:t>
      </w:r>
    </w:p>
    <w:p w:rsidR="001D1AD5" w:rsidRDefault="00042C86" w:rsidP="00042C86">
      <w:r>
        <w:t>@NewOwner as NVARCHAR(128)</w:t>
      </w:r>
    </w:p>
    <w:p w:rsidR="001D1AD5" w:rsidRDefault="00042C86" w:rsidP="00042C86">
      <w:r>
        <w:t>AS</w:t>
      </w:r>
    </w:p>
    <w:p w:rsidR="001D1AD5" w:rsidRDefault="001D1AD5" w:rsidP="00042C86"/>
    <w:p w:rsidR="001D1AD5" w:rsidRDefault="00042C86" w:rsidP="00042C86">
      <w:r>
        <w:t>DECLARE @Name    as NVARCHAR(128)</w:t>
      </w:r>
    </w:p>
    <w:p w:rsidR="001D1AD5" w:rsidRDefault="00042C86" w:rsidP="00042C86">
      <w:r>
        <w:t>DECLARE @Owner   as NVARCHAR(128)</w:t>
      </w:r>
    </w:p>
    <w:p w:rsidR="001D1AD5" w:rsidRDefault="00042C86" w:rsidP="00042C86">
      <w:r>
        <w:t>DECLARE @OwnerName   as NVARCHAR(128)</w:t>
      </w:r>
    </w:p>
    <w:p w:rsidR="001D1AD5" w:rsidRDefault="001D1AD5" w:rsidP="00042C86"/>
    <w:p w:rsidR="001D1AD5" w:rsidRDefault="00042C86" w:rsidP="00042C86">
      <w:r>
        <w:t>DECLARE curObject CURSOR FOR</w:t>
      </w:r>
    </w:p>
    <w:p w:rsidR="001D1AD5" w:rsidRDefault="00042C86" w:rsidP="00042C86">
      <w:r>
        <w:t>select 'Name'    = name,</w:t>
      </w:r>
    </w:p>
    <w:p w:rsidR="001D1AD5" w:rsidRDefault="00042C86" w:rsidP="00042C86">
      <w:r>
        <w:t>   'Owner'    = user_name(uid)</w:t>
      </w:r>
    </w:p>
    <w:p w:rsidR="001D1AD5" w:rsidRDefault="00042C86" w:rsidP="00042C86">
      <w:r>
        <w:t>from sysobjects</w:t>
      </w:r>
    </w:p>
    <w:p w:rsidR="001D1AD5" w:rsidRDefault="00042C86" w:rsidP="00042C86">
      <w:r>
        <w:t>where user_name(uid)=@OldOwner</w:t>
      </w:r>
    </w:p>
    <w:p w:rsidR="001D1AD5" w:rsidRDefault="00042C86" w:rsidP="00042C86">
      <w:r>
        <w:t>order by name</w:t>
      </w:r>
    </w:p>
    <w:p w:rsidR="001D1AD5" w:rsidRDefault="001D1AD5" w:rsidP="00042C86"/>
    <w:p w:rsidR="001D1AD5" w:rsidRDefault="00042C86" w:rsidP="00042C86">
      <w:r>
        <w:t>OPEN   curObject</w:t>
      </w:r>
    </w:p>
    <w:p w:rsidR="001D1AD5" w:rsidRDefault="00042C86" w:rsidP="00042C86">
      <w:r>
        <w:lastRenderedPageBreak/>
        <w:t>FETCH NEXT FROM curObject INTO @Name, @Owner</w:t>
      </w:r>
    </w:p>
    <w:p w:rsidR="001D1AD5" w:rsidRDefault="00042C86" w:rsidP="00042C86">
      <w:r>
        <w:t>WHILE(@@FETCH_STATUS=0)</w:t>
      </w:r>
    </w:p>
    <w:p w:rsidR="001D1AD5" w:rsidRDefault="00042C86" w:rsidP="00042C86">
      <w:r>
        <w:t>BEGIN    </w:t>
      </w:r>
    </w:p>
    <w:p w:rsidR="001D1AD5" w:rsidRDefault="00042C86" w:rsidP="00042C86">
      <w:r>
        <w:t>if @Owner=@OldOwner</w:t>
      </w:r>
    </w:p>
    <w:p w:rsidR="001D1AD5" w:rsidRDefault="00042C86" w:rsidP="00042C86">
      <w:r>
        <w:t>begin</w:t>
      </w:r>
    </w:p>
    <w:p w:rsidR="001D1AD5" w:rsidRDefault="00042C86" w:rsidP="00042C86">
      <w:r>
        <w:t>   set @OwnerName = @OldOwner + '.' + rtrim(@Name)</w:t>
      </w:r>
    </w:p>
    <w:p w:rsidR="001D1AD5" w:rsidRDefault="00042C86" w:rsidP="00042C86">
      <w:r>
        <w:t>   exec sp_changeobjectowner @OwnerName, @NewOwner</w:t>
      </w:r>
    </w:p>
    <w:p w:rsidR="001D1AD5" w:rsidRDefault="00042C86" w:rsidP="00042C86">
      <w:r>
        <w:t>end</w:t>
      </w:r>
    </w:p>
    <w:p w:rsidR="001D1AD5" w:rsidRDefault="00042C86" w:rsidP="00042C86">
      <w:r>
        <w:t>-- select @name,@NewOwner,@OldOwner</w:t>
      </w:r>
    </w:p>
    <w:p w:rsidR="001D1AD5" w:rsidRDefault="001D1AD5" w:rsidP="00042C86"/>
    <w:p w:rsidR="001D1AD5" w:rsidRDefault="00042C86" w:rsidP="00042C86">
      <w:r>
        <w:t>FETCH NEXT FROM curObject INTO @Name, @Owner</w:t>
      </w:r>
    </w:p>
    <w:p w:rsidR="001D1AD5" w:rsidRDefault="00042C86" w:rsidP="00042C86">
      <w:r>
        <w:t>END</w:t>
      </w:r>
    </w:p>
    <w:p w:rsidR="001D1AD5" w:rsidRDefault="001D1AD5" w:rsidP="00042C86"/>
    <w:p w:rsidR="001D1AD5" w:rsidRDefault="00042C86" w:rsidP="00042C86">
      <w:r>
        <w:t>close curObject</w:t>
      </w:r>
    </w:p>
    <w:p w:rsidR="001D1AD5" w:rsidRDefault="00042C86" w:rsidP="00042C86">
      <w:r>
        <w:t>deallocate curObject</w:t>
      </w:r>
    </w:p>
    <w:p w:rsidR="001D1AD5" w:rsidRDefault="00042C86" w:rsidP="00042C86">
      <w:r>
        <w:t>GO</w:t>
      </w:r>
    </w:p>
    <w:p w:rsidR="001D1AD5" w:rsidRDefault="001D1AD5" w:rsidP="00042C86"/>
    <w:p w:rsidR="001D1AD5" w:rsidRDefault="001D1AD5" w:rsidP="00042C86"/>
    <w:p w:rsidR="001D1AD5" w:rsidRDefault="00042C86" w:rsidP="00042C86">
      <w:r>
        <w:t>10</w:t>
      </w:r>
      <w:r>
        <w:t>、</w:t>
      </w:r>
      <w:r>
        <w:t>SQL SERVER</w:t>
      </w:r>
      <w:r>
        <w:t>中直接循环写入数据</w:t>
      </w:r>
    </w:p>
    <w:p w:rsidR="001D1AD5" w:rsidRDefault="00042C86" w:rsidP="00042C86">
      <w:r>
        <w:t>declare @i int</w:t>
      </w:r>
    </w:p>
    <w:p w:rsidR="001D1AD5" w:rsidRDefault="00042C86" w:rsidP="00042C86">
      <w:r>
        <w:t>set @i=1</w:t>
      </w:r>
    </w:p>
    <w:p w:rsidR="001D1AD5" w:rsidRDefault="00042C86" w:rsidP="00042C86">
      <w:r>
        <w:t>while @i&lt;30</w:t>
      </w:r>
    </w:p>
    <w:p w:rsidR="001D1AD5" w:rsidRDefault="00042C86" w:rsidP="00042C86">
      <w:r>
        <w:t>begin</w:t>
      </w:r>
    </w:p>
    <w:p w:rsidR="001D1AD5" w:rsidRDefault="00042C86" w:rsidP="00042C86">
      <w:r>
        <w:t>    insert into test (userid) values(@i)</w:t>
      </w:r>
    </w:p>
    <w:p w:rsidR="001D1AD5" w:rsidRDefault="00042C86" w:rsidP="00042C86">
      <w:r>
        <w:t>    set @i=@i+1</w:t>
      </w:r>
    </w:p>
    <w:p w:rsidR="001D1AD5" w:rsidRDefault="00042C86" w:rsidP="00042C86">
      <w:r>
        <w:t>end</w:t>
      </w:r>
    </w:p>
    <w:p w:rsidR="001D1AD5" w:rsidRDefault="00042C86" w:rsidP="00042C86">
      <w:r>
        <w:t>案例：</w:t>
      </w:r>
    </w:p>
    <w:p w:rsidR="001D1AD5" w:rsidRDefault="00042C86" w:rsidP="00042C86">
      <w:r>
        <w:t>有如下表，要求就裱中所有沒有及格的成績，在每次增長</w:t>
      </w:r>
      <w:r>
        <w:t>0.1</w:t>
      </w:r>
      <w:r>
        <w:t>的基礎上，使他們剛好及格</w:t>
      </w:r>
      <w:r>
        <w:t>:</w:t>
      </w:r>
    </w:p>
    <w:p w:rsidR="001D1AD5" w:rsidRDefault="001D1AD5" w:rsidP="00042C86"/>
    <w:p w:rsidR="001D1AD5" w:rsidRDefault="00042C86" w:rsidP="00042C86">
      <w:r>
        <w:t>    Name     score</w:t>
      </w:r>
    </w:p>
    <w:p w:rsidR="001D1AD5" w:rsidRDefault="001D1AD5" w:rsidP="00042C86"/>
    <w:p w:rsidR="001D1AD5" w:rsidRDefault="00042C86" w:rsidP="00042C86">
      <w:r>
        <w:t>    Zhangshan   80</w:t>
      </w:r>
    </w:p>
    <w:p w:rsidR="001D1AD5" w:rsidRDefault="001D1AD5" w:rsidP="00042C86"/>
    <w:p w:rsidR="001D1AD5" w:rsidRDefault="00042C86" w:rsidP="00042C86">
      <w:r>
        <w:t>    Lishi       59</w:t>
      </w:r>
    </w:p>
    <w:p w:rsidR="001D1AD5" w:rsidRDefault="001D1AD5" w:rsidP="00042C86"/>
    <w:p w:rsidR="001D1AD5" w:rsidRDefault="00042C86" w:rsidP="00042C86">
      <w:r>
        <w:t>    Wangwu      50</w:t>
      </w:r>
    </w:p>
    <w:p w:rsidR="001D1AD5" w:rsidRDefault="001D1AD5" w:rsidP="00042C86"/>
    <w:p w:rsidR="001D1AD5" w:rsidRDefault="00042C86" w:rsidP="00042C86">
      <w:r>
        <w:t>    Songquan    69</w:t>
      </w:r>
    </w:p>
    <w:p w:rsidR="001D1AD5" w:rsidRDefault="001D1AD5" w:rsidP="00042C86"/>
    <w:p w:rsidR="001D1AD5" w:rsidRDefault="00042C86" w:rsidP="00042C86">
      <w:r>
        <w:t>while((select min(score) from tb_table)&lt;60)</w:t>
      </w:r>
    </w:p>
    <w:p w:rsidR="001D1AD5" w:rsidRDefault="001D1AD5" w:rsidP="00042C86"/>
    <w:p w:rsidR="001D1AD5" w:rsidRDefault="00042C86" w:rsidP="00042C86">
      <w:r>
        <w:t>begin</w:t>
      </w:r>
    </w:p>
    <w:p w:rsidR="001D1AD5" w:rsidRDefault="001D1AD5" w:rsidP="00042C86"/>
    <w:p w:rsidR="001D1AD5" w:rsidRDefault="00042C86" w:rsidP="00042C86">
      <w:r>
        <w:t>update tb_table set score =score*1.01</w:t>
      </w:r>
    </w:p>
    <w:p w:rsidR="001D1AD5" w:rsidRDefault="001D1AD5" w:rsidP="00042C86"/>
    <w:p w:rsidR="001D1AD5" w:rsidRDefault="00042C86" w:rsidP="00042C86">
      <w:r>
        <w:t>where score&lt;60</w:t>
      </w:r>
    </w:p>
    <w:p w:rsidR="001D1AD5" w:rsidRDefault="001D1AD5" w:rsidP="00042C86"/>
    <w:p w:rsidR="001D1AD5" w:rsidRDefault="00042C86" w:rsidP="00042C86">
      <w:r>
        <w:t>if  (select min(score) from tb_table)&gt;60</w:t>
      </w:r>
    </w:p>
    <w:p w:rsidR="001D1AD5" w:rsidRDefault="001D1AD5" w:rsidP="00042C86"/>
    <w:p w:rsidR="001D1AD5" w:rsidRDefault="00042C86" w:rsidP="00042C86">
      <w:r>
        <w:t>  break</w:t>
      </w:r>
    </w:p>
    <w:p w:rsidR="001D1AD5" w:rsidRDefault="001D1AD5" w:rsidP="00042C86"/>
    <w:p w:rsidR="001D1AD5" w:rsidRDefault="00042C86" w:rsidP="00042C86">
      <w:r>
        <w:t>else</w:t>
      </w:r>
    </w:p>
    <w:p w:rsidR="001D1AD5" w:rsidRDefault="001D1AD5" w:rsidP="00042C86"/>
    <w:p w:rsidR="001D1AD5" w:rsidRDefault="00042C86" w:rsidP="00042C86">
      <w:r>
        <w:t>    continue</w:t>
      </w:r>
    </w:p>
    <w:p w:rsidR="001D1AD5" w:rsidRDefault="001D1AD5" w:rsidP="00042C86"/>
    <w:p w:rsidR="001D1AD5" w:rsidRDefault="00042C86" w:rsidP="00042C86">
      <w:r>
        <w:t>end</w:t>
      </w:r>
    </w:p>
    <w:p w:rsidR="001D1AD5" w:rsidRDefault="001D1AD5" w:rsidP="00042C86"/>
    <w:p w:rsidR="001D1AD5" w:rsidRDefault="001D1AD5" w:rsidP="00042C86"/>
    <w:p w:rsidR="001D1AD5" w:rsidRDefault="001D1AD5" w:rsidP="00042C86"/>
    <w:p w:rsidR="001D1AD5" w:rsidRDefault="00042C86" w:rsidP="00042C86">
      <w:r>
        <w:t>数据开发</w:t>
      </w:r>
      <w:r>
        <w:t>-</w:t>
      </w:r>
      <w:r>
        <w:t>经典</w:t>
      </w:r>
    </w:p>
    <w:p w:rsidR="001D1AD5" w:rsidRDefault="001D1AD5" w:rsidP="00042C86"/>
    <w:p w:rsidR="001D1AD5" w:rsidRDefault="001D1AD5" w:rsidP="00042C86"/>
    <w:p w:rsidR="001D1AD5" w:rsidRDefault="00042C86" w:rsidP="00042C86">
      <w:r>
        <w:t>1.</w:t>
      </w:r>
      <w:r>
        <w:t>按姓氏笔画排序</w:t>
      </w:r>
      <w:r>
        <w:t>:</w:t>
      </w:r>
    </w:p>
    <w:p w:rsidR="001D1AD5" w:rsidRDefault="00042C86" w:rsidP="00042C86">
      <w:r>
        <w:t>Select * From TableName Order By CustomerName Collate Chinese_PRC_Stroke_ci_as //</w:t>
      </w:r>
      <w:r>
        <w:t>从少到多</w:t>
      </w:r>
    </w:p>
    <w:p w:rsidR="001D1AD5" w:rsidRDefault="001D1AD5" w:rsidP="00042C86"/>
    <w:p w:rsidR="001D1AD5" w:rsidRDefault="00042C86" w:rsidP="00042C86">
      <w:r>
        <w:t>2.</w:t>
      </w:r>
      <w:r>
        <w:t>数据库加密</w:t>
      </w:r>
      <w:r>
        <w:t>:</w:t>
      </w:r>
    </w:p>
    <w:p w:rsidR="001D1AD5" w:rsidRDefault="00042C86" w:rsidP="00042C86">
      <w:r>
        <w:t>select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r>
        <w:t xml:space="preserve">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p>
    <w:p w:rsidR="001D1AD5" w:rsidRDefault="001D1AD5" w:rsidP="00042C86"/>
    <w:p w:rsidR="001D1AD5" w:rsidRDefault="00042C86" w:rsidP="00042C86">
      <w:r>
        <w:t>3.</w:t>
      </w:r>
      <w:r>
        <w:t>取回表中字段</w:t>
      </w:r>
      <w:r>
        <w:t>:</w:t>
      </w:r>
    </w:p>
    <w:p w:rsidR="001D1AD5" w:rsidRDefault="00042C86" w:rsidP="00042C86">
      <w:r>
        <w:t>declare @list varchar(1000),</w:t>
      </w:r>
    </w:p>
    <w:p w:rsidR="001D1AD5" w:rsidRDefault="00042C86" w:rsidP="00042C86">
      <w:r>
        <w:t>@sql nvarchar(1000)</w:t>
      </w:r>
    </w:p>
    <w:p w:rsidR="001D1AD5" w:rsidRDefault="00042C86" w:rsidP="00042C86">
      <w:r>
        <w:t>select @list=@list+','+b.name from sysobjects a,syscolumns b where a.id=b.id and a.name='</w:t>
      </w:r>
      <w:r>
        <w:t>表</w:t>
      </w:r>
      <w:r>
        <w:t>A'</w:t>
      </w:r>
    </w:p>
    <w:p w:rsidR="001D1AD5" w:rsidRDefault="00042C86" w:rsidP="00042C86">
      <w:r>
        <w:t xml:space="preserve">set @sql='select '+right(@list,len(@list)-1)+' from </w:t>
      </w:r>
      <w:r>
        <w:t>表</w:t>
      </w:r>
      <w:r>
        <w:t>A'</w:t>
      </w:r>
    </w:p>
    <w:p w:rsidR="001D1AD5" w:rsidRDefault="00042C86" w:rsidP="00042C86">
      <w:r>
        <w:t>exec (@sql)</w:t>
      </w:r>
    </w:p>
    <w:p w:rsidR="001D1AD5" w:rsidRDefault="001D1AD5" w:rsidP="00042C86"/>
    <w:p w:rsidR="001D1AD5" w:rsidRDefault="00042C86" w:rsidP="00042C86">
      <w:r>
        <w:t>4.</w:t>
      </w:r>
      <w:r>
        <w:t>查看硬盘分区</w:t>
      </w:r>
      <w:r>
        <w:t>:</w:t>
      </w:r>
    </w:p>
    <w:p w:rsidR="001D1AD5" w:rsidRDefault="00042C86" w:rsidP="00042C86">
      <w:r>
        <w:t>EXEC master..xp_fixeddrives</w:t>
      </w:r>
    </w:p>
    <w:p w:rsidR="001D1AD5" w:rsidRDefault="001D1AD5" w:rsidP="00042C86"/>
    <w:p w:rsidR="001D1AD5" w:rsidRDefault="00042C86" w:rsidP="00042C86">
      <w:r>
        <w:t>5.</w:t>
      </w:r>
      <w:r>
        <w:t>比较</w:t>
      </w:r>
      <w:r>
        <w:t>A,B</w:t>
      </w:r>
      <w:r>
        <w:t>表是否相等</w:t>
      </w:r>
      <w:r>
        <w:t>:</w:t>
      </w:r>
    </w:p>
    <w:p w:rsidR="001D1AD5" w:rsidRDefault="00042C86" w:rsidP="00042C86">
      <w:r>
        <w:t>if (select checksum_agg(binary_checksum(*)) from A)</w:t>
      </w:r>
    </w:p>
    <w:p w:rsidR="001D1AD5" w:rsidRDefault="00042C86" w:rsidP="00042C86">
      <w:r>
        <w:t>     =</w:t>
      </w:r>
    </w:p>
    <w:p w:rsidR="001D1AD5" w:rsidRDefault="00042C86" w:rsidP="00042C86">
      <w:r>
        <w:t>    (select checksum_agg(binary_checksum(*)) from B)</w:t>
      </w:r>
    </w:p>
    <w:p w:rsidR="001D1AD5" w:rsidRDefault="00042C86" w:rsidP="00042C86">
      <w:r>
        <w:t>print '</w:t>
      </w:r>
      <w:r>
        <w:t>相等</w:t>
      </w:r>
      <w:r>
        <w:t>'</w:t>
      </w:r>
    </w:p>
    <w:p w:rsidR="001D1AD5" w:rsidRDefault="00042C86" w:rsidP="00042C86">
      <w:r>
        <w:lastRenderedPageBreak/>
        <w:t>else</w:t>
      </w:r>
    </w:p>
    <w:p w:rsidR="001D1AD5" w:rsidRDefault="00042C86" w:rsidP="00042C86">
      <w:r>
        <w:t>print '</w:t>
      </w:r>
      <w:r>
        <w:t>不相等</w:t>
      </w:r>
      <w:r>
        <w:t>'</w:t>
      </w:r>
    </w:p>
    <w:p w:rsidR="001D1AD5" w:rsidRDefault="001D1AD5" w:rsidP="00042C86"/>
    <w:p w:rsidR="001D1AD5" w:rsidRDefault="00042C86" w:rsidP="00042C86">
      <w:r>
        <w:t>6.</w:t>
      </w:r>
      <w:r>
        <w:t>杀掉所有的事件探察器进程</w:t>
      </w:r>
      <w:r>
        <w:t>:</w:t>
      </w:r>
    </w:p>
    <w:p w:rsidR="001D1AD5" w:rsidRDefault="00042C86" w:rsidP="00042C86">
      <w:r>
        <w:t>DECLARE hcforeach CURSOR GLOBAL FOR SELECT 'kill '+RTRIM(spid) FROM master.dbo.sysprocesses</w:t>
      </w:r>
    </w:p>
    <w:p w:rsidR="001D1AD5" w:rsidRDefault="00042C86" w:rsidP="00042C86">
      <w:r>
        <w:t xml:space="preserve">WHERE program_name IN('SQL profiler',N'SQL </w:t>
      </w:r>
      <w:r>
        <w:t>事件探查器</w:t>
      </w:r>
      <w:r>
        <w:t>')</w:t>
      </w:r>
    </w:p>
    <w:p w:rsidR="001D1AD5" w:rsidRDefault="00042C86" w:rsidP="00042C86">
      <w:r>
        <w:t>EXEC sp_msforeach_worker '?'</w:t>
      </w:r>
    </w:p>
    <w:p w:rsidR="001D1AD5" w:rsidRDefault="001D1AD5" w:rsidP="00042C86"/>
    <w:p w:rsidR="001D1AD5" w:rsidRDefault="00042C86" w:rsidP="00042C86">
      <w:r>
        <w:t>7.</w:t>
      </w:r>
      <w:r>
        <w:t>记录搜索</w:t>
      </w:r>
      <w:r>
        <w:t>:</w:t>
      </w:r>
    </w:p>
    <w:p w:rsidR="001D1AD5" w:rsidRDefault="00042C86" w:rsidP="00042C86">
      <w:r>
        <w:t>开头到</w:t>
      </w:r>
      <w:r>
        <w:t>N</w:t>
      </w:r>
      <w:r>
        <w:t>条记录</w:t>
      </w:r>
    </w:p>
    <w:p w:rsidR="001D1AD5" w:rsidRDefault="00042C86" w:rsidP="00042C86">
      <w:r>
        <w:t xml:space="preserve">Select Top N * From </w:t>
      </w:r>
      <w:r>
        <w:t>表</w:t>
      </w:r>
    </w:p>
    <w:p w:rsidR="001D1AD5" w:rsidRDefault="00042C86" w:rsidP="00042C86">
      <w:r>
        <w:t>-------------------------------</w:t>
      </w:r>
    </w:p>
    <w:p w:rsidR="001D1AD5" w:rsidRDefault="00042C86" w:rsidP="00042C86">
      <w:r>
        <w:t>N</w:t>
      </w:r>
      <w:r>
        <w:t>到</w:t>
      </w:r>
      <w:r>
        <w:t>M</w:t>
      </w:r>
      <w:r>
        <w:t>条记录</w:t>
      </w:r>
      <w:r>
        <w:t>(</w:t>
      </w:r>
      <w:r>
        <w:t>要有主索引</w:t>
      </w:r>
      <w:r>
        <w:t>ID)</w:t>
      </w:r>
    </w:p>
    <w:p w:rsidR="001D1AD5" w:rsidRDefault="00042C86" w:rsidP="00042C86">
      <w:r>
        <w:t xml:space="preserve">Select Top M-N * From </w:t>
      </w:r>
      <w:r>
        <w:t>表</w:t>
      </w:r>
      <w:r>
        <w:t xml:space="preserve"> Where ID in (Select Top M ID From </w:t>
      </w:r>
      <w:r>
        <w:t>表</w:t>
      </w:r>
      <w:r>
        <w:t>) Order by ID   Desc</w:t>
      </w:r>
    </w:p>
    <w:p w:rsidR="001D1AD5" w:rsidRDefault="00042C86" w:rsidP="00042C86">
      <w:r>
        <w:t>----------------------------------</w:t>
      </w:r>
    </w:p>
    <w:p w:rsidR="001D1AD5" w:rsidRDefault="00042C86" w:rsidP="00042C86">
      <w:r>
        <w:t>N</w:t>
      </w:r>
      <w:r>
        <w:t>到结尾记录</w:t>
      </w:r>
    </w:p>
    <w:p w:rsidR="001D1AD5" w:rsidRDefault="00042C86" w:rsidP="00042C86">
      <w:r>
        <w:t xml:space="preserve">Select Top N * From </w:t>
      </w:r>
      <w:r>
        <w:t>表</w:t>
      </w:r>
      <w:r>
        <w:t xml:space="preserve"> Order by ID Desc</w:t>
      </w:r>
    </w:p>
    <w:p w:rsidR="001D1AD5" w:rsidRDefault="00042C86" w:rsidP="00042C86">
      <w:r>
        <w:t>案例</w:t>
      </w:r>
    </w:p>
    <w:p w:rsidR="001D1AD5" w:rsidRDefault="00042C86" w:rsidP="00042C86">
      <w:r>
        <w:t>例如</w:t>
      </w:r>
      <w:r>
        <w:t>1</w:t>
      </w:r>
      <w:r>
        <w:t>：一张表有一万多条记录，表的第一个字段</w:t>
      </w:r>
      <w:r>
        <w:t xml:space="preserve"> RecID </w:t>
      </w:r>
      <w:r>
        <w:t>是自增长字段，</w:t>
      </w:r>
      <w:r>
        <w:t xml:space="preserve"> </w:t>
      </w:r>
      <w:r>
        <w:t>写一个</w:t>
      </w:r>
      <w:r>
        <w:t>SQL</w:t>
      </w:r>
      <w:r>
        <w:t>语句，</w:t>
      </w:r>
      <w:r>
        <w:t xml:space="preserve"> </w:t>
      </w:r>
      <w:r>
        <w:t>找出表的第</w:t>
      </w:r>
      <w:r>
        <w:t>31</w:t>
      </w:r>
      <w:r>
        <w:t>到第</w:t>
      </w:r>
      <w:r>
        <w:t>40</w:t>
      </w:r>
      <w:r>
        <w:t>个记录。</w:t>
      </w:r>
    </w:p>
    <w:p w:rsidR="001D1AD5" w:rsidRDefault="001D1AD5" w:rsidP="00042C86"/>
    <w:p w:rsidR="001D1AD5" w:rsidRDefault="00042C86" w:rsidP="00042C86">
      <w:r>
        <w:t>select top 10 recid from A where recid not  in(select top 30 recid from A)</w:t>
      </w:r>
    </w:p>
    <w:p w:rsidR="001D1AD5" w:rsidRDefault="001D1AD5" w:rsidP="00042C86"/>
    <w:p w:rsidR="001D1AD5" w:rsidRDefault="00042C86" w:rsidP="00042C86">
      <w:r>
        <w:t>分析：如果这样写会产生某些问题，如果</w:t>
      </w:r>
      <w:r>
        <w:t>recid</w:t>
      </w:r>
      <w:r>
        <w:t>在表中存在逻辑索引。</w:t>
      </w:r>
    </w:p>
    <w:p w:rsidR="001D1AD5" w:rsidRDefault="001D1AD5" w:rsidP="00042C86"/>
    <w:p w:rsidR="001D1AD5" w:rsidRDefault="00042C86" w:rsidP="00042C86">
      <w:r>
        <w:t>    select top 10 recid from A where……</w:t>
      </w:r>
      <w:r>
        <w:t>是从索引中查找，而后面的</w:t>
      </w:r>
      <w:r>
        <w:t>select top 30 recid from A</w:t>
      </w:r>
      <w:r>
        <w:t>则在数据表中查找，这样由于索引中的顺序有可能和数据表中的不一致，这样就导致查询到的不是本来的欲得到的数据。</w:t>
      </w:r>
    </w:p>
    <w:p w:rsidR="001D1AD5" w:rsidRDefault="001D1AD5" w:rsidP="00042C86"/>
    <w:p w:rsidR="001D1AD5" w:rsidRDefault="00042C86" w:rsidP="00042C86">
      <w:r>
        <w:t>解决方案</w:t>
      </w:r>
    </w:p>
    <w:p w:rsidR="001D1AD5" w:rsidRDefault="001D1AD5" w:rsidP="00042C86"/>
    <w:p w:rsidR="001D1AD5" w:rsidRDefault="00042C86" w:rsidP="00042C86">
      <w:r>
        <w:t>1</w:t>
      </w:r>
      <w:r>
        <w:t>，</w:t>
      </w:r>
      <w:r>
        <w:t xml:space="preserve"> </w:t>
      </w:r>
      <w:r>
        <w:t>用</w:t>
      </w:r>
      <w:r>
        <w:t xml:space="preserve">order by select top 30 recid from A order by ricid </w:t>
      </w:r>
      <w:r>
        <w:t>如果该字段不是自增长，就会出现问题</w:t>
      </w:r>
    </w:p>
    <w:p w:rsidR="001D1AD5" w:rsidRDefault="001D1AD5" w:rsidP="00042C86"/>
    <w:p w:rsidR="001D1AD5" w:rsidRDefault="00042C86" w:rsidP="00042C86">
      <w:r>
        <w:t>2</w:t>
      </w:r>
      <w:r>
        <w:t>，</w:t>
      </w:r>
      <w:r>
        <w:t xml:space="preserve"> </w:t>
      </w:r>
      <w:r>
        <w:t>在那个子查询中也加条件：</w:t>
      </w:r>
      <w:r>
        <w:t>select top 30 recid from A where recid&gt;-1</w:t>
      </w:r>
    </w:p>
    <w:p w:rsidR="001D1AD5" w:rsidRDefault="001D1AD5" w:rsidP="00042C86"/>
    <w:p w:rsidR="001D1AD5" w:rsidRDefault="00042C86" w:rsidP="00042C86">
      <w:r>
        <w:t>例</w:t>
      </w:r>
      <w:r>
        <w:t>2</w:t>
      </w:r>
      <w:r>
        <w:t>：查询表中的最后以条记录，并不知道这个表共有多少数据</w:t>
      </w:r>
      <w:r>
        <w:t>,</w:t>
      </w:r>
      <w:r>
        <w:t>以及表结构。</w:t>
      </w:r>
    </w:p>
    <w:p w:rsidR="001D1AD5" w:rsidRDefault="00042C86" w:rsidP="00042C86">
      <w:r>
        <w:t>set @s = 'select top 1 * from T   where pid not in (select top ' + str(@count-1) + ' pid  from  T)'</w:t>
      </w:r>
    </w:p>
    <w:p w:rsidR="001D1AD5" w:rsidRDefault="001D1AD5" w:rsidP="00042C86"/>
    <w:p w:rsidR="001D1AD5" w:rsidRDefault="00042C86" w:rsidP="00042C86">
      <w:r>
        <w:t>print @s      exec  sp_executesql  @s</w:t>
      </w:r>
    </w:p>
    <w:p w:rsidR="001D1AD5" w:rsidRDefault="001D1AD5" w:rsidP="00042C86"/>
    <w:p w:rsidR="001D1AD5" w:rsidRDefault="00042C86" w:rsidP="00042C86">
      <w:r>
        <w:t>9</w:t>
      </w:r>
      <w:r>
        <w:t>：获取当前数据库中的所有用户表</w:t>
      </w:r>
    </w:p>
    <w:p w:rsidR="00042C86" w:rsidRDefault="00042C86" w:rsidP="00042C86">
      <w:r>
        <w:t>select Name from sysobjects where xtype='u' and status&gt;=0</w:t>
      </w:r>
    </w:p>
    <w:p w:rsidR="00042C86" w:rsidRDefault="00042C86" w:rsidP="00042C86"/>
    <w:p w:rsidR="0080477F" w:rsidRDefault="0080477F" w:rsidP="00991CCB">
      <w:pPr>
        <w:pStyle w:val="2"/>
      </w:pPr>
      <w:r w:rsidRPr="0080477F">
        <w:rPr>
          <w:rFonts w:hint="eastAsia"/>
        </w:rPr>
        <w:t>查询数据库中的所有</w:t>
      </w:r>
      <w:r w:rsidRPr="0080477F">
        <w:rPr>
          <w:rFonts w:hint="eastAsia"/>
        </w:rPr>
        <w:t>sequence</w:t>
      </w:r>
    </w:p>
    <w:p w:rsidR="0080477F" w:rsidRPr="0080477F" w:rsidRDefault="0080477F" w:rsidP="0080477F">
      <w:r>
        <w:t>select * from syscat.sequences</w:t>
      </w:r>
    </w:p>
    <w:p w:rsidR="00042C86" w:rsidRDefault="00042C86" w:rsidP="00991CCB">
      <w:pPr>
        <w:pStyle w:val="2"/>
      </w:pPr>
      <w:r>
        <w:t>取</w:t>
      </w:r>
      <w:r>
        <w:t>sequence</w:t>
      </w:r>
      <w:r>
        <w:t>序列值</w:t>
      </w:r>
    </w:p>
    <w:p w:rsidR="00042C86" w:rsidRDefault="00042C86" w:rsidP="00042C86">
      <w:r>
        <w:t>values   nextval</w:t>
      </w:r>
      <w:r w:rsidR="00CC7234">
        <w:rPr>
          <w:rFonts w:hint="eastAsia"/>
        </w:rPr>
        <w:t xml:space="preserve"> </w:t>
      </w:r>
      <w:r>
        <w:t xml:space="preserve"> for    </w:t>
      </w:r>
      <w:r>
        <w:rPr>
          <w:b/>
          <w:bCs/>
        </w:rPr>
        <w:t>sequencename</w:t>
      </w:r>
    </w:p>
    <w:p w:rsidR="00042C86" w:rsidRDefault="00042C86" w:rsidP="00991CCB">
      <w:pPr>
        <w:pStyle w:val="2"/>
      </w:pPr>
      <w:r>
        <w:t>如何在</w:t>
      </w:r>
      <w:r>
        <w:t>CLP</w:t>
      </w:r>
      <w:r>
        <w:t>执行操作系统的命令</w:t>
      </w:r>
      <w:r>
        <w:t>?</w:t>
      </w:r>
    </w:p>
    <w:p w:rsidR="00042C86" w:rsidRPr="00042C86" w:rsidRDefault="00947916"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042C86" w:rsidRPr="00042C86">
        <w:rPr>
          <w:rFonts w:ascii="宋体" w:eastAsia="宋体" w:hAnsi="宋体" w:cs="宋体"/>
          <w:kern w:val="0"/>
          <w:sz w:val="24"/>
          <w:szCs w:val="24"/>
        </w:rPr>
        <w:t>如何在CLP执行操作系统的命令?</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在命令前加"!"作为前缀</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DB2=&gt;! ls</w:t>
      </w:r>
    </w:p>
    <w:p w:rsidR="00042C86" w:rsidRDefault="00042C86" w:rsidP="00042C86"/>
    <w:p w:rsidR="00042C86" w:rsidRDefault="00042C86" w:rsidP="00991CCB">
      <w:pPr>
        <w:pStyle w:val="2"/>
      </w:pPr>
      <w:r>
        <w:t>db2top</w:t>
      </w:r>
      <w:r>
        <w:t>命令简介</w:t>
      </w:r>
      <w:r>
        <w:t>----db2</w:t>
      </w:r>
      <w:r>
        <w:t>监控工具</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db2top -d TEST -n mynode -u user -p passwd -V skm4 -B -i 1</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命令参数如下所示：</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 TEST     # 数据库名称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-n mynode   #  节点名</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-u user     #  用户标识</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-p passwd   #  密码</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-V skm4     #  模式名称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-B          #  启用粗体</w:t>
      </w:r>
    </w:p>
    <w:p w:rsid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mp;apos" w:eastAsia="宋体" w:hAnsi="&amp;apos" w:cs="宋体" w:hint="eastAsia"/>
          <w:kern w:val="0"/>
          <w:sz w:val="20"/>
          <w:szCs w:val="20"/>
        </w:rPr>
      </w:pPr>
      <w:r w:rsidRPr="00042C86">
        <w:rPr>
          <w:rFonts w:ascii="宋体" w:eastAsia="宋体" w:hAnsi="宋体" w:cs="宋体"/>
          <w:kern w:val="0"/>
          <w:sz w:val="24"/>
        </w:rPr>
        <w:t>-i 1        #  屏幕更新时间间隔：1 秒</w:t>
      </w:r>
    </w:p>
    <w:p w:rsidR="00D72DE6" w:rsidRDefault="00D72DE6" w:rsidP="00991CCB">
      <w:pPr>
        <w:pStyle w:val="2"/>
        <w:rPr>
          <w:kern w:val="0"/>
        </w:rPr>
      </w:pPr>
      <w:r>
        <w:rPr>
          <w:rFonts w:hint="eastAsia"/>
          <w:kern w:val="0"/>
        </w:rPr>
        <w:t>db2look</w:t>
      </w:r>
      <w:r w:rsidR="009524E5">
        <w:rPr>
          <w:rFonts w:hint="eastAsia"/>
          <w:kern w:val="0"/>
        </w:rPr>
        <w:t>工具</w:t>
      </w:r>
    </w:p>
    <w:p w:rsidR="000C6391" w:rsidRDefault="00D72DE6" w:rsidP="00D72DE6">
      <w:r>
        <w:rPr>
          <w:rFonts w:hint="eastAsia"/>
        </w:rPr>
        <w:t xml:space="preserve">db2look  -d </w:t>
      </w:r>
      <w:commentRangeStart w:id="14"/>
      <w:r>
        <w:rPr>
          <w:rFonts w:hint="eastAsia"/>
        </w:rPr>
        <w:t xml:space="preserve">$DBNAME </w:t>
      </w:r>
      <w:commentRangeEnd w:id="14"/>
      <w:r>
        <w:rPr>
          <w:rStyle w:val="ad"/>
        </w:rPr>
        <w:commentReference w:id="14"/>
      </w:r>
      <w:r>
        <w:rPr>
          <w:rFonts w:hint="eastAsia"/>
        </w:rPr>
        <w:t xml:space="preserve">  -e  -o  </w:t>
      </w:r>
      <w:commentRangeStart w:id="15"/>
      <w:r>
        <w:rPr>
          <w:rFonts w:hint="eastAsia"/>
        </w:rPr>
        <w:t xml:space="preserve">out.sql </w:t>
      </w:r>
      <w:commentRangeEnd w:id="15"/>
      <w:r>
        <w:rPr>
          <w:rStyle w:val="ad"/>
        </w:rPr>
        <w:commentReference w:id="15"/>
      </w:r>
      <w:r>
        <w:rPr>
          <w:rFonts w:hint="eastAsia"/>
        </w:rPr>
        <w:t xml:space="preserve">  -</w:t>
      </w:r>
      <w:r w:rsidR="000675BD">
        <w:rPr>
          <w:rFonts w:hint="eastAsia"/>
        </w:rPr>
        <w:t>i</w:t>
      </w:r>
      <w:r>
        <w:rPr>
          <w:rFonts w:hint="eastAsia"/>
        </w:rPr>
        <w:t xml:space="preserve">   </w:t>
      </w:r>
      <w:commentRangeStart w:id="16"/>
      <w:r>
        <w:rPr>
          <w:rFonts w:hint="eastAsia"/>
        </w:rPr>
        <w:t>$DBUSERNAME</w:t>
      </w:r>
      <w:commentRangeEnd w:id="16"/>
      <w:r>
        <w:rPr>
          <w:rStyle w:val="ad"/>
        </w:rPr>
        <w:commentReference w:id="16"/>
      </w:r>
      <w:r>
        <w:rPr>
          <w:rFonts w:hint="eastAsia"/>
        </w:rPr>
        <w:t xml:space="preserve">   -w </w:t>
      </w:r>
      <w:commentRangeStart w:id="17"/>
      <w:r>
        <w:rPr>
          <w:rFonts w:hint="eastAsia"/>
        </w:rPr>
        <w:t xml:space="preserve">$DBPWD </w:t>
      </w:r>
      <w:commentRangeEnd w:id="17"/>
      <w:r>
        <w:rPr>
          <w:rStyle w:val="ad"/>
        </w:rPr>
        <w:commentReference w:id="17"/>
      </w:r>
      <w:r>
        <w:rPr>
          <w:rFonts w:hint="eastAsia"/>
        </w:rPr>
        <w:t xml:space="preserve">   -t  </w:t>
      </w:r>
      <w:commentRangeStart w:id="18"/>
      <w:r>
        <w:rPr>
          <w:rFonts w:hint="eastAsia"/>
        </w:rPr>
        <w:t>tablename</w:t>
      </w:r>
      <w:commentRangeEnd w:id="18"/>
      <w:r>
        <w:rPr>
          <w:rStyle w:val="ad"/>
        </w:rPr>
        <w:commentReference w:id="18"/>
      </w:r>
    </w:p>
    <w:p w:rsidR="000C6391" w:rsidRDefault="000C6391" w:rsidP="00D72DE6">
      <w:r>
        <w:rPr>
          <w:rFonts w:hint="eastAsia"/>
        </w:rPr>
        <w:t>不加</w:t>
      </w:r>
      <w:r>
        <w:rPr>
          <w:rFonts w:hint="eastAsia"/>
        </w:rPr>
        <w:t>-t</w:t>
      </w:r>
      <w:r w:rsidR="003F2F21">
        <w:rPr>
          <w:rFonts w:hint="eastAsia"/>
        </w:rPr>
        <w:t>参数，则导出数据库中所有的表建表语句</w:t>
      </w:r>
      <w:r w:rsidR="003F2F21">
        <w:rPr>
          <w:rFonts w:hint="eastAsia"/>
        </w:rPr>
        <w:t>DDL</w:t>
      </w:r>
    </w:p>
    <w:p w:rsidR="000C6391" w:rsidRPr="00C75E4D" w:rsidRDefault="000C6391" w:rsidP="000C6391">
      <w:pPr>
        <w:widowControl/>
        <w:jc w:val="left"/>
        <w:rPr>
          <w:rFonts w:ascii="宋体" w:eastAsia="宋体" w:hAnsi="宋体" w:cs="宋体"/>
          <w:kern w:val="0"/>
          <w:sz w:val="24"/>
          <w:szCs w:val="24"/>
        </w:rPr>
      </w:pPr>
      <w:r w:rsidRPr="00C75E4D">
        <w:rPr>
          <w:rFonts w:ascii="宋体" w:eastAsia="宋体" w:hAnsi="宋体" w:cs="宋体"/>
          <w:kern w:val="0"/>
          <w:sz w:val="24"/>
          <w:szCs w:val="24"/>
        </w:rPr>
        <w:t>db2 -tvf  &lt;脚本名称</w:t>
      </w:r>
      <w:r>
        <w:rPr>
          <w:rFonts w:ascii="宋体" w:eastAsia="宋体" w:hAnsi="宋体" w:cs="宋体"/>
          <w:kern w:val="0"/>
          <w:sz w:val="24"/>
          <w:szCs w:val="24"/>
        </w:rPr>
        <w:t xml:space="preserve">&gt;.sql </w:t>
      </w:r>
      <w:r>
        <w:rPr>
          <w:rFonts w:ascii="宋体" w:eastAsia="宋体" w:hAnsi="宋体" w:cs="宋体" w:hint="eastAsia"/>
          <w:kern w:val="0"/>
          <w:sz w:val="24"/>
          <w:szCs w:val="24"/>
        </w:rPr>
        <w:t xml:space="preserve">  </w:t>
      </w:r>
      <w:r w:rsidRPr="00C75E4D">
        <w:rPr>
          <w:rFonts w:ascii="宋体" w:eastAsia="宋体" w:hAnsi="宋体" w:cs="宋体"/>
          <w:kern w:val="0"/>
          <w:sz w:val="24"/>
          <w:szCs w:val="24"/>
        </w:rPr>
        <w:t>把上述导出的表结构导入到数据库表结构</w:t>
      </w:r>
    </w:p>
    <w:p w:rsidR="000C6391" w:rsidRDefault="000C6391" w:rsidP="00D72DE6"/>
    <w:p w:rsidR="00714978" w:rsidRPr="003A4299" w:rsidRDefault="00714978" w:rsidP="00991CCB">
      <w:pPr>
        <w:pStyle w:val="2"/>
      </w:pPr>
      <w:r w:rsidRPr="003A4299">
        <w:rPr>
          <w:rFonts w:hint="eastAsia"/>
        </w:rPr>
        <w:t>load</w:t>
      </w:r>
      <w:r w:rsidRPr="003A4299">
        <w:rPr>
          <w:rFonts w:hint="eastAsia"/>
        </w:rPr>
        <w:t>命令</w:t>
      </w:r>
      <w:r w:rsidR="003747C4" w:rsidRPr="003A4299">
        <w:rPr>
          <w:rFonts w:hint="eastAsia"/>
        </w:rPr>
        <w:t xml:space="preserve"> </w:t>
      </w:r>
    </w:p>
    <w:p w:rsidR="003747C4" w:rsidRDefault="003F1576" w:rsidP="003747C4">
      <w:r>
        <w:rPr>
          <w:rFonts w:hint="eastAsia"/>
        </w:rPr>
        <w:t xml:space="preserve">db2 "load client  from D:\xx.txt </w:t>
      </w:r>
      <w:r w:rsidR="003747C4" w:rsidRPr="003747C4">
        <w:rPr>
          <w:rFonts w:hint="eastAsia"/>
        </w:rPr>
        <w:t xml:space="preserve"> of del insert/replace into  tblName"(</w:t>
      </w:r>
      <w:r w:rsidR="003747C4" w:rsidRPr="003747C4">
        <w:rPr>
          <w:rFonts w:hint="eastAsia"/>
        </w:rPr>
        <w:t>不需要写日志，但插入前表必须存在，不能</w:t>
      </w:r>
      <w:r w:rsidR="003747C4" w:rsidRPr="003747C4">
        <w:rPr>
          <w:rFonts w:hint="eastAsia"/>
        </w:rPr>
        <w:t>create tabel)</w:t>
      </w:r>
    </w:p>
    <w:p w:rsidR="002D084F" w:rsidRPr="003747C4" w:rsidRDefault="002D084F" w:rsidP="003747C4">
      <w:r w:rsidRPr="002D084F">
        <w:rPr>
          <w:rFonts w:hint="eastAsia"/>
        </w:rPr>
        <w:t>db2 "load client  from  D:\xx.txt  of  del  restart/terminate into tabName"(</w:t>
      </w:r>
      <w:r w:rsidRPr="002D084F">
        <w:rPr>
          <w:rFonts w:hint="eastAsia"/>
        </w:rPr>
        <w:t>当个导入数据出现问题被强制中断时，此表会被加锁，通过此命令可以解锁</w:t>
      </w:r>
      <w:r w:rsidRPr="002D084F">
        <w:rPr>
          <w:rFonts w:hint="eastAsia"/>
        </w:rPr>
        <w:t>)</w:t>
      </w:r>
    </w:p>
    <w:p w:rsidR="007348DC" w:rsidRDefault="007348DC" w:rsidP="00991CCB">
      <w:pPr>
        <w:pStyle w:val="2"/>
      </w:pPr>
      <w:r>
        <w:rPr>
          <w:rFonts w:hint="eastAsia"/>
        </w:rPr>
        <w:t xml:space="preserve">import </w:t>
      </w:r>
      <w:r>
        <w:rPr>
          <w:rFonts w:hint="eastAsia"/>
        </w:rPr>
        <w:t>导入数据</w:t>
      </w:r>
    </w:p>
    <w:p w:rsidR="007348DC" w:rsidRDefault="007348DC" w:rsidP="007348DC">
      <w:r>
        <w:rPr>
          <w:rFonts w:hint="eastAsia"/>
        </w:rPr>
        <w:t>以默认分隔字符加载，</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data.del &gt;  of del  commitcount 5000  insert into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”加载</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 xml:space="preserve">data.del &gt;  of del   modified  by  coldel#   commitcount </w:t>
      </w:r>
      <w:r>
        <w:rPr>
          <w:rFonts w:hint="eastAsia"/>
        </w:rPr>
        <w:lastRenderedPageBreak/>
        <w:t>5000   insert into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Default="007348DC" w:rsidP="007348DC"/>
    <w:p w:rsidR="00EC6317" w:rsidRDefault="00EC6317" w:rsidP="00991CCB">
      <w:pPr>
        <w:pStyle w:val="2"/>
      </w:pPr>
      <w:r>
        <w:rPr>
          <w:rFonts w:hint="eastAsia"/>
        </w:rPr>
        <w:t>insert_update</w:t>
      </w:r>
      <w:r w:rsidRPr="00EC6317">
        <w:rPr>
          <w:rFonts w:hint="eastAsia"/>
        </w:rPr>
        <w:t>导入数据</w:t>
      </w:r>
    </w:p>
    <w:p w:rsidR="00EC6317" w:rsidRDefault="00EC6317" w:rsidP="00EC6317">
      <w:r>
        <w:rPr>
          <w:rFonts w:hint="eastAsia"/>
        </w:rPr>
        <w:t xml:space="preserve">db2  </w:t>
      </w:r>
      <w:r>
        <w:t>“</w:t>
      </w:r>
      <w:r>
        <w:rPr>
          <w:rFonts w:hint="eastAsia"/>
        </w:rPr>
        <w:t>import   from   &lt;</w:t>
      </w:r>
      <w:r>
        <w:rPr>
          <w:rFonts w:hint="eastAsia"/>
        </w:rPr>
        <w:t>数据文件名</w:t>
      </w:r>
      <w:r>
        <w:rPr>
          <w:rFonts w:hint="eastAsia"/>
        </w:rPr>
        <w:t xml:space="preserve">data.del &gt;  of del   insert_update  into  </w:t>
      </w:r>
      <w:r w:rsidRPr="00EC6317">
        <w:rPr>
          <w:rFonts w:hint="eastAsia"/>
        </w:rPr>
        <w:t>&lt;</w:t>
      </w:r>
      <w:r w:rsidRPr="00EC6317">
        <w:rPr>
          <w:rFonts w:hint="eastAsia"/>
        </w:rPr>
        <w:t>表名</w:t>
      </w:r>
      <w:r w:rsidRPr="00EC6317">
        <w:rPr>
          <w:rFonts w:hint="eastAsia"/>
        </w:rPr>
        <w:t>&gt;(</w:t>
      </w:r>
      <w:r w:rsidRPr="00EC6317">
        <w:rPr>
          <w:rFonts w:hint="eastAsia"/>
        </w:rPr>
        <w:t>主键，要更新的字段</w:t>
      </w:r>
      <w:r w:rsidRPr="00EC6317">
        <w:rPr>
          <w:rFonts w:hint="eastAsia"/>
        </w:rPr>
        <w:t>)</w:t>
      </w:r>
      <w:r>
        <w:t>”</w:t>
      </w:r>
    </w:p>
    <w:p w:rsidR="00401B40" w:rsidRDefault="00401B40" w:rsidP="00EC6317"/>
    <w:p w:rsidR="00401B40" w:rsidRDefault="00401B40" w:rsidP="00991CCB">
      <w:pPr>
        <w:pStyle w:val="2"/>
      </w:pPr>
      <w:r w:rsidRPr="00401B40">
        <w:rPr>
          <w:rFonts w:hint="eastAsia"/>
        </w:rPr>
        <w:t>利用游标更新删除数据</w:t>
      </w:r>
    </w:p>
    <w:p w:rsidR="00401B40" w:rsidRDefault="00401B40" w:rsidP="00401B40">
      <w:r>
        <w:t xml:space="preserve">update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t xml:space="preserve">set  </w:t>
      </w:r>
    </w:p>
    <w:p w:rsidR="00401B40" w:rsidRDefault="00401B40" w:rsidP="00401B40">
      <w:r>
        <w:rPr>
          <w:rFonts w:hint="eastAsia"/>
        </w:rPr>
        <w:t xml:space="preserve">    </w:t>
      </w:r>
      <w:r>
        <w:rPr>
          <w:rFonts w:hint="eastAsia"/>
        </w:rPr>
        <w:t>列名</w:t>
      </w:r>
      <w:r>
        <w:rPr>
          <w:rFonts w:hint="eastAsia"/>
        </w:rPr>
        <w:t>=</w:t>
      </w:r>
      <w:r>
        <w:rPr>
          <w:rFonts w:hint="eastAsia"/>
        </w:rPr>
        <w:t>值</w:t>
      </w:r>
      <w:r>
        <w:rPr>
          <w:rFonts w:hint="eastAsia"/>
        </w:rPr>
        <w:t xml:space="preserve">{......}  </w:t>
      </w:r>
    </w:p>
    <w:p w:rsidR="00401B40" w:rsidRDefault="00401B40" w:rsidP="00401B40">
      <w:r>
        <w:t>where</w:t>
      </w:r>
    </w:p>
    <w:p w:rsidR="00FB3A27" w:rsidRDefault="00401B40" w:rsidP="00FB3A27">
      <w:r>
        <w:rPr>
          <w:rFonts w:hint="eastAsia"/>
        </w:rPr>
        <w:t xml:space="preserve">current  of  </w:t>
      </w:r>
    </w:p>
    <w:p w:rsidR="00401B40" w:rsidRDefault="00401B40" w:rsidP="00FB3A27">
      <w:pPr>
        <w:ind w:firstLineChars="200" w:firstLine="420"/>
      </w:pPr>
      <w:r>
        <w:rPr>
          <w:rFonts w:hint="eastAsia"/>
        </w:rPr>
        <w:t>游标名</w:t>
      </w:r>
    </w:p>
    <w:p w:rsidR="00401B40" w:rsidRDefault="00401B40" w:rsidP="00401B40"/>
    <w:p w:rsidR="00401B40" w:rsidRDefault="00401B40" w:rsidP="00401B40">
      <w:r>
        <w:t xml:space="preserve">delete </w:t>
      </w:r>
    </w:p>
    <w:p w:rsidR="00401B40" w:rsidRDefault="00401B40" w:rsidP="00401B40">
      <w:r>
        <w:t xml:space="preserve">from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t>where</w:t>
      </w:r>
    </w:p>
    <w:p w:rsidR="00401B40" w:rsidRDefault="00401B40" w:rsidP="00401B40">
      <w:r>
        <w:rPr>
          <w:rFonts w:hint="eastAsia"/>
        </w:rPr>
        <w:t xml:space="preserve">    current  of  </w:t>
      </w:r>
      <w:r>
        <w:rPr>
          <w:rFonts w:hint="eastAsia"/>
        </w:rPr>
        <w:t>游标名</w:t>
      </w:r>
    </w:p>
    <w:p w:rsidR="007348DC" w:rsidRDefault="007348DC" w:rsidP="00991CCB">
      <w:pPr>
        <w:pStyle w:val="2"/>
      </w:pPr>
      <w:r>
        <w:rPr>
          <w:rFonts w:hint="eastAsia"/>
        </w:rPr>
        <w:t xml:space="preserve">export </w:t>
      </w:r>
      <w:r>
        <w:rPr>
          <w:rFonts w:hint="eastAsia"/>
        </w:rPr>
        <w:t>导出数据</w:t>
      </w:r>
    </w:p>
    <w:p w:rsidR="007348DC" w:rsidRDefault="007348DC" w:rsidP="007348DC">
      <w:r>
        <w:rPr>
          <w:rFonts w:hint="eastAsia"/>
        </w:rPr>
        <w:t>以默认分隔字符导出，</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select * from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”导出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modified  by  coldel#  select * from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Pr="007348DC" w:rsidRDefault="007348DC" w:rsidP="00D72DE6"/>
    <w:p w:rsidR="00DC4B02" w:rsidRDefault="00DC4B02" w:rsidP="00991CCB">
      <w:pPr>
        <w:pStyle w:val="2"/>
      </w:pPr>
      <w:r>
        <w:rPr>
          <w:rFonts w:hint="eastAsia"/>
        </w:rPr>
        <w:t>导入文件的中的</w:t>
      </w:r>
      <w:r>
        <w:rPr>
          <w:rFonts w:hint="eastAsia"/>
        </w:rPr>
        <w:t>DDL</w:t>
      </w:r>
      <w:r>
        <w:rPr>
          <w:rFonts w:hint="eastAsia"/>
        </w:rPr>
        <w:t>语句</w:t>
      </w:r>
    </w:p>
    <w:p w:rsidR="00DC4B02" w:rsidRDefault="00DC4B02" w:rsidP="00DC4B02">
      <w:r w:rsidRPr="00C75E4D">
        <w:rPr>
          <w:rFonts w:ascii="宋体" w:eastAsia="宋体" w:hAnsi="宋体" w:cs="宋体"/>
          <w:kern w:val="0"/>
          <w:sz w:val="24"/>
          <w:szCs w:val="24"/>
        </w:rPr>
        <w:t>db2 -tvf  &lt;脚本名称</w:t>
      </w:r>
      <w:r>
        <w:rPr>
          <w:rFonts w:ascii="宋体" w:eastAsia="宋体" w:hAnsi="宋体" w:cs="宋体"/>
          <w:kern w:val="0"/>
          <w:sz w:val="24"/>
          <w:szCs w:val="24"/>
        </w:rPr>
        <w:t>&gt;.sql</w:t>
      </w:r>
    </w:p>
    <w:p w:rsidR="009524E5" w:rsidRDefault="009524E5" w:rsidP="00991CCB">
      <w:pPr>
        <w:pStyle w:val="2"/>
      </w:pPr>
      <w:r>
        <w:rPr>
          <w:rFonts w:hint="eastAsia"/>
        </w:rPr>
        <w:t>db2move</w:t>
      </w:r>
      <w:r>
        <w:rPr>
          <w:rFonts w:hint="eastAsia"/>
        </w:rPr>
        <w:t>工具</w:t>
      </w:r>
    </w:p>
    <w:p w:rsidR="006E1AF9" w:rsidRDefault="006E1AF9" w:rsidP="006E1AF9">
      <w:r>
        <w:rPr>
          <w:rFonts w:hint="eastAsia"/>
        </w:rPr>
        <w:t>db2move</w:t>
      </w:r>
      <w:r>
        <w:rPr>
          <w:rFonts w:hint="eastAsia"/>
        </w:rPr>
        <w:t>是一个集成式的数据移动工具，它支持导出</w:t>
      </w:r>
      <w:r>
        <w:rPr>
          <w:rFonts w:hint="eastAsia"/>
        </w:rPr>
        <w:t>export</w:t>
      </w:r>
      <w:r>
        <w:rPr>
          <w:rFonts w:hint="eastAsia"/>
        </w:rPr>
        <w:t>、导入</w:t>
      </w:r>
      <w:r>
        <w:rPr>
          <w:rFonts w:hint="eastAsia"/>
        </w:rPr>
        <w:t>import</w:t>
      </w:r>
      <w:r>
        <w:rPr>
          <w:rFonts w:hint="eastAsia"/>
        </w:rPr>
        <w:t>、装入</w:t>
      </w:r>
      <w:r>
        <w:rPr>
          <w:rFonts w:hint="eastAsia"/>
        </w:rPr>
        <w:t>load</w:t>
      </w:r>
      <w:r>
        <w:rPr>
          <w:rFonts w:hint="eastAsia"/>
        </w:rPr>
        <w:t>三种操作方式。其实这三种操作方式是通过简单的</w:t>
      </w:r>
      <w:r>
        <w:rPr>
          <w:rFonts w:hint="eastAsia"/>
        </w:rPr>
        <w:t xml:space="preserve">db2 export </w:t>
      </w:r>
      <w:r>
        <w:rPr>
          <w:rFonts w:hint="eastAsia"/>
        </w:rPr>
        <w:t>、</w:t>
      </w:r>
      <w:r>
        <w:rPr>
          <w:rFonts w:hint="eastAsia"/>
        </w:rPr>
        <w:t>db2 import</w:t>
      </w:r>
      <w:r>
        <w:rPr>
          <w:rFonts w:hint="eastAsia"/>
        </w:rPr>
        <w:t>、</w:t>
      </w:r>
      <w:r>
        <w:rPr>
          <w:rFonts w:hint="eastAsia"/>
        </w:rPr>
        <w:t>db2 load</w:t>
      </w:r>
      <w:r>
        <w:rPr>
          <w:rFonts w:hint="eastAsia"/>
        </w:rPr>
        <w:t>指令来完成的</w:t>
      </w:r>
    </w:p>
    <w:p w:rsidR="001877D0" w:rsidRDefault="001877D0" w:rsidP="006E1AF9">
      <w:r>
        <w:rPr>
          <w:rFonts w:hint="eastAsia"/>
        </w:rPr>
        <w:t>语法：</w:t>
      </w:r>
    </w:p>
    <w:p w:rsidR="001877D0" w:rsidRDefault="001877D0" w:rsidP="006E1AF9">
      <w:r>
        <w:rPr>
          <w:rFonts w:hint="eastAsia"/>
        </w:rPr>
        <w:t>db2move   &lt;</w:t>
      </w:r>
      <w:r>
        <w:rPr>
          <w:rFonts w:hint="eastAsia"/>
        </w:rPr>
        <w:t>数据库名</w:t>
      </w:r>
      <w:r>
        <w:rPr>
          <w:rFonts w:hint="eastAsia"/>
        </w:rPr>
        <w:t>&gt;  &lt;action&gt;  [&lt;option&gt;  &lt;value&gt;]</w:t>
      </w:r>
    </w:p>
    <w:p w:rsidR="001877D0" w:rsidRDefault="001877D0" w:rsidP="006E1AF9">
      <w:r>
        <w:rPr>
          <w:rFonts w:hint="eastAsia"/>
        </w:rPr>
        <w:t>首先要指定数据库名和要执行的操作</w:t>
      </w:r>
      <w:r>
        <w:rPr>
          <w:rFonts w:hint="eastAsia"/>
        </w:rPr>
        <w:t xml:space="preserve">&lt;action&gt;:export </w:t>
      </w:r>
      <w:r>
        <w:rPr>
          <w:rFonts w:hint="eastAsia"/>
        </w:rPr>
        <w:t>、</w:t>
      </w:r>
      <w:r>
        <w:rPr>
          <w:rFonts w:hint="eastAsia"/>
        </w:rPr>
        <w:t xml:space="preserve">import </w:t>
      </w:r>
      <w:r>
        <w:rPr>
          <w:rFonts w:hint="eastAsia"/>
        </w:rPr>
        <w:t>、</w:t>
      </w:r>
      <w:r>
        <w:rPr>
          <w:rFonts w:hint="eastAsia"/>
        </w:rPr>
        <w:t>load,</w:t>
      </w:r>
      <w:r>
        <w:rPr>
          <w:rFonts w:hint="eastAsia"/>
        </w:rPr>
        <w:t>然后指定一个选项来定义操作的范围，例如，可以将一个限制在特定的</w:t>
      </w:r>
      <w:r>
        <w:rPr>
          <w:rFonts w:hint="eastAsia"/>
        </w:rPr>
        <w:t>&lt;option&gt;</w:t>
      </w:r>
      <w:r>
        <w:rPr>
          <w:rFonts w:hint="eastAsia"/>
        </w:rPr>
        <w:t>：表</w:t>
      </w:r>
      <w:r>
        <w:rPr>
          <w:rFonts w:hint="eastAsia"/>
        </w:rPr>
        <w:t>(-tn)</w:t>
      </w:r>
      <w:r>
        <w:rPr>
          <w:rFonts w:hint="eastAsia"/>
        </w:rPr>
        <w:t>、表空间</w:t>
      </w:r>
      <w:r>
        <w:rPr>
          <w:rFonts w:hint="eastAsia"/>
        </w:rPr>
        <w:t>(-ts)</w:t>
      </w:r>
      <w:r>
        <w:rPr>
          <w:rFonts w:hint="eastAsia"/>
        </w:rPr>
        <w:t>、表的创</w:t>
      </w:r>
      <w:r>
        <w:rPr>
          <w:rFonts w:hint="eastAsia"/>
        </w:rPr>
        <w:lastRenderedPageBreak/>
        <w:t>建者</w:t>
      </w:r>
      <w:r>
        <w:rPr>
          <w:rFonts w:hint="eastAsia"/>
        </w:rPr>
        <w:t>(-tc)</w:t>
      </w:r>
      <w:r>
        <w:rPr>
          <w:rFonts w:hint="eastAsia"/>
        </w:rPr>
        <w:t>、或模式名</w:t>
      </w:r>
      <w:r>
        <w:rPr>
          <w:rFonts w:hint="eastAsia"/>
        </w:rPr>
        <w:t>(-sn),</w:t>
      </w:r>
      <w:r>
        <w:rPr>
          <w:rFonts w:hint="eastAsia"/>
        </w:rPr>
        <w:t>另外也可以用</w:t>
      </w:r>
      <w:r>
        <w:rPr>
          <w:rFonts w:hint="eastAsia"/>
        </w:rPr>
        <w:t>-tf</w:t>
      </w:r>
      <w:r>
        <w:rPr>
          <w:rFonts w:hint="eastAsia"/>
        </w:rPr>
        <w:t>选项，此时文件作为参数，其中列出了要导出的表名，在改文件中每一行只能列出一个完整的表名</w:t>
      </w:r>
    </w:p>
    <w:p w:rsidR="001877D0" w:rsidRPr="006E1AF9" w:rsidRDefault="001877D0" w:rsidP="006E1AF9"/>
    <w:p w:rsidR="009524E5" w:rsidRDefault="006E1AF9" w:rsidP="009524E5">
      <w:r>
        <w:rPr>
          <w:rFonts w:hint="eastAsia"/>
        </w:rPr>
        <w:t>db2move &lt;</w:t>
      </w:r>
      <w:r>
        <w:rPr>
          <w:rFonts w:hint="eastAsia"/>
        </w:rPr>
        <w:t>数据库名</w:t>
      </w:r>
      <w:r>
        <w:rPr>
          <w:rFonts w:hint="eastAsia"/>
        </w:rPr>
        <w:t xml:space="preserve">&gt; export  -u </w:t>
      </w:r>
      <w:r w:rsidR="00D8186A">
        <w:rPr>
          <w:rFonts w:hint="eastAsia"/>
        </w:rPr>
        <w:t xml:space="preserve"> </w:t>
      </w:r>
      <w:r>
        <w:rPr>
          <w:rFonts w:hint="eastAsia"/>
        </w:rPr>
        <w:t>&lt;</w:t>
      </w:r>
      <w:r>
        <w:rPr>
          <w:rFonts w:hint="eastAsia"/>
        </w:rPr>
        <w:t>用户名</w:t>
      </w:r>
      <w:r>
        <w:rPr>
          <w:rFonts w:hint="eastAsia"/>
        </w:rPr>
        <w:t xml:space="preserve">&gt;  -p </w:t>
      </w:r>
      <w:r w:rsidR="00D8186A">
        <w:rPr>
          <w:rFonts w:hint="eastAsia"/>
        </w:rPr>
        <w:t xml:space="preserve"> </w:t>
      </w:r>
      <w:r>
        <w:rPr>
          <w:rFonts w:hint="eastAsia"/>
        </w:rPr>
        <w:t>&lt;</w:t>
      </w:r>
      <w:r>
        <w:rPr>
          <w:rFonts w:hint="eastAsia"/>
        </w:rPr>
        <w:t>密码</w:t>
      </w:r>
      <w:r>
        <w:rPr>
          <w:rFonts w:hint="eastAsia"/>
        </w:rPr>
        <w:t>&gt;</w:t>
      </w:r>
      <w:r w:rsidR="00D8186A">
        <w:rPr>
          <w:rFonts w:hint="eastAsia"/>
        </w:rPr>
        <w:t xml:space="preserve"> </w:t>
      </w:r>
    </w:p>
    <w:p w:rsidR="0072687D" w:rsidRDefault="0072687D" w:rsidP="009524E5">
      <w:r>
        <w:rPr>
          <w:rFonts w:hint="eastAsia"/>
        </w:rPr>
        <w:t>将数据库中的全部数据导出到当前目录，每个表中的内容都储存在一个</w:t>
      </w:r>
      <w:r>
        <w:rPr>
          <w:rFonts w:hint="eastAsia"/>
        </w:rPr>
        <w:t>ixf</w:t>
      </w:r>
      <w:r>
        <w:rPr>
          <w:rFonts w:hint="eastAsia"/>
        </w:rPr>
        <w:t>文件中，每个</w:t>
      </w:r>
      <w:r>
        <w:rPr>
          <w:rFonts w:hint="eastAsia"/>
        </w:rPr>
        <w:t>ixf</w:t>
      </w:r>
      <w:r>
        <w:rPr>
          <w:rFonts w:hint="eastAsia"/>
        </w:rPr>
        <w:t>文件都有一个与之相对应的</w:t>
      </w:r>
      <w:r>
        <w:rPr>
          <w:rFonts w:hint="eastAsia"/>
        </w:rPr>
        <w:t>.msg</w:t>
      </w:r>
      <w:r>
        <w:rPr>
          <w:rFonts w:hint="eastAsia"/>
        </w:rPr>
        <w:t>文件，</w:t>
      </w:r>
      <w:r>
        <w:rPr>
          <w:rFonts w:hint="eastAsia"/>
        </w:rPr>
        <w:t>msg</w:t>
      </w:r>
      <w:r>
        <w:rPr>
          <w:rFonts w:hint="eastAsia"/>
        </w:rPr>
        <w:t>文件是描述从表中导出数据时的信息的。另外，还有两个文件</w:t>
      </w:r>
      <w:r>
        <w:rPr>
          <w:rFonts w:hint="eastAsia"/>
        </w:rPr>
        <w:t>,db2move.lst</w:t>
      </w:r>
      <w:r w:rsidR="006F55A4">
        <w:rPr>
          <w:rFonts w:hint="eastAsia"/>
        </w:rPr>
        <w:t>用来记录</w:t>
      </w:r>
      <w:r w:rsidR="006F55A4">
        <w:rPr>
          <w:rFonts w:hint="eastAsia"/>
        </w:rPr>
        <w:t>.ixf</w:t>
      </w:r>
      <w:r w:rsidR="006F55A4">
        <w:rPr>
          <w:rFonts w:hint="eastAsia"/>
        </w:rPr>
        <w:t>文件、</w:t>
      </w:r>
      <w:r w:rsidR="006F55A4">
        <w:rPr>
          <w:rFonts w:hint="eastAsia"/>
        </w:rPr>
        <w:t>msg</w:t>
      </w:r>
      <w:r w:rsidR="006F55A4">
        <w:rPr>
          <w:rFonts w:hint="eastAsia"/>
        </w:rPr>
        <w:t>文件与表的一一对应关系，</w:t>
      </w:r>
      <w:r w:rsidR="006F55A4">
        <w:rPr>
          <w:rFonts w:hint="eastAsia"/>
        </w:rPr>
        <w:t>EXPORT.out</w:t>
      </w:r>
      <w:r w:rsidR="006F55A4">
        <w:rPr>
          <w:rFonts w:hint="eastAsia"/>
        </w:rPr>
        <w:t>记录的是导出数据时的屏幕输出</w:t>
      </w:r>
    </w:p>
    <w:p w:rsidR="00D8186A" w:rsidRDefault="00D8186A" w:rsidP="00D8186A">
      <w:r>
        <w:rPr>
          <w:rFonts w:hint="eastAsia"/>
        </w:rPr>
        <w:t>db2move &lt;</w:t>
      </w:r>
      <w:r>
        <w:rPr>
          <w:rFonts w:hint="eastAsia"/>
        </w:rPr>
        <w:t>数据库名</w:t>
      </w:r>
      <w:r>
        <w:rPr>
          <w:rFonts w:hint="eastAsia"/>
        </w:rPr>
        <w:t>&gt; export  -u  &lt;</w:t>
      </w:r>
      <w:r>
        <w:rPr>
          <w:rFonts w:hint="eastAsia"/>
        </w:rPr>
        <w:t>用户名</w:t>
      </w:r>
      <w:r>
        <w:rPr>
          <w:rFonts w:hint="eastAsia"/>
        </w:rPr>
        <w:t>&gt;  -p  &lt;</w:t>
      </w:r>
      <w:r>
        <w:rPr>
          <w:rFonts w:hint="eastAsia"/>
        </w:rPr>
        <w:t>密码</w:t>
      </w:r>
      <w:r>
        <w:rPr>
          <w:rFonts w:hint="eastAsia"/>
        </w:rPr>
        <w:t>&gt;  -tn &lt;</w:t>
      </w:r>
      <w:r>
        <w:rPr>
          <w:rFonts w:hint="eastAsia"/>
        </w:rPr>
        <w:t>表名</w:t>
      </w:r>
      <w:r>
        <w:rPr>
          <w:rFonts w:hint="eastAsia"/>
        </w:rPr>
        <w:t>&gt;</w:t>
      </w:r>
    </w:p>
    <w:p w:rsidR="00D8186A" w:rsidRDefault="00D8186A" w:rsidP="009524E5">
      <w:r>
        <w:rPr>
          <w:rFonts w:hint="eastAsia"/>
        </w:rPr>
        <w:t>将数据中某张表的数据导出到当前目录</w:t>
      </w:r>
    </w:p>
    <w:p w:rsidR="00D8186A" w:rsidRPr="00D8186A" w:rsidRDefault="00D8186A" w:rsidP="009524E5"/>
    <w:p w:rsidR="00AB3258" w:rsidRDefault="00D8186A" w:rsidP="009524E5">
      <w:r>
        <w:rPr>
          <w:rFonts w:hint="eastAsia"/>
        </w:rPr>
        <w:t>db2move  &lt;</w:t>
      </w:r>
      <w:r>
        <w:rPr>
          <w:rFonts w:hint="eastAsia"/>
        </w:rPr>
        <w:t>数据库名</w:t>
      </w:r>
      <w:r>
        <w:rPr>
          <w:rFonts w:hint="eastAsia"/>
        </w:rPr>
        <w:t xml:space="preserve">&gt;  import  </w:t>
      </w:r>
      <w:r w:rsidR="001B52C8">
        <w:rPr>
          <w:rFonts w:hint="eastAsia"/>
        </w:rPr>
        <w:t xml:space="preserve">-u  </w:t>
      </w:r>
      <w:r>
        <w:rPr>
          <w:rFonts w:hint="eastAsia"/>
        </w:rPr>
        <w:t>&lt;</w:t>
      </w:r>
      <w:r>
        <w:rPr>
          <w:rFonts w:hint="eastAsia"/>
        </w:rPr>
        <w:t>用户名</w:t>
      </w:r>
      <w:r>
        <w:rPr>
          <w:rFonts w:hint="eastAsia"/>
        </w:rPr>
        <w:t>&gt;  -p  &lt;</w:t>
      </w:r>
      <w:r>
        <w:rPr>
          <w:rFonts w:hint="eastAsia"/>
        </w:rPr>
        <w:t>密码</w:t>
      </w:r>
      <w:r>
        <w:rPr>
          <w:rFonts w:hint="eastAsia"/>
        </w:rPr>
        <w:t xml:space="preserve">&gt; </w:t>
      </w:r>
      <w:r>
        <w:rPr>
          <w:rFonts w:hint="eastAsia"/>
        </w:rPr>
        <w:t>，将上面导出的数据重新导入数据库</w:t>
      </w:r>
    </w:p>
    <w:p w:rsidR="0072687D" w:rsidRDefault="0072687D" w:rsidP="009524E5"/>
    <w:p w:rsidR="001B52C8" w:rsidRPr="0072687D" w:rsidRDefault="001B52C8" w:rsidP="009524E5">
      <w:r>
        <w:rPr>
          <w:rFonts w:hint="eastAsia"/>
        </w:rPr>
        <w:t>db2move  &lt;</w:t>
      </w:r>
      <w:r>
        <w:rPr>
          <w:rFonts w:hint="eastAsia"/>
        </w:rPr>
        <w:t>数据库名</w:t>
      </w:r>
      <w:r>
        <w:rPr>
          <w:rFonts w:hint="eastAsia"/>
        </w:rPr>
        <w:t>&gt;  load  -u  &lt;</w:t>
      </w:r>
      <w:r>
        <w:rPr>
          <w:rFonts w:hint="eastAsia"/>
        </w:rPr>
        <w:t>用户名</w:t>
      </w:r>
      <w:r>
        <w:rPr>
          <w:rFonts w:hint="eastAsia"/>
        </w:rPr>
        <w:t>&gt;  -p  &lt;</w:t>
      </w:r>
      <w:r>
        <w:rPr>
          <w:rFonts w:hint="eastAsia"/>
        </w:rPr>
        <w:t>密码</w:t>
      </w:r>
      <w:r>
        <w:rPr>
          <w:rFonts w:hint="eastAsia"/>
        </w:rPr>
        <w:t>&gt;</w:t>
      </w:r>
    </w:p>
    <w:p w:rsidR="006E1AF9" w:rsidRPr="009524E5" w:rsidRDefault="006E1AF9" w:rsidP="009524E5"/>
    <w:p w:rsidR="00FF1977" w:rsidRDefault="00FF1977" w:rsidP="00991CCB">
      <w:pPr>
        <w:pStyle w:val="2"/>
        <w:rPr>
          <w:kern w:val="0"/>
        </w:rPr>
      </w:pPr>
      <w:r w:rsidRPr="00C75E4D">
        <w:rPr>
          <w:kern w:val="0"/>
        </w:rPr>
        <w:t>备份整个数据库数据</w:t>
      </w:r>
    </w:p>
    <w:p w:rsidR="00FF1977" w:rsidRPr="00C75E4D"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db2 backup db db2name&lt;数据库名称</w:t>
      </w:r>
      <w:r>
        <w:rPr>
          <w:rFonts w:ascii="宋体" w:eastAsia="宋体" w:hAnsi="宋体" w:cs="宋体"/>
          <w:kern w:val="0"/>
          <w:sz w:val="24"/>
          <w:szCs w:val="24"/>
        </w:rPr>
        <w:t xml:space="preserve">&gt; </w:t>
      </w:r>
    </w:p>
    <w:p w:rsidR="007E027A" w:rsidRDefault="007E027A" w:rsidP="00D72DE6"/>
    <w:p w:rsidR="00FF1977" w:rsidRDefault="00FF1977" w:rsidP="00991CCB">
      <w:pPr>
        <w:pStyle w:val="2"/>
      </w:pPr>
      <w:r w:rsidRPr="00C75E4D">
        <w:rPr>
          <w:kern w:val="0"/>
        </w:rPr>
        <w:t>还原数据库</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db2 restore db &lt;db2name&gt;     </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w:t>
      </w:r>
    </w:p>
    <w:p w:rsidR="00FF1977" w:rsidRPr="00C75E4D" w:rsidRDefault="003C214A" w:rsidP="00991CCB">
      <w:pPr>
        <w:pStyle w:val="2"/>
        <w:rPr>
          <w:kern w:val="0"/>
        </w:rPr>
      </w:pPr>
      <w:r>
        <w:rPr>
          <w:rFonts w:hint="eastAsia"/>
          <w:kern w:val="0"/>
        </w:rPr>
        <w:t>启动数据库</w:t>
      </w:r>
      <w:r w:rsidR="00FF1977" w:rsidRPr="00C75E4D">
        <w:rPr>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p>
    <w:p w:rsidR="00FF1977" w:rsidRDefault="003C214A" w:rsidP="00D72DE6">
      <w:r w:rsidRPr="00C75E4D">
        <w:rPr>
          <w:rFonts w:ascii="宋体" w:eastAsia="宋体" w:hAnsi="宋体" w:cs="宋体"/>
          <w:kern w:val="0"/>
          <w:sz w:val="24"/>
          <w:szCs w:val="24"/>
        </w:rPr>
        <w:t>db2start</w:t>
      </w:r>
    </w:p>
    <w:p w:rsidR="003C214A" w:rsidRDefault="003C214A" w:rsidP="00991CCB">
      <w:pPr>
        <w:pStyle w:val="2"/>
      </w:pPr>
      <w:r w:rsidRPr="00C75E4D">
        <w:rPr>
          <w:kern w:val="0"/>
        </w:rPr>
        <w:t>停止数据库</w:t>
      </w:r>
    </w:p>
    <w:p w:rsidR="003C214A" w:rsidRDefault="003C214A" w:rsidP="003C214A">
      <w:pPr>
        <w:widowControl/>
        <w:jc w:val="left"/>
        <w:rPr>
          <w:rFonts w:ascii="宋体" w:eastAsia="宋体" w:hAnsi="宋体" w:cs="宋体"/>
          <w:kern w:val="0"/>
          <w:sz w:val="24"/>
          <w:szCs w:val="24"/>
        </w:rPr>
      </w:pPr>
      <w:r>
        <w:rPr>
          <w:rFonts w:ascii="宋体" w:eastAsia="宋体" w:hAnsi="宋体" w:cs="宋体"/>
          <w:kern w:val="0"/>
          <w:sz w:val="24"/>
          <w:szCs w:val="24"/>
        </w:rPr>
        <w:t xml:space="preserve">db2stop </w:t>
      </w:r>
    </w:p>
    <w:p w:rsidR="00940436" w:rsidRPr="00940436" w:rsidRDefault="00940436" w:rsidP="00991CCB">
      <w:pPr>
        <w:pStyle w:val="2"/>
        <w:rPr>
          <w:kern w:val="0"/>
        </w:rPr>
      </w:pPr>
      <w:r w:rsidRPr="00C75E4D">
        <w:rPr>
          <w:kern w:val="0"/>
        </w:rPr>
        <w:t>创建数据库使用</w:t>
      </w:r>
      <w:r w:rsidRPr="00C75E4D">
        <w:rPr>
          <w:kern w:val="0"/>
        </w:rPr>
        <w:t>utf-8</w:t>
      </w:r>
      <w:r w:rsidRPr="00C75E4D">
        <w:rPr>
          <w:kern w:val="0"/>
        </w:rPr>
        <w:t>编码</w:t>
      </w:r>
    </w:p>
    <w:p w:rsidR="00940436" w:rsidRDefault="00940436" w:rsidP="00940436">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create database &lt;数据库名&gt; using codeset utf-8 territory CN   </w:t>
      </w:r>
    </w:p>
    <w:p w:rsidR="00DF6DD5" w:rsidRDefault="001D7190" w:rsidP="00940436">
      <w:pPr>
        <w:widowControl/>
        <w:jc w:val="left"/>
        <w:rPr>
          <w:rFonts w:ascii="宋体" w:eastAsia="宋体" w:hAnsi="宋体" w:cs="宋体"/>
          <w:kern w:val="0"/>
          <w:sz w:val="24"/>
          <w:szCs w:val="24"/>
        </w:rPr>
      </w:pPr>
      <w:r>
        <w:rPr>
          <w:rFonts w:ascii="宋体" w:eastAsia="宋体" w:hAnsi="宋体" w:cs="宋体" w:hint="eastAsia"/>
          <w:kern w:val="0"/>
          <w:sz w:val="24"/>
          <w:szCs w:val="24"/>
        </w:rPr>
        <w:t>数据</w:t>
      </w:r>
    </w:p>
    <w:p w:rsidR="001D7190" w:rsidRDefault="001D7190" w:rsidP="00991CCB">
      <w:pPr>
        <w:pStyle w:val="2"/>
        <w:rPr>
          <w:kern w:val="0"/>
        </w:rPr>
      </w:pPr>
      <w:r>
        <w:rPr>
          <w:rFonts w:hint="eastAsia"/>
          <w:kern w:val="0"/>
        </w:rPr>
        <w:t>数据库编目</w:t>
      </w:r>
    </w:p>
    <w:p w:rsidR="00863DAE" w:rsidRDefault="00863DAE" w:rsidP="00335838">
      <w:pPr>
        <w:pStyle w:val="ab"/>
        <w:numPr>
          <w:ilvl w:val="0"/>
          <w:numId w:val="2"/>
        </w:numPr>
        <w:ind w:firstLineChars="0"/>
        <w:rPr>
          <w:rFonts w:ascii="宋体" w:eastAsia="宋体" w:hAnsi="宋体" w:cs="宋体"/>
          <w:kern w:val="0"/>
          <w:sz w:val="24"/>
          <w:szCs w:val="24"/>
        </w:rPr>
      </w:pPr>
      <w:r w:rsidRPr="00863DAE">
        <w:rPr>
          <w:rFonts w:ascii="宋体" w:eastAsia="宋体" w:hAnsi="宋体" w:cs="宋体"/>
          <w:kern w:val="0"/>
          <w:sz w:val="24"/>
          <w:szCs w:val="24"/>
        </w:rPr>
        <w:t>编目远程节点</w:t>
      </w:r>
    </w:p>
    <w:p w:rsidR="00BD740B" w:rsidRPr="00863DAE" w:rsidRDefault="00BD740B" w:rsidP="00BD740B">
      <w:pPr>
        <w:pStyle w:val="ab"/>
        <w:ind w:left="360" w:firstLineChars="0" w:firstLine="0"/>
        <w:rPr>
          <w:rFonts w:ascii="宋体" w:eastAsia="宋体" w:hAnsi="宋体" w:cs="宋体"/>
          <w:kern w:val="0"/>
          <w:sz w:val="24"/>
          <w:szCs w:val="24"/>
        </w:rPr>
      </w:pPr>
    </w:p>
    <w:p w:rsidR="00BD740B" w:rsidRDefault="00863DAE" w:rsidP="00BD740B">
      <w:pPr>
        <w:ind w:firstLineChars="150" w:firstLine="360"/>
        <w:rPr>
          <w:rFonts w:ascii="宋体" w:eastAsia="宋体" w:hAnsi="宋体" w:cs="宋体"/>
          <w:b/>
          <w:kern w:val="0"/>
          <w:sz w:val="24"/>
          <w:szCs w:val="24"/>
        </w:rPr>
      </w:pPr>
      <w:r w:rsidRPr="00863DAE">
        <w:rPr>
          <w:rFonts w:ascii="宋体" w:eastAsia="宋体" w:hAnsi="宋体" w:cs="宋体"/>
          <w:kern w:val="0"/>
          <w:sz w:val="24"/>
          <w:szCs w:val="24"/>
        </w:rPr>
        <w:t xml:space="preserve">db2 uncatalog node </w:t>
      </w:r>
      <w:r w:rsidR="00BD740B">
        <w:rPr>
          <w:rFonts w:ascii="宋体" w:eastAsia="宋体" w:hAnsi="宋体" w:cs="宋体" w:hint="eastAsia"/>
          <w:b/>
          <w:kern w:val="0"/>
          <w:sz w:val="24"/>
          <w:szCs w:val="24"/>
        </w:rPr>
        <w:t xml:space="preserve"> &lt;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BD740B">
      <w:pPr>
        <w:ind w:firstLineChars="150" w:firstLine="360"/>
        <w:rPr>
          <w:rFonts w:ascii="宋体" w:eastAsia="宋体" w:hAnsi="宋体" w:cs="宋体"/>
          <w:kern w:val="0"/>
          <w:sz w:val="24"/>
          <w:szCs w:val="24"/>
        </w:rPr>
      </w:pPr>
      <w:r w:rsidRPr="00863DAE">
        <w:rPr>
          <w:rFonts w:ascii="宋体" w:eastAsia="宋体" w:hAnsi="宋体" w:cs="宋体"/>
          <w:kern w:val="0"/>
          <w:sz w:val="24"/>
          <w:szCs w:val="24"/>
        </w:rPr>
        <w:t>db2 catal</w:t>
      </w:r>
      <w:r w:rsidR="006E389D">
        <w:rPr>
          <w:rFonts w:ascii="宋体" w:eastAsia="宋体" w:hAnsi="宋体" w:cs="宋体" w:hint="eastAsia"/>
          <w:kern w:val="0"/>
          <w:sz w:val="24"/>
          <w:szCs w:val="24"/>
        </w:rPr>
        <w:t>og</w:t>
      </w:r>
      <w:r w:rsidRPr="00863DAE">
        <w:rPr>
          <w:rFonts w:ascii="宋体" w:eastAsia="宋体" w:hAnsi="宋体" w:cs="宋体"/>
          <w:kern w:val="0"/>
          <w:sz w:val="24"/>
          <w:szCs w:val="24"/>
        </w:rPr>
        <w:t xml:space="preserve"> tcpip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r w:rsidR="00BD740B">
        <w:rPr>
          <w:rFonts w:ascii="宋体" w:eastAsia="宋体" w:hAnsi="宋体" w:cs="宋体"/>
          <w:kern w:val="0"/>
          <w:sz w:val="24"/>
          <w:szCs w:val="24"/>
        </w:rPr>
        <w:t xml:space="preserve"> remote </w:t>
      </w:r>
      <w:r w:rsidR="00BD740B">
        <w:rPr>
          <w:rFonts w:ascii="宋体" w:eastAsia="宋体" w:hAnsi="宋体" w:cs="宋体" w:hint="eastAsia"/>
          <w:kern w:val="0"/>
          <w:sz w:val="24"/>
          <w:szCs w:val="24"/>
        </w:rPr>
        <w:t>&lt;IP地址&gt;</w:t>
      </w:r>
      <w:r w:rsidRPr="00863DAE">
        <w:rPr>
          <w:rFonts w:ascii="宋体" w:eastAsia="宋体" w:hAnsi="宋体" w:cs="宋体"/>
          <w:kern w:val="0"/>
          <w:sz w:val="24"/>
          <w:szCs w:val="24"/>
        </w:rPr>
        <w:t xml:space="preserve"> server </w:t>
      </w:r>
      <w:r w:rsidR="00BD740B">
        <w:rPr>
          <w:rFonts w:ascii="宋体" w:eastAsia="宋体" w:hAnsi="宋体" w:cs="宋体" w:hint="eastAsia"/>
          <w:kern w:val="0"/>
          <w:sz w:val="24"/>
          <w:szCs w:val="24"/>
        </w:rPr>
        <w:t>&lt;端口&gt;</w:t>
      </w:r>
      <w:r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编目数据库</w:t>
      </w:r>
    </w:p>
    <w:p w:rsidR="00BD740B" w:rsidRP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lastRenderedPageBreak/>
        <w:t>db2 uncatalog database</w:t>
      </w:r>
      <w:r w:rsidR="00BD740B">
        <w:rPr>
          <w:rFonts w:ascii="宋体" w:eastAsia="宋体" w:hAnsi="宋体" w:cs="宋体" w:hint="eastAsia"/>
          <w:kern w:val="0"/>
          <w:sz w:val="24"/>
          <w:szCs w:val="24"/>
        </w:rPr>
        <w:t xml:space="preserve">   &lt;远程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本地数据库实例名(url下的jdbc:db2:inst2tc)</w:t>
      </w:r>
      <w:r w:rsidR="00BD740B" w:rsidRPr="00BD740B">
        <w:rPr>
          <w:rFonts w:ascii="宋体" w:eastAsia="宋体" w:hAnsi="宋体" w:cs="宋体"/>
          <w:kern w:val="0"/>
          <w:sz w:val="24"/>
          <w:szCs w:val="24"/>
        </w:rPr>
        <w:t xml:space="preserve"> </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catalog database </w:t>
      </w:r>
      <w:r w:rsidR="00BD740B">
        <w:rPr>
          <w:rFonts w:ascii="宋体" w:eastAsia="宋体" w:hAnsi="宋体" w:cs="宋体" w:hint="eastAsia"/>
          <w:kern w:val="0"/>
          <w:sz w:val="24"/>
          <w:szCs w:val="24"/>
        </w:rPr>
        <w:t>&lt;远程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r w:rsidRPr="00BD740B">
        <w:rPr>
          <w:rFonts w:ascii="宋体" w:eastAsia="宋体" w:hAnsi="宋体" w:cs="宋体"/>
          <w:kern w:val="0"/>
          <w:sz w:val="24"/>
          <w:szCs w:val="24"/>
        </w:rPr>
        <w:t xml:space="preserve"> as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&gt;</w:t>
      </w:r>
      <w:r w:rsidRPr="00BD740B">
        <w:rPr>
          <w:rFonts w:ascii="宋体" w:eastAsia="宋体" w:hAnsi="宋体" w:cs="宋体"/>
          <w:kern w:val="0"/>
          <w:sz w:val="24"/>
          <w:szCs w:val="24"/>
        </w:rPr>
        <w:t xml:space="preserve"> at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测试数据库连接</w:t>
      </w:r>
    </w:p>
    <w:p w:rsidR="00863DAE" w:rsidRP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connect to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 xml:space="preserve">&gt; </w:t>
      </w:r>
      <w:r w:rsidRPr="00BD740B">
        <w:rPr>
          <w:rFonts w:ascii="宋体" w:eastAsia="宋体" w:hAnsi="宋体" w:cs="宋体"/>
          <w:kern w:val="0"/>
          <w:sz w:val="24"/>
          <w:szCs w:val="24"/>
        </w:rPr>
        <w:t xml:space="preserve"> user user_name USING password</w:t>
      </w:r>
    </w:p>
    <w:p w:rsidR="00DF6DD5" w:rsidRPr="00C75E4D" w:rsidRDefault="00DF6DD5" w:rsidP="00940436">
      <w:pPr>
        <w:widowControl/>
        <w:jc w:val="left"/>
        <w:rPr>
          <w:rFonts w:ascii="宋体" w:eastAsia="宋体" w:hAnsi="宋体" w:cs="宋体"/>
          <w:kern w:val="0"/>
          <w:sz w:val="24"/>
          <w:szCs w:val="24"/>
        </w:rPr>
      </w:pPr>
    </w:p>
    <w:p w:rsidR="00940436" w:rsidRPr="00C75E4D" w:rsidRDefault="00940436" w:rsidP="003C214A">
      <w:pPr>
        <w:widowControl/>
        <w:jc w:val="left"/>
        <w:rPr>
          <w:rFonts w:ascii="宋体" w:eastAsia="宋体" w:hAnsi="宋体" w:cs="宋体"/>
          <w:kern w:val="0"/>
          <w:sz w:val="24"/>
          <w:szCs w:val="24"/>
        </w:rPr>
      </w:pPr>
    </w:p>
    <w:p w:rsidR="003C214A" w:rsidRPr="00FF1977" w:rsidRDefault="003C214A" w:rsidP="00D72DE6"/>
    <w:p w:rsidR="007E027A" w:rsidRDefault="00D36038" w:rsidP="00991CCB">
      <w:pPr>
        <w:pStyle w:val="2"/>
      </w:pPr>
      <w:r>
        <w:rPr>
          <w:rFonts w:hint="eastAsia"/>
        </w:rPr>
        <w:t>设置当前数据库模式</w:t>
      </w:r>
    </w:p>
    <w:p w:rsidR="00D36038" w:rsidRDefault="00D36038" w:rsidP="00D36038">
      <w:r>
        <w:rPr>
          <w:rFonts w:hint="eastAsia"/>
        </w:rPr>
        <w:t xml:space="preserve">db2  set </w:t>
      </w:r>
      <w:r w:rsidR="001D1ADD">
        <w:rPr>
          <w:rFonts w:hint="eastAsia"/>
        </w:rPr>
        <w:t xml:space="preserve"> </w:t>
      </w:r>
      <w:r>
        <w:rPr>
          <w:rFonts w:hint="eastAsia"/>
        </w:rPr>
        <w:t>current schema $DBSCHMA</w:t>
      </w:r>
    </w:p>
    <w:p w:rsidR="00C80EB3" w:rsidRDefault="00C80EB3" w:rsidP="00991CCB">
      <w:pPr>
        <w:pStyle w:val="2"/>
      </w:pPr>
      <w:r>
        <w:rPr>
          <w:rFonts w:hint="eastAsia"/>
        </w:rPr>
        <w:t>取数据库序列值</w:t>
      </w:r>
    </w:p>
    <w:p w:rsidR="00C80EB3" w:rsidRDefault="00C80EB3" w:rsidP="00C80EB3">
      <w:r>
        <w:rPr>
          <w:rFonts w:hint="eastAsia"/>
        </w:rPr>
        <w:t xml:space="preserve">values </w:t>
      </w:r>
      <w:r w:rsidR="001F4258">
        <w:rPr>
          <w:rFonts w:hint="eastAsia"/>
        </w:rPr>
        <w:t xml:space="preserve">  </w:t>
      </w:r>
      <w:r>
        <w:rPr>
          <w:rFonts w:hint="eastAsia"/>
        </w:rPr>
        <w:t xml:space="preserve">nextval </w:t>
      </w:r>
      <w:r w:rsidR="001F4258">
        <w:rPr>
          <w:rFonts w:hint="eastAsia"/>
        </w:rPr>
        <w:t xml:space="preserve">  </w:t>
      </w:r>
      <w:r>
        <w:rPr>
          <w:rFonts w:hint="eastAsia"/>
        </w:rPr>
        <w:t xml:space="preserve">for </w:t>
      </w:r>
      <w:r w:rsidR="001F4258">
        <w:rPr>
          <w:rFonts w:hint="eastAsia"/>
        </w:rPr>
        <w:t xml:space="preserve">  </w:t>
      </w:r>
      <w:r>
        <w:rPr>
          <w:rFonts w:hint="eastAsia"/>
        </w:rPr>
        <w:t>序列名</w:t>
      </w:r>
    </w:p>
    <w:p w:rsidR="00132F41" w:rsidRDefault="004B2ADC" w:rsidP="00991CCB">
      <w:pPr>
        <w:pStyle w:val="2"/>
      </w:pPr>
      <w:r>
        <w:rPr>
          <w:rFonts w:hint="eastAsia"/>
        </w:rPr>
        <w:t>查看数据库参数</w:t>
      </w:r>
    </w:p>
    <w:p w:rsidR="004B2ADC" w:rsidRDefault="004B2ADC" w:rsidP="004B2ADC">
      <w:r>
        <w:rPr>
          <w:rFonts w:hint="eastAsia"/>
        </w:rPr>
        <w:t>d</w:t>
      </w:r>
      <w:r>
        <w:t>b2</w:t>
      </w:r>
      <w:r w:rsidR="00E16AA7">
        <w:rPr>
          <w:rFonts w:hint="eastAsia"/>
        </w:rPr>
        <w:t xml:space="preserve">  </w:t>
      </w:r>
      <w:r>
        <w:rPr>
          <w:rFonts w:hint="eastAsia"/>
        </w:rPr>
        <w:t xml:space="preserve"> get </w:t>
      </w:r>
      <w:r w:rsidR="00E16AA7">
        <w:rPr>
          <w:rFonts w:hint="eastAsia"/>
        </w:rPr>
        <w:t xml:space="preserve">  </w:t>
      </w:r>
      <w:r>
        <w:rPr>
          <w:rFonts w:hint="eastAsia"/>
        </w:rPr>
        <w:t>db</w:t>
      </w:r>
      <w:r w:rsidR="00373C7A">
        <w:rPr>
          <w:rFonts w:hint="eastAsia"/>
        </w:rPr>
        <w:t>m</w:t>
      </w:r>
      <w:r>
        <w:rPr>
          <w:rFonts w:hint="eastAsia"/>
        </w:rPr>
        <w:t xml:space="preserve"> </w:t>
      </w:r>
      <w:r w:rsidR="00E16AA7">
        <w:rPr>
          <w:rFonts w:hint="eastAsia"/>
        </w:rPr>
        <w:t xml:space="preserve">  </w:t>
      </w:r>
      <w:r>
        <w:rPr>
          <w:rFonts w:hint="eastAsia"/>
        </w:rPr>
        <w:t xml:space="preserve">cfg </w:t>
      </w:r>
    </w:p>
    <w:p w:rsidR="004B2ADC" w:rsidRDefault="004B2ADC" w:rsidP="004B2ADC">
      <w:r>
        <w:rPr>
          <w:rFonts w:hint="eastAsia"/>
        </w:rPr>
        <w:t xml:space="preserve">db2 </w:t>
      </w:r>
      <w:r w:rsidR="00E16AA7">
        <w:rPr>
          <w:rFonts w:hint="eastAsia"/>
        </w:rPr>
        <w:t xml:space="preserve">  </w:t>
      </w:r>
      <w:r>
        <w:rPr>
          <w:rFonts w:hint="eastAsia"/>
        </w:rPr>
        <w:t xml:space="preserve">get </w:t>
      </w:r>
      <w:r w:rsidR="00E16AA7">
        <w:rPr>
          <w:rFonts w:hint="eastAsia"/>
        </w:rPr>
        <w:t xml:space="preserve">  </w:t>
      </w:r>
      <w:r>
        <w:rPr>
          <w:rFonts w:hint="eastAsia"/>
        </w:rPr>
        <w:t xml:space="preserve">db </w:t>
      </w:r>
      <w:r w:rsidR="00DE7BF5">
        <w:rPr>
          <w:rFonts w:hint="eastAsia"/>
        </w:rPr>
        <w:t xml:space="preserve">    </w:t>
      </w:r>
      <w:r>
        <w:rPr>
          <w:rFonts w:hint="eastAsia"/>
        </w:rPr>
        <w:t>cfg  for  &lt;</w:t>
      </w:r>
      <w:r>
        <w:rPr>
          <w:rFonts w:hint="eastAsia"/>
        </w:rPr>
        <w:t>数据库名</w:t>
      </w:r>
      <w:r>
        <w:rPr>
          <w:rFonts w:hint="eastAsia"/>
        </w:rPr>
        <w:t>&gt;</w:t>
      </w:r>
    </w:p>
    <w:p w:rsidR="00315776" w:rsidRDefault="00315776" w:rsidP="004B2ADC"/>
    <w:p w:rsidR="00315776" w:rsidRDefault="00315776" w:rsidP="00991CCB">
      <w:pPr>
        <w:pStyle w:val="2"/>
      </w:pPr>
      <w:r>
        <w:rPr>
          <w:rFonts w:hint="eastAsia"/>
        </w:rPr>
        <w:t>修改数据库日志文件大小</w:t>
      </w:r>
    </w:p>
    <w:p w:rsidR="00C03C79" w:rsidRDefault="00C03C79" w:rsidP="00C03C79">
      <w:r>
        <w:rPr>
          <w:rFonts w:ascii="宋体" w:eastAsia="宋体" w:hAnsi="宋体" w:cs="宋体"/>
          <w:kern w:val="0"/>
          <w:sz w:val="24"/>
          <w:szCs w:val="24"/>
        </w:rPr>
        <w:t xml:space="preserve">db2 update db cfg for </w:t>
      </w:r>
      <w:r>
        <w:rPr>
          <w:rFonts w:ascii="宋体" w:eastAsia="宋体" w:hAnsi="宋体" w:cs="宋体" w:hint="eastAsia"/>
          <w:kern w:val="0"/>
          <w:sz w:val="24"/>
          <w:szCs w:val="24"/>
        </w:rPr>
        <w:t>&lt;数据库名&gt;</w:t>
      </w:r>
      <w:r w:rsidRPr="00C75E4D">
        <w:rPr>
          <w:rFonts w:ascii="宋体" w:eastAsia="宋体" w:hAnsi="宋体" w:cs="宋体"/>
          <w:kern w:val="0"/>
          <w:sz w:val="24"/>
          <w:szCs w:val="24"/>
        </w:rPr>
        <w:t xml:space="preserve"> using</w:t>
      </w:r>
      <w:r w:rsidR="007645FB" w:rsidRPr="00C75E4D">
        <w:rPr>
          <w:rFonts w:ascii="宋体" w:eastAsia="宋体" w:hAnsi="宋体" w:cs="宋体"/>
          <w:kern w:val="0"/>
          <w:sz w:val="24"/>
          <w:szCs w:val="24"/>
        </w:rPr>
        <w:t xml:space="preserve"> logbufsz </w:t>
      </w:r>
      <w:r>
        <w:rPr>
          <w:rFonts w:ascii="宋体" w:eastAsia="宋体" w:hAnsi="宋体" w:cs="宋体" w:hint="eastAsia"/>
          <w:kern w:val="0"/>
          <w:sz w:val="24"/>
          <w:szCs w:val="24"/>
        </w:rPr>
        <w:t xml:space="preserve">   1024</w:t>
      </w:r>
    </w:p>
    <w:p w:rsidR="00DE5777" w:rsidRDefault="00DE5777" w:rsidP="00C03C79">
      <w:r>
        <w:rPr>
          <w:rFonts w:hint="eastAsia"/>
        </w:rPr>
        <w:t>修改完了之后，应执行下面的命令使其生效</w:t>
      </w:r>
    </w:p>
    <w:p w:rsidR="00DE5777" w:rsidRDefault="00DE5777" w:rsidP="00C03C79">
      <w:r>
        <w:rPr>
          <w:rFonts w:hint="eastAsia"/>
        </w:rPr>
        <w:t>d</w:t>
      </w:r>
      <w:r>
        <w:t>b2</w:t>
      </w:r>
      <w:r>
        <w:rPr>
          <w:rFonts w:hint="eastAsia"/>
        </w:rPr>
        <w:t xml:space="preserve">  stop</w:t>
      </w:r>
    </w:p>
    <w:p w:rsidR="00DE5777" w:rsidRDefault="00DE5777" w:rsidP="00C03C79">
      <w:r>
        <w:rPr>
          <w:rFonts w:hint="eastAsia"/>
        </w:rPr>
        <w:t>db2  start</w:t>
      </w:r>
    </w:p>
    <w:p w:rsidR="00FB0187" w:rsidRDefault="00FB0187" w:rsidP="00C03C79"/>
    <w:p w:rsidR="00805903" w:rsidRPr="00805903" w:rsidRDefault="00805903" w:rsidP="00991CCB">
      <w:pPr>
        <w:pStyle w:val="2"/>
      </w:pPr>
      <w:r w:rsidRPr="00805903">
        <w:t>DB2</w:t>
      </w:r>
      <w:hyperlink r:id="rId133" w:tgtFrame="_blank" w:tooltip="MySQL知识库" w:history="1">
        <w:r w:rsidRPr="00805903">
          <w:rPr>
            <w:rFonts w:hint="eastAsia"/>
          </w:rPr>
          <w:t>数据库</w:t>
        </w:r>
      </w:hyperlink>
      <w:r>
        <w:rPr>
          <w:rFonts w:hint="eastAsia"/>
        </w:rPr>
        <w:t>的日志满，修改数据库日志的参数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可以根据情况来修改如下参数：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xml:space="preserve">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db2 update db cfg for &lt;dbname&gt; using    UTIL_HEAP_SZ  50000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修改日志缓冲区：</w:t>
      </w:r>
      <w:r w:rsidRPr="00805903">
        <w:rPr>
          <w:rFonts w:asciiTheme="minorHAnsi" w:eastAsiaTheme="minorEastAsia" w:hAnsiTheme="minorHAnsi" w:cstheme="minorBidi"/>
          <w:kern w:val="2"/>
          <w:sz w:val="21"/>
          <w:szCs w:val="22"/>
        </w:rPr>
        <w:t>db2 update db cfg for &lt;dbname&gt; using LOGBUFSZ    10240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修改日志文件大小：</w:t>
      </w:r>
      <w:r w:rsidRPr="00805903">
        <w:rPr>
          <w:rFonts w:asciiTheme="minorHAnsi" w:eastAsiaTheme="minorEastAsia" w:hAnsiTheme="minorHAnsi" w:cstheme="minorBidi"/>
          <w:kern w:val="2"/>
          <w:sz w:val="21"/>
          <w:szCs w:val="22"/>
        </w:rPr>
        <w:t>db2 update db cfg for &lt;dbname&gt; using LOGFILSIZ 204800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修改主日志文件个数：</w:t>
      </w:r>
      <w:r w:rsidRPr="00805903">
        <w:rPr>
          <w:rFonts w:asciiTheme="minorHAnsi" w:eastAsiaTheme="minorEastAsia" w:hAnsiTheme="minorHAnsi" w:cstheme="minorBidi"/>
          <w:kern w:val="2"/>
          <w:sz w:val="21"/>
          <w:szCs w:val="22"/>
        </w:rPr>
        <w:t>db2 update db cfg for &lt;dbname&gt; using LOGPRIMARY 80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修改辅助日志文件个数：</w:t>
      </w:r>
      <w:r w:rsidRPr="00805903">
        <w:rPr>
          <w:rFonts w:asciiTheme="minorHAnsi" w:eastAsiaTheme="minorEastAsia" w:hAnsiTheme="minorHAnsi" w:cstheme="minorBidi"/>
          <w:kern w:val="2"/>
          <w:sz w:val="21"/>
          <w:szCs w:val="22"/>
        </w:rPr>
        <w:t>db2 update db cfg for &lt;dbname&gt; using LOGSECOND 176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自动语句统计信息：</w:t>
      </w:r>
      <w:r w:rsidRPr="00805903">
        <w:rPr>
          <w:rFonts w:asciiTheme="minorHAnsi" w:eastAsiaTheme="minorEastAsia" w:hAnsiTheme="minorHAnsi" w:cstheme="minorBidi"/>
          <w:kern w:val="2"/>
          <w:sz w:val="21"/>
          <w:szCs w:val="22"/>
        </w:rPr>
        <w:t>db2 "update db cfg for middledb using AUTO_STMT_STATS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对于日志文件的个数：主日志个数</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辅助日志个数</w:t>
      </w:r>
      <w:r w:rsidRPr="00805903">
        <w:rPr>
          <w:rFonts w:asciiTheme="minorHAnsi" w:eastAsiaTheme="minorEastAsia" w:hAnsiTheme="minorHAnsi" w:cstheme="minorBidi"/>
          <w:kern w:val="2"/>
          <w:sz w:val="21"/>
          <w:szCs w:val="22"/>
        </w:rPr>
        <w:t>&lt;=256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使用命令：</w:t>
      </w:r>
      <w:r w:rsidRPr="00805903">
        <w:rPr>
          <w:rFonts w:asciiTheme="minorHAnsi" w:eastAsiaTheme="minorEastAsia" w:hAnsiTheme="minorHAnsi" w:cstheme="minorBidi"/>
          <w:kern w:val="2"/>
          <w:sz w:val="21"/>
          <w:szCs w:val="22"/>
        </w:rPr>
        <w:t>db2 get db cfg for &lt;</w:t>
      </w:r>
      <w:r w:rsidRPr="00805903">
        <w:rPr>
          <w:rFonts w:asciiTheme="minorHAnsi" w:eastAsiaTheme="minorEastAsia" w:hAnsiTheme="minorHAnsi" w:cstheme="minorBidi" w:hint="eastAsia"/>
          <w:kern w:val="2"/>
          <w:sz w:val="21"/>
          <w:szCs w:val="22"/>
        </w:rPr>
        <w:t>库名</w:t>
      </w:r>
      <w:r w:rsidRPr="00805903">
        <w:rPr>
          <w:rFonts w:asciiTheme="minorHAnsi" w:eastAsiaTheme="minorEastAsia" w:hAnsiTheme="minorHAnsi" w:cstheme="minorBidi"/>
          <w:kern w:val="2"/>
          <w:sz w:val="21"/>
          <w:szCs w:val="22"/>
        </w:rPr>
        <w:t>&gt;</w:t>
      </w:r>
      <w:r w:rsidRPr="00805903">
        <w:rPr>
          <w:rFonts w:asciiTheme="minorHAnsi" w:eastAsiaTheme="minorEastAsia" w:hAnsiTheme="minorHAnsi" w:cstheme="minorBidi" w:hint="eastAsia"/>
          <w:kern w:val="2"/>
          <w:sz w:val="21"/>
          <w:szCs w:val="22"/>
        </w:rPr>
        <w:t>获取</w:t>
      </w:r>
      <w:r w:rsidRPr="00805903">
        <w:rPr>
          <w:rFonts w:asciiTheme="minorHAnsi" w:eastAsiaTheme="minorEastAsia" w:hAnsiTheme="minorHAnsi" w:cstheme="minorBidi"/>
          <w:kern w:val="2"/>
          <w:sz w:val="21"/>
          <w:szCs w:val="22"/>
        </w:rPr>
        <w:t>db2</w:t>
      </w:r>
      <w:r w:rsidRPr="00805903">
        <w:rPr>
          <w:rFonts w:asciiTheme="minorHAnsi" w:eastAsiaTheme="minorEastAsia" w:hAnsiTheme="minorHAnsi" w:cstheme="minorBidi" w:hint="eastAsia"/>
          <w:kern w:val="2"/>
          <w:sz w:val="21"/>
          <w:szCs w:val="22"/>
        </w:rPr>
        <w:t>数据库的配置参数，如下：</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数据库</w:t>
      </w: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的数据库配置</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数据库配置发行版级别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数据库地域</w:t>
      </w:r>
      <w:r w:rsidRPr="00805903">
        <w:rPr>
          <w:rFonts w:asciiTheme="minorHAnsi" w:eastAsiaTheme="minorEastAsia" w:hAnsiTheme="minorHAnsi" w:cstheme="minorBidi"/>
          <w:kern w:val="2"/>
          <w:sz w:val="21"/>
          <w:szCs w:val="22"/>
        </w:rPr>
        <w:t>                                              = CN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数据库代码页</w:t>
      </w:r>
      <w:r w:rsidRPr="00805903">
        <w:rPr>
          <w:rFonts w:asciiTheme="minorHAnsi" w:eastAsiaTheme="minorEastAsia" w:hAnsiTheme="minorHAnsi" w:cstheme="minorBidi"/>
          <w:kern w:val="2"/>
          <w:sz w:val="21"/>
          <w:szCs w:val="22"/>
        </w:rPr>
        <w:t>                                            = 1386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数据库代码集</w:t>
      </w:r>
      <w:r w:rsidRPr="00805903">
        <w:rPr>
          <w:rFonts w:asciiTheme="minorHAnsi" w:eastAsiaTheme="minorEastAsia" w:hAnsiTheme="minorHAnsi" w:cstheme="minorBidi"/>
          <w:kern w:val="2"/>
          <w:sz w:val="21"/>
          <w:szCs w:val="22"/>
        </w:rPr>
        <w:t>                                            = GBK</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数据库国家／地区代码</w:t>
      </w:r>
      <w:r w:rsidRPr="00805903">
        <w:rPr>
          <w:rFonts w:asciiTheme="minorHAnsi" w:eastAsiaTheme="minorEastAsia" w:hAnsiTheme="minorHAnsi" w:cstheme="minorBidi"/>
          <w:kern w:val="2"/>
          <w:sz w:val="21"/>
          <w:szCs w:val="22"/>
        </w:rPr>
        <w:t>                                    = 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数据库整理顺序</w:t>
      </w:r>
      <w:r w:rsidRPr="00805903">
        <w:rPr>
          <w:rFonts w:asciiTheme="minorHAnsi" w:eastAsiaTheme="minorEastAsia" w:hAnsiTheme="minorHAnsi" w:cstheme="minorBidi"/>
          <w:kern w:val="2"/>
          <w:sz w:val="21"/>
          <w:szCs w:val="22"/>
        </w:rPr>
        <w:t>                                          = UNIQUE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备用整理顺序</w:t>
      </w:r>
      <w:r w:rsidRPr="00805903">
        <w:rPr>
          <w:rFonts w:asciiTheme="minorHAnsi" w:eastAsiaTheme="minorEastAsia" w:hAnsiTheme="minorHAnsi" w:cstheme="minorBidi"/>
          <w:kern w:val="2"/>
          <w:sz w:val="21"/>
          <w:szCs w:val="22"/>
        </w:rPr>
        <w:t>                              (ALT_COLLATE)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数据库页大小</w:t>
      </w:r>
      <w:r w:rsidRPr="00805903">
        <w:rPr>
          <w:rFonts w:asciiTheme="minorHAnsi" w:eastAsiaTheme="minorEastAsia" w:hAnsiTheme="minorHAnsi" w:cstheme="minorBidi"/>
          <w:kern w:val="2"/>
          <w:sz w:val="21"/>
          <w:szCs w:val="22"/>
        </w:rPr>
        <w:t>                                            = 4096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动态</w:t>
      </w: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查询管理</w:t>
      </w:r>
      <w:r w:rsidRPr="00805903">
        <w:rPr>
          <w:rFonts w:asciiTheme="minorHAnsi" w:eastAsiaTheme="minorEastAsia" w:hAnsiTheme="minorHAnsi" w:cstheme="minorBidi"/>
          <w:kern w:val="2"/>
          <w:sz w:val="21"/>
          <w:szCs w:val="22"/>
        </w:rPr>
        <w:t>                      (DYN_QUERY_MGMT) = DISABLE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对此数据库的发现支持</w:t>
      </w:r>
      <w:r w:rsidRPr="00805903">
        <w:rPr>
          <w:rFonts w:asciiTheme="minorHAnsi" w:eastAsiaTheme="minorEastAsia" w:hAnsiTheme="minorHAnsi" w:cstheme="minorBidi"/>
          <w:kern w:val="2"/>
          <w:sz w:val="21"/>
          <w:szCs w:val="22"/>
        </w:rPr>
        <w:t>                      (DISCOVER_DB) = ENABLE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缺省查询优化类</w:t>
      </w:r>
      <w:r w:rsidRPr="00805903">
        <w:rPr>
          <w:rFonts w:asciiTheme="minorHAnsi" w:eastAsiaTheme="minorEastAsia" w:hAnsiTheme="minorHAnsi" w:cstheme="minorBidi"/>
          <w:kern w:val="2"/>
          <w:sz w:val="21"/>
          <w:szCs w:val="22"/>
        </w:rPr>
        <w:t>                           (DFT_QUERYOPT)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并行度</w:t>
      </w:r>
      <w:r w:rsidRPr="00805903">
        <w:rPr>
          <w:rFonts w:asciiTheme="minorHAnsi" w:eastAsiaTheme="minorEastAsia" w:hAnsiTheme="minorHAnsi" w:cstheme="minorBidi"/>
          <w:kern w:val="2"/>
          <w:sz w:val="21"/>
          <w:szCs w:val="22"/>
        </w:rPr>
        <w:t>                                     (DFT_DEGREE)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在算术异常时继续</w:t>
      </w:r>
      <w:r w:rsidRPr="00805903">
        <w:rPr>
          <w:rFonts w:asciiTheme="minorHAnsi" w:eastAsiaTheme="minorEastAsia" w:hAnsiTheme="minorHAnsi" w:cstheme="minorBidi"/>
          <w:kern w:val="2"/>
          <w:sz w:val="21"/>
          <w:szCs w:val="22"/>
        </w:rPr>
        <w:t>                      (DFT_SQLMATHWARN)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缺省刷新有效期</w:t>
      </w:r>
      <w:r w:rsidRPr="00805903">
        <w:rPr>
          <w:rFonts w:asciiTheme="minorHAnsi" w:eastAsiaTheme="minorEastAsia" w:hAnsiTheme="minorHAnsi" w:cstheme="minorBidi"/>
          <w:kern w:val="2"/>
          <w:sz w:val="21"/>
          <w:szCs w:val="22"/>
        </w:rPr>
        <w:t>                        (DFT_REFRESH_AGE)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缺省维护的选项（</w:t>
      </w:r>
      <w:r w:rsidRPr="00805903">
        <w:rPr>
          <w:rFonts w:asciiTheme="minorHAnsi" w:eastAsiaTheme="minorEastAsia" w:hAnsiTheme="minorHAnsi" w:cstheme="minorBidi"/>
          <w:kern w:val="2"/>
          <w:sz w:val="21"/>
          <w:szCs w:val="22"/>
        </w:rPr>
        <w:t>DFT_MTTB_TYPES</w:t>
      </w:r>
      <w:r w:rsidRPr="00805903">
        <w:rPr>
          <w:rFonts w:asciiTheme="minorHAnsi" w:eastAsiaTheme="minorEastAsia" w:hAnsiTheme="minorHAnsi" w:cstheme="minorBidi" w:hint="eastAsia"/>
          <w:kern w:val="2"/>
          <w:sz w:val="21"/>
          <w:szCs w:val="22"/>
        </w:rPr>
        <w:t>）的表类型</w:t>
      </w:r>
      <w:r w:rsidRPr="00805903">
        <w:rPr>
          <w:rFonts w:asciiTheme="minorHAnsi" w:eastAsiaTheme="minorEastAsia" w:hAnsiTheme="minorHAnsi" w:cstheme="minorBidi"/>
          <w:kern w:val="2"/>
          <w:sz w:val="21"/>
          <w:szCs w:val="22"/>
        </w:rPr>
        <w:t>                = SYSTEM</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保留的高频值的数目</w:t>
      </w:r>
      <w:r w:rsidRPr="00805903">
        <w:rPr>
          <w:rFonts w:asciiTheme="minorHAnsi" w:eastAsiaTheme="minorEastAsia" w:hAnsiTheme="minorHAnsi" w:cstheme="minorBidi"/>
          <w:kern w:val="2"/>
          <w:sz w:val="21"/>
          <w:szCs w:val="22"/>
        </w:rPr>
        <w:t>                     (NUM_FREQVALUES) = 10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保留的分位点数目</w:t>
      </w:r>
      <w:r w:rsidRPr="00805903">
        <w:rPr>
          <w:rFonts w:asciiTheme="minorHAnsi" w:eastAsiaTheme="minorEastAsia" w:hAnsiTheme="minorHAnsi" w:cstheme="minorBidi"/>
          <w:kern w:val="2"/>
          <w:sz w:val="21"/>
          <w:szCs w:val="22"/>
        </w:rPr>
        <w:t>                        (NUM_QUANTILES)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备份暂挂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数据库是一致的</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前滚暂挂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复原暂挂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启用的多页文件分配</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恢复状态的日志保留</w:t>
      </w:r>
      <w:r w:rsidRPr="00805903">
        <w:rPr>
          <w:rFonts w:asciiTheme="minorHAnsi" w:eastAsiaTheme="minorEastAsia" w:hAnsiTheme="minorHAnsi" w:cstheme="minorBidi"/>
          <w:kern w:val="2"/>
          <w:sz w:val="21"/>
          <w:szCs w:val="22"/>
        </w:rPr>
        <w:t>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日志记录状态的用户出口</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标记到期时间间隔（秒）</w:t>
      </w:r>
      <w:r w:rsidRPr="00805903">
        <w:rPr>
          <w:rFonts w:asciiTheme="minorHAnsi" w:eastAsiaTheme="minorEastAsia" w:hAnsiTheme="minorHAnsi" w:cstheme="minorBidi"/>
          <w:kern w:val="2"/>
          <w:sz w:val="21"/>
          <w:szCs w:val="22"/>
        </w:rPr>
        <w:t>           (DL_EXPINT)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写标记初始时间间隔</w:t>
      </w:r>
      <w:r w:rsidRPr="00805903">
        <w:rPr>
          <w:rFonts w:asciiTheme="minorHAnsi" w:eastAsiaTheme="minorEastAsia" w:hAnsiTheme="minorHAnsi" w:cstheme="minorBidi"/>
          <w:kern w:val="2"/>
          <w:sz w:val="21"/>
          <w:szCs w:val="22"/>
        </w:rPr>
        <w:t>           (DL_WT_IEXPINT)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副本的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数目</w:t>
      </w:r>
      <w:r w:rsidRPr="00805903">
        <w:rPr>
          <w:rFonts w:asciiTheme="minorHAnsi" w:eastAsiaTheme="minorEastAsia" w:hAnsiTheme="minorHAnsi" w:cstheme="minorBidi"/>
          <w:kern w:val="2"/>
          <w:sz w:val="21"/>
          <w:szCs w:val="22"/>
        </w:rPr>
        <w:t>                  (DL_NUM_COPIES)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删除后的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时间（天数）</w:t>
      </w:r>
      <w:r w:rsidRPr="00805903">
        <w:rPr>
          <w:rFonts w:asciiTheme="minorHAnsi" w:eastAsiaTheme="minorEastAsia" w:hAnsiTheme="minorHAnsi" w:cstheme="minorBidi"/>
          <w:kern w:val="2"/>
          <w:sz w:val="21"/>
          <w:szCs w:val="22"/>
        </w:rPr>
        <w:t>        (DL_TIME_DROP)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大写的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w:t>
      </w:r>
      <w:r w:rsidRPr="00805903">
        <w:rPr>
          <w:rFonts w:asciiTheme="minorHAnsi" w:eastAsiaTheme="minorEastAsia" w:hAnsiTheme="minorHAnsi" w:cstheme="minorBidi"/>
          <w:kern w:val="2"/>
          <w:sz w:val="21"/>
          <w:szCs w:val="22"/>
        </w:rPr>
        <w:t>                       (DL_UPPER)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标记算法</w:t>
      </w:r>
      <w:r w:rsidRPr="00805903">
        <w:rPr>
          <w:rFonts w:asciiTheme="minorHAnsi" w:eastAsiaTheme="minorEastAsia" w:hAnsiTheme="minorHAnsi" w:cstheme="minorBidi"/>
          <w:kern w:val="2"/>
          <w:sz w:val="21"/>
          <w:szCs w:val="22"/>
        </w:rPr>
        <w:t>                          (DL_TOKEN) = MAC0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(DBHEAP) = 600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数据库共享内存大小（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(DATABASE_MEMORY) = AUTOMATIC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目录高速缓存大小（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(CATALOGCACHE_SZ) = (MAXAPPLS*4)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日志缓冲区大小（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(LOGBUFSZ) = 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(UTIL_HEAP_SZ)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缓冲池大小（页）</w:t>
      </w:r>
      <w:r w:rsidRPr="00805903">
        <w:rPr>
          <w:rFonts w:asciiTheme="minorHAnsi" w:eastAsiaTheme="minorEastAsia" w:hAnsiTheme="minorHAnsi" w:cstheme="minorBidi"/>
          <w:kern w:val="2"/>
          <w:sz w:val="21"/>
          <w:szCs w:val="22"/>
        </w:rPr>
        <w:t>                             (BUFFPAGE) = 250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(ESTORE_SEG_SZ) = 16000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扩充存储段的数目</w:t>
      </w:r>
      <w:r w:rsidRPr="00805903">
        <w:rPr>
          <w:rFonts w:asciiTheme="minorHAnsi" w:eastAsiaTheme="minorEastAsia" w:hAnsiTheme="minorHAnsi" w:cstheme="minorBidi"/>
          <w:kern w:val="2"/>
          <w:sz w:val="21"/>
          <w:szCs w:val="22"/>
        </w:rPr>
        <w:t>                      (NUM_ESTORE_SEGS)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锁定列表的最大存储量（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(LOCKLIST) = 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应用程序组内存集的最大大小（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(APPGROUP_MEM_SZ) = 30000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应用程序组堆的内存百分比</w:t>
      </w:r>
      <w:r w:rsidRPr="00805903">
        <w:rPr>
          <w:rFonts w:asciiTheme="minorHAnsi" w:eastAsiaTheme="minorEastAsia" w:hAnsiTheme="minorHAnsi" w:cstheme="minorBidi"/>
          <w:kern w:val="2"/>
          <w:sz w:val="21"/>
          <w:szCs w:val="22"/>
        </w:rPr>
        <w:t>              (GROUPHEAP_RATIO) = 70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最大应用程序控制堆大小（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(APP_CTL_HEAP_SZ) = 128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共享排序的排序堆域值（</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(SHEAPTHRES_SHR) = (SHEAPTHRES)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排序列表堆（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(SORTHEAP)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语句堆（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(STMTHEAP) = 2048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缺省应用程序堆（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(APPLHEAPSZ)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程序包高速缓存大小（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(PCKCACHESZ) = (MAXAPPLS*8)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统计信息堆大小（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(STAT_HEAP_SZ) = 4384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检查死锁的时间间隔（毫秒）</w:t>
      </w:r>
      <w:r w:rsidRPr="00805903">
        <w:rPr>
          <w:rFonts w:asciiTheme="minorHAnsi" w:eastAsiaTheme="minorEastAsia" w:hAnsiTheme="minorHAnsi" w:cstheme="minorBidi"/>
          <w:kern w:val="2"/>
          <w:sz w:val="21"/>
          <w:szCs w:val="22"/>
        </w:rPr>
        <w:t>                  (DLCHKTIME)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每个应用程序的锁定百分比列表</w:t>
      </w:r>
      <w:r w:rsidRPr="00805903">
        <w:rPr>
          <w:rFonts w:asciiTheme="minorHAnsi" w:eastAsiaTheme="minorEastAsia" w:hAnsiTheme="minorHAnsi" w:cstheme="minorBidi"/>
          <w:kern w:val="2"/>
          <w:sz w:val="21"/>
          <w:szCs w:val="22"/>
        </w:rPr>
        <w:t>                 (MAXLOCKS) = 22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锁定超时（秒）</w:t>
      </w:r>
      <w:r w:rsidRPr="00805903">
        <w:rPr>
          <w:rFonts w:asciiTheme="minorHAnsi" w:eastAsiaTheme="minorEastAsia" w:hAnsiTheme="minorHAnsi" w:cstheme="minorBidi"/>
          <w:kern w:val="2"/>
          <w:sz w:val="21"/>
          <w:szCs w:val="22"/>
        </w:rPr>
        <w:t>                             (LOCKTIMEOUT)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更改的页阈值</w:t>
      </w:r>
      <w:r w:rsidRPr="00805903">
        <w:rPr>
          <w:rFonts w:asciiTheme="minorHAnsi" w:eastAsiaTheme="minorEastAsia" w:hAnsiTheme="minorHAnsi" w:cstheme="minorBidi"/>
          <w:kern w:val="2"/>
          <w:sz w:val="21"/>
          <w:szCs w:val="22"/>
        </w:rPr>
        <w:t>                           (CHNGPGS_THRESH)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异步页清除程序的数目</w:t>
      </w:r>
      <w:r w:rsidRPr="00805903">
        <w:rPr>
          <w:rFonts w:asciiTheme="minorHAnsi" w:eastAsiaTheme="minorEastAsia" w:hAnsiTheme="minorHAnsi" w:cstheme="minorBidi"/>
          <w:kern w:val="2"/>
          <w:sz w:val="21"/>
          <w:szCs w:val="22"/>
        </w:rPr>
        <w:t>                   (NUM_IOCLEANERS)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I/O </w:t>
      </w:r>
      <w:r w:rsidRPr="00805903">
        <w:rPr>
          <w:rFonts w:asciiTheme="minorHAnsi" w:eastAsiaTheme="minorEastAsia" w:hAnsiTheme="minorHAnsi" w:cstheme="minorBidi" w:hint="eastAsia"/>
          <w:kern w:val="2"/>
          <w:sz w:val="21"/>
          <w:szCs w:val="22"/>
        </w:rPr>
        <w:t>服务器的数目</w:t>
      </w:r>
      <w:r w:rsidRPr="00805903">
        <w:rPr>
          <w:rFonts w:asciiTheme="minorHAnsi" w:eastAsiaTheme="minorEastAsia" w:hAnsiTheme="minorHAnsi" w:cstheme="minorBidi"/>
          <w:kern w:val="2"/>
          <w:sz w:val="21"/>
          <w:szCs w:val="22"/>
        </w:rPr>
        <w:t>                        (NUM_IOSERVERS) = 3</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索引排序标志</w:t>
      </w:r>
      <w:r w:rsidRPr="00805903">
        <w:rPr>
          <w:rFonts w:asciiTheme="minorHAnsi" w:eastAsiaTheme="minorEastAsia" w:hAnsiTheme="minorHAnsi" w:cstheme="minorBidi"/>
          <w:kern w:val="2"/>
          <w:sz w:val="21"/>
          <w:szCs w:val="22"/>
        </w:rPr>
        <w:t>                                 (INDEXSORT)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顺序检测标志</w:t>
      </w:r>
      <w:r w:rsidRPr="00805903">
        <w:rPr>
          <w:rFonts w:asciiTheme="minorHAnsi" w:eastAsiaTheme="minorEastAsia" w:hAnsiTheme="minorHAnsi" w:cstheme="minorBidi"/>
          <w:kern w:val="2"/>
          <w:sz w:val="21"/>
          <w:szCs w:val="22"/>
        </w:rPr>
        <w:t>                                (SEQDETECT)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缺省预取大小（页）</w:t>
      </w:r>
      <w:r w:rsidRPr="00805903">
        <w:rPr>
          <w:rFonts w:asciiTheme="minorHAnsi" w:eastAsiaTheme="minorEastAsia" w:hAnsiTheme="minorHAnsi" w:cstheme="minorBidi"/>
          <w:kern w:val="2"/>
          <w:sz w:val="21"/>
          <w:szCs w:val="22"/>
        </w:rPr>
        <w:t>                    (DFT_PREFETCH_SZ) = 16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跟踪修改的页数</w:t>
      </w:r>
      <w:r w:rsidRPr="00805903">
        <w:rPr>
          <w:rFonts w:asciiTheme="minorHAnsi" w:eastAsiaTheme="minorEastAsia" w:hAnsiTheme="minorHAnsi" w:cstheme="minorBidi"/>
          <w:kern w:val="2"/>
          <w:sz w:val="21"/>
          <w:szCs w:val="22"/>
        </w:rPr>
        <w:t>                               (TRACKMOD)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容器的缺省数目</w:t>
      </w:r>
      <w:r w:rsidRPr="00805903">
        <w:rPr>
          <w:rFonts w:asciiTheme="minorHAnsi" w:eastAsiaTheme="minorEastAsia" w:hAnsiTheme="minorHAnsi" w:cstheme="minorBidi"/>
          <w:kern w:val="2"/>
          <w:sz w:val="21"/>
          <w:szCs w:val="22"/>
        </w:rPr>
        <w: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缺省表空间扩展数据块大小</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页</w:t>
      </w:r>
      <w:r w:rsidRPr="00805903">
        <w:rPr>
          <w:rFonts w:asciiTheme="minorHAnsi" w:eastAsiaTheme="minorEastAsia" w:hAnsiTheme="minorHAnsi" w:cstheme="minorBidi"/>
          <w:kern w:val="2"/>
          <w:sz w:val="21"/>
          <w:szCs w:val="22"/>
        </w:rPr>
        <w:t>)            (DFT_EXTENT_SZ) = 32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活动应用程序的最大数目</w:t>
      </w:r>
      <w:r w:rsidRPr="00805903">
        <w:rPr>
          <w:rFonts w:asciiTheme="minorHAnsi" w:eastAsiaTheme="minorEastAsia" w:hAnsiTheme="minorHAnsi" w:cstheme="minorBidi"/>
          <w:kern w:val="2"/>
          <w:sz w:val="21"/>
          <w:szCs w:val="22"/>
        </w:rPr>
        <w:t>                       (MAXAPPLS)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活动应用程序的平均数目</w:t>
      </w:r>
      <w:r w:rsidRPr="00805903">
        <w:rPr>
          <w:rFonts w:asciiTheme="minorHAnsi" w:eastAsiaTheme="minorEastAsia" w:hAnsiTheme="minorHAnsi" w:cstheme="minorBidi"/>
          <w:kern w:val="2"/>
          <w:sz w:val="21"/>
          <w:szCs w:val="22"/>
        </w:rPr>
        <w:t>       (AVG_APPLS)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每个应用程序的最大打开数据库文件数</w:t>
      </w:r>
      <w:r w:rsidRPr="00805903">
        <w:rPr>
          <w:rFonts w:asciiTheme="minorHAnsi" w:eastAsiaTheme="minorEastAsia" w:hAnsiTheme="minorHAnsi" w:cstheme="minorBidi"/>
          <w:kern w:val="2"/>
          <w:sz w:val="21"/>
          <w:szCs w:val="22"/>
        </w:rPr>
        <w:t>           (MAXFILOP) = 64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日志文件大小（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(LOGFILSIZ)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主日志文件的数目</w:t>
      </w:r>
      <w:r w:rsidRPr="00805903">
        <w:rPr>
          <w:rFonts w:asciiTheme="minorHAnsi" w:eastAsiaTheme="minorEastAsia" w:hAnsiTheme="minorHAnsi" w:cstheme="minorBidi"/>
          <w:kern w:val="2"/>
          <w:sz w:val="21"/>
          <w:szCs w:val="22"/>
        </w:rPr>
        <w:t>                           (LOGPRIMARY) = 35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辅助日志文件的数目</w:t>
      </w:r>
      <w:r w:rsidRPr="00805903">
        <w:rPr>
          <w:rFonts w:asciiTheme="minorHAnsi" w:eastAsiaTheme="minorEastAsia" w:hAnsiTheme="minorHAnsi" w:cstheme="minorBidi"/>
          <w:kern w:val="2"/>
          <w:sz w:val="21"/>
          <w:szCs w:val="22"/>
        </w:rPr>
        <w:t>                          (LOGSECOND) = 15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已更改的至日志文件的路径</w:t>
      </w:r>
      <w:r w:rsidRPr="00805903">
        <w:rPr>
          <w:rFonts w:asciiTheme="minorHAnsi" w:eastAsiaTheme="minorEastAsia" w:hAnsiTheme="minorHAnsi" w:cstheme="minorBidi"/>
          <w:kern w:val="2"/>
          <w:sz w:val="21"/>
          <w:szCs w:val="22"/>
        </w:rPr>
        <w:t>                   (NEWLOGPATH)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日志文件路径</w:t>
      </w:r>
      <w:r w:rsidRPr="00805903">
        <w:rPr>
          <w:rFonts w:asciiTheme="minorHAnsi" w:eastAsiaTheme="minorEastAsia" w:hAnsiTheme="minorHAnsi" w:cstheme="minorBidi"/>
          <w:kern w:val="2"/>
          <w:sz w:val="21"/>
          <w:szCs w:val="22"/>
        </w:rPr>
        <w:t>                                            = E:\DB2\NODE0000\SQL00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001\SQLOGDIR\</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溢出日志路径</w:t>
      </w:r>
      <w:r w:rsidRPr="00805903">
        <w:rPr>
          <w:rFonts w:asciiTheme="minorHAnsi" w:eastAsiaTheme="minorEastAsia" w:hAnsiTheme="minorHAnsi" w:cstheme="minorBidi"/>
          <w:kern w:val="2"/>
          <w:sz w:val="21"/>
          <w:szCs w:val="22"/>
        </w:rPr>
        <w:t>                          (OVERFLOWLOGPATH)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镜像日志路径</w:t>
      </w:r>
      <w:r w:rsidRPr="00805903">
        <w:rPr>
          <w:rFonts w:asciiTheme="minorHAnsi" w:eastAsiaTheme="minorEastAsia" w:hAnsiTheme="minorHAnsi" w:cstheme="minorBidi"/>
          <w:kern w:val="2"/>
          <w:sz w:val="21"/>
          <w:szCs w:val="22"/>
        </w:rPr>
        <w:t>                            (MIRRORLOGPATH)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首个活动日志文件</w:t>
      </w:r>
      <w:r w:rsidRPr="00805903">
        <w:rPr>
          <w:rFonts w:asciiTheme="minorHAnsi" w:eastAsiaTheme="minorEastAsia" w:hAnsiTheme="minorHAnsi" w:cstheme="minorBidi"/>
          <w:kern w:val="2"/>
          <w:sz w:val="21"/>
          <w:szCs w:val="22"/>
        </w:rPr>
        <w:t>                                        = S0000578.LOG</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磁盘上已满的块日志</w:t>
      </w:r>
      <w:r w:rsidRPr="00805903">
        <w:rPr>
          <w:rFonts w:asciiTheme="minorHAnsi" w:eastAsiaTheme="minorEastAsia" w:hAnsiTheme="minorHAnsi" w:cstheme="minorBidi"/>
          <w:kern w:val="2"/>
          <w:sz w:val="21"/>
          <w:szCs w:val="22"/>
        </w:rPr>
        <w:t>                    (BLK_LOG_DSK_FUL)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事务使用的最大活动日志空间的百分比</w:t>
      </w:r>
      <w:r w:rsidRPr="00805903">
        <w:rPr>
          <w:rFonts w:asciiTheme="minorHAnsi" w:eastAsiaTheme="minorEastAsia" w:hAnsiTheme="minorHAnsi" w:cstheme="minorBidi"/>
          <w:kern w:val="2"/>
          <w:sz w:val="21"/>
          <w:szCs w:val="22"/>
        </w:rPr>
        <w:t>            (MAX_LOG)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1 </w:t>
      </w:r>
      <w:r w:rsidRPr="00805903">
        <w:rPr>
          <w:rFonts w:asciiTheme="minorHAnsi" w:eastAsiaTheme="minorEastAsia" w:hAnsiTheme="minorHAnsi" w:cstheme="minorBidi" w:hint="eastAsia"/>
          <w:kern w:val="2"/>
          <w:sz w:val="21"/>
          <w:szCs w:val="22"/>
        </w:rPr>
        <w:t>个活动</w:t>
      </w:r>
      <w:r w:rsidRPr="00805903">
        <w:rPr>
          <w:rFonts w:asciiTheme="minorHAnsi" w:eastAsiaTheme="minorEastAsia" w:hAnsiTheme="minorHAnsi" w:cstheme="minorBidi"/>
          <w:kern w:val="2"/>
          <w:sz w:val="21"/>
          <w:szCs w:val="22"/>
        </w:rPr>
        <w:t> UOW </w:t>
      </w:r>
      <w:r w:rsidRPr="00805903">
        <w:rPr>
          <w:rFonts w:asciiTheme="minorHAnsi" w:eastAsiaTheme="minorEastAsia" w:hAnsiTheme="minorHAnsi" w:cstheme="minorBidi" w:hint="eastAsia"/>
          <w:kern w:val="2"/>
          <w:sz w:val="21"/>
          <w:szCs w:val="22"/>
        </w:rPr>
        <w:t>的活动日志文件的数目</w:t>
      </w:r>
      <w:r w:rsidRPr="00805903">
        <w:rPr>
          <w:rFonts w:asciiTheme="minorHAnsi" w:eastAsiaTheme="minorEastAsia" w:hAnsiTheme="minorHAnsi" w:cstheme="minorBidi"/>
          <w:kern w:val="2"/>
          <w:sz w:val="21"/>
          <w:szCs w:val="22"/>
        </w:rPr>
        <w:t>        (NUM_LOG_SPAN)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组落实计数</w:t>
      </w:r>
      <w:r w:rsidRPr="00805903">
        <w:rPr>
          <w:rFonts w:asciiTheme="minorHAnsi" w:eastAsiaTheme="minorEastAsia" w:hAnsiTheme="minorHAnsi" w:cstheme="minorBidi"/>
          <w:kern w:val="2"/>
          <w:sz w:val="21"/>
          <w:szCs w:val="22"/>
        </w:rPr>
        <w:t>                                  (MINCOMMIT)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软检查点前回收的日志文件的百分比</w:t>
      </w:r>
      <w:r w:rsidRPr="00805903">
        <w:rPr>
          <w:rFonts w:asciiTheme="minorHAnsi" w:eastAsiaTheme="minorEastAsia" w:hAnsiTheme="minorHAnsi" w:cstheme="minorBidi"/>
          <w:kern w:val="2"/>
          <w:sz w:val="21"/>
          <w:szCs w:val="22"/>
        </w:rPr>
        <w:t>              (SOFTMAX) = 100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启用的恢复的日志保留</w:t>
      </w:r>
      <w:r w:rsidRPr="00805903">
        <w:rPr>
          <w:rFonts w:asciiTheme="minorHAnsi" w:eastAsiaTheme="minorEastAsia" w:hAnsiTheme="minorHAnsi" w:cstheme="minorBidi"/>
          <w:kern w:val="2"/>
          <w:sz w:val="21"/>
          <w:szCs w:val="22"/>
        </w:rPr>
        <w:t>                        (LOGRETAIN)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启用的日志记录的用户出口</w:t>
      </w:r>
      <w:r w:rsidRPr="00805903">
        <w:rPr>
          <w:rFonts w:asciiTheme="minorHAnsi" w:eastAsiaTheme="minorEastAsia" w:hAnsiTheme="minorHAnsi" w:cstheme="minorBidi"/>
          <w:kern w:val="2"/>
          <w:sz w:val="21"/>
          <w:szCs w:val="22"/>
        </w:rPr>
        <w:t>                     (USEREXIT)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数据库角色</w:t>
      </w:r>
      <w:r w:rsidRPr="00805903">
        <w:rPr>
          <w:rFonts w:asciiTheme="minorHAnsi" w:eastAsiaTheme="minorEastAsia" w:hAnsiTheme="minorHAnsi" w:cstheme="minorBidi"/>
          <w:kern w:val="2"/>
          <w:sz w:val="21"/>
          <w:szCs w:val="22"/>
        </w:rPr>
        <w:t>                                          = STANDARD</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本地主机名</w:t>
      </w:r>
      <w:r w:rsidRPr="00805903">
        <w:rPr>
          <w:rFonts w:asciiTheme="minorHAnsi" w:eastAsiaTheme="minorEastAsia" w:hAnsiTheme="minorHAnsi" w:cstheme="minorBidi"/>
          <w:kern w:val="2"/>
          <w:sz w:val="21"/>
          <w:szCs w:val="22"/>
        </w:rPr>
        <w:t>                        (HADR_LOCAL_HOST)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本地服务名称</w:t>
      </w:r>
      <w:r w:rsidRPr="00805903">
        <w:rPr>
          <w:rFonts w:asciiTheme="minorHAnsi" w:eastAsiaTheme="minorEastAsia" w:hAnsiTheme="minorHAnsi" w:cstheme="minorBidi"/>
          <w:kern w:val="2"/>
          <w:sz w:val="21"/>
          <w:szCs w:val="22"/>
        </w:rPr>
        <w:t>                       (HADR_LOCAL_SVC)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远程主机名</w:t>
      </w:r>
      <w:r w:rsidRPr="00805903">
        <w:rPr>
          <w:rFonts w:asciiTheme="minorHAnsi" w:eastAsiaTheme="minorEastAsia" w:hAnsiTheme="minorHAnsi" w:cstheme="minorBidi"/>
          <w:kern w:val="2"/>
          <w:sz w:val="21"/>
          <w:szCs w:val="22"/>
        </w:rPr>
        <w:t>                       (HADR_REMOTE_HOST)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远程服务名称</w:t>
      </w:r>
      <w:r w:rsidRPr="00805903">
        <w:rPr>
          <w:rFonts w:asciiTheme="minorHAnsi" w:eastAsiaTheme="minorEastAsia" w:hAnsiTheme="minorHAnsi" w:cstheme="minorBidi"/>
          <w:kern w:val="2"/>
          <w:sz w:val="21"/>
          <w:szCs w:val="22"/>
        </w:rPr>
        <w:t>                      (HADR_REMOTE_SVC)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远程服务器的</w:t>
      </w: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实例名</w:t>
      </w:r>
      <w:r w:rsidRPr="00805903">
        <w:rPr>
          <w:rFonts w:asciiTheme="minorHAnsi" w:eastAsiaTheme="minorEastAsia" w:hAnsiTheme="minorHAnsi" w:cstheme="minorBidi"/>
          <w:kern w:val="2"/>
          <w:sz w:val="21"/>
          <w:szCs w:val="22"/>
        </w:rPr>
        <w:t>              (HADR_REMOTE_INST)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超时值</w:t>
      </w:r>
      <w:r w:rsidRPr="00805903">
        <w:rPr>
          <w:rFonts w:asciiTheme="minorHAnsi" w:eastAsiaTheme="minorEastAsia" w:hAnsiTheme="minorHAnsi" w:cstheme="minorBidi"/>
          <w:kern w:val="2"/>
          <w:sz w:val="21"/>
          <w:szCs w:val="22"/>
        </w:rPr>
        <w:t>                               (HADR_TIMEOUT) = 120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日志写同步方式</w:t>
      </w:r>
      <w:r w:rsidRPr="00805903">
        <w:rPr>
          <w:rFonts w:asciiTheme="minorHAnsi" w:eastAsiaTheme="minorEastAsia" w:hAnsiTheme="minorHAnsi" w:cstheme="minorBidi"/>
          <w:kern w:val="2"/>
          <w:sz w:val="21"/>
          <w:szCs w:val="22"/>
        </w:rPr>
        <w:t>                      (HADR_SYNCMODE) = NEARSYNC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第一个日志归档方法</w:t>
      </w:r>
      <w:r w:rsidRPr="00805903">
        <w:rPr>
          <w:rFonts w:asciiTheme="minorHAnsi" w:eastAsiaTheme="minorEastAsia" w:hAnsiTheme="minorHAnsi" w:cstheme="minorBidi"/>
          <w:kern w:val="2"/>
          <w:sz w:val="21"/>
          <w:szCs w:val="22"/>
        </w:rPr>
        <w:t>                        (LOGARCHMETH1) = USEREXIT</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logarchmeth1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(LOGARCHOPT1)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第二个日志归档方法</w:t>
      </w:r>
      <w:r w:rsidRPr="00805903">
        <w:rPr>
          <w:rFonts w:asciiTheme="minorHAnsi" w:eastAsiaTheme="minorEastAsia" w:hAnsiTheme="minorHAnsi" w:cstheme="minorBidi"/>
          <w:kern w:val="2"/>
          <w:sz w:val="21"/>
          <w:szCs w:val="22"/>
        </w:rPr>
        <w:t>                        (LOGARCHMETH2)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logarchmeth2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(LOGARCHOPT2)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故障转移日志归档路径</w:t>
      </w:r>
      <w:r w:rsidRPr="00805903">
        <w:rPr>
          <w:rFonts w:asciiTheme="minorHAnsi" w:eastAsiaTheme="minorEastAsia" w:hAnsiTheme="minorHAnsi" w:cstheme="minorBidi"/>
          <w:kern w:val="2"/>
          <w:sz w:val="21"/>
          <w:szCs w:val="22"/>
        </w:rPr>
        <w:t>                     (FAILARCHPATH)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错误时重试日志归档次数</w:t>
      </w:r>
      <w:r w:rsidRPr="00805903">
        <w:rPr>
          <w:rFonts w:asciiTheme="minorHAnsi" w:eastAsiaTheme="minorEastAsia" w:hAnsiTheme="minorHAnsi" w:cstheme="minorBidi"/>
          <w:kern w:val="2"/>
          <w:sz w:val="21"/>
          <w:szCs w:val="22"/>
        </w:rPr>
        <w:t>                   (NUMARCHRETRY)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日志归档重试延迟（秒）</w:t>
      </w:r>
      <w:r w:rsidRPr="00805903">
        <w:rPr>
          <w:rFonts w:asciiTheme="minorHAnsi" w:eastAsiaTheme="minorEastAsia" w:hAnsiTheme="minorHAnsi" w:cstheme="minorBidi"/>
          <w:kern w:val="2"/>
          <w:sz w:val="21"/>
          <w:szCs w:val="22"/>
        </w:rPr>
        <w:t>                 (ARCHRETRYDELAY)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供应商选项</w:t>
      </w:r>
      <w:r w:rsidRPr="00805903">
        <w:rPr>
          <w:rFonts w:asciiTheme="minorHAnsi" w:eastAsiaTheme="minorEastAsia" w:hAnsiTheme="minorHAnsi" w:cstheme="minorBidi"/>
          <w:kern w:val="2"/>
          <w:sz w:val="21"/>
          <w:szCs w:val="22"/>
        </w:rPr>
        <w:t>                                  (VENDOROPT)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启用的自动重新启动</w:t>
      </w:r>
      <w:r w:rsidRPr="00805903">
        <w:rPr>
          <w:rFonts w:asciiTheme="minorHAnsi" w:eastAsiaTheme="minorEastAsia" w:hAnsiTheme="minorHAnsi" w:cstheme="minorBidi"/>
          <w:kern w:val="2"/>
          <w:sz w:val="21"/>
          <w:szCs w:val="22"/>
        </w:rPr>
        <w:t>                        (AUTORESTART)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索引重新创建时间和重做索引构建</w:t>
      </w:r>
      <w:r w:rsidRPr="00805903">
        <w:rPr>
          <w:rFonts w:asciiTheme="minorHAnsi" w:eastAsiaTheme="minorEastAsia" w:hAnsiTheme="minorHAnsi" w:cstheme="minorBidi"/>
          <w:kern w:val="2"/>
          <w:sz w:val="21"/>
          <w:szCs w:val="22"/>
        </w:rPr>
        <w:t>               (INDEXREC) = SYSTEM (ACCESS)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在索引构建期间记录页</w:t>
      </w:r>
      <w:r w:rsidRPr="00805903">
        <w:rPr>
          <w:rFonts w:asciiTheme="minorHAnsi" w:eastAsiaTheme="minorEastAsia" w:hAnsiTheme="minorHAnsi" w:cstheme="minorBidi"/>
          <w:kern w:val="2"/>
          <w:sz w:val="21"/>
          <w:szCs w:val="22"/>
        </w:rPr>
        <w:t>                    (LOGINDEXBUILD)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loadrec </w:t>
      </w:r>
      <w:r w:rsidRPr="00805903">
        <w:rPr>
          <w:rFonts w:asciiTheme="minorHAnsi" w:eastAsiaTheme="minorEastAsia" w:hAnsiTheme="minorHAnsi" w:cstheme="minorBidi" w:hint="eastAsia"/>
          <w:kern w:val="2"/>
          <w:sz w:val="21"/>
          <w:szCs w:val="22"/>
        </w:rPr>
        <w:t>会话的缺省数目</w:t>
      </w:r>
      <w:r w:rsidRPr="00805903">
        <w:rPr>
          <w:rFonts w:asciiTheme="minorHAnsi" w:eastAsiaTheme="minorEastAsia" w:hAnsiTheme="minorHAnsi" w:cstheme="minorBidi"/>
          <w:kern w:val="2"/>
          <w:sz w:val="21"/>
          <w:szCs w:val="22"/>
        </w:rPr>
        <w:t>                (DFT_LOADREC_SES)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要保留的数据库备份的数目</w:t>
      </w:r>
      <w:r w:rsidRPr="00805903">
        <w:rPr>
          <w:rFonts w:asciiTheme="minorHAnsi" w:eastAsiaTheme="minorEastAsia" w:hAnsiTheme="minorHAnsi" w:cstheme="minorBidi"/>
          <w:kern w:val="2"/>
          <w:sz w:val="21"/>
          <w:szCs w:val="22"/>
        </w:rPr>
        <w:t>               (NUM_DB_BACKUPS) = 12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恢复历史保留时间（天数）</w:t>
      </w:r>
      <w:r w:rsidRPr="00805903">
        <w:rPr>
          <w:rFonts w:asciiTheme="minorHAnsi" w:eastAsiaTheme="minorEastAsia" w:hAnsiTheme="minorHAnsi" w:cstheme="minorBidi"/>
          <w:kern w:val="2"/>
          <w:sz w:val="21"/>
          <w:szCs w:val="22"/>
        </w:rPr>
        <w:t>              (REC_HIS_RETENTN) = 366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管理类</w:t>
      </w:r>
      <w:r w:rsidRPr="00805903">
        <w:rPr>
          <w:rFonts w:asciiTheme="minorHAnsi" w:eastAsiaTheme="minorEastAsia" w:hAnsiTheme="minorHAnsi" w:cstheme="minorBidi"/>
          <w:kern w:val="2"/>
          <w:sz w:val="21"/>
          <w:szCs w:val="22"/>
        </w:rPr>
        <w:t>                              (TSM_MGMTCLASS)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节点名</w:t>
      </w:r>
      <w:r w:rsidRPr="00805903">
        <w:rPr>
          <w:rFonts w:asciiTheme="minorHAnsi" w:eastAsiaTheme="minorEastAsia" w:hAnsiTheme="minorHAnsi" w:cstheme="minorBidi"/>
          <w:kern w:val="2"/>
          <w:sz w:val="21"/>
          <w:szCs w:val="22"/>
        </w:rPr>
        <w:t>                               (TSM_NODENAME)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所有者</w:t>
      </w:r>
      <w:r w:rsidRPr="00805903">
        <w:rPr>
          <w:rFonts w:asciiTheme="minorHAnsi" w:eastAsiaTheme="minorEastAsia" w:hAnsiTheme="minorHAnsi" w:cstheme="minorBidi"/>
          <w:kern w:val="2"/>
          <w:sz w:val="21"/>
          <w:szCs w:val="22"/>
        </w:rPr>
        <w:t>                                  (TSM_OWNER)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密码</w:t>
      </w:r>
      <w:r w:rsidRPr="00805903">
        <w:rPr>
          <w:rFonts w:asciiTheme="minorHAnsi" w:eastAsiaTheme="minorEastAsia" w:hAnsiTheme="minorHAnsi" w:cstheme="minorBidi"/>
          <w:kern w:val="2"/>
          <w:sz w:val="21"/>
          <w:szCs w:val="22"/>
        </w:rPr>
        <w:t>                                 (TSM_PASSWORD)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自动维护</w:t>
      </w:r>
      <w:r w:rsidRPr="00805903">
        <w:rPr>
          <w:rFonts w:asciiTheme="minorHAnsi" w:eastAsiaTheme="minorEastAsia" w:hAnsiTheme="minorHAnsi" w:cstheme="minorBidi"/>
          <w:kern w:val="2"/>
          <w:sz w:val="21"/>
          <w:szCs w:val="22"/>
        </w:rPr>
        <w:t>                                   (AUTO_MAINT)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自动数据库备份</w:t>
      </w:r>
      <w:r w:rsidRPr="00805903">
        <w:rPr>
          <w:rFonts w:asciiTheme="minorHAnsi" w:eastAsiaTheme="minorEastAsia" w:hAnsiTheme="minorHAnsi" w:cstheme="minorBidi"/>
          <w:kern w:val="2"/>
          <w:sz w:val="21"/>
          <w:szCs w:val="22"/>
        </w:rPr>
        <w:t>                       (AUTO_DB_BACKUP)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自动表维护</w:t>
      </w:r>
      <w:r w:rsidRPr="00805903">
        <w:rPr>
          <w:rFonts w:asciiTheme="minorHAnsi" w:eastAsiaTheme="minorEastAsia" w:hAnsiTheme="minorHAnsi" w:cstheme="minorBidi"/>
          <w:kern w:val="2"/>
          <w:sz w:val="21"/>
          <w:szCs w:val="22"/>
        </w:rPr>
        <w:t>                           (AUTO_TBL_MAINT)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w:t>
      </w:r>
      <w:r w:rsidRPr="00805903">
        <w:rPr>
          <w:rFonts w:asciiTheme="minorHAnsi" w:eastAsiaTheme="minorEastAsia" w:hAnsiTheme="minorHAnsi" w:cstheme="minorBidi"/>
          <w:kern w:val="2"/>
          <w:sz w:val="21"/>
          <w:szCs w:val="22"/>
        </w:rPr>
        <w:t> runstats                       (AUTO_RUNSTATS)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自动统计信息概要分析</w:t>
      </w:r>
      <w:r w:rsidRPr="00805903">
        <w:rPr>
          <w:rFonts w:asciiTheme="minorHAnsi" w:eastAsiaTheme="minorEastAsia" w:hAnsiTheme="minorHAnsi" w:cstheme="minorBidi"/>
          <w:kern w:val="2"/>
          <w:sz w:val="21"/>
          <w:szCs w:val="22"/>
        </w:rPr>
        <w:t>              (AUTO_STATS_PROF)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自动概要文件更新</w:t>
      </w:r>
      <w:r w:rsidRPr="00805903">
        <w:rPr>
          <w:rFonts w:asciiTheme="minorHAnsi" w:eastAsiaTheme="minorEastAsia" w:hAnsiTheme="minorHAnsi" w:cstheme="minorBidi"/>
          <w:kern w:val="2"/>
          <w:sz w:val="21"/>
          <w:szCs w:val="22"/>
        </w:rPr>
        <w:t>                  (AUTO_PROF_UPD)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自动重组</w:t>
      </w:r>
      <w:r w:rsidRPr="00805903">
        <w:rPr>
          <w:rFonts w:asciiTheme="minorHAnsi" w:eastAsiaTheme="minorEastAsia" w:hAnsiTheme="minorHAnsi" w:cstheme="minorBidi"/>
          <w:kern w:val="2"/>
          <w:sz w:val="21"/>
          <w:szCs w:val="22"/>
        </w:rPr>
        <w:t>                               (AUTO_REORG) = OFF</w:t>
      </w:r>
    </w:p>
    <w:p w:rsidR="00805903" w:rsidRDefault="00805903" w:rsidP="00C03C79"/>
    <w:p w:rsidR="00FB0187" w:rsidRDefault="00FB0187" w:rsidP="00991CCB">
      <w:pPr>
        <w:pStyle w:val="2"/>
      </w:pPr>
      <w:r>
        <w:rPr>
          <w:rFonts w:hint="eastAsia"/>
        </w:rPr>
        <w:t>列出所有数据库实例</w:t>
      </w:r>
    </w:p>
    <w:p w:rsidR="00FB0187" w:rsidRDefault="00FB0187" w:rsidP="00C03C79">
      <w:r>
        <w:rPr>
          <w:rFonts w:hint="eastAsia"/>
        </w:rPr>
        <w:t>db2ilist</w:t>
      </w:r>
    </w:p>
    <w:p w:rsidR="008D2351" w:rsidRDefault="008D2351" w:rsidP="00991CCB">
      <w:pPr>
        <w:pStyle w:val="2"/>
      </w:pPr>
      <w:r>
        <w:rPr>
          <w:rFonts w:hint="eastAsia"/>
          <w:kern w:val="0"/>
        </w:rPr>
        <w:lastRenderedPageBreak/>
        <w:t>查看</w:t>
      </w:r>
      <w:r w:rsidRPr="00C75E4D">
        <w:rPr>
          <w:kern w:val="0"/>
        </w:rPr>
        <w:t>当前数据库管理实例</w:t>
      </w:r>
    </w:p>
    <w:p w:rsidR="00967139" w:rsidRDefault="008D2351" w:rsidP="008D2351">
      <w:r>
        <w:rPr>
          <w:rFonts w:hint="eastAsia"/>
        </w:rPr>
        <w:t>db2  get  instance</w:t>
      </w:r>
    </w:p>
    <w:p w:rsidR="00967139" w:rsidRDefault="00967139" w:rsidP="00991CCB">
      <w:pPr>
        <w:pStyle w:val="2"/>
      </w:pPr>
      <w:r>
        <w:rPr>
          <w:rFonts w:hint="eastAsia"/>
        </w:rPr>
        <w:t>查看版本</w:t>
      </w:r>
    </w:p>
    <w:p w:rsidR="00967139" w:rsidRDefault="00967139" w:rsidP="008D2351">
      <w:r>
        <w:rPr>
          <w:rFonts w:hint="eastAsia"/>
        </w:rPr>
        <w:t>d</w:t>
      </w:r>
      <w:r>
        <w:t>b2</w:t>
      </w:r>
      <w:r>
        <w:rPr>
          <w:rFonts w:hint="eastAsia"/>
        </w:rPr>
        <w:t>level</w:t>
      </w:r>
    </w:p>
    <w:p w:rsidR="00AA1201" w:rsidRDefault="00AA1201" w:rsidP="008D2351"/>
    <w:p w:rsidR="00AA1201" w:rsidRDefault="00AA1201" w:rsidP="00991CCB">
      <w:pPr>
        <w:pStyle w:val="2"/>
      </w:pPr>
      <w:r>
        <w:rPr>
          <w:rFonts w:hint="eastAsia"/>
        </w:rPr>
        <w:t>设置实例启动时是否自动启动</w:t>
      </w:r>
    </w:p>
    <w:p w:rsidR="00AA1201" w:rsidRDefault="00AA1201" w:rsidP="00AA1201">
      <w:r>
        <w:rPr>
          <w:rFonts w:hint="eastAsia"/>
        </w:rPr>
        <w:t>db2iauto  -on  &lt;</w:t>
      </w:r>
      <w:r>
        <w:rPr>
          <w:rFonts w:hint="eastAsia"/>
        </w:rPr>
        <w:t>实例名</w:t>
      </w:r>
      <w:r>
        <w:rPr>
          <w:rFonts w:hint="eastAsia"/>
        </w:rPr>
        <w:t xml:space="preserve">&gt; </w:t>
      </w:r>
      <w:r>
        <w:rPr>
          <w:rFonts w:hint="eastAsia"/>
        </w:rPr>
        <w:t>自动启动</w:t>
      </w:r>
    </w:p>
    <w:p w:rsidR="00AA1201" w:rsidRPr="00AA1201" w:rsidRDefault="00AA1201" w:rsidP="00AA1201">
      <w:r>
        <w:rPr>
          <w:rFonts w:hint="eastAsia"/>
        </w:rPr>
        <w:t>db2iauto  -off  &lt;</w:t>
      </w:r>
      <w:r>
        <w:rPr>
          <w:rFonts w:hint="eastAsia"/>
        </w:rPr>
        <w:t>实例名</w:t>
      </w:r>
      <w:r>
        <w:rPr>
          <w:rFonts w:hint="eastAsia"/>
        </w:rPr>
        <w:t xml:space="preserve">&gt; </w:t>
      </w:r>
      <w:r>
        <w:rPr>
          <w:rFonts w:hint="eastAsia"/>
        </w:rPr>
        <w:t>不自动启动</w:t>
      </w:r>
    </w:p>
    <w:p w:rsidR="00132F41" w:rsidRPr="00132F41" w:rsidRDefault="00132F41" w:rsidP="00991CCB">
      <w:pPr>
        <w:pStyle w:val="2"/>
      </w:pPr>
      <w:r>
        <w:rPr>
          <w:rFonts w:hint="eastAsia"/>
        </w:rPr>
        <w:t>查看数据库中所有的表</w:t>
      </w:r>
    </w:p>
    <w:p w:rsidR="00CD4A17" w:rsidRDefault="00132F41" w:rsidP="00C80EB3">
      <w:r>
        <w:rPr>
          <w:rFonts w:hint="eastAsia"/>
        </w:rPr>
        <w:t>db2</w:t>
      </w:r>
      <w:r w:rsidR="001062B4">
        <w:rPr>
          <w:rFonts w:hint="eastAsia"/>
        </w:rPr>
        <w:t xml:space="preserve"> </w:t>
      </w:r>
      <w:r>
        <w:rPr>
          <w:rFonts w:hint="eastAsia"/>
        </w:rPr>
        <w:t xml:space="preserve"> list </w:t>
      </w:r>
      <w:r w:rsidR="001062B4">
        <w:rPr>
          <w:rFonts w:hint="eastAsia"/>
        </w:rPr>
        <w:t xml:space="preserve"> </w:t>
      </w:r>
      <w:r>
        <w:rPr>
          <w:rFonts w:hint="eastAsia"/>
        </w:rPr>
        <w:t xml:space="preserve">tables </w:t>
      </w:r>
      <w:r w:rsidR="001062B4">
        <w:rPr>
          <w:rFonts w:hint="eastAsia"/>
        </w:rPr>
        <w:t xml:space="preserve"> </w:t>
      </w:r>
      <w:r>
        <w:rPr>
          <w:rFonts w:hint="eastAsia"/>
        </w:rPr>
        <w:t xml:space="preserve">for </w:t>
      </w:r>
      <w:r w:rsidR="001062B4">
        <w:rPr>
          <w:rFonts w:hint="eastAsia"/>
        </w:rPr>
        <w:t xml:space="preserve"> </w:t>
      </w:r>
      <w:r>
        <w:rPr>
          <w:rFonts w:hint="eastAsia"/>
        </w:rPr>
        <w:t>all</w:t>
      </w:r>
    </w:p>
    <w:p w:rsidR="00A52B2C" w:rsidRDefault="00F27B32" w:rsidP="00991CCB">
      <w:pPr>
        <w:pStyle w:val="2"/>
      </w:pPr>
      <w:r>
        <w:rPr>
          <w:rFonts w:hint="eastAsia"/>
        </w:rPr>
        <w:t>优化命令</w:t>
      </w:r>
      <w:r w:rsidR="00A52B2C" w:rsidRPr="00C75E4D">
        <w:rPr>
          <w:rFonts w:ascii="宋体" w:eastAsia="宋体" w:hAnsi="宋体" w:cs="宋体" w:hint="eastAsia"/>
          <w:kern w:val="0"/>
        </w:rPr>
        <w:t> </w:t>
      </w:r>
      <w:r w:rsidR="00A52B2C" w:rsidRPr="00C75E4D">
        <w:rPr>
          <w:rFonts w:ascii="黑体" w:hAnsi="黑体" w:cs="黑体" w:hint="eastAsia"/>
          <w:kern w:val="0"/>
        </w:rPr>
        <w:t>reorg</w:t>
      </w:r>
      <w:r w:rsidR="00A52B2C" w:rsidRPr="00C75E4D">
        <w:rPr>
          <w:kern w:val="0"/>
        </w:rPr>
        <w:t>、</w:t>
      </w:r>
      <w:r w:rsidR="00A52B2C" w:rsidRPr="00C75E4D">
        <w:rPr>
          <w:kern w:val="0"/>
        </w:rPr>
        <w:t>runstats</w:t>
      </w:r>
      <w:r>
        <w:rPr>
          <w:rFonts w:hint="eastAsia"/>
        </w:rPr>
        <w:t xml:space="preserve"> </w:t>
      </w:r>
    </w:p>
    <w:p w:rsidR="00A52B2C" w:rsidRDefault="00A52B2C" w:rsidP="00A52B2C">
      <w:r>
        <w:rPr>
          <w:rFonts w:hint="eastAsia"/>
        </w:rPr>
        <w:t>数据库使用一段时间，数据空间会变得越来越大，一些</w:t>
      </w:r>
      <w:r>
        <w:rPr>
          <w:rFonts w:hint="eastAsia"/>
        </w:rPr>
        <w:t>delete</w:t>
      </w:r>
      <w:r>
        <w:rPr>
          <w:rFonts w:hint="eastAsia"/>
        </w:rPr>
        <w:t>掉的数据任存在数据库中，占用数据空间，影响数据库性能。因此需要定期运行</w:t>
      </w:r>
      <w:r>
        <w:rPr>
          <w:rFonts w:hint="eastAsia"/>
        </w:rPr>
        <w:t>reorg</w:t>
      </w:r>
      <w:r>
        <w:rPr>
          <w:rFonts w:hint="eastAsia"/>
        </w:rPr>
        <w:t>、</w:t>
      </w:r>
      <w:r>
        <w:rPr>
          <w:rFonts w:hint="eastAsia"/>
        </w:rPr>
        <w:t>runstats</w:t>
      </w:r>
      <w:r>
        <w:rPr>
          <w:rFonts w:hint="eastAsia"/>
        </w:rPr>
        <w:t>命令，清除已经删除的数据</w:t>
      </w:r>
    </w:p>
    <w:p w:rsidR="00A52B2C" w:rsidRDefault="00A52B2C" w:rsidP="00A52B2C">
      <w:r>
        <w:rPr>
          <w:rFonts w:hint="eastAsia"/>
        </w:rPr>
        <w:t xml:space="preserve">db2   reorg   table </w:t>
      </w:r>
      <w:r>
        <w:rPr>
          <w:rFonts w:hint="eastAsia"/>
        </w:rPr>
        <w:t>表名</w:t>
      </w:r>
    </w:p>
    <w:p w:rsidR="003F63E5" w:rsidRDefault="003F63E5" w:rsidP="00A52B2C">
      <w:r>
        <w:rPr>
          <w:rFonts w:hint="eastAsia"/>
        </w:rPr>
        <w:t xml:space="preserve">db2   runstats </w:t>
      </w:r>
      <w:r w:rsidR="00681E19">
        <w:rPr>
          <w:rFonts w:hint="eastAsia"/>
        </w:rPr>
        <w:t xml:space="preserve"> </w:t>
      </w:r>
      <w:r>
        <w:rPr>
          <w:rFonts w:hint="eastAsia"/>
        </w:rPr>
        <w:t>on table   &lt;</w:t>
      </w:r>
      <w:r>
        <w:rPr>
          <w:rFonts w:hint="eastAsia"/>
        </w:rPr>
        <w:t>模式名</w:t>
      </w:r>
      <w:r>
        <w:rPr>
          <w:rFonts w:hint="eastAsia"/>
        </w:rPr>
        <w:t>&gt;.&lt;</w:t>
      </w:r>
      <w:r>
        <w:rPr>
          <w:rFonts w:hint="eastAsia"/>
        </w:rPr>
        <w:t>表名</w:t>
      </w:r>
      <w:r>
        <w:rPr>
          <w:rFonts w:hint="eastAsia"/>
        </w:rPr>
        <w:t>&gt;</w:t>
      </w:r>
      <w:r w:rsidR="007B7D33" w:rsidRPr="007B7D33">
        <w:t xml:space="preserve"> with distribution and detailed indexes all</w:t>
      </w:r>
    </w:p>
    <w:p w:rsidR="006D7900" w:rsidRDefault="006D7900" w:rsidP="00A52B2C"/>
    <w:p w:rsidR="007B7D33" w:rsidRPr="007B7D33" w:rsidRDefault="007B7D33" w:rsidP="007B7D33">
      <w:pPr>
        <w:shd w:val="clear" w:color="auto" w:fill="FFFFFF"/>
        <w:spacing w:line="238" w:lineRule="atLeast"/>
      </w:pPr>
      <w:r w:rsidRPr="007B7D33">
        <w:rPr>
          <w:rFonts w:hint="eastAsia"/>
        </w:rPr>
        <w:t>数据库使用一段时间，数据空间会变得越来越大，一些</w:t>
      </w:r>
      <w:r w:rsidRPr="007B7D33">
        <w:t>delete</w:t>
      </w:r>
      <w:r w:rsidRPr="007B7D33">
        <w:rPr>
          <w:rFonts w:hint="eastAsia"/>
        </w:rPr>
        <w:t>掉的数据任存在数据库中，占用数据空间，影响数据库性能。因此需要定期运行</w:t>
      </w:r>
      <w:r w:rsidRPr="007B7D33">
        <w:t>reorg</w:t>
      </w:r>
      <w:r w:rsidRPr="007B7D33">
        <w:rPr>
          <w:rFonts w:hint="eastAsia"/>
        </w:rPr>
        <w:t>、</w:t>
      </w:r>
      <w:r w:rsidRPr="007B7D33">
        <w:t>runstats</w:t>
      </w:r>
      <w:r w:rsidRPr="007B7D33">
        <w:rPr>
          <w:rFonts w:hint="eastAsia"/>
        </w:rPr>
        <w:t>命令，清除已经删除的数据</w:t>
      </w:r>
    </w:p>
    <w:p w:rsidR="007B7D33" w:rsidRPr="007B7D33" w:rsidRDefault="007B7D33" w:rsidP="007B7D33">
      <w:pPr>
        <w:shd w:val="clear" w:color="auto" w:fill="FFFFFF"/>
        <w:spacing w:line="238" w:lineRule="atLeast"/>
      </w:pPr>
      <w:r w:rsidRPr="007B7D33">
        <w:t>db2   reorg   table </w:t>
      </w:r>
      <w:r w:rsidRPr="007B7D33">
        <w:rPr>
          <w:rFonts w:hint="eastAsia"/>
        </w:rPr>
        <w:t>表名</w:t>
      </w:r>
    </w:p>
    <w:p w:rsidR="007B7D33" w:rsidRPr="007B7D33" w:rsidRDefault="007B7D33" w:rsidP="007B7D33">
      <w:pPr>
        <w:shd w:val="clear" w:color="auto" w:fill="FFFFFF"/>
        <w:spacing w:line="238" w:lineRule="atLeast"/>
      </w:pPr>
      <w:r w:rsidRPr="007B7D33">
        <w:t>db2   runstats on table [</w:t>
      </w:r>
      <w:r w:rsidRPr="007B7D33">
        <w:rPr>
          <w:rFonts w:hint="eastAsia"/>
        </w:rPr>
        <w:t>模式名</w:t>
      </w:r>
      <w:r w:rsidRPr="007B7D33">
        <w:t>].[</w:t>
      </w:r>
      <w:r w:rsidRPr="007B7D33">
        <w:rPr>
          <w:rFonts w:hint="eastAsia"/>
        </w:rPr>
        <w:t>表名</w:t>
      </w:r>
      <w:r w:rsidRPr="007B7D33">
        <w:t>] with distribution and detailed indexes all</w:t>
      </w:r>
    </w:p>
    <w:p w:rsidR="007B7D33" w:rsidRDefault="007B7D33" w:rsidP="007B7D33">
      <w:pPr>
        <w:pStyle w:val="4"/>
        <w:shd w:val="clear" w:color="auto" w:fill="FFFFFF"/>
        <w:rPr>
          <w:rFonts w:ascii="Verdana" w:hAnsi="Verdana"/>
          <w:color w:val="000000"/>
          <w:sz w:val="12"/>
          <w:szCs w:val="12"/>
        </w:rPr>
      </w:pPr>
      <w:r>
        <w:rPr>
          <w:rFonts w:ascii="Cambria" w:hAnsi="Cambria"/>
          <w:color w:val="000000"/>
          <w:sz w:val="36"/>
          <w:szCs w:val="36"/>
        </w:rPr>
        <w:t>runstats</w:t>
      </w:r>
      <w:r>
        <w:rPr>
          <w:rFonts w:hint="eastAsia"/>
          <w:color w:val="000000"/>
          <w:sz w:val="36"/>
          <w:szCs w:val="36"/>
        </w:rPr>
        <w:t>的作用</w:t>
      </w:r>
    </w:p>
    <w:p w:rsidR="007B7D33" w:rsidRPr="007B7D33" w:rsidRDefault="007B7D33" w:rsidP="007B7D33">
      <w:pPr>
        <w:shd w:val="clear" w:color="auto" w:fill="FFFFFF"/>
        <w:spacing w:line="238" w:lineRule="atLeast"/>
      </w:pPr>
      <w:r w:rsidRPr="007B7D33">
        <w:rPr>
          <w:rFonts w:hint="eastAsia"/>
        </w:rPr>
        <w:t>一个</w:t>
      </w:r>
      <w:r w:rsidRPr="007B7D33">
        <w:t>SQL</w:t>
      </w:r>
      <w:r w:rsidRPr="007B7D33">
        <w:rPr>
          <w:rFonts w:hint="eastAsia"/>
        </w:rPr>
        <w:t>在写完并运行之后，其实我们只是告诉了</w:t>
      </w:r>
      <w:r w:rsidRPr="007B7D33">
        <w:t>DB2</w:t>
      </w:r>
      <w:r w:rsidRPr="007B7D33">
        <w:rPr>
          <w:rFonts w:hint="eastAsia"/>
        </w:rPr>
        <w:t>去做什么，而不是如何去做。而，具体的如何去做，就取决于优化器。优化器为了生成最优的执行计划，就得掌握当前的系统信息，目录中的统计信息等等。</w:t>
      </w:r>
    </w:p>
    <w:p w:rsidR="007B7D33" w:rsidRPr="007B7D33" w:rsidRDefault="007B7D33" w:rsidP="007B7D33">
      <w:pPr>
        <w:shd w:val="clear" w:color="auto" w:fill="FFFFFF"/>
        <w:spacing w:line="238" w:lineRule="atLeast"/>
      </w:pPr>
      <w:r w:rsidRPr="007B7D33">
        <w:t>runstats</w:t>
      </w:r>
      <w:r w:rsidRPr="007B7D33">
        <w:rPr>
          <w:rFonts w:hint="eastAsia"/>
        </w:rPr>
        <w:t>命令就是用来收集数据库对象的状态信息，这对优化器生成最优的执行计划至关重要。</w:t>
      </w:r>
    </w:p>
    <w:p w:rsidR="007B7D33" w:rsidRPr="007B7D33" w:rsidRDefault="007B7D33" w:rsidP="007B7D33">
      <w:pPr>
        <w:shd w:val="clear" w:color="auto" w:fill="FFFFFF"/>
        <w:spacing w:line="238" w:lineRule="atLeast"/>
      </w:pPr>
      <w:r w:rsidRPr="007B7D33">
        <w:t> </w:t>
      </w:r>
    </w:p>
    <w:p w:rsidR="007B7D33" w:rsidRDefault="007B7D33" w:rsidP="007B7D33">
      <w:pPr>
        <w:pStyle w:val="4"/>
        <w:shd w:val="clear" w:color="auto" w:fill="FFFFFF"/>
        <w:rPr>
          <w:rFonts w:ascii="Verdana" w:hAnsi="Verdana"/>
          <w:color w:val="000000"/>
          <w:sz w:val="12"/>
          <w:szCs w:val="12"/>
        </w:rPr>
      </w:pPr>
      <w:r>
        <w:rPr>
          <w:rFonts w:hint="eastAsia"/>
          <w:color w:val="000000"/>
          <w:sz w:val="36"/>
          <w:szCs w:val="36"/>
        </w:rPr>
        <w:t>什么时候需要</w:t>
      </w:r>
      <w:r>
        <w:rPr>
          <w:rFonts w:ascii="Cambria" w:hAnsi="Cambria"/>
          <w:color w:val="000000"/>
          <w:sz w:val="36"/>
          <w:szCs w:val="36"/>
        </w:rPr>
        <w:t>runstats</w:t>
      </w:r>
    </w:p>
    <w:p w:rsidR="007B7D33" w:rsidRPr="007B7D33" w:rsidRDefault="007B7D33" w:rsidP="007B7D33">
      <w:pPr>
        <w:shd w:val="clear" w:color="auto" w:fill="FFFFFF"/>
        <w:spacing w:line="238" w:lineRule="atLeast"/>
      </w:pPr>
      <w:r w:rsidRPr="007B7D33">
        <w:rPr>
          <w:rFonts w:hint="eastAsia"/>
        </w:rPr>
        <w:t>·在给表创建一个</w:t>
      </w:r>
      <w:r w:rsidRPr="007B7D33">
        <w:t>index</w:t>
      </w:r>
      <w:r w:rsidRPr="007B7D33">
        <w:rPr>
          <w:rFonts w:hint="eastAsia"/>
        </w:rPr>
        <w:t>后，我们最好做一次</w:t>
      </w:r>
      <w:r w:rsidRPr="007B7D33">
        <w:t>runstat</w:t>
      </w:r>
      <w:r w:rsidRPr="007B7D33">
        <w:rPr>
          <w:rFonts w:hint="eastAsia"/>
        </w:rPr>
        <w:t>，否则可能</w:t>
      </w:r>
      <w:r w:rsidRPr="007B7D33">
        <w:t>index</w:t>
      </w:r>
      <w:r w:rsidRPr="007B7D33">
        <w:rPr>
          <w:rFonts w:hint="eastAsia"/>
        </w:rPr>
        <w:t>没有生效。不过有说法称在</w:t>
      </w:r>
      <w:r w:rsidRPr="007B7D33">
        <w:t>8.2</w:t>
      </w:r>
      <w:r w:rsidRPr="007B7D33">
        <w:rPr>
          <w:rFonts w:hint="eastAsia"/>
        </w:rPr>
        <w:t>版本以后的</w:t>
      </w:r>
      <w:r w:rsidRPr="007B7D33">
        <w:t>DB2</w:t>
      </w:r>
      <w:r w:rsidRPr="007B7D33">
        <w:rPr>
          <w:rFonts w:hint="eastAsia"/>
        </w:rPr>
        <w:t>中，会在</w:t>
      </w:r>
      <w:r w:rsidRPr="007B7D33">
        <w:t>INDEX</w:t>
      </w:r>
      <w:r w:rsidRPr="007B7D33">
        <w:rPr>
          <w:rFonts w:hint="eastAsia"/>
        </w:rPr>
        <w:t>之后自动进行</w:t>
      </w:r>
      <w:r w:rsidRPr="007B7D33">
        <w:t>runstats</w:t>
      </w:r>
      <w:r w:rsidRPr="007B7D33">
        <w:rPr>
          <w:rFonts w:hint="eastAsia"/>
        </w:rPr>
        <w:t>；</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在对</w:t>
      </w:r>
      <w:r w:rsidRPr="007B7D33">
        <w:t>table</w:t>
      </w:r>
      <w:r w:rsidRPr="007B7D33">
        <w:rPr>
          <w:rFonts w:hint="eastAsia"/>
        </w:rPr>
        <w:t>做了一次</w:t>
      </w:r>
      <w:r w:rsidRPr="007B7D33">
        <w:t>reorg</w:t>
      </w:r>
      <w:r w:rsidRPr="007B7D33">
        <w:rPr>
          <w:rFonts w:hint="eastAsia"/>
        </w:rPr>
        <w:t>后，记得要做一次</w:t>
      </w:r>
      <w:r w:rsidRPr="007B7D33">
        <w:t>runstats</w:t>
      </w:r>
      <w:r w:rsidRPr="007B7D33">
        <w:rPr>
          <w:rFonts w:hint="eastAsia"/>
        </w:rPr>
        <w:t>。因为对表做</w:t>
      </w:r>
      <w:r w:rsidRPr="007B7D33">
        <w:t>reorg</w:t>
      </w:r>
      <w:r w:rsidRPr="007B7D33">
        <w:rPr>
          <w:rFonts w:hint="eastAsia"/>
        </w:rPr>
        <w:t>，会修改表的很多信息，比如高水位等，所以做一次</w:t>
      </w:r>
      <w:r w:rsidRPr="007B7D33">
        <w:t>runstats,</w:t>
      </w:r>
      <w:r w:rsidRPr="007B7D33">
        <w:rPr>
          <w:rFonts w:hint="eastAsia"/>
        </w:rPr>
        <w:t>可以更新统计信息。</w:t>
      </w:r>
    </w:p>
    <w:p w:rsidR="007B7D33" w:rsidRPr="007B7D33" w:rsidRDefault="007B7D33" w:rsidP="007B7D33">
      <w:pPr>
        <w:shd w:val="clear" w:color="auto" w:fill="FFFFFF"/>
        <w:spacing w:line="238" w:lineRule="atLeast"/>
      </w:pPr>
      <w:r w:rsidRPr="007B7D33">
        <w:rPr>
          <w:rFonts w:hint="eastAsia"/>
        </w:rPr>
        <w:lastRenderedPageBreak/>
        <w:t>·当表里数据发生了比较大的变化，一般来说，大约表里面的数据量的</w:t>
      </w:r>
      <w:r w:rsidRPr="007B7D33">
        <w:t>10%-20%</w:t>
      </w:r>
      <w:r w:rsidRPr="007B7D33">
        <w:rPr>
          <w:rFonts w:hint="eastAsia"/>
        </w:rPr>
        <w:t>发生了变化，就应该作一次</w:t>
      </w:r>
      <w:r w:rsidRPr="007B7D33">
        <w:t>runstats</w:t>
      </w:r>
      <w:r w:rsidRPr="007B7D33">
        <w:rPr>
          <w:rFonts w:hint="eastAsia"/>
        </w:rPr>
        <w:t>。这些变化包括删除，修改，插入。对于一些非常大的表，比方在数据仓库的项目里面，某些事实表非常巨大。这个时候，完整的对一个大表作</w:t>
      </w:r>
      <w:r w:rsidRPr="007B7D33">
        <w:t>runstats</w:t>
      </w:r>
      <w:r w:rsidRPr="007B7D33">
        <w:rPr>
          <w:rFonts w:hint="eastAsia"/>
        </w:rPr>
        <w:t>可能花费时间相当大，</w:t>
      </w:r>
      <w:r w:rsidRPr="007B7D33">
        <w:t>DB2 8.1</w:t>
      </w:r>
      <w:r w:rsidRPr="007B7D33">
        <w:rPr>
          <w:rFonts w:hint="eastAsia"/>
        </w:rPr>
        <w:t>里面支持我们对这些大表作抽样，比方说只对</w:t>
      </w:r>
      <w:r w:rsidRPr="007B7D33">
        <w:t>20%</w:t>
      </w:r>
      <w:r w:rsidRPr="007B7D33">
        <w:rPr>
          <w:rFonts w:hint="eastAsia"/>
        </w:rPr>
        <w:t>的数据作</w:t>
      </w:r>
      <w:r w:rsidRPr="007B7D33">
        <w:t>runstats</w:t>
      </w:r>
      <w:r w:rsidRPr="007B7D33">
        <w:rPr>
          <w:rFonts w:hint="eastAsia"/>
        </w:rPr>
        <w:t>，这样的话，一般来说也能保证得到正确的执行计划。当然首先要确保这个表里面的数据最好分布比较均匀。</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当你在分区</w:t>
      </w:r>
      <w:r w:rsidRPr="007B7D33">
        <w:t>(DPF)</w:t>
      </w:r>
      <w:r w:rsidRPr="007B7D33">
        <w:rPr>
          <w:rFonts w:hint="eastAsia"/>
        </w:rPr>
        <w:t>数据库里面使用了</w:t>
      </w:r>
      <w:r w:rsidRPr="007B7D33">
        <w:t>REDISTRIBUTE DATABASE PARTITION GROUP</w:t>
      </w:r>
      <w:r w:rsidRPr="007B7D33">
        <w:rPr>
          <w:rFonts w:hint="eastAsia"/>
        </w:rPr>
        <w:t>这个命令，那么就需要用</w:t>
      </w:r>
      <w:r w:rsidRPr="007B7D33">
        <w:t>runstats</w:t>
      </w:r>
      <w:r w:rsidRPr="007B7D33">
        <w:rPr>
          <w:rFonts w:hint="eastAsia"/>
        </w:rPr>
        <w:t>来收集新的统计信息。</w:t>
      </w:r>
    </w:p>
    <w:p w:rsidR="007B7D33" w:rsidRPr="007B7D33" w:rsidRDefault="007B7D33" w:rsidP="007B7D33">
      <w:pPr>
        <w:shd w:val="clear" w:color="auto" w:fill="FFFFFF"/>
        <w:spacing w:line="238" w:lineRule="atLeast"/>
      </w:pPr>
    </w:p>
    <w:p w:rsidR="006D7900" w:rsidRDefault="006D7900" w:rsidP="00991CCB">
      <w:pPr>
        <w:pStyle w:val="2"/>
      </w:pPr>
      <w:r w:rsidRPr="006D7900">
        <w:rPr>
          <w:rFonts w:hint="eastAsia"/>
        </w:rPr>
        <w:t xml:space="preserve">db2set  </w:t>
      </w:r>
      <w:r w:rsidR="003A32AF" w:rsidRPr="003A32AF">
        <w:rPr>
          <w:rFonts w:hint="eastAsia"/>
        </w:rPr>
        <w:t>查看或设置客户端</w:t>
      </w:r>
      <w:r w:rsidR="002C356A">
        <w:rPr>
          <w:rFonts w:hint="eastAsia"/>
        </w:rPr>
        <w:t>db2</w:t>
      </w:r>
      <w:r w:rsidR="003A32AF" w:rsidRPr="003A32AF">
        <w:rPr>
          <w:rFonts w:hint="eastAsia"/>
        </w:rPr>
        <w:t>变量的值</w:t>
      </w:r>
    </w:p>
    <w:p w:rsidR="006D7900" w:rsidRDefault="006D7900" w:rsidP="006D7900">
      <w:r>
        <w:rPr>
          <w:rFonts w:hint="eastAsia"/>
        </w:rPr>
        <w:t xml:space="preserve">db2set  -all                 </w:t>
      </w:r>
      <w:r w:rsidRPr="006D7900">
        <w:rPr>
          <w:rFonts w:hint="eastAsia"/>
        </w:rPr>
        <w:t>可以查看数据库的</w:t>
      </w:r>
      <w:r w:rsidRPr="006D7900">
        <w:rPr>
          <w:rFonts w:hint="eastAsia"/>
        </w:rPr>
        <w:t>codepage</w:t>
      </w:r>
      <w:r w:rsidRPr="006D7900">
        <w:rPr>
          <w:rFonts w:hint="eastAsia"/>
        </w:rPr>
        <w:t>编码</w:t>
      </w:r>
    </w:p>
    <w:p w:rsidR="002D3CC3" w:rsidRDefault="006D7900" w:rsidP="002D3CC3">
      <w:r>
        <w:rPr>
          <w:rFonts w:hint="eastAsia"/>
        </w:rPr>
        <w:t xml:space="preserve">db2set  db2codepage=1386   </w:t>
      </w:r>
      <w:r w:rsidRPr="006D7900">
        <w:rPr>
          <w:rFonts w:hint="eastAsia"/>
        </w:rPr>
        <w:t>设置数据库</w:t>
      </w:r>
      <w:r w:rsidRPr="006D7900">
        <w:rPr>
          <w:rFonts w:hint="eastAsia"/>
        </w:rPr>
        <w:t>codepage</w:t>
      </w:r>
      <w:r w:rsidRPr="006D7900">
        <w:rPr>
          <w:rFonts w:hint="eastAsia"/>
        </w:rPr>
        <w:t>编码为简体中文</w:t>
      </w:r>
    </w:p>
    <w:p w:rsidR="00A44DC9" w:rsidRDefault="00A44DC9" w:rsidP="002D3CC3">
      <w:r w:rsidRPr="00A44DC9">
        <w:rPr>
          <w:rFonts w:hint="eastAsia"/>
        </w:rPr>
        <w:t>设置完后需重启数据库生效</w:t>
      </w:r>
    </w:p>
    <w:p w:rsidR="002D3CC3" w:rsidRPr="006D7900" w:rsidRDefault="002D3CC3" w:rsidP="002D3CC3">
      <w:r>
        <w:rPr>
          <w:rFonts w:hint="eastAsia"/>
        </w:rPr>
        <w:t>db2set -all</w:t>
      </w:r>
      <w:r>
        <w:rPr>
          <w:rFonts w:hint="eastAsia"/>
        </w:rPr>
        <w:t>查看客户端</w:t>
      </w:r>
      <w:r>
        <w:rPr>
          <w:rFonts w:hint="eastAsia"/>
        </w:rPr>
        <w:t>codepage</w:t>
      </w:r>
      <w:r>
        <w:rPr>
          <w:rFonts w:hint="eastAsia"/>
        </w:rPr>
        <w:t>的值要和用</w:t>
      </w:r>
      <w:r>
        <w:rPr>
          <w:rFonts w:hint="eastAsia"/>
        </w:rPr>
        <w:t xml:space="preserve">db2 get db cfg </w:t>
      </w:r>
      <w:r>
        <w:rPr>
          <w:rFonts w:hint="eastAsia"/>
        </w:rPr>
        <w:t>查看的值一样</w:t>
      </w:r>
    </w:p>
    <w:p w:rsidR="003215A3" w:rsidRDefault="003215A3" w:rsidP="00991CCB">
      <w:pPr>
        <w:pStyle w:val="2"/>
      </w:pPr>
      <w:r w:rsidRPr="003215A3">
        <w:rPr>
          <w:rFonts w:hint="eastAsia"/>
        </w:rPr>
        <w:t>查看数据库的编码</w:t>
      </w:r>
    </w:p>
    <w:p w:rsidR="00800903" w:rsidRDefault="003215A3" w:rsidP="003215A3">
      <w:pPr>
        <w:jc w:val="left"/>
      </w:pPr>
      <w:r>
        <w:t xml:space="preserve">db2 </w:t>
      </w:r>
      <w:r>
        <w:rPr>
          <w:rFonts w:hint="eastAsia"/>
        </w:rPr>
        <w:t xml:space="preserve">  get   db   cfg|grep  </w:t>
      </w:r>
      <w:r>
        <w:t>“</w:t>
      </w:r>
      <w:r>
        <w:rPr>
          <w:rFonts w:hint="eastAsia"/>
        </w:rPr>
        <w:t>code  set</w:t>
      </w:r>
      <w:r>
        <w:t>”</w:t>
      </w:r>
    </w:p>
    <w:p w:rsidR="00800903" w:rsidRDefault="00800903" w:rsidP="00991CCB">
      <w:pPr>
        <w:pStyle w:val="2"/>
      </w:pPr>
      <w:r w:rsidRPr="00800903">
        <w:rPr>
          <w:rFonts w:hint="eastAsia"/>
        </w:rPr>
        <w:t>查看数据库配置</w:t>
      </w:r>
    </w:p>
    <w:p w:rsidR="00800903" w:rsidRDefault="00800903" w:rsidP="00800903">
      <w:r>
        <w:t xml:space="preserve">db2 </w:t>
      </w:r>
      <w:r>
        <w:rPr>
          <w:rFonts w:hint="eastAsia"/>
        </w:rPr>
        <w:t xml:space="preserve">  get   db   cfg</w:t>
      </w:r>
    </w:p>
    <w:p w:rsidR="003C1823" w:rsidRDefault="003C1823" w:rsidP="00991CCB">
      <w:pPr>
        <w:pStyle w:val="2"/>
      </w:pPr>
      <w:r>
        <w:rPr>
          <w:shd w:val="clear" w:color="auto" w:fill="FFFFFF"/>
        </w:rPr>
        <w:t xml:space="preserve">db2 </w:t>
      </w:r>
      <w:r>
        <w:rPr>
          <w:rFonts w:hint="eastAsia"/>
          <w:shd w:val="clear" w:color="auto" w:fill="FFFFFF"/>
        </w:rPr>
        <w:t>客户端查询返回结果超时</w:t>
      </w:r>
      <w:r>
        <w:rPr>
          <w:shd w:val="clear" w:color="auto" w:fill="FFFFFF"/>
        </w:rPr>
        <w:t>selectForRecvTimeout</w:t>
      </w:r>
      <w:r>
        <w:rPr>
          <w:rFonts w:hint="eastAsia"/>
          <w:shd w:val="clear" w:color="auto" w:fill="FFFFFF"/>
        </w:rPr>
        <w:t>解决方法</w:t>
      </w:r>
    </w:p>
    <w:p w:rsidR="003C1823" w:rsidRDefault="003C1823" w:rsidP="003C1823">
      <w:r>
        <w:t xml:space="preserve">db2set </w:t>
      </w:r>
    </w:p>
    <w:p w:rsidR="003C1823" w:rsidRDefault="003C1823" w:rsidP="003C1823">
      <w:r>
        <w:t>DB2</w:t>
      </w:r>
      <w:r>
        <w:rPr>
          <w:rFonts w:hint="eastAsia"/>
        </w:rPr>
        <w:t>客户端配置参数</w:t>
      </w:r>
      <w:r>
        <w:t> DB2TCP_CLIENT_RCVTIMEOUT</w:t>
      </w:r>
    </w:p>
    <w:p w:rsidR="003C1823" w:rsidRDefault="003C1823" w:rsidP="003C1823">
      <w:r>
        <w:t> </w:t>
      </w:r>
      <w:r>
        <w:rPr>
          <w:rFonts w:hint="eastAsia"/>
        </w:rPr>
        <w:t>这个参数的作用是：如果客户端等了这么久，还没有收到服务端的返回结果，那么客户端就会终止掉连接。</w:t>
      </w:r>
    </w:p>
    <w:p w:rsidR="003C1823" w:rsidRDefault="003C1823" w:rsidP="003C1823">
      <w:r>
        <w:t>DB2TCP_CLIENT_RCVTIMEOUT=0</w:t>
      </w:r>
      <w:r>
        <w:rPr>
          <w:rFonts w:hint="eastAsia"/>
        </w:rPr>
        <w:t>表示不设置超时时间</w:t>
      </w:r>
    </w:p>
    <w:p w:rsidR="003C1823" w:rsidRPr="00800903" w:rsidRDefault="003C1823" w:rsidP="00800903"/>
    <w:p w:rsidR="002C3C22" w:rsidRDefault="002C3C22" w:rsidP="00991CCB">
      <w:pPr>
        <w:pStyle w:val="2"/>
      </w:pPr>
      <w:r>
        <w:rPr>
          <w:rFonts w:hint="eastAsia"/>
        </w:rPr>
        <w:t>查看数据库的所有连接</w:t>
      </w:r>
    </w:p>
    <w:p w:rsidR="002C3C22" w:rsidRPr="002C3C22" w:rsidRDefault="002C3C22" w:rsidP="002C3C22">
      <w:r>
        <w:rPr>
          <w:rFonts w:hint="eastAsia"/>
        </w:rPr>
        <w:t>db2 list application</w:t>
      </w:r>
    </w:p>
    <w:p w:rsidR="00CD4A17" w:rsidRDefault="00CD4A17" w:rsidP="00991CCB">
      <w:pPr>
        <w:pStyle w:val="2"/>
      </w:pPr>
      <w:r>
        <w:rPr>
          <w:rFonts w:hint="eastAsia"/>
        </w:rPr>
        <w:t>查看数据库中系统表</w:t>
      </w:r>
    </w:p>
    <w:p w:rsidR="00CD4A17" w:rsidRDefault="00CD4A17" w:rsidP="00C80EB3">
      <w:r>
        <w:rPr>
          <w:rFonts w:hint="eastAsia"/>
        </w:rPr>
        <w:t xml:space="preserve">db2 </w:t>
      </w:r>
      <w:r w:rsidR="00AF6628">
        <w:rPr>
          <w:rFonts w:hint="eastAsia"/>
        </w:rPr>
        <w:t xml:space="preserve"> </w:t>
      </w:r>
      <w:r>
        <w:rPr>
          <w:rFonts w:hint="eastAsia"/>
        </w:rPr>
        <w:t>list tables for</w:t>
      </w:r>
      <w:r w:rsidR="00AF6628">
        <w:rPr>
          <w:rFonts w:hint="eastAsia"/>
        </w:rPr>
        <w:t xml:space="preserve"> </w:t>
      </w:r>
      <w:r>
        <w:rPr>
          <w:rFonts w:hint="eastAsia"/>
        </w:rPr>
        <w:t xml:space="preserve"> system</w:t>
      </w:r>
    </w:p>
    <w:p w:rsidR="003C204F" w:rsidRDefault="003C204F" w:rsidP="00991CCB">
      <w:pPr>
        <w:pStyle w:val="2"/>
      </w:pPr>
      <w:r>
        <w:rPr>
          <w:rFonts w:hint="eastAsia"/>
        </w:rPr>
        <w:t>查看数据库目录</w:t>
      </w:r>
    </w:p>
    <w:p w:rsidR="00AA4CB9" w:rsidRDefault="003C204F" w:rsidP="00C80EB3">
      <w:r>
        <w:rPr>
          <w:rFonts w:hint="eastAsia"/>
        </w:rPr>
        <w:t>d</w:t>
      </w:r>
      <w:r>
        <w:t>b2</w:t>
      </w:r>
      <w:r>
        <w:rPr>
          <w:rFonts w:hint="eastAsia"/>
        </w:rPr>
        <w:t xml:space="preserve"> list db directory</w:t>
      </w:r>
    </w:p>
    <w:p w:rsidR="003C204F" w:rsidRDefault="003C204F" w:rsidP="00991CCB">
      <w:pPr>
        <w:pStyle w:val="2"/>
      </w:pPr>
      <w:r>
        <w:rPr>
          <w:rFonts w:hint="eastAsia"/>
        </w:rPr>
        <w:t>查看节点目录</w:t>
      </w:r>
    </w:p>
    <w:p w:rsidR="003C204F" w:rsidRDefault="003C204F" w:rsidP="003C204F">
      <w:r>
        <w:rPr>
          <w:rFonts w:hint="eastAsia"/>
        </w:rPr>
        <w:t>db2</w:t>
      </w:r>
      <w:r w:rsidR="00AD3A26">
        <w:rPr>
          <w:rFonts w:hint="eastAsia"/>
        </w:rPr>
        <w:t xml:space="preserve"> </w:t>
      </w:r>
      <w:r>
        <w:rPr>
          <w:rFonts w:hint="eastAsia"/>
        </w:rPr>
        <w:t xml:space="preserve"> list </w:t>
      </w:r>
      <w:r w:rsidR="00AD3A26">
        <w:rPr>
          <w:rFonts w:hint="eastAsia"/>
        </w:rPr>
        <w:t xml:space="preserve"> </w:t>
      </w:r>
      <w:r>
        <w:rPr>
          <w:rFonts w:hint="eastAsia"/>
        </w:rPr>
        <w:t>node</w:t>
      </w:r>
      <w:r w:rsidR="00AD3A26">
        <w:rPr>
          <w:rFonts w:hint="eastAsia"/>
        </w:rPr>
        <w:t xml:space="preserve"> </w:t>
      </w:r>
      <w:r>
        <w:rPr>
          <w:rFonts w:hint="eastAsia"/>
        </w:rPr>
        <w:t xml:space="preserve"> directory</w:t>
      </w:r>
    </w:p>
    <w:p w:rsidR="003C204F" w:rsidRDefault="003C204F" w:rsidP="003C204F"/>
    <w:p w:rsidR="003C204F" w:rsidRDefault="003C204F" w:rsidP="00991CCB">
      <w:pPr>
        <w:pStyle w:val="2"/>
      </w:pPr>
      <w:r>
        <w:rPr>
          <w:rFonts w:hint="eastAsia"/>
        </w:rPr>
        <w:lastRenderedPageBreak/>
        <w:t>查看表空间</w:t>
      </w:r>
      <w:r w:rsidR="009B5DD3">
        <w:rPr>
          <w:rFonts w:hint="eastAsia"/>
        </w:rPr>
        <w:t>tablespaces</w:t>
      </w:r>
    </w:p>
    <w:p w:rsidR="003C204F" w:rsidRDefault="003C204F" w:rsidP="003C204F">
      <w:r>
        <w:rPr>
          <w:rFonts w:hint="eastAsia"/>
        </w:rPr>
        <w:t>db2  list  tablespaces  show  detail</w:t>
      </w:r>
    </w:p>
    <w:p w:rsidR="002C3C22" w:rsidRDefault="002C3C22" w:rsidP="003C204F">
      <w:r>
        <w:rPr>
          <w:rFonts w:hint="eastAsia"/>
        </w:rPr>
        <w:t>db2</w:t>
      </w:r>
      <w:r w:rsidR="00D222C3">
        <w:rPr>
          <w:rFonts w:hint="eastAsia"/>
        </w:rPr>
        <w:t xml:space="preserve"> </w:t>
      </w:r>
      <w:r>
        <w:rPr>
          <w:rFonts w:hint="eastAsia"/>
        </w:rPr>
        <w:t xml:space="preserve"> list  tablespaces </w:t>
      </w:r>
    </w:p>
    <w:p w:rsidR="00D222C3" w:rsidRPr="00D222C3" w:rsidRDefault="00D222C3" w:rsidP="00D222C3">
      <w:r w:rsidRPr="00D222C3">
        <w:t xml:space="preserve">db2 </w:t>
      </w:r>
      <w:r>
        <w:rPr>
          <w:rFonts w:hint="eastAsia"/>
        </w:rPr>
        <w:t xml:space="preserve"> </w:t>
      </w:r>
      <w:r w:rsidRPr="00D222C3">
        <w:t xml:space="preserve">list </w:t>
      </w:r>
      <w:r>
        <w:rPr>
          <w:rFonts w:hint="eastAsia"/>
        </w:rPr>
        <w:t xml:space="preserve"> </w:t>
      </w:r>
      <w:r w:rsidRPr="00D222C3">
        <w:t xml:space="preserve">tablespace containers for 2  show detail </w:t>
      </w:r>
      <w:r w:rsidRPr="00D222C3">
        <w:t>查看</w:t>
      </w:r>
      <w:r w:rsidRPr="00D222C3">
        <w:t>tablespace id=2</w:t>
      </w:r>
      <w:r w:rsidRPr="00D222C3">
        <w:t>使用容器所在目录</w:t>
      </w:r>
    </w:p>
    <w:p w:rsidR="003C204F" w:rsidRDefault="003C204F" w:rsidP="003C204F"/>
    <w:p w:rsidR="003C204F" w:rsidRDefault="003C204F" w:rsidP="00991CCB">
      <w:pPr>
        <w:pStyle w:val="2"/>
      </w:pPr>
      <w:r>
        <w:rPr>
          <w:rFonts w:hint="eastAsia"/>
        </w:rPr>
        <w:t>查看数据库包</w:t>
      </w:r>
      <w:r w:rsidR="009B5DD3">
        <w:rPr>
          <w:rFonts w:hint="eastAsia"/>
        </w:rPr>
        <w:t>packages</w:t>
      </w:r>
    </w:p>
    <w:p w:rsidR="003C204F" w:rsidRDefault="003C204F" w:rsidP="003C204F">
      <w:r>
        <w:rPr>
          <w:rFonts w:hint="eastAsia"/>
        </w:rPr>
        <w:t xml:space="preserve">db2  list  packages  for   all </w:t>
      </w:r>
    </w:p>
    <w:p w:rsidR="003C204F" w:rsidRDefault="009B5DD3" w:rsidP="00991CCB">
      <w:pPr>
        <w:pStyle w:val="2"/>
      </w:pPr>
      <w:r>
        <w:rPr>
          <w:rFonts w:hint="eastAsia"/>
        </w:rPr>
        <w:t>绑定数据库</w:t>
      </w:r>
      <w:r>
        <w:rPr>
          <w:rFonts w:hint="eastAsia"/>
        </w:rPr>
        <w:t>bind</w:t>
      </w:r>
      <w:r>
        <w:rPr>
          <w:rFonts w:hint="eastAsia"/>
        </w:rPr>
        <w:t>文件</w:t>
      </w:r>
    </w:p>
    <w:p w:rsidR="009B5DD3" w:rsidRPr="009B5DD3" w:rsidRDefault="00AE2D21" w:rsidP="009B5DD3">
      <w:r>
        <w:rPr>
          <w:rFonts w:hint="eastAsia"/>
        </w:rPr>
        <w:t>d</w:t>
      </w:r>
      <w:r w:rsidR="009B5DD3">
        <w:t>b2</w:t>
      </w:r>
      <w:r w:rsidR="009B5DD3">
        <w:rPr>
          <w:rFonts w:hint="eastAsia"/>
        </w:rPr>
        <w:t xml:space="preserve">  bind  </w:t>
      </w:r>
      <w:r>
        <w:rPr>
          <w:rFonts w:hint="eastAsia"/>
        </w:rPr>
        <w:t>*.bnd</w:t>
      </w:r>
    </w:p>
    <w:p w:rsidR="0075489A" w:rsidRDefault="0075489A" w:rsidP="00991CCB">
      <w:pPr>
        <w:pStyle w:val="2"/>
      </w:pPr>
      <w:r>
        <w:rPr>
          <w:rFonts w:hint="eastAsia"/>
        </w:rPr>
        <w:t>查看表结构</w:t>
      </w:r>
      <w:r w:rsidR="00465D74">
        <w:rPr>
          <w:rFonts w:hint="eastAsia"/>
        </w:rPr>
        <w:t xml:space="preserve">             </w:t>
      </w:r>
    </w:p>
    <w:p w:rsidR="0075489A" w:rsidRDefault="0075489A" w:rsidP="0075489A">
      <w:r>
        <w:rPr>
          <w:rFonts w:hint="eastAsia"/>
        </w:rPr>
        <w:t xml:space="preserve">db2 describe  table  </w:t>
      </w:r>
      <w:r>
        <w:rPr>
          <w:rFonts w:hint="eastAsia"/>
        </w:rPr>
        <w:t>表名</w:t>
      </w:r>
      <w:r>
        <w:rPr>
          <w:rFonts w:hint="eastAsia"/>
        </w:rPr>
        <w:t xml:space="preserve"> show detail</w:t>
      </w:r>
    </w:p>
    <w:p w:rsidR="0075489A" w:rsidRDefault="0075489A" w:rsidP="0075489A">
      <w:r>
        <w:rPr>
          <w:rFonts w:hint="eastAsia"/>
        </w:rPr>
        <w:t>db2 describe  table  tablename</w:t>
      </w:r>
    </w:p>
    <w:p w:rsidR="0075489A" w:rsidRDefault="0075489A" w:rsidP="00991CCB">
      <w:pPr>
        <w:pStyle w:val="2"/>
      </w:pPr>
      <w:r>
        <w:rPr>
          <w:rFonts w:hint="eastAsia"/>
        </w:rPr>
        <w:t>查看表的索引</w:t>
      </w:r>
    </w:p>
    <w:p w:rsidR="0075489A" w:rsidRDefault="0075489A"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r w:rsidR="007A28EF">
        <w:rPr>
          <w:rFonts w:hint="eastAsia"/>
        </w:rPr>
        <w:t xml:space="preserve">  show</w:t>
      </w:r>
      <w:r w:rsidR="00A265C2">
        <w:rPr>
          <w:rFonts w:hint="eastAsia"/>
        </w:rPr>
        <w:t xml:space="preserve"> </w:t>
      </w:r>
      <w:r w:rsidR="007A28EF">
        <w:rPr>
          <w:rFonts w:hint="eastAsia"/>
        </w:rPr>
        <w:t xml:space="preserve"> detail </w:t>
      </w:r>
    </w:p>
    <w:p w:rsidR="00A265C2" w:rsidRDefault="00A265C2"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p>
    <w:p w:rsidR="00C363D3" w:rsidRDefault="00C363D3" w:rsidP="0075489A"/>
    <w:p w:rsidR="00C363D3" w:rsidRDefault="00C363D3" w:rsidP="0075489A"/>
    <w:p w:rsidR="00A265C2" w:rsidRDefault="00A265C2" w:rsidP="0075489A"/>
    <w:p w:rsidR="00617983" w:rsidRDefault="00617983" w:rsidP="00991CCB">
      <w:pPr>
        <w:pStyle w:val="2"/>
      </w:pPr>
      <w:r w:rsidRPr="00617983">
        <w:rPr>
          <w:rFonts w:hint="eastAsia"/>
        </w:rPr>
        <w:t>创建索引</w:t>
      </w:r>
    </w:p>
    <w:p w:rsidR="00617983" w:rsidRDefault="00617983" w:rsidP="0044060E">
      <w:pPr>
        <w:pStyle w:val="3"/>
        <w:rPr>
          <w:shd w:val="clear" w:color="auto" w:fill="FFFFFF"/>
        </w:rPr>
      </w:pPr>
      <w:r>
        <w:rPr>
          <w:shd w:val="clear" w:color="auto" w:fill="FFFFFF"/>
        </w:rPr>
        <w:t>非唯一索引</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sidRPr="00617983">
        <w:t>ind_empno</w:t>
      </w:r>
      <w:r>
        <w:rPr>
          <w:rFonts w:hint="eastAsia"/>
        </w:rPr>
        <w:t xml:space="preserve">  </w:t>
      </w:r>
      <w:r w:rsidRPr="00617983">
        <w:t xml:space="preserve"> on</w:t>
      </w:r>
      <w:r>
        <w:rPr>
          <w:rFonts w:hint="eastAsia"/>
        </w:rPr>
        <w:t xml:space="preserve"> </w:t>
      </w:r>
      <w:r w:rsidRPr="00617983">
        <w:t xml:space="preserve"> emp(empno)</w:t>
      </w:r>
      <w:r w:rsidRPr="00617983">
        <w:t>；</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1B403B" w:rsidRDefault="001B403B" w:rsidP="0044060E">
      <w:pPr>
        <w:pStyle w:val="3"/>
        <w:rPr>
          <w:shd w:val="clear" w:color="auto" w:fill="FFFFFF"/>
        </w:rPr>
      </w:pPr>
      <w:r>
        <w:rPr>
          <w:shd w:val="clear" w:color="auto" w:fill="FFFFFF"/>
        </w:rPr>
        <w:t>唯一索引</w:t>
      </w:r>
    </w:p>
    <w:p w:rsidR="001B403B" w:rsidRDefault="00D04908" w:rsidP="00617983">
      <w:r>
        <w:rPr>
          <w:rFonts w:hint="eastAsia"/>
        </w:rPr>
        <w:t>c</w:t>
      </w:r>
      <w:r w:rsidRPr="00D04908">
        <w:t>reate</w:t>
      </w:r>
      <w:r>
        <w:rPr>
          <w:rFonts w:hint="eastAsia"/>
        </w:rPr>
        <w:t xml:space="preserve"> </w:t>
      </w:r>
      <w:r w:rsidRPr="00D04908">
        <w:t xml:space="preserve"> unique </w:t>
      </w:r>
      <w:r>
        <w:rPr>
          <w:rFonts w:hint="eastAsia"/>
        </w:rPr>
        <w:t xml:space="preserve"> </w:t>
      </w:r>
      <w:r w:rsidRPr="00D04908">
        <w:t xml:space="preserve">index </w:t>
      </w:r>
      <w:r>
        <w:rPr>
          <w:rFonts w:hint="eastAsia"/>
        </w:rPr>
        <w:t xml:space="preserve"> </w:t>
      </w:r>
      <w:r w:rsidRPr="00D04908">
        <w:t xml:space="preserve">ind_empno </w:t>
      </w:r>
      <w:r>
        <w:rPr>
          <w:rFonts w:hint="eastAsia"/>
        </w:rPr>
        <w:t xml:space="preserve"> </w:t>
      </w:r>
      <w:r w:rsidRPr="00D04908">
        <w:t xml:space="preserve">on </w:t>
      </w:r>
      <w:r>
        <w:rPr>
          <w:rFonts w:hint="eastAsia"/>
        </w:rPr>
        <w:t xml:space="preserve"> </w:t>
      </w:r>
      <w:r w:rsidRPr="00D04908">
        <w:t>emp(empno)</w:t>
      </w:r>
      <w:r w:rsidRPr="00D04908">
        <w:t>；</w:t>
      </w:r>
    </w:p>
    <w:p w:rsidR="00D04908" w:rsidRDefault="00D04908" w:rsidP="00D04908">
      <w:r>
        <w:rPr>
          <w:rFonts w:hint="eastAsia"/>
        </w:rPr>
        <w:t>c</w:t>
      </w:r>
      <w:r w:rsidRPr="00617983">
        <w:t>reate</w:t>
      </w:r>
      <w:r>
        <w:rPr>
          <w:rFonts w:hint="eastAsia"/>
        </w:rPr>
        <w:t xml:space="preserve"> </w:t>
      </w:r>
      <w:r w:rsidRPr="00617983">
        <w:t xml:space="preserve"> </w:t>
      </w:r>
      <w:r w:rsidR="00002DDF" w:rsidRPr="00D04908">
        <w:t>unique</w:t>
      </w:r>
      <w:r w:rsidR="00002DDF" w:rsidRPr="00617983">
        <w:t xml:space="preserve"> </w:t>
      </w:r>
      <w:r w:rsidR="00002DDF">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273607" w:rsidRDefault="00273607" w:rsidP="0044060E">
      <w:pPr>
        <w:pStyle w:val="3"/>
      </w:pPr>
      <w:r w:rsidRPr="00273607">
        <w:rPr>
          <w:rFonts w:hint="eastAsia"/>
          <w:szCs w:val="22"/>
        </w:rPr>
        <w:t>簇</w:t>
      </w:r>
      <w:r w:rsidRPr="00273607">
        <w:rPr>
          <w:rFonts w:hint="eastAsia"/>
        </w:rPr>
        <w:t>索引</w:t>
      </w:r>
    </w:p>
    <w:p w:rsidR="00253705" w:rsidRPr="00253705" w:rsidRDefault="00253705" w:rsidP="00253705">
      <w:r>
        <w:rPr>
          <w:rFonts w:hint="eastAsia"/>
        </w:rPr>
        <w:t>d</w:t>
      </w:r>
      <w:r w:rsidRPr="00253705">
        <w:t xml:space="preserve">rop </w:t>
      </w:r>
      <w:r>
        <w:rPr>
          <w:rFonts w:hint="eastAsia"/>
        </w:rPr>
        <w:t xml:space="preserve">  </w:t>
      </w:r>
      <w:r w:rsidRPr="00253705">
        <w:t>index</w:t>
      </w:r>
      <w:r>
        <w:rPr>
          <w:rFonts w:hint="eastAsia"/>
        </w:rPr>
        <w:t xml:space="preserve"> </w:t>
      </w:r>
      <w:r w:rsidRPr="00253705">
        <w:t xml:space="preserve"> ind_emp;</w:t>
      </w:r>
    </w:p>
    <w:p w:rsidR="00273607" w:rsidRDefault="00273607" w:rsidP="00617983">
      <w:r>
        <w:rPr>
          <w:rFonts w:hint="eastAsia"/>
        </w:rPr>
        <w:t>c</w:t>
      </w:r>
      <w:r w:rsidRPr="00273607">
        <w:t xml:space="preserve">reate </w:t>
      </w:r>
      <w:r>
        <w:rPr>
          <w:rFonts w:hint="eastAsia"/>
        </w:rPr>
        <w:t xml:space="preserve"> </w:t>
      </w:r>
      <w:r w:rsidRPr="00273607">
        <w:t xml:space="preserve">index </w:t>
      </w:r>
      <w:r>
        <w:rPr>
          <w:rFonts w:hint="eastAsia"/>
        </w:rPr>
        <w:t xml:space="preserve"> </w:t>
      </w:r>
      <w:r w:rsidRPr="00273607">
        <w:t xml:space="preserve">ind_emp </w:t>
      </w:r>
      <w:r>
        <w:rPr>
          <w:rFonts w:hint="eastAsia"/>
        </w:rPr>
        <w:t xml:space="preserve"> </w:t>
      </w:r>
      <w:r w:rsidRPr="00273607">
        <w:t xml:space="preserve">on </w:t>
      </w:r>
      <w:r>
        <w:rPr>
          <w:rFonts w:hint="eastAsia"/>
        </w:rPr>
        <w:t xml:space="preserve"> </w:t>
      </w:r>
      <w:r w:rsidRPr="00273607">
        <w:t xml:space="preserve">emp(empno) </w:t>
      </w:r>
      <w:r>
        <w:rPr>
          <w:rFonts w:hint="eastAsia"/>
        </w:rPr>
        <w:t xml:space="preserve"> </w:t>
      </w:r>
      <w:r w:rsidRPr="00273607">
        <w:t>cluster;</w:t>
      </w:r>
    </w:p>
    <w:p w:rsidR="00106CC9" w:rsidRDefault="00106CC9" w:rsidP="00106CC9">
      <w:r>
        <w:rPr>
          <w:rFonts w:hint="eastAsia"/>
        </w:rPr>
        <w:t>c</w:t>
      </w:r>
      <w:r w:rsidRPr="00617983">
        <w:t xml:space="preserve">reate </w:t>
      </w:r>
      <w:r>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44060E">
      <w:pPr>
        <w:pStyle w:val="3"/>
      </w:pPr>
      <w:r>
        <w:rPr>
          <w:rFonts w:hint="eastAsia"/>
        </w:rPr>
        <w:lastRenderedPageBreak/>
        <w:t>唯一</w:t>
      </w:r>
      <w:r w:rsidRPr="00273607">
        <w:rPr>
          <w:rFonts w:hint="eastAsia"/>
          <w:szCs w:val="22"/>
        </w:rPr>
        <w:t>簇</w:t>
      </w:r>
      <w:r w:rsidRPr="00273607">
        <w:rPr>
          <w:rFonts w:hint="eastAsia"/>
        </w:rPr>
        <w:t>索引</w:t>
      </w:r>
    </w:p>
    <w:p w:rsidR="00106CC9" w:rsidRDefault="007F10ED" w:rsidP="00617983">
      <w:r>
        <w:rPr>
          <w:rFonts w:hint="eastAsia"/>
        </w:rPr>
        <w:t>c</w:t>
      </w:r>
      <w:r w:rsidRPr="007F10ED">
        <w:t xml:space="preserve">reate </w:t>
      </w:r>
      <w:r>
        <w:rPr>
          <w:rFonts w:hint="eastAsia"/>
        </w:rPr>
        <w:t xml:space="preserve"> </w:t>
      </w:r>
      <w:r w:rsidRPr="007F10ED">
        <w:t>unique</w:t>
      </w:r>
      <w:r>
        <w:rPr>
          <w:rFonts w:hint="eastAsia"/>
        </w:rPr>
        <w:t xml:space="preserve"> </w:t>
      </w:r>
      <w:r w:rsidRPr="007F10ED">
        <w:t xml:space="preserve"> </w:t>
      </w:r>
      <w:r>
        <w:t>i</w:t>
      </w:r>
      <w:r w:rsidRPr="007F10ED">
        <w:t xml:space="preserve">ndex </w:t>
      </w:r>
      <w:r>
        <w:rPr>
          <w:rFonts w:hint="eastAsia"/>
        </w:rPr>
        <w:t xml:space="preserve"> </w:t>
      </w:r>
      <w:r w:rsidRPr="007F10ED">
        <w:t xml:space="preserve">ind_sal </w:t>
      </w:r>
      <w:r>
        <w:rPr>
          <w:rFonts w:hint="eastAsia"/>
        </w:rPr>
        <w:t xml:space="preserve"> </w:t>
      </w:r>
      <w:r w:rsidRPr="007F10ED">
        <w:t xml:space="preserve">on </w:t>
      </w:r>
      <w:r>
        <w:rPr>
          <w:rFonts w:hint="eastAsia"/>
        </w:rPr>
        <w:t xml:space="preserve"> </w:t>
      </w:r>
      <w:r w:rsidRPr="007F10ED">
        <w:t xml:space="preserve">u_emp(sal) </w:t>
      </w:r>
      <w:r>
        <w:rPr>
          <w:rFonts w:hint="eastAsia"/>
        </w:rPr>
        <w:t xml:space="preserve"> </w:t>
      </w:r>
      <w:r w:rsidRPr="007F10ED">
        <w:t xml:space="preserve">cluster; </w:t>
      </w:r>
    </w:p>
    <w:p w:rsidR="007F10ED" w:rsidRDefault="007F10ED" w:rsidP="007F10ED">
      <w:r>
        <w:rPr>
          <w:rFonts w:hint="eastAsia"/>
        </w:rPr>
        <w:t>c</w:t>
      </w:r>
      <w:r w:rsidRPr="00617983">
        <w:t xml:space="preserve">reate </w:t>
      </w:r>
      <w:r>
        <w:rPr>
          <w:rFonts w:hint="eastAsia"/>
        </w:rPr>
        <w:t xml:space="preserve"> </w:t>
      </w:r>
      <w:r w:rsidRPr="007F10ED">
        <w:t>unique</w:t>
      </w:r>
      <w:r>
        <w:rPr>
          <w:rFonts w:hint="eastAsia"/>
        </w:rPr>
        <w:t xml:space="preserve"> </w:t>
      </w:r>
      <w:r w:rsidRPr="007F10ED">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617983"/>
    <w:p w:rsidR="007F10ED" w:rsidRDefault="007F10ED" w:rsidP="00991CCB">
      <w:pPr>
        <w:pStyle w:val="2"/>
      </w:pPr>
      <w:r>
        <w:rPr>
          <w:rFonts w:hint="eastAsia"/>
        </w:rPr>
        <w:t>删除索引</w:t>
      </w:r>
    </w:p>
    <w:p w:rsidR="007F10ED" w:rsidRPr="007F10ED" w:rsidRDefault="007F10ED" w:rsidP="007F10ED">
      <w:r>
        <w:rPr>
          <w:rFonts w:hint="eastAsia"/>
        </w:rPr>
        <w:t>d</w:t>
      </w:r>
      <w:r>
        <w:t xml:space="preserve">rop </w:t>
      </w:r>
      <w:r>
        <w:rPr>
          <w:rFonts w:hint="eastAsia"/>
        </w:rPr>
        <w:t xml:space="preserve"> </w:t>
      </w:r>
      <w:r>
        <w:t xml:space="preserve">index </w:t>
      </w:r>
      <w:r>
        <w:rPr>
          <w:rFonts w:hint="eastAsia"/>
        </w:rPr>
        <w:t xml:space="preserve"> </w:t>
      </w:r>
      <w:r>
        <w:rPr>
          <w:rFonts w:hint="eastAsia"/>
        </w:rPr>
        <w:t>索引名</w:t>
      </w:r>
      <w:r w:rsidRPr="007F10ED">
        <w:t>;</w:t>
      </w:r>
    </w:p>
    <w:p w:rsidR="00C93019" w:rsidRPr="00C93019" w:rsidRDefault="00F705FE" w:rsidP="00991CCB">
      <w:pPr>
        <w:pStyle w:val="2"/>
      </w:pPr>
      <w:hyperlink r:id="rId134" w:history="1">
        <w:r w:rsidR="00C93019" w:rsidRPr="00C93019">
          <w:rPr>
            <w:rStyle w:val="a7"/>
            <w:rFonts w:hint="eastAsia"/>
            <w:color w:val="auto"/>
            <w:szCs w:val="22"/>
            <w:u w:val="none"/>
            <w:shd w:val="clear" w:color="auto" w:fill="FFFFFF"/>
          </w:rPr>
          <w:t>深入理解</w:t>
        </w:r>
        <w:r w:rsidR="00C93019" w:rsidRPr="00C93019">
          <w:rPr>
            <w:rStyle w:val="a7"/>
            <w:rFonts w:hint="eastAsia"/>
            <w:color w:val="auto"/>
            <w:szCs w:val="22"/>
            <w:u w:val="none"/>
            <w:shd w:val="clear" w:color="auto" w:fill="FFFFFF"/>
          </w:rPr>
          <w:t>DB2</w:t>
        </w:r>
        <w:r w:rsidR="00C93019" w:rsidRPr="00C93019">
          <w:rPr>
            <w:rStyle w:val="a7"/>
            <w:rFonts w:hint="eastAsia"/>
            <w:color w:val="auto"/>
            <w:szCs w:val="22"/>
            <w:u w:val="none"/>
            <w:shd w:val="clear" w:color="auto" w:fill="FFFFFF"/>
          </w:rPr>
          <w:t>索引（</w:t>
        </w:r>
        <w:r w:rsidR="00C93019" w:rsidRPr="00C93019">
          <w:rPr>
            <w:rStyle w:val="a7"/>
            <w:rFonts w:hint="eastAsia"/>
            <w:color w:val="auto"/>
            <w:szCs w:val="22"/>
            <w:u w:val="none"/>
            <w:shd w:val="clear" w:color="auto" w:fill="FFFFFF"/>
          </w:rPr>
          <w:t>Index</w:t>
        </w:r>
        <w:r w:rsidR="00C93019" w:rsidRPr="00C93019">
          <w:rPr>
            <w:rStyle w:val="a7"/>
            <w:rFonts w:hint="eastAsia"/>
            <w:color w:val="auto"/>
            <w:szCs w:val="22"/>
            <w:u w:val="none"/>
            <w:shd w:val="clear" w:color="auto" w:fill="FFFFFF"/>
          </w:rPr>
          <w:t>）</w:t>
        </w:r>
      </w:hyperlink>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w:t>
      </w:r>
      <w:r w:rsidRPr="00965EDB">
        <w:rPr>
          <w:rFonts w:asciiTheme="minorHAnsi" w:eastAsiaTheme="minorEastAsia" w:hAnsiTheme="minorHAnsi" w:cstheme="minorBidi"/>
          <w:kern w:val="2"/>
          <w:sz w:val="21"/>
          <w:szCs w:val="22"/>
        </w:rPr>
        <w:t>Index</w:t>
      </w:r>
      <w:r w:rsidRPr="00965EDB">
        <w:rPr>
          <w:rFonts w:asciiTheme="minorHAnsi" w:eastAsiaTheme="minorEastAsia" w:hAnsiTheme="minorHAnsi" w:cstheme="minorBidi"/>
          <w:kern w:val="2"/>
          <w:sz w:val="21"/>
          <w:szCs w:val="22"/>
        </w:rPr>
        <w:t>）是</w:t>
      </w:r>
      <w:hyperlink r:id="rId135" w:tgtFrame="_blank" w:tooltip="MySQL知识库" w:history="1">
        <w:r w:rsidRPr="00965EDB">
          <w:rPr>
            <w:rFonts w:asciiTheme="minorHAnsi" w:eastAsiaTheme="minorEastAsia" w:hAnsiTheme="minorHAnsi" w:cstheme="minorBidi"/>
            <w:kern w:val="2"/>
            <w:sz w:val="21"/>
            <w:szCs w:val="22"/>
          </w:rPr>
          <w:t>数据库</w:t>
        </w:r>
      </w:hyperlink>
      <w:r w:rsidRPr="00965EDB">
        <w:rPr>
          <w:rFonts w:asciiTheme="minorHAnsi" w:eastAsiaTheme="minorEastAsia" w:hAnsiTheme="minorHAnsi" w:cstheme="minorBidi"/>
          <w:kern w:val="2"/>
          <w:sz w:val="21"/>
          <w:szCs w:val="22"/>
        </w:rPr>
        <w:t>管理系统中一个非常重要的数据结构，索引的合理使用能够极大提高数据库系统的性能。那么，什么是索引？索引有时如何提高数据库系统性能的呢？</w:t>
      </w:r>
    </w:p>
    <w:p w:rsidR="00C93019"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阅读本文时建议参考：《</w:t>
      </w:r>
      <w:hyperlink r:id="rId136" w:tgtFrame="_blank" w:history="1">
        <w:r w:rsidRPr="00965EDB">
          <w:rPr>
            <w:rFonts w:asciiTheme="minorHAnsi" w:eastAsiaTheme="minorEastAsia" w:hAnsiTheme="minorHAnsi" w:cstheme="minorBidi"/>
            <w:kern w:val="2"/>
            <w:sz w:val="21"/>
            <w:szCs w:val="22"/>
          </w:rPr>
          <w:t>深入理解数据库磁盘存储（</w:t>
        </w:r>
        <w:r w:rsidRPr="00965EDB">
          <w:rPr>
            <w:rFonts w:asciiTheme="minorHAnsi" w:eastAsiaTheme="minorEastAsia" w:hAnsiTheme="minorHAnsi" w:cstheme="minorBidi"/>
            <w:kern w:val="2"/>
            <w:sz w:val="21"/>
            <w:szCs w:val="22"/>
          </w:rPr>
          <w:t>Disk Storage</w:t>
        </w:r>
        <w:r w:rsidRPr="00965EDB">
          <w:rPr>
            <w:rFonts w:asciiTheme="minorHAnsi" w:eastAsiaTheme="minorEastAsia" w:hAnsiTheme="minorHAnsi" w:cstheme="minorBidi"/>
            <w:kern w:val="2"/>
            <w:sz w:val="21"/>
            <w:szCs w:val="22"/>
          </w:rPr>
          <w:t>）</w:t>
        </w:r>
      </w:hyperlink>
      <w:r w:rsidRPr="00965EDB">
        <w:rPr>
          <w:rFonts w:asciiTheme="minorHAnsi" w:eastAsiaTheme="minorEastAsia" w:hAnsiTheme="minorHAnsi" w:cstheme="minorBidi"/>
          <w:kern w:val="2"/>
          <w:sz w:val="21"/>
          <w:szCs w:val="22"/>
        </w:rPr>
        <w:t>》</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1.</w:t>
      </w:r>
      <w:r w:rsidRPr="00826146">
        <w:rPr>
          <w:rFonts w:asciiTheme="minorHAnsi" w:eastAsiaTheme="minorEastAsia" w:hAnsiTheme="minorHAnsi" w:cstheme="minorBidi"/>
          <w:kern w:val="2"/>
          <w:sz w:val="21"/>
          <w:szCs w:val="22"/>
        </w:rPr>
        <w:t>主键一定是唯一性索引，唯一性索引并不一定就是主键；</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2.</w:t>
      </w:r>
      <w:r w:rsidRPr="00826146">
        <w:rPr>
          <w:rFonts w:asciiTheme="minorHAnsi" w:eastAsiaTheme="minorEastAsia" w:hAnsiTheme="minorHAnsi" w:cstheme="minorBidi"/>
          <w:kern w:val="2"/>
          <w:sz w:val="21"/>
          <w:szCs w:val="22"/>
        </w:rPr>
        <w:t>一个表中可以有多个唯一性索引，但只能有一个主键；</w:t>
      </w:r>
    </w:p>
    <w:p w:rsidR="00826146" w:rsidRPr="00965EDB"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3.</w:t>
      </w:r>
      <w:r w:rsidRPr="00826146">
        <w:rPr>
          <w:rFonts w:asciiTheme="minorHAnsi" w:eastAsiaTheme="minorEastAsia" w:hAnsiTheme="minorHAnsi" w:cstheme="minorBidi"/>
          <w:kern w:val="2"/>
          <w:sz w:val="21"/>
          <w:szCs w:val="22"/>
        </w:rPr>
        <w:t>主键列不允许空值，而唯一性索引列允许空值。</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一本书为例，通常一本书开头会有目录，而后才是正文，通过目录中每行左侧的标题和右侧的页码，我们可以快速定位到需要阅读的页面，而无需一页一页翻阅到该页面。数据库中的索引就像目录，它能帮助数据库管理系统快速定位到表中符合查询条件的数据行。索引实际上也是数据表的组成部分之一（数据表的存储包括数据页面</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索引页面）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定义：数据库索引实际上是一个单独的、物理的数据库结构，它是某个表中一列或若干列值的集合和相应的指向表中物理标识这些值的数据页的逻辑指针的清单（序列）。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从索引的定义中可以得到：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索引是一个物理数据结构，也就是说，它是需要保持到物理磁盘上的，和普通的表数据一样要占用磁盘空间，也是存储在数据页上的。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索引是一个清单（或者说序列），由两部分组成：数据库表中的一列或多利的列值的集合、指向这些列值的数据页的逻辑指针。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可以把索引看作是一张只有两列的表，一列是普通数据表的列值（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），另一列是该列值的行对应的数据页的逻辑指针（</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），这个逻辑指针可以理解为就是</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需要说明的是，根据数据库产品和索引类型的不同，逻辑指针的结构也各不相同。如下图是索引的一个概览性描述，右侧是数据表页，左侧是对应的索引页。还有一点，从图上可以看到，表中的行之间是有指针相连的，即数据页中的每个记录除了存放数据，还会包含一个指针，指向其下一行记录。各记录形成一种链表结构。当然，这种结构并不是所有数据库系统都会采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022215" cy="2183765"/>
            <wp:effectExtent l="19050" t="0" r="6985" b="0"/>
            <wp:docPr id="23" name="图片 1" descr="http://img.my.csdn.net/uploads/201210/22/1350882338_6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0/22/1350882338_6785.png"/>
                    <pic:cNvPicPr>
                      <a:picLocks noChangeAspect="1" noChangeArrowheads="1"/>
                    </pic:cNvPicPr>
                  </pic:nvPicPr>
                  <pic:blipFill>
                    <a:blip r:embed="rId137" cstate="print"/>
                    <a:srcRect/>
                    <a:stretch>
                      <a:fillRect/>
                    </a:stretch>
                  </pic:blipFill>
                  <pic:spPr bwMode="auto">
                    <a:xfrm>
                      <a:off x="0" y="0"/>
                      <a:ext cx="5022215" cy="218376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索引怎样提高性能</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考虑这样一种情况：如上图，银行数据库的</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表有编号（</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），城市（</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）和余额（</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）三列。表中一共有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万行数据。现在要列出属于</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这个城市的所有账号，查询语句为：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city=‘Mianus’</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为了找出满足条件的查询，数据库管理器必须扫描</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表中的所有行，逐行匹配，即表扫描。这会向缓冲池调入大量的数据页，执行大量</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操作无疑是非常影响性能的。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列建立索引，则</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查询优化器会在索引中扫描匹配的行，然后根据该行的逻辑指针找到那些满足条件的表数据行并将对应的数据页调入缓冲池，从而大大减少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操作。【一般而言，索引是可以常驻缓冲池的，所以对索引的扫描可以无需进行耗时的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当然上面的索引工作机制的描述是直观性的，真正的索引工作机制下文再讨论。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索引的分类</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按结构分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索引按照结构可以分为有序索引（</w:t>
      </w:r>
      <w:r w:rsidRPr="00965EDB">
        <w:rPr>
          <w:rFonts w:asciiTheme="minorHAnsi" w:eastAsiaTheme="minorEastAsia" w:hAnsiTheme="minorHAnsi" w:cstheme="minorBidi"/>
          <w:kern w:val="2"/>
          <w:sz w:val="21"/>
          <w:szCs w:val="22"/>
        </w:rPr>
        <w:t>ordered index</w:t>
      </w:r>
      <w:r w:rsidRPr="00965EDB">
        <w:rPr>
          <w:rFonts w:asciiTheme="minorHAnsi" w:eastAsiaTheme="minorEastAsia" w:hAnsiTheme="minorHAnsi" w:cstheme="minorBidi"/>
          <w:kern w:val="2"/>
          <w:sz w:val="21"/>
          <w:szCs w:val="22"/>
        </w:rPr>
        <w:t>）和散列索引（</w:t>
      </w:r>
      <w:r w:rsidRPr="00965EDB">
        <w:rPr>
          <w:rFonts w:asciiTheme="minorHAnsi" w:eastAsiaTheme="minorEastAsia" w:hAnsiTheme="minorHAnsi" w:cstheme="minorBidi"/>
          <w:kern w:val="2"/>
          <w:sz w:val="21"/>
          <w:szCs w:val="22"/>
        </w:rPr>
        <w:t>hash index</w:t>
      </w:r>
      <w:r w:rsidRPr="00965EDB">
        <w:rPr>
          <w:rFonts w:asciiTheme="minorHAnsi" w:eastAsiaTheme="minorEastAsia" w:hAnsiTheme="minorHAnsi" w:cstheme="minorBidi"/>
          <w:kern w:val="2"/>
          <w:sz w:val="21"/>
          <w:szCs w:val="22"/>
        </w:rPr>
        <w:t>）两种基本类型。其中有序索引是基于值的顺序排序，根据值的排序进行索引值的查找。而散列索引则是基于将值平均分布到若干散列桶（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）。根据散列函数确定索引值所在的散列桶。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种最简单实现形式是顺序文件索引。顺序文件索引结构更加类似一张两列表，所有的索引值顺序排列，进行查询的时候逐行扫描索引中的各行记录，找到匹配项后就能根据逻辑指针找到表数据行的数据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那么，是不是建立索引的列的所有列值都必须成为索引中的索引值呢？不是。</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）和稀疏索引（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我们将表中所有列值建立一个索引记录的索引称为稠密索引（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），将只为某些列值建立索引记录的索引称为稀疏索引（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4285615" cy="1856105"/>
            <wp:effectExtent l="19050" t="0" r="635" b="0"/>
            <wp:docPr id="2" name="图片 2" descr="http://img.my.csdn.net/uploads/201210/22/1350887141_5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10/22/1350887141_5468.png"/>
                    <pic:cNvPicPr>
                      <a:picLocks noChangeAspect="1" noChangeArrowheads="1"/>
                    </pic:cNvPicPr>
                  </pic:nvPicPr>
                  <pic:blipFill>
                    <a:blip r:embed="rId137" cstate="print"/>
                    <a:srcRect/>
                    <a:stretch>
                      <a:fillRect/>
                    </a:stretch>
                  </pic:blipFill>
                  <pic:spPr bwMode="auto">
                    <a:xfrm>
                      <a:off x="0" y="0"/>
                      <a:ext cx="4285615" cy="185610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1931035"/>
            <wp:effectExtent l="19050" t="0" r="635" b="0"/>
            <wp:docPr id="3" name="图片 3" descr="http://img.my.csdn.net/uploads/201210/22/1350887159_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10/22/1350887159_6771.png"/>
                    <pic:cNvPicPr>
                      <a:picLocks noChangeAspect="1" noChangeArrowheads="1"/>
                    </pic:cNvPicPr>
                  </pic:nvPicPr>
                  <pic:blipFill>
                    <a:blip r:embed="rId138" cstate="print"/>
                    <a:srcRect/>
                    <a:stretch>
                      <a:fillRect/>
                    </a:stretch>
                  </pic:blipFill>
                  <pic:spPr bwMode="auto">
                    <a:xfrm>
                      <a:off x="0" y="0"/>
                      <a:ext cx="4285615" cy="1931035"/>
                    </a:xfrm>
                    <a:prstGeom prst="rect">
                      <a:avLst/>
                    </a:prstGeom>
                    <a:noFill/>
                    <a:ln w="9525">
                      <a:noFill/>
                      <a:miter lim="800000"/>
                      <a:headEnd/>
                      <a:tailEnd/>
                    </a:ln>
                  </pic:spPr>
                </pic:pic>
              </a:graphicData>
            </a:graphic>
          </wp:inline>
        </w:drawing>
      </w:r>
    </w:p>
    <w:p w:rsidR="003B3752"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 xml:space="preserve">                                                </w:t>
      </w:r>
    </w:p>
    <w:p w:rsidR="00C93019" w:rsidRPr="00965EDB" w:rsidRDefault="003B3752"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Pr>
          <w:rFonts w:asciiTheme="minorHAnsi" w:eastAsiaTheme="minorEastAsia" w:hAnsiTheme="minorHAnsi" w:cstheme="minorBidi" w:hint="eastAsia"/>
          <w:kern w:val="2"/>
          <w:sz w:val="21"/>
          <w:szCs w:val="22"/>
        </w:rPr>
        <w:t>与</w:t>
      </w:r>
      <w:r>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稀疏索引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左侧的稠密索引很好理解，右侧的稀疏索引是怎样工作的呢？该索引只为</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Redwood</w:t>
      </w:r>
      <w:r w:rsidRPr="00965EDB">
        <w:rPr>
          <w:rFonts w:asciiTheme="minorHAnsi" w:eastAsiaTheme="minorEastAsia" w:hAnsiTheme="minorHAnsi" w:cstheme="minorBidi"/>
          <w:kern w:val="2"/>
          <w:sz w:val="21"/>
          <w:szCs w:val="22"/>
        </w:rPr>
        <w:t>建立的索引记录，当需要查找</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时，由于顺序上</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在</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之间，所以就根据</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这条记录的指针找到</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的数据页，从</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这一行记录开始根据记录的指针逐个查找，直到找到全部</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的行记录为止。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很显然，对于稀疏索引，数据行在数据页中必须按照索引记录的顺序而顺序排列才可能有效，否则有的列值就可能找不到或者找不全。但是和稠密索引相比，稀疏索引有着节省存储空间的优势。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多级索引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有时候，即便使用稀疏索引，由于数据量大且索引列上的列值多，索引本身也会变得非常大而难于有效处理（索引过大就难以保证常驻内存，进行磁盘读取的话，索引越大，需要的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越多），为了处理这种问题，我们使用了多级索引技术，其思想就是对索引建立索引。以一个二级索引为例，先根据外层索引定位到内层索引相应位置，在根据内层索引定位到表数据的数据页。这样的多级索引结构肯定会使得外层索引中的索引记录会少很多，如何便可以只将外层索引常驻内存从而达到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的目的了。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无论是哪一级索引，都既可以是稠密索引也可以是稀疏索引（最内层可能只能是稠密索引）。实际上，索引记录本身就是顺序存储的，所以建立在索引上的索引通常是稀疏索引，这样才能更好的发挥多级索引的作用。</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75250" cy="4016716"/>
            <wp:effectExtent l="19050" t="0" r="6350" b="0"/>
            <wp:docPr id="4" name="图片 4" descr="http://img.my.csdn.net/uploads/201210/22/1350889119_3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0/22/1350889119_3992.png"/>
                    <pic:cNvPicPr>
                      <a:picLocks noChangeAspect="1" noChangeArrowheads="1"/>
                    </pic:cNvPicPr>
                  </pic:nvPicPr>
                  <pic:blipFill>
                    <a:blip r:embed="rId139" cstate="print"/>
                    <a:srcRect/>
                    <a:stretch>
                      <a:fillRect/>
                    </a:stretch>
                  </pic:blipFill>
                  <pic:spPr bwMode="auto">
                    <a:xfrm>
                      <a:off x="0" y="0"/>
                      <a:ext cx="5178901" cy="401955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的最大缺点在于，随着表数据行的增大和索引的增大，索引查找性能（多级索引的复杂度，索引扫描量）和数据顺序扫描性能（数据在增删改等操作中会变得非常混乱，难以维护）都会下降。虽然这种性能下降可以通过表重组和索引重组解决，但是频繁的重组同样是我们不愿意看到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因此，一种新的索引结构被广泛接受，这就是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树（平衡查找树，一种多路查找树）的一个重要变种（参考：</w:t>
      </w:r>
      <w:hyperlink r:id="rId140" w:tgtFrame="_blank" w:history="1">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树和</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hyperlink>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树索引结构是使用最广泛，在数据插入和删除的情况下仍能保持其执行效率的几种索引结构之一。目前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的索引结构就是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的普通索引结构是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树索引的变种</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树索引采用平衡树（</w:t>
      </w:r>
      <w:r w:rsidRPr="00965EDB">
        <w:rPr>
          <w:rFonts w:asciiTheme="minorHAnsi" w:eastAsiaTheme="minorEastAsia" w:hAnsiTheme="minorHAnsi" w:cstheme="minorBidi"/>
          <w:kern w:val="2"/>
          <w:sz w:val="21"/>
          <w:szCs w:val="22"/>
        </w:rPr>
        <w:t>balanced tree</w:t>
      </w:r>
      <w:r w:rsidRPr="00965EDB">
        <w:rPr>
          <w:rFonts w:asciiTheme="minorHAnsi" w:eastAsiaTheme="minorEastAsia" w:hAnsiTheme="minorHAnsi" w:cstheme="minorBidi"/>
          <w:kern w:val="2"/>
          <w:sz w:val="21"/>
          <w:szCs w:val="22"/>
        </w:rPr>
        <w:t>）结构，其中根结点到每个叶结点的路径长度都是相同的（所有叶结点都在同一层），树中除根结点外，每个非叶结点有</w:t>
      </w:r>
      <w:r w:rsidRPr="00965EDB">
        <w:rPr>
          <w:rFonts w:asciiTheme="minorHAnsi" w:eastAsiaTheme="minorEastAsia" w:hAnsiTheme="minorHAnsi" w:cstheme="minorBidi"/>
          <w:kern w:val="2"/>
          <w:sz w:val="21"/>
          <w:szCs w:val="22"/>
        </w:rPr>
        <w:t xml:space="preserve">[n/2] </w:t>
      </w:r>
      <w:r w:rsidRPr="00965EDB">
        <w:rPr>
          <w:rFonts w:asciiTheme="minorHAnsi" w:eastAsiaTheme="minorEastAsia" w:hAnsiTheme="minorHAnsi" w:cstheme="minorBidi"/>
          <w:kern w:val="2"/>
          <w:sz w:val="21"/>
          <w:szCs w:val="22"/>
        </w:rPr>
        <w:t>（这里的</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符号表示取天棚，如</w:t>
      </w:r>
      <w:r w:rsidRPr="00965EDB">
        <w:rPr>
          <w:rFonts w:asciiTheme="minorHAnsi" w:eastAsiaTheme="minorEastAsia" w:hAnsiTheme="minorHAnsi" w:cstheme="minorBidi"/>
          <w:kern w:val="2"/>
          <w:sz w:val="21"/>
          <w:szCs w:val="22"/>
        </w:rPr>
        <w:t>[3/2]=2</w:t>
      </w:r>
      <w:r w:rsidRPr="00965EDB">
        <w:rPr>
          <w:rFonts w:asciiTheme="minorHAnsi" w:eastAsiaTheme="minorEastAsia" w:hAnsiTheme="minorHAnsi" w:cstheme="minorBidi"/>
          <w:kern w:val="2"/>
          <w:sz w:val="21"/>
          <w:szCs w:val="22"/>
        </w:rPr>
        <w:t>。天棚符号显示不出。下同）到</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个子结点，每个页结点有</w:t>
      </w:r>
      <w:r w:rsidRPr="00965EDB">
        <w:rPr>
          <w:rFonts w:asciiTheme="minorHAnsi" w:eastAsiaTheme="minorEastAsia" w:hAnsiTheme="minorHAnsi" w:cstheme="minorBidi"/>
          <w:kern w:val="2"/>
          <w:sz w:val="21"/>
          <w:szCs w:val="22"/>
        </w:rPr>
        <w:t>[(n-1)/2]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，我们称为搜索码：</w:t>
      </w:r>
      <w:r w:rsidRPr="00965EDB">
        <w:rPr>
          <w:rFonts w:asciiTheme="minorHAnsi" w:eastAsiaTheme="minorEastAsia" w:hAnsiTheme="minorHAnsi" w:cstheme="minorBidi"/>
          <w:kern w:val="2"/>
          <w:sz w:val="21"/>
          <w:szCs w:val="22"/>
        </w:rPr>
        <w:t>search key</w:t>
      </w:r>
      <w:r w:rsidRPr="00965EDB">
        <w:rPr>
          <w:rFonts w:asciiTheme="minorHAnsi" w:eastAsiaTheme="minorEastAsia" w:hAnsiTheme="minorHAnsi" w:cstheme="minorBidi"/>
          <w:kern w:val="2"/>
          <w:sz w:val="21"/>
          <w:szCs w:val="22"/>
        </w:rPr>
        <w:t>）。至于</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是什么，后面会解释。一个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树的例子：其中</w:t>
      </w:r>
      <w:r w:rsidRPr="00965EDB">
        <w:rPr>
          <w:rFonts w:asciiTheme="minorHAnsi" w:eastAsiaTheme="minorEastAsia" w:hAnsiTheme="minorHAnsi" w:cstheme="minorBidi"/>
          <w:kern w:val="2"/>
          <w:sz w:val="21"/>
          <w:szCs w:val="22"/>
        </w:rPr>
        <w:t>n=4</w:t>
      </w:r>
      <w:r w:rsidRPr="00965EDB">
        <w:rPr>
          <w:rFonts w:asciiTheme="minorHAnsi" w:eastAsiaTheme="minorEastAsia" w:hAnsiTheme="minorHAnsi" w:cstheme="minorBidi"/>
          <w:kern w:val="2"/>
          <w:sz w:val="21"/>
          <w:szCs w:val="22"/>
        </w:rPr>
        <w:t>，索引值（搜索码）是</w:t>
      </w:r>
      <w:r w:rsidRPr="00965EDB">
        <w:rPr>
          <w:rFonts w:asciiTheme="minorHAnsi" w:eastAsiaTheme="minorEastAsia" w:hAnsiTheme="minorHAnsi" w:cstheme="minorBidi"/>
          <w:kern w:val="2"/>
          <w:sz w:val="21"/>
          <w:szCs w:val="22"/>
        </w:rPr>
        <w:t>2,3,5,7,11,13,17,19,23,29,31,37,41,43,47.</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083810" cy="2934335"/>
            <wp:effectExtent l="19050" t="0" r="2540" b="0"/>
            <wp:docPr id="5" name="图片 5" descr="http://img.my.csdn.net/uploads/201210/22/1350892275_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10/22/1350892275_4318.png"/>
                    <pic:cNvPicPr>
                      <a:picLocks noChangeAspect="1" noChangeArrowheads="1"/>
                    </pic:cNvPicPr>
                  </pic:nvPicPr>
                  <pic:blipFill>
                    <a:blip r:embed="rId141" cstate="print"/>
                    <a:srcRect/>
                    <a:stretch>
                      <a:fillRect/>
                    </a:stretch>
                  </pic:blipFill>
                  <pic:spPr bwMode="auto">
                    <a:xfrm>
                      <a:off x="0" y="0"/>
                      <a:ext cx="5083810" cy="293433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既然</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树索引，那么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树索引在磁盘上到底是怎样存储的呢？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前面介绍过，索引和表数据行一样，存储在数据页中。事实上，一个索引数据页就是索引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树的一个结点！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每个结点在数据页中的存储方式是这样的：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4612640" cy="546100"/>
            <wp:effectExtent l="19050" t="0" r="0" b="0"/>
            <wp:docPr id="6" name="图片 6" descr="http://img.my.csdn.net/uploads/201210/22/1350903638_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10/22/1350903638_2620.png"/>
                    <pic:cNvPicPr>
                      <a:picLocks noChangeAspect="1" noChangeArrowheads="1"/>
                    </pic:cNvPicPr>
                  </pic:nvPicPr>
                  <pic:blipFill>
                    <a:blip r:embed="rId142" cstate="print"/>
                    <a:srcRect/>
                    <a:stretch>
                      <a:fillRect/>
                    </a:stretch>
                  </pic:blipFill>
                  <pic:spPr bwMode="auto">
                    <a:xfrm>
                      <a:off x="0" y="0"/>
                      <a:ext cx="4612640" cy="5461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其中</w:t>
      </w: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个指针；</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个搜索码（索引值），这</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个搜索码是按照从小到大的顺序排列的。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对于非叶结点：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指向另一个结点数据页，这个结点数据页中的所有搜索码值都小于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（按某种排序规则规定的大于小于关系，比如</w:t>
      </w:r>
      <w:r w:rsidRPr="00965EDB">
        <w:rPr>
          <w:rFonts w:asciiTheme="minorHAnsi" w:eastAsiaTheme="minorEastAsia" w:hAnsiTheme="minorHAnsi" w:cstheme="minorBidi"/>
          <w:kern w:val="2"/>
          <w:sz w:val="21"/>
          <w:szCs w:val="22"/>
        </w:rPr>
        <w:t>Brighton&lt;Downtown</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指向另一个结点数据页，这个结点数据页中的所有搜索码值都大于或等于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且都小于</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依此类推，</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指向的结点数据页中所有搜索码值都大于或等于</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而对于叶结点：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就是</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搜索码所对应的表数据行的逻辑指针，直接指向数据行的地址（页号</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槽号）；</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同理，</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搜索码数对应的表数据行的逻辑指针，</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Pn-1</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搜索码数对应的表数据行的逻辑指针；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最后的</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指针则指向该</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树中的下一个页结点。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227901" cy="3234301"/>
            <wp:effectExtent l="19050" t="0" r="0" b="0"/>
            <wp:docPr id="7" name="图片 7" descr="http://img.my.csdn.net/uploads/201210/22/1350904625_6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0/22/1350904625_6398.png"/>
                    <pic:cNvPicPr>
                      <a:picLocks noChangeAspect="1" noChangeArrowheads="1"/>
                    </pic:cNvPicPr>
                  </pic:nvPicPr>
                  <pic:blipFill>
                    <a:blip r:embed="rId143" cstate="print"/>
                    <a:srcRect/>
                    <a:stretch>
                      <a:fillRect/>
                    </a:stretch>
                  </pic:blipFill>
                  <pic:spPr bwMode="auto">
                    <a:xfrm>
                      <a:off x="0" y="0"/>
                      <a:ext cx="5231452" cy="323649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树索引分析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我们认为一个（指针，搜索码）对，即一个（</w:t>
      </w:r>
      <w:r w:rsidRPr="00965EDB">
        <w:rPr>
          <w:rFonts w:asciiTheme="minorHAnsi" w:eastAsiaTheme="minorEastAsia" w:hAnsiTheme="minorHAnsi" w:cstheme="minorBidi"/>
          <w:kern w:val="2"/>
          <w:sz w:val="21"/>
          <w:szCs w:val="22"/>
        </w:rPr>
        <w:t>P</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）对是一个索引项（</w:t>
      </w:r>
      <w:r w:rsidRPr="00965EDB">
        <w:rPr>
          <w:rFonts w:asciiTheme="minorHAnsi" w:eastAsiaTheme="minorEastAsia" w:hAnsiTheme="minorHAnsi" w:cstheme="minorBidi"/>
          <w:kern w:val="2"/>
          <w:sz w:val="21"/>
          <w:szCs w:val="22"/>
        </w:rPr>
        <w:t>index entry</w:t>
      </w:r>
      <w:r w:rsidRPr="00965EDB">
        <w:rPr>
          <w:rFonts w:asciiTheme="minorHAnsi" w:eastAsiaTheme="minorEastAsia" w:hAnsiTheme="minorHAnsi" w:cstheme="minorBidi"/>
          <w:kern w:val="2"/>
          <w:sz w:val="21"/>
          <w:szCs w:val="22"/>
        </w:rPr>
        <w:t>，一个索引项就是索引数据页中的一条记录）。假设一个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树索引的一个索引项大小为</w:t>
      </w:r>
      <w:r w:rsidRPr="00965EDB">
        <w:rPr>
          <w:rFonts w:asciiTheme="minorHAnsi" w:eastAsiaTheme="minorEastAsia" w:hAnsiTheme="minorHAnsi" w:cstheme="minorBidi"/>
          <w:kern w:val="2"/>
          <w:sz w:val="21"/>
          <w:szCs w:val="22"/>
        </w:rPr>
        <w:t>40B</w:t>
      </w:r>
      <w:r w:rsidRPr="00965EDB">
        <w:rPr>
          <w:rFonts w:asciiTheme="minorHAnsi" w:eastAsiaTheme="minorEastAsia" w:hAnsiTheme="minorHAnsi" w:cstheme="minorBidi"/>
          <w:kern w:val="2"/>
          <w:sz w:val="21"/>
          <w:szCs w:val="22"/>
        </w:rPr>
        <w:t>，一个数据页中可以存储的索引项数大致是</w:t>
      </w:r>
      <w:r w:rsidRPr="00965EDB">
        <w:rPr>
          <w:rFonts w:asciiTheme="minorHAnsi" w:eastAsiaTheme="minorEastAsia" w:hAnsiTheme="minorHAnsi" w:cstheme="minorBidi"/>
          <w:kern w:val="2"/>
          <w:sz w:val="21"/>
          <w:szCs w:val="22"/>
        </w:rPr>
        <w:t>4KB/40B=100</w:t>
      </w:r>
      <w:r w:rsidRPr="00965EDB">
        <w:rPr>
          <w:rFonts w:asciiTheme="minorHAnsi" w:eastAsiaTheme="minorEastAsia" w:hAnsiTheme="minorHAnsi" w:cstheme="minorBidi"/>
          <w:kern w:val="2"/>
          <w:sz w:val="21"/>
          <w:szCs w:val="22"/>
        </w:rPr>
        <w:t>个。那么，</w:t>
      </w:r>
      <w:r w:rsidRPr="00965EDB">
        <w:rPr>
          <w:rFonts w:asciiTheme="minorHAnsi" w:eastAsiaTheme="minorEastAsia" w:hAnsiTheme="minorHAnsi" w:cstheme="minorBidi"/>
          <w:kern w:val="2"/>
          <w:sz w:val="21"/>
          <w:szCs w:val="22"/>
        </w:rPr>
        <w:t>n=100</w:t>
      </w:r>
      <w:r w:rsidRPr="00965EDB">
        <w:rPr>
          <w:rFonts w:asciiTheme="minorHAnsi" w:eastAsiaTheme="minorEastAsia" w:hAnsiTheme="minorHAnsi" w:cstheme="minorBidi"/>
          <w:kern w:val="2"/>
          <w:sz w:val="21"/>
          <w:szCs w:val="22"/>
        </w:rPr>
        <w:t>。这就是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树索引中的</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的来历。它完全是由索引数据页大小和索引项大小决定的。（当然，这个例子中按计算值来说，</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应该等于</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，这样才是</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个搜索码，</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个指针，才有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个索引项。但是由于页面空间利用和方便计算的原因，直接取个大概值</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按照树结构的层数公式：层数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hint="eastAsia"/>
          <w:noProof/>
          <w:kern w:val="2"/>
          <w:sz w:val="21"/>
          <w:szCs w:val="22"/>
        </w:rPr>
        <w:drawing>
          <wp:inline distT="0" distB="0" distL="0" distR="0">
            <wp:extent cx="791845" cy="198120"/>
            <wp:effectExtent l="19050" t="0" r="8255" b="0"/>
            <wp:docPr id="8" name="图片 8" descr="http://img.my.csdn.net/uploads/201210/22/1350905825_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0/22/1350905825_7054.png"/>
                    <pic:cNvPicPr>
                      <a:picLocks noChangeAspect="1" noChangeArrowheads="1"/>
                    </pic:cNvPicPr>
                  </pic:nvPicPr>
                  <pic:blipFill>
                    <a:blip r:embed="rId144" cstate="print"/>
                    <a:srcRect/>
                    <a:stretch>
                      <a:fillRect/>
                    </a:stretch>
                  </pic:blipFill>
                  <pic:spPr bwMode="auto">
                    <a:xfrm>
                      <a:off x="0" y="0"/>
                      <a:ext cx="79184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 (K</w:t>
      </w:r>
      <w:r w:rsidRPr="00965EDB">
        <w:rPr>
          <w:rFonts w:asciiTheme="minorHAnsi" w:eastAsiaTheme="minorEastAsia" w:hAnsiTheme="minorHAnsi" w:cstheme="minorBidi"/>
          <w:kern w:val="2"/>
          <w:sz w:val="21"/>
          <w:szCs w:val="22"/>
        </w:rPr>
        <w:t>表示总共的搜索码数量，</w:t>
      </w:r>
      <w:r w:rsidRPr="00965EDB">
        <w:rPr>
          <w:rFonts w:asciiTheme="minorHAnsi" w:eastAsiaTheme="minorEastAsia" w:hAnsiTheme="minorHAnsi" w:cstheme="minorBidi"/>
          <w:kern w:val="2"/>
          <w:sz w:val="21"/>
          <w:szCs w:val="22"/>
        </w:rPr>
        <w:t>m</w:t>
      </w:r>
      <w:r w:rsidRPr="00965EDB">
        <w:rPr>
          <w:rFonts w:asciiTheme="minorHAnsi" w:eastAsiaTheme="minorEastAsia" w:hAnsiTheme="minorHAnsi" w:cstheme="minorBidi"/>
          <w:kern w:val="2"/>
          <w:sz w:val="21"/>
          <w:szCs w:val="22"/>
        </w:rPr>
        <w:t>表示每个结点的子结点数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。由于非叶结点的子结点数为</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，那么如果所有非叶结点的子结点都是</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9" name="图片 9"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0/22/1350905921_1433.png"/>
                    <pic:cNvPicPr>
                      <a:picLocks noChangeAspect="1" noChangeArrowheads="1"/>
                    </pic:cNvPicPr>
                  </pic:nvPicPr>
                  <pic:blipFill>
                    <a:blip r:embed="rId145"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；如果所有非叶结点的子结点都是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树的层数则为</w:t>
      </w:r>
      <w:r w:rsidRPr="00965EDB">
        <w:rPr>
          <w:rFonts w:asciiTheme="minorHAnsi" w:eastAsiaTheme="minorEastAsia" w:hAnsiTheme="minorHAnsi" w:cstheme="minorBidi" w:hint="eastAsia"/>
          <w:noProof/>
          <w:kern w:val="2"/>
          <w:sz w:val="21"/>
          <w:szCs w:val="22"/>
        </w:rPr>
        <w:drawing>
          <wp:inline distT="0" distB="0" distL="0" distR="0">
            <wp:extent cx="887095" cy="198120"/>
            <wp:effectExtent l="19050" t="0" r="8255" b="0"/>
            <wp:docPr id="10" name="图片 10" descr="http://img.my.csdn.net/uploads/201210/22/1350906014_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y.csdn.net/uploads/201210/22/1350906014_5246.png"/>
                    <pic:cNvPicPr>
                      <a:picLocks noChangeAspect="1" noChangeArrowheads="1"/>
                    </pic:cNvPicPr>
                  </pic:nvPicPr>
                  <pic:blipFill>
                    <a:blip r:embed="rId146" cstate="print"/>
                    <a:srcRect/>
                    <a:stretch>
                      <a:fillRect/>
                    </a:stretch>
                  </pic:blipFill>
                  <pic:spPr bwMode="auto">
                    <a:xfrm>
                      <a:off x="0" y="0"/>
                      <a:ext cx="88709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树索引的层数最多为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11" name="图片 11"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0/22/1350905921_1433.png"/>
                    <pic:cNvPicPr>
                      <a:picLocks noChangeAspect="1" noChangeArrowheads="1"/>
                    </pic:cNvPicPr>
                  </pic:nvPicPr>
                  <pic:blipFill>
                    <a:blip r:embed="rId145"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层。由于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树根结点到所有叶结点的路径都一样长，而且所有搜索码都在叶结点上，所以，查找任意一个搜索码所需要的路径长度都是一样的。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继续假设一个表中建立了索引的列上有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万个不同的列值，即有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万个搜索码（索引值），则</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树索引的层数最高为</w:t>
      </w:r>
      <w:r w:rsidRPr="00965EDB">
        <w:rPr>
          <w:rFonts w:asciiTheme="minorHAnsi" w:eastAsiaTheme="minorEastAsia" w:hAnsiTheme="minorHAnsi" w:cstheme="minorBidi" w:hint="eastAsia"/>
          <w:noProof/>
          <w:kern w:val="2"/>
          <w:sz w:val="21"/>
          <w:szCs w:val="22"/>
        </w:rPr>
        <w:drawing>
          <wp:inline distT="0" distB="0" distL="0" distR="0">
            <wp:extent cx="1398905" cy="211455"/>
            <wp:effectExtent l="19050" t="0" r="0" b="0"/>
            <wp:docPr id="12" name="图片 12" descr="http://img.my.csdn.net/uploads/201210/22/1350906506_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10/22/1350906506_1410.png"/>
                    <pic:cNvPicPr>
                      <a:picLocks noChangeAspect="1" noChangeArrowheads="1"/>
                    </pic:cNvPicPr>
                  </pic:nvPicPr>
                  <pic:blipFill>
                    <a:blip r:embed="rId147" cstate="print"/>
                    <a:srcRect/>
                    <a:stretch>
                      <a:fillRect/>
                    </a:stretch>
                  </pic:blipFill>
                  <pic:spPr bwMode="auto">
                    <a:xfrm>
                      <a:off x="0" y="0"/>
                      <a:ext cx="1398905" cy="21145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层。可见，通常</w:t>
      </w:r>
      <w:r w:rsidRPr="00965EDB">
        <w:rPr>
          <w:rFonts w:asciiTheme="minorHAnsi" w:eastAsiaTheme="minorEastAsia" w:hAnsiTheme="minorHAnsi" w:cstheme="minorBidi"/>
          <w:kern w:val="2"/>
          <w:sz w:val="21"/>
          <w:szCs w:val="22"/>
        </w:rPr>
        <w:t>DB2B+</w:t>
      </w:r>
      <w:r w:rsidRPr="00965EDB">
        <w:rPr>
          <w:rFonts w:asciiTheme="minorHAnsi" w:eastAsiaTheme="minorEastAsia" w:hAnsiTheme="minorHAnsi" w:cstheme="minorBidi"/>
          <w:kern w:val="2"/>
          <w:sz w:val="21"/>
          <w:szCs w:val="22"/>
        </w:rPr>
        <w:t>树索引的层数不会超过</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层。（</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万个不同的搜索码才</w:t>
      </w:r>
      <w:r w:rsidRPr="00965EDB">
        <w:rPr>
          <w:rFonts w:asciiTheme="minorHAnsi" w:eastAsiaTheme="minorEastAsia" w:hAnsiTheme="minorHAnsi" w:cstheme="minorBidi"/>
          <w:kern w:val="2"/>
          <w:sz w:val="21"/>
          <w:szCs w:val="22"/>
        </w:rPr>
        <w:t>4</w:t>
      </w:r>
      <w:r w:rsidRPr="00965EDB">
        <w:rPr>
          <w:rFonts w:asciiTheme="minorHAnsi" w:eastAsiaTheme="minorEastAsia" w:hAnsiTheme="minorHAnsi" w:cstheme="minorBidi"/>
          <w:kern w:val="2"/>
          <w:sz w:val="21"/>
          <w:szCs w:val="22"/>
        </w:rPr>
        <w:t>层，很少需要在这样的列上建立索引。除非是主键。主键默认是有唯一性索引的）层数越低表示查找到所需的搜索码越快，定位相应的数据行的物理位置越快。</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下面以</w:t>
      </w:r>
      <w:r w:rsidRPr="00965EDB">
        <w:rPr>
          <w:rFonts w:asciiTheme="minorHAnsi" w:eastAsiaTheme="minorEastAsia" w:hAnsiTheme="minorHAnsi" w:cstheme="minorBidi"/>
          <w:kern w:val="2"/>
          <w:sz w:val="21"/>
          <w:szCs w:val="22"/>
        </w:rPr>
        <w:t>n=3</w:t>
      </w:r>
      <w:r w:rsidRPr="00965EDB">
        <w:rPr>
          <w:rFonts w:asciiTheme="minorHAnsi" w:eastAsiaTheme="minorEastAsia" w:hAnsiTheme="minorHAnsi" w:cstheme="minorBidi"/>
          <w:kern w:val="2"/>
          <w:sz w:val="21"/>
          <w:szCs w:val="22"/>
        </w:rPr>
        <w:t>为例看看上面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表的</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列的索引的结构是怎样的：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49104" cy="2700002"/>
            <wp:effectExtent l="19050" t="0" r="0" b="0"/>
            <wp:docPr id="13" name="图片 13" descr="http://img.my.csdn.net/uploads/201210/22/1350906931_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0/22/1350906931_2190.png"/>
                    <pic:cNvPicPr>
                      <a:picLocks noChangeAspect="1" noChangeArrowheads="1"/>
                    </pic:cNvPicPr>
                  </pic:nvPicPr>
                  <pic:blipFill>
                    <a:blip r:embed="rId148" cstate="print"/>
                    <a:srcRect/>
                    <a:stretch>
                      <a:fillRect/>
                    </a:stretch>
                  </pic:blipFill>
                  <pic:spPr bwMode="auto">
                    <a:xfrm>
                      <a:off x="0" y="0"/>
                      <a:ext cx="5163015" cy="2707296"/>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树索引生成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下面的图详细演示了一棵</w:t>
      </w:r>
      <w:r w:rsidRPr="00965EDB">
        <w:rPr>
          <w:rFonts w:asciiTheme="minorHAnsi" w:eastAsiaTheme="minorEastAsia" w:hAnsiTheme="minorHAnsi" w:cstheme="minorBidi"/>
          <w:kern w:val="2"/>
          <w:sz w:val="21"/>
          <w:szCs w:val="22"/>
        </w:rPr>
        <w:t>n=5</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树索引的生成过程（叶结点之间的指针未标出）：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35450" cy="10071400"/>
            <wp:effectExtent l="19050" t="0" r="8050" b="0"/>
            <wp:docPr id="14" name="图片 14" descr="http://img.my.csdn.net/uploads/201210/22/1350907860_7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y.csdn.net/uploads/201210/22/1350907860_7243.png"/>
                    <pic:cNvPicPr>
                      <a:picLocks noChangeAspect="1" noChangeArrowheads="1"/>
                    </pic:cNvPicPr>
                  </pic:nvPicPr>
                  <pic:blipFill>
                    <a:blip r:embed="rId149" cstate="print"/>
                    <a:srcRect/>
                    <a:stretch>
                      <a:fillRect/>
                    </a:stretch>
                  </pic:blipFill>
                  <pic:spPr bwMode="auto">
                    <a:xfrm>
                      <a:off x="0" y="0"/>
                      <a:ext cx="5143808" cy="10087792"/>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关于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树的生成规则以及结点中搜索码的添加，删除和结点的合并分裂规则这里不作介绍，有空再写。</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树的结构和相关规则可以看出，</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树在插入和删除操作方面会相对复杂，不能会带来性能开销，还会增加空间开销。但是由于数据库中数据的查询操作通常是远多于删除和插入操作的，也就是说，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带来的稳定高性能查询优势是其他索引结构无法比拟的。插入和删除带来的开销实际上也是可以接受的，因为它减小了表重组和索引重组的代价。此外，由于结点有可能是半空的，这会造成空间的浪费。但是这种浪费依然是可接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多值指针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还有一个问题在之前的讨论中一直被回避着，那就是，如果一个索引值（搜索码）对应着表中多个数据行（这种情况是极为普遍的，比如上面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），那么，该叶结点的指针该指向谁呢？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如果是顺序文件索引，可以通过指向第一个满足条件的行，再根据各行的</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指针来遍历所有满足条件的行（这一点上文有解释）。可是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树索引并没有这样的行间</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数据库在内的大多数数据库产品采用的策略是使用散列桶（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）。即对于一个搜索码对应多个数据行的情况，其叶结点指针指向一个散列桶，再通过遍历散列桶来获取所有满足条件的行地址。（这个策略类似</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则是利用其优秀的索引压缩技术而采用了一种新的解决方案，</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使用一种逻辑块结构来解决搜索码值重复的问题，如图：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080000" cy="1026578"/>
            <wp:effectExtent l="0" t="0" r="6350" b="0"/>
            <wp:docPr id="15" name="图片 15" descr="http://img.my.csdn.net/uploads/201210/22/1350911829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y.csdn.net/uploads/201210/22/1350911829_4639.png"/>
                    <pic:cNvPicPr>
                      <a:picLocks noChangeAspect="1" noChangeArrowheads="1"/>
                    </pic:cNvPicPr>
                  </pic:nvPicPr>
                  <pic:blipFill>
                    <a:blip r:embed="rId150" cstate="print"/>
                    <a:srcRect/>
                    <a:stretch>
                      <a:fillRect/>
                    </a:stretch>
                  </pic:blipFill>
                  <pic:spPr bwMode="auto">
                    <a:xfrm>
                      <a:off x="0" y="0"/>
                      <a:ext cx="5086514" cy="1027894"/>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一个逻辑块包含一个前缀（</w:t>
      </w:r>
      <w:r w:rsidRPr="00965EDB">
        <w:rPr>
          <w:rFonts w:asciiTheme="minorHAnsi" w:eastAsiaTheme="minorEastAsia" w:hAnsiTheme="minorHAnsi" w:cstheme="minorBidi"/>
          <w:kern w:val="2"/>
          <w:sz w:val="21"/>
          <w:szCs w:val="22"/>
        </w:rPr>
        <w:t>Prefix</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2B</w:t>
      </w:r>
      <w:r w:rsidRPr="00965EDB">
        <w:rPr>
          <w:rFonts w:asciiTheme="minorHAnsi" w:eastAsiaTheme="minorEastAsia" w:hAnsiTheme="minorHAnsi" w:cstheme="minorBidi"/>
          <w:kern w:val="2"/>
          <w:sz w:val="21"/>
          <w:szCs w:val="22"/>
        </w:rPr>
        <w:t>），一个搜索码（</w:t>
      </w:r>
      <w:r w:rsidRPr="00965EDB">
        <w:rPr>
          <w:rFonts w:asciiTheme="minorHAnsi" w:eastAsiaTheme="minorEastAsia" w:hAnsiTheme="minorHAnsi" w:cstheme="minorBidi"/>
          <w:kern w:val="2"/>
          <w:sz w:val="21"/>
          <w:szCs w:val="22"/>
        </w:rPr>
        <w:t>Keyval</w:t>
      </w:r>
      <w:r w:rsidRPr="00965EDB">
        <w:rPr>
          <w:rFonts w:asciiTheme="minorHAnsi" w:eastAsiaTheme="minorEastAsia" w:hAnsiTheme="minorHAnsi" w:cstheme="minorBidi"/>
          <w:kern w:val="2"/>
          <w:sz w:val="21"/>
          <w:szCs w:val="22"/>
        </w:rPr>
        <w:t>）和一个与该搜索码对应的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4B</w:t>
      </w:r>
      <w:r w:rsidRPr="00965EDB">
        <w:rPr>
          <w:rFonts w:asciiTheme="minorHAnsi" w:eastAsiaTheme="minorEastAsia" w:hAnsiTheme="minorHAnsi" w:cstheme="minorBidi"/>
          <w:kern w:val="2"/>
          <w:sz w:val="21"/>
          <w:szCs w:val="22"/>
        </w:rPr>
        <w:t>）列表。规定一个逻辑块中的搜索码后跟的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的个数最多为</w:t>
      </w:r>
      <w:r w:rsidRPr="00965EDB">
        <w:rPr>
          <w:rFonts w:asciiTheme="minorHAnsi" w:eastAsiaTheme="minorEastAsia" w:hAnsiTheme="minorHAnsi" w:cstheme="minorBidi"/>
          <w:kern w:val="2"/>
          <w:sz w:val="21"/>
          <w:szCs w:val="22"/>
        </w:rPr>
        <w:t>255</w:t>
      </w:r>
      <w:r w:rsidRPr="00965EDB">
        <w:rPr>
          <w:rFonts w:asciiTheme="minorHAnsi" w:eastAsiaTheme="minorEastAsia" w:hAnsiTheme="minorHAnsi" w:cstheme="minorBidi"/>
          <w:kern w:val="2"/>
          <w:sz w:val="21"/>
          <w:szCs w:val="22"/>
        </w:rPr>
        <w:t>个。假设搜索码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有</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个不同的数据行与之对应，则意味着一个搜索码对应</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N&lt;=255</w:t>
      </w:r>
      <w:r w:rsidRPr="00965EDB">
        <w:rPr>
          <w:rFonts w:asciiTheme="minorHAnsi" w:eastAsiaTheme="minorEastAsia" w:hAnsiTheme="minorHAnsi" w:cstheme="minorBidi"/>
          <w:kern w:val="2"/>
          <w:sz w:val="21"/>
          <w:szCs w:val="22"/>
        </w:rPr>
        <w:t>，则一个逻辑块中能够包含该搜索码以及其全部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N&gt;255</w:t>
      </w:r>
      <w:r w:rsidRPr="00965EDB">
        <w:rPr>
          <w:rFonts w:asciiTheme="minorHAnsi" w:eastAsiaTheme="minorEastAsia" w:hAnsiTheme="minorHAnsi" w:cstheme="minorBidi"/>
          <w:kern w:val="2"/>
          <w:sz w:val="21"/>
          <w:szCs w:val="22"/>
        </w:rPr>
        <w:t>，则需要另外生成一个逻辑块，该逻辑块中的搜索码仍然是之前的搜索码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列表中为剩下的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。如果仍然无法容纳剩余的全部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，则继续生成该搜索码的逻辑块，直到能够全部容纳为止。多个逻辑块则以前缀</w:t>
      </w:r>
      <w:r w:rsidRPr="00965EDB">
        <w:rPr>
          <w:rFonts w:asciiTheme="minorHAnsi" w:eastAsiaTheme="minorEastAsia" w:hAnsiTheme="minorHAnsi" w:cstheme="minorBidi"/>
          <w:kern w:val="2"/>
          <w:sz w:val="21"/>
          <w:szCs w:val="22"/>
        </w:rPr>
        <w:t>Prx</w:t>
      </w:r>
      <w:r w:rsidRPr="00965EDB">
        <w:rPr>
          <w:rFonts w:asciiTheme="minorHAnsi" w:eastAsiaTheme="minorEastAsia" w:hAnsiTheme="minorHAnsi" w:cstheme="minorBidi"/>
          <w:kern w:val="2"/>
          <w:sz w:val="21"/>
          <w:szCs w:val="22"/>
        </w:rPr>
        <w:t>来进行区分（前缀不仅能区分同一搜索码的不同逻辑块，还能区分不同搜索码的逻辑块）。如此，一个逻辑块类似于一个索引项。但是这里的索引项跟上面无重复搜索码的索引项是有着本质的区别的。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找到一篇详细介绍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索引压缩技术的论文，有时间再翻一翻：</w:t>
      </w:r>
    </w:p>
    <w:p w:rsidR="00C93019" w:rsidRPr="00965EDB" w:rsidRDefault="00F705FE"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hyperlink r:id="rId151" w:history="1">
        <w:r w:rsidR="00C93019" w:rsidRPr="00965EDB">
          <w:rPr>
            <w:rFonts w:asciiTheme="minorHAnsi" w:eastAsiaTheme="minorEastAsia" w:hAnsiTheme="minorHAnsi" w:cstheme="minorBidi"/>
            <w:kern w:val="2"/>
            <w:sz w:val="21"/>
            <w:szCs w:val="22"/>
          </w:rPr>
          <w:t>http://www2.hawaii.edu/~lipyeow/pub/vldb09-indexcompression.pdf</w:t>
        </w:r>
      </w:hyperlink>
      <w:r w:rsidR="00C93019" w:rsidRPr="00965EDB">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（很值得研究的一篇论文）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有序索引的一个缺点是必须访问索引结构来定位数据，或者必须使用多路查找，这些都导致相对过多的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操作。而基于散列（</w:t>
      </w:r>
      <w:r w:rsidRPr="00965EDB">
        <w:rPr>
          <w:rFonts w:asciiTheme="minorHAnsi" w:eastAsiaTheme="minorEastAsia" w:hAnsiTheme="minorHAnsi" w:cstheme="minorBidi"/>
          <w:kern w:val="2"/>
          <w:sz w:val="21"/>
          <w:szCs w:val="22"/>
        </w:rPr>
        <w:t>hashing</w:t>
      </w:r>
      <w:r w:rsidRPr="00965EDB">
        <w:rPr>
          <w:rFonts w:asciiTheme="minorHAnsi" w:eastAsiaTheme="minorEastAsia" w:hAnsiTheme="minorHAnsi" w:cstheme="minorBidi"/>
          <w:kern w:val="2"/>
          <w:sz w:val="21"/>
          <w:szCs w:val="22"/>
        </w:rPr>
        <w:t>）技术的索引则能够避免访问索引结构。介绍散列索引前先理解一下散列的相关概念。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散列技术中有一个重要的概念，那就是桶（</w:t>
      </w:r>
      <w:r w:rsidRPr="00965EDB">
        <w:rPr>
          <w:rFonts w:asciiTheme="minorHAnsi" w:eastAsiaTheme="minorEastAsia" w:hAnsiTheme="minorHAnsi" w:cstheme="minorBidi"/>
          <w:kern w:val="2"/>
          <w:sz w:val="21"/>
          <w:szCs w:val="22"/>
        </w:rPr>
        <w:t>bucket</w:t>
      </w:r>
      <w:r w:rsidRPr="00965EDB">
        <w:rPr>
          <w:rFonts w:asciiTheme="minorHAnsi" w:eastAsiaTheme="minorEastAsia" w:hAnsiTheme="minorHAnsi" w:cstheme="minorBidi"/>
          <w:kern w:val="2"/>
          <w:sz w:val="21"/>
          <w:szCs w:val="22"/>
        </w:rPr>
        <w:t>）。桶表示能够存储一条或多条记录的存储单位。通常一个桶就是一个磁盘块，但也可能大小不定。我们用</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表示所有搜索码的集合，用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表示所有桶的集合。散列技术的思想就是：将所有的搜索码</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及其相关信息按照某种</w:t>
      </w:r>
      <w:r w:rsidRPr="00965EDB">
        <w:rPr>
          <w:rFonts w:asciiTheme="minorHAnsi" w:eastAsiaTheme="minorEastAsia" w:hAnsiTheme="minorHAnsi" w:cstheme="minorBidi"/>
          <w:kern w:val="2"/>
          <w:sz w:val="21"/>
          <w:szCs w:val="22"/>
        </w:rPr>
        <w:lastRenderedPageBreak/>
        <w:t>规则（称这种规则为散列函数</w:t>
      </w:r>
      <w:r w:rsidRPr="00965EDB">
        <w:rPr>
          <w:rFonts w:asciiTheme="minorHAnsi" w:eastAsiaTheme="minorEastAsia" w:hAnsiTheme="minorHAnsi" w:cstheme="minorBidi"/>
          <w:kern w:val="2"/>
          <w:sz w:val="21"/>
          <w:szCs w:val="22"/>
        </w:rPr>
        <w:t>h</w:t>
      </w:r>
      <w:r w:rsidRPr="00965EDB">
        <w:rPr>
          <w:rFonts w:asciiTheme="minorHAnsi" w:eastAsiaTheme="minorEastAsia" w:hAnsiTheme="minorHAnsi" w:cstheme="minorBidi"/>
          <w:kern w:val="2"/>
          <w:sz w:val="21"/>
          <w:szCs w:val="22"/>
        </w:rPr>
        <w:t>）分散到各个散列桶中（就是一种映射关系）。当查找某个搜索码时，就可以根据规则计算出该搜索码所在的桶，然后在桶中找到搜索码及其信息。这种方法可以在一开始就定位到小范围内进行查找工作，效率可想而知是很高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散列函数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所要解决的首要问题就是散列函数的确定了。不好的散列函数可能导致所有搜索码只被分配到单独几个散列桶中，这既导致散列桶空间的浪费，也使得散列查找的优势丧失（不得不在一个桶中查找大量记录）。良好的散列函数至少需要满足两大特性：分布是均匀的；分布是随机的。散列函数的确定是非常灵活的，可以非常简单（比如简单求余，根据余数的不同将搜索码分配到不同桶中），也可以异常复杂。不作过多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桶溢出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当插入一条记录，而根据散列函数映射到的散列桶已经没有存储空间存放该记录的搜索码，就会发生桶溢出（</w:t>
      </w:r>
      <w:r w:rsidRPr="00965EDB">
        <w:rPr>
          <w:rFonts w:asciiTheme="minorHAnsi" w:eastAsiaTheme="minorEastAsia" w:hAnsiTheme="minorHAnsi" w:cstheme="minorBidi"/>
          <w:kern w:val="2"/>
          <w:sz w:val="21"/>
          <w:szCs w:val="22"/>
        </w:rPr>
        <w:t>bucket overflow</w:t>
      </w:r>
      <w:r w:rsidRPr="00965EDB">
        <w:rPr>
          <w:rFonts w:asciiTheme="minorHAnsi" w:eastAsiaTheme="minorEastAsia" w:hAnsiTheme="minorHAnsi" w:cstheme="minorBidi"/>
          <w:kern w:val="2"/>
          <w:sz w:val="21"/>
          <w:szCs w:val="22"/>
        </w:rPr>
        <w:t>）。发生桶溢出的可能原因有：</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桶不足（</w:t>
      </w:r>
      <w:r w:rsidRPr="00965EDB">
        <w:rPr>
          <w:rFonts w:asciiTheme="minorHAnsi" w:eastAsiaTheme="minorEastAsia" w:hAnsiTheme="minorHAnsi" w:cstheme="minorBidi"/>
          <w:kern w:val="2"/>
          <w:sz w:val="21"/>
          <w:szCs w:val="22"/>
        </w:rPr>
        <w:t>Insufficient bucket</w:t>
      </w:r>
      <w:r w:rsidRPr="00965EDB">
        <w:rPr>
          <w:rFonts w:asciiTheme="minorHAnsi" w:eastAsiaTheme="minorEastAsia" w:hAnsiTheme="minorHAnsi" w:cstheme="minorBidi"/>
          <w:kern w:val="2"/>
          <w:sz w:val="21"/>
          <w:szCs w:val="22"/>
        </w:rPr>
        <w:t>）。即桶的总数不够，当然这种问题一定程度上是由于散列函数的不合理造成的，它导致大量的搜索码通过散列函数只能映射到少数几个桶中。当然这也是无法完全避免的，任何散列函数都只能将搜索码映射到有限的桶中，任何桶的存储空间也是有限的。但是搜索码的数量可以是无限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偏斜（</w:t>
      </w:r>
      <w:r w:rsidRPr="00965EDB">
        <w:rPr>
          <w:rFonts w:asciiTheme="minorHAnsi" w:eastAsiaTheme="minorEastAsia" w:hAnsiTheme="minorHAnsi" w:cstheme="minorBidi"/>
          <w:kern w:val="2"/>
          <w:sz w:val="21"/>
          <w:szCs w:val="22"/>
        </w:rPr>
        <w:t>Skew</w:t>
      </w:r>
      <w:r w:rsidRPr="00965EDB">
        <w:rPr>
          <w:rFonts w:asciiTheme="minorHAnsi" w:eastAsiaTheme="minorEastAsia" w:hAnsiTheme="minorHAnsi" w:cstheme="minorBidi"/>
          <w:kern w:val="2"/>
          <w:sz w:val="21"/>
          <w:szCs w:val="22"/>
        </w:rPr>
        <w:t>）。即大量的搜索码分布到少数几个桶中，其他的桶中的记录很少或者没有。这种情况一方面也是由于散列函数选取不当，另一方面也可能是特定的搜索码集合本身具有一定的耦合性（比如多个记录具有相同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解决这一问题的策略就是使用溢出桶（</w:t>
      </w:r>
      <w:r w:rsidRPr="00965EDB">
        <w:rPr>
          <w:rFonts w:asciiTheme="minorHAnsi" w:eastAsiaTheme="minorEastAsia" w:hAnsiTheme="minorHAnsi" w:cstheme="minorBidi"/>
          <w:kern w:val="2"/>
          <w:sz w:val="21"/>
          <w:szCs w:val="22"/>
        </w:rPr>
        <w:t>overflow bucket</w:t>
      </w:r>
      <w:r w:rsidRPr="00965EDB">
        <w:rPr>
          <w:rFonts w:asciiTheme="minorHAnsi" w:eastAsiaTheme="minorEastAsia" w:hAnsiTheme="minorHAnsi" w:cstheme="minorBidi"/>
          <w:kern w:val="2"/>
          <w:sz w:val="21"/>
          <w:szCs w:val="22"/>
        </w:rPr>
        <w:t>）。即如果一个搜索码映射到的桶已经满了，则为这个桶增加一个溢出桶，将这个搜索码存储在溢出桶中。如果溢出桶也满了，就再增加一个溢出桶，如此反复。散列桶和它的溢出桶通过链表连接起来，称为溢出链（</w:t>
      </w:r>
      <w:r w:rsidRPr="00965EDB">
        <w:rPr>
          <w:rFonts w:asciiTheme="minorHAnsi" w:eastAsiaTheme="minorEastAsia" w:hAnsiTheme="minorHAnsi" w:cstheme="minorBidi"/>
          <w:kern w:val="2"/>
          <w:sz w:val="21"/>
          <w:szCs w:val="22"/>
        </w:rPr>
        <w:t>overflow chaining</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787778"/>
            <wp:effectExtent l="19050" t="0" r="6350" b="0"/>
            <wp:docPr id="16" name="图片 16" descr="http://img.my.csdn.net/uploads/201210/23/1350965761_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y.csdn.net/uploads/201210/23/1350965761_2156.png"/>
                    <pic:cNvPicPr>
                      <a:picLocks noChangeAspect="1" noChangeArrowheads="1"/>
                    </pic:cNvPicPr>
                  </pic:nvPicPr>
                  <pic:blipFill>
                    <a:blip r:embed="rId152" cstate="print"/>
                    <a:srcRect/>
                    <a:stretch>
                      <a:fillRect/>
                    </a:stretch>
                  </pic:blipFill>
                  <pic:spPr bwMode="auto">
                    <a:xfrm>
                      <a:off x="0" y="0"/>
                      <a:ext cx="5311927" cy="278952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很显然，一个散列桶上挂的溢出桶越多，散列桶所拥有的优势也就丧失越多，因为不得不进行更多的查找操作。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以上的散列技术应用与索引就产生了散列索引了。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散列索引将搜索码及其相应的逻辑指针封装成一个散列结构，将散列函数作用于搜索码，将这些散列结构分配到不同的散列桶中。当进行查找时，根据搜索码找到装有含该搜索码的散</w:t>
      </w:r>
      <w:r w:rsidRPr="00965EDB">
        <w:rPr>
          <w:rFonts w:asciiTheme="minorHAnsi" w:eastAsiaTheme="minorEastAsia" w:hAnsiTheme="minorHAnsi" w:cstheme="minorBidi"/>
          <w:kern w:val="2"/>
          <w:sz w:val="21"/>
          <w:szCs w:val="22"/>
        </w:rPr>
        <w:lastRenderedPageBreak/>
        <w:t>列结构的散列桶，然后在散列桶中更加搜索码找到对应的散列结构，得到散列结构中的逻辑指针就能找到对应的表数据的数据页及槽地址了。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以一个桶能够存储</w:t>
      </w: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个封装了搜索码和逻辑指针的散列结构为例（以</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主码为搜索码）：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253039" cy="3345171"/>
            <wp:effectExtent l="19050" t="0" r="4761" b="0"/>
            <wp:docPr id="17" name="图片 17" descr="http://img.my.csdn.net/uploads/201210/23/1350966394_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y.csdn.net/uploads/201210/23/1350966394_3746.png"/>
                    <pic:cNvPicPr>
                      <a:picLocks noChangeAspect="1" noChangeArrowheads="1"/>
                    </pic:cNvPicPr>
                  </pic:nvPicPr>
                  <pic:blipFill>
                    <a:blip r:embed="rId153" cstate="print"/>
                    <a:srcRect/>
                    <a:stretch>
                      <a:fillRect/>
                    </a:stretch>
                  </pic:blipFill>
                  <pic:spPr bwMode="auto">
                    <a:xfrm>
                      <a:off x="0" y="0"/>
                      <a:ext cx="5255878" cy="3346979"/>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以上就是使用静态散列技术构造散列索引的方法了。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动态散列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静态散列索引的一个主要的缺陷是，随着散列函数的确定，桶地址集合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也就确定了。（比如将散列函数定义为对</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求余，则散列桶就只有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0-9</w:t>
      </w:r>
      <w:r w:rsidRPr="00965EDB">
        <w:rPr>
          <w:rFonts w:asciiTheme="minorHAnsi" w:eastAsiaTheme="minorEastAsia" w:hAnsiTheme="minorHAnsi" w:cstheme="minorBidi"/>
          <w:kern w:val="2"/>
          <w:sz w:val="21"/>
          <w:szCs w:val="22"/>
        </w:rPr>
        <w:t>）。随着数据库的不断增大，就需要使用溢出桶处理溢出问题了，但过多的溢出桶会导致效率的明显下降。</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种处理方法是一开始就确定一个能使用足够多散列桶的散列函数，但这必然造成前期存储空间的巨大浪费。另一种方法是周期性的对散列结构进行重组。重新选择散列函数，重新分配桶，但这无疑是一个复杂而耗时的工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为了克服静态散列的缺陷，一些动态散列（</w:t>
      </w:r>
      <w:r w:rsidRPr="00965EDB">
        <w:rPr>
          <w:rFonts w:asciiTheme="minorHAnsi" w:eastAsiaTheme="minorEastAsia" w:hAnsiTheme="minorHAnsi" w:cstheme="minorBidi"/>
          <w:kern w:val="2"/>
          <w:sz w:val="21"/>
          <w:szCs w:val="22"/>
        </w:rPr>
        <w:t>dynamic hashing</w:t>
      </w:r>
      <w:r w:rsidRPr="00965EDB">
        <w:rPr>
          <w:rFonts w:asciiTheme="minorHAnsi" w:eastAsiaTheme="minorEastAsia" w:hAnsiTheme="minorHAnsi" w:cstheme="minorBidi"/>
          <w:kern w:val="2"/>
          <w:sz w:val="21"/>
          <w:szCs w:val="22"/>
        </w:rPr>
        <w:t>）技术被提出并应用与散列索引，以保证数据库的增大不会给性能带来大的影响。一种比较好的动态散列技术是可扩充散列（</w:t>
      </w:r>
      <w:r w:rsidRPr="00965EDB">
        <w:rPr>
          <w:rFonts w:asciiTheme="minorHAnsi" w:eastAsiaTheme="minorEastAsia" w:hAnsiTheme="minorHAnsi" w:cstheme="minorBidi"/>
          <w:kern w:val="2"/>
          <w:sz w:val="21"/>
          <w:szCs w:val="22"/>
        </w:rPr>
        <w:t>extendable hashing</w:t>
      </w:r>
      <w:r w:rsidRPr="00965EDB">
        <w:rPr>
          <w:rFonts w:asciiTheme="minorHAnsi" w:eastAsiaTheme="minorEastAsia" w:hAnsiTheme="minorHAnsi" w:cstheme="minorBidi"/>
          <w:kern w:val="2"/>
          <w:sz w:val="21"/>
          <w:szCs w:val="22"/>
        </w:rPr>
        <w:t>），当数据库增大或缩小时，通过桶的分裂或合并来适应数据库大小的变化。具体实现就不解释了。</w:t>
      </w:r>
    </w:p>
    <w:p w:rsidR="00C93019" w:rsidRPr="00965EDB" w:rsidRDefault="00C93019" w:rsidP="0044060E">
      <w:pPr>
        <w:pStyle w:val="3"/>
      </w:pPr>
      <w:r w:rsidRPr="00965EDB">
        <w:t>索引的分类</w:t>
      </w:r>
      <w:r w:rsidRPr="00965EDB">
        <w:t>--</w:t>
      </w:r>
      <w:r w:rsidRPr="00965EDB">
        <w:t>按功能分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除了按照结构将索引分为有序索引和散列索引外，还可以按照索引功能将其分为唯一索引，非唯一索引，集群索引，非集群索引和</w:t>
      </w: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块索引这样的</w:t>
      </w:r>
      <w:r w:rsidRPr="00965EDB">
        <w:rPr>
          <w:rFonts w:asciiTheme="minorHAnsi" w:eastAsiaTheme="minorEastAsia" w:hAnsiTheme="minorHAnsi" w:cstheme="minorBidi"/>
          <w:kern w:val="2"/>
          <w:sz w:val="21"/>
          <w:szCs w:val="22"/>
        </w:rPr>
        <w:t>5</w:t>
      </w:r>
      <w:r w:rsidRPr="00965EDB">
        <w:rPr>
          <w:rFonts w:asciiTheme="minorHAnsi" w:eastAsiaTheme="minorEastAsia" w:hAnsiTheme="minorHAnsi" w:cstheme="minorBidi"/>
          <w:kern w:val="2"/>
          <w:sz w:val="21"/>
          <w:szCs w:val="22"/>
        </w:rPr>
        <w:t>种类型。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w:t>
      </w:r>
      <w:r w:rsidRPr="00965EDB">
        <w:rPr>
          <w:rFonts w:asciiTheme="minorHAnsi" w:eastAsiaTheme="minorEastAsia" w:hAnsiTheme="minorHAnsi" w:cstheme="minorBidi"/>
          <w:kern w:val="2"/>
          <w:sz w:val="21"/>
          <w:szCs w:val="22"/>
        </w:rPr>
        <w:t>unique index</w:t>
      </w:r>
      <w:r w:rsidRPr="00965EDB">
        <w:rPr>
          <w:rFonts w:asciiTheme="minorHAnsi" w:eastAsiaTheme="minorEastAsia" w:hAnsiTheme="minorHAnsi" w:cstheme="minorBidi"/>
          <w:kern w:val="2"/>
          <w:sz w:val="21"/>
          <w:szCs w:val="22"/>
        </w:rPr>
        <w:t>）和非唯一索引（</w:t>
      </w:r>
      <w:r w:rsidRPr="00965EDB">
        <w:rPr>
          <w:rFonts w:asciiTheme="minorHAnsi" w:eastAsiaTheme="minorEastAsia" w:hAnsiTheme="minorHAnsi" w:cstheme="minorBidi"/>
          <w:kern w:val="2"/>
          <w:sz w:val="21"/>
          <w:szCs w:val="22"/>
        </w:rPr>
        <w:t>nonunique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实际上，索引的优势主要体现在两方面：提高查询效率和保证数据唯一性。其中保证数据唯一性的优势就是依靠唯一索引提供的。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唯一索引是指对某一列创建的索引必须保证每一个</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（索引值，搜索码）只能对应一个</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。比如最开始的示意图中，一个</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就对应了两个表数据行的指针；一个</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对应了</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个表数据行的指针。这样的索引就是非唯一索引。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那么要保证索引是唯一索引，显然就必须保证对应表中的建立了索引的列上没有两行的列值是相同的。也就是说，唯一索引效果上等同于非唯一索引</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索引列唯一性约束。</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只有在表中某列上的所有列值都不相同是才能在该列上成功建立唯一索引。一旦在表中某列上建立了唯一索引，那么向表中插入的任何数据行都不允许在该索引列上出现重复值，否则插入失败。需要注意的是：创建了唯一索引的列上的数据允许为空，但是一旦有数据，就必须是唯一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任何一张表，一旦指定了主键，那么数据库会默认在主键上创建一个唯一索引，有时称主键上的唯一索引为主键索引，主键索引其实就是在唯一索引和非空约束的组合实现（主键是不允许为空的）。另外，一旦为某个列建立了唯一性约束，数据库同样会默认在该列上创建一个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w:t>
      </w:r>
      <w:r w:rsidRPr="00965EDB">
        <w:rPr>
          <w:rFonts w:asciiTheme="minorHAnsi" w:eastAsiaTheme="minorEastAsia" w:hAnsiTheme="minorHAnsi" w:cstheme="minorBidi"/>
          <w:kern w:val="2"/>
          <w:sz w:val="21"/>
          <w:szCs w:val="22"/>
        </w:rPr>
        <w:t>clustered index</w:t>
      </w:r>
      <w:r w:rsidRPr="00965EDB">
        <w:rPr>
          <w:rFonts w:asciiTheme="minorHAnsi" w:eastAsiaTheme="minorEastAsia" w:hAnsiTheme="minorHAnsi" w:cstheme="minorBidi"/>
          <w:kern w:val="2"/>
          <w:sz w:val="21"/>
          <w:szCs w:val="22"/>
        </w:rPr>
        <w:t>）和非集群索引（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集群索引又称聚集索引，聚簇索引，其中聚簇索引是各数据库通用的常用的叫法，集群索引是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官方叫法。同时聚簇索引又称主索引（</w:t>
      </w:r>
      <w:r w:rsidRPr="00965EDB">
        <w:rPr>
          <w:rFonts w:asciiTheme="minorHAnsi" w:eastAsiaTheme="minorEastAsia" w:hAnsiTheme="minorHAnsi" w:cstheme="minorBidi"/>
          <w:kern w:val="2"/>
          <w:sz w:val="21"/>
          <w:szCs w:val="22"/>
        </w:rPr>
        <w:t>primary index</w:t>
      </w:r>
      <w:r w:rsidRPr="00965EDB">
        <w:rPr>
          <w:rFonts w:asciiTheme="minorHAnsi" w:eastAsiaTheme="minorEastAsia" w:hAnsiTheme="minorHAnsi" w:cstheme="minorBidi"/>
          <w:kern w:val="2"/>
          <w:sz w:val="21"/>
          <w:szCs w:val="22"/>
        </w:rPr>
        <w:t>）【注意：主索引并不表示该索引是建立在主键上的，事实上，主索引通常建立在非主键上】。聚簇索引的概念对于有序索引和散列索引都是有效的，但是对于有序索引才有意义。通常散列索引都是非聚簇索引。（当然散列聚簇索引也是存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我们知道，无论是顺序文件索引还是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这些有序索引中索引值（搜索码）都是有一定的排列顺序的。如果这些索引值（搜索码）对应的数据行在数据页存储空间中跟索引值的排列顺序是一致的，那么这样的索引就是聚簇索引。反之就是非聚簇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，非聚簇索引又称辅助索引：</w:t>
      </w:r>
      <w:r w:rsidRPr="00965EDB">
        <w:rPr>
          <w:rFonts w:asciiTheme="minorHAnsi" w:eastAsiaTheme="minorEastAsia" w:hAnsiTheme="minorHAnsi" w:cstheme="minorBidi"/>
          <w:kern w:val="2"/>
          <w:sz w:val="21"/>
          <w:szCs w:val="22"/>
        </w:rPr>
        <w:t>secondary index</w:t>
      </w:r>
      <w:r w:rsidRPr="00965EDB">
        <w:rPr>
          <w:rFonts w:asciiTheme="minorHAnsi" w:eastAsiaTheme="minorEastAsia" w:hAnsiTheme="minorHAnsi" w:cstheme="minorBidi"/>
          <w:kern w:val="2"/>
          <w:sz w:val="21"/>
          <w:szCs w:val="22"/>
        </w:rPr>
        <w:t>）。注意：这里只要求排列的顺序一致，并不要求索引值在索引数据页上是连续的，也不要求表数据行在常规数据页上是连续的。如图是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聚簇索引和非聚簇索引的示例：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123440"/>
            <wp:effectExtent l="19050" t="0" r="6350" b="0"/>
            <wp:docPr id="18" name="图片 18" descr="http://img.my.csdn.net/uploads/201210/23/1350979258_9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y.csdn.net/uploads/201210/23/1350979258_9680.png"/>
                    <pic:cNvPicPr>
                      <a:picLocks noChangeAspect="1" noChangeArrowheads="1"/>
                    </pic:cNvPicPr>
                  </pic:nvPicPr>
                  <pic:blipFill>
                    <a:blip r:embed="rId154" cstate="print"/>
                    <a:srcRect/>
                    <a:stretch>
                      <a:fillRect/>
                    </a:stretch>
                  </pic:blipFill>
                  <pic:spPr bwMode="auto">
                    <a:xfrm>
                      <a:off x="0" y="0"/>
                      <a:ext cx="5320269" cy="212810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由于聚簇索引要求数据页中的数据行顺序上与索引值的顺序保持一致，而数据行的排列顺序是一种物理上的顺序，不可能要求数据在磁盘上同时满足多种物理排序（就像不可能要求一群人人既按身高排队的同时又按照年龄排队一样），所以，一个表上只允许有一个聚簇索引。对于非聚簇索引则没有限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联系前面提到的稀疏索引和稠密索引的含义，可以知道，非聚簇索引必须是稠密索引，因为如果是稀疏索引，那么由于索引值与数据行排序的不一致，无法定位没有出现在索引值中的搜索码。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那么，既然聚簇索引有这么大的限制，聚簇索引存在的必要性在哪呢？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聚簇索引相较非聚簇索引唯一的优势是拥有更高的查询性能。参照上图，试想</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表上的这样一条查询语句：</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balance &gt; 500</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列上建立了非聚簇索引，那么，</w:t>
      </w:r>
      <w:r w:rsidRPr="00965EDB">
        <w:rPr>
          <w:rFonts w:asciiTheme="minorHAnsi" w:eastAsiaTheme="minorEastAsia" w:hAnsiTheme="minorHAnsi" w:cstheme="minorBidi"/>
          <w:kern w:val="2"/>
          <w:sz w:val="21"/>
          <w:szCs w:val="22"/>
        </w:rPr>
        <w:t>balance &gt; 500</w:t>
      </w:r>
      <w:r w:rsidRPr="00965EDB">
        <w:rPr>
          <w:rFonts w:asciiTheme="minorHAnsi" w:eastAsiaTheme="minorEastAsia" w:hAnsiTheme="minorHAnsi" w:cstheme="minorBidi"/>
          <w:kern w:val="2"/>
          <w:sz w:val="21"/>
          <w:szCs w:val="22"/>
        </w:rPr>
        <w:t>的行可能分布在各个数据页上，那么要查询到满足条件的所有行，就必须将大量的数据页调入缓冲池中（每一页上只有少数几行是满足要求的），而且，数据库的预取机制的效率就显得不怎么高。不仅如此，由于包含满足条件的行的数据页分散分布，数据在磁盘上很可能也分散到距离间隔比较大的扇区上。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操作多而且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也更费时。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列上建立的是聚簇索引，那么</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500</w:t>
      </w:r>
      <w:r w:rsidRPr="00965EDB">
        <w:rPr>
          <w:rFonts w:asciiTheme="minorHAnsi" w:eastAsiaTheme="minorEastAsia" w:hAnsiTheme="minorHAnsi" w:cstheme="minorBidi"/>
          <w:kern w:val="2"/>
          <w:sz w:val="21"/>
          <w:szCs w:val="22"/>
        </w:rPr>
        <w:t>的行很可能就分布在一个数据页内或者一个数据页中有大量满足条件的数据行，需要调入缓冲池的数据页就会少很多，预取机制也能较好的发挥作用。同时，数据在磁盘上也会分布在邻近的扇区。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操作少</w:t>
      </w:r>
      <w:r w:rsidRPr="00965EDB">
        <w:rPr>
          <w:rFonts w:asciiTheme="minorHAnsi" w:eastAsiaTheme="minorEastAsia" w:hAnsiTheme="minorHAnsi" w:cstheme="minorBidi"/>
          <w:kern w:val="2"/>
          <w:sz w:val="21"/>
          <w:szCs w:val="22"/>
        </w:rPr>
        <w:t xml:space="preserve"> </w:t>
      </w:r>
      <w:r w:rsidRPr="00965EDB">
        <w:rPr>
          <w:rFonts w:asciiTheme="minorHAnsi" w:eastAsiaTheme="minorEastAsia" w:hAnsiTheme="minorHAnsi" w:cstheme="minorBidi"/>
          <w:kern w:val="2"/>
          <w:sz w:val="21"/>
          <w:szCs w:val="22"/>
        </w:rPr>
        <w:t>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相对省时。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聚簇率（</w:t>
      </w:r>
      <w:r w:rsidRPr="00965EDB">
        <w:rPr>
          <w:rFonts w:asciiTheme="minorHAnsi" w:eastAsiaTheme="minorEastAsia" w:hAnsiTheme="minorHAnsi" w:cstheme="minorBidi"/>
          <w:kern w:val="2"/>
          <w:sz w:val="21"/>
          <w:szCs w:val="22"/>
        </w:rPr>
        <w:t>clustering ratio</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使用聚簇索引固然有查询方面的优势，但是在数据插入方面就产生一个问题：新插入的数据应该放在哪个数据页的什么位置？由于聚簇索引要求数据行与索引值顺序保持一致，那新插入的数据行以及其索引值是否必须寻找相应位置执行插入操作呢？如果数据页中相应位置没有足够的空间插入该怎么办呢？可以想象，如果要保证顺序的严格一致，必然会导致大量的数据迁移，这样的花销是不可接受的。所以，真正的处理办法是允许有一定的顺序不一致出现，即便有些数据是无序的，仍然认为该索引是聚簇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我们把索引中满足聚簇顺序条件的（索引值，数据行）对占该索引上所有（索引值，数据行）对的比例称为聚簇率，聚簇索引中</w:t>
      </w:r>
      <w:r w:rsidRPr="00965EDB">
        <w:rPr>
          <w:rFonts w:asciiTheme="minorHAnsi" w:eastAsiaTheme="minorEastAsia" w:hAnsiTheme="minorHAnsi" w:cstheme="minorBidi"/>
          <w:kern w:val="2"/>
          <w:sz w:val="21"/>
          <w:szCs w:val="22"/>
        </w:rPr>
        <w:t>85%</w:t>
      </w:r>
      <w:r w:rsidRPr="00965EDB">
        <w:rPr>
          <w:rFonts w:asciiTheme="minorHAnsi" w:eastAsiaTheme="minorEastAsia" w:hAnsiTheme="minorHAnsi" w:cstheme="minorBidi"/>
          <w:kern w:val="2"/>
          <w:sz w:val="21"/>
          <w:szCs w:val="22"/>
        </w:rPr>
        <w:t>以上的聚簇率是可接受的。否则就需要进行重组。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顺便提一个小技巧：</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假设已经建好一张表，准备向表中导入大量数据，且要在某列上建立索引，那么：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如果是建立非聚簇索引，最好是先导入数据，然后建立索引。因为这样保证</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树索引建立时已经存在大量搜索码，无需在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树生成后进行频繁的插入，合并，分裂操作。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如果是建立聚簇索引，最好先建立索引，然后导入数据。因为如果先导入了数据，再建索引，就必须对已经存在的数据进行耗时的重新排序。</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聚簇索引的实现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还有一点需要说明，那就是，虽然各种数据库产品都有聚簇索引的概念，但具体的实现方式和索引结构也是有区别的。</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的聚簇索引结构如上图所示，聚簇索引的叶结点和非聚簇索引一样，都是指向相应数据页的逻辑指针。即索引数据页和常规数据页是严格分开的。但是包括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在内的大部分数据库的聚簇索引的页结点不是指向数据页的指针，而是页结点本身就是数据页。也就是说，索引数据页和常规数据页发生了融合，二者已经没有了严格的界限。如图（这是</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数据库的聚簇索引和非聚簇索引的对比图，</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数据库的索引是二叉树结构）：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4285615" cy="3193415"/>
            <wp:effectExtent l="19050" t="0" r="635" b="0"/>
            <wp:docPr id="19" name="图片 19" descr="http://img.my.csdn.net/uploads/201210/23/1350981568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210/23/1350981568_6720.jpg"/>
                    <pic:cNvPicPr>
                      <a:picLocks noChangeAspect="1" noChangeArrowheads="1"/>
                    </pic:cNvPicPr>
                  </pic:nvPicPr>
                  <pic:blipFill>
                    <a:blip r:embed="rId155" cstate="print"/>
                    <a:srcRect/>
                    <a:stretch>
                      <a:fillRect/>
                    </a:stretch>
                  </pic:blipFill>
                  <pic:spPr bwMode="auto">
                    <a:xfrm>
                      <a:off x="0" y="0"/>
                      <a:ext cx="4285615" cy="319341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3200400"/>
            <wp:effectExtent l="19050" t="0" r="635" b="0"/>
            <wp:docPr id="20" name="图片 20" descr="http://img.my.csdn.net/uploads/201210/23/1350981583_6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y.csdn.net/uploads/201210/23/1350981583_6945.jpg"/>
                    <pic:cNvPicPr>
                      <a:picLocks noChangeAspect="1" noChangeArrowheads="1"/>
                    </pic:cNvPicPr>
                  </pic:nvPicPr>
                  <pic:blipFill>
                    <a:blip r:embed="rId156" cstate="print"/>
                    <a:srcRect/>
                    <a:stretch>
                      <a:fillRect/>
                    </a:stretch>
                  </pic:blipFill>
                  <pic:spPr bwMode="auto">
                    <a:xfrm>
                      <a:off x="0" y="0"/>
                      <a:ext cx="4285615" cy="32004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w:t>
      </w:r>
      <w:r w:rsidRPr="00965EDB">
        <w:rPr>
          <w:rFonts w:asciiTheme="minorHAnsi" w:eastAsiaTheme="minorEastAsia" w:hAnsiTheme="minorHAnsi" w:cstheme="minorBidi"/>
          <w:kern w:val="2"/>
          <w:sz w:val="21"/>
          <w:szCs w:val="22"/>
        </w:rPr>
        <w:t>MDC block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块索引与多维集群表相关，还没有研究过。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标准表的表、索引和数据页的关系</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标准表是相对与多维集群表而言的，常规表就是标准表。其实标准表，索引和数据页的关系在这篇文章和《</w:t>
      </w:r>
      <w:hyperlink r:id="rId157" w:tgtFrame="_blank" w:history="1">
        <w:r w:rsidRPr="00965EDB">
          <w:rPr>
            <w:rFonts w:asciiTheme="minorHAnsi" w:eastAsiaTheme="minorEastAsia" w:hAnsiTheme="minorHAnsi" w:cstheme="minorBidi"/>
            <w:kern w:val="2"/>
            <w:sz w:val="21"/>
            <w:szCs w:val="22"/>
          </w:rPr>
          <w:t>数据库学习笔记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磁盘存储内部结构</w:t>
        </w:r>
      </w:hyperlink>
      <w:r w:rsidRPr="00965EDB">
        <w:rPr>
          <w:rFonts w:asciiTheme="minorHAnsi" w:eastAsiaTheme="minorEastAsia" w:hAnsiTheme="minorHAnsi" w:cstheme="minorBidi"/>
          <w:kern w:val="2"/>
          <w:sz w:val="21"/>
          <w:szCs w:val="22"/>
        </w:rPr>
        <w:t>》这两篇文章里已经解释得很清楚了，这里放上一张全景的关系结构图：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noProof/>
          <w:kern w:val="2"/>
          <w:sz w:val="21"/>
          <w:szCs w:val="22"/>
        </w:rPr>
        <w:lastRenderedPageBreak/>
        <w:drawing>
          <wp:inline distT="0" distB="0" distL="0" distR="0">
            <wp:extent cx="5328394" cy="4900930"/>
            <wp:effectExtent l="19050" t="0" r="5606" b="0"/>
            <wp:docPr id="21" name="图片 21" descr="http://img.my.csdn.net/uploads/201210/23/1350984334_78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y.csdn.net/uploads/201210/23/1350984334_7889.gif"/>
                    <pic:cNvPicPr>
                      <a:picLocks noChangeAspect="1" noChangeArrowheads="1"/>
                    </pic:cNvPicPr>
                  </pic:nvPicPr>
                  <pic:blipFill>
                    <a:blip r:embed="rId158" cstate="print"/>
                    <a:srcRect/>
                    <a:stretch>
                      <a:fillRect/>
                    </a:stretch>
                  </pic:blipFill>
                  <pic:spPr bwMode="auto">
                    <a:xfrm>
                      <a:off x="0" y="0"/>
                      <a:ext cx="5328394" cy="490093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索引优化</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索引虽然能够大大提升查询效率，但是并不是对所有查询都适用的。比如对于“</w:t>
      </w:r>
      <w:r w:rsidRPr="00965EDB">
        <w:rPr>
          <w:rFonts w:asciiTheme="minorHAnsi" w:eastAsiaTheme="minorEastAsia" w:hAnsiTheme="minorHAnsi" w:cstheme="minorBidi" w:hint="eastAsia"/>
          <w:kern w:val="2"/>
          <w:sz w:val="21"/>
          <w:szCs w:val="22"/>
        </w:rPr>
        <w:t>Select * From account where balance != 500</w:t>
      </w:r>
      <w:r w:rsidRPr="00965EDB">
        <w:rPr>
          <w:rFonts w:asciiTheme="minorHAnsi" w:eastAsiaTheme="minorEastAsia" w:hAnsiTheme="minorHAnsi" w:cstheme="minorBidi" w:hint="eastAsia"/>
          <w:kern w:val="2"/>
          <w:sz w:val="21"/>
          <w:szCs w:val="22"/>
        </w:rPr>
        <w:t>”这样的语句，</w:t>
      </w:r>
      <w:r w:rsidRPr="00965EDB">
        <w:rPr>
          <w:rFonts w:asciiTheme="minorHAnsi" w:eastAsiaTheme="minorEastAsia" w:hAnsiTheme="minorHAnsi" w:cstheme="minorBidi" w:hint="eastAsia"/>
          <w:kern w:val="2"/>
          <w:sz w:val="21"/>
          <w:szCs w:val="22"/>
        </w:rPr>
        <w:t>balance</w:t>
      </w:r>
      <w:r w:rsidRPr="00965EDB">
        <w:rPr>
          <w:rFonts w:asciiTheme="minorHAnsi" w:eastAsiaTheme="minorEastAsia" w:hAnsiTheme="minorHAnsi" w:cstheme="minorBidi" w:hint="eastAsia"/>
          <w:kern w:val="2"/>
          <w:sz w:val="21"/>
          <w:szCs w:val="22"/>
        </w:rPr>
        <w:t>列上的索引基本上是无效的。（这是很好理解的，“不等于”在</w:t>
      </w:r>
      <w:r w:rsidRPr="00965EDB">
        <w:rPr>
          <w:rFonts w:asciiTheme="minorHAnsi" w:eastAsiaTheme="minorEastAsia" w:hAnsiTheme="minorHAnsi" w:cstheme="minorBidi" w:hint="eastAsia"/>
          <w:kern w:val="2"/>
          <w:sz w:val="21"/>
          <w:szCs w:val="22"/>
        </w:rPr>
        <w:t>B+</w:t>
      </w:r>
      <w:r w:rsidRPr="00965EDB">
        <w:rPr>
          <w:rFonts w:asciiTheme="minorHAnsi" w:eastAsiaTheme="minorEastAsia" w:hAnsiTheme="minorHAnsi" w:cstheme="minorBidi" w:hint="eastAsia"/>
          <w:kern w:val="2"/>
          <w:sz w:val="21"/>
          <w:szCs w:val="22"/>
        </w:rPr>
        <w:t>树索引中怎么能查找呢？）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我们把查询语句中</w:t>
      </w:r>
      <w:r w:rsidRPr="00965EDB">
        <w:rPr>
          <w:rFonts w:asciiTheme="minorHAnsi" w:eastAsiaTheme="minorEastAsia" w:hAnsiTheme="minorHAnsi" w:cstheme="minorBidi" w:hint="eastAsia"/>
          <w:kern w:val="2"/>
          <w:sz w:val="21"/>
          <w:szCs w:val="22"/>
        </w:rPr>
        <w:t>Where</w:t>
      </w:r>
      <w:r w:rsidRPr="00965EDB">
        <w:rPr>
          <w:rFonts w:asciiTheme="minorHAnsi" w:eastAsiaTheme="minorEastAsia" w:hAnsiTheme="minorHAnsi" w:cstheme="minorBidi" w:hint="eastAsia"/>
          <w:kern w:val="2"/>
          <w:sz w:val="21"/>
          <w:szCs w:val="22"/>
        </w:rPr>
        <w:t>后面的表达式称为谓词。</w:t>
      </w: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中谓词能否使用索引的情况列表如下：</w:t>
      </w:r>
    </w:p>
    <w:p w:rsidR="00C93019" w:rsidRDefault="00C93019" w:rsidP="00C93019">
      <w:pPr>
        <w:pStyle w:val="a8"/>
        <w:shd w:val="clear" w:color="auto" w:fill="FFFFFF"/>
        <w:spacing w:before="0" w:beforeAutospacing="0" w:after="0" w:afterAutospacing="0" w:line="279" w:lineRule="atLeast"/>
        <w:rPr>
          <w:rFonts w:ascii="Arial" w:hAnsi="Arial" w:cs="Arial"/>
          <w:color w:val="000000"/>
          <w:sz w:val="15"/>
          <w:szCs w:val="15"/>
        </w:rPr>
      </w:pPr>
      <w:r>
        <w:rPr>
          <w:rFonts w:cs="Arial"/>
          <w:noProof/>
          <w:color w:val="3333FF"/>
          <w:sz w:val="15"/>
          <w:szCs w:val="15"/>
        </w:rPr>
        <w:lastRenderedPageBreak/>
        <w:drawing>
          <wp:inline distT="0" distB="0" distL="0" distR="0">
            <wp:extent cx="5221703" cy="3439177"/>
            <wp:effectExtent l="19050" t="0" r="0" b="0"/>
            <wp:docPr id="22" name="图片 22" descr="http://img.my.csdn.net/uploads/201210/23/1350985258_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y.csdn.net/uploads/201210/23/1350985258_6152.png"/>
                    <pic:cNvPicPr>
                      <a:picLocks noChangeAspect="1" noChangeArrowheads="1"/>
                    </pic:cNvPicPr>
                  </pic:nvPicPr>
                  <pic:blipFill>
                    <a:blip r:embed="rId159" cstate="print"/>
                    <a:srcRect/>
                    <a:stretch>
                      <a:fillRect/>
                    </a:stretch>
                  </pic:blipFill>
                  <pic:spPr bwMode="auto">
                    <a:xfrm>
                      <a:off x="0" y="0"/>
                      <a:ext cx="5225687" cy="3441801"/>
                    </a:xfrm>
                    <a:prstGeom prst="rect">
                      <a:avLst/>
                    </a:prstGeom>
                    <a:noFill/>
                    <a:ln w="9525">
                      <a:noFill/>
                      <a:miter lim="800000"/>
                      <a:headEnd/>
                      <a:tailEnd/>
                    </a:ln>
                  </pic:spPr>
                </pic:pic>
              </a:graphicData>
            </a:graphic>
          </wp:inline>
        </w:drawing>
      </w:r>
    </w:p>
    <w:p w:rsidR="00C93019" w:rsidRDefault="0012642C" w:rsidP="00991CCB">
      <w:pPr>
        <w:pStyle w:val="2"/>
      </w:pPr>
      <w:r>
        <w:rPr>
          <w:rFonts w:hint="eastAsia"/>
          <w:shd w:val="clear" w:color="auto" w:fill="FFFFFF"/>
        </w:rPr>
        <w:t>查看</w:t>
      </w:r>
      <w:r>
        <w:rPr>
          <w:shd w:val="clear" w:color="auto" w:fill="FFFFFF"/>
        </w:rPr>
        <w:t>表：</w:t>
      </w:r>
      <w:r>
        <w:rPr>
          <w:shd w:val="clear" w:color="auto" w:fill="FFFFFF"/>
        </w:rPr>
        <w:t xml:space="preserve"> select * from syscat.tables where Type = 'T'</w:t>
      </w:r>
    </w:p>
    <w:p w:rsidR="00082B4C" w:rsidRPr="00C274D3" w:rsidRDefault="00082B4C" w:rsidP="00991CCB">
      <w:pPr>
        <w:pStyle w:val="2"/>
      </w:pPr>
      <w:r w:rsidRPr="00C274D3">
        <w:rPr>
          <w:rFonts w:hint="eastAsia"/>
          <w:shd w:val="clear" w:color="auto" w:fill="FFFFFF"/>
        </w:rPr>
        <w:t>查看用户</w:t>
      </w:r>
      <w:r w:rsidRPr="00C274D3">
        <w:rPr>
          <w:shd w:val="clear" w:color="auto" w:fill="FFFFFF"/>
        </w:rPr>
        <w:t>：</w:t>
      </w:r>
      <w:r w:rsidRPr="00C274D3">
        <w:rPr>
          <w:shd w:val="clear" w:color="auto" w:fill="FFFFFF"/>
        </w:rPr>
        <w:t xml:space="preserve"> select * from syscat.dbauth</w:t>
      </w:r>
    </w:p>
    <w:p w:rsidR="00082B4C" w:rsidRPr="00082B4C" w:rsidRDefault="00082B4C" w:rsidP="00991CCB">
      <w:pPr>
        <w:pStyle w:val="2"/>
      </w:pPr>
      <w:r>
        <w:rPr>
          <w:rFonts w:hint="eastAsia"/>
          <w:shd w:val="clear" w:color="auto" w:fill="FFFFFF"/>
        </w:rPr>
        <w:t>查看</w:t>
      </w:r>
      <w:r>
        <w:rPr>
          <w:shd w:val="clear" w:color="auto" w:fill="FFFFFF"/>
        </w:rPr>
        <w:t>权限：</w:t>
      </w:r>
      <w:r>
        <w:rPr>
          <w:shd w:val="clear" w:color="auto" w:fill="FFFFFF"/>
        </w:rPr>
        <w:t xml:space="preserve"> select * from syscat.tabauth</w:t>
      </w:r>
    </w:p>
    <w:p w:rsidR="00132F41" w:rsidRDefault="00132F41" w:rsidP="00991CCB">
      <w:pPr>
        <w:pStyle w:val="2"/>
      </w:pPr>
      <w:r w:rsidRPr="00C75E4D">
        <w:rPr>
          <w:kern w:val="0"/>
        </w:rPr>
        <w:t>断开与数据库的连接</w:t>
      </w:r>
    </w:p>
    <w:p w:rsidR="00A265C2" w:rsidRDefault="00132F41" w:rsidP="0075489A">
      <w:r w:rsidRPr="00C75E4D">
        <w:rPr>
          <w:rFonts w:ascii="宋体" w:eastAsia="宋体" w:hAnsi="宋体" w:cs="宋体"/>
          <w:kern w:val="0"/>
          <w:sz w:val="24"/>
          <w:szCs w:val="24"/>
        </w:rPr>
        <w:t>db2 connect reset 或 db2 terminate</w:t>
      </w:r>
    </w:p>
    <w:p w:rsidR="00A265C2" w:rsidRDefault="00A265C2" w:rsidP="0075489A"/>
    <w:p w:rsidR="002C3C22" w:rsidRDefault="00FF1977" w:rsidP="00991CCB">
      <w:pPr>
        <w:pStyle w:val="2"/>
      </w:pPr>
      <w:r>
        <w:rPr>
          <w:rFonts w:hint="eastAsia"/>
        </w:rPr>
        <w:t>强制断开所有的数据库连接</w:t>
      </w:r>
    </w:p>
    <w:p w:rsidR="00132F41" w:rsidRDefault="00FF1977" w:rsidP="0075489A">
      <w:r w:rsidRPr="00C75E4D">
        <w:rPr>
          <w:rFonts w:ascii="宋体" w:eastAsia="宋体" w:hAnsi="宋体" w:cs="宋体"/>
          <w:kern w:val="0"/>
          <w:sz w:val="24"/>
          <w:szCs w:val="24"/>
        </w:rPr>
        <w:t>db2 force application all</w:t>
      </w:r>
    </w:p>
    <w:p w:rsidR="00C80790" w:rsidRDefault="00C80790" w:rsidP="0075489A"/>
    <w:p w:rsidR="00C80790" w:rsidRDefault="00C80790" w:rsidP="00991CCB">
      <w:pPr>
        <w:pStyle w:val="2"/>
      </w:pPr>
      <w:r>
        <w:rPr>
          <w:rFonts w:hint="eastAsia"/>
        </w:rPr>
        <w:t>取出表中的前</w:t>
      </w:r>
      <w:r>
        <w:rPr>
          <w:rFonts w:hint="eastAsia"/>
        </w:rPr>
        <w:t>10</w:t>
      </w:r>
      <w:r>
        <w:rPr>
          <w:rFonts w:hint="eastAsia"/>
        </w:rPr>
        <w:t>条数据</w:t>
      </w:r>
    </w:p>
    <w:p w:rsidR="00A265C2" w:rsidRDefault="00C80790" w:rsidP="0075489A">
      <w:r>
        <w:t xml:space="preserve">select </w:t>
      </w:r>
      <w:r>
        <w:rPr>
          <w:rFonts w:hint="eastAsia"/>
        </w:rPr>
        <w:t xml:space="preserve"> </w:t>
      </w:r>
      <w:r>
        <w:t xml:space="preserve">* </w:t>
      </w:r>
      <w:r>
        <w:rPr>
          <w:rFonts w:hint="eastAsia"/>
        </w:rPr>
        <w:t xml:space="preserve"> </w:t>
      </w:r>
      <w:r>
        <w:t xml:space="preserve">from </w:t>
      </w:r>
      <w:r>
        <w:rPr>
          <w:rFonts w:hint="eastAsia"/>
        </w:rPr>
        <w:t xml:space="preserve"> &lt;</w:t>
      </w:r>
      <w:r>
        <w:rPr>
          <w:rFonts w:hint="eastAsia"/>
        </w:rPr>
        <w:t>表名</w:t>
      </w:r>
      <w:r>
        <w:rPr>
          <w:rFonts w:hint="eastAsia"/>
        </w:rPr>
        <w:t>&gt; fetch first 10 rows only</w:t>
      </w:r>
    </w:p>
    <w:p w:rsidR="0026496F" w:rsidRDefault="0026496F" w:rsidP="0075489A"/>
    <w:p w:rsidR="004E4857" w:rsidRDefault="004E4857" w:rsidP="00991CCB">
      <w:pPr>
        <w:pStyle w:val="2"/>
      </w:pPr>
      <w:r>
        <w:rPr>
          <w:rFonts w:hint="eastAsia"/>
        </w:rPr>
        <w:lastRenderedPageBreak/>
        <w:t>char()</w:t>
      </w:r>
      <w:r w:rsidRPr="004E4857">
        <w:rPr>
          <w:rFonts w:hint="eastAsia"/>
        </w:rPr>
        <w:t>函数</w:t>
      </w:r>
    </w:p>
    <w:p w:rsidR="004E4857" w:rsidRDefault="004E4857" w:rsidP="00991CCB">
      <w:pPr>
        <w:pStyle w:val="2"/>
      </w:pPr>
      <w:r>
        <w:rPr>
          <w:rFonts w:hint="eastAsia"/>
        </w:rPr>
        <w:t>trim()</w:t>
      </w:r>
      <w:r w:rsidRPr="004E4857">
        <w:rPr>
          <w:rFonts w:hint="eastAsia"/>
        </w:rPr>
        <w:t>函数</w:t>
      </w:r>
    </w:p>
    <w:p w:rsidR="004E4857" w:rsidRDefault="004E4857" w:rsidP="00991CCB">
      <w:pPr>
        <w:pStyle w:val="2"/>
      </w:pPr>
      <w:r>
        <w:rPr>
          <w:rFonts w:hint="eastAsia"/>
        </w:rPr>
        <w:t>length()</w:t>
      </w:r>
      <w:r w:rsidRPr="004E4857">
        <w:rPr>
          <w:rFonts w:hint="eastAsia"/>
        </w:rPr>
        <w:t>函数</w:t>
      </w:r>
    </w:p>
    <w:p w:rsidR="004E4857" w:rsidRDefault="004E4857" w:rsidP="00991CCB">
      <w:pPr>
        <w:pStyle w:val="2"/>
      </w:pPr>
      <w:r>
        <w:rPr>
          <w:rFonts w:hint="eastAsia"/>
        </w:rPr>
        <w:t>substr()</w:t>
      </w:r>
      <w:r w:rsidRPr="004E4857">
        <w:rPr>
          <w:rFonts w:hint="eastAsia"/>
        </w:rPr>
        <w:t>函数</w:t>
      </w:r>
    </w:p>
    <w:p w:rsidR="0026496F" w:rsidRDefault="0026496F" w:rsidP="00991CCB">
      <w:pPr>
        <w:pStyle w:val="2"/>
      </w:pPr>
      <w:r w:rsidRPr="0026496F">
        <w:t>coalesce(</w:t>
      </w:r>
      <w:r w:rsidRPr="0026496F">
        <w:t>字段名，转换后的值</w:t>
      </w:r>
      <w:r w:rsidRPr="0026496F">
        <w:t>)</w:t>
      </w:r>
    </w:p>
    <w:p w:rsidR="0026496F" w:rsidRDefault="0026496F" w:rsidP="0026496F">
      <w:r w:rsidRPr="0026496F">
        <w:t>coalesce(</w:t>
      </w:r>
      <w:r w:rsidRPr="0026496F">
        <w:t>字段名，转换后的值</w:t>
      </w:r>
      <w:r>
        <w:rPr>
          <w:rFonts w:hint="eastAsia"/>
        </w:rPr>
        <w:t>),</w:t>
      </w:r>
      <w:r w:rsidRPr="00C75E4D">
        <w:rPr>
          <w:kern w:val="0"/>
        </w:rPr>
        <w:t>对是</w:t>
      </w:r>
      <w:r w:rsidRPr="00C75E4D">
        <w:rPr>
          <w:kern w:val="0"/>
        </w:rPr>
        <w:t>null</w:t>
      </w:r>
      <w:r w:rsidRPr="00C75E4D">
        <w:rPr>
          <w:kern w:val="0"/>
        </w:rPr>
        <w:t>的字段进行值转换</w:t>
      </w:r>
      <w:r>
        <w:rPr>
          <w:rFonts w:hint="eastAsia"/>
        </w:rPr>
        <w:t>，例如：</w:t>
      </w:r>
      <w:r>
        <w:rPr>
          <w:rFonts w:hint="eastAsia"/>
        </w:rPr>
        <w:t>select coalesce(id,1) from</w:t>
      </w:r>
    </w:p>
    <w:p w:rsidR="0026496F" w:rsidRDefault="0026496F" w:rsidP="0026496F">
      <w:r>
        <w:rPr>
          <w:rFonts w:hint="eastAsia"/>
        </w:rPr>
        <w:t>&lt;</w:t>
      </w:r>
      <w:r>
        <w:rPr>
          <w:rFonts w:hint="eastAsia"/>
        </w:rPr>
        <w:t>表名</w:t>
      </w:r>
      <w:r>
        <w:rPr>
          <w:rFonts w:hint="eastAsia"/>
        </w:rPr>
        <w:t xml:space="preserve">&gt; </w:t>
      </w:r>
      <w:r>
        <w:rPr>
          <w:rFonts w:hint="eastAsia"/>
        </w:rPr>
        <w:t>如果表中</w:t>
      </w:r>
      <w:r>
        <w:rPr>
          <w:rFonts w:hint="eastAsia"/>
        </w:rPr>
        <w:t>id</w:t>
      </w:r>
      <w:r>
        <w:rPr>
          <w:rFonts w:hint="eastAsia"/>
        </w:rPr>
        <w:t>字段为</w:t>
      </w:r>
      <w:r>
        <w:rPr>
          <w:rFonts w:hint="eastAsia"/>
        </w:rPr>
        <w:t>null</w:t>
      </w:r>
      <w:r>
        <w:rPr>
          <w:rFonts w:hint="eastAsia"/>
        </w:rPr>
        <w:t>，则将其值赋为</w:t>
      </w:r>
      <w:r>
        <w:rPr>
          <w:rFonts w:hint="eastAsia"/>
        </w:rPr>
        <w:t>1</w:t>
      </w:r>
    </w:p>
    <w:p w:rsidR="0026496F" w:rsidRDefault="0026496F" w:rsidP="0026496F"/>
    <w:p w:rsidR="0026496F" w:rsidRDefault="0026496F" w:rsidP="00991CCB">
      <w:pPr>
        <w:pStyle w:val="2"/>
      </w:pPr>
      <w:r>
        <w:rPr>
          <w:rFonts w:hint="eastAsia"/>
        </w:rPr>
        <w:t>dayof week(</w:t>
      </w:r>
      <w:r>
        <w:rPr>
          <w:rFonts w:hint="eastAsia"/>
        </w:rPr>
        <w:t>日期</w:t>
      </w:r>
      <w:r>
        <w:rPr>
          <w:rFonts w:hint="eastAsia"/>
        </w:rPr>
        <w:t>)</w:t>
      </w:r>
    </w:p>
    <w:p w:rsidR="0026496F" w:rsidRDefault="0026496F" w:rsidP="0026496F">
      <w:r>
        <w:rPr>
          <w:rFonts w:hint="eastAsia"/>
        </w:rPr>
        <w:t>dayofweek(</w:t>
      </w:r>
      <w:r>
        <w:rPr>
          <w:rFonts w:hint="eastAsia"/>
        </w:rPr>
        <w:t>日期</w:t>
      </w:r>
      <w:r>
        <w:rPr>
          <w:rFonts w:hint="eastAsia"/>
        </w:rPr>
        <w:t>)</w:t>
      </w:r>
      <w:r w:rsidR="004606FB">
        <w:rPr>
          <w:rFonts w:hint="eastAsia"/>
        </w:rPr>
        <w:t>:</w:t>
      </w:r>
      <w:r>
        <w:rPr>
          <w:rFonts w:hint="eastAsia"/>
        </w:rPr>
        <w:t>计算出日期中是周几</w:t>
      </w:r>
      <w:r>
        <w:rPr>
          <w:rFonts w:hint="eastAsia"/>
        </w:rPr>
        <w:t>(1</w:t>
      </w:r>
      <w:r>
        <w:rPr>
          <w:rFonts w:hint="eastAsia"/>
        </w:rPr>
        <w:t>是周日，</w:t>
      </w:r>
      <w:r>
        <w:rPr>
          <w:rFonts w:hint="eastAsia"/>
        </w:rPr>
        <w:t>2</w:t>
      </w:r>
      <w:r>
        <w:rPr>
          <w:rFonts w:hint="eastAsia"/>
        </w:rPr>
        <w:t>是周一，。。。。。</w:t>
      </w:r>
      <w:r>
        <w:rPr>
          <w:rFonts w:hint="eastAsia"/>
        </w:rPr>
        <w:t>,7</w:t>
      </w:r>
      <w:r>
        <w:rPr>
          <w:rFonts w:hint="eastAsia"/>
        </w:rPr>
        <w:t>是周六</w:t>
      </w:r>
      <w:r>
        <w:rPr>
          <w:rFonts w:hint="eastAsia"/>
        </w:rPr>
        <w:t>)</w:t>
      </w:r>
    </w:p>
    <w:p w:rsidR="004606FB" w:rsidRDefault="004606FB" w:rsidP="004606FB">
      <w:r>
        <w:rPr>
          <w:rFonts w:hint="eastAsia"/>
        </w:rPr>
        <w:t>dayofweek_iso(</w:t>
      </w:r>
      <w:r>
        <w:rPr>
          <w:rFonts w:hint="eastAsia"/>
        </w:rPr>
        <w:t>日期</w:t>
      </w:r>
      <w:r>
        <w:rPr>
          <w:rFonts w:hint="eastAsia"/>
        </w:rPr>
        <w:t>):</w:t>
      </w:r>
      <w:r>
        <w:rPr>
          <w:rFonts w:hint="eastAsia"/>
        </w:rPr>
        <w:t>计算出日期中是周几</w:t>
      </w:r>
      <w:r>
        <w:rPr>
          <w:rFonts w:hint="eastAsia"/>
        </w:rPr>
        <w:t>(1</w:t>
      </w:r>
      <w:r>
        <w:rPr>
          <w:rFonts w:hint="eastAsia"/>
        </w:rPr>
        <w:t>是周一，。。。。。</w:t>
      </w:r>
      <w:r>
        <w:rPr>
          <w:rFonts w:hint="eastAsia"/>
        </w:rPr>
        <w:t>,7</w:t>
      </w:r>
      <w:r>
        <w:rPr>
          <w:rFonts w:hint="eastAsia"/>
        </w:rPr>
        <w:t>是周日</w:t>
      </w:r>
      <w:r>
        <w:rPr>
          <w:rFonts w:hint="eastAsia"/>
        </w:rPr>
        <w:t>)</w:t>
      </w:r>
    </w:p>
    <w:p w:rsidR="000034BE" w:rsidRPr="000034BE" w:rsidRDefault="000034BE" w:rsidP="000034BE">
      <w:r w:rsidRPr="000034BE">
        <w:t>例如：</w:t>
      </w:r>
      <w:r w:rsidRPr="000034BE">
        <w:t>dayofweek(date(2008-01-16))   --</w:t>
      </w:r>
      <w:r w:rsidRPr="000034BE">
        <w:t>它会返回是</w:t>
      </w:r>
      <w:r w:rsidRPr="000034BE">
        <w:t>4</w:t>
      </w:r>
      <w:r w:rsidRPr="000034BE">
        <w:t>，代表星期三</w:t>
      </w:r>
    </w:p>
    <w:p w:rsidR="000034BE" w:rsidRDefault="000034BE" w:rsidP="000034BE">
      <w:r>
        <w:t xml:space="preserve">        </w:t>
      </w:r>
      <w:r w:rsidRPr="000034BE">
        <w:t> dayofweek_iso(date(2008-01-16))   --</w:t>
      </w:r>
      <w:r w:rsidRPr="000034BE">
        <w:t>它会返回是</w:t>
      </w:r>
      <w:r w:rsidRPr="000034BE">
        <w:t>3</w:t>
      </w:r>
      <w:r w:rsidRPr="000034BE">
        <w:t>，代表星期三</w:t>
      </w:r>
    </w:p>
    <w:p w:rsidR="003056C0" w:rsidRDefault="003056C0" w:rsidP="00991CCB">
      <w:pPr>
        <w:pStyle w:val="2"/>
        <w:rPr>
          <w:rFonts w:asciiTheme="minorHAnsi" w:eastAsiaTheme="minorEastAsia" w:hAnsiTheme="minorHAnsi" w:cstheme="minorBidi"/>
          <w:sz w:val="21"/>
          <w:szCs w:val="22"/>
        </w:rPr>
      </w:pPr>
      <w:r>
        <w:rPr>
          <w:rFonts w:hint="eastAsia"/>
        </w:rPr>
        <w:t>dayofyear(</w:t>
      </w:r>
      <w:r>
        <w:rPr>
          <w:rFonts w:hint="eastAsia"/>
        </w:rPr>
        <w:t>日期</w:t>
      </w:r>
      <w:r>
        <w:rPr>
          <w:rFonts w:hint="eastAsia"/>
        </w:rPr>
        <w:t>)</w:t>
      </w:r>
    </w:p>
    <w:p w:rsidR="003056C0" w:rsidRDefault="003056C0" w:rsidP="003056C0">
      <w:r>
        <w:rPr>
          <w:rFonts w:hint="eastAsia"/>
        </w:rPr>
        <w:t>一年中的第几天，范围在</w:t>
      </w:r>
      <w:r>
        <w:rPr>
          <w:rFonts w:hint="eastAsia"/>
        </w:rPr>
        <w:t>1-365</w:t>
      </w:r>
      <w:r>
        <w:rPr>
          <w:rFonts w:hint="eastAsia"/>
        </w:rPr>
        <w:t>范围之内，</w:t>
      </w:r>
    </w:p>
    <w:p w:rsidR="003056C0" w:rsidRDefault="003056C0" w:rsidP="003056C0">
      <w:r>
        <w:rPr>
          <w:rFonts w:hint="eastAsia"/>
        </w:rPr>
        <w:t>注意参数中的日期格式是</w:t>
      </w:r>
      <w:r>
        <w:rPr>
          <w:rFonts w:hint="eastAsia"/>
        </w:rPr>
        <w:t>YYYY-MM-DD</w:t>
      </w:r>
      <w:r>
        <w:rPr>
          <w:rFonts w:hint="eastAsia"/>
        </w:rPr>
        <w:t>的形式，如果不是需要进行转换，否则函数不能用</w:t>
      </w:r>
    </w:p>
    <w:p w:rsidR="003056C0" w:rsidRDefault="003056C0" w:rsidP="003056C0"/>
    <w:p w:rsidR="003056C0" w:rsidRDefault="003056C0" w:rsidP="00991CCB">
      <w:pPr>
        <w:pStyle w:val="2"/>
      </w:pPr>
      <w:r w:rsidRPr="00C75E4D">
        <w:rPr>
          <w:kern w:val="0"/>
        </w:rPr>
        <w:t>concat(</w:t>
      </w:r>
      <w:r w:rsidRPr="00C75E4D">
        <w:rPr>
          <w:kern w:val="0"/>
        </w:rPr>
        <w:t>参数</w:t>
      </w:r>
      <w:r w:rsidRPr="00C75E4D">
        <w:rPr>
          <w:kern w:val="0"/>
        </w:rPr>
        <w:t>1</w:t>
      </w:r>
      <w:r w:rsidRPr="00C75E4D">
        <w:rPr>
          <w:kern w:val="0"/>
        </w:rPr>
        <w:t>，连接值</w:t>
      </w:r>
      <w:r w:rsidRPr="00C75E4D">
        <w:rPr>
          <w:kern w:val="0"/>
        </w:rPr>
        <w:t>)</w:t>
      </w:r>
    </w:p>
    <w:p w:rsidR="003056C0" w:rsidRDefault="003056C0" w:rsidP="003056C0">
      <w:r>
        <w:rPr>
          <w:rFonts w:hint="eastAsia"/>
        </w:rPr>
        <w:t>concat(</w:t>
      </w:r>
      <w:r>
        <w:rPr>
          <w:rFonts w:hint="eastAsia"/>
        </w:rPr>
        <w:t>参数</w:t>
      </w:r>
      <w:r>
        <w:rPr>
          <w:rFonts w:hint="eastAsia"/>
        </w:rPr>
        <w:t>1</w:t>
      </w:r>
      <w:r>
        <w:rPr>
          <w:rFonts w:hint="eastAsia"/>
        </w:rPr>
        <w:t>，连接值</w:t>
      </w:r>
      <w:r>
        <w:rPr>
          <w:rFonts w:hint="eastAsia"/>
        </w:rPr>
        <w:t>)</w:t>
      </w:r>
      <w:r>
        <w:rPr>
          <w:rFonts w:hint="eastAsia"/>
        </w:rPr>
        <w:t>，把参数</w:t>
      </w:r>
      <w:r>
        <w:rPr>
          <w:rFonts w:hint="eastAsia"/>
        </w:rPr>
        <w:t>1</w:t>
      </w:r>
      <w:r>
        <w:rPr>
          <w:rFonts w:hint="eastAsia"/>
        </w:rPr>
        <w:t>加上连接值组成一个新值</w:t>
      </w:r>
    </w:p>
    <w:p w:rsidR="0099213F" w:rsidRDefault="003056C0" w:rsidP="0026496F">
      <w:r>
        <w:rPr>
          <w:rFonts w:hint="eastAsia"/>
        </w:rPr>
        <w:t>例如</w:t>
      </w:r>
      <w:r>
        <w:rPr>
          <w:rFonts w:hint="eastAsia"/>
        </w:rPr>
        <w:t>concat(</w:t>
      </w:r>
      <w:r>
        <w:t>‘</w:t>
      </w:r>
      <w:r>
        <w:rPr>
          <w:rFonts w:hint="eastAsia"/>
        </w:rPr>
        <w:t>aa</w:t>
      </w:r>
      <w:r>
        <w:t>’</w:t>
      </w:r>
      <w:r>
        <w:rPr>
          <w:rFonts w:hint="eastAsia"/>
        </w:rPr>
        <w:t>,</w:t>
      </w:r>
      <w:r>
        <w:t>’</w:t>
      </w:r>
      <w:r>
        <w:rPr>
          <w:rFonts w:hint="eastAsia"/>
        </w:rPr>
        <w:t>b</w:t>
      </w:r>
      <w:r>
        <w:t>’</w:t>
      </w:r>
      <w:r>
        <w:rPr>
          <w:rFonts w:hint="eastAsia"/>
        </w:rPr>
        <w:t>)</w:t>
      </w:r>
      <w:r>
        <w:rPr>
          <w:rFonts w:hint="eastAsia"/>
        </w:rPr>
        <w:t>，返回是</w:t>
      </w:r>
      <w:r>
        <w:rPr>
          <w:rFonts w:hint="eastAsia"/>
        </w:rPr>
        <w:t>aab</w:t>
      </w:r>
    </w:p>
    <w:p w:rsidR="00D53800" w:rsidRDefault="00D53800" w:rsidP="0026496F"/>
    <w:p w:rsidR="00D53800" w:rsidRDefault="00D53800" w:rsidP="00991CCB">
      <w:pPr>
        <w:pStyle w:val="2"/>
      </w:pPr>
      <w:r>
        <w:rPr>
          <w:rFonts w:hint="eastAsia"/>
        </w:rPr>
        <w:t>SQL</w:t>
      </w:r>
      <w:r w:rsidRPr="00D53800">
        <w:rPr>
          <w:rFonts w:hint="eastAsia"/>
        </w:rPr>
        <w:t>优化</w:t>
      </w:r>
    </w:p>
    <w:p w:rsidR="00B94D85" w:rsidRPr="005A01EE" w:rsidRDefault="00A93F05" w:rsidP="0044060E">
      <w:pPr>
        <w:pStyle w:val="3"/>
        <w:rPr>
          <w:sz w:val="36"/>
          <w:szCs w:val="36"/>
        </w:rPr>
      </w:pPr>
      <w:r>
        <w:rPr>
          <w:rFonts w:hint="eastAsia"/>
        </w:rPr>
        <w:t>1.</w:t>
      </w:r>
      <w:r w:rsidR="00B94D85">
        <w:rPr>
          <w:rFonts w:hint="eastAsia"/>
        </w:rPr>
        <w:t>mysql</w:t>
      </w:r>
      <w:r w:rsidR="00B94D85" w:rsidRPr="005A01EE">
        <w:t>优化</w:t>
      </w:r>
      <w:r w:rsidR="00B94D85" w:rsidRPr="005A01EE">
        <w:t>SQL</w:t>
      </w:r>
      <w:r w:rsidR="00B94D85" w:rsidRPr="005A01EE">
        <w:t>步骤</w:t>
      </w:r>
    </w:p>
    <w:p w:rsidR="00B94D85" w:rsidRPr="005A01EE" w:rsidRDefault="00B94D85" w:rsidP="009D632F">
      <w:pPr>
        <w:pStyle w:val="4"/>
        <w:rPr>
          <w:color w:val="333333"/>
          <w:kern w:val="0"/>
          <w:sz w:val="27"/>
          <w:szCs w:val="27"/>
        </w:rPr>
      </w:pPr>
      <w:bookmarkStart w:id="19" w:name="t1"/>
      <w:bookmarkEnd w:id="19"/>
      <w:r w:rsidRPr="005A01EE">
        <w:rPr>
          <w:kern w:val="0"/>
        </w:rPr>
        <w:t xml:space="preserve">1. </w:t>
      </w:r>
      <w:r w:rsidRPr="005A01EE">
        <w:rPr>
          <w:kern w:val="0"/>
        </w:rPr>
        <w:t>通过</w:t>
      </w:r>
      <w:r w:rsidRPr="005A01EE">
        <w:rPr>
          <w:kern w:val="0"/>
        </w:rPr>
        <w:t xml:space="preserve"> show status</w:t>
      </w:r>
      <w:r w:rsidRPr="005A01EE">
        <w:rPr>
          <w:kern w:val="0"/>
        </w:rPr>
        <w:t>和应用特点了解各种</w:t>
      </w:r>
      <w:r w:rsidRPr="005A01EE">
        <w:rPr>
          <w:kern w:val="0"/>
        </w:rPr>
        <w:t xml:space="preserve"> SQL</w:t>
      </w:r>
      <w:r w:rsidRPr="005A01EE">
        <w:rPr>
          <w:kern w:val="0"/>
        </w:rPr>
        <w:t>的执行频率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可以提供服务器状态信息，也可以使用</w:t>
      </w:r>
      <w:r w:rsidRPr="005A01EE">
        <w:rPr>
          <w:rFonts w:ascii="Arial" w:eastAsia="宋体" w:hAnsi="Arial" w:cs="Arial"/>
          <w:color w:val="333333"/>
          <w:kern w:val="0"/>
          <w:szCs w:val="21"/>
        </w:rPr>
        <w:t xml:space="preserve"> mysqladmin extende d-status </w:t>
      </w:r>
      <w:r w:rsidRPr="005A01EE">
        <w:rPr>
          <w:rFonts w:ascii="Arial" w:eastAsia="宋体" w:hAnsi="Arial" w:cs="Arial"/>
          <w:color w:val="333333"/>
          <w:kern w:val="0"/>
          <w:szCs w:val="21"/>
        </w:rPr>
        <w:t>命令获得。</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可以根据需要显示</w:t>
      </w:r>
      <w:r w:rsidRPr="005A01EE">
        <w:rPr>
          <w:rFonts w:ascii="Arial" w:eastAsia="宋体" w:hAnsi="Arial" w:cs="Arial"/>
          <w:color w:val="333333"/>
          <w:kern w:val="0"/>
          <w:szCs w:val="21"/>
        </w:rPr>
        <w:t xml:space="preserve"> session </w:t>
      </w:r>
      <w:r w:rsidRPr="005A01EE">
        <w:rPr>
          <w:rFonts w:ascii="Arial" w:eastAsia="宋体" w:hAnsi="Arial" w:cs="Arial"/>
          <w:color w:val="333333"/>
          <w:kern w:val="0"/>
          <w:szCs w:val="21"/>
        </w:rPr>
        <w:t>级别的统计结果和</w:t>
      </w:r>
      <w:r w:rsidRPr="005A01EE">
        <w:rPr>
          <w:rFonts w:ascii="Arial" w:eastAsia="宋体" w:hAnsi="Arial" w:cs="Arial"/>
          <w:color w:val="333333"/>
          <w:kern w:val="0"/>
          <w:szCs w:val="21"/>
        </w:rPr>
        <w:t xml:space="preserve"> global</w:t>
      </w:r>
      <w:r w:rsidRPr="005A01EE">
        <w:rPr>
          <w:rFonts w:ascii="Arial" w:eastAsia="宋体" w:hAnsi="Arial" w:cs="Arial"/>
          <w:color w:val="333333"/>
          <w:kern w:val="0"/>
          <w:szCs w:val="21"/>
        </w:rPr>
        <w:t>级别的统计结果。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如显示当前</w:t>
      </w:r>
      <w:r w:rsidRPr="005A01EE">
        <w:rPr>
          <w:rFonts w:ascii="Arial" w:eastAsia="宋体" w:hAnsi="Arial" w:cs="Arial"/>
          <w:color w:val="333333"/>
          <w:kern w:val="0"/>
          <w:szCs w:val="21"/>
        </w:rPr>
        <w:t>session</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r w:rsidRPr="005A01EE">
        <w:rPr>
          <w:rFonts w:ascii="Arial" w:eastAsia="宋体" w:hAnsi="Arial" w:cs="Arial"/>
          <w:color w:val="3333FF"/>
          <w:kern w:val="0"/>
          <w:szCs w:val="21"/>
          <w:shd w:val="clear" w:color="auto" w:fill="CCCCCC"/>
        </w:rPr>
        <w:t xml:space="preserve">SHOW STATUS like "Com_%"; </w:t>
      </w:r>
      <w:r w:rsidRPr="005A01EE">
        <w:rPr>
          <w:rFonts w:ascii="Arial" w:eastAsia="宋体" w:hAnsi="Arial" w:cs="Arial"/>
          <w:color w:val="3333FF"/>
          <w:kern w:val="0"/>
          <w:szCs w:val="21"/>
          <w:shd w:val="clear" w:color="auto" w:fill="CCCCCC"/>
        </w:rPr>
        <w:t>全局级别：</w:t>
      </w:r>
      <w:r w:rsidRPr="005A01EE">
        <w:rPr>
          <w:rFonts w:ascii="Arial" w:eastAsia="宋体" w:hAnsi="Arial" w:cs="Arial"/>
          <w:color w:val="3333FF"/>
          <w:kern w:val="0"/>
          <w:szCs w:val="21"/>
          <w:shd w:val="clear" w:color="auto" w:fill="CCCCCC"/>
        </w:rPr>
        <w:t>show global status;</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以下几个参数对</w:t>
      </w:r>
      <w:r w:rsidRPr="005A01EE">
        <w:rPr>
          <w:rFonts w:ascii="Arial" w:eastAsia="宋体" w:hAnsi="Arial" w:cs="Arial"/>
          <w:color w:val="333333"/>
          <w:kern w:val="0"/>
          <w:szCs w:val="21"/>
        </w:rPr>
        <w:t xml:space="preserve"> Myisam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存储引擎都计数：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xml:space="preserve">1. Com_select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操作的次数，一次查询只累加</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Com_insert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操作的次数，对于批量插入的</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操作，只累加一次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Com_update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Com_delete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以下几个参数是针对</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存储引擎计数的，累加的算法也略有不同：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Innodb_rows_read select </w:t>
      </w:r>
      <w:r w:rsidRPr="005A01EE">
        <w:rPr>
          <w:rFonts w:ascii="Arial" w:eastAsia="宋体" w:hAnsi="Arial" w:cs="Arial"/>
          <w:color w:val="333333"/>
          <w:kern w:val="0"/>
          <w:szCs w:val="21"/>
        </w:rPr>
        <w:t>查询返回的行数；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Innodb_rows_inserted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操作插入的行数；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Innodb_rows_updated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操作更新的行数；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Innodb_rows_deleted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操作删除的行数；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通过以上几个参数，可以很容易的了解当前</w:t>
      </w:r>
      <w:hyperlink r:id="rId160" w:tgtFrame="_blank" w:tooltip="MySQL知识库" w:history="1">
        <w:r w:rsidRPr="005A01EE">
          <w:rPr>
            <w:rFonts w:ascii="Arial" w:eastAsia="宋体" w:hAnsi="Arial" w:cs="Arial"/>
            <w:b/>
            <w:bCs/>
            <w:color w:val="DF3434"/>
            <w:kern w:val="0"/>
            <w:u w:val="single"/>
          </w:rPr>
          <w:t>数据库</w:t>
        </w:r>
      </w:hyperlink>
      <w:r w:rsidRPr="005A01EE">
        <w:rPr>
          <w:rFonts w:ascii="Arial" w:eastAsia="宋体" w:hAnsi="Arial" w:cs="Arial"/>
          <w:color w:val="333333"/>
          <w:kern w:val="0"/>
          <w:szCs w:val="21"/>
        </w:rPr>
        <w:t>的应用是以插入更新为主还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是以查询操作为主，以及各种类型的</w:t>
      </w:r>
      <w:r w:rsidRPr="005A01EE">
        <w:rPr>
          <w:rFonts w:ascii="Arial" w:eastAsia="宋体" w:hAnsi="Arial" w:cs="Arial"/>
          <w:color w:val="333333"/>
          <w:kern w:val="0"/>
          <w:szCs w:val="21"/>
        </w:rPr>
        <w:t xml:space="preserve"> SQL</w:t>
      </w:r>
      <w:r w:rsidRPr="005A01EE">
        <w:rPr>
          <w:rFonts w:ascii="Arial" w:eastAsia="宋体" w:hAnsi="Arial" w:cs="Arial"/>
          <w:color w:val="333333"/>
          <w:kern w:val="0"/>
          <w:szCs w:val="21"/>
        </w:rPr>
        <w:t>大致的执行比例是多少。对于更新操作的计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数，是对执行次数的计数，不论提交还是回滚都会累加。</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对于事务型的应用，通过</w:t>
      </w:r>
      <w:r w:rsidRPr="005A01EE">
        <w:rPr>
          <w:rFonts w:ascii="Arial" w:eastAsia="宋体" w:hAnsi="Arial" w:cs="Arial"/>
          <w:color w:val="333333"/>
          <w:kern w:val="0"/>
          <w:szCs w:val="21"/>
        </w:rPr>
        <w:t xml:space="preserve"> Com_commit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Com_rollback </w:t>
      </w:r>
      <w:r w:rsidRPr="005A01EE">
        <w:rPr>
          <w:rFonts w:ascii="Arial" w:eastAsia="宋体" w:hAnsi="Arial" w:cs="Arial"/>
          <w:color w:val="333333"/>
          <w:kern w:val="0"/>
          <w:szCs w:val="21"/>
        </w:rPr>
        <w:t>可以了解事务提交和回</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滚的情况，对于回滚操作非常频繁的数据库，可能意味着应用编写存在问题。此外，以下几个参数便于我们了解数据库的基本情况：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Connections </w:t>
      </w:r>
      <w:r w:rsidRPr="005A01EE">
        <w:rPr>
          <w:rFonts w:ascii="Arial" w:eastAsia="宋体" w:hAnsi="Arial" w:cs="Arial"/>
          <w:color w:val="333333"/>
          <w:kern w:val="0"/>
          <w:szCs w:val="21"/>
        </w:rPr>
        <w:t>试图连接</w:t>
      </w:r>
      <w:r w:rsidRPr="005A01EE">
        <w:rPr>
          <w:rFonts w:ascii="Arial" w:eastAsia="宋体" w:hAnsi="Arial" w:cs="Arial"/>
          <w:color w:val="333333"/>
          <w:kern w:val="0"/>
        </w:rPr>
        <w:t> </w:t>
      </w:r>
      <w:hyperlink r:id="rId161" w:tgtFrame="_blank" w:tooltip="MySQL知识库" w:history="1">
        <w:r w:rsidRPr="005A01EE">
          <w:rPr>
            <w:rFonts w:ascii="Arial" w:eastAsia="宋体" w:hAnsi="Arial" w:cs="Arial"/>
            <w:b/>
            <w:bCs/>
            <w:color w:val="DF3434"/>
            <w:kern w:val="0"/>
            <w:u w:val="single"/>
          </w:rPr>
          <w:t>MySQL</w:t>
        </w:r>
      </w:hyperlink>
      <w:r w:rsidRPr="005A01EE">
        <w:rPr>
          <w:rFonts w:ascii="Arial" w:eastAsia="宋体" w:hAnsi="Arial" w:cs="Arial"/>
          <w:color w:val="333333"/>
          <w:kern w:val="0"/>
        </w:rPr>
        <w:t> </w:t>
      </w:r>
      <w:r w:rsidRPr="005A01EE">
        <w:rPr>
          <w:rFonts w:ascii="Arial" w:eastAsia="宋体" w:hAnsi="Arial" w:cs="Arial"/>
          <w:color w:val="333333"/>
          <w:kern w:val="0"/>
          <w:szCs w:val="21"/>
        </w:rPr>
        <w:t>服务器的次数</w:t>
      </w:r>
      <w:r w:rsidRPr="005A01EE">
        <w:rPr>
          <w:rFonts w:ascii="Arial" w:eastAsia="宋体" w:hAnsi="Arial" w:cs="Arial"/>
          <w:color w:val="333333"/>
          <w:kern w:val="0"/>
          <w:szCs w:val="21"/>
        </w:rPr>
        <w:br/>
        <w:t xml:space="preserve">2. Uptime </w:t>
      </w:r>
      <w:r w:rsidRPr="005A01EE">
        <w:rPr>
          <w:rFonts w:ascii="Arial" w:eastAsia="宋体" w:hAnsi="Arial" w:cs="Arial"/>
          <w:color w:val="333333"/>
          <w:kern w:val="0"/>
          <w:szCs w:val="21"/>
        </w:rPr>
        <w:t>服务器工作时间</w:t>
      </w:r>
      <w:r w:rsidRPr="005A01EE">
        <w:rPr>
          <w:rFonts w:ascii="Arial" w:eastAsia="宋体" w:hAnsi="Arial" w:cs="Arial"/>
          <w:color w:val="333333"/>
          <w:kern w:val="0"/>
          <w:szCs w:val="21"/>
        </w:rPr>
        <w:br/>
        <w:t xml:space="preserve">3. Slow_queries </w:t>
      </w:r>
      <w:r w:rsidRPr="005A01EE">
        <w:rPr>
          <w:rFonts w:ascii="Arial" w:eastAsia="宋体" w:hAnsi="Arial" w:cs="Arial"/>
          <w:color w:val="333333"/>
          <w:kern w:val="0"/>
          <w:szCs w:val="21"/>
        </w:rPr>
        <w:t>慢查询的次数</w:t>
      </w:r>
    </w:p>
    <w:p w:rsidR="00B94D85" w:rsidRPr="005A01EE" w:rsidRDefault="00B94D85" w:rsidP="009D632F">
      <w:pPr>
        <w:pStyle w:val="4"/>
        <w:rPr>
          <w:color w:val="333333"/>
          <w:kern w:val="0"/>
          <w:sz w:val="27"/>
          <w:szCs w:val="27"/>
        </w:rPr>
      </w:pPr>
      <w:bookmarkStart w:id="20" w:name="t2"/>
      <w:bookmarkEnd w:id="20"/>
      <w:r w:rsidRPr="005A01EE">
        <w:rPr>
          <w:kern w:val="0"/>
        </w:rPr>
        <w:t xml:space="preserve">2. </w:t>
      </w:r>
      <w:r w:rsidRPr="005A01EE">
        <w:rPr>
          <w:kern w:val="0"/>
        </w:rPr>
        <w:t>定位执行效率较低的</w:t>
      </w:r>
      <w:r w:rsidRPr="005A01EE">
        <w:rPr>
          <w:kern w:val="0"/>
        </w:rPr>
        <w:t>SQL</w:t>
      </w:r>
      <w:r w:rsidRPr="005A01EE">
        <w:rPr>
          <w:kern w:val="0"/>
        </w:rPr>
        <w:t>语句</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可以通过以下两种方式定位执行效率较低的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w:t>
      </w:r>
      <w:r w:rsidRPr="005A01EE">
        <w:rPr>
          <w:rFonts w:ascii="Arial" w:eastAsia="宋体" w:hAnsi="Arial" w:cs="Arial"/>
          <w:color w:val="333333"/>
          <w:kern w:val="0"/>
          <w:szCs w:val="21"/>
        </w:rPr>
        <w:br/>
        <w:t>     </w:t>
      </w:r>
      <w:r w:rsidRPr="005A01EE">
        <w:rPr>
          <w:rFonts w:ascii="Arial" w:eastAsia="宋体" w:hAnsi="Arial" w:cs="Arial"/>
          <w:b/>
          <w:bCs/>
          <w:color w:val="FF6600"/>
          <w:kern w:val="0"/>
        </w:rPr>
        <w:t xml:space="preserve">1. </w:t>
      </w:r>
      <w:r w:rsidRPr="005A01EE">
        <w:rPr>
          <w:rFonts w:ascii="Arial" w:eastAsia="宋体" w:hAnsi="Arial" w:cs="Arial"/>
          <w:b/>
          <w:bCs/>
          <w:color w:val="FF6600"/>
          <w:kern w:val="0"/>
        </w:rPr>
        <w:t>可以通过慢查询日志定位那些执行效率较低的</w:t>
      </w:r>
      <w:r w:rsidRPr="005A01EE">
        <w:rPr>
          <w:rFonts w:ascii="Arial" w:eastAsia="宋体" w:hAnsi="Arial" w:cs="Arial"/>
          <w:b/>
          <w:bCs/>
          <w:color w:val="FF6600"/>
          <w:kern w:val="0"/>
        </w:rPr>
        <w:t xml:space="preserve"> sql </w:t>
      </w:r>
      <w:r w:rsidRPr="005A01EE">
        <w:rPr>
          <w:rFonts w:ascii="Arial" w:eastAsia="宋体" w:hAnsi="Arial" w:cs="Arial"/>
          <w:b/>
          <w:bCs/>
          <w:color w:val="FF6600"/>
          <w:kern w:val="0"/>
        </w:rPr>
        <w:t>语句</w:t>
      </w:r>
      <w:r w:rsidRPr="005A01EE">
        <w:rPr>
          <w:rFonts w:ascii="Arial" w:eastAsia="宋体" w:hAnsi="Arial" w:cs="Arial"/>
          <w:color w:val="333333"/>
          <w:kern w:val="0"/>
          <w:szCs w:val="21"/>
        </w:rPr>
        <w:t>，用</w:t>
      </w:r>
      <w:r w:rsidRPr="005A01EE">
        <w:rPr>
          <w:rFonts w:ascii="Arial" w:eastAsia="宋体" w:hAnsi="Arial" w:cs="Arial"/>
          <w:color w:val="333333"/>
          <w:kern w:val="0"/>
          <w:szCs w:val="21"/>
        </w:rPr>
        <w:t xml:space="preserve"> --log-slow-queries[=file_name] </w:t>
      </w:r>
      <w:r w:rsidRPr="005A01EE">
        <w:rPr>
          <w:rFonts w:ascii="Arial" w:eastAsia="宋体" w:hAnsi="Arial" w:cs="Arial"/>
          <w:color w:val="333333"/>
          <w:kern w:val="0"/>
          <w:szCs w:val="21"/>
        </w:rPr>
        <w:t>选项启动时，</w:t>
      </w:r>
      <w:r w:rsidRPr="005A01EE">
        <w:rPr>
          <w:rFonts w:ascii="Arial" w:eastAsia="宋体" w:hAnsi="Arial" w:cs="Arial"/>
          <w:color w:val="333333"/>
          <w:kern w:val="0"/>
          <w:szCs w:val="21"/>
        </w:rPr>
        <w:t xml:space="preserve"> mysqld </w:t>
      </w:r>
      <w:r w:rsidRPr="005A01EE">
        <w:rPr>
          <w:rFonts w:ascii="Arial" w:eastAsia="宋体" w:hAnsi="Arial" w:cs="Arial"/>
          <w:color w:val="333333"/>
          <w:kern w:val="0"/>
          <w:szCs w:val="21"/>
        </w:rPr>
        <w:t>写一个包含所有执行时间超过</w:t>
      </w:r>
      <w:r w:rsidRPr="005A01EE">
        <w:rPr>
          <w:rFonts w:ascii="Arial" w:eastAsia="宋体" w:hAnsi="Arial" w:cs="Arial"/>
          <w:color w:val="333333"/>
          <w:kern w:val="0"/>
          <w:szCs w:val="21"/>
        </w:rPr>
        <w:t xml:space="preserve">long_query_time </w:t>
      </w:r>
      <w:r w:rsidRPr="005A01EE">
        <w:rPr>
          <w:rFonts w:ascii="Arial" w:eastAsia="宋体" w:hAnsi="Arial" w:cs="Arial"/>
          <w:color w:val="333333"/>
          <w:kern w:val="0"/>
          <w:szCs w:val="21"/>
        </w:rPr>
        <w:t>秒的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语句的日志文件。可以链接到管理维护中的相关章节。</w:t>
      </w:r>
      <w:r w:rsidRPr="005A01EE">
        <w:rPr>
          <w:rFonts w:ascii="Arial" w:eastAsia="宋体" w:hAnsi="Arial" w:cs="Arial"/>
          <w:color w:val="333333"/>
          <w:kern w:val="0"/>
          <w:szCs w:val="21"/>
        </w:rPr>
        <w:br/>
        <w:t>     </w:t>
      </w:r>
      <w:r w:rsidRPr="005A01EE">
        <w:rPr>
          <w:rFonts w:ascii="Arial" w:eastAsia="宋体" w:hAnsi="Arial" w:cs="Arial"/>
          <w:b/>
          <w:bCs/>
          <w:color w:val="FF6600"/>
          <w:kern w:val="0"/>
        </w:rPr>
        <w:t>2. </w:t>
      </w:r>
      <w:r w:rsidRPr="005A01EE">
        <w:rPr>
          <w:rFonts w:ascii="Arial" w:eastAsia="宋体" w:hAnsi="Arial" w:cs="Arial"/>
          <w:b/>
          <w:bCs/>
          <w:color w:val="FF6600"/>
          <w:kern w:val="0"/>
        </w:rPr>
        <w:t>使用</w:t>
      </w:r>
      <w:r w:rsidRPr="005A01EE">
        <w:rPr>
          <w:rFonts w:ascii="Arial" w:eastAsia="宋体" w:hAnsi="Arial" w:cs="Arial"/>
          <w:b/>
          <w:bCs/>
          <w:color w:val="FF6600"/>
          <w:kern w:val="0"/>
        </w:rPr>
        <w:t xml:space="preserve"> show processlist</w:t>
      </w:r>
      <w:r w:rsidRPr="005A01EE">
        <w:rPr>
          <w:rFonts w:ascii="Arial" w:eastAsia="宋体" w:hAnsi="Arial" w:cs="Arial"/>
          <w:b/>
          <w:bCs/>
          <w:color w:val="FF6600"/>
          <w:kern w:val="0"/>
        </w:rPr>
        <w:t>查看当前</w:t>
      </w:r>
      <w:r w:rsidRPr="005A01EE">
        <w:rPr>
          <w:rFonts w:ascii="Arial" w:eastAsia="宋体" w:hAnsi="Arial" w:cs="Arial"/>
          <w:b/>
          <w:bCs/>
          <w:color w:val="FF6600"/>
          <w:kern w:val="0"/>
        </w:rPr>
        <w:t>MYSQL</w:t>
      </w:r>
      <w:r w:rsidRPr="005A01EE">
        <w:rPr>
          <w:rFonts w:ascii="Arial" w:eastAsia="宋体" w:hAnsi="Arial" w:cs="Arial"/>
          <w:b/>
          <w:bCs/>
          <w:color w:val="FF6600"/>
          <w:kern w:val="0"/>
        </w:rPr>
        <w:t>的线程，</w:t>
      </w:r>
      <w:r w:rsidRPr="005A01EE">
        <w:rPr>
          <w:rFonts w:ascii="Arial" w:eastAsia="宋体" w:hAnsi="Arial" w:cs="Arial"/>
          <w:color w:val="333333"/>
          <w:kern w:val="0"/>
        </w:rPr>
        <w:t> </w:t>
      </w:r>
      <w:r w:rsidRPr="005A01EE">
        <w:rPr>
          <w:rFonts w:ascii="Arial" w:eastAsia="宋体" w:hAnsi="Arial" w:cs="Arial"/>
          <w:color w:val="333333"/>
          <w:kern w:val="0"/>
          <w:szCs w:val="21"/>
        </w:rPr>
        <w:t>命令慢查询日志在查询结束以后才纪录，所以在应用反映执行效率出现问题的时候查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询慢查询日志并不能定位问题，可</w:t>
      </w:r>
      <w:r w:rsidRPr="005A01EE">
        <w:rPr>
          <w:rFonts w:ascii="Arial" w:eastAsia="宋体" w:hAnsi="Arial" w:cs="Arial"/>
          <w:color w:val="333333"/>
          <w:kern w:val="0"/>
          <w:szCs w:val="21"/>
        </w:rPr>
        <w:lastRenderedPageBreak/>
        <w:t>以使用</w:t>
      </w:r>
      <w:r w:rsidRPr="005A01EE">
        <w:rPr>
          <w:rFonts w:ascii="Arial" w:eastAsia="宋体" w:hAnsi="Arial" w:cs="Arial"/>
          <w:color w:val="333333"/>
          <w:kern w:val="0"/>
          <w:szCs w:val="21"/>
        </w:rPr>
        <w:t xml:space="preserve"> show processlist </w:t>
      </w:r>
      <w:r w:rsidRPr="005A01EE">
        <w:rPr>
          <w:rFonts w:ascii="Arial" w:eastAsia="宋体" w:hAnsi="Arial" w:cs="Arial"/>
          <w:color w:val="333333"/>
          <w:kern w:val="0"/>
          <w:szCs w:val="21"/>
        </w:rPr>
        <w:t>命令查看当前</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在进行的线程，包括线程的状态，是否锁表等等，可以实时的查看</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执行情况，</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同时对一些锁表操作进行优化。</w:t>
      </w:r>
    </w:p>
    <w:p w:rsidR="00B94D85" w:rsidRPr="005A01EE" w:rsidRDefault="00B94D85" w:rsidP="009D632F">
      <w:pPr>
        <w:pStyle w:val="4"/>
        <w:rPr>
          <w:color w:val="333333"/>
          <w:kern w:val="0"/>
          <w:sz w:val="27"/>
          <w:szCs w:val="27"/>
        </w:rPr>
      </w:pPr>
      <w:bookmarkStart w:id="21" w:name="t3"/>
      <w:bookmarkEnd w:id="21"/>
      <w:r w:rsidRPr="005A01EE">
        <w:rPr>
          <w:kern w:val="0"/>
        </w:rPr>
        <w:t xml:space="preserve">3. </w:t>
      </w:r>
      <w:r w:rsidRPr="005A01EE">
        <w:rPr>
          <w:kern w:val="0"/>
        </w:rPr>
        <w:t>通过</w:t>
      </w:r>
      <w:r w:rsidRPr="005A01EE">
        <w:rPr>
          <w:kern w:val="0"/>
        </w:rPr>
        <w:t xml:space="preserve">EXPLAIN </w:t>
      </w:r>
      <w:r w:rsidRPr="005A01EE">
        <w:rPr>
          <w:kern w:val="0"/>
        </w:rPr>
        <w:t>分析低效</w:t>
      </w:r>
      <w:r w:rsidRPr="005A01EE">
        <w:rPr>
          <w:kern w:val="0"/>
        </w:rPr>
        <w:t xml:space="preserve"> SQL</w:t>
      </w:r>
      <w:r w:rsidRPr="005A01EE">
        <w:rPr>
          <w:kern w:val="0"/>
        </w:rPr>
        <w:t>的执行计划</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通过以上步骤查询到效率低的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后，我们可以通过</w:t>
      </w:r>
      <w:r w:rsidRPr="005A01EE">
        <w:rPr>
          <w:rFonts w:ascii="Arial" w:eastAsia="宋体" w:hAnsi="Arial" w:cs="Arial"/>
          <w:color w:val="333333"/>
          <w:kern w:val="0"/>
          <w:szCs w:val="21"/>
        </w:rPr>
        <w:t xml:space="preserve"> explain </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 xml:space="preserve"> desc </w:t>
      </w:r>
      <w:r w:rsidRPr="005A01EE">
        <w:rPr>
          <w:rFonts w:ascii="Arial" w:eastAsia="宋体" w:hAnsi="Arial" w:cs="Arial"/>
          <w:color w:val="333333"/>
          <w:kern w:val="0"/>
          <w:szCs w:val="21"/>
        </w:rPr>
        <w:t>获取</w:t>
      </w:r>
      <w:r w:rsidRPr="005A01EE">
        <w:rPr>
          <w:rFonts w:ascii="Arial" w:eastAsia="宋体" w:hAnsi="Arial" w:cs="Arial"/>
          <w:color w:val="333333"/>
          <w:kern w:val="0"/>
          <w:szCs w:val="21"/>
        </w:rPr>
        <w:t xml:space="preserve">MySQL </w:t>
      </w:r>
      <w:r w:rsidRPr="005A01EE">
        <w:rPr>
          <w:rFonts w:ascii="Arial" w:eastAsia="宋体" w:hAnsi="Arial" w:cs="Arial"/>
          <w:color w:val="333333"/>
          <w:kern w:val="0"/>
          <w:szCs w:val="21"/>
        </w:rPr>
        <w:t>如何执行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语句的信息，包括</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语句执行过程表如何连接和连接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的次序。</w:t>
      </w:r>
    </w:p>
    <w:p w:rsidR="00B94D85" w:rsidRPr="005A01EE" w:rsidRDefault="00B94D85" w:rsidP="0044060E">
      <w:pPr>
        <w:pStyle w:val="3"/>
        <w:rPr>
          <w:sz w:val="36"/>
          <w:szCs w:val="36"/>
        </w:rPr>
      </w:pPr>
      <w:bookmarkStart w:id="22" w:name="t4"/>
      <w:bookmarkEnd w:id="22"/>
      <w:r w:rsidRPr="005A01EE">
        <w:t>2. MySQL</w:t>
      </w:r>
      <w:r w:rsidRPr="005A01EE">
        <w:t>索引</w:t>
      </w:r>
    </w:p>
    <w:p w:rsidR="00B94D85" w:rsidRPr="005A01EE" w:rsidRDefault="00B94D85" w:rsidP="00A93F05">
      <w:pPr>
        <w:pStyle w:val="4"/>
        <w:rPr>
          <w:color w:val="333333"/>
          <w:kern w:val="0"/>
          <w:sz w:val="27"/>
          <w:szCs w:val="27"/>
        </w:rPr>
      </w:pPr>
      <w:bookmarkStart w:id="23" w:name="t5"/>
      <w:bookmarkEnd w:id="23"/>
      <w:r w:rsidRPr="005A01EE">
        <w:rPr>
          <w:kern w:val="0"/>
        </w:rPr>
        <w:t>1. mysql</w:t>
      </w:r>
      <w:r w:rsidRPr="005A01EE">
        <w:rPr>
          <w:kern w:val="0"/>
        </w:rPr>
        <w:t>如何使用索引</w:t>
      </w:r>
      <w:r w:rsidRPr="005A01EE">
        <w:rPr>
          <w:kern w:val="0"/>
        </w:rPr>
        <w:t xml:space="preserve">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索引用于快速找出在某个列中有一特定值的行。对相关列使用索引是提高</w:t>
      </w:r>
      <w:r w:rsidRPr="005A01EE">
        <w:rPr>
          <w:rFonts w:ascii="Arial" w:eastAsia="宋体" w:hAnsi="Arial" w:cs="Arial"/>
          <w:color w:val="333333"/>
          <w:kern w:val="0"/>
          <w:szCs w:val="21"/>
        </w:rPr>
        <w:t xml:space="preserve">SELECT </w:t>
      </w:r>
      <w:r w:rsidRPr="005A01EE">
        <w:rPr>
          <w:rFonts w:ascii="Arial" w:eastAsia="宋体" w:hAnsi="Arial" w:cs="Arial"/>
          <w:color w:val="333333"/>
          <w:kern w:val="0"/>
          <w:szCs w:val="21"/>
        </w:rPr>
        <w:t>操作性能的最佳途径。</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查询要使用索引最主要的条件是查询条件中需要使用索引关键字，如果是多列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索引，那么只有查询条件使用了多列关键字最左边的前缀时（</w:t>
      </w:r>
      <w:r w:rsidRPr="005A01EE">
        <w:rPr>
          <w:rFonts w:ascii="Arial" w:eastAsia="宋体" w:hAnsi="Arial" w:cs="Arial"/>
          <w:b/>
          <w:bCs/>
          <w:color w:val="FF0000"/>
          <w:kern w:val="0"/>
        </w:rPr>
        <w:t>前缀索引</w:t>
      </w:r>
      <w:r w:rsidRPr="005A01EE">
        <w:rPr>
          <w:rFonts w:ascii="Arial" w:eastAsia="宋体" w:hAnsi="Arial" w:cs="Arial"/>
          <w:color w:val="333333"/>
          <w:kern w:val="0"/>
          <w:szCs w:val="21"/>
        </w:rPr>
        <w:t>），才可以使用索引，否则</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将不能使用索引。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下列情况下，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不会使用已有的索引：</w:t>
      </w:r>
      <w:r w:rsidRPr="005A01EE">
        <w:rPr>
          <w:rFonts w:ascii="Arial" w:eastAsia="宋体" w:hAnsi="Arial" w:cs="Arial"/>
          <w:color w:val="333333"/>
          <w:kern w:val="0"/>
          <w:szCs w:val="21"/>
        </w:rPr>
        <w:br/>
        <w:t>      1</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估计使用索引比全表扫描更慢，则不使用索引。例如：如果</w:t>
      </w:r>
      <w:r w:rsidRPr="005A01EE">
        <w:rPr>
          <w:rFonts w:ascii="Arial" w:eastAsia="宋体" w:hAnsi="Arial" w:cs="Arial"/>
          <w:color w:val="333333"/>
          <w:kern w:val="0"/>
          <w:szCs w:val="21"/>
        </w:rPr>
        <w:t xml:space="preserve"> key_part 1</w:t>
      </w:r>
      <w:r w:rsidRPr="005A01EE">
        <w:rPr>
          <w:rFonts w:ascii="Arial" w:eastAsia="宋体" w:hAnsi="Arial" w:cs="Arial"/>
          <w:color w:val="333333"/>
          <w:kern w:val="0"/>
          <w:szCs w:val="21"/>
        </w:rPr>
        <w:t>均匀分布在</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100 </w:t>
      </w:r>
      <w:r w:rsidRPr="005A01EE">
        <w:rPr>
          <w:rFonts w:ascii="Arial" w:eastAsia="宋体" w:hAnsi="Arial" w:cs="Arial"/>
          <w:color w:val="333333"/>
          <w:kern w:val="0"/>
          <w:szCs w:val="21"/>
        </w:rPr>
        <w:t>之间，下列查询中使用索引就不是很好：</w:t>
      </w:r>
      <w:r w:rsidRPr="005A01EE">
        <w:rPr>
          <w:rFonts w:ascii="Arial" w:eastAsia="宋体" w:hAnsi="Arial" w:cs="Arial"/>
          <w:color w:val="333333"/>
          <w:kern w:val="0"/>
          <w:szCs w:val="21"/>
        </w:rPr>
        <w:br/>
        <w:t>        SELECT * FROM table_name where key_part1 &gt; 1 and key_part1 &lt; 90</w:t>
      </w:r>
      <w:r w:rsidRPr="005A01EE">
        <w:rPr>
          <w:rFonts w:ascii="Arial" w:eastAsia="宋体" w:hAnsi="Arial" w:cs="Arial"/>
          <w:color w:val="333333"/>
          <w:kern w:val="0"/>
          <w:szCs w:val="21"/>
        </w:rPr>
        <w:br/>
        <w:t>      2</w:t>
      </w:r>
      <w:r w:rsidRPr="005A01EE">
        <w:rPr>
          <w:rFonts w:ascii="Arial" w:eastAsia="宋体" w:hAnsi="Arial" w:cs="Arial"/>
          <w:color w:val="333333"/>
          <w:kern w:val="0"/>
          <w:szCs w:val="21"/>
        </w:rPr>
        <w:t>、如果使用</w:t>
      </w:r>
      <w:r w:rsidRPr="005A01EE">
        <w:rPr>
          <w:rFonts w:ascii="Arial" w:eastAsia="宋体" w:hAnsi="Arial" w:cs="Arial"/>
          <w:b/>
          <w:bCs/>
          <w:color w:val="333333"/>
          <w:kern w:val="0"/>
        </w:rPr>
        <w:t xml:space="preserve"> heap </w:t>
      </w:r>
      <w:r w:rsidRPr="005A01EE">
        <w:rPr>
          <w:rFonts w:ascii="Arial" w:eastAsia="宋体" w:hAnsi="Arial" w:cs="Arial"/>
          <w:b/>
          <w:bCs/>
          <w:color w:val="333333"/>
          <w:kern w:val="0"/>
        </w:rPr>
        <w:t>表</w:t>
      </w:r>
      <w:r w:rsidRPr="005A01EE">
        <w:rPr>
          <w:rFonts w:ascii="Arial" w:eastAsia="宋体" w:hAnsi="Arial" w:cs="Arial"/>
          <w:color w:val="333333"/>
          <w:kern w:val="0"/>
          <w:szCs w:val="21"/>
        </w:rPr>
        <w:t>并且</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条件中不用＝索引列，</w:t>
      </w:r>
      <w:r w:rsidRPr="005A01EE">
        <w:rPr>
          <w:rFonts w:ascii="Arial" w:eastAsia="宋体" w:hAnsi="Arial" w:cs="Arial"/>
          <w:b/>
          <w:bCs/>
          <w:color w:val="FF0000"/>
          <w:kern w:val="0"/>
        </w:rPr>
        <w:t>其他</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均不使</w:t>
      </w:r>
      <w:r w:rsidRPr="005A01EE">
        <w:rPr>
          <w:rFonts w:ascii="Arial" w:eastAsia="宋体" w:hAnsi="Arial" w:cs="Arial"/>
          <w:b/>
          <w:bCs/>
          <w:color w:val="FF0000"/>
          <w:kern w:val="0"/>
        </w:rPr>
        <w:t xml:space="preserve"> </w:t>
      </w:r>
      <w:r w:rsidRPr="005A01EE">
        <w:rPr>
          <w:rFonts w:ascii="Arial" w:eastAsia="宋体" w:hAnsi="Arial" w:cs="Arial"/>
          <w:b/>
          <w:bCs/>
          <w:color w:val="FF0000"/>
          <w:kern w:val="0"/>
        </w:rPr>
        <w:t>用索引（</w:t>
      </w:r>
      <w:r w:rsidRPr="005A01EE">
        <w:rPr>
          <w:rFonts w:ascii="Arial" w:eastAsia="宋体" w:hAnsi="Arial" w:cs="Arial"/>
          <w:b/>
          <w:bCs/>
          <w:color w:val="FF0000"/>
          <w:kern w:val="0"/>
        </w:rPr>
        <w:t>MyISAM</w:t>
      </w:r>
      <w:r w:rsidRPr="005A01EE">
        <w:rPr>
          <w:rFonts w:ascii="Arial" w:eastAsia="宋体" w:hAnsi="Arial" w:cs="Arial"/>
          <w:b/>
          <w:bCs/>
          <w:color w:val="FF0000"/>
          <w:kern w:val="0"/>
        </w:rPr>
        <w:t>和</w:t>
      </w:r>
      <w:r w:rsidRPr="005A01EE">
        <w:rPr>
          <w:rFonts w:ascii="Arial" w:eastAsia="宋体" w:hAnsi="Arial" w:cs="Arial"/>
          <w:b/>
          <w:bCs/>
          <w:color w:val="FF0000"/>
          <w:kern w:val="0"/>
        </w:rPr>
        <w:t>innodb</w:t>
      </w:r>
      <w:r w:rsidRPr="005A01EE">
        <w:rPr>
          <w:rFonts w:ascii="Arial" w:eastAsia="宋体" w:hAnsi="Arial" w:cs="Arial"/>
          <w:b/>
          <w:bCs/>
          <w:color w:val="FF0000"/>
          <w:kern w:val="0"/>
        </w:rPr>
        <w:t>表使用索引）</w:t>
      </w:r>
      <w:r w:rsidRPr="005A01EE">
        <w:rPr>
          <w:rFonts w:ascii="Arial" w:eastAsia="宋体" w:hAnsi="Arial" w:cs="Arial"/>
          <w:color w:val="FF0000"/>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FF0000"/>
          <w:kern w:val="0"/>
          <w:szCs w:val="21"/>
        </w:rPr>
        <w:t>     </w:t>
      </w:r>
      <w:r w:rsidRPr="005A01EE">
        <w:rPr>
          <w:rFonts w:ascii="Arial" w:eastAsia="宋体" w:hAnsi="Arial" w:cs="Arial"/>
          <w:color w:val="FF0000"/>
          <w:kern w:val="0"/>
        </w:rPr>
        <w:t> </w:t>
      </w:r>
      <w:r w:rsidRPr="005A01EE">
        <w:rPr>
          <w:rFonts w:ascii="Arial" w:eastAsia="宋体" w:hAnsi="Arial" w:cs="Arial"/>
          <w:color w:val="333333"/>
          <w:kern w:val="0"/>
          <w:szCs w:val="21"/>
        </w:rPr>
        <w:t>3</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or</w:t>
      </w:r>
      <w:r w:rsidRPr="005A01EE">
        <w:rPr>
          <w:rFonts w:ascii="Arial" w:eastAsia="宋体" w:hAnsi="Arial" w:cs="Arial"/>
          <w:color w:val="333333"/>
          <w:kern w:val="0"/>
          <w:szCs w:val="21"/>
        </w:rPr>
        <w:t>分割的条件，如果</w:t>
      </w:r>
      <w:r w:rsidRPr="005A01EE">
        <w:rPr>
          <w:rFonts w:ascii="Arial" w:eastAsia="宋体" w:hAnsi="Arial" w:cs="Arial"/>
          <w:color w:val="333333"/>
          <w:kern w:val="0"/>
          <w:szCs w:val="21"/>
        </w:rPr>
        <w:t>or</w:t>
      </w:r>
      <w:r w:rsidRPr="005A01EE">
        <w:rPr>
          <w:rFonts w:ascii="Arial" w:eastAsia="宋体" w:hAnsi="Arial" w:cs="Arial"/>
          <w:color w:val="333333"/>
          <w:kern w:val="0"/>
          <w:szCs w:val="21"/>
        </w:rPr>
        <w:t>前的条件中的列有索引，后面的列中没有索引，那么涉及到的索引都不会使用。</w:t>
      </w:r>
      <w:r w:rsidRPr="005A01EE">
        <w:rPr>
          <w:rFonts w:ascii="Arial" w:eastAsia="宋体" w:hAnsi="Arial" w:cs="Arial"/>
          <w:color w:val="333333"/>
          <w:kern w:val="0"/>
          <w:szCs w:val="21"/>
        </w:rPr>
        <w:br/>
        <w:t>      4</w:t>
      </w:r>
      <w:r w:rsidRPr="005A01EE">
        <w:rPr>
          <w:rFonts w:ascii="Arial" w:eastAsia="宋体" w:hAnsi="Arial" w:cs="Arial"/>
          <w:color w:val="333333"/>
          <w:kern w:val="0"/>
          <w:szCs w:val="21"/>
        </w:rPr>
        <w:t>、如果创建复合索引，如果条件中使用的列不是索引列的第一部分；</w:t>
      </w:r>
      <w:r w:rsidRPr="005A01EE">
        <w:rPr>
          <w:rFonts w:ascii="Arial" w:eastAsia="宋体" w:hAnsi="Arial" w:cs="Arial"/>
          <w:b/>
          <w:bCs/>
          <w:color w:val="FF0000"/>
          <w:kern w:val="0"/>
        </w:rPr>
        <w:t>（不是前缀索引）</w:t>
      </w:r>
      <w:r w:rsidRPr="005A01EE">
        <w:rPr>
          <w:rFonts w:ascii="Arial" w:eastAsia="宋体" w:hAnsi="Arial" w:cs="Arial"/>
          <w:b/>
          <w:bCs/>
          <w:color w:val="333333"/>
          <w:kern w:val="0"/>
          <w:szCs w:val="21"/>
        </w:rPr>
        <w:br/>
      </w:r>
      <w:r w:rsidRPr="005A01EE">
        <w:rPr>
          <w:rFonts w:ascii="Arial" w:eastAsia="宋体" w:hAnsi="Arial" w:cs="Arial"/>
          <w:b/>
          <w:bCs/>
          <w:color w:val="FF0000"/>
          <w:kern w:val="0"/>
        </w:rPr>
        <w:t>      4</w:t>
      </w:r>
      <w:r w:rsidRPr="005A01EE">
        <w:rPr>
          <w:rFonts w:ascii="Arial" w:eastAsia="宋体" w:hAnsi="Arial" w:cs="Arial"/>
          <w:b/>
          <w:bCs/>
          <w:color w:val="FF0000"/>
          <w:kern w:val="0"/>
        </w:rPr>
        <w:t>、如果</w:t>
      </w:r>
      <w:r w:rsidRPr="005A01EE">
        <w:rPr>
          <w:rFonts w:ascii="Arial" w:eastAsia="宋体" w:hAnsi="Arial" w:cs="Arial"/>
          <w:b/>
          <w:bCs/>
          <w:color w:val="FF0000"/>
          <w:kern w:val="0"/>
        </w:rPr>
        <w:t xml:space="preserve"> like </w:t>
      </w:r>
      <w:r w:rsidRPr="005A01EE">
        <w:rPr>
          <w:rFonts w:ascii="Arial" w:eastAsia="宋体" w:hAnsi="Arial" w:cs="Arial"/>
          <w:b/>
          <w:bCs/>
          <w:color w:val="FF0000"/>
          <w:kern w:val="0"/>
        </w:rPr>
        <w:t>是以％开始；</w:t>
      </w:r>
      <w:r w:rsidRPr="005A01EE">
        <w:rPr>
          <w:rFonts w:ascii="Arial" w:eastAsia="宋体" w:hAnsi="Arial" w:cs="Arial"/>
          <w:color w:val="333333"/>
          <w:kern w:val="0"/>
          <w:szCs w:val="21"/>
        </w:rPr>
        <w:br/>
        <w:t>      5</w:t>
      </w:r>
      <w:r w:rsidRPr="005A01EE">
        <w:rPr>
          <w:rFonts w:ascii="Arial" w:eastAsia="宋体" w:hAnsi="Arial" w:cs="Arial"/>
          <w:color w:val="333333"/>
          <w:kern w:val="0"/>
          <w:szCs w:val="21"/>
        </w:rPr>
        <w:t>、对</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后边条件为字符串的一定要加引号，字符串如果为数字</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会自动转为字符串，但是不使用索引。</w:t>
      </w:r>
    </w:p>
    <w:p w:rsidR="00B94D85" w:rsidRPr="005A01EE" w:rsidRDefault="00B94D85" w:rsidP="00A93F05">
      <w:pPr>
        <w:pStyle w:val="4"/>
        <w:rPr>
          <w:color w:val="333333"/>
          <w:kern w:val="0"/>
        </w:rPr>
      </w:pPr>
      <w:bookmarkStart w:id="24" w:name="t6"/>
      <w:bookmarkEnd w:id="24"/>
      <w:r w:rsidRPr="005A01EE">
        <w:rPr>
          <w:kern w:val="0"/>
        </w:rPr>
        <w:lastRenderedPageBreak/>
        <w:t xml:space="preserve">2. </w:t>
      </w:r>
      <w:r w:rsidRPr="005A01EE">
        <w:rPr>
          <w:kern w:val="0"/>
        </w:rPr>
        <w:t>查看索引使用情况</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如果索引正在工作，</w:t>
      </w:r>
      <w:r w:rsidRPr="005A01EE">
        <w:rPr>
          <w:rFonts w:ascii="Arial" w:eastAsia="宋体" w:hAnsi="Arial" w:cs="Arial"/>
          <w:color w:val="333333"/>
          <w:kern w:val="0"/>
          <w:szCs w:val="21"/>
        </w:rPr>
        <w:t xml:space="preserve"> Handler_read_key </w:t>
      </w:r>
      <w:r w:rsidRPr="005A01EE">
        <w:rPr>
          <w:rFonts w:ascii="Arial" w:eastAsia="宋体" w:hAnsi="Arial" w:cs="Arial"/>
          <w:color w:val="333333"/>
          <w:kern w:val="0"/>
          <w:szCs w:val="21"/>
        </w:rPr>
        <w:t>的值将很高，这个值代表了一个行被索引值读的次数，很低的值表明增加索引得到的性能改善不高，因为索引并不经常使</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用。</w:t>
      </w:r>
      <w:r w:rsidRPr="005A01EE">
        <w:rPr>
          <w:rFonts w:ascii="Arial" w:eastAsia="宋体" w:hAnsi="Arial" w:cs="Arial"/>
          <w:color w:val="333333"/>
          <w:kern w:val="0"/>
          <w:szCs w:val="21"/>
        </w:rPr>
        <w:br/>
        <w:t xml:space="preserve">Handler_read_rnd_next </w:t>
      </w:r>
      <w:r w:rsidRPr="005A01EE">
        <w:rPr>
          <w:rFonts w:ascii="Arial" w:eastAsia="宋体" w:hAnsi="Arial" w:cs="Arial"/>
          <w:color w:val="333333"/>
          <w:kern w:val="0"/>
          <w:szCs w:val="21"/>
        </w:rPr>
        <w:t>的值高则意味着查询运行低效，并且应该建立索引补救。这个值的含义是在数据文件中读下一行的请求数。如果你正进行大量的表扫描，</w:t>
      </w:r>
      <w:r w:rsidRPr="005A01EE">
        <w:rPr>
          <w:rFonts w:ascii="Arial" w:eastAsia="宋体" w:hAnsi="Arial" w:cs="Arial"/>
          <w:color w:val="333333"/>
          <w:kern w:val="0"/>
          <w:szCs w:val="21"/>
        </w:rPr>
        <w:br/>
      </w:r>
      <w:r w:rsidRPr="005A01EE">
        <w:rPr>
          <w:rFonts w:ascii="Arial" w:eastAsia="宋体" w:hAnsi="Arial" w:cs="Arial"/>
          <w:color w:val="333333"/>
          <w:kern w:val="0"/>
          <w:szCs w:val="21"/>
        </w:rPr>
        <w:t>该值较高。通常说明表索引不正确或写入的查询没有利用索引。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语法：</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b/>
          <w:bCs/>
          <w:color w:val="333333"/>
          <w:kern w:val="0"/>
        </w:rPr>
        <w:t>mysql&gt; show status like 'Handler_read%';</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rPr>
          <w:sz w:val="36"/>
          <w:szCs w:val="36"/>
        </w:rPr>
      </w:pPr>
      <w:bookmarkStart w:id="25" w:name="t7"/>
      <w:bookmarkEnd w:id="25"/>
      <w:r w:rsidRPr="005A01EE">
        <w:t xml:space="preserve">3. </w:t>
      </w:r>
      <w:r w:rsidRPr="005A01EE">
        <w:t>具体优化查询语句</w:t>
      </w:r>
    </w:p>
    <w:p w:rsidR="00B94D85" w:rsidRPr="00A93F05" w:rsidRDefault="00B94D85" w:rsidP="00A93F05">
      <w:pPr>
        <w:pStyle w:val="5"/>
        <w:rPr>
          <w:szCs w:val="27"/>
        </w:rPr>
      </w:pPr>
      <w:bookmarkStart w:id="26" w:name="t8"/>
      <w:bookmarkEnd w:id="26"/>
      <w:r w:rsidRPr="00A93F05">
        <w:rPr>
          <w:szCs w:val="21"/>
        </w:rPr>
        <w:t>1</w:t>
      </w:r>
      <w:r w:rsidRPr="00A93F05">
        <w:rPr>
          <w:rStyle w:val="1Char"/>
          <w:kern w:val="2"/>
          <w:sz w:val="28"/>
        </w:rPr>
        <w:t xml:space="preserve">. </w:t>
      </w:r>
      <w:r w:rsidRPr="00A93F05">
        <w:rPr>
          <w:rStyle w:val="1Char"/>
          <w:kern w:val="2"/>
          <w:sz w:val="28"/>
        </w:rPr>
        <w:t>查询进行优化，应尽量避免全表扫描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对查询进行优化，应尽量避免全表扫描，首先应考虑在</w:t>
      </w:r>
      <w:r w:rsidRPr="005A01EE">
        <w:rPr>
          <w:rFonts w:ascii="Arial" w:eastAsia="宋体" w:hAnsi="Arial" w:cs="Arial"/>
          <w:color w:val="FF0000"/>
          <w:kern w:val="0"/>
        </w:rPr>
        <w:t> </w:t>
      </w:r>
      <w:r w:rsidRPr="005A01EE">
        <w:rPr>
          <w:rFonts w:ascii="Arial" w:eastAsia="宋体" w:hAnsi="Arial" w:cs="Arial"/>
          <w:color w:val="FF0000"/>
          <w:kern w:val="0"/>
          <w:szCs w:val="21"/>
        </w:rPr>
        <w:t xml:space="preserve">where </w:t>
      </w:r>
      <w:r w:rsidRPr="005A01EE">
        <w:rPr>
          <w:rFonts w:ascii="Arial" w:eastAsia="宋体" w:hAnsi="Arial" w:cs="Arial"/>
          <w:color w:val="FF0000"/>
          <w:kern w:val="0"/>
          <w:szCs w:val="21"/>
        </w:rPr>
        <w:t>及</w:t>
      </w:r>
      <w:r w:rsidRPr="005A01EE">
        <w:rPr>
          <w:rFonts w:ascii="Arial" w:eastAsia="宋体" w:hAnsi="Arial" w:cs="Arial"/>
          <w:color w:val="FF0000"/>
          <w:kern w:val="0"/>
          <w:szCs w:val="21"/>
        </w:rPr>
        <w:t xml:space="preserve"> order by </w:t>
      </w:r>
      <w:r w:rsidRPr="005A01EE">
        <w:rPr>
          <w:rFonts w:ascii="Arial" w:eastAsia="宋体" w:hAnsi="Arial" w:cs="Arial"/>
          <w:color w:val="FF0000"/>
          <w:kern w:val="0"/>
          <w:szCs w:val="21"/>
        </w:rPr>
        <w:t>涉及的列上建立索引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尝试下面的技巧以避免优化器错选了表扫描：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ANALYZE TABLE</w:t>
      </w:r>
      <w:r w:rsidRPr="005A01EE">
        <w:rPr>
          <w:rFonts w:ascii="Arial" w:eastAsia="宋体" w:hAnsi="Arial" w:cs="Arial"/>
          <w:i/>
          <w:iCs/>
          <w:color w:val="333333"/>
          <w:kern w:val="0"/>
        </w:rPr>
        <w:t>tbl_name</w:t>
      </w:r>
      <w:r w:rsidRPr="005A01EE">
        <w:rPr>
          <w:rFonts w:ascii="Arial" w:eastAsia="宋体" w:hAnsi="Arial" w:cs="Arial"/>
          <w:color w:val="333333"/>
          <w:kern w:val="0"/>
          <w:szCs w:val="21"/>
        </w:rPr>
        <w:t>为扫描的表更新关键字分布。</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对扫描的表使用</w:t>
      </w:r>
      <w:r w:rsidRPr="005A01EE">
        <w:rPr>
          <w:rFonts w:ascii="Arial" w:eastAsia="宋体" w:hAnsi="Arial" w:cs="Arial"/>
          <w:color w:val="333333"/>
          <w:kern w:val="0"/>
          <w:szCs w:val="21"/>
        </w:rPr>
        <w:t>FORCEINDEX</w:t>
      </w:r>
      <w:r w:rsidRPr="005A01EE">
        <w:rPr>
          <w:rFonts w:ascii="Arial" w:eastAsia="宋体" w:hAnsi="Arial" w:cs="Arial"/>
          <w:color w:val="333333"/>
          <w:kern w:val="0"/>
          <w:szCs w:val="21"/>
        </w:rPr>
        <w:t>告知</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，相对于使用给定的索引表扫描将非常耗时。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 FROM t1, t2 FORCE INDEX (</w:t>
      </w:r>
      <w:r w:rsidRPr="005A01EE">
        <w:rPr>
          <w:rFonts w:ascii="Arial" w:eastAsia="宋体" w:hAnsi="Arial" w:cs="Arial"/>
          <w:i/>
          <w:iCs/>
          <w:color w:val="333333"/>
          <w:kern w:val="0"/>
        </w:rPr>
        <w:t>index_for_column</w:t>
      </w:r>
      <w:r w:rsidRPr="005A01EE">
        <w:rPr>
          <w:rFonts w:ascii="Arial" w:eastAsia="宋体" w:hAnsi="Arial" w:cs="Arial"/>
          <w:color w:val="333333"/>
          <w:kern w:val="0"/>
          <w:szCs w:val="21"/>
        </w:rPr>
        <w:t>)   WHERE t1.</w:t>
      </w:r>
      <w:r w:rsidRPr="005A01EE">
        <w:rPr>
          <w:rFonts w:ascii="Arial" w:eastAsia="宋体" w:hAnsi="Arial" w:cs="Arial"/>
          <w:i/>
          <w:iCs/>
          <w:color w:val="333333"/>
          <w:kern w:val="0"/>
        </w:rPr>
        <w:t>col_name</w:t>
      </w:r>
      <w:r w:rsidRPr="005A01EE">
        <w:rPr>
          <w:rFonts w:ascii="Arial" w:eastAsia="宋体" w:hAnsi="Arial" w:cs="Arial"/>
          <w:color w:val="333333"/>
          <w:kern w:val="0"/>
          <w:szCs w:val="21"/>
        </w:rPr>
        <w:t>=t2.</w:t>
      </w:r>
      <w:r w:rsidRPr="005A01EE">
        <w:rPr>
          <w:rFonts w:ascii="Arial" w:eastAsia="宋体" w:hAnsi="Arial" w:cs="Arial"/>
          <w:i/>
          <w:iCs/>
          <w:color w:val="333333"/>
          <w:kern w:val="0"/>
        </w:rPr>
        <w:t>col_name</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用</w:t>
      </w:r>
      <w:r w:rsidRPr="005A01EE">
        <w:rPr>
          <w:rFonts w:ascii="Arial" w:eastAsia="宋体" w:hAnsi="Arial" w:cs="Arial"/>
          <w:color w:val="333333"/>
          <w:kern w:val="0"/>
          <w:szCs w:val="21"/>
        </w:rPr>
        <w:t>--max-seeks-for-key=1000</w:t>
      </w:r>
      <w:r w:rsidRPr="005A01EE">
        <w:rPr>
          <w:rFonts w:ascii="Arial" w:eastAsia="宋体" w:hAnsi="Arial" w:cs="Arial"/>
          <w:color w:val="333333"/>
          <w:kern w:val="0"/>
          <w:szCs w:val="21"/>
        </w:rPr>
        <w:t>选项启动</w:t>
      </w:r>
      <w:r w:rsidRPr="005A01EE">
        <w:rPr>
          <w:rFonts w:ascii="Arial" w:eastAsia="宋体" w:hAnsi="Arial" w:cs="Arial"/>
          <w:b/>
          <w:bCs/>
          <w:color w:val="333333"/>
          <w:kern w:val="0"/>
        </w:rPr>
        <w:t>mysqld</w:t>
      </w:r>
      <w:r w:rsidRPr="005A01EE">
        <w:rPr>
          <w:rFonts w:ascii="Arial" w:eastAsia="宋体" w:hAnsi="Arial" w:cs="Arial"/>
          <w:color w:val="333333"/>
          <w:kern w:val="0"/>
          <w:szCs w:val="21"/>
        </w:rPr>
        <w:t>或使用</w:t>
      </w:r>
      <w:r w:rsidRPr="005A01EE">
        <w:rPr>
          <w:rFonts w:ascii="Arial" w:eastAsia="宋体" w:hAnsi="Arial" w:cs="Arial"/>
          <w:color w:val="333333"/>
          <w:kern w:val="0"/>
          <w:szCs w:val="21"/>
        </w:rPr>
        <w:t>SET max_seeks_for_key=1000</w:t>
      </w:r>
      <w:r w:rsidRPr="005A01EE">
        <w:rPr>
          <w:rFonts w:ascii="Arial" w:eastAsia="宋体" w:hAnsi="Arial" w:cs="Arial"/>
          <w:color w:val="333333"/>
          <w:kern w:val="0"/>
          <w:szCs w:val="21"/>
        </w:rPr>
        <w:t>告知优化器假设关键字扫描不会超过</w:t>
      </w:r>
      <w:r w:rsidRPr="005A01EE">
        <w:rPr>
          <w:rFonts w:ascii="Arial" w:eastAsia="宋体" w:hAnsi="Arial" w:cs="Arial"/>
          <w:color w:val="333333"/>
          <w:kern w:val="0"/>
          <w:szCs w:val="21"/>
        </w:rPr>
        <w:t>1,000</w:t>
      </w:r>
      <w:r w:rsidRPr="005A01EE">
        <w:rPr>
          <w:rFonts w:ascii="Arial" w:eastAsia="宋体" w:hAnsi="Arial" w:cs="Arial"/>
          <w:color w:val="333333"/>
          <w:kern w:val="0"/>
          <w:szCs w:val="21"/>
        </w:rPr>
        <w:t>次关键字搜索。</w:t>
      </w:r>
    </w:p>
    <w:p w:rsidR="00B94D85" w:rsidRPr="005A01EE" w:rsidRDefault="00B94D85" w:rsidP="00A93F05">
      <w:pPr>
        <w:pStyle w:val="6"/>
        <w:rPr>
          <w:color w:val="333333"/>
          <w:kern w:val="0"/>
        </w:rPr>
      </w:pPr>
      <w:r w:rsidRPr="005A01EE">
        <w:rPr>
          <w:kern w:val="0"/>
        </w:rPr>
        <w:t xml:space="preserve"> 1). </w:t>
      </w:r>
      <w:r w:rsidRPr="005A01EE">
        <w:rPr>
          <w:kern w:val="0"/>
        </w:rPr>
        <w:t>应尽量避免在</w:t>
      </w:r>
      <w:r w:rsidRPr="005A01EE">
        <w:rPr>
          <w:kern w:val="0"/>
        </w:rPr>
        <w:t xml:space="preserve"> where </w:t>
      </w:r>
      <w:r w:rsidRPr="005A01EE">
        <w:rPr>
          <w:kern w:val="0"/>
        </w:rPr>
        <w:t>子句中对字段进行</w:t>
      </w:r>
      <w:r w:rsidRPr="005A01EE">
        <w:rPr>
          <w:kern w:val="0"/>
        </w:rPr>
        <w:t xml:space="preserve"> null </w:t>
      </w:r>
      <w:r w:rsidRPr="005A01EE">
        <w:rPr>
          <w:kern w:val="0"/>
        </w:rPr>
        <w:t>值判断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is null</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NULL</w:t>
      </w:r>
      <w:r w:rsidRPr="005A01EE">
        <w:rPr>
          <w:rFonts w:ascii="Arial" w:eastAsia="宋体" w:hAnsi="Arial" w:cs="Arial"/>
          <w:color w:val="333333"/>
          <w:kern w:val="0"/>
          <w:szCs w:val="21"/>
        </w:rPr>
        <w:t>对于大多数数据库都需要特殊处理，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也不例外，它需要更多的代码，更多的检查和特殊的索引逻辑，有些开发人员完全没有意识到，创建表时</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是默认值，但大多数时候应该使用</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，或者使用一个特殊的值，如</w:t>
      </w:r>
      <w:r w:rsidRPr="005A01EE">
        <w:rPr>
          <w:rFonts w:ascii="Arial" w:eastAsia="宋体" w:hAnsi="Arial" w:cs="Arial"/>
          <w:color w:val="333333"/>
          <w:kern w:val="0"/>
          <w:szCs w:val="21"/>
        </w:rPr>
        <w:t>0</w:t>
      </w:r>
      <w:r w:rsidRPr="005A01EE">
        <w:rPr>
          <w:rFonts w:ascii="Arial" w:eastAsia="宋体" w:hAnsi="Arial" w:cs="Arial"/>
          <w:color w:val="333333"/>
          <w:kern w:val="0"/>
          <w:szCs w:val="21"/>
        </w:rPr>
        <w:t>，</w:t>
      </w:r>
      <w:r w:rsidRPr="005A01EE">
        <w:rPr>
          <w:rFonts w:ascii="Arial" w:eastAsia="宋体" w:hAnsi="Arial" w:cs="Arial"/>
          <w:color w:val="333333"/>
          <w:kern w:val="0"/>
          <w:szCs w:val="21"/>
        </w:rPr>
        <w:t>-1</w:t>
      </w:r>
      <w:r w:rsidRPr="005A01EE">
        <w:rPr>
          <w:rFonts w:ascii="Arial" w:eastAsia="宋体" w:hAnsi="Arial" w:cs="Arial"/>
          <w:color w:val="333333"/>
          <w:kern w:val="0"/>
          <w:szCs w:val="21"/>
        </w:rPr>
        <w:t>作为默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认值。</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不能用</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作索引，任何包含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值的列都将不会被包含在索引中。即使索引有多列这样的情况下，只要这些列中有一列含有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，该列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就会从索引中排除。也就是说如果某列存在空值，即使对该列建索引也不会提高性能。</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任何在</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子句中使用</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is not null</w:t>
      </w:r>
      <w:r w:rsidRPr="005A01EE">
        <w:rPr>
          <w:rFonts w:ascii="Arial" w:eastAsia="宋体" w:hAnsi="Arial" w:cs="Arial"/>
          <w:color w:val="333333"/>
          <w:kern w:val="0"/>
          <w:szCs w:val="21"/>
        </w:rPr>
        <w:t>的语句优化器是不允许使用索引的。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此例可以在</w:t>
      </w:r>
      <w:r w:rsidRPr="005A01EE">
        <w:rPr>
          <w:rFonts w:ascii="Arial" w:eastAsia="宋体" w:hAnsi="Arial" w:cs="Arial"/>
          <w:color w:val="333333"/>
          <w:kern w:val="0"/>
          <w:szCs w:val="21"/>
        </w:rPr>
        <w:t>num</w:t>
      </w:r>
      <w:r w:rsidRPr="005A01EE">
        <w:rPr>
          <w:rFonts w:ascii="Arial" w:eastAsia="宋体" w:hAnsi="Arial" w:cs="Arial"/>
          <w:color w:val="333333"/>
          <w:kern w:val="0"/>
          <w:szCs w:val="21"/>
        </w:rPr>
        <w:t>上设置默认值</w:t>
      </w:r>
      <w:r w:rsidRPr="005A01EE">
        <w:rPr>
          <w:rFonts w:ascii="Arial" w:eastAsia="宋体" w:hAnsi="Arial" w:cs="Arial"/>
          <w:color w:val="333333"/>
          <w:kern w:val="0"/>
          <w:szCs w:val="21"/>
        </w:rPr>
        <w:t>0</w:t>
      </w:r>
      <w:r w:rsidRPr="005A01EE">
        <w:rPr>
          <w:rFonts w:ascii="Arial" w:eastAsia="宋体" w:hAnsi="Arial" w:cs="Arial"/>
          <w:color w:val="333333"/>
          <w:kern w:val="0"/>
          <w:szCs w:val="21"/>
        </w:rPr>
        <w:t>，确保表中</w:t>
      </w:r>
      <w:r w:rsidRPr="005A01EE">
        <w:rPr>
          <w:rFonts w:ascii="Arial" w:eastAsia="宋体" w:hAnsi="Arial" w:cs="Arial"/>
          <w:color w:val="333333"/>
          <w:kern w:val="0"/>
          <w:szCs w:val="21"/>
        </w:rPr>
        <w:t>num</w:t>
      </w:r>
      <w:r w:rsidRPr="005A01EE">
        <w:rPr>
          <w:rFonts w:ascii="Arial" w:eastAsia="宋体" w:hAnsi="Arial" w:cs="Arial"/>
          <w:color w:val="333333"/>
          <w:kern w:val="0"/>
          <w:szCs w:val="21"/>
        </w:rPr>
        <w:t>列没有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值，然后这样查询：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num=0</w:t>
      </w:r>
    </w:p>
    <w:p w:rsidR="00B94D85" w:rsidRPr="005A01EE" w:rsidRDefault="00B94D85" w:rsidP="00A93F05">
      <w:pPr>
        <w:pStyle w:val="6"/>
        <w:rPr>
          <w:color w:val="333333"/>
          <w:kern w:val="0"/>
        </w:rPr>
      </w:pPr>
      <w:r w:rsidRPr="005A01EE">
        <w:rPr>
          <w:kern w:val="0"/>
        </w:rPr>
        <w:t xml:space="preserve"> 2). </w:t>
      </w:r>
      <w:r w:rsidRPr="005A01EE">
        <w:rPr>
          <w:kern w:val="0"/>
        </w:rPr>
        <w:t>应尽量避免在</w:t>
      </w:r>
      <w:r w:rsidRPr="005A01EE">
        <w:rPr>
          <w:kern w:val="0"/>
        </w:rPr>
        <w:t xml:space="preserve"> where </w:t>
      </w:r>
      <w:r w:rsidRPr="005A01EE">
        <w:rPr>
          <w:kern w:val="0"/>
        </w:rPr>
        <w:t>子句中使用</w:t>
      </w:r>
      <w:r w:rsidRPr="005A01EE">
        <w:rPr>
          <w:kern w:val="0"/>
        </w:rPr>
        <w:t>!=</w:t>
      </w:r>
      <w:r w:rsidRPr="005A01EE">
        <w:rPr>
          <w:kern w:val="0"/>
        </w:rPr>
        <w:t>或</w:t>
      </w:r>
      <w:r w:rsidRPr="005A01EE">
        <w:rPr>
          <w:kern w:val="0"/>
        </w:rPr>
        <w:t>&lt;&gt;</w:t>
      </w:r>
      <w:r w:rsidRPr="005A01EE">
        <w:rPr>
          <w:kern w:val="0"/>
        </w:rPr>
        <w:t>操作符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否则将引擎放弃使用索引而进行全表扫描。</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只有对以下操作符才使用索引：</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w:t>
      </w:r>
      <w:r w:rsidRPr="005A01EE">
        <w:rPr>
          <w:rFonts w:ascii="Arial" w:eastAsia="宋体" w:hAnsi="Arial" w:cs="Arial"/>
          <w:b/>
          <w:bCs/>
          <w:color w:val="FF0000"/>
          <w:kern w:val="0"/>
        </w:rPr>
        <w:t>IN</w:t>
      </w:r>
      <w:r w:rsidRPr="005A01EE">
        <w:rPr>
          <w:rFonts w:ascii="Arial" w:eastAsia="宋体" w:hAnsi="Arial" w:cs="Arial"/>
          <w:color w:val="333333"/>
          <w:kern w:val="0"/>
          <w:szCs w:val="21"/>
        </w:rPr>
        <w:t>，以及某些时候的</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00A93F05">
        <w:rPr>
          <w:rFonts w:ascii="Arial" w:eastAsia="宋体" w:hAnsi="Arial" w:cs="Arial"/>
          <w:color w:val="333333"/>
          <w:kern w:val="0"/>
          <w:szCs w:val="21"/>
        </w:rPr>
        <w:t xml:space="preserve">      </w:t>
      </w:r>
      <w:r w:rsidRPr="005A01EE">
        <w:rPr>
          <w:rFonts w:ascii="Arial" w:eastAsia="宋体" w:hAnsi="Arial" w:cs="Arial"/>
          <w:color w:val="333333"/>
          <w:kern w:val="0"/>
          <w:szCs w:val="21"/>
        </w:rPr>
        <w:t>可以在</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操作中使用索引的情形是指另一个操作数不是以</w:t>
      </w:r>
      <w:r w:rsidRPr="005A01EE">
        <w:rPr>
          <w:rFonts w:ascii="Arial" w:eastAsia="宋体" w:hAnsi="Arial" w:cs="Arial"/>
          <w:b/>
          <w:bCs/>
          <w:color w:val="FF0000"/>
          <w:kern w:val="0"/>
        </w:rPr>
        <w:t>通配符（</w:t>
      </w:r>
      <w:r w:rsidRPr="005A01EE">
        <w:rPr>
          <w:rFonts w:ascii="Arial" w:eastAsia="宋体" w:hAnsi="Arial" w:cs="Arial"/>
          <w:b/>
          <w:bCs/>
          <w:color w:val="FF0000"/>
          <w:kern w:val="0"/>
        </w:rPr>
        <w:t>%</w:t>
      </w:r>
      <w:r w:rsidRPr="005A01EE">
        <w:rPr>
          <w:rFonts w:ascii="Arial" w:eastAsia="宋体" w:hAnsi="Arial" w:cs="Arial"/>
          <w:b/>
          <w:bCs/>
          <w:color w:val="FF0000"/>
          <w:kern w:val="0"/>
        </w:rPr>
        <w:t>或者</w:t>
      </w:r>
      <w:r w:rsidRPr="005A01EE">
        <w:rPr>
          <w:rFonts w:ascii="Arial" w:eastAsia="宋体" w:hAnsi="Arial" w:cs="Arial"/>
          <w:b/>
          <w:bCs/>
          <w:color w:val="FF0000"/>
          <w:kern w:val="0"/>
        </w:rPr>
        <w:t>_</w:t>
      </w:r>
      <w:r w:rsidRPr="005A01EE">
        <w:rPr>
          <w:rFonts w:ascii="Arial" w:eastAsia="宋体" w:hAnsi="Arial" w:cs="Arial"/>
          <w:b/>
          <w:bCs/>
          <w:color w:val="FF0000"/>
          <w:kern w:val="0"/>
        </w:rPr>
        <w:t>）开头</w:t>
      </w:r>
      <w:r w:rsidRPr="005A01EE">
        <w:rPr>
          <w:rFonts w:ascii="Arial" w:eastAsia="宋体" w:hAnsi="Arial" w:cs="Arial"/>
          <w:color w:val="333333"/>
          <w:kern w:val="0"/>
          <w:szCs w:val="21"/>
        </w:rPr>
        <w:t>的情形。例如</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color w:val="009900"/>
          <w:kern w:val="0"/>
          <w:szCs w:val="21"/>
        </w:rPr>
        <w:t>   SELECT id FROM  t WHERE col LIKE 'Mich%'; #  </w:t>
      </w:r>
      <w:r w:rsidRPr="005A01EE">
        <w:rPr>
          <w:rFonts w:ascii="Arial" w:eastAsia="宋体" w:hAnsi="Arial" w:cs="Arial"/>
          <w:color w:val="009900"/>
          <w:kern w:val="0"/>
          <w:szCs w:val="21"/>
        </w:rPr>
        <w:t>这个查询将使用索引，</w:t>
      </w:r>
      <w:r w:rsidRPr="005A01EE">
        <w:rPr>
          <w:rFonts w:ascii="Arial" w:eastAsia="宋体" w:hAnsi="Arial" w:cs="Arial"/>
          <w:color w:val="333333"/>
          <w:kern w:val="0"/>
          <w:szCs w:val="21"/>
        </w:rPr>
        <w:br/>
        <w:t>         </w:t>
      </w:r>
      <w:r w:rsidRPr="005A01EE">
        <w:rPr>
          <w:rFonts w:ascii="Arial" w:eastAsia="宋体" w:hAnsi="Arial" w:cs="Arial"/>
          <w:color w:val="333333"/>
          <w:kern w:val="0"/>
          <w:szCs w:val="21"/>
          <w:shd w:val="clear" w:color="auto" w:fill="CCCCCC"/>
        </w:rPr>
        <w:t>SELECT id FROM  t WHERE col  LIKE '%ike';   #</w:t>
      </w:r>
      <w:r w:rsidRPr="005A01EE">
        <w:rPr>
          <w:rFonts w:ascii="Arial" w:eastAsia="宋体" w:hAnsi="Arial" w:cs="Arial"/>
          <w:color w:val="333333"/>
          <w:kern w:val="0"/>
          <w:szCs w:val="21"/>
          <w:shd w:val="clear" w:color="auto" w:fill="CCCCCC"/>
        </w:rPr>
        <w:t>这个查询不会使用索引。</w:t>
      </w:r>
    </w:p>
    <w:p w:rsidR="00B94D85" w:rsidRPr="005A01EE" w:rsidRDefault="00B94D85" w:rsidP="00A93F05">
      <w:pPr>
        <w:pStyle w:val="6"/>
        <w:rPr>
          <w:color w:val="333333"/>
          <w:kern w:val="0"/>
        </w:rPr>
      </w:pPr>
      <w:r w:rsidRPr="005A01EE">
        <w:rPr>
          <w:kern w:val="0"/>
        </w:rPr>
        <w:t xml:space="preserve"> 3). </w:t>
      </w:r>
      <w:r w:rsidRPr="005A01EE">
        <w:rPr>
          <w:kern w:val="0"/>
        </w:rPr>
        <w:t>应尽量避免在</w:t>
      </w:r>
      <w:r w:rsidRPr="005A01EE">
        <w:rPr>
          <w:kern w:val="0"/>
        </w:rPr>
        <w:t xml:space="preserve"> where </w:t>
      </w:r>
      <w:r w:rsidRPr="005A01EE">
        <w:rPr>
          <w:kern w:val="0"/>
        </w:rPr>
        <w:t>子句中使用</w:t>
      </w:r>
      <w:r w:rsidRPr="005A01EE">
        <w:rPr>
          <w:kern w:val="0"/>
        </w:rPr>
        <w:t xml:space="preserve"> or </w:t>
      </w:r>
      <w:r w:rsidRPr="005A01EE">
        <w:rPr>
          <w:kern w:val="0"/>
        </w:rPr>
        <w:t>来连接条件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num=10 or num=20</w:t>
      </w:r>
    </w:p>
    <w:p w:rsidR="00B94D85" w:rsidRPr="00A93F05"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可以</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UNION</w:t>
      </w:r>
      <w:r w:rsidRPr="005A01EE">
        <w:rPr>
          <w:rFonts w:ascii="Arial" w:eastAsia="宋体" w:hAnsi="Arial" w:cs="Arial"/>
          <w:color w:val="333333"/>
          <w:kern w:val="0"/>
          <w:szCs w:val="21"/>
        </w:rPr>
        <w:t>合并查询：</w:t>
      </w:r>
      <w:r w:rsidRPr="005A01EE">
        <w:rPr>
          <w:rFonts w:ascii="Arial" w:eastAsia="宋体" w:hAnsi="Arial" w:cs="Arial"/>
          <w:color w:val="333333"/>
          <w:kern w:val="0"/>
          <w:szCs w:val="21"/>
        </w:rPr>
        <w:t xml:space="preserve"> select id from t where num=10 union all select id from t where num=20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 w:val="24"/>
          <w:szCs w:val="24"/>
        </w:rPr>
        <w:t xml:space="preserve">       </w:t>
      </w:r>
      <w:r w:rsidRPr="005A01EE">
        <w:rPr>
          <w:rFonts w:ascii="Arial" w:eastAsia="宋体" w:hAnsi="Arial" w:cs="Arial"/>
          <w:color w:val="333333"/>
          <w:kern w:val="0"/>
          <w:sz w:val="24"/>
          <w:szCs w:val="24"/>
        </w:rPr>
        <w:t>在某些情况下，</w:t>
      </w:r>
      <w:r w:rsidRPr="005A01EE">
        <w:rPr>
          <w:rFonts w:ascii="Arial" w:eastAsia="宋体" w:hAnsi="Arial" w:cs="Arial"/>
          <w:color w:val="333333"/>
          <w:kern w:val="0"/>
          <w:sz w:val="24"/>
          <w:szCs w:val="24"/>
        </w:rPr>
        <w:t>or</w:t>
      </w:r>
      <w:r w:rsidRPr="005A01EE">
        <w:rPr>
          <w:rFonts w:ascii="Arial" w:eastAsia="宋体" w:hAnsi="Arial" w:cs="Arial"/>
          <w:color w:val="333333"/>
          <w:kern w:val="0"/>
          <w:sz w:val="24"/>
          <w:szCs w:val="24"/>
        </w:rPr>
        <w:t>条件可以避免全表扫描的。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b/>
          <w:bCs/>
          <w:color w:val="000099"/>
          <w:kern w:val="0"/>
          <w:sz w:val="24"/>
          <w:szCs w:val="24"/>
        </w:rPr>
        <w:t xml:space="preserve">        1 .where </w:t>
      </w:r>
      <w:r w:rsidRPr="005A01EE">
        <w:rPr>
          <w:rFonts w:ascii="Arial" w:eastAsia="宋体" w:hAnsi="Arial" w:cs="Arial"/>
          <w:b/>
          <w:bCs/>
          <w:color w:val="000099"/>
          <w:kern w:val="0"/>
          <w:sz w:val="24"/>
          <w:szCs w:val="24"/>
        </w:rPr>
        <w:t>语句里面如果带有</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w:t>
      </w:r>
      <w:r w:rsidRPr="005A01EE">
        <w:rPr>
          <w:rFonts w:ascii="Arial" w:eastAsia="宋体" w:hAnsi="Arial" w:cs="Arial"/>
          <w:b/>
          <w:bCs/>
          <w:color w:val="000099"/>
          <w:kern w:val="0"/>
          <w:sz w:val="24"/>
          <w:szCs w:val="24"/>
        </w:rPr>
        <w:t>, myisam</w:t>
      </w:r>
      <w:r w:rsidRPr="005A01EE">
        <w:rPr>
          <w:rFonts w:ascii="Arial" w:eastAsia="宋体" w:hAnsi="Arial" w:cs="Arial"/>
          <w:b/>
          <w:bCs/>
          <w:color w:val="000099"/>
          <w:kern w:val="0"/>
          <w:sz w:val="24"/>
          <w:szCs w:val="24"/>
        </w:rPr>
        <w:t>表能用到索引，</w:t>
      </w:r>
      <w:r w:rsidRPr="005A01EE">
        <w:rPr>
          <w:rFonts w:ascii="Arial" w:eastAsia="宋体" w:hAnsi="Arial" w:cs="Arial"/>
          <w:b/>
          <w:bCs/>
          <w:color w:val="000099"/>
          <w:kern w:val="0"/>
          <w:sz w:val="24"/>
          <w:szCs w:val="24"/>
        </w:rPr>
        <w:t xml:space="preserve"> innodb</w:t>
      </w:r>
      <w:r w:rsidRPr="005A01EE">
        <w:rPr>
          <w:rFonts w:ascii="Arial" w:eastAsia="宋体" w:hAnsi="Arial" w:cs="Arial"/>
          <w:b/>
          <w:bCs/>
          <w:color w:val="000099"/>
          <w:kern w:val="0"/>
          <w:sz w:val="24"/>
          <w:szCs w:val="24"/>
        </w:rPr>
        <w:t>不行。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rPr>
        <w:t> </w:t>
      </w:r>
      <w:r w:rsidRPr="005A01EE">
        <w:rPr>
          <w:rFonts w:ascii="Arial" w:eastAsia="宋体" w:hAnsi="Arial" w:cs="Arial"/>
          <w:b/>
          <w:bCs/>
          <w:color w:val="000099"/>
          <w:kern w:val="0"/>
          <w:sz w:val="24"/>
          <w:szCs w:val="24"/>
        </w:rPr>
        <w:t>2 .</w:t>
      </w:r>
      <w:r w:rsidRPr="005A01EE">
        <w:rPr>
          <w:rFonts w:ascii="Arial" w:eastAsia="宋体" w:hAnsi="Arial" w:cs="Arial"/>
          <w:b/>
          <w:bCs/>
          <w:color w:val="000099"/>
          <w:kern w:val="0"/>
          <w:sz w:val="24"/>
          <w:szCs w:val="24"/>
        </w:rPr>
        <w:t>必须所有的</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条件都必须是独立索引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rPr>
        <w:lastRenderedPageBreak/>
        <w:t>       </w:t>
      </w:r>
      <w:hyperlink r:id="rId162"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B94D85" w:rsidRPr="005A01EE" w:rsidRDefault="00B94D85" w:rsidP="00A93F05">
      <w:pPr>
        <w:pStyle w:val="6"/>
        <w:rPr>
          <w:color w:val="333333"/>
          <w:kern w:val="0"/>
        </w:rPr>
      </w:pPr>
      <w:r w:rsidRPr="005A01EE">
        <w:rPr>
          <w:kern w:val="0"/>
        </w:rPr>
        <w:t xml:space="preserve"> 4) .in </w:t>
      </w:r>
      <w:r w:rsidRPr="005A01EE">
        <w:rPr>
          <w:kern w:val="0"/>
        </w:rPr>
        <w:t>和</w:t>
      </w:r>
      <w:r w:rsidRPr="005A01EE">
        <w:rPr>
          <w:kern w:val="0"/>
        </w:rPr>
        <w:t xml:space="preserve"> not in </w:t>
      </w:r>
      <w:r w:rsidRPr="005A01EE">
        <w:rPr>
          <w:kern w:val="0"/>
        </w:rPr>
        <w:t>也要慎用，否则会导致全表扫描，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 select id from t where num in(1,2,3)</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对于连续的数值，能用</w:t>
      </w:r>
      <w:r w:rsidRPr="005A01EE">
        <w:rPr>
          <w:rFonts w:ascii="Arial" w:eastAsia="宋体" w:hAnsi="Arial" w:cs="Arial"/>
          <w:color w:val="333333"/>
          <w:kern w:val="0"/>
          <w:szCs w:val="21"/>
        </w:rPr>
        <w:t xml:space="preserve"> between </w:t>
      </w:r>
      <w:r w:rsidRPr="005A01EE">
        <w:rPr>
          <w:rFonts w:ascii="Arial" w:eastAsia="宋体" w:hAnsi="Arial" w:cs="Arial"/>
          <w:color w:val="333333"/>
          <w:kern w:val="0"/>
          <w:szCs w:val="21"/>
        </w:rPr>
        <w:t>就不要用</w:t>
      </w:r>
      <w:r w:rsidRPr="005A01EE">
        <w:rPr>
          <w:rFonts w:ascii="Arial" w:eastAsia="宋体" w:hAnsi="Arial" w:cs="Arial"/>
          <w:color w:val="333333"/>
          <w:kern w:val="0"/>
          <w:szCs w:val="21"/>
        </w:rPr>
        <w:t xml:space="preserve"> in </w:t>
      </w:r>
      <w:r w:rsidRPr="005A01EE">
        <w:rPr>
          <w:rFonts w:ascii="Arial" w:eastAsia="宋体" w:hAnsi="Arial" w:cs="Arial"/>
          <w:color w:val="333333"/>
          <w:kern w:val="0"/>
          <w:szCs w:val="21"/>
        </w:rPr>
        <w:t>了：</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between 1 and 3</w:t>
      </w:r>
    </w:p>
    <w:p w:rsidR="00B94D85" w:rsidRPr="005A01EE" w:rsidRDefault="00262A89" w:rsidP="007B18ED">
      <w:pPr>
        <w:pStyle w:val="6"/>
        <w:rPr>
          <w:color w:val="333333"/>
          <w:kern w:val="0"/>
        </w:rPr>
      </w:pPr>
      <w:r>
        <w:rPr>
          <w:kern w:val="0"/>
        </w:rPr>
        <w:t> </w:t>
      </w:r>
      <w:r w:rsidR="00B94D85" w:rsidRPr="005A01EE">
        <w:rPr>
          <w:kern w:val="0"/>
        </w:rPr>
        <w:t>5).</w:t>
      </w:r>
      <w:r w:rsidR="00484F37" w:rsidRPr="00484F37">
        <w:rPr>
          <w:rFonts w:hint="eastAsia"/>
        </w:rPr>
        <w:t xml:space="preserve"> </w:t>
      </w:r>
      <w:r w:rsidR="00484F37" w:rsidRPr="00484F37">
        <w:rPr>
          <w:rFonts w:hint="eastAsia"/>
          <w:kern w:val="0"/>
        </w:rPr>
        <w:t>以</w:t>
      </w:r>
      <w:r w:rsidR="00484F37" w:rsidRPr="00484F37">
        <w:rPr>
          <w:rFonts w:hint="eastAsia"/>
          <w:kern w:val="0"/>
        </w:rPr>
        <w:t>%</w:t>
      </w:r>
      <w:r w:rsidR="00484F37" w:rsidRPr="00484F37">
        <w:rPr>
          <w:rFonts w:hint="eastAsia"/>
          <w:kern w:val="0"/>
        </w:rPr>
        <w:t>或</w:t>
      </w:r>
      <w:r w:rsidR="00484F37" w:rsidRPr="00484F37">
        <w:rPr>
          <w:rFonts w:hint="eastAsia"/>
          <w:kern w:val="0"/>
        </w:rPr>
        <w:t>_</w:t>
      </w:r>
      <w:r w:rsidR="00484F37" w:rsidRPr="00484F37">
        <w:rPr>
          <w:rFonts w:hint="eastAsia"/>
          <w:kern w:val="0"/>
        </w:rPr>
        <w:t>开头的</w:t>
      </w:r>
      <w:r w:rsidR="00A93F05">
        <w:rPr>
          <w:rFonts w:hint="eastAsia"/>
          <w:kern w:val="0"/>
        </w:rPr>
        <w:t>like</w:t>
      </w:r>
      <w:r w:rsidR="00B94D85" w:rsidRPr="005A01EE">
        <w:rPr>
          <w:kern w:val="0"/>
        </w:rPr>
        <w:t>查询也将导致全表扫描：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若要提高效率，可以考虑全文检索。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而</w:t>
      </w:r>
      <w:r w:rsidRPr="005A01EE">
        <w:rPr>
          <w:rFonts w:ascii="Arial" w:eastAsia="宋体" w:hAnsi="Arial" w:cs="Arial"/>
          <w:color w:val="333333"/>
          <w:kern w:val="0"/>
          <w:szCs w:val="21"/>
        </w:rPr>
        <w:t xml:space="preserve">select id from t where name like 'abc%' </w:t>
      </w:r>
      <w:r w:rsidRPr="005A01EE">
        <w:rPr>
          <w:rFonts w:ascii="Arial" w:eastAsia="宋体" w:hAnsi="Arial" w:cs="Arial"/>
          <w:color w:val="333333"/>
          <w:kern w:val="0"/>
          <w:szCs w:val="21"/>
        </w:rPr>
        <w:t>才用到索引</w:t>
      </w:r>
    </w:p>
    <w:p w:rsidR="00B94D85" w:rsidRPr="005A01EE" w:rsidRDefault="00262A89" w:rsidP="007B18ED">
      <w:pPr>
        <w:pStyle w:val="6"/>
        <w:rPr>
          <w:color w:val="333333"/>
          <w:kern w:val="0"/>
        </w:rPr>
      </w:pPr>
      <w:r>
        <w:rPr>
          <w:kern w:val="0"/>
        </w:rPr>
        <w:t> </w:t>
      </w:r>
      <w:r>
        <w:rPr>
          <w:rFonts w:hint="eastAsia"/>
          <w:kern w:val="0"/>
        </w:rPr>
        <w:t>6</w:t>
      </w:r>
      <w:r w:rsidR="00B94D85" w:rsidRPr="005A01EE">
        <w:rPr>
          <w:kern w:val="0"/>
        </w:rPr>
        <w:t xml:space="preserve">). </w:t>
      </w:r>
      <w:r w:rsidR="00B94D85" w:rsidRPr="005A01EE">
        <w:rPr>
          <w:kern w:val="0"/>
        </w:rPr>
        <w:t>如果在</w:t>
      </w:r>
      <w:r w:rsidR="00B94D85" w:rsidRPr="005A01EE">
        <w:rPr>
          <w:kern w:val="0"/>
        </w:rPr>
        <w:t xml:space="preserve"> where </w:t>
      </w:r>
      <w:r w:rsidR="00B94D85" w:rsidRPr="005A01EE">
        <w:rPr>
          <w:kern w:val="0"/>
        </w:rPr>
        <w:t>子句中使用参数，也会导致全表扫描。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SQL</w:t>
      </w:r>
      <w:r w:rsidRPr="005A01EE">
        <w:rPr>
          <w:rFonts w:ascii="Arial" w:eastAsia="宋体" w:hAnsi="Arial" w:cs="Arial"/>
          <w:color w:val="333333"/>
          <w:kern w:val="0"/>
          <w:szCs w:val="21"/>
        </w:rPr>
        <w:t>只有在运行时才会解析局部变量，但优化程序不能将访问计划的选择推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迟到运行时；它必须在编译时进行选择。然而，如果在编译时建立访问计划，变量的值还是未知的，因而无法作为索引选择的输入项。如下面语句将进行全表扫描：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num=@num</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可以改为强制查询使用索引：</w:t>
      </w:r>
      <w:r w:rsidRPr="005A01EE">
        <w:rPr>
          <w:rFonts w:ascii="Arial" w:eastAsia="宋体" w:hAnsi="Arial" w:cs="Arial"/>
          <w:color w:val="333333"/>
          <w:kern w:val="0"/>
          <w:szCs w:val="21"/>
        </w:rPr>
        <w:t xml:space="preserve"> select id from t with(index(</w:t>
      </w:r>
      <w:r w:rsidRPr="005A01EE">
        <w:rPr>
          <w:rFonts w:ascii="Arial" w:eastAsia="宋体" w:hAnsi="Arial" w:cs="Arial"/>
          <w:color w:val="333333"/>
          <w:kern w:val="0"/>
          <w:szCs w:val="21"/>
        </w:rPr>
        <w:t>索引名</w:t>
      </w:r>
      <w:r w:rsidRPr="005A01EE">
        <w:rPr>
          <w:rFonts w:ascii="Arial" w:eastAsia="宋体" w:hAnsi="Arial" w:cs="Arial"/>
          <w:color w:val="333333"/>
          <w:kern w:val="0"/>
          <w:szCs w:val="21"/>
        </w:rPr>
        <w:t>)) where num=@num</w:t>
      </w:r>
    </w:p>
    <w:p w:rsidR="00B94D85" w:rsidRDefault="007B18ED" w:rsidP="007B18ED">
      <w:pPr>
        <w:pStyle w:val="6"/>
      </w:pPr>
      <w:r w:rsidRPr="007B18ED">
        <w:t> </w:t>
      </w:r>
      <w:r w:rsidRPr="007B18ED">
        <w:rPr>
          <w:rFonts w:hint="eastAsia"/>
        </w:rPr>
        <w:t>7</w:t>
      </w:r>
      <w:r w:rsidR="00B94D85" w:rsidRPr="007B18ED">
        <w:t xml:space="preserve">). </w:t>
      </w:r>
      <w:r w:rsidR="00B94D85" w:rsidRPr="007B18ED">
        <w:t>应尽量避免在</w:t>
      </w:r>
      <w:r w:rsidR="00B94D85" w:rsidRPr="007B18ED">
        <w:t xml:space="preserve"> where </w:t>
      </w:r>
      <w:r w:rsidR="00B94D85" w:rsidRPr="007B18ED">
        <w:t>子句中对字段进行表达式操作</w:t>
      </w:r>
    </w:p>
    <w:p w:rsidR="007B18ED" w:rsidRPr="007B18ED" w:rsidRDefault="007B18ED" w:rsidP="007B18ED"/>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num/2=100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  select id from t where num=100*2</w:t>
      </w:r>
    </w:p>
    <w:p w:rsidR="00B94D85" w:rsidRPr="007B18ED" w:rsidRDefault="007B18ED" w:rsidP="007B18ED">
      <w:pPr>
        <w:pStyle w:val="6"/>
      </w:pPr>
      <w:r w:rsidRPr="007B18ED">
        <w:t> </w:t>
      </w:r>
      <w:r>
        <w:rPr>
          <w:rFonts w:hint="eastAsia"/>
        </w:rPr>
        <w:t>8</w:t>
      </w:r>
      <w:r w:rsidRPr="007B18ED">
        <w:t>).</w:t>
      </w:r>
      <w:r w:rsidR="00B94D85" w:rsidRPr="007B18ED">
        <w:t>应尽量避免在</w:t>
      </w:r>
      <w:r w:rsidR="00B94D85" w:rsidRPr="007B18ED">
        <w:t>where</w:t>
      </w:r>
      <w:r w:rsidR="00B94D85" w:rsidRPr="007B18ED">
        <w:t>子句中对字段进行函数操作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substring(name,1,3)='abc'   --name</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datediff(day,createdate,'2005-11-30')=0--‘2005-11-30’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生成的</w:t>
      </w:r>
      <w:r w:rsidRPr="005A01EE">
        <w:rPr>
          <w:rFonts w:ascii="Arial" w:eastAsia="宋体" w:hAnsi="Arial" w:cs="Arial"/>
          <w:color w:val="333333"/>
          <w:kern w:val="0"/>
          <w:szCs w:val="21"/>
        </w:rPr>
        <w:t xml:space="preserve">id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name like 'abc%'</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createdate&gt;='2005-11-30' and createdate&lt;'2005-12-1'</w:t>
      </w:r>
    </w:p>
    <w:p w:rsidR="00B94D85" w:rsidRPr="005A01EE" w:rsidRDefault="00EA2C45" w:rsidP="00EA2C45">
      <w:pPr>
        <w:pStyle w:val="6"/>
        <w:rPr>
          <w:color w:val="333333"/>
          <w:kern w:val="0"/>
        </w:rPr>
      </w:pPr>
      <w:r w:rsidRPr="007B18ED">
        <w:t> </w:t>
      </w:r>
      <w:r>
        <w:rPr>
          <w:rFonts w:hint="eastAsia"/>
        </w:rPr>
        <w:t>9</w:t>
      </w:r>
      <w:r w:rsidRPr="007B18ED">
        <w:t>).</w:t>
      </w:r>
      <w:r w:rsidR="00B94D85" w:rsidRPr="005A01EE">
        <w:rPr>
          <w:kern w:val="0"/>
        </w:rPr>
        <w:t>不要在</w:t>
      </w:r>
      <w:r w:rsidR="00B94D85" w:rsidRPr="005A01EE">
        <w:rPr>
          <w:kern w:val="0"/>
        </w:rPr>
        <w:t xml:space="preserve"> where </w:t>
      </w:r>
      <w:r w:rsidR="00B94D85" w:rsidRPr="005A01EE">
        <w:rPr>
          <w:kern w:val="0"/>
        </w:rPr>
        <w:t>子句中的</w:t>
      </w:r>
      <w:r w:rsidR="00B94D85" w:rsidRPr="005A01EE">
        <w:rPr>
          <w:kern w:val="0"/>
        </w:rPr>
        <w:t>“=”</w:t>
      </w:r>
      <w:r w:rsidR="00B94D85" w:rsidRPr="005A01EE">
        <w:rPr>
          <w:kern w:val="0"/>
        </w:rPr>
        <w:t>左边进行函数、算术运算或其他表达式运算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否则系统将可能无法正确使用索引。</w:t>
      </w:r>
    </w:p>
    <w:p w:rsidR="00B94D85" w:rsidRPr="005A01EE" w:rsidRDefault="00EA2C45" w:rsidP="00EA2C45">
      <w:pPr>
        <w:pStyle w:val="6"/>
        <w:rPr>
          <w:color w:val="333333"/>
          <w:kern w:val="0"/>
        </w:rPr>
      </w:pPr>
      <w:r w:rsidRPr="007B18ED">
        <w:t> </w:t>
      </w:r>
      <w:r>
        <w:rPr>
          <w:rFonts w:hint="eastAsia"/>
        </w:rPr>
        <w:t>10</w:t>
      </w:r>
      <w:r w:rsidRPr="007B18ED">
        <w:t>).</w:t>
      </w:r>
      <w:r w:rsidR="00B94D85" w:rsidRPr="005A01EE">
        <w:rPr>
          <w:kern w:val="0"/>
        </w:rPr>
        <w:t>索引字段不是复合索引的前缀索引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在使用索引字段作为条件时，如果该索引是复合索引，那么必须使用到该索引中的第一个字段作为条件时才能保证系统使用该索引，否则该索引将不会被使用，并且应尽可能的让字段顺序与索引顺序相一致。</w:t>
      </w:r>
    </w:p>
    <w:p w:rsidR="00B94D85" w:rsidRPr="005A01EE" w:rsidRDefault="00EA2C45" w:rsidP="00EA2C45">
      <w:pPr>
        <w:pStyle w:val="6"/>
        <w:rPr>
          <w:color w:val="333333"/>
          <w:kern w:val="0"/>
        </w:rPr>
      </w:pPr>
      <w:bookmarkStart w:id="27" w:name="t9"/>
      <w:bookmarkEnd w:id="27"/>
      <w:r w:rsidRPr="007B18ED">
        <w:t> </w:t>
      </w:r>
      <w:r>
        <w:rPr>
          <w:rFonts w:hint="eastAsia"/>
        </w:rPr>
        <w:t>11</w:t>
      </w:r>
      <w:r w:rsidRPr="007B18ED">
        <w:t>).</w:t>
      </w:r>
      <w:r w:rsidR="00B94D85" w:rsidRPr="005A01EE">
        <w:rPr>
          <w:kern w:val="0"/>
        </w:rPr>
        <w:t>不要写一些没有意义的查询，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如需要生成一个空表结构：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col1,col2 into #t from t where 1=0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这类代码不会返回任何结果集，但是会消耗系统资源的，应改成这样：</w:t>
      </w:r>
      <w:r w:rsidRPr="005A01EE">
        <w:rPr>
          <w:rFonts w:ascii="Arial" w:eastAsia="宋体" w:hAnsi="Arial" w:cs="Arial"/>
          <w:color w:val="333333"/>
          <w:kern w:val="0"/>
          <w:szCs w:val="21"/>
        </w:rPr>
        <w:t xml:space="preserve"> create table #t(...)</w:t>
      </w:r>
    </w:p>
    <w:p w:rsidR="00B94D85" w:rsidRPr="005A01EE" w:rsidRDefault="00EA2C45" w:rsidP="00EA2C45">
      <w:pPr>
        <w:pStyle w:val="6"/>
        <w:rPr>
          <w:color w:val="333333"/>
          <w:kern w:val="0"/>
        </w:rPr>
      </w:pPr>
      <w:r w:rsidRPr="007B18ED">
        <w:t> </w:t>
      </w:r>
      <w:r>
        <w:rPr>
          <w:rFonts w:hint="eastAsia"/>
        </w:rPr>
        <w:t>12</w:t>
      </w:r>
      <w:r w:rsidRPr="007B18ED">
        <w:t>).</w:t>
      </w:r>
      <w:r w:rsidR="00B94D85" w:rsidRPr="005A01EE">
        <w:rPr>
          <w:kern w:val="0"/>
        </w:rPr>
        <w:t>很多时候用</w:t>
      </w:r>
      <w:r w:rsidR="00B94D85" w:rsidRPr="005A01EE">
        <w:rPr>
          <w:kern w:val="0"/>
        </w:rPr>
        <w:t xml:space="preserve"> exists </w:t>
      </w:r>
      <w:r w:rsidR="00B94D85" w:rsidRPr="005A01EE">
        <w:rPr>
          <w:kern w:val="0"/>
        </w:rPr>
        <w:t>代替</w:t>
      </w:r>
      <w:r w:rsidR="00B94D85" w:rsidRPr="005A01EE">
        <w:rPr>
          <w:kern w:val="0"/>
        </w:rPr>
        <w:t xml:space="preserve"> in </w:t>
      </w:r>
      <w:r w:rsidR="00B94D85" w:rsidRPr="005A01EE">
        <w:rPr>
          <w:kern w:val="0"/>
        </w:rPr>
        <w:t>是一个好的选择：</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num from a where num in(select num from b)</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用下面的语句替换：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select num from a where exists(select 1 from b where num=a.num)</w:t>
      </w:r>
    </w:p>
    <w:p w:rsidR="00B94D85" w:rsidRPr="000E518D" w:rsidRDefault="00EA2C45" w:rsidP="000E518D">
      <w:pPr>
        <w:pStyle w:val="6"/>
      </w:pPr>
      <w:r w:rsidRPr="000E518D">
        <w:t> </w:t>
      </w:r>
      <w:r w:rsidRPr="000E518D">
        <w:rPr>
          <w:rFonts w:hint="eastAsia"/>
        </w:rPr>
        <w:t>13</w:t>
      </w:r>
      <w:r w:rsidRPr="000E518D">
        <w:t>).</w:t>
      </w:r>
      <w:r w:rsidR="00B94D85" w:rsidRPr="000E518D">
        <w:t>并不是所有索引对查询都有效</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SQL</w:t>
      </w:r>
      <w:r w:rsidRPr="005A01EE">
        <w:rPr>
          <w:rFonts w:ascii="Arial" w:eastAsia="宋体" w:hAnsi="Arial" w:cs="Arial"/>
          <w:color w:val="333333"/>
          <w:kern w:val="0"/>
          <w:szCs w:val="21"/>
        </w:rPr>
        <w:t>是根据表中数据来进行查询优化的，当索引列有大量数据重复时，</w:t>
      </w:r>
      <w:r w:rsidRPr="005A01EE">
        <w:rPr>
          <w:rFonts w:ascii="Arial" w:eastAsia="宋体" w:hAnsi="Arial" w:cs="Arial"/>
          <w:color w:val="333333"/>
          <w:kern w:val="0"/>
          <w:szCs w:val="21"/>
        </w:rPr>
        <w:t>SQL</w:t>
      </w:r>
      <w:r w:rsidRPr="005A01EE">
        <w:rPr>
          <w:rFonts w:ascii="Arial" w:eastAsia="宋体" w:hAnsi="Arial" w:cs="Arial"/>
          <w:color w:val="333333"/>
          <w:kern w:val="0"/>
          <w:szCs w:val="21"/>
        </w:rPr>
        <w:t>查询可能不会去利用索引，如一表中有字段</w:t>
      </w:r>
      <w:r w:rsidRPr="005A01EE">
        <w:rPr>
          <w:rFonts w:ascii="Arial" w:eastAsia="宋体" w:hAnsi="Arial" w:cs="Arial"/>
          <w:color w:val="333333"/>
          <w:kern w:val="0"/>
          <w:szCs w:val="21"/>
        </w:rPr>
        <w:t>sex</w:t>
      </w:r>
      <w:r w:rsidRPr="005A01EE">
        <w:rPr>
          <w:rFonts w:ascii="Arial" w:eastAsia="宋体" w:hAnsi="Arial" w:cs="Arial"/>
          <w:color w:val="333333"/>
          <w:kern w:val="0"/>
          <w:szCs w:val="21"/>
        </w:rPr>
        <w:t>，</w:t>
      </w:r>
      <w:r w:rsidRPr="005A01EE">
        <w:rPr>
          <w:rFonts w:ascii="Arial" w:eastAsia="宋体" w:hAnsi="Arial" w:cs="Arial"/>
          <w:color w:val="333333"/>
          <w:kern w:val="0"/>
          <w:szCs w:val="21"/>
        </w:rPr>
        <w:t>male</w:t>
      </w:r>
      <w:r w:rsidRPr="005A01EE">
        <w:rPr>
          <w:rFonts w:ascii="Arial" w:eastAsia="宋体" w:hAnsi="Arial" w:cs="Arial"/>
          <w:color w:val="333333"/>
          <w:kern w:val="0"/>
          <w:szCs w:val="21"/>
        </w:rPr>
        <w:t>、</w:t>
      </w:r>
      <w:r w:rsidRPr="005A01EE">
        <w:rPr>
          <w:rFonts w:ascii="Arial" w:eastAsia="宋体" w:hAnsi="Arial" w:cs="Arial"/>
          <w:color w:val="333333"/>
          <w:kern w:val="0"/>
          <w:szCs w:val="21"/>
        </w:rPr>
        <w:t>female</w:t>
      </w:r>
      <w:r w:rsidRPr="005A01EE">
        <w:rPr>
          <w:rFonts w:ascii="Arial" w:eastAsia="宋体" w:hAnsi="Arial" w:cs="Arial"/>
          <w:color w:val="333333"/>
          <w:kern w:val="0"/>
          <w:szCs w:val="21"/>
        </w:rPr>
        <w:t>几乎各一半，那么即使在</w:t>
      </w:r>
      <w:r w:rsidRPr="005A01EE">
        <w:rPr>
          <w:rFonts w:ascii="Arial" w:eastAsia="宋体" w:hAnsi="Arial" w:cs="Arial"/>
          <w:color w:val="333333"/>
          <w:kern w:val="0"/>
          <w:szCs w:val="21"/>
        </w:rPr>
        <w:t>sex</w:t>
      </w:r>
      <w:r w:rsidRPr="005A01EE">
        <w:rPr>
          <w:rFonts w:ascii="Arial" w:eastAsia="宋体" w:hAnsi="Arial" w:cs="Arial"/>
          <w:color w:val="333333"/>
          <w:kern w:val="0"/>
          <w:szCs w:val="21"/>
        </w:rPr>
        <w:t>上建了索引也对查询效率起不了作用。</w:t>
      </w:r>
    </w:p>
    <w:p w:rsidR="00B94D85" w:rsidRPr="005A01EE" w:rsidRDefault="000E518D" w:rsidP="000E518D">
      <w:pPr>
        <w:pStyle w:val="6"/>
        <w:rPr>
          <w:color w:val="333333"/>
          <w:kern w:val="0"/>
        </w:rPr>
      </w:pPr>
      <w:r w:rsidRPr="007B18ED">
        <w:t> </w:t>
      </w:r>
      <w:r>
        <w:rPr>
          <w:rFonts w:hint="eastAsia"/>
        </w:rPr>
        <w:t>14</w:t>
      </w:r>
      <w:r w:rsidRPr="007B18ED">
        <w:t>).</w:t>
      </w:r>
      <w:r w:rsidR="00B94D85" w:rsidRPr="005A01EE">
        <w:rPr>
          <w:kern w:val="0"/>
        </w:rPr>
        <w:t>索引并不是越多越好</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索引固然可以提高相应的</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的效率，但同时也降低了</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及</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的效率，因为</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或</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时有可能会重建索引，所以怎样建索引需要慎重考虑，视具体情况而定。一个表的索引数最好不要超过</w:t>
      </w:r>
      <w:r w:rsidRPr="005A01EE">
        <w:rPr>
          <w:rFonts w:ascii="Arial" w:eastAsia="宋体" w:hAnsi="Arial" w:cs="Arial"/>
          <w:color w:val="333333"/>
          <w:kern w:val="0"/>
          <w:szCs w:val="21"/>
        </w:rPr>
        <w:t>6</w:t>
      </w:r>
      <w:r w:rsidRPr="005A01EE">
        <w:rPr>
          <w:rFonts w:ascii="Arial" w:eastAsia="宋体" w:hAnsi="Arial" w:cs="Arial"/>
          <w:color w:val="333333"/>
          <w:kern w:val="0"/>
          <w:szCs w:val="21"/>
        </w:rPr>
        <w:t>个，若太多则应考虑一些不常使用到的列上建的索引是否有必要。</w:t>
      </w:r>
    </w:p>
    <w:p w:rsidR="00B94D85" w:rsidRPr="005A01EE" w:rsidRDefault="000E518D" w:rsidP="000E518D">
      <w:pPr>
        <w:pStyle w:val="6"/>
        <w:rPr>
          <w:color w:val="333333"/>
          <w:kern w:val="0"/>
        </w:rPr>
      </w:pPr>
      <w:r w:rsidRPr="007B18ED">
        <w:t> </w:t>
      </w:r>
      <w:r>
        <w:rPr>
          <w:rFonts w:hint="eastAsia"/>
        </w:rPr>
        <w:t>15</w:t>
      </w:r>
      <w:r w:rsidRPr="007B18ED">
        <w:t>).</w:t>
      </w:r>
      <w:r w:rsidR="00B94D85" w:rsidRPr="005A01EE">
        <w:rPr>
          <w:kern w:val="0"/>
        </w:rPr>
        <w:t>应尽可能的避免更新</w:t>
      </w:r>
      <w:r w:rsidR="00B94D85" w:rsidRPr="005A01EE">
        <w:rPr>
          <w:kern w:val="0"/>
        </w:rPr>
        <w:t xml:space="preserve"> clustered </w:t>
      </w:r>
      <w:r w:rsidR="00B94D85" w:rsidRPr="005A01EE">
        <w:rPr>
          <w:kern w:val="0"/>
        </w:rPr>
        <w:t>索引数据列，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索引数据列的顺序就是表记录的物理存储顺序，一旦该列值改变将导致整个表记录的顺序的调整，会耗费相当大的资源。若应用系统需要频繁更新</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索引数据列，那么需要考虑是否应将该索引建为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w:t>
      </w:r>
    </w:p>
    <w:p w:rsidR="00B94D85" w:rsidRPr="005A01EE" w:rsidRDefault="000E518D" w:rsidP="003F2FBD">
      <w:pPr>
        <w:pStyle w:val="6"/>
        <w:rPr>
          <w:color w:val="333333"/>
          <w:kern w:val="0"/>
        </w:rPr>
      </w:pPr>
      <w:r w:rsidRPr="007B18ED">
        <w:t> </w:t>
      </w:r>
      <w:r>
        <w:rPr>
          <w:rFonts w:hint="eastAsia"/>
        </w:rPr>
        <w:t>16</w:t>
      </w:r>
      <w:r w:rsidRPr="007B18ED">
        <w:t>).</w:t>
      </w:r>
      <w:r w:rsidR="00B94D85" w:rsidRPr="005A01EE">
        <w:rPr>
          <w:kern w:val="0"/>
        </w:rPr>
        <w:t>尽量使用数字型字段，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若只含数值信息的字段尽量不要设计为字符型，这会降低查询和连接的性能，并会增加存储开销。这是因为引擎在处理查询和连接时会逐个比较字符串中每一个字符，而对于数字型而言只需要比较一次就够了。</w:t>
      </w:r>
    </w:p>
    <w:p w:rsidR="00B94D85" w:rsidRPr="005A01EE" w:rsidRDefault="000E518D" w:rsidP="003F2FBD">
      <w:pPr>
        <w:pStyle w:val="6"/>
        <w:rPr>
          <w:color w:val="333333"/>
          <w:kern w:val="0"/>
        </w:rPr>
      </w:pPr>
      <w:r w:rsidRPr="007B18ED">
        <w:t> </w:t>
      </w:r>
      <w:r>
        <w:rPr>
          <w:rFonts w:hint="eastAsia"/>
        </w:rPr>
        <w:t>1</w:t>
      </w:r>
      <w:r w:rsidRPr="007B18ED">
        <w:rPr>
          <w:rFonts w:hint="eastAsia"/>
        </w:rPr>
        <w:t>7</w:t>
      </w:r>
      <w:r w:rsidRPr="007B18ED">
        <w:t>).</w:t>
      </w:r>
      <w:r w:rsidR="00B94D85" w:rsidRPr="005A01EE">
        <w:rPr>
          <w:kern w:val="0"/>
        </w:rPr>
        <w:t>尽可能的使用</w:t>
      </w:r>
      <w:r w:rsidR="00B94D85" w:rsidRPr="005A01EE">
        <w:rPr>
          <w:kern w:val="0"/>
        </w:rPr>
        <w:t xml:space="preserve"> varchar/nvarchar </w:t>
      </w:r>
      <w:r w:rsidR="00B94D85" w:rsidRPr="005A01EE">
        <w:rPr>
          <w:kern w:val="0"/>
        </w:rPr>
        <w:t>代替</w:t>
      </w:r>
      <w:r w:rsidR="00B94D85" w:rsidRPr="005A01EE">
        <w:rPr>
          <w:kern w:val="0"/>
        </w:rPr>
        <w:t xml:space="preserve"> char/nchar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因为首先变长字段存储空间小，可以节省存储空间，其次对于查询来说，在一个相对较小的字段内搜索效率显然要高些。</w:t>
      </w:r>
    </w:p>
    <w:p w:rsidR="00B94D85" w:rsidRPr="005A01EE" w:rsidRDefault="000E518D" w:rsidP="003F2FBD">
      <w:pPr>
        <w:pStyle w:val="6"/>
        <w:rPr>
          <w:color w:val="333333"/>
          <w:kern w:val="0"/>
        </w:rPr>
      </w:pPr>
      <w:r w:rsidRPr="007B18ED">
        <w:t> </w:t>
      </w:r>
      <w:r>
        <w:rPr>
          <w:rFonts w:hint="eastAsia"/>
        </w:rPr>
        <w:t>18</w:t>
      </w:r>
      <w:r w:rsidRPr="007B18ED">
        <w:t>).</w:t>
      </w:r>
      <w:r w:rsidR="00B94D85" w:rsidRPr="005A01EE">
        <w:rPr>
          <w:kern w:val="0"/>
        </w:rPr>
        <w:t>最好不要使用</w:t>
      </w:r>
      <w:r w:rsidR="00B94D85" w:rsidRPr="005A01EE">
        <w:rPr>
          <w:kern w:val="0"/>
        </w:rPr>
        <w:t>"*"</w:t>
      </w:r>
      <w:r w:rsidR="00B94D85" w:rsidRPr="005A01EE">
        <w:rPr>
          <w:kern w:val="0"/>
        </w:rPr>
        <w:t>返回所有：</w:t>
      </w:r>
      <w:r w:rsidR="00B94D85" w:rsidRPr="005A01EE">
        <w:rPr>
          <w:kern w:val="0"/>
        </w:rPr>
        <w:t xml:space="preserve"> select * from t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用具体的字段列表代替</w:t>
      </w:r>
      <w:r w:rsidRPr="005A01EE">
        <w:rPr>
          <w:rFonts w:ascii="Arial" w:eastAsia="宋体" w:hAnsi="Arial" w:cs="Arial"/>
          <w:color w:val="333333"/>
          <w:kern w:val="0"/>
          <w:szCs w:val="21"/>
        </w:rPr>
        <w:t>“*”</w:t>
      </w:r>
      <w:r w:rsidRPr="005A01EE">
        <w:rPr>
          <w:rFonts w:ascii="Arial" w:eastAsia="宋体" w:hAnsi="Arial" w:cs="Arial"/>
          <w:color w:val="333333"/>
          <w:kern w:val="0"/>
          <w:szCs w:val="21"/>
        </w:rPr>
        <w:t>，不要返回用不到的任何字段。</w:t>
      </w:r>
    </w:p>
    <w:p w:rsidR="00B94D85" w:rsidRPr="005A01EE" w:rsidRDefault="00314BD8" w:rsidP="003F2FBD">
      <w:pPr>
        <w:pStyle w:val="6"/>
        <w:rPr>
          <w:color w:val="333333"/>
          <w:kern w:val="0"/>
        </w:rPr>
      </w:pPr>
      <w:bookmarkStart w:id="28" w:name="t10"/>
      <w:bookmarkEnd w:id="28"/>
      <w:r w:rsidRPr="007B18ED">
        <w:t> </w:t>
      </w:r>
      <w:r>
        <w:rPr>
          <w:rFonts w:hint="eastAsia"/>
        </w:rPr>
        <w:t>19</w:t>
      </w:r>
      <w:r w:rsidRPr="007B18ED">
        <w:t>).</w:t>
      </w:r>
      <w:r w:rsidR="00B94D85" w:rsidRPr="005A01EE">
        <w:rPr>
          <w:kern w:val="0"/>
        </w:rPr>
        <w:t>尽量使用表变量来代替临时表。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如果表变量包含大量数据，请注意索引非常有限（只有主键索引）。</w:t>
      </w:r>
      <w:r w:rsidRPr="005A01EE">
        <w:rPr>
          <w:rFonts w:ascii="Arial" w:eastAsia="宋体" w:hAnsi="Arial" w:cs="Arial"/>
          <w:color w:val="333333"/>
          <w:kern w:val="0"/>
          <w:szCs w:val="21"/>
        </w:rPr>
        <w:t> </w:t>
      </w:r>
    </w:p>
    <w:p w:rsidR="00B94D85" w:rsidRPr="005A01EE" w:rsidRDefault="00314BD8" w:rsidP="003F2FBD">
      <w:pPr>
        <w:pStyle w:val="6"/>
        <w:rPr>
          <w:color w:val="333333"/>
          <w:kern w:val="0"/>
        </w:rPr>
      </w:pPr>
      <w:r w:rsidRPr="007B18ED">
        <w:lastRenderedPageBreak/>
        <w:t> </w:t>
      </w:r>
      <w:r>
        <w:rPr>
          <w:rFonts w:hint="eastAsia"/>
        </w:rPr>
        <w:t>20</w:t>
      </w:r>
      <w:r w:rsidRPr="007B18ED">
        <w:t>).</w:t>
      </w:r>
      <w:r w:rsidR="00B94D85" w:rsidRPr="005A01EE">
        <w:rPr>
          <w:kern w:val="0"/>
        </w:rPr>
        <w:t>避免频繁创建和删除临时表，以减少系统表资源的消耗。</w:t>
      </w:r>
    </w:p>
    <w:p w:rsidR="00B94D85" w:rsidRPr="005A01EE" w:rsidRDefault="007951CC" w:rsidP="003F2FBD">
      <w:pPr>
        <w:pStyle w:val="6"/>
        <w:rPr>
          <w:color w:val="333333"/>
          <w:kern w:val="0"/>
        </w:rPr>
      </w:pPr>
      <w:r w:rsidRPr="007B18ED">
        <w:t> </w:t>
      </w:r>
      <w:r>
        <w:rPr>
          <w:rFonts w:hint="eastAsia"/>
        </w:rPr>
        <w:t>21</w:t>
      </w:r>
      <w:r w:rsidRPr="007B18ED">
        <w:t>).</w:t>
      </w:r>
      <w:r w:rsidR="00B94D85" w:rsidRPr="005A01EE">
        <w:rPr>
          <w:kern w:val="0"/>
        </w:rPr>
        <w:t>临时表并不是不可使用，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适当地使用它们可以使某些例程更有效，例如，当需要重复引用大型表或常用表中的某个数据集时。但是，对于一次性事件，最好使用导出表。</w:t>
      </w:r>
    </w:p>
    <w:p w:rsidR="00B94D85" w:rsidRPr="005A01EE" w:rsidRDefault="007951CC" w:rsidP="003F2FBD">
      <w:pPr>
        <w:pStyle w:val="6"/>
        <w:rPr>
          <w:color w:val="333333"/>
          <w:kern w:val="0"/>
        </w:rPr>
      </w:pPr>
      <w:r w:rsidRPr="007B18ED">
        <w:t> </w:t>
      </w:r>
      <w:r>
        <w:rPr>
          <w:rFonts w:hint="eastAsia"/>
        </w:rPr>
        <w:t>22</w:t>
      </w:r>
      <w:r w:rsidRPr="007B18ED">
        <w:t>).</w:t>
      </w:r>
      <w:r w:rsidR="00B94D85" w:rsidRPr="005A01EE">
        <w:rPr>
          <w:kern w:val="0"/>
        </w:rPr>
        <w:t>在新建临时表时，如果一次性插入数据量很大，那么可以使用</w:t>
      </w:r>
      <w:r w:rsidR="00B94D85" w:rsidRPr="005A01EE">
        <w:rPr>
          <w:kern w:val="0"/>
        </w:rPr>
        <w:t xml:space="preserve"> select into </w:t>
      </w:r>
      <w:r w:rsidR="00B94D85" w:rsidRPr="005A01EE">
        <w:rPr>
          <w:kern w:val="0"/>
        </w:rPr>
        <w:t>代替</w:t>
      </w:r>
      <w:r w:rsidR="00B94D85" w:rsidRPr="005A01EE">
        <w:rPr>
          <w:kern w:val="0"/>
        </w:rPr>
        <w:t xml:space="preserve"> create table</w:t>
      </w:r>
      <w:r w:rsidR="00B94D85" w:rsidRPr="005A01EE">
        <w:rPr>
          <w:kern w:val="0"/>
        </w:rPr>
        <w:t>，避免造成大量</w:t>
      </w:r>
      <w:r w:rsidR="00B94D85" w:rsidRPr="005A01EE">
        <w:rPr>
          <w:kern w:val="0"/>
        </w:rPr>
        <w:t xml:space="preserve"> log </w:t>
      </w:r>
      <w:r w:rsidR="00B94D85" w:rsidRPr="005A01EE">
        <w:rPr>
          <w:kern w:val="0"/>
        </w:rPr>
        <w:t>，以提高速度；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如果数据量不大，为了缓和系统表的资源，应先</w:t>
      </w:r>
      <w:r w:rsidRPr="005A01EE">
        <w:rPr>
          <w:rFonts w:ascii="Arial" w:eastAsia="宋体" w:hAnsi="Arial" w:cs="Arial"/>
          <w:color w:val="333333"/>
          <w:kern w:val="0"/>
          <w:szCs w:val="21"/>
        </w:rPr>
        <w:t>create table</w:t>
      </w:r>
      <w:r w:rsidRPr="005A01EE">
        <w:rPr>
          <w:rFonts w:ascii="Arial" w:eastAsia="宋体" w:hAnsi="Arial" w:cs="Arial"/>
          <w:color w:val="333333"/>
          <w:kern w:val="0"/>
          <w:szCs w:val="21"/>
        </w:rPr>
        <w:t>，然后</w:t>
      </w:r>
      <w:r w:rsidRPr="005A01EE">
        <w:rPr>
          <w:rFonts w:ascii="Arial" w:eastAsia="宋体" w:hAnsi="Arial" w:cs="Arial"/>
          <w:color w:val="333333"/>
          <w:kern w:val="0"/>
          <w:szCs w:val="21"/>
        </w:rPr>
        <w:t>insert</w:t>
      </w:r>
      <w:r w:rsidRPr="005A01EE">
        <w:rPr>
          <w:rFonts w:ascii="Arial" w:eastAsia="宋体" w:hAnsi="Arial" w:cs="Arial"/>
          <w:color w:val="333333"/>
          <w:kern w:val="0"/>
          <w:szCs w:val="21"/>
        </w:rPr>
        <w:t>。</w:t>
      </w:r>
    </w:p>
    <w:p w:rsidR="00B94D85" w:rsidRPr="005A01EE" w:rsidRDefault="007951CC" w:rsidP="003F2FBD">
      <w:pPr>
        <w:pStyle w:val="6"/>
        <w:rPr>
          <w:color w:val="333333"/>
          <w:kern w:val="0"/>
        </w:rPr>
      </w:pPr>
      <w:r w:rsidRPr="007B18ED">
        <w:t> </w:t>
      </w:r>
      <w:r>
        <w:rPr>
          <w:rFonts w:hint="eastAsia"/>
        </w:rPr>
        <w:t>23</w:t>
      </w:r>
      <w:r w:rsidRPr="007B18ED">
        <w:t>).</w:t>
      </w:r>
      <w:r w:rsidR="00B94D85" w:rsidRPr="005A01EE">
        <w:rPr>
          <w:kern w:val="0"/>
        </w:rPr>
        <w:t>如果使用到了临时表，在存储过程的最后务必将所有的临时表显式删除，先</w:t>
      </w:r>
      <w:r w:rsidR="00B94D85" w:rsidRPr="005A01EE">
        <w:rPr>
          <w:kern w:val="0"/>
        </w:rPr>
        <w:t xml:space="preserve"> truncate table </w:t>
      </w:r>
      <w:r w:rsidR="00B94D85" w:rsidRPr="005A01EE">
        <w:rPr>
          <w:kern w:val="0"/>
        </w:rPr>
        <w:t>，然后</w:t>
      </w:r>
      <w:r w:rsidR="00B94D85" w:rsidRPr="005A01EE">
        <w:rPr>
          <w:kern w:val="0"/>
        </w:rPr>
        <w:t xml:space="preserve"> drop table </w:t>
      </w:r>
      <w:r w:rsidR="00B94D85" w:rsidRPr="005A01EE">
        <w:rPr>
          <w:kern w:val="0"/>
        </w:rPr>
        <w:t>，这样可以避免系统表的较长时间锁定。</w:t>
      </w:r>
    </w:p>
    <w:p w:rsidR="00B94D85" w:rsidRPr="005A01EE" w:rsidRDefault="00B94D85" w:rsidP="0044060E">
      <w:pPr>
        <w:pStyle w:val="3"/>
      </w:pPr>
      <w:bookmarkStart w:id="29" w:name="t11"/>
      <w:bookmarkEnd w:id="29"/>
      <w:r w:rsidRPr="005A01EE">
        <w:t xml:space="preserve">4. </w:t>
      </w:r>
      <w:r w:rsidRPr="005A01EE">
        <w:t>游标的问题</w:t>
      </w:r>
    </w:p>
    <w:p w:rsidR="00B94D85" w:rsidRPr="005A01EE" w:rsidRDefault="003F2FBD" w:rsidP="003F2FBD">
      <w:pPr>
        <w:pStyle w:val="4"/>
        <w:rPr>
          <w:color w:val="333333"/>
          <w:kern w:val="0"/>
        </w:rPr>
      </w:pPr>
      <w:r>
        <w:rPr>
          <w:rFonts w:hint="eastAsia"/>
          <w:kern w:val="0"/>
        </w:rPr>
        <w:t>1</w:t>
      </w:r>
      <w:r w:rsidR="00B94D85" w:rsidRPr="005A01EE">
        <w:rPr>
          <w:kern w:val="0"/>
        </w:rPr>
        <w:t>).</w:t>
      </w:r>
      <w:r w:rsidR="00B94D85" w:rsidRPr="005A01EE">
        <w:rPr>
          <w:kern w:val="0"/>
        </w:rPr>
        <w:t>尽量避免使用游标，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因为游标的效率较差，如果游标操作的数据超过</w:t>
      </w:r>
      <w:r w:rsidRPr="005A01EE">
        <w:rPr>
          <w:rFonts w:ascii="Arial" w:eastAsia="宋体" w:hAnsi="Arial" w:cs="Arial"/>
          <w:color w:val="333333"/>
          <w:kern w:val="0"/>
          <w:szCs w:val="21"/>
        </w:rPr>
        <w:t>1</w:t>
      </w:r>
      <w:r w:rsidRPr="005A01EE">
        <w:rPr>
          <w:rFonts w:ascii="Arial" w:eastAsia="宋体" w:hAnsi="Arial" w:cs="Arial"/>
          <w:color w:val="333333"/>
          <w:kern w:val="0"/>
          <w:szCs w:val="21"/>
        </w:rPr>
        <w:t>万行，那么就应该考虑改写。</w:t>
      </w:r>
      <w:r w:rsidRPr="005A01EE">
        <w:rPr>
          <w:rFonts w:ascii="Arial" w:eastAsia="宋体" w:hAnsi="Arial" w:cs="Arial"/>
          <w:color w:val="333333"/>
          <w:kern w:val="0"/>
          <w:szCs w:val="21"/>
        </w:rPr>
        <w:t> </w:t>
      </w:r>
    </w:p>
    <w:p w:rsidR="00B94D85" w:rsidRPr="005A01EE" w:rsidRDefault="003F2FBD" w:rsidP="003F2FBD">
      <w:pPr>
        <w:pStyle w:val="4"/>
        <w:rPr>
          <w:color w:val="333333"/>
          <w:kern w:val="0"/>
        </w:rPr>
      </w:pPr>
      <w:r>
        <w:rPr>
          <w:rFonts w:hint="eastAsia"/>
          <w:kern w:val="0"/>
        </w:rPr>
        <w:t>2</w:t>
      </w:r>
      <w:r w:rsidR="00B94D85" w:rsidRPr="005A01EE">
        <w:rPr>
          <w:kern w:val="0"/>
        </w:rPr>
        <w:t>).</w:t>
      </w:r>
      <w:r w:rsidR="00B94D85" w:rsidRPr="005A01EE">
        <w:rPr>
          <w:kern w:val="0"/>
        </w:rPr>
        <w:t>使用基于游标的方法或临时表方法之前</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应先寻找基于集的解决方案来解决问题，基于集的方法通常更有效。</w:t>
      </w:r>
    </w:p>
    <w:p w:rsidR="00B94D85" w:rsidRPr="005A01EE" w:rsidRDefault="003F2FBD" w:rsidP="003F2FBD">
      <w:pPr>
        <w:pStyle w:val="4"/>
        <w:rPr>
          <w:color w:val="333333"/>
          <w:kern w:val="0"/>
        </w:rPr>
      </w:pPr>
      <w:r>
        <w:rPr>
          <w:rFonts w:hint="eastAsia"/>
          <w:kern w:val="0"/>
        </w:rPr>
        <w:t>3</w:t>
      </w:r>
      <w:r w:rsidR="00B94D85" w:rsidRPr="005A01EE">
        <w:rPr>
          <w:kern w:val="0"/>
        </w:rPr>
        <w:t>).</w:t>
      </w:r>
      <w:r w:rsidR="00B94D85" w:rsidRPr="005A01EE">
        <w:rPr>
          <w:kern w:val="0"/>
        </w:rPr>
        <w:t>与临时表一样，游标并不是不可使用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对小型数据集使用</w:t>
      </w:r>
      <w:r w:rsidRPr="005A01EE">
        <w:rPr>
          <w:rFonts w:ascii="Arial" w:eastAsia="宋体" w:hAnsi="Arial" w:cs="Arial"/>
          <w:color w:val="333333"/>
          <w:kern w:val="0"/>
          <w:szCs w:val="21"/>
        </w:rPr>
        <w:t xml:space="preserve"> FAST_FORWARD </w:t>
      </w:r>
      <w:r w:rsidRPr="005A01EE">
        <w:rPr>
          <w:rFonts w:ascii="Arial" w:eastAsia="宋体" w:hAnsi="Arial" w:cs="Arial"/>
          <w:color w:val="333333"/>
          <w:kern w:val="0"/>
          <w:szCs w:val="21"/>
        </w:rPr>
        <w:t>游标通常要优于其他逐行处理方法，尤其是在必须引用几个表才能获得所需的数据时。在结果集中包括</w:t>
      </w:r>
      <w:r w:rsidRPr="005A01EE">
        <w:rPr>
          <w:rFonts w:ascii="Arial" w:eastAsia="宋体" w:hAnsi="Arial" w:cs="Arial"/>
          <w:color w:val="333333"/>
          <w:kern w:val="0"/>
          <w:szCs w:val="21"/>
        </w:rPr>
        <w:t>“</w:t>
      </w:r>
      <w:r w:rsidRPr="005A01EE">
        <w:rPr>
          <w:rFonts w:ascii="Arial" w:eastAsia="宋体" w:hAnsi="Arial" w:cs="Arial"/>
          <w:color w:val="333333"/>
          <w:kern w:val="0"/>
          <w:szCs w:val="21"/>
        </w:rPr>
        <w:t>合计</w:t>
      </w:r>
      <w:r w:rsidRPr="005A01EE">
        <w:rPr>
          <w:rFonts w:ascii="Arial" w:eastAsia="宋体" w:hAnsi="Arial" w:cs="Arial"/>
          <w:color w:val="333333"/>
          <w:kern w:val="0"/>
          <w:szCs w:val="21"/>
        </w:rPr>
        <w:t>”</w:t>
      </w:r>
      <w:r w:rsidRPr="005A01EE">
        <w:rPr>
          <w:rFonts w:ascii="Arial" w:eastAsia="宋体" w:hAnsi="Arial" w:cs="Arial"/>
          <w:color w:val="333333"/>
          <w:kern w:val="0"/>
          <w:szCs w:val="21"/>
        </w:rPr>
        <w:t>的例程通常要比使用游标执行的速度快。如果开发时间允许，基于游标的方法和基于集的方法都可以尝试一下，看哪一种方法的效果更好。</w:t>
      </w:r>
    </w:p>
    <w:p w:rsidR="00B94D85" w:rsidRPr="005A01EE" w:rsidRDefault="003F2FBD" w:rsidP="003F2FBD">
      <w:pPr>
        <w:pStyle w:val="4"/>
        <w:rPr>
          <w:color w:val="333333"/>
          <w:kern w:val="0"/>
        </w:rPr>
      </w:pPr>
      <w:r>
        <w:rPr>
          <w:rFonts w:hint="eastAsia"/>
          <w:kern w:val="0"/>
        </w:rPr>
        <w:t>4</w:t>
      </w:r>
      <w:r w:rsidR="00B94D85" w:rsidRPr="005A01EE">
        <w:rPr>
          <w:kern w:val="0"/>
        </w:rPr>
        <w:t>).</w:t>
      </w:r>
      <w:r w:rsidR="00B94D85" w:rsidRPr="005A01EE">
        <w:rPr>
          <w:kern w:val="0"/>
        </w:rPr>
        <w:t>在所有的存储过程和触发器的开始处设置</w:t>
      </w:r>
      <w:r w:rsidR="00B94D85" w:rsidRPr="005A01EE">
        <w:rPr>
          <w:kern w:val="0"/>
        </w:rPr>
        <w:t xml:space="preserve"> SET NOCOUNT ON </w:t>
      </w:r>
      <w:r w:rsidR="00B94D85" w:rsidRPr="005A01EE">
        <w:rPr>
          <w:kern w:val="0"/>
        </w:rPr>
        <w:t>，在结束时设置</w:t>
      </w:r>
      <w:r w:rsidR="00B94D85" w:rsidRPr="005A01EE">
        <w:rPr>
          <w:kern w:val="0"/>
        </w:rPr>
        <w:t xml:space="preserve"> SET NOCOUNT OFF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无需在执行存储过程和触发器的每个语句后向客户端发送</w:t>
      </w:r>
      <w:r w:rsidRPr="005A01EE">
        <w:rPr>
          <w:rFonts w:ascii="Arial" w:eastAsia="宋体" w:hAnsi="Arial" w:cs="Arial"/>
          <w:color w:val="333333"/>
          <w:kern w:val="0"/>
          <w:szCs w:val="21"/>
        </w:rPr>
        <w:t xml:space="preserve"> DONE_IN_PROC </w:t>
      </w:r>
      <w:r w:rsidRPr="005A01EE">
        <w:rPr>
          <w:rFonts w:ascii="Arial" w:eastAsia="宋体" w:hAnsi="Arial" w:cs="Arial"/>
          <w:color w:val="333333"/>
          <w:kern w:val="0"/>
          <w:szCs w:val="21"/>
        </w:rPr>
        <w:t>消息。</w:t>
      </w:r>
    </w:p>
    <w:p w:rsidR="00B94D85" w:rsidRPr="005A01EE" w:rsidRDefault="00B94D85" w:rsidP="0044060E">
      <w:pPr>
        <w:pStyle w:val="3"/>
      </w:pPr>
      <w:bookmarkStart w:id="30" w:name="t12"/>
      <w:bookmarkEnd w:id="30"/>
      <w:r w:rsidRPr="005A01EE">
        <w:lastRenderedPageBreak/>
        <w:t xml:space="preserve">5. </w:t>
      </w:r>
      <w:r w:rsidRPr="005A01EE">
        <w:t>事务的问</w:t>
      </w:r>
      <w:r w:rsidR="008933A6">
        <w:t>题</w:t>
      </w:r>
    </w:p>
    <w:p w:rsidR="00B94D85" w:rsidRPr="005A01EE" w:rsidRDefault="00B94D85" w:rsidP="003F2FBD">
      <w:pPr>
        <w:rPr>
          <w:color w:val="333333"/>
          <w:kern w:val="0"/>
        </w:rPr>
      </w:pPr>
      <w:r w:rsidRPr="005A01EE">
        <w:rPr>
          <w:kern w:val="0"/>
        </w:rPr>
        <w:t>尽量避免大事务操作，提高系统并发能力。</w:t>
      </w:r>
    </w:p>
    <w:p w:rsidR="00B94D85" w:rsidRPr="005A01EE" w:rsidRDefault="008933A6" w:rsidP="0044060E">
      <w:pPr>
        <w:pStyle w:val="3"/>
      </w:pPr>
      <w:bookmarkStart w:id="31" w:name="t13"/>
      <w:bookmarkEnd w:id="31"/>
      <w:r>
        <w:t xml:space="preserve">6. </w:t>
      </w:r>
      <w:r w:rsidR="00B94D85" w:rsidRPr="005A01EE">
        <w:t>数据量的问题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3F2FBD">
        <w:t>尽量避免向客户端返回</w:t>
      </w:r>
      <w:hyperlink r:id="rId163" w:tgtFrame="_blank" w:tooltip="Hadoop知识库" w:history="1">
        <w:r w:rsidRPr="003F2FBD">
          <w:t>大数据</w:t>
        </w:r>
      </w:hyperlink>
      <w:r w:rsidRPr="003F2FBD">
        <w:t>量，若数据量过大，应该考虑相应需求是否合理</w:t>
      </w:r>
      <w:r w:rsidRPr="005A01EE">
        <w:rPr>
          <w:rFonts w:ascii="Arial" w:eastAsia="宋体" w:hAnsi="Arial" w:cs="Arial"/>
          <w:color w:val="3333FF"/>
          <w:kern w:val="0"/>
          <w:szCs w:val="21"/>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2" w:name="t14"/>
      <w:bookmarkEnd w:id="32"/>
      <w:r w:rsidRPr="005A01EE">
        <w:t>7. COUNT</w:t>
      </w:r>
      <w:r w:rsidRPr="005A01EE">
        <w:t>优化</w:t>
      </w:r>
    </w:p>
    <w:p w:rsidR="00B94D85" w:rsidRPr="005A01EE" w:rsidRDefault="003F2FBD" w:rsidP="003F2FBD">
      <w:pPr>
        <w:pStyle w:val="4"/>
        <w:rPr>
          <w:kern w:val="0"/>
        </w:rPr>
      </w:pPr>
      <w:r w:rsidRPr="00E303F0">
        <w:rPr>
          <w:rFonts w:hint="eastAsia"/>
          <w:kern w:val="0"/>
        </w:rPr>
        <w:t>1)</w:t>
      </w:r>
      <w:r w:rsidR="00B94D85" w:rsidRPr="00E303F0">
        <w:rPr>
          <w:rFonts w:hint="eastAsia"/>
          <w:kern w:val="0"/>
        </w:rPr>
        <w:t xml:space="preserve">count(*) </w:t>
      </w:r>
      <w:r w:rsidR="00B94D85" w:rsidRPr="00E303F0">
        <w:rPr>
          <w:rFonts w:hint="eastAsia"/>
          <w:kern w:val="0"/>
        </w:rPr>
        <w:t>优于</w:t>
      </w:r>
      <w:r w:rsidR="00B94D85" w:rsidRPr="005A01EE">
        <w:rPr>
          <w:kern w:val="0"/>
        </w:rPr>
        <w:t>count(1)</w:t>
      </w:r>
      <w:r w:rsidR="00B94D85" w:rsidRPr="005A01EE">
        <w:rPr>
          <w:kern w:val="0"/>
        </w:rPr>
        <w:t>和</w:t>
      </w:r>
      <w:r w:rsidR="00B94D85" w:rsidRPr="005A01EE">
        <w:rPr>
          <w:kern w:val="0"/>
        </w:rPr>
        <w:t>count(primary_key)</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很多人为了统计记录条数，就使用 count(1) 和 count(primary_key) 而不是 count(*) ，他们认为这样性</w:t>
      </w:r>
      <w:r w:rsidR="00E303F0">
        <w:rPr>
          <w:rFonts w:ascii="宋体" w:eastAsia="宋体" w:hAnsi="宋体" w:cs="Arial" w:hint="eastAsia"/>
          <w:color w:val="000000"/>
          <w:kern w:val="0"/>
          <w:szCs w:val="21"/>
        </w:rPr>
        <w:t>能更好，其实这是一个误区。对于有些场景，这样做可能性能会更差，因</w:t>
      </w:r>
      <w:r w:rsidRPr="005A01EE">
        <w:rPr>
          <w:rFonts w:ascii="宋体" w:eastAsia="宋体" w:hAnsi="宋体" w:cs="Arial" w:hint="eastAsia"/>
          <w:color w:val="000000"/>
          <w:kern w:val="0"/>
          <w:szCs w:val="21"/>
        </w:rPr>
        <w:t>为数据库对 count(*) 计数操作做了一些特别的优化。</w:t>
      </w:r>
    </w:p>
    <w:p w:rsidR="00B94D85" w:rsidRPr="005A01EE" w:rsidRDefault="00B94D85" w:rsidP="003F2FBD">
      <w:pPr>
        <w:pStyle w:val="4"/>
        <w:rPr>
          <w:rFonts w:ascii="Arial" w:hAnsi="Arial"/>
          <w:color w:val="333333"/>
          <w:kern w:val="0"/>
        </w:rPr>
      </w:pPr>
      <w:r w:rsidRPr="005A01EE">
        <w:rPr>
          <w:rFonts w:hint="eastAsia"/>
          <w:kern w:val="0"/>
        </w:rPr>
        <w:t>2</w:t>
      </w:r>
      <w:r w:rsidRPr="005A01EE">
        <w:rPr>
          <w:rFonts w:hint="eastAsia"/>
          <w:kern w:val="0"/>
        </w:rPr>
        <w:t>）</w:t>
      </w:r>
      <w:r w:rsidRPr="005A01EE">
        <w:rPr>
          <w:rFonts w:hint="eastAsia"/>
          <w:kern w:val="0"/>
        </w:rPr>
        <w:t>count(column) </w:t>
      </w:r>
      <w:r w:rsidRPr="005A01EE">
        <w:rPr>
          <w:rFonts w:hint="eastAsia"/>
          <w:kern w:val="0"/>
        </w:rPr>
        <w:t>和</w:t>
      </w:r>
      <w:r w:rsidRPr="005A01EE">
        <w:rPr>
          <w:rFonts w:hint="eastAsia"/>
          <w:kern w:val="0"/>
        </w:rPr>
        <w:t> count(*) </w:t>
      </w:r>
      <w:r w:rsidRPr="005A01EE">
        <w:rPr>
          <w:rFonts w:hint="eastAsia"/>
          <w:kern w:val="0"/>
        </w:rPr>
        <w:t>是不一样的</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这个误区甚至在很多的资深工程师或者是 DBA 中都普遍存在，很多人都会认为这是理所当然的。实际上，count(column) 和 count(*) 是一个完全不一样的操作，所代表的意义也完全不一样。</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count(column) 是表示结果集中有多少个column字段不为空的记录</w:t>
      </w:r>
    </w:p>
    <w:p w:rsidR="00B94D85" w:rsidRPr="003F2FBD" w:rsidRDefault="00B94D85" w:rsidP="003F2FBD">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 是表示整个结果集有多少条记录</w:t>
      </w:r>
    </w:p>
    <w:p w:rsidR="00B94D85" w:rsidRPr="005A01EE" w:rsidRDefault="003F2FBD" w:rsidP="003F2FBD">
      <w:pPr>
        <w:pStyle w:val="5"/>
        <w:rPr>
          <w:kern w:val="0"/>
        </w:rPr>
      </w:pPr>
      <w:r>
        <w:rPr>
          <w:kern w:val="0"/>
        </w:rPr>
        <w:t>1.</w:t>
      </w:r>
      <w:r w:rsidR="00B94D85" w:rsidRPr="005A01EE">
        <w:rPr>
          <w:kern w:val="0"/>
        </w:rPr>
        <w:t>innodb</w:t>
      </w:r>
      <w:r w:rsidR="00B94D85" w:rsidRPr="005A01EE">
        <w:rPr>
          <w:kern w:val="0"/>
        </w:rPr>
        <w:t>引擎在统计方面和</w:t>
      </w:r>
      <w:r w:rsidR="00B94D85" w:rsidRPr="005A01EE">
        <w:rPr>
          <w:kern w:val="0"/>
        </w:rPr>
        <w:t>myisam</w:t>
      </w:r>
      <w:r w:rsidR="00B94D85" w:rsidRPr="005A01EE">
        <w:rPr>
          <w:kern w:val="0"/>
        </w:rPr>
        <w:t>是不同的，</w:t>
      </w:r>
      <w:r w:rsidR="00B94D85" w:rsidRPr="005A01EE">
        <w:rPr>
          <w:kern w:val="0"/>
        </w:rPr>
        <w:t>Myisam</w:t>
      </w:r>
      <w:r w:rsidR="00B94D85" w:rsidRPr="005A01EE">
        <w:rPr>
          <w:kern w:val="0"/>
        </w:rPr>
        <w:t>内置了一个计数器，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宋体" w:eastAsia="宋体" w:hAnsi="宋体" w:cs="Arial" w:hint="eastAsia"/>
          <w:color w:val="333333"/>
          <w:kern w:val="0"/>
          <w:szCs w:val="21"/>
        </w:rPr>
        <w:t> Count(*)在没有查询条件的情况下</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 xml:space="preserve"> select count(*) from table </w:t>
      </w:r>
      <w:r w:rsidRPr="005A01EE">
        <w:rPr>
          <w:rFonts w:ascii="Arial" w:eastAsia="宋体" w:hAnsi="Arial" w:cs="Arial"/>
          <w:color w:val="333333"/>
          <w:kern w:val="0"/>
          <w:szCs w:val="21"/>
        </w:rPr>
        <w:t>的时候，</w:t>
      </w:r>
      <w:r w:rsidRPr="005A01EE">
        <w:rPr>
          <w:rFonts w:ascii="宋体" w:eastAsia="宋体" w:hAnsi="宋体" w:cs="Arial" w:hint="eastAsia"/>
          <w:color w:val="333333"/>
          <w:kern w:val="0"/>
          <w:szCs w:val="21"/>
        </w:rPr>
        <w:t>Myisam</w:t>
      </w:r>
      <w:r w:rsidRPr="005A01EE">
        <w:rPr>
          <w:rFonts w:ascii="Arial" w:eastAsia="宋体" w:hAnsi="Arial" w:cs="Arial"/>
          <w:color w:val="333333"/>
          <w:kern w:val="0"/>
          <w:szCs w:val="21"/>
        </w:rPr>
        <w:t>直接可以从计数器中取出数据。而</w:t>
      </w:r>
      <w:r w:rsidRPr="005A01EE">
        <w:rPr>
          <w:rFonts w:ascii="Arial" w:eastAsia="宋体" w:hAnsi="Arial" w:cs="Arial"/>
          <w:color w:val="333333"/>
          <w:kern w:val="0"/>
          <w:szCs w:val="21"/>
        </w:rPr>
        <w:t>innodb</w:t>
      </w:r>
      <w:r w:rsidRPr="005A01EE">
        <w:rPr>
          <w:rFonts w:ascii="Arial" w:eastAsia="宋体" w:hAnsi="Arial" w:cs="Arial"/>
          <w:color w:val="333333"/>
          <w:kern w:val="0"/>
          <w:szCs w:val="21"/>
        </w:rPr>
        <w:t>必须全表扫描一次方能得到总的数量</w:t>
      </w:r>
    </w:p>
    <w:p w:rsidR="00B94D85" w:rsidRPr="005A01EE" w:rsidRDefault="00B94D85" w:rsidP="003F2FBD">
      <w:pPr>
        <w:pStyle w:val="5"/>
        <w:rPr>
          <w:kern w:val="0"/>
        </w:rPr>
      </w:pPr>
      <w:r w:rsidRPr="005A01EE">
        <w:rPr>
          <w:kern w:val="0"/>
        </w:rPr>
        <w:lastRenderedPageBreak/>
        <w:t xml:space="preserve">2. </w:t>
      </w:r>
      <w:r w:rsidRPr="005A01EE">
        <w:rPr>
          <w:kern w:val="0"/>
        </w:rPr>
        <w:t>但是当有查询条件的时候，两者的查询效率一致。</w:t>
      </w:r>
    </w:p>
    <w:p w:rsidR="00B94D85" w:rsidRPr="005A01EE" w:rsidRDefault="00B94D85" w:rsidP="003F2FBD">
      <w:pPr>
        <w:pStyle w:val="5"/>
        <w:rPr>
          <w:kern w:val="0"/>
        </w:rPr>
      </w:pPr>
      <w:r w:rsidRPr="005A01EE">
        <w:rPr>
          <w:kern w:val="0"/>
        </w:rPr>
        <w:t xml:space="preserve">4. </w:t>
      </w:r>
      <w:r w:rsidRPr="005A01EE">
        <w:rPr>
          <w:kern w:val="0"/>
        </w:rPr>
        <w:t>主键索引</w:t>
      </w:r>
      <w:r w:rsidRPr="005A01EE">
        <w:rPr>
          <w:kern w:val="0"/>
        </w:rPr>
        <w:t>count(*)</w:t>
      </w:r>
      <w:r w:rsidRPr="005A01EE">
        <w:rPr>
          <w:kern w:val="0"/>
        </w:rPr>
        <w:t>的时候之所以慢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InnoDB</w:t>
      </w:r>
      <w:r w:rsidRPr="005A01EE">
        <w:rPr>
          <w:rFonts w:ascii="Arial" w:eastAsia="宋体" w:hAnsi="Arial" w:cs="Arial"/>
          <w:color w:val="333333"/>
          <w:kern w:val="0"/>
          <w:szCs w:val="21"/>
        </w:rPr>
        <w:t>引擎</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数据文件和索引文件存储在一个文件中，主键索引默认直接指向数据存储位置。</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w:t>
      </w:r>
      <w:r w:rsidRPr="005A01EE">
        <w:rPr>
          <w:rFonts w:ascii="Arial" w:eastAsia="宋体" w:hAnsi="Arial" w:cs="Arial"/>
          <w:color w:val="333333"/>
          <w:kern w:val="0"/>
          <w:szCs w:val="21"/>
        </w:rPr>
        <w:t>二级索引存储指定字段的索引，实际的指向位置是主键索引。当我们通过二级索引统计数据的时候，无需扫描数据文件；而通过主键索引统计数据时，由于主键索引与数据文件存放在一起，所以每次都会扫描数据文件，所以主键索引统计没有二级索引效率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w:t>
      </w:r>
      <w:r w:rsidRPr="005A01EE">
        <w:rPr>
          <w:rFonts w:ascii="Arial" w:eastAsia="宋体" w:hAnsi="Arial" w:cs="Arial"/>
          <w:color w:val="333333"/>
          <w:kern w:val="0"/>
          <w:szCs w:val="21"/>
        </w:rPr>
        <w:t>由于主键索引直接指向实际数据，所以当我们通过主键</w:t>
      </w:r>
      <w:r w:rsidRPr="005A01EE">
        <w:rPr>
          <w:rFonts w:ascii="Arial" w:eastAsia="宋体" w:hAnsi="Arial" w:cs="Arial"/>
          <w:color w:val="333333"/>
          <w:kern w:val="0"/>
          <w:szCs w:val="21"/>
        </w:rPr>
        <w:t>id</w:t>
      </w:r>
      <w:r w:rsidRPr="005A01EE">
        <w:rPr>
          <w:rFonts w:ascii="Arial" w:eastAsia="宋体" w:hAnsi="Arial" w:cs="Arial"/>
          <w:color w:val="333333"/>
          <w:kern w:val="0"/>
          <w:szCs w:val="21"/>
        </w:rPr>
        <w:t>查询数据时要比通过二级索引查询数据要快。</w:t>
      </w:r>
    </w:p>
    <w:p w:rsidR="00B94D85" w:rsidRPr="005A01EE" w:rsidRDefault="00FD343D"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color w:val="333333"/>
          <w:kern w:val="0"/>
          <w:szCs w:val="21"/>
        </w:rPr>
        <w:t>l  My</w:t>
      </w:r>
      <w:r>
        <w:rPr>
          <w:rFonts w:ascii="Arial" w:eastAsia="宋体" w:hAnsi="Arial" w:cs="Arial" w:hint="eastAsia"/>
          <w:color w:val="333333"/>
          <w:kern w:val="0"/>
          <w:szCs w:val="21"/>
        </w:rPr>
        <w:t>ism</w:t>
      </w:r>
      <w:r w:rsidR="00B94D85" w:rsidRPr="005A01EE">
        <w:rPr>
          <w:rFonts w:ascii="Arial" w:eastAsia="宋体" w:hAnsi="Arial" w:cs="Arial"/>
          <w:color w:val="333333"/>
          <w:kern w:val="0"/>
          <w:szCs w:val="21"/>
        </w:rPr>
        <w:t>m</w:t>
      </w:r>
      <w:r w:rsidR="00B94D85" w:rsidRPr="005A01EE">
        <w:rPr>
          <w:rFonts w:ascii="Arial" w:eastAsia="宋体" w:hAnsi="Arial" w:cs="Arial"/>
          <w:color w:val="333333"/>
          <w:kern w:val="0"/>
          <w:szCs w:val="21"/>
        </w:rPr>
        <w:t>引擎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该引擎把每个表都分为几部分存储，比如用户表，包含</w:t>
      </w:r>
      <w:r w:rsidRPr="005A01EE">
        <w:rPr>
          <w:rFonts w:ascii="Arial" w:eastAsia="宋体" w:hAnsi="Arial" w:cs="Arial"/>
          <w:color w:val="333333"/>
          <w:kern w:val="0"/>
          <w:szCs w:val="21"/>
        </w:rPr>
        <w:t>user.frm</w:t>
      </w:r>
      <w:r w:rsidRPr="005A01EE">
        <w:rPr>
          <w:rFonts w:ascii="Arial" w:eastAsia="宋体" w:hAnsi="Arial" w:cs="Arial"/>
          <w:color w:val="333333"/>
          <w:kern w:val="0"/>
          <w:szCs w:val="21"/>
        </w:rPr>
        <w:t>，</w:t>
      </w:r>
      <w:r w:rsidRPr="005A01EE">
        <w:rPr>
          <w:rFonts w:ascii="Arial" w:eastAsia="宋体" w:hAnsi="Arial" w:cs="Arial"/>
          <w:color w:val="333333"/>
          <w:kern w:val="0"/>
          <w:szCs w:val="21"/>
        </w:rPr>
        <w:t>user.MYD</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user.MYI</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User.frm</w:t>
      </w:r>
      <w:r w:rsidRPr="005A01EE">
        <w:rPr>
          <w:rFonts w:ascii="Arial" w:eastAsia="宋体" w:hAnsi="Arial" w:cs="Arial"/>
          <w:color w:val="333333"/>
          <w:kern w:val="0"/>
          <w:szCs w:val="21"/>
        </w:rPr>
        <w:t>负责存储表结构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User.MYD</w:t>
      </w:r>
      <w:r w:rsidRPr="005A01EE">
        <w:rPr>
          <w:rFonts w:ascii="Arial" w:eastAsia="宋体" w:hAnsi="Arial" w:cs="Arial"/>
          <w:color w:val="333333"/>
          <w:kern w:val="0"/>
          <w:szCs w:val="21"/>
        </w:rPr>
        <w:t>负责存储实际的数据记录，所有的用户记录都存储在这个文件中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[4]     User.MYI</w:t>
      </w:r>
      <w:r w:rsidRPr="005A01EE">
        <w:rPr>
          <w:rFonts w:ascii="Arial" w:eastAsia="宋体" w:hAnsi="Arial" w:cs="Arial"/>
          <w:color w:val="333333"/>
          <w:kern w:val="0"/>
          <w:szCs w:val="21"/>
        </w:rPr>
        <w:t>负责存储用户表的所有索引，这里也包括主键索引。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3F2FBD" w:rsidRDefault="00B94D85" w:rsidP="0044060E">
      <w:pPr>
        <w:pStyle w:val="3"/>
      </w:pPr>
      <w:bookmarkStart w:id="33" w:name="t15"/>
      <w:bookmarkEnd w:id="33"/>
      <w:r w:rsidRPr="003F2FBD">
        <w:rPr>
          <w:rFonts w:hint="eastAsia"/>
        </w:rPr>
        <w:t xml:space="preserve">8. </w:t>
      </w:r>
      <w:r w:rsidRPr="003F2FBD">
        <w:rPr>
          <w:rFonts w:hint="eastAsia"/>
        </w:rPr>
        <w:t>优化</w:t>
      </w:r>
      <w:r w:rsidRPr="003F2FBD">
        <w:rPr>
          <w:rFonts w:hint="eastAsia"/>
        </w:rPr>
        <w:t>order by</w:t>
      </w:r>
      <w:r w:rsidRPr="003F2FBD">
        <w:rPr>
          <w:rFonts w:hint="eastAsia"/>
        </w:rPr>
        <w:t>语句</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00"/>
        </w:rPr>
        <w:t>     基于索引的排序</w:t>
      </w:r>
      <w:r w:rsidRPr="005A01EE">
        <w:rPr>
          <w:rFonts w:ascii="宋体" w:eastAsia="宋体" w:hAnsi="宋体" w:cs="Arial" w:hint="eastAsia"/>
          <w:color w:val="000000"/>
          <w:kern w:val="0"/>
          <w:szCs w:val="21"/>
          <w:shd w:val="clear" w:color="auto" w:fill="FFFFFF"/>
        </w:rPr>
        <w:br/>
        <w:t>     MySQL的弱点之一是它的排序。虽然MySQL可以在1秒中查询大约15,000条记录，但由于MySQL在查询时最多只能使用一个索引。因此，如果WHERE条件已经占用了索引，那么在排序中就不使用索引了，这将大大降低查询的速度。我们可以看看如下的SQL语句:</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00"/>
        </w:rPr>
        <w:t>     SELECT * FROM SALES WHERE NAME = “name” ORDER BY SALE_DATE DESC;</w:t>
      </w:r>
      <w:r w:rsidRPr="005A01EE">
        <w:rPr>
          <w:rFonts w:ascii="宋体" w:eastAsia="宋体" w:hAnsi="宋体" w:cs="Arial" w:hint="eastAsia"/>
          <w:color w:val="000000"/>
          <w:kern w:val="0"/>
          <w:szCs w:val="21"/>
          <w:shd w:val="clear" w:color="auto" w:fill="FFFF00"/>
        </w:rPr>
        <w:br/>
        <w:t>     在以上的SQL</w:t>
      </w:r>
      <w:r w:rsidRPr="005A01EE">
        <w:rPr>
          <w:rFonts w:ascii="宋体" w:eastAsia="宋体" w:hAnsi="宋体" w:cs="Arial" w:hint="eastAsia"/>
          <w:color w:val="000000"/>
          <w:kern w:val="0"/>
          <w:szCs w:val="21"/>
          <w:shd w:val="clear" w:color="auto" w:fill="FFFFFF"/>
        </w:rPr>
        <w:t>的WHERE子句中已经使用了NAME字段上的索引，因此，在对SALE_DATE进行排序时将不再使用索引。为了解决这个问题，我们可以对SALES表建立复合索引:</w:t>
      </w:r>
      <w:r w:rsidRPr="005A01EE">
        <w:rPr>
          <w:rFonts w:ascii="宋体" w:eastAsia="宋体" w:hAnsi="宋体" w:cs="Arial" w:hint="eastAsia"/>
          <w:color w:val="000000"/>
          <w:kern w:val="0"/>
          <w:szCs w:val="21"/>
          <w:shd w:val="clear" w:color="auto" w:fill="FFFFFF"/>
        </w:rPr>
        <w:br/>
        <w:t>     ALTER TABLE SALES DROP INDEX NAME, ADD INDEX (NAME,SALE_DATE)</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FF"/>
        </w:rPr>
        <w:lastRenderedPageBreak/>
        <w:t>     这样再使用上述的SELECT语句进行查询时速度就会大副提升。但要注意，在使用这个方法时，要确保WHERE子句中没有排序字段，在上例中就是不能用SALE_DATE进行查询，否则虽然排序快了，但是SALE_DATE字段上没有单独的索引，因此查询又会慢下来。</w:t>
      </w:r>
      <w:r w:rsidRPr="005A01EE">
        <w:rPr>
          <w:rFonts w:ascii="宋体" w:eastAsia="宋体" w:hAnsi="宋体" w:cs="Arial" w:hint="eastAsia"/>
          <w:color w:val="000000"/>
          <w:kern w:val="0"/>
          <w:szCs w:val="21"/>
          <w:shd w:val="clear" w:color="auto" w:fill="FFFFFF"/>
        </w:rPr>
        <w:br/>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FF"/>
        </w:rPr>
        <w:t>     在某些情况中， MySQL可以使用一个索引来满足 ORDER BY子句，而不需要额外的排序。 where条件和order by使用相同的索引，并且order by 的顺序和索引顺序相 同，并且order by的字段都是升序或者都是降序。例如：下列sql可以使用索引。</w:t>
      </w:r>
      <w:r w:rsidRPr="005A01EE">
        <w:rPr>
          <w:rFonts w:ascii="宋体" w:eastAsia="宋体" w:hAnsi="宋体" w:cs="Arial" w:hint="eastAsia"/>
          <w:color w:val="333333"/>
          <w:kern w:val="0"/>
          <w:szCs w:val="21"/>
          <w:shd w:val="clear" w:color="auto" w:fill="FFFFFF"/>
        </w:rPr>
        <w:br/>
      </w:r>
    </w:p>
    <w:p w:rsidR="00B94D85" w:rsidRPr="005A01EE" w:rsidRDefault="00B94D85" w:rsidP="003F2FBD">
      <w:pPr>
        <w:widowControl/>
        <w:shd w:val="clear" w:color="auto" w:fill="FFFFFF"/>
        <w:spacing w:line="345" w:lineRule="atLeast"/>
        <w:jc w:val="left"/>
        <w:rPr>
          <w:rFonts w:ascii="宋体" w:eastAsia="宋体" w:hAnsi="宋体" w:cs="Arial"/>
          <w:color w:val="333333"/>
          <w:kern w:val="0"/>
          <w:szCs w:val="21"/>
        </w:rPr>
      </w:pPr>
      <w:r w:rsidRPr="005A01EE">
        <w:rPr>
          <w:rFonts w:ascii="宋体" w:eastAsia="宋体" w:hAnsi="宋体" w:cs="Arial" w:hint="eastAsia"/>
          <w:color w:val="000000"/>
          <w:kern w:val="0"/>
          <w:szCs w:val="21"/>
          <w:shd w:val="clear" w:color="auto" w:fill="FFFFFF"/>
        </w:rPr>
        <w:t>     SELECT * FROM t1 ORDER BY key_part1,key_part2,... ;</w:t>
      </w:r>
      <w:r w:rsidRPr="005A01EE">
        <w:rPr>
          <w:rFonts w:ascii="宋体" w:eastAsia="宋体" w:hAnsi="宋体" w:cs="Arial" w:hint="eastAsia"/>
          <w:color w:val="000000"/>
          <w:kern w:val="0"/>
          <w:szCs w:val="21"/>
          <w:shd w:val="clear" w:color="auto" w:fill="FFFFFF"/>
        </w:rPr>
        <w:br/>
        <w:t>     SELECT * FROM t1 WHERE key_part1=1 ORDER BY key_part1 DESC, key_part2 DESC;</w:t>
      </w:r>
      <w:r w:rsidRPr="005A01EE">
        <w:rPr>
          <w:rFonts w:ascii="宋体" w:eastAsia="宋体" w:hAnsi="宋体" w:cs="Arial" w:hint="eastAsia"/>
          <w:color w:val="000000"/>
          <w:kern w:val="0"/>
          <w:szCs w:val="21"/>
          <w:shd w:val="clear" w:color="auto" w:fill="FFFFFF"/>
        </w:rPr>
        <w:br/>
        <w:t>     SELECT * FROM t1 ORDER BY key_part1 DESC, key_part2 DESC;</w:t>
      </w:r>
      <w:r w:rsidRPr="005A01EE">
        <w:rPr>
          <w:rFonts w:ascii="宋体" w:eastAsia="宋体" w:hAnsi="宋体" w:cs="Arial" w:hint="eastAsia"/>
          <w:color w:val="000000"/>
          <w:kern w:val="0"/>
          <w:szCs w:val="21"/>
          <w:shd w:val="clear" w:color="auto" w:fill="FFFFFF"/>
        </w:rPr>
        <w:br/>
        <w:t>    但是以下情况不使用索引：</w:t>
      </w:r>
      <w:r w:rsidRPr="005A01EE">
        <w:rPr>
          <w:rFonts w:ascii="宋体" w:eastAsia="宋体" w:hAnsi="宋体" w:cs="Arial" w:hint="eastAsia"/>
          <w:color w:val="000000"/>
          <w:kern w:val="0"/>
          <w:szCs w:val="21"/>
          <w:shd w:val="clear" w:color="auto" w:fill="FFFFFF"/>
        </w:rPr>
        <w:br/>
        <w:t>     SELECT * FROM t1 ORDER BY key_part1 DESC, key_part2 ASC ； --order by 的字段混合 ASC 和 DESC</w:t>
      </w:r>
      <w:r w:rsidRPr="005A01EE">
        <w:rPr>
          <w:rFonts w:ascii="宋体" w:eastAsia="宋体" w:hAnsi="宋体" w:cs="Arial" w:hint="eastAsia"/>
          <w:color w:val="000000"/>
          <w:kern w:val="0"/>
          <w:szCs w:val="21"/>
          <w:shd w:val="clear" w:color="auto" w:fill="FFFFFF"/>
        </w:rPr>
        <w:br/>
        <w:t>     SELECT * FROM t1 WHERE key2=constant ORDER BY key1 ；-- 用于查询行的关键字与 ORDER BY 中所使用的不相同</w:t>
      </w:r>
      <w:r w:rsidRPr="005A01EE">
        <w:rPr>
          <w:rFonts w:ascii="宋体" w:eastAsia="宋体" w:hAnsi="宋体" w:cs="Arial" w:hint="eastAsia"/>
          <w:color w:val="000000"/>
          <w:kern w:val="0"/>
          <w:szCs w:val="21"/>
          <w:shd w:val="clear" w:color="auto" w:fill="FFFFFF"/>
        </w:rPr>
        <w:br/>
        <w:t>     SELECT * FROM t1 ORDER BY key1, key2 ；-- 对不同的关键字使用 ORDER BY ：</w:t>
      </w:r>
    </w:p>
    <w:p w:rsidR="00B94D85" w:rsidRPr="005A01EE" w:rsidRDefault="00B94D85" w:rsidP="0044060E">
      <w:pPr>
        <w:pStyle w:val="3"/>
      </w:pPr>
      <w:bookmarkStart w:id="34" w:name="t16"/>
      <w:bookmarkEnd w:id="34"/>
      <w:r w:rsidRPr="005A01EE">
        <w:rPr>
          <w:rFonts w:hint="eastAsia"/>
          <w:shd w:val="clear" w:color="auto" w:fill="FFFFFF"/>
        </w:rPr>
        <w:t xml:space="preserve">9. </w:t>
      </w:r>
      <w:r w:rsidRPr="005A01EE">
        <w:rPr>
          <w:rFonts w:hint="eastAsia"/>
          <w:shd w:val="clear" w:color="auto" w:fill="FFFFFF"/>
        </w:rPr>
        <w:t>优化</w:t>
      </w:r>
      <w:r w:rsidRPr="005A01EE">
        <w:rPr>
          <w:rFonts w:hint="eastAsia"/>
          <w:shd w:val="clear" w:color="auto" w:fill="FFFFFF"/>
        </w:rPr>
        <w:t>GROUP BY</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默认情况下，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排序所有</w:t>
      </w:r>
      <w:r w:rsidRPr="005A01EE">
        <w:rPr>
          <w:rFonts w:ascii="Arial" w:eastAsia="宋体" w:hAnsi="Arial" w:cs="Arial"/>
          <w:color w:val="333333"/>
          <w:kern w:val="0"/>
          <w:szCs w:val="21"/>
        </w:rPr>
        <w:t xml:space="preserve"> GROUP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。查询的方法如同在查询中指定</w:t>
      </w:r>
      <w:r w:rsidRPr="005A01EE">
        <w:rPr>
          <w:rFonts w:ascii="Arial" w:eastAsia="宋体" w:hAnsi="Arial" w:cs="Arial"/>
          <w:color w:val="333333"/>
          <w:kern w:val="0"/>
          <w:szCs w:val="21"/>
        </w:rPr>
        <w:t xml:space="preserve"> ORDER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。如果显式包括一个包含相同的列的</w:t>
      </w:r>
      <w:r w:rsidRPr="005A01EE">
        <w:rPr>
          <w:rFonts w:ascii="Arial" w:eastAsia="宋体" w:hAnsi="Arial" w:cs="Arial"/>
          <w:color w:val="333333"/>
          <w:kern w:val="0"/>
          <w:szCs w:val="21"/>
        </w:rPr>
        <w:t xml:space="preserve"> ORDER BY</w:t>
      </w:r>
      <w:r w:rsidRPr="005A01EE">
        <w:rPr>
          <w:rFonts w:ascii="Arial" w:eastAsia="宋体" w:hAnsi="Arial" w:cs="Arial"/>
          <w:color w:val="333333"/>
          <w:kern w:val="0"/>
          <w:szCs w:val="21"/>
        </w:rPr>
        <w:br/>
      </w:r>
      <w:r w:rsidRPr="005A01EE">
        <w:rPr>
          <w:rFonts w:ascii="Arial" w:eastAsia="宋体" w:hAnsi="Arial" w:cs="Arial"/>
          <w:color w:val="333333"/>
          <w:kern w:val="0"/>
          <w:szCs w:val="21"/>
        </w:rPr>
        <w:t>子句，</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可以毫不减速地对它进行优化，尽管仍然进行排序。如果查询包括</w:t>
      </w:r>
      <w:r w:rsidRPr="005A01EE">
        <w:rPr>
          <w:rFonts w:ascii="Arial" w:eastAsia="宋体" w:hAnsi="Arial" w:cs="Arial"/>
          <w:color w:val="333333"/>
          <w:kern w:val="0"/>
          <w:szCs w:val="21"/>
        </w:rPr>
        <w:t xml:space="preserve"> GROUP BY </w:t>
      </w:r>
      <w:r w:rsidRPr="005A01EE">
        <w:rPr>
          <w:rFonts w:ascii="Arial" w:eastAsia="宋体" w:hAnsi="Arial" w:cs="Arial"/>
          <w:color w:val="333333"/>
          <w:kern w:val="0"/>
          <w:szCs w:val="21"/>
        </w:rPr>
        <w:t>但你想要避免排序结果的消耗，你可以指定</w:t>
      </w:r>
      <w:r w:rsidRPr="005A01EE">
        <w:rPr>
          <w:rFonts w:ascii="Arial" w:eastAsia="宋体" w:hAnsi="Arial" w:cs="Arial"/>
          <w:color w:val="333333"/>
          <w:kern w:val="0"/>
          <w:szCs w:val="21"/>
        </w:rPr>
        <w:t xml:space="preserve"> ORDER BY NULL</w:t>
      </w:r>
      <w:r w:rsidRPr="005A01EE">
        <w:rPr>
          <w:rFonts w:ascii="Arial" w:eastAsia="宋体" w:hAnsi="Arial" w:cs="Arial"/>
          <w:color w:val="333333"/>
          <w:kern w:val="0"/>
          <w:szCs w:val="21"/>
        </w:rPr>
        <w:t>禁止排序。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INSERT INTO foo  SELECT a, COUNT(*) FROM bar GROUP BY a ORDER BY NULL;</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5" w:name="t17"/>
      <w:bookmarkEnd w:id="35"/>
      <w:r w:rsidRPr="005A01EE">
        <w:t xml:space="preserve">10. </w:t>
      </w:r>
      <w:r w:rsidRPr="005A01EE">
        <w:t>优化</w:t>
      </w:r>
      <w:r w:rsidRPr="005A01EE">
        <w:t xml:space="preserve"> OR</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具体详解看：</w:t>
      </w:r>
      <w:hyperlink r:id="rId164" w:tgtFrame="_blank"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r w:rsidRPr="005A01EE">
        <w:rPr>
          <w:rFonts w:ascii="Arial" w:eastAsia="宋体" w:hAnsi="Arial" w:cs="Arial"/>
          <w:color w:val="333333"/>
          <w:kern w:val="0"/>
          <w:szCs w:val="21"/>
        </w:rPr>
        <w:t> </w:t>
      </w:r>
    </w:p>
    <w:p w:rsidR="00B94D85" w:rsidRPr="008933A6" w:rsidRDefault="008933A6" w:rsidP="0044060E">
      <w:pPr>
        <w:pStyle w:val="3"/>
        <w:rPr>
          <w:szCs w:val="36"/>
        </w:rPr>
      </w:pPr>
      <w:bookmarkStart w:id="36" w:name="t18"/>
      <w:bookmarkEnd w:id="36"/>
      <w:r w:rsidRPr="008933A6">
        <w:rPr>
          <w:rFonts w:hint="eastAsia"/>
        </w:rPr>
        <w:lastRenderedPageBreak/>
        <w:t>11</w:t>
      </w:r>
      <w:r w:rsidR="00B94D85" w:rsidRPr="008933A6">
        <w:t>. Explain</w:t>
      </w:r>
      <w:r w:rsidR="00B94D85" w:rsidRPr="008933A6">
        <w:t>解释说明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explain</w:t>
      </w:r>
      <w:r w:rsidRPr="005A01EE">
        <w:rPr>
          <w:rFonts w:ascii="Arial" w:eastAsia="宋体" w:hAnsi="Arial" w:cs="Arial"/>
          <w:color w:val="333333"/>
          <w:kern w:val="0"/>
          <w:szCs w:val="21"/>
        </w:rPr>
        <w:t>显示了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如何使用索引来处理</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语句以及连接表。可以帮助选择更好的索引和写出更优化的查询语句。</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使用方法，在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语句前加上</w:t>
      </w:r>
      <w:r w:rsidRPr="005A01EE">
        <w:rPr>
          <w:rFonts w:ascii="Arial" w:eastAsia="宋体" w:hAnsi="Arial" w:cs="Arial"/>
          <w:color w:val="333333"/>
          <w:kern w:val="0"/>
          <w:szCs w:val="21"/>
        </w:rPr>
        <w:t>explain</w:t>
      </w:r>
      <w:r w:rsidRPr="005A01EE">
        <w:rPr>
          <w:rFonts w:ascii="Arial" w:eastAsia="宋体" w:hAnsi="Arial" w:cs="Arial"/>
          <w:color w:val="333333"/>
          <w:kern w:val="0"/>
          <w:szCs w:val="21"/>
        </w:rPr>
        <w:t>就可以了：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如：</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5"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66"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67" w:tooltip="print" w:history="1">
        <w:r w:rsidRPr="005A01EE">
          <w:rPr>
            <w:rFonts w:ascii="Verdana" w:eastAsia="宋体" w:hAnsi="Verdana" w:cs="Consolas"/>
            <w:color w:val="555555"/>
            <w:kern w:val="0"/>
            <w:sz w:val="14"/>
            <w:u w:val="single"/>
          </w:rPr>
          <w:t>print</w:t>
        </w:r>
      </w:hyperlink>
      <w:hyperlink r:id="rId168"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6"/>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explain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surname,first_name form a,b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a.id=b.id   </w:t>
      </w:r>
    </w:p>
    <w:p w:rsidR="008933A6" w:rsidRDefault="00B94D85" w:rsidP="00B94D85">
      <w:pPr>
        <w:widowControl/>
        <w:shd w:val="clear" w:color="auto" w:fill="FFFFFF"/>
        <w:spacing w:line="390" w:lineRule="atLeast"/>
        <w:jc w:val="left"/>
        <w:rPr>
          <w:rStyle w:val="4Char"/>
        </w:rPr>
      </w:pPr>
      <w:r w:rsidRPr="005A01EE">
        <w:rPr>
          <w:rFonts w:ascii="Arial" w:eastAsia="宋体" w:hAnsi="Arial" w:cs="Arial"/>
          <w:color w:val="333333"/>
          <w:kern w:val="0"/>
          <w:szCs w:val="21"/>
        </w:rPr>
        <w:t>分析结果形式如下：</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table |  type | possible_keys | key | key_len  | ref | rows | Extra </w:t>
      </w:r>
    </w:p>
    <w:p w:rsidR="00B94D85" w:rsidRPr="005A01EE" w:rsidRDefault="00B94D85" w:rsidP="008933A6">
      <w:pPr>
        <w:rPr>
          <w:rFonts w:ascii="Arial" w:eastAsia="宋体" w:hAnsi="Arial" w:cs="Arial"/>
          <w:color w:val="333333"/>
          <w:kern w:val="0"/>
          <w:szCs w:val="21"/>
        </w:rPr>
      </w:pPr>
      <w:r w:rsidRPr="008933A6">
        <w:t>EXPLAIN</w:t>
      </w:r>
      <w:r w:rsidRPr="008933A6">
        <w:t>列的解释</w:t>
      </w:r>
    </w:p>
    <w:p w:rsidR="00B94D85" w:rsidRPr="005A01EE" w:rsidRDefault="00B94D85" w:rsidP="008933A6">
      <w:pPr>
        <w:rPr>
          <w:kern w:val="0"/>
        </w:rPr>
      </w:pPr>
      <w:bookmarkStart w:id="37" w:name="t19"/>
      <w:bookmarkEnd w:id="37"/>
      <w:r w:rsidRPr="005A01EE">
        <w:rPr>
          <w:kern w:val="0"/>
        </w:rPr>
        <w:t>1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显示这一行的数据是关于哪张表的</w:t>
      </w:r>
      <w:r w:rsidRPr="005A01EE">
        <w:rPr>
          <w:rFonts w:ascii="Arial" w:eastAsia="宋体" w:hAnsi="Arial" w:cs="Arial"/>
          <w:color w:val="333333"/>
          <w:kern w:val="0"/>
          <w:szCs w:val="21"/>
        </w:rPr>
        <w:t> </w:t>
      </w:r>
    </w:p>
    <w:p w:rsidR="00B94D85" w:rsidRPr="005A01EE" w:rsidRDefault="00B94D85" w:rsidP="008933A6">
      <w:pPr>
        <w:rPr>
          <w:kern w:val="0"/>
        </w:rPr>
      </w:pPr>
      <w:bookmarkStart w:id="38" w:name="t20"/>
      <w:bookmarkEnd w:id="38"/>
      <w:r w:rsidRPr="005A01EE">
        <w:rPr>
          <w:kern w:val="0"/>
        </w:rPr>
        <w:t>2 type: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这是重要的列，显示连接使用了何种类型。从最好到最差的连接类型为：</w:t>
      </w:r>
      <w:r w:rsidRPr="005A01EE">
        <w:rPr>
          <w:rFonts w:ascii="Arial" w:eastAsia="宋体" w:hAnsi="Arial" w:cs="Arial"/>
          <w:color w:val="333333"/>
          <w:kern w:val="0"/>
          <w:szCs w:val="21"/>
        </w:rPr>
        <w:t>system</w:t>
      </w:r>
      <w:r w:rsidRPr="005A01EE">
        <w:rPr>
          <w:rFonts w:ascii="Arial" w:eastAsia="宋体" w:hAnsi="Arial" w:cs="Arial"/>
          <w:color w:val="333333"/>
          <w:kern w:val="0"/>
          <w:szCs w:val="21"/>
        </w:rPr>
        <w:t>、</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w:t>
      </w:r>
      <w:r w:rsidRPr="005A01EE">
        <w:rPr>
          <w:rFonts w:ascii="Arial" w:eastAsia="宋体" w:hAnsi="Arial" w:cs="Arial"/>
          <w:color w:val="333333"/>
          <w:kern w:val="0"/>
          <w:szCs w:val="21"/>
        </w:rPr>
        <w:t>eg_reg</w:t>
      </w:r>
      <w:r w:rsidRPr="005A01EE">
        <w:rPr>
          <w:rFonts w:ascii="Arial" w:eastAsia="宋体" w:hAnsi="Arial" w:cs="Arial"/>
          <w:color w:val="333333"/>
          <w:kern w:val="0"/>
          <w:szCs w:val="21"/>
        </w:rPr>
        <w:t>、</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 range</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indexhe</w:t>
      </w:r>
      <w:r w:rsidRPr="005A01EE">
        <w:rPr>
          <w:rFonts w:ascii="Arial" w:eastAsia="宋体" w:hAnsi="Arial" w:cs="Arial"/>
          <w:color w:val="333333"/>
          <w:kern w:val="0"/>
          <w:szCs w:val="21"/>
        </w:rPr>
        <w:t>、</w:t>
      </w:r>
      <w:r w:rsidRPr="005A01EE">
        <w:rPr>
          <w:rFonts w:ascii="Arial" w:eastAsia="宋体" w:hAnsi="Arial" w:cs="Arial"/>
          <w:color w:val="333333"/>
          <w:kern w:val="0"/>
          <w:szCs w:val="21"/>
        </w:rPr>
        <w:t> 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b/>
          <w:bCs/>
          <w:color w:val="333333"/>
          <w:kern w:val="0"/>
        </w:rPr>
        <w:t>        system:</w:t>
      </w:r>
      <w:r w:rsidRPr="005A01EE">
        <w:rPr>
          <w:rFonts w:ascii="Arial" w:eastAsia="宋体" w:hAnsi="Arial" w:cs="Arial"/>
          <w:color w:val="333333"/>
          <w:kern w:val="0"/>
          <w:szCs w:val="21"/>
        </w:rPr>
        <w:t>表仅有一行</w:t>
      </w:r>
      <w:r w:rsidRPr="005A01EE">
        <w:rPr>
          <w:rFonts w:ascii="Arial" w:eastAsia="宋体" w:hAnsi="Arial" w:cs="Arial"/>
          <w:color w:val="333333"/>
          <w:kern w:val="0"/>
          <w:szCs w:val="21"/>
        </w:rPr>
        <w:t>(=</w:t>
      </w:r>
      <w:r w:rsidRPr="005A01EE">
        <w:rPr>
          <w:rFonts w:ascii="Arial" w:eastAsia="宋体" w:hAnsi="Arial" w:cs="Arial"/>
          <w:color w:val="333333"/>
          <w:kern w:val="0"/>
          <w:szCs w:val="21"/>
        </w:rPr>
        <w:t>系统表</w:t>
      </w:r>
      <w:r w:rsidRPr="005A01EE">
        <w:rPr>
          <w:rFonts w:ascii="Arial" w:eastAsia="宋体" w:hAnsi="Arial" w:cs="Arial"/>
          <w:color w:val="333333"/>
          <w:kern w:val="0"/>
          <w:szCs w:val="21"/>
        </w:rPr>
        <w:t>)</w:t>
      </w:r>
      <w:r w:rsidRPr="005A01EE">
        <w:rPr>
          <w:rFonts w:ascii="Arial" w:eastAsia="宋体" w:hAnsi="Arial" w:cs="Arial"/>
          <w:color w:val="333333"/>
          <w:kern w:val="0"/>
          <w:szCs w:val="21"/>
        </w:rPr>
        <w:t>。这是</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联接类型的一个特例</w:t>
      </w:r>
      <w:r w:rsidRPr="005A01EE">
        <w:rPr>
          <w:rFonts w:ascii="Arial" w:eastAsia="宋体" w:hAnsi="Arial" w:cs="Arial"/>
          <w:color w:val="333333"/>
          <w:kern w:val="0"/>
          <w:szCs w:val="21"/>
        </w:rPr>
        <w:br/>
        <w:t>      </w:t>
      </w:r>
      <w:r w:rsidRPr="005A01EE">
        <w:rPr>
          <w:rFonts w:ascii="Arial" w:eastAsia="宋体" w:hAnsi="Arial" w:cs="Arial"/>
          <w:b/>
          <w:bCs/>
          <w:color w:val="333333"/>
          <w:kern w:val="0"/>
        </w:rPr>
        <w:t>  </w:t>
      </w:r>
      <w:r w:rsidRPr="005A01EE">
        <w:rPr>
          <w:rFonts w:ascii="Arial" w:eastAsia="宋体" w:hAnsi="Arial" w:cs="Arial"/>
          <w:b/>
          <w:bCs/>
          <w:color w:val="FF0000"/>
          <w:kern w:val="0"/>
        </w:rPr>
        <w:t>const:(PRIMARY KEY</w:t>
      </w:r>
      <w:r w:rsidRPr="005A01EE">
        <w:rPr>
          <w:rFonts w:ascii="Arial" w:eastAsia="宋体" w:hAnsi="Arial" w:cs="Arial"/>
          <w:b/>
          <w:bCs/>
          <w:color w:val="FF0000"/>
          <w:kern w:val="0"/>
        </w:rPr>
        <w:t>或</w:t>
      </w:r>
      <w:r w:rsidRPr="005A01EE">
        <w:rPr>
          <w:rFonts w:ascii="Arial" w:eastAsia="宋体" w:hAnsi="Arial" w:cs="Arial"/>
          <w:b/>
          <w:bCs/>
          <w:color w:val="FF0000"/>
          <w:kern w:val="0"/>
        </w:rPr>
        <w:t>UNIQUE)</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表最多有一个匹配行，它将在查询开始时被读取。因为仅有一行，在这行的列值可被优化器剩余部分认为是常数。</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表很快，因为它们只读取一次！</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用于用常数值比较</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或</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索引的所有部分时。</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在下面的查询中，</w:t>
      </w:r>
      <w:r w:rsidRPr="005A01EE">
        <w:rPr>
          <w:rFonts w:ascii="Arial" w:eastAsia="宋体" w:hAnsi="Arial" w:cs="Arial"/>
          <w:color w:val="333333"/>
          <w:kern w:val="0"/>
          <w:szCs w:val="21"/>
        </w:rPr>
        <w:t>tbl_name</w:t>
      </w:r>
      <w:r w:rsidRPr="005A01EE">
        <w:rPr>
          <w:rFonts w:ascii="Arial" w:eastAsia="宋体" w:hAnsi="Arial" w:cs="Arial"/>
          <w:color w:val="333333"/>
          <w:kern w:val="0"/>
          <w:szCs w:val="21"/>
        </w:rPr>
        <w:t>可以用于</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表：</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9"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0"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1" w:tooltip="print" w:history="1">
        <w:r w:rsidRPr="005A01EE">
          <w:rPr>
            <w:rFonts w:ascii="Verdana" w:eastAsia="宋体" w:hAnsi="Verdana" w:cs="Consolas"/>
            <w:color w:val="555555"/>
            <w:kern w:val="0"/>
            <w:sz w:val="14"/>
            <w:u w:val="single"/>
          </w:rPr>
          <w:t>print</w:t>
        </w:r>
      </w:hyperlink>
      <w:hyperlink r:id="rId172"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7"/>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primary_key=1</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b/>
          <w:bCs/>
          <w:color w:val="FF0000"/>
          <w:kern w:val="0"/>
        </w:rPr>
        <w:t>eq_reg:key</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对于每个来自于前面的表的行组合，从该表中读取一行。这可能是最好的联接类型，除了</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类型。</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它用在一个索引的所有部分被联接使用并且索引是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eq_ref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操作符比较的带索引的列。比较值可以为常量或一个使用</w:t>
      </w:r>
      <w:r w:rsidRPr="005A01EE">
        <w:rPr>
          <w:rFonts w:ascii="Arial" w:eastAsia="宋体" w:hAnsi="Arial" w:cs="Arial"/>
          <w:color w:val="333333"/>
          <w:kern w:val="0"/>
          <w:szCs w:val="21"/>
        </w:rPr>
        <w:lastRenderedPageBreak/>
        <w:t>在该表前面所读取的表的列的表达式。</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eq_ref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3"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4"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5" w:tooltip="print" w:history="1">
        <w:r w:rsidRPr="005A01EE">
          <w:rPr>
            <w:rFonts w:ascii="Verdana" w:eastAsia="宋体" w:hAnsi="Verdana" w:cs="Consolas"/>
            <w:color w:val="555555"/>
            <w:kern w:val="0"/>
            <w:sz w:val="14"/>
            <w:u w:val="single"/>
          </w:rPr>
          <w:t>print</w:t>
        </w:r>
      </w:hyperlink>
      <w:hyperlink r:id="rId176"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br/>
        <w:t>     </w:t>
      </w:r>
      <w:r w:rsidRPr="005A01EE">
        <w:rPr>
          <w:rFonts w:ascii="Arial" w:eastAsia="宋体" w:hAnsi="Arial" w:cs="Arial"/>
          <w:color w:val="FF0000"/>
          <w:kern w:val="0"/>
          <w:szCs w:val="21"/>
        </w:rPr>
        <w:t>   </w:t>
      </w:r>
      <w:r w:rsidRPr="005A01EE">
        <w:rPr>
          <w:rFonts w:ascii="Arial" w:eastAsia="宋体" w:hAnsi="Arial" w:cs="Arial"/>
          <w:b/>
          <w:bCs/>
          <w:color w:val="FF0000"/>
          <w:kern w:val="0"/>
        </w:rPr>
        <w:t>ref:key</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对于每个来自于前面的表的行组合，所有有匹配索引值的行将从这张表中读取。如果联接只使用键的最左边的前缀，</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或如果键不是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（换句话说，如果联接不能基于关键字选择单个行的话），则使用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如果使用的键仅仅匹配少量行，该联接类型是不错的。</w:t>
      </w:r>
      <w:r w:rsidRPr="005A01EE">
        <w:rPr>
          <w:rFonts w:ascii="Arial" w:eastAsia="宋体" w:hAnsi="Arial" w:cs="Arial"/>
          <w:color w:val="333333"/>
          <w:kern w:val="0"/>
          <w:szCs w:val="21"/>
        </w:rPr>
        <w:br/>
        <w:t>          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或</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操作符的带索引的列。</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7"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8"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9" w:tooltip="print" w:history="1">
        <w:r w:rsidRPr="005A01EE">
          <w:rPr>
            <w:rFonts w:ascii="Verdana" w:eastAsia="宋体" w:hAnsi="Verdana" w:cs="Consolas"/>
            <w:color w:val="555555"/>
            <w:kern w:val="0"/>
            <w:sz w:val="14"/>
            <w:u w:val="single"/>
          </w:rPr>
          <w:t>print</w:t>
        </w:r>
      </w:hyperlink>
      <w:hyperlink r:id="rId180"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r</w:t>
      </w:r>
      <w:r w:rsidRPr="005A01EE">
        <w:rPr>
          <w:rFonts w:ascii="Arial" w:eastAsia="宋体" w:hAnsi="Arial" w:cs="Arial"/>
          <w:b/>
          <w:bCs/>
          <w:color w:val="FF0000"/>
          <w:kern w:val="0"/>
        </w:rPr>
        <w:t>ef_or_null:Or Is null</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该联接类型如同</w:t>
      </w:r>
      <w:r w:rsidRPr="005A01EE">
        <w:rPr>
          <w:rFonts w:ascii="Arial" w:eastAsia="宋体" w:hAnsi="Arial" w:cs="Arial"/>
          <w:color w:val="333333"/>
          <w:kern w:val="0"/>
          <w:szCs w:val="21"/>
        </w:rPr>
        <w:t>ref</w:t>
      </w:r>
      <w:r w:rsidRPr="005A01EE">
        <w:rPr>
          <w:rFonts w:ascii="Arial" w:eastAsia="宋体" w:hAnsi="Arial" w:cs="Arial"/>
          <w:color w:val="333333"/>
          <w:kern w:val="0"/>
          <w:szCs w:val="21"/>
        </w:rPr>
        <w:t>，但是添加了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可以专门搜索包含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值的行。在解决子查询中经常使用该联接类型的优化。</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1"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82"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83" w:tooltip="print" w:history="1">
        <w:r w:rsidRPr="005A01EE">
          <w:rPr>
            <w:rFonts w:ascii="Verdana" w:eastAsia="宋体" w:hAnsi="Verdana" w:cs="Consolas"/>
            <w:color w:val="555555"/>
            <w:kern w:val="0"/>
            <w:sz w:val="14"/>
            <w:u w:val="single"/>
          </w:rPr>
          <w:t>print</w:t>
        </w:r>
      </w:hyperlink>
      <w:hyperlink r:id="rId184"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0"/>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r w:rsidRPr="005A01EE">
        <w:rPr>
          <w:rFonts w:ascii="Consolas" w:eastAsia="宋体" w:hAnsi="Consolas" w:cs="Consolas"/>
          <w:color w:val="808080"/>
          <w:kern w:val="0"/>
          <w:sz w:val="18"/>
        </w:rPr>
        <w:t>OR</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b/>
          <w:bCs/>
          <w:color w:val="0000FF"/>
          <w:kern w:val="0"/>
          <w:sz w:val="18"/>
        </w:rPr>
        <w:t>IS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NULL</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b/>
          <w:bCs/>
          <w:color w:val="333333"/>
          <w:kern w:val="0"/>
        </w:rPr>
        <w:t>  </w:t>
      </w:r>
      <w:r w:rsidRPr="005A01EE">
        <w:rPr>
          <w:rFonts w:ascii="Arial" w:eastAsia="宋体" w:hAnsi="Arial" w:cs="Arial"/>
          <w:b/>
          <w:bCs/>
          <w:color w:val="FF0000"/>
          <w:kern w:val="0"/>
        </w:rPr>
        <w:t> range:=</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IS NULL</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或者</w:t>
      </w:r>
      <w:r w:rsidRPr="005A01EE">
        <w:rPr>
          <w:rFonts w:ascii="Arial" w:eastAsia="宋体" w:hAnsi="Arial" w:cs="Arial"/>
          <w:b/>
          <w:bCs/>
          <w:color w:val="FF0000"/>
          <w:kern w:val="0"/>
        </w:rPr>
        <w:t>IN</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只检索给定范围的行，使用一个索引来选择行。</w:t>
      </w:r>
      <w:r w:rsidRPr="005A01EE">
        <w:rPr>
          <w:rFonts w:ascii="Arial" w:eastAsia="宋体" w:hAnsi="Arial" w:cs="Arial"/>
          <w:color w:val="333333"/>
          <w:kern w:val="0"/>
          <w:szCs w:val="21"/>
        </w:rPr>
        <w:t>key</w:t>
      </w:r>
      <w:r w:rsidRPr="005A01EE">
        <w:rPr>
          <w:rFonts w:ascii="Arial" w:eastAsia="宋体" w:hAnsi="Arial" w:cs="Arial"/>
          <w:color w:val="333333"/>
          <w:kern w:val="0"/>
          <w:szCs w:val="21"/>
        </w:rPr>
        <w:t>列显示使用了哪个索引。</w:t>
      </w:r>
      <w:r w:rsidRPr="005A01EE">
        <w:rPr>
          <w:rFonts w:ascii="Arial" w:eastAsia="宋体" w:hAnsi="Arial" w:cs="Arial"/>
          <w:color w:val="333333"/>
          <w:kern w:val="0"/>
          <w:szCs w:val="21"/>
        </w:rPr>
        <w:br/>
        <w:t>          key_len</w:t>
      </w:r>
      <w:r w:rsidRPr="005A01EE">
        <w:rPr>
          <w:rFonts w:ascii="Arial" w:eastAsia="宋体" w:hAnsi="Arial" w:cs="Arial"/>
          <w:color w:val="333333"/>
          <w:kern w:val="0"/>
          <w:szCs w:val="21"/>
        </w:rPr>
        <w:t>包含所使用索引的最长关键元素。在该类型中</w:t>
      </w:r>
      <w:r w:rsidRPr="005A01EE">
        <w:rPr>
          <w:rFonts w:ascii="Arial" w:eastAsia="宋体" w:hAnsi="Arial" w:cs="Arial"/>
          <w:color w:val="333333"/>
          <w:kern w:val="0"/>
          <w:szCs w:val="21"/>
        </w:rPr>
        <w:t>ref</w:t>
      </w:r>
      <w:r w:rsidRPr="005A01EE">
        <w:rPr>
          <w:rFonts w:ascii="Arial" w:eastAsia="宋体" w:hAnsi="Arial" w:cs="Arial"/>
          <w:color w:val="333333"/>
          <w:kern w:val="0"/>
          <w:szCs w:val="21"/>
        </w:rPr>
        <w:t>列为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当使用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BETWEEN</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IN</w:t>
      </w:r>
      <w:r w:rsidRPr="005A01EE">
        <w:rPr>
          <w:rFonts w:ascii="Arial" w:eastAsia="宋体" w:hAnsi="Arial" w:cs="Arial"/>
          <w:color w:val="333333"/>
          <w:kern w:val="0"/>
          <w:szCs w:val="21"/>
        </w:rPr>
        <w:t>操作符，用常量比较关键字列时，可以使用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5"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86"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87" w:tooltip="print" w:history="1">
        <w:r w:rsidRPr="005A01EE">
          <w:rPr>
            <w:rFonts w:ascii="Verdana" w:eastAsia="宋体" w:hAnsi="Verdana" w:cs="Consolas"/>
            <w:color w:val="555555"/>
            <w:kern w:val="0"/>
            <w:sz w:val="14"/>
            <w:u w:val="single"/>
          </w:rPr>
          <w:t>print</w:t>
        </w:r>
      </w:hyperlink>
      <w:hyperlink r:id="rId188"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 10;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BETWEEN</w:t>
      </w:r>
      <w:r w:rsidRPr="005A01EE">
        <w:rPr>
          <w:rFonts w:ascii="Consolas" w:eastAsia="宋体" w:hAnsi="Consolas" w:cs="Consolas"/>
          <w:color w:val="000000"/>
          <w:kern w:val="0"/>
          <w:sz w:val="18"/>
          <w:szCs w:val="18"/>
          <w:bdr w:val="none" w:sz="0" w:space="0" w:color="auto" w:frame="1"/>
        </w:rPr>
        <w:t>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20;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key_part1=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key_part2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indexhe:</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该联接类型与</w:t>
      </w:r>
      <w:r w:rsidRPr="005A01EE">
        <w:rPr>
          <w:rFonts w:ascii="Arial" w:eastAsia="宋体" w:hAnsi="Arial" w:cs="Arial"/>
          <w:color w:val="333333"/>
          <w:kern w:val="0"/>
          <w:szCs w:val="21"/>
        </w:rPr>
        <w:t>ALL</w:t>
      </w:r>
      <w:r w:rsidRPr="005A01EE">
        <w:rPr>
          <w:rFonts w:ascii="Arial" w:eastAsia="宋体" w:hAnsi="Arial" w:cs="Arial"/>
          <w:color w:val="333333"/>
          <w:kern w:val="0"/>
          <w:szCs w:val="21"/>
        </w:rPr>
        <w:t>相同，除了只有索引树被扫描。这通常比</w:t>
      </w:r>
      <w:r w:rsidRPr="005A01EE">
        <w:rPr>
          <w:rFonts w:ascii="Arial" w:eastAsia="宋体" w:hAnsi="Arial" w:cs="Arial"/>
          <w:color w:val="333333"/>
          <w:kern w:val="0"/>
          <w:szCs w:val="21"/>
        </w:rPr>
        <w:t>ALL</w:t>
      </w:r>
      <w:r w:rsidRPr="005A01EE">
        <w:rPr>
          <w:rFonts w:ascii="Arial" w:eastAsia="宋体" w:hAnsi="Arial" w:cs="Arial"/>
          <w:color w:val="333333"/>
          <w:kern w:val="0"/>
          <w:szCs w:val="21"/>
        </w:rPr>
        <w:t>快，因为索引文件通常比数据文件小。</w:t>
      </w:r>
      <w:r w:rsidRPr="005A01EE">
        <w:rPr>
          <w:rFonts w:ascii="Arial" w:eastAsia="宋体" w:hAnsi="Arial" w:cs="Arial"/>
          <w:color w:val="333333"/>
          <w:kern w:val="0"/>
          <w:szCs w:val="21"/>
        </w:rPr>
        <w:br/>
      </w:r>
      <w:r w:rsidRPr="005A01EE">
        <w:rPr>
          <w:rFonts w:ascii="Arial" w:eastAsia="宋体" w:hAnsi="Arial" w:cs="Arial"/>
          <w:color w:val="333333"/>
          <w:kern w:val="0"/>
          <w:szCs w:val="21"/>
        </w:rPr>
        <w:t>当查询只使用作为单索引一部分的列时，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可以使用该联接类型。</w:t>
      </w:r>
      <w:r w:rsidRPr="005A01EE">
        <w:rPr>
          <w:rFonts w:ascii="Arial" w:eastAsia="宋体" w:hAnsi="Arial" w:cs="Arial"/>
          <w:color w:val="333333"/>
          <w:kern w:val="0"/>
          <w:szCs w:val="21"/>
        </w:rPr>
        <w:br/>
        <w:t>     </w:t>
      </w:r>
      <w:r w:rsidRPr="005A01EE">
        <w:rPr>
          <w:rFonts w:ascii="Arial" w:eastAsia="宋体" w:hAnsi="Arial" w:cs="Arial"/>
          <w:b/>
          <w:bCs/>
          <w:color w:val="333333"/>
          <w:kern w:val="0"/>
        </w:rPr>
        <w:t> ALL</w:t>
      </w:r>
      <w:r w:rsidRPr="005A01EE">
        <w:rPr>
          <w:rFonts w:ascii="Arial" w:eastAsia="宋体" w:hAnsi="Arial" w:cs="Arial"/>
          <w:b/>
          <w:bCs/>
          <w:color w:val="333333"/>
          <w:kern w:val="0"/>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对于每个来自于先前的表的行组合，进行完整的表扫描。如果表是第一个没标记</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的表，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这通常不好，并且通常在它情况下很差。通常可以增加更多的索引而不要使用</w:t>
      </w:r>
      <w:r w:rsidRPr="005A01EE">
        <w:rPr>
          <w:rFonts w:ascii="Arial" w:eastAsia="宋体" w:hAnsi="Arial" w:cs="Arial"/>
          <w:color w:val="333333"/>
          <w:kern w:val="0"/>
          <w:szCs w:val="21"/>
        </w:rPr>
        <w:t>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使得行能基于前面的表中的常数值或列值被检索出。</w:t>
      </w:r>
    </w:p>
    <w:p w:rsidR="00B94D85" w:rsidRPr="005A01EE" w:rsidRDefault="00B94D85" w:rsidP="008933A6">
      <w:pPr>
        <w:rPr>
          <w:kern w:val="0"/>
        </w:rPr>
      </w:pPr>
      <w:bookmarkStart w:id="39" w:name="t21"/>
      <w:bookmarkEnd w:id="39"/>
      <w:r w:rsidRPr="005A01EE">
        <w:rPr>
          <w:kern w:val="0"/>
        </w:rPr>
        <w:t>3 possible_keys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显示可能应用在这张表中的索引。如果为空，没有可能的索引。可以为相关的域从</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语句中</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选择一个合适的语句</w:t>
      </w:r>
      <w:r w:rsidRPr="005A01EE">
        <w:rPr>
          <w:rFonts w:ascii="Arial" w:eastAsia="宋体" w:hAnsi="Arial" w:cs="Arial"/>
          <w:color w:val="333333"/>
          <w:kern w:val="0"/>
          <w:szCs w:val="21"/>
        </w:rPr>
        <w:t> </w:t>
      </w:r>
    </w:p>
    <w:p w:rsidR="00B94D85" w:rsidRPr="005A01EE" w:rsidRDefault="00B94D85" w:rsidP="008933A6">
      <w:pPr>
        <w:rPr>
          <w:kern w:val="0"/>
        </w:rPr>
      </w:pPr>
      <w:bookmarkStart w:id="40" w:name="t22"/>
      <w:bookmarkEnd w:id="40"/>
      <w:r w:rsidRPr="005A01EE">
        <w:rPr>
          <w:kern w:val="0"/>
        </w:rPr>
        <w:t xml:space="preserve">4 key </w:t>
      </w:r>
      <w:r w:rsidRPr="005A01EE">
        <w:rPr>
          <w:kern w:val="0"/>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实际使用的索引。如果为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，则没有使用索引。很少的情况下，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会选择优化不足的索引</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这种情况下，可以在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语句中使用</w:t>
      </w:r>
      <w:r w:rsidRPr="005A01EE">
        <w:rPr>
          <w:rFonts w:ascii="Arial" w:eastAsia="宋体" w:hAnsi="Arial" w:cs="Arial"/>
          <w:color w:val="333333"/>
          <w:kern w:val="0"/>
          <w:szCs w:val="21"/>
        </w:rPr>
        <w:t>USEINDEX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）来强制使用一个索引或者用</w:t>
      </w:r>
      <w:r w:rsidRPr="005A01EE">
        <w:rPr>
          <w:rFonts w:ascii="Arial" w:eastAsia="宋体" w:hAnsi="Arial" w:cs="Arial"/>
          <w:color w:val="333333"/>
          <w:kern w:val="0"/>
          <w:szCs w:val="21"/>
        </w:rPr>
        <w:t>IGNORE 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忽略索引</w:t>
      </w:r>
      <w:r w:rsidRPr="005A01EE">
        <w:rPr>
          <w:rFonts w:ascii="Arial" w:eastAsia="宋体" w:hAnsi="Arial" w:cs="Arial"/>
          <w:color w:val="333333"/>
          <w:kern w:val="0"/>
          <w:szCs w:val="21"/>
        </w:rPr>
        <w:t> </w:t>
      </w:r>
    </w:p>
    <w:p w:rsidR="00B94D85" w:rsidRPr="005A01EE" w:rsidRDefault="00B94D85" w:rsidP="008933A6">
      <w:pPr>
        <w:rPr>
          <w:kern w:val="0"/>
        </w:rPr>
      </w:pPr>
      <w:bookmarkStart w:id="41" w:name="t23"/>
      <w:bookmarkEnd w:id="41"/>
      <w:r w:rsidRPr="005A01EE">
        <w:rPr>
          <w:kern w:val="0"/>
        </w:rPr>
        <w:t>5key_len:</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使用的索引的长度。在不损失精确性的情况下，长度越短越好</w:t>
      </w:r>
      <w:r w:rsidRPr="005A01EE">
        <w:rPr>
          <w:rFonts w:ascii="Arial" w:eastAsia="宋体" w:hAnsi="Arial" w:cs="Arial"/>
          <w:color w:val="333333"/>
          <w:kern w:val="0"/>
          <w:szCs w:val="21"/>
        </w:rPr>
        <w:t> </w:t>
      </w:r>
    </w:p>
    <w:p w:rsidR="00B94D85" w:rsidRPr="005A01EE" w:rsidRDefault="00B94D85" w:rsidP="008933A6">
      <w:pPr>
        <w:rPr>
          <w:kern w:val="0"/>
        </w:rPr>
      </w:pPr>
      <w:bookmarkStart w:id="42" w:name="t24"/>
      <w:bookmarkEnd w:id="42"/>
      <w:r w:rsidRPr="005A01EE">
        <w:rPr>
          <w:kern w:val="0"/>
        </w:rPr>
        <w:t>6 ref </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显示索引的哪一列被使用了，如果可能的话，是一个常数</w:t>
      </w:r>
      <w:r w:rsidRPr="005A01EE">
        <w:rPr>
          <w:rFonts w:ascii="Arial" w:eastAsia="宋体" w:hAnsi="Arial" w:cs="Arial"/>
          <w:color w:val="333333"/>
          <w:kern w:val="0"/>
          <w:szCs w:val="21"/>
        </w:rPr>
        <w:t> </w:t>
      </w:r>
    </w:p>
    <w:p w:rsidR="00B94D85" w:rsidRPr="005A01EE" w:rsidRDefault="00B94D85" w:rsidP="008933A6">
      <w:pPr>
        <w:rPr>
          <w:kern w:val="0"/>
        </w:rPr>
      </w:pPr>
      <w:bookmarkStart w:id="43" w:name="t25"/>
      <w:bookmarkEnd w:id="43"/>
      <w:r w:rsidRPr="005A01EE">
        <w:rPr>
          <w:kern w:val="0"/>
        </w:rPr>
        <w:t>7 rows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MYSQL</w:t>
      </w:r>
      <w:r w:rsidRPr="005A01EE">
        <w:rPr>
          <w:rFonts w:ascii="Arial" w:eastAsia="宋体" w:hAnsi="Arial" w:cs="Arial"/>
          <w:color w:val="333333"/>
          <w:kern w:val="0"/>
          <w:szCs w:val="21"/>
        </w:rPr>
        <w:t>认为必须检查的用来返回请求数据的行数</w:t>
      </w:r>
      <w:r w:rsidRPr="005A01EE">
        <w:rPr>
          <w:rFonts w:ascii="Arial" w:eastAsia="宋体" w:hAnsi="Arial" w:cs="Arial"/>
          <w:color w:val="333333"/>
          <w:kern w:val="0"/>
        </w:rPr>
        <w:t> </w:t>
      </w:r>
      <w:r w:rsidRPr="005A01EE">
        <w:rPr>
          <w:rFonts w:ascii="Arial" w:eastAsia="宋体" w:hAnsi="Arial" w:cs="Arial"/>
          <w:color w:val="FF0000"/>
          <w:kern w:val="0"/>
          <w:szCs w:val="21"/>
        </w:rPr>
        <w:t>(</w:t>
      </w:r>
      <w:r w:rsidRPr="005A01EE">
        <w:rPr>
          <w:rFonts w:ascii="Arial" w:eastAsia="宋体" w:hAnsi="Arial" w:cs="Arial"/>
          <w:color w:val="FF0000"/>
          <w:kern w:val="0"/>
          <w:szCs w:val="21"/>
        </w:rPr>
        <w:t>扫描行的数量</w:t>
      </w:r>
      <w:r w:rsidRPr="005A01EE">
        <w:rPr>
          <w:rFonts w:ascii="Arial" w:eastAsia="宋体" w:hAnsi="Arial" w:cs="Arial"/>
          <w:color w:val="333333"/>
          <w:kern w:val="0"/>
          <w:szCs w:val="21"/>
        </w:rPr>
        <w:t>)</w:t>
      </w:r>
    </w:p>
    <w:p w:rsidR="00B94D85" w:rsidRPr="005A01EE" w:rsidRDefault="00B94D85" w:rsidP="008933A6">
      <w:pPr>
        <w:rPr>
          <w:kern w:val="0"/>
        </w:rPr>
      </w:pPr>
      <w:bookmarkStart w:id="44" w:name="t26"/>
      <w:bookmarkEnd w:id="44"/>
      <w:r w:rsidRPr="005A01EE">
        <w:rPr>
          <w:kern w:val="0"/>
        </w:rPr>
        <w:t>8 Extra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该列包含</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解决查询的详细信息</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关于</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如何解析查询的额外信息。将在表</w:t>
      </w:r>
      <w:r w:rsidRPr="005A01EE">
        <w:rPr>
          <w:rFonts w:ascii="Arial" w:eastAsia="宋体" w:hAnsi="Arial" w:cs="Arial"/>
          <w:color w:val="333333"/>
          <w:kern w:val="0"/>
          <w:szCs w:val="21"/>
        </w:rPr>
        <w:t>4.3</w:t>
      </w:r>
      <w:r w:rsidRPr="005A01EE">
        <w:rPr>
          <w:rFonts w:ascii="Arial" w:eastAsia="宋体" w:hAnsi="Arial" w:cs="Arial"/>
          <w:color w:val="333333"/>
          <w:kern w:val="0"/>
          <w:szCs w:val="21"/>
        </w:rPr>
        <w:t>中讨论，但这里可以看到的坏的例子是</w:t>
      </w:r>
      <w:r w:rsidRPr="005A01EE">
        <w:rPr>
          <w:rFonts w:ascii="Arial" w:eastAsia="宋体" w:hAnsi="Arial" w:cs="Arial"/>
          <w:color w:val="333333"/>
          <w:kern w:val="0"/>
          <w:szCs w:val="21"/>
        </w:rPr>
        <w:t>Using temporary</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Using filesort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意思</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根本不能使用索引，结果是检索会很慢</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t>extra</w:t>
      </w:r>
      <w:r w:rsidRPr="005A01EE">
        <w:rPr>
          <w:rFonts w:ascii="Arial" w:eastAsia="宋体" w:hAnsi="Arial" w:cs="Arial"/>
          <w:color w:val="333333"/>
          <w:kern w:val="0"/>
          <w:szCs w:val="21"/>
        </w:rPr>
        <w:t>列返回的描述的意义</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r>
      <w:r w:rsidRPr="005A01EE">
        <w:rPr>
          <w:rFonts w:ascii="Arial" w:eastAsia="宋体" w:hAnsi="Arial" w:cs="Arial"/>
          <w:b/>
          <w:bCs/>
          <w:color w:val="333333"/>
          <w:kern w:val="0"/>
        </w:rPr>
        <w:t>Distinct:</w:t>
      </w:r>
      <w:r w:rsidRPr="005A01EE">
        <w:rPr>
          <w:rFonts w:ascii="Arial" w:eastAsia="宋体" w:hAnsi="Arial" w:cs="Arial"/>
          <w:color w:val="333333"/>
          <w:kern w:val="0"/>
          <w:szCs w:val="21"/>
        </w:rPr>
        <w:br/>
      </w:r>
      <w:r w:rsidRPr="005A01EE">
        <w:rPr>
          <w:rFonts w:ascii="Arial" w:eastAsia="宋体" w:hAnsi="Arial" w:cs="Arial"/>
          <w:color w:val="333333"/>
          <w:kern w:val="0"/>
          <w:szCs w:val="21"/>
        </w:rPr>
        <w:t>一旦</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找到了与行相联合匹配的行，就不再搜索了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Not exists :</w:t>
      </w:r>
      <w:r w:rsidRPr="005A01EE">
        <w:rPr>
          <w:rFonts w:ascii="Arial" w:eastAsia="宋体" w:hAnsi="Arial" w:cs="Arial"/>
          <w:color w:val="333333"/>
          <w:kern w:val="0"/>
          <w:szCs w:val="21"/>
        </w:rPr>
        <w:br/>
        <w:t>MYSQL</w:t>
      </w:r>
      <w:r w:rsidRPr="005A01EE">
        <w:rPr>
          <w:rFonts w:ascii="Arial" w:eastAsia="宋体" w:hAnsi="Arial" w:cs="Arial"/>
          <w:color w:val="333333"/>
          <w:kern w:val="0"/>
          <w:szCs w:val="21"/>
        </w:rPr>
        <w:t>优化了</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，一旦它找到了匹配</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标准的行，</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面是一个可以这样优化的查询类型的例子：</w:t>
      </w:r>
      <w:r w:rsidRPr="005A01EE">
        <w:rPr>
          <w:rFonts w:ascii="Arial" w:eastAsia="宋体" w:hAnsi="Arial" w:cs="Arial"/>
          <w:color w:val="333333"/>
          <w:kern w:val="0"/>
          <w:szCs w:val="21"/>
        </w:rPr>
        <w:br/>
        <w:t>SELECT * FROM t1 LEFT JOIN t2 ON t1.id=t2.id WHERE t2.id 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假定</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定义为</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。在这种情况下，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t1.id</w:t>
      </w:r>
      <w:r w:rsidRPr="005A01EE">
        <w:rPr>
          <w:rFonts w:ascii="Arial" w:eastAsia="宋体" w:hAnsi="Arial" w:cs="Arial"/>
          <w:color w:val="333333"/>
          <w:kern w:val="0"/>
          <w:szCs w:val="21"/>
        </w:rPr>
        <w:t>的值扫描</w:t>
      </w:r>
      <w:r w:rsidRPr="005A01EE">
        <w:rPr>
          <w:rFonts w:ascii="Arial" w:eastAsia="宋体" w:hAnsi="Arial" w:cs="Arial"/>
          <w:color w:val="333333"/>
          <w:kern w:val="0"/>
          <w:szCs w:val="21"/>
        </w:rPr>
        <w:t>t1</w:t>
      </w:r>
      <w:r w:rsidRPr="005A01EE">
        <w:rPr>
          <w:rFonts w:ascii="Arial" w:eastAsia="宋体" w:hAnsi="Arial" w:cs="Arial"/>
          <w:color w:val="333333"/>
          <w:kern w:val="0"/>
          <w:szCs w:val="21"/>
        </w:rPr>
        <w:t>并查找</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中发现一个匹配的行，它知道</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绝不会为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，并且不再扫描</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内有相同的</w:t>
      </w:r>
      <w:r w:rsidRPr="005A01EE">
        <w:rPr>
          <w:rFonts w:ascii="Arial" w:eastAsia="宋体" w:hAnsi="Arial" w:cs="Arial"/>
          <w:color w:val="333333"/>
          <w:kern w:val="0"/>
          <w:szCs w:val="21"/>
        </w:rPr>
        <w:t>id</w:t>
      </w:r>
      <w:r w:rsidRPr="005A01EE">
        <w:rPr>
          <w:rFonts w:ascii="Arial" w:eastAsia="宋体" w:hAnsi="Arial" w:cs="Arial"/>
          <w:color w:val="333333"/>
          <w:kern w:val="0"/>
          <w:szCs w:val="21"/>
        </w:rPr>
        <w:t>值的行。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换句话说，对于</w:t>
      </w:r>
      <w:r w:rsidRPr="005A01EE">
        <w:rPr>
          <w:rFonts w:ascii="Arial" w:eastAsia="宋体" w:hAnsi="Arial" w:cs="Arial"/>
          <w:color w:val="333333"/>
          <w:kern w:val="0"/>
          <w:szCs w:val="21"/>
        </w:rPr>
        <w:t>t1</w:t>
      </w:r>
      <w:r w:rsidRPr="005A01EE">
        <w:rPr>
          <w:rFonts w:ascii="Arial" w:eastAsia="宋体" w:hAnsi="Arial" w:cs="Arial"/>
          <w:color w:val="333333"/>
          <w:kern w:val="0"/>
          <w:szCs w:val="21"/>
        </w:rPr>
        <w:t>的每个行，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只需要在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中查找一次，无论</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内实际有多少匹配的行。</w:t>
      </w:r>
      <w:r w:rsidRPr="005A01EE">
        <w:rPr>
          <w:rFonts w:ascii="Arial" w:eastAsia="宋体" w:hAnsi="Arial" w:cs="Arial"/>
          <w:color w:val="333333"/>
          <w:kern w:val="0"/>
          <w:szCs w:val="21"/>
        </w:rPr>
        <w:br/>
      </w:r>
      <w:r w:rsidRPr="005A01EE">
        <w:rPr>
          <w:rFonts w:ascii="Arial" w:eastAsia="宋体" w:hAnsi="Arial" w:cs="Arial"/>
          <w:b/>
          <w:bCs/>
          <w:color w:val="333333"/>
          <w:kern w:val="0"/>
        </w:rPr>
        <w:t>Range checked for each Record</w:t>
      </w:r>
      <w:r w:rsidRPr="005A01EE">
        <w:rPr>
          <w:rFonts w:ascii="Arial" w:eastAsia="宋体" w:hAnsi="Arial" w:cs="Arial"/>
          <w:b/>
          <w:bCs/>
          <w:color w:val="333333"/>
          <w:kern w:val="0"/>
        </w:rPr>
        <w:t>（</w:t>
      </w:r>
      <w:r w:rsidRPr="005A01EE">
        <w:rPr>
          <w:rFonts w:ascii="Arial" w:eastAsia="宋体" w:hAnsi="Arial" w:cs="Arial"/>
          <w:b/>
          <w:bCs/>
          <w:color w:val="333333"/>
          <w:kern w:val="0"/>
        </w:rPr>
        <w:t>index map:#</w:t>
      </w:r>
      <w:r w:rsidRPr="005A01EE">
        <w:rPr>
          <w:rFonts w:ascii="Arial" w:eastAsia="宋体" w:hAnsi="Arial" w:cs="Arial"/>
          <w:b/>
          <w:bCs/>
          <w:color w:val="333333"/>
          <w:kern w:val="0"/>
        </w:rPr>
        <w:t>）</w:t>
      </w:r>
      <w:r w:rsidRPr="005A01EE">
        <w:rPr>
          <w:rFonts w:ascii="Arial" w:eastAsia="宋体" w:hAnsi="Arial" w:cs="Arial"/>
          <w:b/>
          <w:bCs/>
          <w:color w:val="333333"/>
          <w:kern w:val="0"/>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没有找到理想的索引，因此对于从前面表中来的每一个行组合，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检查使用哪个索引，并用它来从表中返回行。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这是使用索引的最慢的连接之一</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没有发现好的可以使用的索引，但发现如果来自前面的表的列值已知，可能部分索引可以使用。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对前面的表的每个行组合，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检查是否可以使用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index_merge</w:t>
      </w:r>
      <w:r w:rsidRPr="005A01EE">
        <w:rPr>
          <w:rFonts w:ascii="Arial" w:eastAsia="宋体" w:hAnsi="Arial" w:cs="Arial"/>
          <w:color w:val="333333"/>
          <w:kern w:val="0"/>
          <w:szCs w:val="21"/>
        </w:rPr>
        <w:t>访问方法来索取行。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关于适用性标准的描述参见</w:t>
      </w:r>
      <w:r w:rsidRPr="005A01EE">
        <w:rPr>
          <w:rFonts w:ascii="Arial" w:eastAsia="宋体" w:hAnsi="Arial" w:cs="Arial"/>
          <w:color w:val="333333"/>
          <w:kern w:val="0"/>
          <w:szCs w:val="21"/>
        </w:rPr>
        <w:t>7.2.5</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范围优化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和</w:t>
      </w:r>
      <w:r w:rsidRPr="005A01EE">
        <w:rPr>
          <w:rFonts w:ascii="Arial" w:eastAsia="宋体" w:hAnsi="Arial" w:cs="Arial"/>
          <w:color w:val="333333"/>
          <w:kern w:val="0"/>
          <w:szCs w:val="21"/>
        </w:rPr>
        <w:t>7.2.6</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索引合并优化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不同的是前面表的所有列值已知并且认为是常量。这并不很快，但比执行没有索引的联接要快得多。</w:t>
      </w:r>
      <w:r w:rsidRPr="005A01EE">
        <w:rPr>
          <w:rFonts w:ascii="Arial" w:eastAsia="宋体" w:hAnsi="Arial" w:cs="Arial"/>
          <w:color w:val="333333"/>
          <w:kern w:val="0"/>
          <w:szCs w:val="21"/>
        </w:rPr>
        <w:br/>
      </w:r>
      <w:r w:rsidRPr="005A01EE">
        <w:rPr>
          <w:rFonts w:ascii="Arial" w:eastAsia="宋体" w:hAnsi="Arial" w:cs="Arial"/>
          <w:b/>
          <w:bCs/>
          <w:color w:val="333333"/>
          <w:kern w:val="0"/>
        </w:rPr>
        <w:t>Using filesort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看到这个的时候，查询就需要优化了。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需要进行额外的步骤来发现如何对返回的行排序。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lastRenderedPageBreak/>
        <w:t xml:space="preserve">        </w:t>
      </w:r>
      <w:r w:rsidRPr="005A01EE">
        <w:rPr>
          <w:rFonts w:ascii="Arial" w:eastAsia="宋体" w:hAnsi="Arial" w:cs="Arial"/>
          <w:color w:val="333333"/>
          <w:kern w:val="0"/>
          <w:szCs w:val="21"/>
        </w:rPr>
        <w:t>它根据连接类型以及存储排序键值和匹配条件的全部行的行指针来排序全部行</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index </w:t>
      </w:r>
      <w:r w:rsidRPr="005A01EE">
        <w:rPr>
          <w:rFonts w:ascii="Arial" w:eastAsia="宋体" w:hAnsi="Arial" w:cs="Arial"/>
          <w:color w:val="333333"/>
          <w:kern w:val="0"/>
          <w:szCs w:val="21"/>
        </w:rPr>
        <w:br/>
      </w:r>
      <w:r w:rsidRPr="005A01EE">
        <w:rPr>
          <w:rFonts w:ascii="Arial" w:eastAsia="宋体" w:hAnsi="Arial" w:cs="Arial"/>
          <w:color w:val="333333"/>
          <w:kern w:val="0"/>
          <w:szCs w:val="21"/>
        </w:rPr>
        <w:t>列数据是从仅仅使用了索引中的信息而没有读取实际的行动的表返回的，</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这发生在对表的全部的请求列都是同一个索引的部分的时候</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temporary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看到这个的时候，查询需要优化了。这里，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需要创建一个临时表来存储结果，这通常发生在对不同的列集进行</w:t>
      </w:r>
      <w:r w:rsidRPr="005A01EE">
        <w:rPr>
          <w:rFonts w:ascii="Arial" w:eastAsia="宋体" w:hAnsi="Arial" w:cs="Arial"/>
          <w:color w:val="333333"/>
          <w:kern w:val="0"/>
          <w:szCs w:val="21"/>
        </w:rPr>
        <w:t>ORDER BY</w:t>
      </w:r>
      <w:r w:rsidRPr="005A01EE">
        <w:rPr>
          <w:rFonts w:ascii="Arial" w:eastAsia="宋体" w:hAnsi="Arial" w:cs="Arial"/>
          <w:color w:val="333333"/>
          <w:kern w:val="0"/>
          <w:szCs w:val="21"/>
        </w:rPr>
        <w:t>上，而不是</w:t>
      </w:r>
      <w:r w:rsidRPr="005A01EE">
        <w:rPr>
          <w:rFonts w:ascii="Arial" w:eastAsia="宋体" w:hAnsi="Arial" w:cs="Arial"/>
          <w:color w:val="333333"/>
          <w:kern w:val="0"/>
          <w:szCs w:val="21"/>
        </w:rPr>
        <w:t>GROUP BY</w:t>
      </w:r>
      <w:r w:rsidRPr="005A01EE">
        <w:rPr>
          <w:rFonts w:ascii="Arial" w:eastAsia="宋体" w:hAnsi="Arial" w:cs="Arial"/>
          <w:color w:val="333333"/>
          <w:kern w:val="0"/>
          <w:szCs w:val="21"/>
        </w:rPr>
        <w:t>上</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where</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使用了</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从句来限制哪些行将与下一张表匹配或者是返回给用户。如果不想返回表中的全部行，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并且连接类型</w:t>
      </w:r>
      <w:r w:rsidRPr="005A01EE">
        <w:rPr>
          <w:rFonts w:ascii="Arial" w:eastAsia="宋体" w:hAnsi="Arial" w:cs="Arial"/>
          <w:color w:val="333333"/>
          <w:kern w:val="0"/>
          <w:szCs w:val="21"/>
        </w:rPr>
        <w:t>ALL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w:t>
      </w:r>
      <w:r w:rsidRPr="005A01EE">
        <w:rPr>
          <w:rFonts w:ascii="Arial" w:eastAsia="宋体" w:hAnsi="Arial" w:cs="Arial"/>
          <w:color w:val="333333"/>
          <w:kern w:val="0"/>
          <w:szCs w:val="21"/>
        </w:rPr>
        <w:t>，这就会发生，或者是查询有问题</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Impossible WHERE noticed after reading const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8933A6" w:rsidRDefault="008933A6" w:rsidP="0044060E">
      <w:pPr>
        <w:pStyle w:val="3"/>
        <w:rPr>
          <w:sz w:val="36"/>
          <w:szCs w:val="36"/>
        </w:rPr>
      </w:pPr>
      <w:bookmarkStart w:id="45" w:name="t27"/>
      <w:bookmarkEnd w:id="45"/>
      <w:r>
        <w:rPr>
          <w:rFonts w:hint="eastAsia"/>
        </w:rPr>
        <w:t>12</w:t>
      </w:r>
      <w:r w:rsidR="00B94D85" w:rsidRPr="005A01EE">
        <w:t>. SQL</w:t>
      </w:r>
      <w:r w:rsidR="00B94D85" w:rsidRPr="005A01EE">
        <w:t>核心语句</w:t>
      </w:r>
      <w:r w:rsidR="00B94D85" w:rsidRPr="005A01EE">
        <w:t>(</w:t>
      </w:r>
      <w:r w:rsidR="00B94D85" w:rsidRPr="005A01EE">
        <w:t>非常实用的几个技巧</w:t>
      </w:r>
      <w:r w:rsidR="00B94D85" w:rsidRPr="005A01EE">
        <w:t>)</w:t>
      </w:r>
    </w:p>
    <w:p w:rsidR="00B94D85" w:rsidRPr="005A01EE" w:rsidRDefault="00B94D85" w:rsidP="008933A6">
      <w:pPr>
        <w:pStyle w:val="4"/>
        <w:rPr>
          <w:color w:val="333333"/>
          <w:kern w:val="0"/>
          <w:szCs w:val="21"/>
        </w:rPr>
      </w:pPr>
      <w:r w:rsidRPr="005A01EE">
        <w:rPr>
          <w:kern w:val="0"/>
        </w:rPr>
        <w:t xml:space="preserve">1) </w:t>
      </w:r>
      <w:r w:rsidRPr="005A01EE">
        <w:rPr>
          <w:kern w:val="0"/>
        </w:rPr>
        <w:t>插入数据</w:t>
      </w:r>
    </w:p>
    <w:p w:rsidR="00B94D85" w:rsidRPr="005A01EE" w:rsidRDefault="00B94D85" w:rsidP="00B94D85">
      <w:pPr>
        <w:widowControl/>
        <w:shd w:val="clear" w:color="auto" w:fill="FFFFFF"/>
        <w:spacing w:line="390" w:lineRule="atLeast"/>
        <w:jc w:val="left"/>
        <w:rPr>
          <w:rFonts w:ascii="宋体" w:eastAsia="宋体" w:hAnsi="宋体" w:cs="Arial"/>
          <w:color w:val="333333"/>
          <w:kern w:val="0"/>
          <w:szCs w:val="21"/>
        </w:rPr>
      </w:pPr>
      <w:r w:rsidRPr="005A01EE">
        <w:rPr>
          <w:rFonts w:ascii="宋体" w:eastAsia="宋体" w:hAnsi="宋体" w:cs="Arial"/>
          <w:b/>
          <w:bCs/>
          <w:color w:val="3333FF"/>
          <w:kern w:val="0"/>
          <w:szCs w:val="21"/>
        </w:rPr>
        <w:t>批量插入:</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9"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0"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1" w:tooltip="print" w:history="1">
        <w:r w:rsidRPr="005A01EE">
          <w:rPr>
            <w:rFonts w:ascii="Verdana" w:eastAsia="宋体" w:hAnsi="Verdana" w:cs="Consolas"/>
            <w:color w:val="555555"/>
            <w:kern w:val="0"/>
            <w:sz w:val="14"/>
            <w:u w:val="single"/>
          </w:rPr>
          <w:t>print</w:t>
        </w:r>
      </w:hyperlink>
      <w:hyperlink r:id="rId192"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 (first_column,second_column,third_column)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w:t>
      </w:r>
    </w:p>
    <w:p w:rsidR="00B94D85" w:rsidRPr="005A01EE" w:rsidRDefault="00B94D85" w:rsidP="008933A6">
      <w:pPr>
        <w:pStyle w:val="4"/>
        <w:rPr>
          <w:color w:val="333333"/>
          <w:kern w:val="0"/>
          <w:szCs w:val="21"/>
        </w:rPr>
      </w:pPr>
      <w:r w:rsidRPr="005A01EE">
        <w:rPr>
          <w:rFonts w:hint="eastAsia"/>
          <w:kern w:val="0"/>
        </w:rPr>
        <w:t>2</w:t>
      </w:r>
      <w:r w:rsidRPr="005A01EE">
        <w:rPr>
          <w:rFonts w:hint="eastAsia"/>
          <w:kern w:val="0"/>
        </w:rPr>
        <w:t>）清空数据表</w:t>
      </w:r>
    </w:p>
    <w:p w:rsidR="00B94D85" w:rsidRPr="005A01EE" w:rsidRDefault="00B94D85" w:rsidP="00452465">
      <w:pPr>
        <w:rPr>
          <w:color w:val="5C5C5C"/>
          <w:kern w:val="0"/>
        </w:rPr>
      </w:pPr>
      <w:r w:rsidRPr="005A01EE">
        <w:rPr>
          <w:b/>
          <w:bCs/>
          <w:color w:val="0000FF"/>
          <w:kern w:val="0"/>
        </w:rPr>
        <w:t>TRUNCATE</w:t>
      </w:r>
      <w:r w:rsidRPr="005A01EE">
        <w:rPr>
          <w:kern w:val="0"/>
          <w:bdr w:val="none" w:sz="0" w:space="0" w:color="auto" w:frame="1"/>
        </w:rPr>
        <w:t> </w:t>
      </w:r>
      <w:r w:rsidRPr="005A01EE">
        <w:rPr>
          <w:b/>
          <w:bCs/>
          <w:color w:val="0000FF"/>
          <w:kern w:val="0"/>
        </w:rPr>
        <w:t>TABLE</w:t>
      </w:r>
      <w:r w:rsidRPr="005A01EE">
        <w:rPr>
          <w:kern w:val="0"/>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注意：删除表中的所有记录，应使用TRUNCATE TABLE语句。注意这里为什么要用TRUNCATE TABLE语句代替DELETE语句:当你使用TRUNCATE TABLE语句时，记录的删除是不作记录的。也就是说，这意味着TRUNCATE TABLE要比DELETE快得多。</w:t>
      </w:r>
    </w:p>
    <w:p w:rsidR="00B94D85" w:rsidRPr="005A01EE" w:rsidRDefault="00B94D85" w:rsidP="00387BC2">
      <w:pPr>
        <w:pStyle w:val="4"/>
        <w:rPr>
          <w:color w:val="333333"/>
          <w:kern w:val="0"/>
          <w:szCs w:val="21"/>
        </w:rPr>
      </w:pPr>
      <w:r w:rsidRPr="005A01EE">
        <w:rPr>
          <w:rFonts w:hint="eastAsia"/>
          <w:kern w:val="0"/>
        </w:rPr>
        <w:lastRenderedPageBreak/>
        <w:t>3</w:t>
      </w:r>
      <w:r w:rsidRPr="005A01EE">
        <w:rPr>
          <w:rFonts w:hint="eastAsia"/>
          <w:kern w:val="0"/>
        </w:rPr>
        <w:t>）用</w:t>
      </w:r>
      <w:r w:rsidRPr="005A01EE">
        <w:rPr>
          <w:rFonts w:hint="eastAsia"/>
          <w:kern w:val="0"/>
        </w:rPr>
        <w:t>SELECT</w:t>
      </w:r>
      <w:r w:rsidRPr="005A01EE">
        <w:rPr>
          <w:rFonts w:hint="eastAsia"/>
          <w:kern w:val="0"/>
        </w:rPr>
        <w:t>创建记录和表</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INSERT语句与DELETE语句和UPDATE语句有一点不同，它一次只操作一个记录。然而，有一个方法可以使INSERT 语句一次添加多个记录。要作到这一点，你需要把INSERT语句与SELECT语句结合起来，象这样:</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93"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4"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5" w:tooltip="print" w:history="1">
        <w:r w:rsidRPr="005A01EE">
          <w:rPr>
            <w:rFonts w:ascii="Verdana" w:eastAsia="宋体" w:hAnsi="Verdana" w:cs="Consolas"/>
            <w:color w:val="555555"/>
            <w:kern w:val="0"/>
            <w:sz w:val="14"/>
            <w:u w:val="single"/>
          </w:rPr>
          <w:t>print</w:t>
        </w:r>
      </w:hyperlink>
      <w:hyperlink r:id="rId196"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mytable(first_column,second_column)  </w:t>
      </w:r>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another_first,another_second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anothertable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another_first=</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这个语句从anothertable拷贝记录到mytable.只有表anothertable中字段another_first的值为'Copy Me!'的记录才被拷贝。</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当为一个表中的记录建立备份时，这种形式的INSERT语句是非常有用的。在删除一个表中的记录之前，你可以先用这种方法把它们拷贝到另一个表中。</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如果你需要拷贝整个表，你可以使用SELECT INTO语句。例如，下面的语句创建了一个名为newtable的新表，该表包含表mytable的所有数据:</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97"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8"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9" w:tooltip="print" w:history="1">
        <w:r w:rsidRPr="005A01EE">
          <w:rPr>
            <w:rFonts w:ascii="Verdana" w:eastAsia="宋体" w:hAnsi="Verdana" w:cs="Consolas"/>
            <w:color w:val="555555"/>
            <w:kern w:val="0"/>
            <w:sz w:val="14"/>
            <w:u w:val="single"/>
          </w:rPr>
          <w:t>print</w:t>
        </w:r>
      </w:hyperlink>
      <w:hyperlink r:id="rId200"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4"/>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你也可以指定只有特定的字段被用来创建这个新表。要做到这一点，只需在字段列表中指定你想要拷贝的字段。另外，你可以使用WHERE子句来限制拷贝到新表中的记录。下面的例子只拷贝字段second_columnd的值等于'Copy Me!'的记录的first_column字段。</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201"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202"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203" w:tooltip="print" w:history="1">
        <w:r w:rsidRPr="005A01EE">
          <w:rPr>
            <w:rFonts w:ascii="Verdana" w:eastAsia="宋体" w:hAnsi="Verdana" w:cs="Consolas"/>
            <w:color w:val="555555"/>
            <w:kern w:val="0"/>
            <w:sz w:val="14"/>
            <w:u w:val="single"/>
          </w:rPr>
          <w:t>print</w:t>
        </w:r>
      </w:hyperlink>
      <w:hyperlink r:id="rId204"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first_column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second_column=</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使用SQL修改已经建立的表是很困难的。例如，如果你向一个表中添加了一个字段，没有容易的办法来去除它。另外，如果你不小心把一个字段的数据类型给错了，你将没有办法改变它。但是，使用本节中讲述的SQL语句，你可以绕过这两个问题。</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lastRenderedPageBreak/>
        <w:t xml:space="preserve">　　例如，假设你想从一个表中删除一个字段。使用SELECT INTO语句，你可以创建该表的一个拷贝，但不包含要删除的字段。这使你既删除了该字段，又保留了不想删除的数据。</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想改变一个字段的数据类型，你可以创建一个包含正确数据类型字段的新表。创建好该表后，你就可以结合使用UPDATE语句和SELECT语句，把原来表中的所有数据拷贝到新表中。通过这种方法，你既可以修改表的结构，又能保存原有的数据。</w:t>
      </w:r>
    </w:p>
    <w:p w:rsidR="00B94D85" w:rsidRPr="005A01EE" w:rsidRDefault="00B94D85" w:rsidP="00B94D85"/>
    <w:p w:rsidR="0008634A" w:rsidRDefault="0008634A" w:rsidP="0008634A">
      <w:pPr>
        <w:pStyle w:val="1"/>
      </w:pPr>
      <w:r>
        <w:rPr>
          <w:rFonts w:hint="eastAsia"/>
        </w:rPr>
        <w:t xml:space="preserve">ETL(Extrat-Transform-Load) </w:t>
      </w:r>
      <w:r>
        <w:t>数据仓库技术</w:t>
      </w:r>
    </w:p>
    <w:p w:rsidR="0008634A" w:rsidRDefault="0008634A" w:rsidP="00EB7D5E">
      <w:pPr>
        <w:ind w:firstLineChars="200" w:firstLine="422"/>
      </w:pPr>
      <w:r>
        <w:rPr>
          <w:b/>
          <w:bCs/>
        </w:rPr>
        <w:t>ETL</w:t>
      </w:r>
      <w:r>
        <w:t>，是英文</w:t>
      </w:r>
      <w:r>
        <w:t xml:space="preserve"> Extract-Transform-Load </w:t>
      </w:r>
      <w:r>
        <w:t>的缩写，用来描述将数据从来源端经过抽取（</w:t>
      </w:r>
      <w:r>
        <w:t>extract</w:t>
      </w:r>
      <w:r>
        <w:t>）、转换（</w:t>
      </w:r>
      <w:r>
        <w:t>transform</w:t>
      </w:r>
      <w:r>
        <w:t>）、加载（</w:t>
      </w:r>
      <w:r>
        <w:t>load</w:t>
      </w:r>
      <w:r>
        <w:t>）至目的端的过程</w:t>
      </w:r>
    </w:p>
    <w:p w:rsidR="0008634A" w:rsidRDefault="0008634A" w:rsidP="00EB7D5E">
      <w:r>
        <w:t>ETL</w:t>
      </w:r>
      <w:r>
        <w:t>是构建数据仓库的重要一环，用户从</w:t>
      </w:r>
      <w:hyperlink r:id="rId205" w:tgtFrame="_blank" w:history="1">
        <w:r>
          <w:rPr>
            <w:rStyle w:val="a7"/>
          </w:rPr>
          <w:t>数据源</w:t>
        </w:r>
      </w:hyperlink>
      <w:r>
        <w:t>抽取出所需的数据，经过</w:t>
      </w:r>
      <w:hyperlink r:id="rId206" w:tgtFrame="_blank" w:history="1">
        <w:r>
          <w:rPr>
            <w:rStyle w:val="a7"/>
          </w:rPr>
          <w:t>数据清洗</w:t>
        </w:r>
      </w:hyperlink>
      <w:r>
        <w:t>,</w:t>
      </w:r>
      <w:r>
        <w:t>最终按照预先定义好的数据仓库模型，将数据加载到数据仓库中去。</w:t>
      </w:r>
    </w:p>
    <w:p w:rsidR="009766B8" w:rsidRDefault="009766B8" w:rsidP="00EB7D5E"/>
    <w:p w:rsidR="00BB0E36" w:rsidRPr="007C6232" w:rsidRDefault="00BB0E36" w:rsidP="00991CCB">
      <w:pPr>
        <w:pStyle w:val="2"/>
      </w:pPr>
      <w:r w:rsidRPr="007C6232">
        <w:t>体系结构</w:t>
      </w:r>
    </w:p>
    <w:p w:rsidR="009766B8" w:rsidRPr="0008634A" w:rsidRDefault="009766B8" w:rsidP="00EB7D5E"/>
    <w:p w:rsidR="007C6232" w:rsidRDefault="00BA552E" w:rsidP="007C6232">
      <w:pPr>
        <w:pStyle w:val="3"/>
      </w:pPr>
      <w:r>
        <w:rPr>
          <w:rFonts w:hint="eastAsia"/>
        </w:rPr>
        <w:t>E</w:t>
      </w:r>
      <w:r w:rsidR="007C6232">
        <w:t>TL</w:t>
      </w:r>
      <w:r w:rsidR="007C6232">
        <w:t>架构</w:t>
      </w:r>
    </w:p>
    <w:p w:rsidR="007C6232" w:rsidRDefault="007C6232" w:rsidP="007C6232">
      <w:r>
        <w:rPr>
          <w:noProof/>
          <w:color w:val="0000FF"/>
        </w:rPr>
        <w:drawing>
          <wp:inline distT="0" distB="0" distL="0" distR="0">
            <wp:extent cx="2094865" cy="1207770"/>
            <wp:effectExtent l="19050" t="0" r="635" b="0"/>
            <wp:docPr id="79" name="图片 1" descr="http://g.hiphotos.baidu.com/baike/s%3D220/sign=f8766cf9a3773912c0268263c8188675/3c6d55fbb2fb43166357503e2aa4462309f7d32d.jpg">
              <a:hlinkClick xmlns:a="http://schemas.openxmlformats.org/drawingml/2006/main" r:id="rId20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hiphotos.baidu.com/baike/s%3D220/sign=f8766cf9a3773912c0268263c8188675/3c6d55fbb2fb43166357503e2aa4462309f7d32d.jpg">
                      <a:hlinkClick r:id="rId207" tgtFrame="&quot;_blank&quot;" tooltip="&quot;&quot;"/>
                    </pic:cNvPr>
                    <pic:cNvPicPr>
                      <a:picLocks noChangeAspect="1" noChangeArrowheads="1"/>
                    </pic:cNvPicPr>
                  </pic:nvPicPr>
                  <pic:blipFill>
                    <a:blip r:embed="rId208" cstate="print"/>
                    <a:srcRect/>
                    <a:stretch>
                      <a:fillRect/>
                    </a:stretch>
                  </pic:blipFill>
                  <pic:spPr bwMode="auto">
                    <a:xfrm>
                      <a:off x="0" y="0"/>
                      <a:ext cx="2094865" cy="1207770"/>
                    </a:xfrm>
                    <a:prstGeom prst="rect">
                      <a:avLst/>
                    </a:prstGeom>
                    <a:noFill/>
                    <a:ln w="9525">
                      <a:noFill/>
                      <a:miter lim="800000"/>
                      <a:headEnd/>
                      <a:tailEnd/>
                    </a:ln>
                  </pic:spPr>
                </pic:pic>
              </a:graphicData>
            </a:graphic>
          </wp:inline>
        </w:drawing>
      </w:r>
    </w:p>
    <w:p w:rsidR="007C6232" w:rsidRDefault="007C6232" w:rsidP="007C6232">
      <w:r>
        <w:t>在</w:t>
      </w:r>
      <w:r>
        <w:t>ETL</w:t>
      </w:r>
      <w:r>
        <w:t>架构中，数据的流向是从源数据流到</w:t>
      </w:r>
      <w:r>
        <w:t>ETL</w:t>
      </w:r>
      <w:r>
        <w:t>工具，</w:t>
      </w:r>
      <w:r>
        <w:t>ETL</w:t>
      </w:r>
      <w:r>
        <w:t>工具是一个单独的数据处理引擎，一般会在单独的硬件服务器上，实现所有数据转化的工作，然后将数据加载到目标数据仓库中，如果要增加整个</w:t>
      </w:r>
      <w:r>
        <w:t>ETL</w:t>
      </w:r>
      <w:r>
        <w:t>过程的效率，则只能增强</w:t>
      </w:r>
      <w:r>
        <w:t>ETL</w:t>
      </w:r>
      <w:r>
        <w:t>工具服务器的配置，优化系统处理流程（一般可调的东西非常少）。</w:t>
      </w:r>
      <w:r>
        <w:t>IBM</w:t>
      </w:r>
      <w:r>
        <w:t>的</w:t>
      </w:r>
      <w:r>
        <w:t>datastage</w:t>
      </w:r>
      <w:r>
        <w:t>和</w:t>
      </w:r>
      <w:r>
        <w:t>Informatica</w:t>
      </w:r>
      <w:r>
        <w:t>的</w:t>
      </w:r>
      <w:r>
        <w:t>powercenter</w:t>
      </w:r>
      <w:r>
        <w:t>原来都是采用的这种架构。</w:t>
      </w:r>
    </w:p>
    <w:p w:rsidR="007C6232" w:rsidRDefault="007C6232" w:rsidP="007C6232">
      <w:r>
        <w:t>ETL</w:t>
      </w:r>
      <w:r>
        <w:t>架构的优势：</w:t>
      </w:r>
    </w:p>
    <w:p w:rsidR="007C6232" w:rsidRDefault="007C6232" w:rsidP="003B2449">
      <w:pPr>
        <w:widowControl/>
        <w:numPr>
          <w:ilvl w:val="0"/>
          <w:numId w:val="59"/>
        </w:numPr>
        <w:spacing w:before="100" w:beforeAutospacing="1" w:after="100" w:afterAutospacing="1"/>
        <w:jc w:val="left"/>
      </w:pPr>
      <w:r>
        <w:t>ETL</w:t>
      </w:r>
      <w:r>
        <w:t>可以分担数据库系统的负载（采用单独的硬件服务器）</w:t>
      </w:r>
    </w:p>
    <w:p w:rsidR="007C6232" w:rsidRDefault="007C6232" w:rsidP="003B2449">
      <w:pPr>
        <w:widowControl/>
        <w:numPr>
          <w:ilvl w:val="0"/>
          <w:numId w:val="59"/>
        </w:numPr>
        <w:spacing w:before="100" w:beforeAutospacing="1" w:after="100" w:afterAutospacing="1"/>
        <w:jc w:val="left"/>
      </w:pPr>
      <w:r>
        <w:t>ETL</w:t>
      </w:r>
      <w:r>
        <w:t>相对于</w:t>
      </w:r>
      <w:r>
        <w:t>EL-T</w:t>
      </w:r>
      <w:r>
        <w:t>架构可以实现更为复杂的数据转化逻辑</w:t>
      </w:r>
    </w:p>
    <w:p w:rsidR="007C6232" w:rsidRDefault="007C6232" w:rsidP="003B2449">
      <w:pPr>
        <w:widowControl/>
        <w:numPr>
          <w:ilvl w:val="0"/>
          <w:numId w:val="59"/>
        </w:numPr>
        <w:spacing w:before="100" w:beforeAutospacing="1" w:after="100" w:afterAutospacing="1"/>
        <w:jc w:val="left"/>
      </w:pPr>
      <w:r>
        <w:t>ETL</w:t>
      </w:r>
      <w:r>
        <w:t>采用单独的硬件服务器。</w:t>
      </w:r>
      <w:r>
        <w:t>.</w:t>
      </w:r>
    </w:p>
    <w:p w:rsidR="007C6232" w:rsidRDefault="007C6232" w:rsidP="003B2449">
      <w:pPr>
        <w:widowControl/>
        <w:numPr>
          <w:ilvl w:val="0"/>
          <w:numId w:val="59"/>
        </w:numPr>
        <w:spacing w:before="100" w:beforeAutospacing="1" w:after="100" w:afterAutospacing="1"/>
        <w:jc w:val="left"/>
      </w:pPr>
      <w:r>
        <w:t>ETL</w:t>
      </w:r>
      <w:r>
        <w:t>与底层的数据库数据存储无关。</w:t>
      </w:r>
    </w:p>
    <w:p w:rsidR="007C6232" w:rsidRDefault="007C6232" w:rsidP="007C6232">
      <w:pPr>
        <w:pStyle w:val="3"/>
      </w:pPr>
      <w:bookmarkStart w:id="46" w:name="2_2"/>
      <w:bookmarkStart w:id="47" w:name="sub14676359_2_2"/>
      <w:bookmarkStart w:id="48" w:name="ELT架构"/>
      <w:bookmarkEnd w:id="46"/>
      <w:bookmarkEnd w:id="47"/>
      <w:bookmarkEnd w:id="48"/>
      <w:r>
        <w:lastRenderedPageBreak/>
        <w:t>ELT</w:t>
      </w:r>
      <w:r>
        <w:t>架构</w:t>
      </w:r>
    </w:p>
    <w:p w:rsidR="007C6232" w:rsidRDefault="007C6232" w:rsidP="007C6232">
      <w:r>
        <w:rPr>
          <w:noProof/>
          <w:color w:val="0000FF"/>
        </w:rPr>
        <w:drawing>
          <wp:inline distT="0" distB="0" distL="0" distR="0">
            <wp:extent cx="2094865" cy="1255395"/>
            <wp:effectExtent l="19050" t="0" r="635" b="0"/>
            <wp:docPr id="78" name="图片 2" descr="http://e.hiphotos.baidu.com/baike/s%3D220/sign=285fb231dc88d43ff4a996f04d1fd2aa/b219ebc4b74543a9567aef8814178a82b9011414.jpg">
              <a:hlinkClick xmlns:a="http://schemas.openxmlformats.org/drawingml/2006/main" r:id="rId20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hiphotos.baidu.com/baike/s%3D220/sign=285fb231dc88d43ff4a996f04d1fd2aa/b219ebc4b74543a9567aef8814178a82b9011414.jpg">
                      <a:hlinkClick r:id="rId209" tgtFrame="&quot;_blank&quot;" tooltip="&quot;&quot;"/>
                    </pic:cNvPr>
                    <pic:cNvPicPr>
                      <a:picLocks noChangeAspect="1" noChangeArrowheads="1"/>
                    </pic:cNvPicPr>
                  </pic:nvPicPr>
                  <pic:blipFill>
                    <a:blip r:embed="rId210" cstate="print"/>
                    <a:srcRect/>
                    <a:stretch>
                      <a:fillRect/>
                    </a:stretch>
                  </pic:blipFill>
                  <pic:spPr bwMode="auto">
                    <a:xfrm>
                      <a:off x="0" y="0"/>
                      <a:ext cx="2094865" cy="1255395"/>
                    </a:xfrm>
                    <a:prstGeom prst="rect">
                      <a:avLst/>
                    </a:prstGeom>
                    <a:noFill/>
                    <a:ln w="9525">
                      <a:noFill/>
                      <a:miter lim="800000"/>
                      <a:headEnd/>
                      <a:tailEnd/>
                    </a:ln>
                  </pic:spPr>
                </pic:pic>
              </a:graphicData>
            </a:graphic>
          </wp:inline>
        </w:drawing>
      </w:r>
    </w:p>
    <w:p w:rsidR="007C6232" w:rsidRDefault="007C6232" w:rsidP="007C6232">
      <w:r>
        <w:t>在</w:t>
      </w:r>
      <w:hyperlink r:id="rId211" w:tgtFrame="_blank" w:history="1">
        <w:r>
          <w:rPr>
            <w:rStyle w:val="a7"/>
          </w:rPr>
          <w:t>ELT</w:t>
        </w:r>
      </w:hyperlink>
      <w:r>
        <w:t>架构中，</w:t>
      </w:r>
      <w:r>
        <w:t>ELT</w:t>
      </w:r>
      <w:r>
        <w:t>只负责提供图形化的界面来设计业务规则，数据的整个加工过程都在目标和源的数据库之间流动，</w:t>
      </w:r>
      <w:r>
        <w:t>ELT</w:t>
      </w:r>
      <w:r>
        <w:t>协调相关的数据库系统来执行相关的应用，数据加工过程既可以在源数据库端执行，也可以在目标数据仓库端执行（主要取决于系统的架构设计和数据属性）。当</w:t>
      </w:r>
      <w:r>
        <w:t>ETL</w:t>
      </w:r>
      <w:r>
        <w:t>过程需要提高效率，则可以通过对相关数据库进行调优，或者改变执行加工的服务器就可以达到。一般数据库厂商会力推该中架构，像</w:t>
      </w:r>
      <w:hyperlink r:id="rId212" w:tgtFrame="_blank" w:history="1">
        <w:r>
          <w:rPr>
            <w:rStyle w:val="a7"/>
          </w:rPr>
          <w:t>Oracle</w:t>
        </w:r>
      </w:hyperlink>
      <w:r>
        <w:t>和</w:t>
      </w:r>
      <w:hyperlink r:id="rId213" w:tgtFrame="_blank" w:history="1">
        <w:r>
          <w:rPr>
            <w:rStyle w:val="a7"/>
          </w:rPr>
          <w:t>Teradata</w:t>
        </w:r>
      </w:hyperlink>
      <w:r>
        <w:t>都极力宣传</w:t>
      </w:r>
      <w:r>
        <w:t>ELT</w:t>
      </w:r>
      <w:r>
        <w:t>架构。</w:t>
      </w:r>
    </w:p>
    <w:p w:rsidR="007C6232" w:rsidRDefault="007C6232" w:rsidP="007C6232">
      <w:r>
        <w:t>ELT</w:t>
      </w:r>
      <w:r>
        <w:t>架构的优势：</w:t>
      </w:r>
    </w:p>
    <w:p w:rsidR="007C6232" w:rsidRDefault="007C6232" w:rsidP="003B2449">
      <w:pPr>
        <w:widowControl/>
        <w:numPr>
          <w:ilvl w:val="0"/>
          <w:numId w:val="60"/>
        </w:numPr>
        <w:spacing w:before="100" w:beforeAutospacing="1" w:after="100" w:afterAutospacing="1"/>
        <w:jc w:val="left"/>
      </w:pPr>
      <w:r>
        <w:t>ELT</w:t>
      </w:r>
      <w:r>
        <w:t>主要通过数据库引擎来实现系统的可扩展性（尤其是当数据加工过程在晚上时，可以充分利用数据库引擎的资源）</w:t>
      </w:r>
    </w:p>
    <w:p w:rsidR="007C6232" w:rsidRDefault="007C6232" w:rsidP="003B2449">
      <w:pPr>
        <w:widowControl/>
        <w:numPr>
          <w:ilvl w:val="0"/>
          <w:numId w:val="60"/>
        </w:numPr>
        <w:spacing w:before="100" w:beforeAutospacing="1" w:after="100" w:afterAutospacing="1"/>
        <w:jc w:val="left"/>
      </w:pPr>
      <w:r>
        <w:t>ELT</w:t>
      </w:r>
      <w:r>
        <w:t>可以保持所有的数据始终在数据库当中，避免数据的加载和导出，从而保证效率，提高系统的可监控性。</w:t>
      </w:r>
    </w:p>
    <w:p w:rsidR="007C6232" w:rsidRDefault="007C6232" w:rsidP="003B2449">
      <w:pPr>
        <w:widowControl/>
        <w:numPr>
          <w:ilvl w:val="0"/>
          <w:numId w:val="60"/>
        </w:numPr>
        <w:spacing w:before="100" w:beforeAutospacing="1" w:after="100" w:afterAutospacing="1"/>
        <w:jc w:val="left"/>
      </w:pPr>
      <w:r>
        <w:t>ELT</w:t>
      </w:r>
      <w:r>
        <w:t>可以根据数据的分布情况进行并行处理优化，并可以利用数据库的固有功能优化磁盘</w:t>
      </w:r>
      <w:r>
        <w:t>I/O</w:t>
      </w:r>
      <w:r>
        <w:t>。</w:t>
      </w:r>
    </w:p>
    <w:p w:rsidR="007C6232" w:rsidRDefault="007C6232" w:rsidP="003B2449">
      <w:pPr>
        <w:widowControl/>
        <w:numPr>
          <w:ilvl w:val="0"/>
          <w:numId w:val="60"/>
        </w:numPr>
        <w:spacing w:before="100" w:beforeAutospacing="1" w:after="100" w:afterAutospacing="1"/>
        <w:jc w:val="left"/>
      </w:pPr>
      <w:r>
        <w:t>ELT</w:t>
      </w:r>
      <w:r>
        <w:t>的可扩展性取决于数据库引擎和其硬件服务器的可扩展性。</w:t>
      </w:r>
    </w:p>
    <w:p w:rsidR="007C6232" w:rsidRDefault="007C6232" w:rsidP="003B2449">
      <w:pPr>
        <w:widowControl/>
        <w:numPr>
          <w:ilvl w:val="0"/>
          <w:numId w:val="60"/>
        </w:numPr>
        <w:spacing w:before="100" w:beforeAutospacing="1" w:after="100" w:afterAutospacing="1"/>
        <w:jc w:val="left"/>
      </w:pPr>
      <w:r>
        <w:t>通过对相关数据库进行性能调优，</w:t>
      </w:r>
      <w:r>
        <w:t>ETL</w:t>
      </w:r>
      <w:r>
        <w:t>过程获得</w:t>
      </w:r>
      <w:r>
        <w:t>3</w:t>
      </w:r>
      <w:r>
        <w:t>到</w:t>
      </w:r>
      <w:r>
        <w:t>4</w:t>
      </w:r>
      <w:r>
        <w:t>倍的效率提升一般不是特别困难。</w:t>
      </w:r>
    </w:p>
    <w:p w:rsidR="00C07C5C" w:rsidRPr="00B94D85" w:rsidRDefault="00C07C5C" w:rsidP="00C07C5C"/>
    <w:p w:rsidR="00BD3A1A" w:rsidRDefault="00A53C8A" w:rsidP="00BD3A1A">
      <w:pPr>
        <w:pStyle w:val="1"/>
      </w:pPr>
      <w:r>
        <w:t>O</w:t>
      </w:r>
      <w:r>
        <w:rPr>
          <w:rFonts w:hint="eastAsia"/>
        </w:rPr>
        <w:t>racle</w:t>
      </w:r>
      <w:r>
        <w:rPr>
          <w:rFonts w:hint="eastAsia"/>
        </w:rPr>
        <w:t>数据库</w:t>
      </w:r>
    </w:p>
    <w:p w:rsidR="0095310F" w:rsidRDefault="0095310F" w:rsidP="0095310F">
      <w:pPr>
        <w:pStyle w:val="2"/>
      </w:pPr>
      <w:r>
        <w:rPr>
          <w:rFonts w:hint="eastAsia"/>
        </w:rPr>
        <w:t>哈希函数</w:t>
      </w:r>
      <w:r>
        <w:rPr>
          <w:rFonts w:hint="eastAsia"/>
        </w:rPr>
        <w:t>DBMS_UTILITY.GET_HASH_VALUE</w:t>
      </w:r>
    </w:p>
    <w:p w:rsidR="0095310F" w:rsidRPr="003A3ED7" w:rsidRDefault="003A3ED7" w:rsidP="0095310F">
      <w:pPr>
        <w:rPr>
          <w:sz w:val="24"/>
        </w:rPr>
      </w:pPr>
      <w:r w:rsidRPr="003A3ED7">
        <w:rPr>
          <w:sz w:val="24"/>
        </w:rPr>
        <w:t xml:space="preserve">SELECT </w:t>
      </w:r>
    </w:p>
    <w:p w:rsidR="00F436EB" w:rsidRDefault="00F436EB" w:rsidP="00F436EB">
      <w:pPr>
        <w:ind w:firstLine="405"/>
      </w:pPr>
      <w:r>
        <w:rPr>
          <w:rFonts w:hint="eastAsia"/>
        </w:rPr>
        <w:t>DBMS__UTILITY.GET_HASH_VALUE(</w:t>
      </w:r>
      <w:r w:rsidR="003A3ED7">
        <w:rPr>
          <w:rFonts w:hint="eastAsia"/>
        </w:rPr>
        <w:t>:OrigianalPasswd,100000000,power(2,30)</w:t>
      </w:r>
      <w:r>
        <w:rPr>
          <w:rFonts w:hint="eastAsia"/>
        </w:rPr>
        <w:t>)</w:t>
      </w:r>
    </w:p>
    <w:p w:rsidR="00F436EB" w:rsidRDefault="00F436EB" w:rsidP="00F436EB">
      <w:r>
        <w:rPr>
          <w:rFonts w:hint="eastAsia"/>
        </w:rPr>
        <w:t>FROM</w:t>
      </w:r>
    </w:p>
    <w:p w:rsidR="00F436EB" w:rsidRDefault="00F436EB" w:rsidP="00F436EB">
      <w:r>
        <w:rPr>
          <w:rFonts w:hint="eastAsia"/>
        </w:rPr>
        <w:t xml:space="preserve">    DUAL</w:t>
      </w:r>
    </w:p>
    <w:p w:rsidR="00A25678" w:rsidRDefault="00A25678" w:rsidP="00F436EB">
      <w:r>
        <w:rPr>
          <w:rFonts w:hint="eastAsia"/>
        </w:rPr>
        <w:t>用户的密码是如何存储的</w:t>
      </w:r>
    </w:p>
    <w:p w:rsidR="00A25678" w:rsidRDefault="00A25678" w:rsidP="00A25678">
      <w:pPr>
        <w:pStyle w:val="ab"/>
        <w:numPr>
          <w:ilvl w:val="0"/>
          <w:numId w:val="72"/>
        </w:numPr>
        <w:ind w:firstLineChars="0"/>
      </w:pPr>
      <w:r>
        <w:rPr>
          <w:rFonts w:hint="eastAsia"/>
        </w:rPr>
        <w:t>随机生成密码</w:t>
      </w:r>
    </w:p>
    <w:p w:rsidR="00A25678" w:rsidRDefault="00A25678" w:rsidP="00A25678">
      <w:pPr>
        <w:pStyle w:val="ab"/>
        <w:numPr>
          <w:ilvl w:val="0"/>
          <w:numId w:val="72"/>
        </w:numPr>
        <w:ind w:firstLineChars="0"/>
      </w:pPr>
      <w:r>
        <w:rPr>
          <w:rFonts w:hint="eastAsia"/>
        </w:rPr>
        <w:t>用随机生成的密码作为参数调用</w:t>
      </w:r>
      <w:r>
        <w:rPr>
          <w:rFonts w:hint="eastAsia"/>
        </w:rPr>
        <w:t>DBMS__UTILITY.GET_HASH_VALUE</w:t>
      </w:r>
    </w:p>
    <w:p w:rsidR="00A25678" w:rsidRDefault="00A25678" w:rsidP="00A25678">
      <w:pPr>
        <w:pStyle w:val="ab"/>
        <w:numPr>
          <w:ilvl w:val="0"/>
          <w:numId w:val="72"/>
        </w:numPr>
        <w:ind w:firstLineChars="0"/>
      </w:pPr>
      <w:r>
        <w:rPr>
          <w:rFonts w:hint="eastAsia"/>
        </w:rPr>
        <w:t>生成的</w:t>
      </w:r>
      <w:r>
        <w:rPr>
          <w:rFonts w:hint="eastAsia"/>
        </w:rPr>
        <w:t>hash</w:t>
      </w:r>
      <w:r>
        <w:rPr>
          <w:rFonts w:hint="eastAsia"/>
        </w:rPr>
        <w:t>值存储在数据中</w:t>
      </w:r>
    </w:p>
    <w:p w:rsidR="00A25678" w:rsidRDefault="00A25678" w:rsidP="00A25678">
      <w:pPr>
        <w:pStyle w:val="ab"/>
        <w:numPr>
          <w:ilvl w:val="0"/>
          <w:numId w:val="72"/>
        </w:numPr>
        <w:ind w:firstLineChars="0"/>
      </w:pPr>
      <w:r>
        <w:rPr>
          <w:rFonts w:hint="eastAsia"/>
        </w:rPr>
        <w:t>用户每次登陆会再次调用</w:t>
      </w:r>
      <w:r>
        <w:rPr>
          <w:rFonts w:hint="eastAsia"/>
        </w:rPr>
        <w:t>DBMS__UTILITY.GET_HASH_VALUE</w:t>
      </w:r>
      <w:r>
        <w:rPr>
          <w:rFonts w:hint="eastAsia"/>
        </w:rPr>
        <w:t>生成</w:t>
      </w:r>
      <w:r>
        <w:rPr>
          <w:rFonts w:hint="eastAsia"/>
        </w:rPr>
        <w:t>hash</w:t>
      </w:r>
      <w:r>
        <w:rPr>
          <w:rFonts w:hint="eastAsia"/>
        </w:rPr>
        <w:t>值，比较和数据库中的</w:t>
      </w:r>
      <w:r>
        <w:rPr>
          <w:rFonts w:hint="eastAsia"/>
        </w:rPr>
        <w:t>hash</w:t>
      </w:r>
      <w:r>
        <w:rPr>
          <w:rFonts w:hint="eastAsia"/>
        </w:rPr>
        <w:t>值是否一致</w:t>
      </w:r>
    </w:p>
    <w:p w:rsidR="00CA3F8B" w:rsidRDefault="00BB38CC" w:rsidP="00BB38CC">
      <w:pPr>
        <w:pStyle w:val="2"/>
      </w:pPr>
      <w:r>
        <w:rPr>
          <w:rFonts w:hint="eastAsia"/>
        </w:rPr>
        <w:lastRenderedPageBreak/>
        <w:t>oracle</w:t>
      </w:r>
      <w:r>
        <w:rPr>
          <w:rFonts w:hint="eastAsia"/>
        </w:rPr>
        <w:t>随机函数</w:t>
      </w:r>
      <w:r w:rsidR="00F143A7">
        <w:rPr>
          <w:rFonts w:hint="eastAsia"/>
        </w:rPr>
        <w:t>DB</w:t>
      </w:r>
      <w:r w:rsidR="00CA3F8B">
        <w:rPr>
          <w:rFonts w:hint="eastAsia"/>
        </w:rPr>
        <w:t>MS_RANDOM.STRING(</w:t>
      </w:r>
      <w:r w:rsidR="00CA3F8B">
        <w:t>‘</w:t>
      </w:r>
      <w:r w:rsidR="00CA3F8B">
        <w:rPr>
          <w:rFonts w:hint="eastAsia"/>
        </w:rPr>
        <w:t>P</w:t>
      </w:r>
      <w:r w:rsidR="00CA3F8B">
        <w:t>’</w:t>
      </w:r>
      <w:r w:rsidR="00CA3F8B">
        <w:rPr>
          <w:rFonts w:hint="eastAsia"/>
        </w:rPr>
        <w:t>,7)</w:t>
      </w:r>
    </w:p>
    <w:p w:rsidR="00BB38CC" w:rsidRDefault="00BB38CC" w:rsidP="00BB38CC">
      <w:r>
        <w:rPr>
          <w:rFonts w:hint="eastAsia"/>
        </w:rPr>
        <w:t>DB MS_RANDOM.STRING(</w:t>
      </w:r>
      <w:r>
        <w:t>‘</w:t>
      </w:r>
      <w:r>
        <w:rPr>
          <w:rFonts w:hint="eastAsia"/>
        </w:rPr>
        <w:t>P</w:t>
      </w:r>
      <w:r>
        <w:t>’</w:t>
      </w:r>
      <w:r>
        <w:rPr>
          <w:rFonts w:hint="eastAsia"/>
        </w:rPr>
        <w:t>,7)</w:t>
      </w:r>
    </w:p>
    <w:p w:rsidR="004E3F1D" w:rsidRDefault="004E3F1D" w:rsidP="00BB38CC"/>
    <w:p w:rsidR="004E3F1D" w:rsidRDefault="004E3F1D" w:rsidP="004E3F1D">
      <w:pPr>
        <w:pStyle w:val="2"/>
      </w:pPr>
      <w:r w:rsidRPr="004E3F1D">
        <w:rPr>
          <w:rFonts w:hint="eastAsia"/>
        </w:rPr>
        <w:t>查出所有被锁住的表</w:t>
      </w:r>
    </w:p>
    <w:p w:rsidR="00666B2D" w:rsidRDefault="00666B2D" w:rsidP="00666B2D">
      <w:r>
        <w:t xml:space="preserve">select </w:t>
      </w:r>
    </w:p>
    <w:p w:rsidR="00666B2D" w:rsidRDefault="00666B2D" w:rsidP="00666B2D">
      <w:r>
        <w:t xml:space="preserve">    b.owner       TABLEOWNER, </w:t>
      </w:r>
    </w:p>
    <w:p w:rsidR="00666B2D" w:rsidRDefault="00666B2D" w:rsidP="00666B2D">
      <w:r>
        <w:t xml:space="preserve">    b.object_name </w:t>
      </w:r>
      <w:r w:rsidR="00E8590D">
        <w:rPr>
          <w:rFonts w:hint="eastAsia"/>
        </w:rPr>
        <w:t xml:space="preserve"> </w:t>
      </w:r>
      <w:r>
        <w:t xml:space="preserve">TABLENAME, </w:t>
      </w:r>
    </w:p>
    <w:p w:rsidR="00666B2D" w:rsidRDefault="00666B2D" w:rsidP="00666B2D">
      <w:r>
        <w:t xml:space="preserve">    c.OSUSER      LOCKBY,</w:t>
      </w:r>
    </w:p>
    <w:p w:rsidR="00666B2D" w:rsidRDefault="00070303" w:rsidP="00666B2D">
      <w:r>
        <w:t xml:space="preserve">    c.USERNAME   </w:t>
      </w:r>
      <w:r w:rsidR="00666B2D">
        <w:t xml:space="preserve">LOGINID, </w:t>
      </w:r>
    </w:p>
    <w:p w:rsidR="00666B2D" w:rsidRDefault="00666B2D" w:rsidP="00666B2D">
      <w:r>
        <w:t xml:space="preserve">    c.sid         </w:t>
      </w:r>
      <w:r w:rsidR="00E8590D">
        <w:rPr>
          <w:rFonts w:hint="eastAsia"/>
        </w:rPr>
        <w:t xml:space="preserve"> </w:t>
      </w:r>
      <w:r>
        <w:t xml:space="preserve">SID, </w:t>
      </w:r>
    </w:p>
    <w:p w:rsidR="00666B2D" w:rsidRDefault="00666B2D" w:rsidP="00666B2D">
      <w:r>
        <w:t xml:space="preserve">    c.SERIAL     </w:t>
      </w:r>
      <w:r w:rsidR="00E8590D">
        <w:rPr>
          <w:rFonts w:hint="eastAsia"/>
        </w:rPr>
        <w:t xml:space="preserve"> </w:t>
      </w:r>
      <w:r>
        <w:t xml:space="preserve"> SERIAL</w:t>
      </w:r>
    </w:p>
    <w:p w:rsidR="00666B2D" w:rsidRDefault="00666B2D" w:rsidP="00666B2D">
      <w:r>
        <w:t xml:space="preserve">from </w:t>
      </w:r>
    </w:p>
    <w:p w:rsidR="00666B2D" w:rsidRDefault="00666B2D" w:rsidP="00666B2D">
      <w:r>
        <w:t xml:space="preserve">    v$locked_object a,</w:t>
      </w:r>
    </w:p>
    <w:p w:rsidR="00666B2D" w:rsidRDefault="00666B2D" w:rsidP="00666B2D">
      <w:r>
        <w:t xml:space="preserve">    dba_objects</w:t>
      </w:r>
      <w:r w:rsidR="00E8590D">
        <w:rPr>
          <w:rFonts w:hint="eastAsia"/>
        </w:rPr>
        <w:t xml:space="preserve">   </w:t>
      </w:r>
      <w:r>
        <w:t xml:space="preserve"> b, </w:t>
      </w:r>
    </w:p>
    <w:p w:rsidR="00666B2D" w:rsidRDefault="00666B2D" w:rsidP="00666B2D">
      <w:r>
        <w:t xml:space="preserve">    v$session</w:t>
      </w:r>
      <w:r w:rsidR="00E8590D">
        <w:rPr>
          <w:rFonts w:hint="eastAsia"/>
        </w:rPr>
        <w:t xml:space="preserve">     </w:t>
      </w:r>
      <w:r>
        <w:t xml:space="preserve"> c</w:t>
      </w:r>
    </w:p>
    <w:p w:rsidR="00666B2D" w:rsidRDefault="00666B2D" w:rsidP="00666B2D">
      <w:r>
        <w:t xml:space="preserve">where </w:t>
      </w:r>
    </w:p>
    <w:p w:rsidR="00666B2D" w:rsidRDefault="00666B2D" w:rsidP="00666B2D">
      <w:r>
        <w:t xml:space="preserve">    b.object_id = a.object_id </w:t>
      </w:r>
    </w:p>
    <w:p w:rsidR="00666B2D" w:rsidRDefault="00666B2D" w:rsidP="00666B2D">
      <w:r>
        <w:t xml:space="preserve">AND </w:t>
      </w:r>
    </w:p>
    <w:p w:rsidR="00666B2D" w:rsidRDefault="00666B2D" w:rsidP="00666B2D">
      <w:r>
        <w:t xml:space="preserve">    a.SESSION_ID =c.sid;</w:t>
      </w:r>
    </w:p>
    <w:p w:rsidR="00666B2D" w:rsidRDefault="00666B2D" w:rsidP="00666B2D">
      <w:r>
        <w:rPr>
          <w:rFonts w:hint="eastAsia"/>
        </w:rPr>
        <w:t>--</w:t>
      </w:r>
      <w:r>
        <w:rPr>
          <w:rFonts w:hint="eastAsia"/>
        </w:rPr>
        <w:t>通过</w:t>
      </w:r>
      <w:r>
        <w:rPr>
          <w:rFonts w:hint="eastAsia"/>
        </w:rPr>
        <w:t xml:space="preserve"> SID, SERIAL </w:t>
      </w:r>
      <w:r>
        <w:rPr>
          <w:rFonts w:hint="eastAsia"/>
        </w:rPr>
        <w:t>解锁</w:t>
      </w:r>
    </w:p>
    <w:p w:rsidR="0003185E" w:rsidRDefault="00666B2D" w:rsidP="00666B2D">
      <w:r>
        <w:t>--alter system kill session 'SID, SERIAL';</w:t>
      </w:r>
    </w:p>
    <w:p w:rsidR="0003185E" w:rsidRDefault="00F705FE" w:rsidP="0003185E">
      <w:pPr>
        <w:pStyle w:val="2"/>
      </w:pPr>
      <w:hyperlink r:id="rId214" w:history="1">
        <w:r w:rsidR="0003185E">
          <w:rPr>
            <w:rStyle w:val="a7"/>
          </w:rPr>
          <w:t xml:space="preserve">ORACLE </w:t>
        </w:r>
        <w:r w:rsidR="0003185E">
          <w:rPr>
            <w:rStyle w:val="a7"/>
          </w:rPr>
          <w:t>中</w:t>
        </w:r>
        <w:r w:rsidR="0003185E">
          <w:rPr>
            <w:rStyle w:val="a7"/>
          </w:rPr>
          <w:t>ROWNUM</w:t>
        </w:r>
        <w:r w:rsidR="0003185E">
          <w:rPr>
            <w:rStyle w:val="a7"/>
          </w:rPr>
          <w:t>用法总结</w:t>
        </w:r>
        <w:r w:rsidR="0003185E">
          <w:rPr>
            <w:rStyle w:val="a7"/>
          </w:rPr>
          <w:t>!</w:t>
        </w:r>
      </w:hyperlink>
    </w:p>
    <w:p w:rsidR="0003185E" w:rsidRDefault="0003185E" w:rsidP="0003185E">
      <w:pPr>
        <w:pStyle w:val="a8"/>
      </w:pPr>
      <w:r>
        <w:t xml:space="preserve">ORACLE 中ROWNUM用法总结! </w:t>
      </w:r>
      <w:r>
        <w:br/>
        <w:t>对于 Oracle 的 rownum 问题，很多资料都说不支持&gt;,&gt;=,=,between...and，只能用以上符号(&lt;、&lt;=、!=)，并非说用&gt;,&amp; gt;=,=,between..and 时会提示SQL语法错误，而是经常是查不出一条记录来，还会出现似乎是莫名其妙的结果来，其实您只要理解好了这个 rownum 伪列的意义就不应该感到惊奇，同样是伪列，rownum 与 rowid 可有些不一样，下面以例子说明</w:t>
      </w:r>
    </w:p>
    <w:p w:rsidR="0003185E" w:rsidRDefault="0003185E" w:rsidP="0003185E">
      <w:pPr>
        <w:pStyle w:val="a8"/>
      </w:pPr>
      <w:r>
        <w:t>假设某个表 t1(c1) 有 20 条记录</w:t>
      </w:r>
    </w:p>
    <w:p w:rsidR="0003185E" w:rsidRDefault="0003185E" w:rsidP="0003185E">
      <w:pPr>
        <w:pStyle w:val="a8"/>
      </w:pPr>
      <w:r>
        <w:t>如果用 select rownum,c1 from t1 where rownum &lt; 10, 只要是用小于号，查出来的结果很容易地与一般理解在概念上能达成一致，应该不会有任何疑问的。</w:t>
      </w:r>
    </w:p>
    <w:p w:rsidR="0003185E" w:rsidRDefault="0003185E" w:rsidP="0003185E">
      <w:pPr>
        <w:pStyle w:val="a8"/>
      </w:pPr>
      <w:r>
        <w:t>可如果用 select rownum,c1 from t1 where rownum &gt; 10 (如果写下这样的查询语句，这时候在您的头脑中应该是想得到表中后面10条记录)，你就会发现，显示出来的结果要让您失望了，也许您还会怀疑是不谁删了一 些记录，然后查看记录数，仍然是 20 条啊？那问题是出在哪呢？</w:t>
      </w:r>
    </w:p>
    <w:p w:rsidR="0003185E" w:rsidRDefault="0003185E" w:rsidP="0003185E">
      <w:pPr>
        <w:pStyle w:val="a8"/>
      </w:pPr>
      <w:r>
        <w:t>先好好理解 rownum 的意义吧。因为ROWNUM是对结果集加的一个伪列，即先查到结果集之后再加上去的一个列 (强调：先要有结果集)。简单的说 rownum 是</w:t>
      </w:r>
      <w:r>
        <w:lastRenderedPageBreak/>
        <w:t>对符合条件结果的序列号。它总是从1开始排起的。所以你选出的结果不可能没有1，而有其他大于1的值。所以您没办法期望得到下面的结果集：</w:t>
      </w:r>
    </w:p>
    <w:p w:rsidR="0003185E" w:rsidRDefault="0003185E" w:rsidP="0003185E">
      <w:pPr>
        <w:pStyle w:val="a8"/>
      </w:pPr>
      <w:r>
        <w:t>11 aaaaaaaa</w:t>
      </w:r>
      <w:r>
        <w:br/>
        <w:t>12 bbbbbbb</w:t>
      </w:r>
      <w:r>
        <w:br/>
        <w:t>13 ccccccc</w:t>
      </w:r>
      <w:r>
        <w:br/>
        <w:t>.................</w:t>
      </w:r>
    </w:p>
    <w:p w:rsidR="0003185E" w:rsidRDefault="0003185E" w:rsidP="0003185E">
      <w:pPr>
        <w:pStyle w:val="a8"/>
      </w:pPr>
      <w:r>
        <w:t>rownum &gt;10 没有记录，因为第一条不满足去掉的话，第二条的ROWNUM又成了1，所以永远没有满足条件的记录。或者可以这样理解：</w:t>
      </w:r>
    </w:p>
    <w:p w:rsidR="0003185E" w:rsidRDefault="0003185E" w:rsidP="0003185E">
      <w:pPr>
        <w:pStyle w:val="a8"/>
      </w:pPr>
      <w:r>
        <w:t>ROWNUM是一个序列，是oracle数据库从数据文件或缓冲区中读取数据的顺序。它取得第一条记录则rownum值为1，第二条为2，依次类 推。如果你用&gt;,&gt;=,=,between...and这些条件，因为从缓冲区或数据文件中得到的第一条记录的rownum为1，则被删除， 接着取下条，可是它的rownum还是1，又被删除，依次类推，便没有了数据。</w:t>
      </w:r>
    </w:p>
    <w:p w:rsidR="0003185E" w:rsidRDefault="0003185E" w:rsidP="0003185E">
      <w:pPr>
        <w:pStyle w:val="a8"/>
      </w:pPr>
      <w:r>
        <w:t>有了以上从不同方面建立起来的对 rownum 的概念，那我们可以来认识使用 rownum 的几种现像</w:t>
      </w:r>
    </w:p>
    <w:p w:rsidR="0003185E" w:rsidRDefault="0003185E" w:rsidP="0003185E">
      <w:pPr>
        <w:pStyle w:val="a8"/>
      </w:pPr>
      <w:r>
        <w:t>1. select rownum,c1 from t1 where rownum != 10 为何是返回前9条数据呢？它与 select rownum,c1 from tablename where rownum &lt; 10 返回的结果集是一样的呢？</w:t>
      </w:r>
      <w:r>
        <w:br/>
        <w:t>因为是在查询到结果集后，显示完第 9 条记录后，之后的记录也都是 != 10,或者 &gt;=10,所以只显示前面9条记录。也可以这样理解，rownum 为9后的记录的 rownum为10，因条件为 !=10，所以去掉，其后记录补上，rownum又是10，也去掉，如果下去也就只会显示前面9条记录了</w:t>
      </w:r>
    </w:p>
    <w:p w:rsidR="0003185E" w:rsidRDefault="0003185E" w:rsidP="0003185E">
      <w:pPr>
        <w:pStyle w:val="a8"/>
      </w:pPr>
      <w:r>
        <w:t>2. 为什么 rownum &gt;1 时查不到一条记录，而 rownum &gt;0 或 rownum &gt;=1 却总显示所以的记录</w:t>
      </w:r>
      <w:r>
        <w:br/>
        <w:t>因为 rownum 是在查询到的结果集后加上去的，它总是从1开始</w:t>
      </w:r>
    </w:p>
    <w:p w:rsidR="0003185E" w:rsidRDefault="0003185E" w:rsidP="0003185E">
      <w:pPr>
        <w:pStyle w:val="a8"/>
      </w:pPr>
      <w:r>
        <w:t>3. 为什么 between 1 and 10 或者 between 0 and 10 能查到结果，而用 between 2 and 10 却得不到结果</w:t>
      </w:r>
      <w:r>
        <w:br/>
        <w:t>原因同上一样，因为 rownum 总是从 1 开始</w:t>
      </w:r>
    </w:p>
    <w:p w:rsidR="0003185E" w:rsidRDefault="0003185E" w:rsidP="0003185E">
      <w:pPr>
        <w:pStyle w:val="a8"/>
      </w:pPr>
      <w:r>
        <w:t xml:space="preserve">从上可以看出，任何时候想把 rownum = 1 这条记录抛弃是不对的，它在结果集中是不可或缺的，少了rownum=1 就像空中楼阁一般不能存在，所以你的 rownum 条件要包含到 1 </w:t>
      </w:r>
    </w:p>
    <w:p w:rsidR="0003185E" w:rsidRDefault="0003185E" w:rsidP="0003185E">
      <w:pPr>
        <w:pStyle w:val="a8"/>
      </w:pPr>
      <w:r>
        <w:t>但如果就是想要用 rownum &gt; 10 这种条件的话话就要用嵌套语句,把 rownum 先生成，然后对他进行查询。</w:t>
      </w:r>
      <w:r>
        <w:br/>
        <w:t xml:space="preserve">select * </w:t>
      </w:r>
      <w:r>
        <w:br/>
        <w:t>from (selet rownum as rn，t1.* from a where ...)</w:t>
      </w:r>
      <w:r>
        <w:br/>
        <w:t>where rn &gt;10</w:t>
      </w:r>
    </w:p>
    <w:p w:rsidR="0003185E" w:rsidRDefault="0003185E" w:rsidP="0003185E">
      <w:pPr>
        <w:pStyle w:val="a8"/>
      </w:pPr>
      <w:r>
        <w:lastRenderedPageBreak/>
        <w:t>一般代码中对结果集进行分页就是这么干的。</w:t>
      </w:r>
    </w:p>
    <w:p w:rsidR="0003185E" w:rsidRDefault="0003185E" w:rsidP="0003185E">
      <w:pPr>
        <w:pStyle w:val="a8"/>
      </w:pPr>
      <w:r>
        <w:t>另外：rowid 与 rownum 虽都被称为伪列，但它们的存在方式是不一样的，rowid 可以说是物理存在的，表示记录在表空间中的唯一位置ID，在DB中唯一。只要记录没被搬动过，rowid是不变的。rowid 相对于表来说又像表中的一般列，所以以 rowid 为条件就不会有 rownum那些情况发生。</w:t>
      </w:r>
      <w:r>
        <w:br/>
        <w:t>另外还要注意：rownum不能以任何基表的名称作为前缀。</w:t>
      </w:r>
    </w:p>
    <w:p w:rsidR="0003185E" w:rsidRPr="00BB38CC" w:rsidRDefault="0003185E" w:rsidP="00BB38CC"/>
    <w:p w:rsidR="0076337D" w:rsidRDefault="0076337D" w:rsidP="00991CCB">
      <w:pPr>
        <w:pStyle w:val="2"/>
      </w:pPr>
      <w:r>
        <w:rPr>
          <w:rFonts w:hint="eastAsia"/>
        </w:rPr>
        <w:t>环境变量</w:t>
      </w:r>
      <w:r>
        <w:rPr>
          <w:rFonts w:hint="eastAsia"/>
        </w:rPr>
        <w:t>NLS_LANG</w:t>
      </w:r>
    </w:p>
    <w:p w:rsidR="0076337D" w:rsidRDefault="0076337D" w:rsidP="0076337D">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6337D" w:rsidRDefault="0076337D" w:rsidP="0076337D">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6337D" w:rsidRDefault="0076337D" w:rsidP="0076337D">
      <w:r>
        <w:t xml:space="preserve"> </w:t>
      </w:r>
    </w:p>
    <w:p w:rsidR="0076337D" w:rsidRDefault="0076337D" w:rsidP="0076337D">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与插入和查询的数据的语言无关。</w:t>
      </w:r>
    </w:p>
    <w:p w:rsidR="0076337D" w:rsidRDefault="0076337D" w:rsidP="0076337D">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76337D" w:rsidRDefault="0076337D" w:rsidP="0076337D">
      <w:r>
        <w:rPr>
          <w:rFonts w:hint="eastAsia"/>
        </w:rPr>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sidR="00240A01">
        <w:rPr>
          <w:rFonts w:hint="eastAsia"/>
        </w:rPr>
        <w:t xml:space="preserve">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sidR="00240A01">
        <w:rPr>
          <w:rFonts w:hint="eastAsia"/>
        </w:rPr>
        <w:t xml:space="preserve">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76337D" w:rsidRDefault="0076337D" w:rsidP="0076337D">
      <w:r>
        <w:t>常见的值可以参见</w:t>
      </w:r>
      <w:hyperlink r:id="rId215" w:tgtFrame="_blank" w:history="1">
        <w:r>
          <w:rPr>
            <w:rStyle w:val="a7"/>
          </w:rPr>
          <w:t>Oracle Database Client Globalization Support</w:t>
        </w:r>
      </w:hyperlink>
    </w:p>
    <w:p w:rsidR="0076337D" w:rsidRDefault="0076337D" w:rsidP="0076337D"/>
    <w:p w:rsidR="0076337D" w:rsidRDefault="0076337D" w:rsidP="0076337D">
      <w:pPr>
        <w:pStyle w:val="3"/>
      </w:pPr>
      <w:r>
        <w:rPr>
          <w:rFonts w:hint="eastAsia"/>
        </w:rPr>
        <w:t>Linux/Unix</w:t>
      </w:r>
      <w:r>
        <w:rPr>
          <w:rFonts w:hint="eastAsia"/>
        </w:rPr>
        <w:t>下的设置</w:t>
      </w:r>
    </w:p>
    <w:p w:rsidR="0076337D" w:rsidRDefault="0076337D" w:rsidP="0076337D">
      <w:r>
        <w:t>export NLS_LANG=AMERICAN_AMERICA.ZHS16GBK</w:t>
      </w:r>
    </w:p>
    <w:p w:rsidR="0076337D" w:rsidRDefault="0076337D" w:rsidP="0076337D">
      <w:r>
        <w:t>export NLS_LANG=SIMPLIFIED CHINESE_CHINA.ZHS16GBK</w:t>
      </w:r>
    </w:p>
    <w:p w:rsidR="0076337D" w:rsidRDefault="0076337D" w:rsidP="0076337D">
      <w:r>
        <w:t xml:space="preserve"> </w:t>
      </w:r>
    </w:p>
    <w:p w:rsidR="0076337D" w:rsidRDefault="0076337D" w:rsidP="0076337D">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76337D" w:rsidRDefault="0076337D" w:rsidP="0076337D">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76337D" w:rsidRDefault="0076337D" w:rsidP="0076337D"/>
    <w:p w:rsidR="0076337D" w:rsidRDefault="0076337D" w:rsidP="0076337D">
      <w:pPr>
        <w:pStyle w:val="3"/>
      </w:pPr>
      <w:r>
        <w:rPr>
          <w:rFonts w:hint="eastAsia"/>
        </w:rPr>
        <w:lastRenderedPageBreak/>
        <w:t>Windows</w:t>
      </w:r>
      <w:r>
        <w:rPr>
          <w:rFonts w:hint="eastAsia"/>
        </w:rPr>
        <w:t>中设置</w:t>
      </w:r>
      <w:r>
        <w:rPr>
          <w:rFonts w:hint="eastAsia"/>
        </w:rPr>
        <w:t>NLS_LANG</w:t>
      </w:r>
    </w:p>
    <w:p w:rsidR="0076337D" w:rsidRDefault="0076337D" w:rsidP="0076337D">
      <w:r>
        <w:rPr>
          <w:rFonts w:hint="eastAsia"/>
        </w:rPr>
        <w:t>1.</w:t>
      </w:r>
      <w:r>
        <w:rPr>
          <w:rFonts w:hint="eastAsia"/>
        </w:rPr>
        <w:t>命令提示符中设置为环境变量</w:t>
      </w:r>
    </w:p>
    <w:p w:rsidR="0076337D" w:rsidRDefault="0076337D" w:rsidP="0076337D">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6337D" w:rsidRDefault="0076337D" w:rsidP="0076337D">
      <w:r>
        <w:t xml:space="preserve"> </w:t>
      </w:r>
    </w:p>
    <w:p w:rsidR="0076337D" w:rsidRDefault="0076337D" w:rsidP="0076337D">
      <w:r>
        <w:rPr>
          <w:rFonts w:hint="eastAsia"/>
        </w:rPr>
        <w:t>LANGUAGE</w:t>
      </w:r>
      <w:r>
        <w:rPr>
          <w:rFonts w:hint="eastAsia"/>
        </w:rPr>
        <w:t>设置为中文时，提示如下：</w:t>
      </w:r>
    </w:p>
    <w:p w:rsidR="0076337D" w:rsidRDefault="0076337D" w:rsidP="0076337D">
      <w:r>
        <w:t>C:\Users\TianPan&gt;set nls_lang=SIMPLIFIED CHINESE_CHINA.ZHS16GBK</w:t>
      </w:r>
    </w:p>
    <w:p w:rsidR="0076337D" w:rsidRDefault="0076337D" w:rsidP="0076337D">
      <w:r>
        <w:t xml:space="preserve"> </w:t>
      </w:r>
    </w:p>
    <w:p w:rsidR="0076337D" w:rsidRDefault="0076337D" w:rsidP="0076337D">
      <w:r>
        <w:t>C:\Users\TianPan&gt;sqlplus /nolog</w:t>
      </w:r>
    </w:p>
    <w:p w:rsidR="0076337D" w:rsidRDefault="0076337D" w:rsidP="0076337D">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6337D" w:rsidRDefault="0076337D" w:rsidP="0076337D">
      <w:r>
        <w:t>Copyright (c) 1982, 2010, Oracle.  All rights reserved.</w:t>
      </w:r>
    </w:p>
    <w:p w:rsidR="0076337D" w:rsidRDefault="0076337D" w:rsidP="0076337D">
      <w:r>
        <w:rPr>
          <w:rFonts w:hint="eastAsia"/>
        </w:rPr>
        <w:t xml:space="preserve">SQL&gt; conn scott/tiger </w:t>
      </w:r>
      <w:r>
        <w:rPr>
          <w:rFonts w:hint="eastAsia"/>
        </w:rPr>
        <w:t>已连接。</w:t>
      </w:r>
    </w:p>
    <w:p w:rsidR="0076337D" w:rsidRDefault="0076337D" w:rsidP="0076337D">
      <w:r>
        <w:t>SQL&gt; select sysdate from dual;</w:t>
      </w:r>
    </w:p>
    <w:p w:rsidR="0076337D" w:rsidRDefault="0076337D" w:rsidP="0076337D">
      <w:r>
        <w:rPr>
          <w:rFonts w:hint="eastAsia"/>
        </w:rPr>
        <w:t>SYSDATE -------------- 28-11</w:t>
      </w:r>
      <w:r>
        <w:rPr>
          <w:rFonts w:hint="eastAsia"/>
        </w:rPr>
        <w:t>月</w:t>
      </w:r>
      <w:r>
        <w:rPr>
          <w:rFonts w:hint="eastAsia"/>
        </w:rPr>
        <w:t>-14</w:t>
      </w:r>
    </w:p>
    <w:p w:rsidR="0076337D" w:rsidRDefault="0076337D" w:rsidP="0076337D">
      <w:r>
        <w:t xml:space="preserve"> </w:t>
      </w:r>
    </w:p>
    <w:p w:rsidR="0076337D" w:rsidRDefault="0076337D" w:rsidP="0076337D">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6337D" w:rsidRDefault="0076337D" w:rsidP="0076337D">
      <w:r>
        <w:t>C:\Users\TianPan&gt;set nls_lang=AMERICAN_AMERICA.ZHS16GBK</w:t>
      </w:r>
    </w:p>
    <w:p w:rsidR="0076337D" w:rsidRDefault="0076337D" w:rsidP="0076337D">
      <w:r>
        <w:t xml:space="preserve"> </w:t>
      </w:r>
    </w:p>
    <w:p w:rsidR="0076337D" w:rsidRDefault="0076337D" w:rsidP="0076337D">
      <w:r>
        <w:t>C:\Users\TianPan&gt;sqlplus /nolog</w:t>
      </w:r>
    </w:p>
    <w:p w:rsidR="0076337D" w:rsidRDefault="0076337D" w:rsidP="0076337D">
      <w:r>
        <w:t>SQL*Plus: Release 11.2.0.1.0 Production on Fri Nov 28 10:07:51 2014</w:t>
      </w:r>
    </w:p>
    <w:p w:rsidR="0076337D" w:rsidRDefault="0076337D" w:rsidP="0076337D">
      <w:r>
        <w:t>Copyright (c) 1982, 2010, Oracle.  All rights reserved.</w:t>
      </w:r>
    </w:p>
    <w:p w:rsidR="0076337D" w:rsidRDefault="0076337D" w:rsidP="0076337D">
      <w:r>
        <w:t>SQL&gt; conn scott/tiger Connected. SQL&gt; select sysdate from dual;</w:t>
      </w:r>
    </w:p>
    <w:p w:rsidR="0076337D" w:rsidRDefault="0076337D" w:rsidP="0076337D">
      <w:r>
        <w:t>SYSDATE ------------ 28-NOV-14</w:t>
      </w:r>
    </w:p>
    <w:p w:rsidR="0076337D" w:rsidRDefault="0076337D" w:rsidP="0076337D">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6337D" w:rsidRDefault="0076337D" w:rsidP="0076337D">
      <w:r>
        <w:t xml:space="preserve"> </w:t>
      </w:r>
    </w:p>
    <w:p w:rsidR="0076337D" w:rsidRDefault="0076337D" w:rsidP="0076337D">
      <w:r>
        <w:rPr>
          <w:rFonts w:hint="eastAsia"/>
        </w:rPr>
        <w:t>2.</w:t>
      </w:r>
      <w:r>
        <w:rPr>
          <w:rFonts w:hint="eastAsia"/>
        </w:rPr>
        <w:t>注册表设置（永久生效）</w:t>
      </w:r>
    </w:p>
    <w:p w:rsidR="0076337D" w:rsidRDefault="0076337D" w:rsidP="0076337D">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6337D" w:rsidRDefault="0076337D" w:rsidP="0076337D">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6337D" w:rsidRDefault="0076337D" w:rsidP="0076337D">
      <w:r>
        <w:t xml:space="preserve"> </w:t>
      </w:r>
    </w:p>
    <w:p w:rsidR="0076337D" w:rsidRDefault="0076337D" w:rsidP="0076337D">
      <w:r>
        <w:rPr>
          <w:rFonts w:hint="eastAsia"/>
        </w:rPr>
        <w:t>3.</w:t>
      </w:r>
      <w:r>
        <w:rPr>
          <w:rFonts w:hint="eastAsia"/>
        </w:rPr>
        <w:t>操作系统环境变量</w:t>
      </w:r>
    </w:p>
    <w:p w:rsidR="0076337D" w:rsidRDefault="0076337D" w:rsidP="0076337D">
      <w:r>
        <w:rPr>
          <w:rFonts w:hint="eastAsia"/>
        </w:rPr>
        <w:t>尽管注册表是</w:t>
      </w:r>
      <w:r>
        <w:rPr>
          <w:rFonts w:hint="eastAsia"/>
        </w:rPr>
        <w:t>Microsoft Windows</w:t>
      </w:r>
      <w:r>
        <w:rPr>
          <w:rFonts w:hint="eastAsia"/>
        </w:rPr>
        <w:t>设置的主要存储位置，它不是唯一可以设置参数的地方。</w:t>
      </w:r>
    </w:p>
    <w:p w:rsidR="0076337D" w:rsidRDefault="0076337D" w:rsidP="0076337D">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6337D" w:rsidRDefault="0076337D" w:rsidP="0076337D">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6337D" w:rsidRDefault="0076337D" w:rsidP="0076337D">
      <w:r>
        <w:t xml:space="preserve"> </w:t>
      </w:r>
    </w:p>
    <w:p w:rsidR="0076337D" w:rsidRDefault="0076337D" w:rsidP="0076337D">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6337D" w:rsidRPr="0076337D" w:rsidRDefault="0076337D" w:rsidP="0076337D"/>
    <w:p w:rsidR="00555BDC" w:rsidRDefault="00555BDC" w:rsidP="00991CCB">
      <w:pPr>
        <w:pStyle w:val="2"/>
      </w:pPr>
      <w:r>
        <w:rPr>
          <w:rFonts w:hint="eastAsia"/>
        </w:rPr>
        <w:lastRenderedPageBreak/>
        <w:t>sqlplus</w:t>
      </w:r>
      <w:r>
        <w:rPr>
          <w:rFonts w:hint="eastAsia"/>
        </w:rPr>
        <w:t>中清屏命令</w:t>
      </w:r>
    </w:p>
    <w:p w:rsidR="00555BDC" w:rsidRDefault="00555BDC" w:rsidP="00555BDC">
      <w:r>
        <w:rPr>
          <w:rFonts w:hint="eastAsia"/>
        </w:rPr>
        <w:t>clear   screen</w:t>
      </w:r>
    </w:p>
    <w:p w:rsidR="00D55437" w:rsidRDefault="00D55437" w:rsidP="00555BDC"/>
    <w:p w:rsidR="00D55437" w:rsidRDefault="00D55437" w:rsidP="00991CCB">
      <w:pPr>
        <w:pStyle w:val="2"/>
      </w:pPr>
      <w:r>
        <w:rPr>
          <w:rFonts w:hint="eastAsia"/>
        </w:rPr>
        <w:t>sqlplus</w:t>
      </w:r>
      <w:r>
        <w:rPr>
          <w:rFonts w:hint="eastAsia"/>
        </w:rPr>
        <w:t>中</w:t>
      </w:r>
      <w:r>
        <w:rPr>
          <w:rFonts w:hint="eastAsia"/>
        </w:rPr>
        <w:t>help</w:t>
      </w:r>
      <w:r>
        <w:rPr>
          <w:rFonts w:hint="eastAsia"/>
        </w:rPr>
        <w:t>命令</w:t>
      </w:r>
    </w:p>
    <w:p w:rsidR="00D55437" w:rsidRDefault="00D55437" w:rsidP="00555BDC">
      <w:r>
        <w:rPr>
          <w:rFonts w:hint="eastAsia"/>
        </w:rPr>
        <w:t xml:space="preserve">help  </w:t>
      </w:r>
      <w:r>
        <w:rPr>
          <w:rFonts w:hint="eastAsia"/>
        </w:rPr>
        <w:t>命令</w:t>
      </w:r>
    </w:p>
    <w:p w:rsidR="00D55437" w:rsidRDefault="00D55437" w:rsidP="00555BDC"/>
    <w:p w:rsidR="00AA23AA" w:rsidRDefault="00AA23AA" w:rsidP="00991CCB">
      <w:pPr>
        <w:pStyle w:val="2"/>
      </w:pPr>
      <w:r>
        <w:rPr>
          <w:rFonts w:hint="eastAsia"/>
        </w:rPr>
        <w:t>sqlplus</w:t>
      </w:r>
      <w:r>
        <w:rPr>
          <w:rFonts w:hint="eastAsia"/>
        </w:rPr>
        <w:t>中的</w:t>
      </w:r>
      <w:r>
        <w:rPr>
          <w:rFonts w:hint="eastAsia"/>
        </w:rPr>
        <w:t>show</w:t>
      </w:r>
      <w:r>
        <w:rPr>
          <w:rFonts w:hint="eastAsia"/>
        </w:rPr>
        <w:t>和</w:t>
      </w:r>
      <w:r>
        <w:rPr>
          <w:rFonts w:hint="eastAsia"/>
        </w:rPr>
        <w:t>set</w:t>
      </w:r>
      <w:r>
        <w:rPr>
          <w:rFonts w:hint="eastAsia"/>
        </w:rPr>
        <w:t>命令</w:t>
      </w:r>
    </w:p>
    <w:p w:rsidR="00B7243C" w:rsidRDefault="00B7243C" w:rsidP="00B7243C">
      <w:r>
        <w:t>SQL&gt; show all --</w:t>
      </w:r>
      <w:r>
        <w:t>查看所有</w:t>
      </w:r>
      <w:r>
        <w:t>68</w:t>
      </w:r>
      <w:r>
        <w:t>个系统变量值</w:t>
      </w:r>
      <w:r>
        <w:t xml:space="preserve"> </w:t>
      </w:r>
      <w:r>
        <w:br/>
        <w:t>SQL&gt; show user --</w:t>
      </w:r>
      <w:r>
        <w:t>显示当前连接用户</w:t>
      </w:r>
      <w:r>
        <w:t xml:space="preserve"> </w:t>
      </w:r>
      <w:r>
        <w:br/>
        <w:t>SQL&gt; show error</w:t>
      </w:r>
      <w:r>
        <w:t xml:space="preserve">　　</w:t>
      </w:r>
      <w:r>
        <w:t xml:space="preserve"> --</w:t>
      </w:r>
      <w:r>
        <w:t>显示错误</w:t>
      </w:r>
      <w:r>
        <w:t xml:space="preserve"> </w:t>
      </w:r>
      <w:r>
        <w:br/>
        <w:t>SQL&gt; set heading off --</w:t>
      </w:r>
      <w:r>
        <w:t>禁止输出列标题，默认值为</w:t>
      </w:r>
      <w:r>
        <w:t xml:space="preserve">ON </w:t>
      </w:r>
      <w:r>
        <w:br/>
        <w:t>SQL&gt; set feedback off --</w:t>
      </w:r>
      <w:r>
        <w:t>禁止显示最后一行的计数反馈信息，默认值为</w:t>
      </w:r>
      <w:r>
        <w:t>"</w:t>
      </w:r>
      <w:r>
        <w:t>对</w:t>
      </w:r>
      <w:r>
        <w:t>6</w:t>
      </w:r>
      <w:r>
        <w:t>个或更多的记录，回送</w:t>
      </w:r>
      <w:r>
        <w:t xml:space="preserve">ON" </w:t>
      </w:r>
      <w:r>
        <w:br/>
        <w:t>SQL&gt; set timing on --</w:t>
      </w:r>
      <w:r>
        <w:t>默认为</w:t>
      </w:r>
      <w:r>
        <w:t>OFF</w:t>
      </w:r>
      <w:r>
        <w:t>，设置查询耗时，可用来估计</w:t>
      </w:r>
      <w:r>
        <w:t>SQL</w:t>
      </w:r>
      <w:r>
        <w:t>语句的执行时间，测试性能</w:t>
      </w:r>
      <w:r>
        <w:t xml:space="preserve"> </w:t>
      </w:r>
      <w:r>
        <w:br/>
        <w:t>SQL&gt; set sqlprompt "SQL&gt; " --</w:t>
      </w:r>
      <w:r>
        <w:t>设置默认提示符，默认值就是</w:t>
      </w:r>
      <w:r>
        <w:t xml:space="preserve">"SQL&gt; " </w:t>
      </w:r>
      <w:r>
        <w:br/>
        <w:t>SQL&gt; set linesize 1000 --</w:t>
      </w:r>
      <w:r>
        <w:t>设置屏幕显示行宽，默认</w:t>
      </w:r>
      <w:r>
        <w:t xml:space="preserve">100 </w:t>
      </w:r>
      <w:r>
        <w:br/>
        <w:t>SQL&gt; set autocommit ON --</w:t>
      </w:r>
      <w:r>
        <w:t>设置是否自动提交，默认为</w:t>
      </w:r>
      <w:r>
        <w:t xml:space="preserve">OFF </w:t>
      </w:r>
      <w:r>
        <w:br/>
        <w:t>SQL&gt; set pause on --</w:t>
      </w:r>
      <w:r>
        <w:t>默认为</w:t>
      </w:r>
      <w:r>
        <w:t>OFF</w:t>
      </w:r>
      <w:r>
        <w:t>，设置暂停，会使屏幕显示停止，等待按下</w:t>
      </w:r>
      <w:r>
        <w:t>ENTER</w:t>
      </w:r>
      <w:r>
        <w:t>键，再显示下一页</w:t>
      </w:r>
      <w:r>
        <w:t xml:space="preserve"> </w:t>
      </w:r>
      <w:r>
        <w:br/>
        <w:t>SQL&gt; set arraysize 1 --</w:t>
      </w:r>
      <w:r>
        <w:t>默认为</w:t>
      </w:r>
      <w:r>
        <w:t xml:space="preserve">15 </w:t>
      </w:r>
      <w:r>
        <w:br/>
        <w:t>SQL&gt; set long 1000 --</w:t>
      </w:r>
      <w:r>
        <w:t>默认为</w:t>
      </w:r>
      <w:r>
        <w:t>80</w:t>
      </w:r>
    </w:p>
    <w:p w:rsidR="00363E8D" w:rsidRDefault="00363E8D" w:rsidP="00B7243C"/>
    <w:p w:rsidR="00363E8D" w:rsidRPr="00B7243C" w:rsidRDefault="00363E8D" w:rsidP="00991CCB">
      <w:pPr>
        <w:pStyle w:val="2"/>
      </w:pPr>
      <w:r>
        <w:rPr>
          <w:rFonts w:hint="eastAsia"/>
        </w:rPr>
        <w:t>oracle</w:t>
      </w:r>
      <w:r>
        <w:rPr>
          <w:rFonts w:hint="eastAsia"/>
        </w:rPr>
        <w:t>查询前</w:t>
      </w:r>
      <w:r>
        <w:rPr>
          <w:rFonts w:hint="eastAsia"/>
        </w:rPr>
        <w:t>10</w:t>
      </w:r>
      <w:r>
        <w:rPr>
          <w:rFonts w:hint="eastAsia"/>
        </w:rPr>
        <w:t>条记录</w:t>
      </w:r>
    </w:p>
    <w:p w:rsidR="00AA23AA" w:rsidRDefault="00655752" w:rsidP="00555BDC">
      <w:r>
        <w:rPr>
          <w:rFonts w:hint="eastAsia"/>
        </w:rPr>
        <w:t>用</w:t>
      </w:r>
      <w:r>
        <w:rPr>
          <w:rFonts w:hint="eastAsia"/>
        </w:rPr>
        <w:t>rownum</w:t>
      </w:r>
      <w:r>
        <w:rPr>
          <w:rFonts w:hint="eastAsia"/>
        </w:rPr>
        <w:t>关键字</w:t>
      </w:r>
    </w:p>
    <w:p w:rsidR="00655752" w:rsidRDefault="00655752" w:rsidP="00555BDC">
      <w:r>
        <w:rPr>
          <w:rFonts w:hint="eastAsia"/>
        </w:rPr>
        <w:t>select * from   A where rownum&lt;=10</w:t>
      </w:r>
    </w:p>
    <w:p w:rsidR="00301E44" w:rsidRDefault="00301E44" w:rsidP="00555BDC"/>
    <w:p w:rsidR="00301E44" w:rsidRDefault="00301E44" w:rsidP="00991CCB">
      <w:pPr>
        <w:pStyle w:val="2"/>
      </w:pPr>
      <w:r>
        <w:rPr>
          <w:rFonts w:hint="eastAsia"/>
        </w:rPr>
        <w:t>oracle</w:t>
      </w:r>
      <w:r>
        <w:rPr>
          <w:rFonts w:hint="eastAsia"/>
        </w:rPr>
        <w:t>中左连接，右连接，全连接以及（</w:t>
      </w:r>
      <w:r>
        <w:rPr>
          <w:rFonts w:hint="eastAsia"/>
        </w:rPr>
        <w:t>+</w:t>
      </w:r>
      <w:r>
        <w:rPr>
          <w:rFonts w:hint="eastAsia"/>
        </w:rPr>
        <w:t>）号用法</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Oracle  外连接(OUTER JOIN)包括以下：</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左外连接(左边的表不加限制)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右外连接(右边的表不加限制)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全外连接(左右两表都不加限制)</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对应SQL：LEFT/RIGHT/FULL OUTER JOIN。 通常省略OUTER关键字， 写成：LEFT/RIGHT/FULL JOIN。</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lastRenderedPageBreak/>
        <w:t>在左连接和右连接时都会以一张A表为基础表，该表的内容会全部显示，然后加上A表和B表匹配的内容。 如果A表的数据在B表中没有记录。 那么在相关联的结果集行中列显示为空值（NULL）。</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对于外连接， 也可以使用“(+) ”来表示。 关于使用（+）的一些注意事项：</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（+）操作符只能出现在WHERE子句中，并且不能与OUTER JOIN语法同时使用。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 当使用（+）操作符执行外连接时，如果在WHERE子句中包含有多个条件，则必须在所有条件中都包含（+）操作符。</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（+）操作符只适用于列，而不能用在表达式上。</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（+）操作符不能与OR和IN操作符一起使用。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（+）操作符只能用于实现左外连接和右外连接，而不能用于实现完全外连接。</w:t>
      </w:r>
    </w:p>
    <w:p w:rsidR="005F2031" w:rsidRDefault="00D67C78" w:rsidP="005F2031">
      <w:r>
        <w:t>用（</w:t>
      </w:r>
      <w:r>
        <w:t>+</w:t>
      </w:r>
      <w:r>
        <w:t>）来实现，</w:t>
      </w:r>
      <w:r>
        <w:t xml:space="preserve"> </w:t>
      </w:r>
      <w:r>
        <w:t>这个</w:t>
      </w:r>
      <w:r>
        <w:t>+</w:t>
      </w:r>
      <w:r>
        <w:t>号可以这样来理解：</w:t>
      </w:r>
      <w:r>
        <w:t xml:space="preserve"> + </w:t>
      </w:r>
      <w:r>
        <w:t>表示补充，即哪个表有加号，这个表就是匹配表。如果加号写在右表，左表就是全部显示，所以是左连接</w:t>
      </w:r>
    </w:p>
    <w:p w:rsidR="002C2628" w:rsidRDefault="002C2628" w:rsidP="00630F10">
      <w:pPr>
        <w:ind w:firstLine="420"/>
      </w:pPr>
      <w:r>
        <w:t>用（</w:t>
      </w:r>
      <w:r>
        <w:t>+</w:t>
      </w:r>
      <w:r>
        <w:t>）来实现，</w:t>
      </w:r>
      <w:r>
        <w:t xml:space="preserve"> </w:t>
      </w:r>
      <w:r>
        <w:t>这个</w:t>
      </w:r>
      <w:r>
        <w:t>+</w:t>
      </w:r>
      <w:r>
        <w:t>号可以这样来理解：</w:t>
      </w:r>
      <w:r>
        <w:t xml:space="preserve"> + </w:t>
      </w:r>
      <w:r>
        <w:t>表示补充，即哪个表有加号，这个表就是匹配表。如果加号写在左表，右表就是全部显示，所以是右连接。</w:t>
      </w:r>
    </w:p>
    <w:p w:rsidR="00630F10" w:rsidRDefault="00630F10" w:rsidP="00630F10">
      <w:pPr>
        <w:ind w:firstLine="420"/>
        <w:rPr>
          <w:color w:val="FF0000"/>
        </w:rPr>
      </w:pPr>
      <w:r>
        <w:t xml:space="preserve">    </w:t>
      </w:r>
      <w:r>
        <w:t>左表和右表都不做限制，所有的记录都显示，两表不足的地方均为</w:t>
      </w:r>
      <w:r>
        <w:t>NULL</w:t>
      </w:r>
      <w:r>
        <w:t>。</w:t>
      </w:r>
      <w:r>
        <w:t xml:space="preserve"> </w:t>
      </w:r>
      <w:r>
        <w:rPr>
          <w:color w:val="FF0000"/>
        </w:rPr>
        <w:t>全外连接不支持（</w:t>
      </w:r>
      <w:r>
        <w:rPr>
          <w:color w:val="FF0000"/>
        </w:rPr>
        <w:t>+</w:t>
      </w:r>
      <w:r>
        <w:rPr>
          <w:color w:val="FF0000"/>
        </w:rPr>
        <w:t>）写法。</w:t>
      </w:r>
    </w:p>
    <w:p w:rsidR="00C1707D" w:rsidRDefault="00C1707D" w:rsidP="00C1707D">
      <w:pPr>
        <w:pStyle w:val="a8"/>
      </w:pPr>
      <w:r>
        <w:rPr>
          <w:rStyle w:val="a9"/>
        </w:rPr>
        <w:t>创建两张表，插入数据用于学习测试：</w:t>
      </w:r>
    </w:p>
    <w:p w:rsidR="00C1707D" w:rsidRDefault="00C1707D" w:rsidP="00C1707D">
      <w:r>
        <w:rPr>
          <w:noProof/>
          <w:color w:val="0000FF"/>
        </w:rPr>
        <w:drawing>
          <wp:inline distT="0" distB="0" distL="0" distR="0">
            <wp:extent cx="191135" cy="191135"/>
            <wp:effectExtent l="19050" t="0" r="0" b="0"/>
            <wp:docPr id="94" name="图片 1"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16" tooltip="&quot;复制代码&quot;"/>
                    </pic:cNvPr>
                    <pic:cNvPicPr>
                      <a:picLocks noChangeAspect="1" noChangeArrowheads="1"/>
                    </pic:cNvPicPr>
                  </pic:nvPicPr>
                  <pic:blipFill>
                    <a:blip r:embed="rId2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t_A (</w:t>
      </w:r>
    </w:p>
    <w:p w:rsidR="00C1707D" w:rsidRDefault="00C1707D" w:rsidP="00C1707D">
      <w:pPr>
        <w:pStyle w:val="HTML"/>
        <w:rPr>
          <w:color w:val="000000"/>
        </w:rPr>
      </w:pPr>
      <w:r>
        <w:rPr>
          <w:color w:val="000000"/>
        </w:rPr>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t_B (</w:t>
      </w:r>
    </w:p>
    <w:p w:rsidR="00C1707D" w:rsidRDefault="00C1707D" w:rsidP="00C1707D">
      <w:pPr>
        <w:pStyle w:val="HTML"/>
        <w:rPr>
          <w:color w:val="000000"/>
        </w:rPr>
      </w:pPr>
      <w:r>
        <w:rPr>
          <w:color w:val="000000"/>
        </w:rPr>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1</w:t>
      </w:r>
      <w:r>
        <w:t>,</w:t>
      </w:r>
      <w:r>
        <w:rPr>
          <w:color w:val="FF0000"/>
        </w:rPr>
        <w:t>'A'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2</w:t>
      </w:r>
      <w:r>
        <w:t>,</w:t>
      </w:r>
      <w:r>
        <w:rPr>
          <w:color w:val="FF0000"/>
        </w:rPr>
        <w:t>'B'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3</w:t>
      </w:r>
      <w:r>
        <w:t>,</w:t>
      </w:r>
      <w:r>
        <w:rPr>
          <w:color w:val="FF0000"/>
        </w:rPr>
        <w:t>'C'</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4</w:t>
      </w:r>
      <w:r>
        <w:t>,</w:t>
      </w:r>
      <w:r>
        <w:rPr>
          <w:color w:val="FF0000"/>
        </w:rPr>
        <w:t>'D'</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5</w:t>
      </w:r>
      <w:r>
        <w:t>,</w:t>
      </w:r>
      <w:r>
        <w:rPr>
          <w:color w:val="FF0000"/>
        </w:rPr>
        <w:t>'E'</w:t>
      </w: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'AA'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'BB'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2</w:t>
      </w:r>
      <w:r>
        <w:t>,</w:t>
      </w:r>
      <w:r>
        <w:rPr>
          <w:color w:val="FF0000"/>
        </w:rPr>
        <w:t>'CC'</w:t>
      </w:r>
      <w:r>
        <w:rPr>
          <w:color w:val="000000"/>
        </w:rPr>
        <w:t>);</w:t>
      </w:r>
    </w:p>
    <w:p w:rsidR="00C1707D" w:rsidRDefault="00C1707D" w:rsidP="00C1707D">
      <w:pPr>
        <w:pStyle w:val="HTML"/>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'DD'</w:t>
      </w:r>
      <w:r>
        <w:t>);</w:t>
      </w:r>
    </w:p>
    <w:p w:rsidR="00C1707D" w:rsidRDefault="00C1707D" w:rsidP="00C1707D">
      <w:r>
        <w:rPr>
          <w:noProof/>
          <w:color w:val="0000FF"/>
        </w:rPr>
        <w:lastRenderedPageBreak/>
        <w:drawing>
          <wp:inline distT="0" distB="0" distL="0" distR="0">
            <wp:extent cx="191135" cy="191135"/>
            <wp:effectExtent l="19050" t="0" r="0" b="0"/>
            <wp:docPr id="93" name="图片 2"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16" tooltip="&quot;复制代码&quot;"/>
                    </pic:cNvPr>
                    <pic:cNvPicPr>
                      <a:picLocks noChangeAspect="1" noChangeArrowheads="1"/>
                    </pic:cNvPicPr>
                  </pic:nvPicPr>
                  <pic:blipFill>
                    <a:blip r:embed="rId2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a8"/>
      </w:pPr>
      <w:r>
        <w:t xml:space="preserve">　　</w:t>
      </w:r>
      <w:r>
        <w:rPr>
          <w:noProof/>
        </w:rPr>
        <w:drawing>
          <wp:inline distT="0" distB="0" distL="0" distR="0">
            <wp:extent cx="2190750" cy="3268345"/>
            <wp:effectExtent l="19050" t="0" r="0" b="0"/>
            <wp:docPr id="92" name="图片 3" descr="https://images0.cnblogs.com/blog2015/595707/201508/20172700800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595707/201508/201727008004850.png"/>
                    <pic:cNvPicPr>
                      <a:picLocks noChangeAspect="1" noChangeArrowheads="1"/>
                    </pic:cNvPicPr>
                  </pic:nvPicPr>
                  <pic:blipFill>
                    <a:blip r:embed="rId218" cstate="print"/>
                    <a:srcRect/>
                    <a:stretch>
                      <a:fillRect/>
                    </a:stretch>
                  </pic:blipFill>
                  <pic:spPr bwMode="auto">
                    <a:xfrm>
                      <a:off x="0" y="0"/>
                      <a:ext cx="2190750" cy="3268345"/>
                    </a:xfrm>
                    <a:prstGeom prst="rect">
                      <a:avLst/>
                    </a:prstGeom>
                    <a:noFill/>
                    <a:ln w="9525">
                      <a:noFill/>
                      <a:miter lim="800000"/>
                      <a:headEnd/>
                      <a:tailEnd/>
                    </a:ln>
                  </pic:spPr>
                </pic:pic>
              </a:graphicData>
            </a:graphic>
          </wp:inline>
        </w:drawing>
      </w:r>
    </w:p>
    <w:p w:rsidR="00C1707D" w:rsidRDefault="00F705FE" w:rsidP="00C1707D">
      <w:pPr>
        <w:jc w:val="right"/>
      </w:pPr>
      <w:hyperlink r:id="rId219" w:anchor="_labelTop" w:history="1">
        <w:r w:rsidR="00C1707D">
          <w:rPr>
            <w:rStyle w:val="a7"/>
          </w:rPr>
          <w:t>回到目录</w:t>
        </w:r>
      </w:hyperlink>
      <w:bookmarkStart w:id="49" w:name="label_1"/>
      <w:bookmarkEnd w:id="49"/>
    </w:p>
    <w:p w:rsidR="00C1707D" w:rsidRDefault="00C1707D" w:rsidP="00C1707D">
      <w:pPr>
        <w:pStyle w:val="3"/>
      </w:pPr>
      <w:r>
        <w:t>左外连接（</w:t>
      </w:r>
      <w:r>
        <w:t>LEFT OUTER JOIN/ LEFT JOIN</w:t>
      </w:r>
      <w:r>
        <w:t>）</w:t>
      </w:r>
    </w:p>
    <w:p w:rsidR="00C1707D" w:rsidRDefault="00C1707D" w:rsidP="00C1707D">
      <w:pPr>
        <w:pStyle w:val="a8"/>
      </w:pPr>
      <w:r>
        <w:t xml:space="preserve">　　LEFT JOIN是以左表的记录为基础的,示例中t_A可以看成左表,t_B可以看成右表,它的结果集是t_A表中的全部数据，再加上t_A表和t_B表匹配后的数据。换句话说,左表(t_A)的记录将会全部表示出来,而右表(t_B)只会显示符合搜索条件的记录。t_B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lastRenderedPageBreak/>
        <w:t xml:space="preserve">　　</w:t>
      </w:r>
      <w:r>
        <w:rPr>
          <w:noProof/>
        </w:rPr>
        <w:drawing>
          <wp:inline distT="0" distB="0" distL="0" distR="0">
            <wp:extent cx="4544695" cy="2435860"/>
            <wp:effectExtent l="19050" t="0" r="8255" b="0"/>
            <wp:docPr id="91" name="图片 4" descr="https://images0.cnblogs.com/blog2015/595707/201508/201727475662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015/595707/201508/201727475662872.png"/>
                    <pic:cNvPicPr>
                      <a:picLocks noChangeAspect="1" noChangeArrowheads="1"/>
                    </pic:cNvPicPr>
                  </pic:nvPicPr>
                  <pic:blipFill>
                    <a:blip r:embed="rId220" cstate="print"/>
                    <a:srcRect/>
                    <a:stretch>
                      <a:fillRect/>
                    </a:stretch>
                  </pic:blipFill>
                  <pic:spPr bwMode="auto">
                    <a:xfrm>
                      <a:off x="0" y="0"/>
                      <a:ext cx="4544695" cy="2435860"/>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表示补充，即哪个表有加号，这个表就是匹配表。如果加号写在右表，左表就是全部显示，所以是左连接。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b.id(</w:t>
      </w:r>
      <w:r>
        <w:rPr>
          <w:color w:val="808080"/>
        </w:rPr>
        <w:t>+</w:t>
      </w:r>
      <w:r>
        <w:t>);</w:t>
      </w:r>
    </w:p>
    <w:p w:rsidR="00C1707D" w:rsidRDefault="00C1707D" w:rsidP="00C1707D">
      <w:pPr>
        <w:pStyle w:val="a8"/>
      </w:pPr>
      <w:r>
        <w:t xml:space="preserve">　　</w:t>
      </w:r>
      <w:r>
        <w:rPr>
          <w:noProof/>
        </w:rPr>
        <w:drawing>
          <wp:inline distT="0" distB="0" distL="0" distR="0">
            <wp:extent cx="3957955" cy="2545080"/>
            <wp:effectExtent l="19050" t="0" r="4445" b="0"/>
            <wp:docPr id="90" name="图片 5" descr="https://images0.cnblogs.com/blog2015/595707/201508/20172829660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015/595707/201508/201728296603132.png"/>
                    <pic:cNvPicPr>
                      <a:picLocks noChangeAspect="1" noChangeArrowheads="1"/>
                    </pic:cNvPicPr>
                  </pic:nvPicPr>
                  <pic:blipFill>
                    <a:blip r:embed="rId221" cstate="print"/>
                    <a:srcRect/>
                    <a:stretch>
                      <a:fillRect/>
                    </a:stretch>
                  </pic:blipFill>
                  <pic:spPr bwMode="auto">
                    <a:xfrm>
                      <a:off x="0" y="0"/>
                      <a:ext cx="3957955" cy="2545080"/>
                    </a:xfrm>
                    <a:prstGeom prst="rect">
                      <a:avLst/>
                    </a:prstGeom>
                    <a:noFill/>
                    <a:ln w="9525">
                      <a:noFill/>
                      <a:miter lim="800000"/>
                      <a:headEnd/>
                      <a:tailEnd/>
                    </a:ln>
                  </pic:spPr>
                </pic:pic>
              </a:graphicData>
            </a:graphic>
          </wp:inline>
        </w:drawing>
      </w:r>
    </w:p>
    <w:p w:rsidR="00C1707D" w:rsidRDefault="00F705FE" w:rsidP="00C1707D">
      <w:pPr>
        <w:jc w:val="right"/>
      </w:pPr>
      <w:hyperlink r:id="rId222" w:anchor="_labelTop" w:history="1">
        <w:r w:rsidR="00C1707D">
          <w:rPr>
            <w:rStyle w:val="a7"/>
          </w:rPr>
          <w:t>回到目录</w:t>
        </w:r>
      </w:hyperlink>
      <w:bookmarkStart w:id="50" w:name="label_2"/>
      <w:bookmarkEnd w:id="50"/>
    </w:p>
    <w:p w:rsidR="00C1707D" w:rsidRDefault="00C1707D" w:rsidP="00C1707D">
      <w:pPr>
        <w:pStyle w:val="3"/>
      </w:pPr>
      <w:r>
        <w:t>右外连接（</w:t>
      </w:r>
      <w:r>
        <w:t>RIGHT OUTER JOIN/RIGHT JOIN</w:t>
      </w:r>
      <w:r>
        <w:t>）</w:t>
      </w:r>
    </w:p>
    <w:p w:rsidR="00C1707D" w:rsidRDefault="00C1707D" w:rsidP="00C1707D">
      <w:pPr>
        <w:pStyle w:val="a8"/>
      </w:pPr>
      <w:r>
        <w:t xml:space="preserve">　　和LEFT JOIN的结果刚好相反,是以右表(t_B)为基础的。它的结果集是t_B表所有记录，再加上t_A和t_B匹配后的数据。 t_A表记录不足的地方均为NULL。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lastRenderedPageBreak/>
        <w:t xml:space="preserve">　　</w:t>
      </w:r>
      <w:r>
        <w:rPr>
          <w:noProof/>
        </w:rPr>
        <w:drawing>
          <wp:inline distT="0" distB="0" distL="0" distR="0">
            <wp:extent cx="4694555" cy="1706245"/>
            <wp:effectExtent l="19050" t="0" r="0" b="0"/>
            <wp:docPr id="89" name="图片 6" descr="https://images0.cnblogs.com/blog2015/595707/201508/201732267068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0.cnblogs.com/blog2015/595707/201508/201732267068950.png"/>
                    <pic:cNvPicPr>
                      <a:picLocks noChangeAspect="1" noChangeArrowheads="1"/>
                    </pic:cNvPicPr>
                  </pic:nvPicPr>
                  <pic:blipFill>
                    <a:blip r:embed="rId223" cstate="print"/>
                    <a:srcRect/>
                    <a:stretch>
                      <a:fillRect/>
                    </a:stretch>
                  </pic:blipFill>
                  <pic:spPr bwMode="auto">
                    <a:xfrm>
                      <a:off x="0" y="0"/>
                      <a:ext cx="4694555" cy="1706245"/>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表示补充，即哪个表有加号，这个表就是匹配表。如果加号写在左表，右表就是全部显示，所以是右连接。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w:t>
      </w:r>
      <w:r>
        <w:rPr>
          <w:color w:val="808080"/>
        </w:rPr>
        <w:t>=</w:t>
      </w:r>
      <w:r>
        <w:t>b.id;</w:t>
      </w:r>
    </w:p>
    <w:p w:rsidR="00C1707D" w:rsidRDefault="00C1707D" w:rsidP="00C1707D">
      <w:pPr>
        <w:pStyle w:val="a8"/>
      </w:pPr>
      <w:r>
        <w:t xml:space="preserve">　　</w:t>
      </w:r>
      <w:r>
        <w:rPr>
          <w:noProof/>
        </w:rPr>
        <w:drawing>
          <wp:inline distT="0" distB="0" distL="0" distR="0">
            <wp:extent cx="3916680" cy="1808480"/>
            <wp:effectExtent l="19050" t="0" r="7620" b="0"/>
            <wp:docPr id="88" name="图片 7" descr="https://images0.cnblogs.com/blog2015/595707/201508/20173351956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2015/595707/201508/201733519562128.png"/>
                    <pic:cNvPicPr>
                      <a:picLocks noChangeAspect="1" noChangeArrowheads="1"/>
                    </pic:cNvPicPr>
                  </pic:nvPicPr>
                  <pic:blipFill>
                    <a:blip r:embed="rId224" cstate="print"/>
                    <a:srcRect/>
                    <a:stretch>
                      <a:fillRect/>
                    </a:stretch>
                  </pic:blipFill>
                  <pic:spPr bwMode="auto">
                    <a:xfrm>
                      <a:off x="0" y="0"/>
                      <a:ext cx="3916680" cy="1808480"/>
                    </a:xfrm>
                    <a:prstGeom prst="rect">
                      <a:avLst/>
                    </a:prstGeom>
                    <a:noFill/>
                    <a:ln w="9525">
                      <a:noFill/>
                      <a:miter lim="800000"/>
                      <a:headEnd/>
                      <a:tailEnd/>
                    </a:ln>
                  </pic:spPr>
                </pic:pic>
              </a:graphicData>
            </a:graphic>
          </wp:inline>
        </w:drawing>
      </w:r>
    </w:p>
    <w:p w:rsidR="00C1707D" w:rsidRDefault="00F705FE" w:rsidP="00C1707D">
      <w:pPr>
        <w:jc w:val="right"/>
      </w:pPr>
      <w:hyperlink r:id="rId225" w:anchor="_labelTop" w:history="1">
        <w:r w:rsidR="00C1707D">
          <w:rPr>
            <w:rStyle w:val="a7"/>
          </w:rPr>
          <w:t>回到目录</w:t>
        </w:r>
      </w:hyperlink>
      <w:bookmarkStart w:id="51" w:name="label_3"/>
      <w:bookmarkEnd w:id="51"/>
    </w:p>
    <w:p w:rsidR="00C1707D" w:rsidRDefault="00C1707D" w:rsidP="00C1707D">
      <w:pPr>
        <w:pStyle w:val="3"/>
      </w:pPr>
      <w:r>
        <w:t>全外连接（</w:t>
      </w:r>
      <w:r>
        <w:t>FULL OUTER JOIN/FULL JOIN</w:t>
      </w:r>
      <w:r>
        <w:t>）</w:t>
      </w:r>
    </w:p>
    <w:p w:rsidR="00C1707D" w:rsidRDefault="00C1707D" w:rsidP="00C1707D">
      <w:pPr>
        <w:pStyle w:val="a8"/>
      </w:pPr>
      <w:r>
        <w:t xml:space="preserve">     左表和右表都不做限制，所有的记录都显示，两表不足的地方均为NULL。 </w:t>
      </w:r>
      <w:r>
        <w:rPr>
          <w:color w:val="FF0000"/>
        </w:rPr>
        <w:t>全外连接不支持（+）写法。</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    </w:t>
      </w:r>
    </w:p>
    <w:p w:rsidR="00C1707D" w:rsidRDefault="00C1707D" w:rsidP="00C1707D">
      <w:pPr>
        <w:pStyle w:val="a8"/>
      </w:pPr>
      <w:r>
        <w:lastRenderedPageBreak/>
        <w:t xml:space="preserve">　　</w:t>
      </w:r>
      <w:r>
        <w:rPr>
          <w:noProof/>
        </w:rPr>
        <w:drawing>
          <wp:inline distT="0" distB="0" distL="0" distR="0">
            <wp:extent cx="4483100" cy="2552065"/>
            <wp:effectExtent l="19050" t="0" r="0" b="0"/>
            <wp:docPr id="87" name="图片 8" descr="https://images0.cnblogs.com/blog2015/595707/201508/20173522191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0.cnblogs.com/blog2015/595707/201508/201735221916396.png"/>
                    <pic:cNvPicPr>
                      <a:picLocks noChangeAspect="1" noChangeArrowheads="1"/>
                    </pic:cNvPicPr>
                  </pic:nvPicPr>
                  <pic:blipFill>
                    <a:blip r:embed="rId226" cstate="print"/>
                    <a:srcRect/>
                    <a:stretch>
                      <a:fillRect/>
                    </a:stretch>
                  </pic:blipFill>
                  <pic:spPr bwMode="auto">
                    <a:xfrm>
                      <a:off x="0" y="0"/>
                      <a:ext cx="4483100" cy="2552065"/>
                    </a:xfrm>
                    <a:prstGeom prst="rect">
                      <a:avLst/>
                    </a:prstGeom>
                    <a:noFill/>
                    <a:ln w="9525">
                      <a:noFill/>
                      <a:miter lim="800000"/>
                      <a:headEnd/>
                      <a:tailEnd/>
                    </a:ln>
                  </pic:spPr>
                </pic:pic>
              </a:graphicData>
            </a:graphic>
          </wp:inline>
        </w:drawing>
      </w:r>
    </w:p>
    <w:p w:rsidR="00C1707D" w:rsidRDefault="00C1707D" w:rsidP="00C1707D">
      <w:pPr>
        <w:pStyle w:val="a8"/>
      </w:pPr>
      <w:r>
        <w:rPr>
          <w:rStyle w:val="a9"/>
        </w:rPr>
        <w:t>补充</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 </w:t>
      </w:r>
      <w:r>
        <w:rPr>
          <w:color w:val="808080"/>
        </w:rPr>
        <w:t>=</w:t>
      </w:r>
      <w:r>
        <w:rPr>
          <w:color w:val="000000"/>
        </w:rPr>
        <w:t xml:space="preserve"> b.id;</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t xml:space="preserve">　　</w:t>
      </w:r>
      <w:r>
        <w:rPr>
          <w:noProof/>
        </w:rPr>
        <w:drawing>
          <wp:inline distT="0" distB="0" distL="0" distR="0">
            <wp:extent cx="4074160" cy="1685290"/>
            <wp:effectExtent l="19050" t="0" r="2540" b="0"/>
            <wp:docPr id="86" name="图片 9" descr="https://images0.cnblogs.com/blog2015/595707/201508/201748227699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2015/595707/201508/201748227699033.png"/>
                    <pic:cNvPicPr>
                      <a:picLocks noChangeAspect="1" noChangeArrowheads="1"/>
                    </pic:cNvPicPr>
                  </pic:nvPicPr>
                  <pic:blipFill>
                    <a:blip r:embed="rId227" cstate="print"/>
                    <a:srcRect/>
                    <a:stretch>
                      <a:fillRect/>
                    </a:stretch>
                  </pic:blipFill>
                  <pic:spPr bwMode="auto">
                    <a:xfrm>
                      <a:off x="0" y="0"/>
                      <a:ext cx="4074160" cy="1685290"/>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a.id </w:t>
      </w:r>
      <w:r>
        <w:rPr>
          <w:color w:val="808080"/>
        </w:rPr>
        <w:t>in</w:t>
      </w:r>
      <w:r>
        <w:t xml:space="preserve"> (</w:t>
      </w:r>
      <w:r>
        <w:rPr>
          <w:color w:val="0000FF"/>
        </w:rPr>
        <w:t>select</w:t>
      </w:r>
      <w:r>
        <w:t xml:space="preserve"> b.id </w:t>
      </w:r>
      <w:r>
        <w:rPr>
          <w:color w:val="0000FF"/>
        </w:rPr>
        <w:t>from</w:t>
      </w:r>
      <w:r>
        <w:rPr>
          <w:color w:val="000000"/>
        </w:rPr>
        <w:t xml:space="preserve"> t_B b);</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w:t>
      </w:r>
      <w:r>
        <w:rPr>
          <w:color w:val="808080"/>
        </w:rPr>
        <w:t>exists</w:t>
      </w:r>
      <w:r>
        <w:t xml:space="preserve"> (</w:t>
      </w:r>
      <w:r>
        <w:rPr>
          <w:color w:val="0000FF"/>
        </w:rPr>
        <w:t>select</w:t>
      </w:r>
      <w:r>
        <w:t xml:space="preserve"> </w:t>
      </w:r>
      <w:r>
        <w:rPr>
          <w:b/>
          <w:bCs/>
          <w:color w:val="800000"/>
        </w:rPr>
        <w:t>1</w:t>
      </w:r>
      <w:r>
        <w:t xml:space="preserve"> </w:t>
      </w:r>
      <w:r>
        <w:rPr>
          <w:color w:val="0000FF"/>
        </w:rPr>
        <w:t>from</w:t>
      </w:r>
      <w:r>
        <w:t xml:space="preserve"> t_B b </w:t>
      </w:r>
      <w:r>
        <w:rPr>
          <w:color w:val="0000FF"/>
        </w:rPr>
        <w:t>where</w:t>
      </w:r>
      <w:r>
        <w:t xml:space="preserve"> a.id </w:t>
      </w:r>
      <w:r>
        <w:rPr>
          <w:color w:val="808080"/>
        </w:rPr>
        <w:t>=</w:t>
      </w:r>
      <w:r>
        <w:t xml:space="preserve"> b.id);</w:t>
      </w:r>
    </w:p>
    <w:p w:rsidR="00C1707D" w:rsidRPr="005F2031" w:rsidRDefault="00C1707D" w:rsidP="00630F10">
      <w:pPr>
        <w:ind w:firstLine="420"/>
      </w:pPr>
    </w:p>
    <w:p w:rsidR="00D55437" w:rsidRPr="00555BDC" w:rsidRDefault="00D55437" w:rsidP="00555BDC"/>
    <w:p w:rsidR="007668E8" w:rsidRDefault="007668E8" w:rsidP="00991CCB">
      <w:pPr>
        <w:pStyle w:val="2"/>
      </w:pPr>
      <w:r>
        <w:rPr>
          <w:rFonts w:hint="eastAsia"/>
        </w:rPr>
        <w:t>oracle</w:t>
      </w:r>
      <w:r>
        <w:rPr>
          <w:rFonts w:hint="eastAsia"/>
        </w:rPr>
        <w:t>启动线程功能</w:t>
      </w:r>
    </w:p>
    <w:p w:rsidR="007668E8" w:rsidRPr="006B62C8" w:rsidRDefault="007668E8" w:rsidP="006B62C8">
      <w:pPr>
        <w:rPr>
          <w:rFonts w:ascii="宋体" w:eastAsia="宋体" w:hAnsi="宋体" w:cs="宋体"/>
          <w:kern w:val="0"/>
          <w:sz w:val="24"/>
          <w:szCs w:val="24"/>
        </w:rPr>
      </w:pPr>
      <w:r w:rsidRPr="006B62C8">
        <w:rPr>
          <w:rFonts w:ascii="宋体" w:eastAsia="宋体" w:hAnsi="宋体" w:cs="宋体" w:hint="eastAsia"/>
          <w:kern w:val="0"/>
          <w:sz w:val="24"/>
          <w:szCs w:val="24"/>
        </w:rPr>
        <w:t>exec  sql  enable  threads</w:t>
      </w:r>
    </w:p>
    <w:p w:rsidR="00C235B3" w:rsidRPr="00C235B3" w:rsidRDefault="00C235B3" w:rsidP="00991CCB">
      <w:pPr>
        <w:pStyle w:val="2"/>
      </w:pPr>
      <w:r>
        <w:rPr>
          <w:rFonts w:hint="eastAsia"/>
        </w:rPr>
        <w:t>oracle</w:t>
      </w:r>
      <w:r>
        <w:rPr>
          <w:rFonts w:hint="eastAsia"/>
        </w:rPr>
        <w:t>导入</w:t>
      </w:r>
      <w:r>
        <w:rPr>
          <w:rFonts w:hint="eastAsia"/>
        </w:rPr>
        <w:t>imp</w:t>
      </w:r>
      <w:r>
        <w:rPr>
          <w:rFonts w:hint="eastAsia"/>
        </w:rPr>
        <w:t>导出</w:t>
      </w:r>
      <w:r>
        <w:rPr>
          <w:rFonts w:hint="eastAsia"/>
        </w:rPr>
        <w:t>exp</w:t>
      </w:r>
    </w:p>
    <w:p w:rsidR="004052DA" w:rsidRDefault="004052DA" w:rsidP="004052DA">
      <w:pPr>
        <w:pStyle w:val="a8"/>
      </w:pPr>
      <w:r>
        <w:t>基本语法和实例：</w:t>
      </w:r>
      <w:r w:rsidR="0093246D">
        <w:t xml:space="preserve"> </w:t>
      </w:r>
      <w:r w:rsidR="0093246D">
        <w:br/>
      </w:r>
      <w:r w:rsidR="0093246D">
        <w:rPr>
          <w:rFonts w:hint="eastAsia"/>
        </w:rPr>
        <w:t>一</w:t>
      </w:r>
      <w:r>
        <w:t>、</w:t>
      </w:r>
      <w:r w:rsidR="0093246D">
        <w:t xml:space="preserve">EXP: </w:t>
      </w:r>
      <w:r w:rsidR="0093246D">
        <w:br/>
        <w:t> </w:t>
      </w:r>
      <w:r>
        <w:t xml:space="preserve"> 有三种主要的方式（完全、用户、表）</w:t>
      </w:r>
      <w:r w:rsidR="0093246D">
        <w:t xml:space="preserve"> </w:t>
      </w:r>
      <w:r w:rsidR="0093246D">
        <w:br/>
        <w:t> </w:t>
      </w:r>
      <w:r w:rsidR="0093246D">
        <w:rPr>
          <w:rFonts w:hint="eastAsia"/>
        </w:rPr>
        <w:t xml:space="preserve"> </w:t>
      </w:r>
      <w:r>
        <w:t>1、完全：</w:t>
      </w:r>
      <w:r w:rsidR="0093246D">
        <w:t xml:space="preserve"> </w:t>
      </w:r>
      <w:r w:rsidR="0093246D">
        <w:br/>
        <w:t>  </w:t>
      </w:r>
      <w:r>
        <w:t xml:space="preserve"> </w:t>
      </w:r>
      <w:r w:rsidR="0093246D">
        <w:rPr>
          <w:rFonts w:hint="eastAsia"/>
        </w:rPr>
        <w:t xml:space="preserve"> </w:t>
      </w:r>
      <w:r>
        <w:t>EXP SYSTEM/MANAGER BUFFER=64000 FI</w:t>
      </w:r>
      <w:r w:rsidR="0093246D">
        <w:t xml:space="preserve">LE=C:\FULL.DMP FULL=Y </w:t>
      </w:r>
      <w:r w:rsidR="0093246D">
        <w:br/>
        <w:t>  </w:t>
      </w:r>
      <w:r w:rsidR="0093246D">
        <w:rPr>
          <w:rFonts w:hint="eastAsia"/>
        </w:rPr>
        <w:t xml:space="preserve">  </w:t>
      </w:r>
      <w:r>
        <w:t>如果要执行完全导出，必须具有特殊的权限</w:t>
      </w:r>
      <w:r w:rsidR="0093246D">
        <w:t xml:space="preserve"> </w:t>
      </w:r>
      <w:r w:rsidR="0093246D">
        <w:br/>
      </w:r>
      <w:r w:rsidR="0093246D">
        <w:lastRenderedPageBreak/>
        <w:t> </w:t>
      </w:r>
      <w:r w:rsidR="0093246D">
        <w:rPr>
          <w:rFonts w:hint="eastAsia"/>
        </w:rPr>
        <w:t xml:space="preserve"> </w:t>
      </w:r>
      <w:r>
        <w:t xml:space="preserve">2、用户模式： </w:t>
      </w:r>
      <w:r>
        <w:br/>
      </w:r>
      <w:r w:rsidR="0093246D">
        <w:t>   EXP SONIC/SONIC </w:t>
      </w:r>
      <w:r>
        <w:t>BUFFER=64000 FILE=C:\S</w:t>
      </w:r>
      <w:r w:rsidR="0093246D">
        <w:t xml:space="preserve">ONIC.DMP OWNER=SONIC </w:t>
      </w:r>
      <w:r w:rsidR="0093246D">
        <w:br/>
        <w:t>  </w:t>
      </w:r>
      <w:r w:rsidR="0093246D">
        <w:rPr>
          <w:rFonts w:hint="eastAsia"/>
        </w:rPr>
        <w:t xml:space="preserve">  </w:t>
      </w:r>
      <w:r>
        <w:t xml:space="preserve">这样用户SONIC的所有对象被输出到文件中。 </w:t>
      </w:r>
      <w:r>
        <w:br/>
      </w:r>
      <w:r w:rsidR="0093246D">
        <w:t> </w:t>
      </w:r>
      <w:r>
        <w:t xml:space="preserve"> 3、表模式：</w:t>
      </w:r>
      <w:r w:rsidR="0093246D">
        <w:br/>
        <w:t>   EXP SONIC/SONIC </w:t>
      </w:r>
      <w:r>
        <w:t xml:space="preserve"> BUFFER=64000 FILE=C:\SONIC.DMP OWNER=</w:t>
      </w:r>
      <w:r w:rsidR="0093246D">
        <w:t xml:space="preserve">SONIC TABLES=(SONIC) </w:t>
      </w:r>
      <w:r w:rsidR="0093246D">
        <w:br/>
        <w:t>  </w:t>
      </w:r>
      <w:r w:rsidR="0093246D">
        <w:rPr>
          <w:rFonts w:hint="eastAsia"/>
        </w:rPr>
        <w:t xml:space="preserve">  </w:t>
      </w:r>
      <w:r>
        <w:t>这样用户SONIC的表SONIC就被导出</w:t>
      </w:r>
      <w:r w:rsidR="0093246D">
        <w:t xml:space="preserve"> </w:t>
      </w:r>
      <w:r w:rsidR="0093246D">
        <w:br/>
        <w:t> </w:t>
      </w:r>
      <w:r w:rsidR="0093246D">
        <w:rPr>
          <w:rFonts w:hint="eastAsia"/>
        </w:rPr>
        <w:t>二</w:t>
      </w:r>
      <w:r>
        <w:t>、</w:t>
      </w:r>
      <w:r w:rsidR="0093246D">
        <w:t xml:space="preserve">IMP: </w:t>
      </w:r>
      <w:r w:rsidR="0093246D">
        <w:br/>
        <w:t>   </w:t>
      </w:r>
      <w:r>
        <w:t>具有三种模式（完全、用户、表）</w:t>
      </w:r>
      <w:r w:rsidR="0093246D">
        <w:t xml:space="preserve"> </w:t>
      </w:r>
      <w:r w:rsidR="0093246D">
        <w:br/>
        <w:t>   </w:t>
      </w:r>
      <w:r>
        <w:t>1、完全：</w:t>
      </w:r>
      <w:r w:rsidR="0093246D">
        <w:t xml:space="preserve"> </w:t>
      </w:r>
      <w:r w:rsidR="0093246D">
        <w:br/>
        <w:t>    </w:t>
      </w:r>
      <w:r>
        <w:t>IMP SYSTEM/MANAGER BUFFER=6400</w:t>
      </w:r>
      <w:r w:rsidR="0093246D">
        <w:t xml:space="preserve">0 FILE=C:\FULL.DMP FULL=Y </w:t>
      </w:r>
      <w:r w:rsidR="0093246D">
        <w:br/>
        <w:t>  </w:t>
      </w:r>
      <w:r w:rsidR="0093246D">
        <w:rPr>
          <w:rFonts w:hint="eastAsia"/>
        </w:rPr>
        <w:t xml:space="preserve"> </w:t>
      </w:r>
      <w:r>
        <w:t xml:space="preserve"> 2、用户模式：</w:t>
      </w:r>
      <w:r w:rsidR="0093246D">
        <w:t xml:space="preserve"> </w:t>
      </w:r>
      <w:r w:rsidR="0093246D">
        <w:br/>
        <w:t>   </w:t>
      </w:r>
      <w:r w:rsidR="0093246D">
        <w:rPr>
          <w:rFonts w:hint="eastAsia"/>
        </w:rPr>
        <w:t xml:space="preserve"> </w:t>
      </w:r>
      <w:r>
        <w:t xml:space="preserve"> IMP SONIC/SONIC    BUFFER=64000 FILE=C:\SONIC.DMP FROM</w:t>
      </w:r>
      <w:r w:rsidR="0090726F">
        <w:rPr>
          <w:rFonts w:hint="eastAsia"/>
        </w:rPr>
        <w:t xml:space="preserve"> </w:t>
      </w:r>
      <w:r>
        <w:t>US</w:t>
      </w:r>
      <w:r w:rsidR="0093246D">
        <w:t>ER=SONIC TO</w:t>
      </w:r>
      <w:r w:rsidR="0090726F">
        <w:rPr>
          <w:rFonts w:hint="eastAsia"/>
        </w:rPr>
        <w:t xml:space="preserve"> </w:t>
      </w:r>
      <w:r w:rsidR="0093246D">
        <w:t xml:space="preserve">USER=SONIC </w:t>
      </w:r>
      <w:r w:rsidR="0093246D">
        <w:br/>
        <w:t>   </w:t>
      </w:r>
      <w:r w:rsidR="0093246D">
        <w:rPr>
          <w:rFonts w:hint="eastAsia"/>
        </w:rPr>
        <w:t xml:space="preserve"> </w:t>
      </w:r>
      <w:r>
        <w:t xml:space="preserve"> 这样用户SONIC的所有对象被导入到文件中。必须指定FROM</w:t>
      </w:r>
      <w:r w:rsidR="0090726F">
        <w:rPr>
          <w:rFonts w:hint="eastAsia"/>
        </w:rPr>
        <w:t xml:space="preserve">  </w:t>
      </w:r>
      <w:r>
        <w:t>USER、TO</w:t>
      </w:r>
      <w:r w:rsidR="0090726F">
        <w:rPr>
          <w:rFonts w:hint="eastAsia"/>
        </w:rPr>
        <w:t xml:space="preserve"> </w:t>
      </w:r>
      <w:r>
        <w:t>USER参数，这样才能导入数据。</w:t>
      </w:r>
      <w:r w:rsidR="0093246D">
        <w:t xml:space="preserve"> </w:t>
      </w:r>
      <w:r w:rsidR="0093246D">
        <w:br/>
        <w:t>  </w:t>
      </w:r>
      <w:r w:rsidR="0093246D">
        <w:rPr>
          <w:rFonts w:hint="eastAsia"/>
        </w:rPr>
        <w:t xml:space="preserve"> </w:t>
      </w:r>
      <w:r>
        <w:t xml:space="preserve"> 3、表模式：</w:t>
      </w:r>
      <w:r w:rsidR="0093246D">
        <w:t xml:space="preserve"> </w:t>
      </w:r>
      <w:r w:rsidR="0093246D">
        <w:br/>
        <w:t>    </w:t>
      </w:r>
      <w:r>
        <w:t xml:space="preserve"> EXP SONIC/SONIC    BUFFER=64000 FILE=C:\SONIC.DMP OWNER</w:t>
      </w:r>
      <w:r w:rsidR="0093246D">
        <w:t xml:space="preserve">=SONIC TABLES=(SONIC) </w:t>
      </w:r>
      <w:r w:rsidR="0093246D">
        <w:br/>
        <w:t>   </w:t>
      </w:r>
      <w:r w:rsidR="0093246D">
        <w:rPr>
          <w:rFonts w:hint="eastAsia"/>
        </w:rPr>
        <w:t xml:space="preserve"> </w:t>
      </w:r>
      <w:r>
        <w:t xml:space="preserve"> 这样用户SONIC的表SONIC就被导入。</w:t>
      </w:r>
      <w:r>
        <w:br/>
        <w:t>ORACLE数据库有两类备份方法。第一类为物理备份，该方法实现数据库的完整恢复，但数据库必须运行在归挡模式下（业务数据库在非归挡模式下运行），且需要极大的外部存储设备，例如磁带库；第二类备份方式为逻辑备份，业务数据库采用此种方式，此方法不需要数据库运行在归挡模式下，不但备份简单，而且可以不需要外部存储设备。</w:t>
      </w:r>
      <w:r>
        <w:br/>
        <w:t xml:space="preserve">　　</w:t>
      </w:r>
      <w:r>
        <w:br/>
        <w:t xml:space="preserve">　　数据库逻辑备份方法</w:t>
      </w:r>
      <w:r>
        <w:br/>
        <w:t xml:space="preserve">　　</w:t>
      </w:r>
      <w:r>
        <w:br/>
        <w:t xml:space="preserve">　　ORACLE数据库的逻辑备份分为三种模式：表备份、用户备份和完全备份。</w:t>
      </w:r>
      <w:r>
        <w:br/>
        <w:t xml:space="preserve">　　</w:t>
      </w:r>
      <w:r>
        <w:br/>
        <w:t xml:space="preserve">　　表模式</w:t>
      </w:r>
      <w:r>
        <w:br/>
        <w:t xml:space="preserve">　　</w:t>
      </w:r>
      <w:r>
        <w:br/>
        <w:t xml:space="preserve">　　备份某个用户模式下指定的对象（表）。业务数据库通常采用这种备份方式。</w:t>
      </w:r>
      <w:r>
        <w:br/>
        <w:t xml:space="preserve">　　</w:t>
      </w:r>
      <w:r>
        <w:br/>
        <w:t xml:space="preserve">　　若备份到本地文件，使用如下命令：</w:t>
      </w:r>
      <w:r>
        <w:br/>
        <w:t xml:space="preserve">　　</w:t>
      </w:r>
      <w:r>
        <w:br/>
        <w:t xml:space="preserve">　　exp icdmain/icd rows=y indexes=n compress=n buffer=65536</w:t>
      </w:r>
      <w:r>
        <w:br/>
        <w:t xml:space="preserve">　　feedback=100000 volsize=0</w:t>
      </w:r>
      <w:r>
        <w:br/>
        <w:t xml:space="preserve">　　file=exp_icdmain_csd_yyyymmdd.dmp</w:t>
      </w:r>
      <w:r>
        <w:br/>
        <w:t xml:space="preserve">　　log=exp_icdmain_csd_yyyymmdd.log</w:t>
      </w:r>
      <w:r>
        <w:br/>
        <w:t xml:space="preserve">　　tables=icdmain.commoninformation,icdmain.serviceinfo,icdmain.dealinfo</w:t>
      </w:r>
      <w:r>
        <w:br/>
        <w:t xml:space="preserve">　　</w:t>
      </w:r>
      <w:r>
        <w:br/>
        <w:t xml:space="preserve">　　若直接备份到磁带设备，使用如下命令：</w:t>
      </w:r>
      <w:r>
        <w:br/>
      </w:r>
      <w:r>
        <w:lastRenderedPageBreak/>
        <w:t xml:space="preserve">　　exp icdmain/icd rows=y indexes=n compress=n buffer=65536</w:t>
      </w:r>
      <w:r>
        <w:br/>
        <w:t xml:space="preserve">　　feedback=100000 volsize=0</w:t>
      </w:r>
      <w:r>
        <w:br/>
        <w:t xml:space="preserve">　　file=/dev/rmt0</w:t>
      </w:r>
      <w:r>
        <w:br/>
        <w:t xml:space="preserve">　　log=exp_icdmain_csd_yyyymmdd.log</w:t>
      </w:r>
      <w:r>
        <w:br/>
        <w:t xml:space="preserve">　　tables=icdmain.commoninformation,icdmain.serviceinfo,icdmain.dealinfo</w:t>
      </w:r>
      <w:r>
        <w:br/>
        <w:t xml:space="preserve">　　</w:t>
      </w:r>
      <w:r>
        <w:br/>
        <w:t xml:space="preserve">　　注：在磁盘空间允许的情况下，应先备份到本地服务器，然后再拷贝到磁带。出于速度方面的考虑，尽量不要直接备份到磁带设备。</w:t>
      </w:r>
      <w:r>
        <w:br/>
        <w:t xml:space="preserve">　　</w:t>
      </w:r>
      <w:r>
        <w:br/>
        <w:t xml:space="preserve">　　用户模式</w:t>
      </w:r>
      <w:r>
        <w:br/>
        <w:t xml:space="preserve">　　</w:t>
      </w:r>
      <w:r>
        <w:br/>
        <w:t xml:space="preserve">　　备份某个用户模式下的所有对象。业务数据库通常采用这种备份方式。</w:t>
      </w:r>
      <w:r>
        <w:br/>
        <w:t xml:space="preserve">　　若备份到本地文件，使用如下命令：</w:t>
      </w:r>
      <w:r>
        <w:br/>
        <w:t xml:space="preserve">　　exp icdmain/icd owner=icdmain rows=y indexes=n compress=n buffer=65536</w:t>
      </w:r>
      <w:r>
        <w:br/>
        <w:t xml:space="preserve">　　feedback=100000 volsize=0</w:t>
      </w:r>
      <w:r>
        <w:br/>
        <w:t xml:space="preserve">　　file=exp_icdmain_yyyymmdd.dmp</w:t>
      </w:r>
      <w:r>
        <w:br/>
        <w:t xml:space="preserve">　　log=exp_icdmain_yyyymmdd.log</w:t>
      </w:r>
      <w:r>
        <w:br/>
        <w:t xml:space="preserve">　　若直接备份到磁带设备，使用如下命令：</w:t>
      </w:r>
      <w:r>
        <w:br/>
        <w:t xml:space="preserve">　　exp icdmain/icd owner=icdmain rows=y indexes=n compress=n buffer=65536</w:t>
      </w:r>
      <w:r>
        <w:br/>
        <w:t xml:space="preserve">　　feedback=100000 volsize=0</w:t>
      </w:r>
      <w:r>
        <w:br/>
        <w:t xml:space="preserve">　　file=/dev/rmt0</w:t>
      </w:r>
      <w:r>
        <w:br/>
        <w:t xml:space="preserve">　　log=exp_icdmain_yyyymmdd.log</w:t>
      </w:r>
      <w:r>
        <w:br/>
        <w:t xml:space="preserve">　　注：如果磁盘有空间，建议备份到磁盘，然后再拷贝到磁带。如果数据库数据量较小，可采用这种办法备份。</w:t>
      </w:r>
    </w:p>
    <w:p w:rsidR="004052DA" w:rsidRDefault="004052DA" w:rsidP="004052DA">
      <w:pPr>
        <w:pStyle w:val="a8"/>
      </w:pPr>
      <w:r>
        <w:t> </w:t>
      </w:r>
    </w:p>
    <w:p w:rsidR="004052DA" w:rsidRDefault="004052DA" w:rsidP="004052DA">
      <w:pPr>
        <w:pStyle w:val="a8"/>
      </w:pPr>
      <w:r>
        <w:t xml:space="preserve">　　</w:t>
      </w:r>
      <w:r>
        <w:rPr>
          <w:rStyle w:val="a9"/>
          <w:sz w:val="28"/>
          <w:szCs w:val="28"/>
        </w:rPr>
        <w:t>以下为详细的导入导出实例：</w:t>
      </w:r>
    </w:p>
    <w:p w:rsidR="004052DA" w:rsidRDefault="004052DA" w:rsidP="004052DA">
      <w:pPr>
        <w:pStyle w:val="a8"/>
      </w:pPr>
      <w:r>
        <w:t xml:space="preserve">　　一、数据导出：</w:t>
      </w:r>
    </w:p>
    <w:p w:rsidR="004052DA" w:rsidRDefault="004052DA" w:rsidP="004052DA">
      <w:pPr>
        <w:pStyle w:val="a8"/>
      </w:pPr>
      <w:r>
        <w:t> </w:t>
      </w:r>
    </w:p>
    <w:p w:rsidR="004052DA" w:rsidRDefault="004052DA" w:rsidP="004052DA">
      <w:pPr>
        <w:pStyle w:val="a8"/>
      </w:pPr>
      <w:r>
        <w:t xml:space="preserve">　　1、 将数据库TEST完全导出，用户名system 密码manager 导出到D：\daochu.dmp中</w:t>
      </w:r>
    </w:p>
    <w:p w:rsidR="004052DA" w:rsidRDefault="004052DA" w:rsidP="004052DA">
      <w:pPr>
        <w:pStyle w:val="a8"/>
      </w:pPr>
      <w:r>
        <w:t> </w:t>
      </w:r>
    </w:p>
    <w:p w:rsidR="004052DA" w:rsidRDefault="004052DA" w:rsidP="004052DA">
      <w:pPr>
        <w:pStyle w:val="a8"/>
      </w:pPr>
      <w:r>
        <w:t xml:space="preserve">　　exp system/manager@TEST file=d：\daochu.dmp full=y</w:t>
      </w:r>
    </w:p>
    <w:p w:rsidR="004052DA" w:rsidRDefault="004052DA" w:rsidP="004052DA">
      <w:pPr>
        <w:pStyle w:val="a8"/>
      </w:pPr>
      <w:r>
        <w:t> </w:t>
      </w:r>
    </w:p>
    <w:p w:rsidR="004052DA" w:rsidRDefault="004052DA" w:rsidP="004052DA">
      <w:pPr>
        <w:pStyle w:val="a8"/>
      </w:pPr>
      <w:r>
        <w:lastRenderedPageBreak/>
        <w:t xml:space="preserve">　　2、 将数据库中system用户与sys用户的表导出</w:t>
      </w:r>
    </w:p>
    <w:p w:rsidR="004052DA" w:rsidRDefault="004052DA" w:rsidP="004052DA">
      <w:pPr>
        <w:pStyle w:val="a8"/>
      </w:pPr>
      <w:r>
        <w:t> </w:t>
      </w:r>
    </w:p>
    <w:p w:rsidR="004052DA" w:rsidRDefault="004052DA" w:rsidP="004052DA">
      <w:pPr>
        <w:pStyle w:val="a8"/>
      </w:pPr>
      <w:r>
        <w:t xml:space="preserve">　　exp system/manager@TEST file=d：\daochu.dmp owner=（system，sys）</w:t>
      </w:r>
    </w:p>
    <w:p w:rsidR="004052DA" w:rsidRDefault="004052DA" w:rsidP="004052DA">
      <w:pPr>
        <w:pStyle w:val="a8"/>
      </w:pPr>
      <w:r>
        <w:t> </w:t>
      </w:r>
    </w:p>
    <w:p w:rsidR="004052DA" w:rsidRDefault="004052DA" w:rsidP="004052DA">
      <w:pPr>
        <w:pStyle w:val="a8"/>
      </w:pPr>
      <w:r>
        <w:t xml:space="preserve">　　3、 将数据库中的表table1 、table2导出</w:t>
      </w:r>
    </w:p>
    <w:p w:rsidR="004052DA" w:rsidRDefault="004052DA" w:rsidP="004052DA">
      <w:pPr>
        <w:pStyle w:val="a8"/>
      </w:pPr>
      <w:r>
        <w:t> </w:t>
      </w:r>
    </w:p>
    <w:p w:rsidR="004052DA" w:rsidRDefault="004052DA" w:rsidP="004052DA">
      <w:pPr>
        <w:pStyle w:val="a8"/>
      </w:pPr>
      <w:r>
        <w:t xml:space="preserve">　　exp system/manager@TEST file=d：\daochu.dmp tables=（table1，table2）</w:t>
      </w:r>
    </w:p>
    <w:p w:rsidR="004052DA" w:rsidRDefault="004052DA" w:rsidP="004052DA">
      <w:pPr>
        <w:pStyle w:val="a8"/>
      </w:pPr>
      <w:r>
        <w:t> </w:t>
      </w:r>
    </w:p>
    <w:p w:rsidR="004052DA" w:rsidRDefault="004052DA" w:rsidP="004052DA">
      <w:pPr>
        <w:pStyle w:val="a8"/>
      </w:pPr>
      <w:r>
        <w:t xml:space="preserve">　　4、 将数据库中的表table1中的字段filed1以"00"打头的数据导出</w:t>
      </w:r>
    </w:p>
    <w:p w:rsidR="004052DA" w:rsidRDefault="004052DA" w:rsidP="004052DA">
      <w:pPr>
        <w:pStyle w:val="a8"/>
      </w:pPr>
      <w:r>
        <w:t> </w:t>
      </w:r>
    </w:p>
    <w:p w:rsidR="004052DA" w:rsidRDefault="004052DA" w:rsidP="004052DA">
      <w:pPr>
        <w:pStyle w:val="a8"/>
      </w:pPr>
      <w:r>
        <w:t xml:space="preserve">　　exp system/manager@TEST file=d：\daochu.dmp tables=（table1） query=\" where filed1 like '00%'\"</w:t>
      </w:r>
    </w:p>
    <w:p w:rsidR="004052DA" w:rsidRDefault="004052DA" w:rsidP="004052DA">
      <w:pPr>
        <w:pStyle w:val="a8"/>
      </w:pPr>
      <w:r>
        <w:t> </w:t>
      </w:r>
    </w:p>
    <w:p w:rsidR="004052DA" w:rsidRDefault="004052DA" w:rsidP="004052DA">
      <w:pPr>
        <w:pStyle w:val="a8"/>
      </w:pPr>
      <w:r>
        <w:t xml:space="preserve">　　上面是常用的导出，对于压缩我不太在意，用winzip把dmp文件可以很好的压缩。</w:t>
      </w:r>
    </w:p>
    <w:p w:rsidR="004052DA" w:rsidRDefault="004052DA" w:rsidP="004052DA">
      <w:pPr>
        <w:pStyle w:val="a8"/>
      </w:pPr>
      <w:r>
        <w:t> </w:t>
      </w:r>
    </w:p>
    <w:p w:rsidR="004052DA" w:rsidRDefault="004052DA" w:rsidP="004052DA">
      <w:pPr>
        <w:pStyle w:val="a8"/>
      </w:pPr>
      <w:r>
        <w:t xml:space="preserve">　　不过在上面命令后面 加上 compress=y  就可以了</w:t>
      </w:r>
    </w:p>
    <w:p w:rsidR="004052DA" w:rsidRDefault="004052DA" w:rsidP="004052DA">
      <w:pPr>
        <w:pStyle w:val="a8"/>
      </w:pPr>
      <w:r>
        <w:t> </w:t>
      </w:r>
    </w:p>
    <w:p w:rsidR="004052DA" w:rsidRDefault="004052DA" w:rsidP="004052DA">
      <w:pPr>
        <w:pStyle w:val="a8"/>
      </w:pPr>
      <w:r>
        <w:t xml:space="preserve">　　二、数据的导入</w:t>
      </w:r>
    </w:p>
    <w:p w:rsidR="004052DA" w:rsidRDefault="004052DA" w:rsidP="004052DA">
      <w:pPr>
        <w:pStyle w:val="a8"/>
      </w:pPr>
      <w:r>
        <w:t> </w:t>
      </w:r>
    </w:p>
    <w:p w:rsidR="004052DA" w:rsidRDefault="004052DA" w:rsidP="004052DA">
      <w:pPr>
        <w:pStyle w:val="a8"/>
      </w:pPr>
      <w:r>
        <w:t> 　 1、将D：\daochu.dmp 中的数据导入 TEST数据库中。</w:t>
      </w:r>
    </w:p>
    <w:p w:rsidR="004052DA" w:rsidRDefault="004052DA" w:rsidP="004052DA">
      <w:pPr>
        <w:pStyle w:val="a8"/>
      </w:pPr>
      <w:r>
        <w:t> </w:t>
      </w:r>
    </w:p>
    <w:p w:rsidR="004052DA" w:rsidRDefault="004052DA" w:rsidP="004052DA">
      <w:pPr>
        <w:pStyle w:val="a8"/>
      </w:pPr>
      <w:r>
        <w:t xml:space="preserve">　　imp system/manager@TEST  file=d：\daochu.dmp</w:t>
      </w:r>
    </w:p>
    <w:p w:rsidR="004052DA" w:rsidRDefault="004052DA" w:rsidP="004052DA">
      <w:pPr>
        <w:pStyle w:val="a8"/>
      </w:pPr>
      <w:r>
        <w:t> </w:t>
      </w:r>
    </w:p>
    <w:p w:rsidR="004052DA" w:rsidRDefault="004052DA" w:rsidP="004052DA">
      <w:pPr>
        <w:pStyle w:val="a8"/>
      </w:pPr>
      <w:r>
        <w:lastRenderedPageBreak/>
        <w:t xml:space="preserve">　　上面可能有点问题，因为有的表已经存在，然后它就报错，对该表就不进行导入。</w:t>
      </w:r>
    </w:p>
    <w:p w:rsidR="004052DA" w:rsidRDefault="004052DA" w:rsidP="004052DA">
      <w:pPr>
        <w:pStyle w:val="a8"/>
      </w:pPr>
      <w:r>
        <w:t> </w:t>
      </w:r>
    </w:p>
    <w:p w:rsidR="004052DA" w:rsidRDefault="004052DA" w:rsidP="004052DA">
      <w:pPr>
        <w:pStyle w:val="a8"/>
      </w:pPr>
      <w:r>
        <w:t xml:space="preserve">　　在后面加上 ignore=y 就可以了。</w:t>
      </w:r>
    </w:p>
    <w:p w:rsidR="004052DA" w:rsidRDefault="004052DA" w:rsidP="004052DA">
      <w:pPr>
        <w:pStyle w:val="a8"/>
      </w:pPr>
      <w:r>
        <w:t> </w:t>
      </w:r>
    </w:p>
    <w:p w:rsidR="004052DA" w:rsidRDefault="004052DA" w:rsidP="004052DA">
      <w:pPr>
        <w:pStyle w:val="a8"/>
      </w:pPr>
      <w:r>
        <w:t xml:space="preserve">　　2 将d：\daochu.dmp中的表table1 导入</w:t>
      </w:r>
    </w:p>
    <w:p w:rsidR="004052DA" w:rsidRDefault="004052DA" w:rsidP="004052DA">
      <w:pPr>
        <w:pStyle w:val="a8"/>
      </w:pPr>
      <w:r>
        <w:t> </w:t>
      </w:r>
    </w:p>
    <w:p w:rsidR="004052DA" w:rsidRDefault="004052DA" w:rsidP="004052DA">
      <w:pPr>
        <w:pStyle w:val="a8"/>
      </w:pPr>
      <w:r>
        <w:t xml:space="preserve">　　imp system/manager@TEST  file=d：\daochu.dmp  tables=（table1）</w:t>
      </w:r>
    </w:p>
    <w:p w:rsidR="004052DA" w:rsidRDefault="004052DA" w:rsidP="004052DA">
      <w:pPr>
        <w:pStyle w:val="a8"/>
      </w:pPr>
      <w:r>
        <w:t> </w:t>
      </w:r>
    </w:p>
    <w:p w:rsidR="004052DA" w:rsidRDefault="004052DA" w:rsidP="004052DA">
      <w:pPr>
        <w:pStyle w:val="a8"/>
      </w:pPr>
      <w:r>
        <w:t xml:space="preserve">　　基本上上面的导入导出够用了。不少情况我是将表彻底删除，然后导入。</w:t>
      </w:r>
    </w:p>
    <w:p w:rsidR="004052DA" w:rsidRDefault="004052DA" w:rsidP="004052DA"/>
    <w:p w:rsidR="004052DA" w:rsidRDefault="004052DA" w:rsidP="004052DA"/>
    <w:p w:rsidR="004052DA" w:rsidRDefault="004052DA" w:rsidP="004052DA"/>
    <w:p w:rsidR="004052DA" w:rsidRDefault="004052DA" w:rsidP="004052DA"/>
    <w:p w:rsidR="004052DA" w:rsidRPr="004052DA" w:rsidRDefault="004052DA" w:rsidP="004052DA"/>
    <w:p w:rsidR="00953149" w:rsidRPr="00953149" w:rsidRDefault="00953149" w:rsidP="00991CCB">
      <w:pPr>
        <w:pStyle w:val="2"/>
      </w:pPr>
      <w:r>
        <w:rPr>
          <w:rFonts w:hint="eastAsia"/>
        </w:rPr>
        <w:t>oracle</w:t>
      </w:r>
      <w:r>
        <w:rPr>
          <w:rFonts w:hint="eastAsia"/>
        </w:rPr>
        <w:t>导入</w:t>
      </w:r>
      <w:r w:rsidR="00A1723A">
        <w:rPr>
          <w:rFonts w:hint="eastAsia"/>
        </w:rPr>
        <w:t>imp</w:t>
      </w:r>
      <w:r>
        <w:rPr>
          <w:rFonts w:hint="eastAsia"/>
        </w:rPr>
        <w:t>导出</w:t>
      </w:r>
      <w:r w:rsidR="00A1723A">
        <w:rPr>
          <w:rFonts w:hint="eastAsia"/>
        </w:rPr>
        <w:t>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一. 导出工具 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exp导出工具将数据库中数据备份压缩成一个二进制系统文件.可以在不同OS间迁移</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a.  用户模式： 导出用户所有对象以及对象中的数据；</w:t>
      </w:r>
      <w:r w:rsidRPr="004E2676">
        <w:rPr>
          <w:rFonts w:ascii="宋体" w:eastAsia="宋体" w:hAnsi="宋体" w:cs="宋体"/>
          <w:kern w:val="0"/>
          <w:sz w:val="24"/>
          <w:szCs w:val="24"/>
        </w:rPr>
        <w:br/>
        <w:t>b.  表模式： 导出用户所有表或者指定的表；</w:t>
      </w:r>
      <w:r w:rsidRPr="004E2676">
        <w:rPr>
          <w:rFonts w:ascii="宋体" w:eastAsia="宋体" w:hAnsi="宋体" w:cs="宋体"/>
          <w:kern w:val="0"/>
          <w:sz w:val="24"/>
          <w:szCs w:val="24"/>
        </w:rPr>
        <w:br/>
        <w:t>c.  整个数据库： 导出数据库中所有对象。</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 导出工具exp交互式命令行方式的使用的例子：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$exp test/test123@appdb</w:t>
      </w:r>
      <w:r w:rsidRPr="004E2676">
        <w:rPr>
          <w:rFonts w:ascii="宋体" w:eastAsia="宋体" w:hAnsi="宋体" w:cs="宋体"/>
          <w:kern w:val="0"/>
          <w:sz w:val="24"/>
          <w:szCs w:val="24"/>
        </w:rPr>
        <w:br/>
        <w:t>Enter array fetch buffer size: 4096 &gt; 回车</w:t>
      </w:r>
      <w:r w:rsidRPr="004E2676">
        <w:rPr>
          <w:rFonts w:ascii="宋体" w:eastAsia="宋体" w:hAnsi="宋体" w:cs="宋体"/>
          <w:kern w:val="0"/>
          <w:sz w:val="24"/>
          <w:szCs w:val="24"/>
        </w:rPr>
        <w:br/>
        <w:t>Export file: expdat.dmp &gt; m.dmp  生成导出的文件名</w:t>
      </w:r>
      <w:r w:rsidRPr="004E2676">
        <w:rPr>
          <w:rFonts w:ascii="宋体" w:eastAsia="宋体" w:hAnsi="宋体" w:cs="宋体"/>
          <w:kern w:val="0"/>
          <w:sz w:val="24"/>
          <w:szCs w:val="24"/>
        </w:rPr>
        <w:br/>
        <w:t>(1)E(ntire database), (2)U(sers), or (3)T(ables): (2)U &gt; 3</w:t>
      </w:r>
      <w:r w:rsidRPr="004E2676">
        <w:rPr>
          <w:rFonts w:ascii="宋体" w:eastAsia="宋体" w:hAnsi="宋体" w:cs="宋体"/>
          <w:kern w:val="0"/>
          <w:sz w:val="24"/>
          <w:szCs w:val="24"/>
        </w:rPr>
        <w:br/>
      </w:r>
      <w:r w:rsidRPr="004E2676">
        <w:rPr>
          <w:rFonts w:ascii="宋体" w:eastAsia="宋体" w:hAnsi="宋体" w:cs="宋体"/>
          <w:kern w:val="0"/>
          <w:sz w:val="24"/>
          <w:szCs w:val="24"/>
        </w:rPr>
        <w:lastRenderedPageBreak/>
        <w:t>Export table data (yes/no): yes &gt; 回车</w:t>
      </w:r>
      <w:r w:rsidRPr="004E2676">
        <w:rPr>
          <w:rFonts w:ascii="宋体" w:eastAsia="宋体" w:hAnsi="宋体" w:cs="宋体"/>
          <w:kern w:val="0"/>
          <w:sz w:val="24"/>
          <w:szCs w:val="24"/>
        </w:rPr>
        <w:br/>
        <w:t>Compress extents (yes/no): yes &gt; 回车</w:t>
      </w:r>
      <w:r w:rsidRPr="004E2676">
        <w:rPr>
          <w:rFonts w:ascii="宋体" w:eastAsia="宋体" w:hAnsi="宋体" w:cs="宋体"/>
          <w:kern w:val="0"/>
          <w:sz w:val="24"/>
          <w:szCs w:val="24"/>
        </w:rPr>
        <w:br/>
        <w:t>Export done in ZHS16GBK character set and ZHS16GBK NCHAR character set</w:t>
      </w:r>
      <w:r w:rsidRPr="004E2676">
        <w:rPr>
          <w:rFonts w:ascii="宋体" w:eastAsia="宋体" w:hAnsi="宋体" w:cs="宋体"/>
          <w:kern w:val="0"/>
          <w:sz w:val="24"/>
          <w:szCs w:val="24"/>
        </w:rPr>
        <w:br/>
        <w:t>About to export specified tables via Conventional Path ...</w:t>
      </w:r>
      <w:r w:rsidRPr="004E2676">
        <w:rPr>
          <w:rFonts w:ascii="宋体" w:eastAsia="宋体" w:hAnsi="宋体" w:cs="宋体"/>
          <w:kern w:val="0"/>
          <w:sz w:val="24"/>
          <w:szCs w:val="24"/>
        </w:rPr>
        <w:br/>
        <w:t>Table(T) or Partition(T:P) to be exported: (RETURN to quit) &gt; cmamenu  要导出的表名</w:t>
      </w:r>
      <w:r w:rsidRPr="004E2676">
        <w:rPr>
          <w:rFonts w:ascii="宋体" w:eastAsia="宋体" w:hAnsi="宋体" w:cs="宋体"/>
          <w:kern w:val="0"/>
          <w:sz w:val="24"/>
          <w:szCs w:val="24"/>
        </w:rPr>
        <w:br/>
        <w:t>. . exporting table                        CMAMENU       4336 rows exported</w:t>
      </w:r>
      <w:r w:rsidRPr="004E2676">
        <w:rPr>
          <w:rFonts w:ascii="宋体" w:eastAsia="宋体" w:hAnsi="宋体" w:cs="宋体"/>
          <w:kern w:val="0"/>
          <w:sz w:val="24"/>
          <w:szCs w:val="24"/>
        </w:rPr>
        <w:br/>
        <w:t>Table(T) or Partition(T:P) to be exported: (RETURN to quit) &gt;要导出的表名n</w:t>
      </w:r>
      <w:r w:rsidRPr="004E2676">
        <w:rPr>
          <w:rFonts w:ascii="宋体" w:eastAsia="宋体" w:hAnsi="宋体" w:cs="宋体"/>
          <w:kern w:val="0"/>
          <w:sz w:val="24"/>
          <w:szCs w:val="24"/>
        </w:rPr>
        <w:br/>
        <w:t>Table(T) or Partition(T:P) to be exported: (RETURN to quit) &gt; 回车</w:t>
      </w:r>
      <w:r w:rsidRPr="004E2676">
        <w:rPr>
          <w:rFonts w:ascii="宋体" w:eastAsia="宋体" w:hAnsi="宋体" w:cs="宋体"/>
          <w:kern w:val="0"/>
          <w:sz w:val="24"/>
          <w:szCs w:val="24"/>
        </w:rPr>
        <w:br/>
        <w:t>Export terminated successfully without warnings.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导出命令：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exp test/test123@orcl file=/opt/daochu.dmp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其中test是用户名称，后一个test123是用户密码，orcl是数据库名称，file是存放要导出文件的url</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二.导入工具 imp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imp导入工具将EXP形成的二进制系统文件导入到数据库中.</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a.  用户模式： 导入用户所有对象以及对象中的数据；</w:t>
      </w:r>
      <w:r w:rsidRPr="004E2676">
        <w:rPr>
          <w:rFonts w:ascii="宋体" w:eastAsia="宋体" w:hAnsi="宋体" w:cs="宋体"/>
          <w:kern w:val="0"/>
          <w:sz w:val="24"/>
          <w:szCs w:val="24"/>
        </w:rPr>
        <w:br/>
        <w:t>b.  表模式： 导入用户所有表或者指定的表；</w:t>
      </w:r>
      <w:r w:rsidRPr="004E2676">
        <w:rPr>
          <w:rFonts w:ascii="宋体" w:eastAsia="宋体" w:hAnsi="宋体" w:cs="宋体"/>
          <w:kern w:val="0"/>
          <w:sz w:val="24"/>
          <w:szCs w:val="24"/>
        </w:rPr>
        <w:br/>
        <w:t>c.  整个数据库： 导入数据库中所有对象。</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只有拥有IMP_FULL_DATABASE和DBA权限的用户才能做整个数据库导入</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imp步骤：</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create table  (2) insert data  (3) create index (4) create triggers,constraints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2.导入工具imp交互式命令行方式的例子：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 imp</w:t>
      </w:r>
      <w:r w:rsidRPr="004E2676">
        <w:rPr>
          <w:rFonts w:ascii="宋体" w:eastAsia="宋体" w:hAnsi="宋体" w:cs="宋体"/>
          <w:kern w:val="0"/>
          <w:sz w:val="24"/>
          <w:szCs w:val="24"/>
        </w:rPr>
        <w:br/>
        <w:t>Import: Release 8.1.6.0.0 - Production on 星期五 12月 7 17:01:08 2001</w:t>
      </w:r>
      <w:r w:rsidRPr="004E2676">
        <w:rPr>
          <w:rFonts w:ascii="宋体" w:eastAsia="宋体" w:hAnsi="宋体" w:cs="宋体"/>
          <w:kern w:val="0"/>
          <w:sz w:val="24"/>
          <w:szCs w:val="24"/>
        </w:rPr>
        <w:br/>
      </w:r>
      <w:r w:rsidRPr="004E2676">
        <w:rPr>
          <w:rFonts w:ascii="宋体" w:eastAsia="宋体" w:hAnsi="宋体" w:cs="宋体"/>
          <w:kern w:val="0"/>
          <w:sz w:val="24"/>
          <w:szCs w:val="24"/>
        </w:rPr>
        <w:lastRenderedPageBreak/>
        <w:t>(c) Copyright 1999 Oracle Corporation.  All rights reserved.</w:t>
      </w:r>
      <w:r w:rsidRPr="004E2676">
        <w:rPr>
          <w:rFonts w:ascii="宋体" w:eastAsia="宋体" w:hAnsi="宋体" w:cs="宋体"/>
          <w:kern w:val="0"/>
          <w:sz w:val="24"/>
          <w:szCs w:val="24"/>
        </w:rPr>
        <w:br/>
        <w:t>用户名:  test</w:t>
      </w:r>
      <w:r w:rsidRPr="004E2676">
        <w:rPr>
          <w:rFonts w:ascii="宋体" w:eastAsia="宋体" w:hAnsi="宋体" w:cs="宋体"/>
          <w:kern w:val="0"/>
          <w:sz w:val="24"/>
          <w:szCs w:val="24"/>
        </w:rPr>
        <w:br/>
        <w:t>口令:****</w:t>
      </w:r>
      <w:r w:rsidRPr="004E2676">
        <w:rPr>
          <w:rFonts w:ascii="宋体" w:eastAsia="宋体" w:hAnsi="宋体" w:cs="宋体"/>
          <w:kern w:val="0"/>
          <w:sz w:val="24"/>
          <w:szCs w:val="24"/>
        </w:rPr>
        <w:br/>
        <w:t>连接到: Oracle8i Enterprise Edition Release 8.1.6.0.0 - 64bit Production</w:t>
      </w:r>
      <w:r w:rsidRPr="004E2676">
        <w:rPr>
          <w:rFonts w:ascii="宋体" w:eastAsia="宋体" w:hAnsi="宋体" w:cs="宋体"/>
          <w:kern w:val="0"/>
          <w:sz w:val="24"/>
          <w:szCs w:val="24"/>
        </w:rPr>
        <w:br/>
        <w:t>With the Partitioning option</w:t>
      </w:r>
      <w:r w:rsidRPr="004E2676">
        <w:rPr>
          <w:rFonts w:ascii="宋体" w:eastAsia="宋体" w:hAnsi="宋体" w:cs="宋体"/>
          <w:kern w:val="0"/>
          <w:sz w:val="24"/>
          <w:szCs w:val="24"/>
        </w:rPr>
        <w:br/>
        <w:t>JServer Release 8.1.6.0.0 - Production</w:t>
      </w:r>
      <w:r w:rsidRPr="004E2676">
        <w:rPr>
          <w:rFonts w:ascii="宋体" w:eastAsia="宋体" w:hAnsi="宋体" w:cs="宋体"/>
          <w:kern w:val="0"/>
          <w:sz w:val="24"/>
          <w:szCs w:val="24"/>
        </w:rPr>
        <w:br/>
        <w:t>导入文件: expdat.dmp&gt; /tmp/m.dmp</w:t>
      </w:r>
      <w:r w:rsidRPr="004E2676">
        <w:rPr>
          <w:rFonts w:ascii="宋体" w:eastAsia="宋体" w:hAnsi="宋体" w:cs="宋体"/>
          <w:kern w:val="0"/>
          <w:sz w:val="24"/>
          <w:szCs w:val="24"/>
        </w:rPr>
        <w:br/>
        <w:t>输入插入缓冲区大小（最小为 8192 ) 30720&gt;</w:t>
      </w:r>
      <w:r w:rsidRPr="004E2676">
        <w:rPr>
          <w:rFonts w:ascii="宋体" w:eastAsia="宋体" w:hAnsi="宋体" w:cs="宋体"/>
          <w:kern w:val="0"/>
          <w:sz w:val="24"/>
          <w:szCs w:val="24"/>
        </w:rPr>
        <w:br/>
        <w:t>经由常规路径导出由EXPORT:V08.01.06创建的文件</w:t>
      </w:r>
      <w:r w:rsidRPr="004E2676">
        <w:rPr>
          <w:rFonts w:ascii="宋体" w:eastAsia="宋体" w:hAnsi="宋体" w:cs="宋体"/>
          <w:kern w:val="0"/>
          <w:sz w:val="24"/>
          <w:szCs w:val="24"/>
        </w:rPr>
        <w:br/>
        <w:t>警告: 此对象由 TEST 导出, 而不是当前用户</w:t>
      </w:r>
      <w:r w:rsidRPr="004E2676">
        <w:rPr>
          <w:rFonts w:ascii="宋体" w:eastAsia="宋体" w:hAnsi="宋体" w:cs="宋体"/>
          <w:kern w:val="0"/>
          <w:sz w:val="24"/>
          <w:szCs w:val="24"/>
        </w:rPr>
        <w:br/>
        <w:t>已经完成ZHS16GBK字符集和ZHS16GBK NCHAR 字符集中的导入</w:t>
      </w:r>
      <w:r w:rsidRPr="004E2676">
        <w:rPr>
          <w:rFonts w:ascii="宋体" w:eastAsia="宋体" w:hAnsi="宋体" w:cs="宋体"/>
          <w:kern w:val="0"/>
          <w:sz w:val="24"/>
          <w:szCs w:val="24"/>
        </w:rPr>
        <w:br/>
        <w:t>只列出导入文件的内容(yes/no)：no&gt;</w:t>
      </w:r>
      <w:r w:rsidRPr="004E2676">
        <w:rPr>
          <w:rFonts w:ascii="宋体" w:eastAsia="宋体" w:hAnsi="宋体" w:cs="宋体"/>
          <w:kern w:val="0"/>
          <w:sz w:val="24"/>
          <w:szCs w:val="24"/>
        </w:rPr>
        <w:br/>
        <w:t>由于对象已存在, 忽略创建错误(yes/no)：no&gt; yes</w:t>
      </w:r>
      <w:r w:rsidRPr="004E2676">
        <w:rPr>
          <w:rFonts w:ascii="宋体" w:eastAsia="宋体" w:hAnsi="宋体" w:cs="宋体"/>
          <w:kern w:val="0"/>
          <w:sz w:val="24"/>
          <w:szCs w:val="24"/>
        </w:rPr>
        <w:br/>
        <w:t>导入权限(yes/no)：yes&gt;</w:t>
      </w:r>
      <w:r w:rsidRPr="004E2676">
        <w:rPr>
          <w:rFonts w:ascii="宋体" w:eastAsia="宋体" w:hAnsi="宋体" w:cs="宋体"/>
          <w:kern w:val="0"/>
          <w:sz w:val="24"/>
          <w:szCs w:val="24"/>
        </w:rPr>
        <w:br/>
        <w:t>导入表数据(yes/no)：yes&gt;</w:t>
      </w:r>
      <w:r w:rsidRPr="004E2676">
        <w:rPr>
          <w:rFonts w:ascii="宋体" w:eastAsia="宋体" w:hAnsi="宋体" w:cs="宋体"/>
          <w:kern w:val="0"/>
          <w:sz w:val="24"/>
          <w:szCs w:val="24"/>
        </w:rPr>
        <w:br/>
        <w:t>导入整个导出文件(yes/no)：no&gt; yes</w:t>
      </w:r>
      <w:r w:rsidRPr="004E2676">
        <w:rPr>
          <w:rFonts w:ascii="宋体" w:eastAsia="宋体" w:hAnsi="宋体" w:cs="宋体"/>
          <w:kern w:val="0"/>
          <w:sz w:val="24"/>
          <w:szCs w:val="24"/>
        </w:rPr>
        <w:br/>
        <w:t>. 正在将TEST的对象导入到 SCOTT</w:t>
      </w:r>
      <w:r w:rsidRPr="004E2676">
        <w:rPr>
          <w:rFonts w:ascii="宋体" w:eastAsia="宋体" w:hAnsi="宋体" w:cs="宋体"/>
          <w:kern w:val="0"/>
          <w:sz w:val="24"/>
          <w:szCs w:val="24"/>
        </w:rPr>
        <w:br/>
        <w:t>. . 正在导入表                       "CMAMENU"       4336行被导入</w:t>
      </w:r>
      <w:r w:rsidRPr="004E2676">
        <w:rPr>
          <w:rFonts w:ascii="宋体" w:eastAsia="宋体" w:hAnsi="宋体" w:cs="宋体"/>
          <w:kern w:val="0"/>
          <w:sz w:val="24"/>
          <w:szCs w:val="24"/>
        </w:rPr>
        <w:br/>
        <w:t>成功终止导入，但出现警告。</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导入命令：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$imp test/test123@orcl file=/opt/whufe.dmp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其中test是用户名称，后一个test123是用户密码，orcl是数据库名称，file是存放要导入文件的url</w:t>
      </w:r>
    </w:p>
    <w:p w:rsidR="004E2676" w:rsidRPr="004E2676" w:rsidRDefault="004E2676" w:rsidP="004E2676"/>
    <w:p w:rsidR="00BE44A0" w:rsidRDefault="00F705FE" w:rsidP="00991CCB">
      <w:pPr>
        <w:pStyle w:val="2"/>
      </w:pPr>
      <w:hyperlink r:id="rId228" w:history="1">
        <w:r w:rsidR="00BE44A0" w:rsidRPr="00BE44A0">
          <w:rPr>
            <w:rStyle w:val="a7"/>
            <w:color w:val="000000" w:themeColor="text1"/>
            <w:u w:val="none"/>
          </w:rPr>
          <w:t xml:space="preserve">Oracle </w:t>
        </w:r>
        <w:r w:rsidR="00BE44A0" w:rsidRPr="00BE44A0">
          <w:rPr>
            <w:rStyle w:val="a7"/>
            <w:color w:val="000000" w:themeColor="text1"/>
            <w:u w:val="none"/>
          </w:rPr>
          <w:t>增加修改删除字段</w:t>
        </w:r>
      </w:hyperlink>
    </w:p>
    <w:p w:rsidR="00BE44A0" w:rsidRDefault="00BE44A0" w:rsidP="00BE44A0">
      <w:pPr>
        <w:pStyle w:val="a8"/>
      </w:pPr>
      <w:r>
        <w:t>添加字段的语法：alter table tablename add (column datatype [default value][null/not null],….);</w:t>
      </w:r>
    </w:p>
    <w:p w:rsidR="00BE44A0" w:rsidRDefault="00BE44A0" w:rsidP="00BE44A0">
      <w:pPr>
        <w:pStyle w:val="a8"/>
      </w:pPr>
      <w:r>
        <w:t>修改字段的语法：alter table tablename modify (column datatype [default value][null/not null],….);</w:t>
      </w:r>
    </w:p>
    <w:p w:rsidR="00BE44A0" w:rsidRDefault="00BE44A0" w:rsidP="00BE44A0">
      <w:pPr>
        <w:pStyle w:val="a8"/>
      </w:pPr>
      <w:r>
        <w:t>删除字段的语法：alter table tablename drop (column);</w:t>
      </w:r>
    </w:p>
    <w:p w:rsidR="00BE44A0" w:rsidRPr="00BE44A0" w:rsidRDefault="00BE44A0" w:rsidP="00BE44A0"/>
    <w:p w:rsidR="00BE44A0" w:rsidRPr="00BE44A0" w:rsidRDefault="00BE44A0" w:rsidP="00BE44A0"/>
    <w:p w:rsidR="0086269A" w:rsidRDefault="0086269A" w:rsidP="00991CCB">
      <w:pPr>
        <w:pStyle w:val="2"/>
      </w:pPr>
      <w:r>
        <w:rPr>
          <w:rFonts w:hint="eastAsia"/>
        </w:rPr>
        <w:lastRenderedPageBreak/>
        <w:t>分页</w:t>
      </w:r>
      <w:r>
        <w:rPr>
          <w:rFonts w:hint="eastAsia"/>
        </w:rPr>
        <w:t>SQL</w:t>
      </w:r>
    </w:p>
    <w:p w:rsidR="0086269A" w:rsidRPr="0086269A" w:rsidRDefault="0086269A" w:rsidP="0086269A">
      <w:r>
        <w:rPr>
          <w:rFonts w:hint="eastAsia"/>
        </w:rPr>
        <w:t>假设要分页的表名为</w:t>
      </w:r>
      <w:r>
        <w:rPr>
          <w:rFonts w:hint="eastAsia"/>
        </w:rPr>
        <w:t>tab_a</w:t>
      </w:r>
    </w:p>
    <w:p w:rsidR="0086269A" w:rsidRDefault="0086269A" w:rsidP="0086269A">
      <w:r>
        <w:rPr>
          <w:rFonts w:hint="eastAsia"/>
        </w:rPr>
        <w:t xml:space="preserve">SELECT </w:t>
      </w:r>
    </w:p>
    <w:p w:rsidR="0086269A" w:rsidRDefault="0086269A" w:rsidP="0086269A">
      <w:pPr>
        <w:ind w:firstLine="405"/>
      </w:pPr>
      <w:r>
        <w:rPr>
          <w:rFonts w:hint="eastAsia"/>
        </w:rPr>
        <w:t>COUNT(1)        OVER(PARTITION  BY  FLAG)  CNT,</w:t>
      </w:r>
    </w:p>
    <w:p w:rsidR="0086269A" w:rsidRDefault="0086269A" w:rsidP="0086269A">
      <w:pPr>
        <w:ind w:firstLine="405"/>
      </w:pPr>
      <w:r>
        <w:rPr>
          <w:rFonts w:hint="eastAsia"/>
        </w:rPr>
        <w:t xml:space="preserve">ROW_NUMBER    OVER(PARTITION BY FLAG  ORDER  BY  </w:t>
      </w:r>
      <w:r>
        <w:t>‘</w:t>
      </w:r>
      <w:r>
        <w:rPr>
          <w:rFonts w:hint="eastAsia"/>
        </w:rPr>
        <w:t>字段</w:t>
      </w:r>
      <w:r>
        <w:t>’</w:t>
      </w:r>
      <w:r>
        <w:rPr>
          <w:rFonts w:hint="eastAsia"/>
        </w:rPr>
        <w:t>)  RS,</w:t>
      </w:r>
    </w:p>
    <w:p w:rsidR="0086269A" w:rsidRDefault="0086269A" w:rsidP="0086269A">
      <w:pPr>
        <w:ind w:firstLine="405"/>
      </w:pPr>
      <w:r>
        <w:rPr>
          <w:rFonts w:hint="eastAsia"/>
        </w:rPr>
        <w:t>QR.*</w:t>
      </w:r>
    </w:p>
    <w:p w:rsidR="0086269A" w:rsidRDefault="0086269A" w:rsidP="0086269A">
      <w:r>
        <w:rPr>
          <w:rFonts w:hint="eastAsia"/>
        </w:rPr>
        <w:t>FROM</w:t>
      </w:r>
    </w:p>
    <w:p w:rsidR="0086269A" w:rsidRDefault="0086269A" w:rsidP="0086269A">
      <w:r>
        <w:rPr>
          <w:rFonts w:hint="eastAsia"/>
        </w:rPr>
        <w:t xml:space="preserve">     (</w:t>
      </w:r>
    </w:p>
    <w:p w:rsidR="0086269A" w:rsidRDefault="0086269A" w:rsidP="0086269A">
      <w:r>
        <w:rPr>
          <w:rFonts w:hint="eastAsia"/>
        </w:rPr>
        <w:t xml:space="preserve">         SELECT </w:t>
      </w:r>
    </w:p>
    <w:p w:rsidR="0086269A" w:rsidRDefault="0086269A" w:rsidP="0086269A">
      <w:pPr>
        <w:pStyle w:val="ab"/>
        <w:ind w:left="1440" w:firstLineChars="0" w:firstLine="0"/>
      </w:pPr>
      <w:r>
        <w:rPr>
          <w:rFonts w:hint="eastAsia"/>
        </w:rPr>
        <w:t>1  FLAG,</w:t>
      </w:r>
    </w:p>
    <w:p w:rsidR="0086269A" w:rsidRDefault="0086269A" w:rsidP="005811CC">
      <w:pPr>
        <w:ind w:left="1080" w:firstLineChars="200" w:firstLine="420"/>
      </w:pPr>
      <w:r>
        <w:rPr>
          <w:rFonts w:hint="eastAsia"/>
        </w:rPr>
        <w:t>A.*</w:t>
      </w:r>
    </w:p>
    <w:p w:rsidR="0086269A" w:rsidRDefault="0086269A" w:rsidP="0086269A">
      <w:pPr>
        <w:ind w:left="1080"/>
      </w:pPr>
      <w:r>
        <w:rPr>
          <w:rFonts w:hint="eastAsia"/>
        </w:rPr>
        <w:t>FROM</w:t>
      </w:r>
    </w:p>
    <w:p w:rsidR="0086269A" w:rsidRDefault="0086269A" w:rsidP="0086269A">
      <w:pPr>
        <w:ind w:left="1080"/>
      </w:pPr>
      <w:r>
        <w:rPr>
          <w:rFonts w:hint="eastAsia"/>
        </w:rPr>
        <w:t xml:space="preserve">     (</w:t>
      </w:r>
    </w:p>
    <w:p w:rsidR="0086269A" w:rsidRDefault="0086269A" w:rsidP="0086269A">
      <w:pPr>
        <w:ind w:left="1080"/>
      </w:pPr>
      <w:r>
        <w:rPr>
          <w:rFonts w:hint="eastAsia"/>
        </w:rPr>
        <w:t xml:space="preserve">         SELECT</w:t>
      </w:r>
    </w:p>
    <w:p w:rsidR="0086269A" w:rsidRDefault="0086269A" w:rsidP="0086269A">
      <w:pPr>
        <w:pStyle w:val="ab"/>
        <w:ind w:left="1440" w:firstLineChars="0" w:firstLine="0"/>
      </w:pPr>
      <w:r>
        <w:rPr>
          <w:rFonts w:hint="eastAsia"/>
        </w:rPr>
        <w:t xml:space="preserve">         *</w:t>
      </w:r>
    </w:p>
    <w:p w:rsidR="0086269A" w:rsidRDefault="0086269A" w:rsidP="0086269A">
      <w:pPr>
        <w:pStyle w:val="ab"/>
        <w:ind w:left="1440" w:firstLineChars="0" w:firstLine="0"/>
      </w:pPr>
      <w:r>
        <w:rPr>
          <w:rFonts w:hint="eastAsia"/>
        </w:rPr>
        <w:t xml:space="preserve">      FROM</w:t>
      </w:r>
    </w:p>
    <w:p w:rsidR="0086269A" w:rsidRDefault="0086269A" w:rsidP="0086269A">
      <w:pPr>
        <w:pStyle w:val="ab"/>
        <w:ind w:left="1440" w:firstLineChars="0" w:firstLine="0"/>
      </w:pPr>
      <w:r>
        <w:rPr>
          <w:rFonts w:hint="eastAsia"/>
        </w:rPr>
        <w:t xml:space="preserve">           tab_a</w:t>
      </w:r>
    </w:p>
    <w:p w:rsidR="0086269A" w:rsidRDefault="0086269A" w:rsidP="0086269A">
      <w:pPr>
        <w:ind w:left="1080" w:firstLineChars="250" w:firstLine="525"/>
      </w:pPr>
      <w:r>
        <w:rPr>
          <w:rFonts w:hint="eastAsia"/>
        </w:rPr>
        <w:t>) A</w:t>
      </w:r>
    </w:p>
    <w:p w:rsidR="0086269A" w:rsidRDefault="0086269A" w:rsidP="0086269A">
      <w:pPr>
        <w:ind w:firstLineChars="250" w:firstLine="525"/>
      </w:pPr>
      <w:r>
        <w:rPr>
          <w:rFonts w:hint="eastAsia"/>
        </w:rPr>
        <w:t>)</w:t>
      </w:r>
      <w:r w:rsidR="00F36DB9">
        <w:rPr>
          <w:rFonts w:hint="eastAsia"/>
        </w:rPr>
        <w:t xml:space="preserve">  QR</w:t>
      </w:r>
    </w:p>
    <w:p w:rsidR="0072211A" w:rsidRPr="0086269A" w:rsidRDefault="0072211A" w:rsidP="0086269A">
      <w:pPr>
        <w:ind w:firstLineChars="250" w:firstLine="525"/>
      </w:pPr>
    </w:p>
    <w:p w:rsidR="00286778" w:rsidRPr="00286778" w:rsidRDefault="00286778" w:rsidP="00991CCB">
      <w:pPr>
        <w:pStyle w:val="2"/>
      </w:pPr>
      <w:r>
        <w:rPr>
          <w:rFonts w:hint="eastAsia"/>
        </w:rPr>
        <w:t>Oracle</w:t>
      </w:r>
      <w:r>
        <w:rPr>
          <w:rFonts w:hint="eastAsia"/>
        </w:rPr>
        <w:t>数据库快照</w:t>
      </w:r>
    </w:p>
    <w:p w:rsidR="00E62C53" w:rsidRDefault="00E62C53" w:rsidP="003A0DE3">
      <w:pPr>
        <w:pStyle w:val="a8"/>
        <w:ind w:firstLineChars="150" w:firstLine="360"/>
      </w:pPr>
      <w:r>
        <w:t>需要将业务</w:t>
      </w:r>
      <w:hyperlink r:id="rId229" w:tgtFrame="_blank" w:tooltip="MySQL知识库" w:history="1">
        <w:r>
          <w:rPr>
            <w:rStyle w:val="a7"/>
            <w:b/>
            <w:bCs/>
            <w:color w:val="DF3434"/>
          </w:rPr>
          <w:t>数据库</w:t>
        </w:r>
      </w:hyperlink>
      <w:r>
        <w:t>里所有的数据同步到另外一个处理服务器上。在做方案的时候，想了很多方法，当然最快的办法还是使用物理热备的方式。</w:t>
      </w:r>
      <w:r>
        <w:br/>
      </w:r>
      <w:r w:rsidR="004168CE">
        <w:t xml:space="preserve">　</w:t>
      </w:r>
      <w:r w:rsidR="004168CE">
        <w:rPr>
          <w:rFonts w:hint="eastAsia"/>
        </w:rPr>
        <w:t xml:space="preserve"> </w:t>
      </w:r>
      <w:r w:rsidR="00692160">
        <w:t>但是</w:t>
      </w:r>
      <w:r>
        <w:t>个人认为如果对于中大型数据库(我们的数据库有300G左右)最佳的选择还是使用SnapShot方式，即快照的方式。</w:t>
      </w:r>
      <w:r>
        <w:br/>
        <w:t xml:space="preserve">　　</w:t>
      </w:r>
      <w:hyperlink r:id="rId230" w:tgtFrame="_blank" w:tooltip="Oracle知识库" w:history="1">
        <w:r>
          <w:rPr>
            <w:rStyle w:val="a7"/>
            <w:b/>
            <w:bCs/>
            <w:color w:val="DF3434"/>
          </w:rPr>
          <w:t>Oracle</w:t>
        </w:r>
      </w:hyperlink>
      <w:r>
        <w:t>数据库的快照是一个表，它包含有对一个本地或远程数据库上一个或多个表或视图的查询的结果。也就是说快照根本的原理就是将本地或远程数据库上的一个查询结果保存在一个表中。</w:t>
      </w:r>
      <w:r>
        <w:br/>
        <w:t xml:space="preserve">　　以下是我建立的Snapshot，目的是从业务数据库上将数据Copy到处理数据库上，是不同的两个服务器之间对数据copy。</w:t>
      </w:r>
      <w:r>
        <w:br/>
        <w:t xml:space="preserve">　　第一步：在处理服务器上的</w:t>
      </w:r>
      <w:hyperlink r:id="rId231" w:tgtFrame="_blank" w:tooltip="Oracle知识库" w:history="1">
        <w:r>
          <w:rPr>
            <w:rStyle w:val="a7"/>
            <w:b/>
            <w:bCs/>
            <w:color w:val="DF3434"/>
          </w:rPr>
          <w:t>oracle</w:t>
        </w:r>
      </w:hyperlink>
      <w:r>
        <w:t>终端，建立database link，业务数据库服务器SID为TEST</w:t>
      </w:r>
      <w:r>
        <w:br/>
        <w:t xml:space="preserve">　　create database link TEST_DBLINK.US.ORACLE.COM</w:t>
      </w:r>
      <w:r>
        <w:br/>
        <w:t xml:space="preserve">　　connect to AMICOS identified by AMICOS</w:t>
      </w:r>
      <w:r>
        <w:br/>
        <w:t xml:space="preserve">　　using ’test’;</w:t>
      </w:r>
      <w:r>
        <w:br/>
        <w:t xml:space="preserve">　　第二步：在业务数据库上对应的表建立快照日志</w:t>
      </w:r>
      <w:r>
        <w:br/>
        <w:t xml:space="preserve">　　Create snapshot log on A_Table;</w:t>
      </w:r>
      <w:r>
        <w:br/>
        <w:t xml:space="preserve">　　第三步：建立Snapshot 快照名称为：Test_SnapShot</w:t>
      </w:r>
      <w:r>
        <w:br/>
        <w:t xml:space="preserve">　　Create snapshot Test_SnapShot</w:t>
      </w:r>
      <w:r>
        <w:br/>
        <w:t xml:space="preserve">　　REFRESH COMPLETE START WITH SYSDATE NEXT SYSDATE+1/24</w:t>
      </w:r>
      <w:r>
        <w:br/>
        <w:t xml:space="preserve">　　as select * from </w:t>
      </w:r>
      <w:hyperlink r:id="rId232" w:tgtFrame="_blank" w:history="1">
        <w:r>
          <w:rPr>
            <w:rStyle w:val="a7"/>
          </w:rPr>
          <w:t>A_Table@TEST_DBLINK</w:t>
        </w:r>
      </w:hyperlink>
      <w:r>
        <w:br/>
      </w:r>
      <w:r>
        <w:lastRenderedPageBreak/>
        <w:t xml:space="preserve">　　说明：REFRESH是刷新方法</w:t>
      </w:r>
      <w:r>
        <w:br/>
        <w:t xml:space="preserve">　　刷新方式有：COMPLETE和FAST两种，而START WITH是说明开始执行的时间。</w:t>
      </w:r>
      <w:r>
        <w:br/>
        <w:t xml:space="preserve">　　Next是下次执行的时间</w:t>
      </w:r>
      <w:r>
        <w:br/>
        <w:t xml:space="preserve">　　而AS以后是构成快照的查询方法。</w:t>
      </w:r>
      <w:r>
        <w:br/>
        <w:t xml:space="preserve">　　相关的方法：</w:t>
      </w:r>
      <w:r>
        <w:br/>
        <w:t xml:space="preserve">　　更改快照</w:t>
      </w:r>
      <w:r>
        <w:br/>
        <w:t xml:space="preserve">　　ALTER SNAPSHOT Test_SnapShot</w:t>
      </w:r>
      <w:r>
        <w:br/>
        <w:t xml:space="preserve">　　REFRESH COMPLETE START WITH SYSDATE NEXT SYSDATE+1/2;</w:t>
      </w:r>
      <w:r>
        <w:br/>
        <w:t xml:space="preserve">　　手动刷新快照 在命令界面执行：</w:t>
      </w:r>
      <w:r>
        <w:br/>
        <w:t xml:space="preserve">　　EXEC DBMS_SNAPSHOT.REFRESH(’Test_SnapShot ’,’C’);</w:t>
      </w:r>
      <w:r>
        <w:br/>
        <w:t xml:space="preserve">　　第一个参数是要刷新的快照名</w:t>
      </w:r>
      <w:r>
        <w:br/>
        <w:t xml:space="preserve">　　第二个参数是刷新的方式，F----FAST, C---COMPLETE</w:t>
      </w:r>
      <w:r>
        <w:br/>
        <w:t xml:space="preserve">　　查看快照最后刷新的日期</w:t>
      </w:r>
      <w:r>
        <w:br/>
        <w:t xml:space="preserve">　　SELECT NAME,LAST_REFRESH</w:t>
      </w:r>
      <w:r>
        <w:br/>
        <w:t xml:space="preserve">　　FROM ALL_SNAPSHOT_REFRESH_TIMES;</w:t>
      </w:r>
      <w:r>
        <w:br/>
        <w:t xml:space="preserve">　　考试大整理最后非常的方案：</w:t>
      </w:r>
      <w:r>
        <w:br/>
        <w:t xml:space="preserve">　　1：为需要做Snapshot的表建立Snapshot日志</w:t>
      </w:r>
      <w:r>
        <w:br/>
        <w:t xml:space="preserve">　　create snapshot log on t1 with rowid; 这里使用ROWID建立日记的参数</w:t>
      </w:r>
      <w:r>
        <w:br/>
        <w:t xml:space="preserve">　　2：采用Fast的方式建立快照，使用rowid做为参考参数</w:t>
      </w:r>
      <w:r>
        <w:br/>
        <w:t xml:space="preserve">　　create </w:t>
      </w:r>
      <w:r w:rsidRPr="001E7FB7">
        <w:t>snapshot</w:t>
      </w:r>
      <w:r>
        <w:t xml:space="preserve"> fb_test_b refresh fast with rowid start with sysdate next sysdate+1/1440 as select * from </w:t>
      </w:r>
      <w:hyperlink r:id="rId233" w:tgtFrame="_blank" w:history="1">
        <w:r>
          <w:rPr>
            <w:rStyle w:val="a7"/>
          </w:rPr>
          <w:t>fb_test_b@my_dblink</w:t>
        </w:r>
      </w:hyperlink>
      <w:r>
        <w:t>;</w:t>
      </w:r>
      <w:r>
        <w:br/>
        <w:t xml:space="preserve">　　最好能按照rowid来建立快照。要不然就必须要为表建立Primary Key。</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--名词说明：源——被同步的数据库</w:t>
      </w:r>
      <w:r w:rsidR="00E470AF">
        <w:br/>
        <w:t>      </w:t>
      </w:r>
      <w:r>
        <w:t>目的——要同步到的数据库</w:t>
      </w:r>
    </w:p>
    <w:p w:rsidR="00E62C53" w:rsidRDefault="00E62C53" w:rsidP="00E62C53">
      <w:pPr>
        <w:pStyle w:val="a8"/>
      </w:pPr>
      <w:r>
        <w:t>前6步必须执行,第6以后是一些辅助信息.</w:t>
      </w:r>
    </w:p>
    <w:p w:rsidR="00E62C53" w:rsidRDefault="00E62C53" w:rsidP="00E62C53">
      <w:pPr>
        <w:pStyle w:val="a8"/>
      </w:pPr>
      <w:r>
        <w:t>--1、在目的数据库上，创建dblink</w:t>
      </w:r>
      <w:r>
        <w:br/>
        <w:t>drop public database link dblink_orc92_182;</w:t>
      </w:r>
      <w:r>
        <w:br/>
        <w:t>Create public DATABASE LINK dblink_orc92_182 CONNECT TO bst114 IDENTIFIED BY password USING 'orc92_192.168.254.111';</w:t>
      </w:r>
      <w:r>
        <w:br/>
        <w:t>--dblink_orc92_182 是dblink_name</w:t>
      </w:r>
      <w:r>
        <w:br/>
        <w:t>--bst114 是 username</w:t>
      </w:r>
      <w:r>
        <w:br/>
        <w:t>--password 是 password</w:t>
      </w:r>
      <w:r>
        <w:br/>
        <w:t>--''orc92_192.168.254.111'' 是远程数据库名</w:t>
      </w:r>
    </w:p>
    <w:p w:rsidR="00E62C53" w:rsidRDefault="00E62C53" w:rsidP="00E62C53">
      <w:pPr>
        <w:pStyle w:val="a8"/>
      </w:pPr>
      <w:r>
        <w:lastRenderedPageBreak/>
        <w:br/>
        <w:t>--2、在源和目的数据库上创建要同步的表(最好有主键约束,快照才可以快速刷新)</w:t>
      </w:r>
      <w:r>
        <w:br/>
        <w:t>drop table test_user;</w:t>
      </w:r>
      <w:r>
        <w:br/>
        <w:t>create table test_user(id number(10) primary key,name varchar2(12),age number(3));</w:t>
      </w:r>
    </w:p>
    <w:p w:rsidR="00E62C53" w:rsidRDefault="00E62C53" w:rsidP="00E62C53">
      <w:pPr>
        <w:pStyle w:val="a8"/>
      </w:pPr>
      <w:r>
        <w:t>--3、在目的数据库上，</w:t>
      </w:r>
      <w:hyperlink r:id="rId234" w:tgtFrame="_blank" w:tooltip="软件测试知识库" w:history="1">
        <w:r>
          <w:rPr>
            <w:rStyle w:val="a7"/>
            <w:b/>
            <w:bCs/>
            <w:color w:val="DF3434"/>
          </w:rPr>
          <w:t>测试</w:t>
        </w:r>
      </w:hyperlink>
      <w:r>
        <w:t>dblink</w:t>
      </w:r>
      <w:r>
        <w:br/>
        <w:t>select * from ;    //查询的是源数据库的表</w:t>
      </w:r>
      <w:r>
        <w:br/>
        <w:t>select * from test_user;</w:t>
      </w:r>
    </w:p>
    <w:p w:rsidR="00E62C53" w:rsidRDefault="00E62C53" w:rsidP="00E62C53">
      <w:pPr>
        <w:pStyle w:val="a8"/>
      </w:pPr>
      <w:r>
        <w:t>--4、在源数据库上，创建要同步表的快照日志</w:t>
      </w:r>
      <w:r>
        <w:br/>
        <w:t>Create snapshot log on test_user;</w:t>
      </w:r>
    </w:p>
    <w:p w:rsidR="00E62C53" w:rsidRDefault="00E62C53" w:rsidP="00E62C53">
      <w:pPr>
        <w:pStyle w:val="a8"/>
      </w:pPr>
      <w:r>
        <w:t>--5、创建快照，在目的数据库上创建快照</w:t>
      </w:r>
      <w:r>
        <w:br/>
        <w:t>Create snapshot sn_test_user as select * from ;</w:t>
      </w:r>
    </w:p>
    <w:p w:rsidR="00E62C53" w:rsidRDefault="00E62C53" w:rsidP="00E62C53">
      <w:pPr>
        <w:pStyle w:val="a8"/>
      </w:pPr>
      <w:r>
        <w:t>--6、设置快照刷新时间(只能选择一种刷新方式,推荐使用快速刷新,这样才可以用触发器双向同步)</w:t>
      </w:r>
      <w:r>
        <w:br/>
        <w:t>快速刷新</w:t>
      </w:r>
      <w:r>
        <w:br/>
        <w:t>Alter snapshot sn_test_user refresh fast Start with sysdate next sysdate with primary key;</w:t>
      </w:r>
      <w:r>
        <w:br/>
        <w:t>--oracle马上自动快速刷新，以后不停的刷新,只能在测试时使用.真实项目要正确权衡刷新时间.</w:t>
      </w:r>
    </w:p>
    <w:p w:rsidR="00E62C53" w:rsidRDefault="00E62C53" w:rsidP="00E62C53">
      <w:pPr>
        <w:pStyle w:val="a8"/>
      </w:pPr>
      <w:r>
        <w:t>完全刷新</w:t>
      </w:r>
      <w:r>
        <w:br/>
        <w:t>Alter snapshot sn_test_user refresh complete Start with sysdate+30/(24*60*60) next sysdate+30/(24*60*60);</w:t>
      </w:r>
      <w:r>
        <w:br/>
        <w:t>--oracle自动在30秒后进行第一次完全刷新，以后每隔30秒完全刷新一次</w:t>
      </w:r>
    </w:p>
    <w:p w:rsidR="00E62C53" w:rsidRDefault="00E62C53" w:rsidP="00E62C53">
      <w:pPr>
        <w:pStyle w:val="a8"/>
      </w:pPr>
      <w:r>
        <w:t>--7、手动刷新快照,在没有自动刷新的情况下,可以手动刷新快照.</w:t>
      </w:r>
      <w:r>
        <w:br/>
        <w:t>手动刷新方式1</w:t>
      </w:r>
      <w:r>
        <w:br/>
        <w:t>begin</w:t>
      </w:r>
      <w:r>
        <w:br/>
        <w:t>dbms_refresh.refresh(''sn_test_user'');</w:t>
      </w:r>
      <w:r>
        <w:br/>
        <w:t>end;</w:t>
      </w:r>
    </w:p>
    <w:p w:rsidR="00E62C53" w:rsidRDefault="00E62C53" w:rsidP="00E62C53">
      <w:pPr>
        <w:pStyle w:val="a8"/>
      </w:pPr>
      <w:r>
        <w:t>手动刷新方式2</w:t>
      </w:r>
      <w:r>
        <w:br/>
        <w:t>EXEC DBMS_SNAPSHOT.REFRESH(''sn_test_user'',''F'');  //第一个参数是快照名,第二个参数 F 是快速刷新 C 是完全刷新.</w:t>
      </w:r>
    </w:p>
    <w:p w:rsidR="00E62C53" w:rsidRDefault="00E62C53" w:rsidP="00E62C53">
      <w:pPr>
        <w:pStyle w:val="a8"/>
      </w:pPr>
      <w:r>
        <w:t>--8.修改会话时间格式</w:t>
      </w:r>
      <w:r>
        <w:br/>
        <w:t>ALTER SESSION SET NLS_DATE_FORMAT = ''YYYY-MM-DD HH24:MI:SS'';</w:t>
      </w:r>
    </w:p>
    <w:p w:rsidR="00E62C53" w:rsidRDefault="00E62C53" w:rsidP="00E62C53">
      <w:pPr>
        <w:pStyle w:val="a8"/>
      </w:pPr>
      <w:r>
        <w:t>--9.查看快照最后一次刷新时间</w:t>
      </w:r>
      <w:r>
        <w:br/>
        <w:t>SELECT NAME,LAST_REFRESH FROM ALL_SNAPSHOT_REFRESH_TIMES;</w:t>
      </w:r>
    </w:p>
    <w:p w:rsidR="00E62C53" w:rsidRDefault="00E62C53" w:rsidP="00E62C53">
      <w:pPr>
        <w:pStyle w:val="a8"/>
      </w:pPr>
      <w:r>
        <w:lastRenderedPageBreak/>
        <w:t>--10.查看快照下次执行时间</w:t>
      </w:r>
      <w:r>
        <w:br/>
        <w:t>select last_date,next_date,what from user_jobs order by next_date;</w:t>
      </w:r>
    </w:p>
    <w:p w:rsidR="00E62C53" w:rsidRDefault="00E62C53" w:rsidP="00E62C53">
      <w:pPr>
        <w:pStyle w:val="a8"/>
      </w:pPr>
      <w:r>
        <w:t>--11.打印调试信息</w:t>
      </w:r>
      <w:r>
        <w:br/>
        <w:t>dbms_output.put_line(''use ''||''plsql'');</w:t>
      </w:r>
    </w:p>
    <w:p w:rsidR="00E62C53" w:rsidRDefault="00E62C53" w:rsidP="00E62C53">
      <w:pPr>
        <w:pStyle w:val="a8"/>
      </w:pPr>
      <w:r>
        <w:t>--12.如果你只想单向同步,那么在目的数据库创建以下触发器(当源数据库表改变时,目的数据库表跟着改变,但目的数据库表改变时,源数据库表不改变).</w:t>
      </w:r>
      <w:r>
        <w:br/>
        <w:t>create or replace trigger TRI_test_user_AFR</w:t>
      </w:r>
      <w:r>
        <w:br/>
        <w:t>  after  insert or update or delete on sn_test_user</w:t>
      </w:r>
      <w:r>
        <w:br/>
        <w:t>  for each row</w:t>
      </w:r>
      <w:r>
        <w:br/>
        <w:t>begin</w:t>
      </w:r>
      <w:r>
        <w:br/>
        <w:t>  if deleting then</w:t>
      </w:r>
      <w:r>
        <w:br/>
        <w:t>      delete from test_user where &gt;  end if;</w:t>
      </w:r>
      <w:r>
        <w:br/>
        <w:t>  if inserting then</w:t>
      </w:r>
      <w:r>
        <w:br/>
        <w:t>      insert into test_user(id,name)</w:t>
      </w:r>
      <w:r>
        <w:br/>
        <w:t>      values(:new.id,:new.name);</w:t>
      </w:r>
      <w:r>
        <w:br/>
        <w:t>  end if;</w:t>
      </w:r>
      <w:r>
        <w:br/>
        <w:t>  if updating then</w:t>
      </w:r>
      <w:r>
        <w:br/>
        <w:t>     update test_user set where &gt;  end if;</w:t>
      </w:r>
      <w:r>
        <w:br/>
        <w:t>end TRI_test_user_AFR;</w:t>
      </w:r>
    </w:p>
    <w:p w:rsidR="00E62C53" w:rsidRDefault="00E62C53" w:rsidP="00E62C53">
      <w:pPr>
        <w:pStyle w:val="a8"/>
      </w:pPr>
      <w:r>
        <w:t>--13.如果你想双向同步,请在源数据库中执行前6步,并在双方都创建以下触发器(当源数据库表改变时,目的数据库表跟着改变,目的数据库表改变时,源数据库表也改变)</w:t>
      </w:r>
      <w:r>
        <w:br/>
        <w:t>CREATE OR REPLACE TRIGGER BST114.TRI_TEST_USER_AFR</w:t>
      </w:r>
      <w:r>
        <w:br/>
        <w:t>AFTER DELETE OR INSERT OR UPDATE</w:t>
      </w:r>
      <w:r>
        <w:br/>
        <w:t xml:space="preserve">ON BST114.SN_TEST_USER </w:t>
      </w:r>
      <w:r>
        <w:br/>
        <w:t>REFERENCING NEW AS NEW OLD AS OLD</w:t>
      </w:r>
      <w:r>
        <w:br/>
        <w:t>FOR EACH ROW</w:t>
      </w:r>
      <w:r>
        <w:br/>
        <w:t>declare</w:t>
      </w:r>
      <w:r>
        <w:br/>
        <w:t>    tmp_id number(10):=-1;</w:t>
      </w:r>
      <w:r>
        <w:br/>
        <w:t>begin</w:t>
      </w:r>
    </w:p>
    <w:p w:rsidR="00E62C53" w:rsidRDefault="00E62C53" w:rsidP="00E62C53">
      <w:pPr>
        <w:pStyle w:val="a8"/>
      </w:pPr>
      <w:r>
        <w:t>  dbms_output.put_line(''begin'');</w:t>
      </w:r>
      <w:r>
        <w:br/>
        <w:t>  if inserting then</w:t>
      </w:r>
      <w:r>
        <w:br/>
        <w:t xml:space="preserve">      --select id into tmp_id from test_user where </w:t>
      </w:r>
      <w:r>
        <w:br/>
        <w:t>      for p in(select id from test_user where &gt;      loop</w:t>
      </w:r>
      <w:r>
        <w:br/>
        <w:t>        tmp_id:=p.id;</w:t>
      </w:r>
      <w:r>
        <w:br/>
        <w:t>      end loop;</w:t>
      </w:r>
      <w:r>
        <w:br/>
        <w:t xml:space="preserve">      </w:t>
      </w:r>
      <w:r>
        <w:br/>
        <w:t>      dbms_output.put_line(tmp_id||''===------------'');</w:t>
      </w:r>
      <w:r>
        <w:br/>
        <w:t>      if (tmp_id=-1) then</w:t>
      </w:r>
      <w:r>
        <w:br/>
        <w:t>          insert into test_user(id,name,age)</w:t>
      </w:r>
      <w:r>
        <w:br/>
        <w:t>          values(:new.id,:new.name,:new.age);</w:t>
      </w:r>
      <w:r>
        <w:br/>
      </w:r>
      <w:r>
        <w:lastRenderedPageBreak/>
        <w:t>      end if;</w:t>
      </w:r>
      <w:r>
        <w:br/>
        <w:t>  end if;</w:t>
      </w:r>
      <w:r>
        <w:br/>
        <w:t xml:space="preserve">  </w:t>
      </w:r>
      <w:r>
        <w:br/>
        <w:t>  if updating then</w:t>
      </w:r>
      <w:r>
        <w:br/>
        <w:t>     dbms_output.put_line(''updated'');</w:t>
      </w:r>
      <w:r>
        <w:br/>
        <w:t>     for p in(select name,age from test_user where &gt;     loop</w:t>
      </w:r>
      <w:r>
        <w:br/>
        <w:t>         if (p.name!=:new.name) or (p.age!=:new.age) then</w:t>
      </w:r>
      <w:r>
        <w:br/>
        <w:t>              update test_user set where &gt;         end if;</w:t>
      </w:r>
      <w:r>
        <w:br/>
        <w:t>     end loop;</w:t>
      </w:r>
      <w:r>
        <w:br/>
        <w:t>  end if;</w:t>
      </w:r>
      <w:r>
        <w:br/>
        <w:t xml:space="preserve">  </w:t>
      </w:r>
      <w:r>
        <w:br/>
        <w:t>  if deleting then</w:t>
      </w:r>
      <w:r>
        <w:br/>
        <w:t>      dbms_output.put_line(''deleted'');</w:t>
      </w:r>
      <w:r>
        <w:br/>
        <w:t>      delete from test_user where &gt;  end if;</w:t>
      </w:r>
      <w:r>
        <w:br/>
        <w:t>  dbms_output.put_line(''end'');</w:t>
      </w:r>
      <w:r>
        <w:br/>
        <w:t>end TRI_test_user_AFR;</w:t>
      </w:r>
      <w:r>
        <w:br/>
        <w:t> --为防止双向同步触发器死循环,所以要在触发器中增加一些判断,阻止死循环.</w:t>
      </w:r>
    </w:p>
    <w:p w:rsidR="00E62C53" w:rsidRDefault="00E62C53" w:rsidP="00E62C53">
      <w:pPr>
        <w:pStyle w:val="a8"/>
      </w:pPr>
      <w:r>
        <w:t>--以上同步原理</w:t>
      </w:r>
      <w:r>
        <w:br/>
        <w:t>1.首先创建一个dblink,可以访问远程数据库</w:t>
      </w:r>
      <w:r>
        <w:br/>
        <w:t>2.在本地创建一个快照,映射远程数据表,当远程数据表有变化时,会反应到快照中.</w:t>
      </w:r>
      <w:r>
        <w:br/>
        <w:t>3.由于快照类似于视图表,所以在本地为快照创建一个触发器,当快照有变化时,会触发相应事件.</w:t>
      </w:r>
      <w:r>
        <w:br/>
        <w:t>4.在触发器中写同步数据的代码.</w:t>
      </w:r>
    </w:p>
    <w:p w:rsidR="00E62C53" w:rsidRDefault="00E62C53" w:rsidP="00E62C53">
      <w:pPr>
        <w:pStyle w:val="a8"/>
      </w:pPr>
      <w:r>
        <w:t>--附:快照刷新时间参数说明</w:t>
      </w:r>
      <w:r>
        <w:br/>
        <w:t>一天的秒数=24小时*60分钟*60钞</w:t>
      </w:r>
      <w:r>
        <w:br/>
        <w:t>所以要想在30秒后刷新,参数应该这样写 sysdate+30/(24*60*60)</w:t>
      </w:r>
      <w:r>
        <w:br/>
        <w:t>1分钟==sysdate+60/(24*60*60)</w:t>
      </w:r>
    </w:p>
    <w:p w:rsidR="00E62C53" w:rsidRDefault="00E62C53" w:rsidP="00E62C53">
      <w:pPr>
        <w:pStyle w:val="a8"/>
      </w:pPr>
      <w:r>
        <w:t>一天的分钟数=24小时*60分钟</w:t>
      </w:r>
      <w:r>
        <w:br/>
        <w:t>一分钟也可以这样写 sysdate+1/(24*60)</w:t>
      </w:r>
      <w:r>
        <w:br/>
        <w:t>30分钟==sysdate+30/(24*60)</w:t>
      </w:r>
      <w:r>
        <w:br/>
        <w:t>60分钟==sysdate+60/(24*60)</w:t>
      </w:r>
    </w:p>
    <w:p w:rsidR="00E62C53" w:rsidRDefault="00E62C53" w:rsidP="00E62C53">
      <w:pPr>
        <w:pStyle w:val="a8"/>
      </w:pPr>
      <w:r>
        <w:t>以此类推</w:t>
      </w:r>
      <w:r>
        <w:br/>
        <w:t>1小时==sysdate+1/24==sysdate+60/(24*60)</w:t>
      </w:r>
      <w:r>
        <w:br/>
        <w:t>1天==sysdate+1</w:t>
      </w:r>
      <w:r>
        <w:br/>
        <w:t>一个月==sysdate+30</w:t>
      </w:r>
    </w:p>
    <w:p w:rsidR="003E01E1" w:rsidRDefault="003E01E1" w:rsidP="00991CCB">
      <w:pPr>
        <w:pStyle w:val="2"/>
      </w:pPr>
      <w:r>
        <w:rPr>
          <w:rFonts w:hint="eastAsia"/>
        </w:rPr>
        <w:lastRenderedPageBreak/>
        <w:t>查看</w:t>
      </w:r>
      <w:r>
        <w:rPr>
          <w:rFonts w:hint="eastAsia"/>
        </w:rPr>
        <w:t>oracle</w:t>
      </w:r>
      <w:r>
        <w:rPr>
          <w:rFonts w:hint="eastAsia"/>
        </w:rPr>
        <w:t>配置</w:t>
      </w:r>
    </w:p>
    <w:p w:rsidR="003E01E1" w:rsidRDefault="003E01E1" w:rsidP="003E01E1"/>
    <w:p w:rsidR="003E01E1" w:rsidRDefault="003E01E1" w:rsidP="003E01E1">
      <w:r>
        <w:rPr>
          <w:rFonts w:hint="eastAsia"/>
        </w:rPr>
        <w:t>select   * from   dba_profiles;</w:t>
      </w:r>
    </w:p>
    <w:p w:rsidR="00E62C53" w:rsidRPr="00E62C53" w:rsidRDefault="00E62C53" w:rsidP="00E62C53"/>
    <w:p w:rsidR="00ED4E83" w:rsidRDefault="00ED4E83" w:rsidP="00991CCB">
      <w:pPr>
        <w:pStyle w:val="2"/>
      </w:pPr>
      <w:r>
        <w:rPr>
          <w:rFonts w:hint="eastAsia"/>
        </w:rPr>
        <w:t>查看表的约束</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user_constraints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all</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rPr>
          <w:rStyle w:val="str"/>
        </w:rPr>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dba</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r w:rsidR="00CF3C97">
        <w:rPr>
          <w:rStyle w:val="str"/>
          <w:rFonts w:hint="eastAsia"/>
        </w:rPr>
        <w:t>\</w:t>
      </w:r>
    </w:p>
    <w:p w:rsidR="00CF3C97" w:rsidRDefault="00CF3C97" w:rsidP="00ED4E83">
      <w:pPr>
        <w:pStyle w:val="HTML"/>
      </w:pPr>
    </w:p>
    <w:p w:rsidR="00ED4E83" w:rsidRDefault="00D0177A" w:rsidP="00D0177A">
      <w:pPr>
        <w:ind w:firstLineChars="150" w:firstLine="315"/>
      </w:pPr>
      <w:r>
        <w:t>有时想删除一个表上的记录</w:t>
      </w:r>
      <w:r>
        <w:t xml:space="preserve"> , </w:t>
      </w:r>
      <w:r>
        <w:t>由于创建的约束比较多</w:t>
      </w:r>
      <w:r>
        <w:t xml:space="preserve"> , </w:t>
      </w:r>
      <w:r>
        <w:t>不知道约束在哪个表上</w:t>
      </w:r>
      <w:r>
        <w:t xml:space="preserve"> , </w:t>
      </w:r>
      <w:r>
        <w:t>无法删除记录</w:t>
      </w:r>
      <w:r>
        <w:t xml:space="preserve"> , </w:t>
      </w:r>
      <w:r>
        <w:t>用</w:t>
      </w:r>
      <w:r>
        <w:t xml:space="preserve"> CASCADE </w:t>
      </w:r>
      <w:r>
        <w:t>也不行</w:t>
      </w:r>
      <w:r>
        <w:t xml:space="preserve"> . </w:t>
      </w:r>
      <w:r>
        <w:t>这时就要找到约束所在的表</w:t>
      </w:r>
      <w:r>
        <w:t xml:space="preserve"> , </w:t>
      </w:r>
      <w:r>
        <w:t>可以用以下</w:t>
      </w:r>
      <w:r>
        <w:t xml:space="preserve"> SQL </w:t>
      </w:r>
      <w:r>
        <w:t>语句查询出约束所在的表</w:t>
      </w:r>
      <w:r>
        <w:t xml:space="preserve"> :</w:t>
      </w:r>
    </w:p>
    <w:p w:rsidR="00D0177A" w:rsidRDefault="00D0177A" w:rsidP="00D0177A">
      <w:r>
        <w:rPr>
          <w:rStyle w:val="pln"/>
          <w:sz w:val="27"/>
          <w:szCs w:val="27"/>
        </w:rPr>
        <w:t>SELECT </w:t>
      </w:r>
      <w:r>
        <w:rPr>
          <w:rStyle w:val="pun"/>
          <w:sz w:val="27"/>
          <w:szCs w:val="27"/>
        </w:rPr>
        <w:t>*</w:t>
      </w:r>
      <w:r>
        <w:rPr>
          <w:rStyle w:val="pln"/>
          <w:sz w:val="27"/>
          <w:szCs w:val="27"/>
        </w:rPr>
        <w:t> FROM</w:t>
      </w:r>
      <w:r>
        <w:rPr>
          <w:rStyle w:val="pln"/>
          <w:rFonts w:hint="eastAsia"/>
          <w:sz w:val="27"/>
          <w:szCs w:val="27"/>
        </w:rPr>
        <w:t xml:space="preserve"> </w:t>
      </w:r>
      <w:r>
        <w:rPr>
          <w:rStyle w:val="pln"/>
          <w:sz w:val="27"/>
          <w:szCs w:val="27"/>
        </w:rPr>
        <w:t> USER_CONSTRAINTS  WHERE CONSTRAINT_NAME </w:t>
      </w:r>
      <w:r>
        <w:rPr>
          <w:rStyle w:val="pun"/>
          <w:sz w:val="27"/>
          <w:szCs w:val="27"/>
        </w:rPr>
        <w:t>=</w:t>
      </w:r>
      <w:r>
        <w:rPr>
          <w:rStyle w:val="pln"/>
          <w:sz w:val="27"/>
          <w:szCs w:val="27"/>
        </w:rPr>
        <w:t> </w:t>
      </w:r>
      <w:r>
        <w:rPr>
          <w:rStyle w:val="str"/>
          <w:sz w:val="27"/>
          <w:szCs w:val="27"/>
        </w:rPr>
        <w:t>'CONSTRAINT_NAME'</w:t>
      </w:r>
      <w:r>
        <w:rPr>
          <w:rStyle w:val="pun"/>
          <w:sz w:val="27"/>
          <w:szCs w:val="27"/>
        </w:rPr>
        <w:t>;</w:t>
      </w:r>
      <w:r>
        <w:rPr>
          <w:rStyle w:val="pln"/>
          <w:sz w:val="27"/>
          <w:szCs w:val="27"/>
        </w:rPr>
        <w:t> </w:t>
      </w:r>
    </w:p>
    <w:p w:rsidR="00D0177A" w:rsidRPr="00ED4E83" w:rsidRDefault="009465B8" w:rsidP="009465B8">
      <w:r>
        <w:t>再删除约束所在的表的具有约束</w:t>
      </w:r>
      <w:bookmarkStart w:id="52" w:name="baidusnap7"/>
      <w:bookmarkEnd w:id="52"/>
      <w:r>
        <w:t>限制的记录</w:t>
      </w:r>
      <w:r>
        <w:t xml:space="preserve"> </w:t>
      </w:r>
    </w:p>
    <w:p w:rsidR="00AA0992" w:rsidRDefault="00AA0992" w:rsidP="00991CCB">
      <w:pPr>
        <w:pStyle w:val="2"/>
      </w:pPr>
      <w:r>
        <w:rPr>
          <w:rFonts w:hint="eastAsia"/>
        </w:rPr>
        <w:t>查看所有的表</w:t>
      </w:r>
    </w:p>
    <w:p w:rsidR="00D915EA" w:rsidRDefault="00D915EA" w:rsidP="00D915EA">
      <w:pPr>
        <w:pStyle w:val="HTML"/>
      </w:pPr>
      <w:r>
        <w:rPr>
          <w:color w:val="0000FF"/>
        </w:rPr>
        <w:t>select</w:t>
      </w:r>
      <w:r>
        <w:t xml:space="preserve"> table_name </w:t>
      </w:r>
      <w:r>
        <w:rPr>
          <w:color w:val="0000FF"/>
        </w:rPr>
        <w:t>from</w:t>
      </w:r>
      <w:r>
        <w:t xml:space="preserve"> user_tables; </w:t>
      </w:r>
      <w:r>
        <w:rPr>
          <w:color w:val="008000"/>
        </w:rPr>
        <w:t xml:space="preserve">//当前用户拥有的表      </w:t>
      </w:r>
    </w:p>
    <w:p w:rsidR="00D915EA" w:rsidRDefault="00D915EA" w:rsidP="00D915EA">
      <w:pPr>
        <w:pStyle w:val="HTML"/>
      </w:pPr>
      <w:r>
        <w:rPr>
          <w:color w:val="0000FF"/>
        </w:rPr>
        <w:t>select</w:t>
      </w:r>
      <w:r>
        <w:t xml:space="preserve"> table_name </w:t>
      </w:r>
      <w:r>
        <w:rPr>
          <w:color w:val="0000FF"/>
        </w:rPr>
        <w:t>from</w:t>
      </w:r>
      <w:r>
        <w:t xml:space="preserve"> all_tables; </w:t>
      </w:r>
      <w:r>
        <w:rPr>
          <w:rFonts w:hint="eastAsia"/>
        </w:rPr>
        <w:t xml:space="preserve"> </w:t>
      </w:r>
      <w:r>
        <w:rPr>
          <w:color w:val="008000"/>
        </w:rPr>
        <w:t xml:space="preserve">//所有用户的表 </w:t>
      </w:r>
    </w:p>
    <w:p w:rsidR="00D915EA" w:rsidRDefault="00D915EA" w:rsidP="00D915EA">
      <w:pPr>
        <w:pStyle w:val="HTML"/>
        <w:rPr>
          <w:color w:val="008000"/>
        </w:rPr>
      </w:pPr>
      <w:r>
        <w:rPr>
          <w:color w:val="0000FF"/>
        </w:rPr>
        <w:t>select</w:t>
      </w:r>
      <w:r>
        <w:t xml:space="preserve"> table_name </w:t>
      </w:r>
      <w:r>
        <w:rPr>
          <w:color w:val="0000FF"/>
        </w:rPr>
        <w:t>from</w:t>
      </w:r>
      <w:r>
        <w:t xml:space="preserve"> dba_tables; </w:t>
      </w:r>
      <w:r>
        <w:rPr>
          <w:rFonts w:hint="eastAsia"/>
        </w:rPr>
        <w:t xml:space="preserve"> </w:t>
      </w:r>
      <w:r>
        <w:rPr>
          <w:color w:val="008000"/>
        </w:rPr>
        <w:t>//包括系统表</w:t>
      </w:r>
    </w:p>
    <w:p w:rsidR="00D915EA" w:rsidRDefault="00D915EA" w:rsidP="00D915EA">
      <w:pPr>
        <w:pStyle w:val="HTML"/>
      </w:pPr>
    </w:p>
    <w:p w:rsidR="00D915EA" w:rsidRDefault="00D915EA" w:rsidP="00D915EA">
      <w:pPr>
        <w:pStyle w:val="HTML"/>
        <w:rPr>
          <w:color w:val="800000"/>
        </w:rPr>
      </w:pPr>
      <w:r>
        <w:rPr>
          <w:color w:val="0000FF"/>
        </w:rPr>
        <w:t>select</w:t>
      </w:r>
      <w:r>
        <w:t xml:space="preserve"> table_name </w:t>
      </w:r>
      <w:r>
        <w:rPr>
          <w:color w:val="0000FF"/>
        </w:rPr>
        <w:t>from</w:t>
      </w:r>
      <w:r>
        <w:t xml:space="preserve"> dba_tables </w:t>
      </w:r>
      <w:r>
        <w:rPr>
          <w:color w:val="0000FF"/>
        </w:rPr>
        <w:t>where</w:t>
      </w:r>
      <w:r>
        <w:t xml:space="preserve"> owner=</w:t>
      </w:r>
      <w:r>
        <w:rPr>
          <w:color w:val="800000"/>
        </w:rPr>
        <w:t>'用户名'</w:t>
      </w:r>
    </w:p>
    <w:p w:rsidR="001E2771" w:rsidRDefault="001E2771" w:rsidP="00D915EA">
      <w:pPr>
        <w:pStyle w:val="HTML"/>
        <w:rPr>
          <w:color w:val="800000"/>
        </w:rPr>
      </w:pPr>
      <w:r>
        <w:rPr>
          <w:rFonts w:hint="eastAsia"/>
          <w:color w:val="800000"/>
        </w:rPr>
        <w:t>查看所有的数据库对象</w:t>
      </w:r>
    </w:p>
    <w:p w:rsidR="001E2771" w:rsidRDefault="001E2771" w:rsidP="00D915EA">
      <w:pPr>
        <w:pStyle w:val="HTML"/>
        <w:rPr>
          <w:color w:val="800000"/>
        </w:rPr>
      </w:pPr>
    </w:p>
    <w:p w:rsidR="001E2771" w:rsidRDefault="001E2771" w:rsidP="00D915EA">
      <w:pPr>
        <w:pStyle w:val="HTML"/>
      </w:pPr>
      <w:r>
        <w:rPr>
          <w:rFonts w:hint="eastAsia"/>
          <w:color w:val="800000"/>
        </w:rPr>
        <w:t>select  *  from  user_objects</w:t>
      </w:r>
    </w:p>
    <w:p w:rsidR="00D915EA" w:rsidRPr="00D915EA" w:rsidRDefault="00D915EA" w:rsidP="00D915EA"/>
    <w:p w:rsidR="00434F59" w:rsidRDefault="00434F59" w:rsidP="00991CCB">
      <w:pPr>
        <w:pStyle w:val="2"/>
      </w:pPr>
      <w:r>
        <w:rPr>
          <w:rFonts w:hint="eastAsia"/>
        </w:rPr>
        <w:t>查看表字段</w:t>
      </w:r>
    </w:p>
    <w:p w:rsidR="00596F57" w:rsidRDefault="00596F57" w:rsidP="00596F57">
      <w:pPr>
        <w:pStyle w:val="HTML"/>
        <w:rPr>
          <w:color w:val="000000"/>
        </w:rPr>
      </w:pPr>
      <w:r>
        <w:rPr>
          <w:color w:val="0000FF"/>
        </w:rPr>
        <w:t>select</w:t>
      </w:r>
      <w:r>
        <w:t xml:space="preserve"> * </w:t>
      </w:r>
      <w:r>
        <w:rPr>
          <w:color w:val="0000FF"/>
        </w:rPr>
        <w:t>from</w:t>
      </w:r>
      <w:r>
        <w:t xml:space="preserve"> user_tab_columns </w:t>
      </w:r>
      <w:r>
        <w:rPr>
          <w:color w:val="0000FF"/>
        </w:rPr>
        <w:t>where</w:t>
      </w:r>
      <w:r>
        <w:t xml:space="preserve"> Table_Name=</w:t>
      </w:r>
      <w:r>
        <w:rPr>
          <w:color w:val="800000"/>
        </w:rPr>
        <w:t>'用户表'</w:t>
      </w:r>
      <w:r>
        <w:rPr>
          <w:color w:val="000000"/>
        </w:rPr>
        <w:t>;</w:t>
      </w:r>
    </w:p>
    <w:p w:rsidR="00596F57" w:rsidRDefault="00596F57" w:rsidP="00596F57">
      <w:pPr>
        <w:pStyle w:val="HTML"/>
        <w:rPr>
          <w:color w:val="000000"/>
        </w:rPr>
      </w:pPr>
      <w:r>
        <w:rPr>
          <w:color w:val="0000FF"/>
        </w:rPr>
        <w:t>select</w:t>
      </w:r>
      <w:r>
        <w:t xml:space="preserve"> * </w:t>
      </w:r>
      <w:r>
        <w:rPr>
          <w:color w:val="0000FF"/>
        </w:rPr>
        <w:t>from</w:t>
      </w:r>
      <w:r>
        <w:t xml:space="preserve"> all_tab_columns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Default="00596F57" w:rsidP="00596F57">
      <w:pPr>
        <w:pStyle w:val="HTML"/>
      </w:pPr>
      <w:r>
        <w:rPr>
          <w:color w:val="0000FF"/>
        </w:rPr>
        <w:t>select</w:t>
      </w:r>
      <w:r>
        <w:t xml:space="preserve"> * </w:t>
      </w:r>
      <w:r>
        <w:rPr>
          <w:color w:val="0000FF"/>
        </w:rPr>
        <w:t>from</w:t>
      </w:r>
      <w:r>
        <w:t xml:space="preserve"> dba_tab_columns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Pr="00596F57" w:rsidRDefault="000E2C38" w:rsidP="00596F57">
      <w:r>
        <w:rPr>
          <w:rFonts w:hint="eastAsia"/>
        </w:rPr>
        <w:t>注意表名要大写</w:t>
      </w:r>
    </w:p>
    <w:p w:rsidR="00434F59" w:rsidRDefault="00434F59" w:rsidP="00991CCB">
      <w:pPr>
        <w:pStyle w:val="2"/>
      </w:pPr>
      <w:r>
        <w:rPr>
          <w:rFonts w:hint="eastAsia"/>
        </w:rPr>
        <w:t>查看表注释</w:t>
      </w:r>
    </w:p>
    <w:p w:rsidR="002A5BC1" w:rsidRDefault="002A5BC1" w:rsidP="002A5BC1">
      <w:pPr>
        <w:pStyle w:val="HTML"/>
      </w:pPr>
      <w:r>
        <w:rPr>
          <w:color w:val="0000FF"/>
        </w:rPr>
        <w:t>select</w:t>
      </w:r>
      <w:r>
        <w:t xml:space="preserve"> * </w:t>
      </w:r>
      <w:r>
        <w:rPr>
          <w:color w:val="0000FF"/>
        </w:rPr>
        <w:t>from</w:t>
      </w:r>
      <w:r>
        <w:rPr>
          <w:color w:val="000000"/>
        </w:rPr>
        <w:t xml:space="preserve"> user_tab_comments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_tab_comments</w:t>
      </w:r>
    </w:p>
    <w:p w:rsidR="002A5BC1" w:rsidRPr="002A5BC1" w:rsidRDefault="002A5BC1" w:rsidP="002A5BC1"/>
    <w:p w:rsidR="00434F59" w:rsidRPr="00AA0992" w:rsidRDefault="00434F59" w:rsidP="00991CCB">
      <w:pPr>
        <w:pStyle w:val="2"/>
      </w:pPr>
      <w:r>
        <w:rPr>
          <w:rFonts w:hint="eastAsia"/>
        </w:rPr>
        <w:lastRenderedPageBreak/>
        <w:t>查看字段注释</w:t>
      </w:r>
    </w:p>
    <w:p w:rsidR="002A5BC1" w:rsidRDefault="002A5BC1" w:rsidP="002A5BC1">
      <w:pPr>
        <w:pStyle w:val="HTML"/>
        <w:rPr>
          <w:color w:val="000000"/>
        </w:rPr>
      </w:pPr>
      <w:r>
        <w:rPr>
          <w:color w:val="0000FF"/>
        </w:rPr>
        <w:t>select</w:t>
      </w:r>
      <w:r>
        <w:t xml:space="preserve"> * </w:t>
      </w:r>
      <w:r>
        <w:rPr>
          <w:color w:val="0000FF"/>
        </w:rPr>
        <w:t>from</w:t>
      </w:r>
      <w:r>
        <w:rPr>
          <w:color w:val="000000"/>
        </w:rPr>
        <w:t xml:space="preserve"> user_col_comments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_col_comments</w:t>
      </w:r>
    </w:p>
    <w:p w:rsidR="002A5BC1" w:rsidRDefault="002A5BC1" w:rsidP="002A5BC1">
      <w:pPr>
        <w:pStyle w:val="HTML"/>
      </w:pPr>
    </w:p>
    <w:p w:rsidR="00CE1D6C" w:rsidRDefault="00CE1D6C" w:rsidP="00991CCB">
      <w:pPr>
        <w:pStyle w:val="2"/>
      </w:pPr>
      <w:r>
        <w:rPr>
          <w:rFonts w:hint="eastAsia"/>
        </w:rPr>
        <w:t>oracle</w:t>
      </w:r>
      <w:r>
        <w:rPr>
          <w:rFonts w:hint="eastAsia"/>
        </w:rPr>
        <w:t>中插入</w:t>
      </w:r>
      <w:r>
        <w:rPr>
          <w:rFonts w:hint="eastAsia"/>
        </w:rPr>
        <w:t>blob</w:t>
      </w:r>
      <w:r>
        <w:rPr>
          <w:rFonts w:hint="eastAsia"/>
        </w:rPr>
        <w:t>数据</w:t>
      </w:r>
    </w:p>
    <w:p w:rsidR="002D3499" w:rsidRDefault="002D3499" w:rsidP="002D3499">
      <w:r>
        <w:rPr>
          <w:rFonts w:hint="eastAsia"/>
        </w:rPr>
        <w:t>ociblbl    *pBlobLocato</w:t>
      </w:r>
      <w:r w:rsidR="007D7F8B">
        <w:rPr>
          <w:rFonts w:hint="eastAsia"/>
        </w:rPr>
        <w:t>r;</w:t>
      </w:r>
    </w:p>
    <w:p w:rsidR="002D3499" w:rsidRDefault="002D3499" w:rsidP="002D3499">
      <w:r>
        <w:rPr>
          <w:rFonts w:hint="eastAsia"/>
        </w:rPr>
        <w:t xml:space="preserve">int        </w:t>
      </w:r>
      <w:r w:rsidR="00E555D4">
        <w:rPr>
          <w:rFonts w:hint="eastAsia"/>
        </w:rPr>
        <w:t xml:space="preserve">iOffset = </w:t>
      </w:r>
      <w:r>
        <w:rPr>
          <w:rFonts w:hint="eastAsia"/>
        </w:rPr>
        <w:t>1;</w:t>
      </w:r>
    </w:p>
    <w:p w:rsidR="002D3499" w:rsidRPr="002D3499" w:rsidRDefault="002D3499" w:rsidP="002D3499">
      <w:r>
        <w:rPr>
          <w:rFonts w:hint="eastAsia"/>
        </w:rPr>
        <w:t>int        iWriteAmt;</w:t>
      </w:r>
    </w:p>
    <w:p w:rsidR="00AA0992" w:rsidRDefault="00AA0992" w:rsidP="00AA0992"/>
    <w:p w:rsidR="002D3499" w:rsidRDefault="002D3499" w:rsidP="00AA0992">
      <w:r>
        <w:rPr>
          <w:rFonts w:hint="eastAsia"/>
        </w:rPr>
        <w:t>EXEC  SQL  BEGIN  DECLARE  SECTION</w:t>
      </w:r>
    </w:p>
    <w:p w:rsidR="002D3499" w:rsidRDefault="002D3499" w:rsidP="00AA0992">
      <w:r>
        <w:rPr>
          <w:rFonts w:hint="eastAsia"/>
        </w:rPr>
        <w:t xml:space="preserve">     char   caDummyMesg[30000+1];</w:t>
      </w:r>
    </w:p>
    <w:p w:rsidR="002D3499" w:rsidRDefault="002D3499" w:rsidP="00AA0992">
      <w:r>
        <w:rPr>
          <w:rFonts w:hint="eastAsia"/>
        </w:rPr>
        <w:t>EXEC  SQL  END    DECLARE  SECTION</w:t>
      </w:r>
    </w:p>
    <w:p w:rsidR="002D3499" w:rsidRDefault="002D3499" w:rsidP="00AA0992"/>
    <w:p w:rsidR="002D3499" w:rsidRDefault="002D3499" w:rsidP="00AA0992">
      <w:r>
        <w:rPr>
          <w:rFonts w:hint="eastAsia"/>
        </w:rPr>
        <w:t>EXEC  SQL  VAR   caDummyMesg   IS   RAW[30000+1]</w:t>
      </w:r>
    </w:p>
    <w:p w:rsidR="009F5A7C" w:rsidRDefault="009F5A7C" w:rsidP="00AA0992">
      <w:r>
        <w:rPr>
          <w:rFonts w:hint="eastAsia"/>
        </w:rPr>
        <w:t>memset(caDummyMesg ,0,</w:t>
      </w:r>
      <w:r w:rsidR="003D274B">
        <w:rPr>
          <w:rFonts w:hint="eastAsia"/>
        </w:rPr>
        <w:t>3</w:t>
      </w:r>
      <w:r w:rsidRPr="009F5A7C">
        <w:rPr>
          <w:rFonts w:hint="eastAsia"/>
        </w:rPr>
        <w:t xml:space="preserve"> </w:t>
      </w:r>
      <w:r>
        <w:rPr>
          <w:rFonts w:hint="eastAsia"/>
        </w:rPr>
        <w:t>0000+1);</w:t>
      </w:r>
    </w:p>
    <w:p w:rsidR="003D274B" w:rsidRDefault="003D274B" w:rsidP="00AA0992">
      <w:r>
        <w:rPr>
          <w:rFonts w:hint="eastAsia"/>
        </w:rPr>
        <w:t>strcpy(caDummyMesg,</w:t>
      </w:r>
      <w:r>
        <w:t>”</w:t>
      </w:r>
      <w:r>
        <w:rPr>
          <w:rFonts w:hint="eastAsia"/>
        </w:rPr>
        <w:t>要插入的数据</w:t>
      </w:r>
      <w:r>
        <w:t>”</w:t>
      </w:r>
      <w:r>
        <w:rPr>
          <w:rFonts w:hint="eastAsia"/>
        </w:rPr>
        <w:t>);</w:t>
      </w:r>
    </w:p>
    <w:p w:rsidR="007D7F8B" w:rsidRDefault="007D7F8B" w:rsidP="00AA0992"/>
    <w:p w:rsidR="007D7F8B" w:rsidRDefault="007D7F8B" w:rsidP="00AA0992">
      <w:r>
        <w:rPr>
          <w:rFonts w:hint="eastAsia"/>
        </w:rPr>
        <w:t xml:space="preserve">EXEC   SQL  ALLOCATE   </w:t>
      </w:r>
      <w:r>
        <w:t>:</w:t>
      </w:r>
      <w:r>
        <w:rPr>
          <w:rFonts w:hint="eastAsia"/>
        </w:rPr>
        <w:t>pBlobLocator;</w:t>
      </w:r>
    </w:p>
    <w:p w:rsidR="007D7F8B" w:rsidRDefault="007D7F8B" w:rsidP="00AA0992"/>
    <w:p w:rsidR="007D7F8B" w:rsidRDefault="007D7F8B" w:rsidP="00AA0992">
      <w:r>
        <w:rPr>
          <w:rFonts w:hint="eastAsia"/>
        </w:rPr>
        <w:t xml:space="preserve">EXEC    SQL  INSERT  INTO  </w:t>
      </w:r>
      <w:r>
        <w:rPr>
          <w:rFonts w:hint="eastAsia"/>
        </w:rPr>
        <w:t>表名</w:t>
      </w:r>
      <w:r>
        <w:rPr>
          <w:rFonts w:hint="eastAsia"/>
        </w:rPr>
        <w:t>(,</w:t>
      </w:r>
      <w:r w:rsidR="008261CA">
        <w:t>’</w:t>
      </w:r>
      <w:r>
        <w:rPr>
          <w:rFonts w:hint="eastAsia"/>
        </w:rPr>
        <w:t>blob</w:t>
      </w:r>
      <w:r>
        <w:rPr>
          <w:rFonts w:hint="eastAsia"/>
        </w:rPr>
        <w:t>字段名</w:t>
      </w:r>
      <w:r w:rsidR="008261CA">
        <w:t>’</w:t>
      </w:r>
      <w:r>
        <w:rPr>
          <w:rFonts w:hint="eastAsia"/>
        </w:rPr>
        <w:t>,)</w:t>
      </w:r>
    </w:p>
    <w:p w:rsidR="008261CA" w:rsidRDefault="008261CA" w:rsidP="00AA0992">
      <w:r>
        <w:rPr>
          <w:rFonts w:hint="eastAsia"/>
        </w:rPr>
        <w:t>values(,</w:t>
      </w:r>
      <w:r w:rsidRPr="008261CA">
        <w:rPr>
          <w:rFonts w:hint="eastAsia"/>
          <w:highlight w:val="yellow"/>
        </w:rPr>
        <w:t>empty_blob()</w:t>
      </w:r>
      <w:r>
        <w:rPr>
          <w:rFonts w:hint="eastAsia"/>
        </w:rPr>
        <w:t>,)</w:t>
      </w:r>
    </w:p>
    <w:p w:rsidR="008261CA" w:rsidRDefault="008261CA" w:rsidP="00AA0992">
      <w:r w:rsidRPr="00A51AED">
        <w:rPr>
          <w:rFonts w:hint="eastAsia"/>
          <w:highlight w:val="yellow"/>
        </w:rPr>
        <w:t>returning</w:t>
      </w:r>
      <w:r>
        <w:rPr>
          <w:rFonts w:hint="eastAsia"/>
        </w:rPr>
        <w:t xml:space="preserve">  </w:t>
      </w:r>
      <w:r>
        <w:t>’</w:t>
      </w:r>
      <w:r>
        <w:rPr>
          <w:rFonts w:hint="eastAsia"/>
        </w:rPr>
        <w:t>blob</w:t>
      </w:r>
      <w:r>
        <w:rPr>
          <w:rFonts w:hint="eastAsia"/>
        </w:rPr>
        <w:t>字段名</w:t>
      </w:r>
      <w:r>
        <w:t>’</w:t>
      </w:r>
      <w:r>
        <w:rPr>
          <w:rFonts w:hint="eastAsia"/>
        </w:rPr>
        <w:t xml:space="preserve"> </w:t>
      </w:r>
      <w:r w:rsidR="00FB676A">
        <w:rPr>
          <w:rFonts w:hint="eastAsia"/>
        </w:rPr>
        <w:t xml:space="preserve"> </w:t>
      </w:r>
      <w:r>
        <w:rPr>
          <w:rFonts w:hint="eastAsia"/>
        </w:rPr>
        <w:t xml:space="preserve">into  </w:t>
      </w:r>
      <w:r>
        <w:t>:</w:t>
      </w:r>
      <w:r>
        <w:rPr>
          <w:rFonts w:hint="eastAsia"/>
        </w:rPr>
        <w:t>pBlobLocator</w:t>
      </w:r>
    </w:p>
    <w:p w:rsidR="00A57F80" w:rsidRDefault="00A57F80" w:rsidP="00AA0992"/>
    <w:p w:rsidR="00A57F80" w:rsidRDefault="00A57F80" w:rsidP="00AA0992">
      <w:r>
        <w:rPr>
          <w:rFonts w:hint="eastAsia"/>
        </w:rPr>
        <w:t xml:space="preserve">iWriteAmt = </w:t>
      </w:r>
      <w:r>
        <w:t>“</w:t>
      </w:r>
      <w:r>
        <w:rPr>
          <w:rFonts w:hint="eastAsia"/>
        </w:rPr>
        <w:t>插入数据长度</w:t>
      </w:r>
      <w:r>
        <w:t>”</w:t>
      </w:r>
    </w:p>
    <w:p w:rsidR="0073226A" w:rsidRDefault="0073226A" w:rsidP="00AA0992"/>
    <w:p w:rsidR="00A57F80" w:rsidRDefault="00A57F80" w:rsidP="00AA0992">
      <w:r>
        <w:rPr>
          <w:rFonts w:hint="eastAsia"/>
        </w:rPr>
        <w:t xml:space="preserve">EXEC  SQL  LOB  </w:t>
      </w:r>
      <w:r w:rsidR="00F01F3B">
        <w:rPr>
          <w:rFonts w:hint="eastAsia"/>
        </w:rPr>
        <w:t xml:space="preserve">WRITE   </w:t>
      </w:r>
      <w:r>
        <w:rPr>
          <w:rFonts w:hint="eastAsia"/>
        </w:rPr>
        <w:t>ONE :</w:t>
      </w:r>
      <w:r w:rsidRPr="00A57F80">
        <w:rPr>
          <w:rFonts w:hint="eastAsia"/>
        </w:rPr>
        <w:t xml:space="preserve"> </w:t>
      </w:r>
      <w:r>
        <w:rPr>
          <w:rFonts w:hint="eastAsia"/>
        </w:rPr>
        <w:t>iWriteAmt  FROM :</w:t>
      </w:r>
      <w:r w:rsidRPr="00A57F80">
        <w:rPr>
          <w:rFonts w:hint="eastAsia"/>
        </w:rPr>
        <w:t xml:space="preserve"> </w:t>
      </w:r>
      <w:r>
        <w:rPr>
          <w:rFonts w:hint="eastAsia"/>
        </w:rPr>
        <w:t xml:space="preserve">caDummyMesg   </w:t>
      </w:r>
      <w:r w:rsidR="004240C0">
        <w:rPr>
          <w:rFonts w:hint="eastAsia"/>
        </w:rPr>
        <w:t xml:space="preserve">INTO  </w:t>
      </w:r>
      <w:r w:rsidR="004240C0">
        <w:t>:</w:t>
      </w:r>
      <w:r w:rsidR="004240C0">
        <w:rPr>
          <w:rFonts w:hint="eastAsia"/>
        </w:rPr>
        <w:t>pBlobLocator</w:t>
      </w:r>
      <w:r w:rsidR="008256CF">
        <w:rPr>
          <w:rFonts w:hint="eastAsia"/>
        </w:rPr>
        <w:t xml:space="preserve">  AT :iOffset;</w:t>
      </w:r>
    </w:p>
    <w:p w:rsidR="00A750A1" w:rsidRDefault="00A750A1" w:rsidP="00AA0992"/>
    <w:p w:rsidR="00A750A1" w:rsidRDefault="00A750A1" w:rsidP="00AA0992">
      <w:r>
        <w:rPr>
          <w:rFonts w:hint="eastAsia"/>
        </w:rPr>
        <w:t xml:space="preserve">EXEC  SQL   FREE  </w:t>
      </w:r>
      <w:r>
        <w:t>:</w:t>
      </w:r>
      <w:r>
        <w:rPr>
          <w:rFonts w:hint="eastAsia"/>
        </w:rPr>
        <w:t>pBlobLocator;</w:t>
      </w:r>
    </w:p>
    <w:p w:rsidR="002643FD" w:rsidRDefault="002643FD" w:rsidP="00AA0992"/>
    <w:p w:rsidR="00511AEA" w:rsidRDefault="00511AEA" w:rsidP="00AA0992"/>
    <w:p w:rsidR="00511AEA" w:rsidRDefault="00511AEA" w:rsidP="00991CCB">
      <w:pPr>
        <w:pStyle w:val="2"/>
      </w:pPr>
      <w:r>
        <w:rPr>
          <w:rFonts w:hint="eastAsia"/>
        </w:rPr>
        <w:t>oracle</w:t>
      </w:r>
      <w:r>
        <w:rPr>
          <w:rFonts w:hint="eastAsia"/>
        </w:rPr>
        <w:t>中读取</w:t>
      </w:r>
      <w:r>
        <w:rPr>
          <w:rFonts w:hint="eastAsia"/>
        </w:rPr>
        <w:t>blob</w:t>
      </w:r>
      <w:r>
        <w:rPr>
          <w:rFonts w:hint="eastAsia"/>
        </w:rPr>
        <w:t>数据</w:t>
      </w:r>
    </w:p>
    <w:p w:rsidR="00B73ABB" w:rsidRDefault="00B73ABB" w:rsidP="00B73ABB">
      <w:r>
        <w:rPr>
          <w:rFonts w:hint="eastAsia"/>
        </w:rPr>
        <w:t>EXEC  SQL  BEGIN  DECLARE  SECTION</w:t>
      </w:r>
      <w:r w:rsidR="002643FD">
        <w:rPr>
          <w:rFonts w:hint="eastAsia"/>
        </w:rPr>
        <w:t>;</w:t>
      </w:r>
    </w:p>
    <w:p w:rsidR="00B73ABB" w:rsidRDefault="00B73ABB" w:rsidP="00B73ABB">
      <w:r>
        <w:rPr>
          <w:rFonts w:hint="eastAsia"/>
        </w:rPr>
        <w:t xml:space="preserve">     int    iBlobLen  =  0;</w:t>
      </w:r>
    </w:p>
    <w:p w:rsidR="00B73ABB" w:rsidRDefault="00B73ABB" w:rsidP="00B73ABB">
      <w:r>
        <w:rPr>
          <w:rFonts w:hint="eastAsia"/>
        </w:rPr>
        <w:t xml:space="preserve">     int    iOffset    =  1;</w:t>
      </w:r>
    </w:p>
    <w:p w:rsidR="00B73ABB" w:rsidRDefault="00B73ABB" w:rsidP="00B73ABB">
      <w:r>
        <w:rPr>
          <w:rFonts w:hint="eastAsia"/>
        </w:rPr>
        <w:t xml:space="preserve">     char   caMesg[30000+1];</w:t>
      </w:r>
    </w:p>
    <w:p w:rsidR="00B73ABB" w:rsidRDefault="00B73ABB" w:rsidP="00B73ABB">
      <w:r>
        <w:rPr>
          <w:rFonts w:hint="eastAsia"/>
        </w:rPr>
        <w:t>EXEC  SQL  END    DECLARE  SECTION</w:t>
      </w:r>
      <w:r w:rsidR="002643FD">
        <w:rPr>
          <w:rFonts w:hint="eastAsia"/>
        </w:rPr>
        <w:t>;</w:t>
      </w:r>
    </w:p>
    <w:p w:rsidR="003E6A81" w:rsidRDefault="00CE7629" w:rsidP="003E6A81">
      <w:r>
        <w:rPr>
          <w:rFonts w:hint="eastAsia"/>
        </w:rPr>
        <w:t xml:space="preserve">EXEC  SQL  VAR   </w:t>
      </w:r>
      <w:r w:rsidR="008256CF">
        <w:rPr>
          <w:rFonts w:hint="eastAsia"/>
        </w:rPr>
        <w:t xml:space="preserve"> </w:t>
      </w:r>
      <w:r w:rsidR="00DD75E9">
        <w:rPr>
          <w:rFonts w:hint="eastAsia"/>
        </w:rPr>
        <w:t xml:space="preserve">caMesg  </w:t>
      </w:r>
      <w:r>
        <w:rPr>
          <w:rFonts w:hint="eastAsia"/>
        </w:rPr>
        <w:t>IS   RAW[30000+1]</w:t>
      </w:r>
      <w:r w:rsidR="002643FD">
        <w:rPr>
          <w:rFonts w:hint="eastAsia"/>
        </w:rPr>
        <w:t>;</w:t>
      </w:r>
    </w:p>
    <w:p w:rsidR="002643FD" w:rsidRDefault="002643FD" w:rsidP="003E6A81">
      <w:r>
        <w:rPr>
          <w:rFonts w:hint="eastAsia"/>
        </w:rPr>
        <w:t xml:space="preserve">EXEC  SQL  ALLOCATE   </w:t>
      </w:r>
      <w:r>
        <w:t>:</w:t>
      </w:r>
      <w:r>
        <w:rPr>
          <w:rFonts w:hint="eastAsia"/>
        </w:rPr>
        <w:t>pBlobLocator;</w:t>
      </w:r>
    </w:p>
    <w:p w:rsidR="002643FD" w:rsidRDefault="002643FD" w:rsidP="003E6A81"/>
    <w:p w:rsidR="00DD75E9" w:rsidRDefault="00DD75E9" w:rsidP="003E6A81">
      <w:r>
        <w:rPr>
          <w:rFonts w:hint="eastAsia"/>
        </w:rPr>
        <w:lastRenderedPageBreak/>
        <w:t xml:space="preserve">EXEC   SQL    SELECT   </w:t>
      </w:r>
    </w:p>
    <w:p w:rsidR="00DD75E9" w:rsidRDefault="00DD75E9" w:rsidP="00DD75E9">
      <w:pPr>
        <w:ind w:firstLineChars="900" w:firstLine="1890"/>
      </w:pPr>
      <w:r>
        <w:t>‘</w:t>
      </w:r>
      <w:r>
        <w:rPr>
          <w:rFonts w:hint="eastAsia"/>
        </w:rPr>
        <w:t xml:space="preserve"> </w:t>
      </w:r>
      <w:r>
        <w:rPr>
          <w:rFonts w:hint="eastAsia"/>
        </w:rPr>
        <w:t>二进制字段名’</w:t>
      </w:r>
    </w:p>
    <w:p w:rsidR="00DD75E9" w:rsidRDefault="00DD75E9" w:rsidP="00DD75E9">
      <w:r>
        <w:rPr>
          <w:rFonts w:hint="eastAsia"/>
        </w:rPr>
        <w:t xml:space="preserve">               FROM</w:t>
      </w:r>
    </w:p>
    <w:p w:rsidR="00DD75E9" w:rsidRDefault="00DD75E9" w:rsidP="00DD75E9">
      <w:r>
        <w:rPr>
          <w:rFonts w:hint="eastAsia"/>
        </w:rPr>
        <w:t xml:space="preserve">                    </w:t>
      </w:r>
      <w:r>
        <w:rPr>
          <w:rFonts w:hint="eastAsia"/>
        </w:rPr>
        <w:t>表名</w:t>
      </w:r>
      <w:r>
        <w:rPr>
          <w:rFonts w:hint="eastAsia"/>
        </w:rPr>
        <w:t xml:space="preserve"> </w:t>
      </w:r>
    </w:p>
    <w:p w:rsidR="00DD75E9" w:rsidRDefault="00DD75E9" w:rsidP="00DD75E9">
      <w:r>
        <w:rPr>
          <w:rFonts w:hint="eastAsia"/>
        </w:rPr>
        <w:t xml:space="preserve">                INTO </w:t>
      </w:r>
    </w:p>
    <w:p w:rsidR="00DD75E9" w:rsidRDefault="00DD75E9" w:rsidP="00DD75E9">
      <w:r>
        <w:rPr>
          <w:rFonts w:hint="eastAsia"/>
        </w:rPr>
        <w:t xml:space="preserve">                    :pBlobLocator</w:t>
      </w:r>
    </w:p>
    <w:p w:rsidR="00DD75E9" w:rsidRDefault="00DD75E9" w:rsidP="00DD75E9">
      <w:r>
        <w:rPr>
          <w:rFonts w:hint="eastAsia"/>
        </w:rPr>
        <w:t>EXEC   SQL  LOB   DESCRIBE  :pBlobLocator  GET  LENGTH   INTO  :</w:t>
      </w:r>
      <w:r w:rsidRPr="00DD75E9">
        <w:rPr>
          <w:rFonts w:hint="eastAsia"/>
        </w:rPr>
        <w:t xml:space="preserve"> </w:t>
      </w:r>
      <w:r>
        <w:rPr>
          <w:rFonts w:hint="eastAsia"/>
        </w:rPr>
        <w:t>iBlobLen;</w:t>
      </w:r>
    </w:p>
    <w:p w:rsidR="00DD75E9" w:rsidRDefault="00DD75E9" w:rsidP="00DD75E9"/>
    <w:p w:rsidR="00DD75E9" w:rsidRPr="003E6A81" w:rsidRDefault="00DD75E9" w:rsidP="00DD75E9">
      <w:r>
        <w:rPr>
          <w:rFonts w:hint="eastAsia"/>
        </w:rPr>
        <w:t>EXEC    SQL   LOB    READ  :</w:t>
      </w:r>
      <w:r w:rsidRPr="00DD75E9">
        <w:rPr>
          <w:rFonts w:hint="eastAsia"/>
        </w:rPr>
        <w:t xml:space="preserve"> </w:t>
      </w:r>
      <w:r>
        <w:rPr>
          <w:rFonts w:hint="eastAsia"/>
        </w:rPr>
        <w:t xml:space="preserve">iBlobLen  FROM  </w:t>
      </w:r>
      <w:r>
        <w:t>:</w:t>
      </w:r>
      <w:r>
        <w:rPr>
          <w:rFonts w:hint="eastAsia"/>
        </w:rPr>
        <w:t xml:space="preserve">pBlobLocator  AT  :iOffset  INTO </w:t>
      </w:r>
    </w:p>
    <w:p w:rsidR="00511AEA" w:rsidRDefault="00DD75E9" w:rsidP="00AA0992">
      <w:r>
        <w:rPr>
          <w:rFonts w:hint="eastAsia"/>
        </w:rPr>
        <w:t>:caMesg;</w:t>
      </w:r>
    </w:p>
    <w:p w:rsidR="00DD75E9" w:rsidRDefault="00DD75E9" w:rsidP="00AA0992"/>
    <w:p w:rsidR="00DD75E9" w:rsidRPr="00AA0992" w:rsidRDefault="00DD75E9" w:rsidP="00AA0992">
      <w:r>
        <w:rPr>
          <w:rFonts w:hint="eastAsia"/>
        </w:rPr>
        <w:t xml:space="preserve">EXEC    SQL  FREE  </w:t>
      </w:r>
      <w:r>
        <w:t>:</w:t>
      </w:r>
      <w:r>
        <w:rPr>
          <w:rFonts w:hint="eastAsia"/>
        </w:rPr>
        <w:t>pBlobLocator</w:t>
      </w:r>
      <w:r w:rsidR="00B2670B">
        <w:rPr>
          <w:rFonts w:hint="eastAsia"/>
        </w:rPr>
        <w:t>;</w:t>
      </w:r>
    </w:p>
    <w:p w:rsidR="00B631FE" w:rsidRPr="00B631FE" w:rsidRDefault="00B631FE" w:rsidP="00991CCB">
      <w:pPr>
        <w:pStyle w:val="2"/>
      </w:pPr>
      <w:r>
        <w:rPr>
          <w:rFonts w:hint="eastAsia"/>
        </w:rPr>
        <w:t>oracle</w:t>
      </w:r>
      <w:r>
        <w:rPr>
          <w:rFonts w:hint="eastAsia"/>
        </w:rPr>
        <w:t>中的</w:t>
      </w:r>
      <w:r>
        <w:rPr>
          <w:rFonts w:hint="eastAsia"/>
        </w:rPr>
        <w:t>hash</w:t>
      </w:r>
      <w:r>
        <w:rPr>
          <w:rFonts w:hint="eastAsia"/>
        </w:rPr>
        <w:t>函数</w:t>
      </w:r>
    </w:p>
    <w:p w:rsidR="00B631FE" w:rsidRDefault="00B631FE" w:rsidP="00B631FE">
      <w:r w:rsidRPr="00AF67AC">
        <w:rPr>
          <w:rStyle w:val="3Char"/>
        </w:rPr>
        <w:t>dbms_utility.get_hash_value(‘strings', min, max)</w:t>
      </w:r>
      <w:r>
        <w:br/>
        <w:t>    strings</w:t>
      </w:r>
      <w:r>
        <w:t>：输入值</w:t>
      </w:r>
      <w:r>
        <w:br/>
        <w:t>    min</w:t>
      </w:r>
      <w:r>
        <w:t>：</w:t>
      </w:r>
      <w:r>
        <w:t>hash bucket</w:t>
      </w:r>
      <w:r>
        <w:t>最小值</w:t>
      </w:r>
      <w:r>
        <w:br/>
        <w:t>    max</w:t>
      </w:r>
      <w:r>
        <w:t>：</w:t>
      </w:r>
      <w:r>
        <w:t>hash bucket</w:t>
      </w:r>
      <w:r>
        <w:t>最大值</w:t>
      </w:r>
    </w:p>
    <w:p w:rsidR="00B631FE" w:rsidRDefault="00B631FE" w:rsidP="00B631FE"/>
    <w:p w:rsidR="00B631FE" w:rsidRDefault="00B631FE" w:rsidP="00AF67AC">
      <w:pPr>
        <w:pStyle w:val="3"/>
      </w:pPr>
      <w:r>
        <w:t>ora_hash('strings', N, 0 )</w:t>
      </w:r>
    </w:p>
    <w:p w:rsidR="00B631FE" w:rsidRDefault="00B631FE" w:rsidP="00694CC0">
      <w:pPr>
        <w:ind w:firstLine="240"/>
      </w:pPr>
      <w:r>
        <w:t xml:space="preserve">strings: </w:t>
      </w:r>
      <w:r>
        <w:t>输入值</w:t>
      </w:r>
      <w:r>
        <w:br/>
        <w:t>    N</w:t>
      </w:r>
      <w:r>
        <w:t>：最大</w:t>
      </w:r>
      <w:r>
        <w:t>hash bucket</w:t>
      </w:r>
      <w:r>
        <w:t>的值</w:t>
      </w:r>
      <w:r>
        <w:br/>
        <w:t>    0</w:t>
      </w:r>
      <w:r>
        <w:t>：起始</w:t>
      </w:r>
      <w:r>
        <w:t>hash bucket</w:t>
      </w:r>
      <w:r>
        <w:t>值，缺省是</w:t>
      </w:r>
      <w:r>
        <w:t>1</w:t>
      </w:r>
    </w:p>
    <w:p w:rsidR="00694CC0" w:rsidRDefault="00694CC0" w:rsidP="00694CC0"/>
    <w:p w:rsidR="00694CC0" w:rsidRDefault="00694CC0" w:rsidP="00991CCB">
      <w:pPr>
        <w:pStyle w:val="2"/>
      </w:pPr>
      <w:r>
        <w:rPr>
          <w:rFonts w:hint="eastAsia"/>
        </w:rPr>
        <w:t>清空表</w:t>
      </w:r>
    </w:p>
    <w:p w:rsidR="00694CC0" w:rsidRDefault="00694CC0" w:rsidP="00694CC0">
      <w:r>
        <w:rPr>
          <w:rFonts w:hint="eastAsia"/>
        </w:rPr>
        <w:t>truncate    table</w:t>
      </w:r>
    </w:p>
    <w:p w:rsidR="00694CC0" w:rsidRDefault="00694CC0" w:rsidP="00E3671F">
      <w:pPr>
        <w:ind w:firstLine="405"/>
      </w:pPr>
      <w:r>
        <w:rPr>
          <w:rFonts w:hint="eastAsia"/>
        </w:rPr>
        <w:t>表名</w:t>
      </w:r>
    </w:p>
    <w:p w:rsidR="00E3671F" w:rsidRDefault="00E3671F" w:rsidP="00E3671F"/>
    <w:p w:rsidR="00E3671F" w:rsidRPr="00E3671F" w:rsidRDefault="00F705FE" w:rsidP="00991CCB">
      <w:pPr>
        <w:pStyle w:val="2"/>
      </w:pPr>
      <w:hyperlink r:id="rId235" w:history="1">
        <w:r w:rsidR="00E3671F" w:rsidRPr="00E3671F">
          <w:rPr>
            <w:rStyle w:val="a7"/>
            <w:color w:val="auto"/>
            <w:u w:val="none"/>
          </w:rPr>
          <w:t xml:space="preserve">ROW_NUMBER() OVER() </w:t>
        </w:r>
        <w:r w:rsidR="00E3671F" w:rsidRPr="00E3671F">
          <w:rPr>
            <w:rStyle w:val="a7"/>
            <w:color w:val="auto"/>
            <w:u w:val="none"/>
          </w:rPr>
          <w:t>函数的用法</w:t>
        </w:r>
        <w:r w:rsidR="00E3671F" w:rsidRPr="00E3671F">
          <w:rPr>
            <w:rStyle w:val="a7"/>
            <w:color w:val="auto"/>
            <w:u w:val="none"/>
          </w:rPr>
          <w:t xml:space="preserve"> </w:t>
        </w:r>
      </w:hyperlink>
    </w:p>
    <w:p w:rsidR="00E3671F" w:rsidRPr="00694CC0" w:rsidRDefault="0016399B" w:rsidP="003B5311">
      <w:pPr>
        <w:ind w:firstLineChars="150" w:firstLine="315"/>
      </w:pPr>
      <w:r>
        <w:t xml:space="preserve">ROW_NUMBER() OVER(partition by col1 order by col2) </w:t>
      </w:r>
      <w:r>
        <w:t>表示根据</w:t>
      </w:r>
      <w:r>
        <w:t>col1</w:t>
      </w:r>
      <w:r>
        <w:t>分组，在分组内部根据</w:t>
      </w:r>
      <w:r>
        <w:t>col2</w:t>
      </w:r>
      <w:r>
        <w:t>排序，而此函数计算的值就表示每组内部排序后的顺序编号（组内是连续且唯一的）。</w:t>
      </w:r>
    </w:p>
    <w:p w:rsidR="00694CC0" w:rsidRPr="00B631FE" w:rsidRDefault="00694CC0" w:rsidP="00694CC0">
      <w:pPr>
        <w:ind w:firstLine="240"/>
      </w:pPr>
    </w:p>
    <w:p w:rsidR="00785D07" w:rsidRDefault="00785D07" w:rsidP="00991CCB">
      <w:pPr>
        <w:pStyle w:val="2"/>
      </w:pPr>
      <w:r>
        <w:rPr>
          <w:rFonts w:hint="eastAsia"/>
        </w:rPr>
        <w:t>listtagg</w:t>
      </w:r>
      <w:r>
        <w:rPr>
          <w:rFonts w:hint="eastAsia"/>
        </w:rPr>
        <w:t>（）函数用法</w:t>
      </w:r>
    </w:p>
    <w:p w:rsidR="00785D07" w:rsidRDefault="00785D07" w:rsidP="00785D07">
      <w:r>
        <w:t>LISTAGG(XXX,</w:t>
      </w:r>
      <w:r>
        <w:rPr>
          <w:rFonts w:hint="eastAsia"/>
        </w:rPr>
        <w:t>YYY</w:t>
      </w:r>
      <w:r>
        <w:t xml:space="preserve">) </w:t>
      </w:r>
      <w:r>
        <w:rPr>
          <w:rFonts w:hint="eastAsia"/>
        </w:rPr>
        <w:t xml:space="preserve"> </w:t>
      </w:r>
      <w:r>
        <w:t xml:space="preserve">WITHIN </w:t>
      </w:r>
      <w:r>
        <w:rPr>
          <w:rFonts w:hint="eastAsia"/>
        </w:rPr>
        <w:t xml:space="preserve"> </w:t>
      </w:r>
      <w:r>
        <w:t xml:space="preserve">GROUP( ORDER BY </w:t>
      </w:r>
      <w:r>
        <w:rPr>
          <w:rFonts w:hint="eastAsia"/>
        </w:rPr>
        <w:t>ZZZ</w:t>
      </w:r>
      <w:r>
        <w:t>)</w:t>
      </w:r>
    </w:p>
    <w:p w:rsidR="004B0604" w:rsidRDefault="004B0604" w:rsidP="00FE0F73">
      <w:pPr>
        <w:pStyle w:val="a8"/>
      </w:pPr>
      <w:r>
        <w:t>还有一个高级用法：就是over(partition by XXX)</w:t>
      </w:r>
    </w:p>
    <w:p w:rsidR="003C3FFD" w:rsidRDefault="003C3FFD" w:rsidP="003C3FFD">
      <w:pPr>
        <w:pStyle w:val="a8"/>
      </w:pPr>
      <w:r>
        <w:t xml:space="preserve">with temp as(  </w:t>
      </w:r>
    </w:p>
    <w:p w:rsidR="003C3FFD" w:rsidRDefault="003C3FFD" w:rsidP="003C3FFD">
      <w:pPr>
        <w:pStyle w:val="a8"/>
      </w:pPr>
      <w:r>
        <w:lastRenderedPageBreak/>
        <w:t xml:space="preserve">  select 'China' nation ,'Guangzhou' city from dual union all  </w:t>
      </w:r>
    </w:p>
    <w:p w:rsidR="003C3FFD" w:rsidRDefault="003C3FFD" w:rsidP="003C3FFD">
      <w:pPr>
        <w:pStyle w:val="a8"/>
      </w:pPr>
      <w:r>
        <w:t xml:space="preserve">  select 'China' nation ,'Shanghai' city from dual union all  </w:t>
      </w:r>
    </w:p>
    <w:p w:rsidR="003C3FFD" w:rsidRDefault="003C3FFD" w:rsidP="003C3FFD">
      <w:pPr>
        <w:pStyle w:val="a8"/>
      </w:pPr>
      <w:r>
        <w:t xml:space="preserve">  select 'China' nation ,'Beijing' city from dual union all  </w:t>
      </w:r>
    </w:p>
    <w:p w:rsidR="003C3FFD" w:rsidRDefault="003C3FFD" w:rsidP="003C3FFD">
      <w:pPr>
        <w:pStyle w:val="a8"/>
      </w:pPr>
      <w:r>
        <w:t xml:space="preserve">  select 'USA' nation ,'New York' city from dual union all  </w:t>
      </w:r>
    </w:p>
    <w:p w:rsidR="003C3FFD" w:rsidRDefault="003C3FFD" w:rsidP="003C3FFD">
      <w:pPr>
        <w:pStyle w:val="a8"/>
      </w:pPr>
      <w:r>
        <w:t xml:space="preserve">  select 'USA' nation ,'Bostom' city from dual union all  </w:t>
      </w:r>
    </w:p>
    <w:p w:rsidR="003C3FFD" w:rsidRDefault="003C3FFD" w:rsidP="003C3FFD">
      <w:pPr>
        <w:pStyle w:val="a8"/>
      </w:pPr>
      <w:r>
        <w:t xml:space="preserve">  select 'Japan' nation ,'Tokyo' city from dual   </w:t>
      </w:r>
    </w:p>
    <w:p w:rsidR="003C3FFD" w:rsidRDefault="003C3FFD" w:rsidP="003C3FFD">
      <w:pPr>
        <w:pStyle w:val="a8"/>
      </w:pPr>
      <w:r>
        <w:t xml:space="preserve">)  </w:t>
      </w:r>
    </w:p>
    <w:p w:rsidR="003C3FFD" w:rsidRDefault="003C3FFD" w:rsidP="003C3FFD">
      <w:pPr>
        <w:pStyle w:val="a8"/>
      </w:pPr>
      <w:r>
        <w:t xml:space="preserve">select nation,listagg(city,',') within GROUP (order by city)  </w:t>
      </w:r>
    </w:p>
    <w:p w:rsidR="003C3FFD" w:rsidRDefault="003C3FFD" w:rsidP="003C3FFD">
      <w:pPr>
        <w:pStyle w:val="a8"/>
      </w:pPr>
      <w:r>
        <w:t xml:space="preserve">from temp  </w:t>
      </w:r>
    </w:p>
    <w:p w:rsidR="003C3FFD" w:rsidRDefault="003C3FFD" w:rsidP="003C3FFD">
      <w:pPr>
        <w:pStyle w:val="a8"/>
      </w:pPr>
      <w:r>
        <w:t xml:space="preserve">group by nation  </w:t>
      </w:r>
    </w:p>
    <w:p w:rsidR="00B63739" w:rsidRDefault="00B63739" w:rsidP="00B63739">
      <w:pPr>
        <w:pStyle w:val="a8"/>
      </w:pPr>
      <w:r>
        <w:t xml:space="preserve">with temp as(  </w:t>
      </w:r>
    </w:p>
    <w:p w:rsidR="00B63739" w:rsidRDefault="00B63739" w:rsidP="00B63739">
      <w:pPr>
        <w:pStyle w:val="a8"/>
      </w:pPr>
      <w:r>
        <w:t xml:space="preserve">  select 500 population, 'China' nation ,'Guangzhou' city from dual union all  </w:t>
      </w:r>
    </w:p>
    <w:p w:rsidR="00B63739" w:rsidRDefault="00B63739" w:rsidP="00B63739">
      <w:pPr>
        <w:pStyle w:val="a8"/>
      </w:pPr>
      <w:r>
        <w:t xml:space="preserve">  select 1500 population, 'China' nation ,'Shanghai' city from dual union all  </w:t>
      </w:r>
    </w:p>
    <w:p w:rsidR="00B63739" w:rsidRDefault="00B63739" w:rsidP="00B63739">
      <w:pPr>
        <w:pStyle w:val="a8"/>
      </w:pPr>
      <w:r>
        <w:t xml:space="preserve">  select 500 population, 'China' nation ,'Beijing' city from dual union all  </w:t>
      </w:r>
    </w:p>
    <w:p w:rsidR="00B63739" w:rsidRDefault="00B63739" w:rsidP="00B63739">
      <w:pPr>
        <w:pStyle w:val="a8"/>
      </w:pPr>
      <w:r>
        <w:t xml:space="preserve">  select 1000 population, 'USA' nation ,'New York' city from dual union all  </w:t>
      </w:r>
    </w:p>
    <w:p w:rsidR="00B63739" w:rsidRDefault="00B63739" w:rsidP="00B63739">
      <w:pPr>
        <w:pStyle w:val="a8"/>
      </w:pPr>
      <w:r>
        <w:t xml:space="preserve">  select 500 population, 'USA' nation ,'Bostom' city from dual union all  </w:t>
      </w:r>
    </w:p>
    <w:p w:rsidR="00B63739" w:rsidRDefault="00B63739" w:rsidP="00B63739">
      <w:pPr>
        <w:pStyle w:val="a8"/>
      </w:pPr>
      <w:r>
        <w:t xml:space="preserve">  select 500 population, 'Japan' nation ,'Tokyo' city from dual   </w:t>
      </w:r>
    </w:p>
    <w:p w:rsidR="00B63739" w:rsidRDefault="00B63739" w:rsidP="00B63739">
      <w:pPr>
        <w:pStyle w:val="a8"/>
      </w:pPr>
      <w:r>
        <w:t xml:space="preserve">)  </w:t>
      </w:r>
    </w:p>
    <w:p w:rsidR="00B63739" w:rsidRDefault="00B63739" w:rsidP="00B63739">
      <w:pPr>
        <w:pStyle w:val="a8"/>
      </w:pPr>
      <w:r>
        <w:t xml:space="preserve">select population,  </w:t>
      </w:r>
    </w:p>
    <w:p w:rsidR="00B63739" w:rsidRDefault="00B63739" w:rsidP="00B63739">
      <w:pPr>
        <w:pStyle w:val="a8"/>
      </w:pPr>
      <w:r>
        <w:t xml:space="preserve">       nation,  </w:t>
      </w:r>
    </w:p>
    <w:p w:rsidR="00B63739" w:rsidRDefault="00B63739" w:rsidP="00B63739">
      <w:pPr>
        <w:pStyle w:val="a8"/>
      </w:pPr>
      <w:r>
        <w:t xml:space="preserve">       city,  </w:t>
      </w:r>
    </w:p>
    <w:p w:rsidR="00B63739" w:rsidRDefault="00B63739" w:rsidP="00B63739">
      <w:pPr>
        <w:pStyle w:val="a8"/>
      </w:pPr>
      <w:r>
        <w:lastRenderedPageBreak/>
        <w:t xml:space="preserve">       listagg(city,',') within GROUP (order by city) over (partition by nation) rank  </w:t>
      </w:r>
    </w:p>
    <w:p w:rsidR="00B63739" w:rsidRPr="00785D07" w:rsidRDefault="00B63739" w:rsidP="00B63739">
      <w:pPr>
        <w:pStyle w:val="a8"/>
      </w:pPr>
      <w:r>
        <w:t xml:space="preserve">from temp  </w:t>
      </w:r>
    </w:p>
    <w:p w:rsidR="009F7706" w:rsidRDefault="009F7706" w:rsidP="00991CCB">
      <w:pPr>
        <w:pStyle w:val="2"/>
      </w:pPr>
      <w:r>
        <w:rPr>
          <w:rFonts w:hint="eastAsia"/>
        </w:rPr>
        <w:t>trunc()</w:t>
      </w:r>
      <w:r>
        <w:rPr>
          <w:rFonts w:hint="eastAsia"/>
        </w:rPr>
        <w:t>函数的用法</w:t>
      </w:r>
    </w:p>
    <w:p w:rsidR="009F7706" w:rsidRDefault="009F7706" w:rsidP="008D119F">
      <w:pPr>
        <w:pStyle w:val="3"/>
      </w:pPr>
      <w:r>
        <w:rPr>
          <w:rFonts w:hint="eastAsia"/>
        </w:rPr>
        <w:t>日期</w:t>
      </w:r>
    </w:p>
    <w:p w:rsidR="009F7706" w:rsidRDefault="009F7706" w:rsidP="009F7706">
      <w:r>
        <w:rPr>
          <w:rFonts w:hint="eastAsia"/>
        </w:rPr>
        <w:t xml:space="preserve">1.select trunc(sysdate)          from dual        --2013-01-06 </w:t>
      </w:r>
      <w:r>
        <w:rPr>
          <w:rFonts w:hint="eastAsia"/>
        </w:rPr>
        <w:t>今天的日期为</w:t>
      </w:r>
      <w:r>
        <w:rPr>
          <w:rFonts w:hint="eastAsia"/>
        </w:rPr>
        <w:t>2013-01-06</w:t>
      </w:r>
    </w:p>
    <w:p w:rsidR="00606445" w:rsidRDefault="00606445" w:rsidP="00606445">
      <w:pPr>
        <w:ind w:firstLineChars="100" w:firstLine="210"/>
      </w:pPr>
      <w:r>
        <w:rPr>
          <w:rFonts w:hint="eastAsia"/>
        </w:rPr>
        <w:t xml:space="preserve">select trunc(sysdate-n)        from dual         </w:t>
      </w:r>
      <w:r>
        <w:rPr>
          <w:rFonts w:hint="eastAsia"/>
        </w:rPr>
        <w:t>取出前</w:t>
      </w:r>
      <w:r>
        <w:rPr>
          <w:rFonts w:hint="eastAsia"/>
        </w:rPr>
        <w:t>n</w:t>
      </w:r>
      <w:r>
        <w:rPr>
          <w:rFonts w:hint="eastAsia"/>
        </w:rPr>
        <w:t>天的日期</w:t>
      </w:r>
    </w:p>
    <w:p w:rsidR="009F7706" w:rsidRDefault="009F7706" w:rsidP="009F7706">
      <w:r>
        <w:rPr>
          <w:rFonts w:hint="eastAsia"/>
        </w:rPr>
        <w:t xml:space="preserve">2.select trunc(sysdate, 'mm')    from dual        --2013-01-01 </w:t>
      </w:r>
      <w:r>
        <w:rPr>
          <w:rFonts w:hint="eastAsia"/>
        </w:rPr>
        <w:t>返回当月第一天</w:t>
      </w:r>
      <w:r>
        <w:rPr>
          <w:rFonts w:hint="eastAsia"/>
        </w:rPr>
        <w:t>.</w:t>
      </w:r>
    </w:p>
    <w:p w:rsidR="009F7706" w:rsidRDefault="009F7706" w:rsidP="009F7706">
      <w:r>
        <w:rPr>
          <w:rFonts w:hint="eastAsia"/>
        </w:rPr>
        <w:t xml:space="preserve">3.select trunc(sysdate,'yy')     from dual        --2013-01-01 </w:t>
      </w:r>
      <w:r>
        <w:rPr>
          <w:rFonts w:hint="eastAsia"/>
        </w:rPr>
        <w:t>返回当年第一天</w:t>
      </w:r>
    </w:p>
    <w:p w:rsidR="009F7706" w:rsidRDefault="009F7706" w:rsidP="009F7706">
      <w:r>
        <w:rPr>
          <w:rFonts w:hint="eastAsia"/>
        </w:rPr>
        <w:t xml:space="preserve">4.select trunc(sysdate,'dd')     from dual        --2013-01-06 </w:t>
      </w:r>
      <w:r>
        <w:rPr>
          <w:rFonts w:hint="eastAsia"/>
        </w:rPr>
        <w:t>返回当前年月日</w:t>
      </w:r>
    </w:p>
    <w:p w:rsidR="009F7706" w:rsidRDefault="009F7706" w:rsidP="009F7706">
      <w:r>
        <w:rPr>
          <w:rFonts w:hint="eastAsia"/>
        </w:rPr>
        <w:t xml:space="preserve">5.select trunc(sysdate,'yyyy')   from dual        --2013-01-01 </w:t>
      </w:r>
      <w:r>
        <w:rPr>
          <w:rFonts w:hint="eastAsia"/>
        </w:rPr>
        <w:t>返回当年第一天</w:t>
      </w:r>
    </w:p>
    <w:p w:rsidR="009F7706" w:rsidRDefault="009F7706" w:rsidP="009F7706">
      <w:r>
        <w:rPr>
          <w:rFonts w:hint="eastAsia"/>
        </w:rPr>
        <w:t>6.select trunc(sysdate,'d')      from dual        --2013-01-06 (</w:t>
      </w:r>
      <w:r>
        <w:rPr>
          <w:rFonts w:hint="eastAsia"/>
        </w:rPr>
        <w:t>星期天</w:t>
      </w:r>
      <w:r>
        <w:rPr>
          <w:rFonts w:hint="eastAsia"/>
        </w:rPr>
        <w:t>)</w:t>
      </w:r>
      <w:r>
        <w:rPr>
          <w:rFonts w:hint="eastAsia"/>
        </w:rPr>
        <w:t>返回当前星期的第一天</w:t>
      </w:r>
    </w:p>
    <w:p w:rsidR="009F7706" w:rsidRDefault="009F7706" w:rsidP="009F7706">
      <w:r>
        <w:rPr>
          <w:rFonts w:hint="eastAsia"/>
        </w:rPr>
        <w:t xml:space="preserve">7.select trunc(sysdate, 'hh')    from dual        --2013-01-06 17:00:00 </w:t>
      </w:r>
      <w:r>
        <w:rPr>
          <w:rFonts w:hint="eastAsia"/>
        </w:rPr>
        <w:t>当前时间为</w:t>
      </w:r>
      <w:r>
        <w:rPr>
          <w:rFonts w:hint="eastAsia"/>
        </w:rPr>
        <w:t>17:35</w:t>
      </w:r>
    </w:p>
    <w:p w:rsidR="009F7706" w:rsidRDefault="009F7706" w:rsidP="009F7706">
      <w:r>
        <w:rPr>
          <w:rFonts w:hint="eastAsia"/>
        </w:rPr>
        <w:t>8.select trunc(sysdate, 'mi')    from dual        --2013-01-06 17:35:00 TRUNC()</w:t>
      </w:r>
      <w:r>
        <w:rPr>
          <w:rFonts w:hint="eastAsia"/>
        </w:rPr>
        <w:t>函数没有秒的精确</w:t>
      </w:r>
    </w:p>
    <w:p w:rsidR="009F7706" w:rsidRDefault="009F7706" w:rsidP="009F7706"/>
    <w:p w:rsidR="009F7706" w:rsidRDefault="009F7706" w:rsidP="008D119F">
      <w:pPr>
        <w:pStyle w:val="3"/>
      </w:pPr>
      <w:r>
        <w:rPr>
          <w:rFonts w:hint="eastAsia"/>
        </w:rPr>
        <w:t>数字</w:t>
      </w:r>
    </w:p>
    <w:p w:rsidR="009F7706" w:rsidRDefault="009F7706" w:rsidP="009F7706">
      <w:r>
        <w:rPr>
          <w:rFonts w:hint="eastAsia"/>
        </w:rPr>
        <w:t>TRUNC</w:t>
      </w:r>
      <w:r>
        <w:rPr>
          <w:rFonts w:hint="eastAsia"/>
        </w:rPr>
        <w:t>（</w:t>
      </w:r>
      <w:r>
        <w:rPr>
          <w:rFonts w:hint="eastAsia"/>
        </w:rPr>
        <w:t>number,num_digits</w:t>
      </w:r>
      <w:r>
        <w:rPr>
          <w:rFonts w:hint="eastAsia"/>
        </w:rPr>
        <w:t>）</w:t>
      </w:r>
    </w:p>
    <w:p w:rsidR="009F7706" w:rsidRDefault="009F7706" w:rsidP="009F7706">
      <w:r>
        <w:rPr>
          <w:rFonts w:hint="eastAsia"/>
        </w:rPr>
        <w:t xml:space="preserve">Number     </w:t>
      </w:r>
      <w:r>
        <w:rPr>
          <w:rFonts w:hint="eastAsia"/>
        </w:rPr>
        <w:t>需要截尾取整的数字。</w:t>
      </w:r>
    </w:p>
    <w:p w:rsidR="009F7706" w:rsidRDefault="009F7706" w:rsidP="009F7706">
      <w:r>
        <w:rPr>
          <w:rFonts w:hint="eastAsia"/>
        </w:rPr>
        <w:t xml:space="preserve">Num_digits </w:t>
      </w:r>
      <w:r>
        <w:rPr>
          <w:rFonts w:hint="eastAsia"/>
        </w:rPr>
        <w:t>用于指定取整精度的数字。</w:t>
      </w:r>
      <w:r>
        <w:rPr>
          <w:rFonts w:hint="eastAsia"/>
        </w:rPr>
        <w:t xml:space="preserve">Num_digits </w:t>
      </w:r>
      <w:r>
        <w:rPr>
          <w:rFonts w:hint="eastAsia"/>
        </w:rPr>
        <w:t>的默认值为</w:t>
      </w:r>
      <w:r>
        <w:rPr>
          <w:rFonts w:hint="eastAsia"/>
        </w:rPr>
        <w:t xml:space="preserve"> 0</w:t>
      </w:r>
      <w:r>
        <w:rPr>
          <w:rFonts w:hint="eastAsia"/>
        </w:rPr>
        <w:t>。</w:t>
      </w:r>
    </w:p>
    <w:p w:rsidR="009F7706" w:rsidRDefault="009F7706" w:rsidP="009F7706">
      <w:r>
        <w:rPr>
          <w:rFonts w:hint="eastAsia"/>
        </w:rPr>
        <w:t>TRUNC()</w:t>
      </w:r>
      <w:r>
        <w:rPr>
          <w:rFonts w:hint="eastAsia"/>
        </w:rPr>
        <w:t>函数截取时不进行四舍五入</w:t>
      </w:r>
    </w:p>
    <w:p w:rsidR="009F7706" w:rsidRDefault="009F7706" w:rsidP="009F7706"/>
    <w:p w:rsidR="009F7706" w:rsidRDefault="009F7706" w:rsidP="009F7706">
      <w:r>
        <w:t>9. select trunc(123.458)    from dual --123</w:t>
      </w:r>
    </w:p>
    <w:p w:rsidR="009F7706" w:rsidRDefault="009F7706" w:rsidP="009F7706">
      <w:r>
        <w:t>10.select trunc(123.458,0)  from dual --123</w:t>
      </w:r>
    </w:p>
    <w:p w:rsidR="009F7706" w:rsidRDefault="009F7706" w:rsidP="009F7706">
      <w:r>
        <w:t>11.select trunc(123.458,1)  from dual --123.4</w:t>
      </w:r>
    </w:p>
    <w:p w:rsidR="009F7706" w:rsidRDefault="009F7706" w:rsidP="009F7706">
      <w:r>
        <w:t>12.select trunc(123.458,-1) from dual --120</w:t>
      </w:r>
    </w:p>
    <w:p w:rsidR="009F7706" w:rsidRDefault="009F7706" w:rsidP="009F7706">
      <w:r>
        <w:t>13.select trunc(123.458,-4) from dual --0</w:t>
      </w:r>
    </w:p>
    <w:p w:rsidR="009F7706" w:rsidRDefault="009F7706" w:rsidP="009F7706">
      <w:r>
        <w:t>14.select trunc(123.458,4)  from dual --123.458</w:t>
      </w:r>
    </w:p>
    <w:p w:rsidR="009F7706" w:rsidRDefault="009F7706" w:rsidP="009F7706">
      <w:r>
        <w:t>15.select trunc(123)        from dual --123</w:t>
      </w:r>
    </w:p>
    <w:p w:rsidR="009F7706" w:rsidRDefault="009F7706" w:rsidP="009F7706">
      <w:r>
        <w:t>16.select trunc(123,1)      from dual --123</w:t>
      </w:r>
    </w:p>
    <w:p w:rsidR="009F7706" w:rsidRPr="009F7706" w:rsidRDefault="009F7706" w:rsidP="009F7706">
      <w:r>
        <w:t xml:space="preserve">17.select trunc(123,-1)     </w:t>
      </w:r>
      <w:r w:rsidR="008D119F">
        <w:rPr>
          <w:rFonts w:hint="eastAsia"/>
        </w:rPr>
        <w:t xml:space="preserve"> </w:t>
      </w:r>
      <w:r>
        <w:t>from dual --120</w:t>
      </w:r>
    </w:p>
    <w:p w:rsidR="00BD3A1A" w:rsidRPr="00BD3A1A" w:rsidRDefault="00BD3A1A" w:rsidP="00991CCB">
      <w:pPr>
        <w:pStyle w:val="2"/>
        <w:rPr>
          <w:kern w:val="0"/>
        </w:rPr>
      </w:pPr>
      <w:r>
        <w:t>SELECT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t>和</w:t>
      </w:r>
      <w:r>
        <w:rPr>
          <w:rFonts w:ascii="宋体" w:eastAsia="宋体" w:hAnsi="宋体" w:cs="宋体" w:hint="eastAsia"/>
        </w:rPr>
        <w:t> </w:t>
      </w:r>
      <w:r>
        <w:rPr>
          <w:rFonts w:ascii="黑体" w:hAnsi="黑体" w:cs="黑体" w:hint="eastAsia"/>
        </w:rPr>
        <w:t>INSERT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rPr>
          <w:rFonts w:ascii="黑体" w:hAnsi="黑体" w:cs="黑体" w:hint="eastAsia"/>
        </w:rPr>
        <w:t>SELECT</w:t>
      </w:r>
      <w:r>
        <w:rPr>
          <w:rFonts w:ascii="宋体" w:eastAsia="宋体" w:hAnsi="宋体" w:cs="宋体" w:hint="eastAsia"/>
        </w:rPr>
        <w:t> </w:t>
      </w:r>
      <w:r>
        <w:t>两种表复制语句详解</w:t>
      </w:r>
    </w:p>
    <w:p w:rsidR="00546A78" w:rsidRPr="00546A78" w:rsidRDefault="00546A78" w:rsidP="00387C4D">
      <w:r w:rsidRPr="00546A78">
        <w:rPr>
          <w:rFonts w:hint="eastAsia"/>
        </w:rPr>
        <w:t>我们经常会遇到需要表复制的情况，如将一个</w:t>
      </w:r>
      <w:r w:rsidRPr="00546A78">
        <w:rPr>
          <w:rFonts w:hint="eastAsia"/>
        </w:rPr>
        <w:t>table1</w:t>
      </w:r>
      <w:r w:rsidRPr="00546A78">
        <w:rPr>
          <w:rFonts w:hint="eastAsia"/>
        </w:rPr>
        <w:t>的数据的部分字段复制到</w:t>
      </w:r>
      <w:r w:rsidRPr="00546A78">
        <w:rPr>
          <w:rFonts w:hint="eastAsia"/>
        </w:rPr>
        <w:t>table2</w:t>
      </w:r>
      <w:r w:rsidRPr="00546A78">
        <w:rPr>
          <w:rFonts w:hint="eastAsia"/>
        </w:rPr>
        <w:t>中，</w:t>
      </w:r>
      <w:r w:rsidRPr="00546A78">
        <w:rPr>
          <w:rFonts w:hint="eastAsia"/>
        </w:rPr>
        <w:lastRenderedPageBreak/>
        <w:t>或者将整个</w:t>
      </w:r>
      <w:r w:rsidRPr="00546A78">
        <w:rPr>
          <w:rFonts w:hint="eastAsia"/>
        </w:rPr>
        <w:t>table1</w:t>
      </w:r>
      <w:r w:rsidRPr="00546A78">
        <w:rPr>
          <w:rFonts w:hint="eastAsia"/>
        </w:rPr>
        <w:t>复制到</w:t>
      </w:r>
      <w:r w:rsidRPr="00546A78">
        <w:rPr>
          <w:rFonts w:hint="eastAsia"/>
        </w:rPr>
        <w:t>table2</w:t>
      </w:r>
      <w:r w:rsidRPr="00546A78">
        <w:rPr>
          <w:rFonts w:hint="eastAsia"/>
        </w:rPr>
        <w:t>中，这时候我们就要使用</w:t>
      </w:r>
      <w:r w:rsidRPr="00546A78">
        <w:rPr>
          <w:rFonts w:hint="eastAsia"/>
        </w:rPr>
        <w:t xml:space="preserve">SELECT INTO </w:t>
      </w:r>
      <w:r w:rsidRPr="00546A78">
        <w:rPr>
          <w:rFonts w:hint="eastAsia"/>
        </w:rPr>
        <w:t>和</w:t>
      </w:r>
      <w:r w:rsidRPr="00546A78">
        <w:rPr>
          <w:rFonts w:hint="eastAsia"/>
        </w:rPr>
        <w:t xml:space="preserve"> INSERT INTO SELECT </w:t>
      </w:r>
      <w:r w:rsidRPr="00546A78">
        <w:rPr>
          <w:rFonts w:hint="eastAsia"/>
        </w:rPr>
        <w:t>表复制语句了。</w:t>
      </w:r>
    </w:p>
    <w:p w:rsidR="00546A78" w:rsidRPr="00546A78" w:rsidRDefault="00546A78" w:rsidP="00387C4D"/>
    <w:p w:rsidR="00546A78" w:rsidRPr="00546A78" w:rsidRDefault="00546A78" w:rsidP="0044060E">
      <w:pPr>
        <w:pStyle w:val="3"/>
      </w:pPr>
      <w:r w:rsidRPr="00546A78">
        <w:rPr>
          <w:rFonts w:hint="eastAsia"/>
        </w:rPr>
        <w:t>1.INSERT INTO SELECT</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Insert into Table2(field1,field2,...) select value1,value2,... from Table1</w:t>
      </w:r>
    </w:p>
    <w:p w:rsidR="00546A78" w:rsidRPr="00546A78" w:rsidRDefault="00546A78" w:rsidP="00387C4D"/>
    <w:p w:rsidR="00387C4D" w:rsidRDefault="00546A78" w:rsidP="00387C4D">
      <w:r w:rsidRPr="00546A78">
        <w:rPr>
          <w:rFonts w:hint="eastAsia"/>
        </w:rPr>
        <w:t>注意：</w:t>
      </w:r>
    </w:p>
    <w:p w:rsidR="00546A78" w:rsidRPr="00546A78" w:rsidRDefault="00546A78" w:rsidP="00387C4D">
      <w:r w:rsidRPr="00546A78">
        <w:rPr>
          <w:rFonts w:hint="eastAsia"/>
        </w:rPr>
        <w:t>（</w:t>
      </w:r>
      <w:r w:rsidRPr="00546A78">
        <w:rPr>
          <w:rFonts w:hint="eastAsia"/>
        </w:rPr>
        <w:t>1</w:t>
      </w:r>
      <w:r w:rsidRPr="00546A78">
        <w:rPr>
          <w:rFonts w:hint="eastAsia"/>
        </w:rPr>
        <w:t>）要求目标表</w:t>
      </w:r>
      <w:r w:rsidRPr="00546A78">
        <w:rPr>
          <w:rFonts w:hint="eastAsia"/>
        </w:rPr>
        <w:t>Table2</w:t>
      </w:r>
      <w:r w:rsidRPr="00546A78">
        <w:rPr>
          <w:rFonts w:hint="eastAsia"/>
        </w:rPr>
        <w:t>必须存在，并且字段</w:t>
      </w:r>
      <w:r w:rsidRPr="00546A78">
        <w:rPr>
          <w:rFonts w:hint="eastAsia"/>
        </w:rPr>
        <w:t>field,field2...</w:t>
      </w:r>
      <w:r w:rsidRPr="00546A78">
        <w:rPr>
          <w:rFonts w:hint="eastAsia"/>
        </w:rPr>
        <w:t>也必须存在</w:t>
      </w:r>
    </w:p>
    <w:p w:rsidR="00546A78" w:rsidRPr="00546A78" w:rsidRDefault="00546A78" w:rsidP="00387C4D"/>
    <w:p w:rsidR="00546A78" w:rsidRPr="00546A78" w:rsidRDefault="00546A78" w:rsidP="00387C4D">
      <w:r w:rsidRPr="00546A78">
        <w:rPr>
          <w:rFonts w:hint="eastAsia"/>
        </w:rPr>
        <w:t>（</w:t>
      </w:r>
      <w:r w:rsidRPr="00546A78">
        <w:rPr>
          <w:rFonts w:hint="eastAsia"/>
        </w:rPr>
        <w:t>2</w:t>
      </w:r>
      <w:r w:rsidRPr="00546A78">
        <w:rPr>
          <w:rFonts w:hint="eastAsia"/>
        </w:rPr>
        <w:t>）注意</w:t>
      </w:r>
      <w:r w:rsidRPr="00546A78">
        <w:rPr>
          <w:rFonts w:hint="eastAsia"/>
        </w:rPr>
        <w:t>Table2</w:t>
      </w:r>
      <w:r w:rsidRPr="00546A78">
        <w:rPr>
          <w:rFonts w:hint="eastAsia"/>
        </w:rPr>
        <w:t>的主键约束，如果</w:t>
      </w:r>
      <w:r w:rsidRPr="00546A78">
        <w:rPr>
          <w:rFonts w:hint="eastAsia"/>
        </w:rPr>
        <w:t>Table2</w:t>
      </w:r>
      <w:r w:rsidRPr="00546A78">
        <w:rPr>
          <w:rFonts w:hint="eastAsia"/>
        </w:rPr>
        <w:t>有主键而且不为空，则</w:t>
      </w:r>
      <w:r w:rsidRPr="00546A78">
        <w:rPr>
          <w:rFonts w:hint="eastAsia"/>
        </w:rPr>
        <w:t xml:space="preserve"> field1</w:t>
      </w:r>
      <w:r w:rsidRPr="00546A78">
        <w:rPr>
          <w:rFonts w:hint="eastAsia"/>
        </w:rPr>
        <w:t>，</w:t>
      </w:r>
      <w:r w:rsidRPr="00546A78">
        <w:rPr>
          <w:rFonts w:hint="eastAsia"/>
        </w:rPr>
        <w:t xml:space="preserve"> field2...</w:t>
      </w:r>
      <w:r w:rsidRPr="00546A78">
        <w:rPr>
          <w:rFonts w:hint="eastAsia"/>
        </w:rPr>
        <w:t>中必须包括主键</w:t>
      </w:r>
    </w:p>
    <w:p w:rsidR="00546A78" w:rsidRPr="00546A78" w:rsidRDefault="00546A78" w:rsidP="00387C4D"/>
    <w:p w:rsidR="00546A78" w:rsidRPr="00546A78" w:rsidRDefault="00546A78" w:rsidP="00387C4D">
      <w:r w:rsidRPr="00546A78">
        <w:rPr>
          <w:rFonts w:hint="eastAsia"/>
        </w:rPr>
        <w:t>（</w:t>
      </w:r>
      <w:r w:rsidRPr="00546A78">
        <w:rPr>
          <w:rFonts w:hint="eastAsia"/>
        </w:rPr>
        <w:t>3</w:t>
      </w:r>
      <w:r w:rsidRPr="00546A78">
        <w:rPr>
          <w:rFonts w:hint="eastAsia"/>
        </w:rPr>
        <w:t>）注意语法，不要加</w:t>
      </w:r>
      <w:r w:rsidRPr="00546A78">
        <w:rPr>
          <w:rFonts w:hint="eastAsia"/>
        </w:rPr>
        <w:t>values</w:t>
      </w:r>
      <w:r w:rsidRPr="00546A78">
        <w:rPr>
          <w:rFonts w:hint="eastAsia"/>
        </w:rPr>
        <w:t>，和插入一条数据的</w:t>
      </w:r>
      <w:r w:rsidRPr="00546A78">
        <w:rPr>
          <w:rFonts w:hint="eastAsia"/>
        </w:rPr>
        <w:t>sql</w:t>
      </w:r>
      <w:r w:rsidRPr="00546A78">
        <w:rPr>
          <w:rFonts w:hint="eastAsia"/>
        </w:rPr>
        <w:t>混了，不要写成</w:t>
      </w:r>
      <w:r w:rsidRPr="00546A78">
        <w:rPr>
          <w:rFonts w:hint="eastAsia"/>
        </w:rPr>
        <w:t>:</w:t>
      </w:r>
    </w:p>
    <w:p w:rsidR="00546A78" w:rsidRPr="00546A78" w:rsidRDefault="00546A78" w:rsidP="00387C4D"/>
    <w:p w:rsidR="00546A78" w:rsidRPr="00546A78" w:rsidRDefault="00546A78" w:rsidP="00387C4D">
      <w:r w:rsidRPr="00546A78">
        <w:t>Insert into Table2(field1,field2,...) values (select value1,value2,... from Table1)</w:t>
      </w:r>
    </w:p>
    <w:p w:rsidR="00546A78" w:rsidRPr="00546A78" w:rsidRDefault="00546A78" w:rsidP="00387C4D"/>
    <w:p w:rsidR="00546A78" w:rsidRPr="00546A78" w:rsidRDefault="00546A78" w:rsidP="00387C4D">
      <w:r w:rsidRPr="00546A78">
        <w:rPr>
          <w:rFonts w:hint="eastAsia"/>
        </w:rPr>
        <w:t>由于目标表</w:t>
      </w:r>
      <w:r w:rsidRPr="00546A78">
        <w:rPr>
          <w:rFonts w:hint="eastAsia"/>
        </w:rPr>
        <w:t>Table2</w:t>
      </w:r>
      <w:r w:rsidRPr="00546A78">
        <w:rPr>
          <w:rFonts w:hint="eastAsia"/>
        </w:rPr>
        <w:t>已经存在，所以我们除了插入源表</w:t>
      </w:r>
      <w:r w:rsidRPr="00546A78">
        <w:rPr>
          <w:rFonts w:hint="eastAsia"/>
        </w:rPr>
        <w:t>Table1</w:t>
      </w:r>
      <w:r w:rsidRPr="00546A78">
        <w:rPr>
          <w:rFonts w:hint="eastAsia"/>
        </w:rPr>
        <w:t>的字段外，还可以插入常量。示例如下：</w:t>
      </w:r>
    </w:p>
    <w:p w:rsidR="00546A78" w:rsidRPr="00546A78" w:rsidRDefault="00546A78" w:rsidP="00387C4D"/>
    <w:p w:rsidR="00546A78" w:rsidRPr="00546A78" w:rsidRDefault="00546A78" w:rsidP="00387C4D">
      <w:r w:rsidRPr="00546A78">
        <w:t>+ expand sourceview plaincopy to clipboardprint</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r w:rsidRPr="00546A78">
        <w:t xml:space="preserve">    create TABLE Table2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c varchar(10),  </w:t>
      </w:r>
    </w:p>
    <w:p w:rsidR="00546A78" w:rsidRPr="00546A78" w:rsidRDefault="00546A78" w:rsidP="00387C4D">
      <w:r w:rsidRPr="00546A78">
        <w:t xml:space="preserve">        d int</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t xml:space="preserve">    select * from Table2</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--3.INSERT INTO SELECT</w:t>
      </w:r>
      <w:r w:rsidRPr="00546A78">
        <w:rPr>
          <w:rFonts w:hint="eastAsia"/>
        </w:rPr>
        <w:t>语句复制表数据</w:t>
      </w:r>
      <w:r w:rsidRPr="00546A78">
        <w:rPr>
          <w:rFonts w:hint="eastAsia"/>
        </w:rPr>
        <w:t xml:space="preserve">  </w:t>
      </w:r>
    </w:p>
    <w:p w:rsidR="00546A78" w:rsidRPr="00546A78" w:rsidRDefault="00546A78" w:rsidP="00387C4D">
      <w:r w:rsidRPr="00546A78">
        <w:t xml:space="preserve">    Insert into Table2(a, c, d) select a,c,5 from Table1</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w:t>
      </w:r>
    </w:p>
    <w:p w:rsidR="00546A78" w:rsidRPr="00546A78" w:rsidRDefault="00546A78" w:rsidP="00387C4D"/>
    <w:p w:rsidR="00546A78" w:rsidRPr="00546A78" w:rsidRDefault="00546A78" w:rsidP="00387C4D"/>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44060E">
      <w:pPr>
        <w:pStyle w:val="3"/>
      </w:pPr>
      <w:r w:rsidRPr="00546A78">
        <w:rPr>
          <w:rFonts w:hint="eastAsia"/>
        </w:rPr>
        <w:t>2.SELECT INTO FROM</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SELECT vale1, value2 into Table2 from Table1</w:t>
      </w:r>
    </w:p>
    <w:p w:rsidR="00546A78" w:rsidRPr="00546A78" w:rsidRDefault="00546A78" w:rsidP="00387C4D"/>
    <w:p w:rsidR="00546A78" w:rsidRPr="00546A78" w:rsidRDefault="00546A78" w:rsidP="00387C4D">
      <w:r w:rsidRPr="00546A78">
        <w:rPr>
          <w:rFonts w:hint="eastAsia"/>
        </w:rPr>
        <w:t>要求目标表</w:t>
      </w:r>
      <w:r w:rsidRPr="00546A78">
        <w:rPr>
          <w:rFonts w:hint="eastAsia"/>
        </w:rPr>
        <w:t>Table2</w:t>
      </w:r>
      <w:r w:rsidRPr="00546A78">
        <w:rPr>
          <w:rFonts w:hint="eastAsia"/>
        </w:rPr>
        <w:t>不存在，因为在插入时会自动创建表</w:t>
      </w:r>
      <w:r w:rsidRPr="00546A78">
        <w:rPr>
          <w:rFonts w:hint="eastAsia"/>
        </w:rPr>
        <w:t>Table2</w:t>
      </w:r>
      <w:r w:rsidRPr="00546A78">
        <w:rPr>
          <w:rFonts w:hint="eastAsia"/>
        </w:rPr>
        <w:t>，并将</w:t>
      </w:r>
      <w:r w:rsidRPr="00546A78">
        <w:rPr>
          <w:rFonts w:hint="eastAsia"/>
        </w:rPr>
        <w:t>Table1</w:t>
      </w:r>
      <w:r w:rsidRPr="00546A78">
        <w:rPr>
          <w:rFonts w:hint="eastAsia"/>
        </w:rPr>
        <w:t>中指定字段数据复制到</w:t>
      </w:r>
      <w:r w:rsidRPr="00546A78">
        <w:rPr>
          <w:rFonts w:hint="eastAsia"/>
        </w:rPr>
        <w:t>Table2</w:t>
      </w:r>
      <w:r w:rsidRPr="00546A78">
        <w:rPr>
          <w:rFonts w:hint="eastAsia"/>
        </w:rPr>
        <w:t>中。示例如下：</w:t>
      </w:r>
    </w:p>
    <w:p w:rsidR="00546A78" w:rsidRPr="00546A78" w:rsidRDefault="00546A78" w:rsidP="00387C4D"/>
    <w:p w:rsidR="00546A78" w:rsidRPr="00546A78" w:rsidRDefault="00546A78" w:rsidP="00387C4D">
      <w:r w:rsidRPr="00546A78">
        <w:t>view plaincopy to clipboardprint?</w:t>
      </w:r>
    </w:p>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rPr>
          <w:rFonts w:hint="eastAsia"/>
        </w:rPr>
        <w:t xml:space="preserve">    --3.SELECT INTO FROM</w:t>
      </w:r>
      <w:r w:rsidRPr="00546A78">
        <w:rPr>
          <w:rFonts w:hint="eastAsia"/>
        </w:rPr>
        <w:t>语句创建表</w:t>
      </w:r>
      <w:r w:rsidRPr="00546A78">
        <w:rPr>
          <w:rFonts w:hint="eastAsia"/>
        </w:rPr>
        <w:t>Table2</w:t>
      </w:r>
      <w:r w:rsidRPr="00546A78">
        <w:rPr>
          <w:rFonts w:hint="eastAsia"/>
        </w:rPr>
        <w:t>并复制数据</w:t>
      </w:r>
      <w:r w:rsidRPr="00546A78">
        <w:rPr>
          <w:rFonts w:hint="eastAsia"/>
        </w:rPr>
        <w:t xml:space="preserve">  </w:t>
      </w:r>
    </w:p>
    <w:p w:rsidR="00546A78" w:rsidRPr="00546A78" w:rsidRDefault="00546A78" w:rsidP="00387C4D">
      <w:r w:rsidRPr="00546A78">
        <w:lastRenderedPageBreak/>
        <w:t xml:space="preserve">    select a,c INTO Table2 from Table1  </w:t>
      </w:r>
    </w:p>
    <w:p w:rsidR="00546A78" w:rsidRPr="00546A78" w:rsidRDefault="00546A78" w:rsidP="00387C4D">
      <w:r w:rsidRPr="00546A78">
        <w:t xml:space="preserve"> </w:t>
      </w:r>
    </w:p>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 </w:t>
      </w:r>
    </w:p>
    <w:p w:rsidR="00546A78" w:rsidRPr="00546A78" w:rsidRDefault="00546A78" w:rsidP="00387C4D"/>
    <w:p w:rsidR="00546A78" w:rsidRPr="00546A78" w:rsidRDefault="00546A78" w:rsidP="00387C4D"/>
    <w:p w:rsidR="00546A78" w:rsidRPr="00546A78" w:rsidRDefault="00546A78" w:rsidP="00387C4D">
      <w:r w:rsidRPr="00546A78">
        <w:rPr>
          <w:rFonts w:hint="eastAsia"/>
        </w:rPr>
        <w:t>注意：如果在</w:t>
      </w:r>
      <w:r w:rsidRPr="00546A78">
        <w:rPr>
          <w:rFonts w:hint="eastAsia"/>
        </w:rPr>
        <w:t>sql/plus</w:t>
      </w:r>
      <w:r w:rsidRPr="00546A78">
        <w:rPr>
          <w:rFonts w:hint="eastAsia"/>
        </w:rPr>
        <w:t>或者</w:t>
      </w:r>
      <w:r w:rsidRPr="00546A78">
        <w:rPr>
          <w:rFonts w:hint="eastAsia"/>
        </w:rPr>
        <w:t>PL/SQL</w:t>
      </w:r>
      <w:r w:rsidRPr="00546A78">
        <w:rPr>
          <w:rFonts w:hint="eastAsia"/>
        </w:rPr>
        <w:t>执行这条语句，会报</w:t>
      </w:r>
      <w:r w:rsidRPr="00546A78">
        <w:rPr>
          <w:rFonts w:hint="eastAsia"/>
        </w:rPr>
        <w:t>"ORA-00905:</w:t>
      </w:r>
      <w:r w:rsidRPr="00546A78">
        <w:rPr>
          <w:rFonts w:hint="eastAsia"/>
        </w:rPr>
        <w:t>缺失关键字</w:t>
      </w:r>
      <w:r w:rsidRPr="00546A78">
        <w:rPr>
          <w:rFonts w:hint="eastAsia"/>
        </w:rPr>
        <w:t>"</w:t>
      </w:r>
      <w:r w:rsidRPr="00546A78">
        <w:rPr>
          <w:rFonts w:hint="eastAsia"/>
        </w:rPr>
        <w:t>错误，原因是</w:t>
      </w:r>
      <w:r w:rsidRPr="00546A78">
        <w:rPr>
          <w:rFonts w:hint="eastAsia"/>
        </w:rPr>
        <w:t>PL/Sql</w:t>
      </w:r>
      <w:r w:rsidRPr="00546A78">
        <w:rPr>
          <w:rFonts w:hint="eastAsia"/>
        </w:rPr>
        <w:t>与</w:t>
      </w:r>
      <w:r w:rsidRPr="00546A78">
        <w:rPr>
          <w:rFonts w:hint="eastAsia"/>
        </w:rPr>
        <w:t>T-SQL</w:t>
      </w:r>
      <w:r w:rsidRPr="00546A78">
        <w:rPr>
          <w:rFonts w:hint="eastAsia"/>
        </w:rPr>
        <w:t>的区别。</w:t>
      </w:r>
    </w:p>
    <w:p w:rsidR="00546A78" w:rsidRPr="00546A78" w:rsidRDefault="00546A78" w:rsidP="00387C4D">
      <w:r w:rsidRPr="00546A78">
        <w:rPr>
          <w:rFonts w:hint="eastAsia"/>
        </w:rPr>
        <w:t>T-SQL</w:t>
      </w:r>
      <w:r w:rsidRPr="00546A78">
        <w:rPr>
          <w:rFonts w:hint="eastAsia"/>
        </w:rPr>
        <w:t>中该句正常，但</w:t>
      </w:r>
      <w:r w:rsidRPr="00546A78">
        <w:rPr>
          <w:rFonts w:hint="eastAsia"/>
        </w:rPr>
        <w:t>PL/SQL</w:t>
      </w:r>
      <w:r w:rsidRPr="00546A78">
        <w:rPr>
          <w:rFonts w:hint="eastAsia"/>
        </w:rPr>
        <w:t>中解释是</w:t>
      </w:r>
      <w:r w:rsidRPr="00546A78">
        <w:rPr>
          <w:rFonts w:hint="eastAsia"/>
        </w:rPr>
        <w:t>:</w:t>
      </w:r>
    </w:p>
    <w:p w:rsidR="00546A78" w:rsidRPr="00546A78" w:rsidRDefault="00546A78" w:rsidP="00387C4D">
      <w:r w:rsidRPr="00546A78">
        <w:t>select..into is part of PL/SQL language which means you have to use it inside a PL/SQL block. You can not use it in a SQL statement outside of PL/SQL.</w:t>
      </w:r>
    </w:p>
    <w:p w:rsidR="00546A78" w:rsidRPr="00546A78" w:rsidRDefault="00546A78" w:rsidP="00387C4D">
      <w:r w:rsidRPr="00546A78">
        <w:rPr>
          <w:rFonts w:hint="eastAsia"/>
        </w:rPr>
        <w:t>即不能单独作为一条</w:t>
      </w:r>
      <w:r w:rsidRPr="00546A78">
        <w:rPr>
          <w:rFonts w:hint="eastAsia"/>
        </w:rPr>
        <w:t>sql</w:t>
      </w:r>
      <w:r w:rsidRPr="00546A78">
        <w:rPr>
          <w:rFonts w:hint="eastAsia"/>
        </w:rPr>
        <w:t>语句执行，一般在</w:t>
      </w:r>
      <w:r w:rsidRPr="00546A78">
        <w:rPr>
          <w:rFonts w:hint="eastAsia"/>
        </w:rPr>
        <w:t>PL/SQL</w:t>
      </w:r>
      <w:r w:rsidRPr="00546A78">
        <w:rPr>
          <w:rFonts w:hint="eastAsia"/>
        </w:rPr>
        <w:t>程序块</w:t>
      </w:r>
      <w:r w:rsidRPr="00546A78">
        <w:rPr>
          <w:rFonts w:hint="eastAsia"/>
        </w:rPr>
        <w:t>(block)</w:t>
      </w:r>
      <w:r w:rsidRPr="00546A78">
        <w:rPr>
          <w:rFonts w:hint="eastAsia"/>
        </w:rPr>
        <w:t>中使用。</w:t>
      </w:r>
    </w:p>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如果想在</w:t>
      </w:r>
      <w:r w:rsidRPr="00546A78">
        <w:rPr>
          <w:rFonts w:hint="eastAsia"/>
        </w:rPr>
        <w:t>PL/SQL</w:t>
      </w:r>
      <w:r w:rsidRPr="00546A78">
        <w:rPr>
          <w:rFonts w:hint="eastAsia"/>
        </w:rPr>
        <w:t>中实现该功能，可使用</w:t>
      </w:r>
      <w:r w:rsidRPr="00546A78">
        <w:rPr>
          <w:rFonts w:hint="eastAsia"/>
        </w:rPr>
        <w:t>Create table newTable as select * from ...</w:t>
      </w:r>
      <w:r w:rsidRPr="00546A78">
        <w:rPr>
          <w:rFonts w:hint="eastAsia"/>
        </w:rPr>
        <w:t>：</w:t>
      </w:r>
    </w:p>
    <w:p w:rsidR="00546A78" w:rsidRPr="00546A78" w:rsidRDefault="00546A78" w:rsidP="00387C4D">
      <w:r w:rsidRPr="00546A78">
        <w:rPr>
          <w:rFonts w:hint="eastAsia"/>
        </w:rPr>
        <w:t>如：</w:t>
      </w:r>
      <w:r w:rsidRPr="00546A78">
        <w:rPr>
          <w:rFonts w:hint="eastAsia"/>
        </w:rPr>
        <w:t xml:space="preserve"> create table NewTable as select * from ATable;</w:t>
      </w:r>
    </w:p>
    <w:p w:rsidR="00546A78" w:rsidRPr="00546A78" w:rsidRDefault="00546A78" w:rsidP="00387C4D"/>
    <w:p w:rsidR="00546A78" w:rsidRPr="00546A78" w:rsidRDefault="00546A78" w:rsidP="00387C4D">
      <w:r w:rsidRPr="00546A78">
        <w:rPr>
          <w:rFonts w:hint="eastAsia"/>
        </w:rPr>
        <w:t xml:space="preserve">NewTable </w:t>
      </w:r>
      <w:r w:rsidRPr="00546A78">
        <w:rPr>
          <w:rFonts w:hint="eastAsia"/>
        </w:rPr>
        <w:t>除了没有键，其他的和</w:t>
      </w:r>
      <w:r w:rsidRPr="00546A78">
        <w:rPr>
          <w:rFonts w:hint="eastAsia"/>
        </w:rPr>
        <w:t>ATable</w:t>
      </w:r>
      <w:r w:rsidRPr="00546A78">
        <w:rPr>
          <w:rFonts w:hint="eastAsia"/>
        </w:rPr>
        <w:t>一样</w:t>
      </w:r>
    </w:p>
    <w:p w:rsidR="00546A78" w:rsidRPr="00546A78" w:rsidRDefault="00546A78" w:rsidP="00387C4D"/>
    <w:p w:rsidR="00546A78" w:rsidRPr="00546A78" w:rsidRDefault="00546A78" w:rsidP="0044060E">
      <w:pPr>
        <w:pStyle w:val="3"/>
      </w:pPr>
      <w:r w:rsidRPr="00546A78">
        <w:rPr>
          <w:rFonts w:hint="eastAsia"/>
        </w:rPr>
        <w:t>SQL SELECT INTO</w:t>
      </w:r>
      <w:r w:rsidRPr="00546A78">
        <w:rPr>
          <w:rFonts w:hint="eastAsia"/>
        </w:rPr>
        <w:t>语法介绍</w:t>
      </w:r>
    </w:p>
    <w:p w:rsidR="00546A78" w:rsidRPr="00546A78" w:rsidRDefault="00546A78" w:rsidP="00387C4D">
      <w:r w:rsidRPr="00546A78">
        <w:rPr>
          <w:rFonts w:hint="eastAsia"/>
        </w:rPr>
        <w:t xml:space="preserve">SQL SELECT INTO </w:t>
      </w:r>
      <w:r w:rsidRPr="00546A78">
        <w:rPr>
          <w:rFonts w:hint="eastAsia"/>
        </w:rPr>
        <w:t>语句可用于创建表的备份复件。</w:t>
      </w:r>
    </w:p>
    <w:p w:rsidR="00546A78" w:rsidRPr="00546A78" w:rsidRDefault="00546A78" w:rsidP="00387C4D">
      <w:r w:rsidRPr="00546A78">
        <w:rPr>
          <w:rFonts w:hint="eastAsia"/>
        </w:rPr>
        <w:t xml:space="preserve">SELECT INTO </w:t>
      </w:r>
      <w:r w:rsidRPr="00546A78">
        <w:rPr>
          <w:rFonts w:hint="eastAsia"/>
        </w:rPr>
        <w:t>语句从一个表中选取数据，然后把数据插入另一个表中。</w:t>
      </w:r>
    </w:p>
    <w:p w:rsidR="00546A78" w:rsidRPr="00546A78" w:rsidRDefault="00546A78" w:rsidP="00387C4D">
      <w:r w:rsidRPr="00546A78">
        <w:rPr>
          <w:rFonts w:hint="eastAsia"/>
        </w:rPr>
        <w:t xml:space="preserve">SELECT INTO </w:t>
      </w:r>
      <w:r w:rsidRPr="00546A78">
        <w:rPr>
          <w:rFonts w:hint="eastAsia"/>
        </w:rPr>
        <w:t>语句常用于创建表的备份复件或者用于对记录进行存档。</w:t>
      </w:r>
    </w:p>
    <w:p w:rsidR="00546A78" w:rsidRPr="00546A78" w:rsidRDefault="00546A78" w:rsidP="00387C4D">
      <w:r w:rsidRPr="00546A78">
        <w:rPr>
          <w:rFonts w:hint="eastAsia"/>
        </w:rPr>
        <w:t xml:space="preserve">SQL SELECT INTO </w:t>
      </w:r>
      <w:r w:rsidRPr="00546A78">
        <w:rPr>
          <w:rFonts w:hint="eastAsia"/>
        </w:rPr>
        <w:t>语法</w:t>
      </w:r>
    </w:p>
    <w:p w:rsidR="00546A78" w:rsidRPr="00546A78" w:rsidRDefault="00546A78" w:rsidP="00387C4D">
      <w:r w:rsidRPr="00546A78">
        <w:rPr>
          <w:rFonts w:hint="eastAsia"/>
        </w:rPr>
        <w:t>您可以把所有的列插入新表：</w:t>
      </w:r>
    </w:p>
    <w:p w:rsidR="00546A78" w:rsidRPr="00546A78" w:rsidRDefault="00546A78" w:rsidP="00387C4D">
      <w:r w:rsidRPr="00546A78">
        <w:t>SELECT * INTO new_table_name [IN externaldatabase] FROM old_tablename</w:t>
      </w:r>
    </w:p>
    <w:p w:rsidR="00546A78" w:rsidRPr="00546A78" w:rsidRDefault="00546A78" w:rsidP="00387C4D">
      <w:r w:rsidRPr="00546A78">
        <w:rPr>
          <w:rFonts w:hint="eastAsia"/>
        </w:rPr>
        <w:t>或者只把希望的列插入新表：</w:t>
      </w:r>
    </w:p>
    <w:p w:rsidR="00546A78" w:rsidRPr="00546A78" w:rsidRDefault="00546A78" w:rsidP="00387C4D">
      <w:r w:rsidRPr="00546A78">
        <w:t>SELECT column_name(s) INTO new_table_name [IN externaldatabase] FROM old_tablename</w:t>
      </w:r>
    </w:p>
    <w:p w:rsidR="00546A78" w:rsidRPr="00546A78" w:rsidRDefault="00546A78" w:rsidP="00387C4D">
      <w:pPr>
        <w:pStyle w:val="4"/>
      </w:pPr>
      <w:r w:rsidRPr="00546A78">
        <w:rPr>
          <w:rFonts w:hint="eastAsia"/>
        </w:rPr>
        <w:t xml:space="preserve">SQL </w:t>
      </w:r>
      <w:r w:rsidR="00047AE9">
        <w:rPr>
          <w:rFonts w:hint="eastAsia"/>
        </w:rPr>
        <w:t xml:space="preserve"> </w:t>
      </w:r>
      <w:r w:rsidRPr="00546A78">
        <w:rPr>
          <w:rFonts w:hint="eastAsia"/>
        </w:rPr>
        <w:t xml:space="preserve">SELECT </w:t>
      </w:r>
      <w:r w:rsidR="00047AE9">
        <w:rPr>
          <w:rFonts w:hint="eastAsia"/>
        </w:rPr>
        <w:t xml:space="preserve"> </w:t>
      </w:r>
      <w:r w:rsidRPr="00546A78">
        <w:rPr>
          <w:rFonts w:hint="eastAsia"/>
        </w:rPr>
        <w:t xml:space="preserve">INTO </w:t>
      </w:r>
      <w:r w:rsidRPr="00546A78">
        <w:rPr>
          <w:rFonts w:hint="eastAsia"/>
        </w:rPr>
        <w:t>实例</w:t>
      </w:r>
      <w:r w:rsidRPr="00546A78">
        <w:rPr>
          <w:rFonts w:hint="eastAsia"/>
        </w:rPr>
        <w:t xml:space="preserve"> - </w:t>
      </w:r>
      <w:r w:rsidRPr="00546A78">
        <w:rPr>
          <w:rFonts w:hint="eastAsia"/>
        </w:rPr>
        <w:t>制作备份复件</w:t>
      </w:r>
    </w:p>
    <w:p w:rsidR="00546A78" w:rsidRPr="00546A78" w:rsidRDefault="00546A78" w:rsidP="00387C4D">
      <w:r w:rsidRPr="00546A78">
        <w:rPr>
          <w:rFonts w:hint="eastAsia"/>
        </w:rPr>
        <w:t>下面的例子会制作</w:t>
      </w:r>
      <w:r w:rsidRPr="00546A78">
        <w:rPr>
          <w:rFonts w:hint="eastAsia"/>
        </w:rPr>
        <w:t xml:space="preserve"> "Persons" </w:t>
      </w:r>
      <w:r w:rsidRPr="00546A78">
        <w:rPr>
          <w:rFonts w:hint="eastAsia"/>
        </w:rPr>
        <w:t>表的备份复件：</w:t>
      </w:r>
    </w:p>
    <w:p w:rsidR="00546A78" w:rsidRPr="00546A78" w:rsidRDefault="00546A78" w:rsidP="00387C4D">
      <w:r w:rsidRPr="00546A78">
        <w:t>SELECT * INTO Persons_backup FROM Persons</w:t>
      </w:r>
    </w:p>
    <w:p w:rsidR="00546A78" w:rsidRPr="00546A78" w:rsidRDefault="00546A78" w:rsidP="00387C4D">
      <w:r w:rsidRPr="00546A78">
        <w:rPr>
          <w:rFonts w:hint="eastAsia"/>
        </w:rPr>
        <w:t xml:space="preserve">IN </w:t>
      </w:r>
      <w:r w:rsidRPr="00546A78">
        <w:rPr>
          <w:rFonts w:hint="eastAsia"/>
        </w:rPr>
        <w:t>子句可用于向另一个数据库中拷贝表：</w:t>
      </w:r>
    </w:p>
    <w:p w:rsidR="00546A78" w:rsidRPr="00546A78" w:rsidRDefault="00546A78" w:rsidP="00387C4D">
      <w:r w:rsidRPr="00546A78">
        <w:t>SELECT * INTO Persons IN 'Backup.mdb' FROM Persons</w:t>
      </w:r>
    </w:p>
    <w:p w:rsidR="00546A78" w:rsidRPr="00546A78" w:rsidRDefault="00546A78" w:rsidP="00387C4D">
      <w:r w:rsidRPr="00546A78">
        <w:rPr>
          <w:rFonts w:hint="eastAsia"/>
        </w:rPr>
        <w:t>如果我们希望拷贝某些域，可以在</w:t>
      </w:r>
      <w:r w:rsidRPr="00546A78">
        <w:rPr>
          <w:rFonts w:hint="eastAsia"/>
        </w:rPr>
        <w:t xml:space="preserve"> SELECT </w:t>
      </w:r>
      <w:r w:rsidRPr="00546A78">
        <w:rPr>
          <w:rFonts w:hint="eastAsia"/>
        </w:rPr>
        <w:t>语句后列出这些域：</w:t>
      </w:r>
    </w:p>
    <w:p w:rsidR="00546A78" w:rsidRPr="00546A78" w:rsidRDefault="00546A78" w:rsidP="00387C4D">
      <w:r w:rsidRPr="00546A78">
        <w:lastRenderedPageBreak/>
        <w:t>SELECT LastName,FirstName</w:t>
      </w:r>
    </w:p>
    <w:p w:rsidR="00546A78" w:rsidRPr="00546A78" w:rsidRDefault="00546A78" w:rsidP="00387C4D">
      <w:r w:rsidRPr="00546A78">
        <w:t>INTO Persons_backup</w:t>
      </w:r>
    </w:p>
    <w:p w:rsidR="00546A78" w:rsidRPr="00546A78" w:rsidRDefault="00546A78" w:rsidP="00387C4D">
      <w:r w:rsidRPr="00546A78">
        <w:t>FROM Persons</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带有</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我们也可以添加</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下面的例子通过从</w:t>
      </w:r>
      <w:r w:rsidRPr="00546A78">
        <w:rPr>
          <w:rFonts w:hint="eastAsia"/>
        </w:rPr>
        <w:t xml:space="preserve"> "Persons" </w:t>
      </w:r>
      <w:r w:rsidRPr="00546A78">
        <w:rPr>
          <w:rFonts w:hint="eastAsia"/>
        </w:rPr>
        <w:t>表中提取居住在</w:t>
      </w:r>
      <w:r w:rsidRPr="00546A78">
        <w:rPr>
          <w:rFonts w:hint="eastAsia"/>
        </w:rPr>
        <w:t xml:space="preserve"> "Beijing" </w:t>
      </w:r>
      <w:r w:rsidRPr="00546A78">
        <w:rPr>
          <w:rFonts w:hint="eastAsia"/>
        </w:rPr>
        <w:t>的人的信息，创建了一个带有两个列的名为</w:t>
      </w:r>
      <w:r w:rsidRPr="00546A78">
        <w:rPr>
          <w:rFonts w:hint="eastAsia"/>
        </w:rPr>
        <w:t xml:space="preserve"> "Persons_backup" </w:t>
      </w:r>
      <w:r w:rsidRPr="00546A78">
        <w:rPr>
          <w:rFonts w:hint="eastAsia"/>
        </w:rPr>
        <w:t>的表：</w:t>
      </w:r>
    </w:p>
    <w:p w:rsidR="00546A78" w:rsidRPr="00546A78" w:rsidRDefault="00546A78" w:rsidP="00387C4D">
      <w:r w:rsidRPr="00546A78">
        <w:t>SELECT LastName,Firstname INTO Persons_backup</w:t>
      </w:r>
      <w:r w:rsidR="00387C4D">
        <w:rPr>
          <w:rFonts w:hint="eastAsia"/>
        </w:rPr>
        <w:t xml:space="preserve"> </w:t>
      </w:r>
      <w:r w:rsidRPr="00546A78">
        <w:t xml:space="preserve"> FROM Persons WHERE City='Beijing'</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被连接的表</w:t>
      </w:r>
    </w:p>
    <w:p w:rsidR="00546A78" w:rsidRPr="00546A78" w:rsidRDefault="00546A78" w:rsidP="00387C4D">
      <w:r w:rsidRPr="00546A78">
        <w:rPr>
          <w:rFonts w:hint="eastAsia"/>
        </w:rPr>
        <w:t>从一个以上的表中选取数据也是可以做到的。</w:t>
      </w:r>
    </w:p>
    <w:p w:rsidR="00546A78" w:rsidRPr="00546A78" w:rsidRDefault="00546A78" w:rsidP="00387C4D">
      <w:r w:rsidRPr="00546A78">
        <w:rPr>
          <w:rFonts w:hint="eastAsia"/>
        </w:rPr>
        <w:t>下面的例子会创建一个名为</w:t>
      </w:r>
      <w:r w:rsidRPr="00546A78">
        <w:rPr>
          <w:rFonts w:hint="eastAsia"/>
        </w:rPr>
        <w:t xml:space="preserve"> "Persons_Order_Backup" </w:t>
      </w:r>
      <w:r w:rsidRPr="00546A78">
        <w:rPr>
          <w:rFonts w:hint="eastAsia"/>
        </w:rPr>
        <w:t>的新表，其中包含了从</w:t>
      </w:r>
      <w:r w:rsidRPr="00546A78">
        <w:rPr>
          <w:rFonts w:hint="eastAsia"/>
        </w:rPr>
        <w:t xml:space="preserve"> Persons </w:t>
      </w:r>
      <w:r w:rsidRPr="00546A78">
        <w:rPr>
          <w:rFonts w:hint="eastAsia"/>
        </w:rPr>
        <w:t>和</w:t>
      </w:r>
      <w:r w:rsidRPr="00546A78">
        <w:rPr>
          <w:rFonts w:hint="eastAsia"/>
        </w:rPr>
        <w:t xml:space="preserve"> Orders </w:t>
      </w:r>
      <w:r w:rsidRPr="00546A78">
        <w:rPr>
          <w:rFonts w:hint="eastAsia"/>
        </w:rPr>
        <w:t>两个表中取得的信息：</w:t>
      </w:r>
    </w:p>
    <w:p w:rsidR="00546A78" w:rsidRPr="00546A78" w:rsidRDefault="00546A78" w:rsidP="00387C4D">
      <w:r w:rsidRPr="00546A78">
        <w:t>SELECT Persons.LastName,Orders.OrderNo</w:t>
      </w:r>
    </w:p>
    <w:p w:rsidR="00546A78" w:rsidRPr="00546A78" w:rsidRDefault="00546A78" w:rsidP="00387C4D">
      <w:r w:rsidRPr="00546A78">
        <w:t>INTO Persons_Order_Backup</w:t>
      </w:r>
    </w:p>
    <w:p w:rsidR="00546A78" w:rsidRPr="00546A78" w:rsidRDefault="00546A78" w:rsidP="00387C4D">
      <w:r w:rsidRPr="00546A78">
        <w:t>FROM Persons</w:t>
      </w:r>
    </w:p>
    <w:p w:rsidR="00546A78" w:rsidRPr="00546A78" w:rsidRDefault="00546A78" w:rsidP="00387C4D">
      <w:r w:rsidRPr="00546A78">
        <w:t>INNER JOIN Orders</w:t>
      </w:r>
    </w:p>
    <w:p w:rsidR="00387C4D" w:rsidRDefault="00546A78" w:rsidP="00387C4D">
      <w:r w:rsidRPr="00546A78">
        <w:t>ON Persons.Id_P=Orders.Id_P</w:t>
      </w:r>
    </w:p>
    <w:p w:rsidR="00390C4D" w:rsidRDefault="00390C4D" w:rsidP="00387C4D"/>
    <w:p w:rsidR="00390C4D" w:rsidRDefault="00390C4D" w:rsidP="00991CCB">
      <w:pPr>
        <w:pStyle w:val="2"/>
      </w:pPr>
      <w:r>
        <w:t xml:space="preserve">to_date() </w:t>
      </w:r>
      <w:r>
        <w:t>与</w:t>
      </w:r>
      <w:r>
        <w:t xml:space="preserve"> to_char() </w:t>
      </w:r>
      <w:r>
        <w:t>日期和字符串转换</w:t>
      </w:r>
    </w:p>
    <w:p w:rsidR="00390C4D" w:rsidRPr="00486D73" w:rsidRDefault="00267AE7" w:rsidP="00486D73">
      <w:r w:rsidRPr="00486D73">
        <w:t xml:space="preserve">TO_CHAR </w:t>
      </w:r>
      <w:r w:rsidRPr="00486D73">
        <w:t>是把日期或数字转换为字符串</w:t>
      </w:r>
      <w:r w:rsidRPr="00486D73">
        <w:br/>
        <w:t xml:space="preserve">TO_DATE </w:t>
      </w:r>
      <w:r w:rsidRPr="00486D73">
        <w:t>是把字符串转换为</w:t>
      </w:r>
      <w:hyperlink r:id="rId236" w:tgtFrame="_blank" w:tooltip="MySQL知识库" w:history="1">
        <w:r w:rsidRPr="00486D73">
          <w:rPr>
            <w:rStyle w:val="a7"/>
            <w:bCs/>
            <w:color w:val="DF3434"/>
            <w:sz w:val="20"/>
            <w:szCs w:val="20"/>
          </w:rPr>
          <w:t>数据库</w:t>
        </w:r>
      </w:hyperlink>
      <w:r w:rsidRPr="00486D73">
        <w:t>中得日期类型转换函数</w:t>
      </w:r>
    </w:p>
    <w:p w:rsidR="00267AE7" w:rsidRPr="00486D73" w:rsidRDefault="00267AE7" w:rsidP="00486D73">
      <w:pPr>
        <w:rPr>
          <w:bCs/>
        </w:rPr>
      </w:pPr>
      <w:r w:rsidRPr="00486D73">
        <w:rPr>
          <w:rFonts w:hint="eastAsia"/>
          <w:bCs/>
        </w:rPr>
        <w:t>TO_DATE</w:t>
      </w:r>
      <w:r w:rsidRPr="00486D73">
        <w:rPr>
          <w:rFonts w:hint="eastAsia"/>
          <w:bCs/>
        </w:rPr>
        <w:t>格式</w:t>
      </w:r>
      <w:r w:rsidRPr="00486D73">
        <w:rPr>
          <w:rFonts w:hint="eastAsia"/>
          <w:bCs/>
        </w:rPr>
        <w:t>(</w:t>
      </w:r>
      <w:r w:rsidRPr="00486D73">
        <w:rPr>
          <w:rFonts w:hint="eastAsia"/>
          <w:bCs/>
        </w:rPr>
        <w:t>以时间</w:t>
      </w:r>
      <w:r w:rsidRPr="00486D73">
        <w:rPr>
          <w:rFonts w:hint="eastAsia"/>
          <w:bCs/>
        </w:rPr>
        <w:t>:2016-07-25   11:45:25</w:t>
      </w:r>
      <w:r w:rsidRPr="00486D73">
        <w:rPr>
          <w:rFonts w:hint="eastAsia"/>
          <w:bCs/>
        </w:rPr>
        <w:t>为例</w:t>
      </w:r>
      <w:r w:rsidRPr="00486D73">
        <w:rPr>
          <w:rFonts w:hint="eastAsia"/>
          <w:bCs/>
        </w:rPr>
        <w:t>)</w:t>
      </w:r>
    </w:p>
    <w:p w:rsidR="00267AE7" w:rsidRPr="00486D73" w:rsidRDefault="00267AE7" w:rsidP="00486D73">
      <w:pPr>
        <w:rPr>
          <w:bCs/>
        </w:rPr>
      </w:pPr>
    </w:p>
    <w:p w:rsidR="00267AE7" w:rsidRPr="00486D73" w:rsidRDefault="00486D73" w:rsidP="00486D73">
      <w:pPr>
        <w:rPr>
          <w:b/>
          <w:bCs/>
        </w:rPr>
      </w:pPr>
      <w:r w:rsidRPr="00486D73">
        <w:rPr>
          <w:b/>
          <w:bCs/>
        </w:rPr>
        <w:t xml:space="preserve">Year:     </w:t>
      </w:r>
    </w:p>
    <w:p w:rsidR="00267AE7" w:rsidRPr="00486D73" w:rsidRDefault="00267AE7" w:rsidP="00486D73">
      <w:pPr>
        <w:rPr>
          <w:bCs/>
        </w:rPr>
      </w:pPr>
      <w:r w:rsidRPr="00486D73">
        <w:rPr>
          <w:rFonts w:hint="eastAsia"/>
          <w:bCs/>
        </w:rPr>
        <w:t xml:space="preserve">yy </w:t>
      </w:r>
      <w:r w:rsidR="00486D73">
        <w:rPr>
          <w:rFonts w:hint="eastAsia"/>
          <w:bCs/>
        </w:rPr>
        <w:t xml:space="preserve">   </w:t>
      </w:r>
      <w:r w:rsidRPr="00486D73">
        <w:rPr>
          <w:rFonts w:hint="eastAsia"/>
          <w:bCs/>
        </w:rPr>
        <w:t xml:space="preserve">two digits </w:t>
      </w:r>
      <w:r w:rsidRPr="00486D73">
        <w:rPr>
          <w:rFonts w:hint="eastAsia"/>
          <w:bCs/>
        </w:rPr>
        <w:t>两位年</w:t>
      </w:r>
      <w:r w:rsidR="00486D73">
        <w:rPr>
          <w:rFonts w:hint="eastAsia"/>
          <w:bCs/>
        </w:rPr>
        <w:t xml:space="preserve">                </w:t>
      </w:r>
      <w:r w:rsidRPr="00486D73">
        <w:rPr>
          <w:rFonts w:hint="eastAsia"/>
          <w:bCs/>
        </w:rPr>
        <w:t>显示值</w:t>
      </w:r>
      <w:r w:rsidR="00486D73">
        <w:rPr>
          <w:rFonts w:hint="eastAsia"/>
          <w:bCs/>
        </w:rPr>
        <w:t>:16</w:t>
      </w:r>
    </w:p>
    <w:p w:rsidR="00267AE7" w:rsidRPr="00486D73" w:rsidRDefault="00267AE7" w:rsidP="00486D73">
      <w:pPr>
        <w:rPr>
          <w:bCs/>
        </w:rPr>
      </w:pPr>
      <w:r w:rsidRPr="00486D73">
        <w:rPr>
          <w:rFonts w:hint="eastAsia"/>
          <w:bCs/>
        </w:rPr>
        <w:t xml:space="preserve">yyy </w:t>
      </w:r>
      <w:r w:rsidR="00486D73">
        <w:rPr>
          <w:rFonts w:hint="eastAsia"/>
          <w:bCs/>
        </w:rPr>
        <w:t xml:space="preserve">  </w:t>
      </w:r>
      <w:r w:rsidRPr="00486D73">
        <w:rPr>
          <w:rFonts w:hint="eastAsia"/>
          <w:bCs/>
        </w:rPr>
        <w:t xml:space="preserve">three digits </w:t>
      </w:r>
      <w:r w:rsidRPr="00486D73">
        <w:rPr>
          <w:rFonts w:hint="eastAsia"/>
          <w:bCs/>
        </w:rPr>
        <w:t>三位年</w:t>
      </w:r>
      <w:r w:rsidR="00486D73">
        <w:rPr>
          <w:rFonts w:hint="eastAsia"/>
          <w:bCs/>
        </w:rPr>
        <w:t xml:space="preserve">               </w:t>
      </w:r>
      <w:r w:rsidRPr="00486D73">
        <w:rPr>
          <w:rFonts w:hint="eastAsia"/>
          <w:bCs/>
        </w:rPr>
        <w:t>显示值</w:t>
      </w:r>
      <w:r w:rsidR="00486D73">
        <w:rPr>
          <w:rFonts w:hint="eastAsia"/>
          <w:bCs/>
        </w:rPr>
        <w:t>:016</w:t>
      </w:r>
    </w:p>
    <w:p w:rsidR="00267AE7" w:rsidRPr="00486D73" w:rsidRDefault="00267AE7" w:rsidP="00486D73">
      <w:pPr>
        <w:rPr>
          <w:bCs/>
        </w:rPr>
      </w:pPr>
      <w:r w:rsidRPr="00486D73">
        <w:rPr>
          <w:rFonts w:hint="eastAsia"/>
          <w:bCs/>
        </w:rPr>
        <w:t>yyyy</w:t>
      </w:r>
      <w:r w:rsidR="00486D73">
        <w:rPr>
          <w:rFonts w:hint="eastAsia"/>
          <w:bCs/>
        </w:rPr>
        <w:t xml:space="preserve"> </w:t>
      </w:r>
      <w:r w:rsidRPr="00486D73">
        <w:rPr>
          <w:rFonts w:hint="eastAsia"/>
          <w:bCs/>
        </w:rPr>
        <w:t xml:space="preserve"> four digits </w:t>
      </w:r>
      <w:r w:rsidRPr="00486D73">
        <w:rPr>
          <w:rFonts w:hint="eastAsia"/>
          <w:bCs/>
        </w:rPr>
        <w:t>四位年</w:t>
      </w:r>
      <w:r w:rsidRPr="00486D73">
        <w:rPr>
          <w:rFonts w:hint="eastAsia"/>
          <w:bCs/>
        </w:rPr>
        <w:t xml:space="preserve">                </w:t>
      </w:r>
      <w:r w:rsidRPr="00486D73">
        <w:rPr>
          <w:rFonts w:hint="eastAsia"/>
          <w:bCs/>
        </w:rPr>
        <w:t>显示值</w:t>
      </w:r>
      <w:r w:rsidRPr="00486D73">
        <w:rPr>
          <w:rFonts w:hint="eastAsia"/>
          <w:bCs/>
        </w:rPr>
        <w:t>:2016</w:t>
      </w:r>
    </w:p>
    <w:p w:rsidR="00267AE7" w:rsidRPr="00486D73" w:rsidRDefault="00267AE7" w:rsidP="00486D73">
      <w:pPr>
        <w:rPr>
          <w:bCs/>
        </w:rPr>
      </w:pPr>
    </w:p>
    <w:p w:rsidR="00267AE7" w:rsidRPr="00486D73" w:rsidRDefault="00267AE7" w:rsidP="00486D73">
      <w:pPr>
        <w:rPr>
          <w:bCs/>
        </w:rPr>
      </w:pPr>
    </w:p>
    <w:p w:rsidR="00267AE7" w:rsidRPr="00486D73" w:rsidRDefault="00486D73" w:rsidP="00486D73">
      <w:pPr>
        <w:rPr>
          <w:b/>
          <w:bCs/>
        </w:rPr>
      </w:pPr>
      <w:r>
        <w:rPr>
          <w:b/>
          <w:bCs/>
        </w:rPr>
        <w:t xml:space="preserve">Month:     </w:t>
      </w:r>
    </w:p>
    <w:p w:rsidR="00267AE7" w:rsidRPr="00486D73" w:rsidRDefault="00267AE7" w:rsidP="00486D73">
      <w:pPr>
        <w:rPr>
          <w:bCs/>
        </w:rPr>
      </w:pPr>
      <w:r w:rsidRPr="00486D73">
        <w:rPr>
          <w:rFonts w:hint="eastAsia"/>
          <w:bCs/>
        </w:rPr>
        <w:t xml:space="preserve">mm    </w:t>
      </w:r>
      <w:r w:rsidR="00486D73">
        <w:rPr>
          <w:rFonts w:hint="eastAsia"/>
          <w:bCs/>
        </w:rPr>
        <w:t xml:space="preserve"> </w:t>
      </w:r>
      <w:r w:rsidRPr="00486D73">
        <w:rPr>
          <w:rFonts w:hint="eastAsia"/>
          <w:bCs/>
        </w:rPr>
        <w:t xml:space="preserve">number     </w:t>
      </w:r>
      <w:r w:rsidRPr="00486D73">
        <w:rPr>
          <w:rFonts w:hint="eastAsia"/>
          <w:bCs/>
        </w:rPr>
        <w:t>两位月</w:t>
      </w:r>
      <w:r w:rsidRPr="00486D73">
        <w:rPr>
          <w:rFonts w:hint="eastAsia"/>
          <w:bCs/>
        </w:rPr>
        <w:t xml:space="preserve">               </w:t>
      </w:r>
      <w:r w:rsidRPr="00486D73">
        <w:rPr>
          <w:rFonts w:hint="eastAsia"/>
          <w:bCs/>
        </w:rPr>
        <w:t>显示值</w:t>
      </w:r>
      <w:r w:rsidR="00486D73">
        <w:rPr>
          <w:rFonts w:hint="eastAsia"/>
          <w:bCs/>
        </w:rPr>
        <w:t>:07</w:t>
      </w:r>
    </w:p>
    <w:p w:rsidR="00267AE7" w:rsidRPr="00486D73" w:rsidRDefault="00267AE7" w:rsidP="00486D73">
      <w:pPr>
        <w:rPr>
          <w:bCs/>
        </w:rPr>
      </w:pPr>
      <w:r w:rsidRPr="00486D73">
        <w:rPr>
          <w:rFonts w:hint="eastAsia"/>
          <w:bCs/>
        </w:rPr>
        <w:t xml:space="preserve">mon    abbreviated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jul     </w:t>
      </w:r>
    </w:p>
    <w:p w:rsidR="00267AE7" w:rsidRPr="00486D73" w:rsidRDefault="00267AE7" w:rsidP="00486D73">
      <w:pPr>
        <w:rPr>
          <w:bCs/>
        </w:rPr>
      </w:pPr>
      <w:r w:rsidRPr="00486D73">
        <w:rPr>
          <w:rFonts w:hint="eastAsia"/>
          <w:bCs/>
        </w:rPr>
        <w:t>month</w:t>
      </w:r>
      <w:r w:rsidR="00486D73">
        <w:rPr>
          <w:rFonts w:hint="eastAsia"/>
          <w:bCs/>
        </w:rPr>
        <w:t xml:space="preserve"> </w:t>
      </w:r>
      <w:r w:rsidRPr="00486D73">
        <w:rPr>
          <w:rFonts w:hint="eastAsia"/>
          <w:bCs/>
        </w:rPr>
        <w:t xml:space="preserve"> spelled out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july</w:t>
      </w:r>
    </w:p>
    <w:p w:rsidR="00267AE7" w:rsidRPr="00486D73" w:rsidRDefault="00267AE7" w:rsidP="00486D73">
      <w:pPr>
        <w:rPr>
          <w:bCs/>
        </w:rPr>
      </w:pPr>
    </w:p>
    <w:p w:rsidR="00267AE7" w:rsidRPr="00486D73" w:rsidRDefault="00486D73" w:rsidP="00486D73">
      <w:pPr>
        <w:rPr>
          <w:b/>
          <w:bCs/>
        </w:rPr>
      </w:pPr>
      <w:r>
        <w:rPr>
          <w:b/>
          <w:bCs/>
        </w:rPr>
        <w:t xml:space="preserve">Day:     </w:t>
      </w:r>
    </w:p>
    <w:p w:rsidR="00267AE7" w:rsidRPr="00486D73" w:rsidRDefault="00267AE7" w:rsidP="00486D73">
      <w:pPr>
        <w:rPr>
          <w:bCs/>
        </w:rPr>
      </w:pPr>
      <w:r w:rsidRPr="00486D73">
        <w:rPr>
          <w:rFonts w:hint="eastAsia"/>
          <w:bCs/>
        </w:rPr>
        <w:t xml:space="preserve">dd    </w:t>
      </w:r>
      <w:r w:rsidR="00486D73">
        <w:rPr>
          <w:rFonts w:hint="eastAsia"/>
          <w:bCs/>
        </w:rPr>
        <w:t xml:space="preserve"> number        </w:t>
      </w:r>
      <w:r w:rsidRPr="00486D73">
        <w:rPr>
          <w:rFonts w:hint="eastAsia"/>
          <w:bCs/>
        </w:rPr>
        <w:t>当月第几天</w:t>
      </w:r>
      <w:r w:rsid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ddd    number        </w:t>
      </w:r>
      <w:r w:rsidRPr="00486D73">
        <w:rPr>
          <w:rFonts w:hint="eastAsia"/>
          <w:bCs/>
        </w:rPr>
        <w:t>当年第几天</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dy    </w:t>
      </w:r>
      <w:r w:rsidR="00486D73">
        <w:rPr>
          <w:rFonts w:hint="eastAsia"/>
          <w:bCs/>
        </w:rPr>
        <w:t xml:space="preserve"> </w:t>
      </w:r>
      <w:r w:rsidRPr="00486D73">
        <w:rPr>
          <w:rFonts w:hint="eastAsia"/>
          <w:bCs/>
        </w:rPr>
        <w:t xml:space="preserve">abbreviated    </w:t>
      </w:r>
      <w:r w:rsidR="00486D73">
        <w:rPr>
          <w:rFonts w:hint="eastAsia"/>
          <w:bCs/>
        </w:rPr>
        <w:t xml:space="preserve"> </w:t>
      </w:r>
      <w:r w:rsidRPr="00486D73">
        <w:rPr>
          <w:rFonts w:hint="eastAsia"/>
          <w:bCs/>
        </w:rPr>
        <w:t>当周第几天简写</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mon</w:t>
      </w:r>
    </w:p>
    <w:p w:rsidR="00267AE7" w:rsidRPr="00486D73" w:rsidRDefault="00267AE7" w:rsidP="00486D73">
      <w:pPr>
        <w:rPr>
          <w:bCs/>
        </w:rPr>
      </w:pPr>
      <w:r w:rsidRPr="00486D73">
        <w:rPr>
          <w:rFonts w:hint="eastAsia"/>
          <w:bCs/>
        </w:rPr>
        <w:lastRenderedPageBreak/>
        <w:t xml:space="preserve">day    spelled out   </w:t>
      </w:r>
      <w:r w:rsidR="00486D73">
        <w:rPr>
          <w:rFonts w:hint="eastAsia"/>
          <w:bCs/>
        </w:rPr>
        <w:t xml:space="preserve">   </w:t>
      </w:r>
      <w:r w:rsidRPr="00486D73">
        <w:rPr>
          <w:rFonts w:hint="eastAsia"/>
          <w:bCs/>
        </w:rPr>
        <w:t>当周第几天全写</w:t>
      </w:r>
      <w:r w:rsidRP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monday     </w:t>
      </w:r>
    </w:p>
    <w:p w:rsidR="00486D73" w:rsidRDefault="00267AE7" w:rsidP="00486D73">
      <w:pPr>
        <w:rPr>
          <w:bCs/>
        </w:rPr>
      </w:pPr>
      <w:r w:rsidRPr="00486D73">
        <w:rPr>
          <w:bCs/>
        </w:rPr>
        <w:t>ddspth spelle</w:t>
      </w:r>
      <w:r w:rsidR="00486D73">
        <w:rPr>
          <w:bCs/>
        </w:rPr>
        <w:t xml:space="preserve">d out, ordinal twelfth  </w:t>
      </w:r>
    </w:p>
    <w:p w:rsidR="00267AE7" w:rsidRPr="00486D73" w:rsidRDefault="00486D73" w:rsidP="00486D73">
      <w:pPr>
        <w:rPr>
          <w:bCs/>
        </w:rPr>
      </w:pPr>
      <w:r>
        <w:rPr>
          <w:bCs/>
        </w:rPr>
        <w:t xml:space="preserve">       </w:t>
      </w:r>
    </w:p>
    <w:p w:rsidR="00267AE7" w:rsidRPr="00486D73" w:rsidRDefault="00486D73" w:rsidP="00486D73">
      <w:pPr>
        <w:rPr>
          <w:b/>
          <w:bCs/>
        </w:rPr>
      </w:pPr>
      <w:r w:rsidRPr="00486D73">
        <w:rPr>
          <w:b/>
          <w:bCs/>
        </w:rPr>
        <w:t>Hour:</w:t>
      </w:r>
    </w:p>
    <w:p w:rsidR="00267AE7" w:rsidRPr="00486D73" w:rsidRDefault="00267AE7" w:rsidP="00486D73">
      <w:pPr>
        <w:rPr>
          <w:bCs/>
        </w:rPr>
      </w:pPr>
      <w:r w:rsidRPr="00486D73">
        <w:rPr>
          <w:rFonts w:hint="eastAsia"/>
          <w:bCs/>
        </w:rPr>
        <w:t>hh    two digits 12</w:t>
      </w:r>
      <w:r w:rsidRPr="00486D73">
        <w:rPr>
          <w:rFonts w:hint="eastAsia"/>
          <w:bCs/>
        </w:rPr>
        <w:t>小时进制</w:t>
      </w:r>
      <w:r w:rsidRPr="00486D73">
        <w:rPr>
          <w:rFonts w:hint="eastAsia"/>
          <w:bCs/>
        </w:rPr>
        <w:t xml:space="preserve">            </w:t>
      </w:r>
      <w:r w:rsidRPr="00486D73">
        <w:rPr>
          <w:rFonts w:hint="eastAsia"/>
          <w:bCs/>
        </w:rPr>
        <w:t>显示值</w:t>
      </w:r>
      <w:r w:rsidR="00486D73">
        <w:rPr>
          <w:rFonts w:hint="eastAsia"/>
          <w:bCs/>
        </w:rPr>
        <w:t>:11</w:t>
      </w:r>
    </w:p>
    <w:p w:rsidR="00267AE7" w:rsidRDefault="00267AE7" w:rsidP="00486D73">
      <w:pPr>
        <w:rPr>
          <w:bCs/>
        </w:rPr>
      </w:pPr>
      <w:r w:rsidRPr="00486D73">
        <w:rPr>
          <w:rFonts w:hint="eastAsia"/>
          <w:bCs/>
        </w:rPr>
        <w:t xml:space="preserve">hh24 </w:t>
      </w:r>
      <w:r w:rsidR="00486D73">
        <w:rPr>
          <w:rFonts w:hint="eastAsia"/>
          <w:bCs/>
        </w:rPr>
        <w:t xml:space="preserve"> </w:t>
      </w:r>
      <w:r w:rsidRPr="00486D73">
        <w:rPr>
          <w:rFonts w:hint="eastAsia"/>
          <w:bCs/>
        </w:rPr>
        <w:t>two digits 24</w:t>
      </w:r>
      <w:r w:rsidRPr="00486D73">
        <w:rPr>
          <w:rFonts w:hint="eastAsia"/>
          <w:bCs/>
        </w:rPr>
        <w:t>小时进制</w:t>
      </w:r>
      <w:r w:rsidRPr="00486D73">
        <w:rPr>
          <w:rFonts w:hint="eastAsia"/>
          <w:bCs/>
        </w:rPr>
        <w:t xml:space="preserve">           </w:t>
      </w:r>
      <w:r w:rsidR="00486D73">
        <w:rPr>
          <w:rFonts w:hint="eastAsia"/>
          <w:bCs/>
        </w:rPr>
        <w:t xml:space="preserve">  </w:t>
      </w:r>
      <w:r w:rsidRPr="00486D73">
        <w:rPr>
          <w:rFonts w:hint="eastAsia"/>
          <w:bCs/>
        </w:rPr>
        <w:t>显示值</w:t>
      </w:r>
      <w:r w:rsidR="00486D73">
        <w:rPr>
          <w:rFonts w:hint="eastAsia"/>
          <w:bCs/>
        </w:rPr>
        <w:t>:11</w:t>
      </w:r>
    </w:p>
    <w:p w:rsidR="00486D73" w:rsidRPr="00486D73" w:rsidRDefault="00486D73" w:rsidP="00486D73">
      <w:pPr>
        <w:rPr>
          <w:bCs/>
        </w:rPr>
      </w:pPr>
    </w:p>
    <w:p w:rsidR="00267AE7" w:rsidRPr="00486D73" w:rsidRDefault="00486D73" w:rsidP="00486D73">
      <w:pPr>
        <w:rPr>
          <w:b/>
          <w:bCs/>
        </w:rPr>
      </w:pPr>
      <w:r>
        <w:rPr>
          <w:b/>
          <w:bCs/>
        </w:rPr>
        <w:t>Minute:</w:t>
      </w:r>
    </w:p>
    <w:p w:rsidR="00267AE7" w:rsidRDefault="00267AE7" w:rsidP="00486D73">
      <w:pPr>
        <w:rPr>
          <w:bCs/>
        </w:rPr>
      </w:pPr>
      <w:r w:rsidRPr="00486D73">
        <w:rPr>
          <w:rFonts w:hint="eastAsia"/>
          <w:bCs/>
        </w:rPr>
        <w:t>mi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:45</w:t>
      </w:r>
    </w:p>
    <w:p w:rsidR="00486D73" w:rsidRPr="00486D73" w:rsidRDefault="00486D73" w:rsidP="00486D73">
      <w:pPr>
        <w:rPr>
          <w:bCs/>
        </w:rPr>
      </w:pPr>
    </w:p>
    <w:p w:rsidR="00267AE7" w:rsidRPr="00486D73" w:rsidRDefault="00486D73" w:rsidP="00486D73">
      <w:pPr>
        <w:rPr>
          <w:b/>
          <w:bCs/>
        </w:rPr>
      </w:pPr>
      <w:r w:rsidRPr="00486D73">
        <w:rPr>
          <w:b/>
          <w:bCs/>
        </w:rPr>
        <w:t>Second:</w:t>
      </w:r>
    </w:p>
    <w:p w:rsidR="00267AE7" w:rsidRPr="00486D73" w:rsidRDefault="00267AE7" w:rsidP="00486D73">
      <w:pPr>
        <w:rPr>
          <w:bCs/>
        </w:rPr>
      </w:pPr>
      <w:r w:rsidRPr="00486D73">
        <w:rPr>
          <w:rFonts w:hint="eastAsia"/>
          <w:bCs/>
        </w:rPr>
        <w:t>ss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p>
    <w:p w:rsidR="00267AE7" w:rsidRPr="00D9467F" w:rsidRDefault="00267AE7" w:rsidP="00486D73">
      <w:pPr>
        <w:rPr>
          <w:b/>
          <w:bCs/>
        </w:rPr>
      </w:pPr>
      <w:r w:rsidRPr="00D9467F">
        <w:rPr>
          <w:rFonts w:hint="eastAsia"/>
          <w:b/>
          <w:bCs/>
        </w:rPr>
        <w:t>其它</w:t>
      </w:r>
    </w:p>
    <w:p w:rsidR="00267AE7" w:rsidRPr="00486D73" w:rsidRDefault="00267AE7" w:rsidP="00486D73">
      <w:pPr>
        <w:rPr>
          <w:bCs/>
        </w:rPr>
      </w:pPr>
      <w:r w:rsidRPr="00486D73">
        <w:rPr>
          <w:rFonts w:hint="eastAsia"/>
          <w:bCs/>
        </w:rPr>
        <w:t xml:space="preserve">Q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季度</w:t>
      </w:r>
      <w:r w:rsidR="00D9467F">
        <w:rPr>
          <w:rFonts w:hint="eastAsia"/>
          <w:bCs/>
        </w:rPr>
        <w:t xml:space="preserve">                 </w:t>
      </w:r>
      <w:r w:rsidRPr="00486D73">
        <w:rPr>
          <w:rFonts w:hint="eastAsia"/>
          <w:bCs/>
        </w:rPr>
        <w:t>显示值</w:t>
      </w:r>
      <w:r w:rsidR="00D9467F">
        <w:rPr>
          <w:rFonts w:hint="eastAsia"/>
          <w:bCs/>
        </w:rPr>
        <w:t>:4</w:t>
      </w:r>
    </w:p>
    <w:p w:rsidR="00267AE7" w:rsidRPr="00486D73" w:rsidRDefault="00267AE7" w:rsidP="00486D73">
      <w:pPr>
        <w:rPr>
          <w:bCs/>
        </w:rPr>
      </w:pPr>
      <w:r w:rsidRPr="00486D73">
        <w:rPr>
          <w:rFonts w:hint="eastAsia"/>
          <w:bCs/>
        </w:rPr>
        <w:t xml:space="preserve">WW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 xml:space="preserve"> </w:t>
      </w:r>
      <w:r w:rsidRPr="00486D73">
        <w:rPr>
          <w:rFonts w:hint="eastAsia"/>
          <w:bCs/>
        </w:rPr>
        <w:t>当年第几周</w:t>
      </w:r>
      <w:r w:rsidRPr="00486D73">
        <w:rPr>
          <w:rFonts w:hint="eastAsia"/>
          <w:bCs/>
        </w:rPr>
        <w:t xml:space="preserve">            </w:t>
      </w:r>
      <w:r w:rsidRPr="00486D73">
        <w:rPr>
          <w:rFonts w:hint="eastAsia"/>
          <w:bCs/>
        </w:rPr>
        <w:t>显示值</w:t>
      </w:r>
      <w:r w:rsidR="00D9467F">
        <w:rPr>
          <w:rFonts w:hint="eastAsia"/>
          <w:bCs/>
        </w:rPr>
        <w:t>:44</w:t>
      </w:r>
    </w:p>
    <w:p w:rsidR="00267AE7" w:rsidRDefault="00267AE7" w:rsidP="00486D73">
      <w:pPr>
        <w:rPr>
          <w:bCs/>
        </w:rPr>
      </w:pPr>
      <w:r w:rsidRPr="00486D73">
        <w:rPr>
          <w:rFonts w:hint="eastAsia"/>
          <w:bCs/>
        </w:rPr>
        <w:t xml:space="preserve">W    </w:t>
      </w:r>
      <w:r w:rsidR="00D9467F">
        <w:rPr>
          <w:rFonts w:hint="eastAsia"/>
          <w:bCs/>
        </w:rPr>
        <w:t xml:space="preserve">   </w:t>
      </w:r>
      <w:r w:rsidRPr="00486D73">
        <w:rPr>
          <w:rFonts w:hint="eastAsia"/>
          <w:bCs/>
        </w:rPr>
        <w:t xml:space="preserve">digit          </w:t>
      </w:r>
      <w:r w:rsidRPr="00486D73">
        <w:rPr>
          <w:rFonts w:hint="eastAsia"/>
          <w:bCs/>
        </w:rPr>
        <w:t>当月第几周</w:t>
      </w:r>
      <w:r w:rsidRPr="00486D73">
        <w:rPr>
          <w:rFonts w:hint="eastAsia"/>
          <w:bCs/>
        </w:rPr>
        <w:t xml:space="preserve">            </w:t>
      </w:r>
      <w:r w:rsidRPr="00486D73">
        <w:rPr>
          <w:rFonts w:hint="eastAsia"/>
          <w:bCs/>
        </w:rPr>
        <w:t>显示值</w:t>
      </w:r>
      <w:r w:rsidRPr="00486D73">
        <w:rPr>
          <w:rFonts w:hint="eastAsia"/>
          <w:bCs/>
        </w:rPr>
        <w:t>:1</w:t>
      </w:r>
    </w:p>
    <w:p w:rsidR="00CE6F49" w:rsidRDefault="00CE6F49" w:rsidP="00486D73">
      <w:pPr>
        <w:rPr>
          <w:bCs/>
        </w:rPr>
      </w:pPr>
    </w:p>
    <w:p w:rsidR="00CE6F49" w:rsidRPr="00CE6F49" w:rsidRDefault="00CE6F49" w:rsidP="0044060E">
      <w:pPr>
        <w:pStyle w:val="3"/>
      </w:pPr>
      <w:r w:rsidRPr="00CE6F49">
        <w:rPr>
          <w:rFonts w:hint="eastAsia"/>
        </w:rPr>
        <w:t xml:space="preserve">1. </w:t>
      </w:r>
      <w:r w:rsidRPr="00CE6F49">
        <w:rPr>
          <w:rFonts w:hint="eastAsia"/>
        </w:rPr>
        <w:t>日期和字符转换函数用法（</w:t>
      </w:r>
      <w:r w:rsidRPr="00CE6F49">
        <w:rPr>
          <w:rFonts w:hint="eastAsia"/>
        </w:rPr>
        <w:t>to_date,to_char</w:t>
      </w:r>
      <w:r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 as nowTime from dual;   //</w:t>
      </w:r>
      <w:r w:rsidRPr="00CE6F49">
        <w:rPr>
          <w:rFonts w:hint="eastAsia"/>
          <w:bCs/>
        </w:rPr>
        <w:t>日期转化为字符串</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to_char(sysdate,'yyyy') asnowYear   from dual;   //</w:t>
      </w:r>
      <w:r w:rsidRPr="00CE6F49">
        <w:rPr>
          <w:rFonts w:hint="eastAsia"/>
          <w:bCs/>
        </w:rPr>
        <w:t>获取时间的年</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to_char(sysdate,'mm')    as nowMonth from dual;   //</w:t>
      </w:r>
      <w:r w:rsidRPr="00CE6F49">
        <w:rPr>
          <w:rFonts w:hint="eastAsia"/>
          <w:bCs/>
        </w:rPr>
        <w:t>获取时间的月</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to_char(sysdate,'dd')    as nowDay   from dual;   //</w:t>
      </w:r>
      <w:r w:rsidRPr="00CE6F49">
        <w:rPr>
          <w:rFonts w:hint="eastAsia"/>
          <w:bCs/>
        </w:rPr>
        <w:t>获取时间的日</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to_char(sysdate,'hh24') as nowHour   from dual;  //</w:t>
      </w:r>
      <w:r w:rsidRPr="00CE6F49">
        <w:rPr>
          <w:rFonts w:hint="eastAsia"/>
          <w:bCs/>
        </w:rPr>
        <w:t>获取时间的时</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to_char(sysdate,'mi')    as nowMinute from dual;   //</w:t>
      </w:r>
      <w:r w:rsidRPr="00CE6F49">
        <w:rPr>
          <w:rFonts w:hint="eastAsia"/>
          <w:bCs/>
        </w:rPr>
        <w:t>获取时间的分</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to_char(sysdate,'ss')    as nowSecond from dual;   //</w:t>
      </w:r>
      <w:r w:rsidRPr="00CE6F49">
        <w:rPr>
          <w:rFonts w:hint="eastAsia"/>
          <w:bCs/>
        </w:rPr>
        <w:t>获取时间的秒</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to_date('2004-05-0713:23:44','yyyy-mm-dd hh24:mi:ss')   from dual//</w:t>
      </w:r>
    </w:p>
    <w:p w:rsidR="00CE6F49" w:rsidRPr="00CE6F49" w:rsidRDefault="00CE6F49" w:rsidP="00CE6F49">
      <w:pPr>
        <w:rPr>
          <w:bCs/>
        </w:rPr>
      </w:pPr>
    </w:p>
    <w:p w:rsidR="00CE6F49" w:rsidRPr="00CE6F49" w:rsidRDefault="00CE6F49" w:rsidP="0044060E">
      <w:pPr>
        <w:pStyle w:val="3"/>
      </w:pPr>
      <w:r w:rsidRPr="00CE6F49">
        <w:t xml:space="preserve">2. select to_char( to_date(222,'J'),'Jsp') from dual     </w:t>
      </w:r>
    </w:p>
    <w:p w:rsidR="00CE6F49" w:rsidRPr="00CE6F49" w:rsidRDefault="00CE6F49" w:rsidP="00CE6F49">
      <w:pPr>
        <w:rPr>
          <w:bCs/>
        </w:rPr>
      </w:pPr>
      <w:r w:rsidRPr="00CE6F49">
        <w:rPr>
          <w:rFonts w:hint="eastAsia"/>
          <w:bCs/>
        </w:rPr>
        <w:t xml:space="preserve">   </w:t>
      </w:r>
      <w:r w:rsidRPr="00CE6F49">
        <w:rPr>
          <w:rFonts w:hint="eastAsia"/>
          <w:bCs/>
        </w:rPr>
        <w:t>显示</w:t>
      </w:r>
      <w:r w:rsidRPr="00CE6F49">
        <w:rPr>
          <w:rFonts w:hint="eastAsia"/>
          <w:bCs/>
        </w:rPr>
        <w:t xml:space="preserve">Two Hundred Twenty-Two   </w:t>
      </w:r>
    </w:p>
    <w:p w:rsidR="00CE6F49" w:rsidRPr="00CE6F49" w:rsidRDefault="00CE6F49" w:rsidP="00CE6F49">
      <w:pPr>
        <w:rPr>
          <w:bCs/>
        </w:rPr>
      </w:pPr>
    </w:p>
    <w:p w:rsidR="00CE6F49" w:rsidRPr="00CE6F49" w:rsidRDefault="00CE6F49" w:rsidP="0044060E">
      <w:pPr>
        <w:pStyle w:val="3"/>
      </w:pPr>
      <w:r w:rsidRPr="00CE6F49">
        <w:rPr>
          <w:rFonts w:hint="eastAsia"/>
        </w:rPr>
        <w:lastRenderedPageBreak/>
        <w:t>3.</w:t>
      </w:r>
      <w:r w:rsidRPr="00CE6F49">
        <w:rPr>
          <w:rFonts w:hint="eastAsia"/>
        </w:rPr>
        <w:t>求某天是星期几</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星期一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bCs/>
        </w:rPr>
        <w:t xml:space="preserve">  monday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设置日期语言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也可以这样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TO_DATE ('2002-08-26', 'YYYY-mm-dd', 'NLS_DATE_LANGUAGE =American')   </w:t>
      </w:r>
    </w:p>
    <w:p w:rsidR="00CE6F49" w:rsidRPr="00CE6F49" w:rsidRDefault="00CE6F49" w:rsidP="00CE6F49">
      <w:pPr>
        <w:rPr>
          <w:bCs/>
        </w:rPr>
      </w:pPr>
    </w:p>
    <w:p w:rsidR="00CE6F49" w:rsidRPr="00CE6F49" w:rsidRDefault="00CE6F49" w:rsidP="0044060E">
      <w:pPr>
        <w:pStyle w:val="3"/>
      </w:pPr>
      <w:r w:rsidRPr="00CE6F49">
        <w:rPr>
          <w:rFonts w:hint="eastAsia"/>
        </w:rPr>
        <w:t xml:space="preserve">4. </w:t>
      </w:r>
      <w:r w:rsidRPr="00CE6F49">
        <w:rPr>
          <w:rFonts w:hint="eastAsia"/>
        </w:rPr>
        <w:t>两个日期间的天数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floor(sysdate - to_date('20020405','yyyymmdd')) from dual;   </w:t>
      </w:r>
    </w:p>
    <w:p w:rsidR="00CE6F49" w:rsidRPr="00CE6F49" w:rsidRDefault="00CE6F49" w:rsidP="00CE6F49">
      <w:pPr>
        <w:rPr>
          <w:bCs/>
        </w:rPr>
      </w:pPr>
    </w:p>
    <w:p w:rsidR="00CE6F49" w:rsidRPr="00CE6F49" w:rsidRDefault="00CE6F49" w:rsidP="0044060E">
      <w:pPr>
        <w:pStyle w:val="3"/>
      </w:pPr>
      <w:r w:rsidRPr="00CE6F49">
        <w:rPr>
          <w:rFonts w:hint="eastAsia"/>
        </w:rPr>
        <w:t xml:space="preserve">5. </w:t>
      </w:r>
      <w:r w:rsidRPr="00CE6F49">
        <w:rPr>
          <w:rFonts w:hint="eastAsia"/>
        </w:rPr>
        <w:t>时间为</w:t>
      </w:r>
      <w:r w:rsidRPr="00CE6F49">
        <w:rPr>
          <w:rFonts w:hint="eastAsia"/>
        </w:rPr>
        <w:t>null</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id, active_date from table1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UNION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1, TO_DATE(null) from dual;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注意要用</w:t>
      </w:r>
      <w:r w:rsidRPr="00CE6F49">
        <w:rPr>
          <w:rFonts w:hint="eastAsia"/>
          <w:bCs/>
        </w:rPr>
        <w:t xml:space="preserve">TO_DATE(null)   </w:t>
      </w:r>
    </w:p>
    <w:p w:rsidR="00CE6F49" w:rsidRPr="00CE6F49" w:rsidRDefault="00CE6F49" w:rsidP="00CE6F49">
      <w:pPr>
        <w:rPr>
          <w:bCs/>
        </w:rPr>
      </w:pPr>
    </w:p>
    <w:p w:rsidR="00CE6F49" w:rsidRPr="00CE6F49" w:rsidRDefault="00CE6F49" w:rsidP="0044060E">
      <w:pPr>
        <w:pStyle w:val="3"/>
      </w:pPr>
      <w:r w:rsidRPr="00CE6F49">
        <w:rPr>
          <w:rFonts w:hint="eastAsia"/>
        </w:rPr>
        <w:t>6.</w:t>
      </w:r>
      <w:r w:rsidRPr="00CE6F49">
        <w:rPr>
          <w:rFonts w:hint="eastAsia"/>
        </w:rPr>
        <w:t>月份差</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a_date between to_date('20011201','yyyymmdd') andto_date('20011231','yyyymmdd')     </w:t>
      </w:r>
    </w:p>
    <w:p w:rsidR="00CE6F49" w:rsidRPr="00CE6F49" w:rsidRDefault="00CE6F49" w:rsidP="00CE6F49">
      <w:pPr>
        <w:rPr>
          <w:bCs/>
        </w:rPr>
      </w:pPr>
      <w:r w:rsidRPr="00CE6F49">
        <w:rPr>
          <w:bCs/>
        </w:rPr>
        <w:lastRenderedPageBreak/>
        <w:t xml:space="preserve">   </w:t>
      </w:r>
    </w:p>
    <w:p w:rsidR="00CE6F49" w:rsidRPr="00CE6F49" w:rsidRDefault="00CE6F49" w:rsidP="00CE6F49">
      <w:pPr>
        <w:rPr>
          <w:bCs/>
        </w:rPr>
      </w:pPr>
      <w:r w:rsidRPr="00CE6F49">
        <w:rPr>
          <w:rFonts w:hint="eastAsia"/>
          <w:bCs/>
        </w:rPr>
        <w:t xml:space="preserve">   </w:t>
      </w:r>
      <w:r w:rsidRPr="00CE6F49">
        <w:rPr>
          <w:rFonts w:hint="eastAsia"/>
          <w:bCs/>
        </w:rPr>
        <w:t>那么</w:t>
      </w:r>
      <w:r w:rsidRPr="00CE6F49">
        <w:rPr>
          <w:rFonts w:hint="eastAsia"/>
          <w:bCs/>
        </w:rPr>
        <w:t>12</w:t>
      </w:r>
      <w:r w:rsidRPr="00CE6F49">
        <w:rPr>
          <w:rFonts w:hint="eastAsia"/>
          <w:bCs/>
        </w:rPr>
        <w:t>月</w:t>
      </w:r>
      <w:r w:rsidRPr="00CE6F49">
        <w:rPr>
          <w:rFonts w:hint="eastAsia"/>
          <w:bCs/>
        </w:rPr>
        <w:t>31</w:t>
      </w:r>
      <w:r w:rsidRPr="00CE6F49">
        <w:rPr>
          <w:rFonts w:hint="eastAsia"/>
          <w:bCs/>
        </w:rPr>
        <w:t>号中午</w:t>
      </w:r>
      <w:r w:rsidRPr="00CE6F49">
        <w:rPr>
          <w:rFonts w:hint="eastAsia"/>
          <w:bCs/>
        </w:rPr>
        <w:t>12</w:t>
      </w:r>
      <w:r w:rsidRPr="00CE6F49">
        <w:rPr>
          <w:rFonts w:hint="eastAsia"/>
          <w:bCs/>
        </w:rPr>
        <w:t>点之后和</w:t>
      </w:r>
      <w:r w:rsidRPr="00CE6F49">
        <w:rPr>
          <w:rFonts w:hint="eastAsia"/>
          <w:bCs/>
        </w:rPr>
        <w:t>12</w:t>
      </w:r>
      <w:r w:rsidRPr="00CE6F49">
        <w:rPr>
          <w:rFonts w:hint="eastAsia"/>
          <w:bCs/>
        </w:rPr>
        <w:t>月</w:t>
      </w:r>
      <w:r w:rsidRPr="00CE6F49">
        <w:rPr>
          <w:rFonts w:hint="eastAsia"/>
          <w:bCs/>
        </w:rPr>
        <w:t>1</w:t>
      </w:r>
      <w:r w:rsidRPr="00CE6F49">
        <w:rPr>
          <w:rFonts w:hint="eastAsia"/>
          <w:bCs/>
        </w:rPr>
        <w:t>号的</w:t>
      </w:r>
      <w:r w:rsidRPr="00CE6F49">
        <w:rPr>
          <w:rFonts w:hint="eastAsia"/>
          <w:bCs/>
        </w:rPr>
        <w:t>12</w:t>
      </w:r>
      <w:r w:rsidRPr="00CE6F49">
        <w:rPr>
          <w:rFonts w:hint="eastAsia"/>
          <w:bCs/>
        </w:rPr>
        <w:t>点之前是不包含在这个范围之内的。</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所以，当时间需要精确的时候，觉得</w:t>
      </w:r>
      <w:r w:rsidRPr="00CE6F49">
        <w:rPr>
          <w:rFonts w:hint="eastAsia"/>
          <w:bCs/>
        </w:rPr>
        <w:t>to_char</w:t>
      </w:r>
      <w:r w:rsidRPr="00CE6F49">
        <w:rPr>
          <w:rFonts w:hint="eastAsia"/>
          <w:bCs/>
        </w:rPr>
        <w:t>还是必要的</w:t>
      </w:r>
    </w:p>
    <w:p w:rsidR="00CE6F49" w:rsidRPr="00CE6F49" w:rsidRDefault="00CE6F49" w:rsidP="00CE6F49">
      <w:pPr>
        <w:rPr>
          <w:bCs/>
        </w:rPr>
      </w:pPr>
    </w:p>
    <w:p w:rsidR="00CE6F49" w:rsidRPr="00CE6F49" w:rsidRDefault="00CE6F49" w:rsidP="00CE6F49">
      <w:pPr>
        <w:rPr>
          <w:bCs/>
        </w:rPr>
      </w:pPr>
    </w:p>
    <w:p w:rsidR="00CE6F49" w:rsidRPr="00CE6F49" w:rsidRDefault="00CE6F49" w:rsidP="0044060E">
      <w:pPr>
        <w:pStyle w:val="3"/>
      </w:pPr>
      <w:r w:rsidRPr="00CE6F49">
        <w:rPr>
          <w:rFonts w:hint="eastAsia"/>
        </w:rPr>
        <w:t xml:space="preserve">7. </w:t>
      </w:r>
      <w:r w:rsidRPr="00CE6F49">
        <w:rPr>
          <w:rFonts w:hint="eastAsia"/>
        </w:rPr>
        <w:t>日期格式冲突问题</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输入的格式要看你安装的</w:t>
      </w:r>
      <w:r w:rsidRPr="00CE6F49">
        <w:rPr>
          <w:rFonts w:hint="eastAsia"/>
          <w:bCs/>
        </w:rPr>
        <w:t>Oracle</w:t>
      </w:r>
      <w:r w:rsidRPr="00CE6F49">
        <w:rPr>
          <w:rFonts w:hint="eastAsia"/>
          <w:bCs/>
        </w:rPr>
        <w:t>字符集的类型</w:t>
      </w:r>
      <w:r w:rsidRPr="00CE6F49">
        <w:rPr>
          <w:rFonts w:hint="eastAsia"/>
          <w:bCs/>
        </w:rPr>
        <w:t xml:space="preserve">, </w:t>
      </w:r>
      <w:r w:rsidRPr="00CE6F49">
        <w:rPr>
          <w:rFonts w:hint="eastAsia"/>
          <w:bCs/>
        </w:rPr>
        <w:t>比如</w:t>
      </w:r>
      <w:r w:rsidRPr="00CE6F49">
        <w:rPr>
          <w:rFonts w:hint="eastAsia"/>
          <w:bCs/>
        </w:rPr>
        <w:t>: US7ASCII, date</w:t>
      </w:r>
      <w:r w:rsidRPr="00CE6F49">
        <w:rPr>
          <w:rFonts w:hint="eastAsia"/>
          <w:bCs/>
        </w:rPr>
        <w:t>格式的类型就是</w:t>
      </w:r>
      <w:r w:rsidRPr="00CE6F49">
        <w:rPr>
          <w:rFonts w:hint="eastAsia"/>
          <w:bCs/>
        </w:rPr>
        <w:t xml:space="preserve">: '01-Jan-01'     </w:t>
      </w:r>
    </w:p>
    <w:p w:rsidR="00CE6F49" w:rsidRPr="00CE6F49" w:rsidRDefault="00CE6F49" w:rsidP="00CE6F49">
      <w:pPr>
        <w:rPr>
          <w:bCs/>
        </w:rPr>
      </w:pPr>
    </w:p>
    <w:p w:rsidR="00CE6F49" w:rsidRPr="00CE6F49" w:rsidRDefault="00CE6F49" w:rsidP="00CE6F49">
      <w:pPr>
        <w:rPr>
          <w:bCs/>
        </w:rPr>
      </w:pPr>
      <w:r w:rsidRPr="00CE6F49">
        <w:rPr>
          <w:bCs/>
        </w:rPr>
        <w:t xml:space="preserve">    alter system set NLS_DATE_LANGUAGE =American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 = 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或者在</w:t>
      </w:r>
      <w:r w:rsidRPr="00CE6F49">
        <w:rPr>
          <w:rFonts w:hint="eastAsia"/>
          <w:bCs/>
        </w:rPr>
        <w:t>to_date</w:t>
      </w:r>
      <w:r w:rsidRPr="00CE6F49">
        <w:rPr>
          <w:rFonts w:hint="eastAsia"/>
          <w:bCs/>
        </w:rPr>
        <w:t>中写</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注意我这只是举了</w:t>
      </w:r>
      <w:r w:rsidRPr="00CE6F49">
        <w:rPr>
          <w:rFonts w:hint="eastAsia"/>
          <w:bCs/>
        </w:rPr>
        <w:t>NLS_DATE_LANGUAGE</w:t>
      </w:r>
      <w:r w:rsidRPr="00CE6F49">
        <w:rPr>
          <w:rFonts w:hint="eastAsia"/>
          <w:bCs/>
        </w:rPr>
        <w:t>，当然还有很多，</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可查看</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 from nls_session_parameters     </w:t>
      </w:r>
    </w:p>
    <w:p w:rsidR="00CE6F49" w:rsidRPr="00CE6F49" w:rsidRDefault="00CE6F49" w:rsidP="00CE6F49">
      <w:pPr>
        <w:rPr>
          <w:bCs/>
        </w:rPr>
      </w:pPr>
    </w:p>
    <w:p w:rsidR="00CE6F49" w:rsidRPr="00CE6F49" w:rsidRDefault="00CE6F49" w:rsidP="00CE6F49">
      <w:pPr>
        <w:rPr>
          <w:bCs/>
        </w:rPr>
      </w:pPr>
      <w:r w:rsidRPr="00CE6F49">
        <w:rPr>
          <w:bCs/>
        </w:rPr>
        <w:t xml:space="preserve">    select * from V$NLS_PARAMETERS   </w:t>
      </w:r>
    </w:p>
    <w:p w:rsidR="00CE6F49" w:rsidRPr="00CE6F49" w:rsidRDefault="00CE6F49" w:rsidP="00CE6F49">
      <w:pPr>
        <w:rPr>
          <w:bCs/>
        </w:rPr>
      </w:pPr>
    </w:p>
    <w:p w:rsidR="00CE6F49" w:rsidRPr="00CE6F49" w:rsidRDefault="00CE6F49" w:rsidP="0044060E">
      <w:pPr>
        <w:pStyle w:val="3"/>
      </w:pPr>
      <w:r w:rsidRPr="00CE6F49">
        <w:rPr>
          <w:rFonts w:hint="eastAsia"/>
        </w:rPr>
        <w:t xml:space="preserve">8. </w:t>
      </w:r>
      <w:r w:rsidRPr="00CE6F49">
        <w:rPr>
          <w:rFonts w:hint="eastAsia"/>
        </w:rPr>
        <w:t>查找</w:t>
      </w:r>
      <w:r w:rsidRPr="00CE6F49">
        <w:rPr>
          <w:rFonts w:hint="eastAsia"/>
        </w:rPr>
        <w:t>2002-02-28</w:t>
      </w:r>
      <w:r w:rsidRPr="00CE6F49">
        <w:rPr>
          <w:rFonts w:hint="eastAsia"/>
        </w:rPr>
        <w:t>至</w:t>
      </w:r>
      <w:r w:rsidRPr="00CE6F49">
        <w:rPr>
          <w:rFonts w:hint="eastAsia"/>
        </w:rPr>
        <w:t>2002-02-01</w:t>
      </w:r>
      <w:r w:rsidRPr="00CE6F49">
        <w:rPr>
          <w:rFonts w:hint="eastAsia"/>
        </w:rPr>
        <w:t>间除星期一和七的天数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w:t>
      </w:r>
    </w:p>
    <w:p w:rsidR="00CE6F49" w:rsidRPr="00CE6F49" w:rsidRDefault="00CE6F49" w:rsidP="00CE6F49">
      <w:pPr>
        <w:rPr>
          <w:bCs/>
        </w:rPr>
      </w:pPr>
      <w:r w:rsidRPr="00CE6F49">
        <w:rPr>
          <w:bCs/>
        </w:rPr>
        <w:t xml:space="preserve">      count(*)     </w:t>
      </w:r>
    </w:p>
    <w:p w:rsidR="00CE6F49" w:rsidRPr="00CE6F49" w:rsidRDefault="00CE6F49" w:rsidP="00CE6F49">
      <w:pPr>
        <w:rPr>
          <w:bCs/>
        </w:rPr>
      </w:pPr>
      <w:r w:rsidRPr="00CE6F49">
        <w:rPr>
          <w:bCs/>
        </w:rPr>
        <w:t xml:space="preserve">  from ( select rownum-1 rnum     </w:t>
      </w:r>
    </w:p>
    <w:p w:rsidR="00CE6F49" w:rsidRPr="00CE6F49" w:rsidRDefault="00CE6F49" w:rsidP="00CE6F49">
      <w:pPr>
        <w:rPr>
          <w:bCs/>
        </w:rPr>
      </w:pPr>
    </w:p>
    <w:p w:rsidR="00CE6F49" w:rsidRPr="00CE6F49" w:rsidRDefault="00CE6F49" w:rsidP="00CE6F49">
      <w:pPr>
        <w:rPr>
          <w:bCs/>
        </w:rPr>
      </w:pPr>
      <w:r w:rsidRPr="00CE6F49">
        <w:rPr>
          <w:bCs/>
        </w:rPr>
        <w:t xml:space="preserve">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where rownum &lt;= to_date('2002-02-28','yyyy-mm-dd') -to_date('2002-     </w:t>
      </w:r>
    </w:p>
    <w:p w:rsidR="00CE6F49" w:rsidRPr="00CE6F49" w:rsidRDefault="00CE6F49" w:rsidP="00CE6F49">
      <w:pPr>
        <w:rPr>
          <w:bCs/>
        </w:rPr>
      </w:pPr>
    </w:p>
    <w:p w:rsidR="00CE6F49" w:rsidRPr="00CE6F49" w:rsidRDefault="00CE6F49" w:rsidP="00CE6F49">
      <w:pPr>
        <w:rPr>
          <w:bCs/>
        </w:rPr>
      </w:pPr>
      <w:r w:rsidRPr="00CE6F49">
        <w:rPr>
          <w:bCs/>
        </w:rPr>
        <w:t xml:space="preserve">      02-01','yyyy-mm-dd')+1     </w:t>
      </w:r>
    </w:p>
    <w:p w:rsidR="00CE6F49" w:rsidRPr="00CE6F49" w:rsidRDefault="00CE6F49" w:rsidP="00CE6F49">
      <w:pPr>
        <w:rPr>
          <w:bCs/>
        </w:rPr>
      </w:pPr>
      <w:r w:rsidRPr="00CE6F49">
        <w:rPr>
          <w:bCs/>
        </w:rPr>
        <w:t xml:space="preserve">     )     </w:t>
      </w:r>
    </w:p>
    <w:p w:rsidR="00CE6F49" w:rsidRPr="00CE6F49" w:rsidRDefault="00CE6F49" w:rsidP="00CE6F49">
      <w:pPr>
        <w:rPr>
          <w:bCs/>
        </w:rPr>
      </w:pPr>
    </w:p>
    <w:p w:rsidR="00CE6F49" w:rsidRPr="00CE6F49" w:rsidRDefault="00CE6F49" w:rsidP="00CE6F49">
      <w:pPr>
        <w:rPr>
          <w:bCs/>
        </w:rPr>
      </w:pPr>
      <w:r w:rsidRPr="00CE6F49">
        <w:rPr>
          <w:bCs/>
        </w:rPr>
        <w:t xml:space="preserve">  where </w:t>
      </w:r>
    </w:p>
    <w:p w:rsidR="00CE6F49" w:rsidRPr="00CE6F49" w:rsidRDefault="00CE6F49" w:rsidP="00CE6F49">
      <w:pPr>
        <w:rPr>
          <w:bCs/>
        </w:rPr>
      </w:pPr>
      <w:r w:rsidRPr="00CE6F49">
        <w:rPr>
          <w:bCs/>
        </w:rPr>
        <w:t xml:space="preserve">       to_char( to_date('2002-02-01','yyyy-mm-dd')+rnum-1, 'D' )     </w:t>
      </w:r>
    </w:p>
    <w:p w:rsidR="00CE6F49" w:rsidRPr="00CE6F49" w:rsidRDefault="00CE6F49" w:rsidP="00CE6F49">
      <w:pPr>
        <w:rPr>
          <w:bCs/>
        </w:rPr>
      </w:pPr>
    </w:p>
    <w:p w:rsidR="00CE6F49" w:rsidRPr="00CE6F49" w:rsidRDefault="00CE6F49" w:rsidP="00CE6F49">
      <w:pPr>
        <w:rPr>
          <w:bCs/>
        </w:rPr>
      </w:pPr>
      <w:r w:rsidRPr="00CE6F49">
        <w:rPr>
          <w:bCs/>
        </w:rPr>
        <w:t xml:space="preserve">  not in </w:t>
      </w:r>
    </w:p>
    <w:p w:rsidR="00CE6F49" w:rsidRPr="00CE6F49" w:rsidRDefault="00CE6F49" w:rsidP="00CE6F49">
      <w:pPr>
        <w:rPr>
          <w:bCs/>
        </w:rPr>
      </w:pPr>
      <w:r w:rsidRPr="00CE6F49">
        <w:rPr>
          <w:bCs/>
        </w:rPr>
        <w:t xml:space="preserve">      ( '1', '7' )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在前后分别调用</w:t>
      </w:r>
      <w:r w:rsidRPr="00CE6F49">
        <w:rPr>
          <w:rFonts w:hint="eastAsia"/>
          <w:bCs/>
        </w:rPr>
        <w:t xml:space="preserve">DBMS_UTILITY.GET_TIME, </w:t>
      </w:r>
      <w:r w:rsidRPr="00CE6F49">
        <w:rPr>
          <w:rFonts w:hint="eastAsia"/>
          <w:bCs/>
        </w:rPr>
        <w:t>让后将结果相减</w:t>
      </w:r>
      <w:r w:rsidRPr="00CE6F49">
        <w:rPr>
          <w:rFonts w:hint="eastAsia"/>
          <w:bCs/>
        </w:rPr>
        <w:t>(</w:t>
      </w:r>
      <w:r w:rsidRPr="00CE6F49">
        <w:rPr>
          <w:rFonts w:hint="eastAsia"/>
          <w:bCs/>
        </w:rPr>
        <w:t>得到的是</w:t>
      </w:r>
      <w:r w:rsidRPr="00CE6F49">
        <w:rPr>
          <w:rFonts w:hint="eastAsia"/>
          <w:bCs/>
        </w:rPr>
        <w:t>1/100</w:t>
      </w:r>
      <w:r w:rsidRPr="00CE6F49">
        <w:rPr>
          <w:rFonts w:hint="eastAsia"/>
          <w:bCs/>
        </w:rPr>
        <w:t>秒</w:t>
      </w:r>
      <w:r w:rsidRPr="00CE6F49">
        <w:rPr>
          <w:rFonts w:hint="eastAsia"/>
          <w:bCs/>
        </w:rPr>
        <w:t xml:space="preserve">, </w:t>
      </w:r>
      <w:r w:rsidRPr="00CE6F49">
        <w:rPr>
          <w:rFonts w:hint="eastAsia"/>
          <w:bCs/>
        </w:rPr>
        <w:t>而不是毫秒</w:t>
      </w:r>
      <w:r w:rsidRPr="00CE6F49">
        <w:rPr>
          <w:rFonts w:hint="eastAsia"/>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 xml:space="preserve">9. </w:t>
      </w:r>
      <w:r w:rsidRPr="00CE6F49">
        <w:rPr>
          <w:rFonts w:hint="eastAsia"/>
        </w:rPr>
        <w:t>查找月份</w:t>
      </w:r>
      <w:r w:rsidRPr="00CE6F49">
        <w:rPr>
          <w:rFonts w:hint="eastAsia"/>
        </w:rPr>
        <w:t xml:space="preserve">    </w:t>
      </w:r>
    </w:p>
    <w:p w:rsidR="00CE6F49" w:rsidRPr="00CE6F49" w:rsidRDefault="008428C6" w:rsidP="00CE6F49">
      <w:pPr>
        <w:rPr>
          <w:bCs/>
        </w:rPr>
      </w:pPr>
      <w:r>
        <w:rPr>
          <w:bCs/>
        </w:rPr>
        <w:t xml:space="preserve"> </w:t>
      </w:r>
      <w:r w:rsidR="00CE6F49" w:rsidRPr="00CE6F49">
        <w:rPr>
          <w:bCs/>
        </w:rPr>
        <w:t xml:space="preserve">selectmonths_between(to_date('01-31-1999','MM-DD-YYYY'),to_date('12-31-1998','MM-DD-YYYY'))"MONTHS"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     </w:t>
      </w:r>
    </w:p>
    <w:p w:rsidR="00CE6F49" w:rsidRPr="00CE6F49" w:rsidRDefault="00CE6F49" w:rsidP="00CE6F49">
      <w:pPr>
        <w:rPr>
          <w:bCs/>
        </w:rPr>
      </w:pPr>
    </w:p>
    <w:p w:rsidR="00CE6F49" w:rsidRPr="00CE6F49" w:rsidRDefault="00CE6F49" w:rsidP="00CE6F49">
      <w:pPr>
        <w:rPr>
          <w:bCs/>
        </w:rPr>
      </w:pPr>
      <w:r w:rsidRPr="00CE6F49">
        <w:rPr>
          <w:bCs/>
        </w:rPr>
        <w:t xml:space="preserve">   select months_between(to_date('02-01-1999','MM-DD-YYYY'),to_date('12-31-1998','MM-DD-YYYY'))"MONTHS"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1.03225806451613</w:t>
      </w:r>
    </w:p>
    <w:p w:rsidR="00CE6F49" w:rsidRPr="00CE6F49" w:rsidRDefault="00CE6F49" w:rsidP="00CE6F49">
      <w:pPr>
        <w:rPr>
          <w:bCs/>
        </w:rPr>
      </w:pPr>
    </w:p>
    <w:p w:rsidR="00CE6F49" w:rsidRPr="00CE6F49" w:rsidRDefault="00CE6F49" w:rsidP="0044060E">
      <w:pPr>
        <w:pStyle w:val="3"/>
      </w:pPr>
      <w:r w:rsidRPr="00CE6F49">
        <w:rPr>
          <w:rFonts w:hint="eastAsia"/>
        </w:rPr>
        <w:t>10. Next_day</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Next_day(date, day)     </w:t>
      </w:r>
    </w:p>
    <w:p w:rsidR="00CE6F49" w:rsidRPr="00CE6F49" w:rsidRDefault="00CE6F49" w:rsidP="00CE6F49">
      <w:pPr>
        <w:rPr>
          <w:bCs/>
        </w:rPr>
      </w:pPr>
    </w:p>
    <w:p w:rsidR="00CE6F49" w:rsidRPr="00CE6F49" w:rsidRDefault="00CE6F49" w:rsidP="00CE6F49">
      <w:pPr>
        <w:rPr>
          <w:bCs/>
        </w:rPr>
      </w:pPr>
      <w:r w:rsidRPr="00CE6F49">
        <w:rPr>
          <w:bCs/>
        </w:rPr>
        <w:t xml:space="preserve">   Monday-Sunday, for format code DAY     </w:t>
      </w:r>
    </w:p>
    <w:p w:rsidR="00CE6F49" w:rsidRPr="00CE6F49" w:rsidRDefault="00CE6F49" w:rsidP="00CE6F49">
      <w:pPr>
        <w:rPr>
          <w:bCs/>
        </w:rPr>
      </w:pPr>
    </w:p>
    <w:p w:rsidR="00CE6F49" w:rsidRPr="00CE6F49" w:rsidRDefault="00CE6F49" w:rsidP="00CE6F49">
      <w:pPr>
        <w:rPr>
          <w:bCs/>
        </w:rPr>
      </w:pPr>
      <w:r w:rsidRPr="00CE6F49">
        <w:rPr>
          <w:bCs/>
        </w:rPr>
        <w:t xml:space="preserve">   Mon-Sun, for format code DY     </w:t>
      </w:r>
    </w:p>
    <w:p w:rsidR="00CE6F49" w:rsidRPr="00CE6F49" w:rsidRDefault="00CE6F49" w:rsidP="00CE6F49">
      <w:pPr>
        <w:rPr>
          <w:bCs/>
        </w:rPr>
      </w:pPr>
    </w:p>
    <w:p w:rsidR="00CE6F49" w:rsidRPr="00CE6F49" w:rsidRDefault="00CE6F49" w:rsidP="00CE6F49">
      <w:pPr>
        <w:rPr>
          <w:bCs/>
        </w:rPr>
      </w:pPr>
      <w:r w:rsidRPr="00CE6F49">
        <w:rPr>
          <w:bCs/>
        </w:rPr>
        <w:t xml:space="preserve">   1-7, for format code D   </w:t>
      </w:r>
    </w:p>
    <w:p w:rsidR="00CE6F49" w:rsidRPr="00CE6F49" w:rsidRDefault="00CE6F49" w:rsidP="00CE6F49">
      <w:pPr>
        <w:rPr>
          <w:bCs/>
        </w:rPr>
      </w:pPr>
    </w:p>
    <w:p w:rsidR="00CE6F49" w:rsidRPr="00CE6F49" w:rsidRDefault="008428C6" w:rsidP="0044060E">
      <w:pPr>
        <w:pStyle w:val="3"/>
        <w:rPr>
          <w:bCs/>
        </w:rPr>
      </w:pPr>
      <w:r w:rsidRPr="008428C6">
        <w:rPr>
          <w:rStyle w:val="3Char"/>
        </w:rPr>
        <w:t xml:space="preserve">11  </w:t>
      </w:r>
      <w:r w:rsidR="00CE6F49" w:rsidRPr="008428C6">
        <w:rPr>
          <w:rStyle w:val="3Char"/>
        </w:rPr>
        <w:t>select to_char(sysdate,'hh:mi:ss') TIME from all_objec</w:t>
      </w:r>
      <w:r w:rsidR="00CE6F49" w:rsidRPr="00CE6F49">
        <w:rPr>
          <w:bCs/>
        </w:rPr>
        <w:t xml:space="preserve">ts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注意：第一条记录的</w:t>
      </w:r>
      <w:r w:rsidRPr="00CE6F49">
        <w:rPr>
          <w:rFonts w:hint="eastAsia"/>
          <w:bCs/>
        </w:rPr>
        <w:t xml:space="preserve">TIME </w:t>
      </w:r>
      <w:r w:rsidRPr="00CE6F49">
        <w:rPr>
          <w:rFonts w:hint="eastAsia"/>
          <w:bCs/>
        </w:rPr>
        <w:t>与最后一行是一样的</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lastRenderedPageBreak/>
        <w:t xml:space="preserve">   </w:t>
      </w:r>
      <w:r w:rsidRPr="00CE6F49">
        <w:rPr>
          <w:rFonts w:hint="eastAsia"/>
          <w:bCs/>
        </w:rPr>
        <w:t>可以建立一个函数来处理这个问题</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create or replace function sys_date return date is     </w:t>
      </w:r>
    </w:p>
    <w:p w:rsidR="00CE6F49" w:rsidRPr="00CE6F49" w:rsidRDefault="00CE6F49" w:rsidP="00CE6F49">
      <w:pPr>
        <w:rPr>
          <w:bCs/>
        </w:rPr>
      </w:pPr>
    </w:p>
    <w:p w:rsidR="00CE6F49" w:rsidRPr="00CE6F49" w:rsidRDefault="00CE6F49" w:rsidP="00CE6F49">
      <w:pPr>
        <w:rPr>
          <w:bCs/>
        </w:rPr>
      </w:pPr>
      <w:r w:rsidRPr="00CE6F49">
        <w:rPr>
          <w:bCs/>
        </w:rPr>
        <w:t xml:space="preserve">  begin     </w:t>
      </w:r>
    </w:p>
    <w:p w:rsidR="00CE6F49" w:rsidRPr="00CE6F49" w:rsidRDefault="00CE6F49" w:rsidP="00CE6F49">
      <w:pPr>
        <w:rPr>
          <w:bCs/>
        </w:rPr>
      </w:pPr>
    </w:p>
    <w:p w:rsidR="00CE6F49" w:rsidRPr="00CE6F49" w:rsidRDefault="00CE6F49" w:rsidP="00CE6F49">
      <w:pPr>
        <w:rPr>
          <w:bCs/>
        </w:rPr>
      </w:pPr>
      <w:r w:rsidRPr="00CE6F49">
        <w:rPr>
          <w:bCs/>
        </w:rPr>
        <w:t xml:space="preserve">  return sysdate;      </w:t>
      </w:r>
    </w:p>
    <w:p w:rsidR="00CE6F49" w:rsidRPr="00CE6F49" w:rsidRDefault="00CE6F49" w:rsidP="00CE6F49">
      <w:pPr>
        <w:rPr>
          <w:bCs/>
        </w:rPr>
      </w:pPr>
    </w:p>
    <w:p w:rsidR="00CE6F49" w:rsidRPr="00CE6F49" w:rsidRDefault="00CE6F49" w:rsidP="00CE6F49">
      <w:pPr>
        <w:rPr>
          <w:bCs/>
        </w:rPr>
      </w:pPr>
      <w:r w:rsidRPr="00CE6F49">
        <w:rPr>
          <w:bCs/>
        </w:rPr>
        <w:t xml:space="preserve">  end;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to_char(sys_date,'hh:mi:ss')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12.</w:t>
      </w:r>
      <w:r w:rsidRPr="00CE6F49">
        <w:rPr>
          <w:rFonts w:hint="eastAsia"/>
        </w:rPr>
        <w:t>获得小时数</w:t>
      </w:r>
      <w:r w:rsidRPr="00CE6F49">
        <w:rPr>
          <w:rFonts w:hint="eastAsia"/>
        </w:rPr>
        <w:t xml:space="preserve">     </w:t>
      </w:r>
    </w:p>
    <w:p w:rsidR="00CE6F49" w:rsidRPr="00CE6F49" w:rsidRDefault="008428C6" w:rsidP="00CE6F49">
      <w:pPr>
        <w:rPr>
          <w:bCs/>
        </w:rPr>
      </w:pPr>
      <w:r>
        <w:rPr>
          <w:rFonts w:hint="eastAsia"/>
          <w:bCs/>
        </w:rPr>
        <w:t xml:space="preserve">  </w:t>
      </w:r>
      <w:r w:rsidR="00CE6F49" w:rsidRPr="00CE6F49">
        <w:rPr>
          <w:rFonts w:hint="eastAsia"/>
          <w:bCs/>
        </w:rPr>
        <w:t>extract()</w:t>
      </w:r>
      <w:r w:rsidR="00CE6F49" w:rsidRPr="00CE6F49">
        <w:rPr>
          <w:rFonts w:hint="eastAsia"/>
          <w:bCs/>
        </w:rPr>
        <w:t>找出日期或间隔值的字段值</w:t>
      </w:r>
    </w:p>
    <w:p w:rsidR="00CE6F49" w:rsidRPr="00CE6F49" w:rsidRDefault="00CE6F49" w:rsidP="00CE6F49">
      <w:pPr>
        <w:rPr>
          <w:bCs/>
        </w:rPr>
      </w:pPr>
      <w:r w:rsidRPr="00CE6F49">
        <w:rPr>
          <w:bCs/>
        </w:rPr>
        <w:t xml:space="preserve">   SELECT EXTRACT(HOUR FROM TIMESTAMP '2001-</w:t>
      </w:r>
      <w:r w:rsidR="008428C6">
        <w:rPr>
          <w:bCs/>
        </w:rPr>
        <w:t xml:space="preserve">02-16 2:38:40') from offer     </w:t>
      </w:r>
    </w:p>
    <w:p w:rsidR="00CE6F49" w:rsidRPr="00CE6F49" w:rsidRDefault="00CE6F49" w:rsidP="00CE6F49">
      <w:pPr>
        <w:rPr>
          <w:bCs/>
        </w:rPr>
      </w:pPr>
      <w:r w:rsidRPr="00CE6F49">
        <w:rPr>
          <w:bCs/>
        </w:rPr>
        <w:t xml:space="preserve">   SQL&gt; select sysdate ,to_cha</w:t>
      </w:r>
      <w:r w:rsidR="008428C6">
        <w:rPr>
          <w:bCs/>
        </w:rPr>
        <w:t xml:space="preserve">r(sysdate,'hh') from dual;     </w:t>
      </w:r>
    </w:p>
    <w:p w:rsidR="00CE6F49" w:rsidRPr="008428C6" w:rsidRDefault="00CE6F49" w:rsidP="00CE6F49">
      <w:pPr>
        <w:rPr>
          <w:bCs/>
        </w:rPr>
      </w:pPr>
      <w:r w:rsidRPr="00CE6F49">
        <w:rPr>
          <w:bCs/>
        </w:rPr>
        <w:t xml:space="preserve">   SYS</w:t>
      </w:r>
      <w:r w:rsidR="008428C6">
        <w:rPr>
          <w:bCs/>
        </w:rPr>
        <w:t xml:space="preserve">DATE TO_CHAR(SYSDATE,'HH')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w:t>
      </w:r>
      <w:r w:rsidR="008428C6">
        <w:rPr>
          <w:bCs/>
        </w:rPr>
        <w:t xml:space="preserve">21 07     </w:t>
      </w:r>
    </w:p>
    <w:p w:rsidR="00CE6F49" w:rsidRPr="008428C6" w:rsidRDefault="00CE6F49" w:rsidP="00CE6F49">
      <w:pPr>
        <w:rPr>
          <w:bCs/>
        </w:rPr>
      </w:pPr>
      <w:r w:rsidRPr="00CE6F49">
        <w:rPr>
          <w:bCs/>
        </w:rPr>
        <w:t xml:space="preserve">   SQL&gt; select sysdate ,to_char(</w:t>
      </w:r>
      <w:r w:rsidR="008428C6">
        <w:rPr>
          <w:bCs/>
        </w:rPr>
        <w:t xml:space="preserve">sysdate,'hh24') from dual;     </w:t>
      </w:r>
    </w:p>
    <w:p w:rsidR="00CE6F49" w:rsidRPr="00CE6F49" w:rsidRDefault="00CE6F49" w:rsidP="00CE6F49">
      <w:pPr>
        <w:rPr>
          <w:bCs/>
        </w:rPr>
      </w:pPr>
      <w:r w:rsidRPr="00CE6F49">
        <w:rPr>
          <w:bCs/>
        </w:rPr>
        <w:t xml:space="preserve">   SYSDA</w:t>
      </w:r>
      <w:r w:rsidR="008428C6">
        <w:rPr>
          <w:bCs/>
        </w:rPr>
        <w:t xml:space="preserve">TE TO_CHAR(SYSDATE,'HH24')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19:35:21 19   </w:t>
      </w:r>
    </w:p>
    <w:p w:rsidR="00CE6F49" w:rsidRPr="008428C6" w:rsidRDefault="00CE6F49" w:rsidP="0044060E">
      <w:pPr>
        <w:pStyle w:val="3"/>
      </w:pPr>
      <w:r w:rsidRPr="00CE6F49">
        <w:rPr>
          <w:rFonts w:hint="eastAsia"/>
        </w:rPr>
        <w:t>13.</w:t>
      </w:r>
      <w:r w:rsidRPr="00CE6F49">
        <w:rPr>
          <w:rFonts w:hint="eastAsia"/>
        </w:rPr>
        <w:t>年月日的处理</w:t>
      </w:r>
      <w:r w:rsidRPr="00CE6F49">
        <w:rPr>
          <w:rFonts w:hint="eastAsia"/>
        </w:rPr>
        <w:t xml:space="preserve">     </w:t>
      </w:r>
    </w:p>
    <w:p w:rsidR="00CE6F49" w:rsidRPr="00CE6F49" w:rsidRDefault="008428C6" w:rsidP="00CE6F49">
      <w:pPr>
        <w:rPr>
          <w:bCs/>
        </w:rPr>
      </w:pPr>
      <w:r>
        <w:rPr>
          <w:bCs/>
        </w:rPr>
        <w:t xml:space="preserve">  select older_date,     </w:t>
      </w:r>
    </w:p>
    <w:p w:rsidR="00CE6F49" w:rsidRPr="00CE6F49" w:rsidRDefault="008428C6" w:rsidP="00CE6F49">
      <w:pPr>
        <w:rPr>
          <w:bCs/>
        </w:rPr>
      </w:pPr>
      <w:r>
        <w:rPr>
          <w:bCs/>
        </w:rPr>
        <w:t xml:space="preserve">      newer_date,     </w:t>
      </w:r>
    </w:p>
    <w:p w:rsidR="00CE6F49" w:rsidRPr="00CE6F49" w:rsidRDefault="008428C6" w:rsidP="00CE6F49">
      <w:pPr>
        <w:rPr>
          <w:bCs/>
        </w:rPr>
      </w:pPr>
      <w:r>
        <w:rPr>
          <w:bCs/>
        </w:rPr>
        <w:t xml:space="preserve">      years,     </w:t>
      </w:r>
    </w:p>
    <w:p w:rsidR="00CE6F49" w:rsidRPr="00CE6F49" w:rsidRDefault="008428C6" w:rsidP="00CE6F49">
      <w:pPr>
        <w:rPr>
          <w:bCs/>
        </w:rPr>
      </w:pPr>
      <w:r>
        <w:rPr>
          <w:bCs/>
        </w:rPr>
        <w:t xml:space="preserve">      months,     </w:t>
      </w:r>
    </w:p>
    <w:p w:rsidR="00CE6F49" w:rsidRPr="00CE6F49" w:rsidRDefault="008428C6" w:rsidP="00CE6F49">
      <w:pPr>
        <w:rPr>
          <w:bCs/>
        </w:rPr>
      </w:pPr>
      <w:r>
        <w:rPr>
          <w:bCs/>
        </w:rPr>
        <w:t xml:space="preserve">      abs(     </w:t>
      </w:r>
    </w:p>
    <w:p w:rsidR="00CE6F49" w:rsidRPr="00CE6F49" w:rsidRDefault="008428C6" w:rsidP="00CE6F49">
      <w:pPr>
        <w:rPr>
          <w:bCs/>
        </w:rPr>
      </w:pPr>
      <w:r>
        <w:rPr>
          <w:bCs/>
        </w:rPr>
        <w:t xml:space="preserve">       trunc(     </w:t>
      </w:r>
    </w:p>
    <w:p w:rsidR="00CE6F49" w:rsidRPr="00CE6F49" w:rsidRDefault="008428C6" w:rsidP="00CE6F49">
      <w:pPr>
        <w:rPr>
          <w:bCs/>
        </w:rPr>
      </w:pPr>
      <w:r>
        <w:rPr>
          <w:bCs/>
        </w:rPr>
        <w:t xml:space="preserve">        newer_date-     </w:t>
      </w:r>
    </w:p>
    <w:p w:rsidR="00CE6F49" w:rsidRPr="00CE6F49" w:rsidRDefault="00CE6F49" w:rsidP="00CE6F49">
      <w:pPr>
        <w:rPr>
          <w:bCs/>
        </w:rPr>
      </w:pPr>
      <w:r w:rsidRPr="00CE6F49">
        <w:rPr>
          <w:bCs/>
        </w:rPr>
        <w:t xml:space="preserve">        add_months( ol</w:t>
      </w:r>
      <w:r w:rsidR="008428C6">
        <w:rPr>
          <w:bCs/>
        </w:rPr>
        <w:t xml:space="preserve">der_date,years*12+months )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days</w:t>
      </w:r>
    </w:p>
    <w:p w:rsidR="00CE6F49" w:rsidRPr="00CE6F49" w:rsidRDefault="008428C6" w:rsidP="00CE6F49">
      <w:pPr>
        <w:rPr>
          <w:bCs/>
        </w:rPr>
      </w:pPr>
      <w:r>
        <w:rPr>
          <w:bCs/>
        </w:rPr>
        <w:t xml:space="preserve">  from ( select     </w:t>
      </w:r>
    </w:p>
    <w:p w:rsidR="00CE6F49" w:rsidRPr="00CE6F49" w:rsidRDefault="00CE6F49" w:rsidP="00CE6F49">
      <w:pPr>
        <w:rPr>
          <w:bCs/>
        </w:rPr>
      </w:pPr>
      <w:r w:rsidRPr="00CE6F49">
        <w:rPr>
          <w:bCs/>
        </w:rPr>
        <w:t xml:space="preserve">       trunc(months_between( newer_dat</w:t>
      </w:r>
      <w:r w:rsidR="008428C6">
        <w:rPr>
          <w:bCs/>
        </w:rPr>
        <w:t xml:space="preserve">e, older_date )/12) YEARS,     </w:t>
      </w:r>
    </w:p>
    <w:p w:rsidR="00CE6F49" w:rsidRPr="00CE6F49" w:rsidRDefault="00CE6F49" w:rsidP="00CE6F49">
      <w:pPr>
        <w:rPr>
          <w:bCs/>
        </w:rPr>
      </w:pPr>
      <w:r w:rsidRPr="00CE6F49">
        <w:rPr>
          <w:bCs/>
        </w:rPr>
        <w:lastRenderedPageBreak/>
        <w:t xml:space="preserve">       mod(trunc(months_between( newer_date, </w:t>
      </w:r>
      <w:r w:rsidR="008428C6">
        <w:rPr>
          <w:bCs/>
        </w:rPr>
        <w:t xml:space="preserve">older_date )),12 ) MONTHS,     </w:t>
      </w:r>
    </w:p>
    <w:p w:rsidR="00CE6F49" w:rsidRPr="00CE6F49" w:rsidRDefault="00CE6F49" w:rsidP="00CE6F49">
      <w:pPr>
        <w:rPr>
          <w:bCs/>
        </w:rPr>
      </w:pPr>
      <w:r w:rsidRPr="00CE6F49">
        <w:rPr>
          <w:bCs/>
        </w:rPr>
        <w:t xml:space="preserve">      </w:t>
      </w:r>
      <w:r w:rsidR="008428C6">
        <w:rPr>
          <w:bCs/>
        </w:rPr>
        <w:t xml:space="preserve"> newer_date,     </w:t>
      </w:r>
    </w:p>
    <w:p w:rsidR="00CE6F49" w:rsidRPr="00CE6F49" w:rsidRDefault="008428C6" w:rsidP="00CE6F49">
      <w:pPr>
        <w:rPr>
          <w:bCs/>
        </w:rPr>
      </w:pPr>
      <w:r>
        <w:rPr>
          <w:bCs/>
        </w:rPr>
        <w:t xml:space="preserve">       older_date     </w:t>
      </w:r>
    </w:p>
    <w:p w:rsidR="00CE6F49" w:rsidRPr="008428C6" w:rsidRDefault="00CE6F49" w:rsidP="00CE6F49">
      <w:pPr>
        <w:rPr>
          <w:bCs/>
        </w:rPr>
      </w:pPr>
      <w:r w:rsidRPr="00CE6F49">
        <w:rPr>
          <w:bCs/>
        </w:rPr>
        <w:t xml:space="preserve">       fro</w:t>
      </w:r>
      <w:r w:rsidR="008428C6">
        <w:rPr>
          <w:bCs/>
        </w:rPr>
        <w:t>m (</w:t>
      </w:r>
    </w:p>
    <w:p w:rsidR="00CE6F49" w:rsidRPr="008428C6" w:rsidRDefault="00CE6F49" w:rsidP="00CE6F49">
      <w:pPr>
        <w:rPr>
          <w:bCs/>
        </w:rPr>
      </w:pPr>
      <w:r w:rsidRPr="00CE6F49">
        <w:rPr>
          <w:bCs/>
        </w:rPr>
        <w:t xml:space="preserve">              select hiredate older_date,add_months(hiredate</w:t>
      </w:r>
      <w:r w:rsidR="008428C6">
        <w:rPr>
          <w:bCs/>
        </w:rPr>
        <w:t xml:space="preserve">,rownum)+rownum newer_date     </w:t>
      </w:r>
    </w:p>
    <w:p w:rsidR="00CE6F49" w:rsidRPr="00CE6F49" w:rsidRDefault="008428C6" w:rsidP="00CE6F49">
      <w:pPr>
        <w:rPr>
          <w:bCs/>
        </w:rPr>
      </w:pPr>
      <w:r>
        <w:rPr>
          <w:bCs/>
        </w:rPr>
        <w:t xml:space="preserve">              from emp</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w:t>
      </w:r>
    </w:p>
    <w:p w:rsidR="00CE6F49" w:rsidRPr="00CE6F49" w:rsidRDefault="00CE6F49" w:rsidP="0044060E">
      <w:pPr>
        <w:pStyle w:val="3"/>
      </w:pPr>
      <w:r w:rsidRPr="00CE6F49">
        <w:rPr>
          <w:rFonts w:hint="eastAsia"/>
        </w:rPr>
        <w:t>14.</w:t>
      </w:r>
      <w:r w:rsidRPr="00CE6F49">
        <w:rPr>
          <w:rFonts w:hint="eastAsia"/>
        </w:rPr>
        <w:t>处理月份天数不定的办法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to_char(add_months(last_day(sysdate) +1, -2),'yyyymmdd'),last_day(sysdate) from dual   </w:t>
      </w:r>
    </w:p>
    <w:p w:rsidR="00CE6F49" w:rsidRPr="00CE6F49" w:rsidRDefault="00CE6F49" w:rsidP="00CE6F49">
      <w:pPr>
        <w:rPr>
          <w:bCs/>
        </w:rPr>
      </w:pPr>
    </w:p>
    <w:p w:rsidR="00CE6F49" w:rsidRPr="008428C6" w:rsidRDefault="008428C6" w:rsidP="0044060E">
      <w:pPr>
        <w:pStyle w:val="3"/>
      </w:pPr>
      <w:r>
        <w:rPr>
          <w:rFonts w:hint="eastAsia"/>
        </w:rPr>
        <w:t>15</w:t>
      </w:r>
      <w:r w:rsidR="00CE6F49" w:rsidRPr="00CE6F49">
        <w:rPr>
          <w:rFonts w:hint="eastAsia"/>
        </w:rPr>
        <w:t>.</w:t>
      </w:r>
      <w:r w:rsidR="00CE6F49" w:rsidRPr="00CE6F49">
        <w:rPr>
          <w:rFonts w:hint="eastAsia"/>
        </w:rPr>
        <w:t>找出今年的天数</w:t>
      </w:r>
      <w:r w:rsidR="00CE6F49" w:rsidRPr="00CE6F49">
        <w:rPr>
          <w:rFonts w:hint="eastAsia"/>
        </w:rPr>
        <w:t xml:space="preserve">     </w:t>
      </w:r>
    </w:p>
    <w:p w:rsidR="00CE6F49" w:rsidRPr="00CE6F49" w:rsidRDefault="00CE6F49" w:rsidP="00CE6F49">
      <w:pPr>
        <w:rPr>
          <w:bCs/>
        </w:rPr>
      </w:pPr>
      <w:r w:rsidRPr="00CE6F49">
        <w:rPr>
          <w:bCs/>
        </w:rPr>
        <w:t xml:space="preserve">  select add_months(trunc(sysdate,'year'), 12) - tr</w:t>
      </w:r>
      <w:r w:rsidR="008428C6">
        <w:rPr>
          <w:bCs/>
        </w:rPr>
        <w:t xml:space="preserve">unc(sysdate,'year')from dual   </w:t>
      </w:r>
    </w:p>
    <w:p w:rsidR="00CE6F49" w:rsidRPr="00CE6F49" w:rsidRDefault="00CE6F49" w:rsidP="00CE6F49">
      <w:pPr>
        <w:rPr>
          <w:bCs/>
        </w:rPr>
      </w:pPr>
      <w:r w:rsidRPr="00CE6F49">
        <w:rPr>
          <w:rFonts w:hint="eastAsia"/>
          <w:bCs/>
        </w:rPr>
        <w:t xml:space="preserve">   </w:t>
      </w:r>
      <w:r w:rsidRPr="00CE6F49">
        <w:rPr>
          <w:rFonts w:hint="eastAsia"/>
          <w:bCs/>
        </w:rPr>
        <w:t>闰年的处理方法</w:t>
      </w:r>
      <w:r w:rsidR="008428C6">
        <w:rPr>
          <w:rFonts w:hint="eastAsia"/>
          <w:bCs/>
        </w:rPr>
        <w:t xml:space="preserve">     </w:t>
      </w:r>
    </w:p>
    <w:p w:rsidR="00CE6F49" w:rsidRPr="00CE6F49" w:rsidRDefault="00CE6F49" w:rsidP="00CE6F49">
      <w:pPr>
        <w:rPr>
          <w:bCs/>
        </w:rPr>
      </w:pPr>
      <w:r w:rsidRPr="00CE6F49">
        <w:rPr>
          <w:bCs/>
        </w:rPr>
        <w:t xml:space="preserve">  to_char( last_day( to_date('02'   | |</w:t>
      </w:r>
      <w:r w:rsidR="008428C6">
        <w:rPr>
          <w:bCs/>
        </w:rPr>
        <w:t xml:space="preserve"> :year,'mmyyyy') ), 'dd' )     </w:t>
      </w:r>
    </w:p>
    <w:p w:rsidR="00CE6F49" w:rsidRPr="00CE6F49" w:rsidRDefault="00CE6F49" w:rsidP="00CE6F49">
      <w:pPr>
        <w:rPr>
          <w:bCs/>
        </w:rPr>
      </w:pPr>
      <w:r w:rsidRPr="00CE6F49">
        <w:rPr>
          <w:rFonts w:hint="eastAsia"/>
          <w:bCs/>
        </w:rPr>
        <w:t xml:space="preserve">   </w:t>
      </w:r>
      <w:r w:rsidRPr="00CE6F49">
        <w:rPr>
          <w:rFonts w:hint="eastAsia"/>
          <w:bCs/>
        </w:rPr>
        <w:t>如果是</w:t>
      </w:r>
      <w:r w:rsidRPr="00CE6F49">
        <w:rPr>
          <w:rFonts w:hint="eastAsia"/>
          <w:bCs/>
        </w:rPr>
        <w:t>28</w:t>
      </w:r>
      <w:r w:rsidRPr="00CE6F49">
        <w:rPr>
          <w:rFonts w:hint="eastAsia"/>
          <w:bCs/>
        </w:rPr>
        <w:t>就不是闰年</w:t>
      </w:r>
      <w:r w:rsidR="008428C6">
        <w:rPr>
          <w:rFonts w:hint="eastAsia"/>
          <w:bCs/>
        </w:rPr>
        <w:t xml:space="preserve">   </w:t>
      </w:r>
    </w:p>
    <w:p w:rsidR="00CE6F49" w:rsidRPr="008428C6" w:rsidRDefault="008428C6" w:rsidP="0044060E">
      <w:pPr>
        <w:pStyle w:val="3"/>
      </w:pPr>
      <w:r>
        <w:rPr>
          <w:rFonts w:hint="eastAsia"/>
        </w:rPr>
        <w:t>16</w:t>
      </w:r>
      <w:r w:rsidR="00CE6F49" w:rsidRPr="00CE6F49">
        <w:rPr>
          <w:rFonts w:hint="eastAsia"/>
        </w:rPr>
        <w:t>.yyyy</w:t>
      </w:r>
      <w:r w:rsidR="00CE6F49" w:rsidRPr="00CE6F49">
        <w:rPr>
          <w:rFonts w:hint="eastAsia"/>
        </w:rPr>
        <w:t>与</w:t>
      </w:r>
      <w:r w:rsidR="00CE6F49" w:rsidRPr="00CE6F49">
        <w:rPr>
          <w:rFonts w:hint="eastAsia"/>
        </w:rPr>
        <w:t>rrrr</w:t>
      </w:r>
      <w:r w:rsidR="00CE6F49" w:rsidRPr="00CE6F49">
        <w:rPr>
          <w:rFonts w:hint="eastAsia"/>
        </w:rPr>
        <w:t>的区别</w:t>
      </w:r>
      <w:r w:rsidR="00CE6F49" w:rsidRPr="00CE6F49">
        <w:rPr>
          <w:rFonts w:hint="eastAsia"/>
        </w:rPr>
        <w:t xml:space="preserve">     </w:t>
      </w:r>
    </w:p>
    <w:p w:rsidR="00CE6F49" w:rsidRPr="00CE6F49" w:rsidRDefault="008428C6" w:rsidP="00CE6F49">
      <w:pPr>
        <w:rPr>
          <w:bCs/>
        </w:rPr>
      </w:pPr>
      <w:r>
        <w:rPr>
          <w:bCs/>
        </w:rPr>
        <w:t xml:space="preserve">  'YYYY99 TO_C     </w:t>
      </w:r>
    </w:p>
    <w:p w:rsidR="00CE6F49" w:rsidRPr="00CE6F49" w:rsidRDefault="00CE6F49" w:rsidP="00CE6F49">
      <w:pPr>
        <w:rPr>
          <w:bCs/>
        </w:rPr>
      </w:pPr>
      <w:r w:rsidRPr="00CE6F49">
        <w:rPr>
          <w:bCs/>
        </w:rPr>
        <w:t xml:space="preserve">  ------- ----     </w:t>
      </w:r>
    </w:p>
    <w:p w:rsidR="00CE6F49" w:rsidRPr="00CE6F49" w:rsidRDefault="00CE6F49" w:rsidP="00CE6F49">
      <w:pPr>
        <w:rPr>
          <w:bCs/>
        </w:rPr>
      </w:pPr>
    </w:p>
    <w:p w:rsidR="00CE6F49" w:rsidRPr="00CE6F49" w:rsidRDefault="00CE6F49" w:rsidP="00CE6F49">
      <w:pPr>
        <w:rPr>
          <w:bCs/>
        </w:rPr>
      </w:pPr>
      <w:r w:rsidRPr="00CE6F49">
        <w:rPr>
          <w:bCs/>
        </w:rPr>
        <w:t xml:space="preserve">  yyyy 99 0099     </w:t>
      </w:r>
    </w:p>
    <w:p w:rsidR="00CE6F49" w:rsidRPr="00CE6F49" w:rsidRDefault="00CE6F49" w:rsidP="00CE6F49">
      <w:pPr>
        <w:rPr>
          <w:bCs/>
        </w:rPr>
      </w:pPr>
    </w:p>
    <w:p w:rsidR="00CE6F49" w:rsidRPr="00CE6F49" w:rsidRDefault="00CE6F49" w:rsidP="00CE6F49">
      <w:pPr>
        <w:rPr>
          <w:bCs/>
        </w:rPr>
      </w:pPr>
      <w:r w:rsidRPr="00CE6F49">
        <w:rPr>
          <w:bCs/>
        </w:rPr>
        <w:t xml:space="preserve">  rrrr 99 1999     </w:t>
      </w:r>
    </w:p>
    <w:p w:rsidR="00CE6F49" w:rsidRPr="00CE6F49" w:rsidRDefault="00CE6F49" w:rsidP="00CE6F49">
      <w:pPr>
        <w:rPr>
          <w:bCs/>
        </w:rPr>
      </w:pPr>
    </w:p>
    <w:p w:rsidR="00CE6F49" w:rsidRPr="00CE6F49" w:rsidRDefault="00CE6F49" w:rsidP="00CE6F49">
      <w:pPr>
        <w:rPr>
          <w:bCs/>
        </w:rPr>
      </w:pPr>
      <w:r w:rsidRPr="00CE6F49">
        <w:rPr>
          <w:bCs/>
        </w:rPr>
        <w:t xml:space="preserve">  yyyy 01 0001     </w:t>
      </w:r>
    </w:p>
    <w:p w:rsidR="00CE6F49" w:rsidRPr="00CE6F49" w:rsidRDefault="00CE6F49" w:rsidP="00CE6F49">
      <w:pPr>
        <w:rPr>
          <w:bCs/>
        </w:rPr>
      </w:pPr>
    </w:p>
    <w:p w:rsidR="00CE6F49" w:rsidRPr="00CE6F49" w:rsidRDefault="00CE6F49" w:rsidP="00CE6F49">
      <w:pPr>
        <w:rPr>
          <w:bCs/>
        </w:rPr>
      </w:pPr>
      <w:r w:rsidRPr="00CE6F49">
        <w:rPr>
          <w:bCs/>
        </w:rPr>
        <w:t xml:space="preserve">  rrrr 01 2001   </w:t>
      </w:r>
    </w:p>
    <w:p w:rsidR="00CE6F49" w:rsidRPr="00CE6F49" w:rsidRDefault="00CE6F49" w:rsidP="00CE6F49">
      <w:pPr>
        <w:rPr>
          <w:bCs/>
        </w:rPr>
      </w:pPr>
    </w:p>
    <w:p w:rsidR="00CE6F49" w:rsidRPr="008428C6" w:rsidRDefault="008428C6" w:rsidP="0044060E">
      <w:pPr>
        <w:pStyle w:val="3"/>
      </w:pPr>
      <w:r>
        <w:rPr>
          <w:rFonts w:hint="eastAsia"/>
        </w:rPr>
        <w:t>17</w:t>
      </w:r>
      <w:r w:rsidR="00CE6F49" w:rsidRPr="00CE6F49">
        <w:rPr>
          <w:rFonts w:hint="eastAsia"/>
        </w:rPr>
        <w:t>.</w:t>
      </w:r>
      <w:r w:rsidR="00CE6F49" w:rsidRPr="00CE6F49">
        <w:rPr>
          <w:rFonts w:hint="eastAsia"/>
        </w:rPr>
        <w:t>不同时区的处理</w:t>
      </w:r>
      <w:r w:rsidR="00CE6F49" w:rsidRPr="00CE6F49">
        <w:rPr>
          <w:rFonts w:hint="eastAsia"/>
        </w:rPr>
        <w:t xml:space="preserve">     </w:t>
      </w:r>
    </w:p>
    <w:p w:rsidR="00CE6F49" w:rsidRPr="00CE6F49" w:rsidRDefault="00CE6F49" w:rsidP="00CE6F49">
      <w:pPr>
        <w:rPr>
          <w:bCs/>
        </w:rPr>
      </w:pPr>
      <w:r w:rsidRPr="00CE6F49">
        <w:rPr>
          <w:bCs/>
        </w:rPr>
        <w:t xml:space="preserve">  select to_char( NEW_TIME( sysdate, 'GMT','EST'), 'dd/</w:t>
      </w:r>
      <w:r w:rsidR="008428C6">
        <w:rPr>
          <w:bCs/>
        </w:rPr>
        <w:t xml:space="preserve">mm/yyyy hh:mi:ss'),sysdate     </w:t>
      </w:r>
    </w:p>
    <w:p w:rsidR="00CE6F49" w:rsidRPr="00CE6F49" w:rsidRDefault="008428C6" w:rsidP="00CE6F49">
      <w:pPr>
        <w:rPr>
          <w:bCs/>
        </w:rPr>
      </w:pPr>
      <w:r>
        <w:rPr>
          <w:bCs/>
        </w:rPr>
        <w:t xml:space="preserve">  from dual;   </w:t>
      </w:r>
    </w:p>
    <w:p w:rsidR="00CE6F49" w:rsidRPr="008428C6" w:rsidRDefault="008428C6" w:rsidP="0044060E">
      <w:pPr>
        <w:pStyle w:val="3"/>
      </w:pPr>
      <w:r>
        <w:rPr>
          <w:rFonts w:hint="eastAsia"/>
        </w:rPr>
        <w:lastRenderedPageBreak/>
        <w:t>18</w:t>
      </w:r>
      <w:r w:rsidR="00CE6F49" w:rsidRPr="00CE6F49">
        <w:rPr>
          <w:rFonts w:hint="eastAsia"/>
        </w:rPr>
        <w:t>.5</w:t>
      </w:r>
      <w:r w:rsidR="00CE6F49" w:rsidRPr="00CE6F49">
        <w:rPr>
          <w:rFonts w:hint="eastAsia"/>
        </w:rPr>
        <w:t>秒钟一个间隔</w:t>
      </w:r>
      <w:r w:rsidR="00CE6F49" w:rsidRPr="00CE6F49">
        <w:rPr>
          <w:rFonts w:hint="eastAsia"/>
        </w:rPr>
        <w:t xml:space="preserve">     </w:t>
      </w:r>
    </w:p>
    <w:p w:rsidR="00CE6F49" w:rsidRPr="00CE6F49" w:rsidRDefault="008428C6" w:rsidP="00CE6F49">
      <w:pPr>
        <w:rPr>
          <w:bCs/>
        </w:rPr>
      </w:pPr>
      <w:r>
        <w:rPr>
          <w:bCs/>
        </w:rPr>
        <w:t xml:space="preserve"> Select</w:t>
      </w:r>
      <w:r>
        <w:rPr>
          <w:rFonts w:hint="eastAsia"/>
          <w:bCs/>
        </w:rPr>
        <w:t xml:space="preserve"> </w:t>
      </w:r>
      <w:r w:rsidR="00CE6F49" w:rsidRPr="00CE6F49">
        <w:rPr>
          <w:bCs/>
        </w:rPr>
        <w:t>TO_DATE(FLOO</w:t>
      </w:r>
      <w:r>
        <w:rPr>
          <w:bCs/>
        </w:rPr>
        <w:t>R(TO_CHAR(sysdate,'SSSSS')/300)</w:t>
      </w:r>
      <w:r w:rsidR="00CE6F49" w:rsidRPr="00CE6F49">
        <w:rPr>
          <w:bCs/>
        </w:rPr>
        <w:t xml:space="preserve">* 300,'SSSSS'),TO_CHAR(sysdate,'SSSSS')     </w:t>
      </w:r>
    </w:p>
    <w:p w:rsidR="00CE6F49" w:rsidRPr="00CE6F49" w:rsidRDefault="00CE6F49" w:rsidP="00CE6F49">
      <w:pPr>
        <w:rPr>
          <w:bCs/>
        </w:rPr>
      </w:pPr>
    </w:p>
    <w:p w:rsidR="00CE6F49" w:rsidRPr="00CE6F49" w:rsidRDefault="008428C6" w:rsidP="00CE6F49">
      <w:pPr>
        <w:rPr>
          <w:bCs/>
        </w:rPr>
      </w:pPr>
      <w:r>
        <w:rPr>
          <w:bCs/>
        </w:rPr>
        <w:t xml:space="preserve"> </w:t>
      </w:r>
      <w:r w:rsidR="00CE6F49" w:rsidRPr="00CE6F49">
        <w:rPr>
          <w:bCs/>
        </w:rPr>
        <w:t xml:space="preserve">from dual   </w:t>
      </w:r>
    </w:p>
    <w:p w:rsidR="00CE6F49" w:rsidRPr="00CE6F49" w:rsidRDefault="00CE6F49" w:rsidP="00CE6F49">
      <w:pPr>
        <w:rPr>
          <w:bCs/>
        </w:rPr>
      </w:pPr>
    </w:p>
    <w:p w:rsidR="00CE6F49" w:rsidRPr="00CE6F49" w:rsidRDefault="00CE6F49" w:rsidP="00CE6F49">
      <w:pPr>
        <w:rPr>
          <w:bCs/>
        </w:rPr>
      </w:pPr>
      <w:r w:rsidRPr="00CE6F49">
        <w:rPr>
          <w:bCs/>
        </w:rPr>
        <w:t xml:space="preserve">2002-11-1 9:55:00 35786     </w:t>
      </w:r>
    </w:p>
    <w:p w:rsidR="00CE6F49" w:rsidRPr="00CE6F49" w:rsidRDefault="00CE6F49" w:rsidP="00CE6F49">
      <w:pPr>
        <w:rPr>
          <w:bCs/>
        </w:rPr>
      </w:pPr>
    </w:p>
    <w:p w:rsidR="00CE6F49" w:rsidRPr="00CE6F49" w:rsidRDefault="00CE6F49" w:rsidP="00CE6F49">
      <w:pPr>
        <w:rPr>
          <w:bCs/>
        </w:rPr>
      </w:pPr>
      <w:r w:rsidRPr="00CE6F49">
        <w:rPr>
          <w:rFonts w:hint="eastAsia"/>
          <w:bCs/>
        </w:rPr>
        <w:t>SSSSS</w:t>
      </w:r>
      <w:r w:rsidRPr="00CE6F49">
        <w:rPr>
          <w:rFonts w:hint="eastAsia"/>
          <w:bCs/>
        </w:rPr>
        <w:t>表示</w:t>
      </w:r>
      <w:r w:rsidRPr="00CE6F49">
        <w:rPr>
          <w:rFonts w:hint="eastAsia"/>
          <w:bCs/>
        </w:rPr>
        <w:t>5</w:t>
      </w:r>
      <w:r w:rsidRPr="00CE6F49">
        <w:rPr>
          <w:rFonts w:hint="eastAsia"/>
          <w:bCs/>
        </w:rPr>
        <w:t>位秒数</w:t>
      </w:r>
      <w:r w:rsidRPr="00CE6F49">
        <w:rPr>
          <w:rFonts w:hint="eastAsia"/>
          <w:bCs/>
        </w:rPr>
        <w:t xml:space="preserve">   </w:t>
      </w:r>
    </w:p>
    <w:p w:rsidR="00CE6F49" w:rsidRPr="00CE6F49" w:rsidRDefault="00CE6F49" w:rsidP="00CE6F49">
      <w:pPr>
        <w:rPr>
          <w:bCs/>
        </w:rPr>
      </w:pPr>
    </w:p>
    <w:p w:rsidR="00CE6F49" w:rsidRPr="008428C6" w:rsidRDefault="008428C6" w:rsidP="0044060E">
      <w:pPr>
        <w:pStyle w:val="3"/>
      </w:pPr>
      <w:r>
        <w:rPr>
          <w:rFonts w:hint="eastAsia"/>
        </w:rPr>
        <w:t>19</w:t>
      </w:r>
      <w:r w:rsidR="00CE6F49" w:rsidRPr="00CE6F49">
        <w:rPr>
          <w:rFonts w:hint="eastAsia"/>
        </w:rPr>
        <w:t>.</w:t>
      </w:r>
      <w:r w:rsidR="00CE6F49" w:rsidRPr="00CE6F49">
        <w:rPr>
          <w:rFonts w:hint="eastAsia"/>
        </w:rPr>
        <w:t>一年的第几天</w:t>
      </w:r>
      <w:r w:rsidR="00CE6F49" w:rsidRPr="00CE6F49">
        <w:rPr>
          <w:rFonts w:hint="eastAsia"/>
        </w:rPr>
        <w:t xml:space="preserve">     </w:t>
      </w:r>
    </w:p>
    <w:p w:rsidR="00CE6F49" w:rsidRPr="008428C6" w:rsidRDefault="00CE6F49" w:rsidP="00CE6F49">
      <w:pPr>
        <w:rPr>
          <w:bCs/>
        </w:rPr>
      </w:pPr>
      <w:r w:rsidRPr="00CE6F49">
        <w:rPr>
          <w:bCs/>
        </w:rPr>
        <w:t xml:space="preserve">  select TO_CHAR(S</w:t>
      </w:r>
      <w:r w:rsidR="008428C6">
        <w:rPr>
          <w:bCs/>
        </w:rPr>
        <w:t>YSDATE,'DDD'),sysdate from dual</w:t>
      </w:r>
    </w:p>
    <w:p w:rsidR="00CE6F49" w:rsidRPr="00CE6F49" w:rsidRDefault="00CE6F49" w:rsidP="00CE6F49">
      <w:pPr>
        <w:rPr>
          <w:bCs/>
        </w:rPr>
      </w:pPr>
      <w:r w:rsidRPr="00CE6F49">
        <w:rPr>
          <w:bCs/>
        </w:rPr>
        <w:t xml:space="preserve">  310 2002-11-6 10:03:51   </w:t>
      </w:r>
    </w:p>
    <w:p w:rsidR="00CE6F49" w:rsidRPr="00CE6F49" w:rsidRDefault="00CE6F49" w:rsidP="00CE6F49">
      <w:pPr>
        <w:rPr>
          <w:bCs/>
        </w:rPr>
      </w:pPr>
    </w:p>
    <w:p w:rsidR="00CE6F49" w:rsidRPr="008428C6" w:rsidRDefault="008428C6" w:rsidP="0044060E">
      <w:pPr>
        <w:pStyle w:val="3"/>
      </w:pPr>
      <w:r>
        <w:rPr>
          <w:rFonts w:hint="eastAsia"/>
        </w:rPr>
        <w:t>20</w:t>
      </w:r>
      <w:r w:rsidR="00CE6F49" w:rsidRPr="00CE6F49">
        <w:rPr>
          <w:rFonts w:hint="eastAsia"/>
        </w:rPr>
        <w:t>.</w:t>
      </w:r>
      <w:r w:rsidR="00CE6F49" w:rsidRPr="00CE6F49">
        <w:rPr>
          <w:rFonts w:hint="eastAsia"/>
        </w:rPr>
        <w:t>计算小时</w:t>
      </w:r>
      <w:r w:rsidR="00CE6F49" w:rsidRPr="00CE6F49">
        <w:rPr>
          <w:rFonts w:hint="eastAsia"/>
        </w:rPr>
        <w:t>,</w:t>
      </w:r>
      <w:r w:rsidR="00CE6F49" w:rsidRPr="00CE6F49">
        <w:rPr>
          <w:rFonts w:hint="eastAsia"/>
        </w:rPr>
        <w:t>分</w:t>
      </w:r>
      <w:r w:rsidR="00CE6F49" w:rsidRPr="00CE6F49">
        <w:rPr>
          <w:rFonts w:hint="eastAsia"/>
        </w:rPr>
        <w:t>,</w:t>
      </w:r>
      <w:r w:rsidR="00CE6F49" w:rsidRPr="00CE6F49">
        <w:rPr>
          <w:rFonts w:hint="eastAsia"/>
        </w:rPr>
        <w:t>秒</w:t>
      </w:r>
      <w:r w:rsidR="00CE6F49" w:rsidRPr="00CE6F49">
        <w:rPr>
          <w:rFonts w:hint="eastAsia"/>
        </w:rPr>
        <w:t>,</w:t>
      </w:r>
      <w:r w:rsidR="00CE6F49" w:rsidRPr="00CE6F49">
        <w:rPr>
          <w:rFonts w:hint="eastAsia"/>
        </w:rPr>
        <w:t>毫秒</w:t>
      </w:r>
      <w:r w:rsidR="00CE6F49" w:rsidRPr="00CE6F49">
        <w:rPr>
          <w:rFonts w:hint="eastAsia"/>
        </w:rPr>
        <w:t xml:space="preserve">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Days,     </w:t>
      </w:r>
    </w:p>
    <w:p w:rsidR="00CE6F49" w:rsidRPr="00CE6F49" w:rsidRDefault="008428C6" w:rsidP="00CE6F49">
      <w:pPr>
        <w:rPr>
          <w:bCs/>
        </w:rPr>
      </w:pPr>
      <w:r>
        <w:rPr>
          <w:bCs/>
        </w:rPr>
        <w:t xml:space="preserve">    A,     </w:t>
      </w:r>
    </w:p>
    <w:p w:rsidR="00CE6F49" w:rsidRPr="00CE6F49" w:rsidRDefault="008428C6" w:rsidP="00CE6F49">
      <w:pPr>
        <w:rPr>
          <w:bCs/>
        </w:rPr>
      </w:pPr>
      <w:r>
        <w:rPr>
          <w:bCs/>
        </w:rPr>
        <w:t xml:space="preserve">    TRUNC(A*24) Hours,     </w:t>
      </w:r>
    </w:p>
    <w:p w:rsidR="00CE6F49" w:rsidRPr="00CE6F49" w:rsidRDefault="00CE6F49" w:rsidP="00CE6F49">
      <w:pPr>
        <w:rPr>
          <w:bCs/>
        </w:rPr>
      </w:pPr>
      <w:r w:rsidRPr="00CE6F49">
        <w:rPr>
          <w:bCs/>
        </w:rPr>
        <w:t xml:space="preserve">    TRUNC(A*24*60 </w:t>
      </w:r>
      <w:r w:rsidR="008428C6">
        <w:rPr>
          <w:bCs/>
        </w:rPr>
        <w:t xml:space="preserve">- 60*TRUNC(A*24)) Minutes,     </w:t>
      </w:r>
    </w:p>
    <w:p w:rsidR="00CE6F49" w:rsidRPr="008428C6" w:rsidRDefault="00CE6F49" w:rsidP="00CE6F49">
      <w:pPr>
        <w:rPr>
          <w:bCs/>
        </w:rPr>
      </w:pPr>
      <w:r w:rsidRPr="00CE6F49">
        <w:rPr>
          <w:bCs/>
        </w:rPr>
        <w:t xml:space="preserve">    TRUNC(A*24*60*60 - 6</w:t>
      </w:r>
      <w:r w:rsidR="008428C6">
        <w:rPr>
          <w:bCs/>
        </w:rPr>
        <w:t xml:space="preserve">0*TRUNC(A*24*60)) Seconds,     </w:t>
      </w:r>
    </w:p>
    <w:p w:rsidR="00CE6F49" w:rsidRPr="00CE6F49" w:rsidRDefault="00CE6F49" w:rsidP="00CE6F49">
      <w:pPr>
        <w:rPr>
          <w:bCs/>
        </w:rPr>
      </w:pPr>
      <w:r w:rsidRPr="00CE6F49">
        <w:rPr>
          <w:bCs/>
        </w:rPr>
        <w:t xml:space="preserve">    TRUNC(A*24*60*60*100 - 100*TRUNC(A*24*60*60)) mSe</w:t>
      </w:r>
      <w:r w:rsidR="008428C6">
        <w:rPr>
          <w:bCs/>
        </w:rPr>
        <w:t xml:space="preserve">conds     </w:t>
      </w:r>
    </w:p>
    <w:p w:rsidR="00CE6F49" w:rsidRPr="008428C6" w:rsidRDefault="00CE6F49" w:rsidP="00CE6F49">
      <w:pPr>
        <w:rPr>
          <w:bCs/>
        </w:rPr>
      </w:pPr>
      <w:r w:rsidRPr="00CE6F49">
        <w:rPr>
          <w:bCs/>
        </w:rPr>
        <w:t xml:space="preserve">   </w:t>
      </w:r>
      <w:r w:rsidR="008428C6">
        <w:rPr>
          <w:rFonts w:hint="eastAsia"/>
          <w:bCs/>
        </w:rPr>
        <w:t xml:space="preserve"> </w:t>
      </w:r>
      <w:r w:rsidRPr="00CE6F49">
        <w:rPr>
          <w:bCs/>
        </w:rPr>
        <w:t xml:space="preserve">from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trunc(sysdate) Days,     </w:t>
      </w:r>
    </w:p>
    <w:p w:rsidR="00CE6F49" w:rsidRPr="00CE6F49" w:rsidRDefault="00CE6F49" w:rsidP="00CE6F49">
      <w:pPr>
        <w:rPr>
          <w:bCs/>
        </w:rPr>
      </w:pPr>
      <w:r w:rsidRPr="00CE6F49">
        <w:rPr>
          <w:bCs/>
        </w:rPr>
        <w:t xml:space="preserve">    </w:t>
      </w:r>
      <w:r w:rsidR="008428C6">
        <w:rPr>
          <w:bCs/>
        </w:rPr>
        <w:t xml:space="preserve">sysdate - trunc(sysdate) A     </w:t>
      </w:r>
    </w:p>
    <w:p w:rsidR="00CE6F49" w:rsidRPr="00CE6F49" w:rsidRDefault="008428C6" w:rsidP="00CE6F49">
      <w:pPr>
        <w:rPr>
          <w:bCs/>
        </w:rPr>
      </w:pPr>
      <w:r>
        <w:rPr>
          <w:bCs/>
        </w:rPr>
        <w:t xml:space="preserve">    from dual     </w:t>
      </w:r>
    </w:p>
    <w:p w:rsidR="00CE6F49" w:rsidRPr="00CE6F49" w:rsidRDefault="008428C6" w:rsidP="00CE6F49">
      <w:pPr>
        <w:rPr>
          <w:bCs/>
        </w:rPr>
      </w:pPr>
      <w:r>
        <w:rPr>
          <w:bCs/>
        </w:rPr>
        <w:t xml:space="preserve">  )   </w:t>
      </w:r>
    </w:p>
    <w:p w:rsidR="00CE6F49" w:rsidRPr="00CE6F49" w:rsidRDefault="00CE6F49" w:rsidP="00CE6F49">
      <w:pPr>
        <w:rPr>
          <w:bCs/>
        </w:rPr>
      </w:pPr>
    </w:p>
    <w:p w:rsidR="00CE6F49" w:rsidRPr="00CE6F49" w:rsidRDefault="008428C6" w:rsidP="00CE6F49">
      <w:pPr>
        <w:rPr>
          <w:bCs/>
        </w:rPr>
      </w:pPr>
      <w:r>
        <w:rPr>
          <w:bCs/>
        </w:rPr>
        <w:t xml:space="preserve">  select * from tabname     </w:t>
      </w:r>
    </w:p>
    <w:p w:rsidR="00CE6F49" w:rsidRPr="00CE6F49" w:rsidRDefault="00CE6F49" w:rsidP="00CE6F49">
      <w:pPr>
        <w:rPr>
          <w:bCs/>
        </w:rPr>
      </w:pPr>
      <w:r w:rsidRPr="00CE6F49">
        <w:rPr>
          <w:bCs/>
        </w:rPr>
        <w:t xml:space="preserve">  order by decode(mode,'FIFO',1,-1)*to_ch</w:t>
      </w:r>
      <w:r w:rsidR="008428C6">
        <w:rPr>
          <w:bCs/>
        </w:rPr>
        <w:t xml:space="preserve">ar(rq,'yyyymmddhh24miss');     </w:t>
      </w:r>
    </w:p>
    <w:p w:rsidR="00CE6F49" w:rsidRPr="008428C6" w:rsidRDefault="00CE6F49" w:rsidP="00CE6F49">
      <w:pPr>
        <w:rPr>
          <w:bCs/>
        </w:rPr>
      </w:pPr>
    </w:p>
    <w:p w:rsidR="00CE6F49" w:rsidRPr="00CE6F49" w:rsidRDefault="008428C6" w:rsidP="00CE6F49">
      <w:pPr>
        <w:rPr>
          <w:bCs/>
        </w:rPr>
      </w:pPr>
      <w:r>
        <w:rPr>
          <w:bCs/>
        </w:rPr>
        <w:t xml:space="preserve">  //     </w:t>
      </w:r>
    </w:p>
    <w:p w:rsidR="00CE6F49" w:rsidRPr="00CE6F49" w:rsidRDefault="00CE6F49" w:rsidP="00CE6F49">
      <w:pPr>
        <w:rPr>
          <w:bCs/>
        </w:rPr>
      </w:pPr>
      <w:r w:rsidRPr="00CE6F49">
        <w:rPr>
          <w:rFonts w:hint="eastAsia"/>
          <w:bCs/>
        </w:rPr>
        <w:t xml:space="preserve">  floor((date2-date1) /365) </w:t>
      </w:r>
      <w:r w:rsidRPr="00CE6F49">
        <w:rPr>
          <w:rFonts w:hint="eastAsia"/>
          <w:bCs/>
        </w:rPr>
        <w:t>作为年</w:t>
      </w:r>
      <w:r w:rsidR="008428C6">
        <w:rPr>
          <w:rFonts w:hint="eastAsia"/>
          <w:bCs/>
        </w:rPr>
        <w:t xml:space="preserve">     </w:t>
      </w:r>
    </w:p>
    <w:p w:rsidR="00CE6F49" w:rsidRPr="00CE6F49" w:rsidRDefault="00CE6F49" w:rsidP="00CE6F49">
      <w:pPr>
        <w:rPr>
          <w:bCs/>
        </w:rPr>
      </w:pPr>
      <w:r w:rsidRPr="00CE6F49">
        <w:rPr>
          <w:rFonts w:hint="eastAsia"/>
          <w:bCs/>
        </w:rPr>
        <w:t xml:space="preserve">  floor((date2-date1, 365) /30) </w:t>
      </w:r>
      <w:r w:rsidRPr="00CE6F49">
        <w:rPr>
          <w:rFonts w:hint="eastAsia"/>
          <w:bCs/>
        </w:rPr>
        <w:t>作为月</w:t>
      </w:r>
      <w:r w:rsidR="008428C6">
        <w:rPr>
          <w:rFonts w:hint="eastAsia"/>
          <w:bCs/>
        </w:rPr>
        <w:t xml:space="preserve">     </w:t>
      </w:r>
    </w:p>
    <w:p w:rsidR="00CE6F49" w:rsidRPr="00CE6F49" w:rsidRDefault="00CE6F49" w:rsidP="00CE6F49">
      <w:pPr>
        <w:rPr>
          <w:bCs/>
        </w:rPr>
      </w:pPr>
      <w:r w:rsidRPr="00CE6F49">
        <w:rPr>
          <w:rFonts w:hint="eastAsia"/>
          <w:bCs/>
        </w:rPr>
        <w:t xml:space="preserve">  d(mod(date2-date1, 365), 30)</w:t>
      </w:r>
      <w:r w:rsidRPr="00CE6F49">
        <w:rPr>
          <w:rFonts w:hint="eastAsia"/>
          <w:bCs/>
        </w:rPr>
        <w:t>作为日</w:t>
      </w:r>
      <w:r w:rsidR="008428C6">
        <w:rPr>
          <w:rFonts w:hint="eastAsia"/>
          <w:bCs/>
        </w:rPr>
        <w:t>.</w:t>
      </w:r>
    </w:p>
    <w:p w:rsidR="008428C6" w:rsidRDefault="008428C6" w:rsidP="0044060E">
      <w:pPr>
        <w:pStyle w:val="3"/>
      </w:pPr>
      <w:r>
        <w:rPr>
          <w:rFonts w:hint="eastAsia"/>
        </w:rPr>
        <w:lastRenderedPageBreak/>
        <w:t>21</w:t>
      </w:r>
      <w:r w:rsidR="00CE6F49" w:rsidRPr="00CE6F49">
        <w:rPr>
          <w:rFonts w:hint="eastAsia"/>
        </w:rPr>
        <w:t>.next_day</w:t>
      </w:r>
      <w:r w:rsidR="00CE6F49" w:rsidRPr="00CE6F49">
        <w:rPr>
          <w:rFonts w:hint="eastAsia"/>
        </w:rPr>
        <w:t>函数</w:t>
      </w:r>
      <w:r w:rsidR="00CE6F49" w:rsidRPr="00CE6F49">
        <w:rPr>
          <w:rFonts w:hint="eastAsia"/>
        </w:rPr>
        <w:t xml:space="preserve">      </w:t>
      </w:r>
    </w:p>
    <w:p w:rsidR="008428C6" w:rsidRPr="00CE6F49" w:rsidRDefault="00CE6F49" w:rsidP="008428C6">
      <w:pPr>
        <w:ind w:firstLineChars="100" w:firstLine="210"/>
        <w:rPr>
          <w:bCs/>
        </w:rPr>
      </w:pPr>
      <w:r w:rsidRPr="00CE6F49">
        <w:rPr>
          <w:rFonts w:hint="eastAsia"/>
          <w:bCs/>
        </w:rPr>
        <w:t>返回下个星期的日期</w:t>
      </w:r>
      <w:r w:rsidRPr="00CE6F49">
        <w:rPr>
          <w:rFonts w:hint="eastAsia"/>
          <w:bCs/>
        </w:rPr>
        <w:t>,day</w:t>
      </w:r>
      <w:r w:rsidRPr="00CE6F49">
        <w:rPr>
          <w:rFonts w:hint="eastAsia"/>
          <w:bCs/>
        </w:rPr>
        <w:t>为</w:t>
      </w:r>
      <w:r w:rsidRPr="00CE6F49">
        <w:rPr>
          <w:rFonts w:hint="eastAsia"/>
          <w:bCs/>
        </w:rPr>
        <w:t>1-7</w:t>
      </w:r>
      <w:r w:rsidRPr="00CE6F49">
        <w:rPr>
          <w:rFonts w:hint="eastAsia"/>
          <w:bCs/>
        </w:rPr>
        <w:t>或星期日</w:t>
      </w:r>
      <w:r w:rsidRPr="00CE6F49">
        <w:rPr>
          <w:rFonts w:hint="eastAsia"/>
          <w:bCs/>
        </w:rPr>
        <w:t>-</w:t>
      </w:r>
      <w:r w:rsidRPr="00CE6F49">
        <w:rPr>
          <w:rFonts w:hint="eastAsia"/>
          <w:bCs/>
        </w:rPr>
        <w:t>星期六</w:t>
      </w:r>
      <w:r w:rsidRPr="00CE6F49">
        <w:rPr>
          <w:rFonts w:hint="eastAsia"/>
          <w:bCs/>
        </w:rPr>
        <w:t>,1</w:t>
      </w:r>
      <w:r w:rsidRPr="00CE6F49">
        <w:rPr>
          <w:rFonts w:hint="eastAsia"/>
          <w:bCs/>
        </w:rPr>
        <w:t>表示星期日</w:t>
      </w:r>
    </w:p>
    <w:p w:rsidR="00CE6F49" w:rsidRPr="00CE6F49" w:rsidRDefault="00CE6F49" w:rsidP="00CE6F49">
      <w:pPr>
        <w:rPr>
          <w:bCs/>
        </w:rPr>
      </w:pPr>
      <w:r w:rsidRPr="00CE6F49">
        <w:rPr>
          <w:rFonts w:hint="eastAsia"/>
          <w:bCs/>
        </w:rPr>
        <w:t xml:space="preserve">  next_day(sysdate,6)</w:t>
      </w:r>
      <w:r w:rsidRPr="00CE6F49">
        <w:rPr>
          <w:rFonts w:hint="eastAsia"/>
          <w:bCs/>
        </w:rPr>
        <w:t>是从当前开始下一个星期五。后面的数字是从星期日开始算起。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12 3 4 5 6 7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w:t>
      </w:r>
      <w:r w:rsidRPr="00CE6F49">
        <w:rPr>
          <w:rFonts w:hint="eastAsia"/>
          <w:bCs/>
        </w:rPr>
        <w:t xml:space="preserve"> </w:t>
      </w:r>
      <w:r w:rsidRPr="00CE6F49">
        <w:rPr>
          <w:rFonts w:hint="eastAsia"/>
          <w:bCs/>
        </w:rPr>
        <w:t>一</w:t>
      </w:r>
      <w:r w:rsidRPr="00CE6F49">
        <w:rPr>
          <w:rFonts w:hint="eastAsia"/>
          <w:bCs/>
        </w:rPr>
        <w:t xml:space="preserve"> </w:t>
      </w:r>
      <w:r w:rsidRPr="00CE6F49">
        <w:rPr>
          <w:rFonts w:hint="eastAsia"/>
          <w:bCs/>
        </w:rPr>
        <w:t>二</w:t>
      </w:r>
      <w:r w:rsidRPr="00CE6F49">
        <w:rPr>
          <w:rFonts w:hint="eastAsia"/>
          <w:bCs/>
        </w:rPr>
        <w:t xml:space="preserve"> </w:t>
      </w:r>
      <w:r w:rsidRPr="00CE6F49">
        <w:rPr>
          <w:rFonts w:hint="eastAsia"/>
          <w:bCs/>
        </w:rPr>
        <w:t>三</w:t>
      </w:r>
      <w:r w:rsidRPr="00CE6F49">
        <w:rPr>
          <w:rFonts w:hint="eastAsia"/>
          <w:bCs/>
        </w:rPr>
        <w:t xml:space="preserve"> </w:t>
      </w:r>
      <w:r w:rsidRPr="00CE6F49">
        <w:rPr>
          <w:rFonts w:hint="eastAsia"/>
          <w:bCs/>
        </w:rPr>
        <w:t>四</w:t>
      </w:r>
      <w:r w:rsidRPr="00CE6F49">
        <w:rPr>
          <w:rFonts w:hint="eastAsia"/>
          <w:bCs/>
        </w:rPr>
        <w:t xml:space="preserve"> </w:t>
      </w:r>
      <w:r w:rsidRPr="00CE6F49">
        <w:rPr>
          <w:rFonts w:hint="eastAsia"/>
          <w:bCs/>
        </w:rPr>
        <w:t>五</w:t>
      </w:r>
      <w:r w:rsidRPr="00CE6F49">
        <w:rPr>
          <w:rFonts w:hint="eastAsia"/>
          <w:bCs/>
        </w:rPr>
        <w:t xml:space="preserve"> </w:t>
      </w:r>
      <w:r w:rsidRPr="00CE6F49">
        <w:rPr>
          <w:rFonts w:hint="eastAsia"/>
          <w:bCs/>
        </w:rPr>
        <w:t>六</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(sysdate-to_date('2003-12-03 12:55:45','yyyy-mm-ddhh24:mi:ss'))*24*60*60 from ddual</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日期</w:t>
      </w:r>
      <w:r w:rsidRPr="00CE6F49">
        <w:rPr>
          <w:rFonts w:hint="eastAsia"/>
          <w:bCs/>
        </w:rPr>
        <w:t xml:space="preserve"> </w:t>
      </w:r>
      <w:r w:rsidRPr="00CE6F49">
        <w:rPr>
          <w:rFonts w:hint="eastAsia"/>
          <w:bCs/>
        </w:rPr>
        <w:t>返回的是天</w:t>
      </w:r>
      <w:r w:rsidRPr="00CE6F49">
        <w:rPr>
          <w:rFonts w:hint="eastAsia"/>
          <w:bCs/>
        </w:rPr>
        <w:t xml:space="preserve"> </w:t>
      </w:r>
      <w:r w:rsidRPr="00CE6F49">
        <w:rPr>
          <w:rFonts w:hint="eastAsia"/>
          <w:bCs/>
        </w:rPr>
        <w:t>然后转换为</w:t>
      </w:r>
      <w:r w:rsidRPr="00CE6F49">
        <w:rPr>
          <w:rFonts w:hint="eastAsia"/>
          <w:bCs/>
        </w:rPr>
        <w:t>ss</w:t>
      </w:r>
    </w:p>
    <w:p w:rsidR="00CE6F49" w:rsidRPr="00CE6F49" w:rsidRDefault="00CE6F49" w:rsidP="00CE6F49">
      <w:pPr>
        <w:rPr>
          <w:bCs/>
        </w:rPr>
      </w:pPr>
    </w:p>
    <w:p w:rsidR="00CE6F49" w:rsidRPr="00CE6F49" w:rsidRDefault="008428C6" w:rsidP="0044060E">
      <w:pPr>
        <w:pStyle w:val="3"/>
      </w:pPr>
      <w:r>
        <w:rPr>
          <w:rFonts w:hint="eastAsia"/>
        </w:rPr>
        <w:t>22.</w:t>
      </w:r>
      <w:r w:rsidR="00CE6F49" w:rsidRPr="00CE6F49">
        <w:rPr>
          <w:rFonts w:hint="eastAsia"/>
        </w:rPr>
        <w:t>round[</w:t>
      </w:r>
      <w:r w:rsidR="00CE6F49" w:rsidRPr="00CE6F49">
        <w:rPr>
          <w:rFonts w:hint="eastAsia"/>
        </w:rPr>
        <w:t>舍入到最接近的日期</w:t>
      </w:r>
      <w:r w:rsidR="00CE6F49" w:rsidRPr="00CE6F49">
        <w:rPr>
          <w:rFonts w:hint="eastAsia"/>
        </w:rPr>
        <w:t>](day:</w:t>
      </w:r>
      <w:r w:rsidR="00CE6F49" w:rsidRPr="00CE6F49">
        <w:rPr>
          <w:rFonts w:hint="eastAsia"/>
        </w:rPr>
        <w:t>舍入到最接近的星期日</w:t>
      </w:r>
      <w:r w:rsidR="00CE6F49"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bCs/>
        </w:rPr>
        <w:t xml:space="preserve">  select sysdate S1,</w:t>
      </w:r>
    </w:p>
    <w:p w:rsidR="00CE6F49" w:rsidRPr="00CE6F49" w:rsidRDefault="00CE6F49" w:rsidP="00CE6F49">
      <w:pPr>
        <w:rPr>
          <w:bCs/>
        </w:rPr>
      </w:pPr>
    </w:p>
    <w:p w:rsidR="00CE6F49" w:rsidRPr="00CE6F49" w:rsidRDefault="00CE6F49" w:rsidP="00CE6F49">
      <w:pPr>
        <w:rPr>
          <w:bCs/>
        </w:rPr>
      </w:pPr>
      <w:r w:rsidRPr="00CE6F49">
        <w:rPr>
          <w:bCs/>
        </w:rPr>
        <w:t xml:space="preserve">  round(sysdate) S2 ,</w:t>
      </w:r>
    </w:p>
    <w:p w:rsidR="00CE6F49" w:rsidRPr="00CE6F49" w:rsidRDefault="00CE6F49" w:rsidP="00CE6F49">
      <w:pPr>
        <w:rPr>
          <w:bCs/>
        </w:rPr>
      </w:pPr>
    </w:p>
    <w:p w:rsidR="00CE6F49" w:rsidRPr="00CE6F49" w:rsidRDefault="00CE6F49" w:rsidP="00CE6F49">
      <w:pPr>
        <w:rPr>
          <w:bCs/>
        </w:rPr>
      </w:pPr>
      <w:r w:rsidRPr="00CE6F49">
        <w:rPr>
          <w:bCs/>
        </w:rPr>
        <w:t xml:space="preserve">  round(sysdate,'year') YEAR,</w:t>
      </w:r>
    </w:p>
    <w:p w:rsidR="00CE6F49" w:rsidRPr="00CE6F49" w:rsidRDefault="00CE6F49" w:rsidP="00CE6F49">
      <w:pPr>
        <w:rPr>
          <w:bCs/>
        </w:rPr>
      </w:pPr>
    </w:p>
    <w:p w:rsidR="00CE6F49" w:rsidRPr="00CE6F49" w:rsidRDefault="00CE6F49" w:rsidP="00CE6F49">
      <w:pPr>
        <w:rPr>
          <w:bCs/>
        </w:rPr>
      </w:pPr>
      <w:r w:rsidRPr="00CE6F49">
        <w:rPr>
          <w:bCs/>
        </w:rPr>
        <w:t xml:space="preserve">  round(sysdate,'month') MONTH ,</w:t>
      </w:r>
    </w:p>
    <w:p w:rsidR="00CE6F49" w:rsidRPr="00CE6F49" w:rsidRDefault="00CE6F49" w:rsidP="00CE6F49">
      <w:pPr>
        <w:rPr>
          <w:bCs/>
        </w:rPr>
      </w:pPr>
    </w:p>
    <w:p w:rsidR="00CE6F49" w:rsidRPr="00CE6F49" w:rsidRDefault="00CE6F49" w:rsidP="00CE6F49">
      <w:pPr>
        <w:rPr>
          <w:bCs/>
        </w:rPr>
      </w:pPr>
      <w:r w:rsidRPr="00CE6F49">
        <w:rPr>
          <w:bCs/>
        </w:rPr>
        <w:t xml:space="preserve">  round(sysdate,'day') DAY from dual</w:t>
      </w:r>
    </w:p>
    <w:p w:rsidR="00CE6F49" w:rsidRPr="00CE6F49" w:rsidRDefault="00CE6F49" w:rsidP="00CE6F49">
      <w:pPr>
        <w:rPr>
          <w:bCs/>
        </w:rPr>
      </w:pPr>
    </w:p>
    <w:p w:rsidR="00CE6F49" w:rsidRPr="00CE6F49" w:rsidRDefault="008428C6" w:rsidP="0044060E">
      <w:pPr>
        <w:pStyle w:val="3"/>
      </w:pPr>
      <w:r>
        <w:rPr>
          <w:rFonts w:hint="eastAsia"/>
        </w:rPr>
        <w:t>23.</w:t>
      </w:r>
      <w:r w:rsidR="00CE6F49" w:rsidRPr="00CE6F49">
        <w:rPr>
          <w:rFonts w:hint="eastAsia"/>
        </w:rPr>
        <w:t>trunc[</w:t>
      </w:r>
      <w:r w:rsidR="00CE6F49" w:rsidRPr="00CE6F49">
        <w:rPr>
          <w:rFonts w:hint="eastAsia"/>
        </w:rPr>
        <w:t>截断到最接近的日期</w:t>
      </w:r>
      <w:r w:rsidR="00CE6F49" w:rsidRPr="00CE6F49">
        <w:rPr>
          <w:rFonts w:hint="eastAsia"/>
        </w:rPr>
        <w:t>,</w:t>
      </w:r>
      <w:r w:rsidR="00CE6F49" w:rsidRPr="00CE6F49">
        <w:rPr>
          <w:rFonts w:hint="eastAsia"/>
        </w:rPr>
        <w:t>单位为天</w:t>
      </w:r>
      <w:r w:rsidR="00CE6F49" w:rsidRPr="00CE6F49">
        <w:rPr>
          <w:rFonts w:hint="eastAsia"/>
        </w:rPr>
        <w:t>] ,</w:t>
      </w:r>
      <w:r w:rsidR="00CE6F49" w:rsidRPr="00CE6F49">
        <w:rPr>
          <w:rFonts w:hint="eastAsia"/>
        </w:rPr>
        <w:t>返回的是日期类型</w:t>
      </w:r>
    </w:p>
    <w:p w:rsidR="00CE6F49" w:rsidRPr="00CE6F49" w:rsidRDefault="00CE6F49" w:rsidP="00CE6F49">
      <w:pPr>
        <w:rPr>
          <w:bCs/>
        </w:rPr>
      </w:pPr>
    </w:p>
    <w:p w:rsidR="00CE6F49" w:rsidRPr="00CE6F49" w:rsidRDefault="00CE6F49" w:rsidP="00CE6F49">
      <w:pPr>
        <w:rPr>
          <w:bCs/>
        </w:rPr>
      </w:pPr>
      <w:r w:rsidRPr="00CE6F49">
        <w:rPr>
          <w:bCs/>
        </w:rPr>
        <w:t xml:space="preserve">  select sysdate S1,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 S2,                //</w:t>
      </w:r>
      <w:r w:rsidRPr="00CE6F49">
        <w:rPr>
          <w:rFonts w:hint="eastAsia"/>
          <w:bCs/>
        </w:rPr>
        <w:t>返回当前日期</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trunc(sysdate,'year') YEAR,       //</w:t>
      </w:r>
      <w:r w:rsidRPr="00CE6F49">
        <w:rPr>
          <w:rFonts w:hint="eastAsia"/>
          <w:bCs/>
        </w:rPr>
        <w:t>返回当前年的</w:t>
      </w:r>
      <w:r w:rsidRPr="00CE6F49">
        <w:rPr>
          <w:rFonts w:hint="eastAsia"/>
          <w:bCs/>
        </w:rPr>
        <w:t>1</w:t>
      </w:r>
      <w:r w:rsidRPr="00CE6F49">
        <w:rPr>
          <w:rFonts w:hint="eastAsia"/>
          <w:bCs/>
        </w:rPr>
        <w:t>月</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trunc(sysdate,'month') MONTH ,    //</w:t>
      </w:r>
      <w:r w:rsidRPr="00CE6F49">
        <w:rPr>
          <w:rFonts w:hint="eastAsia"/>
          <w:bCs/>
        </w:rPr>
        <w:t>返回当前月的</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trunc(sysdate,'day') DAY          //</w:t>
      </w:r>
      <w:r w:rsidRPr="00CE6F49">
        <w:rPr>
          <w:rFonts w:hint="eastAsia"/>
          <w:bCs/>
        </w:rPr>
        <w:t>返回当前星期的星期天</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bCs/>
        </w:rPr>
        <w:t xml:space="preserve">  from dual</w:t>
      </w:r>
    </w:p>
    <w:p w:rsidR="00CE6F49" w:rsidRPr="00CE6F49" w:rsidRDefault="00CE6F49" w:rsidP="00CE6F49">
      <w:pPr>
        <w:rPr>
          <w:bCs/>
        </w:rPr>
      </w:pPr>
    </w:p>
    <w:p w:rsidR="00CE6F49" w:rsidRPr="008428C6" w:rsidRDefault="008428C6" w:rsidP="0044060E">
      <w:pPr>
        <w:pStyle w:val="3"/>
      </w:pPr>
      <w:r>
        <w:rPr>
          <w:rFonts w:hint="eastAsia"/>
        </w:rPr>
        <w:t>24</w:t>
      </w:r>
      <w:r>
        <w:t>.</w:t>
      </w:r>
      <w:r w:rsidR="00CE6F49" w:rsidRPr="00CE6F49">
        <w:rPr>
          <w:rFonts w:hint="eastAsia"/>
        </w:rPr>
        <w:t>返回日期列表中最晚日期</w:t>
      </w:r>
    </w:p>
    <w:p w:rsidR="00CE6F49" w:rsidRPr="00CE6F49" w:rsidRDefault="00CE6F49" w:rsidP="00CE6F49">
      <w:pPr>
        <w:rPr>
          <w:bCs/>
        </w:rPr>
      </w:pPr>
      <w:r w:rsidRPr="00CE6F49">
        <w:rPr>
          <w:rFonts w:hint="eastAsia"/>
          <w:bCs/>
        </w:rPr>
        <w:t xml:space="preserve">  select greatest('01-1</w:t>
      </w:r>
      <w:r w:rsidRPr="00CE6F49">
        <w:rPr>
          <w:rFonts w:hint="eastAsia"/>
          <w:bCs/>
        </w:rPr>
        <w:t>月</w:t>
      </w:r>
      <w:r w:rsidRPr="00CE6F49">
        <w:rPr>
          <w:rFonts w:hint="eastAsia"/>
          <w:bCs/>
        </w:rPr>
        <w:t>-04','04-1</w:t>
      </w:r>
      <w:r w:rsidRPr="00CE6F49">
        <w:rPr>
          <w:rFonts w:hint="eastAsia"/>
          <w:bCs/>
        </w:rPr>
        <w:t>月</w:t>
      </w:r>
      <w:r w:rsidRPr="00CE6F49">
        <w:rPr>
          <w:rFonts w:hint="eastAsia"/>
          <w:bCs/>
        </w:rPr>
        <w:t>-04','10-2</w:t>
      </w:r>
      <w:r w:rsidRPr="00CE6F49">
        <w:rPr>
          <w:rFonts w:hint="eastAsia"/>
          <w:bCs/>
        </w:rPr>
        <w:t>月</w:t>
      </w:r>
      <w:r w:rsidRPr="00CE6F49">
        <w:rPr>
          <w:rFonts w:hint="eastAsia"/>
          <w:bCs/>
        </w:rPr>
        <w:t>-04') from dual</w:t>
      </w:r>
    </w:p>
    <w:p w:rsidR="00CE6F49" w:rsidRPr="00CE6F49" w:rsidRDefault="00CE6F49" w:rsidP="00CE6F49">
      <w:pPr>
        <w:rPr>
          <w:bCs/>
        </w:rPr>
      </w:pPr>
    </w:p>
    <w:p w:rsidR="00CE6F49" w:rsidRPr="008428C6" w:rsidRDefault="008428C6" w:rsidP="0044060E">
      <w:pPr>
        <w:pStyle w:val="3"/>
      </w:pPr>
      <w:r>
        <w:rPr>
          <w:rFonts w:hint="eastAsia"/>
        </w:rPr>
        <w:t>25</w:t>
      </w:r>
      <w:r w:rsidR="00CE6F49" w:rsidRPr="00CE6F49">
        <w:rPr>
          <w:rFonts w:hint="eastAsia"/>
        </w:rPr>
        <w:t>.</w:t>
      </w:r>
      <w:r w:rsidR="00CE6F49" w:rsidRPr="00CE6F49">
        <w:rPr>
          <w:rFonts w:hint="eastAsia"/>
        </w:rPr>
        <w:t>计算时间差</w:t>
      </w:r>
    </w:p>
    <w:p w:rsidR="00CE6F49" w:rsidRPr="008428C6" w:rsidRDefault="008428C6" w:rsidP="00CE6F49">
      <w:pPr>
        <w:rPr>
          <w:bCs/>
        </w:rPr>
      </w:pPr>
      <w:r>
        <w:rPr>
          <w:rFonts w:hint="eastAsia"/>
          <w:bCs/>
        </w:rPr>
        <w:t xml:space="preserve"> </w:t>
      </w:r>
      <w:r w:rsidR="00CE6F49" w:rsidRPr="00CE6F49">
        <w:rPr>
          <w:rFonts w:hint="eastAsia"/>
          <w:bCs/>
        </w:rPr>
        <w:t>注</w:t>
      </w:r>
      <w:r w:rsidR="00CE6F49" w:rsidRPr="00CE6F49">
        <w:rPr>
          <w:rFonts w:hint="eastAsia"/>
          <w:bCs/>
        </w:rPr>
        <w:t>:oracle</w:t>
      </w:r>
      <w:r w:rsidR="00CE6F49" w:rsidRPr="00CE6F49">
        <w:rPr>
          <w:rFonts w:hint="eastAsia"/>
          <w:bCs/>
        </w:rPr>
        <w:t>时间差是以天数为单位</w:t>
      </w:r>
      <w:r w:rsidR="00CE6F49" w:rsidRPr="00CE6F49">
        <w:rPr>
          <w:rFonts w:hint="eastAsia"/>
          <w:bCs/>
        </w:rPr>
        <w:t>,</w:t>
      </w:r>
      <w:r w:rsidR="00CE6F49" w:rsidRPr="00CE6F49">
        <w:rPr>
          <w:rFonts w:hint="eastAsia"/>
          <w:bCs/>
        </w:rPr>
        <w:t>所以换算成年月</w:t>
      </w:r>
      <w:r w:rsidR="00CE6F49" w:rsidRPr="00CE6F49">
        <w:rPr>
          <w:rFonts w:hint="eastAsia"/>
          <w:bCs/>
        </w:rPr>
        <w:t>,</w:t>
      </w:r>
      <w:r w:rsidR="00CE6F49" w:rsidRPr="00CE6F49">
        <w:rPr>
          <w:rFonts w:hint="eastAsia"/>
          <w:bCs/>
        </w:rPr>
        <w:t>日</w:t>
      </w:r>
    </w:p>
    <w:p w:rsidR="00CE6F49" w:rsidRPr="00CE6F49" w:rsidRDefault="008428C6" w:rsidP="00CE6F49">
      <w:pPr>
        <w:rPr>
          <w:bCs/>
        </w:rPr>
      </w:pPr>
      <w:r>
        <w:rPr>
          <w:rFonts w:hint="eastAsia"/>
          <w:bCs/>
        </w:rPr>
        <w:t xml:space="preserve"> select </w:t>
      </w:r>
      <w:r w:rsidR="00CE6F49" w:rsidRPr="00CE6F49">
        <w:rPr>
          <w:rFonts w:hint="eastAsia"/>
          <w:bCs/>
        </w:rPr>
        <w:t xml:space="preserve">floor(to_number(sysdate-to_date('2007-11-02 15:55:03','yyyy-mm-ddhh24:mi:ss'))/365) as spanYears </w:t>
      </w:r>
      <w:r>
        <w:rPr>
          <w:rFonts w:hint="eastAsia"/>
          <w:bCs/>
        </w:rPr>
        <w:t xml:space="preserve"> </w:t>
      </w:r>
      <w:r w:rsidR="00CE6F49" w:rsidRPr="00CE6F49">
        <w:rPr>
          <w:rFonts w:hint="eastAsia"/>
          <w:bCs/>
        </w:rPr>
        <w:t xml:space="preserve">from </w:t>
      </w:r>
      <w:r>
        <w:rPr>
          <w:rFonts w:hint="eastAsia"/>
          <w:bCs/>
        </w:rPr>
        <w:t xml:space="preserve"> </w:t>
      </w:r>
      <w:r w:rsidR="00CE6F49" w:rsidRPr="00CE6F49">
        <w:rPr>
          <w:rFonts w:hint="eastAsia"/>
          <w:bCs/>
        </w:rPr>
        <w:t>dual       //</w:t>
      </w:r>
      <w:r w:rsidR="00CE6F49" w:rsidRPr="00CE6F49">
        <w:rPr>
          <w:rFonts w:hint="eastAsia"/>
          <w:bCs/>
        </w:rPr>
        <w:t>时间差</w:t>
      </w:r>
      <w:r w:rsidR="00CE6F49" w:rsidRPr="00CE6F49">
        <w:rPr>
          <w:rFonts w:hint="eastAsia"/>
          <w:bCs/>
        </w:rPr>
        <w:t>-</w:t>
      </w:r>
      <w:r w:rsidR="00CE6F49" w:rsidRPr="00CE6F49">
        <w:rPr>
          <w:rFonts w:hint="eastAsia"/>
          <w:bCs/>
        </w:rPr>
        <w:t>年</w:t>
      </w:r>
    </w:p>
    <w:p w:rsidR="00CE6F49" w:rsidRPr="00CE6F49" w:rsidRDefault="00CE6F49" w:rsidP="00CE6F49">
      <w:pPr>
        <w:rPr>
          <w:bCs/>
        </w:rPr>
      </w:pPr>
    </w:p>
    <w:p w:rsidR="008428C6" w:rsidRDefault="00CE6F49" w:rsidP="00CE6F49">
      <w:pPr>
        <w:rPr>
          <w:bCs/>
        </w:rPr>
      </w:pPr>
      <w:r w:rsidRPr="00CE6F49">
        <w:rPr>
          <w:rFonts w:hint="eastAsia"/>
          <w:bCs/>
        </w:rPr>
        <w:t>select ceil(moths_between(sysdate-to_date('2007-11-0215:55:03','yyyy-mm-dd hh24:mi:ss'))) as spanMonths from dual        //</w:t>
      </w:r>
      <w:r w:rsidRPr="00CE6F49">
        <w:rPr>
          <w:rFonts w:hint="eastAsia"/>
          <w:bCs/>
        </w:rPr>
        <w:t>时间差</w:t>
      </w:r>
      <w:r w:rsidRPr="00CE6F49">
        <w:rPr>
          <w:rFonts w:hint="eastAsia"/>
          <w:bCs/>
        </w:rPr>
        <w:t>-</w:t>
      </w:r>
      <w:r w:rsidRPr="00CE6F49">
        <w:rPr>
          <w:rFonts w:hint="eastAsia"/>
          <w:bCs/>
        </w:rPr>
        <w:t>月</w:t>
      </w:r>
    </w:p>
    <w:p w:rsidR="00CE6F49" w:rsidRPr="00CE6F49" w:rsidRDefault="00CE6F49" w:rsidP="00CE6F49">
      <w:pPr>
        <w:rPr>
          <w:bCs/>
        </w:rPr>
      </w:pPr>
      <w:r w:rsidRPr="00CE6F49">
        <w:rPr>
          <w:rFonts w:hint="eastAsia"/>
          <w:bCs/>
        </w:rPr>
        <w:t xml:space="preserve"> select floor(to_number(sysdate-to_date('2007-11-02 15:55:03','yyyy-mm-ddhh24:mi:ss'))) </w:t>
      </w:r>
      <w:r w:rsidR="008428C6">
        <w:rPr>
          <w:rFonts w:hint="eastAsia"/>
          <w:bCs/>
        </w:rPr>
        <w:t xml:space="preserve">as spanDays from dual </w:t>
      </w:r>
      <w:r w:rsidRPr="00CE6F49">
        <w:rPr>
          <w:rFonts w:hint="eastAsia"/>
          <w:bCs/>
        </w:rPr>
        <w:t xml:space="preserve"> //</w:t>
      </w:r>
      <w:r w:rsidRPr="00CE6F49">
        <w:rPr>
          <w:rFonts w:hint="eastAsia"/>
          <w:bCs/>
        </w:rPr>
        <w:t>时间差</w:t>
      </w:r>
      <w:r w:rsidRPr="00CE6F49">
        <w:rPr>
          <w:rFonts w:hint="eastAsia"/>
          <w:bCs/>
        </w:rPr>
        <w:t>-</w:t>
      </w:r>
      <w:r w:rsidRPr="00CE6F49">
        <w:rPr>
          <w:rFonts w:hint="eastAsia"/>
          <w:bCs/>
        </w:rPr>
        <w:t>天</w:t>
      </w:r>
    </w:p>
    <w:p w:rsidR="008428C6" w:rsidRDefault="008428C6" w:rsidP="00CE6F49">
      <w:pPr>
        <w:rPr>
          <w:bCs/>
        </w:rPr>
      </w:pPr>
    </w:p>
    <w:p w:rsidR="00CE6F49" w:rsidRPr="00CE6F49" w:rsidRDefault="00CE6F49" w:rsidP="00CE6F49">
      <w:pPr>
        <w:rPr>
          <w:bCs/>
        </w:rPr>
      </w:pPr>
      <w:r w:rsidRPr="00CE6F49">
        <w:rPr>
          <w:rFonts w:hint="eastAsia"/>
          <w:bCs/>
        </w:rPr>
        <w:t>select floor(to_number(sysdate-to_date('2007-11-02 15:55:03','yyyy-mm-ddhh24:mi:ss'))*24) as spanHours from dual        //</w:t>
      </w:r>
      <w:r w:rsidRPr="00CE6F49">
        <w:rPr>
          <w:rFonts w:hint="eastAsia"/>
          <w:bCs/>
        </w:rPr>
        <w:t>时间差</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select floor(to_number(sysdate-to_date('2007-11-02 15:55:03','yyyy-mm-ddhh24:mi:ss'))*24*60) as spanMinutes from dual   //</w:t>
      </w:r>
      <w:r w:rsidRPr="00CE6F49">
        <w:rPr>
          <w:rFonts w:hint="eastAsia"/>
          <w:bCs/>
        </w:rPr>
        <w:t>时间差</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8428C6" w:rsidP="008428C6">
      <w:pPr>
        <w:rPr>
          <w:bCs/>
        </w:rPr>
      </w:pPr>
      <w:r>
        <w:rPr>
          <w:rFonts w:hint="eastAsia"/>
          <w:bCs/>
        </w:rPr>
        <w:t>select</w:t>
      </w:r>
      <w:r w:rsidR="00CE6F49" w:rsidRPr="00CE6F49">
        <w:rPr>
          <w:rFonts w:hint="eastAsia"/>
          <w:bCs/>
        </w:rPr>
        <w:t>floor(to_number(sysdate-to_date('2007-11-02 15:55:03','yyyy-mm-ddhh24:mi:ss'))*24*60*60) as spanSeconds from dual //</w:t>
      </w:r>
      <w:r w:rsidR="00CE6F49" w:rsidRPr="00CE6F49">
        <w:rPr>
          <w:rFonts w:hint="eastAsia"/>
          <w:bCs/>
        </w:rPr>
        <w:t>时间差</w:t>
      </w:r>
      <w:r w:rsidR="00CE6F49" w:rsidRPr="00CE6F49">
        <w:rPr>
          <w:rFonts w:hint="eastAsia"/>
          <w:bCs/>
        </w:rPr>
        <w:t>-</w:t>
      </w:r>
      <w:r w:rsidR="00CE6F49" w:rsidRPr="00CE6F49">
        <w:rPr>
          <w:rFonts w:hint="eastAsia"/>
          <w:bCs/>
        </w:rPr>
        <w:t>秒</w:t>
      </w:r>
    </w:p>
    <w:p w:rsidR="00CE6F49" w:rsidRPr="00CE6F49" w:rsidRDefault="00CE6F49" w:rsidP="00CE6F49">
      <w:pPr>
        <w:rPr>
          <w:bCs/>
        </w:rPr>
      </w:pPr>
    </w:p>
    <w:p w:rsidR="00CE6F49" w:rsidRPr="00EA22D7" w:rsidRDefault="00EA22D7" w:rsidP="0044060E">
      <w:pPr>
        <w:pStyle w:val="3"/>
      </w:pPr>
      <w:r>
        <w:rPr>
          <w:rFonts w:hint="eastAsia"/>
        </w:rPr>
        <w:t>26</w:t>
      </w:r>
      <w:r w:rsidR="00CE6F49" w:rsidRPr="00CE6F49">
        <w:rPr>
          <w:rFonts w:hint="eastAsia"/>
        </w:rPr>
        <w:t>.</w:t>
      </w:r>
      <w:r w:rsidR="00CE6F49" w:rsidRPr="00CE6F49">
        <w:rPr>
          <w:rFonts w:hint="eastAsia"/>
        </w:rPr>
        <w:t>更新时间</w:t>
      </w:r>
    </w:p>
    <w:p w:rsidR="00CE6F49" w:rsidRPr="00CE6F49" w:rsidRDefault="00CE6F49" w:rsidP="00CE6F49">
      <w:pPr>
        <w:rPr>
          <w:bCs/>
        </w:rPr>
      </w:pPr>
      <w:r w:rsidRPr="00CE6F49">
        <w:rPr>
          <w:rFonts w:hint="eastAsia"/>
          <w:bCs/>
        </w:rPr>
        <w:t>注</w:t>
      </w:r>
      <w:r w:rsidRPr="00CE6F49">
        <w:rPr>
          <w:rFonts w:hint="eastAsia"/>
          <w:bCs/>
        </w:rPr>
        <w:t>:oracle</w:t>
      </w:r>
      <w:r w:rsidRPr="00CE6F49">
        <w:rPr>
          <w:rFonts w:hint="eastAsia"/>
          <w:bCs/>
        </w:rPr>
        <w:t>时间加减是以天数为单位</w:t>
      </w:r>
      <w:r w:rsidRPr="00CE6F49">
        <w:rPr>
          <w:rFonts w:hint="eastAsia"/>
          <w:bCs/>
        </w:rPr>
        <w:t>,</w:t>
      </w:r>
      <w:r w:rsidRPr="00CE6F49">
        <w:rPr>
          <w:rFonts w:hint="eastAsia"/>
          <w:bCs/>
        </w:rPr>
        <w:t>设改变量为</w:t>
      </w:r>
      <w:r w:rsidRPr="00CE6F49">
        <w:rPr>
          <w:rFonts w:hint="eastAsia"/>
          <w:bCs/>
        </w:rPr>
        <w:t>n,</w:t>
      </w:r>
      <w:r w:rsidRPr="00CE6F49">
        <w:rPr>
          <w:rFonts w:hint="eastAsia"/>
          <w:bCs/>
        </w:rPr>
        <w:t>所以换算成年月</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to_char(sysdate,'yyyy-mm-ddhh24:mi:ss'),to_char(sysdate+n*365,'yyyy-mm-dd hh24:mi:ss') as newTime fromdual        //</w:t>
      </w:r>
      <w:r w:rsidRPr="00CE6F49">
        <w:rPr>
          <w:rFonts w:hint="eastAsia"/>
          <w:bCs/>
        </w:rPr>
        <w:t>改变时间</w:t>
      </w:r>
      <w:r w:rsidRPr="00CE6F49">
        <w:rPr>
          <w:rFonts w:hint="eastAsia"/>
          <w:bCs/>
        </w:rPr>
        <w:t>-</w:t>
      </w:r>
      <w:r w:rsidRPr="00CE6F49">
        <w:rPr>
          <w:rFonts w:hint="eastAsia"/>
          <w:bCs/>
        </w:rPr>
        <w:t>年</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 hh24:mi:ss'),add_months(sysdate,n) asnewTime from dual                                 //</w:t>
      </w:r>
      <w:r w:rsidRPr="00CE6F49">
        <w:rPr>
          <w:rFonts w:hint="eastAsia"/>
          <w:bCs/>
        </w:rPr>
        <w:t>改变时间</w:t>
      </w:r>
      <w:r w:rsidRPr="00CE6F49">
        <w:rPr>
          <w:rFonts w:hint="eastAsia"/>
          <w:bCs/>
        </w:rPr>
        <w:t>-</w:t>
      </w:r>
      <w:r w:rsidRPr="00CE6F49">
        <w:rPr>
          <w:rFonts w:hint="eastAsia"/>
          <w:bCs/>
        </w:rPr>
        <w:t>月</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to_char(sysdate,'yyyy-mm-ddhh24:mi:ss'),to_char(sysdate+n,'yyyy-mm-dd hh24:mi:ss') as newTime fromdual            //</w:t>
      </w:r>
      <w:r w:rsidRPr="00CE6F49">
        <w:rPr>
          <w:rFonts w:hint="eastAsia"/>
          <w:bCs/>
        </w:rPr>
        <w:t>改变时间</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lastRenderedPageBreak/>
        <w:t xml:space="preserve">    select to_char(sysdate,'yyyy-mm-ddhh24:mi:ss'),to_char(sysdate+n/24,'yyyy-mm-dd hh24:mi:ss') as newTime fromdual         //</w:t>
      </w:r>
      <w:r w:rsidRPr="00CE6F49">
        <w:rPr>
          <w:rFonts w:hint="eastAsia"/>
          <w:bCs/>
        </w:rPr>
        <w:t>改变时间</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to_char(sysdate,'yyyy-mm-ddhh24:mi:ss'),to_char(sysdate+n/24/60,'yyyy-mm-dd hh24:mi:ss') as newTime fromdual      //</w:t>
      </w:r>
      <w:r w:rsidRPr="00CE6F49">
        <w:rPr>
          <w:rFonts w:hint="eastAsia"/>
          <w:bCs/>
        </w:rPr>
        <w:t>改变时间</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to_char(sysdate,'yyyy-mm-ddhh24:mi:ss'),to_char(sysdate+n/24/60/60,'yyyy-mm-dd hh24:mi:ss') as newTimefrom dual   //</w:t>
      </w:r>
      <w:r w:rsidRPr="00CE6F49">
        <w:rPr>
          <w:rFonts w:hint="eastAsia"/>
          <w:bCs/>
        </w:rPr>
        <w:t>改变时间</w:t>
      </w:r>
      <w:r w:rsidRPr="00CE6F49">
        <w:rPr>
          <w:rFonts w:hint="eastAsia"/>
          <w:bCs/>
        </w:rPr>
        <w:t>-</w:t>
      </w:r>
      <w:r w:rsidRPr="00CE6F49">
        <w:rPr>
          <w:rFonts w:hint="eastAsia"/>
          <w:bCs/>
        </w:rPr>
        <w:t>秒</w:t>
      </w:r>
    </w:p>
    <w:p w:rsidR="00CE6F49" w:rsidRPr="00CE6F49" w:rsidRDefault="00CE6F49" w:rsidP="00CE6F49">
      <w:pPr>
        <w:rPr>
          <w:bCs/>
        </w:rPr>
      </w:pPr>
    </w:p>
    <w:p w:rsidR="00CE6F49" w:rsidRPr="00CE6F49" w:rsidRDefault="00EA22D7" w:rsidP="0044060E">
      <w:pPr>
        <w:pStyle w:val="3"/>
      </w:pPr>
      <w:r>
        <w:rPr>
          <w:rFonts w:hint="eastAsia"/>
        </w:rPr>
        <w:t>27</w:t>
      </w:r>
      <w:r w:rsidR="00CE6F49" w:rsidRPr="00CE6F49">
        <w:rPr>
          <w:rFonts w:hint="eastAsia"/>
        </w:rPr>
        <w:t>.</w:t>
      </w:r>
      <w:r w:rsidR="00CE6F49" w:rsidRPr="00CE6F49">
        <w:rPr>
          <w:rFonts w:hint="eastAsia"/>
        </w:rPr>
        <w:t>查找月的第一天</w:t>
      </w:r>
      <w:r w:rsidR="00CE6F49" w:rsidRPr="00CE6F49">
        <w:rPr>
          <w:rFonts w:hint="eastAsia"/>
        </w:rPr>
        <w:t>,</w:t>
      </w:r>
      <w:r w:rsidR="00CE6F49" w:rsidRPr="00CE6F49">
        <w:rPr>
          <w:rFonts w:hint="eastAsia"/>
        </w:rPr>
        <w:t>最后一天</w:t>
      </w:r>
    </w:p>
    <w:p w:rsidR="00CE6F49" w:rsidRPr="00CE6F49" w:rsidRDefault="00CE6F49" w:rsidP="00CE6F49">
      <w:pPr>
        <w:rPr>
          <w:bCs/>
        </w:rPr>
      </w:pPr>
    </w:p>
    <w:p w:rsidR="00CE6F49" w:rsidRPr="00CE6F49" w:rsidRDefault="00CE6F49" w:rsidP="00CE6F49">
      <w:pPr>
        <w:rPr>
          <w:bCs/>
        </w:rPr>
      </w:pPr>
      <w:r w:rsidRPr="00CE6F49">
        <w:rPr>
          <w:bCs/>
        </w:rPr>
        <w:t xml:space="preserve">    </w:t>
      </w:r>
      <w:r w:rsidR="00EA22D7">
        <w:rPr>
          <w:rFonts w:hint="eastAsia"/>
          <w:bCs/>
        </w:rPr>
        <w:t xml:space="preserve">  </w:t>
      </w:r>
      <w:r w:rsidRPr="00CE6F49">
        <w:rPr>
          <w:bCs/>
        </w:rPr>
        <w:t>SELECT Trunc(Trunc(SYSDATE, 'MONTH') - 1, 'MONTH') First_Day_Last_Month,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- 1 / 86400 Last_Day_Last_Month,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First_Day_Cur_Month,</w:t>
      </w:r>
    </w:p>
    <w:p w:rsidR="00CE6F49" w:rsidRPr="00CE6F49" w:rsidRDefault="00CE6F49" w:rsidP="00CE6F49">
      <w:pPr>
        <w:rPr>
          <w:bCs/>
        </w:rPr>
      </w:pPr>
    </w:p>
    <w:p w:rsidR="00CE6F49" w:rsidRPr="00CE6F49" w:rsidRDefault="00CE6F49" w:rsidP="00CE6F49">
      <w:pPr>
        <w:rPr>
          <w:bCs/>
        </w:rPr>
      </w:pPr>
      <w:r w:rsidRPr="00CE6F49">
        <w:rPr>
          <w:bCs/>
        </w:rPr>
        <w:t xml:space="preserve">      LAST_DAY(Trunc(SYSDATE, 'MONTH')) + 1 - 1 / 86400 Last_Day_Cur_Month</w:t>
      </w:r>
    </w:p>
    <w:p w:rsidR="00CE6F49" w:rsidRDefault="00CE6F49" w:rsidP="00CE6F49">
      <w:pPr>
        <w:rPr>
          <w:bCs/>
        </w:rPr>
      </w:pPr>
      <w:r w:rsidRPr="00CE6F49">
        <w:rPr>
          <w:bCs/>
        </w:rPr>
        <w:t xml:space="preserve">  FROM dual;</w:t>
      </w:r>
    </w:p>
    <w:p w:rsidR="0083073D" w:rsidRDefault="00F705FE" w:rsidP="00991CCB">
      <w:pPr>
        <w:pStyle w:val="2"/>
      </w:pPr>
      <w:hyperlink r:id="rId237" w:history="1">
        <w:r w:rsidR="0083073D">
          <w:rPr>
            <w:rStyle w:val="a7"/>
          </w:rPr>
          <w:t>Oracle</w:t>
        </w:r>
        <w:r w:rsidR="0083073D">
          <w:rPr>
            <w:rStyle w:val="a7"/>
          </w:rPr>
          <w:t>行列转换</w:t>
        </w:r>
      </w:hyperlink>
      <w:r w:rsidR="0083073D">
        <w:t xml:space="preserve"> </w:t>
      </w:r>
    </w:p>
    <w:p w:rsidR="0083073D" w:rsidRDefault="0083073D" w:rsidP="0044060E">
      <w:pPr>
        <w:pStyle w:val="3"/>
      </w:pPr>
      <w:r>
        <w:rPr>
          <w:rStyle w:val="a9"/>
          <w:rFonts w:hint="eastAsia"/>
          <w:b/>
          <w:bCs w:val="0"/>
          <w:color w:val="FF0000"/>
          <w:sz w:val="36"/>
          <w:szCs w:val="36"/>
        </w:rPr>
        <w:t>一、建表与插入数据</w:t>
      </w:r>
    </w:p>
    <w:p w:rsidR="0083073D" w:rsidRDefault="0083073D" w:rsidP="0083073D">
      <w:pPr>
        <w:pStyle w:val="a8"/>
      </w:pPr>
      <w:r>
        <w:rPr>
          <w:rFonts w:ascii="微软雅黑" w:eastAsia="微软雅黑" w:hAnsi="微软雅黑" w:hint="eastAsia"/>
          <w:sz w:val="27"/>
          <w:szCs w:val="27"/>
        </w:rPr>
        <w:t>1.1、建表</w:t>
      </w:r>
    </w:p>
    <w:p w:rsidR="0083073D" w:rsidRDefault="0083073D" w:rsidP="0083073D">
      <w:r>
        <w:rPr>
          <w:noProof/>
          <w:color w:val="0000FF"/>
        </w:rPr>
        <w:drawing>
          <wp:inline distT="0" distB="0" distL="0" distR="0">
            <wp:extent cx="191135" cy="191135"/>
            <wp:effectExtent l="0" t="0" r="0" b="0"/>
            <wp:docPr id="74" name="图片 74"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8080"/>
        </w:rPr>
        <w:t xml:space="preserve"> 1</w:t>
      </w:r>
      <w:r>
        <w:t xml:space="preserve"> </w:t>
      </w:r>
      <w:r>
        <w:rPr>
          <w:color w:val="0000FF"/>
        </w:rPr>
        <w:t>create</w:t>
      </w:r>
      <w:r>
        <w:t xml:space="preserve"> </w:t>
      </w:r>
      <w:r>
        <w:rPr>
          <w:color w:val="0000FF"/>
        </w:rPr>
        <w:t>table</w:t>
      </w:r>
      <w:r>
        <w:rPr>
          <w:color w:val="000000"/>
        </w:rPr>
        <w:t xml:space="preserve"> kecheng</w:t>
      </w:r>
    </w:p>
    <w:p w:rsidR="0083073D" w:rsidRDefault="0083073D" w:rsidP="0083073D">
      <w:pPr>
        <w:pStyle w:val="HTML"/>
        <w:rPr>
          <w:color w:val="000000"/>
        </w:rPr>
      </w:pPr>
      <w:r>
        <w:rPr>
          <w:color w:val="008080"/>
        </w:rPr>
        <w:t xml:space="preserve"> 2</w:t>
      </w:r>
      <w:r>
        <w:t xml:space="preserve"> </w:t>
      </w:r>
      <w:r>
        <w:rPr>
          <w:color w:val="000000"/>
        </w:rPr>
        <w:t>(</w:t>
      </w:r>
    </w:p>
    <w:p w:rsidR="0083073D" w:rsidRDefault="0083073D" w:rsidP="0083073D">
      <w:pPr>
        <w:pStyle w:val="HTML"/>
        <w:rPr>
          <w:color w:val="000000"/>
        </w:rPr>
      </w:pPr>
      <w:r>
        <w:rPr>
          <w:color w:val="008080"/>
        </w:rPr>
        <w:t xml:space="preserve"> 3</w:t>
      </w:r>
      <w:r>
        <w:t xml:space="preserve">   id     </w:t>
      </w:r>
      <w:r>
        <w:rPr>
          <w:color w:val="0000FF"/>
        </w:rPr>
        <w:t>NUMBER</w:t>
      </w:r>
      <w:r>
        <w:rPr>
          <w:color w:val="000000"/>
        </w:rPr>
        <w:t>,</w:t>
      </w:r>
    </w:p>
    <w:p w:rsidR="0083073D" w:rsidRDefault="0083073D" w:rsidP="0083073D">
      <w:pPr>
        <w:pStyle w:val="HTML"/>
        <w:rPr>
          <w:color w:val="000000"/>
        </w:rPr>
      </w:pPr>
      <w:r>
        <w:rPr>
          <w:color w:val="008080"/>
        </w:rPr>
        <w:t xml:space="preserve"> 4</w:t>
      </w:r>
      <w:r>
        <w:t xml:space="preserve">   name   </w:t>
      </w:r>
      <w:r>
        <w:rPr>
          <w:color w:val="0000FF"/>
        </w:rPr>
        <w:t>VARCHAR2</w:t>
      </w:r>
      <w:r>
        <w:t>(</w:t>
      </w:r>
      <w:r>
        <w:rPr>
          <w:b/>
          <w:bCs/>
          <w:color w:val="800000"/>
        </w:rPr>
        <w:t>20</w:t>
      </w:r>
      <w:r>
        <w:rPr>
          <w:color w:val="000000"/>
        </w:rPr>
        <w:t>),</w:t>
      </w:r>
    </w:p>
    <w:p w:rsidR="0083073D" w:rsidRDefault="0083073D" w:rsidP="0083073D">
      <w:pPr>
        <w:pStyle w:val="HTML"/>
        <w:rPr>
          <w:color w:val="000000"/>
        </w:rPr>
      </w:pPr>
      <w:r>
        <w:rPr>
          <w:color w:val="008080"/>
        </w:rPr>
        <w:t xml:space="preserve"> 5</w:t>
      </w:r>
      <w:r>
        <w:t xml:space="preserve">   course </w:t>
      </w:r>
      <w:r>
        <w:rPr>
          <w:color w:val="0000FF"/>
        </w:rPr>
        <w:t>VARCHAR2</w:t>
      </w:r>
      <w:r>
        <w:t>(</w:t>
      </w:r>
      <w:r>
        <w:rPr>
          <w:b/>
          <w:bCs/>
          <w:color w:val="800000"/>
        </w:rPr>
        <w:t>20</w:t>
      </w:r>
      <w:r>
        <w:rPr>
          <w:color w:val="000000"/>
        </w:rPr>
        <w:t>),</w:t>
      </w:r>
    </w:p>
    <w:p w:rsidR="0083073D" w:rsidRDefault="0083073D" w:rsidP="0083073D">
      <w:pPr>
        <w:pStyle w:val="HTML"/>
      </w:pPr>
      <w:r>
        <w:rPr>
          <w:color w:val="008080"/>
        </w:rPr>
        <w:t xml:space="preserve"> 6</w:t>
      </w:r>
      <w:r>
        <w:t xml:space="preserve">   score  </w:t>
      </w:r>
      <w:r>
        <w:rPr>
          <w:color w:val="0000FF"/>
        </w:rPr>
        <w:t>NUMBER</w:t>
      </w:r>
    </w:p>
    <w:p w:rsidR="0083073D" w:rsidRDefault="0083073D" w:rsidP="0083073D">
      <w:pPr>
        <w:pStyle w:val="HTML"/>
        <w:rPr>
          <w:color w:val="000000"/>
        </w:rPr>
      </w:pPr>
      <w:r>
        <w:rPr>
          <w:color w:val="008080"/>
        </w:rPr>
        <w:t xml:space="preserve"> 7</w:t>
      </w:r>
      <w:r>
        <w:t xml:space="preserve"> </w:t>
      </w:r>
      <w:r>
        <w:rPr>
          <w:color w:val="000000"/>
        </w:rPr>
        <w:t>);</w:t>
      </w:r>
    </w:p>
    <w:p w:rsidR="0083073D" w:rsidRDefault="0083073D" w:rsidP="0083073D">
      <w:pPr>
        <w:pStyle w:val="HTML"/>
        <w:rPr>
          <w:color w:val="000000"/>
        </w:rPr>
      </w:pPr>
      <w:r>
        <w:rPr>
          <w:color w:val="008080"/>
        </w:rPr>
        <w:t xml:space="preserve"> 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 xml:space="preserve"> 9</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'语文'</w:t>
      </w:r>
      <w:r>
        <w:t xml:space="preserve">, </w:t>
      </w:r>
      <w:r>
        <w:rPr>
          <w:b/>
          <w:bCs/>
          <w:color w:val="800000"/>
        </w:rPr>
        <w:t>67</w:t>
      </w:r>
      <w:r>
        <w:rPr>
          <w:color w:val="000000"/>
        </w:rPr>
        <w:t>);</w:t>
      </w:r>
    </w:p>
    <w:p w:rsidR="0083073D" w:rsidRDefault="0083073D" w:rsidP="0083073D">
      <w:pPr>
        <w:pStyle w:val="HTML"/>
        <w:rPr>
          <w:color w:val="000000"/>
        </w:rPr>
      </w:pPr>
      <w:r>
        <w:rPr>
          <w:color w:val="008080"/>
        </w:rPr>
        <w:t>10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11</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'数学'</w:t>
      </w:r>
      <w:r>
        <w:t xml:space="preserve">, </w:t>
      </w:r>
      <w:r>
        <w:rPr>
          <w:b/>
          <w:bCs/>
          <w:color w:val="800000"/>
        </w:rPr>
        <w:t>76</w:t>
      </w:r>
      <w:r>
        <w:rPr>
          <w:color w:val="000000"/>
        </w:rPr>
        <w:t>);</w:t>
      </w:r>
    </w:p>
    <w:p w:rsidR="0083073D" w:rsidRDefault="0083073D" w:rsidP="0083073D">
      <w:pPr>
        <w:pStyle w:val="HTML"/>
        <w:rPr>
          <w:color w:val="000000"/>
        </w:rPr>
      </w:pPr>
      <w:r>
        <w:rPr>
          <w:color w:val="008080"/>
        </w:rPr>
        <w:t>12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13</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'英语'</w:t>
      </w:r>
      <w:r>
        <w:t xml:space="preserve">, </w:t>
      </w:r>
      <w:r>
        <w:rPr>
          <w:b/>
          <w:bCs/>
          <w:color w:val="800000"/>
        </w:rPr>
        <w:t>43</w:t>
      </w:r>
      <w:r>
        <w:rPr>
          <w:color w:val="000000"/>
        </w:rPr>
        <w:t>);</w:t>
      </w:r>
    </w:p>
    <w:p w:rsidR="0083073D" w:rsidRDefault="0083073D" w:rsidP="0083073D">
      <w:pPr>
        <w:pStyle w:val="HTML"/>
        <w:rPr>
          <w:color w:val="000000"/>
        </w:rPr>
      </w:pPr>
      <w:r>
        <w:rPr>
          <w:color w:val="008080"/>
        </w:rPr>
        <w:lastRenderedPageBreak/>
        <w:t>14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15</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'历史'</w:t>
      </w:r>
      <w:r>
        <w:t xml:space="preserve">, </w:t>
      </w:r>
      <w:r>
        <w:rPr>
          <w:b/>
          <w:bCs/>
          <w:color w:val="800000"/>
        </w:rPr>
        <w:t>56</w:t>
      </w:r>
      <w:r>
        <w:rPr>
          <w:color w:val="000000"/>
        </w:rPr>
        <w:t>);</w:t>
      </w:r>
    </w:p>
    <w:p w:rsidR="0083073D" w:rsidRDefault="0083073D" w:rsidP="0083073D">
      <w:pPr>
        <w:pStyle w:val="HTML"/>
        <w:rPr>
          <w:color w:val="000000"/>
        </w:rPr>
      </w:pPr>
      <w:r>
        <w:rPr>
          <w:color w:val="008080"/>
        </w:rPr>
        <w:t>16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17</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'化学'</w:t>
      </w:r>
      <w:r>
        <w:t xml:space="preserve">, </w:t>
      </w:r>
      <w:r>
        <w:rPr>
          <w:b/>
          <w:bCs/>
          <w:color w:val="800000"/>
        </w:rPr>
        <w:t>11</w:t>
      </w:r>
      <w:r>
        <w:rPr>
          <w:color w:val="000000"/>
        </w:rPr>
        <w:t>);</w:t>
      </w:r>
    </w:p>
    <w:p w:rsidR="0083073D" w:rsidRDefault="0083073D" w:rsidP="0083073D">
      <w:pPr>
        <w:pStyle w:val="HTML"/>
        <w:rPr>
          <w:color w:val="000000"/>
        </w:rPr>
      </w:pPr>
      <w:r>
        <w:rPr>
          <w:color w:val="008080"/>
        </w:rPr>
        <w:t>18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19</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'语文'</w:t>
      </w:r>
      <w:r>
        <w:t xml:space="preserve">, </w:t>
      </w:r>
      <w:r>
        <w:rPr>
          <w:b/>
          <w:bCs/>
          <w:color w:val="800000"/>
        </w:rPr>
        <w:t>54</w:t>
      </w:r>
      <w:r>
        <w:rPr>
          <w:color w:val="000000"/>
        </w:rPr>
        <w:t>);</w:t>
      </w:r>
    </w:p>
    <w:p w:rsidR="0083073D" w:rsidRDefault="0083073D" w:rsidP="0083073D">
      <w:pPr>
        <w:pStyle w:val="HTML"/>
        <w:rPr>
          <w:color w:val="000000"/>
        </w:rPr>
      </w:pPr>
      <w:r>
        <w:rPr>
          <w:color w:val="008080"/>
        </w:rPr>
        <w:t>20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21</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'数学'</w:t>
      </w:r>
      <w:r>
        <w:t xml:space="preserve">, </w:t>
      </w:r>
      <w:r>
        <w:rPr>
          <w:b/>
          <w:bCs/>
          <w:color w:val="800000"/>
        </w:rPr>
        <w:t>81</w:t>
      </w:r>
      <w:r>
        <w:rPr>
          <w:color w:val="000000"/>
        </w:rPr>
        <w:t>);</w:t>
      </w:r>
    </w:p>
    <w:p w:rsidR="0083073D" w:rsidRDefault="0083073D" w:rsidP="0083073D">
      <w:pPr>
        <w:pStyle w:val="HTML"/>
        <w:rPr>
          <w:color w:val="000000"/>
        </w:rPr>
      </w:pPr>
      <w:r>
        <w:rPr>
          <w:color w:val="008080"/>
        </w:rPr>
        <w:t>22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23</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'英语'</w:t>
      </w:r>
      <w:r>
        <w:t xml:space="preserve">, </w:t>
      </w:r>
      <w:r>
        <w:rPr>
          <w:b/>
          <w:bCs/>
          <w:color w:val="800000"/>
        </w:rPr>
        <w:t>64</w:t>
      </w:r>
      <w:r>
        <w:rPr>
          <w:color w:val="000000"/>
        </w:rPr>
        <w:t>);</w:t>
      </w:r>
    </w:p>
    <w:p w:rsidR="0083073D" w:rsidRDefault="0083073D" w:rsidP="0083073D">
      <w:pPr>
        <w:pStyle w:val="HTML"/>
        <w:rPr>
          <w:color w:val="000000"/>
        </w:rPr>
      </w:pPr>
      <w:r>
        <w:rPr>
          <w:color w:val="008080"/>
        </w:rPr>
        <w:t>24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25</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'历史'</w:t>
      </w:r>
      <w:r>
        <w:t xml:space="preserve">, </w:t>
      </w:r>
      <w:r>
        <w:rPr>
          <w:b/>
          <w:bCs/>
          <w:color w:val="800000"/>
        </w:rPr>
        <w:t>93</w:t>
      </w:r>
      <w:r>
        <w:rPr>
          <w:color w:val="000000"/>
        </w:rPr>
        <w:t>);</w:t>
      </w:r>
    </w:p>
    <w:p w:rsidR="0083073D" w:rsidRDefault="0083073D" w:rsidP="0083073D">
      <w:pPr>
        <w:pStyle w:val="HTML"/>
        <w:rPr>
          <w:color w:val="000000"/>
        </w:rPr>
      </w:pPr>
      <w:r>
        <w:rPr>
          <w:color w:val="008080"/>
        </w:rPr>
        <w:t>26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27</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'化学'</w:t>
      </w:r>
      <w:r>
        <w:t xml:space="preserve">, </w:t>
      </w:r>
      <w:r>
        <w:rPr>
          <w:b/>
          <w:bCs/>
          <w:color w:val="800000"/>
        </w:rPr>
        <w:t>27</w:t>
      </w:r>
      <w:r>
        <w:rPr>
          <w:color w:val="000000"/>
        </w:rPr>
        <w:t>);</w:t>
      </w:r>
    </w:p>
    <w:p w:rsidR="0083073D" w:rsidRDefault="0083073D" w:rsidP="0083073D">
      <w:pPr>
        <w:pStyle w:val="HTML"/>
        <w:rPr>
          <w:color w:val="000000"/>
        </w:rPr>
      </w:pPr>
      <w:r>
        <w:rPr>
          <w:color w:val="008080"/>
        </w:rPr>
        <w:t>28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29</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'语文'</w:t>
      </w:r>
      <w:r>
        <w:t xml:space="preserve">, </w:t>
      </w:r>
      <w:r>
        <w:rPr>
          <w:b/>
          <w:bCs/>
          <w:color w:val="800000"/>
        </w:rPr>
        <w:t>24</w:t>
      </w:r>
      <w:r>
        <w:rPr>
          <w:color w:val="000000"/>
        </w:rPr>
        <w:t>);</w:t>
      </w:r>
    </w:p>
    <w:p w:rsidR="0083073D" w:rsidRDefault="0083073D" w:rsidP="0083073D">
      <w:pPr>
        <w:pStyle w:val="HTML"/>
        <w:rPr>
          <w:color w:val="000000"/>
        </w:rPr>
      </w:pPr>
      <w:r>
        <w:rPr>
          <w:color w:val="008080"/>
        </w:rPr>
        <w:t>30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31</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'数学'</w:t>
      </w:r>
      <w:r>
        <w:t xml:space="preserve">, </w:t>
      </w:r>
      <w:r>
        <w:rPr>
          <w:b/>
          <w:bCs/>
          <w:color w:val="800000"/>
        </w:rPr>
        <w:t>25</w:t>
      </w:r>
      <w:r>
        <w:rPr>
          <w:color w:val="000000"/>
        </w:rPr>
        <w:t>);</w:t>
      </w:r>
    </w:p>
    <w:p w:rsidR="0083073D" w:rsidRDefault="0083073D" w:rsidP="0083073D">
      <w:pPr>
        <w:pStyle w:val="HTML"/>
        <w:rPr>
          <w:color w:val="000000"/>
        </w:rPr>
      </w:pPr>
      <w:r>
        <w:rPr>
          <w:color w:val="008080"/>
        </w:rPr>
        <w:t>32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33</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'英语'</w:t>
      </w:r>
      <w:r>
        <w:t xml:space="preserve">, </w:t>
      </w:r>
      <w:r>
        <w:rPr>
          <w:b/>
          <w:bCs/>
          <w:color w:val="800000"/>
        </w:rPr>
        <w:t>8</w:t>
      </w:r>
      <w:r>
        <w:rPr>
          <w:color w:val="000000"/>
        </w:rPr>
        <w:t>);</w:t>
      </w:r>
    </w:p>
    <w:p w:rsidR="0083073D" w:rsidRDefault="0083073D" w:rsidP="0083073D">
      <w:pPr>
        <w:pStyle w:val="HTML"/>
        <w:rPr>
          <w:color w:val="000000"/>
        </w:rPr>
      </w:pPr>
      <w:r>
        <w:rPr>
          <w:color w:val="008080"/>
        </w:rPr>
        <w:t>34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35</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'历史'</w:t>
      </w:r>
      <w:r>
        <w:t xml:space="preserve">, </w:t>
      </w:r>
      <w:r>
        <w:rPr>
          <w:b/>
          <w:bCs/>
          <w:color w:val="800000"/>
        </w:rPr>
        <w:t>45</w:t>
      </w:r>
      <w:r>
        <w:rPr>
          <w:color w:val="000000"/>
        </w:rPr>
        <w:t>);</w:t>
      </w:r>
    </w:p>
    <w:p w:rsidR="0083073D" w:rsidRDefault="0083073D" w:rsidP="0083073D">
      <w:pPr>
        <w:pStyle w:val="HTML"/>
        <w:rPr>
          <w:color w:val="000000"/>
        </w:rPr>
      </w:pPr>
      <w:r>
        <w:rPr>
          <w:color w:val="008080"/>
        </w:rPr>
        <w:t>36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37</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'化学'</w:t>
      </w:r>
      <w:r>
        <w:t xml:space="preserve">, </w:t>
      </w:r>
      <w:r>
        <w:rPr>
          <w:b/>
          <w:bCs/>
          <w:color w:val="800000"/>
        </w:rPr>
        <w:t>1</w:t>
      </w:r>
      <w:r>
        <w:rPr>
          <w:color w:val="000000"/>
        </w:rPr>
        <w:t>);</w:t>
      </w:r>
    </w:p>
    <w:p w:rsidR="0083073D" w:rsidRDefault="0083073D" w:rsidP="0083073D">
      <w:pPr>
        <w:pStyle w:val="HTML"/>
      </w:pPr>
      <w:r>
        <w:rPr>
          <w:color w:val="008080"/>
        </w:rPr>
        <w:t>38</w:t>
      </w:r>
      <w:r>
        <w:t xml:space="preserve"> </w:t>
      </w:r>
      <w:r>
        <w:rPr>
          <w:color w:val="0000FF"/>
        </w:rPr>
        <w:t>commit</w:t>
      </w:r>
      <w:r>
        <w:t>;</w:t>
      </w:r>
    </w:p>
    <w:p w:rsidR="0083073D" w:rsidRDefault="0083073D" w:rsidP="0083073D">
      <w:r>
        <w:rPr>
          <w:noProof/>
          <w:color w:val="0000FF"/>
        </w:rPr>
        <w:drawing>
          <wp:inline distT="0" distB="0" distL="0" distR="0">
            <wp:extent cx="191135" cy="191135"/>
            <wp:effectExtent l="0" t="0" r="0" b="0"/>
            <wp:docPr id="73" name="图片 73"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noProof/>
        </w:rPr>
        <w:lastRenderedPageBreak/>
        <w:drawing>
          <wp:inline distT="0" distB="0" distL="0" distR="0">
            <wp:extent cx="3091180" cy="3568700"/>
            <wp:effectExtent l="0" t="0" r="0" b="0"/>
            <wp:docPr id="72" name="图片 72" descr="http://images2015.cnblogs.com/blog/710715/201511/710715-20151113113110619-128701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10715/201511/710715-20151113113110619-1287017305.jpg"/>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1180" cy="3568700"/>
                    </a:xfrm>
                    <a:prstGeom prst="rect">
                      <a:avLst/>
                    </a:prstGeom>
                    <a:noFill/>
                    <a:ln>
                      <a:noFill/>
                    </a:ln>
                  </pic:spPr>
                </pic:pic>
              </a:graphicData>
            </a:graphic>
          </wp:inline>
        </w:drawing>
      </w:r>
    </w:p>
    <w:p w:rsidR="0083073D" w:rsidRDefault="0083073D" w:rsidP="0044060E">
      <w:pPr>
        <w:pStyle w:val="3"/>
      </w:pPr>
      <w:r>
        <w:rPr>
          <w:rStyle w:val="a9"/>
          <w:rFonts w:hint="eastAsia"/>
          <w:color w:val="FF0000"/>
          <w:sz w:val="36"/>
          <w:szCs w:val="36"/>
        </w:rPr>
        <w:t>二、固定行列转换</w:t>
      </w:r>
    </w:p>
    <w:p w:rsidR="0083073D" w:rsidRDefault="0083073D" w:rsidP="0083073D">
      <w:pPr>
        <w:pStyle w:val="a8"/>
      </w:pPr>
      <w:r>
        <w:rPr>
          <w:rStyle w:val="a9"/>
          <w:rFonts w:ascii="微软雅黑" w:eastAsia="微软雅黑" w:hAnsi="微软雅黑" w:hint="eastAsia"/>
          <w:sz w:val="27"/>
          <w:szCs w:val="27"/>
        </w:rPr>
        <w:t>2.1、Decode方式</w:t>
      </w:r>
    </w:p>
    <w:p w:rsidR="0083073D" w:rsidRDefault="0083073D" w:rsidP="0083073D">
      <w:r>
        <w:rPr>
          <w:noProof/>
          <w:color w:val="0000FF"/>
        </w:rPr>
        <w:drawing>
          <wp:inline distT="0" distB="0" distL="0" distR="0">
            <wp:extent cx="191135" cy="191135"/>
            <wp:effectExtent l="0" t="0" r="0" b="0"/>
            <wp:docPr id="71" name="图片 71"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pPr>
      <w:r>
        <w:rPr>
          <w:color w:val="FF00FF"/>
        </w:rPr>
        <w:t>SUM</w:t>
      </w:r>
      <w:r>
        <w:t>(DECODE(course,</w:t>
      </w:r>
      <w:r>
        <w:rPr>
          <w:color w:val="FF0000"/>
        </w:rPr>
        <w:t>'语文'</w:t>
      </w:r>
      <w:r>
        <w:t>,score,</w:t>
      </w:r>
      <w:r>
        <w:rPr>
          <w:b/>
          <w:bCs/>
          <w:color w:val="800000"/>
        </w:rPr>
        <w:t>0</w:t>
      </w:r>
      <w:r>
        <w:t>)) 语文,</w:t>
      </w:r>
      <w:r>
        <w:rPr>
          <w:color w:val="008080"/>
        </w:rPr>
        <w:t>--这里使用max,min都可以</w:t>
      </w:r>
    </w:p>
    <w:p w:rsidR="0083073D" w:rsidRDefault="0083073D" w:rsidP="0083073D">
      <w:pPr>
        <w:pStyle w:val="HTML"/>
        <w:rPr>
          <w:color w:val="000000"/>
        </w:rPr>
      </w:pPr>
      <w:r>
        <w:rPr>
          <w:color w:val="FF00FF"/>
        </w:rPr>
        <w:t>SUM</w:t>
      </w:r>
      <w:r>
        <w:t>(DECODE(course,</w:t>
      </w:r>
      <w:r>
        <w:rPr>
          <w:color w:val="FF0000"/>
        </w:rPr>
        <w:t>'数学'</w:t>
      </w:r>
      <w:r>
        <w:t>,score,</w:t>
      </w:r>
      <w:r>
        <w:rPr>
          <w:b/>
          <w:bCs/>
          <w:color w:val="800000"/>
        </w:rPr>
        <w:t>0</w:t>
      </w:r>
      <w:r>
        <w:rPr>
          <w:color w:val="000000"/>
        </w:rPr>
        <w:t>)) 数学,</w:t>
      </w:r>
    </w:p>
    <w:p w:rsidR="0083073D" w:rsidRDefault="0083073D" w:rsidP="0083073D">
      <w:pPr>
        <w:pStyle w:val="HTML"/>
        <w:rPr>
          <w:color w:val="000000"/>
        </w:rPr>
      </w:pPr>
      <w:r>
        <w:rPr>
          <w:color w:val="FF00FF"/>
        </w:rPr>
        <w:t>SUM</w:t>
      </w:r>
      <w:r>
        <w:t>(DECODE(course,</w:t>
      </w:r>
      <w:r>
        <w:rPr>
          <w:color w:val="FF0000"/>
        </w:rPr>
        <w:t>'英语'</w:t>
      </w:r>
      <w:r>
        <w:t>,score,</w:t>
      </w:r>
      <w:r>
        <w:rPr>
          <w:b/>
          <w:bCs/>
          <w:color w:val="800000"/>
        </w:rPr>
        <w:t>0</w:t>
      </w:r>
      <w:r>
        <w:rPr>
          <w:color w:val="000000"/>
        </w:rPr>
        <w:t>)) 英语,</w:t>
      </w:r>
    </w:p>
    <w:p w:rsidR="0083073D" w:rsidRDefault="0083073D" w:rsidP="0083073D">
      <w:pPr>
        <w:pStyle w:val="HTML"/>
        <w:rPr>
          <w:color w:val="000000"/>
        </w:rPr>
      </w:pPr>
      <w:r>
        <w:rPr>
          <w:color w:val="FF00FF"/>
        </w:rPr>
        <w:t>SUM</w:t>
      </w:r>
      <w:r>
        <w:t>(DECODE(course,</w:t>
      </w:r>
      <w:r>
        <w:rPr>
          <w:color w:val="FF0000"/>
        </w:rPr>
        <w:t>'历史'</w:t>
      </w:r>
      <w:r>
        <w:t>,score,</w:t>
      </w:r>
      <w:r>
        <w:rPr>
          <w:b/>
          <w:bCs/>
          <w:color w:val="800000"/>
        </w:rPr>
        <w:t>0</w:t>
      </w:r>
      <w:r>
        <w:rPr>
          <w:color w:val="000000"/>
        </w:rPr>
        <w:t>)) 历史,</w:t>
      </w:r>
    </w:p>
    <w:p w:rsidR="0083073D" w:rsidRDefault="0083073D" w:rsidP="0083073D">
      <w:pPr>
        <w:pStyle w:val="HTML"/>
        <w:rPr>
          <w:color w:val="000000"/>
        </w:rPr>
      </w:pPr>
      <w:r>
        <w:rPr>
          <w:color w:val="FF00FF"/>
        </w:rPr>
        <w:t>SUM</w:t>
      </w:r>
      <w:r>
        <w:t>(DECODE(course,</w:t>
      </w:r>
      <w:r>
        <w:rPr>
          <w:color w:val="FF0000"/>
        </w:rPr>
        <w:t>'化学'</w:t>
      </w:r>
      <w:r>
        <w:t>,score,</w:t>
      </w:r>
      <w:r>
        <w:rPr>
          <w:b/>
          <w:bCs/>
          <w:color w:val="800000"/>
        </w:rPr>
        <w:t>0</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r>
        <w:rPr>
          <w:noProof/>
          <w:color w:val="0000FF"/>
        </w:rPr>
        <w:drawing>
          <wp:inline distT="0" distB="0" distL="0" distR="0">
            <wp:extent cx="191135" cy="191135"/>
            <wp:effectExtent l="0" t="0" r="0" b="0"/>
            <wp:docPr id="70" name="图片 70"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t> </w:t>
      </w:r>
    </w:p>
    <w:p w:rsidR="0083073D" w:rsidRDefault="0083073D" w:rsidP="0083073D">
      <w:pPr>
        <w:pStyle w:val="a8"/>
      </w:pPr>
      <w:r>
        <w:rPr>
          <w:noProof/>
        </w:rPr>
        <w:drawing>
          <wp:inline distT="0" distB="0" distL="0" distR="0">
            <wp:extent cx="4135120" cy="941705"/>
            <wp:effectExtent l="0" t="0" r="0" b="0"/>
            <wp:docPr id="69" name="图片 69" descr="http://images2015.cnblogs.com/blog/710715/201511/710715-20151113135026665-316139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710715/201511/710715-20151113135026665-316139597.jpg"/>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5120" cy="941705"/>
                    </a:xfrm>
                    <a:prstGeom prst="rect">
                      <a:avLst/>
                    </a:prstGeom>
                    <a:noFill/>
                    <a:ln>
                      <a:noFill/>
                    </a:ln>
                  </pic:spPr>
                </pic:pic>
              </a:graphicData>
            </a:graphic>
          </wp:inline>
        </w:drawing>
      </w:r>
    </w:p>
    <w:p w:rsidR="0083073D" w:rsidRDefault="0083073D" w:rsidP="0083073D">
      <w:pPr>
        <w:pStyle w:val="a8"/>
      </w:pPr>
      <w:r>
        <w:lastRenderedPageBreak/>
        <w:t> </w:t>
      </w:r>
    </w:p>
    <w:p w:rsidR="0083073D" w:rsidRDefault="0083073D" w:rsidP="0083073D">
      <w:pPr>
        <w:pStyle w:val="a8"/>
      </w:pPr>
      <w:r>
        <w:t> </w:t>
      </w:r>
    </w:p>
    <w:p w:rsidR="0083073D" w:rsidRPr="000D4665" w:rsidRDefault="0083073D" w:rsidP="000D4665">
      <w:pPr>
        <w:pStyle w:val="a8"/>
        <w:rPr>
          <w:rFonts w:ascii="微软雅黑" w:eastAsia="微软雅黑" w:hAnsi="微软雅黑"/>
          <w:b/>
          <w:bCs/>
          <w:sz w:val="27"/>
          <w:szCs w:val="27"/>
        </w:rPr>
      </w:pPr>
      <w:r>
        <w:rPr>
          <w:rStyle w:val="a9"/>
          <w:rFonts w:ascii="微软雅黑" w:eastAsia="微软雅黑" w:hAnsi="微软雅黑" w:hint="eastAsia"/>
          <w:sz w:val="27"/>
          <w:szCs w:val="27"/>
        </w:rPr>
        <w:t>2.2、Case方式</w:t>
      </w:r>
    </w:p>
    <w:p w:rsidR="0083073D" w:rsidRDefault="0083073D" w:rsidP="0083073D">
      <w:r>
        <w:rPr>
          <w:noProof/>
          <w:color w:val="0000FF"/>
        </w:rPr>
        <w:drawing>
          <wp:inline distT="0" distB="0" distL="0" distR="0">
            <wp:extent cx="191135" cy="191135"/>
            <wp:effectExtent l="0" t="0" r="0" b="0"/>
            <wp:docPr id="68" name="图片 68"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'语文'</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语文,</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'数学'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数学,</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'英语'</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英语,</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'历史'</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历史,</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'化学'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0D4665">
      <w:r>
        <w:rPr>
          <w:noProof/>
          <w:color w:val="0000FF"/>
        </w:rPr>
        <w:drawing>
          <wp:inline distT="0" distB="0" distL="0" distR="0">
            <wp:extent cx="191135" cy="191135"/>
            <wp:effectExtent l="0" t="0" r="0" b="0"/>
            <wp:docPr id="67" name="图片 67"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结果与上方一样</w:t>
      </w:r>
    </w:p>
    <w:p w:rsidR="0083073D" w:rsidRDefault="0083073D" w:rsidP="0083073D">
      <w:pPr>
        <w:pStyle w:val="a8"/>
      </w:pPr>
      <w:r>
        <w:rPr>
          <w:rStyle w:val="a9"/>
          <w:rFonts w:ascii="微软雅黑" w:eastAsia="微软雅黑" w:hAnsi="微软雅黑" w:hint="eastAsia"/>
          <w:sz w:val="27"/>
          <w:szCs w:val="27"/>
        </w:rPr>
        <w:t>2.3、wmsys.wm_concat行列转换函数</w:t>
      </w:r>
    </w:p>
    <w:p w:rsidR="0083073D" w:rsidRDefault="0083073D" w:rsidP="0083073D">
      <w:pPr>
        <w:pStyle w:val="a8"/>
      </w:pPr>
      <w:r>
        <w:t> </w:t>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000000"/>
        </w:rPr>
        <w:t xml:space="preserve">wmsys.wm_concat(course </w:t>
      </w:r>
      <w:r>
        <w:rPr>
          <w:color w:val="808080"/>
        </w:rPr>
        <w:t>||</w:t>
      </w:r>
      <w:r>
        <w:t xml:space="preserve"> </w:t>
      </w:r>
      <w:r>
        <w:rPr>
          <w:color w:val="FF0000"/>
        </w:rPr>
        <w:t>':'</w:t>
      </w:r>
      <w:r>
        <w:rPr>
          <w:color w:val="808080"/>
        </w:rPr>
        <w:t>||</w:t>
      </w:r>
      <w:r>
        <w:rPr>
          <w:color w:val="000000"/>
        </w:rPr>
        <w:t>score) course</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pPr>
        <w:pStyle w:val="a8"/>
      </w:pPr>
      <w:r>
        <w:t> </w:t>
      </w:r>
    </w:p>
    <w:p w:rsidR="0083073D" w:rsidRDefault="0083073D" w:rsidP="0083073D">
      <w:pPr>
        <w:pStyle w:val="a8"/>
      </w:pPr>
      <w:r>
        <w:rPr>
          <w:noProof/>
        </w:rPr>
        <w:drawing>
          <wp:inline distT="0" distB="0" distL="0" distR="0">
            <wp:extent cx="4435475" cy="934720"/>
            <wp:effectExtent l="0" t="0" r="0" b="0"/>
            <wp:docPr id="66" name="图片 66" descr="http://images2015.cnblogs.com/blog/710715/201511/710715-20151113114600244-31149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710715/201511/710715-20151113114600244-311490353.jpg"/>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5475" cy="934720"/>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rPr>
          <w:rStyle w:val="a9"/>
          <w:rFonts w:ascii="微软雅黑" w:eastAsia="微软雅黑" w:hAnsi="微软雅黑" w:hint="eastAsia"/>
          <w:sz w:val="27"/>
          <w:szCs w:val="27"/>
        </w:rPr>
        <w:t>2.4、使用over(partition by t.u_id)用法</w:t>
      </w:r>
    </w:p>
    <w:p w:rsidR="0083073D" w:rsidRDefault="0083073D" w:rsidP="0083073D">
      <w:pPr>
        <w:pStyle w:val="HTML"/>
        <w:rPr>
          <w:color w:val="000000"/>
        </w:rPr>
      </w:pPr>
      <w:r>
        <w:rPr>
          <w:color w:val="0000FF"/>
        </w:rPr>
        <w:lastRenderedPageBreak/>
        <w:t>SELECT</w:t>
      </w:r>
      <w:r>
        <w:rPr>
          <w:color w:val="000000"/>
        </w:rPr>
        <w:t xml:space="preserve"> NAME,</w:t>
      </w:r>
    </w:p>
    <w:p w:rsidR="0083073D" w:rsidRDefault="0083073D" w:rsidP="0083073D">
      <w:pPr>
        <w:pStyle w:val="HTML"/>
        <w:rPr>
          <w:color w:val="000000"/>
        </w:rPr>
      </w:pPr>
      <w:r>
        <w:rPr>
          <w:color w:val="000000"/>
        </w:rPr>
        <w:t xml:space="preserve">wmsys.wm_concat(course </w:t>
      </w:r>
      <w:r>
        <w:rPr>
          <w:color w:val="808080"/>
        </w:rPr>
        <w:t>||</w:t>
      </w:r>
      <w:r>
        <w:t xml:space="preserve">score)  </w:t>
      </w:r>
      <w:r>
        <w:rPr>
          <w:color w:val="0000FF"/>
        </w:rPr>
        <w:t>OVER</w:t>
      </w:r>
      <w:r>
        <w:t xml:space="preserve"> (PARTITION </w:t>
      </w:r>
      <w:r>
        <w:rPr>
          <w:color w:val="0000FF"/>
        </w:rPr>
        <w:t>BY</w:t>
      </w:r>
      <w:r>
        <w:rPr>
          <w:color w:val="000000"/>
        </w:rPr>
        <w:t xml:space="preserve"> NAME)</w:t>
      </w:r>
    </w:p>
    <w:p w:rsidR="0083073D" w:rsidRDefault="0083073D" w:rsidP="0083073D">
      <w:pPr>
        <w:pStyle w:val="HTML"/>
      </w:pPr>
      <w:r>
        <w:rPr>
          <w:color w:val="0000FF"/>
        </w:rPr>
        <w:t>FROM</w:t>
      </w:r>
      <w:r>
        <w:t xml:space="preserve"> kecheng</w:t>
      </w:r>
    </w:p>
    <w:p w:rsidR="0083073D" w:rsidRDefault="0083073D" w:rsidP="0083073D">
      <w:pPr>
        <w:pStyle w:val="a8"/>
      </w:pPr>
      <w:r>
        <w:t> </w:t>
      </w:r>
    </w:p>
    <w:p w:rsidR="0083073D" w:rsidRDefault="0083073D" w:rsidP="0083073D">
      <w:pPr>
        <w:pStyle w:val="a8"/>
      </w:pPr>
      <w:r>
        <w:rPr>
          <w:noProof/>
        </w:rPr>
        <w:drawing>
          <wp:inline distT="0" distB="0" distL="0" distR="0">
            <wp:extent cx="4278630" cy="3541395"/>
            <wp:effectExtent l="0" t="0" r="0" b="0"/>
            <wp:docPr id="65" name="图片 65" descr="http://images2015.cnblogs.com/blog/710715/201511/710715-20151113115011290-179315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710715/201511/710715-20151113115011290-1793159733.jpg"/>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630" cy="354139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t> </w:t>
      </w:r>
    </w:p>
    <w:p w:rsidR="0083073D" w:rsidRDefault="0083073D" w:rsidP="0044060E">
      <w:pPr>
        <w:pStyle w:val="3"/>
      </w:pPr>
      <w:r>
        <w:rPr>
          <w:rStyle w:val="a9"/>
          <w:rFonts w:hint="eastAsia"/>
          <w:color w:val="FF0000"/>
          <w:sz w:val="36"/>
          <w:szCs w:val="36"/>
        </w:rPr>
        <w:t>三、动态</w:t>
      </w:r>
      <w:r w:rsidRPr="000D4665">
        <w:rPr>
          <w:rStyle w:val="3Char"/>
          <w:rFonts w:hint="eastAsia"/>
        </w:rPr>
        <w:t>转</w:t>
      </w:r>
      <w:r>
        <w:rPr>
          <w:rStyle w:val="a9"/>
          <w:rFonts w:hint="eastAsia"/>
          <w:color w:val="FF0000"/>
          <w:sz w:val="36"/>
          <w:szCs w:val="36"/>
        </w:rPr>
        <w:t>换</w:t>
      </w:r>
    </w:p>
    <w:p w:rsidR="0083073D" w:rsidRDefault="0083073D" w:rsidP="0083073D">
      <w:pPr>
        <w:pStyle w:val="a8"/>
      </w:pPr>
      <w:r>
        <w:rPr>
          <w:rStyle w:val="a9"/>
          <w:rFonts w:ascii="微软雅黑" w:eastAsia="微软雅黑" w:hAnsi="微软雅黑" w:hint="eastAsia"/>
          <w:sz w:val="27"/>
          <w:szCs w:val="27"/>
        </w:rPr>
        <w:t>3.1、使用PL/SQL</w:t>
      </w:r>
    </w:p>
    <w:p w:rsidR="0083073D" w:rsidRDefault="0083073D" w:rsidP="0083073D">
      <w:r>
        <w:rPr>
          <w:noProof/>
          <w:color w:val="0000FF"/>
        </w:rPr>
        <w:drawing>
          <wp:inline distT="0" distB="0" distL="0" distR="0">
            <wp:extent cx="191135" cy="191135"/>
            <wp:effectExtent l="0" t="0" r="0" b="0"/>
            <wp:docPr id="64" name="图片 64"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color w:val="0000FF"/>
        </w:rPr>
        <w:t>DECLARE</w:t>
      </w:r>
    </w:p>
    <w:p w:rsidR="0083073D" w:rsidRDefault="0083073D" w:rsidP="0083073D">
      <w:pPr>
        <w:pStyle w:val="HTML"/>
      </w:pPr>
      <w:r>
        <w:t xml:space="preserve">  </w:t>
      </w:r>
      <w:r>
        <w:rPr>
          <w:color w:val="008080"/>
        </w:rPr>
        <w:t>--存放最终的SQL</w:t>
      </w:r>
    </w:p>
    <w:p w:rsidR="0083073D" w:rsidRDefault="0083073D" w:rsidP="0083073D">
      <w:pPr>
        <w:pStyle w:val="HTML"/>
        <w:rPr>
          <w:color w:val="000000"/>
        </w:rPr>
      </w:pPr>
      <w:r>
        <w:t xml:space="preserve">  LV_SQL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--存放连接的SQL</w:t>
      </w:r>
    </w:p>
    <w:p w:rsidR="0083073D" w:rsidRDefault="0083073D" w:rsidP="0083073D">
      <w:pPr>
        <w:pStyle w:val="HTML"/>
        <w:rPr>
          <w:color w:val="000000"/>
        </w:rPr>
      </w:pPr>
      <w:r>
        <w:t xml:space="preserve">  SQL_COMMOND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--定义游标</w:t>
      </w:r>
    </w:p>
    <w:p w:rsidR="0083073D" w:rsidRDefault="0083073D" w:rsidP="0083073D">
      <w:pPr>
        <w:pStyle w:val="HTML"/>
      </w:pPr>
      <w:r>
        <w:t xml:space="preserve">  </w:t>
      </w:r>
      <w:r>
        <w:rPr>
          <w:color w:val="0000FF"/>
        </w:rPr>
        <w:t>CURSOR</w:t>
      </w:r>
      <w:r>
        <w:t xml:space="preserve"> CUR </w:t>
      </w:r>
      <w:r>
        <w:rPr>
          <w:color w:val="0000FF"/>
        </w:rPr>
        <w:t>IS</w:t>
      </w:r>
    </w:p>
    <w:p w:rsidR="0083073D" w:rsidRDefault="0083073D" w:rsidP="0083073D">
      <w:pPr>
        <w:pStyle w:val="HTML"/>
        <w:rPr>
          <w:color w:val="000000"/>
        </w:rPr>
      </w:pPr>
      <w:r>
        <w:t xml:space="preserve">    </w:t>
      </w:r>
      <w:r>
        <w:rPr>
          <w:color w:val="0000FF"/>
        </w:rPr>
        <w:t>SELECT</w:t>
      </w:r>
      <w:r>
        <w:t xml:space="preserve"> COURSE </w:t>
      </w:r>
      <w:r>
        <w:rPr>
          <w:color w:val="0000FF"/>
        </w:rPr>
        <w:t>FROM</w:t>
      </w:r>
      <w:r>
        <w:t xml:space="preserve"> KECHENG </w:t>
      </w:r>
      <w:r>
        <w:rPr>
          <w:color w:val="0000FF"/>
        </w:rPr>
        <w:t>GROUP</w:t>
      </w:r>
      <w:r>
        <w:t xml:space="preserve"> </w:t>
      </w:r>
      <w:r>
        <w:rPr>
          <w:color w:val="0000FF"/>
        </w:rPr>
        <w:t>BY</w:t>
      </w:r>
      <w:r>
        <w:rPr>
          <w:color w:val="000000"/>
        </w:rPr>
        <w:t xml:space="preserve"> COURSE;</w:t>
      </w:r>
    </w:p>
    <w:p w:rsidR="0083073D" w:rsidRDefault="0083073D" w:rsidP="0083073D">
      <w:pPr>
        <w:pStyle w:val="HTML"/>
      </w:pPr>
      <w:r>
        <w:rPr>
          <w:color w:val="0000FF"/>
        </w:rPr>
        <w:lastRenderedPageBreak/>
        <w:t>BEGIN</w:t>
      </w:r>
    </w:p>
    <w:p w:rsidR="0083073D" w:rsidRDefault="0083073D" w:rsidP="0083073D">
      <w:pPr>
        <w:pStyle w:val="HTML"/>
      </w:pPr>
      <w:r>
        <w:t xml:space="preserve">  </w:t>
      </w:r>
      <w:r>
        <w:rPr>
          <w:color w:val="008080"/>
        </w:rPr>
        <w:t>--定义查询开头</w:t>
      </w:r>
    </w:p>
    <w:p w:rsidR="0083073D" w:rsidRDefault="0083073D" w:rsidP="0083073D">
      <w:pPr>
        <w:pStyle w:val="HTML"/>
        <w:rPr>
          <w:color w:val="000000"/>
        </w:rPr>
      </w:pPr>
      <w:r>
        <w:t xml:space="preserve">  SQL_COMMOND :</w:t>
      </w:r>
      <w:r>
        <w:rPr>
          <w:color w:val="808080"/>
        </w:rPr>
        <w:t>=</w:t>
      </w:r>
      <w:r>
        <w:t xml:space="preserve"> </w:t>
      </w:r>
      <w:r>
        <w:rPr>
          <w:color w:val="FF0000"/>
        </w:rPr>
        <w:t>'SELECT NAME '</w:t>
      </w:r>
      <w:r>
        <w:rPr>
          <w:color w:val="000000"/>
        </w:rPr>
        <w:t>;</w:t>
      </w:r>
    </w:p>
    <w:p w:rsidR="0083073D" w:rsidRDefault="0083073D" w:rsidP="0083073D">
      <w:pPr>
        <w:pStyle w:val="HTML"/>
        <w:rPr>
          <w:color w:val="000000"/>
        </w:rPr>
      </w:pPr>
    </w:p>
    <w:p w:rsidR="0083073D" w:rsidRDefault="0083073D" w:rsidP="0083073D">
      <w:pPr>
        <w:pStyle w:val="HTML"/>
        <w:rPr>
          <w:color w:val="000000"/>
        </w:rPr>
      </w:pPr>
      <w:r>
        <w:rPr>
          <w:color w:val="000000"/>
        </w:rPr>
        <w:t xml:space="preserve">  </w:t>
      </w:r>
      <w:r>
        <w:rPr>
          <w:color w:val="0000FF"/>
        </w:rPr>
        <w:t>FOR</w:t>
      </w:r>
      <w:r>
        <w:t xml:space="preserve"> I </w:t>
      </w:r>
      <w:r>
        <w:rPr>
          <w:color w:val="808080"/>
        </w:rPr>
        <w:t>IN</w:t>
      </w:r>
      <w:r>
        <w:rPr>
          <w:color w:val="000000"/>
        </w:rPr>
        <w:t xml:space="preserve"> CUR LOOP</w:t>
      </w:r>
    </w:p>
    <w:p w:rsidR="0083073D" w:rsidRDefault="0083073D" w:rsidP="0083073D">
      <w:pPr>
        <w:pStyle w:val="HTML"/>
      </w:pPr>
      <w:r>
        <w:rPr>
          <w:color w:val="000000"/>
        </w:rPr>
        <w:t xml:space="preserve">    </w:t>
      </w:r>
      <w:r>
        <w:rPr>
          <w:color w:val="008080"/>
        </w:rPr>
        <w:t>--将结果相连接</w:t>
      </w:r>
    </w:p>
    <w:p w:rsidR="0083073D" w:rsidRDefault="0083073D" w:rsidP="0083073D">
      <w:pPr>
        <w:pStyle w:val="HTML"/>
      </w:pPr>
      <w:r>
        <w:t xml:space="preserve">    SQL_COMMOND :</w:t>
      </w:r>
      <w:r>
        <w:rPr>
          <w:color w:val="808080"/>
        </w:rPr>
        <w:t>=</w:t>
      </w:r>
      <w:r>
        <w:t xml:space="preserve"> SQL_COMMOND </w:t>
      </w:r>
      <w:r>
        <w:rPr>
          <w:color w:val="808080"/>
        </w:rPr>
        <w:t>||</w:t>
      </w:r>
      <w:r>
        <w:t xml:space="preserve"> </w:t>
      </w:r>
      <w:r>
        <w:rPr>
          <w:color w:val="FF0000"/>
        </w:rPr>
        <w:t>' ,SUM(DECODE(course,'''</w:t>
      </w:r>
      <w:r>
        <w:t xml:space="preserve"> </w:t>
      </w:r>
      <w:r>
        <w:rPr>
          <w:color w:val="808080"/>
        </w:rPr>
        <w:t>||</w:t>
      </w:r>
      <w:r>
        <w:t xml:space="preserve"> I.COURSE </w:t>
      </w:r>
      <w:r>
        <w:rPr>
          <w:color w:val="808080"/>
        </w:rPr>
        <w:t>||</w:t>
      </w:r>
    </w:p>
    <w:p w:rsidR="0083073D" w:rsidRDefault="0083073D" w:rsidP="0083073D">
      <w:pPr>
        <w:pStyle w:val="HTML"/>
        <w:rPr>
          <w:color w:val="000000"/>
        </w:rPr>
      </w:pPr>
      <w:r>
        <w:t xml:space="preserve">                   </w:t>
      </w:r>
      <w:r>
        <w:rPr>
          <w:color w:val="FF0000"/>
        </w:rPr>
        <w:t>''',score,0)) '</w:t>
      </w:r>
      <w:r>
        <w:t xml:space="preserve"> </w:t>
      </w:r>
      <w:r>
        <w:rPr>
          <w:color w:val="808080"/>
        </w:rPr>
        <w:t>||</w:t>
      </w:r>
      <w:r>
        <w:rPr>
          <w:color w:val="000000"/>
        </w:rPr>
        <w:t xml:space="preserve"> I.COURSE;</w:t>
      </w:r>
    </w:p>
    <w:p w:rsidR="0083073D" w:rsidRDefault="0083073D" w:rsidP="0083073D">
      <w:pPr>
        <w:pStyle w:val="HTML"/>
        <w:rPr>
          <w:color w:val="000000"/>
        </w:rPr>
      </w:pPr>
      <w:r>
        <w:rPr>
          <w:color w:val="000000"/>
        </w:rPr>
        <w:t xml:space="preserve">    DBMS_OUTPUT.PUT_LINE(SQL_COMMOND);</w:t>
      </w:r>
    </w:p>
    <w:p w:rsidR="0083073D" w:rsidRDefault="0083073D" w:rsidP="0083073D">
      <w:pPr>
        <w:pStyle w:val="HTML"/>
        <w:rPr>
          <w:color w:val="000000"/>
        </w:rPr>
      </w:pPr>
      <w:r>
        <w:rPr>
          <w:color w:val="000000"/>
        </w:rPr>
        <w:t xml:space="preserve">  </w:t>
      </w:r>
      <w:r>
        <w:rPr>
          <w:color w:val="0000FF"/>
        </w:rPr>
        <w:t>END</w:t>
      </w:r>
      <w:r>
        <w:rPr>
          <w:color w:val="000000"/>
        </w:rPr>
        <w:t xml:space="preserve"> LOOP;</w:t>
      </w:r>
    </w:p>
    <w:p w:rsidR="0083073D" w:rsidRDefault="0083073D" w:rsidP="0083073D">
      <w:pPr>
        <w:pStyle w:val="HTML"/>
        <w:rPr>
          <w:color w:val="000000"/>
        </w:rPr>
      </w:pPr>
      <w:r>
        <w:rPr>
          <w:color w:val="000000"/>
        </w:rPr>
        <w:t xml:space="preserve">  SQL_COMMOND :</w:t>
      </w:r>
      <w:r>
        <w:rPr>
          <w:color w:val="808080"/>
        </w:rPr>
        <w:t>=</w:t>
      </w:r>
      <w:r>
        <w:t xml:space="preserve"> SQL_COMMOND </w:t>
      </w:r>
      <w:r>
        <w:rPr>
          <w:color w:val="808080"/>
        </w:rPr>
        <w:t>||</w:t>
      </w:r>
      <w:r>
        <w:t xml:space="preserve"> </w:t>
      </w:r>
      <w:r>
        <w:rPr>
          <w:color w:val="FF0000"/>
        </w:rPr>
        <w:t>' from KECHENG group by name'</w:t>
      </w:r>
      <w:r>
        <w:rPr>
          <w:color w:val="000000"/>
        </w:rPr>
        <w:t>;</w:t>
      </w:r>
    </w:p>
    <w:p w:rsidR="0083073D" w:rsidRDefault="0083073D" w:rsidP="0083073D">
      <w:pPr>
        <w:pStyle w:val="HTML"/>
        <w:rPr>
          <w:color w:val="000000"/>
        </w:rPr>
      </w:pPr>
      <w:r>
        <w:rPr>
          <w:color w:val="000000"/>
        </w:rPr>
        <w:t xml:space="preserve">  LV_SQL      :</w:t>
      </w:r>
      <w:r>
        <w:rPr>
          <w:color w:val="808080"/>
        </w:rPr>
        <w:t>=</w:t>
      </w:r>
      <w:r>
        <w:t xml:space="preserve"> </w:t>
      </w:r>
      <w:r>
        <w:rPr>
          <w:color w:val="FF0000"/>
        </w:rPr>
        <w:t>'INSERT INTO temp_ss  '</w:t>
      </w:r>
      <w:r>
        <w:t xml:space="preserve"> </w:t>
      </w:r>
      <w:r>
        <w:rPr>
          <w:color w:val="808080"/>
        </w:rPr>
        <w:t>||</w:t>
      </w:r>
      <w:r>
        <w:rPr>
          <w:color w:val="000000"/>
        </w:rPr>
        <w:t xml:space="preserve"> SQL_COMMOND;</w:t>
      </w:r>
    </w:p>
    <w:p w:rsidR="0083073D" w:rsidRDefault="0083073D" w:rsidP="0083073D">
      <w:pPr>
        <w:pStyle w:val="HTML"/>
        <w:rPr>
          <w:color w:val="000000"/>
        </w:rPr>
      </w:pPr>
      <w:r>
        <w:rPr>
          <w:color w:val="000000"/>
        </w:rPr>
        <w:t xml:space="preserve">  DBMS_OUTPUT.PUT_LINE(LV_SQL);</w:t>
      </w:r>
    </w:p>
    <w:p w:rsidR="0083073D" w:rsidRDefault="0083073D" w:rsidP="0083073D">
      <w:pPr>
        <w:pStyle w:val="HTML"/>
        <w:rPr>
          <w:color w:val="000000"/>
        </w:rPr>
      </w:pPr>
      <w:r>
        <w:rPr>
          <w:color w:val="000000"/>
        </w:rPr>
        <w:t xml:space="preserve">  </w:t>
      </w:r>
      <w:r>
        <w:rPr>
          <w:color w:val="0000FF"/>
        </w:rPr>
        <w:t>EXECUTE</w:t>
      </w:r>
      <w:r>
        <w:rPr>
          <w:color w:val="000000"/>
        </w:rPr>
        <w:t xml:space="preserve"> IMMEDIATE LV_SQL;</w:t>
      </w:r>
    </w:p>
    <w:p w:rsidR="0083073D" w:rsidRDefault="0083073D" w:rsidP="0083073D">
      <w:pPr>
        <w:pStyle w:val="HTML"/>
      </w:pPr>
      <w:r>
        <w:rPr>
          <w:color w:val="0000FF"/>
        </w:rPr>
        <w:t>END</w:t>
      </w:r>
      <w:r>
        <w:t>;</w:t>
      </w:r>
    </w:p>
    <w:p w:rsidR="0083073D" w:rsidRDefault="0083073D" w:rsidP="0083073D">
      <w:r>
        <w:rPr>
          <w:noProof/>
          <w:color w:val="0000FF"/>
        </w:rPr>
        <w:drawing>
          <wp:inline distT="0" distB="0" distL="0" distR="0">
            <wp:extent cx="191135" cy="191135"/>
            <wp:effectExtent l="0" t="0" r="0" b="0"/>
            <wp:docPr id="63" name="图片 63"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rFonts w:ascii="微软雅黑" w:eastAsia="微软雅黑" w:hAnsi="微软雅黑" w:hint="eastAsia"/>
          <w:sz w:val="27"/>
          <w:szCs w:val="27"/>
        </w:rPr>
        <w:t>temp_ss  表</w:t>
      </w:r>
      <w:r>
        <w:rPr>
          <w:rFonts w:ascii="微软雅黑" w:eastAsia="微软雅黑" w:hAnsi="微软雅黑" w:hint="eastAsia"/>
          <w:sz w:val="27"/>
          <w:szCs w:val="27"/>
        </w:rPr>
        <w:br/>
      </w:r>
      <w:r>
        <w:rPr>
          <w:rFonts w:ascii="微软雅黑" w:eastAsia="微软雅黑" w:hAnsi="微软雅黑"/>
          <w:noProof/>
          <w:sz w:val="27"/>
          <w:szCs w:val="27"/>
        </w:rPr>
        <w:drawing>
          <wp:inline distT="0" distB="0" distL="0" distR="0">
            <wp:extent cx="3712210" cy="1535430"/>
            <wp:effectExtent l="0" t="0" r="0" b="0"/>
            <wp:docPr id="53" name="图片 53" descr="http://images2015.cnblogs.com/blog/710715/201511/710715-20151113134652634-50234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710715/201511/710715-20151113134652634-502348595.jpg"/>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2210" cy="1535430"/>
                    </a:xfrm>
                    <a:prstGeom prst="rect">
                      <a:avLst/>
                    </a:prstGeom>
                    <a:noFill/>
                    <a:ln>
                      <a:noFill/>
                    </a:ln>
                  </pic:spPr>
                </pic:pic>
              </a:graphicData>
            </a:graphic>
          </wp:inline>
        </w:drawing>
      </w:r>
    </w:p>
    <w:p w:rsidR="0083073D" w:rsidRPr="00486D73" w:rsidRDefault="0083073D" w:rsidP="00CE6F49">
      <w:pPr>
        <w:rPr>
          <w:bCs/>
        </w:rPr>
      </w:pPr>
    </w:p>
    <w:p w:rsidR="004E03B2" w:rsidRDefault="004E03B2" w:rsidP="00991CCB">
      <w:pPr>
        <w:pStyle w:val="2"/>
      </w:pPr>
      <w:r>
        <w:rPr>
          <w:rFonts w:hint="eastAsia"/>
        </w:rPr>
        <w:t>嵌入式</w:t>
      </w:r>
      <w:r>
        <w:rPr>
          <w:rFonts w:hint="eastAsia"/>
        </w:rPr>
        <w:t>sql</w:t>
      </w:r>
      <w:r>
        <w:rPr>
          <w:rFonts w:hint="eastAsia"/>
        </w:rPr>
        <w:t>预处理</w:t>
      </w:r>
    </w:p>
    <w:p w:rsidR="002C1D6F" w:rsidRDefault="002C1D6F" w:rsidP="0044060E">
      <w:pPr>
        <w:pStyle w:val="3"/>
      </w:pPr>
      <w:r>
        <w:rPr>
          <w:rFonts w:hint="eastAsia"/>
        </w:rPr>
        <w:t>游标</w:t>
      </w:r>
    </w:p>
    <w:p w:rsidR="00BA069A" w:rsidRDefault="00BA069A" w:rsidP="00BA069A">
      <w:r>
        <w:rPr>
          <w:rFonts w:hint="eastAsia"/>
        </w:rPr>
        <w:t>将查询数据集</w:t>
      </w:r>
      <w:r>
        <w:rPr>
          <w:rFonts w:hint="eastAsia"/>
        </w:rPr>
        <w:t>sql</w:t>
      </w:r>
      <w:r>
        <w:rPr>
          <w:rFonts w:hint="eastAsia"/>
        </w:rPr>
        <w:t>以字符串的形式输出到宿主变量</w:t>
      </w:r>
      <w:r>
        <w:rPr>
          <w:rFonts w:hint="eastAsia"/>
        </w:rPr>
        <w:t>sCurString</w:t>
      </w:r>
      <w:r>
        <w:rPr>
          <w:rFonts w:hint="eastAsia"/>
        </w:rPr>
        <w:t>中</w:t>
      </w:r>
    </w:p>
    <w:p w:rsidR="007D65D9" w:rsidRDefault="007D65D9" w:rsidP="00BA069A">
      <w:r>
        <w:rPr>
          <w:rFonts w:hint="eastAsia"/>
        </w:rPr>
        <w:t>例如</w:t>
      </w:r>
      <w:r>
        <w:rPr>
          <w:rFonts w:hint="eastAsia"/>
        </w:rPr>
        <w:t xml:space="preserve"> </w:t>
      </w:r>
      <w:r>
        <w:rPr>
          <w:rFonts w:hint="eastAsia"/>
        </w:rPr>
        <w:t>：</w:t>
      </w:r>
      <w:r>
        <w:rPr>
          <w:rFonts w:hint="eastAsia"/>
        </w:rPr>
        <w:t>strcpy(sCurString,</w:t>
      </w:r>
      <w:r>
        <w:t>”</w:t>
      </w:r>
      <w:r>
        <w:rPr>
          <w:rFonts w:hint="eastAsia"/>
        </w:rPr>
        <w:t>select  * from  xxxx where  xxxx</w:t>
      </w:r>
      <w:r>
        <w:t>”</w:t>
      </w:r>
      <w:r>
        <w:rPr>
          <w:rFonts w:hint="eastAsia"/>
        </w:rPr>
        <w:t>)</w:t>
      </w:r>
    </w:p>
    <w:p w:rsidR="0090347A" w:rsidRDefault="006E5631" w:rsidP="00BA069A">
      <w:r>
        <w:rPr>
          <w:rFonts w:hint="eastAsia"/>
        </w:rPr>
        <w:t>预编译</w:t>
      </w:r>
      <w:r>
        <w:rPr>
          <w:rFonts w:hint="eastAsia"/>
        </w:rPr>
        <w:t>sCurString</w:t>
      </w:r>
    </w:p>
    <w:tbl>
      <w:tblPr>
        <w:tblStyle w:val="ac"/>
        <w:tblW w:w="0" w:type="auto"/>
        <w:tblLook w:val="04A0"/>
      </w:tblPr>
      <w:tblGrid>
        <w:gridCol w:w="8522"/>
      </w:tblGrid>
      <w:tr w:rsidR="00AF1A96" w:rsidTr="00AF1A96">
        <w:tc>
          <w:tcPr>
            <w:tcW w:w="8522" w:type="dxa"/>
          </w:tcPr>
          <w:p w:rsidR="00AF1A96" w:rsidRDefault="00AF1A96" w:rsidP="00BA069A">
            <w:r>
              <w:rPr>
                <w:rFonts w:hint="eastAsia"/>
              </w:rPr>
              <w:t xml:space="preserve">exec  sql   prepare  </w:t>
            </w:r>
            <w:r w:rsidRPr="00C522C9">
              <w:rPr>
                <w:rFonts w:hint="eastAsia"/>
                <w:highlight w:val="red"/>
              </w:rPr>
              <w:t>FetchTableCur</w:t>
            </w:r>
            <w:r w:rsidR="00F367A0" w:rsidRPr="00C522C9">
              <w:rPr>
                <w:rFonts w:hint="eastAsia"/>
                <w:highlight w:val="red"/>
              </w:rPr>
              <w:t>Pre</w:t>
            </w:r>
            <w:r>
              <w:rPr>
                <w:rFonts w:hint="eastAsia"/>
              </w:rPr>
              <w:t xml:space="preserve">  from  :sCurString</w:t>
            </w:r>
          </w:p>
          <w:p w:rsidR="00A83D31" w:rsidRDefault="00A83D31" w:rsidP="00BA069A">
            <w:r>
              <w:rPr>
                <w:rFonts w:hint="eastAsia"/>
              </w:rPr>
              <w:t>if (sqlca.sqlcode){}</w:t>
            </w:r>
          </w:p>
        </w:tc>
      </w:tr>
    </w:tbl>
    <w:p w:rsidR="00AF1A96" w:rsidRDefault="00AF1A96" w:rsidP="00BA069A"/>
    <w:p w:rsidR="00A83D31" w:rsidRDefault="00A83D31" w:rsidP="00BA069A">
      <w:r>
        <w:rPr>
          <w:rFonts w:hint="eastAsia"/>
        </w:rPr>
        <w:t>声明游标</w:t>
      </w:r>
    </w:p>
    <w:tbl>
      <w:tblPr>
        <w:tblStyle w:val="ac"/>
        <w:tblW w:w="0" w:type="auto"/>
        <w:tblLook w:val="04A0"/>
      </w:tblPr>
      <w:tblGrid>
        <w:gridCol w:w="8522"/>
      </w:tblGrid>
      <w:tr w:rsidR="00A83D31" w:rsidTr="00A83D31">
        <w:tc>
          <w:tcPr>
            <w:tcW w:w="8522" w:type="dxa"/>
          </w:tcPr>
          <w:p w:rsidR="00A83D31" w:rsidRDefault="00A83D31" w:rsidP="00BA069A">
            <w:r>
              <w:rPr>
                <w:rFonts w:hint="eastAsia"/>
              </w:rPr>
              <w:t xml:space="preserve">exec </w:t>
            </w:r>
            <w:r w:rsidR="00EB2EE4">
              <w:rPr>
                <w:rFonts w:hint="eastAsia"/>
              </w:rPr>
              <w:t xml:space="preserve">  sql</w:t>
            </w:r>
            <w:r>
              <w:rPr>
                <w:rFonts w:hint="eastAsia"/>
              </w:rPr>
              <w:t xml:space="preserve"> </w:t>
            </w:r>
            <w:r w:rsidR="00EB2EE4">
              <w:rPr>
                <w:rFonts w:hint="eastAsia"/>
              </w:rPr>
              <w:t xml:space="preserve"> </w:t>
            </w:r>
            <w:r>
              <w:rPr>
                <w:rFonts w:hint="eastAsia"/>
              </w:rPr>
              <w:t xml:space="preserve">decare  </w:t>
            </w:r>
            <w:r w:rsidRPr="00EB2EE4">
              <w:rPr>
                <w:rFonts w:hint="eastAsia"/>
                <w:highlight w:val="yellow"/>
              </w:rPr>
              <w:t>FetchTableCur</w:t>
            </w:r>
            <w:r>
              <w:rPr>
                <w:rFonts w:hint="eastAsia"/>
              </w:rPr>
              <w:t xml:space="preserve">  cursor for  </w:t>
            </w:r>
            <w:r w:rsidRPr="00C522C9">
              <w:rPr>
                <w:rFonts w:hint="eastAsia"/>
                <w:highlight w:val="red"/>
              </w:rPr>
              <w:t>FetchTableCurPre</w:t>
            </w:r>
          </w:p>
          <w:p w:rsidR="00FD17E9" w:rsidRDefault="00FD17E9" w:rsidP="00BA069A">
            <w:r>
              <w:rPr>
                <w:rFonts w:hint="eastAsia"/>
              </w:rPr>
              <w:t>if (sqlca.sqlcode){}</w:t>
            </w:r>
          </w:p>
        </w:tc>
      </w:tr>
    </w:tbl>
    <w:p w:rsidR="00A83D31" w:rsidRDefault="00EB2EE4" w:rsidP="00BA069A">
      <w:r>
        <w:rPr>
          <w:rFonts w:hint="eastAsia"/>
        </w:rPr>
        <w:t>打开游标</w:t>
      </w:r>
    </w:p>
    <w:tbl>
      <w:tblPr>
        <w:tblStyle w:val="ac"/>
        <w:tblW w:w="0" w:type="auto"/>
        <w:tblLook w:val="04A0"/>
      </w:tblPr>
      <w:tblGrid>
        <w:gridCol w:w="8522"/>
      </w:tblGrid>
      <w:tr w:rsidR="00EB2EE4" w:rsidTr="00EB2EE4">
        <w:tc>
          <w:tcPr>
            <w:tcW w:w="8522" w:type="dxa"/>
          </w:tcPr>
          <w:p w:rsidR="00EB2EE4" w:rsidRDefault="00EB2EE4" w:rsidP="00BA069A">
            <w:r>
              <w:rPr>
                <w:rFonts w:hint="eastAsia"/>
              </w:rPr>
              <w:t xml:space="preserve">exec   sql  open  </w:t>
            </w:r>
            <w:r w:rsidRPr="00EB2EE4">
              <w:rPr>
                <w:rFonts w:hint="eastAsia"/>
                <w:highlight w:val="yellow"/>
              </w:rPr>
              <w:t>FetchTableCur</w:t>
            </w:r>
            <w:r>
              <w:rPr>
                <w:rFonts w:hint="eastAsia"/>
              </w:rPr>
              <w:t xml:space="preserve">  using  </w:t>
            </w:r>
          </w:p>
          <w:p w:rsidR="00341152" w:rsidRDefault="00341152" w:rsidP="00BA069A">
            <w:r>
              <w:rPr>
                <w:rFonts w:hint="eastAsia"/>
              </w:rPr>
              <w:lastRenderedPageBreak/>
              <w:t>if (sqlca.sqlcode){}</w:t>
            </w:r>
          </w:p>
        </w:tc>
      </w:tr>
    </w:tbl>
    <w:p w:rsidR="00EB2EE4" w:rsidRDefault="00EA0DFA" w:rsidP="00BA069A">
      <w:r>
        <w:rPr>
          <w:rFonts w:hint="eastAsia"/>
        </w:rPr>
        <w:lastRenderedPageBreak/>
        <w:t xml:space="preserve">fetch </w:t>
      </w:r>
      <w:r>
        <w:rPr>
          <w:rFonts w:hint="eastAsia"/>
        </w:rPr>
        <w:t>游标</w:t>
      </w:r>
    </w:p>
    <w:tbl>
      <w:tblPr>
        <w:tblStyle w:val="ac"/>
        <w:tblW w:w="0" w:type="auto"/>
        <w:tblLook w:val="04A0"/>
      </w:tblPr>
      <w:tblGrid>
        <w:gridCol w:w="8522"/>
      </w:tblGrid>
      <w:tr w:rsidR="00EA0DFA" w:rsidTr="00EA0DFA">
        <w:tc>
          <w:tcPr>
            <w:tcW w:w="8522" w:type="dxa"/>
          </w:tcPr>
          <w:p w:rsidR="00EA0DFA" w:rsidRDefault="00EA0DFA" w:rsidP="00BA069A">
            <w:r>
              <w:rPr>
                <w:rFonts w:hint="eastAsia"/>
              </w:rPr>
              <w:t xml:space="preserve">exec  sql  fetch  </w:t>
            </w:r>
            <w:r w:rsidRPr="00EB2EE4">
              <w:rPr>
                <w:rFonts w:hint="eastAsia"/>
                <w:highlight w:val="yellow"/>
              </w:rPr>
              <w:t>FetchTableCur</w:t>
            </w:r>
            <w:r>
              <w:rPr>
                <w:rFonts w:hint="eastAsia"/>
              </w:rPr>
              <w:t xml:space="preserve">  into  </w:t>
            </w:r>
          </w:p>
          <w:p w:rsidR="00846E91" w:rsidRDefault="00846E91" w:rsidP="00BA069A">
            <w:r>
              <w:rPr>
                <w:rFonts w:hint="eastAsia"/>
              </w:rPr>
              <w:t>if (sqlca.sqlcode){}</w:t>
            </w:r>
          </w:p>
        </w:tc>
      </w:tr>
    </w:tbl>
    <w:p w:rsidR="00EA0DFA" w:rsidRDefault="00C1305A" w:rsidP="00BA069A">
      <w:r>
        <w:rPr>
          <w:rFonts w:hint="eastAsia"/>
        </w:rPr>
        <w:t>关闭游标</w:t>
      </w:r>
    </w:p>
    <w:tbl>
      <w:tblPr>
        <w:tblStyle w:val="ac"/>
        <w:tblW w:w="0" w:type="auto"/>
        <w:tblLook w:val="04A0"/>
      </w:tblPr>
      <w:tblGrid>
        <w:gridCol w:w="8522"/>
      </w:tblGrid>
      <w:tr w:rsidR="00C1305A" w:rsidTr="00C1305A">
        <w:tc>
          <w:tcPr>
            <w:tcW w:w="8522" w:type="dxa"/>
          </w:tcPr>
          <w:p w:rsidR="00C1305A" w:rsidRDefault="00C1305A" w:rsidP="00BA069A">
            <w:r>
              <w:rPr>
                <w:rFonts w:hint="eastAsia"/>
              </w:rPr>
              <w:t>exec  sql  close</w:t>
            </w:r>
            <w:r w:rsidR="00B82FB3">
              <w:rPr>
                <w:rFonts w:hint="eastAsia"/>
              </w:rPr>
              <w:t xml:space="preserve"> </w:t>
            </w:r>
            <w:r w:rsidR="00035FCE">
              <w:rPr>
                <w:rFonts w:hint="eastAsia"/>
              </w:rPr>
              <w:t xml:space="preserve"> </w:t>
            </w:r>
            <w:r w:rsidR="00035FCE" w:rsidRPr="00EB2EE4">
              <w:rPr>
                <w:rFonts w:hint="eastAsia"/>
                <w:highlight w:val="yellow"/>
              </w:rPr>
              <w:t>FetchTableCur</w:t>
            </w:r>
            <w:r w:rsidR="00035FCE">
              <w:rPr>
                <w:rFonts w:hint="eastAsia"/>
              </w:rPr>
              <w:t xml:space="preserve">  </w:t>
            </w:r>
          </w:p>
          <w:p w:rsidR="00CD7A08" w:rsidRDefault="00CD7A08" w:rsidP="00BA069A">
            <w:r>
              <w:rPr>
                <w:rFonts w:hint="eastAsia"/>
              </w:rPr>
              <w:t>if (sqlca.sqlcode){}</w:t>
            </w:r>
          </w:p>
        </w:tc>
      </w:tr>
    </w:tbl>
    <w:p w:rsidR="00CD7A08" w:rsidRDefault="00CD7A08" w:rsidP="0044060E">
      <w:pPr>
        <w:pStyle w:val="3"/>
      </w:pPr>
      <w:r>
        <w:rPr>
          <w:rFonts w:hint="eastAsia"/>
        </w:rPr>
        <w:t>插入</w:t>
      </w:r>
    </w:p>
    <w:p w:rsidR="009B132C" w:rsidRDefault="009B132C" w:rsidP="009B132C">
      <w:r>
        <w:rPr>
          <w:rFonts w:hint="eastAsia"/>
        </w:rPr>
        <w:t>将</w:t>
      </w:r>
      <w:r>
        <w:rPr>
          <w:rFonts w:hint="eastAsia"/>
        </w:rPr>
        <w:t xml:space="preserve">insert </w:t>
      </w:r>
      <w:r>
        <w:rPr>
          <w:rFonts w:hint="eastAsia"/>
        </w:rPr>
        <w:t>语句以字符串的形式输出到宿主变量</w:t>
      </w:r>
      <w:r w:rsidR="002B1A9D">
        <w:rPr>
          <w:rFonts w:hint="eastAsia"/>
        </w:rPr>
        <w:t>sInsert</w:t>
      </w:r>
      <w:r>
        <w:rPr>
          <w:rFonts w:hint="eastAsia"/>
        </w:rPr>
        <w:t>String</w:t>
      </w:r>
      <w:r>
        <w:rPr>
          <w:rFonts w:hint="eastAsia"/>
        </w:rPr>
        <w:t>中</w:t>
      </w:r>
    </w:p>
    <w:p w:rsidR="009B132C" w:rsidRDefault="009B132C" w:rsidP="009B132C">
      <w:r>
        <w:rPr>
          <w:rFonts w:hint="eastAsia"/>
        </w:rPr>
        <w:t>例如</w:t>
      </w:r>
      <w:r>
        <w:rPr>
          <w:rFonts w:hint="eastAsia"/>
        </w:rPr>
        <w:t xml:space="preserve"> </w:t>
      </w:r>
      <w:r>
        <w:rPr>
          <w:rFonts w:hint="eastAsia"/>
        </w:rPr>
        <w:t>：</w:t>
      </w:r>
      <w:r>
        <w:rPr>
          <w:rFonts w:hint="eastAsia"/>
        </w:rPr>
        <w:t>strcpy(sCurString,</w:t>
      </w:r>
      <w:r>
        <w:t>”</w:t>
      </w:r>
      <w:r w:rsidR="000601C5">
        <w:rPr>
          <w:rFonts w:hint="eastAsia"/>
        </w:rPr>
        <w:t xml:space="preserve">insert  into   </w:t>
      </w:r>
      <w:r w:rsidR="000601C5">
        <w:rPr>
          <w:rFonts w:hint="eastAsia"/>
        </w:rPr>
        <w:t>表名</w:t>
      </w:r>
      <w:r w:rsidR="007B55AF">
        <w:rPr>
          <w:rFonts w:hint="eastAsia"/>
        </w:rPr>
        <w:t>(</w:t>
      </w:r>
      <w:r w:rsidR="007B55AF">
        <w:rPr>
          <w:rFonts w:hint="eastAsia"/>
        </w:rPr>
        <w:t>字段名</w:t>
      </w:r>
      <w:r w:rsidR="007B55AF">
        <w:rPr>
          <w:rFonts w:hint="eastAsia"/>
        </w:rPr>
        <w:t>1,</w:t>
      </w:r>
      <w:r w:rsidR="007B55AF" w:rsidRPr="000601C5">
        <w:rPr>
          <w:rFonts w:hint="eastAsia"/>
        </w:rPr>
        <w:t xml:space="preserve"> </w:t>
      </w:r>
      <w:r w:rsidR="007B55AF">
        <w:rPr>
          <w:rFonts w:hint="eastAsia"/>
        </w:rPr>
        <w:t>字段名</w:t>
      </w:r>
      <w:r w:rsidR="007B55AF">
        <w:rPr>
          <w:rFonts w:hint="eastAsia"/>
        </w:rPr>
        <w:t>2,</w:t>
      </w:r>
      <w:r w:rsidR="007B55AF">
        <w:t>…</w:t>
      </w:r>
      <w:r w:rsidR="007B55AF">
        <w:rPr>
          <w:rFonts w:hint="eastAsia"/>
        </w:rPr>
        <w:t>)</w:t>
      </w:r>
      <w:r w:rsidR="000601C5">
        <w:rPr>
          <w:rFonts w:hint="eastAsia"/>
        </w:rPr>
        <w:t xml:space="preserve">   values(</w:t>
      </w:r>
      <w:r w:rsidR="007B55AF">
        <w:rPr>
          <w:rFonts w:hint="eastAsia"/>
        </w:rPr>
        <w:t>值</w:t>
      </w:r>
      <w:r w:rsidR="000601C5">
        <w:rPr>
          <w:rFonts w:hint="eastAsia"/>
        </w:rPr>
        <w:t>1,</w:t>
      </w:r>
      <w:r w:rsidR="000601C5" w:rsidRPr="000601C5">
        <w:rPr>
          <w:rFonts w:hint="eastAsia"/>
        </w:rPr>
        <w:t xml:space="preserve"> </w:t>
      </w:r>
      <w:r w:rsidR="007B55AF">
        <w:rPr>
          <w:rFonts w:hint="eastAsia"/>
        </w:rPr>
        <w:t>值</w:t>
      </w:r>
      <w:r w:rsidR="007B55AF">
        <w:rPr>
          <w:rFonts w:hint="eastAsia"/>
        </w:rPr>
        <w:t>2</w:t>
      </w:r>
      <w:r w:rsidR="000601C5">
        <w:rPr>
          <w:rFonts w:hint="eastAsia"/>
        </w:rPr>
        <w:t>,</w:t>
      </w:r>
      <w:r w:rsidR="000601C5">
        <w:t>…</w:t>
      </w:r>
      <w:r w:rsidR="000601C5">
        <w:rPr>
          <w:rFonts w:hint="eastAsia"/>
        </w:rPr>
        <w:t>)</w:t>
      </w:r>
      <w:r>
        <w:t>”</w:t>
      </w:r>
      <w:r>
        <w:rPr>
          <w:rFonts w:hint="eastAsia"/>
        </w:rPr>
        <w:t>)</w:t>
      </w:r>
    </w:p>
    <w:p w:rsidR="009B132C" w:rsidRDefault="009B132C" w:rsidP="009B132C">
      <w:r>
        <w:rPr>
          <w:rFonts w:hint="eastAsia"/>
        </w:rPr>
        <w:t>预编译</w:t>
      </w:r>
      <w:r>
        <w:rPr>
          <w:rFonts w:hint="eastAsia"/>
        </w:rPr>
        <w:t>sCurString</w:t>
      </w:r>
    </w:p>
    <w:tbl>
      <w:tblPr>
        <w:tblStyle w:val="ac"/>
        <w:tblW w:w="0" w:type="auto"/>
        <w:tblLook w:val="04A0"/>
      </w:tblPr>
      <w:tblGrid>
        <w:gridCol w:w="8522"/>
      </w:tblGrid>
      <w:tr w:rsidR="009B132C" w:rsidTr="004C5569">
        <w:tc>
          <w:tcPr>
            <w:tcW w:w="8522" w:type="dxa"/>
          </w:tcPr>
          <w:p w:rsidR="009B132C" w:rsidRDefault="009B132C" w:rsidP="004C5569">
            <w:r>
              <w:rPr>
                <w:rFonts w:hint="eastAsia"/>
              </w:rPr>
              <w:t xml:space="preserve">exec  sql   </w:t>
            </w:r>
            <w:r w:rsidR="00035385">
              <w:rPr>
                <w:rFonts w:hint="eastAsia"/>
              </w:rPr>
              <w:t xml:space="preserve">prepare  </w:t>
            </w:r>
            <w:r w:rsidR="00035385" w:rsidRPr="00035385">
              <w:rPr>
                <w:rFonts w:hint="eastAsia"/>
                <w:highlight w:val="red"/>
              </w:rPr>
              <w:t>Insert</w:t>
            </w:r>
            <w:r w:rsidRPr="00035385">
              <w:rPr>
                <w:rFonts w:hint="eastAsia"/>
                <w:highlight w:val="red"/>
              </w:rPr>
              <w:t>rPre</w:t>
            </w:r>
            <w:r>
              <w:rPr>
                <w:rFonts w:hint="eastAsia"/>
              </w:rPr>
              <w:t xml:space="preserve">  from  :</w:t>
            </w:r>
            <w:r w:rsidR="002B1A9D">
              <w:rPr>
                <w:rFonts w:hint="eastAsia"/>
              </w:rPr>
              <w:t xml:space="preserve"> sInsertString</w:t>
            </w:r>
          </w:p>
          <w:p w:rsidR="009B132C" w:rsidRDefault="009B132C" w:rsidP="004C5569">
            <w:r>
              <w:rPr>
                <w:rFonts w:hint="eastAsia"/>
              </w:rPr>
              <w:t>if (sqlca.sqlcode){}</w:t>
            </w:r>
          </w:p>
        </w:tc>
      </w:tr>
    </w:tbl>
    <w:p w:rsidR="009B132C" w:rsidRPr="009B132C" w:rsidRDefault="009B132C" w:rsidP="009B132C"/>
    <w:p w:rsidR="00CD7A08" w:rsidRDefault="00BA3DD1" w:rsidP="00CD7A08">
      <w:r>
        <w:rPr>
          <w:rFonts w:hint="eastAsia"/>
        </w:rPr>
        <w:t>执行</w:t>
      </w:r>
      <w:r>
        <w:rPr>
          <w:rFonts w:hint="eastAsia"/>
        </w:rPr>
        <w:t>sql</w:t>
      </w:r>
    </w:p>
    <w:tbl>
      <w:tblPr>
        <w:tblStyle w:val="ac"/>
        <w:tblW w:w="0" w:type="auto"/>
        <w:tblLook w:val="04A0"/>
      </w:tblPr>
      <w:tblGrid>
        <w:gridCol w:w="8522"/>
      </w:tblGrid>
      <w:tr w:rsidR="00BA3DD1" w:rsidTr="00BA3DD1">
        <w:tc>
          <w:tcPr>
            <w:tcW w:w="8522" w:type="dxa"/>
          </w:tcPr>
          <w:p w:rsidR="00BA3DD1" w:rsidRDefault="00BA3DD1" w:rsidP="00CD7A08">
            <w:r>
              <w:rPr>
                <w:rFonts w:hint="eastAsia"/>
              </w:rPr>
              <w:t xml:space="preserve">exec  sql execute  </w:t>
            </w:r>
            <w:r w:rsidRPr="00035385">
              <w:rPr>
                <w:rFonts w:hint="eastAsia"/>
                <w:highlight w:val="red"/>
              </w:rPr>
              <w:t>InsertrPre</w:t>
            </w:r>
            <w:r>
              <w:rPr>
                <w:rFonts w:hint="eastAsia"/>
              </w:rPr>
              <w:t xml:space="preserve">  using xxxx</w:t>
            </w:r>
            <w:r w:rsidR="008937A4">
              <w:rPr>
                <w:rFonts w:hint="eastAsia"/>
              </w:rPr>
              <w:t>,xxxx,xxxx</w:t>
            </w:r>
          </w:p>
          <w:p w:rsidR="004B42DA" w:rsidRDefault="004B42DA" w:rsidP="00CD7A08">
            <w:r>
              <w:rPr>
                <w:rFonts w:hint="eastAsia"/>
              </w:rPr>
              <w:t>if (sqlca.sqlcode){}</w:t>
            </w:r>
          </w:p>
        </w:tc>
      </w:tr>
    </w:tbl>
    <w:p w:rsidR="00BA3DD1" w:rsidRPr="00CD7A08" w:rsidRDefault="00BA3DD1" w:rsidP="00CD7A08"/>
    <w:p w:rsidR="001B105C" w:rsidRDefault="001B105C" w:rsidP="00991CCB">
      <w:pPr>
        <w:pStyle w:val="2"/>
      </w:pPr>
      <w:r>
        <w:t>sqlca.sqlerrd[2]</w:t>
      </w:r>
      <w:r>
        <w:rPr>
          <w:rFonts w:hint="eastAsia"/>
        </w:rPr>
        <w:t>含义</w:t>
      </w:r>
    </w:p>
    <w:p w:rsidR="00936CE5" w:rsidRPr="00936CE5" w:rsidRDefault="00936CE5" w:rsidP="00CC7EC5">
      <w:r>
        <w:t>sqlca.sqlerrd[2]</w:t>
      </w:r>
      <w:r>
        <w:t>当</w:t>
      </w:r>
      <w:r>
        <w:t>sql</w:t>
      </w:r>
      <w:r>
        <w:t>语句成功时</w:t>
      </w:r>
      <w:r>
        <w:t>,</w:t>
      </w:r>
      <w:r>
        <w:t>保存当前</w:t>
      </w:r>
      <w:r>
        <w:t>sql</w:t>
      </w:r>
      <w:r>
        <w:t>语句处理的行数</w:t>
      </w:r>
      <w:r>
        <w:t>.</w:t>
      </w:r>
      <w:r>
        <w:br/>
      </w:r>
      <w:r>
        <w:t>对于</w:t>
      </w:r>
      <w:r>
        <w:t>execute,insert,update,delete,select into</w:t>
      </w:r>
      <w:r>
        <w:t>反映成功处理的函数</w:t>
      </w:r>
      <w:r>
        <w:br/>
      </w:r>
      <w:r>
        <w:t>在</w:t>
      </w:r>
      <w:r>
        <w:t>open</w:t>
      </w:r>
      <w:r>
        <w:t>语句执行时</w:t>
      </w:r>
      <w:r>
        <w:t>,sqlerrd[2]</w:t>
      </w:r>
      <w:r>
        <w:t>置为</w:t>
      </w:r>
      <w:r>
        <w:t>0,</w:t>
      </w:r>
      <w:r>
        <w:t>在</w:t>
      </w:r>
      <w:r>
        <w:t>fetch</w:t>
      </w:r>
      <w:r>
        <w:t>后增值</w:t>
      </w:r>
      <w:r>
        <w:t>.</w:t>
      </w:r>
    </w:p>
    <w:p w:rsidR="00FF7F01" w:rsidRDefault="00FF7F01" w:rsidP="00991CCB">
      <w:pPr>
        <w:pStyle w:val="2"/>
      </w:pPr>
      <w:r>
        <w:t>Oracle</w:t>
      </w:r>
      <w:r>
        <w:t>的数据库，实例，服务名，</w:t>
      </w:r>
      <w:r>
        <w:t>SID</w:t>
      </w:r>
    </w:p>
    <w:p w:rsidR="004D6056" w:rsidRDefault="004D6056" w:rsidP="0044060E">
      <w:pPr>
        <w:pStyle w:val="3"/>
      </w:pPr>
      <w:r>
        <w:rPr>
          <w:rFonts w:hint="eastAsia"/>
        </w:rPr>
        <w:t>数据库</w:t>
      </w:r>
    </w:p>
    <w:p w:rsidR="002F1155" w:rsidRDefault="002F1155" w:rsidP="002F1155">
      <w:pPr>
        <w:ind w:firstLineChars="200" w:firstLine="420"/>
      </w:pPr>
      <w:r>
        <w:t>数据库（</w:t>
      </w:r>
      <w:r>
        <w:t>database</w:t>
      </w:r>
      <w:r>
        <w:t>）：物理操作系统文件或磁盘（</w:t>
      </w:r>
      <w:r>
        <w:t>disk</w:t>
      </w:r>
      <w:r>
        <w:t>）的集合。</w:t>
      </w:r>
    </w:p>
    <w:p w:rsidR="002F1155" w:rsidRDefault="002F1155" w:rsidP="002F1155">
      <w:pPr>
        <w:ind w:firstLineChars="200" w:firstLine="420"/>
      </w:pPr>
      <w:r>
        <w:t>比如常用的文件就是一种，在</w:t>
      </w:r>
      <w:r>
        <w:t>Oracle10G</w:t>
      </w:r>
      <w:r>
        <w:t>中，数据的存储有好几种。第一种是文件形式，也就是在你的磁盘中创建一批文件，然后在这些文件中存储信息。第二种就是磁盘阵列形式，这个是什么意思呢，这个就是说明数据库不是存放为某个文件，而是把一个或者多个磁盘格式化成</w:t>
      </w:r>
      <w:r>
        <w:t>Oracle</w:t>
      </w:r>
      <w:r>
        <w:t>的一种格式了，等于整个磁盘就是存放</w:t>
      </w:r>
      <w:r>
        <w:t>Oracle</w:t>
      </w:r>
      <w:r>
        <w:t>数据库的，不能作为别的用途。这样的优点是存储性能高，因为不再借助别的文件格式了，而是把整个磁盘都成为</w:t>
      </w:r>
      <w:r>
        <w:t>Oracle</w:t>
      </w:r>
      <w:r>
        <w:t>最适应的文件系统格式。当然还可能有别的形式，比如网络什么的。不过我们最常用的还是文件格式的，在文件格式中，数据库指的就是那些数据文件，控制文件以及</w:t>
      </w:r>
      <w:r>
        <w:t>REDO</w:t>
      </w:r>
      <w:r>
        <w:t>文件等等一系列文件。</w:t>
      </w:r>
    </w:p>
    <w:p w:rsidR="006D6347" w:rsidRPr="002F1155" w:rsidRDefault="006D6347" w:rsidP="002F1155">
      <w:pPr>
        <w:ind w:firstLineChars="200" w:firstLine="420"/>
      </w:pPr>
      <w:r>
        <w:t>数据库</w:t>
      </w:r>
      <w:r>
        <w:t xml:space="preserve"> = </w:t>
      </w:r>
      <w:r>
        <w:t>重做文件</w:t>
      </w:r>
      <w:r>
        <w:t xml:space="preserve"> + </w:t>
      </w:r>
      <w:r>
        <w:t>控制文件</w:t>
      </w:r>
      <w:r>
        <w:t xml:space="preserve"> + </w:t>
      </w:r>
      <w:r>
        <w:t>数据文件</w:t>
      </w:r>
      <w:r>
        <w:t xml:space="preserve"> + </w:t>
      </w:r>
      <w:r>
        <w:t>临时文件</w:t>
      </w:r>
    </w:p>
    <w:p w:rsidR="004D6056" w:rsidRDefault="004D6056" w:rsidP="0044060E">
      <w:pPr>
        <w:pStyle w:val="3"/>
      </w:pPr>
      <w:r>
        <w:rPr>
          <w:rFonts w:hint="eastAsia"/>
        </w:rPr>
        <w:lastRenderedPageBreak/>
        <w:t>实例</w:t>
      </w:r>
      <w:r w:rsidR="00CC2B13">
        <w:rPr>
          <w:rFonts w:hint="eastAsia"/>
        </w:rPr>
        <w:t>i</w:t>
      </w:r>
      <w:r w:rsidR="00CC2B13">
        <w:t>nstance</w:t>
      </w:r>
    </w:p>
    <w:p w:rsidR="003535EA" w:rsidRPr="003535EA" w:rsidRDefault="003535EA" w:rsidP="003535EA">
      <w:pPr>
        <w:ind w:firstLineChars="200" w:firstLine="420"/>
      </w:pPr>
      <w:r>
        <w:rPr>
          <w:rFonts w:hint="eastAsia"/>
        </w:rPr>
        <w:t>实例</w:t>
      </w:r>
      <w:r>
        <w:rPr>
          <w:rFonts w:hint="eastAsia"/>
        </w:rPr>
        <w:t>i</w:t>
      </w:r>
      <w:r>
        <w:t>nstance</w:t>
      </w:r>
      <w:r>
        <w:rPr>
          <w:rFonts w:hint="eastAsia"/>
        </w:rPr>
        <w:t>：</w:t>
      </w:r>
      <w:r>
        <w:t>一组</w:t>
      </w:r>
      <w:r>
        <w:t>Oracle</w:t>
      </w:r>
      <w:r>
        <w:t>后台进程</w:t>
      </w:r>
      <w:r>
        <w:t>/</w:t>
      </w:r>
      <w:r>
        <w:t>线程以及一个共享内存区，这些内存由同一个计算机上运行的线程</w:t>
      </w:r>
      <w:r>
        <w:t>/</w:t>
      </w:r>
      <w:r>
        <w:t>进程所共享。这里可以维护易失的、非持久性内容（有些可以刷新输出到磁盘）。就算没有磁盘存储，数据库实例也能存在。</w:t>
      </w:r>
    </w:p>
    <w:p w:rsidR="00CC2B13" w:rsidRDefault="00FC01FD" w:rsidP="00744566">
      <w:pPr>
        <w:ind w:firstLineChars="200" w:firstLine="420"/>
      </w:pPr>
      <w:r>
        <w:rPr>
          <w:rFonts w:hint="eastAsia"/>
        </w:rPr>
        <w:t>i</w:t>
      </w:r>
      <w:r w:rsidR="00CC2B13">
        <w:t>nstance</w:t>
      </w:r>
      <w:r w:rsidR="00CC2B13">
        <w:t>其实就是指的操作系统中一系列的进程以及为这些进程所分配的内存块。在</w:t>
      </w:r>
      <w:r w:rsidR="00CC2B13">
        <w:t>Oracle</w:t>
      </w:r>
      <w:r w:rsidR="00CC2B13">
        <w:t>中，我们可以新建一个</w:t>
      </w:r>
      <w:r w:rsidR="00CC2B13">
        <w:t>Oracle</w:t>
      </w:r>
      <w:r w:rsidR="00CC2B13">
        <w:t>的</w:t>
      </w:r>
      <w:r w:rsidR="00CC2B13">
        <w:t>Instance</w:t>
      </w:r>
      <w:r w:rsidR="00CC2B13">
        <w:t>，这个时候虽然有了进程还有</w:t>
      </w:r>
      <w:r w:rsidR="00CC2B13">
        <w:t>SGA</w:t>
      </w:r>
      <w:r w:rsidR="00CC2B13">
        <w:t>等一系列的内存快，但是这个时候并没有把数据库文件读取进来。所以只是一个实例，在后来，你可以通过命令手动或者自动地把数据库文件加载进我们的数据库</w:t>
      </w:r>
      <w:r w:rsidR="00CC2B13">
        <w:t>Instance</w:t>
      </w:r>
      <w:r w:rsidR="00CC2B13">
        <w:t>中，这个时候的数据库才可以让我们真正的开始访问操作。</w:t>
      </w:r>
    </w:p>
    <w:p w:rsidR="00CC2B13" w:rsidRDefault="00744566" w:rsidP="00744566">
      <w:r>
        <w:t> </w:t>
      </w:r>
      <w:r>
        <w:rPr>
          <w:rFonts w:hint="eastAsia"/>
        </w:rPr>
        <w:t xml:space="preserve">    </w:t>
      </w:r>
      <w:r>
        <w:t> </w:t>
      </w:r>
      <w:r w:rsidR="00CC2B13">
        <w:t>所以说，数据库的应用如果想实现，数据库和数据库</w:t>
      </w:r>
      <w:r w:rsidR="00CC2B13">
        <w:t>Instance</w:t>
      </w:r>
      <w:r w:rsidR="00CC2B13">
        <w:t>是缺一不可的，如果只有数据库的那些文件，那么，只能代表数据在这个文件中，但是我们无法直接进行操作。而如果只有数据库</w:t>
      </w:r>
      <w:r w:rsidR="00CC2B13">
        <w:t>Instance</w:t>
      </w:r>
      <w:r w:rsidR="00CC2B13">
        <w:t>，那么我们虽然可以急性操作，但是也不知道操作哪些数据，操作生成的数据也无法保存等等。所以，当一个</w:t>
      </w:r>
      <w:r w:rsidR="00CC2B13">
        <w:t>Oracle Instance</w:t>
      </w:r>
      <w:r w:rsidR="00CC2B13">
        <w:t>真正</w:t>
      </w:r>
      <w:r w:rsidR="00CC2B13">
        <w:t>Load</w:t>
      </w:r>
      <w:r w:rsidR="00CC2B13">
        <w:t>了一个</w:t>
      </w:r>
      <w:r w:rsidR="00CC2B13">
        <w:t>Oracle Database</w:t>
      </w:r>
      <w:r w:rsidR="00CC2B13">
        <w:t>了以后，数据库才可以被我们使用。</w:t>
      </w:r>
    </w:p>
    <w:p w:rsidR="00CC2B13" w:rsidRDefault="00CC2B13" w:rsidP="00FD52CE">
      <w:pPr>
        <w:ind w:firstLine="240"/>
      </w:pPr>
      <w:r>
        <w:t>在这里要注意一点的是，</w:t>
      </w:r>
      <w:r>
        <w:t>Oracle</w:t>
      </w:r>
      <w:r>
        <w:t>的实例在启动以后，只能</w:t>
      </w:r>
      <w:r>
        <w:t>load</w:t>
      </w:r>
      <w:r>
        <w:t>一次数据库，如果想把数据库与</w:t>
      </w:r>
      <w:r>
        <w:t>Instance</w:t>
      </w:r>
      <w:r>
        <w:t>断开，然后再重新挂在一个数据库</w:t>
      </w:r>
      <w:r>
        <w:t>Instance</w:t>
      </w:r>
      <w:r>
        <w:t>，那么就需要你首先把数据库</w:t>
      </w:r>
      <w:r>
        <w:t>Instance</w:t>
      </w:r>
      <w:r>
        <w:t>进程结束，然后重新建立这个</w:t>
      </w:r>
      <w:r>
        <w:t>instance</w:t>
      </w:r>
      <w:r>
        <w:t>的一个进程，再</w:t>
      </w:r>
      <w:r>
        <w:t>load</w:t>
      </w:r>
      <w:r>
        <w:t>另外一个数据库。否则肯定要抛除</w:t>
      </w:r>
      <w:r>
        <w:t>ORA-16169</w:t>
      </w:r>
      <w:r>
        <w:t>错误，说数据库已经被打开。因为一个数据库</w:t>
      </w:r>
      <w:r>
        <w:t>Instance</w:t>
      </w:r>
      <w:r>
        <w:t>在其生存期中最多只能</w:t>
      </w:r>
      <w:r>
        <w:t>load</w:t>
      </w:r>
      <w:r>
        <w:t>和打开一个</w:t>
      </w:r>
      <w:r>
        <w:t>instance.</w:t>
      </w:r>
    </w:p>
    <w:p w:rsidR="00FD52CE" w:rsidRDefault="00FD52CE" w:rsidP="00FD52CE">
      <w:pPr>
        <w:ind w:firstLine="240"/>
      </w:pPr>
      <w:r>
        <w:t>ORACLE</w:t>
      </w:r>
      <w:r>
        <w:t>实例</w:t>
      </w:r>
      <w:r>
        <w:t xml:space="preserve"> = </w:t>
      </w:r>
      <w:r>
        <w:t>进程</w:t>
      </w:r>
      <w:r>
        <w:t xml:space="preserve"> + </w:t>
      </w:r>
      <w:r>
        <w:t>进程所使用的内存</w:t>
      </w:r>
      <w:r>
        <w:t>(SGA)</w:t>
      </w:r>
    </w:p>
    <w:p w:rsidR="00600BA2" w:rsidRDefault="00600BA2" w:rsidP="00FD52CE">
      <w:pPr>
        <w:ind w:firstLine="240"/>
      </w:pPr>
    </w:p>
    <w:p w:rsidR="00600BA2" w:rsidRDefault="00600BA2" w:rsidP="0044060E">
      <w:pPr>
        <w:pStyle w:val="3"/>
      </w:pPr>
      <w:r>
        <w:rPr>
          <w:rFonts w:hint="eastAsia"/>
        </w:rPr>
        <w:t>实例</w:t>
      </w:r>
      <w:r>
        <w:rPr>
          <w:rFonts w:hint="eastAsia"/>
        </w:rPr>
        <w:t>instance</w:t>
      </w:r>
      <w:r>
        <w:rPr>
          <w:rFonts w:hint="eastAsia"/>
        </w:rPr>
        <w:t>与数据库</w:t>
      </w:r>
      <w:r>
        <w:rPr>
          <w:rFonts w:hint="eastAsia"/>
        </w:rPr>
        <w:t>database</w:t>
      </w:r>
      <w:r>
        <w:rPr>
          <w:rFonts w:hint="eastAsia"/>
        </w:rPr>
        <w:t>的区别</w:t>
      </w:r>
    </w:p>
    <w:p w:rsidR="00600BA2" w:rsidRPr="00600BA2" w:rsidRDefault="00600BA2" w:rsidP="00600BA2">
      <w:pPr>
        <w:rPr>
          <w:kern w:val="0"/>
        </w:rPr>
      </w:pPr>
      <w:r w:rsidRPr="00600BA2">
        <w:rPr>
          <w:kern w:val="0"/>
        </w:rPr>
        <w:t>ORACLE</w:t>
      </w:r>
      <w:r w:rsidRPr="00600BA2">
        <w:rPr>
          <w:kern w:val="0"/>
        </w:rPr>
        <w:t>实例</w:t>
      </w:r>
      <w:r w:rsidRPr="00600BA2">
        <w:rPr>
          <w:kern w:val="0"/>
        </w:rPr>
        <w:t xml:space="preserve"> = </w:t>
      </w:r>
      <w:r w:rsidRPr="00600BA2">
        <w:rPr>
          <w:kern w:val="0"/>
        </w:rPr>
        <w:t>进程</w:t>
      </w:r>
      <w:r w:rsidRPr="00600BA2">
        <w:rPr>
          <w:kern w:val="0"/>
        </w:rPr>
        <w:t xml:space="preserve"> + </w:t>
      </w:r>
      <w:r w:rsidRPr="00600BA2">
        <w:rPr>
          <w:kern w:val="0"/>
        </w:rPr>
        <w:t>进程所使用的内存</w:t>
      </w:r>
      <w:r w:rsidRPr="00600BA2">
        <w:rPr>
          <w:kern w:val="0"/>
        </w:rPr>
        <w:t>(SGA)</w:t>
      </w:r>
    </w:p>
    <w:p w:rsidR="00600BA2" w:rsidRPr="00600BA2" w:rsidRDefault="00600BA2" w:rsidP="00600BA2">
      <w:pPr>
        <w:rPr>
          <w:kern w:val="0"/>
        </w:rPr>
      </w:pPr>
      <w:r w:rsidRPr="00600BA2">
        <w:rPr>
          <w:kern w:val="0"/>
        </w:rPr>
        <w:t>实例是一个临时性的东西，你也可以认为它代表了数据库某一时刻的状态！</w:t>
      </w:r>
    </w:p>
    <w:p w:rsidR="00600BA2" w:rsidRPr="00600BA2" w:rsidRDefault="00600BA2" w:rsidP="00600BA2">
      <w:pPr>
        <w:rPr>
          <w:kern w:val="0"/>
        </w:rPr>
      </w:pPr>
      <w:r w:rsidRPr="00600BA2">
        <w:rPr>
          <w:kern w:val="0"/>
        </w:rPr>
        <w:t>数据库</w:t>
      </w:r>
      <w:r w:rsidRPr="00600BA2">
        <w:rPr>
          <w:kern w:val="0"/>
        </w:rPr>
        <w:t xml:space="preserve"> = </w:t>
      </w:r>
      <w:r w:rsidRPr="00600BA2">
        <w:rPr>
          <w:kern w:val="0"/>
        </w:rPr>
        <w:t>重做文件</w:t>
      </w:r>
      <w:r w:rsidRPr="00600BA2">
        <w:rPr>
          <w:kern w:val="0"/>
        </w:rPr>
        <w:t xml:space="preserve"> + </w:t>
      </w:r>
      <w:r w:rsidRPr="00600BA2">
        <w:rPr>
          <w:kern w:val="0"/>
        </w:rPr>
        <w:t>控制文件</w:t>
      </w:r>
      <w:r w:rsidRPr="00600BA2">
        <w:rPr>
          <w:kern w:val="0"/>
        </w:rPr>
        <w:t xml:space="preserve"> + </w:t>
      </w:r>
      <w:r w:rsidRPr="00600BA2">
        <w:rPr>
          <w:kern w:val="0"/>
        </w:rPr>
        <w:t>数据文件</w:t>
      </w:r>
      <w:r w:rsidRPr="00600BA2">
        <w:rPr>
          <w:kern w:val="0"/>
        </w:rPr>
        <w:t xml:space="preserve"> + </w:t>
      </w:r>
      <w:r w:rsidRPr="00600BA2">
        <w:rPr>
          <w:kern w:val="0"/>
        </w:rPr>
        <w:t>临时文件</w:t>
      </w:r>
    </w:p>
    <w:p w:rsidR="00600BA2" w:rsidRPr="00600BA2" w:rsidRDefault="00600BA2" w:rsidP="00600BA2">
      <w:pPr>
        <w:rPr>
          <w:kern w:val="0"/>
        </w:rPr>
      </w:pPr>
      <w:r w:rsidRPr="00600BA2">
        <w:rPr>
          <w:kern w:val="0"/>
        </w:rPr>
        <w:t>数据库是永久的，是一个文件的集合。</w:t>
      </w:r>
    </w:p>
    <w:p w:rsidR="00600BA2" w:rsidRPr="00600BA2" w:rsidRDefault="00600BA2" w:rsidP="00600BA2">
      <w:pPr>
        <w:rPr>
          <w:kern w:val="0"/>
        </w:rPr>
      </w:pPr>
      <w:r w:rsidRPr="00600BA2">
        <w:rPr>
          <w:kern w:val="0"/>
        </w:rPr>
        <w:t>ORACLE</w:t>
      </w:r>
      <w:r w:rsidRPr="00600BA2">
        <w:rPr>
          <w:kern w:val="0"/>
        </w:rPr>
        <w:t>实例和数据库之间的关系</w:t>
      </w:r>
    </w:p>
    <w:p w:rsidR="00600BA2" w:rsidRPr="00600BA2" w:rsidRDefault="00600BA2" w:rsidP="00600BA2">
      <w:pPr>
        <w:rPr>
          <w:kern w:val="0"/>
        </w:rPr>
      </w:pPr>
      <w:r>
        <w:rPr>
          <w:kern w:val="0"/>
        </w:rPr>
        <w:t>1. </w:t>
      </w:r>
      <w:r w:rsidRPr="00600BA2">
        <w:rPr>
          <w:kern w:val="0"/>
        </w:rPr>
        <w:t>临时性和永久性</w:t>
      </w:r>
    </w:p>
    <w:p w:rsidR="00600BA2" w:rsidRPr="00600BA2" w:rsidRDefault="00600BA2" w:rsidP="00600BA2">
      <w:pPr>
        <w:rPr>
          <w:kern w:val="0"/>
        </w:rPr>
      </w:pPr>
      <w:r>
        <w:rPr>
          <w:kern w:val="0"/>
        </w:rPr>
        <w:t>2. </w:t>
      </w:r>
      <w:r w:rsidRPr="00600BA2">
        <w:rPr>
          <w:kern w:val="0"/>
        </w:rPr>
        <w:t>实例可以在没有数据文件的情况下单独启动</w:t>
      </w:r>
      <w:r w:rsidRPr="00600BA2">
        <w:rPr>
          <w:kern w:val="0"/>
        </w:rPr>
        <w:t xml:space="preserve"> startup nomount , </w:t>
      </w:r>
      <w:r w:rsidRPr="00600BA2">
        <w:rPr>
          <w:kern w:val="0"/>
        </w:rPr>
        <w:t>通常没什么意义</w:t>
      </w:r>
    </w:p>
    <w:p w:rsidR="00600BA2" w:rsidRPr="00600BA2" w:rsidRDefault="00600BA2" w:rsidP="00600BA2">
      <w:pPr>
        <w:rPr>
          <w:kern w:val="0"/>
        </w:rPr>
      </w:pPr>
      <w:r>
        <w:rPr>
          <w:kern w:val="0"/>
        </w:rPr>
        <w:t>3. </w:t>
      </w:r>
      <w:r w:rsidRPr="00600BA2">
        <w:rPr>
          <w:kern w:val="0"/>
        </w:rPr>
        <w:t>一个实例在其生存期内只能装载</w:t>
      </w:r>
      <w:r w:rsidRPr="00600BA2">
        <w:rPr>
          <w:kern w:val="0"/>
        </w:rPr>
        <w:t>(alter database mount)</w:t>
      </w:r>
      <w:r w:rsidRPr="00600BA2">
        <w:rPr>
          <w:kern w:val="0"/>
        </w:rPr>
        <w:t>和打开</w:t>
      </w:r>
      <w:r w:rsidRPr="00600BA2">
        <w:rPr>
          <w:kern w:val="0"/>
        </w:rPr>
        <w:t>(alter database open)</w:t>
      </w:r>
      <w:r w:rsidRPr="00600BA2">
        <w:rPr>
          <w:kern w:val="0"/>
        </w:rPr>
        <w:t>一个数据库</w:t>
      </w:r>
    </w:p>
    <w:p w:rsidR="00600BA2" w:rsidRDefault="00600BA2" w:rsidP="00600BA2">
      <w:pPr>
        <w:rPr>
          <w:kern w:val="0"/>
        </w:rPr>
      </w:pPr>
      <w:r>
        <w:rPr>
          <w:kern w:val="0"/>
        </w:rPr>
        <w:t>4. </w:t>
      </w:r>
      <w:r w:rsidRPr="00600BA2">
        <w:rPr>
          <w:kern w:val="0"/>
        </w:rPr>
        <w:t>一个数据库可被许多实例同时装载和打开</w:t>
      </w:r>
      <w:r w:rsidRPr="00600BA2">
        <w:rPr>
          <w:kern w:val="0"/>
        </w:rPr>
        <w:t>(</w:t>
      </w:r>
      <w:r w:rsidRPr="00600BA2">
        <w:rPr>
          <w:kern w:val="0"/>
        </w:rPr>
        <w:t>即</w:t>
      </w:r>
      <w:r w:rsidRPr="00600BA2">
        <w:rPr>
          <w:kern w:val="0"/>
        </w:rPr>
        <w:t>RAC)</w:t>
      </w:r>
      <w:r w:rsidRPr="00600BA2">
        <w:rPr>
          <w:kern w:val="0"/>
        </w:rPr>
        <w:t>，</w:t>
      </w:r>
      <w:r w:rsidRPr="00600BA2">
        <w:rPr>
          <w:kern w:val="0"/>
        </w:rPr>
        <w:t>RAC</w:t>
      </w:r>
      <w:r w:rsidRPr="00600BA2">
        <w:rPr>
          <w:kern w:val="0"/>
        </w:rPr>
        <w:t>环境中实例的作用能够得到充分的体现</w:t>
      </w:r>
    </w:p>
    <w:p w:rsidR="00B151A8" w:rsidRPr="00600BA2" w:rsidRDefault="00B151A8" w:rsidP="00600BA2">
      <w:pPr>
        <w:rPr>
          <w:kern w:val="0"/>
        </w:rPr>
      </w:pPr>
      <w:r>
        <w:rPr>
          <w:rFonts w:hint="eastAsia"/>
        </w:rPr>
        <w:t>5.</w:t>
      </w:r>
      <w:r>
        <w:t>一个</w:t>
      </w:r>
      <w:r>
        <w:t>Oracle</w:t>
      </w:r>
      <w:r>
        <w:t>数据库系统中可以同时安装几个数据库，每一个数据库对应一个唯</w:t>
      </w:r>
      <w:r>
        <w:br/>
      </w:r>
      <w:r>
        <w:t>一的实例，但是</w:t>
      </w:r>
      <w:r>
        <w:t>OPS</w:t>
      </w:r>
      <w:r>
        <w:t>系统除外，可以多个实例同时对一个数据库操作，称为并行服务</w:t>
      </w:r>
      <w:r>
        <w:br/>
      </w:r>
      <w:r>
        <w:t>器</w:t>
      </w:r>
    </w:p>
    <w:p w:rsidR="00600BA2" w:rsidRPr="00600BA2" w:rsidRDefault="00600BA2" w:rsidP="00600BA2"/>
    <w:p w:rsidR="00CC2B13" w:rsidRPr="00CC2B13" w:rsidRDefault="00CC2B13" w:rsidP="00CC2B13"/>
    <w:p w:rsidR="004D6056" w:rsidRDefault="004D6056" w:rsidP="0044060E">
      <w:pPr>
        <w:pStyle w:val="3"/>
      </w:pPr>
      <w:r>
        <w:rPr>
          <w:rFonts w:hint="eastAsia"/>
        </w:rPr>
        <w:lastRenderedPageBreak/>
        <w:t>服务名</w:t>
      </w:r>
      <w:r w:rsidR="000D6E8A">
        <w:t>SERVICE_NAMES</w:t>
      </w:r>
    </w:p>
    <w:p w:rsidR="00B151A8" w:rsidRDefault="00B151A8" w:rsidP="00046B0D">
      <w:pPr>
        <w:ind w:firstLine="420"/>
      </w:pPr>
      <w:r>
        <w:t>服务名</w:t>
      </w:r>
      <w:r>
        <w:t xml:space="preserve"> </w:t>
      </w:r>
      <w:r>
        <w:t>就是对外公布的名称，为网络监听服务</w:t>
      </w:r>
      <w:r w:rsidR="00046B0D">
        <w:rPr>
          <w:rFonts w:hint="eastAsia"/>
        </w:rPr>
        <w:t>，</w:t>
      </w:r>
      <w:r w:rsidR="00046B0D">
        <w:t>一个数据库可以对外公布多个服务名（</w:t>
      </w:r>
      <w:r w:rsidR="00046B0D">
        <w:t>SERVICE_NAMES</w:t>
      </w:r>
      <w:r w:rsidR="00046B0D">
        <w:t>）</w:t>
      </w:r>
      <w:r w:rsidR="000D6E8A" w:rsidRPr="000D6E8A">
        <w:rPr>
          <w:rFonts w:hint="eastAsia"/>
        </w:rPr>
        <w:t>，</w:t>
      </w:r>
      <w:r w:rsidR="000D6E8A" w:rsidRPr="000D6E8A">
        <w:t>service_names</w:t>
      </w:r>
      <w:r w:rsidR="000D6E8A" w:rsidRPr="000D6E8A">
        <w:t>是对外的服务名，是服务器端使用的</w:t>
      </w:r>
    </w:p>
    <w:p w:rsidR="000D6E8A" w:rsidRDefault="000D6E8A" w:rsidP="0044060E">
      <w:pPr>
        <w:pStyle w:val="3"/>
      </w:pPr>
      <w:r>
        <w:rPr>
          <w:rFonts w:hint="eastAsia"/>
        </w:rPr>
        <w:t>主机字符串</w:t>
      </w:r>
    </w:p>
    <w:p w:rsidR="00046B0D" w:rsidRDefault="00046B0D" w:rsidP="00046B0D">
      <w:pPr>
        <w:ind w:firstLine="420"/>
      </w:pPr>
      <w:r>
        <w:t>NET EASY CONFIG</w:t>
      </w:r>
      <w:r>
        <w:t>操纵的应该是主机字符串，是为客户端服务的</w:t>
      </w:r>
      <w:r w:rsidR="00221ED2">
        <w:rPr>
          <w:rFonts w:hint="eastAsia"/>
        </w:rPr>
        <w:t>，</w:t>
      </w:r>
      <w:r w:rsidR="00221ED2">
        <w:t>客户端也可以用多个主机字符串连接到同一个数据库服务器上</w:t>
      </w:r>
      <w:r w:rsidR="000D6E8A">
        <w:rPr>
          <w:rFonts w:hint="eastAsia"/>
        </w:rPr>
        <w:t>。</w:t>
      </w:r>
    </w:p>
    <w:p w:rsidR="000D6E8A" w:rsidRPr="00B151A8" w:rsidRDefault="000D6E8A" w:rsidP="00046B0D">
      <w:pPr>
        <w:ind w:firstLine="420"/>
      </w:pPr>
      <w:r>
        <w:t>“</w:t>
      </w:r>
      <w:r>
        <w:t>主机字符串</w:t>
      </w:r>
      <w:r>
        <w:t>”</w:t>
      </w:r>
      <w:r>
        <w:t>的叫法主要在</w:t>
      </w:r>
      <w:r>
        <w:t>SQL*Plus</w:t>
      </w:r>
      <w:r>
        <w:t>中使用，是在客户端使用</w:t>
      </w:r>
      <w:r>
        <w:rPr>
          <w:rFonts w:hint="eastAsia"/>
        </w:rPr>
        <w:t>。</w:t>
      </w:r>
    </w:p>
    <w:p w:rsidR="004D6056" w:rsidRDefault="004D6056" w:rsidP="0044060E">
      <w:pPr>
        <w:pStyle w:val="3"/>
      </w:pPr>
      <w:r>
        <w:rPr>
          <w:rFonts w:hint="eastAsia"/>
        </w:rPr>
        <w:t>SID</w:t>
      </w:r>
    </w:p>
    <w:p w:rsidR="003A0BA3" w:rsidRPr="003A0BA3" w:rsidRDefault="003A0BA3" w:rsidP="003A0BA3">
      <w:r>
        <w:t>SID</w:t>
      </w:r>
      <w:r>
        <w:t>即是</w:t>
      </w:r>
      <w:r>
        <w:t>INSTANCE_NAME</w:t>
      </w:r>
    </w:p>
    <w:p w:rsidR="0066601D" w:rsidRPr="004D6056" w:rsidRDefault="0066601D" w:rsidP="0044060E">
      <w:pPr>
        <w:pStyle w:val="3"/>
      </w:pPr>
      <w:r>
        <w:rPr>
          <w:rFonts w:hint="eastAsia"/>
        </w:rPr>
        <w:t>表空间</w:t>
      </w:r>
    </w:p>
    <w:p w:rsidR="00FF7F01" w:rsidRDefault="002002DB" w:rsidP="00797828">
      <w:r>
        <w:t>  </w:t>
      </w:r>
      <w:r>
        <w:t>一个数据库由一个或多个表空间组成，一个表空间只能属于一个数据库</w:t>
      </w:r>
    </w:p>
    <w:p w:rsidR="002002DB" w:rsidRPr="00FF7F01" w:rsidRDefault="002002DB" w:rsidP="00797828">
      <w:r>
        <w:t>  </w:t>
      </w:r>
      <w:r>
        <w:t>一个表空间由一个或多个多个数据文件组成，一个数据文件只能属于一个表空间</w:t>
      </w:r>
    </w:p>
    <w:p w:rsidR="00734E32" w:rsidRDefault="00F705FE" w:rsidP="00991CCB">
      <w:pPr>
        <w:pStyle w:val="2"/>
        <w:rPr>
          <w:rStyle w:val="linktitle"/>
        </w:rPr>
      </w:pPr>
      <w:hyperlink r:id="rId243" w:history="1">
        <w:r w:rsidR="00734E32" w:rsidRPr="00734E32">
          <w:rPr>
            <w:rStyle w:val="a7"/>
            <w:color w:val="auto"/>
            <w:u w:val="none"/>
          </w:rPr>
          <w:t>事务的一阶段提交协议和二阶段提交协议</w:t>
        </w:r>
      </w:hyperlink>
    </w:p>
    <w:p w:rsidR="002A20D2" w:rsidRDefault="002A20D2" w:rsidP="00840943">
      <w:r>
        <w:rPr>
          <w:rFonts w:ascii="Courier New" w:hAnsi="Courier New"/>
        </w:rPr>
        <w:t> </w:t>
      </w:r>
      <w:r>
        <w:rPr>
          <w:rFonts w:cs="楷体_GB2312"/>
        </w:rPr>
        <w:t xml:space="preserve"> </w:t>
      </w:r>
      <w:r>
        <w:t>因为事务需要实现</w:t>
      </w:r>
      <w:r>
        <w:t>ACID</w:t>
      </w:r>
      <w:r>
        <w:t>，即原子性、一致性、隔离性、持久性，所以需要采用一定的机制来保证，通常采用的是分阶段提交的方式。</w:t>
      </w:r>
    </w:p>
    <w:p w:rsidR="002A20D2" w:rsidRDefault="002A20D2" w:rsidP="00840943">
      <w:r>
        <w:rPr>
          <w:rFonts w:ascii="Courier New" w:hAnsi="Courier New"/>
        </w:rPr>
        <w:t> </w:t>
      </w:r>
      <w:r>
        <w:rPr>
          <w:rFonts w:cs="楷体_GB2312"/>
        </w:rPr>
        <w:t xml:space="preserve"> </w:t>
      </w:r>
      <w:r>
        <w:rPr>
          <w:rFonts w:ascii="Courier New" w:hAnsi="Courier New"/>
        </w:rPr>
        <w:t> </w:t>
      </w:r>
      <w:r>
        <w:rPr>
          <w:rFonts w:cs="楷体_GB2312"/>
        </w:rPr>
        <w:t xml:space="preserve"> XA:XA</w:t>
      </w:r>
      <w:r>
        <w:t>协议，规定事务管理器和资源管理器接口，采用二阶段提交协议。</w:t>
      </w:r>
    </w:p>
    <w:p w:rsidR="002A20D2" w:rsidRDefault="002A20D2" w:rsidP="0044060E">
      <w:pPr>
        <w:pStyle w:val="3"/>
      </w:pPr>
      <w:bookmarkStart w:id="53" w:name="t0"/>
      <w:bookmarkEnd w:id="53"/>
      <w:r>
        <w:t>一阶段提交协议</w:t>
      </w:r>
    </w:p>
    <w:p w:rsidR="002A20D2" w:rsidRDefault="002A20D2" w:rsidP="00840943">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一阶段提交协议相对简单，如下图：</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619625" cy="2286000"/>
            <wp:effectExtent l="19050" t="0" r="9525" b="0"/>
            <wp:docPr id="44" name="图片 1" descr="http://img.blog.csdn.net/2014081111494391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811114943913?watermark/2/text/aHR0cDovL2Jsb2cuY3Nkbi5uZXQvbGlkYXRnYg==/font/5a6L5L2T/fontsize/400/fill/I0JBQkFCMA==/dissolve/70/gravity/SouthEast"/>
                    <pic:cNvPicPr>
                      <a:picLocks noChangeAspect="1" noChangeArrowheads="1"/>
                    </pic:cNvPicPr>
                  </pic:nvPicPr>
                  <pic:blipFill>
                    <a:blip r:embed="rId244" cstate="print"/>
                    <a:srcRect/>
                    <a:stretch>
                      <a:fillRect/>
                    </a:stretch>
                  </pic:blipFill>
                  <pic:spPr bwMode="auto">
                    <a:xfrm>
                      <a:off x="0" y="0"/>
                      <a:ext cx="4619625" cy="2286000"/>
                    </a:xfrm>
                    <a:prstGeom prst="rect">
                      <a:avLst/>
                    </a:prstGeom>
                    <a:noFill/>
                    <a:ln w="9525">
                      <a:noFill/>
                      <a:miter lim="800000"/>
                      <a:headEnd/>
                      <a:tailEnd/>
                    </a:ln>
                  </pic:spPr>
                </pic:pic>
              </a:graphicData>
            </a:graphic>
          </wp:inline>
        </w:drawing>
      </w:r>
    </w:p>
    <w:p w:rsidR="002A20D2" w:rsidRDefault="002A20D2" w:rsidP="00E93182">
      <w:r>
        <w:rPr>
          <w:rFonts w:ascii="Courier New" w:hAnsi="Courier New"/>
        </w:rPr>
        <w:lastRenderedPageBreak/>
        <w:t> </w:t>
      </w:r>
      <w:r>
        <w:rPr>
          <w:rFonts w:cs="楷体_GB2312"/>
        </w:rPr>
        <w:t xml:space="preserve"> </w:t>
      </w:r>
      <w:r>
        <w:rPr>
          <w:rFonts w:ascii="Courier New" w:hAnsi="Courier New"/>
        </w:rPr>
        <w:t> </w:t>
      </w:r>
      <w:r>
        <w:rPr>
          <w:rFonts w:cs="楷体_GB2312"/>
        </w:rPr>
        <w:t xml:space="preserve"> </w:t>
      </w:r>
      <w:r>
        <w:t>当然，前提是开启了事务，然后在应用程序发出提交</w:t>
      </w:r>
      <w:r>
        <w:t>/</w:t>
      </w:r>
      <w:r>
        <w:t>回滚请求后，</w:t>
      </w:r>
      <w:hyperlink r:id="rId245" w:tgtFrame="_blank" w:tooltip="MySQL知识库" w:history="1">
        <w:r>
          <w:rPr>
            <w:rStyle w:val="a7"/>
            <w:rFonts w:ascii="楷体_GB2312" w:hAnsi="楷体_GB2312"/>
            <w:b/>
            <w:bCs/>
            <w:color w:val="DF3434"/>
            <w:sz w:val="19"/>
            <w:szCs w:val="19"/>
          </w:rPr>
          <w:t>数据库</w:t>
        </w:r>
      </w:hyperlink>
      <w:r>
        <w:t>执行操作，而后将成功</w:t>
      </w:r>
      <w:r>
        <w:t>/</w:t>
      </w:r>
      <w:r>
        <w:t>失败返回给应用程序，程序继续执行。</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一阶段提交协议相对简单，简单带来的优点就是，它不用再与其他的对象交互，节省了判断步骤和时间，所以在性能上是在阶段提</w:t>
      </w:r>
      <w:r w:rsidR="00840943">
        <w:t>交协议中</w:t>
      </w:r>
      <w:r w:rsidR="00840943">
        <w:rPr>
          <w:rFonts w:hint="eastAsia"/>
        </w:rPr>
        <w:t>最</w:t>
      </w:r>
      <w:r>
        <w:t>好的。</w:t>
      </w:r>
    </w:p>
    <w:p w:rsidR="002A20D2" w:rsidRDefault="002A20D2" w:rsidP="0044060E">
      <w:pPr>
        <w:pStyle w:val="3"/>
      </w:pPr>
      <w:r>
        <w:t>二阶段提交协议</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一阶段提交协议有其优点，但缺点也很明显：</w:t>
      </w:r>
    </w:p>
    <w:p w:rsidR="002A20D2" w:rsidRDefault="002A20D2" w:rsidP="003B2449">
      <w:pPr>
        <w:pStyle w:val="ab"/>
        <w:numPr>
          <w:ilvl w:val="0"/>
          <w:numId w:val="43"/>
        </w:numPr>
        <w:ind w:firstLineChars="0"/>
      </w:pPr>
      <w:r>
        <w:t>数据库确认执行事务的时间较长，出问题的可能性就随之增大。</w:t>
      </w:r>
    </w:p>
    <w:p w:rsidR="002A20D2" w:rsidRDefault="002A20D2" w:rsidP="003B2449">
      <w:pPr>
        <w:pStyle w:val="ab"/>
        <w:numPr>
          <w:ilvl w:val="0"/>
          <w:numId w:val="43"/>
        </w:numPr>
        <w:ind w:firstLineChars="0"/>
      </w:pPr>
      <w:r>
        <w:t>如果有多个数据源，一阶段提交协议无法协调他们之间的关系。</w:t>
      </w:r>
    </w:p>
    <w:p w:rsidR="002A20D2" w:rsidRDefault="002A20D2" w:rsidP="00E93182">
      <w:r>
        <w:rPr>
          <w:rFonts w:ascii="Courier New" w:hAnsi="Courier New"/>
        </w:rPr>
        <w:t> </w:t>
      </w:r>
      <w:r>
        <w:rPr>
          <w:rFonts w:cs="楷体_GB2312"/>
        </w:rPr>
        <w:t xml:space="preserve"> </w:t>
      </w:r>
      <w:r>
        <w:rPr>
          <w:rFonts w:ascii="Courier New" w:hAnsi="Courier New"/>
        </w:rPr>
        <w:t> </w:t>
      </w:r>
      <w:r>
        <w:t>所以在一阶段协议的基础上，有了二阶段协议，二阶段协议的好处是添加了一个管理者角色，如下：</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462780" cy="3105150"/>
            <wp:effectExtent l="19050" t="0" r="0" b="0"/>
            <wp:docPr id="43" name="图片 2" descr="http://img.blog.csdn.net/2014081114333295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811143332953?watermark/2/text/aHR0cDovL2Jsb2cuY3Nkbi5uZXQvbGlkYXRnYg==/font/5a6L5L2T/fontsize/400/fill/I0JBQkFCMA==/dissolve/70/gravity/SouthEast"/>
                    <pic:cNvPicPr>
                      <a:picLocks noChangeAspect="1" noChangeArrowheads="1"/>
                    </pic:cNvPicPr>
                  </pic:nvPicPr>
                  <pic:blipFill>
                    <a:blip r:embed="rId246" cstate="print"/>
                    <a:srcRect/>
                    <a:stretch>
                      <a:fillRect/>
                    </a:stretch>
                  </pic:blipFill>
                  <pic:spPr bwMode="auto">
                    <a:xfrm>
                      <a:off x="0" y="0"/>
                      <a:ext cx="4462780" cy="3105150"/>
                    </a:xfrm>
                    <a:prstGeom prst="rect">
                      <a:avLst/>
                    </a:prstGeom>
                    <a:noFill/>
                    <a:ln w="9525">
                      <a:noFill/>
                      <a:miter lim="800000"/>
                      <a:headEnd/>
                      <a:tailEnd/>
                    </a:ln>
                  </pic:spPr>
                </pic:pic>
              </a:graphicData>
            </a:graphic>
          </wp:inline>
        </w:drawing>
      </w:r>
    </w:p>
    <w:p w:rsidR="002A20D2" w:rsidRDefault="002A20D2" w:rsidP="005B38F8">
      <w:r>
        <w:rPr>
          <w:rFonts w:ascii="Courier New" w:hAnsi="Courier New"/>
        </w:rPr>
        <w:t> </w:t>
      </w:r>
      <w:r>
        <w:rPr>
          <w:rFonts w:cs="楷体_GB2312"/>
        </w:rPr>
        <w:t xml:space="preserve"> </w:t>
      </w:r>
      <w:r>
        <w:rPr>
          <w:rFonts w:ascii="Courier New" w:hAnsi="Courier New"/>
        </w:rPr>
        <w:t> </w:t>
      </w:r>
      <w:r>
        <w:rPr>
          <w:rFonts w:cs="楷体_GB2312"/>
        </w:rPr>
        <w:t xml:space="preserve"> </w:t>
      </w:r>
      <w:r>
        <w:t>很明显，二阶段协议通过将两层变为三层，增加了中间的管理者角色，从而协调多个数据源之间的关系，二阶段提交协议分为两个阶段。</w:t>
      </w:r>
    </w:p>
    <w:p w:rsidR="002A20D2" w:rsidRDefault="002A20D2" w:rsidP="005B38F8">
      <w:pPr>
        <w:pStyle w:val="4"/>
      </w:pPr>
      <w:r>
        <w:lastRenderedPageBreak/>
        <w:t>第一阶段</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969207" cy="1903148"/>
            <wp:effectExtent l="19050" t="0" r="2843" b="0"/>
            <wp:docPr id="42" name="图片 3" descr="http://img.blog.csdn.net/20140811143756616?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811143756616?watermark/2/text/aHR0cDovL2Jsb2cuY3Nkbi5uZXQvbGlkYXRnYg==/font/5a6L5L2T/fontsize/400/fill/I0JBQkFCMA==/dissolve/70/gravity/SouthEast"/>
                    <pic:cNvPicPr>
                      <a:picLocks noChangeAspect="1" noChangeArrowheads="1"/>
                    </pic:cNvPicPr>
                  </pic:nvPicPr>
                  <pic:blipFill>
                    <a:blip r:embed="rId247" cstate="print"/>
                    <a:srcRect/>
                    <a:stretch>
                      <a:fillRect/>
                    </a:stretch>
                  </pic:blipFill>
                  <pic:spPr bwMode="auto">
                    <a:xfrm>
                      <a:off x="0" y="0"/>
                      <a:ext cx="4970726" cy="1903730"/>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t>应用程序调用了事务管理器的提交方法，此后第一阶段分为两个步骤：</w:t>
      </w:r>
    </w:p>
    <w:p w:rsidR="002A20D2" w:rsidRDefault="002A20D2" w:rsidP="003B2449">
      <w:pPr>
        <w:pStyle w:val="ab"/>
        <w:numPr>
          <w:ilvl w:val="0"/>
          <w:numId w:val="44"/>
        </w:numPr>
        <w:ind w:firstLineChars="0"/>
      </w:pPr>
      <w:r>
        <w:t>事务管理器通知参与该事务的各个资源管理器，通知他们开始准备事务。</w:t>
      </w:r>
    </w:p>
    <w:p w:rsidR="002A20D2" w:rsidRDefault="002A20D2" w:rsidP="003B2449">
      <w:pPr>
        <w:pStyle w:val="ab"/>
        <w:numPr>
          <w:ilvl w:val="0"/>
          <w:numId w:val="44"/>
        </w:numPr>
        <w:ind w:firstLineChars="0"/>
      </w:pPr>
      <w:r>
        <w:t>资源管理器接收到消息后开始准备阶段，写好事务日志并执行事务，但不提交，然后将是否就绪的消息返回给事务管理器（此时已经将事务的大部分事情做完，以后的内容耗时极小）。</w:t>
      </w:r>
    </w:p>
    <w:p w:rsidR="002A20D2" w:rsidRDefault="002A20D2" w:rsidP="005B38F8">
      <w:pPr>
        <w:pStyle w:val="4"/>
      </w:pPr>
      <w:r>
        <w:t>第二阶段</w:t>
      </w:r>
    </w:p>
    <w:p w:rsidR="002A20D2" w:rsidRDefault="002A20D2" w:rsidP="00840943">
      <w:pPr>
        <w:pStyle w:val="a8"/>
        <w:jc w:val="center"/>
      </w:pPr>
      <w:r>
        <w:rPr>
          <w:rFonts w:ascii="楷体_GB2312" w:hAnsi="楷体_GB2312" w:hint="eastAsia"/>
          <w:noProof/>
          <w:sz w:val="19"/>
          <w:szCs w:val="19"/>
        </w:rPr>
        <w:drawing>
          <wp:inline distT="0" distB="0" distL="0" distR="0">
            <wp:extent cx="5089039" cy="1801505"/>
            <wp:effectExtent l="19050" t="0" r="0" b="0"/>
            <wp:docPr id="41" name="图片 4" descr="http://img.blog.csdn.net/20140811143852214?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811143852214?watermark/2/text/aHR0cDovL2Jsb2cuY3Nkbi5uZXQvbGlkYXRnYg==/font/5a6L5L2T/fontsize/400/fill/I0JBQkFCMA==/dissolve/70/gravity/SouthEast"/>
                    <pic:cNvPicPr>
                      <a:picLocks noChangeAspect="1" noChangeArrowheads="1"/>
                    </pic:cNvPicPr>
                  </pic:nvPicPr>
                  <pic:blipFill>
                    <a:blip r:embed="rId248" cstate="print"/>
                    <a:srcRect/>
                    <a:stretch>
                      <a:fillRect/>
                    </a:stretch>
                  </pic:blipFill>
                  <pic:spPr bwMode="auto">
                    <a:xfrm>
                      <a:off x="0" y="0"/>
                      <a:ext cx="5089011" cy="1801495"/>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第二阶段也分为两个步骤：</w:t>
      </w:r>
      <w:r>
        <w:rPr>
          <w:rFonts w:ascii="Courier New" w:hAnsi="Courier New" w:cs="Courier New"/>
        </w:rPr>
        <w:t> </w:t>
      </w:r>
      <w:r>
        <w:rPr>
          <w:rFonts w:cs="楷体_GB2312"/>
        </w:rPr>
        <w:t xml:space="preserve"> </w:t>
      </w:r>
      <w:r>
        <w:rPr>
          <w:rFonts w:ascii="Courier New" w:hAnsi="Courier New" w:cs="Courier New"/>
        </w:rPr>
        <w:t>  </w:t>
      </w:r>
    </w:p>
    <w:p w:rsidR="002A20D2" w:rsidRDefault="002A20D2" w:rsidP="003B2449">
      <w:pPr>
        <w:pStyle w:val="ab"/>
        <w:numPr>
          <w:ilvl w:val="0"/>
          <w:numId w:val="45"/>
        </w:numPr>
        <w:ind w:firstLineChars="0"/>
      </w:pPr>
      <w:r>
        <w:t>事务管理器在接受各个消息后，开始分析，如果有任意其一失败，则发送回滚命令，否则发送提交命令。</w:t>
      </w:r>
    </w:p>
    <w:p w:rsidR="002A20D2" w:rsidRDefault="002A20D2" w:rsidP="003B2449">
      <w:pPr>
        <w:pStyle w:val="ab"/>
        <w:numPr>
          <w:ilvl w:val="0"/>
          <w:numId w:val="45"/>
        </w:numPr>
        <w:ind w:firstLineChars="0"/>
      </w:pPr>
      <w:r>
        <w:t>各个资源管理器接收到命令后，执行（耗时很少），并将提交消息返回给事务管理器。</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事务管理器接受消息后，事务结束，应用程序继续执行。</w:t>
      </w:r>
    </w:p>
    <w:p w:rsidR="005B38F8" w:rsidRDefault="002A20D2" w:rsidP="005B38F8">
      <w:pPr>
        <w:pStyle w:val="4"/>
      </w:pPr>
      <w:r>
        <w:t>为什么要分两步执行？</w:t>
      </w:r>
    </w:p>
    <w:p w:rsidR="002A20D2" w:rsidRDefault="002A20D2" w:rsidP="005B38F8">
      <w:pPr>
        <w:ind w:firstLine="450"/>
      </w:pPr>
      <w:r>
        <w:t>一是因为分两步，就有了事务管理器统一管理的机会；二尽可能晚地提交事务，让事</w:t>
      </w:r>
      <w:r>
        <w:lastRenderedPageBreak/>
        <w:t>务在提交前尽可能地完成所有能完成的工作，这样，最后的提交阶段将是耗时极短，耗时极短意味着操作失败的可能性也就降低。</w:t>
      </w:r>
    </w:p>
    <w:p w:rsidR="002A20D2" w:rsidRDefault="002A20D2" w:rsidP="005B38F8">
      <w:pPr>
        <w:ind w:firstLine="450"/>
      </w:pPr>
      <w:r>
        <w:t>同时，二阶段提交协议为了保证事务的一致性，不管是事务管理器还是各个资源管理器，每执行一步操作，都会记录日志，为出现故障后的恢复准备依据。</w:t>
      </w:r>
    </w:p>
    <w:p w:rsidR="005B38F8" w:rsidRPr="005B38F8" w:rsidRDefault="005B38F8" w:rsidP="005B38F8">
      <w:pPr>
        <w:pStyle w:val="4"/>
      </w:pPr>
      <w:r w:rsidRPr="005B38F8">
        <w:t>二阶段提交协议的</w:t>
      </w:r>
      <w:r w:rsidRPr="005B38F8">
        <w:rPr>
          <w:szCs w:val="19"/>
        </w:rPr>
        <w:t>弊端</w:t>
      </w:r>
    </w:p>
    <w:p w:rsidR="002A20D2" w:rsidRDefault="002A20D2" w:rsidP="005B38F8">
      <w:pPr>
        <w:ind w:firstLine="450"/>
      </w:pPr>
      <w:r>
        <w:t>二阶段提交协议的存在的弊端是阻塞，因为事务管理器要收集各个资源管理器的响应消息，如果其中一个或多个一直不返回消息，则事务管理器一直等待，应用程序也被阻塞，甚至可能永久阻塞。</w:t>
      </w:r>
    </w:p>
    <w:p w:rsidR="005B38F8" w:rsidRDefault="005B38F8" w:rsidP="005B38F8">
      <w:pPr>
        <w:ind w:firstLine="450"/>
      </w:pPr>
    </w:p>
    <w:p w:rsidR="002A20D2" w:rsidRDefault="002A20D2" w:rsidP="0044060E">
      <w:pPr>
        <w:pStyle w:val="3"/>
      </w:pPr>
      <w:r>
        <w:t>事务与协议</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那么本地事务和分布式事务，分别采用的是哪些协议？我在</w:t>
      </w:r>
      <w:hyperlink r:id="rId249" w:tgtFrame="_blank" w:history="1">
        <w:r>
          <w:rPr>
            <w:rStyle w:val="a7"/>
            <w:rFonts w:ascii="楷体_GB2312" w:hAnsi="楷体_GB2312"/>
            <w:sz w:val="19"/>
            <w:szCs w:val="19"/>
          </w:rPr>
          <w:t>RedBooks</w:t>
        </w:r>
      </w:hyperlink>
      <w:r>
        <w:t>的一个文档中看到的是：</w:t>
      </w:r>
    </w:p>
    <w:p w:rsidR="002A20D2" w:rsidRDefault="002A20D2" w:rsidP="005B38F8">
      <w:r>
        <w:rPr>
          <w:rStyle w:val="a9"/>
          <w:rFonts w:ascii="楷体_GB2312" w:hAnsi="楷体_GB2312"/>
          <w:sz w:val="19"/>
          <w:szCs w:val="19"/>
        </w:rPr>
        <w:t>Global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Altho</w:t>
      </w:r>
      <w:r>
        <w:t>ugh the XAResource interface is intended to support two phase commit, the</w:t>
      </w:r>
      <w:r>
        <w:rPr>
          <w:rFonts w:ascii="Courier New" w:hAnsi="Courier New" w:cs="Courier New"/>
        </w:rPr>
        <w:t> </w:t>
      </w:r>
      <w:r>
        <w:rPr>
          <w:rFonts w:cs="楷体_GB2312"/>
        </w:rPr>
        <w:t>specification does not force an adapter to support two phase commit. However, if</w:t>
      </w:r>
      <w:r>
        <w:rPr>
          <w:rFonts w:ascii="Courier New" w:hAnsi="Courier New" w:cs="Courier New"/>
        </w:rPr>
        <w:t> </w:t>
      </w:r>
      <w:r>
        <w:rPr>
          <w:rFonts w:cs="楷体_GB2312"/>
        </w:rPr>
        <w:t>the resource adapter does implement XAResource it must also implement</w:t>
      </w:r>
      <w:r>
        <w:rPr>
          <w:rFonts w:ascii="Courier New" w:hAnsi="Courier New" w:cs="Courier New"/>
        </w:rPr>
        <w:t> </w:t>
      </w:r>
      <w:r>
        <w:rPr>
          <w:rFonts w:cs="楷体_GB2312"/>
        </w:rPr>
        <w:t>support for one phase commit. T</w:t>
      </w:r>
      <w:r>
        <w:t>his allows the transaction manager to do one</w:t>
      </w:r>
      <w:r>
        <w:rPr>
          <w:rFonts w:ascii="Courier New" w:hAnsi="Courier New" w:cs="Courier New"/>
        </w:rPr>
        <w:t> </w:t>
      </w:r>
      <w:r>
        <w:rPr>
          <w:rFonts w:cs="楷体_GB2312"/>
        </w:rPr>
        <w:t>phase commit optimization (explained later) by setting the onePhase flag to true</w:t>
      </w:r>
      <w:r>
        <w:rPr>
          <w:rFonts w:ascii="Courier New" w:hAnsi="Courier New" w:cs="Courier New"/>
        </w:rPr>
        <w:t> </w:t>
      </w:r>
      <w:r>
        <w:rPr>
          <w:rFonts w:cs="楷体_GB2312"/>
        </w:rPr>
        <w:t>when doing acommit.……</w:t>
      </w:r>
    </w:p>
    <w:p w:rsidR="002A20D2" w:rsidRDefault="002A20D2" w:rsidP="005B38F8">
      <w:r>
        <w:rPr>
          <w:rStyle w:val="a9"/>
          <w:rFonts w:ascii="楷体_GB2312" w:hAnsi="楷体_GB2312"/>
          <w:sz w:val="19"/>
          <w:szCs w:val="19"/>
        </w:rPr>
        <w:t>Local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 local transaction is managed by the resource manager without the need for an</w:t>
      </w:r>
      <w:r>
        <w:rPr>
          <w:rFonts w:ascii="Courier New" w:hAnsi="Courier New" w:cs="Courier New"/>
        </w:rPr>
        <w:t> </w:t>
      </w:r>
      <w:r>
        <w:rPr>
          <w:rFonts w:cs="楷体_GB2312"/>
        </w:rPr>
        <w:br/>
        <w:t>ext</w:t>
      </w:r>
      <w:r>
        <w:t>ernal transaction manager, and can be utilized when only one resource is</w:t>
      </w:r>
      <w:r>
        <w:rPr>
          <w:rFonts w:ascii="Courier New" w:hAnsi="Courier New" w:cs="Courier New"/>
        </w:rPr>
        <w:t> </w:t>
      </w:r>
      <w:r>
        <w:rPr>
          <w:rFonts w:cs="楷体_GB2312"/>
        </w:rPr>
        <w:br/>
        <w:t xml:space="preserve">involved. </w:t>
      </w:r>
      <w:r>
        <w:rPr>
          <w:rStyle w:val="a9"/>
          <w:rFonts w:ascii="楷体_GB2312" w:hAnsi="楷体_GB2312"/>
          <w:color w:val="990000"/>
          <w:sz w:val="19"/>
          <w:szCs w:val="19"/>
        </w:rPr>
        <w:t>Local transactions only support one phase commit</w:t>
      </w:r>
      <w:r>
        <w:t>, because they only</w:t>
      </w:r>
      <w:r>
        <w:rPr>
          <w:rFonts w:ascii="Courier New" w:hAnsi="Courier New" w:cs="Courier New"/>
        </w:rPr>
        <w:t> </w:t>
      </w:r>
      <w:r>
        <w:rPr>
          <w:rFonts w:cs="楷体_GB2312"/>
        </w:rPr>
        <w:br/>
        <w:t>reference one EIS.……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大意是：虽然实现</w:t>
      </w:r>
      <w:r>
        <w:t>XA</w:t>
      </w:r>
      <w:r>
        <w:t>接口的目的是为了支持二阶段提交协议，但是它也支持一阶段提交协议。本地事务只支持一阶段提交；分布式事务默认采用的是二阶段提交，如果在分布式事务中非得使用一阶段提交协议，那么只要数据源多余一个就会抛出异常，如果只有一个数据源则正确执行。</w:t>
      </w:r>
    </w:p>
    <w:p w:rsidR="002A20D2" w:rsidRDefault="002A20D2" w:rsidP="005B38F8">
      <w:r>
        <w:t>总结</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一阶段提交协议和二阶段提交协议只是比较常用的两个，此外还有其他协议，可自行研究。</w:t>
      </w:r>
    </w:p>
    <w:p w:rsidR="002A20D2" w:rsidRPr="002A20D2" w:rsidRDefault="002A20D2" w:rsidP="002A20D2"/>
    <w:p w:rsidR="00734E32" w:rsidRDefault="003A6F06" w:rsidP="00991CCB">
      <w:pPr>
        <w:pStyle w:val="2"/>
      </w:pPr>
      <w:r>
        <w:rPr>
          <w:rFonts w:hint="eastAsia"/>
        </w:rPr>
        <w:lastRenderedPageBreak/>
        <w:t>查看</w:t>
      </w:r>
      <w:r>
        <w:rPr>
          <w:rFonts w:hint="eastAsia"/>
        </w:rPr>
        <w:t>oracle</w:t>
      </w:r>
      <w:r>
        <w:rPr>
          <w:rFonts w:hint="eastAsia"/>
        </w:rPr>
        <w:t>的错误码</w:t>
      </w:r>
    </w:p>
    <w:p w:rsidR="00841CDE" w:rsidRDefault="00841CDE" w:rsidP="00D62121">
      <w:pPr>
        <w:pStyle w:val="4"/>
      </w:pPr>
      <w:r>
        <w:rPr>
          <w:rFonts w:hint="eastAsia"/>
        </w:rPr>
        <w:t>切换到</w:t>
      </w:r>
      <w:r>
        <w:rPr>
          <w:rFonts w:hint="eastAsia"/>
        </w:rPr>
        <w:t>oracle</w:t>
      </w:r>
      <w:r>
        <w:rPr>
          <w:rFonts w:hint="eastAsia"/>
        </w:rPr>
        <w:t>用户</w:t>
      </w:r>
    </w:p>
    <w:p w:rsidR="00841CDE" w:rsidRDefault="00841CDE" w:rsidP="00841CDE">
      <w:pPr>
        <w:ind w:firstLineChars="100" w:firstLine="210"/>
      </w:pPr>
      <w:r>
        <w:rPr>
          <w:rFonts w:hint="eastAsia"/>
        </w:rPr>
        <w:t xml:space="preserve">su </w:t>
      </w:r>
      <w:r>
        <w:t>–</w:t>
      </w:r>
      <w:r>
        <w:rPr>
          <w:rFonts w:hint="eastAsia"/>
        </w:rPr>
        <w:t xml:space="preserve"> oracle</w:t>
      </w:r>
    </w:p>
    <w:p w:rsidR="00D62121" w:rsidRDefault="00D62121" w:rsidP="00841CDE">
      <w:pPr>
        <w:ind w:firstLineChars="100" w:firstLine="210"/>
      </w:pPr>
    </w:p>
    <w:p w:rsidR="00841CDE" w:rsidRDefault="00841CDE" w:rsidP="00D62121">
      <w:pPr>
        <w:pStyle w:val="4"/>
      </w:pPr>
      <w:r>
        <w:rPr>
          <w:rFonts w:hint="eastAsia"/>
        </w:rPr>
        <w:t xml:space="preserve">oerr  ora  </w:t>
      </w:r>
      <w:r>
        <w:rPr>
          <w:rFonts w:hint="eastAsia"/>
        </w:rPr>
        <w:t>错误码</w:t>
      </w:r>
    </w:p>
    <w:p w:rsidR="002656EB" w:rsidRDefault="002656EB" w:rsidP="00991CCB">
      <w:pPr>
        <w:pStyle w:val="2"/>
      </w:pPr>
      <w:r>
        <w:rPr>
          <w:rFonts w:hint="eastAsia"/>
        </w:rPr>
        <w:t>启动</w:t>
      </w:r>
      <w:r>
        <w:rPr>
          <w:rFonts w:hint="eastAsia"/>
        </w:rPr>
        <w:t>oracle</w:t>
      </w:r>
      <w:r>
        <w:rPr>
          <w:rFonts w:hint="eastAsia"/>
        </w:rPr>
        <w:t>数据库</w:t>
      </w:r>
    </w:p>
    <w:p w:rsidR="0015136F" w:rsidRDefault="0015136F" w:rsidP="0015136F">
      <w:pPr>
        <w:pStyle w:val="4"/>
      </w:pPr>
      <w:r>
        <w:rPr>
          <w:rFonts w:hint="eastAsia"/>
        </w:rPr>
        <w:t>切换到</w:t>
      </w:r>
      <w:r>
        <w:rPr>
          <w:rFonts w:hint="eastAsia"/>
        </w:rPr>
        <w:t>oracle</w:t>
      </w:r>
      <w:r>
        <w:rPr>
          <w:rFonts w:hint="eastAsia"/>
        </w:rPr>
        <w:t>用户</w:t>
      </w:r>
    </w:p>
    <w:p w:rsidR="0015136F" w:rsidRDefault="0015136F" w:rsidP="0015136F">
      <w:pPr>
        <w:ind w:firstLineChars="100" w:firstLine="210"/>
      </w:pPr>
      <w:r>
        <w:rPr>
          <w:rFonts w:hint="eastAsia"/>
        </w:rPr>
        <w:t xml:space="preserve">su </w:t>
      </w:r>
      <w:r>
        <w:t>–</w:t>
      </w:r>
      <w:r>
        <w:rPr>
          <w:rFonts w:hint="eastAsia"/>
        </w:rPr>
        <w:t xml:space="preserve"> oracle</w:t>
      </w:r>
    </w:p>
    <w:p w:rsidR="0015136F" w:rsidRDefault="0015136F" w:rsidP="0015136F">
      <w:pPr>
        <w:ind w:firstLineChars="100" w:firstLine="210"/>
      </w:pPr>
    </w:p>
    <w:p w:rsidR="007B5720" w:rsidRDefault="0015136F" w:rsidP="008F1565">
      <w:pPr>
        <w:pStyle w:val="4"/>
      </w:pPr>
      <w:r>
        <w:rPr>
          <w:rFonts w:hint="eastAsia"/>
        </w:rPr>
        <w:t xml:space="preserve">sqlplus  </w:t>
      </w:r>
      <w:r w:rsidR="000F089B">
        <w:rPr>
          <w:rFonts w:hint="eastAsia"/>
        </w:rPr>
        <w:t>/nolog</w:t>
      </w:r>
      <w:r w:rsidR="007B5720">
        <w:rPr>
          <w:rFonts w:hint="eastAsia"/>
        </w:rPr>
        <w:t>进入</w:t>
      </w:r>
      <w:r w:rsidR="007B5720">
        <w:rPr>
          <w:rFonts w:hint="eastAsia"/>
        </w:rPr>
        <w:t>sqlplus</w:t>
      </w:r>
    </w:p>
    <w:p w:rsidR="008F1565" w:rsidRDefault="008F1565" w:rsidP="008F1565">
      <w:r>
        <w:rPr>
          <w:rFonts w:hint="eastAsia"/>
        </w:rPr>
        <w:t xml:space="preserve">  sqlplus </w:t>
      </w:r>
      <w:r w:rsidR="00AC0424">
        <w:rPr>
          <w:rFonts w:hint="eastAsia"/>
        </w:rPr>
        <w:t xml:space="preserve">  </w:t>
      </w:r>
      <w:r>
        <w:rPr>
          <w:rFonts w:hint="eastAsia"/>
        </w:rPr>
        <w:t>/nolog</w:t>
      </w:r>
      <w:r w:rsidR="00B13114">
        <w:rPr>
          <w:rFonts w:hint="eastAsia"/>
        </w:rPr>
        <w:t>进入</w:t>
      </w:r>
      <w:r w:rsidR="00B13114">
        <w:rPr>
          <w:rFonts w:hint="eastAsia"/>
        </w:rPr>
        <w:t>sqlplus</w:t>
      </w:r>
    </w:p>
    <w:p w:rsidR="00A94062" w:rsidRDefault="00A94062" w:rsidP="00560137">
      <w:pPr>
        <w:pStyle w:val="4"/>
      </w:pPr>
      <w:r>
        <w:rPr>
          <w:rFonts w:hint="eastAsia"/>
        </w:rPr>
        <w:t>输入</w:t>
      </w:r>
      <w:r>
        <w:t xml:space="preserve">conn / </w:t>
      </w:r>
      <w:r>
        <w:rPr>
          <w:rFonts w:hint="eastAsia"/>
        </w:rPr>
        <w:t>as</w:t>
      </w:r>
      <w:r>
        <w:t xml:space="preserve"> sysdba</w:t>
      </w:r>
    </w:p>
    <w:p w:rsidR="009E218B" w:rsidRDefault="00B35F20" w:rsidP="00560137">
      <w:pPr>
        <w:pStyle w:val="4"/>
      </w:pPr>
      <w:r>
        <w:rPr>
          <w:rFonts w:hint="eastAsia"/>
        </w:rPr>
        <w:t>输入</w:t>
      </w:r>
      <w:r>
        <w:rPr>
          <w:rFonts w:hint="eastAsia"/>
        </w:rPr>
        <w:t>startup</w:t>
      </w:r>
      <w:r w:rsidR="00F54458">
        <w:rPr>
          <w:rFonts w:hint="eastAsia"/>
        </w:rPr>
        <w:t>---</w:t>
      </w:r>
      <w:r w:rsidR="00F54458">
        <w:rPr>
          <w:rFonts w:hint="eastAsia"/>
        </w:rPr>
        <w:t>启动数据库</w:t>
      </w:r>
    </w:p>
    <w:p w:rsidR="00162198" w:rsidRDefault="00162198" w:rsidP="00C335C9">
      <w:pPr>
        <w:pStyle w:val="4"/>
      </w:pPr>
      <w:r>
        <w:rPr>
          <w:rFonts w:hint="eastAsia"/>
        </w:rPr>
        <w:t>启动监听器</w:t>
      </w:r>
      <w:r w:rsidR="00300CD3">
        <w:rPr>
          <w:rFonts w:hint="eastAsia"/>
        </w:rPr>
        <w:t>lsnrctl  start</w:t>
      </w:r>
    </w:p>
    <w:p w:rsidR="00226CEB" w:rsidRDefault="00226CEB" w:rsidP="00C335C9">
      <w:pPr>
        <w:ind w:firstLineChars="150" w:firstLine="315"/>
      </w:pPr>
      <w:r>
        <w:rPr>
          <w:rFonts w:hint="eastAsia"/>
        </w:rPr>
        <w:t>退出</w:t>
      </w:r>
      <w:r>
        <w:rPr>
          <w:rFonts w:hint="eastAsia"/>
        </w:rPr>
        <w:t>sqlplus</w:t>
      </w:r>
      <w:r>
        <w:rPr>
          <w:rFonts w:hint="eastAsia"/>
        </w:rPr>
        <w:t>在</w:t>
      </w:r>
      <w:r>
        <w:rPr>
          <w:rFonts w:hint="eastAsia"/>
        </w:rPr>
        <w:t>oracle</w:t>
      </w:r>
      <w:r>
        <w:rPr>
          <w:rFonts w:hint="eastAsia"/>
        </w:rPr>
        <w:t>用户下启动监听器</w:t>
      </w:r>
    </w:p>
    <w:p w:rsidR="00226CEB" w:rsidRDefault="00226CEB" w:rsidP="00C335C9">
      <w:pPr>
        <w:ind w:firstLineChars="150" w:firstLine="315"/>
      </w:pPr>
      <w:r>
        <w:rPr>
          <w:rFonts w:hint="eastAsia"/>
        </w:rPr>
        <w:t>lsnrctl  start</w:t>
      </w:r>
      <w:r w:rsidR="00C22DD8">
        <w:rPr>
          <w:rFonts w:hint="eastAsia"/>
        </w:rPr>
        <w:t xml:space="preserve">  </w:t>
      </w:r>
      <w:r w:rsidR="00C22DD8">
        <w:rPr>
          <w:rFonts w:hint="eastAsia"/>
        </w:rPr>
        <w:t>启动监听器</w:t>
      </w:r>
    </w:p>
    <w:p w:rsidR="00C22DD8" w:rsidRDefault="00C22DD8" w:rsidP="00C335C9">
      <w:pPr>
        <w:ind w:firstLineChars="150" w:firstLine="315"/>
      </w:pPr>
      <w:r>
        <w:rPr>
          <w:rFonts w:hint="eastAsia"/>
        </w:rPr>
        <w:t xml:space="preserve">lsnrctl  status </w:t>
      </w:r>
      <w:r>
        <w:rPr>
          <w:rFonts w:hint="eastAsia"/>
        </w:rPr>
        <w:t>查看监听器的状态</w:t>
      </w:r>
    </w:p>
    <w:p w:rsidR="00226CEB" w:rsidRPr="00226CEB" w:rsidRDefault="00226CEB" w:rsidP="00226CEB"/>
    <w:p w:rsidR="00F54458" w:rsidRDefault="00F54458" w:rsidP="00560137">
      <w:pPr>
        <w:pStyle w:val="4"/>
      </w:pPr>
      <w:r>
        <w:rPr>
          <w:rFonts w:hint="eastAsia"/>
        </w:rPr>
        <w:t>输入</w:t>
      </w:r>
      <w:r>
        <w:rPr>
          <w:rFonts w:hint="eastAsia"/>
        </w:rPr>
        <w:t xml:space="preserve">shutdown </w:t>
      </w:r>
      <w:r>
        <w:t>–</w:t>
      </w:r>
      <w:r>
        <w:rPr>
          <w:rFonts w:hint="eastAsia"/>
        </w:rPr>
        <w:t>关闭数据库</w:t>
      </w:r>
    </w:p>
    <w:p w:rsidR="00CD3DBC" w:rsidRDefault="00CD3DBC" w:rsidP="00991CCB">
      <w:pPr>
        <w:pStyle w:val="2"/>
      </w:pPr>
      <w:r>
        <w:rPr>
          <w:rFonts w:hint="eastAsia"/>
        </w:rPr>
        <w:t>启动</w:t>
      </w:r>
      <w:r>
        <w:rPr>
          <w:rFonts w:hint="eastAsia"/>
        </w:rPr>
        <w:t>oracle</w:t>
      </w:r>
      <w:r>
        <w:rPr>
          <w:rFonts w:hint="eastAsia"/>
        </w:rPr>
        <w:t>数据库脚本</w:t>
      </w:r>
    </w:p>
    <w:p w:rsidR="00BF34F4" w:rsidRDefault="00BF34F4" w:rsidP="00BF34F4">
      <w:r>
        <w:rPr>
          <w:rFonts w:hint="eastAsia"/>
        </w:rPr>
        <w:t>#!/bin/sh</w:t>
      </w:r>
    </w:p>
    <w:p w:rsidR="00BF34F4" w:rsidRDefault="00BF34F4" w:rsidP="00BF34F4">
      <w:r>
        <w:lastRenderedPageBreak/>
        <w:t>sqlplus ‘</w:t>
      </w:r>
      <w:r>
        <w:rPr>
          <w:rFonts w:hint="eastAsia"/>
        </w:rPr>
        <w:t>/as sysdba</w:t>
      </w:r>
      <w:r>
        <w:t>’</w:t>
      </w:r>
      <w:r>
        <w:rPr>
          <w:rFonts w:hint="eastAsia"/>
        </w:rPr>
        <w:t xml:space="preserve"> &lt;&lt;EOF</w:t>
      </w:r>
    </w:p>
    <w:p w:rsidR="00BF34F4" w:rsidRDefault="00BF34F4" w:rsidP="00BF34F4">
      <w:r>
        <w:rPr>
          <w:rFonts w:hint="eastAsia"/>
        </w:rPr>
        <w:t>startup</w:t>
      </w:r>
    </w:p>
    <w:p w:rsidR="00BF34F4" w:rsidRDefault="00BF34F4" w:rsidP="00BF34F4">
      <w:r>
        <w:rPr>
          <w:rFonts w:hint="eastAsia"/>
        </w:rPr>
        <w:t>EOF!</w:t>
      </w:r>
    </w:p>
    <w:p w:rsidR="00BF34F4" w:rsidRDefault="00A46BC6" w:rsidP="00BF34F4">
      <w:r>
        <w:rPr>
          <w:rFonts w:hint="eastAsia"/>
        </w:rPr>
        <w:t>l</w:t>
      </w:r>
      <w:r w:rsidR="00BF34F4">
        <w:rPr>
          <w:rFonts w:hint="eastAsia"/>
        </w:rPr>
        <w:t>snrctl  start</w:t>
      </w:r>
    </w:p>
    <w:p w:rsidR="00BF34F4" w:rsidRDefault="00A46BC6" w:rsidP="00BF34F4">
      <w:r>
        <w:rPr>
          <w:rFonts w:hint="eastAsia"/>
        </w:rPr>
        <w:t>e</w:t>
      </w:r>
      <w:r w:rsidR="00BF34F4">
        <w:rPr>
          <w:rFonts w:hint="eastAsia"/>
        </w:rPr>
        <w:t>xit 0</w:t>
      </w:r>
    </w:p>
    <w:p w:rsidR="00C44111" w:rsidRDefault="00C44111" w:rsidP="00BF34F4"/>
    <w:p w:rsidR="00C44111" w:rsidRDefault="00C44111" w:rsidP="00991CCB">
      <w:pPr>
        <w:pStyle w:val="2"/>
      </w:pPr>
      <w:r>
        <w:rPr>
          <w:rFonts w:hint="eastAsia"/>
        </w:rPr>
        <w:t>oracle</w:t>
      </w:r>
      <w:r>
        <w:rPr>
          <w:rFonts w:hint="eastAsia"/>
        </w:rPr>
        <w:t>连接数据库</w:t>
      </w:r>
    </w:p>
    <w:p w:rsidR="00C44111" w:rsidRPr="00C44111" w:rsidRDefault="00C44111" w:rsidP="00C44111">
      <w:r>
        <w:rPr>
          <w:rFonts w:hint="eastAsia"/>
        </w:rPr>
        <w:t>sqlplus  onl1/onl1@linuxdb</w:t>
      </w:r>
    </w:p>
    <w:p w:rsidR="005E1DDA" w:rsidRPr="00513EC3" w:rsidRDefault="005E1DDA" w:rsidP="00991CCB">
      <w:pPr>
        <w:pStyle w:val="2"/>
        <w:rPr>
          <w:rStyle w:val="ask-title"/>
        </w:rPr>
      </w:pPr>
      <w:r w:rsidRPr="00513EC3">
        <w:rPr>
          <w:rFonts w:hint="eastAsia"/>
        </w:rPr>
        <w:t>oracle</w:t>
      </w:r>
      <w:r w:rsidRPr="00513EC3">
        <w:rPr>
          <w:rStyle w:val="Char"/>
          <w:rFonts w:hint="eastAsia"/>
          <w:sz w:val="32"/>
        </w:rPr>
        <w:t>中</w:t>
      </w:r>
      <w:r w:rsidRPr="00513EC3">
        <w:rPr>
          <w:rStyle w:val="ask-title"/>
        </w:rPr>
        <w:t>listener.ora</w:t>
      </w:r>
      <w:r w:rsidRPr="00513EC3">
        <w:rPr>
          <w:rStyle w:val="ask-title"/>
          <w:rFonts w:hint="eastAsia"/>
        </w:rPr>
        <w:t>的位置</w:t>
      </w:r>
    </w:p>
    <w:p w:rsidR="00D401AB" w:rsidRDefault="00D401AB" w:rsidP="00D401AB">
      <w:pPr>
        <w:ind w:firstLineChars="200" w:firstLine="420"/>
      </w:pPr>
      <w:r>
        <w:t>一般在</w:t>
      </w:r>
      <w:r>
        <w:t xml:space="preserve"> $ORACLE_HOME/network/admin</w:t>
      </w:r>
      <w:r>
        <w:t>下面</w:t>
      </w:r>
    </w:p>
    <w:p w:rsidR="00513EC3" w:rsidRDefault="00513EC3" w:rsidP="00513EC3">
      <w:r>
        <w:rPr>
          <w:rFonts w:hint="eastAsia"/>
        </w:rPr>
        <w:t>oracle</w:t>
      </w:r>
    </w:p>
    <w:p w:rsidR="00D401AB" w:rsidRPr="00D401AB" w:rsidRDefault="00D401AB" w:rsidP="00D401AB"/>
    <w:p w:rsidR="005E1DDA" w:rsidRDefault="00513EC3" w:rsidP="00991CCB">
      <w:pPr>
        <w:pStyle w:val="2"/>
      </w:pPr>
      <w:r>
        <w:rPr>
          <w:rFonts w:hint="eastAsia"/>
        </w:rPr>
        <w:t>oracle</w:t>
      </w:r>
      <w:r>
        <w:rPr>
          <w:rFonts w:hint="eastAsia"/>
        </w:rPr>
        <w:t>的初始化文件的位置</w:t>
      </w:r>
    </w:p>
    <w:p w:rsidR="00513EC3" w:rsidRDefault="00513EC3" w:rsidP="00513EC3">
      <w:r w:rsidRPr="00513EC3">
        <w:t>1</w:t>
      </w:r>
      <w:r w:rsidRPr="00513EC3">
        <w:t>、文本文件：</w:t>
      </w:r>
      <w:r w:rsidRPr="00513EC3">
        <w:t xml:space="preserve">$ORACLE_HOME/dbs/initSID.ora </w:t>
      </w:r>
      <w:r w:rsidRPr="00513EC3">
        <w:t>（可以用文本编辑器查看，修改参数）</w:t>
      </w:r>
      <w:r w:rsidRPr="00513EC3">
        <w:br/>
        <w:t>2</w:t>
      </w:r>
      <w:r w:rsidRPr="00513EC3">
        <w:t>、二进制文件：</w:t>
      </w:r>
      <w:r w:rsidRPr="00513EC3">
        <w:t>$ORACLE_HOME/d</w:t>
      </w:r>
      <w:r>
        <w:t xml:space="preserve">bs/spfileSID.ora </w:t>
      </w:r>
      <w:r>
        <w:t>（</w:t>
      </w:r>
      <w:r>
        <w:t>10G</w:t>
      </w:r>
      <w:r>
        <w:t>以后默认使用的参数文件）</w:t>
      </w:r>
    </w:p>
    <w:p w:rsidR="00513EC3" w:rsidRDefault="00513EC3" w:rsidP="005E1DDA"/>
    <w:p w:rsidR="00F44810" w:rsidRDefault="00F44810" w:rsidP="00991CCB">
      <w:pPr>
        <w:pStyle w:val="2"/>
      </w:pPr>
      <w:r w:rsidRPr="00F44810">
        <w:t>Oracle</w:t>
      </w:r>
      <w:r w:rsidRPr="00F44810">
        <w:t>监听器</w:t>
      </w:r>
      <w:r w:rsidRPr="00F44810">
        <w:rPr>
          <w:rFonts w:ascii="宋体" w:eastAsia="宋体" w:hAnsi="宋体" w:cs="宋体" w:hint="eastAsia"/>
        </w:rPr>
        <w:t> </w:t>
      </w:r>
      <w:r w:rsidRPr="00F44810">
        <w:rPr>
          <w:rFonts w:ascii="黑体" w:hAnsi="黑体" w:cs="黑体" w:hint="eastAsia"/>
        </w:rPr>
        <w:t>Listener</w:t>
      </w:r>
    </w:p>
    <w:p w:rsidR="00F44810" w:rsidRDefault="00F44810" w:rsidP="00F44810">
      <w:pPr>
        <w:pStyle w:val="a8"/>
      </w:pPr>
      <w:r>
        <w:t>Oracle 监听器 Listener 是一个重要的数据库服务器组件，在整个 Oracle 体系结构中，扮演着重要的作用。它负责管理 Oracle 数据库和客户端之间的通讯，它在一个特定的网卡端口（默认是TCP 1521端口）上监听连接请求，并将连接转发给数据库，下面的部分，会从几个方面对监听器进行简单介绍。</w:t>
      </w:r>
    </w:p>
    <w:p w:rsidR="00F44810" w:rsidRDefault="00F44810" w:rsidP="00F44810">
      <w:pPr>
        <w:pStyle w:val="a8"/>
        <w:jc w:val="center"/>
      </w:pPr>
      <w:r>
        <w:rPr>
          <w:noProof/>
        </w:rPr>
        <w:drawing>
          <wp:inline distT="0" distB="0" distL="0" distR="0">
            <wp:extent cx="5145405" cy="2333625"/>
            <wp:effectExtent l="19050" t="0" r="0" b="0"/>
            <wp:docPr id="48" name="图片 5" descr="oracle_database_lis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acle_database_listener"/>
                    <pic:cNvPicPr>
                      <a:picLocks noChangeAspect="1" noChangeArrowheads="1"/>
                    </pic:cNvPicPr>
                  </pic:nvPicPr>
                  <pic:blipFill>
                    <a:blip r:embed="rId250" cstate="print"/>
                    <a:srcRect/>
                    <a:stretch>
                      <a:fillRect/>
                    </a:stretch>
                  </pic:blipFill>
                  <pic:spPr bwMode="auto">
                    <a:xfrm>
                      <a:off x="0" y="0"/>
                      <a:ext cx="5145405" cy="2333625"/>
                    </a:xfrm>
                    <a:prstGeom prst="rect">
                      <a:avLst/>
                    </a:prstGeom>
                    <a:noFill/>
                    <a:ln w="9525">
                      <a:noFill/>
                      <a:miter lim="800000"/>
                      <a:headEnd/>
                      <a:tailEnd/>
                    </a:ln>
                  </pic:spPr>
                </pic:pic>
              </a:graphicData>
            </a:graphic>
          </wp:inline>
        </w:drawing>
      </w:r>
    </w:p>
    <w:p w:rsidR="00F44810" w:rsidRDefault="00F44810" w:rsidP="00F44810">
      <w:pPr>
        <w:pStyle w:val="a8"/>
      </w:pPr>
      <w:r>
        <w:t> </w:t>
      </w:r>
    </w:p>
    <w:p w:rsidR="00F44810" w:rsidRDefault="00F44810" w:rsidP="0044060E">
      <w:pPr>
        <w:pStyle w:val="3"/>
      </w:pPr>
      <w:r>
        <w:lastRenderedPageBreak/>
        <w:t>1.</w:t>
      </w:r>
      <w:r>
        <w:t>监听器的功能</w:t>
      </w:r>
    </w:p>
    <w:p w:rsidR="00F44810" w:rsidRDefault="00F44810" w:rsidP="00F44810">
      <w:pPr>
        <w:pStyle w:val="a8"/>
      </w:pPr>
      <w:r>
        <w:t>从当前的 Oracle 版本看，Listener 主要负责下面的几方面功能：</w:t>
      </w:r>
    </w:p>
    <w:p w:rsidR="00F44810" w:rsidRDefault="00F44810" w:rsidP="003B2449">
      <w:pPr>
        <w:widowControl/>
        <w:numPr>
          <w:ilvl w:val="0"/>
          <w:numId w:val="52"/>
        </w:numPr>
        <w:spacing w:before="100" w:beforeAutospacing="1" w:after="100" w:afterAutospacing="1"/>
        <w:jc w:val="left"/>
      </w:pPr>
      <w:r>
        <w:t>监听客户端请求。监听器运行在数据库服务器之上，与</w:t>
      </w:r>
      <w:r>
        <w:t xml:space="preserve"> Oracle </w:t>
      </w:r>
      <w:r>
        <w:t>实例（可为多个）相关关联，是一个专门的进程</w:t>
      </w:r>
      <w:r>
        <w:t xml:space="preserve"> process</w:t>
      </w:r>
      <w:r>
        <w:t>，在</w:t>
      </w:r>
      <w:r>
        <w:t xml:space="preserve"> Windows </w:t>
      </w:r>
      <w:r>
        <w:t>的服务项目或者</w:t>
      </w:r>
      <w:r>
        <w:t xml:space="preserve"> Linux </w:t>
      </w:r>
      <w:r>
        <w:t>的运行进程列表中，都会看到对应的运行进程。</w:t>
      </w:r>
      <w:r>
        <w:t xml:space="preserve">Windows </w:t>
      </w:r>
      <w:r>
        <w:t>上名为</w:t>
      </w:r>
      <w:r>
        <w:t xml:space="preserve"> TNSLSNR</w:t>
      </w:r>
      <w:r>
        <w:t>，</w:t>
      </w:r>
      <w:r>
        <w:t xml:space="preserve">Linux/Unix </w:t>
      </w:r>
      <w:r>
        <w:t>平台上是</w:t>
      </w:r>
      <w:r>
        <w:t xml:space="preserve"> lsnrctl</w:t>
      </w:r>
      <w:r>
        <w:t>。监听器守候在服务器制定端口（默认为：</w:t>
      </w:r>
      <w:r>
        <w:t>1521</w:t>
      </w:r>
      <w:r>
        <w:t>），监听客户端的请求。</w:t>
      </w:r>
      <w:r>
        <w:t xml:space="preserve"> </w:t>
      </w:r>
    </w:p>
    <w:p w:rsidR="00F44810" w:rsidRDefault="00F44810" w:rsidP="003B2449">
      <w:pPr>
        <w:widowControl/>
        <w:numPr>
          <w:ilvl w:val="0"/>
          <w:numId w:val="52"/>
        </w:numPr>
        <w:spacing w:before="100" w:beforeAutospacing="1" w:after="100" w:afterAutospacing="1"/>
        <w:jc w:val="left"/>
      </w:pPr>
      <w:r>
        <w:t>为客户端请求分配</w:t>
      </w:r>
      <w:r>
        <w:t xml:space="preserve"> Server Process</w:t>
      </w:r>
      <w:r>
        <w:t>。监听器只负责接听请求，之后将请求转接给</w:t>
      </w:r>
      <w:r>
        <w:t xml:space="preserve"> Oracle Server Process</w:t>
      </w:r>
      <w:r>
        <w:t>。在</w:t>
      </w:r>
      <w:r>
        <w:t xml:space="preserve"> Oracle </w:t>
      </w:r>
      <w:r>
        <w:t>的服务模式下，客户端进程是不允许直接操作数据库实例和数据，而是通过一个服务进程</w:t>
      </w:r>
      <w:r>
        <w:t xml:space="preserve"> Server Process</w:t>
      </w:r>
      <w:r>
        <w:t>（也称为影子进程）作为代理。监听器接受到请求之后，就向操作系统（或者</w:t>
      </w:r>
      <w:r>
        <w:t xml:space="preserve"> Dispatcher </w:t>
      </w:r>
      <w:r>
        <w:t>组件）要求</w:t>
      </w:r>
      <w:r>
        <w:t xml:space="preserve"> fork</w:t>
      </w:r>
      <w:r>
        <w:t>（或分配）一个</w:t>
      </w:r>
      <w:r>
        <w:t xml:space="preserve"> Server Process </w:t>
      </w:r>
      <w:r>
        <w:t>与客户端相连。</w:t>
      </w:r>
      <w:r>
        <w:t xml:space="preserve"> </w:t>
      </w:r>
    </w:p>
    <w:p w:rsidR="00F44810" w:rsidRDefault="00F44810" w:rsidP="003B2449">
      <w:pPr>
        <w:widowControl/>
        <w:numPr>
          <w:ilvl w:val="0"/>
          <w:numId w:val="52"/>
        </w:numPr>
        <w:spacing w:before="100" w:beforeAutospacing="1" w:after="100" w:afterAutospacing="1"/>
        <w:jc w:val="left"/>
      </w:pPr>
      <w:r>
        <w:t>注册实例服务。本质上讲，</w:t>
      </w:r>
      <w:r>
        <w:t xml:space="preserve">Listener </w:t>
      </w:r>
      <w:r>
        <w:t>是建立实例和客户端进程之间联系的桥梁。</w:t>
      </w:r>
      <w:r>
        <w:t xml:space="preserve">Listener </w:t>
      </w:r>
      <w:r>
        <w:t>与实例之间的联系，就是通过注册的过程来实现的。注册的过程就是实例告诉监听器，它的数据库数据库实例名称</w:t>
      </w:r>
      <w:r>
        <w:t xml:space="preserve"> instance_name </w:t>
      </w:r>
      <w:r>
        <w:t>和服务名</w:t>
      </w:r>
      <w:r>
        <w:t xml:space="preserve"> service_names</w:t>
      </w:r>
      <w:r>
        <w:t>。监听器注册上这样的信息，对客户端请求根据监听注册信息，找到正确的服务实例名称。目前</w:t>
      </w:r>
      <w:r>
        <w:t xml:space="preserve"> Oracle </w:t>
      </w:r>
      <w:r>
        <w:t>版本中，提供动态注册和静态注册两种方式。</w:t>
      </w:r>
      <w:r>
        <w:t xml:space="preserve"> </w:t>
      </w:r>
    </w:p>
    <w:p w:rsidR="00F44810" w:rsidRDefault="00F44810" w:rsidP="003B2449">
      <w:pPr>
        <w:widowControl/>
        <w:numPr>
          <w:ilvl w:val="0"/>
          <w:numId w:val="52"/>
        </w:numPr>
        <w:spacing w:before="100" w:beforeAutospacing="1" w:after="100" w:afterAutospacing="1"/>
        <w:jc w:val="left"/>
      </w:pPr>
      <w:r>
        <w:t>错误转移</w:t>
      </w:r>
      <w:r>
        <w:t xml:space="preserve"> failover</w:t>
      </w:r>
      <w:r>
        <w:t>。</w:t>
      </w:r>
      <w:r>
        <w:t xml:space="preserve">failover </w:t>
      </w:r>
      <w:r>
        <w:t>是</w:t>
      </w:r>
      <w:r>
        <w:t xml:space="preserve"> RAC </w:t>
      </w:r>
      <w:r>
        <w:t>容错的一个重要方面功能，其功能是在数据库实例崩溃的时候，可以自动将请求转移到其他可用实例上的一种功能。可以提供很大程度上的可用性（</w:t>
      </w:r>
      <w:r>
        <w:t>Availability</w:t>
      </w:r>
      <w:r>
        <w:t>）功能。这个过程中，发现实例已经崩溃，并且将请求转移到其他实例上，就属于是</w:t>
      </w:r>
      <w:r>
        <w:t xml:space="preserve"> Listener </w:t>
      </w:r>
      <w:r>
        <w:t>的功能。</w:t>
      </w:r>
      <w:r>
        <w:t xml:space="preserve"> </w:t>
      </w:r>
    </w:p>
    <w:p w:rsidR="00F44810" w:rsidRDefault="00F44810" w:rsidP="003B2449">
      <w:pPr>
        <w:widowControl/>
        <w:numPr>
          <w:ilvl w:val="0"/>
          <w:numId w:val="52"/>
        </w:numPr>
        <w:spacing w:before="100" w:beforeAutospacing="1" w:after="100" w:afterAutospacing="1"/>
        <w:jc w:val="left"/>
      </w:pPr>
      <w:r>
        <w:t>负载均衡衡量。在</w:t>
      </w:r>
      <w:r>
        <w:t xml:space="preserve"> RAC </w:t>
      </w:r>
      <w:r>
        <w:t>架构中，</w:t>
      </w:r>
      <w:r>
        <w:t xml:space="preserve">Oracle </w:t>
      </w:r>
      <w:r>
        <w:t>实现了负载均衡。当一个客户请求到来时，</w:t>
      </w:r>
      <w:r>
        <w:t xml:space="preserve">Oracle </w:t>
      </w:r>
      <w:r>
        <w:t>会根据当前</w:t>
      </w:r>
      <w:r>
        <w:t xml:space="preserve"> RAC </w:t>
      </w:r>
      <w:r>
        <w:t>集群环境中所有实例的负载情况，避开负载较高的实例，将请求转移到负载较低的实例进行处理。在早期</w:t>
      </w:r>
      <w:r>
        <w:t xml:space="preserve"> RAC </w:t>
      </w:r>
      <w:r>
        <w:t>版本中，负载轻重的衡量是根据监听器当前维护连接数目来确定的，而不是实时查看多实例的负载。</w:t>
      </w:r>
      <w:r>
        <w:t xml:space="preserve">RAC </w:t>
      </w:r>
      <w:r>
        <w:t>环境中的监听器之间进行沟通通信。</w:t>
      </w:r>
      <w:r>
        <w:t xml:space="preserve"> </w:t>
      </w:r>
    </w:p>
    <w:p w:rsidR="00F44810" w:rsidRDefault="00F44810" w:rsidP="0044060E">
      <w:pPr>
        <w:pStyle w:val="3"/>
      </w:pPr>
      <w:r>
        <w:t>2.</w:t>
      </w:r>
      <w:r>
        <w:t>监听器的操作</w:t>
      </w:r>
    </w:p>
    <w:p w:rsidR="00F44810" w:rsidRDefault="00F44810" w:rsidP="00F44810">
      <w:pPr>
        <w:pStyle w:val="a8"/>
      </w:pPr>
      <w:r>
        <w:t>监听器在 Windows 和 Linux/Unix 平台上，都是可以直接操作的。下面以 Linux 平台操作为例，其他平台类似。</w:t>
      </w:r>
    </w:p>
    <w:p w:rsidR="00F44810" w:rsidRDefault="00F44810" w:rsidP="00F44810">
      <w:pPr>
        <w:pStyle w:val="a8"/>
      </w:pPr>
      <w:r>
        <w:t>在命令行窗口（CMD），输入 lsnrctl，就可以进入监听器控制窗口。</w:t>
      </w:r>
    </w:p>
    <w:p w:rsidR="00F44810" w:rsidRDefault="00F44810" w:rsidP="00F44810">
      <w:pPr>
        <w:pStyle w:val="a8"/>
      </w:pPr>
      <w:r>
        <w:t>[oracle@newtest ~]$ lsnrctl</w:t>
      </w:r>
    </w:p>
    <w:p w:rsidR="00F44810" w:rsidRDefault="00F44810" w:rsidP="00F44810">
      <w:pPr>
        <w:pStyle w:val="a8"/>
      </w:pPr>
      <w:r>
        <w:t>LSNRCTL for Linux: Version 10.2.0.4.0 – Production on 06-APR-2011 14:31:46</w:t>
      </w:r>
      <w:r>
        <w:br/>
        <w:t>Copyright (c) 1991, 2007, Oracle.  All rights reserved.</w:t>
      </w:r>
      <w:r>
        <w:br/>
        <w:t>Welcome to LSNRCTL, type “help” for information.</w:t>
      </w:r>
    </w:p>
    <w:p w:rsidR="00F44810" w:rsidRDefault="00F44810" w:rsidP="00F44810">
      <w:pPr>
        <w:pStyle w:val="a8"/>
      </w:pPr>
      <w:r>
        <w:t>LSNRCTL&gt;</w:t>
      </w:r>
    </w:p>
    <w:p w:rsidR="00F44810" w:rsidRDefault="00F44810" w:rsidP="00F44810">
      <w:pPr>
        <w:pStyle w:val="a8"/>
      </w:pPr>
      <w:r>
        <w:lastRenderedPageBreak/>
        <w:t>通过输入命令 help，可以查看支持的监听器操作。下面仅介绍常用的几个:</w:t>
      </w:r>
    </w:p>
    <w:p w:rsidR="00F44810" w:rsidRDefault="00F44810" w:rsidP="00F44810">
      <w:pPr>
        <w:pStyle w:val="a8"/>
      </w:pPr>
      <w:r>
        <w:t>查看当前监听器状态：</w:t>
      </w:r>
    </w:p>
    <w:p w:rsidR="00F44810" w:rsidRDefault="00F44810" w:rsidP="00F44810">
      <w:pPr>
        <w:pStyle w:val="a8"/>
      </w:pPr>
      <w:r>
        <w:t>敲入 status，可以查看当前监听器的状态，对应操作日志信息和服务注册信息等内容。如下：</w:t>
      </w:r>
    </w:p>
    <w:p w:rsidR="00F44810" w:rsidRDefault="00F44810" w:rsidP="00F44810">
      <w:pPr>
        <w:pStyle w:val="a8"/>
      </w:pPr>
      <w:r>
        <w:t>LSNRCTL&gt; status</w:t>
      </w:r>
    </w:p>
    <w:p w:rsidR="00F44810" w:rsidRDefault="00F44810" w:rsidP="00F44810">
      <w:pPr>
        <w:pStyle w:val="a8"/>
      </w:pPr>
      <w: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18-MAR-2011 18:03:56</w:t>
      </w:r>
      <w:r>
        <w:br/>
        <w:t>Uptime 18 days 20 hr. 28 min. 37 sec</w:t>
      </w:r>
      <w:r>
        <w:br/>
        <w:t>Trace Level off</w:t>
      </w:r>
      <w:r>
        <w:br/>
        <w:t>Security ON: Local OS Authentication</w:t>
      </w:r>
      <w:r>
        <w:br/>
        <w:t>SNMP OFF</w:t>
      </w:r>
    </w:p>
    <w:p w:rsidR="00F44810" w:rsidRDefault="00F44810" w:rsidP="00F44810">
      <w:pPr>
        <w:pStyle w:val="a8"/>
      </w:pPr>
      <w:r>
        <w:t>Listener Parameter File /home/oracle/product/10.2.0/db_1/network/admin/listener.ora</w:t>
      </w:r>
    </w:p>
    <w:p w:rsidR="00F44810" w:rsidRDefault="00F44810" w:rsidP="00F44810">
      <w:pPr>
        <w:pStyle w:val="a8"/>
      </w:pPr>
      <w:r>
        <w:t>Listener Log File /home/oracle/product/10.2.0/db_1/network/log/listener.log</w:t>
      </w:r>
    </w:p>
    <w:p w:rsidR="00F44810" w:rsidRDefault="00F44810" w:rsidP="00F44810">
      <w:pPr>
        <w:pStyle w:val="a8"/>
      </w:pPr>
      <w:r>
        <w:t>Listening Endpoints Summary…</w:t>
      </w:r>
    </w:p>
    <w:p w:rsidR="00F44810" w:rsidRDefault="00F44810" w:rsidP="00F44810">
      <w:pPr>
        <w:pStyle w:val="a8"/>
      </w:pPr>
      <w:r>
        <w:t>(DESCRIPTION=(ADDRESS=(PROTOCOL=tcp)(HOST=127.0.0.1)(PORT=1521)))</w:t>
      </w:r>
      <w:r>
        <w:br/>
        <w:t>Services Summary…</w:t>
      </w:r>
      <w:r>
        <w:br/>
        <w:t>Service “Test” has 2 instance(s).</w:t>
      </w:r>
      <w:r>
        <w:br/>
        <w:t>Instance “Test”, status UNKNOWN, has 1 handler(s) for this service…</w:t>
      </w:r>
      <w:r>
        <w:br/>
        <w:t>Instance “Test”, status READY, has 1 handler(s) for this service…</w:t>
      </w:r>
      <w:r>
        <w:br/>
        <w:t>Service “TestXDB” has 1 instance(s).</w:t>
      </w:r>
      <w:r>
        <w:br/>
        <w:t>Instance “Test”, status READY, has 1 handler(s) for this service…</w:t>
      </w:r>
      <w:r>
        <w:br/>
        <w:t>Service “Test_XPT” has 1 instance(s).</w:t>
      </w:r>
      <w:r>
        <w:br/>
        <w:t>Instance “Test”, status READY, has 1 handler(s) for this service…</w:t>
      </w:r>
      <w:r>
        <w:br/>
        <w:t>The command completed successfully</w:t>
      </w:r>
    </w:p>
    <w:p w:rsidR="00F44810" w:rsidRDefault="00F44810" w:rsidP="00F44810">
      <w:pPr>
        <w:pStyle w:val="a8"/>
      </w:pPr>
      <w:r>
        <w:t>LSNRCTL&gt;</w:t>
      </w:r>
    </w:p>
    <w:p w:rsidR="00F44810" w:rsidRDefault="00F44810" w:rsidP="00F44810">
      <w:pPr>
        <w:pStyle w:val="a8"/>
      </w:pPr>
      <w:r>
        <w:t>需要额外注意的下面几项内容。</w:t>
      </w:r>
    </w:p>
    <w:p w:rsidR="00F44810" w:rsidRDefault="00F44810" w:rsidP="00F44810">
      <w:pPr>
        <w:pStyle w:val="a8"/>
      </w:pPr>
      <w:r>
        <w:lastRenderedPageBreak/>
        <w:t>监听程序参数文件 /home/oracle/product/10.2.0/db_1/network/admin/listener.ora  //使用的参数</w:t>
      </w:r>
    </w:p>
    <w:p w:rsidR="00F44810" w:rsidRDefault="00F44810" w:rsidP="00F44810">
      <w:pPr>
        <w:pStyle w:val="a8"/>
      </w:pPr>
      <w:r>
        <w:t>监听器启动时依据参数文件的，当然没有参数文件监听器也是可以启动，那时监听器依据默认的行为操作。这个参数指定了监听器参数文件的位置，listener.ora。这个文件是一个文本类型参数文件，描述了监听器监听端口，主机名称和静态注册信息。Listener.ora是随着数据库实例的建立之后，建立监听器的过程中动态配置的。</w:t>
      </w:r>
    </w:p>
    <w:p w:rsidR="00F44810" w:rsidRDefault="00F44810" w:rsidP="00F44810">
      <w:pPr>
        <w:pStyle w:val="a8"/>
      </w:pPr>
      <w:r>
        <w:t>监听程序日志文件 /home/oracle/product/10.2.0/db_1/network/log/listener.log //操作日志位置</w:t>
      </w:r>
    </w:p>
    <w:p w:rsidR="00F44810" w:rsidRDefault="00F44810" w:rsidP="00F44810">
      <w:pPr>
        <w:pStyle w:val="a8"/>
      </w:pPr>
      <w:r>
        <w:t>监听器日志，是一个记录和描述监听器工作和错误的信息库。通过仔细研究日志内容，可以帮助我们发现当前的监听器的问题、解决连接故障和深入理解监听器工作原理。</w:t>
      </w:r>
    </w:p>
    <w:p w:rsidR="00F44810" w:rsidRDefault="00F44810" w:rsidP="00F44810">
      <w:pPr>
        <w:pStyle w:val="a8"/>
      </w:pPr>
      <w:r>
        <w:t>上文中已经说明，监听器有注册功能，通过 status 命令（services命令同样效果）。可以查看到当前有什么服务被注册上，用来检查连接服务失败，是常用的工具。</w:t>
      </w:r>
    </w:p>
    <w:p w:rsidR="00F44810" w:rsidRDefault="00F44810" w:rsidP="00F44810">
      <w:pPr>
        <w:pStyle w:val="a8"/>
      </w:pPr>
      <w:r>
        <w:t>开启/关闭监听器：</w:t>
      </w:r>
    </w:p>
    <w:p w:rsidR="00F44810" w:rsidRDefault="00F44810" w:rsidP="00F44810">
      <w:pPr>
        <w:pStyle w:val="a8"/>
      </w:pPr>
      <w:r>
        <w:t>监听器的行为受到参数文件的控制，我们有时候需要调整监听器的参数。调整监听参数的方法，可以通过 Oracle 提供的 GUI 界面完成，还可以通过手工修改 listener.ora 来完成。</w:t>
      </w:r>
    </w:p>
    <w:p w:rsidR="00F44810" w:rsidRDefault="00F44810" w:rsidP="00F44810">
      <w:pPr>
        <w:pStyle w:val="a8"/>
      </w:pPr>
      <w:r>
        <w:t>因为参数文件 listener.ora 是一个文本文件。Oracle 对于文本类型的参数文件，大多数情况下是不支持热加载的。pfile 和listener.ora 都是如此。</w:t>
      </w:r>
    </w:p>
    <w:p w:rsidR="00F44810" w:rsidRDefault="00F44810" w:rsidP="00F44810">
      <w:pPr>
        <w:pStyle w:val="a8"/>
      </w:pPr>
      <w:r>
        <w:t>使用界面GUI，就是使用 Net Configuration Assistant 来配置。配置完成后，配置程序会自动重新启动监听器程序，来加载修改的参数文件。如果采用手工修改 listener.ora，就必须要手工的进行监听程序关闭和启动。</w:t>
      </w:r>
    </w:p>
    <w:p w:rsidR="00F44810" w:rsidRDefault="00F44810" w:rsidP="00F44810">
      <w:pPr>
        <w:pStyle w:val="a8"/>
      </w:pPr>
      <w:r>
        <w:t>LSNRCTL&gt; stop</w:t>
      </w:r>
      <w:r>
        <w:br/>
        <w:t>Connecting to (DESCRIPTION=(ADDRESS=(PROTOCOL=TCP)(HOST=127.0.0.1)(PORT=1521)))</w:t>
      </w:r>
      <w:r>
        <w:br/>
        <w:t>The command completed successfully</w:t>
      </w:r>
    </w:p>
    <w:p w:rsidR="00F44810" w:rsidRDefault="00F44810" w:rsidP="00F44810">
      <w:pPr>
        <w:pStyle w:val="a8"/>
      </w:pPr>
      <w:r>
        <w:t>LSNRCTL&gt; start</w:t>
      </w:r>
      <w:r>
        <w:br/>
        <w:t>Starting /home/oracle/product/10.2.0/db_1/bin/tnslsnr: please wait…</w:t>
      </w:r>
      <w:r>
        <w:br/>
        <w:t>TNSLSNR for Linux: Version 10.2.0.4.0 – Production</w:t>
      </w:r>
      <w:r>
        <w:br/>
        <w:t>System parameter file is /home/oracle/product/10.2.0/db_1/network/admin/listener.ora</w:t>
      </w:r>
      <w:r>
        <w:br/>
      </w:r>
      <w:r>
        <w:lastRenderedPageBreak/>
        <w:t>Log messages written to /home/oracle/product/10.2.0/db_1/network/log/listener.log</w:t>
      </w:r>
      <w:r>
        <w:br/>
        <w:t>Listening on: (DESCRIPTION=(ADDRESS=(PROTOCOL=tcp)(HOST=127.0.0.1)(PORT=1521)))</w:t>
      </w:r>
      <w:r>
        <w:b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06-APR-2011 14:35:27</w:t>
      </w:r>
      <w:r>
        <w:br/>
        <w:t>Uptime 0 days 0 hr. 0 min. 0 sec</w:t>
      </w:r>
      <w:r>
        <w:br/>
        <w:t>Trace Level off</w:t>
      </w:r>
      <w:r>
        <w:br/>
        <w:t>Security ON: Local OS Authentication</w:t>
      </w:r>
      <w:r>
        <w:br/>
        <w:t>SNMP OFF</w:t>
      </w:r>
      <w:r>
        <w:br/>
        <w:t>Listener Parameter File /home/oracle/product/10.2.0/db_1/network/admin/listener.ora</w:t>
      </w:r>
      <w:r>
        <w:br/>
        <w:t>Listener Log File /home/oracle/product/10.2.0/db_1/network/log/listener.log</w:t>
      </w:r>
      <w:r>
        <w:br/>
        <w:t>Listening Endpoints Summary…</w:t>
      </w:r>
    </w:p>
    <w:p w:rsidR="00F44810" w:rsidRDefault="00F44810" w:rsidP="00F44810">
      <w:pPr>
        <w:pStyle w:val="a8"/>
      </w:pPr>
      <w:r>
        <w:t>(DESCRIPTION=(ADDRESS=(PROTOCOL=tcp)(HOST=127.0.0.1)(PORT=1521)))</w:t>
      </w:r>
      <w:r>
        <w:br/>
        <w:t>Services Summary…</w:t>
      </w:r>
      <w:r>
        <w:br/>
        <w:t>Service “Test” has 1 instance(s).</w:t>
      </w:r>
      <w:r>
        <w:br/>
        <w:t>Instance “Test”, status UNKNOWN, has 1 handler(s) for this service…</w:t>
      </w:r>
      <w:r>
        <w:br/>
        <w:t>The command completed successfully</w:t>
      </w:r>
    </w:p>
    <w:p w:rsidR="00F44810" w:rsidRDefault="00F44810" w:rsidP="00F44810">
      <w:pPr>
        <w:pStyle w:val="a8"/>
      </w:pPr>
      <w:r>
        <w:t>LSNRCTL&gt;</w:t>
      </w:r>
    </w:p>
    <w:p w:rsidR="00F44810" w:rsidRDefault="00F44810" w:rsidP="00F44810">
      <w:pPr>
        <w:pStyle w:val="a8"/>
      </w:pPr>
      <w:r>
        <w:t>这里多说一句关于监听器的参数配置。使用GUI可以满足大部分的情况，而且可以避免拼写错误引发的监听器故障（监听器不会检查配置项目的正确与否）。但是，在一些比较复杂的情况下，比如一台机器绑定多个IP的情况，或者 RAC 的复杂功能配置上，还是倾向于使用手工编写 listener.ora 的方法。</w:t>
      </w:r>
    </w:p>
    <w:p w:rsidR="00F44810" w:rsidRDefault="00F44810" w:rsidP="00F44810">
      <w:pPr>
        <w:pStyle w:val="a8"/>
      </w:pPr>
      <w:r>
        <w:t>此外，lsnrctl 提示行还提供了 reload 命令，可以在 Listener 启动的情况下，重新加载文件和 SID 信息。但是我还是比较喜欢 stop+start 的组合。</w:t>
      </w:r>
    </w:p>
    <w:p w:rsidR="00F44810" w:rsidRDefault="00F44810" w:rsidP="00F44810">
      <w:pPr>
        <w:pStyle w:val="a8"/>
      </w:pPr>
      <w:r>
        <w:t>如果是在 Windows 平台下，启动关闭监听器还可以在系统服务项目列表中操作，效果是一样的。</w:t>
      </w:r>
    </w:p>
    <w:p w:rsidR="00F44810" w:rsidRDefault="00F44810" w:rsidP="0044060E">
      <w:pPr>
        <w:pStyle w:val="3"/>
      </w:pPr>
      <w:r>
        <w:lastRenderedPageBreak/>
        <w:t>3.</w:t>
      </w:r>
      <w:r>
        <w:t>监听器的工作过程</w:t>
      </w:r>
    </w:p>
    <w:p w:rsidR="00F44810" w:rsidRDefault="00F44810" w:rsidP="00F44810">
      <w:pPr>
        <w:pStyle w:val="a8"/>
      </w:pPr>
      <w:r>
        <w:t>下面我们谈谈监听器的工作过程。一般，监听器作为一个独立 process 在操作系统中运行，守候在特定网络端口（默认为：1521），等待客户端请求的到来。注意：我们在客户端配置命名服务的时候，输入的1521也就是为了与监听器程序建立连接。</w:t>
      </w:r>
    </w:p>
    <w:p w:rsidR="00F44810" w:rsidRDefault="00F44810" w:rsidP="00F44810">
      <w:pPr>
        <w:pStyle w:val="a8"/>
      </w:pPr>
      <w:r>
        <w:t>当一个请求“如期而至”，监听器对照已经注册的服务列表，查找对应的数据库实例信息，获取到指定实例的 ORACLE_HOME 路径。相当于表明可以进行连接。</w:t>
      </w:r>
    </w:p>
    <w:p w:rsidR="00F44810" w:rsidRDefault="00F44810" w:rsidP="00F44810">
      <w:pPr>
        <w:pStyle w:val="a8"/>
      </w:pPr>
      <w:r>
        <w:t>客户端与实例的交互不是直接的，是通过 Server Process 作为代理中介来实现的。所有指令 SQL 都是客户端通过 Server Process 发送到实例中，这种体系结构是 Oracle 对于实例和数据库文件一种保护机制。</w:t>
      </w:r>
    </w:p>
    <w:p w:rsidR="00F44810" w:rsidRDefault="00F44810" w:rsidP="00F44810">
      <w:pPr>
        <w:pStyle w:val="a8"/>
      </w:pPr>
      <w:r>
        <w:t>当监听器获得请求之后，要从 Oracle 实例中分配一个 Server Process 与之对应。这里不同的 Oracle 连接方式存在一些差别。</w:t>
      </w:r>
    </w:p>
    <w:p w:rsidR="00F44810" w:rsidRDefault="00F44810" w:rsidP="00F44810">
      <w:pPr>
        <w:pStyle w:val="a8"/>
      </w:pPr>
      <w:r>
        <w:t>如果是专用连接模式，也就是一个客户端连接对应一个 Server Process。监听器就会向 OS 请求 fork（创造）出一个 Server Process，与监听器尝试交互。</w:t>
      </w:r>
    </w:p>
    <w:p w:rsidR="00F44810" w:rsidRDefault="00F44810" w:rsidP="00F44810">
      <w:pPr>
        <w:pStyle w:val="a8"/>
      </w:pPr>
      <w:r>
        <w:t>如果是共享连接模式，也就是多个客户端共享一个 Server Process（注意：这里还不是连接池）。监听器就会向 Dispatcher 进程（管理共享模式连接的进程）请求一个 Server Process 与之交互。</w:t>
      </w:r>
    </w:p>
    <w:p w:rsidR="00F44810" w:rsidRDefault="00F44810" w:rsidP="00F44810">
      <w:pPr>
        <w:pStyle w:val="a8"/>
      </w:pPr>
      <w:r>
        <w:t>Server Process 与监听器的连接，实际上就是相互信息的交换。Server Process 将自身在 OS 中的进程编号、连接地址信息发给监听器。监听器将客户端信息传递给 Server Process。</w:t>
      </w:r>
    </w:p>
    <w:p w:rsidR="00F44810" w:rsidRDefault="00F44810" w:rsidP="00F44810">
      <w:pPr>
        <w:pStyle w:val="a8"/>
      </w:pPr>
      <w:r>
        <w:t>监听器获取到 Server Process 的信息之后，将其返回给客户端连接程序。客户端获取到信息之后，进行重连接，根据返回的信息与 Server Process 在制定的服务器端口进行联系。</w:t>
      </w:r>
    </w:p>
    <w:p w:rsidR="00F44810" w:rsidRDefault="00F44810" w:rsidP="00F44810">
      <w:pPr>
        <w:pStyle w:val="a8"/>
      </w:pPr>
      <w:r>
        <w:t>直到这个时候，客户端程序才将连接用户名、密码等信息发给 Server Process，进行登录验证等操作。监听器的工作也就到此结束。</w:t>
      </w:r>
    </w:p>
    <w:p w:rsidR="00F44810" w:rsidRDefault="00F44810" w:rsidP="00F44810">
      <w:pPr>
        <w:pStyle w:val="a8"/>
      </w:pPr>
      <w:r>
        <w:t>这里面有一个技术细节，就是 Server Process 与客户端连接的时候，是允许不使用1521端口的。具体连接的端口，是带有随机因素的。在9i版本 Windows 平台下，如果安装了防火墙，只允许1521端口通信，是会带来一些连接问题。好在在其他平台上和之后的版本中，实现了一种端口共享技术，连接可以和监听器一起使用1521端口。</w:t>
      </w:r>
    </w:p>
    <w:p w:rsidR="00F44810" w:rsidRDefault="00F44810" w:rsidP="0044060E">
      <w:pPr>
        <w:pStyle w:val="3"/>
      </w:pPr>
      <w:r>
        <w:lastRenderedPageBreak/>
        <w:t>4.</w:t>
      </w:r>
      <w:r>
        <w:t>监听器的动</w:t>
      </w:r>
      <w:r>
        <w:t>/</w:t>
      </w:r>
      <w:r>
        <w:t>静态注册机制</w:t>
      </w:r>
    </w:p>
    <w:p w:rsidR="00F44810" w:rsidRDefault="00F44810" w:rsidP="00F44810">
      <w:pPr>
        <w:pStyle w:val="a8"/>
      </w:pPr>
      <w:r>
        <w:t>介绍了监听器工作原理，下面我们说说动静态注册的机制。在上面的内容中，我们已经初步了解了注册的作用，注册就是将数据库作为一个服务注册到监听程序。客户端不需要知道数据库名和实例名，只需要知道该数据库对外提供的服务名就可以申请连接到数据库。这个服务名可能与实例名一样，也有可能不一样。在数据库服务器启动过程中，数据库服务器会向监听程序注册相应的服务（无论何时启动一个数据库，默认地都有两条信息注册到监听器中：数据库服务器对应的实例和服务。）相当于是这样：在数据库服务器和客户端之间有一监听程序（Listener），在监听程序中，会记录相应数据库对应的服务名（一个数据库可能对应有多个服务名），当客户端需要连接数据库时，只需要提供服务名，就可以建立客户端和服务器之间的连接。目前的 Oracle，支持静态注册和动态注册两种注册方式。</w:t>
      </w:r>
    </w:p>
    <w:p w:rsidR="00F44810" w:rsidRDefault="00F44810" w:rsidP="00F44810">
      <w:pPr>
        <w:pStyle w:val="a8"/>
      </w:pPr>
      <w:r>
        <w:t>静态注册顾名思义，就是显示的指定出监听器程序要为那个实例以哪个服务名做监听。在启动监听器的时候，监听程序是不知道所监听实例服务是否存在。直到有客户端请求指定的服务。</w:t>
      </w:r>
    </w:p>
    <w:p w:rsidR="00F44810" w:rsidRDefault="00F44810" w:rsidP="00F44810">
      <w:pPr>
        <w:pStyle w:val="a8"/>
      </w:pPr>
      <w:r>
        <w:t>静态注册就是实例启动时读取 listener.ora 文件的配置，将实例和服务注册到监听程序。无论何时启动一个数据库，默认地都有两条信息注册到监听器中：数据库服务器对应的实例和服务。</w:t>
      </w:r>
    </w:p>
    <w:p w:rsidR="00F44810" w:rsidRDefault="00F44810" w:rsidP="00F44810">
      <w:pPr>
        <w:pStyle w:val="a8"/>
      </w:pPr>
      <w:r>
        <w:t>静态注册时，listener.ora 文件中的 GLOBAL_DBNAME 向外提供服务名，listener.ora 文件中的 SID_NAME 提供注册的实例名。下面是一个典型参数文件的结构：</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p>
    <w:p w:rsidR="00F44810" w:rsidRDefault="00F44810" w:rsidP="00F44810">
      <w:pPr>
        <w:pStyle w:val="a8"/>
      </w:pPr>
      <w:r>
        <w:t>(SID_DESC =</w:t>
      </w:r>
      <w:r>
        <w:br/>
        <w:t>(GLOBAL_DBNAME = Test)</w:t>
      </w:r>
      <w:r>
        <w:br/>
        <w:t>(ORACLE_HOME = /home/oracle/product/10.2.0/db_1)</w:t>
      </w:r>
      <w:r>
        <w:br/>
        <w:t>(SID_NAME = Test)</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其中，SID_LIST 配置节点中的 SID_DESC 就是配置静态注册的节点项目。SID_LIST 里用来配置当前监听器注册的服务项目，通过多个 SID_DESC 进行配置，每个 SID_DESC 基本上就是一个配置项目。默认是动态注册的时候，只有 PLSExtProc 项目。</w:t>
      </w:r>
    </w:p>
    <w:p w:rsidR="00F44810" w:rsidRDefault="00F44810" w:rsidP="00F44810">
      <w:pPr>
        <w:pStyle w:val="a8"/>
      </w:pPr>
      <w:r>
        <w:t>默认安装时，会安装一个 PL/SQL 外部程序（ExtProc）条目在 listener.ora 中，是 Oracle 为调用外部程序默认配置的监听，它的名字通常是 ExtProc 或 PLSExtProc，但一般不会使用它，可以直接从 listener.ora 中将这项移除，因为对 ExtProc 已经有多种攻击手段了，在不使用外部程序时，Oracle 也是建议删除的。PLSExtProc 是 PL/SQL external procdure 的意思，就是在 PL/SQL 中调用外部语句，如 C,Java 写的过程。现在，Oracle 已经全面支持 Java 了，这东西也就过时了，之所以继续保留是考虑到兼容以前老版本的数据库实例。有时可能会在多个数据库实例之间拷贝 listener.ora，请检查拷贝来的文件中是否含有不需要的服务，确保只留下的确需要的服务项目，减少监听器受攻击的面。其实 Oracle DBA 应该特别重视监听器的安全性，因为黑客可以轻易的侵入没有进行安全配置监听器的 Oracle 数据库实例。如果你想了解 Oracle 监听器安全配置方面的知识。</w:t>
      </w:r>
    </w:p>
    <w:p w:rsidR="00F44810" w:rsidRDefault="00F44810" w:rsidP="00F44810">
      <w:pPr>
        <w:pStyle w:val="a8"/>
      </w:pPr>
      <w:r>
        <w:t>静态配置项目中，通过 GLOBAL_NAME 配置服务项目，通过 SID_NAME 指定数据库实例的名称，通过 ORACLE_HOME 配置 Oracle 数据库软件安装的基本目录。</w:t>
      </w:r>
    </w:p>
    <w:p w:rsidR="00F44810" w:rsidRDefault="00F44810" w:rsidP="00F44810">
      <w:pPr>
        <w:pStyle w:val="a8"/>
      </w:pPr>
      <w:r>
        <w:t>动态注册是与静态注册相对应的一种注册方法。同样也是通过 listener.ora 进行配置。下面是一个典型的配置参数文件：</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对比上面的静态注册文件，可以发现显示指定服务名称和数据库实例名的项目不见了。只有本地地址和监听器端口信息。</w:t>
      </w:r>
    </w:p>
    <w:p w:rsidR="00F44810" w:rsidRDefault="00F44810" w:rsidP="00F44810">
      <w:pPr>
        <w:pStyle w:val="a8"/>
      </w:pPr>
      <w:r>
        <w:t>动态注册的动作是监听器所在主机上数据库实例完成。动态注册是 Oracle 上一个不能关闭的功能。实例的 background process PMON，每隔一段时间（一到两分钟）就会将实例的参数信息注册到监听器上，实现动态注册。</w:t>
      </w:r>
    </w:p>
    <w:p w:rsidR="00F44810" w:rsidRDefault="00F44810" w:rsidP="00F44810">
      <w:pPr>
        <w:pStyle w:val="a8"/>
      </w:pPr>
      <w:r>
        <w:t>注册的信息是数据库参数 service_name 和 instance_name。可以通过 Show Parameter 命令查看。</w:t>
      </w:r>
    </w:p>
    <w:p w:rsidR="00F44810" w:rsidRDefault="00F44810" w:rsidP="00F44810">
      <w:pPr>
        <w:pStyle w:val="a8"/>
      </w:pPr>
      <w:r>
        <w:t>SQL&gt; show parameter instance_name;</w:t>
      </w:r>
    </w:p>
    <w:p w:rsidR="00F44810" w:rsidRDefault="00F44810" w:rsidP="00F44810">
      <w:pPr>
        <w:pStyle w:val="a8"/>
      </w:pPr>
      <w:r>
        <w:t>NAME TYPE VALUE</w:t>
      </w:r>
      <w:r>
        <w:br/>
        <w:t>———————————— ———– ——————————</w:t>
      </w:r>
      <w:r>
        <w:br/>
        <w:t>instance_name string Test</w:t>
      </w:r>
    </w:p>
    <w:p w:rsidR="00F44810" w:rsidRDefault="00F44810" w:rsidP="00F44810">
      <w:pPr>
        <w:pStyle w:val="a8"/>
      </w:pPr>
      <w:r>
        <w:t>SQL&gt; show parameter service_names;</w:t>
      </w:r>
    </w:p>
    <w:p w:rsidR="00F44810" w:rsidRDefault="00F44810" w:rsidP="00F44810">
      <w:pPr>
        <w:pStyle w:val="a8"/>
      </w:pPr>
      <w:r>
        <w:t>NAME TYPE VALUE</w:t>
      </w:r>
      <w:r>
        <w:br/>
        <w:t>———————————— ———– ——————————</w:t>
      </w:r>
      <w:r>
        <w:br/>
        <w:t>service_names string Test</w:t>
      </w:r>
    </w:p>
    <w:p w:rsidR="00F44810" w:rsidRDefault="00F44810" w:rsidP="00F44810">
      <w:pPr>
        <w:pStyle w:val="a8"/>
      </w:pPr>
      <w:r>
        <w:t>一般数据库在建立的时候，这两个参数都是已经设置好的，不会轻易的发生变化。</w:t>
      </w:r>
    </w:p>
    <w:p w:rsidR="00F44810" w:rsidRDefault="00F44810" w:rsidP="00F44810">
      <w:pPr>
        <w:pStyle w:val="a8"/>
      </w:pPr>
      <w:r>
        <w:t>如果 instance_name 参数没有设置，则系统会选取参数 db_name 作为实例名称返回。如果 service_names 没有设置，则会将 db_name 和 db_domain 两个参数组合成服务名实现注册。</w:t>
      </w:r>
    </w:p>
    <w:p w:rsidR="00F44810" w:rsidRDefault="00F44810" w:rsidP="00F44810">
      <w:pPr>
        <w:pStyle w:val="a8"/>
      </w:pPr>
      <w:r>
        <w:t>值得注意的一个问题是，service_names 参数是一个可以指定多个服务名称的参数，以逗号分隔。也就是说，一个 Oracle 实例时可以同时作为多个服务名向外提供服务的。service_name 是 Oracle 在新近版本中提出，替代 SID_NAME 的概念。使用 Service 的指定方式，多个 Oracle 实例就可以统一提供一致的数据访问服务（也就是 RAC）。</w:t>
      </w:r>
    </w:p>
    <w:p w:rsidR="00F44810" w:rsidRDefault="00F44810" w:rsidP="00F44810">
      <w:pPr>
        <w:pStyle w:val="a8"/>
      </w:pPr>
      <w:r>
        <w:t>通常，对 instance_name 和 service_name 两个参数，还是建议设置上。因为会在一定程度上影响到动态注册的效果。</w:t>
      </w:r>
    </w:p>
    <w:p w:rsidR="00F44810" w:rsidRDefault="00F44810" w:rsidP="00F44810">
      <w:pPr>
        <w:pStyle w:val="a8"/>
      </w:pPr>
      <w:r>
        <w:lastRenderedPageBreak/>
        <w:t>如果没有显示的指定这两个参数，那么只有在数据库实例启动在监听器实例之后的时候，才会一次动态注册。一旦之后监听器重新启动，动态注册的信息就不会存在，而且很难再次注册上。所以，我们是推荐将这两个参数设置上的。</w:t>
      </w:r>
    </w:p>
    <w:p w:rsidR="00F44810" w:rsidRDefault="00F44810" w:rsidP="00F44810">
      <w:pPr>
        <w:pStyle w:val="a8"/>
      </w:pPr>
      <w:r>
        <w:t>只有显示设置两个值的情况下，PMON 才会周期性的将注册信息加以注册。通过命令行，也可以强迫 PMON 立即执行一次注册操作。</w:t>
      </w:r>
    </w:p>
    <w:p w:rsidR="00F44810" w:rsidRDefault="00F44810" w:rsidP="00F44810">
      <w:pPr>
        <w:pStyle w:val="a8"/>
      </w:pPr>
      <w:r>
        <w:t>SQL&gt; alter system register ;</w:t>
      </w:r>
      <w:r>
        <w:br/>
        <w:t>System altered</w:t>
      </w:r>
    </w:p>
    <w:p w:rsidR="00F44810" w:rsidRDefault="00F44810" w:rsidP="00F44810">
      <w:pPr>
        <w:pStyle w:val="a8"/>
      </w:pPr>
      <w:r>
        <w:t>最后，我们聊一聊动态注册的作用，支持错误转移 failover。注册操作的发动方是 PMON 后台进程，PMON 是 Oracle 实例最重要的后台进程，很多资料和 DBA 都是以该进程的状态确定数据库实例的状态。PMON 负责动态注册，如果不能进行动态注册，说明 PMON 已经失去了工作能力，也就意味着监听程序所服务的实例已经不能工作。</w:t>
      </w:r>
    </w:p>
    <w:p w:rsidR="00F44810" w:rsidRDefault="00F44810" w:rsidP="00F44810">
      <w:pPr>
        <w:pStyle w:val="a8"/>
      </w:pPr>
      <w:r>
        <w:t>通过动态注册的机制，监听程序是可以知道所服务的服务器实例已经崩溃，对于客户端的请求，可以实现错误转移。</w:t>
      </w:r>
    </w:p>
    <w:p w:rsidR="00F44810" w:rsidRDefault="00F44810" w:rsidP="00F44810">
      <w:pPr>
        <w:pStyle w:val="a8"/>
      </w:pPr>
      <w:r>
        <w:t>当然，我们这里谈到的崩溃是实例的崩溃。如果监听器程序崩溃了，情况又是另一种样子了。</w:t>
      </w:r>
    </w:p>
    <w:p w:rsidR="00F44810" w:rsidRDefault="00F44810" w:rsidP="00F44810">
      <w:pPr>
        <w:pStyle w:val="a8"/>
      </w:pPr>
      <w:r>
        <w:t>我们可以使用命令 lsnrctl status 来查看某服务是静态注册还是动态注册。实例状态为 UNKNOWN 值时表明此服务是静态注册的设置。这时监听器用来表明它不知道关于该实例的任何信息，只有当客户发出连接请求时，它才检查该实例是否存在。动态注册的数据库通过状态信息中的状态 READY 或状态 BLOCKED（对于一个备用数据库）来指明。不管关闭何时数据库，动态注册的数据库都会动态地从 监听器注销，而与之相关的信息将从状态列表中消失。这样，不管数据库是在运行还是已经关闭，监听器总是知道它的状态。该信息将被用于连接请求的回退 （fallback）和负载平衡。</w:t>
      </w:r>
    </w:p>
    <w:p w:rsidR="00F44810" w:rsidRPr="00F44810" w:rsidRDefault="00F44810" w:rsidP="00F44810"/>
    <w:p w:rsidR="00F44810" w:rsidRDefault="00F44810" w:rsidP="005E1DDA"/>
    <w:p w:rsidR="001E4AA1" w:rsidRDefault="001E4AA1" w:rsidP="00991CCB">
      <w:pPr>
        <w:pStyle w:val="2"/>
      </w:pPr>
      <w:r>
        <w:t>Oracle</w:t>
      </w:r>
      <w:r>
        <w:t>数据库启动过程及状态详解（</w:t>
      </w:r>
      <w:r>
        <w:t>nomount</w:t>
      </w:r>
      <w:r>
        <w:t>、</w:t>
      </w:r>
      <w:r>
        <w:t>mount</w:t>
      </w:r>
      <w:r>
        <w:t>和</w:t>
      </w:r>
      <w:r>
        <w:t>open</w:t>
      </w:r>
      <w:r>
        <w:t>）</w:t>
      </w:r>
    </w:p>
    <w:p w:rsidR="002C75D7" w:rsidRDefault="002C75D7" w:rsidP="002C75D7">
      <w:pPr>
        <w:pStyle w:val="a8"/>
        <w:ind w:firstLineChars="200" w:firstLine="480"/>
      </w:pPr>
      <w:r>
        <w:t>Oracle Server主要由</w:t>
      </w:r>
      <w:r>
        <w:rPr>
          <w:rStyle w:val="a9"/>
        </w:rPr>
        <w:t>实例（instance）</w:t>
      </w:r>
      <w:r>
        <w:t>和</w:t>
      </w:r>
      <w:r>
        <w:rPr>
          <w:rStyle w:val="a9"/>
        </w:rPr>
        <w:t>数据库（database）</w:t>
      </w:r>
      <w:r>
        <w:t>组成。</w:t>
      </w:r>
      <w:r>
        <w:rPr>
          <w:rStyle w:val="a9"/>
        </w:rPr>
        <w:t>实例（instance）</w:t>
      </w:r>
      <w:r>
        <w:t>由</w:t>
      </w:r>
      <w:r>
        <w:rPr>
          <w:rStyle w:val="a9"/>
        </w:rPr>
        <w:t>共享内存（SGA）</w:t>
      </w:r>
      <w:r>
        <w:t>和</w:t>
      </w:r>
      <w:r>
        <w:rPr>
          <w:rStyle w:val="a9"/>
        </w:rPr>
        <w:t>后台进程系统</w:t>
      </w:r>
      <w:r>
        <w:t>组成，</w:t>
      </w:r>
      <w:r>
        <w:rPr>
          <w:rStyle w:val="a9"/>
        </w:rPr>
        <w:t>数据库（database）</w:t>
      </w:r>
      <w:r>
        <w:t>是存储在磁盘上的一系列物理文件。</w:t>
      </w:r>
    </w:p>
    <w:p w:rsidR="002C75D7" w:rsidRDefault="002C75D7" w:rsidP="002C75D7">
      <w:pPr>
        <w:pStyle w:val="a8"/>
        <w:jc w:val="center"/>
      </w:pPr>
      <w:r>
        <w:rPr>
          <w:noProof/>
        </w:rPr>
        <w:lastRenderedPageBreak/>
        <w:drawing>
          <wp:inline distT="0" distB="0" distL="0" distR="0">
            <wp:extent cx="5283105" cy="3923639"/>
            <wp:effectExtent l="19050" t="0" r="0" b="0"/>
            <wp:docPr id="46" name="图片 1" descr="oracl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system"/>
                    <pic:cNvPicPr>
                      <a:picLocks noChangeAspect="1" noChangeArrowheads="1"/>
                    </pic:cNvPicPr>
                  </pic:nvPicPr>
                  <pic:blipFill>
                    <a:blip r:embed="rId251" cstate="print"/>
                    <a:srcRect/>
                    <a:stretch>
                      <a:fillRect/>
                    </a:stretch>
                  </pic:blipFill>
                  <pic:spPr bwMode="auto">
                    <a:xfrm>
                      <a:off x="0" y="0"/>
                      <a:ext cx="5283140" cy="3923665"/>
                    </a:xfrm>
                    <a:prstGeom prst="rect">
                      <a:avLst/>
                    </a:prstGeom>
                    <a:noFill/>
                    <a:ln w="9525">
                      <a:noFill/>
                      <a:miter lim="800000"/>
                      <a:headEnd/>
                      <a:tailEnd/>
                    </a:ln>
                  </pic:spPr>
                </pic:pic>
              </a:graphicData>
            </a:graphic>
          </wp:inline>
        </w:drawing>
      </w:r>
    </w:p>
    <w:p w:rsidR="001E4AA1" w:rsidRPr="001E4AA1" w:rsidRDefault="001E4AA1" w:rsidP="001E4AA1"/>
    <w:p w:rsidR="007452DD" w:rsidRDefault="007452DD" w:rsidP="007452DD">
      <w:pPr>
        <w:pStyle w:val="a8"/>
      </w:pPr>
      <w:r>
        <w:rPr>
          <w:rStyle w:val="a9"/>
        </w:rPr>
        <w:t>SGA</w:t>
      </w:r>
      <w:r>
        <w:t>主要由</w:t>
      </w:r>
      <w:r>
        <w:rPr>
          <w:rStyle w:val="a9"/>
        </w:rPr>
        <w:t>Share Pool</w:t>
      </w:r>
      <w:r>
        <w:t>（共享池，又分Library Cache和Data Dictionary Cache，前者临时存储最近执行过的语句代码等，后者临时存储数据位置、表定义及用户权限等）、</w:t>
      </w:r>
      <w:r>
        <w:rPr>
          <w:rStyle w:val="a9"/>
        </w:rPr>
        <w:t>Database Buffer Cache</w:t>
      </w:r>
      <w:r>
        <w:t>（数据缓冲区，临时存储读过的数据块）、</w:t>
      </w:r>
      <w:r>
        <w:rPr>
          <w:rStyle w:val="a9"/>
        </w:rPr>
        <w:t>Redo Log Buffer</w:t>
      </w:r>
      <w:r>
        <w:t>（重做日志缓冲区，临时存储数据库修改操作）、</w:t>
      </w:r>
      <w:r>
        <w:rPr>
          <w:rStyle w:val="a9"/>
        </w:rPr>
        <w:t>Large Pool</w:t>
      </w:r>
      <w:r>
        <w:t>（大池，分担Share Pool部分工作供共享服务器进程使用，如备份恢复、大型I/O操作、并行查询等）和</w:t>
      </w:r>
      <w:r>
        <w:rPr>
          <w:rStyle w:val="a9"/>
        </w:rPr>
        <w:t>Java Pool</w:t>
      </w:r>
      <w:r>
        <w:t>（Java池，分析Java语句）。</w:t>
      </w:r>
    </w:p>
    <w:p w:rsidR="007452DD" w:rsidRDefault="007452DD" w:rsidP="007452DD">
      <w:pPr>
        <w:pStyle w:val="a8"/>
      </w:pPr>
      <w:r>
        <w:rPr>
          <w:rStyle w:val="a9"/>
        </w:rPr>
        <w:t>后台进程</w:t>
      </w:r>
      <w:r>
        <w:t>是数据库和操作系统进行交互的通道，后台进程的命名由ORACLE_SID决定，ORACLE根据ORACLE_SID来寻找参数文件启动实例。是Oracle数据库为保持最佳性能和协调多用户请求而设置的，主要有</w:t>
      </w:r>
      <w:r>
        <w:rPr>
          <w:rStyle w:val="a9"/>
        </w:rPr>
        <w:t>DBWR</w:t>
      </w:r>
      <w:r>
        <w:t>（将Database Buffer Cache数据写入Data Files）、</w:t>
      </w:r>
      <w:r>
        <w:rPr>
          <w:rStyle w:val="a9"/>
        </w:rPr>
        <w:t>LGWR</w:t>
      </w:r>
      <w:r>
        <w:t>（将Redo Log Buffer数据写入Redo Log Files）、</w:t>
      </w:r>
      <w:r>
        <w:rPr>
          <w:rStyle w:val="a9"/>
        </w:rPr>
        <w:t>CKPT</w:t>
      </w:r>
      <w:r>
        <w:t>（协调数据文件、控制文件和重做日志，将System Change Number即SCN写入到控制文件和数据文件头部，促使DBWR、LGWR执行）、</w:t>
      </w:r>
      <w:r>
        <w:rPr>
          <w:rStyle w:val="a9"/>
        </w:rPr>
        <w:t>SMON</w:t>
      </w:r>
      <w:r>
        <w:t>（System Monitor，3方面作用：instance recovery实例故障数据恢复、合并空闲碎片空间、回收临时段）、</w:t>
      </w:r>
      <w:r>
        <w:rPr>
          <w:rStyle w:val="a9"/>
        </w:rPr>
        <w:t>PMON</w:t>
      </w:r>
      <w:r>
        <w:t>（用户例程意外终止时处理事务，如回退事务、释放锁及其他资源等）、</w:t>
      </w:r>
      <w:r>
        <w:rPr>
          <w:rStyle w:val="a9"/>
        </w:rPr>
        <w:t>ARCH</w:t>
      </w:r>
      <w:r>
        <w:t>（将Redo Log Files写入Archive Log Files）、</w:t>
      </w:r>
      <w:r>
        <w:rPr>
          <w:rStyle w:val="a9"/>
        </w:rPr>
        <w:t>CJQ0</w:t>
      </w:r>
      <w:r>
        <w:t>（job queue coordinator）、</w:t>
      </w:r>
      <w:r>
        <w:rPr>
          <w:rStyle w:val="a9"/>
        </w:rPr>
        <w:t>RVWR</w:t>
      </w:r>
      <w:r>
        <w:t>（recover writer，为flashback database提供日志记录）等进程。</w:t>
      </w:r>
    </w:p>
    <w:p w:rsidR="007452DD" w:rsidRDefault="007452DD" w:rsidP="007452DD">
      <w:pPr>
        <w:pStyle w:val="a8"/>
      </w:pPr>
      <w:r>
        <w:rPr>
          <w:rStyle w:val="a9"/>
        </w:rPr>
        <w:t>数据库（database）</w:t>
      </w:r>
      <w:r>
        <w:t>是指存储在磁盘上的一组物理文件，如</w:t>
      </w:r>
      <w:r>
        <w:rPr>
          <w:rStyle w:val="a9"/>
        </w:rPr>
        <w:t>数据文件</w:t>
      </w:r>
      <w:r>
        <w:t>（Data files，用于存储数据）、</w:t>
      </w:r>
      <w:r>
        <w:rPr>
          <w:rStyle w:val="a9"/>
        </w:rPr>
        <w:t>控制文件</w:t>
      </w:r>
      <w:r>
        <w:t>（Control files，存储数据文件、重做日志文件、归档日志文件位置及维护数据库完整性所需信息）和</w:t>
      </w:r>
      <w:r>
        <w:rPr>
          <w:rStyle w:val="a9"/>
        </w:rPr>
        <w:t>重做日志文件</w:t>
      </w:r>
      <w:r>
        <w:t xml:space="preserve">（Redo Log </w:t>
      </w:r>
      <w:r>
        <w:lastRenderedPageBreak/>
        <w:t>files，存储修改数据的所有操作记录以备故障后恢复），这三个是启动数据库必须的文件；另外还有</w:t>
      </w:r>
      <w:r>
        <w:rPr>
          <w:rStyle w:val="a9"/>
        </w:rPr>
        <w:t>参数文件</w:t>
      </w:r>
      <w:r>
        <w:t>（Parameter file，设置内存后台进程的启动等）、</w:t>
      </w:r>
      <w:r>
        <w:rPr>
          <w:rStyle w:val="a9"/>
        </w:rPr>
        <w:t>归档日志文件</w:t>
      </w:r>
      <w:r>
        <w:t>（Archived Log files，归档记录写满的重做日志文件的内容）和</w:t>
      </w:r>
      <w:r>
        <w:rPr>
          <w:rStyle w:val="a9"/>
        </w:rPr>
        <w:t>口令文件</w:t>
      </w:r>
      <w:r>
        <w:t>（Password file，验证用户名密码），这三个是非必须的文件。</w:t>
      </w:r>
    </w:p>
    <w:p w:rsidR="007452DD" w:rsidRDefault="007452DD" w:rsidP="007452DD">
      <w:pPr>
        <w:pStyle w:val="a8"/>
      </w:pPr>
      <w:r>
        <w:t>Oracle启动分3个过程nomount、mount和open，这三个过程具体执行的工作如下：</w:t>
      </w:r>
    </w:p>
    <w:p w:rsidR="007452DD" w:rsidRDefault="007452DD" w:rsidP="007452DD">
      <w:pPr>
        <w:pStyle w:val="a8"/>
        <w:jc w:val="center"/>
      </w:pPr>
      <w:r>
        <w:rPr>
          <w:noProof/>
        </w:rPr>
        <w:drawing>
          <wp:inline distT="0" distB="0" distL="0" distR="0">
            <wp:extent cx="4853201" cy="3568890"/>
            <wp:effectExtent l="19050" t="0" r="4549" b="0"/>
            <wp:docPr id="47" name="图片 3" descr="oracl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start"/>
                    <pic:cNvPicPr>
                      <a:picLocks noChangeAspect="1" noChangeArrowheads="1"/>
                    </pic:cNvPicPr>
                  </pic:nvPicPr>
                  <pic:blipFill>
                    <a:blip r:embed="rId252" cstate="print"/>
                    <a:srcRect/>
                    <a:stretch>
                      <a:fillRect/>
                    </a:stretch>
                  </pic:blipFill>
                  <pic:spPr bwMode="auto">
                    <a:xfrm>
                      <a:off x="0" y="0"/>
                      <a:ext cx="4852943" cy="3568700"/>
                    </a:xfrm>
                    <a:prstGeom prst="rect">
                      <a:avLst/>
                    </a:prstGeom>
                    <a:noFill/>
                    <a:ln w="9525">
                      <a:noFill/>
                      <a:miter lim="800000"/>
                      <a:headEnd/>
                      <a:tailEnd/>
                    </a:ln>
                  </pic:spPr>
                </pic:pic>
              </a:graphicData>
            </a:graphic>
          </wp:inline>
        </w:drawing>
      </w:r>
    </w:p>
    <w:p w:rsidR="001C2D2C" w:rsidRDefault="001C2D2C" w:rsidP="001C2D2C">
      <w:pPr>
        <w:pStyle w:val="a8"/>
      </w:pPr>
      <w:r>
        <w:rPr>
          <w:rStyle w:val="a9"/>
        </w:rPr>
        <w:t>nomount状态</w:t>
      </w:r>
      <w:r>
        <w:t>：启动实例。</w:t>
      </w:r>
    </w:p>
    <w:p w:rsidR="001C2D2C" w:rsidRDefault="001C2D2C" w:rsidP="001C2D2C">
      <w:pPr>
        <w:pStyle w:val="a8"/>
      </w:pPr>
      <w:r>
        <w:t>Reading the initialization file from $ORACLE_HOME/dbs in the following order:</w:t>
      </w:r>
    </w:p>
    <w:p w:rsidR="001C2D2C" w:rsidRDefault="001C2D2C" w:rsidP="001C2D2C">
      <w:pPr>
        <w:pStyle w:val="a8"/>
      </w:pPr>
      <w:r>
        <w:t>从环境变量下dbs目录按如下顺序读取初始化文件：</w:t>
      </w:r>
    </w:p>
    <w:p w:rsidR="001C2D2C" w:rsidRDefault="001C2D2C" w:rsidP="001C2D2C">
      <w:pPr>
        <w:pStyle w:val="a8"/>
      </w:pPr>
      <w:r>
        <w:t>-first  spfileSID.ora</w:t>
      </w:r>
    </w:p>
    <w:p w:rsidR="001C2D2C" w:rsidRDefault="001C2D2C" w:rsidP="001C2D2C">
      <w:pPr>
        <w:pStyle w:val="a8"/>
      </w:pPr>
      <w:r>
        <w:t>首先，读取spfile+实例名.ora</w:t>
      </w:r>
    </w:p>
    <w:p w:rsidR="001C2D2C" w:rsidRDefault="001C2D2C" w:rsidP="001C2D2C">
      <w:pPr>
        <w:pStyle w:val="a8"/>
      </w:pPr>
      <w:r>
        <w:t>-if not found then, spfile.ora</w:t>
      </w:r>
    </w:p>
    <w:p w:rsidR="001C2D2C" w:rsidRDefault="001C2D2C" w:rsidP="001C2D2C">
      <w:pPr>
        <w:pStyle w:val="a8"/>
      </w:pPr>
      <w:r>
        <w:t>若未发现文件则读取spfile.ora</w:t>
      </w:r>
    </w:p>
    <w:p w:rsidR="001C2D2C" w:rsidRDefault="001C2D2C" w:rsidP="001C2D2C">
      <w:pPr>
        <w:pStyle w:val="a8"/>
      </w:pPr>
      <w:r>
        <w:t>-if not found then, initSID.ora</w:t>
      </w:r>
    </w:p>
    <w:p w:rsidR="001C2D2C" w:rsidRDefault="001C2D2C" w:rsidP="001C2D2C">
      <w:pPr>
        <w:pStyle w:val="a8"/>
      </w:pPr>
      <w:r>
        <w:lastRenderedPageBreak/>
        <w:t>若未发现文件则读取init+实例名.ora</w:t>
      </w:r>
    </w:p>
    <w:p w:rsidR="001C2D2C" w:rsidRDefault="001C2D2C" w:rsidP="001C2D2C">
      <w:pPr>
        <w:pStyle w:val="a8"/>
      </w:pPr>
      <w:r>
        <w:t>Specifying the PFILE parameter with STARTUP overrides the default behavior.</w:t>
      </w:r>
    </w:p>
    <w:p w:rsidR="001C2D2C" w:rsidRDefault="001C2D2C" w:rsidP="001C2D2C">
      <w:pPr>
        <w:pStyle w:val="a8"/>
      </w:pPr>
      <w:r>
        <w:t>指定pfile参数文件启动以替代默认启动方式</w:t>
      </w:r>
    </w:p>
    <w:p w:rsidR="001C2D2C" w:rsidRDefault="001C2D2C" w:rsidP="001C2D2C">
      <w:pPr>
        <w:pStyle w:val="a8"/>
      </w:pPr>
      <w:r>
        <w:t>*  Allocating the SGA</w:t>
      </w:r>
    </w:p>
    <w:p w:rsidR="001C2D2C" w:rsidRDefault="001C2D2C" w:rsidP="001C2D2C">
      <w:pPr>
        <w:pStyle w:val="a8"/>
      </w:pPr>
      <w:r>
        <w:t>分配SGA</w:t>
      </w:r>
    </w:p>
    <w:p w:rsidR="001C2D2C" w:rsidRDefault="001C2D2C" w:rsidP="001C2D2C">
      <w:pPr>
        <w:pStyle w:val="a8"/>
      </w:pPr>
      <w:r>
        <w:t>*  Starting the background processes</w:t>
      </w:r>
    </w:p>
    <w:p w:rsidR="001C2D2C" w:rsidRDefault="001C2D2C" w:rsidP="001C2D2C">
      <w:pPr>
        <w:pStyle w:val="a8"/>
      </w:pPr>
      <w:r>
        <w:t>启动后台进程</w:t>
      </w:r>
    </w:p>
    <w:p w:rsidR="001C2D2C" w:rsidRDefault="001C2D2C" w:rsidP="001C2D2C">
      <w:pPr>
        <w:pStyle w:val="a8"/>
      </w:pPr>
      <w:r>
        <w:t>*  Opening the alertSID.log file and the trace files</w:t>
      </w:r>
    </w:p>
    <w:p w:rsidR="001C2D2C" w:rsidRDefault="001C2D2C" w:rsidP="001C2D2C">
      <w:pPr>
        <w:pStyle w:val="a8"/>
      </w:pPr>
      <w:r>
        <w:t>启动预警日志文件（记录实例生命周期内事件，如系统内部错误、数据块损坏、系统参数修改等）和追踪文件（记录SQL操作及时间消耗等）</w:t>
      </w:r>
    </w:p>
    <w:p w:rsidR="001C2D2C" w:rsidRDefault="001C2D2C" w:rsidP="001C2D2C">
      <w:pPr>
        <w:pStyle w:val="a8"/>
      </w:pPr>
      <w:r>
        <w:t>The database must be named with the DB_NAME parameter either in the initialization Parameter file or in the STARTUP command.</w:t>
      </w:r>
    </w:p>
    <w:p w:rsidR="001C2D2C" w:rsidRDefault="001C2D2C" w:rsidP="001C2D2C">
      <w:pPr>
        <w:pStyle w:val="a8"/>
      </w:pPr>
      <w:r>
        <w:t>数据库必须用初始参数文件或启动命令中的DB_NAME参数命名。</w:t>
      </w:r>
    </w:p>
    <w:p w:rsidR="001C2D2C" w:rsidRDefault="001C2D2C" w:rsidP="001C2D2C">
      <w:pPr>
        <w:pStyle w:val="a8"/>
      </w:pPr>
      <w:r>
        <w:rPr>
          <w:rStyle w:val="a9"/>
        </w:rPr>
        <w:t>mount状态</w:t>
      </w:r>
      <w:r>
        <w:t>：关联实例与数据库，读取控制文件并获取数据文件和重做日志文件名称状态。</w:t>
      </w:r>
    </w:p>
    <w:p w:rsidR="001C2D2C" w:rsidRDefault="001C2D2C" w:rsidP="001C2D2C">
      <w:pPr>
        <w:pStyle w:val="a8"/>
      </w:pPr>
      <w:r>
        <w:t>Mounting a database includes the following tasks:</w:t>
      </w:r>
    </w:p>
    <w:p w:rsidR="001C2D2C" w:rsidRDefault="001C2D2C" w:rsidP="001C2D2C">
      <w:pPr>
        <w:pStyle w:val="a8"/>
      </w:pPr>
      <w:r>
        <w:t>装载数据库包括以下任务：</w:t>
      </w:r>
    </w:p>
    <w:p w:rsidR="001C2D2C" w:rsidRDefault="001C2D2C" w:rsidP="001C2D2C">
      <w:pPr>
        <w:pStyle w:val="a8"/>
      </w:pPr>
      <w:r>
        <w:t>* Associating a database with a previously started instance</w:t>
      </w:r>
    </w:p>
    <w:p w:rsidR="001C2D2C" w:rsidRDefault="001C2D2C" w:rsidP="001C2D2C">
      <w:pPr>
        <w:pStyle w:val="a8"/>
      </w:pPr>
      <w:r>
        <w:t>将先前启动的实例与数据库相关联</w:t>
      </w:r>
    </w:p>
    <w:p w:rsidR="001C2D2C" w:rsidRDefault="001C2D2C" w:rsidP="001C2D2C">
      <w:pPr>
        <w:pStyle w:val="a8"/>
      </w:pPr>
      <w:r>
        <w:t>* Locating and opening the control files specified in the parameter file</w:t>
      </w:r>
    </w:p>
    <w:p w:rsidR="001C2D2C" w:rsidRDefault="001C2D2C" w:rsidP="001C2D2C">
      <w:pPr>
        <w:pStyle w:val="a8"/>
      </w:pPr>
      <w:r>
        <w:t>从参数文件中找到控制文件位置并打开</w:t>
      </w:r>
    </w:p>
    <w:p w:rsidR="001C2D2C" w:rsidRDefault="001C2D2C" w:rsidP="001C2D2C">
      <w:pPr>
        <w:pStyle w:val="a8"/>
      </w:pPr>
      <w:r>
        <w:t>* Reading the control files to obtain the names and status of the data files and online redo log files.However,no checks are performed to verify the existence of the data files and online redo log files at this time.</w:t>
      </w:r>
    </w:p>
    <w:p w:rsidR="001C2D2C" w:rsidRDefault="001C2D2C" w:rsidP="001C2D2C">
      <w:pPr>
        <w:pStyle w:val="a8"/>
      </w:pPr>
      <w:r>
        <w:t>从控制文件中读取数据文件及重做日志文件名称与状态，但是，此时并不检查数据文件与重做日志文件的存在性。</w:t>
      </w:r>
    </w:p>
    <w:p w:rsidR="001C2D2C" w:rsidRDefault="001C2D2C" w:rsidP="001C2D2C">
      <w:pPr>
        <w:pStyle w:val="a8"/>
      </w:pPr>
      <w:r>
        <w:rPr>
          <w:rStyle w:val="a9"/>
        </w:rPr>
        <w:lastRenderedPageBreak/>
        <w:t>open状态</w:t>
      </w:r>
      <w:r>
        <w:t>：</w:t>
      </w:r>
    </w:p>
    <w:p w:rsidR="001C2D2C" w:rsidRDefault="001C2D2C" w:rsidP="001C2D2C">
      <w:pPr>
        <w:pStyle w:val="a8"/>
      </w:pPr>
      <w:r>
        <w:t>opening the database includes the following tasks:</w:t>
      </w:r>
    </w:p>
    <w:p w:rsidR="001C2D2C" w:rsidRDefault="001C2D2C" w:rsidP="001C2D2C">
      <w:pPr>
        <w:pStyle w:val="a8"/>
      </w:pPr>
      <w:r>
        <w:t>打开数据库包含以下任务：</w:t>
      </w:r>
    </w:p>
    <w:p w:rsidR="001C2D2C" w:rsidRDefault="001C2D2C" w:rsidP="001C2D2C">
      <w:pPr>
        <w:pStyle w:val="a8"/>
      </w:pPr>
      <w:r>
        <w:t>opening the online data log files</w:t>
      </w:r>
    </w:p>
    <w:p w:rsidR="001C2D2C" w:rsidRDefault="001C2D2C" w:rsidP="001C2D2C">
      <w:pPr>
        <w:pStyle w:val="a8"/>
      </w:pPr>
      <w:r>
        <w:t>打开数据文件</w:t>
      </w:r>
    </w:p>
    <w:p w:rsidR="001C2D2C" w:rsidRDefault="001C2D2C" w:rsidP="001C2D2C">
      <w:pPr>
        <w:pStyle w:val="a8"/>
      </w:pPr>
      <w:r>
        <w:t>opening the onling redo log files</w:t>
      </w:r>
    </w:p>
    <w:p w:rsidR="001C2D2C" w:rsidRDefault="001C2D2C" w:rsidP="001C2D2C">
      <w:pPr>
        <w:pStyle w:val="a8"/>
      </w:pPr>
      <w:r>
        <w:t>打开重做日志文件</w:t>
      </w:r>
    </w:p>
    <w:p w:rsidR="001C2D2C" w:rsidRDefault="001C2D2C" w:rsidP="001C2D2C">
      <w:pPr>
        <w:pStyle w:val="a8"/>
      </w:pPr>
      <w:r>
        <w:t>If any of the datafiles or noline redo log files are not present when you attempt to open the database ,the oracle server returns an error.</w:t>
      </w:r>
    </w:p>
    <w:p w:rsidR="001C2D2C" w:rsidRDefault="001C2D2C" w:rsidP="001C2D2C">
      <w:pPr>
        <w:pStyle w:val="a8"/>
      </w:pPr>
      <w:r>
        <w:t>若在打开数据库时数据文件或重做日志文件任何一个不存在，则Oracle服务器返回一个错误。</w:t>
      </w:r>
    </w:p>
    <w:p w:rsidR="001C2D2C" w:rsidRDefault="001C2D2C" w:rsidP="001C2D2C">
      <w:pPr>
        <w:pStyle w:val="a8"/>
      </w:pPr>
      <w:r>
        <w:t>During this final stage,the oracle server verfies that all the data files and online redo log files can be opened and checks the consistency of the database. If necessary,the SMON background process initiates instance recovery.</w:t>
      </w:r>
    </w:p>
    <w:p w:rsidR="001C2D2C" w:rsidRDefault="001C2D2C" w:rsidP="001C2D2C">
      <w:pPr>
        <w:pStyle w:val="a8"/>
      </w:pPr>
      <w:r>
        <w:t>在最后阶段，Oracle数据库验证数据文件和重做日志文件可否打开并检验数据库的一致性，若不一致，SMON后台进程将启动实例恢复。</w:t>
      </w:r>
    </w:p>
    <w:p w:rsidR="001C2D2C" w:rsidRPr="001D5402" w:rsidRDefault="000D0BC4" w:rsidP="0044060E">
      <w:pPr>
        <w:pStyle w:val="3"/>
      </w:pPr>
      <w:r>
        <w:rPr>
          <w:rStyle w:val="a9"/>
          <w:rFonts w:hint="eastAsia"/>
        </w:rPr>
        <w:t>s</w:t>
      </w:r>
      <w:r w:rsidR="001C2D2C">
        <w:rPr>
          <w:rStyle w:val="a9"/>
        </w:rPr>
        <w:t>hutdown</w:t>
      </w:r>
      <w:r w:rsidR="001D5402">
        <w:rPr>
          <w:rStyle w:val="a9"/>
          <w:rFonts w:hint="eastAsia"/>
        </w:rPr>
        <w:t>的参数</w:t>
      </w:r>
    </w:p>
    <w:p w:rsidR="001C2D2C" w:rsidRDefault="001C2D2C" w:rsidP="00A24B5A">
      <w:pPr>
        <w:pStyle w:val="a8"/>
        <w:ind w:firstLineChars="100" w:firstLine="240"/>
      </w:pPr>
      <w:r>
        <w:t>shutdown有四个参数：normal、transactional、immediate、abort，不带参数默认为normal。</w:t>
      </w:r>
    </w:p>
    <w:p w:rsidR="000D0BC4" w:rsidRDefault="001C2D2C" w:rsidP="000D0BC4">
      <w:pPr>
        <w:pStyle w:val="4"/>
      </w:pPr>
      <w:r w:rsidRPr="000D0BC4">
        <w:t>shutdown normal</w:t>
      </w:r>
      <w:r>
        <w:t>：</w:t>
      </w:r>
    </w:p>
    <w:p w:rsidR="001C2D2C" w:rsidRDefault="001C2D2C" w:rsidP="000D0BC4">
      <w:pPr>
        <w:pStyle w:val="a8"/>
        <w:ind w:firstLineChars="150" w:firstLine="360"/>
      </w:pPr>
      <w:r>
        <w:t>不断开现在连接用户，阻止任何用户建立新的连接，包括管理员在内。已经连接的用户能够继续他们当前的工作，如递交新的更新事务，直到此用户自行断开连接。这样需要等待的时间长，可以查出现连用户，再通知其自行断开。所有的用户都断开连接，数据库才进行关闭操作，即关闭数据库、卸载数据库、终止例程。在这种情况下关闭的数据库在重新启动后，不会出现问题。启动时不需要实例恢复。</w:t>
      </w:r>
    </w:p>
    <w:p w:rsidR="000D0BC4" w:rsidRDefault="001C2D2C" w:rsidP="000D0BC4">
      <w:pPr>
        <w:pStyle w:val="4"/>
      </w:pPr>
      <w:r>
        <w:rPr>
          <w:rStyle w:val="a9"/>
        </w:rPr>
        <w:lastRenderedPageBreak/>
        <w:t>shutdown transactional</w:t>
      </w:r>
      <w:r>
        <w:t>：</w:t>
      </w:r>
    </w:p>
    <w:p w:rsidR="001C2D2C" w:rsidRDefault="001C2D2C" w:rsidP="000D0BC4">
      <w:pPr>
        <w:pStyle w:val="a8"/>
        <w:ind w:firstLineChars="200" w:firstLine="480"/>
      </w:pPr>
      <w:r>
        <w:t>阻止任何用户建立新连接，等待所有当前连接用户的未递交的活动事务提交完毕，然后立即断开用户的连接。所有的用户都断开连接则立即关闭数据库，进行关闭数据库、卸载数据库、终止进程等操作。这种方式，用户有可能正在算账，做复杂报表！一次数据库操作做不完的，在刚做了一次数据库操作后，将被断开，这样对用户有一定影响，启动时不需要实例恢复。</w:t>
      </w:r>
    </w:p>
    <w:p w:rsidR="000D0BC4" w:rsidRDefault="001C2D2C" w:rsidP="000D0BC4">
      <w:pPr>
        <w:pStyle w:val="4"/>
      </w:pPr>
      <w:r w:rsidRPr="000D0BC4">
        <w:rPr>
          <w:rStyle w:val="3Char"/>
        </w:rPr>
        <w:t>shutdown immediate</w:t>
      </w:r>
      <w:r>
        <w:t>：</w:t>
      </w:r>
    </w:p>
    <w:p w:rsidR="001C2D2C" w:rsidRDefault="001C2D2C" w:rsidP="000D0BC4">
      <w:pPr>
        <w:pStyle w:val="a8"/>
        <w:ind w:firstLineChars="200" w:firstLine="480"/>
      </w:pPr>
      <w:r>
        <w:t>阻止任何用户新的连接，同时限制当前连接用户开始新的事务。如果已连接用户有未完成的事务，则数据库系统不会等待他们完成，而是直接把当前未递交的事务回退。数据库系统不再等待用户主动断开连接，当未递交的事务回退成功后，系统会直接关闭、卸载数据库，并终止数据库进程，启动时不需要实例恢复。</w:t>
      </w:r>
    </w:p>
    <w:p w:rsidR="0083667D" w:rsidRDefault="001C2D2C" w:rsidP="0083667D">
      <w:pPr>
        <w:pStyle w:val="4"/>
      </w:pPr>
      <w:r>
        <w:rPr>
          <w:rStyle w:val="a9"/>
        </w:rPr>
        <w:t>shutdown abort</w:t>
      </w:r>
      <w:r>
        <w:t>：</w:t>
      </w:r>
    </w:p>
    <w:p w:rsidR="001C2D2C" w:rsidRDefault="001C2D2C" w:rsidP="0083667D">
      <w:pPr>
        <w:pStyle w:val="a8"/>
        <w:ind w:firstLineChars="200" w:firstLine="480"/>
      </w:pPr>
      <w:r>
        <w:t>当数据库出现故障时，可能以上三种方式都无法正常关闭数据库，则使用这种方法。强制结束当前正在执行的SQL语句，任何未递交的事务都不被回退！这种方法基本上不会对控制文件或者参数文件造成破坏，这比强制关机要好一点（在无法正常关闭数据库的时候），启动时自动进行实例恢复。</w:t>
      </w:r>
    </w:p>
    <w:p w:rsidR="00BA41A7" w:rsidRDefault="00BA41A7" w:rsidP="0044060E">
      <w:pPr>
        <w:pStyle w:val="3"/>
      </w:pPr>
      <w:r>
        <w:rPr>
          <w:rFonts w:hint="eastAsia"/>
        </w:rPr>
        <w:t>startup</w:t>
      </w:r>
      <w:r>
        <w:rPr>
          <w:rFonts w:hint="eastAsia"/>
        </w:rPr>
        <w:t>参数</w:t>
      </w:r>
    </w:p>
    <w:p w:rsidR="001C2D2C" w:rsidRDefault="001C2D2C" w:rsidP="001C2D2C">
      <w:pPr>
        <w:pStyle w:val="a8"/>
      </w:pPr>
      <w:r>
        <w:t>startup有7个参数：nomount、mount、open、pfile、force、restrict和</w:t>
      </w:r>
    </w:p>
    <w:p w:rsidR="00A24B5A" w:rsidRDefault="001C2D2C" w:rsidP="00970F75">
      <w:pPr>
        <w:pStyle w:val="4"/>
      </w:pPr>
      <w:r>
        <w:rPr>
          <w:rStyle w:val="a9"/>
        </w:rPr>
        <w:t>startup nomount</w:t>
      </w:r>
      <w:r>
        <w:t>：</w:t>
      </w:r>
    </w:p>
    <w:p w:rsidR="001C2D2C" w:rsidRDefault="001C2D2C" w:rsidP="00970F75">
      <w:pPr>
        <w:pStyle w:val="a8"/>
        <w:ind w:firstLineChars="200" w:firstLine="480"/>
      </w:pPr>
      <w:r>
        <w:t>通过参数文件，分配sga，启动数据库后台进程，不打开控制文件和数据文件，不能访问数据库。</w:t>
      </w:r>
    </w:p>
    <w:p w:rsidR="00970F75" w:rsidRDefault="001C2D2C" w:rsidP="00970F75">
      <w:pPr>
        <w:pStyle w:val="4"/>
      </w:pPr>
      <w:r>
        <w:rPr>
          <w:rStyle w:val="a9"/>
        </w:rPr>
        <w:t>startup mount</w:t>
      </w:r>
      <w:r>
        <w:t>：</w:t>
      </w:r>
    </w:p>
    <w:p w:rsidR="001C2D2C" w:rsidRDefault="001C2D2C" w:rsidP="00970F75">
      <w:pPr>
        <w:pStyle w:val="a8"/>
        <w:ind w:firstLineChars="200" w:firstLine="480"/>
      </w:pPr>
      <w:r>
        <w:t>仅给dba进行管理操作，不允许数据库用户访问。仅当前实例的控制文件被打开，数据文件未打开，在这个模式下可以进行如下操作：重命名数据文件、添加取消或重命名重做日志文件、设置归档模式、设置闪回、执行完整的数据库恢复操作等。</w:t>
      </w:r>
    </w:p>
    <w:p w:rsidR="00970F75" w:rsidRDefault="001C2D2C" w:rsidP="00970F75">
      <w:pPr>
        <w:pStyle w:val="4"/>
      </w:pPr>
      <w:r>
        <w:rPr>
          <w:rStyle w:val="a9"/>
        </w:rPr>
        <w:lastRenderedPageBreak/>
        <w:t>startup open</w:t>
      </w:r>
      <w:r>
        <w:t>：</w:t>
      </w:r>
    </w:p>
    <w:p w:rsidR="001C2D2C" w:rsidRDefault="001C2D2C" w:rsidP="00970F75">
      <w:pPr>
        <w:pStyle w:val="a8"/>
        <w:ind w:firstLineChars="200" w:firstLine="480"/>
      </w:pPr>
      <w:r>
        <w:t>startup的默认参数就是open，打开数据库，允许数据库的访问，当前实例控制文件中所描述的所有文件都已经打开。</w:t>
      </w:r>
    </w:p>
    <w:p w:rsidR="00970F75" w:rsidRDefault="001C2D2C" w:rsidP="00970F75">
      <w:pPr>
        <w:pStyle w:val="4"/>
      </w:pPr>
      <w:r>
        <w:rPr>
          <w:rStyle w:val="a9"/>
        </w:rPr>
        <w:t>startup pfile</w:t>
      </w:r>
      <w:r>
        <w:t>=FILENAME</w:t>
      </w:r>
      <w:r>
        <w:t>：</w:t>
      </w:r>
    </w:p>
    <w:p w:rsidR="001C2D2C" w:rsidRDefault="001C2D2C" w:rsidP="00970F75">
      <w:pPr>
        <w:pStyle w:val="a8"/>
        <w:ind w:firstLineChars="150" w:firstLine="360"/>
      </w:pPr>
      <w:r>
        <w:t>以FILENAME为初始化文件启动数据库，不是采用默认初始化文件。</w:t>
      </w:r>
    </w:p>
    <w:p w:rsidR="00970F75" w:rsidRDefault="001C2D2C" w:rsidP="00970F75">
      <w:pPr>
        <w:pStyle w:val="4"/>
      </w:pPr>
      <w:r>
        <w:rPr>
          <w:rStyle w:val="a9"/>
        </w:rPr>
        <w:t>startup force</w:t>
      </w:r>
      <w:r>
        <w:t>：</w:t>
      </w:r>
    </w:p>
    <w:p w:rsidR="001C2D2C" w:rsidRDefault="001C2D2C" w:rsidP="00970F75">
      <w:pPr>
        <w:pStyle w:val="a8"/>
        <w:ind w:firstLineChars="200" w:firstLine="480"/>
      </w:pPr>
      <w:r>
        <w:t>中止当前数据库的运行，并开始重新正常的启动数据库。</w:t>
      </w:r>
    </w:p>
    <w:p w:rsidR="00970F75" w:rsidRDefault="001C2D2C" w:rsidP="00970F75">
      <w:pPr>
        <w:pStyle w:val="4"/>
      </w:pPr>
      <w:r>
        <w:rPr>
          <w:rStyle w:val="a9"/>
        </w:rPr>
        <w:t>startup restrict</w:t>
      </w:r>
      <w:r>
        <w:t>：</w:t>
      </w:r>
    </w:p>
    <w:p w:rsidR="001C2D2C" w:rsidRDefault="001C2D2C" w:rsidP="00970F75">
      <w:pPr>
        <w:pStyle w:val="a8"/>
        <w:ind w:firstLineChars="200" w:firstLine="480"/>
      </w:pPr>
      <w:r>
        <w:t>只允许具有restricted session权限的用户访问数据库，该模式下登陆者可做如下操作：执行数据库数据的导出或导入、执行数据装载操作用SQL*Loader、暂时阻止一般的用户使用数据、在某个移植过程和升级操作过程中restricted session登陆后可使用ALTER SYSTEM 语句来禁止RESTRICTED SESSION特性ALTER SYSTEM DISABLE RESTRICTED SESSION；如果是在非受限模式下打开的数据库，后来发现需要限制访问，此时可以使用带ENABLE RESTRICTED SESSION 子句的ALTER SYSTEM 语句来完成。</w:t>
      </w:r>
    </w:p>
    <w:p w:rsidR="00970F75" w:rsidRDefault="001C2D2C" w:rsidP="00970F75">
      <w:pPr>
        <w:pStyle w:val="4"/>
      </w:pPr>
      <w:r>
        <w:rPr>
          <w:rStyle w:val="a9"/>
        </w:rPr>
        <w:t>startup recover</w:t>
      </w:r>
      <w:r>
        <w:t>：</w:t>
      </w:r>
    </w:p>
    <w:p w:rsidR="00814BDC" w:rsidRDefault="001C2D2C" w:rsidP="00970F75">
      <w:pPr>
        <w:pStyle w:val="a8"/>
        <w:ind w:firstLineChars="200" w:firstLine="480"/>
      </w:pPr>
      <w:r>
        <w:t>数据库启动，并开始介质恢复。</w:t>
      </w:r>
    </w:p>
    <w:p w:rsidR="00814BDC" w:rsidRDefault="00814BDC" w:rsidP="00991CCB">
      <w:pPr>
        <w:pStyle w:val="2"/>
      </w:pPr>
      <w:r>
        <w:rPr>
          <w:rFonts w:hint="eastAsia"/>
        </w:rPr>
        <w:t>linux</w:t>
      </w:r>
      <w:r>
        <w:rPr>
          <w:rFonts w:hint="eastAsia"/>
        </w:rPr>
        <w:t>下配置</w:t>
      </w:r>
      <w:r>
        <w:rPr>
          <w:rFonts w:hint="eastAsia"/>
        </w:rPr>
        <w:t>oracle</w:t>
      </w:r>
      <w:r>
        <w:rPr>
          <w:rFonts w:hint="eastAsia"/>
        </w:rPr>
        <w:t>远程连接数据库</w:t>
      </w:r>
    </w:p>
    <w:p w:rsidR="00814BDC" w:rsidRDefault="00814BDC" w:rsidP="00814BDC">
      <w:pPr>
        <w:ind w:firstLineChars="200" w:firstLine="420"/>
      </w:pPr>
      <w:r>
        <w:rPr>
          <w:rFonts w:hint="eastAsia"/>
        </w:rPr>
        <w:t>下文为您介绍的</w:t>
      </w:r>
      <w:r>
        <w:rPr>
          <w:rFonts w:hint="eastAsia"/>
        </w:rPr>
        <w:t>oracle</w:t>
      </w:r>
      <w:r>
        <w:rPr>
          <w:rFonts w:hint="eastAsia"/>
        </w:rPr>
        <w:t>远程连接数据库方法实现的是在</w:t>
      </w:r>
      <w:r>
        <w:rPr>
          <w:rFonts w:hint="eastAsia"/>
        </w:rPr>
        <w:t>linux</w:t>
      </w:r>
      <w:r>
        <w:rPr>
          <w:rFonts w:hint="eastAsia"/>
        </w:rPr>
        <w:t>环境下，配置</w:t>
      </w:r>
      <w:r>
        <w:rPr>
          <w:rFonts w:hint="eastAsia"/>
        </w:rPr>
        <w:t>listener</w:t>
      </w:r>
      <w:r>
        <w:rPr>
          <w:rFonts w:hint="eastAsia"/>
        </w:rPr>
        <w:t>实现</w:t>
      </w:r>
      <w:r>
        <w:rPr>
          <w:rFonts w:hint="eastAsia"/>
        </w:rPr>
        <w:t>oracle</w:t>
      </w:r>
      <w:r>
        <w:rPr>
          <w:rFonts w:hint="eastAsia"/>
        </w:rPr>
        <w:t>远程连接数据库的方法</w:t>
      </w:r>
    </w:p>
    <w:p w:rsidR="00814BDC" w:rsidRDefault="00814BDC" w:rsidP="0044060E">
      <w:pPr>
        <w:pStyle w:val="3"/>
      </w:pPr>
      <w:r>
        <w:rPr>
          <w:rFonts w:hint="eastAsia"/>
        </w:rPr>
        <w:t>服务端：</w:t>
      </w:r>
    </w:p>
    <w:p w:rsidR="00814BDC" w:rsidRDefault="00814BDC" w:rsidP="00814BDC">
      <w:r>
        <w:rPr>
          <w:rFonts w:hint="eastAsia"/>
        </w:rPr>
        <w:t>1</w:t>
      </w:r>
      <w:r>
        <w:rPr>
          <w:rFonts w:hint="eastAsia"/>
        </w:rPr>
        <w:t>、增加一个</w:t>
      </w:r>
      <w:r>
        <w:rPr>
          <w:rFonts w:hint="eastAsia"/>
        </w:rPr>
        <w:t>listener</w:t>
      </w:r>
      <w:r>
        <w:rPr>
          <w:rFonts w:hint="eastAsia"/>
        </w:rPr>
        <w:t>：终端运行：</w:t>
      </w:r>
      <w:r>
        <w:rPr>
          <w:rFonts w:hint="eastAsia"/>
        </w:rPr>
        <w:t xml:space="preserve">$ORACLE_HOME/bin/netca </w:t>
      </w:r>
      <w:r>
        <w:rPr>
          <w:rFonts w:hint="eastAsia"/>
        </w:rPr>
        <w:t>（必须在图形界面环境下），按照提示增加一个</w:t>
      </w:r>
      <w:r>
        <w:rPr>
          <w:rFonts w:hint="eastAsia"/>
        </w:rPr>
        <w:t>listener</w:t>
      </w:r>
      <w:r>
        <w:rPr>
          <w:rFonts w:hint="eastAsia"/>
        </w:rPr>
        <w:t>。</w:t>
      </w:r>
    </w:p>
    <w:p w:rsidR="00814BDC" w:rsidRDefault="00814BDC" w:rsidP="00814BDC"/>
    <w:p w:rsidR="00814BDC" w:rsidRDefault="00814BDC" w:rsidP="00814BDC">
      <w:r>
        <w:rPr>
          <w:rFonts w:hint="eastAsia"/>
        </w:rPr>
        <w:t>2</w:t>
      </w:r>
      <w:r>
        <w:rPr>
          <w:rFonts w:hint="eastAsia"/>
        </w:rPr>
        <w:t>、增加</w:t>
      </w:r>
      <w:r>
        <w:rPr>
          <w:rFonts w:hint="eastAsia"/>
        </w:rPr>
        <w:t>listener</w:t>
      </w:r>
      <w:r>
        <w:rPr>
          <w:rFonts w:hint="eastAsia"/>
        </w:rPr>
        <w:t>支持的服务：终端运行：</w:t>
      </w:r>
      <w:r>
        <w:rPr>
          <w:rFonts w:hint="eastAsia"/>
        </w:rPr>
        <w:t xml:space="preserve">$ORACLE_HOME/bin/netmgr </w:t>
      </w:r>
      <w:r>
        <w:rPr>
          <w:rFonts w:hint="eastAsia"/>
        </w:rPr>
        <w:t>（图形界面下），在：</w:t>
      </w:r>
      <w:r>
        <w:rPr>
          <w:rFonts w:hint="eastAsia"/>
        </w:rPr>
        <w:t>Oracle Net Configuration -&gt; Local -&gt; Listeners -&gt; xxxx (</w:t>
      </w:r>
      <w:r>
        <w:rPr>
          <w:rFonts w:hint="eastAsia"/>
        </w:rPr>
        <w:t>你刚才增加的那个</w:t>
      </w:r>
      <w:r>
        <w:rPr>
          <w:rFonts w:hint="eastAsia"/>
        </w:rPr>
        <w:t>listener)</w:t>
      </w:r>
      <w:r>
        <w:rPr>
          <w:rFonts w:hint="eastAsia"/>
        </w:rPr>
        <w:t>，从中选择“</w:t>
      </w:r>
      <w:r>
        <w:rPr>
          <w:rFonts w:hint="eastAsia"/>
        </w:rPr>
        <w:t>Database services</w:t>
      </w:r>
      <w:r>
        <w:rPr>
          <w:rFonts w:hint="eastAsia"/>
        </w:rPr>
        <w:t>”，增加你要服务的</w:t>
      </w:r>
      <w:r>
        <w:rPr>
          <w:rFonts w:hint="eastAsia"/>
        </w:rPr>
        <w:t>database</w:t>
      </w:r>
      <w:r>
        <w:rPr>
          <w:rFonts w:hint="eastAsia"/>
        </w:rPr>
        <w:t>。其中，注意</w:t>
      </w:r>
      <w:r>
        <w:rPr>
          <w:rFonts w:hint="eastAsia"/>
        </w:rPr>
        <w:t>Global Database Name</w:t>
      </w:r>
      <w:r>
        <w:rPr>
          <w:rFonts w:hint="eastAsia"/>
        </w:rPr>
        <w:t>就是你</w:t>
      </w:r>
      <w:r>
        <w:rPr>
          <w:rFonts w:hint="eastAsia"/>
        </w:rPr>
        <w:lastRenderedPageBreak/>
        <w:t>的对外的服务名字。然后保存并退出。</w:t>
      </w:r>
    </w:p>
    <w:p w:rsidR="00814BDC" w:rsidRDefault="00814BDC" w:rsidP="00814BDC"/>
    <w:p w:rsidR="00814BDC" w:rsidRDefault="00814BDC" w:rsidP="00814BDC">
      <w:r>
        <w:rPr>
          <w:rFonts w:hint="eastAsia"/>
        </w:rPr>
        <w:t>3</w:t>
      </w:r>
      <w:r>
        <w:rPr>
          <w:rFonts w:hint="eastAsia"/>
        </w:rPr>
        <w:t>、重启你的</w:t>
      </w:r>
      <w:r>
        <w:rPr>
          <w:rFonts w:hint="eastAsia"/>
        </w:rPr>
        <w:t>listener</w:t>
      </w:r>
      <w:r>
        <w:rPr>
          <w:rFonts w:hint="eastAsia"/>
        </w:rPr>
        <w:t>：终端运行：</w:t>
      </w:r>
    </w:p>
    <w:p w:rsidR="00814BDC" w:rsidRDefault="00814BDC" w:rsidP="00814BDC">
      <w:r>
        <w:t>$ORACLE_HOME/bin/lsnrctl stop</w:t>
      </w:r>
    </w:p>
    <w:p w:rsidR="00814BDC" w:rsidRDefault="00814BDC" w:rsidP="00814BDC">
      <w:r>
        <w:t>$ORACLE_HOME/bin/lsnrctl start</w:t>
      </w:r>
    </w:p>
    <w:p w:rsidR="00814BDC" w:rsidRDefault="00814BDC" w:rsidP="00814BDC">
      <w:r>
        <w:rPr>
          <w:rFonts w:hint="eastAsia"/>
        </w:rPr>
        <w:t>最后提示：</w:t>
      </w:r>
    </w:p>
    <w:p w:rsidR="00814BDC" w:rsidRDefault="00814BDC" w:rsidP="00814BDC">
      <w:r>
        <w:t>Service "XXXX" has 1 instance(s).</w:t>
      </w:r>
    </w:p>
    <w:p w:rsidR="00814BDC" w:rsidRDefault="00814BDC" w:rsidP="00814BDC">
      <w:r>
        <w:t>The command completed successfully.</w:t>
      </w:r>
    </w:p>
    <w:p w:rsidR="00814BDC" w:rsidRDefault="00814BDC" w:rsidP="00814BDC"/>
    <w:p w:rsidR="00814BDC" w:rsidRDefault="00814BDC" w:rsidP="00814BDC">
      <w:r>
        <w:rPr>
          <w:rFonts w:hint="eastAsia"/>
        </w:rPr>
        <w:t>好了，到现在服务端的</w:t>
      </w:r>
      <w:r>
        <w:rPr>
          <w:rFonts w:hint="eastAsia"/>
        </w:rPr>
        <w:t>listener</w:t>
      </w:r>
      <w:r>
        <w:rPr>
          <w:rFonts w:hint="eastAsia"/>
        </w:rPr>
        <w:t>配置按成了。</w:t>
      </w:r>
    </w:p>
    <w:p w:rsidR="00814BDC" w:rsidRDefault="00814BDC" w:rsidP="00814BDC"/>
    <w:p w:rsidR="00814BDC" w:rsidRDefault="00814BDC" w:rsidP="0044060E">
      <w:pPr>
        <w:pStyle w:val="3"/>
      </w:pPr>
      <w:r>
        <w:rPr>
          <w:rFonts w:hint="eastAsia"/>
        </w:rPr>
        <w:t>客户端：</w:t>
      </w:r>
    </w:p>
    <w:p w:rsidR="00814BDC" w:rsidRDefault="00814BDC" w:rsidP="00814BDC"/>
    <w:p w:rsidR="00814BDC" w:rsidRDefault="00814BDC" w:rsidP="00814BDC">
      <w:r>
        <w:rPr>
          <w:rFonts w:hint="eastAsia"/>
        </w:rPr>
        <w:t>1</w:t>
      </w:r>
      <w:r>
        <w:rPr>
          <w:rFonts w:hint="eastAsia"/>
        </w:rPr>
        <w:t>、配置一个“</w:t>
      </w:r>
      <w:r>
        <w:rPr>
          <w:rFonts w:hint="eastAsia"/>
        </w:rPr>
        <w:t>Local Service Name Configuration</w:t>
      </w:r>
      <w:r>
        <w:rPr>
          <w:rFonts w:hint="eastAsia"/>
        </w:rPr>
        <w:t>”：终端运行：</w:t>
      </w:r>
      <w:r>
        <w:rPr>
          <w:rFonts w:hint="eastAsia"/>
        </w:rPr>
        <w:t xml:space="preserve">$ORACLE_HOME/bin/netca </w:t>
      </w:r>
      <w:r>
        <w:rPr>
          <w:rFonts w:hint="eastAsia"/>
        </w:rPr>
        <w:t>，选择：</w:t>
      </w:r>
      <w:r>
        <w:rPr>
          <w:rFonts w:hint="eastAsia"/>
        </w:rPr>
        <w:t>Local Service Name Configuration</w:t>
      </w:r>
      <w:r>
        <w:rPr>
          <w:rFonts w:hint="eastAsia"/>
        </w:rPr>
        <w:t>，按照提示操作。其中，</w:t>
      </w:r>
      <w:r>
        <w:rPr>
          <w:rFonts w:hint="eastAsia"/>
        </w:rPr>
        <w:t>Service Name</w:t>
      </w:r>
      <w:r>
        <w:rPr>
          <w:rFonts w:hint="eastAsia"/>
        </w:rPr>
        <w:t>写和服务器端配置的时候添的那个“</w:t>
      </w:r>
      <w:r>
        <w:rPr>
          <w:rFonts w:hint="eastAsia"/>
        </w:rPr>
        <w:t>Global Database Name</w:t>
      </w:r>
      <w:r>
        <w:rPr>
          <w:rFonts w:hint="eastAsia"/>
        </w:rPr>
        <w:t>”；</w:t>
      </w:r>
      <w:r>
        <w:rPr>
          <w:rFonts w:hint="eastAsia"/>
        </w:rPr>
        <w:t>Host name</w:t>
      </w:r>
      <w:r>
        <w:rPr>
          <w:rFonts w:hint="eastAsia"/>
        </w:rPr>
        <w:t>写服务器</w:t>
      </w:r>
      <w:r>
        <w:rPr>
          <w:rFonts w:hint="eastAsia"/>
        </w:rPr>
        <w:t>IP</w:t>
      </w:r>
      <w:r>
        <w:rPr>
          <w:rFonts w:hint="eastAsia"/>
        </w:rPr>
        <w:t>（如果是在局域网内，也可些服务器名字）；最后给这个本地服务起一个名字（例如叫：</w:t>
      </w:r>
      <w:r>
        <w:rPr>
          <w:rFonts w:hint="eastAsia"/>
        </w:rPr>
        <w:t>LSN</w:t>
      </w:r>
      <w:r>
        <w:rPr>
          <w:rFonts w:hint="eastAsia"/>
        </w:rPr>
        <w:t>）。然后保存并退出。</w:t>
      </w:r>
    </w:p>
    <w:p w:rsidR="00814BDC" w:rsidRDefault="00814BDC" w:rsidP="00814BDC"/>
    <w:p w:rsidR="00814BDC" w:rsidRDefault="00814BDC" w:rsidP="00814BDC">
      <w:r>
        <w:rPr>
          <w:rFonts w:hint="eastAsia"/>
        </w:rPr>
        <w:t>2</w:t>
      </w:r>
      <w:r>
        <w:rPr>
          <w:rFonts w:hint="eastAsia"/>
        </w:rPr>
        <w:t>、通过</w:t>
      </w:r>
      <w:r>
        <w:rPr>
          <w:rFonts w:hint="eastAsia"/>
        </w:rPr>
        <w:t>sqlplus</w:t>
      </w:r>
      <w:r>
        <w:rPr>
          <w:rFonts w:hint="eastAsia"/>
        </w:rPr>
        <w:t>连接到服务器上的数据库：</w:t>
      </w:r>
    </w:p>
    <w:p w:rsidR="00814BDC" w:rsidRDefault="00814BDC" w:rsidP="00814BDC">
      <w:r>
        <w:rPr>
          <w:rFonts w:hint="eastAsia"/>
        </w:rPr>
        <w:t>格式：</w:t>
      </w:r>
      <w:r>
        <w:rPr>
          <w:rFonts w:hint="eastAsia"/>
        </w:rPr>
        <w:t xml:space="preserve">sqlplus </w:t>
      </w:r>
      <w:r>
        <w:rPr>
          <w:rFonts w:hint="eastAsia"/>
        </w:rPr>
        <w:t>用户名</w:t>
      </w:r>
      <w:r>
        <w:rPr>
          <w:rFonts w:hint="eastAsia"/>
        </w:rPr>
        <w:t>/</w:t>
      </w:r>
      <w:r>
        <w:rPr>
          <w:rFonts w:hint="eastAsia"/>
        </w:rPr>
        <w:t>密码</w:t>
      </w:r>
      <w:r>
        <w:rPr>
          <w:rFonts w:hint="eastAsia"/>
        </w:rPr>
        <w:t>@</w:t>
      </w:r>
      <w:r>
        <w:rPr>
          <w:rFonts w:hint="eastAsia"/>
        </w:rPr>
        <w:t>本地服务的名字</w:t>
      </w:r>
    </w:p>
    <w:p w:rsidR="00814BDC" w:rsidRDefault="00814BDC" w:rsidP="00814BDC">
      <w:r>
        <w:rPr>
          <w:rFonts w:hint="eastAsia"/>
        </w:rPr>
        <w:t>例子：</w:t>
      </w:r>
      <w:r>
        <w:rPr>
          <w:rFonts w:hint="eastAsia"/>
        </w:rPr>
        <w:t>sqlplus user/password@LSN</w:t>
      </w:r>
    </w:p>
    <w:p w:rsidR="00C574ED" w:rsidRDefault="00C574ED" w:rsidP="00814BDC"/>
    <w:p w:rsidR="00C574ED" w:rsidRDefault="00C574ED" w:rsidP="00991CCB">
      <w:pPr>
        <w:pStyle w:val="2"/>
      </w:pPr>
      <w:r>
        <w:t>O</w:t>
      </w:r>
      <w:r>
        <w:rPr>
          <w:rFonts w:hint="eastAsia"/>
        </w:rPr>
        <w:t>racle</w:t>
      </w:r>
      <w:r>
        <w:rPr>
          <w:rFonts w:hint="eastAsia"/>
        </w:rPr>
        <w:t>数据库解密函数</w:t>
      </w:r>
      <w:r w:rsidR="000F262F">
        <w:rPr>
          <w:rFonts w:hint="eastAsia"/>
        </w:rPr>
        <w:t>decrypt_new</w:t>
      </w:r>
    </w:p>
    <w:p w:rsidR="00226B3E" w:rsidRDefault="00226B3E" w:rsidP="00226B3E">
      <w:r>
        <w:t xml:space="preserve">select   </w:t>
      </w:r>
    </w:p>
    <w:p w:rsidR="00226B3E" w:rsidRDefault="00226B3E" w:rsidP="00226B3E">
      <w:pPr>
        <w:ind w:firstLineChars="200" w:firstLine="420"/>
      </w:pPr>
      <w:r>
        <w:t>decrypt_new(</w:t>
      </w:r>
      <w:r>
        <w:rPr>
          <w:rFonts w:hint="eastAsia"/>
        </w:rPr>
        <w:t>user_pwd</w:t>
      </w:r>
      <w:r>
        <w:t>)</w:t>
      </w:r>
    </w:p>
    <w:p w:rsidR="00226B3E" w:rsidRDefault="00226B3E" w:rsidP="00226B3E">
      <w:r>
        <w:rPr>
          <w:rFonts w:hint="eastAsia"/>
        </w:rPr>
        <w:t xml:space="preserve">from </w:t>
      </w:r>
    </w:p>
    <w:p w:rsidR="00226B3E" w:rsidRDefault="00226B3E" w:rsidP="009F62AF">
      <w:pPr>
        <w:ind w:firstLine="405"/>
      </w:pPr>
      <w:r>
        <w:rPr>
          <w:rFonts w:hint="eastAsia"/>
        </w:rPr>
        <w:t>表</w:t>
      </w:r>
    </w:p>
    <w:p w:rsidR="009F62AF" w:rsidRDefault="009F62AF" w:rsidP="009F62AF"/>
    <w:p w:rsidR="009F62AF" w:rsidRDefault="009F62AF" w:rsidP="00991CCB">
      <w:pPr>
        <w:pStyle w:val="2"/>
      </w:pPr>
      <w:r>
        <w:t>O</w:t>
      </w:r>
      <w:r>
        <w:rPr>
          <w:rFonts w:hint="eastAsia"/>
        </w:rPr>
        <w:t>racle</w:t>
      </w:r>
      <w:r>
        <w:rPr>
          <w:rFonts w:hint="eastAsia"/>
        </w:rPr>
        <w:t>数据库加密函数</w:t>
      </w:r>
      <w:r>
        <w:rPr>
          <w:rFonts w:hint="eastAsia"/>
        </w:rPr>
        <w:t>encrypt_new</w:t>
      </w:r>
    </w:p>
    <w:p w:rsidR="009F62AF" w:rsidRDefault="009F62AF" w:rsidP="009F62AF">
      <w:r>
        <w:t xml:space="preserve">select   </w:t>
      </w:r>
    </w:p>
    <w:p w:rsidR="009F62AF" w:rsidRDefault="00334328" w:rsidP="009F62AF">
      <w:pPr>
        <w:ind w:firstLineChars="200" w:firstLine="420"/>
      </w:pPr>
      <w:r>
        <w:rPr>
          <w:rFonts w:hint="eastAsia"/>
        </w:rPr>
        <w:t>en</w:t>
      </w:r>
      <w:r w:rsidR="009F62AF">
        <w:t>crypt_new(</w:t>
      </w:r>
      <w:r w:rsidR="009F62AF">
        <w:rPr>
          <w:rFonts w:hint="eastAsia"/>
        </w:rPr>
        <w:t>user_pwd</w:t>
      </w:r>
      <w:r w:rsidR="009F62AF">
        <w:t>)</w:t>
      </w:r>
    </w:p>
    <w:p w:rsidR="009F62AF" w:rsidRDefault="009F62AF" w:rsidP="009F62AF">
      <w:r>
        <w:rPr>
          <w:rFonts w:hint="eastAsia"/>
        </w:rPr>
        <w:t xml:space="preserve">from </w:t>
      </w:r>
    </w:p>
    <w:p w:rsidR="00A47D62" w:rsidRDefault="009F62AF" w:rsidP="00FF7F01">
      <w:pPr>
        <w:ind w:firstLine="405"/>
      </w:pPr>
      <w:r>
        <w:rPr>
          <w:rFonts w:hint="eastAsia"/>
        </w:rPr>
        <w:t>表</w:t>
      </w:r>
    </w:p>
    <w:p w:rsidR="00A47D62" w:rsidRDefault="00A47D62" w:rsidP="00991CCB">
      <w:pPr>
        <w:pStyle w:val="2"/>
      </w:pPr>
      <w:r>
        <w:rPr>
          <w:rFonts w:hint="eastAsia"/>
        </w:rPr>
        <w:t>查看</w:t>
      </w:r>
      <w:r>
        <w:rPr>
          <w:rFonts w:hint="eastAsia"/>
        </w:rPr>
        <w:t>oracle</w:t>
      </w:r>
      <w:r>
        <w:rPr>
          <w:rFonts w:hint="eastAsia"/>
        </w:rPr>
        <w:t>数据库的</w:t>
      </w:r>
      <w:r>
        <w:rPr>
          <w:rFonts w:hint="eastAsia"/>
        </w:rPr>
        <w:t>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 </w:t>
      </w:r>
      <w:r w:rsidRPr="00CC5B47">
        <w:rPr>
          <w:rFonts w:ascii="宋体" w:eastAsia="宋体" w:hAnsi="宋体" w:cs="宋体"/>
          <w:kern w:val="0"/>
          <w:sz w:val="24"/>
          <w:szCs w:val="24"/>
        </w:rPr>
        <w:t> </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查看SID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1.用sysdba身份登录 比如 conn /as</w:t>
      </w:r>
      <w:r w:rsidRPr="00CC5B47">
        <w:rPr>
          <w:rFonts w:ascii="宋体" w:eastAsia="宋体" w:hAnsi="宋体" w:cs="宋体"/>
          <w:kern w:val="0"/>
          <w:sz w:val="24"/>
          <w:szCs w:val="24"/>
        </w:rPr>
        <w:t>  </w:t>
      </w:r>
      <w:r w:rsidRPr="00CC5B47">
        <w:rPr>
          <w:rFonts w:ascii="宋体" w:eastAsia="宋体" w:hAnsi="宋体" w:cs="宋体"/>
          <w:kern w:val="0"/>
          <w:sz w:val="24"/>
        </w:rPr>
        <w:t>sysdba</w:t>
      </w:r>
      <w:r w:rsidR="0001475B">
        <w:rPr>
          <w:rFonts w:ascii="宋体" w:eastAsia="宋体" w:hAnsi="宋体" w:cs="宋体" w:hint="eastAsia"/>
          <w:kern w:val="0"/>
          <w:sz w:val="24"/>
        </w:rPr>
        <w:t xml:space="preserve">(或者sqlplus </w:t>
      </w:r>
      <w:r w:rsidR="0001475B">
        <w:rPr>
          <w:rFonts w:ascii="宋体" w:eastAsia="宋体" w:hAnsi="宋体" w:cs="宋体"/>
          <w:kern w:val="0"/>
          <w:sz w:val="24"/>
        </w:rPr>
        <w:t>‘</w:t>
      </w:r>
      <w:r w:rsidR="0001475B">
        <w:rPr>
          <w:rFonts w:ascii="宋体" w:eastAsia="宋体" w:hAnsi="宋体" w:cs="宋体" w:hint="eastAsia"/>
          <w:kern w:val="0"/>
          <w:sz w:val="24"/>
        </w:rPr>
        <w:t>/as sysdba</w:t>
      </w:r>
      <w:r w:rsidR="0001475B">
        <w:rPr>
          <w:rFonts w:ascii="宋体" w:eastAsia="宋体" w:hAnsi="宋体" w:cs="宋体"/>
          <w:kern w:val="0"/>
          <w:sz w:val="24"/>
        </w:rPr>
        <w:t>’</w:t>
      </w:r>
      <w:r w:rsidR="0001475B">
        <w:rPr>
          <w:rFonts w:ascii="宋体" w:eastAsia="宋体" w:hAnsi="宋体" w:cs="宋体" w:hint="eastAsia"/>
          <w:kern w:val="0"/>
          <w:sz w:val="24"/>
        </w:rPr>
        <w:t>)</w:t>
      </w:r>
    </w:p>
    <w:p w:rsidR="00CC5B47" w:rsidRDefault="00CC5B47" w:rsidP="00CC5B47">
      <w:pPr>
        <w:widowControl/>
        <w:jc w:val="left"/>
        <w:rPr>
          <w:rFonts w:ascii="宋体" w:eastAsia="宋体" w:hAnsi="宋体" w:cs="宋体"/>
          <w:kern w:val="0"/>
          <w:sz w:val="24"/>
        </w:rPr>
      </w:pPr>
      <w:r w:rsidRPr="00CC5B47">
        <w:rPr>
          <w:rFonts w:ascii="宋体" w:eastAsia="宋体" w:hAnsi="宋体" w:cs="宋体"/>
          <w:kern w:val="0"/>
          <w:sz w:val="24"/>
        </w:rPr>
        <w:t>2.select</w:t>
      </w:r>
      <w:r w:rsidRPr="00CC5B47">
        <w:rPr>
          <w:rFonts w:ascii="宋体" w:eastAsia="宋体" w:hAnsi="宋体" w:cs="宋体"/>
          <w:kern w:val="0"/>
          <w:sz w:val="24"/>
          <w:szCs w:val="24"/>
        </w:rPr>
        <w:t> </w:t>
      </w:r>
      <w:r w:rsidRPr="00CC5B47">
        <w:rPr>
          <w:rFonts w:ascii="宋体" w:eastAsia="宋体" w:hAnsi="宋体" w:cs="宋体"/>
          <w:kern w:val="0"/>
          <w:sz w:val="24"/>
        </w:rPr>
        <w:t>instance_name from</w:t>
      </w:r>
      <w:r w:rsidRPr="00CC5B47">
        <w:rPr>
          <w:rFonts w:ascii="宋体" w:eastAsia="宋体" w:hAnsi="宋体" w:cs="宋体"/>
          <w:kern w:val="0"/>
          <w:sz w:val="24"/>
          <w:szCs w:val="24"/>
        </w:rPr>
        <w:t> </w:t>
      </w:r>
      <w:r w:rsidRPr="00CC5B47">
        <w:rPr>
          <w:rFonts w:ascii="宋体" w:eastAsia="宋体" w:hAnsi="宋体" w:cs="宋体"/>
          <w:kern w:val="0"/>
          <w:sz w:val="24"/>
        </w:rPr>
        <w:t>v$instance;</w:t>
      </w:r>
    </w:p>
    <w:p w:rsidR="00E54611" w:rsidRDefault="00E54611" w:rsidP="00CC5B47">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oracle的sid在不同的系统环境下，查看方式不相同，方法分别如下：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1、windows 下查看注册表</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开始 输入regedit 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HKEY_LOCAL_MACHINE\SOFTWARE\ORACLE\KEY_OraDb11g_home1\ORACLE_SID就是</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2、linux或者unix下可以</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 xml:space="preserve">echo $ORACLE_SID </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注意：ORACLE_SID要大写</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3、在sql命令下可以查看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连接后查询：</w:t>
      </w:r>
    </w:p>
    <w:p w:rsid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SQL&gt;  select instance_name from v$instance;</w:t>
      </w:r>
    </w:p>
    <w:p w:rsidR="00B760A4" w:rsidRDefault="00B760A4" w:rsidP="00CC5B47">
      <w:pPr>
        <w:widowControl/>
        <w:jc w:val="left"/>
        <w:rPr>
          <w:rFonts w:ascii="宋体" w:eastAsia="宋体" w:hAnsi="宋体" w:cs="宋体"/>
          <w:kern w:val="0"/>
          <w:sz w:val="24"/>
        </w:rPr>
      </w:pPr>
    </w:p>
    <w:p w:rsidR="00B760A4" w:rsidRDefault="00B760A4" w:rsidP="00991CCB">
      <w:pPr>
        <w:pStyle w:val="2"/>
        <w:rPr>
          <w:kern w:val="0"/>
        </w:rPr>
      </w:pPr>
      <w:r>
        <w:rPr>
          <w:rFonts w:hint="eastAsia"/>
          <w:kern w:val="0"/>
        </w:rPr>
        <w:t>查看</w:t>
      </w:r>
      <w:r>
        <w:rPr>
          <w:rFonts w:hint="eastAsia"/>
          <w:kern w:val="0"/>
        </w:rPr>
        <w:t>oracle</w:t>
      </w:r>
      <w:r>
        <w:rPr>
          <w:rFonts w:hint="eastAsia"/>
          <w:kern w:val="0"/>
        </w:rPr>
        <w:t>数据库用户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查看用户名</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dba_users; --查看数据库里面所有用户，前提是你是有dba权限的帐号，如sys,system</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all_users;  --查看你能管理的所有用户！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user_users; --查看当前用户信息 ！</w:t>
      </w:r>
    </w:p>
    <w:p w:rsidR="00B760A4" w:rsidRPr="00B760A4" w:rsidRDefault="00B760A4" w:rsidP="00B760A4"/>
    <w:p w:rsidR="00B760A4" w:rsidRPr="00CC5B47" w:rsidRDefault="00B760A4" w:rsidP="00CC5B47">
      <w:pPr>
        <w:widowControl/>
        <w:jc w:val="left"/>
        <w:rPr>
          <w:rFonts w:ascii="宋体" w:eastAsia="宋体" w:hAnsi="宋体" w:cs="宋体"/>
          <w:kern w:val="0"/>
          <w:sz w:val="24"/>
          <w:szCs w:val="24"/>
        </w:rPr>
      </w:pPr>
    </w:p>
    <w:p w:rsidR="00A47D62" w:rsidRPr="00226B3E" w:rsidRDefault="00A47D62" w:rsidP="00A47D62"/>
    <w:p w:rsidR="009F62AF" w:rsidRPr="00226B3E" w:rsidRDefault="009F62AF" w:rsidP="009F62AF"/>
    <w:p w:rsidR="008B2ABA" w:rsidRDefault="008B2ABA" w:rsidP="00991CCB">
      <w:pPr>
        <w:pStyle w:val="2"/>
      </w:pPr>
      <w:r>
        <w:rPr>
          <w:rFonts w:hint="eastAsia"/>
        </w:rPr>
        <w:t>查看数据库的版本</w:t>
      </w:r>
    </w:p>
    <w:p w:rsidR="0009369E" w:rsidRDefault="0009369E" w:rsidP="0044060E">
      <w:pPr>
        <w:pStyle w:val="3"/>
      </w:pPr>
      <w:r>
        <w:t>方法一：</w:t>
      </w:r>
      <w:r>
        <w:t>v$version</w:t>
      </w:r>
    </w:p>
    <w:p w:rsidR="0009369E" w:rsidRDefault="0009369E" w:rsidP="003B2449">
      <w:pPr>
        <w:widowControl/>
        <w:numPr>
          <w:ilvl w:val="0"/>
          <w:numId w:val="49"/>
        </w:numPr>
        <w:spacing w:before="100" w:beforeAutospacing="1" w:after="100" w:afterAutospacing="1"/>
        <w:jc w:val="left"/>
      </w:pPr>
      <w:r>
        <w:t>SQL&gt; </w:t>
      </w:r>
      <w:r>
        <w:rPr>
          <w:rStyle w:val="keyword"/>
        </w:rPr>
        <w:t>select</w:t>
      </w:r>
      <w:r>
        <w:t> * </w:t>
      </w:r>
      <w:r>
        <w:rPr>
          <w:rStyle w:val="keyword"/>
        </w:rPr>
        <w:t>from</w:t>
      </w:r>
      <w:r>
        <w:t> v$version;  </w:t>
      </w:r>
    </w:p>
    <w:p w:rsidR="0009369E" w:rsidRDefault="0009369E" w:rsidP="003B2449">
      <w:pPr>
        <w:widowControl/>
        <w:numPr>
          <w:ilvl w:val="0"/>
          <w:numId w:val="49"/>
        </w:numPr>
        <w:spacing w:before="100" w:beforeAutospacing="1" w:after="100" w:afterAutospacing="1"/>
        <w:jc w:val="left"/>
      </w:pPr>
      <w:r>
        <w:t>  </w:t>
      </w:r>
    </w:p>
    <w:p w:rsidR="0009369E" w:rsidRDefault="0009369E" w:rsidP="003B2449">
      <w:pPr>
        <w:widowControl/>
        <w:numPr>
          <w:ilvl w:val="0"/>
          <w:numId w:val="49"/>
        </w:numPr>
        <w:spacing w:before="100" w:beforeAutospacing="1" w:after="100" w:afterAutospacing="1"/>
        <w:jc w:val="left"/>
      </w:pPr>
      <w:r>
        <w:t>BANNER  </w:t>
      </w:r>
    </w:p>
    <w:p w:rsidR="0009369E" w:rsidRDefault="0009369E" w:rsidP="003B2449">
      <w:pPr>
        <w:widowControl/>
        <w:numPr>
          <w:ilvl w:val="0"/>
          <w:numId w:val="49"/>
        </w:numPr>
        <w:spacing w:before="100" w:beforeAutospacing="1" w:after="100" w:afterAutospacing="1"/>
        <w:jc w:val="left"/>
      </w:pPr>
      <w:r>
        <w:rPr>
          <w:rStyle w:val="comment"/>
        </w:rPr>
        <w:t>--------------------------------------------------------------------------------</w:t>
      </w:r>
      <w:r>
        <w:t>  </w:t>
      </w:r>
    </w:p>
    <w:p w:rsidR="0009369E" w:rsidRDefault="0009369E" w:rsidP="003B2449">
      <w:pPr>
        <w:widowControl/>
        <w:numPr>
          <w:ilvl w:val="0"/>
          <w:numId w:val="49"/>
        </w:numPr>
        <w:spacing w:before="100" w:beforeAutospacing="1" w:after="100" w:afterAutospacing="1"/>
        <w:jc w:val="left"/>
      </w:pPr>
      <w:r>
        <w:t>Oracle </w:t>
      </w:r>
      <w:r>
        <w:rPr>
          <w:rStyle w:val="keyword"/>
        </w:rPr>
        <w:t>Database</w:t>
      </w:r>
      <w:r>
        <w:t> 11g Enterprise Edition Release 11.1.0.7.0 - 64bit Production  </w:t>
      </w:r>
    </w:p>
    <w:p w:rsidR="0009369E" w:rsidRDefault="0009369E" w:rsidP="003B2449">
      <w:pPr>
        <w:widowControl/>
        <w:numPr>
          <w:ilvl w:val="0"/>
          <w:numId w:val="49"/>
        </w:numPr>
        <w:spacing w:before="100" w:beforeAutospacing="1" w:after="100" w:afterAutospacing="1"/>
        <w:jc w:val="left"/>
      </w:pPr>
      <w:r>
        <w:t>PL/SQL Release 11.1.0.7.0 - Production  </w:t>
      </w:r>
    </w:p>
    <w:p w:rsidR="0009369E" w:rsidRDefault="0009369E" w:rsidP="003B2449">
      <w:pPr>
        <w:widowControl/>
        <w:numPr>
          <w:ilvl w:val="0"/>
          <w:numId w:val="49"/>
        </w:numPr>
        <w:spacing w:before="100" w:beforeAutospacing="1" w:after="100" w:afterAutospacing="1"/>
        <w:jc w:val="left"/>
      </w:pPr>
      <w:r>
        <w:t>CORE    11.1.0.7.0      Production  </w:t>
      </w:r>
    </w:p>
    <w:p w:rsidR="0009369E" w:rsidRDefault="0009369E" w:rsidP="003B2449">
      <w:pPr>
        <w:widowControl/>
        <w:numPr>
          <w:ilvl w:val="0"/>
          <w:numId w:val="49"/>
        </w:numPr>
        <w:spacing w:before="100" w:beforeAutospacing="1" w:after="100" w:afterAutospacing="1"/>
        <w:jc w:val="left"/>
      </w:pPr>
      <w:r>
        <w:t>TNS </w:t>
      </w:r>
      <w:r>
        <w:rPr>
          <w:rStyle w:val="keyword"/>
        </w:rPr>
        <w:t>for</w:t>
      </w:r>
      <w:r>
        <w:t> Linux: Version 11.1.0.7.0 - Production  </w:t>
      </w:r>
    </w:p>
    <w:p w:rsidR="0009369E" w:rsidRDefault="0009369E" w:rsidP="003B2449">
      <w:pPr>
        <w:widowControl/>
        <w:numPr>
          <w:ilvl w:val="0"/>
          <w:numId w:val="49"/>
        </w:numPr>
        <w:spacing w:before="100" w:beforeAutospacing="1" w:after="100" w:afterAutospacing="1"/>
        <w:jc w:val="left"/>
      </w:pPr>
      <w:r>
        <w:t>NLSRTL Version 11.1.0.7.0 - Production  </w:t>
      </w:r>
    </w:p>
    <w:p w:rsidR="0009369E" w:rsidRDefault="0009369E" w:rsidP="0044060E">
      <w:pPr>
        <w:pStyle w:val="3"/>
      </w:pPr>
      <w:r>
        <w:t>方法二：</w:t>
      </w:r>
      <w:r>
        <w:t>product_component_version</w:t>
      </w:r>
    </w:p>
    <w:p w:rsidR="0009369E" w:rsidRDefault="0009369E" w:rsidP="003B2449">
      <w:pPr>
        <w:widowControl/>
        <w:numPr>
          <w:ilvl w:val="0"/>
          <w:numId w:val="50"/>
        </w:numPr>
        <w:spacing w:before="100" w:beforeAutospacing="1" w:after="100" w:afterAutospacing="1"/>
        <w:jc w:val="left"/>
      </w:pPr>
      <w:r>
        <w:t>SQL&gt; </w:t>
      </w:r>
      <w:r>
        <w:rPr>
          <w:rStyle w:val="keyword"/>
        </w:rPr>
        <w:t>select</w:t>
      </w:r>
      <w:r>
        <w:t> * </w:t>
      </w:r>
      <w:r>
        <w:rPr>
          <w:rStyle w:val="keyword"/>
        </w:rPr>
        <w:t>from</w:t>
      </w:r>
      <w:r>
        <w:t> product_component_version;  </w:t>
      </w:r>
    </w:p>
    <w:p w:rsidR="0009369E" w:rsidRDefault="0009369E" w:rsidP="003B2449">
      <w:pPr>
        <w:widowControl/>
        <w:numPr>
          <w:ilvl w:val="0"/>
          <w:numId w:val="50"/>
        </w:numPr>
        <w:spacing w:before="100" w:beforeAutospacing="1" w:after="100" w:afterAutospacing="1"/>
        <w:jc w:val="left"/>
      </w:pPr>
      <w:r>
        <w:lastRenderedPageBreak/>
        <w:t>  </w:t>
      </w:r>
    </w:p>
    <w:p w:rsidR="0009369E" w:rsidRDefault="0009369E" w:rsidP="003B2449">
      <w:pPr>
        <w:widowControl/>
        <w:numPr>
          <w:ilvl w:val="0"/>
          <w:numId w:val="50"/>
        </w:numPr>
        <w:spacing w:before="100" w:beforeAutospacing="1" w:after="100" w:afterAutospacing="1"/>
        <w:jc w:val="left"/>
      </w:pPr>
      <w:r>
        <w:t>PRODUCT                                                 VERSION             STATUS             </w:t>
      </w:r>
    </w:p>
    <w:p w:rsidR="0009369E" w:rsidRDefault="0009369E" w:rsidP="003B2449">
      <w:pPr>
        <w:widowControl/>
        <w:numPr>
          <w:ilvl w:val="0"/>
          <w:numId w:val="50"/>
        </w:numPr>
        <w:spacing w:before="100" w:beforeAutospacing="1" w:after="100" w:afterAutospacing="1"/>
        <w:jc w:val="left"/>
      </w:pPr>
      <w:r>
        <w:rPr>
          <w:rStyle w:val="comment"/>
        </w:rPr>
        <w:t>---------------------------------------------------------------------------------------------</w:t>
      </w:r>
      <w:r>
        <w:t>  </w:t>
      </w:r>
    </w:p>
    <w:p w:rsidR="0009369E" w:rsidRDefault="0009369E" w:rsidP="003B2449">
      <w:pPr>
        <w:widowControl/>
        <w:numPr>
          <w:ilvl w:val="0"/>
          <w:numId w:val="50"/>
        </w:numPr>
        <w:spacing w:before="100" w:beforeAutospacing="1" w:after="100" w:afterAutospacing="1"/>
        <w:jc w:val="left"/>
      </w:pPr>
      <w:r>
        <w:t>NLSRTL                                                  11.1.0.7.0           Production  </w:t>
      </w:r>
    </w:p>
    <w:p w:rsidR="0009369E" w:rsidRDefault="0009369E" w:rsidP="003B2449">
      <w:pPr>
        <w:widowControl/>
        <w:numPr>
          <w:ilvl w:val="0"/>
          <w:numId w:val="50"/>
        </w:numPr>
        <w:spacing w:before="100" w:beforeAutospacing="1" w:after="100" w:afterAutospacing="1"/>
        <w:jc w:val="left"/>
      </w:pPr>
      <w:r>
        <w:t>Oracle </w:t>
      </w:r>
      <w:r>
        <w:rPr>
          <w:rStyle w:val="keyword"/>
        </w:rPr>
        <w:t>Database</w:t>
      </w:r>
      <w:r>
        <w:t> 11g Enterprise Edition                  11.1.0.7.0           64bit Production  </w:t>
      </w:r>
    </w:p>
    <w:p w:rsidR="0009369E" w:rsidRDefault="0009369E" w:rsidP="003B2449">
      <w:pPr>
        <w:widowControl/>
        <w:numPr>
          <w:ilvl w:val="0"/>
          <w:numId w:val="50"/>
        </w:numPr>
        <w:spacing w:before="100" w:beforeAutospacing="1" w:after="100" w:afterAutospacing="1"/>
        <w:jc w:val="left"/>
      </w:pPr>
      <w:r>
        <w:t>PL/SQL                                                  11.1.0.7.0           Production  </w:t>
      </w:r>
    </w:p>
    <w:p w:rsidR="0009369E" w:rsidRDefault="0009369E" w:rsidP="003B2449">
      <w:pPr>
        <w:widowControl/>
        <w:numPr>
          <w:ilvl w:val="0"/>
          <w:numId w:val="50"/>
        </w:numPr>
        <w:spacing w:before="100" w:beforeAutospacing="1" w:after="100" w:afterAutospacing="1"/>
        <w:jc w:val="left"/>
      </w:pPr>
      <w:r>
        <w:t>TNS </w:t>
      </w:r>
      <w:r>
        <w:rPr>
          <w:rStyle w:val="keyword"/>
        </w:rPr>
        <w:t>for</w:t>
      </w:r>
      <w:r>
        <w:t> Linux:                                          11.1.0.7.0           Production  </w:t>
      </w:r>
    </w:p>
    <w:p w:rsidR="0009369E" w:rsidRDefault="0009369E" w:rsidP="003B2449">
      <w:pPr>
        <w:widowControl/>
        <w:numPr>
          <w:ilvl w:val="0"/>
          <w:numId w:val="50"/>
        </w:numPr>
        <w:spacing w:before="100" w:beforeAutospacing="1" w:after="100" w:afterAutospacing="1"/>
        <w:jc w:val="left"/>
      </w:pPr>
      <w:r>
        <w:t>  </w:t>
      </w:r>
    </w:p>
    <w:p w:rsidR="0009369E" w:rsidRDefault="0009369E" w:rsidP="003B2449">
      <w:pPr>
        <w:widowControl/>
        <w:numPr>
          <w:ilvl w:val="0"/>
          <w:numId w:val="50"/>
        </w:numPr>
        <w:spacing w:before="100" w:beforeAutospacing="1" w:after="100" w:afterAutospacing="1"/>
        <w:jc w:val="left"/>
      </w:pPr>
      <w:r>
        <w:t>SQL&gt;  </w:t>
      </w:r>
    </w:p>
    <w:p w:rsidR="0009369E" w:rsidRDefault="0009369E" w:rsidP="0044060E">
      <w:pPr>
        <w:pStyle w:val="3"/>
      </w:pPr>
      <w:r>
        <w:t>方法三：</w:t>
      </w:r>
      <w:r>
        <w:t>dbms_output.put_line( dbms_db_version.version )</w:t>
      </w:r>
    </w:p>
    <w:p w:rsidR="0009369E" w:rsidRDefault="0009369E" w:rsidP="003B2449">
      <w:pPr>
        <w:widowControl/>
        <w:numPr>
          <w:ilvl w:val="0"/>
          <w:numId w:val="51"/>
        </w:numPr>
        <w:spacing w:before="100" w:beforeAutospacing="1" w:after="100" w:afterAutospacing="1"/>
        <w:jc w:val="left"/>
      </w:pPr>
      <w:r>
        <w:t>SQL&gt; </w:t>
      </w:r>
      <w:r>
        <w:rPr>
          <w:rStyle w:val="keyword"/>
        </w:rPr>
        <w:t>SET</w:t>
      </w:r>
      <w:r>
        <w:t> SERVEROUTPUT </w:t>
      </w:r>
      <w:r>
        <w:rPr>
          <w:rStyle w:val="keyword"/>
        </w:rPr>
        <w:t>ON</w:t>
      </w:r>
      <w:r>
        <w:t>  </w:t>
      </w:r>
    </w:p>
    <w:p w:rsidR="0009369E" w:rsidRDefault="0009369E" w:rsidP="003B2449">
      <w:pPr>
        <w:widowControl/>
        <w:numPr>
          <w:ilvl w:val="0"/>
          <w:numId w:val="51"/>
        </w:numPr>
        <w:spacing w:before="100" w:beforeAutospacing="1" w:after="100" w:afterAutospacing="1"/>
        <w:jc w:val="left"/>
      </w:pPr>
      <w:r>
        <w:t>SQL&gt; </w:t>
      </w:r>
      <w:r>
        <w:rPr>
          <w:rStyle w:val="keyword"/>
        </w:rPr>
        <w:t>EXEC</w:t>
      </w:r>
      <w:r>
        <w:t> dbms_output.put_line( dbms_db_version.version );  </w:t>
      </w:r>
    </w:p>
    <w:p w:rsidR="0009369E" w:rsidRDefault="0009369E" w:rsidP="003B2449">
      <w:pPr>
        <w:widowControl/>
        <w:numPr>
          <w:ilvl w:val="0"/>
          <w:numId w:val="51"/>
        </w:numPr>
        <w:spacing w:before="100" w:beforeAutospacing="1" w:after="100" w:afterAutospacing="1"/>
        <w:jc w:val="left"/>
      </w:pPr>
      <w:r>
        <w:t>11  </w:t>
      </w:r>
    </w:p>
    <w:p w:rsidR="0009369E" w:rsidRDefault="0009369E" w:rsidP="003B2449">
      <w:pPr>
        <w:widowControl/>
        <w:numPr>
          <w:ilvl w:val="0"/>
          <w:numId w:val="51"/>
        </w:numPr>
        <w:spacing w:before="100" w:beforeAutospacing="1" w:after="100" w:afterAutospacing="1"/>
        <w:jc w:val="left"/>
      </w:pPr>
      <w:r>
        <w:t>  </w:t>
      </w:r>
    </w:p>
    <w:p w:rsidR="0009369E" w:rsidRDefault="0009369E" w:rsidP="003B2449">
      <w:pPr>
        <w:widowControl/>
        <w:numPr>
          <w:ilvl w:val="0"/>
          <w:numId w:val="51"/>
        </w:numPr>
        <w:spacing w:before="100" w:beforeAutospacing="1" w:after="100" w:afterAutospacing="1"/>
        <w:jc w:val="left"/>
      </w:pPr>
      <w:r>
        <w:t>PL/SQL </w:t>
      </w:r>
      <w:r>
        <w:rPr>
          <w:rStyle w:val="keyword"/>
        </w:rPr>
        <w:t>procedure</w:t>
      </w:r>
      <w:r>
        <w:t> successfully completed.  </w:t>
      </w:r>
    </w:p>
    <w:p w:rsidR="0009369E" w:rsidRDefault="0009369E" w:rsidP="003B2449">
      <w:pPr>
        <w:widowControl/>
        <w:numPr>
          <w:ilvl w:val="0"/>
          <w:numId w:val="51"/>
        </w:numPr>
        <w:spacing w:before="100" w:beforeAutospacing="1" w:after="100" w:afterAutospacing="1"/>
        <w:jc w:val="left"/>
      </w:pPr>
      <w:r>
        <w:t>  </w:t>
      </w:r>
    </w:p>
    <w:p w:rsidR="00841CDE" w:rsidRDefault="0009369E" w:rsidP="003B2449">
      <w:pPr>
        <w:widowControl/>
        <w:numPr>
          <w:ilvl w:val="0"/>
          <w:numId w:val="51"/>
        </w:numPr>
        <w:spacing w:before="100" w:beforeAutospacing="1" w:after="100" w:afterAutospacing="1"/>
        <w:jc w:val="left"/>
      </w:pPr>
      <w:r>
        <w:t>SQL&gt;  </w:t>
      </w:r>
    </w:p>
    <w:p w:rsidR="008E3A5C" w:rsidRDefault="008E3A5C" w:rsidP="008E3A5C"/>
    <w:p w:rsidR="008E3A5C" w:rsidRDefault="008E3A5C" w:rsidP="00991CCB">
      <w:pPr>
        <w:pStyle w:val="2"/>
      </w:pPr>
      <w:r>
        <w:rPr>
          <w:rFonts w:hint="eastAsia"/>
        </w:rPr>
        <w:t>查看</w:t>
      </w:r>
      <w:r>
        <w:rPr>
          <w:rFonts w:hint="eastAsia"/>
        </w:rPr>
        <w:t>dba</w:t>
      </w:r>
      <w:r>
        <w:rPr>
          <w:rFonts w:hint="eastAsia"/>
        </w:rPr>
        <w:t>用户</w:t>
      </w:r>
    </w:p>
    <w:p w:rsidR="008E3A5C" w:rsidRDefault="008E3A5C" w:rsidP="008E3A5C">
      <w:pPr>
        <w:ind w:firstLine="405"/>
      </w:pPr>
      <w:r>
        <w:t>su – oracle</w:t>
      </w:r>
    </w:p>
    <w:p w:rsidR="008E3A5C" w:rsidRDefault="008E3A5C" w:rsidP="008E3A5C">
      <w:pPr>
        <w:ind w:firstLine="405"/>
      </w:pPr>
      <w:r>
        <w:rPr>
          <w:rFonts w:hint="eastAsia"/>
        </w:rPr>
        <w:t>sqlplus  /nolog</w:t>
      </w:r>
    </w:p>
    <w:p w:rsidR="008E3A5C" w:rsidRDefault="008E3A5C" w:rsidP="008E3A5C">
      <w:pPr>
        <w:ind w:firstLine="405"/>
      </w:pPr>
      <w:r>
        <w:rPr>
          <w:rFonts w:hint="eastAsia"/>
        </w:rPr>
        <w:t>conn  /as sysdba</w:t>
      </w:r>
    </w:p>
    <w:p w:rsidR="008E3A5C" w:rsidRDefault="008E3A5C" w:rsidP="008E3A5C">
      <w:pPr>
        <w:ind w:firstLine="405"/>
      </w:pPr>
      <w:r>
        <w:rPr>
          <w:rFonts w:hint="eastAsia"/>
        </w:rPr>
        <w:t>select * from dba_users;</w:t>
      </w:r>
    </w:p>
    <w:p w:rsidR="0024789A" w:rsidRDefault="0024789A" w:rsidP="008E3A5C">
      <w:pPr>
        <w:ind w:firstLine="405"/>
      </w:pPr>
    </w:p>
    <w:p w:rsidR="0024789A" w:rsidRDefault="0024789A" w:rsidP="00991CCB">
      <w:pPr>
        <w:pStyle w:val="2"/>
      </w:pPr>
      <w:r>
        <w:rPr>
          <w:rFonts w:hint="eastAsia"/>
        </w:rPr>
        <w:t>oracle</w:t>
      </w:r>
      <w:r>
        <w:rPr>
          <w:rFonts w:hint="eastAsia"/>
        </w:rPr>
        <w:t>用户锁定与解锁</w:t>
      </w:r>
    </w:p>
    <w:p w:rsidR="0024789A" w:rsidRDefault="0024789A" w:rsidP="0024789A">
      <w:r>
        <w:rPr>
          <w:rFonts w:hint="eastAsia"/>
        </w:rPr>
        <w:t>解锁用户，需要用具有</w:t>
      </w:r>
      <w:r>
        <w:rPr>
          <w:rFonts w:hint="eastAsia"/>
        </w:rPr>
        <w:t>dba</w:t>
      </w:r>
      <w:r>
        <w:rPr>
          <w:rFonts w:hint="eastAsia"/>
        </w:rPr>
        <w:t>权限的的用户登录数据库，执行如下语句：</w:t>
      </w:r>
    </w:p>
    <w:tbl>
      <w:tblPr>
        <w:tblStyle w:val="ac"/>
        <w:tblW w:w="0" w:type="auto"/>
        <w:tblLook w:val="04A0"/>
      </w:tblPr>
      <w:tblGrid>
        <w:gridCol w:w="8522"/>
      </w:tblGrid>
      <w:tr w:rsidR="0024789A" w:rsidTr="0024789A">
        <w:tc>
          <w:tcPr>
            <w:tcW w:w="8522" w:type="dxa"/>
          </w:tcPr>
          <w:p w:rsidR="0024789A" w:rsidRPr="0024789A" w:rsidRDefault="0024789A" w:rsidP="0024789A">
            <w:pPr>
              <w:rPr>
                <w:color w:val="000000" w:themeColor="text1"/>
              </w:rPr>
            </w:pPr>
            <w:r>
              <w:t>A</w:t>
            </w:r>
            <w:r>
              <w:rPr>
                <w:rFonts w:hint="eastAsia"/>
              </w:rPr>
              <w:t xml:space="preserve">lter   user   </w:t>
            </w:r>
            <w:r w:rsidRPr="0024789A">
              <w:rPr>
                <w:rFonts w:hint="eastAsia"/>
                <w:color w:val="C00000"/>
              </w:rPr>
              <w:t>user</w:t>
            </w:r>
            <w:r>
              <w:rPr>
                <w:rFonts w:hint="eastAsia"/>
                <w:color w:val="FF0000"/>
              </w:rPr>
              <w:t xml:space="preserve">  </w:t>
            </w:r>
            <w:r>
              <w:rPr>
                <w:rFonts w:hint="eastAsia"/>
                <w:color w:val="000000" w:themeColor="text1"/>
              </w:rPr>
              <w:t>account  unlock;</w:t>
            </w:r>
          </w:p>
        </w:tc>
      </w:tr>
    </w:tbl>
    <w:p w:rsidR="0024789A" w:rsidRDefault="0024789A" w:rsidP="0024789A">
      <w:r>
        <w:rPr>
          <w:rFonts w:hint="eastAsia"/>
        </w:rPr>
        <w:t>将</w:t>
      </w:r>
      <w:r w:rsidRPr="0024789A">
        <w:rPr>
          <w:rFonts w:hint="eastAsia"/>
          <w:color w:val="C00000"/>
        </w:rPr>
        <w:t>user</w:t>
      </w:r>
      <w:r>
        <w:rPr>
          <w:rFonts w:hint="eastAsia"/>
        </w:rPr>
        <w:t>替换成对应的用户名即可</w:t>
      </w:r>
    </w:p>
    <w:p w:rsidR="00AE14EC" w:rsidRDefault="00AE14EC" w:rsidP="0024789A"/>
    <w:p w:rsidR="00AE14EC" w:rsidRDefault="00AE14EC" w:rsidP="0024789A">
      <w:r>
        <w:rPr>
          <w:rFonts w:hint="eastAsia"/>
        </w:rPr>
        <w:t>登录失败次数配置参数，可以通过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username,profile from dba_users;</w:t>
            </w:r>
          </w:p>
        </w:tc>
      </w:tr>
    </w:tbl>
    <w:p w:rsidR="00AE14EC" w:rsidRDefault="00AE14EC" w:rsidP="0024789A">
      <w:r>
        <w:rPr>
          <w:rFonts w:hint="eastAsia"/>
        </w:rPr>
        <w:t>找到对应的用户所使用的</w:t>
      </w:r>
      <w:r>
        <w:rPr>
          <w:rFonts w:hint="eastAsia"/>
        </w:rPr>
        <w:t>profile</w:t>
      </w:r>
      <w:r>
        <w:rPr>
          <w:rFonts w:hint="eastAsia"/>
        </w:rPr>
        <w:t>文件，并通过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 from d</w:t>
            </w:r>
            <w:r w:rsidRPr="00AE14EC">
              <w:rPr>
                <w:rFonts w:hint="eastAsia"/>
                <w:color w:val="000000" w:themeColor="text1"/>
              </w:rPr>
              <w:t>ba_prof</w:t>
            </w:r>
            <w:r>
              <w:rPr>
                <w:rFonts w:hint="eastAsia"/>
              </w:rPr>
              <w:t>iles where resource_name=</w:t>
            </w:r>
            <w:r>
              <w:t>’</w:t>
            </w:r>
            <w:r>
              <w:rPr>
                <w:rFonts w:hint="eastAsia"/>
              </w:rPr>
              <w:t>FAILED_LOGIN_ATTEMPS</w:t>
            </w:r>
            <w:r>
              <w:t>’</w:t>
            </w:r>
            <w:r>
              <w:rPr>
                <w:rFonts w:hint="eastAsia"/>
              </w:rPr>
              <w:t xml:space="preserve">  and profile=</w:t>
            </w:r>
            <w:r>
              <w:t>’</w:t>
            </w:r>
            <w:r w:rsidRPr="00AE14EC">
              <w:rPr>
                <w:rFonts w:hint="eastAsia"/>
                <w:color w:val="C00000"/>
              </w:rPr>
              <w:t>DEFAULT</w:t>
            </w:r>
            <w:r w:rsidRPr="00AE14EC">
              <w:rPr>
                <w:color w:val="C00000"/>
              </w:rPr>
              <w:t>’</w:t>
            </w:r>
          </w:p>
        </w:tc>
      </w:tr>
    </w:tbl>
    <w:p w:rsidR="00AE14EC" w:rsidRDefault="00AE14EC" w:rsidP="0024789A">
      <w:pPr>
        <w:rPr>
          <w:color w:val="000000" w:themeColor="text1"/>
        </w:rPr>
      </w:pPr>
      <w:r>
        <w:rPr>
          <w:rFonts w:hint="eastAsia"/>
        </w:rPr>
        <w:t>语句</w:t>
      </w:r>
      <w:r>
        <w:rPr>
          <w:rFonts w:hint="eastAsia"/>
        </w:rPr>
        <w:t>,</w:t>
      </w:r>
      <w:r>
        <w:rPr>
          <w:rFonts w:hint="eastAsia"/>
        </w:rPr>
        <w:t>将</w:t>
      </w:r>
      <w:r w:rsidRPr="00AE14EC">
        <w:rPr>
          <w:rFonts w:hint="eastAsia"/>
          <w:color w:val="C00000"/>
        </w:rPr>
        <w:t>DEFAULT</w:t>
      </w:r>
      <w:r w:rsidRPr="00AE14EC">
        <w:rPr>
          <w:rFonts w:hint="eastAsia"/>
          <w:color w:val="000000" w:themeColor="text1"/>
        </w:rPr>
        <w:t>为用户使用的</w:t>
      </w:r>
      <w:r w:rsidRPr="00AE14EC">
        <w:rPr>
          <w:rFonts w:hint="eastAsia"/>
          <w:color w:val="000000" w:themeColor="text1"/>
        </w:rPr>
        <w:t>profile</w:t>
      </w:r>
      <w:r w:rsidRPr="00AE14EC">
        <w:rPr>
          <w:rFonts w:hint="eastAsia"/>
          <w:color w:val="000000" w:themeColor="text1"/>
        </w:rPr>
        <w:t>文件进行查询，在查询结果即可看到登录失败允许次数设置</w:t>
      </w:r>
    </w:p>
    <w:p w:rsidR="00AE14EC" w:rsidRDefault="00AE14EC" w:rsidP="0024789A">
      <w:pPr>
        <w:rPr>
          <w:color w:val="000000" w:themeColor="text1"/>
        </w:rPr>
      </w:pPr>
      <w:r>
        <w:rPr>
          <w:rFonts w:hint="eastAsia"/>
          <w:color w:val="000000" w:themeColor="text1"/>
        </w:rPr>
        <w:t>需要修正配置时，可通过语句</w:t>
      </w:r>
    </w:p>
    <w:tbl>
      <w:tblPr>
        <w:tblStyle w:val="ac"/>
        <w:tblW w:w="0" w:type="auto"/>
        <w:tblLook w:val="04A0"/>
      </w:tblPr>
      <w:tblGrid>
        <w:gridCol w:w="8522"/>
      </w:tblGrid>
      <w:tr w:rsidR="00AE14EC" w:rsidTr="00AE14EC">
        <w:tc>
          <w:tcPr>
            <w:tcW w:w="8522" w:type="dxa"/>
          </w:tcPr>
          <w:p w:rsidR="00AE14EC" w:rsidRDefault="00AE14EC" w:rsidP="0024789A">
            <w:pPr>
              <w:rPr>
                <w:color w:val="000000" w:themeColor="text1"/>
              </w:rPr>
            </w:pPr>
            <w:r>
              <w:rPr>
                <w:rFonts w:hint="eastAsia"/>
                <w:color w:val="000000" w:themeColor="text1"/>
              </w:rPr>
              <w:t xml:space="preserve">alter  profile  </w:t>
            </w:r>
            <w:r w:rsidRPr="00AE14EC">
              <w:rPr>
                <w:rFonts w:hint="eastAsia"/>
                <w:color w:val="C00000"/>
              </w:rPr>
              <w:t>DEFAULT</w:t>
            </w:r>
            <w:r>
              <w:rPr>
                <w:rFonts w:hint="eastAsia"/>
                <w:color w:val="C00000"/>
              </w:rPr>
              <w:t xml:space="preserve">  </w:t>
            </w:r>
            <w:r w:rsidRPr="00AE14EC">
              <w:rPr>
                <w:rFonts w:hint="eastAsia"/>
                <w:color w:val="000000" w:themeColor="text1"/>
              </w:rPr>
              <w:t>limit  FAILED_LOG_ATTEMPTS</w:t>
            </w:r>
            <w:r>
              <w:rPr>
                <w:rFonts w:hint="eastAsia"/>
                <w:color w:val="C00000"/>
              </w:rPr>
              <w:t xml:space="preserve">  num;</w:t>
            </w:r>
          </w:p>
        </w:tc>
      </w:tr>
    </w:tbl>
    <w:p w:rsidR="00AE14EC" w:rsidRDefault="00AE14EC" w:rsidP="0024789A">
      <w:pPr>
        <w:rPr>
          <w:color w:val="000000" w:themeColor="text1"/>
        </w:rPr>
      </w:pPr>
      <w:r>
        <w:rPr>
          <w:rFonts w:hint="eastAsia"/>
          <w:color w:val="000000" w:themeColor="text1"/>
        </w:rPr>
        <w:t>将</w:t>
      </w:r>
      <w:r w:rsidRPr="00AE14EC">
        <w:rPr>
          <w:rFonts w:hint="eastAsia"/>
          <w:color w:val="C00000"/>
        </w:rPr>
        <w:t>DEFAULT</w:t>
      </w:r>
      <w:r w:rsidRPr="00AE14EC">
        <w:rPr>
          <w:rFonts w:hint="eastAsia"/>
          <w:color w:val="000000" w:themeColor="text1"/>
        </w:rPr>
        <w:t>替换为用户对应的</w:t>
      </w:r>
      <w:r w:rsidRPr="00AE14EC">
        <w:rPr>
          <w:rFonts w:hint="eastAsia"/>
          <w:color w:val="000000" w:themeColor="text1"/>
        </w:rPr>
        <w:t>profile</w:t>
      </w:r>
      <w:r w:rsidRPr="00AE14EC">
        <w:rPr>
          <w:rFonts w:hint="eastAsia"/>
          <w:color w:val="000000" w:themeColor="text1"/>
        </w:rPr>
        <w:t>文件</w:t>
      </w:r>
      <w:r>
        <w:rPr>
          <w:rFonts w:hint="eastAsia"/>
          <w:color w:val="C00000"/>
        </w:rPr>
        <w:t>，</w:t>
      </w:r>
      <w:r w:rsidRPr="00AE14EC">
        <w:rPr>
          <w:rFonts w:hint="eastAsia"/>
          <w:color w:val="000000" w:themeColor="text1"/>
        </w:rPr>
        <w:t>并将</w:t>
      </w:r>
      <w:r>
        <w:rPr>
          <w:rFonts w:hint="eastAsia"/>
          <w:color w:val="C00000"/>
        </w:rPr>
        <w:t>num</w:t>
      </w:r>
      <w:r w:rsidRPr="00AE14EC">
        <w:rPr>
          <w:rFonts w:hint="eastAsia"/>
          <w:color w:val="000000" w:themeColor="text1"/>
        </w:rPr>
        <w:t>替换为设置的次数活</w:t>
      </w:r>
      <w:r w:rsidRPr="00AE14EC">
        <w:rPr>
          <w:rFonts w:hint="eastAsia"/>
          <w:color w:val="000000" w:themeColor="text1"/>
        </w:rPr>
        <w:t xml:space="preserve">unlimited </w:t>
      </w:r>
      <w:r w:rsidRPr="00AE14EC">
        <w:rPr>
          <w:rFonts w:hint="eastAsia"/>
          <w:color w:val="000000" w:themeColor="text1"/>
        </w:rPr>
        <w:t>既可</w:t>
      </w:r>
      <w:r w:rsidRPr="00AE14EC">
        <w:rPr>
          <w:rFonts w:hint="eastAsia"/>
          <w:color w:val="000000" w:themeColor="text1"/>
        </w:rPr>
        <w:lastRenderedPageBreak/>
        <w:t>以</w:t>
      </w:r>
    </w:p>
    <w:p w:rsidR="007441EB" w:rsidRDefault="007441EB" w:rsidP="00991CCB">
      <w:pPr>
        <w:pStyle w:val="2"/>
      </w:pPr>
      <w:r>
        <w:rPr>
          <w:rFonts w:hint="eastAsia"/>
        </w:rPr>
        <w:t>oracle</w:t>
      </w:r>
      <w:r>
        <w:rPr>
          <w:rFonts w:hint="eastAsia"/>
        </w:rPr>
        <w:t>用户密码过期</w:t>
      </w:r>
    </w:p>
    <w:p w:rsidR="007441EB" w:rsidRDefault="007441EB" w:rsidP="007441EB">
      <w:r>
        <w:rPr>
          <w:rFonts w:hint="eastAsia"/>
        </w:rPr>
        <w:t>修改密码，需要使用具有</w:t>
      </w:r>
      <w:r>
        <w:rPr>
          <w:rFonts w:hint="eastAsia"/>
        </w:rPr>
        <w:t>dba</w:t>
      </w:r>
      <w:r>
        <w:rPr>
          <w:rFonts w:hint="eastAsia"/>
        </w:rPr>
        <w:t>权限的用户登录数据库，执行如下语句</w:t>
      </w:r>
    </w:p>
    <w:tbl>
      <w:tblPr>
        <w:tblStyle w:val="ac"/>
        <w:tblW w:w="0" w:type="auto"/>
        <w:tblLook w:val="04A0"/>
      </w:tblPr>
      <w:tblGrid>
        <w:gridCol w:w="8522"/>
      </w:tblGrid>
      <w:tr w:rsidR="007441EB" w:rsidTr="007441EB">
        <w:tc>
          <w:tcPr>
            <w:tcW w:w="8522" w:type="dxa"/>
          </w:tcPr>
          <w:p w:rsidR="007441EB" w:rsidRDefault="007441EB" w:rsidP="007441EB">
            <w:r>
              <w:rPr>
                <w:rFonts w:hint="eastAsia"/>
              </w:rPr>
              <w:t xml:space="preserve">alter  user  </w:t>
            </w:r>
            <w:r w:rsidRPr="007441EB">
              <w:rPr>
                <w:rFonts w:hint="eastAsia"/>
                <w:color w:val="FF0000"/>
              </w:rPr>
              <w:t>user</w:t>
            </w:r>
            <w:r>
              <w:rPr>
                <w:rFonts w:hint="eastAsia"/>
              </w:rPr>
              <w:t xml:space="preserve">  identified  by   </w:t>
            </w:r>
            <w:r w:rsidRPr="007441EB">
              <w:rPr>
                <w:rFonts w:hint="eastAsia"/>
                <w:color w:val="FF0000"/>
              </w:rPr>
              <w:t>password</w:t>
            </w:r>
          </w:p>
        </w:tc>
      </w:tr>
    </w:tbl>
    <w:p w:rsidR="007441EB" w:rsidRDefault="007441EB" w:rsidP="007441EB">
      <w:r>
        <w:rPr>
          <w:rFonts w:hint="eastAsia"/>
        </w:rPr>
        <w:t>将</w:t>
      </w:r>
      <w:r w:rsidRPr="007441EB">
        <w:rPr>
          <w:rFonts w:hint="eastAsia"/>
          <w:color w:val="FF0000"/>
        </w:rPr>
        <w:t>user</w:t>
      </w:r>
      <w:r>
        <w:rPr>
          <w:rFonts w:hint="eastAsia"/>
        </w:rPr>
        <w:t>和</w:t>
      </w:r>
      <w:r w:rsidRPr="007441EB">
        <w:rPr>
          <w:rFonts w:hint="eastAsia"/>
          <w:color w:val="FF0000"/>
        </w:rPr>
        <w:t>password</w:t>
      </w:r>
      <w:r>
        <w:rPr>
          <w:rFonts w:hint="eastAsia"/>
        </w:rPr>
        <w:t>替换为期望的用户名和密码即可。</w:t>
      </w:r>
    </w:p>
    <w:p w:rsidR="00E92E37" w:rsidRDefault="00E92E37" w:rsidP="007441EB"/>
    <w:p w:rsidR="00E92E37" w:rsidRPr="007441EB" w:rsidRDefault="00E92E37" w:rsidP="007441EB"/>
    <w:p w:rsidR="0024789A" w:rsidRDefault="00E92E37" w:rsidP="00E92E37">
      <w:r>
        <w:rPr>
          <w:rFonts w:hint="eastAsia"/>
        </w:rPr>
        <w:t>不允许重复的密码次数配置参数，可以通过</w:t>
      </w:r>
    </w:p>
    <w:tbl>
      <w:tblPr>
        <w:tblStyle w:val="ac"/>
        <w:tblW w:w="0" w:type="auto"/>
        <w:tblLook w:val="04A0"/>
      </w:tblPr>
      <w:tblGrid>
        <w:gridCol w:w="8522"/>
      </w:tblGrid>
      <w:tr w:rsidR="00E92E37" w:rsidTr="00E92E37">
        <w:tc>
          <w:tcPr>
            <w:tcW w:w="8522" w:type="dxa"/>
          </w:tcPr>
          <w:p w:rsidR="00E92E37" w:rsidRDefault="00D17266" w:rsidP="00E92E37">
            <w:r>
              <w:rPr>
                <w:rFonts w:hint="eastAsia"/>
              </w:rPr>
              <w:t>s</w:t>
            </w:r>
            <w:r w:rsidR="00A23DC6">
              <w:rPr>
                <w:rFonts w:hint="eastAsia"/>
              </w:rPr>
              <w:t xml:space="preserve">elect * from dba_profile where  resource_name like </w:t>
            </w:r>
            <w:r w:rsidR="00A23DC6">
              <w:t>‘</w:t>
            </w:r>
            <w:r w:rsidR="00A23DC6">
              <w:rPr>
                <w:rFonts w:hint="eastAsia"/>
              </w:rPr>
              <w:t>PASSWORD_REUSE%</w:t>
            </w:r>
            <w:r w:rsidR="00A23DC6">
              <w:t>’</w:t>
            </w:r>
            <w:r w:rsidR="00A23DC6">
              <w:rPr>
                <w:rFonts w:hint="eastAsia"/>
              </w:rPr>
              <w:t xml:space="preserve">  and profile=</w:t>
            </w:r>
            <w:r w:rsidR="00A23DC6">
              <w:t>’</w:t>
            </w:r>
            <w:r w:rsidR="00A23DC6" w:rsidRPr="00A23DC6">
              <w:rPr>
                <w:rFonts w:hint="eastAsia"/>
                <w:color w:val="FF0000"/>
              </w:rPr>
              <w:t>DEFAULT</w:t>
            </w:r>
            <w:r w:rsidR="00A23DC6" w:rsidRPr="00A23DC6">
              <w:rPr>
                <w:color w:val="FF0000"/>
              </w:rPr>
              <w:t>’</w:t>
            </w:r>
            <w:r w:rsidR="00A23DC6">
              <w:rPr>
                <w:rFonts w:hint="eastAsia"/>
              </w:rPr>
              <w:t>;</w:t>
            </w:r>
          </w:p>
        </w:tc>
      </w:tr>
    </w:tbl>
    <w:p w:rsidR="00E92E37" w:rsidRDefault="00694DF2" w:rsidP="00E92E37">
      <w:r>
        <w:rPr>
          <w:rFonts w:hint="eastAsia"/>
        </w:rPr>
        <w:t>将</w:t>
      </w:r>
      <w:r>
        <w:rPr>
          <w:rFonts w:hint="eastAsia"/>
        </w:rPr>
        <w:t>DEFAULT</w:t>
      </w:r>
      <w:r>
        <w:rPr>
          <w:rFonts w:hint="eastAsia"/>
        </w:rPr>
        <w:t>替换为用户对应的</w:t>
      </w:r>
      <w:r>
        <w:rPr>
          <w:rFonts w:hint="eastAsia"/>
        </w:rPr>
        <w:t>profile</w:t>
      </w:r>
      <w:r>
        <w:rPr>
          <w:rFonts w:hint="eastAsia"/>
        </w:rPr>
        <w:t>查找相关参数设置，</w:t>
      </w:r>
    </w:p>
    <w:p w:rsidR="00694DF2" w:rsidRDefault="00694DF2" w:rsidP="00E92E37">
      <w:r>
        <w:rPr>
          <w:rFonts w:hint="eastAsia"/>
        </w:rPr>
        <w:t>PASSWORD_REUSE_TIME</w:t>
      </w:r>
      <w:r>
        <w:rPr>
          <w:rFonts w:hint="eastAsia"/>
        </w:rPr>
        <w:t>指定了密码不能重用的次数，</w:t>
      </w:r>
      <w:r>
        <w:rPr>
          <w:rFonts w:hint="eastAsia"/>
        </w:rPr>
        <w:t>PASSWORD_REUSE_MAX</w:t>
      </w:r>
      <w:r>
        <w:rPr>
          <w:rFonts w:hint="eastAsia"/>
        </w:rPr>
        <w:t>指定了密码可以重用至少修改过的次数。</w:t>
      </w:r>
    </w:p>
    <w:p w:rsidR="00DE55DB" w:rsidRDefault="00DE55DB" w:rsidP="00E92E37"/>
    <w:p w:rsidR="00DE55DB" w:rsidRDefault="00DE55DB" w:rsidP="00E92E37">
      <w:r>
        <w:rPr>
          <w:rFonts w:hint="eastAsia"/>
        </w:rPr>
        <w:t>如果希望查询密码过期的天数，可以通过</w:t>
      </w:r>
    </w:p>
    <w:tbl>
      <w:tblPr>
        <w:tblStyle w:val="ac"/>
        <w:tblW w:w="0" w:type="auto"/>
        <w:tblLook w:val="04A0"/>
      </w:tblPr>
      <w:tblGrid>
        <w:gridCol w:w="8522"/>
      </w:tblGrid>
      <w:tr w:rsidR="00DE55DB" w:rsidTr="00DE55DB">
        <w:tc>
          <w:tcPr>
            <w:tcW w:w="8522" w:type="dxa"/>
          </w:tcPr>
          <w:p w:rsidR="00DE55DB" w:rsidRDefault="00DE55DB" w:rsidP="00E92E37">
            <w:r>
              <w:t>S</w:t>
            </w:r>
            <w:r>
              <w:rPr>
                <w:rFonts w:hint="eastAsia"/>
              </w:rPr>
              <w:t>elect * from dba_profiles where resource_name=</w:t>
            </w:r>
            <w:r>
              <w:t>’</w:t>
            </w:r>
            <w:r>
              <w:rPr>
                <w:rFonts w:hint="eastAsia"/>
              </w:rPr>
              <w:t>PASSWORD_LIFE_TIME</w:t>
            </w:r>
            <w:r>
              <w:t>’</w:t>
            </w:r>
            <w:r>
              <w:rPr>
                <w:rFonts w:hint="eastAsia"/>
              </w:rPr>
              <w:t xml:space="preserve"> and  profile=</w:t>
            </w:r>
            <w:r>
              <w:t>’</w:t>
            </w:r>
            <w:r w:rsidRPr="00DE55DB">
              <w:rPr>
                <w:rFonts w:hint="eastAsia"/>
                <w:color w:val="FF0000"/>
              </w:rPr>
              <w:t>DEFAULT</w:t>
            </w:r>
            <w:r w:rsidRPr="00DE55DB">
              <w:rPr>
                <w:color w:val="FF0000"/>
              </w:rPr>
              <w:t>’</w:t>
            </w:r>
            <w:r>
              <w:rPr>
                <w:rFonts w:hint="eastAsia"/>
              </w:rPr>
              <w:t>;</w:t>
            </w:r>
          </w:p>
        </w:tc>
      </w:tr>
    </w:tbl>
    <w:p w:rsidR="00DE55DB" w:rsidRDefault="00DE55DB" w:rsidP="00E92E37">
      <w:r>
        <w:rPr>
          <w:rFonts w:hint="eastAsia"/>
        </w:rPr>
        <w:t>将</w:t>
      </w:r>
      <w:r>
        <w:rPr>
          <w:rFonts w:hint="eastAsia"/>
        </w:rPr>
        <w:t>DEFAULT</w:t>
      </w:r>
      <w:r>
        <w:rPr>
          <w:rFonts w:hint="eastAsia"/>
        </w:rPr>
        <w:t>替换为对应用户的</w:t>
      </w:r>
      <w:r>
        <w:rPr>
          <w:rFonts w:hint="eastAsia"/>
        </w:rPr>
        <w:t>profile</w:t>
      </w:r>
      <w:r>
        <w:rPr>
          <w:rFonts w:hint="eastAsia"/>
        </w:rPr>
        <w:t>查找可以得到密码过期天数</w:t>
      </w:r>
    </w:p>
    <w:p w:rsidR="0016269B" w:rsidRDefault="0016269B" w:rsidP="00E92E37"/>
    <w:p w:rsidR="0016269B" w:rsidRDefault="0016269B" w:rsidP="00E92E37">
      <w:r>
        <w:rPr>
          <w:rFonts w:hint="eastAsia"/>
        </w:rPr>
        <w:t>需要修改配置时，可以通过语句</w:t>
      </w:r>
    </w:p>
    <w:tbl>
      <w:tblPr>
        <w:tblStyle w:val="ac"/>
        <w:tblW w:w="0" w:type="auto"/>
        <w:tblLook w:val="04A0"/>
      </w:tblPr>
      <w:tblGrid>
        <w:gridCol w:w="8522"/>
      </w:tblGrid>
      <w:tr w:rsidR="0016269B" w:rsidTr="0016269B">
        <w:tc>
          <w:tcPr>
            <w:tcW w:w="8522" w:type="dxa"/>
          </w:tcPr>
          <w:p w:rsidR="0016269B" w:rsidRDefault="0016269B" w:rsidP="0016269B">
            <w:r>
              <w:rPr>
                <w:rFonts w:hint="eastAsia"/>
              </w:rPr>
              <w:t xml:space="preserve">alter profile  </w:t>
            </w:r>
            <w:r w:rsidRPr="0016269B">
              <w:rPr>
                <w:rFonts w:hint="eastAsia"/>
                <w:color w:val="FF0000"/>
              </w:rPr>
              <w:t xml:space="preserve">DEFAULT </w:t>
            </w:r>
            <w:r>
              <w:rPr>
                <w:rFonts w:hint="eastAsia"/>
              </w:rPr>
              <w:t xml:space="preserve"> limit PASSWORD_LIFE_TIME </w:t>
            </w:r>
            <w:r w:rsidRPr="0016269B">
              <w:rPr>
                <w:rFonts w:hint="eastAsia"/>
                <w:color w:val="FF0000"/>
              </w:rPr>
              <w:t xml:space="preserve"> num</w:t>
            </w:r>
          </w:p>
        </w:tc>
      </w:tr>
    </w:tbl>
    <w:p w:rsidR="0016269B" w:rsidRDefault="0016269B" w:rsidP="00E92E37">
      <w:r>
        <w:rPr>
          <w:rFonts w:hint="eastAsia"/>
        </w:rPr>
        <w:t>将</w:t>
      </w:r>
      <w:r w:rsidRPr="0016269B">
        <w:rPr>
          <w:rFonts w:hint="eastAsia"/>
          <w:color w:val="FF0000"/>
        </w:rPr>
        <w:t>DEFAULT</w:t>
      </w:r>
      <w:r>
        <w:rPr>
          <w:rFonts w:hint="eastAsia"/>
        </w:rPr>
        <w:t>替换为用户对应的</w:t>
      </w:r>
      <w:r>
        <w:rPr>
          <w:rFonts w:hint="eastAsia"/>
        </w:rPr>
        <w:t>profile</w:t>
      </w:r>
      <w:r>
        <w:rPr>
          <w:rFonts w:hint="eastAsia"/>
        </w:rPr>
        <w:t>文件，并将</w:t>
      </w:r>
      <w:r w:rsidRPr="0016269B">
        <w:rPr>
          <w:rFonts w:hint="eastAsia"/>
          <w:color w:val="FF0000"/>
        </w:rPr>
        <w:t>num</w:t>
      </w:r>
      <w:r>
        <w:rPr>
          <w:rFonts w:hint="eastAsia"/>
        </w:rPr>
        <w:t>替换为设置的过期天数或者</w:t>
      </w:r>
      <w:r>
        <w:rPr>
          <w:rFonts w:hint="eastAsia"/>
        </w:rPr>
        <w:t>unlimited</w:t>
      </w:r>
      <w:r>
        <w:rPr>
          <w:rFonts w:hint="eastAsia"/>
        </w:rPr>
        <w:t>即可</w:t>
      </w:r>
    </w:p>
    <w:p w:rsidR="00F702A2" w:rsidRDefault="00F702A2" w:rsidP="00E92E37"/>
    <w:p w:rsidR="00F702A2" w:rsidRDefault="00F702A2" w:rsidP="00991CCB">
      <w:pPr>
        <w:pStyle w:val="2"/>
      </w:pPr>
      <w:r>
        <w:rPr>
          <w:rFonts w:hint="eastAsia"/>
        </w:rPr>
        <w:t>归档日志清理</w:t>
      </w:r>
    </w:p>
    <w:p w:rsidR="007B3123" w:rsidRDefault="007B3123" w:rsidP="00F702A2">
      <w:r>
        <w:rPr>
          <w:rFonts w:hint="eastAsia"/>
        </w:rPr>
        <w:t>数据库无法登陆，报归档日志错误</w:t>
      </w:r>
      <w:r>
        <w:rPr>
          <w:rFonts w:hint="eastAsia"/>
        </w:rPr>
        <w:t>ORA-00257</w:t>
      </w:r>
    </w:p>
    <w:p w:rsidR="00911A78" w:rsidRDefault="00911A78" w:rsidP="00F702A2">
      <w:r>
        <w:rPr>
          <w:rFonts w:hint="eastAsia"/>
        </w:rPr>
        <w:t>原因是数据库归档日志已满</w:t>
      </w:r>
    </w:p>
    <w:p w:rsidR="00911A78" w:rsidRDefault="00911A78" w:rsidP="00F702A2">
      <w:r>
        <w:rPr>
          <w:rFonts w:hint="eastAsia"/>
        </w:rPr>
        <w:t>清理归档日志：</w:t>
      </w:r>
    </w:p>
    <w:tbl>
      <w:tblPr>
        <w:tblStyle w:val="ac"/>
        <w:tblW w:w="0" w:type="auto"/>
        <w:tblLook w:val="04A0"/>
      </w:tblPr>
      <w:tblGrid>
        <w:gridCol w:w="8522"/>
      </w:tblGrid>
      <w:tr w:rsidR="00911A78" w:rsidTr="00911A78">
        <w:tc>
          <w:tcPr>
            <w:tcW w:w="8522" w:type="dxa"/>
          </w:tcPr>
          <w:p w:rsidR="00911A78" w:rsidRDefault="00014EA9" w:rsidP="00F702A2">
            <w:pPr>
              <w:rPr>
                <w:color w:val="FF0000"/>
              </w:rPr>
            </w:pPr>
            <w:r>
              <w:rPr>
                <w:rFonts w:hint="eastAsia"/>
              </w:rPr>
              <w:t>r</w:t>
            </w:r>
            <w:r w:rsidR="00911A78">
              <w:rPr>
                <w:rFonts w:hint="eastAsia"/>
              </w:rPr>
              <w:t>man  target</w:t>
            </w:r>
            <w:r w:rsidR="002F0447">
              <w:rPr>
                <w:rFonts w:hint="eastAsia"/>
              </w:rPr>
              <w:t xml:space="preserve"> </w:t>
            </w:r>
            <w:r w:rsidR="00FF78E4">
              <w:rPr>
                <w:rFonts w:hint="eastAsia"/>
              </w:rPr>
              <w:t xml:space="preserve"> </w:t>
            </w:r>
            <w:r w:rsidR="00FF78E4" w:rsidRPr="00FF78E4">
              <w:rPr>
                <w:rFonts w:hint="eastAsia"/>
                <w:color w:val="FF0000"/>
              </w:rPr>
              <w:t>数据库名</w:t>
            </w:r>
          </w:p>
          <w:p w:rsidR="00FF78E4" w:rsidRPr="00FF78E4" w:rsidRDefault="00FF78E4" w:rsidP="00F702A2">
            <w:pPr>
              <w:rPr>
                <w:color w:val="000000" w:themeColor="text1"/>
              </w:rPr>
            </w:pPr>
            <w:r w:rsidRPr="00FF78E4">
              <w:rPr>
                <w:rFonts w:hint="eastAsia"/>
                <w:color w:val="000000" w:themeColor="text1"/>
              </w:rPr>
              <w:t>crosscheck    archivelog all;</w:t>
            </w:r>
          </w:p>
          <w:p w:rsidR="00FF78E4" w:rsidRPr="00FF78E4" w:rsidRDefault="00FF78E4" w:rsidP="00F702A2">
            <w:pPr>
              <w:rPr>
                <w:color w:val="000000" w:themeColor="text1"/>
              </w:rPr>
            </w:pPr>
            <w:r w:rsidRPr="00FF78E4">
              <w:rPr>
                <w:rFonts w:hint="eastAsia"/>
                <w:color w:val="000000" w:themeColor="text1"/>
              </w:rPr>
              <w:t>delete  force  noprompt  expired  archivelog all;</w:t>
            </w:r>
          </w:p>
          <w:p w:rsidR="00FF78E4" w:rsidRPr="00FF78E4" w:rsidRDefault="00FF78E4" w:rsidP="00F702A2">
            <w:pPr>
              <w:rPr>
                <w:color w:val="000000" w:themeColor="text1"/>
              </w:rPr>
            </w:pPr>
            <w:r w:rsidRPr="00FF78E4">
              <w:rPr>
                <w:rFonts w:hint="eastAsia"/>
                <w:color w:val="000000" w:themeColor="text1"/>
              </w:rPr>
              <w:t xml:space="preserve">delete  force  noprompt   archivelog  until  time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r w:rsidRPr="00FF78E4">
              <w:rPr>
                <w:rFonts w:hint="eastAsia"/>
                <w:color w:val="000000" w:themeColor="text1"/>
              </w:rPr>
              <w:t>;</w:t>
            </w:r>
          </w:p>
          <w:p w:rsidR="00FF78E4" w:rsidRDefault="00FF78E4" w:rsidP="00F702A2">
            <w:r w:rsidRPr="00FF78E4">
              <w:rPr>
                <w:rFonts w:hint="eastAsia"/>
                <w:color w:val="000000" w:themeColor="text1"/>
              </w:rPr>
              <w:t>delete</w:t>
            </w:r>
            <w:r>
              <w:rPr>
                <w:rFonts w:hint="eastAsia"/>
                <w:color w:val="000000" w:themeColor="text1"/>
              </w:rPr>
              <w:t xml:space="preserve"> </w:t>
            </w:r>
            <w:r w:rsidRPr="00FF78E4">
              <w:rPr>
                <w:rFonts w:hint="eastAsia"/>
                <w:color w:val="000000" w:themeColor="text1"/>
              </w:rPr>
              <w:t xml:space="preserve"> force</w:t>
            </w:r>
            <w:r>
              <w:rPr>
                <w:rFonts w:hint="eastAsia"/>
                <w:color w:val="000000" w:themeColor="text1"/>
              </w:rPr>
              <w:t xml:space="preserve"> </w:t>
            </w:r>
            <w:r w:rsidRPr="00FF78E4">
              <w:rPr>
                <w:rFonts w:hint="eastAsia"/>
                <w:color w:val="000000" w:themeColor="text1"/>
              </w:rPr>
              <w:t xml:space="preserve"> noprompt archivelog  all completed  before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p>
        </w:tc>
      </w:tr>
    </w:tbl>
    <w:p w:rsidR="00911A78" w:rsidRPr="00F702A2" w:rsidRDefault="00911A78" w:rsidP="00F702A2"/>
    <w:p w:rsidR="00F702A2" w:rsidRDefault="00FF78E4" w:rsidP="00E92E37">
      <w:r>
        <w:rPr>
          <w:rFonts w:hint="eastAsia"/>
        </w:rPr>
        <w:t>最后两条删除语句任选一种执行即可，</w:t>
      </w:r>
      <w:r w:rsidRPr="00FF78E4">
        <w:rPr>
          <w:rFonts w:hint="eastAsia"/>
          <w:color w:val="FF0000"/>
        </w:rPr>
        <w:t>0.5</w:t>
      </w:r>
      <w:r>
        <w:rPr>
          <w:rFonts w:hint="eastAsia"/>
        </w:rPr>
        <w:t>可以替换为任意想保留的天数，一般不建议清理所有的归档日志。</w:t>
      </w:r>
    </w:p>
    <w:p w:rsidR="00B8490D" w:rsidRDefault="00B8490D" w:rsidP="00991CCB">
      <w:pPr>
        <w:pStyle w:val="2"/>
      </w:pPr>
      <w:r>
        <w:t>O</w:t>
      </w:r>
      <w:r>
        <w:rPr>
          <w:rFonts w:hint="eastAsia"/>
        </w:rPr>
        <w:t>racle</w:t>
      </w:r>
      <w:r>
        <w:rPr>
          <w:rFonts w:hint="eastAsia"/>
        </w:rPr>
        <w:t>重建</w:t>
      </w:r>
      <w:r>
        <w:rPr>
          <w:rFonts w:hint="eastAsia"/>
        </w:rPr>
        <w:t>stream</w:t>
      </w:r>
    </w:p>
    <w:p w:rsidR="00993F19" w:rsidRDefault="00993F19" w:rsidP="003B2449">
      <w:pPr>
        <w:pStyle w:val="ab"/>
        <w:numPr>
          <w:ilvl w:val="0"/>
          <w:numId w:val="55"/>
        </w:numPr>
        <w:ind w:firstLineChars="0"/>
      </w:pPr>
      <w:r>
        <w:rPr>
          <w:rFonts w:hint="eastAsia"/>
        </w:rPr>
        <w:t>现象</w:t>
      </w:r>
    </w:p>
    <w:p w:rsidR="00993F19" w:rsidRPr="00993F19" w:rsidRDefault="00993F19" w:rsidP="00993F19">
      <w:r>
        <w:rPr>
          <w:rFonts w:hint="eastAsia"/>
        </w:rPr>
        <w:t>数据同步异常，需要重建</w:t>
      </w:r>
      <w:r>
        <w:rPr>
          <w:rFonts w:hint="eastAsia"/>
        </w:rPr>
        <w:t>stream.</w:t>
      </w:r>
    </w:p>
    <w:p w:rsidR="00B8490D" w:rsidRDefault="00ED5383" w:rsidP="00B8490D">
      <w:r>
        <w:rPr>
          <w:rFonts w:hint="eastAsia"/>
        </w:rPr>
        <w:t>简单检测数据库同步方法如下：</w:t>
      </w:r>
    </w:p>
    <w:tbl>
      <w:tblPr>
        <w:tblStyle w:val="ac"/>
        <w:tblW w:w="0" w:type="auto"/>
        <w:tblLook w:val="04A0"/>
      </w:tblPr>
      <w:tblGrid>
        <w:gridCol w:w="8522"/>
      </w:tblGrid>
      <w:tr w:rsidR="00ED5383" w:rsidTr="00ED5383">
        <w:tc>
          <w:tcPr>
            <w:tcW w:w="8522" w:type="dxa"/>
          </w:tcPr>
          <w:p w:rsidR="00ED5383" w:rsidRDefault="00ED5383" w:rsidP="00B8490D">
            <w:r>
              <w:rPr>
                <w:rFonts w:hint="eastAsia"/>
              </w:rPr>
              <w:t>-</w:t>
            </w:r>
            <w:r>
              <w:rPr>
                <w:rFonts w:hint="eastAsia"/>
              </w:rPr>
              <w:t>在线裤；状态非</w:t>
            </w:r>
            <w:r>
              <w:rPr>
                <w:rFonts w:hint="eastAsia"/>
              </w:rPr>
              <w:t>enable</w:t>
            </w:r>
            <w:r>
              <w:rPr>
                <w:rFonts w:hint="eastAsia"/>
              </w:rPr>
              <w:t>表示不正常</w:t>
            </w:r>
          </w:p>
          <w:p w:rsidR="00ED5383" w:rsidRDefault="00ED5383" w:rsidP="00B8490D">
            <w:r>
              <w:lastRenderedPageBreak/>
              <w:t>S</w:t>
            </w:r>
            <w:r>
              <w:rPr>
                <w:rFonts w:hint="eastAsia"/>
              </w:rPr>
              <w:t>elect status  from dba_capture;</w:t>
            </w:r>
          </w:p>
          <w:p w:rsidR="00ED5383" w:rsidRDefault="00ED5383" w:rsidP="00B8490D">
            <w:r>
              <w:t>S</w:t>
            </w:r>
            <w:r>
              <w:rPr>
                <w:rFonts w:hint="eastAsia"/>
              </w:rPr>
              <w:t>elect status  from dba_propagation;</w:t>
            </w:r>
          </w:p>
          <w:p w:rsidR="00ED5383" w:rsidRDefault="00ED5383" w:rsidP="00B8490D">
            <w:r>
              <w:rPr>
                <w:rFonts w:hint="eastAsia"/>
              </w:rPr>
              <w:t>-</w:t>
            </w:r>
            <w:r>
              <w:rPr>
                <w:rFonts w:hint="eastAsia"/>
              </w:rPr>
              <w:t>备份库：状态非</w:t>
            </w:r>
            <w:r>
              <w:rPr>
                <w:rFonts w:hint="eastAsia"/>
              </w:rPr>
              <w:t>enable</w:t>
            </w:r>
            <w:r>
              <w:rPr>
                <w:rFonts w:hint="eastAsia"/>
              </w:rPr>
              <w:t>表示不正常</w:t>
            </w:r>
          </w:p>
          <w:p w:rsidR="00ED5383" w:rsidRDefault="00ED5383" w:rsidP="00B8490D">
            <w:r>
              <w:t>S</w:t>
            </w:r>
            <w:r>
              <w:rPr>
                <w:rFonts w:hint="eastAsia"/>
              </w:rPr>
              <w:t>elect status  from dba_apply;</w:t>
            </w:r>
          </w:p>
          <w:p w:rsidR="00ED5383" w:rsidRDefault="00ED5383" w:rsidP="00B8490D">
            <w:r>
              <w:rPr>
                <w:rFonts w:hint="eastAsia"/>
              </w:rPr>
              <w:t>-</w:t>
            </w:r>
            <w:r>
              <w:rPr>
                <w:rFonts w:hint="eastAsia"/>
              </w:rPr>
              <w:t>备份库：</w:t>
            </w:r>
            <w:r>
              <w:rPr>
                <w:rFonts w:hint="eastAsia"/>
              </w:rPr>
              <w:t>count(*)</w:t>
            </w:r>
            <w:r>
              <w:rPr>
                <w:rFonts w:hint="eastAsia"/>
              </w:rPr>
              <w:t>大于等于</w:t>
            </w:r>
            <w:r>
              <w:rPr>
                <w:rFonts w:hint="eastAsia"/>
              </w:rPr>
              <w:t>1</w:t>
            </w:r>
            <w:r>
              <w:rPr>
                <w:rFonts w:hint="eastAsia"/>
              </w:rPr>
              <w:t>表示不正常</w:t>
            </w:r>
          </w:p>
          <w:p w:rsidR="00ED5383" w:rsidRDefault="00ED5383" w:rsidP="00B8490D">
            <w:r>
              <w:t>S</w:t>
            </w:r>
            <w:r>
              <w:rPr>
                <w:rFonts w:hint="eastAsia"/>
              </w:rPr>
              <w:t>elect count(*) from dba_apply_error;</w:t>
            </w:r>
          </w:p>
        </w:tc>
      </w:tr>
    </w:tbl>
    <w:p w:rsidR="00ED5383" w:rsidRPr="00B8490D" w:rsidRDefault="00ED5383" w:rsidP="00B8490D"/>
    <w:p w:rsidR="00B8490D" w:rsidRDefault="00993F19" w:rsidP="003B2449">
      <w:pPr>
        <w:pStyle w:val="ab"/>
        <w:numPr>
          <w:ilvl w:val="0"/>
          <w:numId w:val="55"/>
        </w:numPr>
        <w:ind w:firstLineChars="0"/>
      </w:pPr>
      <w:r>
        <w:rPr>
          <w:rFonts w:hint="eastAsia"/>
        </w:rPr>
        <w:t>原因</w:t>
      </w:r>
    </w:p>
    <w:p w:rsidR="00993F19" w:rsidRDefault="00993F19" w:rsidP="00993F19">
      <w:pPr>
        <w:ind w:left="420"/>
      </w:pPr>
      <w:r>
        <w:rPr>
          <w:rFonts w:hint="eastAsia"/>
        </w:rPr>
        <w:t>资源不足，应用异常等。</w:t>
      </w:r>
    </w:p>
    <w:p w:rsidR="00993F19" w:rsidRDefault="00993F19" w:rsidP="003B2449">
      <w:pPr>
        <w:pStyle w:val="ab"/>
        <w:numPr>
          <w:ilvl w:val="0"/>
          <w:numId w:val="55"/>
        </w:numPr>
        <w:ind w:firstLineChars="0"/>
      </w:pPr>
      <w:r>
        <w:rPr>
          <w:rFonts w:hint="eastAsia"/>
        </w:rPr>
        <w:t>解决</w:t>
      </w:r>
    </w:p>
    <w:p w:rsidR="00993F19" w:rsidRDefault="00993F19" w:rsidP="00993F19">
      <w:pPr>
        <w:ind w:left="420"/>
      </w:pPr>
      <w:r>
        <w:rPr>
          <w:rFonts w:hint="eastAsia"/>
        </w:rPr>
        <w:t>登录对应环境的在线库，执行如下命令：</w:t>
      </w:r>
    </w:p>
    <w:tbl>
      <w:tblPr>
        <w:tblStyle w:val="ac"/>
        <w:tblW w:w="0" w:type="auto"/>
        <w:tblInd w:w="420" w:type="dxa"/>
        <w:tblLook w:val="04A0"/>
      </w:tblPr>
      <w:tblGrid>
        <w:gridCol w:w="8102"/>
      </w:tblGrid>
      <w:tr w:rsidR="00993F19" w:rsidTr="00993F19">
        <w:tc>
          <w:tcPr>
            <w:tcW w:w="8522" w:type="dxa"/>
          </w:tcPr>
          <w:p w:rsidR="00993F19" w:rsidRDefault="00993F19" w:rsidP="00993F19">
            <w:r>
              <w:rPr>
                <w:rFonts w:hint="eastAsia"/>
              </w:rPr>
              <w:t>cd /home/oracle/bin/rmbtodb/</w:t>
            </w:r>
          </w:p>
          <w:p w:rsidR="00993F19" w:rsidRDefault="00993F19" w:rsidP="00993F19">
            <w:r>
              <w:rPr>
                <w:rFonts w:hint="eastAsia"/>
              </w:rPr>
              <w:t>rebuild  StreamsRmbtodb</w:t>
            </w:r>
          </w:p>
        </w:tc>
      </w:tr>
    </w:tbl>
    <w:p w:rsidR="00993F19" w:rsidRDefault="00300FB6" w:rsidP="00993F19">
      <w:pPr>
        <w:ind w:left="420"/>
      </w:pPr>
      <w:r>
        <w:rPr>
          <w:rFonts w:hint="eastAsia"/>
        </w:rPr>
        <w:t>根据环境数据库实例名的不同，路径可能略有差别</w:t>
      </w:r>
    </w:p>
    <w:p w:rsidR="000F3645" w:rsidRDefault="000F3645" w:rsidP="00993F19">
      <w:pPr>
        <w:ind w:left="420"/>
      </w:pPr>
    </w:p>
    <w:p w:rsidR="000F3645" w:rsidRDefault="000F3645" w:rsidP="00991CCB">
      <w:pPr>
        <w:pStyle w:val="2"/>
      </w:pPr>
      <w:r>
        <w:t>S</w:t>
      </w:r>
      <w:r>
        <w:rPr>
          <w:rFonts w:hint="eastAsia"/>
        </w:rPr>
        <w:t>tream</w:t>
      </w:r>
      <w:r>
        <w:rPr>
          <w:rFonts w:hint="eastAsia"/>
        </w:rPr>
        <w:t>多次配置报错</w:t>
      </w:r>
    </w:p>
    <w:p w:rsidR="000F3645" w:rsidRDefault="001B4930" w:rsidP="003B2449">
      <w:pPr>
        <w:pStyle w:val="ab"/>
        <w:numPr>
          <w:ilvl w:val="0"/>
          <w:numId w:val="55"/>
        </w:numPr>
        <w:ind w:firstLineChars="0"/>
      </w:pPr>
      <w:r>
        <w:rPr>
          <w:rFonts w:hint="eastAsia"/>
        </w:rPr>
        <w:t>现象</w:t>
      </w:r>
    </w:p>
    <w:p w:rsidR="001B4930" w:rsidRDefault="001B4930" w:rsidP="000F3645">
      <w:r>
        <w:rPr>
          <w:rFonts w:hint="eastAsia"/>
        </w:rPr>
        <w:t xml:space="preserve"> </w:t>
      </w:r>
      <w:r w:rsidR="00F87D22">
        <w:rPr>
          <w:rFonts w:hint="eastAsia"/>
        </w:rPr>
        <w:t xml:space="preserve">   </w:t>
      </w:r>
      <w:r>
        <w:rPr>
          <w:rFonts w:hint="eastAsia"/>
        </w:rPr>
        <w:t>前次配置中断，接着重配</w:t>
      </w:r>
      <w:r>
        <w:rPr>
          <w:rFonts w:hint="eastAsia"/>
        </w:rPr>
        <w:t>stream</w:t>
      </w:r>
      <w:r>
        <w:rPr>
          <w:rFonts w:hint="eastAsia"/>
        </w:rPr>
        <w:t>时报错</w:t>
      </w:r>
    </w:p>
    <w:p w:rsidR="00F87D22" w:rsidRDefault="00F87D22" w:rsidP="003B2449">
      <w:pPr>
        <w:pStyle w:val="ab"/>
        <w:numPr>
          <w:ilvl w:val="0"/>
          <w:numId w:val="55"/>
        </w:numPr>
        <w:ind w:firstLineChars="0"/>
      </w:pPr>
      <w:r>
        <w:rPr>
          <w:rFonts w:hint="eastAsia"/>
        </w:rPr>
        <w:t>原因</w:t>
      </w:r>
    </w:p>
    <w:p w:rsidR="00F87D22" w:rsidRDefault="00F87D22" w:rsidP="000F3645">
      <w:r>
        <w:rPr>
          <w:rFonts w:hint="eastAsia"/>
        </w:rPr>
        <w:t xml:space="preserve">    </w:t>
      </w:r>
      <w:r>
        <w:rPr>
          <w:rFonts w:hint="eastAsia"/>
        </w:rPr>
        <w:t>前一次配置过程中运行信息未清除，导致数据库认为尚有实例运行</w:t>
      </w:r>
    </w:p>
    <w:p w:rsidR="00F87D22" w:rsidRDefault="00F87D22" w:rsidP="003B2449">
      <w:pPr>
        <w:pStyle w:val="ab"/>
        <w:numPr>
          <w:ilvl w:val="0"/>
          <w:numId w:val="55"/>
        </w:numPr>
        <w:ind w:firstLineChars="0"/>
      </w:pPr>
      <w:r>
        <w:rPr>
          <w:rFonts w:hint="eastAsia"/>
        </w:rPr>
        <w:t>解决</w:t>
      </w:r>
    </w:p>
    <w:p w:rsidR="00F87D22" w:rsidRDefault="00F87D22" w:rsidP="000F3645">
      <w:r>
        <w:rPr>
          <w:rFonts w:hint="eastAsia"/>
        </w:rPr>
        <w:t xml:space="preserve">    </w:t>
      </w:r>
      <w:r>
        <w:rPr>
          <w:rFonts w:hint="eastAsia"/>
        </w:rPr>
        <w:t>通过如下语句查询是否有未提交的事务：</w:t>
      </w:r>
    </w:p>
    <w:tbl>
      <w:tblPr>
        <w:tblStyle w:val="ac"/>
        <w:tblW w:w="0" w:type="auto"/>
        <w:tblLook w:val="04A0"/>
      </w:tblPr>
      <w:tblGrid>
        <w:gridCol w:w="8522"/>
      </w:tblGrid>
      <w:tr w:rsidR="00F87D22" w:rsidTr="00F87D22">
        <w:tc>
          <w:tcPr>
            <w:tcW w:w="8522" w:type="dxa"/>
          </w:tcPr>
          <w:p w:rsidR="00F87D22" w:rsidRDefault="00C73678" w:rsidP="000F3645">
            <w:r>
              <w:rPr>
                <w:rFonts w:hint="eastAsia"/>
              </w:rPr>
              <w:t>s</w:t>
            </w:r>
            <w:r w:rsidR="0016310C">
              <w:rPr>
                <w:rFonts w:hint="eastAsia"/>
              </w:rPr>
              <w:t xml:space="preserve">qlplus </w:t>
            </w:r>
            <w:r w:rsidR="0016310C">
              <w:t>‘</w:t>
            </w:r>
            <w:r w:rsidR="0016310C">
              <w:rPr>
                <w:rFonts w:hint="eastAsia"/>
              </w:rPr>
              <w:t>/as sysdba</w:t>
            </w:r>
            <w:r w:rsidR="0016310C">
              <w:t>’</w:t>
            </w:r>
          </w:p>
          <w:p w:rsidR="0016310C" w:rsidRDefault="00C73678" w:rsidP="000F3645">
            <w:r>
              <w:rPr>
                <w:rFonts w:hint="eastAsia"/>
              </w:rPr>
              <w:t>s</w:t>
            </w:r>
            <w:r w:rsidR="0016310C">
              <w:rPr>
                <w:rFonts w:hint="eastAsia"/>
              </w:rPr>
              <w:t>elect count(*) from dba_recoverable_script</w:t>
            </w:r>
          </w:p>
        </w:tc>
      </w:tr>
    </w:tbl>
    <w:p w:rsidR="00F87D22" w:rsidRDefault="00BF3ED8" w:rsidP="000F3645">
      <w:r>
        <w:rPr>
          <w:rFonts w:hint="eastAsia"/>
        </w:rPr>
        <w:t>如果结果不为</w:t>
      </w:r>
      <w:r>
        <w:rPr>
          <w:rFonts w:hint="eastAsia"/>
        </w:rPr>
        <w:t>0</w:t>
      </w:r>
      <w:r>
        <w:rPr>
          <w:rFonts w:hint="eastAsia"/>
        </w:rPr>
        <w:t>，则可执行如下语句删除残留记录：</w:t>
      </w:r>
    </w:p>
    <w:tbl>
      <w:tblPr>
        <w:tblStyle w:val="ac"/>
        <w:tblW w:w="0" w:type="auto"/>
        <w:tblLook w:val="04A0"/>
      </w:tblPr>
      <w:tblGrid>
        <w:gridCol w:w="8522"/>
      </w:tblGrid>
      <w:tr w:rsidR="00BF3ED8" w:rsidTr="00BF3ED8">
        <w:tc>
          <w:tcPr>
            <w:tcW w:w="8522" w:type="dxa"/>
          </w:tcPr>
          <w:p w:rsidR="00BF3ED8" w:rsidRDefault="00BF3ED8" w:rsidP="000F3645">
            <w:r>
              <w:t>D</w:t>
            </w:r>
            <w:r>
              <w:rPr>
                <w:rFonts w:hint="eastAsia"/>
              </w:rPr>
              <w:t>elete from dba_recoverable_script;</w:t>
            </w:r>
          </w:p>
          <w:p w:rsidR="00BF3ED8" w:rsidRDefault="00BF3ED8" w:rsidP="000F3645">
            <w:r>
              <w:t>C</w:t>
            </w:r>
            <w:r>
              <w:rPr>
                <w:rFonts w:hint="eastAsia"/>
              </w:rPr>
              <w:t>ommit;</w:t>
            </w:r>
          </w:p>
        </w:tc>
      </w:tr>
    </w:tbl>
    <w:p w:rsidR="00BF3ED8" w:rsidRDefault="00473744" w:rsidP="003B2449">
      <w:pPr>
        <w:pStyle w:val="ab"/>
        <w:numPr>
          <w:ilvl w:val="0"/>
          <w:numId w:val="55"/>
        </w:numPr>
        <w:ind w:firstLineChars="0"/>
      </w:pPr>
      <w:r>
        <w:rPr>
          <w:rFonts w:hint="eastAsia"/>
        </w:rPr>
        <w:t>改进</w:t>
      </w:r>
    </w:p>
    <w:p w:rsidR="00473744" w:rsidRDefault="00357222" w:rsidP="00357222">
      <w:pPr>
        <w:ind w:left="420"/>
      </w:pPr>
      <w:r>
        <w:rPr>
          <w:rFonts w:hint="eastAsia"/>
        </w:rPr>
        <w:t>建议每次配置</w:t>
      </w:r>
      <w:r>
        <w:rPr>
          <w:rFonts w:hint="eastAsia"/>
        </w:rPr>
        <w:t>stream</w:t>
      </w:r>
      <w:r>
        <w:rPr>
          <w:rFonts w:hint="eastAsia"/>
        </w:rPr>
        <w:t>前，预先检查该部分内容。</w:t>
      </w:r>
    </w:p>
    <w:p w:rsidR="00354B2A" w:rsidRDefault="00354B2A" w:rsidP="00357222">
      <w:pPr>
        <w:ind w:left="420"/>
      </w:pPr>
    </w:p>
    <w:p w:rsidR="00354B2A" w:rsidRDefault="000A6D45" w:rsidP="00991CCB">
      <w:pPr>
        <w:pStyle w:val="2"/>
      </w:pPr>
      <w:r>
        <w:t>S</w:t>
      </w:r>
      <w:r>
        <w:rPr>
          <w:rFonts w:hint="eastAsia"/>
        </w:rPr>
        <w:t>tream</w:t>
      </w:r>
      <w:r>
        <w:rPr>
          <w:rFonts w:hint="eastAsia"/>
        </w:rPr>
        <w:t>配置未提交事务阻塞</w:t>
      </w:r>
    </w:p>
    <w:p w:rsidR="00690B7E" w:rsidRDefault="00690B7E" w:rsidP="003B2449">
      <w:pPr>
        <w:pStyle w:val="ab"/>
        <w:numPr>
          <w:ilvl w:val="0"/>
          <w:numId w:val="55"/>
        </w:numPr>
        <w:ind w:firstLineChars="0"/>
      </w:pPr>
      <w:r>
        <w:rPr>
          <w:rFonts w:hint="eastAsia"/>
        </w:rPr>
        <w:t>现象</w:t>
      </w:r>
    </w:p>
    <w:p w:rsidR="00690B7E" w:rsidRDefault="00690B7E" w:rsidP="00690B7E">
      <w:pPr>
        <w:pStyle w:val="ab"/>
        <w:ind w:left="420" w:firstLineChars="0" w:firstLine="0"/>
      </w:pPr>
      <w:r>
        <w:t>S</w:t>
      </w:r>
      <w:r>
        <w:rPr>
          <w:rFonts w:hint="eastAsia"/>
        </w:rPr>
        <w:t>tream</w:t>
      </w:r>
      <w:r>
        <w:rPr>
          <w:rFonts w:hint="eastAsia"/>
        </w:rPr>
        <w:t>夯住</w:t>
      </w:r>
    </w:p>
    <w:p w:rsidR="00690B7E" w:rsidRDefault="00690B7E" w:rsidP="003B2449">
      <w:pPr>
        <w:pStyle w:val="ab"/>
        <w:numPr>
          <w:ilvl w:val="0"/>
          <w:numId w:val="55"/>
        </w:numPr>
        <w:ind w:firstLineChars="0"/>
      </w:pPr>
      <w:r>
        <w:rPr>
          <w:rFonts w:hint="eastAsia"/>
        </w:rPr>
        <w:t>原因</w:t>
      </w:r>
    </w:p>
    <w:p w:rsidR="00690B7E" w:rsidRDefault="00807F4B" w:rsidP="00690B7E">
      <w:pPr>
        <w:pStyle w:val="ab"/>
        <w:ind w:left="420" w:firstLineChars="0" w:firstLine="0"/>
      </w:pPr>
      <w:r>
        <w:rPr>
          <w:rFonts w:hint="eastAsia"/>
        </w:rPr>
        <w:t>存在未提交的事务，阻止了</w:t>
      </w:r>
      <w:r>
        <w:rPr>
          <w:rFonts w:hint="eastAsia"/>
        </w:rPr>
        <w:t>stream</w:t>
      </w:r>
      <w:r>
        <w:rPr>
          <w:rFonts w:hint="eastAsia"/>
        </w:rPr>
        <w:t>获取资源</w:t>
      </w:r>
    </w:p>
    <w:p w:rsidR="00690B7E" w:rsidRDefault="00690B7E" w:rsidP="003B2449">
      <w:pPr>
        <w:pStyle w:val="ab"/>
        <w:numPr>
          <w:ilvl w:val="0"/>
          <w:numId w:val="55"/>
        </w:numPr>
        <w:ind w:firstLineChars="0"/>
      </w:pPr>
      <w:r>
        <w:rPr>
          <w:rFonts w:hint="eastAsia"/>
        </w:rPr>
        <w:t>解决</w:t>
      </w:r>
    </w:p>
    <w:p w:rsidR="00F57989" w:rsidRDefault="00F57989" w:rsidP="00F57989">
      <w:pPr>
        <w:pStyle w:val="ab"/>
        <w:ind w:left="420" w:firstLineChars="0" w:firstLine="0"/>
      </w:pPr>
      <w:r>
        <w:rPr>
          <w:rFonts w:hint="eastAsia"/>
        </w:rPr>
        <w:t>通过如下语句查询是否有未提交的事务：</w:t>
      </w:r>
    </w:p>
    <w:tbl>
      <w:tblPr>
        <w:tblStyle w:val="ac"/>
        <w:tblW w:w="0" w:type="auto"/>
        <w:tblInd w:w="420" w:type="dxa"/>
        <w:tblLook w:val="04A0"/>
      </w:tblPr>
      <w:tblGrid>
        <w:gridCol w:w="8102"/>
      </w:tblGrid>
      <w:tr w:rsidR="00F57989" w:rsidTr="00F57989">
        <w:tc>
          <w:tcPr>
            <w:tcW w:w="8522" w:type="dxa"/>
          </w:tcPr>
          <w:p w:rsidR="00F57989" w:rsidRDefault="002E4D52" w:rsidP="00F57989">
            <w:pPr>
              <w:pStyle w:val="ab"/>
              <w:ind w:firstLineChars="0" w:firstLine="0"/>
            </w:pPr>
            <w:r>
              <w:rPr>
                <w:rFonts w:hint="eastAsia"/>
              </w:rPr>
              <w:t xml:space="preserve">select  </w:t>
            </w:r>
          </w:p>
          <w:p w:rsidR="00A650D6" w:rsidRDefault="00A650D6" w:rsidP="00A650D6">
            <w:pPr>
              <w:pStyle w:val="ab"/>
            </w:pPr>
            <w:r>
              <w:rPr>
                <w:rFonts w:hint="eastAsia"/>
              </w:rPr>
              <w:t xml:space="preserve">gpro.inst_id, </w:t>
            </w:r>
          </w:p>
          <w:p w:rsidR="00A650D6" w:rsidRDefault="00A650D6" w:rsidP="00A650D6">
            <w:pPr>
              <w:pStyle w:val="ab"/>
            </w:pPr>
            <w:r>
              <w:rPr>
                <w:rFonts w:hint="eastAsia"/>
              </w:rPr>
              <w:t xml:space="preserve">gse.sid,  </w:t>
            </w:r>
          </w:p>
          <w:p w:rsidR="00A650D6" w:rsidRDefault="00A650D6" w:rsidP="00A650D6">
            <w:pPr>
              <w:pStyle w:val="ab"/>
            </w:pPr>
            <w:r>
              <w:rPr>
                <w:rFonts w:hint="eastAsia"/>
              </w:rPr>
              <w:t>gse.MACHINE,</w:t>
            </w:r>
          </w:p>
          <w:p w:rsidR="00A650D6" w:rsidRDefault="00A650D6" w:rsidP="00A650D6">
            <w:pPr>
              <w:pStyle w:val="ab"/>
              <w:ind w:firstLineChars="0" w:firstLine="405"/>
            </w:pPr>
            <w:r>
              <w:rPr>
                <w:rFonts w:hint="eastAsia"/>
              </w:rPr>
              <w:t xml:space="preserve">gse.OSUSER, </w:t>
            </w:r>
          </w:p>
          <w:p w:rsidR="00A650D6" w:rsidRDefault="00A650D6" w:rsidP="00A650D6">
            <w:pPr>
              <w:pStyle w:val="ab"/>
              <w:ind w:firstLineChars="0" w:firstLine="405"/>
            </w:pPr>
            <w:r>
              <w:rPr>
                <w:rFonts w:hint="eastAsia"/>
              </w:rPr>
              <w:lastRenderedPageBreak/>
              <w:t>gse.serial#,</w:t>
            </w:r>
          </w:p>
          <w:p w:rsidR="00A650D6" w:rsidRDefault="00A650D6" w:rsidP="00A650D6">
            <w:pPr>
              <w:pStyle w:val="ab"/>
              <w:ind w:firstLineChars="0" w:firstLine="405"/>
            </w:pPr>
            <w:r>
              <w:rPr>
                <w:rFonts w:hint="eastAsia"/>
              </w:rPr>
              <w:t>gse.USERNAME,</w:t>
            </w:r>
          </w:p>
          <w:p w:rsidR="00A650D6" w:rsidRDefault="00A650D6" w:rsidP="00A650D6">
            <w:pPr>
              <w:pStyle w:val="ab"/>
              <w:ind w:firstLineChars="0" w:firstLine="405"/>
            </w:pPr>
            <w:r>
              <w:rPr>
                <w:rFonts w:hint="eastAsia"/>
              </w:rPr>
              <w:t>gpro.spid,</w:t>
            </w:r>
          </w:p>
          <w:p w:rsidR="00A650D6" w:rsidRDefault="00A650D6" w:rsidP="00A650D6">
            <w:pPr>
              <w:pStyle w:val="ab"/>
              <w:ind w:firstLineChars="0" w:firstLine="405"/>
            </w:pPr>
            <w:r>
              <w:rPr>
                <w:rFonts w:hint="eastAsia"/>
              </w:rPr>
              <w:t>gse.module,</w:t>
            </w:r>
          </w:p>
          <w:p w:rsidR="00A650D6" w:rsidRDefault="00A650D6" w:rsidP="00A650D6">
            <w:pPr>
              <w:pStyle w:val="ab"/>
              <w:ind w:firstLineChars="0" w:firstLine="405"/>
            </w:pPr>
            <w:r>
              <w:rPr>
                <w:rFonts w:hint="eastAsia"/>
              </w:rPr>
              <w:t>gtr.start_time</w:t>
            </w:r>
          </w:p>
          <w:p w:rsidR="00A650D6" w:rsidRDefault="00A650D6" w:rsidP="00A650D6">
            <w:r>
              <w:rPr>
                <w:rFonts w:hint="eastAsia"/>
              </w:rPr>
              <w:t>from</w:t>
            </w:r>
          </w:p>
          <w:p w:rsidR="00A650D6" w:rsidRDefault="00A650D6" w:rsidP="00A650D6">
            <w:pPr>
              <w:ind w:firstLine="405"/>
            </w:pPr>
            <w:r>
              <w:rPr>
                <w:rFonts w:hint="eastAsia"/>
              </w:rPr>
              <w:t>gv$process gpro,</w:t>
            </w:r>
          </w:p>
          <w:p w:rsidR="00A650D6" w:rsidRDefault="00A650D6" w:rsidP="00A650D6">
            <w:pPr>
              <w:ind w:firstLine="405"/>
            </w:pPr>
            <w:r>
              <w:rPr>
                <w:rFonts w:hint="eastAsia"/>
              </w:rPr>
              <w:t>gv$session gse,</w:t>
            </w:r>
          </w:p>
          <w:p w:rsidR="00A650D6" w:rsidRDefault="00A650D6" w:rsidP="00A650D6">
            <w:pPr>
              <w:ind w:firstLine="405"/>
            </w:pPr>
            <w:r>
              <w:rPr>
                <w:rFonts w:hint="eastAsia"/>
              </w:rPr>
              <w:t>gv$transaction gtr,</w:t>
            </w:r>
          </w:p>
          <w:p w:rsidR="00A650D6" w:rsidRDefault="00A650D6" w:rsidP="00A650D6">
            <w:r>
              <w:rPr>
                <w:rFonts w:hint="eastAsia"/>
              </w:rPr>
              <w:t>where</w:t>
            </w:r>
          </w:p>
          <w:p w:rsidR="00A650D6" w:rsidRDefault="00A650D6" w:rsidP="00A650D6">
            <w:r>
              <w:rPr>
                <w:rFonts w:hint="eastAsia"/>
              </w:rPr>
              <w:t xml:space="preserve">    gpro.addr=gse.paddr</w:t>
            </w:r>
          </w:p>
          <w:p w:rsidR="00A650D6" w:rsidRDefault="00A650D6" w:rsidP="00A650D6">
            <w:r>
              <w:rPr>
                <w:rFonts w:hint="eastAsia"/>
              </w:rPr>
              <w:t>and</w:t>
            </w:r>
          </w:p>
          <w:p w:rsidR="00A650D6" w:rsidRDefault="00A650D6" w:rsidP="00A650D6">
            <w:pPr>
              <w:ind w:firstLine="405"/>
            </w:pPr>
            <w:r>
              <w:rPr>
                <w:rFonts w:hint="eastAsia"/>
              </w:rPr>
              <w:t>gse.taddr=gtr.addr</w:t>
            </w:r>
          </w:p>
          <w:p w:rsidR="00A650D6" w:rsidRDefault="00A650D6" w:rsidP="00A650D6">
            <w:r>
              <w:rPr>
                <w:rFonts w:hint="eastAsia"/>
              </w:rPr>
              <w:t>and</w:t>
            </w:r>
          </w:p>
          <w:p w:rsidR="00A650D6" w:rsidRDefault="00A650D6" w:rsidP="00A650D6">
            <w:pPr>
              <w:ind w:firstLine="405"/>
            </w:pPr>
            <w:r>
              <w:rPr>
                <w:rFonts w:hint="eastAsia"/>
              </w:rPr>
              <w:t>gtr.ubarec=0</w:t>
            </w:r>
          </w:p>
          <w:p w:rsidR="00A650D6" w:rsidRDefault="00A650D6" w:rsidP="00A650D6">
            <w:r>
              <w:rPr>
                <w:rFonts w:hint="eastAsia"/>
              </w:rPr>
              <w:t>and</w:t>
            </w:r>
          </w:p>
          <w:p w:rsidR="00A650D6" w:rsidRDefault="00A650D6" w:rsidP="00A650D6">
            <w:r>
              <w:rPr>
                <w:rFonts w:hint="eastAsia"/>
              </w:rPr>
              <w:t xml:space="preserve">    gse.module not like </w:t>
            </w:r>
            <w:r>
              <w:t>‘</w:t>
            </w:r>
            <w:r>
              <w:rPr>
                <w:rFonts w:hint="eastAsia"/>
              </w:rPr>
              <w:t>PL%</w:t>
            </w:r>
            <w:r>
              <w:t>’</w:t>
            </w:r>
            <w:r>
              <w:rPr>
                <w:rFonts w:hint="eastAsia"/>
              </w:rPr>
              <w:t>;</w:t>
            </w:r>
          </w:p>
        </w:tc>
      </w:tr>
    </w:tbl>
    <w:p w:rsidR="00F57989" w:rsidRDefault="00A650D6" w:rsidP="00F57989">
      <w:pPr>
        <w:pStyle w:val="ab"/>
        <w:ind w:left="420" w:firstLineChars="0" w:firstLine="0"/>
      </w:pPr>
      <w:r>
        <w:rPr>
          <w:rFonts w:hint="eastAsia"/>
        </w:rPr>
        <w:lastRenderedPageBreak/>
        <w:t>检查</w:t>
      </w:r>
      <w:r>
        <w:rPr>
          <w:rFonts w:hint="eastAsia"/>
        </w:rPr>
        <w:t>stream</w:t>
      </w:r>
      <w:r>
        <w:rPr>
          <w:rFonts w:hint="eastAsia"/>
        </w:rPr>
        <w:t>是否夯住</w:t>
      </w:r>
    </w:p>
    <w:tbl>
      <w:tblPr>
        <w:tblStyle w:val="ac"/>
        <w:tblW w:w="0" w:type="auto"/>
        <w:tblInd w:w="420" w:type="dxa"/>
        <w:tblLook w:val="04A0"/>
      </w:tblPr>
      <w:tblGrid>
        <w:gridCol w:w="8102"/>
      </w:tblGrid>
      <w:tr w:rsidR="007523E1" w:rsidTr="007523E1">
        <w:tc>
          <w:tcPr>
            <w:tcW w:w="8522" w:type="dxa"/>
          </w:tcPr>
          <w:p w:rsidR="007523E1" w:rsidRDefault="00E03CF3" w:rsidP="00F57989">
            <w:pPr>
              <w:pStyle w:val="ab"/>
              <w:ind w:firstLineChars="0" w:firstLine="0"/>
            </w:pPr>
            <w:r>
              <w:rPr>
                <w:rFonts w:hint="eastAsia"/>
              </w:rPr>
              <w:t xml:space="preserve">select </w:t>
            </w:r>
          </w:p>
          <w:p w:rsidR="00E03CF3" w:rsidRDefault="00E03CF3" w:rsidP="00E03CF3">
            <w:pPr>
              <w:pStyle w:val="ab"/>
              <w:ind w:firstLineChars="0" w:firstLine="405"/>
            </w:pPr>
            <w:r>
              <w:rPr>
                <w:rFonts w:hint="eastAsia"/>
              </w:rPr>
              <w:t>aa.BLOCKING_SESSION,</w:t>
            </w:r>
          </w:p>
          <w:p w:rsidR="00E03CF3" w:rsidRDefault="00E03CF3" w:rsidP="00E03CF3">
            <w:pPr>
              <w:pStyle w:val="ab"/>
              <w:ind w:firstLineChars="0" w:firstLine="405"/>
            </w:pPr>
            <w:r>
              <w:rPr>
                <w:rFonts w:hint="eastAsia"/>
              </w:rPr>
              <w:t>aa.*</w:t>
            </w:r>
          </w:p>
          <w:p w:rsidR="00E03CF3" w:rsidRDefault="00E03CF3" w:rsidP="00E03CF3">
            <w:r>
              <w:rPr>
                <w:rFonts w:hint="eastAsia"/>
              </w:rPr>
              <w:t xml:space="preserve">from </w:t>
            </w:r>
          </w:p>
          <w:p w:rsidR="00E03CF3" w:rsidRDefault="00E03CF3" w:rsidP="00E03CF3">
            <w:pPr>
              <w:ind w:firstLine="405"/>
            </w:pPr>
            <w:r>
              <w:rPr>
                <w:rFonts w:hint="eastAsia"/>
              </w:rPr>
              <w:t>gv$session aa</w:t>
            </w:r>
          </w:p>
          <w:p w:rsidR="00E03CF3" w:rsidRDefault="00E03CF3" w:rsidP="00E03CF3">
            <w:r>
              <w:rPr>
                <w:rFonts w:hint="eastAsia"/>
              </w:rPr>
              <w:t xml:space="preserve">where </w:t>
            </w:r>
          </w:p>
          <w:p w:rsidR="00E03CF3" w:rsidRDefault="00E03CF3" w:rsidP="00E03CF3">
            <w:pPr>
              <w:ind w:firstLine="405"/>
            </w:pPr>
            <w:r>
              <w:rPr>
                <w:rFonts w:hint="eastAsia"/>
              </w:rPr>
              <w:t>aa.BLOCKING_SESSION is not null;</w:t>
            </w:r>
          </w:p>
          <w:p w:rsidR="00E03CF3" w:rsidRDefault="00E03CF3" w:rsidP="00E03CF3"/>
        </w:tc>
      </w:tr>
    </w:tbl>
    <w:p w:rsidR="007523E1" w:rsidRDefault="00172FDF" w:rsidP="00F57989">
      <w:pPr>
        <w:pStyle w:val="ab"/>
        <w:ind w:left="420" w:firstLineChars="0" w:firstLine="0"/>
      </w:pPr>
      <w:r>
        <w:rPr>
          <w:rFonts w:hint="eastAsia"/>
        </w:rPr>
        <w:t>检查夯住</w:t>
      </w:r>
      <w:r>
        <w:rPr>
          <w:rFonts w:hint="eastAsia"/>
        </w:rPr>
        <w:t>stream</w:t>
      </w:r>
      <w:r>
        <w:rPr>
          <w:rFonts w:hint="eastAsia"/>
        </w:rPr>
        <w:t>事务</w:t>
      </w:r>
    </w:p>
    <w:tbl>
      <w:tblPr>
        <w:tblStyle w:val="ac"/>
        <w:tblW w:w="0" w:type="auto"/>
        <w:tblInd w:w="420" w:type="dxa"/>
        <w:tblLook w:val="04A0"/>
      </w:tblPr>
      <w:tblGrid>
        <w:gridCol w:w="8102"/>
      </w:tblGrid>
      <w:tr w:rsidR="00172FDF" w:rsidTr="00172FDF">
        <w:tc>
          <w:tcPr>
            <w:tcW w:w="8522" w:type="dxa"/>
          </w:tcPr>
          <w:p w:rsidR="00172FDF" w:rsidRDefault="00E61029" w:rsidP="00F57989">
            <w:pPr>
              <w:pStyle w:val="ab"/>
              <w:ind w:firstLineChars="0" w:firstLine="0"/>
            </w:pPr>
            <w:r>
              <w:rPr>
                <w:rFonts w:hint="eastAsia"/>
              </w:rPr>
              <w:t xml:space="preserve">select </w:t>
            </w:r>
          </w:p>
          <w:p w:rsidR="00E61029" w:rsidRDefault="00E61029" w:rsidP="00E61029">
            <w:pPr>
              <w:pStyle w:val="ab"/>
              <w:ind w:firstLineChars="0" w:firstLine="405"/>
            </w:pPr>
            <w:r>
              <w:rPr>
                <w:rFonts w:hint="eastAsia"/>
              </w:rPr>
              <w:t>*</w:t>
            </w:r>
          </w:p>
          <w:p w:rsidR="00E61029" w:rsidRDefault="00E61029" w:rsidP="00E61029">
            <w:r>
              <w:rPr>
                <w:rFonts w:hint="eastAsia"/>
              </w:rPr>
              <w:t xml:space="preserve">from </w:t>
            </w:r>
          </w:p>
          <w:p w:rsidR="00E61029" w:rsidRDefault="00E61029" w:rsidP="00E61029">
            <w:pPr>
              <w:ind w:firstLine="405"/>
            </w:pPr>
            <w:r>
              <w:rPr>
                <w:rFonts w:hint="eastAsia"/>
              </w:rPr>
              <w:t xml:space="preserve">gv$session </w:t>
            </w:r>
          </w:p>
          <w:p w:rsidR="00E61029" w:rsidRDefault="00E61029" w:rsidP="00E61029">
            <w:r>
              <w:rPr>
                <w:rFonts w:hint="eastAsia"/>
              </w:rPr>
              <w:t>where</w:t>
            </w:r>
          </w:p>
          <w:p w:rsidR="00E61029" w:rsidRDefault="00E61029" w:rsidP="007F5F5A">
            <w:pPr>
              <w:ind w:firstLine="405"/>
            </w:pPr>
            <w:r>
              <w:rPr>
                <w:rFonts w:hint="eastAsia"/>
              </w:rPr>
              <w:t>sid=**;</w:t>
            </w:r>
          </w:p>
          <w:p w:rsidR="00E61029" w:rsidRDefault="00E61029" w:rsidP="00E61029">
            <w:pPr>
              <w:ind w:firstLine="405"/>
            </w:pPr>
          </w:p>
        </w:tc>
      </w:tr>
    </w:tbl>
    <w:p w:rsidR="00172FDF" w:rsidRDefault="007F5F5A" w:rsidP="00F57989">
      <w:pPr>
        <w:pStyle w:val="ab"/>
        <w:ind w:left="420" w:firstLineChars="0" w:firstLine="0"/>
      </w:pPr>
      <w:r>
        <w:rPr>
          <w:rFonts w:hint="eastAsia"/>
        </w:rPr>
        <w:t>找到对应的事务后，重启相关的进程</w:t>
      </w:r>
    </w:p>
    <w:p w:rsidR="00A650D6" w:rsidRDefault="00A650D6" w:rsidP="00933430"/>
    <w:p w:rsidR="00D548B8" w:rsidRDefault="00933430" w:rsidP="00991CCB">
      <w:pPr>
        <w:pStyle w:val="2"/>
      </w:pPr>
      <w:r>
        <w:rPr>
          <w:rFonts w:hint="eastAsia"/>
        </w:rPr>
        <w:t>表空间处理</w:t>
      </w:r>
    </w:p>
    <w:p w:rsidR="00D548B8" w:rsidRDefault="00D548B8" w:rsidP="00D548B8">
      <w:r>
        <w:rPr>
          <w:rFonts w:hint="eastAsia"/>
        </w:rPr>
        <w:t>查看表空间状态</w:t>
      </w:r>
    </w:p>
    <w:tbl>
      <w:tblPr>
        <w:tblStyle w:val="ac"/>
        <w:tblW w:w="0" w:type="auto"/>
        <w:tblLook w:val="04A0"/>
      </w:tblPr>
      <w:tblGrid>
        <w:gridCol w:w="8522"/>
      </w:tblGrid>
      <w:tr w:rsidR="007B56C5" w:rsidTr="007B56C5">
        <w:tc>
          <w:tcPr>
            <w:tcW w:w="8522" w:type="dxa"/>
          </w:tcPr>
          <w:p w:rsidR="007B56C5" w:rsidRDefault="007B56C5" w:rsidP="00D548B8">
            <w:r>
              <w:rPr>
                <w:rFonts w:hint="eastAsia"/>
              </w:rPr>
              <w:t>-</w:t>
            </w:r>
            <w:r>
              <w:rPr>
                <w:rFonts w:hint="eastAsia"/>
              </w:rPr>
              <w:t>查看所有表空间当前大小及自动扩充的最大大小（</w:t>
            </w:r>
            <w:r>
              <w:rPr>
                <w:rFonts w:hint="eastAsia"/>
              </w:rPr>
              <w:t>M</w:t>
            </w:r>
            <w:r>
              <w:rPr>
                <w:rFonts w:hint="eastAsia"/>
              </w:rPr>
              <w:t>）</w:t>
            </w:r>
          </w:p>
          <w:p w:rsidR="007B56C5" w:rsidRDefault="007B56C5" w:rsidP="00D548B8">
            <w:r>
              <w:t xml:space="preserve">select  </w:t>
            </w:r>
          </w:p>
          <w:p w:rsidR="007B56C5" w:rsidRDefault="007B56C5" w:rsidP="007B56C5">
            <w:pPr>
              <w:ind w:firstLineChars="200" w:firstLine="420"/>
            </w:pPr>
            <w:r>
              <w:t>tablespace_name,</w:t>
            </w:r>
          </w:p>
          <w:p w:rsidR="007B56C5" w:rsidRDefault="007B56C5" w:rsidP="007B56C5">
            <w:pPr>
              <w:ind w:firstLineChars="200" w:firstLine="420"/>
            </w:pPr>
            <w:r>
              <w:t>bytes/1024/1024,</w:t>
            </w:r>
          </w:p>
          <w:p w:rsidR="007B56C5" w:rsidRDefault="007B56C5" w:rsidP="007B56C5">
            <w:pPr>
              <w:ind w:firstLineChars="200" w:firstLine="420"/>
            </w:pPr>
            <w:r>
              <w:rPr>
                <w:rFonts w:hint="eastAsia"/>
              </w:rPr>
              <w:t>maxbytes/1024/1024</w:t>
            </w:r>
          </w:p>
          <w:p w:rsidR="007B56C5" w:rsidRDefault="007B56C5" w:rsidP="007B56C5">
            <w:r>
              <w:rPr>
                <w:rFonts w:hint="eastAsia"/>
              </w:rPr>
              <w:lastRenderedPageBreak/>
              <w:t>from</w:t>
            </w:r>
          </w:p>
          <w:p w:rsidR="007B56C5" w:rsidRDefault="007B56C5" w:rsidP="007B56C5">
            <w:pPr>
              <w:ind w:firstLine="405"/>
            </w:pPr>
            <w:r>
              <w:rPr>
                <w:rFonts w:hint="eastAsia"/>
              </w:rPr>
              <w:t>dba_data_files;</w:t>
            </w:r>
          </w:p>
          <w:p w:rsidR="007B56C5" w:rsidRDefault="007B56C5" w:rsidP="007B56C5">
            <w:r>
              <w:rPr>
                <w:rFonts w:hint="eastAsia"/>
              </w:rPr>
              <w:t>-</w:t>
            </w:r>
            <w:r>
              <w:rPr>
                <w:rFonts w:hint="eastAsia"/>
              </w:rPr>
              <w:t>查看剩余表空间当前大小</w:t>
            </w:r>
          </w:p>
          <w:p w:rsidR="007B56C5" w:rsidRDefault="007B56C5" w:rsidP="007B56C5">
            <w:r>
              <w:t>S</w:t>
            </w:r>
            <w:r>
              <w:rPr>
                <w:rFonts w:hint="eastAsia"/>
              </w:rPr>
              <w:t xml:space="preserve">elect </w:t>
            </w:r>
          </w:p>
          <w:p w:rsidR="007B56C5" w:rsidRDefault="007B56C5" w:rsidP="007B56C5">
            <w:r>
              <w:rPr>
                <w:rFonts w:hint="eastAsia"/>
              </w:rPr>
              <w:t xml:space="preserve">    </w:t>
            </w:r>
            <w:r>
              <w:t>S</w:t>
            </w:r>
            <w:r>
              <w:rPr>
                <w:rFonts w:hint="eastAsia"/>
              </w:rPr>
              <w:t>um(bytes)/1024/1024,</w:t>
            </w:r>
          </w:p>
          <w:p w:rsidR="007B56C5" w:rsidRDefault="007B56C5" w:rsidP="007B56C5">
            <w:pPr>
              <w:ind w:firstLine="405"/>
            </w:pPr>
            <w:r>
              <w:rPr>
                <w:rFonts w:hint="eastAsia"/>
              </w:rPr>
              <w:t>tablespace_name,</w:t>
            </w:r>
          </w:p>
          <w:p w:rsidR="007B56C5" w:rsidRDefault="007B56C5" w:rsidP="007B56C5">
            <w:r>
              <w:rPr>
                <w:rFonts w:hint="eastAsia"/>
              </w:rPr>
              <w:t>from</w:t>
            </w:r>
          </w:p>
          <w:p w:rsidR="007B56C5" w:rsidRDefault="007B56C5" w:rsidP="007B56C5">
            <w:pPr>
              <w:ind w:firstLine="405"/>
            </w:pPr>
            <w:r>
              <w:rPr>
                <w:rFonts w:hint="eastAsia"/>
              </w:rPr>
              <w:t>dba_free_space</w:t>
            </w:r>
          </w:p>
          <w:p w:rsidR="007B56C5" w:rsidRDefault="007B56C5" w:rsidP="007B56C5">
            <w:r>
              <w:rPr>
                <w:rFonts w:hint="eastAsia"/>
              </w:rPr>
              <w:t>group by</w:t>
            </w:r>
          </w:p>
          <w:p w:rsidR="007B56C5" w:rsidRDefault="007B56C5" w:rsidP="007B56C5">
            <w:r>
              <w:rPr>
                <w:rFonts w:hint="eastAsia"/>
              </w:rPr>
              <w:t xml:space="preserve">    tablespace_name;</w:t>
            </w:r>
          </w:p>
          <w:p w:rsidR="007B56C5" w:rsidRDefault="007B56C5" w:rsidP="007B56C5">
            <w:pPr>
              <w:ind w:firstLine="405"/>
            </w:pPr>
          </w:p>
        </w:tc>
      </w:tr>
    </w:tbl>
    <w:p w:rsidR="007B56C5" w:rsidRDefault="00EC741E" w:rsidP="00D548B8">
      <w:r>
        <w:rPr>
          <w:rFonts w:hint="eastAsia"/>
        </w:rPr>
        <w:lastRenderedPageBreak/>
        <w:t>一般</w:t>
      </w:r>
      <w:r>
        <w:rPr>
          <w:rFonts w:hint="eastAsia"/>
        </w:rPr>
        <w:t>undo</w:t>
      </w:r>
      <w:r>
        <w:rPr>
          <w:rFonts w:hint="eastAsia"/>
        </w:rPr>
        <w:t>表空间命令为</w:t>
      </w:r>
      <w:r>
        <w:rPr>
          <w:rFonts w:hint="eastAsia"/>
        </w:rPr>
        <w:t>UNDOTSB+</w:t>
      </w:r>
      <w:r>
        <w:rPr>
          <w:rFonts w:hint="eastAsia"/>
        </w:rPr>
        <w:t>数字，如果把当前表空间已经扩展到最大且表空间剩余空间极小活已满，则需要扩展表空间</w:t>
      </w:r>
    </w:p>
    <w:p w:rsidR="00EC741E" w:rsidRDefault="00EC741E" w:rsidP="00D548B8"/>
    <w:p w:rsidR="00EC741E" w:rsidRDefault="00EC741E" w:rsidP="00D548B8">
      <w:r>
        <w:rPr>
          <w:rFonts w:hint="eastAsia"/>
        </w:rPr>
        <w:t>扩展表空间步骤：</w:t>
      </w:r>
    </w:p>
    <w:p w:rsidR="00EC741E" w:rsidRDefault="00B3076D" w:rsidP="00D548B8">
      <w:r>
        <w:rPr>
          <w:rFonts w:hint="eastAsia"/>
        </w:rPr>
        <w:t>首先用</w:t>
      </w:r>
      <w:r>
        <w:rPr>
          <w:rFonts w:hint="eastAsia"/>
        </w:rPr>
        <w:t>oracle</w:t>
      </w:r>
      <w:r>
        <w:rPr>
          <w:rFonts w:hint="eastAsia"/>
        </w:rPr>
        <w:t>用户登录后台服务器，执行如下命令查看</w:t>
      </w:r>
      <w:r>
        <w:rPr>
          <w:rFonts w:hint="eastAsia"/>
        </w:rPr>
        <w:t>Undo</w:t>
      </w:r>
      <w:r>
        <w:rPr>
          <w:rFonts w:hint="eastAsia"/>
        </w:rPr>
        <w:t>表文件位置</w:t>
      </w:r>
    </w:p>
    <w:tbl>
      <w:tblPr>
        <w:tblStyle w:val="ac"/>
        <w:tblW w:w="0" w:type="auto"/>
        <w:tblLook w:val="04A0"/>
      </w:tblPr>
      <w:tblGrid>
        <w:gridCol w:w="8522"/>
      </w:tblGrid>
      <w:tr w:rsidR="00B3076D" w:rsidTr="00B3076D">
        <w:tc>
          <w:tcPr>
            <w:tcW w:w="8522" w:type="dxa"/>
          </w:tcPr>
          <w:p w:rsidR="00B3076D" w:rsidRDefault="00AB4DAD" w:rsidP="00D548B8">
            <w:r>
              <w:rPr>
                <w:rFonts w:hint="eastAsia"/>
              </w:rPr>
              <w:t>s</w:t>
            </w:r>
            <w:r w:rsidR="00B3076D">
              <w:rPr>
                <w:rFonts w:hint="eastAsia"/>
              </w:rPr>
              <w:t xml:space="preserve">qlplus </w:t>
            </w:r>
            <w:r w:rsidR="00B3076D">
              <w:t>‘</w:t>
            </w:r>
            <w:r w:rsidR="00B3076D">
              <w:rPr>
                <w:rFonts w:hint="eastAsia"/>
              </w:rPr>
              <w:t>/as sysdba</w:t>
            </w:r>
            <w:r w:rsidR="00B3076D">
              <w:t>’</w:t>
            </w:r>
          </w:p>
          <w:p w:rsidR="00B3076D" w:rsidRDefault="00AB4DAD" w:rsidP="00D548B8">
            <w:r>
              <w:rPr>
                <w:rFonts w:hint="eastAsia"/>
              </w:rPr>
              <w:t>s</w:t>
            </w:r>
            <w:r w:rsidR="00B3076D">
              <w:rPr>
                <w:rFonts w:hint="eastAsia"/>
              </w:rPr>
              <w:t>how parameter dump;</w:t>
            </w:r>
          </w:p>
        </w:tc>
      </w:tr>
    </w:tbl>
    <w:p w:rsidR="00B3076D" w:rsidRDefault="00413515" w:rsidP="00D548B8">
      <w:r>
        <w:rPr>
          <w:rFonts w:hint="eastAsia"/>
        </w:rPr>
        <w:t>一般</w:t>
      </w:r>
      <w:r>
        <w:rPr>
          <w:rFonts w:hint="eastAsia"/>
        </w:rPr>
        <w:t>UNDO</w:t>
      </w:r>
      <w:r>
        <w:rPr>
          <w:rFonts w:hint="eastAsia"/>
        </w:rPr>
        <w:t>表空间存在路径</w:t>
      </w:r>
      <w:r>
        <w:rPr>
          <w:rFonts w:hint="eastAsia"/>
        </w:rPr>
        <w:t>backgroud_dump_XX</w:t>
      </w:r>
      <w:r>
        <w:rPr>
          <w:rFonts w:hint="eastAsia"/>
        </w:rPr>
        <w:t>路径下，该路径下会有一些</w:t>
      </w:r>
      <w:r>
        <w:rPr>
          <w:rFonts w:hint="eastAsia"/>
        </w:rPr>
        <w:t>dbf</w:t>
      </w:r>
      <w:r>
        <w:rPr>
          <w:rFonts w:hint="eastAsia"/>
        </w:rPr>
        <w:t>文件，确认该目录下的磁盘空间足以支持必要的</w:t>
      </w:r>
      <w:r>
        <w:rPr>
          <w:rFonts w:hint="eastAsia"/>
        </w:rPr>
        <w:t>Undo</w:t>
      </w:r>
      <w:r>
        <w:rPr>
          <w:rFonts w:hint="eastAsia"/>
        </w:rPr>
        <w:t>文件扩充。</w:t>
      </w:r>
    </w:p>
    <w:p w:rsidR="00273E22" w:rsidRDefault="00273E22" w:rsidP="00D548B8">
      <w:r>
        <w:rPr>
          <w:rFonts w:hint="eastAsia"/>
        </w:rPr>
        <w:t>然后使用</w:t>
      </w:r>
      <w:r>
        <w:rPr>
          <w:rFonts w:hint="eastAsia"/>
        </w:rPr>
        <w:t>oracle</w:t>
      </w:r>
      <w:r>
        <w:rPr>
          <w:rFonts w:hint="eastAsia"/>
        </w:rPr>
        <w:t>用户登录数据库服务器，执行如下命令扩充</w:t>
      </w:r>
      <w:r>
        <w:rPr>
          <w:rFonts w:hint="eastAsia"/>
        </w:rPr>
        <w:t>Undo</w:t>
      </w:r>
      <w:r>
        <w:rPr>
          <w:rFonts w:hint="eastAsia"/>
        </w:rPr>
        <w:t>表空间</w:t>
      </w:r>
    </w:p>
    <w:tbl>
      <w:tblPr>
        <w:tblStyle w:val="ac"/>
        <w:tblW w:w="0" w:type="auto"/>
        <w:tblLook w:val="04A0"/>
      </w:tblPr>
      <w:tblGrid>
        <w:gridCol w:w="8522"/>
      </w:tblGrid>
      <w:tr w:rsidR="00273E22" w:rsidTr="00273E22">
        <w:tc>
          <w:tcPr>
            <w:tcW w:w="8522" w:type="dxa"/>
          </w:tcPr>
          <w:p w:rsidR="00273E22" w:rsidRDefault="00C60A01" w:rsidP="00D548B8">
            <w:r>
              <w:rPr>
                <w:rFonts w:hint="eastAsia"/>
              </w:rPr>
              <w:t>s</w:t>
            </w:r>
            <w:r w:rsidR="00273E22">
              <w:rPr>
                <w:rFonts w:hint="eastAsia"/>
              </w:rPr>
              <w:t xml:space="preserve">qlplus </w:t>
            </w:r>
            <w:r w:rsidR="00273E22">
              <w:t>‘</w:t>
            </w:r>
            <w:r w:rsidR="00273E22">
              <w:rPr>
                <w:rFonts w:hint="eastAsia"/>
              </w:rPr>
              <w:t>/as sysdba</w:t>
            </w:r>
            <w:r w:rsidR="00273E22">
              <w:t>’</w:t>
            </w:r>
          </w:p>
          <w:p w:rsidR="00273E22" w:rsidRDefault="00C60A01" w:rsidP="00D548B8">
            <w:r>
              <w:rPr>
                <w:rFonts w:hint="eastAsia"/>
              </w:rPr>
              <w:t>a</w:t>
            </w:r>
            <w:r w:rsidR="00273E22">
              <w:rPr>
                <w:rFonts w:hint="eastAsia"/>
              </w:rPr>
              <w:t xml:space="preserve">lter  tablespace </w:t>
            </w:r>
            <w:r w:rsidR="00273E22" w:rsidRPr="007D51B3">
              <w:rPr>
                <w:rFonts w:hint="eastAsia"/>
                <w:color w:val="FF0000"/>
              </w:rPr>
              <w:t>undotbs1</w:t>
            </w:r>
            <w:r w:rsidR="00273E22">
              <w:rPr>
                <w:rFonts w:hint="eastAsia"/>
              </w:rPr>
              <w:t xml:space="preserve">  add datafile</w:t>
            </w:r>
            <w:r w:rsidR="00273E22" w:rsidRPr="007D51B3">
              <w:rPr>
                <w:rFonts w:hint="eastAsia"/>
                <w:color w:val="FF0000"/>
              </w:rPr>
              <w:t xml:space="preserve">  </w:t>
            </w:r>
            <w:r w:rsidR="00273E22" w:rsidRPr="007D51B3">
              <w:rPr>
                <w:color w:val="FF0000"/>
              </w:rPr>
              <w:t>‘</w:t>
            </w:r>
            <w:r w:rsidR="00273E22" w:rsidRPr="007D51B3">
              <w:rPr>
                <w:rFonts w:hint="eastAsia"/>
                <w:color w:val="FF0000"/>
              </w:rPr>
              <w:t>oradata/rmbtbdb/UNDOTBS02.dbf</w:t>
            </w:r>
            <w:r w:rsidR="00273E22" w:rsidRPr="007D51B3">
              <w:rPr>
                <w:color w:val="FF0000"/>
              </w:rPr>
              <w:t>’</w:t>
            </w:r>
            <w:r w:rsidR="00273E22">
              <w:rPr>
                <w:rFonts w:hint="eastAsia"/>
              </w:rPr>
              <w:t xml:space="preserve"> size 1000m reuse autoextend on next 128m maxsize unlimited</w:t>
            </w:r>
          </w:p>
        </w:tc>
      </w:tr>
    </w:tbl>
    <w:p w:rsidR="00273E22" w:rsidRDefault="007D51B3" w:rsidP="00D548B8">
      <w:r>
        <w:rPr>
          <w:rFonts w:hint="eastAsia"/>
        </w:rPr>
        <w:t>将</w:t>
      </w:r>
      <w:r w:rsidRPr="007D51B3">
        <w:rPr>
          <w:rFonts w:hint="eastAsia"/>
          <w:color w:val="FF0000"/>
        </w:rPr>
        <w:t>undotbs1</w:t>
      </w:r>
      <w:r>
        <w:rPr>
          <w:rFonts w:hint="eastAsia"/>
        </w:rPr>
        <w:t>替换为</w:t>
      </w:r>
      <w:r>
        <w:rPr>
          <w:rFonts w:hint="eastAsia"/>
        </w:rPr>
        <w:t>UNDO</w:t>
      </w:r>
      <w:r>
        <w:rPr>
          <w:rFonts w:hint="eastAsia"/>
        </w:rPr>
        <w:t>表空间名称，将</w:t>
      </w:r>
      <w:r w:rsidRPr="007D51B3">
        <w:rPr>
          <w:color w:val="FF0000"/>
        </w:rPr>
        <w:t>‘</w:t>
      </w:r>
      <w:r w:rsidRPr="007D51B3">
        <w:rPr>
          <w:rFonts w:hint="eastAsia"/>
          <w:color w:val="FF0000"/>
        </w:rPr>
        <w:t>oradata/rmbtbdb/UNDOTBS02.dbf</w:t>
      </w:r>
      <w:r w:rsidRPr="007D51B3">
        <w:rPr>
          <w:color w:val="FF0000"/>
        </w:rPr>
        <w:t>’</w:t>
      </w:r>
      <w:r w:rsidRPr="00F3230D">
        <w:rPr>
          <w:rFonts w:hint="eastAsia"/>
        </w:rPr>
        <w:t>替换为</w:t>
      </w:r>
      <w:r w:rsidRPr="00F3230D">
        <w:rPr>
          <w:rFonts w:hint="eastAsia"/>
        </w:rPr>
        <w:t>UNDO</w:t>
      </w:r>
      <w:r w:rsidRPr="00F3230D">
        <w:rPr>
          <w:rFonts w:hint="eastAsia"/>
        </w:rPr>
        <w:t>表空间路径和文件名，并确保路径正确及文件名与已有的不重复，执行命令即可扩展表空间</w:t>
      </w:r>
    </w:p>
    <w:p w:rsidR="00C63478" w:rsidRDefault="00C63478" w:rsidP="00991CCB">
      <w:pPr>
        <w:pStyle w:val="2"/>
      </w:pPr>
      <w:r>
        <w:rPr>
          <w:rFonts w:hint="eastAsia"/>
        </w:rPr>
        <w:t>清理未提交事务</w:t>
      </w:r>
    </w:p>
    <w:tbl>
      <w:tblPr>
        <w:tblStyle w:val="ac"/>
        <w:tblW w:w="0" w:type="auto"/>
        <w:tblLook w:val="04A0"/>
      </w:tblPr>
      <w:tblGrid>
        <w:gridCol w:w="8522"/>
      </w:tblGrid>
      <w:tr w:rsidR="00C63478" w:rsidTr="00C63478">
        <w:tc>
          <w:tcPr>
            <w:tcW w:w="8522" w:type="dxa"/>
          </w:tcPr>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 xml:space="preserve">from </w:t>
            </w:r>
          </w:p>
          <w:p w:rsidR="00C63478" w:rsidRDefault="00C63478" w:rsidP="00C63478">
            <w:pPr>
              <w:ind w:firstLine="405"/>
            </w:pPr>
            <w:r>
              <w:rPr>
                <w:rFonts w:hint="eastAsia"/>
              </w:rPr>
              <w:t xml:space="preserve">v$session </w:t>
            </w:r>
          </w:p>
          <w:p w:rsidR="00C63478" w:rsidRDefault="00C63478" w:rsidP="00C63478">
            <w:r>
              <w:rPr>
                <w:rFonts w:hint="eastAsia"/>
              </w:rPr>
              <w:t>where</w:t>
            </w:r>
          </w:p>
          <w:p w:rsidR="00C63478" w:rsidRDefault="00C63478" w:rsidP="00C63478">
            <w:pPr>
              <w:ind w:firstLine="405"/>
            </w:pPr>
            <w:r>
              <w:rPr>
                <w:rFonts w:hint="eastAsia"/>
              </w:rPr>
              <w:t xml:space="preserve">username &lt;&gt; </w:t>
            </w:r>
            <w:r>
              <w:t>‘</w:t>
            </w:r>
            <w:r>
              <w:rPr>
                <w:rFonts w:hint="eastAsia"/>
              </w:rPr>
              <w:t>SYS</w:t>
            </w:r>
            <w:r>
              <w:t>’</w:t>
            </w:r>
            <w:r>
              <w:rPr>
                <w:rFonts w:hint="eastAsia"/>
              </w:rPr>
              <w:t>;</w:t>
            </w:r>
          </w:p>
          <w:p w:rsidR="00C63478" w:rsidRDefault="00C63478" w:rsidP="00C63478"/>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from</w:t>
            </w:r>
          </w:p>
          <w:p w:rsidR="00C63478" w:rsidRDefault="00C63478" w:rsidP="00C63478">
            <w:r>
              <w:rPr>
                <w:rFonts w:hint="eastAsia"/>
              </w:rPr>
              <w:t xml:space="preserve">    v$transaction;;</w:t>
            </w:r>
          </w:p>
          <w:p w:rsidR="00C63478" w:rsidRDefault="00C63478" w:rsidP="00C63478"/>
        </w:tc>
      </w:tr>
    </w:tbl>
    <w:p w:rsidR="00C63478" w:rsidRPr="00C63478" w:rsidRDefault="00C63478" w:rsidP="00C63478">
      <w:r>
        <w:rPr>
          <w:rFonts w:hint="eastAsia"/>
        </w:rPr>
        <w:t>通过上述命令找到链接的</w:t>
      </w:r>
      <w:r>
        <w:rPr>
          <w:rFonts w:hint="eastAsia"/>
        </w:rPr>
        <w:t>session</w:t>
      </w:r>
      <w:r>
        <w:rPr>
          <w:rFonts w:hint="eastAsia"/>
        </w:rPr>
        <w:t>，使用</w:t>
      </w:r>
      <w:r>
        <w:rPr>
          <w:rFonts w:hint="eastAsia"/>
        </w:rPr>
        <w:t xml:space="preserve">alter  system  kill session  </w:t>
      </w:r>
      <w:r>
        <w:t>‘</w:t>
      </w:r>
      <w:r>
        <w:rPr>
          <w:rFonts w:hint="eastAsia"/>
        </w:rPr>
        <w:t>sid.serial#</w:t>
      </w:r>
      <w:r>
        <w:t>’</w:t>
      </w:r>
      <w:r>
        <w:rPr>
          <w:rFonts w:hint="eastAsia"/>
        </w:rPr>
        <w:t>来清除相关的</w:t>
      </w:r>
      <w:r>
        <w:rPr>
          <w:rFonts w:hint="eastAsia"/>
        </w:rPr>
        <w:t>session</w:t>
      </w:r>
      <w:r>
        <w:rPr>
          <w:rFonts w:hint="eastAsia"/>
        </w:rPr>
        <w:t>即可清除该</w:t>
      </w:r>
      <w:r>
        <w:rPr>
          <w:rFonts w:hint="eastAsia"/>
        </w:rPr>
        <w:t>session</w:t>
      </w:r>
      <w:r>
        <w:rPr>
          <w:rFonts w:hint="eastAsia"/>
        </w:rPr>
        <w:t>上的未提交事务</w:t>
      </w:r>
    </w:p>
    <w:p w:rsidR="006D70E1" w:rsidRDefault="006D70E1" w:rsidP="00991CCB">
      <w:pPr>
        <w:pStyle w:val="2"/>
      </w:pPr>
      <w:r>
        <w:lastRenderedPageBreak/>
        <w:t>O</w:t>
      </w:r>
      <w:r>
        <w:rPr>
          <w:rFonts w:hint="eastAsia"/>
        </w:rPr>
        <w:t xml:space="preserve">racle </w:t>
      </w:r>
      <w:r>
        <w:t>GoldenGate</w:t>
      </w:r>
      <w:r>
        <w:t>简介</w:t>
      </w:r>
    </w:p>
    <w:p w:rsidR="006D70E1" w:rsidRPr="006D70E1" w:rsidRDefault="006D70E1" w:rsidP="006D70E1"/>
    <w:p w:rsidR="000B7AB5" w:rsidRDefault="00F705FE" w:rsidP="000B7AB5">
      <w:pPr>
        <w:pStyle w:val="a8"/>
      </w:pPr>
      <w:hyperlink r:id="rId253" w:tgtFrame="_blank" w:tooltip="Oracle" w:history="1">
        <w:r w:rsidR="000B7AB5">
          <w:rPr>
            <w:rStyle w:val="a7"/>
          </w:rPr>
          <w:t>Oracle</w:t>
        </w:r>
      </w:hyperlink>
      <w:r w:rsidR="000B7AB5">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0B7AB5" w:rsidRDefault="000B7AB5" w:rsidP="000B7AB5">
      <w:pPr>
        <w:pStyle w:val="a8"/>
      </w:pPr>
      <w:r>
        <w:t xml:space="preserve">RAC环境下管理OGG-HA </w:t>
      </w:r>
      <w:hyperlink r:id="rId254" w:history="1">
        <w:r>
          <w:rPr>
            <w:rStyle w:val="a7"/>
          </w:rPr>
          <w:t>http://www.linuxidc.com/Linux/2012-07/65796.htm</w:t>
        </w:r>
      </w:hyperlink>
    </w:p>
    <w:p w:rsidR="000B7AB5" w:rsidRDefault="000B7AB5" w:rsidP="000B7AB5">
      <w:pPr>
        <w:pStyle w:val="a8"/>
      </w:pPr>
      <w:r>
        <w:t xml:space="preserve">RAC环境下配置OGG同步 </w:t>
      </w:r>
      <w:hyperlink r:id="rId255" w:history="1">
        <w:r>
          <w:rPr>
            <w:rStyle w:val="a7"/>
          </w:rPr>
          <w:t>http://www.linuxidc.com/Linux/2012-07/65794.htm</w:t>
        </w:r>
      </w:hyperlink>
    </w:p>
    <w:p w:rsidR="000B7AB5" w:rsidRDefault="000B7AB5" w:rsidP="000B7AB5">
      <w:pPr>
        <w:pStyle w:val="a8"/>
      </w:pPr>
      <w:r>
        <w:t xml:space="preserve">GoldenGate单向表DML同步 </w:t>
      </w:r>
      <w:hyperlink r:id="rId256" w:history="1">
        <w:r>
          <w:rPr>
            <w:rStyle w:val="a7"/>
          </w:rPr>
          <w:t>http://www.linuxidc.com/Linux/2013-04/82942.htm</w:t>
        </w:r>
      </w:hyperlink>
    </w:p>
    <w:p w:rsidR="000B7AB5" w:rsidRDefault="000B7AB5" w:rsidP="000B7AB5">
      <w:pPr>
        <w:pStyle w:val="a8"/>
      </w:pPr>
      <w:r>
        <w:t xml:space="preserve">Oracle GoldenGate 系列：Extract 进程的恢复原理 </w:t>
      </w:r>
      <w:hyperlink r:id="rId257" w:history="1">
        <w:r>
          <w:rPr>
            <w:rStyle w:val="a7"/>
          </w:rPr>
          <w:t>http://www.linuxidc.com/Linux/2013-04/82563.htm</w:t>
        </w:r>
      </w:hyperlink>
    </w:p>
    <w:p w:rsidR="000B7AB5" w:rsidRDefault="000B7AB5" w:rsidP="000B7AB5">
      <w:pPr>
        <w:pStyle w:val="a8"/>
      </w:pPr>
      <w:r>
        <w:t xml:space="preserve">Oracle GoldenGate安装配置 </w:t>
      </w:r>
      <w:hyperlink r:id="rId258" w:history="1">
        <w:r>
          <w:rPr>
            <w:rStyle w:val="a7"/>
          </w:rPr>
          <w:t>http://www.linuxidc.com/Linux/2013-02/79455.htm</w:t>
        </w:r>
      </w:hyperlink>
    </w:p>
    <w:p w:rsidR="000B7AB5" w:rsidRDefault="000B7AB5" w:rsidP="000B7AB5">
      <w:pPr>
        <w:pStyle w:val="a8"/>
      </w:pPr>
      <w:r>
        <w:t xml:space="preserve">Oracle goldengate的OGG-01004 OGG-1296错误 </w:t>
      </w:r>
      <w:hyperlink r:id="rId259" w:history="1">
        <w:r>
          <w:rPr>
            <w:rStyle w:val="a7"/>
          </w:rPr>
          <w:t>http://www.linuxidc.com/Linux/2011-08/40951.htm</w:t>
        </w:r>
      </w:hyperlink>
    </w:p>
    <w:p w:rsidR="000B7AB5" w:rsidRDefault="000B7AB5" w:rsidP="000B7AB5">
      <w:pPr>
        <w:pStyle w:val="a8"/>
      </w:pPr>
      <w:r>
        <w:t>二、技术结构</w:t>
      </w:r>
    </w:p>
    <w:p w:rsidR="000B7AB5" w:rsidRDefault="000B7AB5" w:rsidP="000B7AB5">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0B7AB5" w:rsidRDefault="000B7AB5" w:rsidP="000B7AB5">
      <w:pPr>
        <w:pStyle w:val="a8"/>
      </w:pPr>
      <w:r>
        <w:rPr>
          <w:noProof/>
        </w:rPr>
        <w:lastRenderedPageBreak/>
        <w:drawing>
          <wp:inline distT="0" distB="0" distL="0" distR="0">
            <wp:extent cx="6721475" cy="2190750"/>
            <wp:effectExtent l="19050" t="0" r="3175" b="0"/>
            <wp:docPr id="38"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29"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0B7AB5" w:rsidRDefault="000B7AB5" w:rsidP="000B7AB5">
      <w:pPr>
        <w:pStyle w:val="a8"/>
      </w:pPr>
      <w:r>
        <w:t>三、OGG进程</w:t>
      </w:r>
    </w:p>
    <w:p w:rsidR="000B7AB5" w:rsidRDefault="000B7AB5" w:rsidP="000B7AB5">
      <w:pPr>
        <w:pStyle w:val="a8"/>
      </w:pPr>
      <w:r>
        <w:t>1、Manager进程</w:t>
      </w:r>
    </w:p>
    <w:p w:rsidR="000B7AB5" w:rsidRDefault="000B7AB5" w:rsidP="000B7AB5">
      <w:pPr>
        <w:pStyle w:val="a8"/>
      </w:pPr>
      <w:r>
        <w:t>Manager进程是GoldenGate的控制进程，运行在源端和目标端上。它主要作用有以下几个方面：启动、监控、重启Goldengate的其他进程, 报告错误及事件，分配数据存储 空间，发布阀值报告等。</w:t>
      </w:r>
    </w:p>
    <w:p w:rsidR="000B7AB5" w:rsidRDefault="000B7AB5" w:rsidP="000B7AB5">
      <w:pPr>
        <w:pStyle w:val="a8"/>
      </w:pPr>
      <w:r>
        <w:t>2、Extract进程</w:t>
      </w:r>
    </w:p>
    <w:p w:rsidR="000B7AB5" w:rsidRDefault="000B7AB5" w:rsidP="000B7AB5">
      <w:pPr>
        <w:pStyle w:val="a8"/>
      </w:pPr>
      <w:r>
        <w:t>Extract运行在数据库源端，负责从源端数据表或者日志中捕获数据。</w:t>
      </w:r>
    </w:p>
    <w:p w:rsidR="000B7AB5" w:rsidRDefault="000B7AB5" w:rsidP="000B7AB5">
      <w:pPr>
        <w:pStyle w:val="a8"/>
      </w:pPr>
      <w:r>
        <w:t>3、Pump进程</w:t>
      </w:r>
    </w:p>
    <w:p w:rsidR="000B7AB5" w:rsidRDefault="000B7AB5" w:rsidP="000B7AB5">
      <w:pPr>
        <w:pStyle w:val="a8"/>
      </w:pPr>
      <w:r>
        <w:t>pump进程运行在数据库源端。</w:t>
      </w:r>
    </w:p>
    <w:p w:rsidR="000B7AB5" w:rsidRDefault="000B7AB5" w:rsidP="000B7AB5">
      <w:pPr>
        <w:pStyle w:val="a8"/>
      </w:pPr>
      <w:r>
        <w:t>其作用是如果源端使用了本地的trail文件， 那么pump 进程就会把trail以数据块的形式通过TCP/IP协议发送到目标端，这通常也是推荐的 方式。pump进程本质是extract进程的一种特殊形式，如果不使用trails文件，那么 就是extract进程在抽取完数据以后，直接投递到目标端。</w:t>
      </w:r>
    </w:p>
    <w:p w:rsidR="000B7AB5" w:rsidRDefault="000B7AB5" w:rsidP="000B7AB5">
      <w:pPr>
        <w:pStyle w:val="a8"/>
      </w:pPr>
      <w:r>
        <w:t>4.Trail文件</w:t>
      </w:r>
    </w:p>
    <w:p w:rsidR="000B7AB5" w:rsidRDefault="000B7AB5" w:rsidP="000B7AB5">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0B7AB5" w:rsidRDefault="000B7AB5" w:rsidP="000B7AB5">
      <w:pPr>
        <w:pStyle w:val="a8"/>
      </w:pPr>
      <w:r>
        <w:t>5.Replicat进程</w:t>
      </w:r>
    </w:p>
    <w:p w:rsidR="000B7AB5" w:rsidRDefault="000B7AB5" w:rsidP="000B7AB5">
      <w:pPr>
        <w:pStyle w:val="a8"/>
      </w:pPr>
      <w:r>
        <w:lastRenderedPageBreak/>
        <w:t>Replicat进程，通常我们也把它叫做应用进程。运行在目标端，是数据传递的最后一站，负责读取目标端trail文件中的内容，并将其解析为DML或DDL语句，然后应用到目标数据库中。</w:t>
      </w:r>
    </w:p>
    <w:p w:rsidR="000B7AB5" w:rsidRDefault="000B7AB5" w:rsidP="000B7AB5">
      <w:pPr>
        <w:pStyle w:val="a8"/>
      </w:pPr>
      <w:r>
        <w:t>6.GGSCI</w:t>
      </w:r>
    </w:p>
    <w:p w:rsidR="000B7AB5" w:rsidRDefault="000B7AB5" w:rsidP="000B7AB5">
      <w:pPr>
        <w:pStyle w:val="a8"/>
      </w:pPr>
      <w:r>
        <w:t>GGSCI是GoldenGate Software Command Interface 的缩写，</w:t>
      </w:r>
    </w:p>
    <w:p w:rsidR="000B7AB5" w:rsidRDefault="000B7AB5" w:rsidP="000B7AB5">
      <w:pPr>
        <w:pStyle w:val="a8"/>
      </w:pPr>
      <w:r>
        <w:t>它提供了十分丰富的 命令来对Goldengate进行各种操作，如创建、修改、监控GoldenGate进程等等。</w:t>
      </w:r>
    </w:p>
    <w:p w:rsidR="000B7AB5" w:rsidRDefault="000B7AB5" w:rsidP="000B7AB5">
      <w:pPr>
        <w:pStyle w:val="a8"/>
      </w:pPr>
      <w:r>
        <w:t>三、应用的拓展结构、支持平台和数据库</w:t>
      </w:r>
    </w:p>
    <w:p w:rsidR="000B7AB5" w:rsidRDefault="000B7AB5" w:rsidP="000B7AB5">
      <w:pPr>
        <w:pStyle w:val="a8"/>
      </w:pPr>
      <w:r>
        <w:rPr>
          <w:noProof/>
        </w:rPr>
        <w:drawing>
          <wp:inline distT="0" distB="0" distL="0" distR="0">
            <wp:extent cx="6721475" cy="3609975"/>
            <wp:effectExtent l="19050" t="0" r="3175" b="0"/>
            <wp:docPr id="3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30"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0B7AB5" w:rsidRDefault="000B7AB5" w:rsidP="000B7AB5">
      <w:pPr>
        <w:pStyle w:val="a8"/>
      </w:pPr>
      <w:r>
        <w:rPr>
          <w:noProof/>
        </w:rPr>
        <w:lastRenderedPageBreak/>
        <w:drawing>
          <wp:inline distT="0" distB="0" distL="0" distR="0">
            <wp:extent cx="6721475" cy="3807460"/>
            <wp:effectExtent l="19050" t="0" r="3175" b="0"/>
            <wp:docPr id="40"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0B7AB5" w:rsidRPr="00B63D04" w:rsidRDefault="000B7AB5" w:rsidP="000B7AB5"/>
    <w:p w:rsidR="000B7AB5" w:rsidRPr="00E638E8" w:rsidRDefault="000B7AB5" w:rsidP="000B7AB5"/>
    <w:p w:rsidR="000B7AB5" w:rsidRPr="000B7AB5" w:rsidRDefault="000B7AB5" w:rsidP="000B7AB5">
      <w:r w:rsidRPr="000B7AB5">
        <w:rPr>
          <w:noProof/>
        </w:rPr>
        <w:drawing>
          <wp:inline distT="0" distB="0" distL="0" distR="0">
            <wp:extent cx="5274310" cy="2987696"/>
            <wp:effectExtent l="19050" t="0" r="2540" b="0"/>
            <wp:docPr id="37"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5274310" cy="2987696"/>
                    </a:xfrm>
                    <a:prstGeom prst="rect">
                      <a:avLst/>
                    </a:prstGeom>
                    <a:noFill/>
                    <a:ln w="9525">
                      <a:noFill/>
                      <a:miter lim="800000"/>
                      <a:headEnd/>
                      <a:tailEnd/>
                    </a:ln>
                  </pic:spPr>
                </pic:pic>
              </a:graphicData>
            </a:graphic>
          </wp:inline>
        </w:drawing>
      </w:r>
    </w:p>
    <w:p w:rsidR="00DB0AFA" w:rsidRDefault="00DB0AFA" w:rsidP="00991CCB">
      <w:pPr>
        <w:pStyle w:val="2"/>
        <w:rPr>
          <w:kern w:val="0"/>
        </w:rPr>
      </w:pPr>
      <w:r w:rsidRPr="00DB0AFA">
        <w:t>O</w:t>
      </w:r>
      <w:r w:rsidRPr="00DB0AFA">
        <w:rPr>
          <w:rFonts w:hint="eastAsia"/>
        </w:rPr>
        <w:t>racle  RA</w:t>
      </w:r>
      <w:r>
        <w:rPr>
          <w:rFonts w:hint="eastAsia"/>
          <w:kern w:val="0"/>
        </w:rPr>
        <w:t>C</w:t>
      </w:r>
      <w:r w:rsidR="005259F4">
        <w:rPr>
          <w:rFonts w:hint="eastAsia"/>
          <w:kern w:val="0"/>
        </w:rPr>
        <w:t>-</w:t>
      </w:r>
      <w:r w:rsidR="005259F4">
        <w:t>实时应用集群</w:t>
      </w:r>
    </w:p>
    <w:p w:rsidR="001D1A49" w:rsidRDefault="001D1A49" w:rsidP="00B43806">
      <w:pPr>
        <w:ind w:firstLineChars="200" w:firstLine="420"/>
      </w:pPr>
      <w:r>
        <w:t>RAC</w:t>
      </w:r>
      <w:r>
        <w:t>，全称</w:t>
      </w:r>
      <w:r>
        <w:t>real application clusters</w:t>
      </w:r>
      <w:r>
        <w:t>，译为</w:t>
      </w:r>
      <w:r>
        <w:t>“</w:t>
      </w:r>
      <w:r>
        <w:t>实时应用集群</w:t>
      </w:r>
      <w:r>
        <w:t>”</w:t>
      </w:r>
      <w:r>
        <w:t>，</w:t>
      </w:r>
      <w:r>
        <w:t xml:space="preserve"> </w:t>
      </w:r>
      <w:r>
        <w:t>是</w:t>
      </w:r>
      <w:r>
        <w:t>Oracle</w:t>
      </w:r>
      <w:r>
        <w:t>新版数据库中采用的一项新技术，是高可用性的一种，也是</w:t>
      </w:r>
      <w:hyperlink r:id="rId260" w:tgtFrame="_blank" w:history="1">
        <w:r>
          <w:rPr>
            <w:rStyle w:val="a7"/>
          </w:rPr>
          <w:t>Oracle</w:t>
        </w:r>
        <w:r>
          <w:rPr>
            <w:rStyle w:val="a7"/>
          </w:rPr>
          <w:t>数据库</w:t>
        </w:r>
      </w:hyperlink>
      <w:r>
        <w:t>支持</w:t>
      </w:r>
      <w:hyperlink r:id="rId261" w:tgtFrame="_blank" w:history="1">
        <w:r>
          <w:rPr>
            <w:rStyle w:val="a7"/>
          </w:rPr>
          <w:t>网格计算</w:t>
        </w:r>
      </w:hyperlink>
      <w:r>
        <w:t>环境的核心技术。</w:t>
      </w:r>
    </w:p>
    <w:p w:rsidR="00B43806" w:rsidRDefault="00B43806" w:rsidP="00AA6573">
      <w:pPr>
        <w:ind w:firstLineChars="200" w:firstLine="420"/>
      </w:pPr>
      <w:r>
        <w:t>Oracle RAC</w:t>
      </w:r>
      <w:r>
        <w:t>主要支持</w:t>
      </w:r>
      <w:r>
        <w:t>Oracle9i</w:t>
      </w:r>
      <w:r>
        <w:t>、</w:t>
      </w:r>
      <w:r>
        <w:t>10g</w:t>
      </w:r>
      <w:r>
        <w:t>、</w:t>
      </w:r>
      <w:r>
        <w:t>11g</w:t>
      </w:r>
      <w:r>
        <w:t>版本，可以支持</w:t>
      </w:r>
      <w:r>
        <w:t xml:space="preserve">24 x 7 </w:t>
      </w:r>
      <w:r>
        <w:t>有效的</w:t>
      </w:r>
      <w:hyperlink r:id="rId262" w:tgtFrame="_blank" w:history="1">
        <w:r>
          <w:rPr>
            <w:rStyle w:val="a7"/>
          </w:rPr>
          <w:t>数据库应用系统</w:t>
        </w:r>
      </w:hyperlink>
      <w:r>
        <w:t>，</w:t>
      </w:r>
      <w:r>
        <w:lastRenderedPageBreak/>
        <w:t>在低成本</w:t>
      </w:r>
      <w:hyperlink r:id="rId263" w:tgtFrame="_blank" w:history="1">
        <w:r>
          <w:rPr>
            <w:rStyle w:val="a7"/>
          </w:rPr>
          <w:t>服务器</w:t>
        </w:r>
      </w:hyperlink>
      <w:r>
        <w:t>上构建高可用性</w:t>
      </w:r>
      <w:hyperlink r:id="rId264" w:tgtFrame="_blank" w:history="1">
        <w:r>
          <w:rPr>
            <w:rStyle w:val="a7"/>
          </w:rPr>
          <w:t>数据库系统</w:t>
        </w:r>
      </w:hyperlink>
      <w:r>
        <w:t>，并且自由部署应用，无需修改代码。在</w:t>
      </w:r>
      <w:r>
        <w:t>Oracle RAC</w:t>
      </w:r>
      <w:r>
        <w:t>环境下，</w:t>
      </w:r>
      <w:r>
        <w:t>Oracle</w:t>
      </w:r>
      <w:r>
        <w:t>集成提供了</w:t>
      </w:r>
      <w:hyperlink r:id="rId265" w:tgtFrame="_blank" w:history="1">
        <w:r>
          <w:rPr>
            <w:rStyle w:val="a7"/>
          </w:rPr>
          <w:t>集群</w:t>
        </w:r>
      </w:hyperlink>
      <w:r>
        <w:t>软件和存储管理软件，为用户降低了应用成本。当应用规模需要扩充时，用户可以按需扩展系统，以保证系统的性能。</w:t>
      </w:r>
    </w:p>
    <w:p w:rsidR="00B43806" w:rsidRDefault="00B43806" w:rsidP="00B43806">
      <w:r>
        <w:t>(1)</w:t>
      </w:r>
      <w:r>
        <w:t>多</w:t>
      </w:r>
      <w:hyperlink r:id="rId266" w:tgtFrame="_blank" w:history="1">
        <w:r>
          <w:rPr>
            <w:rStyle w:val="a7"/>
          </w:rPr>
          <w:t>节点</w:t>
        </w:r>
      </w:hyperlink>
      <w:r>
        <w:t>负载均衡</w:t>
      </w:r>
      <w:r>
        <w:t>;</w:t>
      </w:r>
    </w:p>
    <w:p w:rsidR="00B43806" w:rsidRDefault="00B43806" w:rsidP="00B43806">
      <w:r>
        <w:t>(2)</w:t>
      </w:r>
      <w:r>
        <w:t>提供高可用：故障容错和无缝切换功能，将硬件和</w:t>
      </w:r>
      <w:hyperlink r:id="rId267" w:tgtFrame="_blank" w:history="1">
        <w:r>
          <w:rPr>
            <w:rStyle w:val="a7"/>
          </w:rPr>
          <w:t>软件错误</w:t>
        </w:r>
      </w:hyperlink>
      <w:r>
        <w:t>造成的影响最小化</w:t>
      </w:r>
      <w:r>
        <w:t>;</w:t>
      </w:r>
    </w:p>
    <w:p w:rsidR="00B43806" w:rsidRDefault="00B43806" w:rsidP="00B43806">
      <w:r>
        <w:t>(3)</w:t>
      </w:r>
      <w:r>
        <w:t>通过</w:t>
      </w:r>
      <w:hyperlink r:id="rId268" w:tgtFrame="_blank" w:history="1">
        <w:r>
          <w:rPr>
            <w:rStyle w:val="a7"/>
          </w:rPr>
          <w:t>并行执行</w:t>
        </w:r>
      </w:hyperlink>
      <w:r>
        <w:t>技术提高</w:t>
      </w:r>
      <w:hyperlink r:id="rId269" w:tgtFrame="_blank" w:history="1">
        <w:r>
          <w:rPr>
            <w:rStyle w:val="a7"/>
          </w:rPr>
          <w:t>事务</w:t>
        </w:r>
      </w:hyperlink>
      <w:r>
        <w:t>响应时间</w:t>
      </w:r>
      <w:r>
        <w:t>----</w:t>
      </w:r>
      <w:r>
        <w:t>通常用于数据分析系统</w:t>
      </w:r>
      <w:r>
        <w:t>;</w:t>
      </w:r>
    </w:p>
    <w:p w:rsidR="00B43806" w:rsidRDefault="00B43806" w:rsidP="00B43806">
      <w:r>
        <w:t>(4)</w:t>
      </w:r>
      <w:r>
        <w:t>通过横向扩展提高每秒交易数和连接数</w:t>
      </w:r>
      <w:r>
        <w:t>----</w:t>
      </w:r>
      <w:r>
        <w:t>通常对于联机事务系统</w:t>
      </w:r>
      <w:r>
        <w:t>;</w:t>
      </w:r>
    </w:p>
    <w:p w:rsidR="00B43806" w:rsidRDefault="00B43806" w:rsidP="00B43806">
      <w:r>
        <w:t>(5)</w:t>
      </w:r>
      <w:r>
        <w:t>节约硬件成本，可以用多个廉价</w:t>
      </w:r>
      <w:r>
        <w:t>PC</w:t>
      </w:r>
      <w:r>
        <w:t>服务器代替昂贵的</w:t>
      </w:r>
      <w:hyperlink r:id="rId270" w:tgtFrame="_blank" w:history="1">
        <w:r>
          <w:rPr>
            <w:rStyle w:val="a7"/>
          </w:rPr>
          <w:t>小型机</w:t>
        </w:r>
      </w:hyperlink>
      <w:r>
        <w:t>或大型机，同时节约相应维护成本</w:t>
      </w:r>
      <w:r>
        <w:t>;</w:t>
      </w:r>
    </w:p>
    <w:p w:rsidR="00B43806" w:rsidRDefault="00B43806" w:rsidP="00B43806">
      <w:r>
        <w:t>(6)</w:t>
      </w:r>
      <w:r>
        <w:t>可扩展性好，可以方便添加删除节点，扩展硬件资源。</w:t>
      </w:r>
    </w:p>
    <w:p w:rsidR="00B43806" w:rsidRDefault="00B43806" w:rsidP="00B43806">
      <w:pPr>
        <w:ind w:firstLineChars="200" w:firstLine="420"/>
      </w:pPr>
    </w:p>
    <w:p w:rsidR="00267F53" w:rsidRDefault="00267F53" w:rsidP="00991CCB">
      <w:pPr>
        <w:pStyle w:val="2"/>
      </w:pPr>
      <w:r>
        <w:t>O</w:t>
      </w:r>
      <w:r>
        <w:rPr>
          <w:rFonts w:hint="eastAsia"/>
        </w:rPr>
        <w:t>racle</w:t>
      </w:r>
      <w:r>
        <w:rPr>
          <w:rFonts w:hint="eastAsia"/>
        </w:rPr>
        <w:t>物化视图</w:t>
      </w:r>
    </w:p>
    <w:p w:rsidR="00267F53" w:rsidRPr="001C4A87" w:rsidRDefault="00267F53" w:rsidP="0044060E">
      <w:pPr>
        <w:pStyle w:val="3"/>
      </w:pPr>
      <w:r w:rsidRPr="001C4A87">
        <w:rPr>
          <w:rStyle w:val="a9"/>
          <w:b/>
          <w:bCs w:val="0"/>
        </w:rPr>
        <w:t>物化视图（</w:t>
      </w:r>
      <w:r w:rsidRPr="001C4A87">
        <w:rPr>
          <w:rStyle w:val="a9"/>
          <w:b/>
          <w:bCs w:val="0"/>
        </w:rPr>
        <w:t>material view</w:t>
      </w:r>
      <w:r w:rsidRPr="001C4A87">
        <w:rPr>
          <w:rStyle w:val="a9"/>
          <w:b/>
          <w:bCs w:val="0"/>
        </w:rPr>
        <w:t>）是什么？</w:t>
      </w:r>
    </w:p>
    <w:p w:rsidR="00267F53" w:rsidRDefault="00267F53" w:rsidP="001C4A87">
      <w:r>
        <w:t>物化视图是包括一个查询结果的数据库对象，它是远程数据的的本地副本，或者用来生成基于数据表求和的汇总表。</w:t>
      </w:r>
    </w:p>
    <w:p w:rsidR="00267F53" w:rsidRDefault="00267F53" w:rsidP="001C4A87">
      <w:r>
        <w:t>物化视图存储基于远程表的数据，也可以称为快照（类似于</w:t>
      </w:r>
      <w:r>
        <w:t>MSSQL Server</w:t>
      </w:r>
      <w:r>
        <w:t>中的</w:t>
      </w:r>
      <w:r>
        <w:t>snapshot</w:t>
      </w:r>
      <w:r>
        <w:t>，静态快照）。对于复制，物化视图允许你在本地维护远程数据的副本，这些副本是只读的。</w:t>
      </w:r>
    </w:p>
    <w:p w:rsidR="00267F53" w:rsidRDefault="00267F53" w:rsidP="001C4A87">
      <w:r>
        <w:t>如果你想修改本地副本，必须用高级复制的功能。当你想从一个表或视图中抽取数据时，你可以用从物化视图中抽取。</w:t>
      </w:r>
    </w:p>
    <w:p w:rsidR="00267F53" w:rsidRDefault="00267F53" w:rsidP="001C4A87">
      <w:r>
        <w:t>对于数据仓库，创建的物化视图通常情况下是聚合视图，单一表聚合视图和连接视图。（这个是基于本地的基表或者视图的聚合）。</w:t>
      </w:r>
    </w:p>
    <w:p w:rsidR="00267F53" w:rsidRDefault="00267F53" w:rsidP="001C4A87">
      <w:r>
        <w:t>物化视图，说白了，就是物理表，只不过这张表通过</w:t>
      </w:r>
      <w:hyperlink r:id="rId271" w:tgtFrame="_blank" w:tooltip="Oracle" w:history="1">
        <w:r>
          <w:rPr>
            <w:rStyle w:val="a7"/>
          </w:rPr>
          <w:t>Oracle</w:t>
        </w:r>
      </w:hyperlink>
      <w:r>
        <w:t>的内部机制可以定期更新，将一些大的耗时的表连接用物化视图实现，会提高查询的效率。当然要打开查询重写选项；</w:t>
      </w:r>
    </w:p>
    <w:p w:rsidR="00267F53" w:rsidRDefault="00267F53" w:rsidP="0044060E">
      <w:pPr>
        <w:pStyle w:val="3"/>
      </w:pPr>
      <w:r>
        <w:rPr>
          <w:rStyle w:val="a9"/>
        </w:rPr>
        <w:t>Material View</w:t>
      </w:r>
      <w:r>
        <w:rPr>
          <w:rStyle w:val="a9"/>
        </w:rPr>
        <w:t>的主要作用</w:t>
      </w:r>
    </w:p>
    <w:p w:rsidR="00267F53" w:rsidRDefault="00267F53" w:rsidP="001C4A87">
      <w:r>
        <w:t xml:space="preserve">1. </w:t>
      </w:r>
      <w:r>
        <w:t>实现两个数据库之间的数据同步，可以存在时间差。</w:t>
      </w:r>
    </w:p>
    <w:p w:rsidR="00267F53" w:rsidRDefault="00267F53" w:rsidP="001C4A87">
      <w:r>
        <w:t xml:space="preserve">2. </w:t>
      </w:r>
      <w:r>
        <w:t>如果是远程链接数据库的场景时，提高查询速度。</w:t>
      </w:r>
    </w:p>
    <w:p w:rsidR="00267F53" w:rsidRDefault="00267F53" w:rsidP="001C4A87">
      <w:r>
        <w:t>（由于查询逻辑复杂，数据量比较大，导致每次查询视图的时候，查询速度慢，效率低下）</w:t>
      </w:r>
    </w:p>
    <w:p w:rsidR="00267F53" w:rsidRDefault="00267F53" w:rsidP="00267F53">
      <w:pPr>
        <w:pStyle w:val="a8"/>
      </w:pPr>
      <w:r>
        <w:t> </w:t>
      </w:r>
    </w:p>
    <w:p w:rsidR="00267F53" w:rsidRPr="001C4A87" w:rsidRDefault="00267F53" w:rsidP="0044060E">
      <w:pPr>
        <w:pStyle w:val="3"/>
      </w:pPr>
      <w:r w:rsidRPr="001C4A87">
        <w:rPr>
          <w:rStyle w:val="a9"/>
          <w:b/>
          <w:bCs w:val="0"/>
        </w:rPr>
        <w:t>物化视图的刷新方式和方法</w:t>
      </w:r>
    </w:p>
    <w:p w:rsidR="00267F53" w:rsidRDefault="00267F53" w:rsidP="001C4A87">
      <w:r>
        <w:t xml:space="preserve">1. </w:t>
      </w:r>
      <w:r>
        <w:t>刷新的方式</w:t>
      </w:r>
    </w:p>
    <w:p w:rsidR="00267F53" w:rsidRDefault="00267F53" w:rsidP="001C4A87">
      <w:r>
        <w:t>Fast</w:t>
      </w:r>
    </w:p>
    <w:p w:rsidR="00267F53" w:rsidRDefault="00267F53" w:rsidP="001C4A87">
      <w:r>
        <w:t>Complete</w:t>
      </w:r>
    </w:p>
    <w:p w:rsidR="00267F53" w:rsidRDefault="00267F53" w:rsidP="001C4A87">
      <w:r>
        <w:t>Fource</w:t>
      </w:r>
    </w:p>
    <w:p w:rsidR="00267F53" w:rsidRDefault="00267F53" w:rsidP="001C4A87">
      <w:r>
        <w:t xml:space="preserve">2. </w:t>
      </w:r>
      <w:r>
        <w:t>刷新的方法</w:t>
      </w:r>
    </w:p>
    <w:p w:rsidR="00267F53" w:rsidRDefault="00267F53" w:rsidP="001C4A87">
      <w:r>
        <w:t>DBMS_REFRESH.Refresh</w:t>
      </w:r>
    </w:p>
    <w:p w:rsidR="00267F53" w:rsidRDefault="00267F53" w:rsidP="001C4A87">
      <w:r>
        <w:lastRenderedPageBreak/>
        <w:t>DBMS_MVIEW.Refresh</w:t>
      </w:r>
    </w:p>
    <w:p w:rsidR="00267F53" w:rsidRDefault="00267F53" w:rsidP="001C4A87">
      <w:r>
        <w:t>EXEC DBMS_MVIEW.refresh('BXJ_OBJECTS_MV_T1'</w:t>
      </w:r>
      <w:r>
        <w:t>，</w:t>
      </w:r>
      <w:r>
        <w:t>'C');</w:t>
      </w:r>
    </w:p>
    <w:p w:rsidR="00267F53" w:rsidRDefault="00267F53" w:rsidP="001C4A87">
      <w:r>
        <w:t>EXEC DBMS_REFRESH.refresh('REP_MVIEWGROUP');</w:t>
      </w:r>
      <w:r>
        <w:br/>
      </w:r>
      <w:r>
        <w:rPr>
          <w:b/>
          <w:bCs/>
          <w:sz w:val="16"/>
          <w:szCs w:val="16"/>
        </w:rPr>
        <w:br/>
      </w:r>
      <w:r w:rsidRPr="001C4A87">
        <w:rPr>
          <w:rStyle w:val="a9"/>
          <w:sz w:val="16"/>
          <w:szCs w:val="16"/>
        </w:rPr>
        <w:t>物化视图的刷新方式和方法</w:t>
      </w:r>
      <w:r>
        <w:br/>
        <w:t> (1).</w:t>
      </w:r>
      <w:r>
        <w:t>在源数据库建立</w:t>
      </w:r>
      <w:r>
        <w:t>mview log</w:t>
      </w:r>
      <w:r>
        <w:t>日志文件</w:t>
      </w:r>
    </w:p>
    <w:p w:rsidR="00267F53" w:rsidRDefault="00267F53" w:rsidP="001C4A87">
      <w:r>
        <w:t>        create materialized view log on w_1 ;</w:t>
      </w:r>
    </w:p>
    <w:p w:rsidR="00267F53" w:rsidRDefault="00267F53" w:rsidP="001C4A87">
      <w:r>
        <w:t>----</w:t>
      </w:r>
      <w:r>
        <w:t>注：</w:t>
      </w:r>
      <w:r>
        <w:t>(TEST</w:t>
      </w:r>
      <w:r>
        <w:t>为表名或者视图名，关于视图上建立物化视图，见基于视图的物化视图</w:t>
      </w:r>
    </w:p>
    <w:p w:rsidR="001C4A87" w:rsidRDefault="00267F53" w:rsidP="001C4A87">
      <w:r>
        <w:t>----</w:t>
      </w:r>
      <w:r>
        <w:t>创建物化视图语句：</w:t>
      </w:r>
    </w:p>
    <w:p w:rsidR="00267F53" w:rsidRDefault="00267F53" w:rsidP="001C4A87">
      <w:r>
        <w:t xml:space="preserve"> (2).</w:t>
      </w:r>
      <w:r>
        <w:t>在统计数据建立</w:t>
      </w:r>
      <w:r>
        <w:t xml:space="preserve">materializad view  </w:t>
      </w:r>
      <w:r>
        <w:t>语法</w:t>
      </w:r>
      <w:r>
        <w:t xml:space="preserve">    </w:t>
      </w:r>
    </w:p>
    <w:p w:rsidR="00267F53" w:rsidRDefault="00267F53" w:rsidP="001C4A87">
      <w:r>
        <w:t>Create materialized view MV_TEST</w:t>
      </w:r>
    </w:p>
    <w:p w:rsidR="00267F53" w:rsidRDefault="00267F53" w:rsidP="001C4A87">
      <w:r>
        <w:t>----MVTEST</w:t>
      </w:r>
      <w:r>
        <w:t>为物化视图名</w:t>
      </w:r>
    </w:p>
    <w:p w:rsidR="00267F53" w:rsidRDefault="00267F53" w:rsidP="001C4A87">
      <w:r>
        <w:t>Build immediate</w:t>
      </w:r>
    </w:p>
    <w:p w:rsidR="00267F53" w:rsidRDefault="00267F53" w:rsidP="001C4A87">
      <w:r>
        <w:t>----</w:t>
      </w:r>
      <w:r>
        <w:t>创建时生成数据对应的是</w:t>
      </w:r>
      <w:r>
        <w:t>build deferred</w:t>
      </w:r>
    </w:p>
    <w:p w:rsidR="00267F53" w:rsidRDefault="00267F53" w:rsidP="001C4A87">
      <w:r>
        <w:t>Refresh fast</w:t>
      </w:r>
    </w:p>
    <w:p w:rsidR="00267F53" w:rsidRDefault="00267F53" w:rsidP="001C4A87">
      <w:r>
        <w:t>----</w:t>
      </w:r>
      <w:r>
        <w:t>增量刷新</w:t>
      </w:r>
    </w:p>
    <w:p w:rsidR="00267F53" w:rsidRDefault="00267F53" w:rsidP="001C4A87">
      <w:r>
        <w:t>On commit</w:t>
      </w:r>
    </w:p>
    <w:p w:rsidR="00267F53" w:rsidRDefault="00267F53" w:rsidP="001C4A87">
      <w:r>
        <w:t>----</w:t>
      </w:r>
      <w:r>
        <w:t>在基表有更新时提交，这里该句对视图无效</w:t>
      </w:r>
    </w:p>
    <w:p w:rsidR="00267F53" w:rsidRDefault="00267F53" w:rsidP="001C4A87">
      <w:r>
        <w:t>With rowid</w:t>
      </w:r>
    </w:p>
    <w:p w:rsidR="00267F53" w:rsidRDefault="00267F53" w:rsidP="001C4A87">
      <w:r>
        <w:t>----</w:t>
      </w:r>
      <w:r>
        <w:t>这里创建基于</w:t>
      </w:r>
      <w:r>
        <w:t>rowid</w:t>
      </w:r>
      <w:r>
        <w:t>的物化视图，对应的是</w:t>
      </w:r>
      <w:r>
        <w:t xml:space="preserve"> primary key</w:t>
      </w:r>
    </w:p>
    <w:p w:rsidR="00267F53" w:rsidRDefault="00267F53" w:rsidP="001C4A87">
      <w:r>
        <w:t>As</w:t>
      </w:r>
    </w:p>
    <w:p w:rsidR="00267F53" w:rsidRDefault="00267F53" w:rsidP="001C4A87">
      <w:r>
        <w:t>Select * from TEST;</w:t>
      </w:r>
    </w:p>
    <w:p w:rsidR="00267F53" w:rsidRDefault="00267F53" w:rsidP="001C4A87">
      <w:r>
        <w:t>----</w:t>
      </w:r>
      <w:r>
        <w:t>生成物化视图数据语句</w:t>
      </w:r>
    </w:p>
    <w:p w:rsidR="00267F53" w:rsidRDefault="00267F53" w:rsidP="001C4A87">
      <w:r>
        <w:t>或者</w:t>
      </w:r>
    </w:p>
    <w:p w:rsidR="00267F53" w:rsidRDefault="00267F53" w:rsidP="001C4A87">
      <w:r>
        <w:t xml:space="preserve">　　　　</w:t>
      </w:r>
      <w:r>
        <w:t>CREATE MATERIALIZED VIEW MV_TableName</w:t>
      </w:r>
    </w:p>
    <w:p w:rsidR="00267F53" w:rsidRDefault="00267F53" w:rsidP="001C4A87">
      <w:r>
        <w:t xml:space="preserve">        BUILD IMMEDIATE      --</w:t>
      </w:r>
      <w:r>
        <w:t>创建时立即刷新</w:t>
      </w:r>
    </w:p>
    <w:p w:rsidR="00267F53" w:rsidRDefault="00267F53" w:rsidP="001C4A87">
      <w:r>
        <w:t xml:space="preserve">         REFRESH FORCE        --</w:t>
      </w:r>
      <w:r>
        <w:t>如果可以快速刷新则进行快速刷新，否则完全刷新</w:t>
      </w:r>
    </w:p>
    <w:p w:rsidR="00267F53" w:rsidRDefault="00267F53" w:rsidP="001C4A87">
      <w:r>
        <w:t xml:space="preserve">         ON DEMAND            --</w:t>
      </w:r>
      <w:r>
        <w:t>刷新方式</w:t>
      </w:r>
    </w:p>
    <w:p w:rsidR="00267F53" w:rsidRDefault="00267F53" w:rsidP="001C4A87">
      <w:r>
        <w:t xml:space="preserve">         START WITH SYSDATE   --</w:t>
      </w:r>
      <w:r>
        <w:t>第一次刷新时间</w:t>
      </w:r>
    </w:p>
    <w:p w:rsidR="00267F53" w:rsidRDefault="00267F53" w:rsidP="001C4A87">
      <w:r>
        <w:t xml:space="preserve">         NEXT  SYSDATE+1/12   --</w:t>
      </w:r>
      <w:r>
        <w:t>刷新时间间隔</w:t>
      </w:r>
    </w:p>
    <w:p w:rsidR="00267F53" w:rsidRDefault="00267F53" w:rsidP="001C4A87">
      <w:r>
        <w:t xml:space="preserve">         AS SELECT 1 id ‘A’ name FROM dual;</w:t>
      </w:r>
    </w:p>
    <w:p w:rsidR="00267F53" w:rsidRDefault="00267F53" w:rsidP="001C4A87">
      <w:r>
        <w:t>    (3).</w:t>
      </w:r>
      <w:r>
        <w:t>调用时进行刷新</w:t>
      </w:r>
    </w:p>
    <w:p w:rsidR="00267F53" w:rsidRDefault="00267F53" w:rsidP="001C4A87">
      <w:r>
        <w:t>        dbms_refresh.refresh('W_1')</w:t>
      </w:r>
    </w:p>
    <w:p w:rsidR="001C4A87" w:rsidRDefault="00267F53" w:rsidP="0044060E">
      <w:pPr>
        <w:pStyle w:val="3"/>
      </w:pPr>
      <w:r w:rsidRPr="001C4A87">
        <w:t>创建物化视图</w:t>
      </w:r>
    </w:p>
    <w:p w:rsidR="00267F53" w:rsidRPr="001C4A87" w:rsidRDefault="00267F53" w:rsidP="001C4A87">
      <w:r>
        <w:br/>
      </w:r>
      <w:r w:rsidRPr="001C4A87">
        <w:t>CREATE MATERIALIZED VIEW bxj_objects_mv_t1 REFRESH FAST AS SELECT * FROM apps.bxj_objects_t1;</w:t>
      </w:r>
    </w:p>
    <w:p w:rsidR="00267F53" w:rsidRDefault="00267F53" w:rsidP="001C4A87">
      <w:r>
        <w:t>CREATE MATERIALIZED VIEW bxj_objects_mv_t2 REFRESH FORCE AS SELECT * FROM bxj_objects_t2;</w:t>
      </w:r>
    </w:p>
    <w:p w:rsidR="006C2B48" w:rsidRDefault="00267F53" w:rsidP="006C2B48">
      <w:r>
        <w:t>CREATE MATERIALIZED VIEW bxj_objects_mv_t3 REFRESH COMPLETE AS SELECT * FROM bxj_objects_t3;</w:t>
      </w:r>
      <w:r>
        <w:br/>
      </w:r>
    </w:p>
    <w:p w:rsidR="001C4A87" w:rsidRPr="006C2B48" w:rsidRDefault="00267F53" w:rsidP="0044060E">
      <w:pPr>
        <w:pStyle w:val="3"/>
        <w:rPr>
          <w:rStyle w:val="2Char"/>
          <w:rFonts w:asciiTheme="minorHAnsi" w:eastAsiaTheme="minorEastAsia" w:hAnsiTheme="minorHAnsi" w:cstheme="minorBidi"/>
          <w:sz w:val="21"/>
          <w:szCs w:val="22"/>
        </w:rPr>
      </w:pPr>
      <w:r w:rsidRPr="006C2B48">
        <w:lastRenderedPageBreak/>
        <w:t>ON DEMAND</w:t>
      </w:r>
      <w:r w:rsidRPr="006C2B48">
        <w:t>和</w:t>
      </w:r>
      <w:r w:rsidRPr="006C2B48">
        <w:t>ON COMMIT</w:t>
      </w:r>
      <w:r w:rsidRPr="006C2B48">
        <w:t>物化视图的区别</w:t>
      </w:r>
    </w:p>
    <w:p w:rsidR="00267F53" w:rsidRDefault="00267F53" w:rsidP="001C4A87"/>
    <w:p w:rsidR="00267F53" w:rsidRDefault="00267F53" w:rsidP="006C2B48">
      <w:pPr>
        <w:ind w:firstLineChars="200" w:firstLine="420"/>
      </w:pPr>
      <w:r>
        <w:t>ON DEMAND</w:t>
      </w:r>
      <w:r>
        <w:t>和</w:t>
      </w:r>
      <w:r>
        <w:t>ON COMMIT</w:t>
      </w:r>
      <w:r>
        <w:t>物化视图的区别在于其刷新方法的不同，</w:t>
      </w:r>
      <w:r>
        <w:t>ON DEMAND</w:t>
      </w:r>
      <w:r>
        <w:t>顾名思义，仅在该物化视图</w:t>
      </w:r>
      <w:r>
        <w:t>“</w:t>
      </w:r>
      <w:r>
        <w:rPr>
          <w:rStyle w:val="a9"/>
          <w:color w:val="FF0000"/>
          <w:sz w:val="36"/>
          <w:szCs w:val="36"/>
        </w:rPr>
        <w:t>需要</w:t>
      </w:r>
      <w:r>
        <w:t>”</w:t>
      </w:r>
      <w:r>
        <w:t>被刷新了，才进行刷新</w:t>
      </w:r>
      <w:r>
        <w:t>(REFRESH)</w:t>
      </w:r>
      <w:r>
        <w:t>，即更新物化视图，以保证和基表数据的一致性</w:t>
      </w:r>
      <w:r w:rsidR="006C2B48">
        <w:t>;</w:t>
      </w:r>
      <w:r>
        <w:t>而</w:t>
      </w:r>
      <w:r>
        <w:t>ON COMMIT</w:t>
      </w:r>
      <w:r>
        <w:t>是说，一旦基表有了</w:t>
      </w:r>
      <w:r>
        <w:t>COMMIT</w:t>
      </w:r>
      <w:r>
        <w:t>，即事务提交，则立刻刷新，立刻更新物化视图，使得数据和基表一致。</w:t>
      </w:r>
      <w:r>
        <w:br/>
      </w:r>
      <w:r>
        <w:br/>
      </w:r>
      <w:r>
        <w:rPr>
          <w:rStyle w:val="a9"/>
          <w:sz w:val="16"/>
          <w:szCs w:val="16"/>
        </w:rPr>
        <w:t>物化视图是物理表的么？</w:t>
      </w:r>
      <w:r>
        <w:br/>
        <w:t xml:space="preserve">1) </w:t>
      </w:r>
      <w:r>
        <w:rPr>
          <w:rStyle w:val="a9"/>
        </w:rPr>
        <w:t>物化视图在某种意义上说就是一个物理表</w:t>
      </w:r>
      <w:r>
        <w:rPr>
          <w:rStyle w:val="a9"/>
        </w:rPr>
        <w:t>(</w:t>
      </w:r>
      <w:r>
        <w:rPr>
          <w:rStyle w:val="a9"/>
        </w:rPr>
        <w:t>但并不仅仅是一个物理表</w:t>
      </w:r>
      <w:r>
        <w:rPr>
          <w:rStyle w:val="a9"/>
        </w:rPr>
        <w:t>)</w:t>
      </w:r>
      <w:r>
        <w:rPr>
          <w:rStyle w:val="a9"/>
        </w:rPr>
        <w:t>，这通过其可以被</w:t>
      </w:r>
      <w:r>
        <w:rPr>
          <w:rStyle w:val="a9"/>
        </w:rPr>
        <w:t>user_tables</w:t>
      </w:r>
      <w:r>
        <w:rPr>
          <w:rStyle w:val="a9"/>
        </w:rPr>
        <w:t>查询出来，而得到佐证</w:t>
      </w:r>
      <w:r>
        <w:t>;</w:t>
      </w:r>
      <w:r>
        <w:br/>
      </w:r>
    </w:p>
    <w:p w:rsidR="00267F53" w:rsidRDefault="00267F53" w:rsidP="00267F53">
      <w:pPr>
        <w:pStyle w:val="HTML"/>
      </w:pPr>
      <w:r>
        <w:t xml:space="preserve">2) </w:t>
      </w:r>
      <w:r>
        <w:rPr>
          <w:rStyle w:val="a9"/>
        </w:rPr>
        <w:t>物化视图也是一种段(segment)，所以其有自己的物理存储属性</w:t>
      </w:r>
      <w:r>
        <w:t>;</w:t>
      </w:r>
      <w:r>
        <w:br/>
      </w:r>
    </w:p>
    <w:p w:rsidR="00267F53" w:rsidRDefault="00267F53" w:rsidP="00267F53">
      <w:pPr>
        <w:pStyle w:val="HTML"/>
      </w:pPr>
      <w:r>
        <w:t xml:space="preserve">3) </w:t>
      </w:r>
      <w:r>
        <w:rPr>
          <w:rStyle w:val="a9"/>
        </w:rPr>
        <w:t>物化视图会占用数据库磁盘空间，这点从user_segment的查询结果，可以得到佐证</w:t>
      </w:r>
      <w:r>
        <w:t>。</w:t>
      </w:r>
    </w:p>
    <w:p w:rsidR="00267F53" w:rsidRDefault="00267F53" w:rsidP="00267F53">
      <w:pPr>
        <w:pStyle w:val="a8"/>
      </w:pPr>
      <w:r>
        <w:rPr>
          <w:rStyle w:val="a9"/>
        </w:rPr>
        <w:t>查询物化视图上次刷新时间</w:t>
      </w:r>
    </w:p>
    <w:p w:rsidR="00267F53" w:rsidRDefault="00267F53" w:rsidP="00267F53">
      <w:pPr>
        <w:pStyle w:val="HTML"/>
        <w:shd w:val="clear" w:color="auto" w:fill="F5F5F5"/>
      </w:pPr>
      <w:r>
        <w:t xml:space="preserve">SELECT last_refresh_date </w:t>
      </w:r>
    </w:p>
    <w:p w:rsidR="00267F53" w:rsidRDefault="00267F53" w:rsidP="00267F53">
      <w:pPr>
        <w:pStyle w:val="HTML"/>
        <w:shd w:val="clear" w:color="auto" w:fill="F5F5F5"/>
      </w:pPr>
      <w:r>
        <w:t xml:space="preserve">     FROM user_mviews </w:t>
      </w:r>
    </w:p>
    <w:p w:rsidR="00267F53" w:rsidRDefault="00267F53" w:rsidP="00267F53">
      <w:pPr>
        <w:pStyle w:val="HTML"/>
        <w:shd w:val="clear" w:color="auto" w:fill="F5F5F5"/>
      </w:pPr>
      <w:r>
        <w:t xml:space="preserve">    WHERE mview_name = 'MV_TABLENAME';</w:t>
      </w:r>
    </w:p>
    <w:p w:rsidR="00267F53" w:rsidRDefault="00267F53" w:rsidP="00267F53"/>
    <w:p w:rsidR="00BB5600" w:rsidRDefault="00F705FE" w:rsidP="00991CCB">
      <w:pPr>
        <w:pStyle w:val="2"/>
      </w:pPr>
      <w:hyperlink r:id="rId272" w:history="1">
        <w:r w:rsidR="00BB5600" w:rsidRPr="00BB5600">
          <w:t>ORACLE</w:t>
        </w:r>
        <w:r w:rsidR="00BB5600" w:rsidRPr="00BB5600">
          <w:t>自动断开数据库连接解决办法</w:t>
        </w:r>
      </w:hyperlink>
    </w:p>
    <w:p w:rsidR="00553205" w:rsidRDefault="00BB5600" w:rsidP="00BB5600">
      <w:r w:rsidRPr="00BB5600">
        <w:rPr>
          <w:rStyle w:val="3Char"/>
        </w:rPr>
        <w:t>方法一、直接修改资源配置文件</w:t>
      </w:r>
      <w:r w:rsidRPr="00BB5600">
        <w:rPr>
          <w:rStyle w:val="3Char"/>
        </w:rPr>
        <w:t xml:space="preserve"> </w:t>
      </w:r>
      <w:r>
        <w:br/>
        <w:t xml:space="preserve">    </w:t>
      </w:r>
      <w:r>
        <w:t>分三个步骤在</w:t>
      </w:r>
      <w:r>
        <w:t>sqlplus</w:t>
      </w:r>
      <w:r>
        <w:t>环境下完成。</w:t>
      </w:r>
      <w:r>
        <w:t xml:space="preserve"> </w:t>
      </w:r>
      <w:r>
        <w:br/>
        <w:t xml:space="preserve">    </w:t>
      </w:r>
      <w:r>
        <w:t>第一步，查询资源文件，找到</w:t>
      </w:r>
      <w:r>
        <w:t>CONNECT_TIME</w:t>
      </w:r>
      <w:r>
        <w:t>所在的</w:t>
      </w:r>
      <w:r>
        <w:t>profile</w:t>
      </w:r>
      <w:r>
        <w:t>名。</w:t>
      </w:r>
      <w:r w:rsidR="001A01FE">
        <w:t xml:space="preserve"> </w:t>
      </w:r>
      <w:r>
        <w:t xml:space="preserve"> </w:t>
      </w:r>
    </w:p>
    <w:p w:rsidR="001A01FE" w:rsidRDefault="001A01FE" w:rsidP="00BB5600"/>
    <w:tbl>
      <w:tblPr>
        <w:tblStyle w:val="ac"/>
        <w:tblW w:w="0" w:type="auto"/>
        <w:tblInd w:w="675" w:type="dxa"/>
        <w:tblLook w:val="04A0"/>
      </w:tblPr>
      <w:tblGrid>
        <w:gridCol w:w="6237"/>
      </w:tblGrid>
      <w:tr w:rsidR="00553205" w:rsidTr="001A01FE">
        <w:tc>
          <w:tcPr>
            <w:tcW w:w="6237" w:type="dxa"/>
          </w:tcPr>
          <w:p w:rsidR="00553205" w:rsidRDefault="00553205" w:rsidP="00BB5600">
            <w:r>
              <w:t>select resource_name,profile from dba_profiles;</w:t>
            </w:r>
          </w:p>
        </w:tc>
      </w:tr>
    </w:tbl>
    <w:p w:rsidR="00BB5600" w:rsidRDefault="00BB5600" w:rsidP="00BB5600">
      <w:r>
        <w:br/>
        <w:t xml:space="preserve">    </w:t>
      </w:r>
      <w:r>
        <w:t>第二步，用</w:t>
      </w:r>
      <w:r>
        <w:t>alter</w:t>
      </w:r>
      <w:r>
        <w:t>命令修改</w:t>
      </w:r>
      <w:r>
        <w:t>profile</w:t>
      </w:r>
      <w:r>
        <w:t>中的值；</w:t>
      </w:r>
      <w:r>
        <w:t xml:space="preserve"> </w:t>
      </w:r>
      <w:r>
        <w:br/>
        <w:t>        alter profile MONITORING_PROFILE limit connect_time unlimited;</w:t>
      </w:r>
      <w:r>
        <w:t>（或跟一个时间值，如</w:t>
      </w:r>
      <w:r>
        <w:t>1000</w:t>
      </w:r>
      <w:r>
        <w:t>，单位为分钟）</w:t>
      </w:r>
      <w:r>
        <w:t xml:space="preserve"> </w:t>
      </w:r>
      <w:r>
        <w:br/>
        <w:t>        alter profile MONITORING_PROFILE limit</w:t>
      </w:r>
      <w:r w:rsidR="00BB170E">
        <w:rPr>
          <w:rFonts w:hint="eastAsia"/>
        </w:rPr>
        <w:t xml:space="preserve">  </w:t>
      </w:r>
      <w:r>
        <w:t xml:space="preserve"> idle_time unlimited; </w:t>
      </w:r>
      <w:r>
        <w:br/>
        <w:t xml:space="preserve">    </w:t>
      </w:r>
      <w:r>
        <w:t>第三步，用如下命令查看</w:t>
      </w:r>
      <w:r>
        <w:t>profile</w:t>
      </w:r>
      <w:r>
        <w:t>中的值；</w:t>
      </w:r>
      <w:r>
        <w:t xml:space="preserve"> </w:t>
      </w:r>
      <w:r>
        <w:br/>
        <w:t xml:space="preserve">        select resource_name,limit from dba_profiles where profile='MONITORING_PROFILE'; </w:t>
      </w:r>
      <w:r>
        <w:br/>
      </w:r>
      <w:r>
        <w:br/>
        <w:t xml:space="preserve">    </w:t>
      </w:r>
      <w:r w:rsidRPr="00BB5600">
        <w:rPr>
          <w:rStyle w:val="3Char"/>
        </w:rPr>
        <w:t>方法二：通过创建资源配置文件并进行用户分配来完成</w:t>
      </w:r>
      <w:r>
        <w:t xml:space="preserve"> </w:t>
      </w:r>
      <w:r>
        <w:br/>
        <w:t xml:space="preserve">    </w:t>
      </w:r>
      <w:r w:rsidRPr="00BB5600">
        <w:t>分三个步骤在</w:t>
      </w:r>
      <w:r w:rsidRPr="00BB5600">
        <w:t>sqlplus</w:t>
      </w:r>
      <w:r w:rsidRPr="00BB5600">
        <w:t>环境下完成。</w:t>
      </w:r>
      <w:r w:rsidRPr="00BB5600">
        <w:t>[</w:t>
      </w:r>
      <w:r w:rsidRPr="00BB5600">
        <w:t>该方法不对其它数据库连接用户产生影响</w:t>
      </w:r>
      <w:r w:rsidRPr="00BB5600">
        <w:t xml:space="preserve">] </w:t>
      </w:r>
      <w:r w:rsidRPr="00BB5600">
        <w:br/>
        <w:t xml:space="preserve">    </w:t>
      </w:r>
      <w:r w:rsidRPr="00BB5600">
        <w:t>第一步，查看并修改</w:t>
      </w:r>
      <w:r w:rsidRPr="00BB5600">
        <w:t>resource_limit</w:t>
      </w:r>
      <w:r w:rsidRPr="00BB5600">
        <w:t>的状态。</w:t>
      </w:r>
      <w:r w:rsidRPr="00BB5600">
        <w:t xml:space="preserve"> </w:t>
      </w:r>
      <w:r w:rsidRPr="00BB5600">
        <w:br/>
        <w:t xml:space="preserve">    SQL&gt;show   parameter   resource_limit;   </w:t>
      </w:r>
      <w:r w:rsidRPr="00BB5600">
        <w:t>如果为</w:t>
      </w:r>
      <w:r w:rsidRPr="00BB5600">
        <w:t>FALSE</w:t>
      </w:r>
      <w:r w:rsidRPr="00BB5600">
        <w:t>，则将其修改为</w:t>
      </w:r>
      <w:r w:rsidRPr="00BB5600">
        <w:t>TRUE</w:t>
      </w:r>
      <w:r w:rsidRPr="00BB5600">
        <w:t>，否则配置不会生效：</w:t>
      </w:r>
      <w:r w:rsidRPr="00BB5600">
        <w:t xml:space="preserve">  </w:t>
      </w:r>
      <w:r w:rsidRPr="00BB5600">
        <w:br/>
      </w:r>
      <w:r w:rsidRPr="00BB5600">
        <w:lastRenderedPageBreak/>
        <w:t xml:space="preserve">    SQL&gt;alter system set resource_file=true;            </w:t>
      </w:r>
      <w:r w:rsidRPr="00BB5600">
        <w:br/>
        <w:t xml:space="preserve">    </w:t>
      </w:r>
      <w:r w:rsidRPr="00BB5600">
        <w:t>第二步，用</w:t>
      </w:r>
      <w:r w:rsidRPr="00BB5600">
        <w:t>create profile</w:t>
      </w:r>
      <w:r w:rsidRPr="00BB5600">
        <w:t>命令创建一个新的</w:t>
      </w:r>
      <w:r w:rsidRPr="00BB5600">
        <w:t>profile</w:t>
      </w:r>
      <w:r w:rsidRPr="00BB5600">
        <w:t>文件：</w:t>
      </w:r>
      <w:r w:rsidRPr="00BB5600">
        <w:t xml:space="preserve">  </w:t>
      </w:r>
      <w:r w:rsidRPr="00BB5600">
        <w:br/>
        <w:t>    SQL&gt;create profile [profile</w:t>
      </w:r>
      <w:r w:rsidRPr="00BB5600">
        <w:t>文件名</w:t>
      </w:r>
      <w:r w:rsidRPr="00BB5600">
        <w:t xml:space="preserve">] limit connect_time unlimited idle_time unlimited;  </w:t>
      </w:r>
      <w:r w:rsidRPr="00BB5600">
        <w:br/>
        <w:t>    [</w:t>
      </w:r>
      <w:r w:rsidRPr="00BB5600">
        <w:t>示例：</w:t>
      </w:r>
      <w:r w:rsidRPr="00BB5600">
        <w:t xml:space="preserve">create profile test_profile limit connect_time unlimited idle_time unlimited;]  </w:t>
      </w:r>
      <w:r w:rsidRPr="00BB5600">
        <w:br/>
        <w:t xml:space="preserve">    </w:t>
      </w:r>
      <w:r w:rsidRPr="00BB5600">
        <w:t>第三步，将这个新的配置文件分配给该用户：</w:t>
      </w:r>
      <w:r w:rsidRPr="00BB5600">
        <w:t xml:space="preserve">  </w:t>
      </w:r>
      <w:r w:rsidRPr="00BB5600">
        <w:br/>
        <w:t>    SQL&gt;alter   user   [user_name</w:t>
      </w:r>
      <w:r w:rsidRPr="00BB5600">
        <w:t>，如</w:t>
      </w:r>
      <w:r w:rsidRPr="00BB5600">
        <w:t>ROOT_QY]   profile  [profile</w:t>
      </w:r>
      <w:r w:rsidRPr="00BB5600">
        <w:t>文件名</w:t>
      </w:r>
      <w:r w:rsidRPr="00BB5600">
        <w:t xml:space="preserve">]; </w:t>
      </w:r>
      <w:r w:rsidRPr="00BB5600">
        <w:br/>
        <w:t>    [</w:t>
      </w:r>
      <w:r w:rsidRPr="00BB5600">
        <w:t>示例：</w:t>
      </w:r>
      <w:r w:rsidRPr="00BB5600">
        <w:t>alter user root_qy profile test_profile;]</w:t>
      </w:r>
    </w:p>
    <w:p w:rsidR="006F559E" w:rsidRDefault="006F559E" w:rsidP="00BB5600"/>
    <w:p w:rsidR="006F559E" w:rsidRDefault="006F559E" w:rsidP="00991CCB">
      <w:pPr>
        <w:pStyle w:val="2"/>
      </w:pPr>
      <w:r>
        <w:rPr>
          <w:rFonts w:hint="eastAsia"/>
        </w:rPr>
        <w:t>load  data</w:t>
      </w:r>
      <w:r>
        <w:rPr>
          <w:rFonts w:hint="eastAsia"/>
        </w:rPr>
        <w:t>用法</w:t>
      </w:r>
    </w:p>
    <w:p w:rsidR="006F559E" w:rsidRDefault="006F559E" w:rsidP="006F559E">
      <w:r>
        <w:rPr>
          <w:rFonts w:hint="eastAsia"/>
        </w:rPr>
        <w:t>load  data</w:t>
      </w:r>
    </w:p>
    <w:p w:rsidR="006F559E" w:rsidRDefault="006F559E" w:rsidP="006F559E">
      <w:r>
        <w:rPr>
          <w:rFonts w:hint="eastAsia"/>
        </w:rPr>
        <w:t xml:space="preserve">infile  </w:t>
      </w:r>
      <w:r>
        <w:t>‘</w:t>
      </w:r>
      <w:r>
        <w:rPr>
          <w:rFonts w:hint="eastAsia"/>
        </w:rPr>
        <w:t xml:space="preserve"> </w:t>
      </w:r>
      <w:r>
        <w:rPr>
          <w:rFonts w:hint="eastAsia"/>
        </w:rPr>
        <w:t>文件名</w:t>
      </w:r>
      <w:r>
        <w:t>’</w:t>
      </w:r>
    </w:p>
    <w:p w:rsidR="006F559E" w:rsidRDefault="006F559E" w:rsidP="006F559E">
      <w:r>
        <w:rPr>
          <w:rFonts w:hint="eastAsia"/>
        </w:rPr>
        <w:t xml:space="preserve">append   into  table  </w:t>
      </w:r>
      <w:r>
        <w:rPr>
          <w:rFonts w:hint="eastAsia"/>
        </w:rPr>
        <w:t>表名</w:t>
      </w:r>
    </w:p>
    <w:p w:rsidR="006F559E" w:rsidRDefault="006F559E" w:rsidP="006F559E">
      <w:r>
        <w:rPr>
          <w:rFonts w:hint="eastAsia"/>
        </w:rPr>
        <w:t xml:space="preserve">fields  terminated  by  </w:t>
      </w:r>
      <w:r>
        <w:t>‘</w:t>
      </w:r>
      <w:r>
        <w:rPr>
          <w:rFonts w:hint="eastAsia"/>
        </w:rPr>
        <w:t>分隔符</w:t>
      </w:r>
      <w:r>
        <w:t>’</w:t>
      </w:r>
    </w:p>
    <w:p w:rsidR="006F559E" w:rsidRDefault="006F559E" w:rsidP="006F559E">
      <w:r>
        <w:rPr>
          <w:rFonts w:hint="eastAsia"/>
        </w:rPr>
        <w:t>(</w:t>
      </w:r>
    </w:p>
    <w:p w:rsidR="006F559E" w:rsidRDefault="006F559E" w:rsidP="006F559E">
      <w:r>
        <w:rPr>
          <w:rFonts w:hint="eastAsia"/>
        </w:rPr>
        <w:t xml:space="preserve">crt_date   date </w:t>
      </w:r>
      <w:r>
        <w:t>“</w:t>
      </w:r>
      <w:r>
        <w:rPr>
          <w:rFonts w:hint="eastAsia"/>
        </w:rPr>
        <w:t>YYYY-MM-DD</w:t>
      </w:r>
      <w:r>
        <w:t>”</w:t>
      </w:r>
      <w:r w:rsidR="00171FBB">
        <w:rPr>
          <w:rFonts w:hint="eastAsia"/>
        </w:rPr>
        <w:t>,</w:t>
      </w:r>
    </w:p>
    <w:p w:rsidR="00171FBB" w:rsidRDefault="00171FBB" w:rsidP="006F559E">
      <w:r>
        <w:rPr>
          <w:rFonts w:hint="eastAsia"/>
        </w:rPr>
        <w:t>字段名</w:t>
      </w:r>
      <w:r>
        <w:rPr>
          <w:rFonts w:hint="eastAsia"/>
        </w:rPr>
        <w:t>,</w:t>
      </w:r>
    </w:p>
    <w:p w:rsidR="006F559E" w:rsidRDefault="006F559E" w:rsidP="006F559E">
      <w:r>
        <w:rPr>
          <w:rFonts w:hint="eastAsia"/>
        </w:rPr>
        <w:t>)</w:t>
      </w:r>
    </w:p>
    <w:p w:rsidR="006F559E" w:rsidRDefault="006F559E" w:rsidP="006F559E"/>
    <w:p w:rsidR="006F559E" w:rsidRPr="006F559E" w:rsidRDefault="006F559E" w:rsidP="006F559E"/>
    <w:p w:rsidR="00BB5600" w:rsidRDefault="00BB5600" w:rsidP="00267F53"/>
    <w:p w:rsidR="008344EE" w:rsidRDefault="008344EE" w:rsidP="00991CCB">
      <w:pPr>
        <w:pStyle w:val="2"/>
      </w:pPr>
      <w:r>
        <w:rPr>
          <w:rFonts w:hint="eastAsia"/>
        </w:rPr>
        <w:t xml:space="preserve">oracle </w:t>
      </w:r>
      <w:r w:rsidR="004F37DE">
        <w:rPr>
          <w:rFonts w:hint="eastAsia"/>
        </w:rPr>
        <w:t>db-</w:t>
      </w:r>
      <w:r>
        <w:rPr>
          <w:rFonts w:hint="eastAsia"/>
        </w:rPr>
        <w:t xml:space="preserve"> link</w:t>
      </w:r>
    </w:p>
    <w:p w:rsidR="004F37DE" w:rsidRDefault="004F37DE" w:rsidP="004F37DE">
      <w:pPr>
        <w:ind w:firstLineChars="200" w:firstLine="420"/>
      </w:pPr>
      <w:r>
        <w:t>二个</w:t>
      </w:r>
      <w:r>
        <w:t>oracle instance</w:t>
      </w:r>
      <w:r>
        <w:t>，如果需要在一个</w:t>
      </w:r>
      <w:r>
        <w:t>instance</w:t>
      </w:r>
      <w:r>
        <w:t>上，直接查询另一个</w:t>
      </w:r>
      <w:r>
        <w:t>instance</w:t>
      </w:r>
      <w:r>
        <w:t>上的数据，就要用到</w:t>
      </w:r>
      <w:r>
        <w:t>db-link</w:t>
      </w:r>
    </w:p>
    <w:p w:rsidR="009762CC" w:rsidRDefault="009762CC" w:rsidP="009762CC">
      <w:pPr>
        <w:ind w:firstLineChars="200" w:firstLine="420"/>
      </w:pPr>
      <w:r>
        <w:t>在创建</w:t>
      </w:r>
      <w:r>
        <w:t>database link</w:t>
      </w:r>
      <w:r>
        <w:t>的时候，</w:t>
      </w:r>
      <w:r>
        <w:t>Oracle</w:t>
      </w:r>
      <w:r>
        <w:rPr>
          <w:rFonts w:hint="eastAsia"/>
        </w:rPr>
        <w:t>在</w:t>
      </w:r>
      <w:r>
        <w:t>数据字典中保存相关的</w:t>
      </w:r>
      <w:r>
        <w:t>database link</w:t>
      </w:r>
      <w:r>
        <w:t>的信息，在使用</w:t>
      </w:r>
      <w:r>
        <w:t>database link</w:t>
      </w:r>
      <w:r>
        <w:t>的时候，</w:t>
      </w:r>
      <w:r>
        <w:t>Oracle</w:t>
      </w:r>
      <w:r>
        <w:t>通过</w:t>
      </w:r>
      <w:r>
        <w:t>Oracle Net</w:t>
      </w:r>
      <w:r>
        <w:t>用户预先定义好的连接信息访问相应的远程数据库以完成相应的工作。</w:t>
      </w:r>
    </w:p>
    <w:p w:rsidR="009762CC" w:rsidRDefault="009762CC" w:rsidP="009762CC">
      <w:pPr>
        <w:ind w:firstLineChars="200" w:firstLine="420"/>
      </w:pPr>
      <w:r>
        <w:br/>
      </w:r>
      <w:r>
        <w:t>建立</w:t>
      </w:r>
      <w:r>
        <w:t>database link</w:t>
      </w:r>
      <w:r>
        <w:t>之前需要确认的事项：</w:t>
      </w:r>
      <w:r>
        <w:br/>
      </w:r>
      <w:r>
        <w:t>确认从</w:t>
      </w:r>
      <w:r>
        <w:t>local database</w:t>
      </w:r>
      <w:r>
        <w:t>到</w:t>
      </w:r>
      <w:r>
        <w:t>remote database</w:t>
      </w:r>
      <w:r>
        <w:t>的网络连接是正常的，</w:t>
      </w:r>
      <w:r>
        <w:t>tnsping</w:t>
      </w:r>
      <w:r>
        <w:t>要能成功。</w:t>
      </w:r>
      <w:r>
        <w:br/>
      </w:r>
      <w:r>
        <w:t>确认在</w:t>
      </w:r>
      <w:r>
        <w:t>remote database</w:t>
      </w:r>
      <w:r>
        <w:t>上面有相应的访问权限。</w:t>
      </w:r>
    </w:p>
    <w:p w:rsidR="009762CC" w:rsidRPr="009762CC" w:rsidRDefault="009762CC" w:rsidP="009762CC">
      <w:pPr>
        <w:pStyle w:val="3"/>
      </w:pPr>
      <w:r w:rsidRPr="009762CC">
        <w:t>database link</w:t>
      </w:r>
      <w:r w:rsidRPr="009762CC">
        <w:t>分类</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类型Owner描述</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1065"/>
        <w:gridCol w:w="1748"/>
        <w:gridCol w:w="5733"/>
      </w:tblGrid>
      <w:tr w:rsidR="009762CC" w:rsidRPr="009762CC" w:rsidTr="009762CC">
        <w:trPr>
          <w:gridAfter w:val="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Private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创建database link的user拥有该database 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在本地数据库的特定的schema下建立的database link。只有建立该database link的schema的session能使用这个database link来访问远程的数据库。同时也只有Owner能删除它自己的private database link。</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w:t>
            </w:r>
            <w:r w:rsidRPr="009762CC">
              <w:rPr>
                <w:rFonts w:ascii="宋体" w:eastAsia="宋体" w:hAnsi="宋体" w:cs="宋体"/>
                <w:kern w:val="0"/>
                <w:sz w:val="24"/>
                <w:szCs w:val="24"/>
              </w:rPr>
              <w:lastRenderedPageBreak/>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Public的database link是数据库级的，本地数据库</w:t>
            </w:r>
            <w:r w:rsidRPr="009762CC">
              <w:rPr>
                <w:rFonts w:ascii="宋体" w:eastAsia="宋体" w:hAnsi="宋体" w:cs="宋体"/>
                <w:kern w:val="0"/>
                <w:sz w:val="24"/>
                <w:szCs w:val="24"/>
              </w:rPr>
              <w:lastRenderedPageBreak/>
              <w:t>中所有的拥有数据库访问权限的用户或pl/sql程序都能使用此database link来访问相应的远程数据库。</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Global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 xml:space="preserve">Global的database link是网络级的，When an Oracle network uses a directory server, the directory server automatically create and manages global database links (as net service names) for every Oracle Database in the network. Users and PL/SQL subprograms in any database can use a global link to access objects in the corresponding remote database. </w:t>
            </w:r>
            <w:r w:rsidRPr="009762CC">
              <w:rPr>
                <w:rFonts w:ascii="宋体" w:eastAsia="宋体" w:hAnsi="宋体" w:cs="宋体"/>
                <w:kern w:val="0"/>
                <w:sz w:val="24"/>
                <w:szCs w:val="24"/>
              </w:rPr>
              <w:br/>
              <w:t>Note: In earlier releases of Oracle Database, a global database link referred to a database link that was registered with an Oracle Names server. The use of an Oracle Names server has been deprecated. In this document, global database links refer to the use of net service names from the directory server.</w:t>
            </w:r>
          </w:p>
        </w:tc>
      </w:tr>
    </w:tbl>
    <w:p w:rsidR="009762CC" w:rsidRPr="009762CC" w:rsidRDefault="009762CC" w:rsidP="009762CC">
      <w:pPr>
        <w:pStyle w:val="3"/>
      </w:pPr>
      <w:r w:rsidRPr="009762CC">
        <w:t>创建</w:t>
      </w:r>
      <w:r w:rsidRPr="009762CC">
        <w:t>dblink</w:t>
      </w:r>
      <w:r w:rsidRPr="009762CC">
        <w:t>所需的权限</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Privilege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Database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Required For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3184"/>
        <w:gridCol w:w="840"/>
        <w:gridCol w:w="4402"/>
      </w:tblGrid>
      <w:tr w:rsidR="009762CC" w:rsidRPr="009762CC" w:rsidTr="009762CC">
        <w:trPr>
          <w:gridAfter w:val="2"/>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private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PUBLIC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public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SESSION</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Remote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any type of database link.</w:t>
            </w:r>
          </w:p>
        </w:tc>
      </w:tr>
    </w:tbl>
    <w:p w:rsidR="009762CC" w:rsidRDefault="009762CC" w:rsidP="009762CC">
      <w:pPr>
        <w:ind w:firstLineChars="200" w:firstLine="420"/>
      </w:pPr>
    </w:p>
    <w:p w:rsidR="00804A7D" w:rsidRDefault="00804A7D" w:rsidP="00804A7D">
      <w:pPr>
        <w:pStyle w:val="3"/>
      </w:pPr>
      <w:r>
        <w:rPr>
          <w:rFonts w:hint="eastAsia"/>
        </w:rPr>
        <w:t>创建</w:t>
      </w:r>
      <w:r>
        <w:rPr>
          <w:rFonts w:hint="eastAsia"/>
        </w:rPr>
        <w:t>db-link</w:t>
      </w:r>
    </w:p>
    <w:p w:rsidR="009762CC" w:rsidRDefault="009762CC" w:rsidP="009762CC">
      <w:pPr>
        <w:pStyle w:val="a8"/>
      </w:pPr>
      <w:r>
        <w:t>基本语法</w:t>
      </w:r>
      <w:r>
        <w:br/>
        <w:t>CREATE [SHARED][PUBLIC] database link link_name</w:t>
      </w:r>
    </w:p>
    <w:p w:rsidR="009762CC" w:rsidRDefault="009762CC" w:rsidP="009762CC">
      <w:pPr>
        <w:pStyle w:val="a8"/>
      </w:pPr>
      <w:r>
        <w:t>      [CONNECT TO [user][current_user] IDENTIFIED BY password]</w:t>
      </w:r>
      <w:r>
        <w:br/>
        <w:t>      [AUTHENTICATED BY user IDENTIFIED BY password]</w:t>
      </w:r>
      <w:r>
        <w:br/>
        <w:t>      [USING 'connect_string']</w:t>
      </w:r>
    </w:p>
    <w:p w:rsidR="00C33169" w:rsidRDefault="00C33169" w:rsidP="00C33169">
      <w:pPr>
        <w:pStyle w:val="a8"/>
      </w:pPr>
      <w:r>
        <w:t>说明：</w:t>
      </w:r>
      <w:r>
        <w:br/>
        <w:t xml:space="preserve">1) 权限：创建数据库链接的帐号必须有CREATE DATABASE LINK或CREATE PUBLIC DATABASE LINK的系统权限，用来登录到远程数据库的帐号必须有CREATE SESSION权限。这两种权限都包含在CONNECT角色中（CREATE PUBLIC DATABASE </w:t>
      </w:r>
      <w:r>
        <w:lastRenderedPageBreak/>
        <w:t>LINK权限在DBA中）。一个公用数据库链接对于数据库中的所有用户都是可用的，而一个私有链接仅对创建它的用户可用。由一个用户给另外一个用户授权私 有数据库链接是不可能的，一个数据库链接要么是公用的，要么是私有的。</w:t>
      </w:r>
      <w:r>
        <w:br/>
        <w:t>2)link :  当source端的数据库GLOBAL_NAME=TRUE时，link名必须与远程数据库的全局数据库名global_name）相同；否则，可以任意命名。</w:t>
      </w:r>
    </w:p>
    <w:p w:rsidR="00C33169" w:rsidRDefault="00C33169" w:rsidP="00C33169">
      <w:pPr>
        <w:pStyle w:val="a8"/>
      </w:pPr>
      <w:r>
        <w:t>3)current_user使用该选项是为了创建global类型的dblink。在分布式体系中存在多个数据库的话。如果想要在每一个数据库中都可以使用同样的名字来访问数据库a，那在每个数据库中都要创建一个到数据库a的db_link，太麻烦了。所以现在有这个选项。你只要创建一次。所有的数据库都可以使用这个db_link来访问了。要使用这个特性，必须有oracle nameserver或者ORACLE目录服务器。并且数据库a的参数global_names=true.具体我也没有创建过，没有这个环境。</w:t>
      </w:r>
      <w:r>
        <w:br/>
        <w:t>4)connectstring：连接字符串，tnsnames.ora中定义远程数据库的连接串，也可以在创建dblink的时候直接指定。</w:t>
      </w:r>
      <w:r>
        <w:br/>
        <w:t>5)username、password：远程数据库的用户名，口令。如果不指定，则使用当前的用户名和口令登录到远程数据库，当创建connected user类型的dblink时，需要如果采用数据字典验证，则需要两边数据库的用户名密码一致。</w:t>
      </w:r>
      <w:r>
        <w:br/>
        <w:t>创建database link选项说明</w:t>
      </w:r>
    </w:p>
    <w:p w:rsidR="00C33169" w:rsidRDefault="00C33169" w:rsidP="00C33169">
      <w:r>
        <w:t>取值说明</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920"/>
        <w:gridCol w:w="7626"/>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dedicated</w:t>
            </w:r>
            <w:r>
              <w:t>的连接，每一个使用</w:t>
            </w:r>
            <w:r>
              <w:t>database link</w:t>
            </w:r>
            <w:r>
              <w:t>的本地</w:t>
            </w:r>
            <w:r>
              <w:t>session</w:t>
            </w:r>
            <w:r>
              <w:t>都会对应有一个远程数据库的</w:t>
            </w:r>
            <w:r>
              <w:t>session</w:t>
            </w:r>
            <w:r>
              <w:t>。</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创建一个共享的数据库连接，同时要指定</w:t>
            </w:r>
            <w:r>
              <w:t>database link_authentication</w:t>
            </w:r>
            <w:r>
              <w:t>。</w:t>
            </w:r>
            <w:r>
              <w:br/>
            </w:r>
            <w:r>
              <w:t>使用</w:t>
            </w:r>
            <w:r>
              <w:t>shared</w:t>
            </w:r>
            <w:r>
              <w:t>方式的</w:t>
            </w:r>
            <w:r>
              <w:t xml:space="preserve"> database link</w:t>
            </w:r>
            <w:r>
              <w:t>是数据库会限制到远程数据库的连接的数量，这样以避免过多的连接对远程数据库造成太大的压力。在使用</w:t>
            </w:r>
            <w:r>
              <w:t>shared database link</w:t>
            </w:r>
            <w:r>
              <w:t>的时候，到</w:t>
            </w:r>
            <w:r>
              <w:t>database link</w:t>
            </w:r>
            <w:r>
              <w:t>的连接会在连接以后与本地连接断开，为防止未授权的</w:t>
            </w:r>
            <w:r>
              <w:t>session</w:t>
            </w:r>
            <w:r>
              <w:t>使用此链接而要求在创建</w:t>
            </w:r>
            <w:r>
              <w:t>shared database link</w:t>
            </w:r>
            <w:r>
              <w:t>的时候必须要指定</w:t>
            </w:r>
            <w:r>
              <w:t>database link_authentication</w:t>
            </w:r>
            <w:r>
              <w:t>。</w:t>
            </w:r>
            <w:r>
              <w:br/>
              <w:t xml:space="preserve">(from Oracle document: A shared database link is a link between a local server process and the remote database. The link is shared because multiple client processes can use the same link simultaneously.) </w:t>
            </w:r>
          </w:p>
        </w:tc>
      </w:tr>
    </w:tbl>
    <w:p w:rsidR="00C33169" w:rsidRDefault="00C33169" w:rsidP="00C33169">
      <w:pPr>
        <w:pStyle w:val="a8"/>
      </w:pPr>
      <w:r>
        <w:t>共享链接更多资料</w:t>
      </w:r>
      <w:r>
        <w:br/>
        <w:t>共享数据库链接是指该链接的多个用户可以共享同一个底层网络连接。例如，在有四位用户的MTS（多线程服务器）环境下，每一个共享服务器进程都将与远程服务器有一个物理链接，这四位用户共享这两个链接。</w:t>
      </w:r>
      <w:r>
        <w:br/>
        <w:t>表面上，共享链接乍一听起来像是一件好事。在某些环境下的确如此，但是，当你考虑使用共享链接时，应当意识到这有许多局限性和警告：</w:t>
      </w:r>
      <w:r>
        <w:br/>
      </w:r>
      <w:r>
        <w:rPr>
          <w:color w:val="0000FF"/>
        </w:rPr>
        <w:t>如果你使用一个专用的服务器连接来连接到你的本地数据库，链接只能在你从那些连接中创建的多重会话间共享</w:t>
      </w:r>
      <w:r>
        <w:t xml:space="preserve"> 。在MTS环境里，每一个共享服务器进程潜在地打开一个链接。所有的会话被同一共享服务器进程提供并且分享被那个进程打</w:t>
      </w:r>
      <w:r>
        <w:lastRenderedPageBreak/>
        <w:t>开的任意共享链接。因为在MTS环境里的一个共享服务器进程能够服务于许多用户连接，共享链接的使用可能导致打开的链接远多于所必须的链接。用SHARED关键字建立共享数据库链接。还必须使用AUTHENTICATED BY 子句在远程系统上指定一有效的用户名和口令。如下命令建立一个共享的、公用的、连接用户数据库链接：</w:t>
      </w:r>
      <w:r>
        <w:br/>
      </w:r>
      <w:r>
        <w:rPr>
          <w:color w:val="008000"/>
        </w:rPr>
        <w:t>    CREATE SHARED PUBLIC database link GNIS</w:t>
      </w:r>
      <w:r>
        <w:rPr>
          <w:color w:val="008000"/>
        </w:rPr>
        <w:br/>
        <w:t>    AUTHENTICATED BY DUMMY_USER IDENTIFIED BY SECRET</w:t>
      </w:r>
      <w:r>
        <w:rPr>
          <w:color w:val="008000"/>
        </w:rPr>
        <w:br/>
        <w:t>    USING ‘GNIS’;</w:t>
      </w:r>
    </w:p>
    <w:p w:rsidR="00C33169" w:rsidRDefault="00C33169" w:rsidP="00C33169">
      <w:pPr>
        <w:pStyle w:val="a8"/>
      </w:pPr>
      <w:r>
        <w:t>要获得创建链接和管理分布式系统的更多资料，请查阅Oracle Technology Network (http://otn.oracle.com/)。</w:t>
      </w:r>
      <w:r>
        <w:br/>
        <w:t>使用AUTHENTICATED BY子句稍微有些困扰，但是由于实现共享链接的方式安全性决定它是必须的。这个例子中的用户名和口令DUMMY_USER/SECRET必须在远程系统上有效。然而，远程系统上使用的帐户仍就是连接用户的帐户。如果我以JEFF/SECRET登陆到我的本地数据库并使用我刚建好的共享链接，将会发生以下一系列事件：</w:t>
      </w:r>
      <w:r>
        <w:br/>
        <w:t>为了打开链接，Oracle使用DUMMY_USER/SECRET向远程数据库授权。然后，Oracle试图使用HMAD/SECRET使我登陆到远程数据库。共享链接的主要目的是减少两个数据库服务器之间的底层网络连接数量。它们最适合于MTS环境，在那你拥有大量的通过这一链接访问远程数据库的用户。观念上，你想让用户数量超过共享服务器进程的数量。那么你可以通过为每一共享服务器进程打开一个链接而不是每位用户打开一个链接的方法，节省资源。</w:t>
      </w:r>
    </w:p>
    <w:p w:rsidR="00C33169" w:rsidRDefault="00C33169" w:rsidP="00C33169">
      <w:r>
        <w:rPr>
          <w:rStyle w:val="a9"/>
        </w:rPr>
        <w:t>database link</w:t>
      </w:r>
      <w:r>
        <w:rPr>
          <w:rStyle w:val="a9"/>
        </w:rPr>
        <w:t>使用方式</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855"/>
        <w:gridCol w:w="5055"/>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private</w:t>
            </w:r>
            <w:r>
              <w:t>的</w:t>
            </w:r>
            <w:r>
              <w:t>database link</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公共连接，这样的连接可以被数据的所有的用户访问</w:t>
            </w:r>
            <w:r>
              <w:t xml:space="preserve"> </w:t>
            </w:r>
          </w:p>
        </w:tc>
      </w:tr>
    </w:tbl>
    <w:p w:rsidR="00C33169" w:rsidRDefault="00C33169" w:rsidP="00C33169">
      <w:r>
        <w:rPr>
          <w:rStyle w:val="a9"/>
        </w:rPr>
        <w:t>database link</w:t>
      </w:r>
      <w:r>
        <w:rPr>
          <w:rStyle w:val="a9"/>
        </w:rPr>
        <w:t>用户验证方法</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4224"/>
        <w:gridCol w:w="3602"/>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默认值采取</w:t>
            </w:r>
            <w:r>
              <w:t>Connected User</w:t>
            </w:r>
            <w:r>
              <w:t>的验证方法</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CURRENT_USER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CURRENT_USER</w:t>
            </w:r>
            <w:r>
              <w:t>的验证方式</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user_name IDENTIFIED BY password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Fiexed User</w:t>
            </w:r>
            <w:r>
              <w:t>的验证方式</w:t>
            </w:r>
            <w:r>
              <w:t xml:space="preserve"> </w:t>
            </w:r>
          </w:p>
        </w:tc>
      </w:tr>
    </w:tbl>
    <w:p w:rsidR="00C33169" w:rsidRDefault="00C33169" w:rsidP="00C33169">
      <w:pPr>
        <w:pStyle w:val="3"/>
      </w:pPr>
      <w:r>
        <w:t>database link</w:t>
      </w:r>
      <w:r>
        <w:t>创建举例</w:t>
      </w:r>
    </w:p>
    <w:p w:rsidR="00C33169" w:rsidRDefault="00C33169" w:rsidP="00C33169">
      <w:r>
        <w:t>SQL StatementConnects To DatabaseConnects AsLink Type</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3422"/>
        <w:gridCol w:w="1397"/>
        <w:gridCol w:w="2389"/>
        <w:gridCol w:w="1338"/>
      </w:tblGrid>
      <w:tr w:rsidR="00C33169" w:rsidTr="00C33169">
        <w:trPr>
          <w:gridAfter w:val="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lastRenderedPageBreak/>
              <w:t>CREATE database link</w:t>
            </w:r>
            <w:r>
              <w:br/>
              <w:t>sales.us.americas.acme_auto.com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Connected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connected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 xml:space="preserve">CREATE database link foo </w:t>
            </w:r>
            <w:r>
              <w:br/>
              <w:t xml:space="preserve">CONNECT TO CURRENT_USER USING </w:t>
            </w:r>
            <w:r>
              <w:br/>
              <w:t>‘am_sls’;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service name 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Current global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current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database link</w:t>
            </w:r>
            <w:r>
              <w:br/>
              <w:t>sales.us.americas.acme_auto.com</w:t>
            </w:r>
            <w:r>
              <w:br/>
              <w:t>CONNECT TO scott IDENTIFIED</w:t>
            </w:r>
            <w:r>
              <w:br/>
              <w:t>BY tiger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PUBLIC database link</w:t>
            </w:r>
            <w:r>
              <w:br/>
              <w:t>sales CONNECT TO scott</w:t>
            </w:r>
            <w:r>
              <w:br/>
              <w:t>IDENTIFIED BY tiger USING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SHARED PUBLIC database link</w:t>
            </w:r>
            <w:r>
              <w:br/>
              <w:t xml:space="preserve">sales.us.americas.acme_auto.com </w:t>
            </w:r>
            <w:r>
              <w:br/>
              <w:t>CONNECT TO scott IDENTIFIED</w:t>
            </w:r>
            <w:r>
              <w:br/>
              <w:t>BY tiger AUTHENTICATED BY</w:t>
            </w:r>
            <w:r>
              <w:br/>
              <w:t>anupam IDENTIFIED BY bhide USING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 authenticated as anupam using password bhide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 public fixed user</w:t>
            </w:r>
          </w:p>
        </w:tc>
      </w:tr>
    </w:tbl>
    <w:p w:rsidR="009762CC" w:rsidRDefault="00C33169" w:rsidP="00C33169">
      <w:pPr>
        <w:pStyle w:val="a8"/>
      </w:pPr>
      <w:r>
        <w:t>不使用TNS Name一例：</w:t>
      </w:r>
      <w:r>
        <w:br/>
      </w:r>
      <w:r>
        <w:rPr>
          <w:color w:val="008000"/>
        </w:rPr>
        <w:t>CREATE database link link_name</w:t>
      </w:r>
      <w:r>
        <w:rPr>
          <w:color w:val="008000"/>
        </w:rPr>
        <w:br/>
        <w:t>CONNECT TO user IDENTIFIED BY screct</w:t>
      </w:r>
      <w:r>
        <w:rPr>
          <w:color w:val="008000"/>
        </w:rPr>
        <w:br/>
        <w:t>USING '(DESCRIPTION =</w:t>
      </w:r>
      <w:r>
        <w:rPr>
          <w:color w:val="008000"/>
        </w:rPr>
        <w:br/>
        <w:t>    (ADDRESS_LIST =</w:t>
      </w:r>
      <w:r>
        <w:rPr>
          <w:color w:val="008000"/>
        </w:rPr>
        <w:br/>
        <w:t>        (ADDRESS = (PROTOCOL = TCP)(HOST = sales.company.com)(PORT = 1521))</w:t>
      </w:r>
      <w:r>
        <w:rPr>
          <w:color w:val="008000"/>
        </w:rPr>
        <w:br/>
        <w:t>    )</w:t>
      </w:r>
      <w:r>
        <w:rPr>
          <w:color w:val="008000"/>
        </w:rPr>
        <w:br/>
        <w:t>    (CONNECT_DATA =</w:t>
      </w:r>
      <w:r>
        <w:rPr>
          <w:color w:val="008000"/>
        </w:rPr>
        <w:br/>
        <w:t>        (SERVICE_NAME = sales)</w:t>
      </w:r>
      <w:r>
        <w:rPr>
          <w:color w:val="008000"/>
        </w:rPr>
        <w:br/>
        <w:t>    )</w:t>
      </w:r>
      <w:r>
        <w:rPr>
          <w:color w:val="008000"/>
        </w:rPr>
        <w:br/>
        <w:t>)';</w:t>
      </w:r>
      <w:r>
        <w:t xml:space="preserve"> </w:t>
      </w:r>
    </w:p>
    <w:p w:rsidR="009762CC" w:rsidRPr="009762CC" w:rsidRDefault="009762CC" w:rsidP="009762CC">
      <w:r>
        <w:rPr>
          <w:rFonts w:hint="eastAsia"/>
        </w:rPr>
        <w:t>例：</w:t>
      </w:r>
    </w:p>
    <w:p w:rsidR="00804A7D" w:rsidRDefault="00804A7D" w:rsidP="00804A7D">
      <w:pPr>
        <w:pStyle w:val="HTML"/>
        <w:rPr>
          <w:color w:val="000000"/>
        </w:rPr>
      </w:pPr>
      <w:r>
        <w:rPr>
          <w:color w:val="0000FF"/>
        </w:rPr>
        <w:t>create</w:t>
      </w:r>
      <w:r>
        <w:t xml:space="preserve"> </w:t>
      </w:r>
      <w:r>
        <w:rPr>
          <w:color w:val="0000FF"/>
        </w:rPr>
        <w:t>public</w:t>
      </w:r>
      <w:r>
        <w:t xml:space="preserve"> </w:t>
      </w:r>
      <w:r>
        <w:rPr>
          <w:color w:val="0000FF"/>
        </w:rPr>
        <w:t>database</w:t>
      </w:r>
      <w:r>
        <w:rPr>
          <w:color w:val="000000"/>
        </w:rPr>
        <w:t xml:space="preserve"> link 链接名</w:t>
      </w:r>
    </w:p>
    <w:p w:rsidR="00804A7D" w:rsidRDefault="00804A7D" w:rsidP="00804A7D">
      <w:pPr>
        <w:pStyle w:val="HTML"/>
        <w:rPr>
          <w:color w:val="000000"/>
        </w:rPr>
      </w:pPr>
      <w:r>
        <w:rPr>
          <w:color w:val="000000"/>
        </w:rPr>
        <w:t xml:space="preserve">  connect </w:t>
      </w:r>
      <w:r>
        <w:rPr>
          <w:color w:val="0000FF"/>
        </w:rPr>
        <w:t>to</w:t>
      </w:r>
      <w:r>
        <w:t xml:space="preserve"> 用户名 identified </w:t>
      </w:r>
      <w:r>
        <w:rPr>
          <w:color w:val="0000FF"/>
        </w:rPr>
        <w:t>by</w:t>
      </w:r>
      <w:r>
        <w:rPr>
          <w:color w:val="000000"/>
        </w:rPr>
        <w:t xml:space="preserve"> 密码</w:t>
      </w:r>
    </w:p>
    <w:p w:rsidR="00804A7D" w:rsidRDefault="00804A7D" w:rsidP="00804A7D">
      <w:pPr>
        <w:pStyle w:val="HTML"/>
        <w:rPr>
          <w:color w:val="FF0000"/>
        </w:rPr>
      </w:pPr>
      <w:r>
        <w:rPr>
          <w:color w:val="000000"/>
        </w:rPr>
        <w:t xml:space="preserve">  using </w:t>
      </w:r>
      <w:r>
        <w:rPr>
          <w:color w:val="FF0000"/>
        </w:rPr>
        <w:t xml:space="preserve">'(DESCRIPTION =  </w:t>
      </w:r>
    </w:p>
    <w:p w:rsidR="00804A7D" w:rsidRDefault="00804A7D" w:rsidP="00804A7D">
      <w:pPr>
        <w:pStyle w:val="HTML"/>
        <w:rPr>
          <w:color w:val="FF0000"/>
        </w:rPr>
      </w:pPr>
      <w:r>
        <w:rPr>
          <w:color w:val="FF0000"/>
        </w:rPr>
        <w:t xml:space="preserve">    (ADDRESS = (PROTOCOL = TCP)(HOST = 服务器IP)(PORT = 1521))   </w:t>
      </w:r>
    </w:p>
    <w:p w:rsidR="00804A7D" w:rsidRDefault="00804A7D" w:rsidP="00804A7D">
      <w:pPr>
        <w:pStyle w:val="HTML"/>
        <w:rPr>
          <w:color w:val="FF0000"/>
        </w:rPr>
      </w:pPr>
      <w:r>
        <w:rPr>
          <w:color w:val="FF0000"/>
        </w:rPr>
        <w:t xml:space="preserve">    (CONNECT_DATA =  </w:t>
      </w:r>
    </w:p>
    <w:p w:rsidR="00804A7D" w:rsidRDefault="00804A7D" w:rsidP="00804A7D">
      <w:pPr>
        <w:pStyle w:val="HTML"/>
        <w:rPr>
          <w:color w:val="FF0000"/>
        </w:rPr>
      </w:pPr>
      <w:r>
        <w:rPr>
          <w:color w:val="FF0000"/>
        </w:rPr>
        <w:lastRenderedPageBreak/>
        <w:t xml:space="preserve">      (SERVER = DEDICATED)  </w:t>
      </w:r>
    </w:p>
    <w:p w:rsidR="00804A7D" w:rsidRDefault="00804A7D" w:rsidP="00804A7D">
      <w:pPr>
        <w:pStyle w:val="HTML"/>
        <w:rPr>
          <w:color w:val="FF0000"/>
        </w:rPr>
      </w:pPr>
      <w:r>
        <w:rPr>
          <w:color w:val="FF0000"/>
        </w:rPr>
        <w:t xml:space="preserve">      (SERVICE_NAME = orcltest)  </w:t>
      </w:r>
    </w:p>
    <w:p w:rsidR="00804A7D" w:rsidRDefault="00804A7D" w:rsidP="00804A7D">
      <w:pPr>
        <w:pStyle w:val="HTML"/>
        <w:rPr>
          <w:color w:val="FF0000"/>
        </w:rPr>
      </w:pPr>
      <w:r>
        <w:rPr>
          <w:color w:val="FF0000"/>
        </w:rPr>
        <w:t xml:space="preserve">    )  </w:t>
      </w:r>
    </w:p>
    <w:p w:rsidR="00804A7D" w:rsidRDefault="00804A7D" w:rsidP="00804A7D">
      <w:pPr>
        <w:pStyle w:val="HTML"/>
      </w:pPr>
      <w:r>
        <w:rPr>
          <w:color w:val="FF0000"/>
        </w:rPr>
        <w:t>)'</w:t>
      </w:r>
      <w:r>
        <w:t>;</w:t>
      </w:r>
    </w:p>
    <w:p w:rsidR="00804A7D" w:rsidRPr="004F37DE" w:rsidRDefault="00804A7D" w:rsidP="00804A7D"/>
    <w:p w:rsidR="008344EE" w:rsidRDefault="00804A7D" w:rsidP="008344EE">
      <w:r>
        <w:t>这样就创建了一个</w:t>
      </w:r>
      <w:r>
        <w:t>db-link</w:t>
      </w:r>
      <w:r>
        <w:t>，上面的</w:t>
      </w:r>
      <w:r>
        <w:t>“</w:t>
      </w:r>
      <w:r>
        <w:t>链接名</w:t>
      </w:r>
      <w:r>
        <w:t>”</w:t>
      </w:r>
      <w:r>
        <w:t>、</w:t>
      </w:r>
      <w:r>
        <w:t>“</w:t>
      </w:r>
      <w:r>
        <w:t>用户名</w:t>
      </w:r>
      <w:r>
        <w:t>”</w:t>
      </w:r>
      <w:r>
        <w:t>、</w:t>
      </w:r>
      <w:r>
        <w:t>"</w:t>
      </w:r>
      <w:r>
        <w:t>密码</w:t>
      </w:r>
      <w:r>
        <w:t>"</w:t>
      </w:r>
      <w:r>
        <w:t>等参数，大家自己调整一下（注：用户名</w:t>
      </w:r>
      <w:r>
        <w:t>/</w:t>
      </w:r>
      <w:r>
        <w:t>密码指连接到另一台</w:t>
      </w:r>
      <w:r>
        <w:t>instance</w:t>
      </w:r>
      <w:r>
        <w:t>上的连接用户名</w:t>
      </w:r>
      <w:r>
        <w:t>/</w:t>
      </w:r>
      <w:r>
        <w:t>密码）</w:t>
      </w:r>
    </w:p>
    <w:p w:rsidR="008F35FE" w:rsidRDefault="008F35FE" w:rsidP="008344EE"/>
    <w:p w:rsidR="008F35FE" w:rsidRDefault="008F35FE" w:rsidP="00604296">
      <w:pPr>
        <w:pStyle w:val="3"/>
      </w:pPr>
      <w:r>
        <w:rPr>
          <w:rFonts w:hint="eastAsia"/>
        </w:rPr>
        <w:t>查看</w:t>
      </w:r>
      <w:r w:rsidR="00C20098">
        <w:rPr>
          <w:rFonts w:hint="eastAsia"/>
        </w:rPr>
        <w:t>系统的</w:t>
      </w:r>
      <w:r>
        <w:rPr>
          <w:rFonts w:hint="eastAsia"/>
        </w:rPr>
        <w:t>db-links</w:t>
      </w:r>
    </w:p>
    <w:p w:rsidR="00CD72A5" w:rsidRDefault="00CD72A5" w:rsidP="00CD72A5">
      <w:r>
        <w:rPr>
          <w:rFonts w:hint="eastAsia"/>
        </w:rPr>
        <w:t>select * from dba_db_links;</w:t>
      </w:r>
    </w:p>
    <w:p w:rsidR="00CD72A5" w:rsidRDefault="00CD72A5" w:rsidP="00CD72A5">
      <w:r>
        <w:rPr>
          <w:rFonts w:hint="eastAsia"/>
        </w:rPr>
        <w:t>或者</w:t>
      </w:r>
    </w:p>
    <w:p w:rsidR="00CD72A5" w:rsidRDefault="00CD72A5" w:rsidP="00CD72A5">
      <w:r>
        <w:t>select</w:t>
      </w:r>
      <w:r>
        <w:rPr>
          <w:rFonts w:hint="eastAsia"/>
        </w:rPr>
        <w:t xml:space="preserve"> </w:t>
      </w:r>
      <w:r>
        <w:t xml:space="preserve"> owner,object_name</w:t>
      </w:r>
      <w:r>
        <w:rPr>
          <w:rFonts w:hint="eastAsia"/>
        </w:rPr>
        <w:t xml:space="preserve"> </w:t>
      </w:r>
      <w:r>
        <w:t xml:space="preserve"> from </w:t>
      </w:r>
      <w:r>
        <w:rPr>
          <w:rFonts w:hint="eastAsia"/>
        </w:rPr>
        <w:t xml:space="preserve"> </w:t>
      </w:r>
      <w:r>
        <w:t>dba_objects</w:t>
      </w:r>
      <w:r>
        <w:rPr>
          <w:rFonts w:hint="eastAsia"/>
        </w:rPr>
        <w:t xml:space="preserve"> </w:t>
      </w:r>
      <w:r>
        <w:t xml:space="preserve"> where </w:t>
      </w:r>
      <w:r>
        <w:rPr>
          <w:rFonts w:hint="eastAsia"/>
        </w:rPr>
        <w:t xml:space="preserve"> </w:t>
      </w:r>
      <w:r>
        <w:t>object_type='DATABASE LINK';  </w:t>
      </w:r>
    </w:p>
    <w:p w:rsidR="00CD72A5" w:rsidRDefault="00CD72A5" w:rsidP="00CD72A5"/>
    <w:p w:rsidR="00CD72A5" w:rsidRDefault="00CD72A5" w:rsidP="00CD72A5"/>
    <w:p w:rsidR="00CD72A5" w:rsidRPr="00CD72A5" w:rsidRDefault="00CD72A5" w:rsidP="00CD72A5"/>
    <w:p w:rsidR="00D06077" w:rsidRPr="00D06077" w:rsidRDefault="00D06077" w:rsidP="00D06077"/>
    <w:p w:rsidR="00804A7D" w:rsidRDefault="00804A7D" w:rsidP="00804A7D">
      <w:pPr>
        <w:pStyle w:val="3"/>
      </w:pPr>
      <w:r>
        <w:rPr>
          <w:rFonts w:hint="eastAsia"/>
        </w:rPr>
        <w:t>使用</w:t>
      </w:r>
      <w:r>
        <w:rPr>
          <w:rFonts w:hint="eastAsia"/>
        </w:rPr>
        <w:t>db-link</w:t>
      </w:r>
    </w:p>
    <w:p w:rsidR="00804A7D" w:rsidRDefault="00804A7D" w:rsidP="00804A7D">
      <w:pPr>
        <w:pStyle w:val="HTML"/>
      </w:pPr>
      <w:r>
        <w:rPr>
          <w:color w:val="0000FF"/>
        </w:rPr>
        <w:t>select</w:t>
      </w:r>
      <w:r>
        <w:t xml:space="preserve"> </w:t>
      </w:r>
      <w:r>
        <w:rPr>
          <w:color w:val="808080"/>
        </w:rPr>
        <w:t>*</w:t>
      </w:r>
      <w:r>
        <w:t xml:space="preserve"> </w:t>
      </w:r>
      <w:r>
        <w:rPr>
          <w:color w:val="0000FF"/>
        </w:rPr>
        <w:t>from</w:t>
      </w:r>
      <w:r>
        <w:t xml:space="preserve"> 表名</w:t>
      </w:r>
      <w:r>
        <w:rPr>
          <w:color w:val="008000"/>
        </w:rPr>
        <w:t>@链接名</w:t>
      </w:r>
      <w:r>
        <w:t xml:space="preserve">; </w:t>
      </w:r>
    </w:p>
    <w:p w:rsidR="00804A7D" w:rsidRDefault="00804A7D" w:rsidP="00804A7D">
      <w:r>
        <w:t>如果觉得</w:t>
      </w:r>
      <w:r>
        <w:t>"</w:t>
      </w:r>
      <w:r>
        <w:rPr>
          <w:color w:val="FF0000"/>
        </w:rPr>
        <w:t>@</w:t>
      </w:r>
      <w:r>
        <w:rPr>
          <w:color w:val="FF0000"/>
        </w:rPr>
        <w:t>链接名</w:t>
      </w:r>
      <w:r>
        <w:t>"'</w:t>
      </w:r>
      <w:r>
        <w:t>太麻烦，可以用</w:t>
      </w:r>
      <w:r>
        <w:t>"</w:t>
      </w:r>
      <w:r>
        <w:rPr>
          <w:color w:val="FF0000"/>
        </w:rPr>
        <w:t>同义词</w:t>
      </w:r>
      <w:r>
        <w:t>"</w:t>
      </w:r>
      <w:r>
        <w:t>简化操作</w:t>
      </w:r>
    </w:p>
    <w:p w:rsidR="00DE047B" w:rsidRDefault="00DE047B" w:rsidP="00804A7D"/>
    <w:p w:rsidR="00DE047B" w:rsidRDefault="00DE047B" w:rsidP="00DE047B">
      <w:r>
        <w:t xml:space="preserve">-- </w:t>
      </w:r>
      <w:r>
        <w:t>最简单的用法</w:t>
      </w:r>
    </w:p>
    <w:p w:rsidR="00DE047B" w:rsidRDefault="00DE047B" w:rsidP="00DE047B">
      <w:pPr>
        <w:ind w:firstLineChars="100" w:firstLine="210"/>
      </w:pPr>
      <w:r>
        <w:t xml:space="preserve">SELECT * FROM table_name@database link; </w:t>
      </w:r>
      <w:r>
        <w:br/>
        <w:t xml:space="preserve">-- </w:t>
      </w:r>
      <w:r>
        <w:t>不想让使用的人知道</w:t>
      </w:r>
      <w:r>
        <w:t>database link</w:t>
      </w:r>
      <w:r>
        <w:t>的名字的时候</w:t>
      </w:r>
      <w:r>
        <w:br/>
        <w:t xml:space="preserve">-- </w:t>
      </w:r>
      <w:r>
        <w:t>建一个别名包装一下</w:t>
      </w:r>
      <w:r>
        <w:t xml:space="preserve"> </w:t>
      </w:r>
      <w:r>
        <w:br/>
        <w:t>CREATE</w:t>
      </w:r>
      <w:r>
        <w:rPr>
          <w:rFonts w:hint="eastAsia"/>
        </w:rPr>
        <w:t xml:space="preserve"> </w:t>
      </w:r>
      <w:r>
        <w:t xml:space="preserve"> SYNONYM</w:t>
      </w:r>
      <w:r>
        <w:rPr>
          <w:rFonts w:hint="eastAsia"/>
        </w:rPr>
        <w:t xml:space="preserve">  </w:t>
      </w:r>
      <w:r>
        <w:t xml:space="preserve">table_name </w:t>
      </w:r>
      <w:r w:rsidR="008D5C98">
        <w:rPr>
          <w:rFonts w:hint="eastAsia"/>
        </w:rPr>
        <w:t xml:space="preserve"> </w:t>
      </w:r>
      <w:r>
        <w:t>FOR</w:t>
      </w:r>
      <w:r>
        <w:rPr>
          <w:rFonts w:hint="eastAsia"/>
        </w:rPr>
        <w:t xml:space="preserve"> </w:t>
      </w:r>
      <w:r>
        <w:t xml:space="preserve"> table_name@database link;</w:t>
      </w:r>
      <w:r>
        <w:br/>
        <w:t>SELECT</w:t>
      </w:r>
      <w:r>
        <w:rPr>
          <w:rFonts w:hint="eastAsia"/>
        </w:rPr>
        <w:t xml:space="preserve"> </w:t>
      </w:r>
      <w:r>
        <w:t xml:space="preserve"> *</w:t>
      </w:r>
      <w:r>
        <w:rPr>
          <w:rFonts w:hint="eastAsia"/>
        </w:rPr>
        <w:t xml:space="preserve"> </w:t>
      </w:r>
      <w:r>
        <w:t xml:space="preserve"> FROM</w:t>
      </w:r>
      <w:r>
        <w:rPr>
          <w:rFonts w:hint="eastAsia"/>
        </w:rPr>
        <w:t xml:space="preserve"> </w:t>
      </w:r>
      <w:r>
        <w:t xml:space="preserve"> table_name; </w:t>
      </w:r>
      <w:r>
        <w:br/>
        <w:t xml:space="preserve">-- </w:t>
      </w:r>
      <w:r>
        <w:t>或者，也可以建立一个视图来封装</w:t>
      </w:r>
      <w:r>
        <w:br/>
        <w:t xml:space="preserve">CREATE </w:t>
      </w:r>
      <w:r>
        <w:rPr>
          <w:rFonts w:hint="eastAsia"/>
        </w:rPr>
        <w:t xml:space="preserve"> </w:t>
      </w:r>
      <w:r>
        <w:t>VIEW</w:t>
      </w:r>
      <w:r>
        <w:rPr>
          <w:rFonts w:hint="eastAsia"/>
        </w:rPr>
        <w:t xml:space="preserve"> </w:t>
      </w:r>
      <w:r>
        <w:t xml:space="preserve"> table_name</w:t>
      </w:r>
      <w:r>
        <w:rPr>
          <w:rFonts w:hint="eastAsia"/>
        </w:rPr>
        <w:t xml:space="preserve"> </w:t>
      </w:r>
      <w:r>
        <w:t xml:space="preserve"> AS </w:t>
      </w:r>
      <w:r>
        <w:rPr>
          <w:rFonts w:hint="eastAsia"/>
        </w:rPr>
        <w:t xml:space="preserve"> </w:t>
      </w:r>
      <w:r>
        <w:t>SELECT</w:t>
      </w:r>
      <w:r>
        <w:rPr>
          <w:rFonts w:hint="eastAsia"/>
        </w:rPr>
        <w:t xml:space="preserve"> </w:t>
      </w:r>
      <w:r>
        <w:t xml:space="preserve"> *</w:t>
      </w:r>
      <w:r>
        <w:rPr>
          <w:rFonts w:hint="eastAsia"/>
        </w:rPr>
        <w:t xml:space="preserve"> </w:t>
      </w:r>
      <w:r>
        <w:t xml:space="preserve"> FROM  table_name@database link;</w:t>
      </w:r>
    </w:p>
    <w:p w:rsidR="00C968C7" w:rsidRDefault="00C968C7" w:rsidP="00DE047B">
      <w:pPr>
        <w:ind w:firstLineChars="100" w:firstLine="210"/>
      </w:pPr>
    </w:p>
    <w:p w:rsidR="00C968C7" w:rsidRDefault="00C968C7" w:rsidP="00C968C7">
      <w:pPr>
        <w:pStyle w:val="3"/>
      </w:pPr>
      <w:r>
        <w:rPr>
          <w:rFonts w:hint="eastAsia"/>
        </w:rPr>
        <w:t>删除</w:t>
      </w:r>
      <w:r>
        <w:rPr>
          <w:rFonts w:hint="eastAsia"/>
        </w:rPr>
        <w:t xml:space="preserve">database link     </w:t>
      </w:r>
    </w:p>
    <w:p w:rsidR="00C968C7" w:rsidRDefault="00C968C7" w:rsidP="00C968C7">
      <w:pPr>
        <w:ind w:firstLineChars="100" w:firstLine="210"/>
      </w:pPr>
      <w:r>
        <w:rPr>
          <w:rFonts w:hint="eastAsia"/>
        </w:rPr>
        <w:t xml:space="preserve">-- </w:t>
      </w:r>
      <w:r>
        <w:rPr>
          <w:rFonts w:hint="eastAsia"/>
        </w:rPr>
        <w:t>删除</w:t>
      </w:r>
      <w:r>
        <w:rPr>
          <w:rFonts w:hint="eastAsia"/>
        </w:rPr>
        <w:t>public</w:t>
      </w:r>
      <w:r>
        <w:rPr>
          <w:rFonts w:hint="eastAsia"/>
        </w:rPr>
        <w:t>类型的</w:t>
      </w:r>
      <w:r>
        <w:rPr>
          <w:rFonts w:hint="eastAsia"/>
        </w:rPr>
        <w:t>database link</w:t>
      </w:r>
    </w:p>
    <w:p w:rsidR="00C968C7" w:rsidRDefault="00C968C7" w:rsidP="00C968C7">
      <w:pPr>
        <w:ind w:firstLineChars="100" w:firstLine="210"/>
      </w:pPr>
      <w:r>
        <w:t xml:space="preserve">   DROP PUBLIC database link link_name; </w:t>
      </w:r>
    </w:p>
    <w:p w:rsidR="00C968C7" w:rsidRDefault="00C968C7" w:rsidP="00C968C7">
      <w:pPr>
        <w:ind w:firstLineChars="100" w:firstLine="210"/>
      </w:pPr>
      <w:r>
        <w:rPr>
          <w:rFonts w:hint="eastAsia"/>
        </w:rPr>
        <w:t xml:space="preserve">-- </w:t>
      </w:r>
      <w:r>
        <w:rPr>
          <w:rFonts w:hint="eastAsia"/>
        </w:rPr>
        <w:t>删除非</w:t>
      </w:r>
      <w:r>
        <w:rPr>
          <w:rFonts w:hint="eastAsia"/>
        </w:rPr>
        <w:t>public</w:t>
      </w:r>
      <w:r>
        <w:rPr>
          <w:rFonts w:hint="eastAsia"/>
        </w:rPr>
        <w:t>类型的</w:t>
      </w:r>
      <w:r>
        <w:rPr>
          <w:rFonts w:hint="eastAsia"/>
        </w:rPr>
        <w:t>database link</w:t>
      </w:r>
    </w:p>
    <w:p w:rsidR="00C968C7" w:rsidRDefault="00C968C7" w:rsidP="00C968C7">
      <w:pPr>
        <w:ind w:firstLineChars="100" w:firstLine="210"/>
      </w:pPr>
      <w:r>
        <w:rPr>
          <w:rFonts w:hint="eastAsia"/>
        </w:rPr>
        <w:t xml:space="preserve">-- </w:t>
      </w:r>
      <w:r>
        <w:rPr>
          <w:rFonts w:hint="eastAsia"/>
        </w:rPr>
        <w:t>注意：只有</w:t>
      </w:r>
      <w:r>
        <w:rPr>
          <w:rFonts w:hint="eastAsia"/>
        </w:rPr>
        <w:t>owner</w:t>
      </w:r>
      <w:r>
        <w:rPr>
          <w:rFonts w:hint="eastAsia"/>
        </w:rPr>
        <w:t>自己能删除自己的非</w:t>
      </w:r>
      <w:r>
        <w:rPr>
          <w:rFonts w:hint="eastAsia"/>
        </w:rPr>
        <w:t>public</w:t>
      </w:r>
      <w:r>
        <w:rPr>
          <w:rFonts w:hint="eastAsia"/>
        </w:rPr>
        <w:t>类型</w:t>
      </w:r>
      <w:r>
        <w:rPr>
          <w:rFonts w:hint="eastAsia"/>
        </w:rPr>
        <w:t>database link</w:t>
      </w:r>
    </w:p>
    <w:p w:rsidR="00C968C7" w:rsidRDefault="00C968C7" w:rsidP="00C968C7">
      <w:pPr>
        <w:ind w:firstLineChars="100" w:firstLine="210"/>
      </w:pPr>
      <w:r>
        <w:t xml:space="preserve">   DROP database link link_name;</w:t>
      </w:r>
    </w:p>
    <w:p w:rsidR="004A0D05" w:rsidRDefault="004A0D05" w:rsidP="00DE047B">
      <w:pPr>
        <w:ind w:firstLineChars="100" w:firstLine="210"/>
      </w:pPr>
    </w:p>
    <w:p w:rsidR="00CA0C51" w:rsidRDefault="00CA0C51" w:rsidP="00CA0C51">
      <w:pPr>
        <w:pStyle w:val="3"/>
      </w:pPr>
      <w:r>
        <w:lastRenderedPageBreak/>
        <w:t>查看</w:t>
      </w:r>
      <w:r>
        <w:t>database link</w:t>
      </w:r>
      <w:r>
        <w:t>的信息</w:t>
      </w:r>
    </w:p>
    <w:p w:rsidR="00CA0C51" w:rsidRDefault="00CA0C51" w:rsidP="00C968C7">
      <w:pPr>
        <w:rPr>
          <w:color w:val="008000"/>
        </w:rPr>
      </w:pPr>
      <w:r>
        <w:t>查看系统</w:t>
      </w:r>
      <w:r>
        <w:t>database link</w:t>
      </w:r>
      <w:r>
        <w:t>的基本信息</w:t>
      </w:r>
      <w:r>
        <w:br/>
        <w:t>DBA_DB_LINKS (ALL_DB_LINKS/USER_DB_LINKS)</w:t>
      </w:r>
      <w:r>
        <w:br/>
        <w:t>DBA_DB_LINKS</w:t>
      </w:r>
      <w:r>
        <w:t>视图为每一定义的链接返回一行。</w:t>
      </w:r>
      <w:r>
        <w:t xml:space="preserve">OWNER </w:t>
      </w:r>
      <w:r>
        <w:t>列和</w:t>
      </w:r>
      <w:r>
        <w:t>DB_LINK</w:t>
      </w:r>
      <w:r>
        <w:t>列分别显示了这一链接的所有者及名称。对公用数据库链接，</w:t>
      </w:r>
      <w:r>
        <w:t>OWNER</w:t>
      </w:r>
      <w:r>
        <w:t>列将包含</w:t>
      </w:r>
      <w:r>
        <w:t>’PUBLIC’</w:t>
      </w:r>
      <w:r>
        <w:t>。如果你建立固定用户链接，用户名应在</w:t>
      </w:r>
      <w:r>
        <w:t>DBA_DB_LINKS</w:t>
      </w:r>
      <w:r>
        <w:t>视图的</w:t>
      </w:r>
      <w:r>
        <w:t>USERNAME</w:t>
      </w:r>
      <w:r>
        <w:t>列里。</w:t>
      </w:r>
      <w:r>
        <w:t xml:space="preserve">ALL_DB_LINKS </w:t>
      </w:r>
      <w:r>
        <w:t>视图和</w:t>
      </w:r>
      <w:r>
        <w:t xml:space="preserve"> USER_DB_LINKS</w:t>
      </w:r>
      <w:r>
        <w:t>视图与</w:t>
      </w:r>
      <w:r>
        <w:t xml:space="preserve"> DBA_DB_LINKS</w:t>
      </w:r>
      <w:r>
        <w:t>视图相类似</w:t>
      </w:r>
      <w:r>
        <w:t>-</w:t>
      </w:r>
      <w:r>
        <w:t>它们分别显示了你能够访问的所有链接及你所拥有的全部链接。</w:t>
      </w:r>
      <w:r>
        <w:t xml:space="preserve"> </w:t>
      </w:r>
      <w:r>
        <w:rPr>
          <w:color w:val="008000"/>
        </w:rPr>
        <w:br/>
        <w:t>COL OWNER FOR A15</w:t>
      </w:r>
      <w:r>
        <w:rPr>
          <w:color w:val="008000"/>
        </w:rPr>
        <w:br/>
        <w:t>COL DB_LINK FOR A25</w:t>
      </w:r>
      <w:r>
        <w:rPr>
          <w:color w:val="008000"/>
        </w:rPr>
        <w:br/>
        <w:t>COL HOST FOR A25</w:t>
      </w:r>
      <w:r>
        <w:rPr>
          <w:color w:val="008000"/>
        </w:rPr>
        <w:br/>
        <w:t>COL USERNAME FOR A15</w:t>
      </w:r>
      <w:r>
        <w:rPr>
          <w:color w:val="008000"/>
        </w:rPr>
        <w:br/>
        <w:t>SELECT * FROM DBA_DB_LINKS;</w:t>
      </w:r>
      <w:r>
        <w:t xml:space="preserve"> </w:t>
      </w:r>
      <w:r>
        <w:br/>
        <w:t>DBA_OBJECTS (ALL_OBJECTS/USER_OBJECTS)</w:t>
      </w:r>
      <w:r>
        <w:br/>
      </w:r>
      <w:r>
        <w:t>在这个视图里面只能查询到系统有那些</w:t>
      </w:r>
      <w:r>
        <w:t>database link</w:t>
      </w:r>
      <w:r>
        <w:t>以及他们的</w:t>
      </w:r>
      <w:r>
        <w:t>owner</w:t>
      </w:r>
      <w:r>
        <w:t>，创建时间等信息。</w:t>
      </w:r>
      <w:r>
        <w:br/>
      </w:r>
      <w:r>
        <w:rPr>
          <w:color w:val="008000"/>
        </w:rPr>
        <w:t>COL OWNER FOR A15</w:t>
      </w:r>
      <w:r>
        <w:rPr>
          <w:color w:val="008000"/>
        </w:rPr>
        <w:br/>
        <w:t>COL OBJECT_NAME FOR A25</w:t>
      </w:r>
      <w:r>
        <w:rPr>
          <w:color w:val="008000"/>
        </w:rPr>
        <w:br/>
        <w:t>COL OBJECT_TYPE FOR A25</w:t>
      </w:r>
      <w:r>
        <w:rPr>
          <w:color w:val="008000"/>
        </w:rPr>
        <w:br/>
        <w:t>SELECT OWNER,OBJECT_NAME,OBJECT_TYPE FROM DBA_OBJECTS WHERE OBJECT_TYPE LIKE 'database link';</w:t>
      </w:r>
      <w:r>
        <w:t xml:space="preserve"> </w:t>
      </w:r>
      <w:r>
        <w:br/>
      </w:r>
      <w:r>
        <w:t>查看保存的</w:t>
      </w:r>
      <w:r>
        <w:t>Fixed user database link</w:t>
      </w:r>
      <w:r>
        <w:t>所保存的用户密码</w:t>
      </w:r>
      <w:r>
        <w:t>,</w:t>
      </w:r>
      <w:r>
        <w:t>该密码是经过加密的。</w:t>
      </w:r>
      <w:r>
        <w:br/>
      </w:r>
      <w:r>
        <w:t>这是比较危险的一件事，有必要对表</w:t>
      </w:r>
      <w:r>
        <w:t>sys.link$</w:t>
      </w:r>
      <w:r>
        <w:t>的权限进行限制。</w:t>
      </w:r>
      <w:r>
        <w:br/>
      </w:r>
      <w:r>
        <w:rPr>
          <w:color w:val="008000"/>
        </w:rPr>
        <w:t>col host for a15</w:t>
      </w:r>
      <w:r>
        <w:rPr>
          <w:color w:val="008000"/>
        </w:rPr>
        <w:br/>
        <w:t>col userid for a15</w:t>
      </w:r>
      <w:r>
        <w:rPr>
          <w:color w:val="008000"/>
        </w:rPr>
        <w:br/>
        <w:t>col passwordx for a40</w:t>
      </w:r>
      <w:r>
        <w:rPr>
          <w:color w:val="008000"/>
        </w:rPr>
        <w:br/>
        <w:t>col name for a20</w:t>
      </w:r>
      <w:r>
        <w:rPr>
          <w:color w:val="008000"/>
        </w:rPr>
        <w:br/>
        <w:t>select name, host, userid, passwordx from sys.link$;</w:t>
      </w:r>
    </w:p>
    <w:p w:rsidR="00C968C7" w:rsidRDefault="00C968C7" w:rsidP="00C968C7">
      <w:pPr>
        <w:rPr>
          <w:color w:val="008000"/>
        </w:rPr>
      </w:pPr>
    </w:p>
    <w:p w:rsidR="00C968C7" w:rsidRDefault="00C968C7" w:rsidP="00C968C7">
      <w:pPr>
        <w:pStyle w:val="3"/>
      </w:pPr>
      <w:r>
        <w:t>通过</w:t>
      </w:r>
      <w:r>
        <w:t>database link</w:t>
      </w:r>
      <w:r>
        <w:t>去</w:t>
      </w:r>
      <w:r>
        <w:t>SELECT</w:t>
      </w:r>
      <w:r>
        <w:t>远程数据库的一个表也是一个事务吗？</w:t>
      </w:r>
    </w:p>
    <w:p w:rsidR="00C968C7" w:rsidRDefault="00C968C7" w:rsidP="003825D4">
      <w:pPr>
        <w:ind w:firstLineChars="100" w:firstLine="210"/>
      </w:pPr>
      <w:r>
        <w:rPr>
          <w:color w:val="008000"/>
        </w:rPr>
        <w:t>select * from v$transaction;</w:t>
      </w:r>
      <w:r>
        <w:t xml:space="preserve"> </w:t>
      </w:r>
      <w:r>
        <w:br/>
        <w:t xml:space="preserve"> -- </w:t>
      </w:r>
      <w:r>
        <w:t>没有记录，说明没有事务</w:t>
      </w:r>
    </w:p>
    <w:p w:rsidR="003825D4" w:rsidRDefault="003825D4" w:rsidP="00C968C7">
      <w:r>
        <w:t xml:space="preserve"> -- </w:t>
      </w:r>
      <w:r>
        <w:t>通过</w:t>
      </w:r>
      <w:r>
        <w:t>database link</w:t>
      </w:r>
      <w:r>
        <w:t>连接远程数据库，</w:t>
      </w:r>
      <w:r>
        <w:t xml:space="preserve">select </w:t>
      </w:r>
      <w:r>
        <w:t>其中一个表</w:t>
      </w:r>
      <w:r>
        <w:br/>
      </w:r>
      <w:r>
        <w:rPr>
          <w:color w:val="008000"/>
        </w:rPr>
        <w:t> </w:t>
      </w:r>
      <w:r>
        <w:rPr>
          <w:rFonts w:hint="eastAsia"/>
          <w:color w:val="008000"/>
        </w:rPr>
        <w:t xml:space="preserve">  </w:t>
      </w:r>
      <w:r>
        <w:rPr>
          <w:color w:val="008000"/>
        </w:rPr>
        <w:t>select * from bbs_news@mylink</w:t>
      </w:r>
      <w:r>
        <w:t xml:space="preserve"> </w:t>
      </w:r>
      <w:r>
        <w:br/>
      </w:r>
      <w:r>
        <w:rPr>
          <w:rFonts w:hint="eastAsia"/>
          <w:color w:val="008000"/>
        </w:rPr>
        <w:t xml:space="preserve">  </w:t>
      </w:r>
      <w:r>
        <w:rPr>
          <w:color w:val="008000"/>
        </w:rPr>
        <w:t> select * from v$transaction;</w:t>
      </w:r>
      <w:r>
        <w:t xml:space="preserve"> </w:t>
      </w:r>
      <w:r>
        <w:br/>
        <w:t xml:space="preserve"> -- </w:t>
      </w:r>
      <w:r>
        <w:t>发现有一条记录。</w:t>
      </w:r>
      <w:r>
        <w:br/>
      </w:r>
      <w:r>
        <w:t>解释</w:t>
      </w:r>
      <w:r>
        <w:br/>
        <w:t xml:space="preserve">    </w:t>
      </w:r>
      <w:r>
        <w:t>因为本地数据库只是将对应的</w:t>
      </w:r>
      <w:r>
        <w:t>sql</w:t>
      </w:r>
      <w:r>
        <w:t>发送给远程数据库执行，接受</w:t>
      </w:r>
      <w:r>
        <w:t>remote db</w:t>
      </w:r>
      <w:r>
        <w:t>返回的结果，但他并不知道是否该</w:t>
      </w:r>
      <w:r>
        <w:t>sql</w:t>
      </w:r>
      <w:r>
        <w:t>修改了数据；</w:t>
      </w:r>
      <w:r>
        <w:t xml:space="preserve"> </w:t>
      </w:r>
      <w:r>
        <w:t>所以需要为</w:t>
      </w:r>
      <w:r>
        <w:t xml:space="preserve">select </w:t>
      </w:r>
      <w:r>
        <w:t>语句也标示一个事务。</w:t>
      </w:r>
      <w:r>
        <w:br/>
        <w:t xml:space="preserve">    </w:t>
      </w:r>
      <w:r>
        <w:t>具体可以参考</w:t>
      </w:r>
      <w:r>
        <w:t xml:space="preserve">otn </w:t>
      </w:r>
      <w:r>
        <w:t>分布式数据库手册，所以在用</w:t>
      </w:r>
      <w:r>
        <w:t>database link</w:t>
      </w:r>
      <w:r>
        <w:t>远程访问时</w:t>
      </w:r>
      <w:r>
        <w:t>,</w:t>
      </w:r>
      <w:r>
        <w:t>要加上</w:t>
      </w:r>
      <w:r>
        <w:t xml:space="preserve">set transaction read only; </w:t>
      </w:r>
      <w:r>
        <w:br/>
      </w:r>
      <w:r>
        <w:lastRenderedPageBreak/>
        <w:t>close database link</w:t>
      </w:r>
    </w:p>
    <w:p w:rsidR="003825D4" w:rsidRDefault="003825D4" w:rsidP="003825D4">
      <w:pPr>
        <w:pStyle w:val="a8"/>
      </w:pPr>
      <w:r>
        <w:rPr>
          <w:color w:val="008000"/>
        </w:rPr>
        <w:t>ALTER SESSION CLOSE database link sales;</w:t>
      </w:r>
      <w:r>
        <w:t xml:space="preserve"> </w:t>
      </w:r>
    </w:p>
    <w:p w:rsidR="003825D4" w:rsidRDefault="003825D4" w:rsidP="003825D4">
      <w:pPr>
        <w:pStyle w:val="a8"/>
      </w:pPr>
      <w:r>
        <w:t>其实，dblink的相应属性对应了Oracle的数据字典link$,任何针对dblink的操作都是操作该数据字典。在9i的时候，如果Oracle的global_name仅包括db_name，也就是说DB_DOMAIN的值为空。那么这个时候建立的数据库链，在数据库修改全局名GLOBAL_NAME之后（修改为db_name.db_domain格式），会无法删除。</w:t>
      </w:r>
      <w:r>
        <w:br/>
        <w:t>如果要产生数据库链，必须将GLOBAL_NAME改回DB_NAME格式，即去掉后面的DOMAIN，但是这个时候，RENAME操作会自动添加域名，使得Oracle全局名无法恢复到初始状态。因此在这情况下，如果需要删除dblink，只能直接操作link$数据字典</w:t>
      </w:r>
    </w:p>
    <w:p w:rsidR="003825D4" w:rsidRDefault="003825D4" w:rsidP="003825D4">
      <w:pPr>
        <w:pStyle w:val="a8"/>
      </w:pPr>
      <w:r>
        <w:rPr>
          <w:color w:val="008000"/>
        </w:rPr>
        <w:t>delete from link$ where owner#=user_id and name=dblink_name</w:t>
      </w:r>
    </w:p>
    <w:p w:rsidR="003825D4" w:rsidRDefault="003825D4" w:rsidP="003825D4">
      <w:pPr>
        <w:pStyle w:val="a8"/>
      </w:pPr>
      <w:r>
        <w:t>当然直接操作数据字典是危险的，最好做好备份，然后再进行操作。</w:t>
      </w:r>
    </w:p>
    <w:p w:rsidR="003825D4" w:rsidRDefault="003825D4" w:rsidP="003825D4">
      <w:pPr>
        <w:pStyle w:val="a8"/>
      </w:pPr>
      <w:r>
        <w:t>利用dblink执行ddl</w:t>
      </w:r>
    </w:p>
    <w:p w:rsidR="003825D4" w:rsidRDefault="003825D4" w:rsidP="003825D4">
      <w:pPr>
        <w:pStyle w:val="a8"/>
      </w:pPr>
      <w:r>
        <w:t>我们知道任何ddl语句都无法在dblink中直接执行，示例如下</w:t>
      </w:r>
    </w:p>
    <w:p w:rsidR="003825D4" w:rsidRDefault="003825D4" w:rsidP="003825D4">
      <w:pPr>
        <w:pStyle w:val="a8"/>
        <w:spacing w:after="240" w:afterAutospacing="0"/>
      </w:pPr>
      <w:r>
        <w:rPr>
          <w:color w:val="008000"/>
        </w:rPr>
        <w:t>SQL&gt; desc db_test;</w:t>
      </w:r>
      <w:r>
        <w:rPr>
          <w:color w:val="008000"/>
        </w:rPr>
        <w:br/>
        <w:t> Name                                      Null?    Type</w:t>
      </w:r>
      <w:r>
        <w:rPr>
          <w:color w:val="008000"/>
        </w:rPr>
        <w:br/>
        <w:t> ----------------------------------------- -------- ----------------------------</w:t>
      </w:r>
      <w:r>
        <w:rPr>
          <w:color w:val="008000"/>
        </w:rPr>
        <w:br/>
        <w:t> ID                                                 NUMBER(38)</w:t>
      </w:r>
      <w:r>
        <w:t xml:space="preserve"> </w:t>
      </w:r>
    </w:p>
    <w:p w:rsidR="003825D4" w:rsidRDefault="003825D4" w:rsidP="003825D4">
      <w:pPr>
        <w:pStyle w:val="a8"/>
      </w:pPr>
      <w:r>
        <w:rPr>
          <w:color w:val="008000"/>
        </w:rPr>
        <w:t xml:space="preserve">SQL&gt; drop table db_test@DBLINK_CONNECTED_HR; </w:t>
      </w:r>
      <w:r>
        <w:rPr>
          <w:color w:val="008000"/>
        </w:rPr>
        <w:br/>
        <w:t>drop table db_test@DBLINK_CONNECTED_HR</w:t>
      </w:r>
      <w:r>
        <w:rPr>
          <w:color w:val="008000"/>
        </w:rPr>
        <w:br/>
        <w:t>                   *</w:t>
      </w:r>
      <w:r>
        <w:rPr>
          <w:color w:val="008000"/>
        </w:rPr>
        <w:br/>
        <w:t>ERROR at line 1:</w:t>
      </w:r>
      <w:r>
        <w:rPr>
          <w:color w:val="008000"/>
        </w:rPr>
        <w:br/>
        <w:t>ORA-02021: DDL operations are not allowed on a remote database</w:t>
      </w:r>
    </w:p>
    <w:p w:rsidR="003825D4" w:rsidRDefault="003825D4" w:rsidP="003825D4">
      <w:pPr>
        <w:pStyle w:val="a8"/>
      </w:pPr>
      <w:r>
        <w:t xml:space="preserve">通过创建存储过程，使得能在dblink中执行ddl语句。 </w:t>
      </w:r>
      <w:r>
        <w:rPr>
          <w:color w:val="0000FF"/>
        </w:rPr>
        <w:t>注意需在目标数据库的相应用户下创建存储过程</w:t>
      </w:r>
      <w:r>
        <w:t xml:space="preserve"> ，具体如下</w:t>
      </w:r>
    </w:p>
    <w:p w:rsidR="003825D4" w:rsidRDefault="003825D4" w:rsidP="003825D4">
      <w:pPr>
        <w:pStyle w:val="a8"/>
        <w:spacing w:after="240" w:afterAutospacing="0"/>
      </w:pPr>
      <w:r>
        <w:rPr>
          <w:color w:val="008000"/>
        </w:rPr>
        <w:t>SQL&gt; exec dbms_utility.EXEC_DDL_STATEMENT@dblink('drop table db_test')</w:t>
      </w:r>
      <w:r>
        <w:br/>
      </w:r>
      <w:r>
        <w:rPr>
          <w:color w:val="008000"/>
        </w:rPr>
        <w:t>PL/SQL procedure successfully completed.</w:t>
      </w:r>
    </w:p>
    <w:p w:rsidR="003825D4" w:rsidRDefault="003825D4" w:rsidP="003825D4">
      <w:pPr>
        <w:pStyle w:val="a8"/>
      </w:pPr>
      <w:r>
        <w:rPr>
          <w:color w:val="008000"/>
        </w:rPr>
        <w:t>SQL&gt; desc db_test;</w:t>
      </w:r>
      <w:r>
        <w:rPr>
          <w:color w:val="008000"/>
        </w:rPr>
        <w:br/>
        <w:t>ERROR:</w:t>
      </w:r>
      <w:r>
        <w:rPr>
          <w:color w:val="008000"/>
        </w:rPr>
        <w:br/>
        <w:t>ORA-04043: object db_test does not exist</w:t>
      </w:r>
      <w:r>
        <w:t xml:space="preserve"> </w:t>
      </w:r>
    </w:p>
    <w:p w:rsidR="003825D4" w:rsidRDefault="003825D4" w:rsidP="003825D4">
      <w:pPr>
        <w:pStyle w:val="a8"/>
      </w:pPr>
      <w:r>
        <w:lastRenderedPageBreak/>
        <w:t>dblink的限制</w:t>
      </w:r>
      <w:r>
        <w:br/>
        <w:t>You cannot perform the following operations using database links:</w:t>
      </w:r>
      <w:r>
        <w:br/>
        <w:t>Grant privileges on remote objects</w:t>
      </w:r>
      <w:r>
        <w:br/>
        <w:t>Execute DESCRIBE operations on some remote objects. The following remote objects, however, do support DESCRIBE operations:</w:t>
      </w:r>
      <w:r>
        <w:br/>
        <w:t>        Tables</w:t>
      </w:r>
      <w:r>
        <w:br/>
        <w:t>        Views</w:t>
      </w:r>
      <w:r>
        <w:br/>
        <w:t>        Procedures</w:t>
      </w:r>
      <w:r>
        <w:br/>
        <w:t>        Functions</w:t>
      </w:r>
      <w:r>
        <w:br/>
        <w:t>Analyze remote objects</w:t>
      </w:r>
      <w:r>
        <w:br/>
        <w:t>Define or enforce referential integrity</w:t>
      </w:r>
      <w:r>
        <w:br/>
        <w:t>Grant roles to users in a remote database</w:t>
      </w:r>
      <w:r>
        <w:br/>
        <w:t>Obtain nondefault roles on a remote database. For example, if jane connects to the local database and executes a stored procedure that uses a fixed user link connecting as scott, jane receives scott's default roles on the remote database. Jane cannot issue SET ROLE to obtain a nondefault role.</w:t>
      </w:r>
      <w:r>
        <w:br/>
        <w:t>Execute hash query joins that use shared server connections</w:t>
      </w:r>
      <w:r>
        <w:br/>
        <w:t>Use a current user link without authentication through SSL, password, or NT native authentication</w:t>
      </w:r>
    </w:p>
    <w:p w:rsidR="003E79EA" w:rsidRDefault="003E79EA" w:rsidP="00991CCB">
      <w:pPr>
        <w:pStyle w:val="2"/>
      </w:pPr>
      <w:r>
        <w:rPr>
          <w:rFonts w:hint="eastAsia"/>
        </w:rPr>
        <w:t>decode</w:t>
      </w:r>
      <w:r>
        <w:rPr>
          <w:rFonts w:hint="eastAsia"/>
        </w:rPr>
        <w:t>函数详解</w:t>
      </w:r>
    </w:p>
    <w:p w:rsidR="003E79EA" w:rsidRDefault="003E79EA" w:rsidP="003E79EA">
      <w:pPr>
        <w:pStyle w:val="a8"/>
      </w:pPr>
      <w:r>
        <w:rPr>
          <w:rStyle w:val="a9"/>
          <w:u w:val="single"/>
        </w:rPr>
        <w:t>decode</w:t>
      </w:r>
      <w:r>
        <w:t xml:space="preserve">(条件,值1,返回值1,值2,返回值2,...值n,返回值n,缺省值) </w:t>
      </w:r>
    </w:p>
    <w:p w:rsidR="003E79EA" w:rsidRDefault="003E79EA" w:rsidP="003E79EA">
      <w:pPr>
        <w:pStyle w:val="a8"/>
      </w:pPr>
      <w:r>
        <w:t>该函数的含义如下：</w:t>
      </w:r>
      <w:r>
        <w:br/>
        <w:t>IF 条件=值1 THEN</w:t>
      </w:r>
      <w:r>
        <w:br/>
        <w:t xml:space="preserve">　　　　RETURN(翻译值1)</w:t>
      </w:r>
      <w:r>
        <w:br/>
        <w:t>ELSIF 条件=值2 THEN</w:t>
      </w:r>
      <w:r>
        <w:br/>
        <w:t xml:space="preserve">　　　　RETURN(翻译值2)</w:t>
      </w:r>
      <w:r>
        <w:br/>
        <w:t xml:space="preserve">　　　　......</w:t>
      </w:r>
      <w:r>
        <w:br/>
        <w:t>ELSIF 条件=值n THEN</w:t>
      </w:r>
      <w:r>
        <w:br/>
        <w:t xml:space="preserve">　　　　RETURN(翻译值n)</w:t>
      </w:r>
      <w:r>
        <w:br/>
        <w:t>ELSE</w:t>
      </w:r>
      <w:r>
        <w:br/>
        <w:t xml:space="preserve">　　　　RETURN(缺省值)</w:t>
      </w:r>
      <w:r>
        <w:br/>
        <w:t>END IF</w:t>
      </w:r>
      <w:r>
        <w:br/>
      </w:r>
      <w:r>
        <w:rPr>
          <w:rStyle w:val="a9"/>
          <w:u w:val="single"/>
        </w:rPr>
        <w:t>decode</w:t>
      </w:r>
      <w:r>
        <w:t xml:space="preserve">(字段或字段的运算，值1，值2，值3） </w:t>
      </w:r>
    </w:p>
    <w:p w:rsidR="003E79EA" w:rsidRDefault="003E79EA" w:rsidP="003E79EA">
      <w:pPr>
        <w:pStyle w:val="a8"/>
      </w:pPr>
      <w:r>
        <w:t>       这个函数运行的结果是，当字段或字段的运算的值等于值1时，该函数返回值2，否则返回值3</w:t>
      </w:r>
      <w:r>
        <w:br/>
        <w:t xml:space="preserve">当然值1，值2，值3也可以是表达式，这个函数使得某些sql语句简单了许多 </w:t>
      </w:r>
    </w:p>
    <w:p w:rsidR="003E79EA" w:rsidRDefault="003E79EA" w:rsidP="003E79EA">
      <w:pPr>
        <w:pStyle w:val="a8"/>
      </w:pPr>
      <w:r>
        <w:t>使用方法：</w:t>
      </w:r>
      <w:r>
        <w:br/>
      </w:r>
      <w:r>
        <w:rPr>
          <w:rStyle w:val="a9"/>
        </w:rPr>
        <w:t>1、比较大小</w:t>
      </w:r>
      <w:r>
        <w:rPr>
          <w:b/>
          <w:bCs/>
        </w:rPr>
        <w:br/>
      </w:r>
      <w:r>
        <w:lastRenderedPageBreak/>
        <w:t xml:space="preserve">select </w:t>
      </w:r>
      <w:r>
        <w:rPr>
          <w:rStyle w:val="a9"/>
          <w:u w:val="single"/>
        </w:rPr>
        <w:t>decode</w:t>
      </w:r>
      <w:r>
        <w:t>(sign(变量1-变量2),-1,变量1,变量2) from dual; --取较小值</w:t>
      </w:r>
      <w:r>
        <w:br/>
        <w:t>sign()函数根据某个值是0、正数还是负数，分别返回0、1、-1</w:t>
      </w:r>
      <w:r>
        <w:br/>
        <w:t>例如：</w:t>
      </w:r>
      <w:r>
        <w:br/>
        <w:t>变量1=10，变量2=20</w:t>
      </w:r>
      <w:r>
        <w:br/>
        <w:t>则sign(变量1-变量2)返回-1，</w:t>
      </w:r>
      <w:r>
        <w:rPr>
          <w:rStyle w:val="a9"/>
          <w:u w:val="single"/>
        </w:rPr>
        <w:t>decode</w:t>
      </w:r>
      <w:r>
        <w:t xml:space="preserve">解码结果为“变量1”，达到了取较小值的目的。 </w:t>
      </w:r>
    </w:p>
    <w:p w:rsidR="003E79EA" w:rsidRDefault="003E79EA" w:rsidP="003E79EA">
      <w:pPr>
        <w:pStyle w:val="a8"/>
      </w:pPr>
      <w:r>
        <w:rPr>
          <w:rStyle w:val="a9"/>
        </w:rPr>
        <w:t>2、此函数用在SQL语句中，功能介绍如下：</w:t>
      </w:r>
      <w:r>
        <w:t xml:space="preserve"> </w:t>
      </w:r>
    </w:p>
    <w:p w:rsidR="003E79EA" w:rsidRDefault="003E79EA" w:rsidP="003E79EA">
      <w:pPr>
        <w:pStyle w:val="a8"/>
      </w:pPr>
      <w:r>
        <w:t xml:space="preserve">Decode函数与一系列嵌套的 IF-THEN-ELSE语句相似。base_exp与compare1,compare2等等依次进行比较。如果base_exp和 第i 个compare项匹配，就返回第i 个对应的value 。如果base_exp与任何的compare值都不匹配，则返回default。每个compare值顺次求值，如果发现一个匹配，则剩下的compare值（如果还有的话）就都不再求值。一个为NULL的base_exp被认为和NULL compare值等价。如果需要的话，每一个compare值都被转换成和第一个compare 值相同的数据类型，这个数据类型也是返回值的类型。 </w:t>
      </w:r>
    </w:p>
    <w:p w:rsidR="003E79EA" w:rsidRDefault="003E79EA" w:rsidP="003E79EA">
      <w:pPr>
        <w:pStyle w:val="a8"/>
      </w:pPr>
      <w:r>
        <w:t xml:space="preserve">Decode函数在实际开发中非常的有用 </w:t>
      </w:r>
    </w:p>
    <w:p w:rsidR="003E79EA" w:rsidRDefault="003E79EA" w:rsidP="003E79EA">
      <w:pPr>
        <w:pStyle w:val="a8"/>
      </w:pPr>
      <w:r>
        <w:rPr>
          <w:rStyle w:val="a9"/>
        </w:rPr>
        <w:t>结合Lpad函数，如何使主键的值自动加1并在前面补0</w:t>
      </w:r>
      <w:r>
        <w:rPr>
          <w:b/>
          <w:bCs/>
        </w:rPr>
        <w:br/>
      </w:r>
      <w:r>
        <w:t xml:space="preserve">select LPAD(decode(count(记录编号),0,1,max(to_number(记录编号)+1)),14,'0') 记录编号 from tetdmis </w:t>
      </w:r>
    </w:p>
    <w:p w:rsidR="003E79EA" w:rsidRDefault="003E79EA" w:rsidP="003E79EA">
      <w:pPr>
        <w:pStyle w:val="a8"/>
      </w:pPr>
      <w:r>
        <w:t xml:space="preserve">eg: </w:t>
      </w:r>
    </w:p>
    <w:p w:rsidR="003E79EA" w:rsidRDefault="003E79EA" w:rsidP="003E79EA">
      <w:pPr>
        <w:pStyle w:val="a8"/>
      </w:pPr>
      <w:r>
        <w:t xml:space="preserve">select decode(dir,1,0,1) from a1_interval </w:t>
      </w:r>
    </w:p>
    <w:p w:rsidR="003E79EA" w:rsidRDefault="003E79EA" w:rsidP="003E79EA">
      <w:pPr>
        <w:pStyle w:val="a8"/>
      </w:pPr>
      <w:r>
        <w:t xml:space="preserve">dir 的值是1变为0，是0则变为1 </w:t>
      </w:r>
    </w:p>
    <w:p w:rsidR="003E79EA" w:rsidRDefault="003E79EA" w:rsidP="003E79EA">
      <w:pPr>
        <w:pStyle w:val="a8"/>
      </w:pPr>
      <w:r>
        <w:t xml:space="preserve">比如我要查询某班男生和女生的数量分别是多少? </w:t>
      </w:r>
    </w:p>
    <w:p w:rsidR="003E79EA" w:rsidRDefault="003E79EA" w:rsidP="003E79EA">
      <w:pPr>
        <w:pStyle w:val="a8"/>
      </w:pPr>
      <w:r>
        <w:t xml:space="preserve">通常我们这么写: </w:t>
      </w:r>
    </w:p>
    <w:p w:rsidR="003E79EA" w:rsidRDefault="003E79EA" w:rsidP="003E79EA">
      <w:pPr>
        <w:pStyle w:val="a8"/>
      </w:pPr>
      <w:r>
        <w:t xml:space="preserve">select count(*) from 表 where 性别 ＝ 男； </w:t>
      </w:r>
    </w:p>
    <w:p w:rsidR="003E79EA" w:rsidRDefault="003E79EA" w:rsidP="003E79EA">
      <w:pPr>
        <w:pStyle w:val="a8"/>
      </w:pPr>
      <w:r>
        <w:t xml:space="preserve">select count(*) from 表 where 性别 ＝ 女； </w:t>
      </w:r>
    </w:p>
    <w:p w:rsidR="003E79EA" w:rsidRDefault="003E79EA" w:rsidP="003E79EA">
      <w:pPr>
        <w:pStyle w:val="a8"/>
      </w:pPr>
      <w:r>
        <w:t xml:space="preserve">要想显示到一起还要union一下，太麻烦了 </w:t>
      </w:r>
    </w:p>
    <w:p w:rsidR="003E79EA" w:rsidRDefault="003E79EA" w:rsidP="003E79EA">
      <w:pPr>
        <w:pStyle w:val="a8"/>
      </w:pPr>
      <w:r>
        <w:t xml:space="preserve">用decode呢，只需要一句话 </w:t>
      </w:r>
    </w:p>
    <w:p w:rsidR="003E79EA" w:rsidRDefault="003E79EA" w:rsidP="003E79EA">
      <w:pPr>
        <w:pStyle w:val="a8"/>
      </w:pPr>
      <w:r>
        <w:t>select decode(性别，男，1，0），decode(性别，女，1，0） from 表</w:t>
      </w:r>
    </w:p>
    <w:p w:rsidR="003E79EA" w:rsidRDefault="003E79EA" w:rsidP="003E79EA">
      <w:pPr>
        <w:pStyle w:val="a8"/>
      </w:pPr>
      <w:r>
        <w:t> </w:t>
      </w:r>
    </w:p>
    <w:p w:rsidR="003E79EA" w:rsidRDefault="003E79EA" w:rsidP="003E79EA">
      <w:pPr>
        <w:pStyle w:val="a8"/>
      </w:pPr>
      <w:r>
        <w:lastRenderedPageBreak/>
        <w:t> </w:t>
      </w:r>
    </w:p>
    <w:p w:rsidR="003E79EA" w:rsidRDefault="003E79EA" w:rsidP="003E79EA">
      <w:pPr>
        <w:pStyle w:val="a8"/>
      </w:pPr>
      <w:r>
        <w:t>3</w:t>
      </w:r>
      <w:r>
        <w:rPr>
          <w:rFonts w:hint="eastAsia"/>
        </w:rPr>
        <w:t>、</w:t>
      </w:r>
      <w:r>
        <w:t>order by对字符列进行特定的排序</w:t>
      </w:r>
    </w:p>
    <w:p w:rsidR="003E79EA" w:rsidRDefault="003E79EA" w:rsidP="003E79EA">
      <w:pPr>
        <w:pStyle w:val="a8"/>
      </w:pPr>
      <w:r>
        <w:t>大家还可以在Order by中使用Decode。</w:t>
      </w:r>
    </w:p>
    <w:p w:rsidR="003E79EA" w:rsidRDefault="003E79EA" w:rsidP="003E79EA">
      <w:pPr>
        <w:pStyle w:val="a8"/>
      </w:pPr>
      <w:r>
        <w:t xml:space="preserve">例：表table_subject，有subject_name列。要求按照：语、数、外的顺序进行排序。这时，就可以非常轻松的使用Decode完成要求了。 </w:t>
      </w:r>
    </w:p>
    <w:p w:rsidR="003E79EA" w:rsidRDefault="003E79EA" w:rsidP="003E79EA">
      <w:pPr>
        <w:pStyle w:val="a8"/>
      </w:pPr>
      <w:r>
        <w:t xml:space="preserve">select * from table_subject order by decode(subject_name, '语文', 1, '数学', 2, , '外语',3) </w:t>
      </w:r>
    </w:p>
    <w:p w:rsidR="003E79EA" w:rsidRPr="003E79EA" w:rsidRDefault="003E79EA" w:rsidP="003E79EA"/>
    <w:p w:rsidR="00553DC5" w:rsidRDefault="00F705FE" w:rsidP="00991CCB">
      <w:pPr>
        <w:pStyle w:val="2"/>
      </w:pPr>
      <w:hyperlink r:id="rId273" w:history="1">
        <w:r w:rsidR="00553DC5">
          <w:rPr>
            <w:rStyle w:val="a7"/>
          </w:rPr>
          <w:t xml:space="preserve">lpad </w:t>
        </w:r>
        <w:r w:rsidR="00553DC5">
          <w:rPr>
            <w:rStyle w:val="a7"/>
          </w:rPr>
          <w:t>函数</w:t>
        </w:r>
      </w:hyperlink>
    </w:p>
    <w:p w:rsidR="00553DC5" w:rsidRDefault="00553DC5" w:rsidP="00553DC5">
      <w:pPr>
        <w:pStyle w:val="a8"/>
      </w:pPr>
      <w:r>
        <w:t xml:space="preserve">　lpad函数从左边对字符串使用指定的字符进行填充。从其字面意思也可以理解，l是left的简写，pad是填充的意思，所以lpad就是从左边填充的意思。</w:t>
      </w:r>
    </w:p>
    <w:p w:rsidR="00553DC5" w:rsidRDefault="00F705FE" w:rsidP="003F6CB7">
      <w:hyperlink r:id="rId274" w:history="1">
        <w:r w:rsidR="00553DC5">
          <w:rPr>
            <w:rStyle w:val="a7"/>
          </w:rPr>
          <w:t>编辑本段</w:t>
        </w:r>
      </w:hyperlink>
      <w:bookmarkStart w:id="54" w:name="2"/>
      <w:bookmarkEnd w:id="54"/>
      <w:r w:rsidR="00553DC5">
        <w:rPr>
          <w:rStyle w:val="headline-content"/>
        </w:rPr>
        <w:t>语法</w:t>
      </w:r>
    </w:p>
    <w:p w:rsidR="00553DC5" w:rsidRDefault="00553DC5" w:rsidP="00553DC5">
      <w:pPr>
        <w:pStyle w:val="a8"/>
      </w:pPr>
      <w:r>
        <w:t xml:space="preserve">　　</w:t>
      </w:r>
      <w:r>
        <w:rPr>
          <w:rStyle w:val="a9"/>
        </w:rPr>
        <w:t>语法格式如下：</w:t>
      </w:r>
    </w:p>
    <w:p w:rsidR="00553DC5" w:rsidRDefault="00553DC5" w:rsidP="00553DC5">
      <w:pPr>
        <w:pStyle w:val="a8"/>
      </w:pPr>
      <w:r>
        <w:t xml:space="preserve">　　lpad( string, padded_length, [ pad_string ] )</w:t>
      </w:r>
    </w:p>
    <w:p w:rsidR="00553DC5" w:rsidRDefault="00553DC5" w:rsidP="00553DC5">
      <w:pPr>
        <w:pStyle w:val="a8"/>
      </w:pPr>
      <w:r>
        <w:t xml:space="preserve">　　</w:t>
      </w:r>
      <w:r>
        <w:rPr>
          <w:rStyle w:val="a9"/>
        </w:rPr>
        <w:t>string</w:t>
      </w:r>
    </w:p>
    <w:p w:rsidR="00553DC5" w:rsidRDefault="00553DC5" w:rsidP="00553DC5">
      <w:pPr>
        <w:pStyle w:val="a8"/>
      </w:pPr>
      <w:r>
        <w:t xml:space="preserve">　　准备被填充的字符串；</w:t>
      </w:r>
    </w:p>
    <w:p w:rsidR="00553DC5" w:rsidRDefault="00553DC5" w:rsidP="00553DC5">
      <w:pPr>
        <w:pStyle w:val="a8"/>
      </w:pPr>
      <w:r>
        <w:t xml:space="preserve">　　</w:t>
      </w:r>
      <w:r>
        <w:rPr>
          <w:rStyle w:val="a9"/>
        </w:rPr>
        <w:t>padded_length</w:t>
      </w:r>
    </w:p>
    <w:p w:rsidR="00553DC5" w:rsidRDefault="00553DC5" w:rsidP="00553DC5">
      <w:pPr>
        <w:pStyle w:val="a8"/>
      </w:pPr>
      <w:r>
        <w:t xml:space="preserve">　　填充之后的字符串长度，也就是该函数返回的字符串长度，如果这个数量比原字符串的长度要短，lpad函数将会把字符串截取成从左到右的n个字符;</w:t>
      </w:r>
    </w:p>
    <w:p w:rsidR="00553DC5" w:rsidRDefault="00553DC5" w:rsidP="00553DC5">
      <w:pPr>
        <w:pStyle w:val="a8"/>
      </w:pPr>
      <w:r>
        <w:t xml:space="preserve">　　</w:t>
      </w:r>
      <w:r>
        <w:rPr>
          <w:rStyle w:val="a9"/>
        </w:rPr>
        <w:t>pad_string</w:t>
      </w:r>
    </w:p>
    <w:p w:rsidR="00553DC5" w:rsidRDefault="00553DC5" w:rsidP="00553DC5">
      <w:pPr>
        <w:pStyle w:val="a8"/>
      </w:pPr>
      <w:r>
        <w:t xml:space="preserve">　　填充字符串，是个可选参数，这个字符串是要粘贴到string的左边，如果这个参数未写，lpad函数将会在string的左边粘贴空格。</w:t>
      </w:r>
    </w:p>
    <w:p w:rsidR="00553DC5" w:rsidRDefault="00553DC5" w:rsidP="00553DC5">
      <w:pPr>
        <w:pStyle w:val="a8"/>
      </w:pPr>
      <w:r>
        <w:t xml:space="preserve">　　</w:t>
      </w:r>
      <w:r>
        <w:rPr>
          <w:rStyle w:val="a9"/>
        </w:rPr>
        <w:t>示例1：</w:t>
      </w:r>
    </w:p>
    <w:p w:rsidR="00553DC5" w:rsidRDefault="00553DC5" w:rsidP="00553DC5">
      <w:pPr>
        <w:pStyle w:val="a8"/>
      </w:pPr>
      <w:r>
        <w:t xml:space="preserve">　　SQL&gt; select lpad('abcde',10,'x') from dual;</w:t>
      </w:r>
    </w:p>
    <w:p w:rsidR="00553DC5" w:rsidRDefault="00553DC5" w:rsidP="00553DC5">
      <w:pPr>
        <w:pStyle w:val="a8"/>
      </w:pPr>
      <w:r>
        <w:t xml:space="preserve">　　LPAD('ABCDE',10,'X')</w:t>
      </w:r>
    </w:p>
    <w:p w:rsidR="00553DC5" w:rsidRDefault="00553DC5" w:rsidP="00553DC5">
      <w:pPr>
        <w:pStyle w:val="a8"/>
      </w:pPr>
      <w:r>
        <w:t xml:space="preserve">　　--------------------</w:t>
      </w:r>
    </w:p>
    <w:p w:rsidR="00553DC5" w:rsidRDefault="00553DC5" w:rsidP="00553DC5">
      <w:pPr>
        <w:pStyle w:val="a8"/>
      </w:pPr>
      <w:r>
        <w:lastRenderedPageBreak/>
        <w:t xml:space="preserve">　　xxxxxabcde</w:t>
      </w:r>
    </w:p>
    <w:p w:rsidR="00553DC5" w:rsidRDefault="00553DC5" w:rsidP="00553DC5">
      <w:pPr>
        <w:pStyle w:val="a8"/>
      </w:pPr>
      <w:r>
        <w:t xml:space="preserve">　　</w:t>
      </w:r>
      <w:r>
        <w:rPr>
          <w:rStyle w:val="a9"/>
        </w:rPr>
        <w:t>示例2：</w:t>
      </w:r>
    </w:p>
    <w:p w:rsidR="00553DC5" w:rsidRDefault="00553DC5" w:rsidP="00553DC5">
      <w:pPr>
        <w:pStyle w:val="a8"/>
      </w:pPr>
      <w:r>
        <w:t xml:space="preserve">　　SQL&gt; select lpad('abcde',10,'oq') from dual;</w:t>
      </w:r>
    </w:p>
    <w:p w:rsidR="00553DC5" w:rsidRDefault="00553DC5" w:rsidP="00553DC5">
      <w:pPr>
        <w:pStyle w:val="a8"/>
      </w:pPr>
      <w:r>
        <w:t xml:space="preserve">　　LPAD('ABCDE',10,'OQ')</w:t>
      </w:r>
    </w:p>
    <w:p w:rsidR="00553DC5" w:rsidRDefault="00553DC5" w:rsidP="00553DC5">
      <w:pPr>
        <w:pStyle w:val="a8"/>
      </w:pPr>
      <w:r>
        <w:t xml:space="preserve">　　---------------------</w:t>
      </w:r>
    </w:p>
    <w:p w:rsidR="00553DC5" w:rsidRDefault="00553DC5" w:rsidP="00553DC5">
      <w:pPr>
        <w:pStyle w:val="a8"/>
      </w:pPr>
      <w:r>
        <w:t xml:space="preserve">　　oqoqoabcde</w:t>
      </w:r>
    </w:p>
    <w:p w:rsidR="00553DC5" w:rsidRDefault="00553DC5" w:rsidP="00553DC5">
      <w:pPr>
        <w:pStyle w:val="a8"/>
      </w:pPr>
      <w:r>
        <w:t xml:space="preserve">　　</w:t>
      </w:r>
      <w:r>
        <w:rPr>
          <w:rStyle w:val="a9"/>
        </w:rPr>
        <w:t>示例3：</w:t>
      </w:r>
    </w:p>
    <w:p w:rsidR="00553DC5" w:rsidRDefault="00553DC5" w:rsidP="00553DC5">
      <w:pPr>
        <w:pStyle w:val="a8"/>
      </w:pPr>
      <w:r>
        <w:t xml:space="preserve">　　SQL&gt; select lpad('abcde',2) from dual;</w:t>
      </w:r>
    </w:p>
    <w:p w:rsidR="00553DC5" w:rsidRDefault="00553DC5" w:rsidP="00553DC5">
      <w:pPr>
        <w:pStyle w:val="a8"/>
      </w:pPr>
      <w:r>
        <w:t xml:space="preserve">　　LPAD('ABCDE',2)</w:t>
      </w:r>
    </w:p>
    <w:p w:rsidR="00553DC5" w:rsidRDefault="00553DC5" w:rsidP="00553DC5">
      <w:pPr>
        <w:pStyle w:val="a8"/>
      </w:pPr>
      <w:r>
        <w:t xml:space="preserve">　　---------------</w:t>
      </w:r>
    </w:p>
    <w:p w:rsidR="00553DC5" w:rsidRDefault="00553DC5" w:rsidP="00553DC5">
      <w:pPr>
        <w:pStyle w:val="a8"/>
      </w:pPr>
      <w:r>
        <w:t xml:space="preserve">　　ab</w:t>
      </w:r>
    </w:p>
    <w:p w:rsidR="00553DC5" w:rsidRDefault="00553DC5" w:rsidP="00553DC5">
      <w:pPr>
        <w:pStyle w:val="a8"/>
      </w:pPr>
      <w:r>
        <w:t xml:space="preserve">　　~~~~~~~~~~~~~~~~~~~~~~~~~~~~~~~~~~~~~~~~</w:t>
      </w:r>
    </w:p>
    <w:p w:rsidR="00553DC5" w:rsidRDefault="00553DC5" w:rsidP="00553DC5">
      <w:pPr>
        <w:pStyle w:val="a8"/>
      </w:pPr>
      <w:r>
        <w:t xml:space="preserve">　　与lpad函数对应的是rpad函数：</w:t>
      </w:r>
    </w:p>
    <w:p w:rsidR="00553DC5" w:rsidRDefault="00553DC5" w:rsidP="00553DC5">
      <w:pPr>
        <w:pStyle w:val="a8"/>
      </w:pPr>
      <w:r>
        <w:t xml:space="preserve">　　rpad函数从右边对字符串使用指定的字符进行填充，语法格式与lpad格式相同：</w:t>
      </w:r>
    </w:p>
    <w:p w:rsidR="00553DC5" w:rsidRDefault="00553DC5" w:rsidP="00553DC5">
      <w:pPr>
        <w:pStyle w:val="a8"/>
      </w:pPr>
      <w:r>
        <w:t xml:space="preserve">　　rpad(string,padded_length,[pad_string])</w:t>
      </w:r>
    </w:p>
    <w:p w:rsidR="00553DC5" w:rsidRDefault="00553DC5" w:rsidP="00553DC5">
      <w:pPr>
        <w:pStyle w:val="a8"/>
      </w:pPr>
      <w:r>
        <w:t xml:space="preserve">　　string</w:t>
      </w:r>
    </w:p>
    <w:p w:rsidR="00553DC5" w:rsidRDefault="00553DC5" w:rsidP="00553DC5">
      <w:pPr>
        <w:pStyle w:val="a8"/>
      </w:pPr>
      <w:r>
        <w:t xml:space="preserve">　　被填充的字符串</w:t>
      </w:r>
    </w:p>
    <w:p w:rsidR="00553DC5" w:rsidRDefault="00553DC5" w:rsidP="00553DC5">
      <w:pPr>
        <w:pStyle w:val="a8"/>
      </w:pPr>
      <w:r>
        <w:t xml:space="preserve">　　padded_length</w:t>
      </w:r>
    </w:p>
    <w:p w:rsidR="00553DC5" w:rsidRDefault="00553DC5" w:rsidP="00553DC5">
      <w:pPr>
        <w:pStyle w:val="a8"/>
      </w:pPr>
      <w:r>
        <w:t xml:space="preserve">　　字符的长度，是返回的字符串的数量，如果这个数量比原字符串的长度要短，rpad函数将会把字符串截取成从左到右的n个字符;</w:t>
      </w:r>
    </w:p>
    <w:p w:rsidR="00553DC5" w:rsidRDefault="00553DC5" w:rsidP="00553DC5">
      <w:pPr>
        <w:pStyle w:val="a8"/>
      </w:pPr>
      <w:r>
        <w:t xml:space="preserve">　　pad_string</w:t>
      </w:r>
    </w:p>
    <w:p w:rsidR="00553DC5" w:rsidRDefault="00553DC5" w:rsidP="00553DC5">
      <w:pPr>
        <w:pStyle w:val="a8"/>
      </w:pPr>
      <w:r>
        <w:t xml:space="preserve">　　是个可选参数，这个字符串是要粘贴到string的右边，如果这个参数未写，lpad函数将会在string的右边粘贴空格。</w:t>
      </w:r>
    </w:p>
    <w:p w:rsidR="00553DC5" w:rsidRDefault="00553DC5" w:rsidP="00553DC5">
      <w:pPr>
        <w:pStyle w:val="a8"/>
      </w:pPr>
      <w:r>
        <w:t xml:space="preserve">　　例如：</w:t>
      </w:r>
    </w:p>
    <w:p w:rsidR="00553DC5" w:rsidRDefault="00553DC5" w:rsidP="00553DC5">
      <w:pPr>
        <w:pStyle w:val="a8"/>
      </w:pPr>
      <w:r>
        <w:lastRenderedPageBreak/>
        <w:t xml:space="preserve">　　rpad('tech', 7); 将返回' tech'</w:t>
      </w:r>
    </w:p>
    <w:p w:rsidR="00553DC5" w:rsidRDefault="00553DC5" w:rsidP="00553DC5">
      <w:pPr>
        <w:pStyle w:val="a8"/>
      </w:pPr>
      <w:r>
        <w:t xml:space="preserve">　　rpad('tech', 2); 将返回'te'</w:t>
      </w:r>
    </w:p>
    <w:p w:rsidR="00553DC5" w:rsidRDefault="00553DC5" w:rsidP="00553DC5">
      <w:pPr>
        <w:pStyle w:val="a8"/>
      </w:pPr>
      <w:r>
        <w:t xml:space="preserve">　　rpad('tech', 8, '0'); 将返回'tech0000'</w:t>
      </w:r>
    </w:p>
    <w:p w:rsidR="00553DC5" w:rsidRDefault="00553DC5" w:rsidP="00553DC5">
      <w:pPr>
        <w:pStyle w:val="a8"/>
      </w:pPr>
      <w:r>
        <w:t xml:space="preserve">　　rpad('tech on the net', 15, 'z'); 将返回 'tech on the net'</w:t>
      </w:r>
    </w:p>
    <w:p w:rsidR="00553DC5" w:rsidRDefault="00553DC5" w:rsidP="00553DC5">
      <w:pPr>
        <w:pStyle w:val="a8"/>
      </w:pPr>
      <w:r>
        <w:t xml:space="preserve">　　rpad('tech on the net', 16, 'z'); 将返回 'tech on the netz'</w:t>
      </w:r>
    </w:p>
    <w:p w:rsidR="00045801" w:rsidRDefault="00045801" w:rsidP="00045801">
      <w:pPr>
        <w:pStyle w:val="a8"/>
      </w:pPr>
    </w:p>
    <w:p w:rsidR="00045801" w:rsidRDefault="00045801" w:rsidP="00991CCB">
      <w:pPr>
        <w:pStyle w:val="2"/>
      </w:pPr>
      <w:r>
        <w:rPr>
          <w:rFonts w:hint="eastAsia"/>
        </w:rPr>
        <w:t>nvl</w:t>
      </w:r>
      <w:r>
        <w:rPr>
          <w:rFonts w:hint="eastAsia"/>
        </w:rPr>
        <w:t>函数</w:t>
      </w:r>
    </w:p>
    <w:p w:rsidR="00045801" w:rsidRDefault="00045801" w:rsidP="00045801">
      <w:pPr>
        <w:pStyle w:val="a8"/>
      </w:pPr>
      <w:r>
        <w:t>NVL函数是一个空值转换函数</w:t>
      </w:r>
      <w:r>
        <w:br/>
      </w:r>
      <w:r>
        <w:br/>
        <w:t>NVL（表达式1，表达式2）</w:t>
      </w:r>
      <w:r>
        <w:br/>
      </w:r>
      <w:r>
        <w:br/>
        <w:t>如果表达式1为空值，NVL返回值为表达式2的值，否则返回表达式1的值。该函数的目的是把一个空值（null）转换成一个实际的值。其表达式的值可以是数字型、字符型和日期型。但是表达式1和表达式2的数据类型必须为同一个类型。</w:t>
      </w:r>
      <w:r>
        <w:br/>
      </w:r>
      <w:r>
        <w:br/>
        <w:t>对数字型： NVL（ comm,0);</w:t>
      </w:r>
      <w:r>
        <w:br/>
      </w:r>
      <w:r>
        <w:br/>
        <w:t>对字符型 NVL( TO_CHAR(comm), 'No Commission')</w:t>
      </w:r>
      <w:r>
        <w:br/>
      </w:r>
      <w:r>
        <w:br/>
        <w:t>对日期型 NVL（hiredate,' 31-DEC-99')</w:t>
      </w:r>
    </w:p>
    <w:p w:rsidR="00045801" w:rsidRDefault="00045801" w:rsidP="00045801">
      <w:pPr>
        <w:pStyle w:val="a8"/>
      </w:pPr>
      <w:r>
        <w:t> </w:t>
      </w:r>
    </w:p>
    <w:p w:rsidR="00045801" w:rsidRDefault="00045801" w:rsidP="00045801">
      <w:pPr>
        <w:pStyle w:val="a8"/>
      </w:pPr>
      <w:r>
        <w:t>实用例子：</w:t>
      </w:r>
    </w:p>
    <w:p w:rsidR="00045801" w:rsidRDefault="00045801" w:rsidP="00045801">
      <w:pPr>
        <w:pStyle w:val="a8"/>
      </w:pPr>
      <w:r>
        <w:t>查询某个员工年薪，如果为空则用0代替</w:t>
      </w:r>
    </w:p>
    <w:p w:rsidR="00045801" w:rsidRDefault="00045801" w:rsidP="00045801">
      <w:pPr>
        <w:pStyle w:val="a8"/>
      </w:pPr>
      <w:r>
        <w:t>select (sal+nvl(comm,o))*12 from emp where emp.pno=:pno;</w:t>
      </w:r>
    </w:p>
    <w:p w:rsidR="00F7677B" w:rsidRDefault="00045801" w:rsidP="00045801">
      <w:pPr>
        <w:pStyle w:val="a8"/>
      </w:pPr>
      <w:r>
        <w:t>这里，comm是未定义的变量，代指数字类型。 nvl返回为0.</w:t>
      </w:r>
    </w:p>
    <w:p w:rsidR="00045801" w:rsidRDefault="00F7677B" w:rsidP="00045801">
      <w:pPr>
        <w:pStyle w:val="a8"/>
      </w:pPr>
      <w:r w:rsidRPr="00F7677B">
        <w:rPr>
          <w:rStyle w:val="2Char"/>
          <w:rFonts w:hint="eastAsia"/>
        </w:rPr>
        <w:t>nvl2</w:t>
      </w:r>
      <w:r w:rsidRPr="00F7677B">
        <w:rPr>
          <w:rStyle w:val="2Char"/>
          <w:rFonts w:hint="eastAsia"/>
        </w:rPr>
        <w:t>函数</w:t>
      </w:r>
      <w:r w:rsidR="00045801">
        <w:br/>
      </w:r>
      <w:r w:rsidR="00045801">
        <w:br/>
        <w:t xml:space="preserve"> NVL2(表达式1，表达式2，表达式3）</w:t>
      </w:r>
      <w:r w:rsidR="00045801">
        <w:br/>
      </w:r>
      <w:r w:rsidR="00045801">
        <w:br/>
        <w:t>如果表达式1为空，返回值为表达式3的值。如果表达式1不为空，返回值为表达式2的值。</w:t>
      </w:r>
      <w:r w:rsidR="00045801">
        <w:br/>
      </w:r>
      <w:r w:rsidR="00045801">
        <w:lastRenderedPageBreak/>
        <w:br/>
        <w:t>例如 NVL2（comm，'sal+comm',sal)</w:t>
      </w:r>
      <w:r w:rsidR="00045801">
        <w:br/>
      </w:r>
      <w:r w:rsidR="00045801">
        <w:br/>
        <w:t>NVL2函数</w:t>
      </w:r>
      <w:hyperlink r:id="rId275" w:tgtFrame="_blank" w:tooltip="软件测试知识库" w:history="1">
        <w:r w:rsidR="00045801">
          <w:rPr>
            <w:rStyle w:val="a7"/>
            <w:b/>
            <w:bCs/>
            <w:color w:val="DF3434"/>
          </w:rPr>
          <w:t>测试</w:t>
        </w:r>
      </w:hyperlink>
      <w:r w:rsidR="00045801">
        <w:t>comm</w:t>
      </w:r>
      <w:r w:rsidR="00045801">
        <w:br/>
      </w:r>
      <w:r w:rsidR="00045801">
        <w:br/>
        <w:t>如果comm为空，就返回sal 的值。如果 comm 不为空(null),就返回表达式 sal+comm的值。</w:t>
      </w:r>
    </w:p>
    <w:p w:rsidR="00F468C8" w:rsidRDefault="00F468C8" w:rsidP="00991CCB">
      <w:pPr>
        <w:pStyle w:val="2"/>
      </w:pPr>
      <w:r>
        <w:rPr>
          <w:rFonts w:hint="eastAsia"/>
        </w:rPr>
        <w:t>oracle-raw</w:t>
      </w:r>
      <w:r>
        <w:rPr>
          <w:rFonts w:hint="eastAsia"/>
        </w:rPr>
        <w:t>数据类型数据插入</w:t>
      </w:r>
    </w:p>
    <w:p w:rsidR="00F468C8" w:rsidRDefault="00F468C8" w:rsidP="00F468C8">
      <w:r>
        <w:rPr>
          <w:rFonts w:hint="eastAsia"/>
        </w:rPr>
        <w:t>exec  sql  begin   decare   section</w:t>
      </w:r>
    </w:p>
    <w:p w:rsidR="00F468C8" w:rsidRDefault="00F468C8" w:rsidP="00F468C8">
      <w:r>
        <w:rPr>
          <w:rFonts w:hint="eastAsia"/>
        </w:rPr>
        <w:t xml:space="preserve">     char    </w:t>
      </w:r>
      <w:r w:rsidRPr="004F0E17">
        <w:rPr>
          <w:rFonts w:hint="eastAsia"/>
          <w:highlight w:val="yellow"/>
        </w:rPr>
        <w:t>caDummyMesg</w:t>
      </w:r>
      <w:r>
        <w:rPr>
          <w:rFonts w:hint="eastAsia"/>
        </w:rPr>
        <w:t>[4000]</w:t>
      </w:r>
    </w:p>
    <w:p w:rsidR="00F468C8" w:rsidRPr="00F468C8" w:rsidRDefault="00F468C8" w:rsidP="00F468C8">
      <w:r>
        <w:rPr>
          <w:rFonts w:hint="eastAsia"/>
        </w:rPr>
        <w:t>exec  sql  end     decare   section</w:t>
      </w:r>
    </w:p>
    <w:p w:rsidR="00553DC5" w:rsidRPr="00553DC5" w:rsidRDefault="00553DC5" w:rsidP="00553DC5"/>
    <w:p w:rsidR="003825D4" w:rsidRDefault="003825D4" w:rsidP="00C968C7"/>
    <w:p w:rsidR="0006129C" w:rsidRDefault="0006129C" w:rsidP="00C968C7">
      <w:r>
        <w:rPr>
          <w:rFonts w:hint="eastAsia"/>
        </w:rPr>
        <w:t>exec   sql  var   caDummyMesg   is  RAW</w:t>
      </w:r>
      <w:r>
        <w:rPr>
          <w:rFonts w:hint="eastAsia"/>
        </w:rPr>
        <w:t>（</w:t>
      </w:r>
      <w:r>
        <w:rPr>
          <w:rFonts w:hint="eastAsia"/>
        </w:rPr>
        <w:t>4000+1</w:t>
      </w:r>
      <w:r>
        <w:rPr>
          <w:rFonts w:hint="eastAsia"/>
        </w:rPr>
        <w:t>）</w:t>
      </w:r>
    </w:p>
    <w:p w:rsidR="0006129C" w:rsidRDefault="0006129C" w:rsidP="00C968C7"/>
    <w:p w:rsidR="0006129C" w:rsidRDefault="0006129C" w:rsidP="00C968C7">
      <w:r>
        <w:rPr>
          <w:rFonts w:hint="eastAsia"/>
        </w:rPr>
        <w:t>memset(caDummyMesg,</w:t>
      </w:r>
      <w:r>
        <w:t>’</w:t>
      </w:r>
      <w:r>
        <w:rPr>
          <w:rFonts w:hint="eastAsia"/>
        </w:rPr>
        <w:t>\0</w:t>
      </w:r>
      <w:r>
        <w:t>’</w:t>
      </w:r>
      <w:r>
        <w:rPr>
          <w:rFonts w:hint="eastAsia"/>
        </w:rPr>
        <w:t>,4000+1)</w:t>
      </w:r>
    </w:p>
    <w:p w:rsidR="0006129C" w:rsidRDefault="0006129C" w:rsidP="00C968C7">
      <w:r>
        <w:rPr>
          <w:rFonts w:hint="eastAsia"/>
        </w:rPr>
        <w:t>memcpy(caDummyMesg,</w:t>
      </w:r>
      <w:r>
        <w:rPr>
          <w:rFonts w:hint="eastAsia"/>
        </w:rPr>
        <w:t>要插入的数据</w:t>
      </w:r>
      <w:r>
        <w:rPr>
          <w:rFonts w:hint="eastAsia"/>
        </w:rPr>
        <w:t>,</w:t>
      </w:r>
      <w:r>
        <w:rPr>
          <w:rFonts w:hint="eastAsia"/>
        </w:rPr>
        <w:t>长度</w:t>
      </w:r>
      <w:r>
        <w:rPr>
          <w:rFonts w:hint="eastAsia"/>
        </w:rPr>
        <w:t>);</w:t>
      </w:r>
    </w:p>
    <w:p w:rsidR="0006129C" w:rsidRDefault="0006129C" w:rsidP="00C968C7"/>
    <w:p w:rsidR="0006129C" w:rsidRDefault="0006129C" w:rsidP="00C968C7">
      <w:r>
        <w:rPr>
          <w:rFonts w:hint="eastAsia"/>
        </w:rPr>
        <w:t>exec    sql   allocate    :</w:t>
      </w:r>
      <w:r w:rsidRPr="004F0E17">
        <w:rPr>
          <w:rFonts w:hint="eastAsia"/>
          <w:highlight w:val="yellow"/>
        </w:rPr>
        <w:t>pBlobLocator</w:t>
      </w:r>
      <w:r>
        <w:rPr>
          <w:rFonts w:hint="eastAsia"/>
        </w:rPr>
        <w:t>;</w:t>
      </w:r>
    </w:p>
    <w:p w:rsidR="0006129C" w:rsidRDefault="0006129C" w:rsidP="00C968C7"/>
    <w:p w:rsidR="0006129C" w:rsidRDefault="0006129C" w:rsidP="00C968C7">
      <w:r>
        <w:rPr>
          <w:rFonts w:hint="eastAsia"/>
        </w:rPr>
        <w:t xml:space="preserve">exec  sql    insert  into   </w:t>
      </w:r>
      <w:r>
        <w:rPr>
          <w:rFonts w:hint="eastAsia"/>
        </w:rPr>
        <w:t>表名</w:t>
      </w:r>
      <w:r>
        <w:rPr>
          <w:rFonts w:hint="eastAsia"/>
        </w:rPr>
        <w:t>(</w:t>
      </w:r>
      <w:r>
        <w:t>…</w:t>
      </w:r>
      <w:r>
        <w:rPr>
          <w:rFonts w:hint="eastAsia"/>
        </w:rPr>
        <w:t>..,</w:t>
      </w:r>
      <w:r>
        <w:rPr>
          <w:rFonts w:hint="eastAsia"/>
        </w:rPr>
        <w:t>字段名</w:t>
      </w:r>
      <w:r>
        <w:rPr>
          <w:rFonts w:hint="eastAsia"/>
        </w:rPr>
        <w:t>,</w:t>
      </w:r>
      <w:r>
        <w:t>…</w:t>
      </w:r>
      <w:r>
        <w:rPr>
          <w:rFonts w:hint="eastAsia"/>
        </w:rPr>
        <w:t>.)</w:t>
      </w:r>
    </w:p>
    <w:p w:rsidR="004F0E17" w:rsidRDefault="004F0E17" w:rsidP="00C968C7">
      <w:r>
        <w:rPr>
          <w:rFonts w:hint="eastAsia"/>
        </w:rPr>
        <w:t xml:space="preserve">       values(</w:t>
      </w:r>
      <w:r>
        <w:t>…</w:t>
      </w:r>
      <w:r>
        <w:rPr>
          <w:rFonts w:hint="eastAsia"/>
        </w:rPr>
        <w:t>..</w:t>
      </w:r>
      <w:r>
        <w:rPr>
          <w:rFonts w:hint="eastAsia"/>
        </w:rPr>
        <w:t>，</w:t>
      </w:r>
      <w:r>
        <w:rPr>
          <w:rFonts w:hint="eastAsia"/>
        </w:rPr>
        <w:t>empty_blob()</w:t>
      </w:r>
      <w:r>
        <w:rPr>
          <w:rFonts w:hint="eastAsia"/>
        </w:rPr>
        <w:t>，</w:t>
      </w:r>
      <w:r>
        <w:t>…</w:t>
      </w:r>
      <w:r>
        <w:rPr>
          <w:rFonts w:hint="eastAsia"/>
        </w:rPr>
        <w:t>..)</w:t>
      </w:r>
    </w:p>
    <w:p w:rsidR="004F0E17" w:rsidRDefault="004F0E17" w:rsidP="00C968C7">
      <w:r>
        <w:rPr>
          <w:rFonts w:hint="eastAsia"/>
        </w:rPr>
        <w:t xml:space="preserve">returning   </w:t>
      </w:r>
      <w:r>
        <w:rPr>
          <w:rFonts w:hint="eastAsia"/>
        </w:rPr>
        <w:t>字段名</w:t>
      </w:r>
      <w:r>
        <w:rPr>
          <w:rFonts w:hint="eastAsia"/>
        </w:rPr>
        <w:t xml:space="preserve">   into   :</w:t>
      </w:r>
      <w:r w:rsidRPr="004F0E17">
        <w:rPr>
          <w:rFonts w:hint="eastAsia"/>
        </w:rPr>
        <w:t xml:space="preserve"> </w:t>
      </w:r>
      <w:r w:rsidRPr="004F0E17">
        <w:rPr>
          <w:rFonts w:hint="eastAsia"/>
          <w:highlight w:val="yellow"/>
        </w:rPr>
        <w:t>pBlobLocator</w:t>
      </w:r>
    </w:p>
    <w:p w:rsidR="004F0E17" w:rsidRDefault="004F0E17" w:rsidP="00C968C7">
      <w:r>
        <w:rPr>
          <w:rFonts w:hint="eastAsia"/>
        </w:rPr>
        <w:t xml:space="preserve">iWriteLen = </w:t>
      </w:r>
      <w:r>
        <w:rPr>
          <w:rFonts w:hint="eastAsia"/>
        </w:rPr>
        <w:t>要插入数据长度</w:t>
      </w:r>
    </w:p>
    <w:p w:rsidR="004F0E17" w:rsidRDefault="004F0E17" w:rsidP="00C968C7">
      <w:r>
        <w:rPr>
          <w:rFonts w:hint="eastAsia"/>
        </w:rPr>
        <w:t>exec  sql   lob  write   one   :</w:t>
      </w:r>
      <w:r w:rsidRPr="004F0E17">
        <w:rPr>
          <w:rFonts w:hint="eastAsia"/>
          <w:highlight w:val="yellow"/>
        </w:rPr>
        <w:t>iWriteLen</w:t>
      </w:r>
      <w:r>
        <w:rPr>
          <w:rFonts w:hint="eastAsia"/>
        </w:rPr>
        <w:t xml:space="preserve">  from  </w:t>
      </w:r>
      <w:r w:rsidRPr="004F0E17">
        <w:rPr>
          <w:rFonts w:hint="eastAsia"/>
          <w:highlight w:val="yellow"/>
        </w:rPr>
        <w:t>:caDummyMesg</w:t>
      </w:r>
      <w:r>
        <w:rPr>
          <w:rFonts w:hint="eastAsia"/>
        </w:rPr>
        <w:t xml:space="preserve">   into   :</w:t>
      </w:r>
      <w:r w:rsidRPr="004F0E17">
        <w:rPr>
          <w:rFonts w:hint="eastAsia"/>
        </w:rPr>
        <w:t xml:space="preserve"> </w:t>
      </w:r>
      <w:r w:rsidRPr="004F0E17">
        <w:rPr>
          <w:rFonts w:hint="eastAsia"/>
          <w:highlight w:val="yellow"/>
        </w:rPr>
        <w:t>pBlobLocator</w:t>
      </w:r>
      <w:r>
        <w:rPr>
          <w:rFonts w:hint="eastAsia"/>
        </w:rPr>
        <w:t xml:space="preserve">  at  :ioffset</w:t>
      </w:r>
    </w:p>
    <w:p w:rsidR="004F0E17" w:rsidRDefault="004F0E17" w:rsidP="00C968C7"/>
    <w:p w:rsidR="004F0E17" w:rsidRDefault="004F0E17" w:rsidP="00C968C7">
      <w:r>
        <w:rPr>
          <w:rFonts w:hint="eastAsia"/>
        </w:rPr>
        <w:t>exec   sql   free  :</w:t>
      </w:r>
      <w:r w:rsidRPr="004F0E17">
        <w:rPr>
          <w:rFonts w:hint="eastAsia"/>
          <w:highlight w:val="yellow"/>
        </w:rPr>
        <w:t>pBlobLocator</w:t>
      </w:r>
    </w:p>
    <w:p w:rsidR="00351FB4" w:rsidRDefault="00351FB4" w:rsidP="00C968C7"/>
    <w:p w:rsidR="00351FB4" w:rsidRDefault="00351FB4" w:rsidP="00991CCB">
      <w:pPr>
        <w:pStyle w:val="2"/>
      </w:pPr>
      <w:r>
        <w:rPr>
          <w:rFonts w:hint="eastAsia"/>
        </w:rPr>
        <w:t>bitand</w:t>
      </w:r>
      <w:r>
        <w:rPr>
          <w:rFonts w:hint="eastAsia"/>
        </w:rPr>
        <w:t>函数</w:t>
      </w:r>
    </w:p>
    <w:p w:rsidR="004E6E8F" w:rsidRDefault="004E6E8F" w:rsidP="004E6E8F">
      <w:pPr>
        <w:pStyle w:val="a8"/>
      </w:pPr>
      <w:r>
        <w:t>bitand ，按位与操作。</w:t>
      </w:r>
    </w:p>
    <w:p w:rsidR="004E6E8F" w:rsidRDefault="004E6E8F" w:rsidP="004E6E8F">
      <w:pPr>
        <w:pStyle w:val="a8"/>
      </w:pPr>
      <w:r>
        <w:t>select bitand(0,0) from dual --0</w:t>
      </w:r>
    </w:p>
    <w:p w:rsidR="004E6E8F" w:rsidRDefault="004E6E8F" w:rsidP="004E6E8F">
      <w:pPr>
        <w:pStyle w:val="a8"/>
      </w:pPr>
      <w:r>
        <w:t>select bitand(1,0) from dual --0</w:t>
      </w:r>
    </w:p>
    <w:p w:rsidR="004E6E8F" w:rsidRDefault="004E6E8F" w:rsidP="004E6E8F">
      <w:pPr>
        <w:pStyle w:val="a8"/>
      </w:pPr>
      <w:r>
        <w:t>select bitand(0,1) from dual --0</w:t>
      </w:r>
    </w:p>
    <w:p w:rsidR="004E6E8F" w:rsidRDefault="004E6E8F" w:rsidP="004E6E8F">
      <w:pPr>
        <w:pStyle w:val="a8"/>
      </w:pPr>
      <w:r>
        <w:t>select bitand(1,1) from dual --1</w:t>
      </w:r>
    </w:p>
    <w:p w:rsidR="004E6E8F" w:rsidRDefault="004E6E8F" w:rsidP="004E6E8F">
      <w:pPr>
        <w:pStyle w:val="a8"/>
      </w:pPr>
      <w:r>
        <w:t>另外，oracle本身没有bitor，bitxor函数，但是可以实现和bitand的转换：</w:t>
      </w:r>
    </w:p>
    <w:p w:rsidR="004E6E8F" w:rsidRDefault="004E6E8F" w:rsidP="004E6E8F">
      <w:pPr>
        <w:pStyle w:val="a8"/>
      </w:pPr>
      <w:r>
        <w:lastRenderedPageBreak/>
        <w:t>BITOR(x,y) = (x + y) - BITAND(x, y)</w:t>
      </w:r>
    </w:p>
    <w:p w:rsidR="002B01EE" w:rsidRPr="003F7289" w:rsidRDefault="002B01EE" w:rsidP="00991CCB">
      <w:pPr>
        <w:pStyle w:val="2"/>
      </w:pPr>
      <w:r>
        <w:rPr>
          <w:rFonts w:hint="eastAsia"/>
        </w:rPr>
        <w:t>rawtohex</w:t>
      </w:r>
      <w:r>
        <w:rPr>
          <w:rFonts w:hint="eastAsia"/>
        </w:rPr>
        <w:t>函数</w:t>
      </w:r>
    </w:p>
    <w:p w:rsidR="004E6E8F" w:rsidRDefault="00F02B04" w:rsidP="004E6E8F">
      <w:r>
        <w:rPr>
          <w:rFonts w:hint="eastAsia"/>
        </w:rPr>
        <w:t>将字符串转换成</w:t>
      </w:r>
      <w:r>
        <w:rPr>
          <w:rFonts w:hint="eastAsia"/>
        </w:rPr>
        <w:t>16</w:t>
      </w:r>
      <w:r w:rsidR="002B01EE">
        <w:rPr>
          <w:rFonts w:hint="eastAsia"/>
        </w:rPr>
        <w:t>进制插入或更新到表中的</w:t>
      </w:r>
      <w:r w:rsidR="002B01EE">
        <w:rPr>
          <w:rFonts w:hint="eastAsia"/>
        </w:rPr>
        <w:t>BLOB</w:t>
      </w:r>
      <w:r w:rsidR="002B01EE">
        <w:rPr>
          <w:rFonts w:hint="eastAsia"/>
        </w:rPr>
        <w:t>字段中去</w:t>
      </w:r>
    </w:p>
    <w:p w:rsidR="002B01EE" w:rsidRDefault="002B01EE" w:rsidP="004E6E8F"/>
    <w:p w:rsidR="00F02B04" w:rsidRDefault="002B01EE" w:rsidP="004E6E8F">
      <w:r>
        <w:rPr>
          <w:rFonts w:hint="eastAsia"/>
        </w:rPr>
        <w:t xml:space="preserve">update    </w:t>
      </w:r>
      <w:r>
        <w:rPr>
          <w:rFonts w:hint="eastAsia"/>
        </w:rPr>
        <w:t>表名</w:t>
      </w:r>
      <w:r>
        <w:rPr>
          <w:rFonts w:hint="eastAsia"/>
        </w:rPr>
        <w:t xml:space="preserve">   set    blob</w:t>
      </w:r>
      <w:r>
        <w:rPr>
          <w:rFonts w:hint="eastAsia"/>
        </w:rPr>
        <w:t>字段</w:t>
      </w:r>
      <w:r>
        <w:rPr>
          <w:rFonts w:hint="eastAsia"/>
        </w:rPr>
        <w:t>=rawtohex(</w:t>
      </w:r>
      <w:r>
        <w:t>‘</w:t>
      </w:r>
      <w:r>
        <w:rPr>
          <w:rFonts w:hint="eastAsia"/>
        </w:rPr>
        <w:t>字符串</w:t>
      </w:r>
      <w:r>
        <w:t>’</w:t>
      </w:r>
      <w:r>
        <w:rPr>
          <w:rFonts w:hint="eastAsia"/>
        </w:rPr>
        <w:t>)</w:t>
      </w:r>
    </w:p>
    <w:p w:rsidR="00F02B04" w:rsidRDefault="00F02B04" w:rsidP="004E6E8F"/>
    <w:p w:rsidR="00F02B04" w:rsidRDefault="00F02B04" w:rsidP="00991CCB">
      <w:pPr>
        <w:pStyle w:val="2"/>
      </w:pPr>
      <w:r>
        <w:rPr>
          <w:rFonts w:hint="eastAsia"/>
        </w:rPr>
        <w:t>hextoraw</w:t>
      </w:r>
      <w:r>
        <w:rPr>
          <w:rFonts w:hint="eastAsia"/>
        </w:rPr>
        <w:t>函数</w:t>
      </w:r>
    </w:p>
    <w:p w:rsidR="002B01EE" w:rsidRPr="004E6E8F" w:rsidRDefault="002B01EE" w:rsidP="004E6E8F"/>
    <w:p w:rsidR="005C588A" w:rsidRDefault="00351FB4" w:rsidP="00991CCB">
      <w:pPr>
        <w:pStyle w:val="2"/>
      </w:pPr>
      <w:r>
        <w:rPr>
          <w:rFonts w:hint="eastAsia"/>
        </w:rPr>
        <w:t>to_numer</w:t>
      </w:r>
      <w:r>
        <w:rPr>
          <w:rFonts w:hint="eastAsia"/>
        </w:rPr>
        <w:t>函数</w:t>
      </w:r>
    </w:p>
    <w:p w:rsidR="005C588A" w:rsidRDefault="00F517B1" w:rsidP="00991CCB">
      <w:pPr>
        <w:pStyle w:val="2"/>
      </w:pPr>
      <w:r>
        <w:rPr>
          <w:rFonts w:hint="eastAsia"/>
        </w:rPr>
        <w:t>utl_raw.c</w:t>
      </w:r>
      <w:r w:rsidR="005C588A">
        <w:rPr>
          <w:rFonts w:hint="eastAsia"/>
        </w:rPr>
        <w:t>ast_to_varchar2()</w:t>
      </w:r>
      <w:r w:rsidR="005C588A">
        <w:rPr>
          <w:rFonts w:hint="eastAsia"/>
        </w:rPr>
        <w:t>函数</w:t>
      </w:r>
    </w:p>
    <w:p w:rsidR="005C588A" w:rsidRDefault="004B5F23" w:rsidP="00991CCB">
      <w:pPr>
        <w:pStyle w:val="2"/>
      </w:pPr>
      <w:r>
        <w:rPr>
          <w:rFonts w:hint="eastAsia"/>
        </w:rPr>
        <w:t>utl_raw</w:t>
      </w:r>
      <w:r w:rsidR="005C588A">
        <w:rPr>
          <w:rFonts w:hint="eastAsia"/>
        </w:rPr>
        <w:t>.cast_to_raw()</w:t>
      </w:r>
      <w:r w:rsidR="00BB6D6E">
        <w:rPr>
          <w:rFonts w:hint="eastAsia"/>
        </w:rPr>
        <w:t>函数</w:t>
      </w:r>
    </w:p>
    <w:p w:rsidR="00942E4C" w:rsidRDefault="00942E4C" w:rsidP="00507191">
      <w:pPr>
        <w:pStyle w:val="1"/>
      </w:pPr>
      <w:r>
        <w:rPr>
          <w:rFonts w:hint="eastAsia"/>
        </w:rPr>
        <w:t>SecureCRT</w:t>
      </w:r>
    </w:p>
    <w:p w:rsidR="00942E4C" w:rsidRDefault="00942E4C" w:rsidP="00991CCB">
      <w:pPr>
        <w:pStyle w:val="2"/>
      </w:pPr>
      <w:r>
        <w:rPr>
          <w:rFonts w:hint="eastAsia"/>
        </w:rPr>
        <w:t>全屏模式：</w:t>
      </w:r>
      <w:r>
        <w:rPr>
          <w:rFonts w:hint="eastAsia"/>
        </w:rPr>
        <w:t>alt+enter</w:t>
      </w:r>
    </w:p>
    <w:p w:rsidR="00352194" w:rsidRDefault="00352194" w:rsidP="00991CCB">
      <w:pPr>
        <w:pStyle w:val="2"/>
      </w:pPr>
      <w:r>
        <w:rPr>
          <w:rFonts w:hint="eastAsia"/>
        </w:rPr>
        <w:t>设置鼠标右键拷贝</w:t>
      </w:r>
    </w:p>
    <w:p w:rsidR="00131C55" w:rsidRDefault="00131C55" w:rsidP="00131C55">
      <w:r>
        <w:rPr>
          <w:rFonts w:hint="eastAsia"/>
        </w:rPr>
        <w:t xml:space="preserve">    Options-&gt;Global  Options-&gt;Teminal-&gt;Mouse</w:t>
      </w:r>
    </w:p>
    <w:p w:rsidR="0069068F" w:rsidRPr="00131C55" w:rsidRDefault="0069068F" w:rsidP="00131C55"/>
    <w:p w:rsidR="00172C76" w:rsidRDefault="00172C76" w:rsidP="00507191">
      <w:pPr>
        <w:pStyle w:val="1"/>
      </w:pPr>
      <w:r>
        <w:t>O</w:t>
      </w:r>
      <w:r>
        <w:rPr>
          <w:rFonts w:hint="eastAsia"/>
        </w:rPr>
        <w:t>ffice</w:t>
      </w:r>
    </w:p>
    <w:p w:rsidR="00CA0153" w:rsidRDefault="00CA0153" w:rsidP="00991CCB">
      <w:pPr>
        <w:pStyle w:val="2"/>
      </w:pPr>
      <w:r>
        <w:t>W</w:t>
      </w:r>
      <w:r>
        <w:rPr>
          <w:rFonts w:hint="eastAsia"/>
        </w:rPr>
        <w:t>ord</w:t>
      </w:r>
      <w:r>
        <w:rPr>
          <w:rFonts w:hint="eastAsia"/>
        </w:rPr>
        <w:t>中常用快捷键</w:t>
      </w:r>
    </w:p>
    <w:p w:rsidR="00CA0153" w:rsidRDefault="00CA0153" w:rsidP="00CA0153">
      <w:r>
        <w:t>S</w:t>
      </w:r>
      <w:r>
        <w:rPr>
          <w:rFonts w:hint="eastAsia"/>
        </w:rPr>
        <w:t>hift+alt+</w:t>
      </w:r>
      <w:r>
        <w:rPr>
          <w:rFonts w:hint="eastAsia"/>
        </w:rPr>
        <w:t>上</w:t>
      </w:r>
      <w:r>
        <w:rPr>
          <w:rFonts w:hint="eastAsia"/>
        </w:rPr>
        <w:t>(</w:t>
      </w:r>
      <w:r>
        <w:rPr>
          <w:rFonts w:hint="eastAsia"/>
        </w:rPr>
        <w:t>下</w:t>
      </w:r>
      <w:r>
        <w:rPr>
          <w:rFonts w:hint="eastAsia"/>
        </w:rPr>
        <w:t>)</w:t>
      </w:r>
      <w:r>
        <w:rPr>
          <w:rFonts w:hint="eastAsia"/>
        </w:rPr>
        <w:t>方向键：调整文档中段落的顺序，也可以调整</w:t>
      </w:r>
      <w:r>
        <w:rPr>
          <w:rFonts w:hint="eastAsia"/>
        </w:rPr>
        <w:t>word</w:t>
      </w:r>
      <w:r>
        <w:rPr>
          <w:rFonts w:hint="eastAsia"/>
        </w:rPr>
        <w:t>表格中的行顺序</w:t>
      </w:r>
    </w:p>
    <w:p w:rsidR="00CA0153" w:rsidRDefault="00CA0153" w:rsidP="00CA0153">
      <w:r>
        <w:rPr>
          <w:rFonts w:hint="eastAsia"/>
        </w:rPr>
        <w:t>F4</w:t>
      </w:r>
      <w:r>
        <w:rPr>
          <w:rFonts w:hint="eastAsia"/>
        </w:rPr>
        <w:t>键：重复上一步操作</w:t>
      </w:r>
    </w:p>
    <w:p w:rsidR="00CA0153" w:rsidRDefault="003521A0" w:rsidP="00CA0153">
      <w:r>
        <w:rPr>
          <w:rFonts w:hint="eastAsia"/>
        </w:rPr>
        <w:t>ctrl</w:t>
      </w:r>
      <w:r w:rsidR="00CA0153">
        <w:rPr>
          <w:rFonts w:hint="eastAsia"/>
        </w:rPr>
        <w:t xml:space="preserve">+w </w:t>
      </w:r>
      <w:r w:rsidR="00AB3716">
        <w:rPr>
          <w:rFonts w:hint="eastAsia"/>
        </w:rPr>
        <w:t>：</w:t>
      </w:r>
      <w:r w:rsidR="00CA0153">
        <w:rPr>
          <w:rFonts w:hint="eastAsia"/>
        </w:rPr>
        <w:t>关闭文档</w:t>
      </w:r>
    </w:p>
    <w:p w:rsidR="00AB3716" w:rsidRDefault="00AB3716" w:rsidP="00CA0153">
      <w:r>
        <w:rPr>
          <w:rFonts w:hint="eastAsia"/>
        </w:rPr>
        <w:t>shift+F3</w:t>
      </w:r>
      <w:r>
        <w:rPr>
          <w:rFonts w:hint="eastAsia"/>
        </w:rPr>
        <w:t>：更改字母的大小写</w:t>
      </w:r>
    </w:p>
    <w:p w:rsidR="00CA0153" w:rsidRDefault="003521A0" w:rsidP="00CA0153">
      <w:r>
        <w:rPr>
          <w:rFonts w:hint="eastAsia"/>
        </w:rPr>
        <w:t>ctrl</w:t>
      </w:r>
      <w:r w:rsidR="00CA0153" w:rsidRPr="00CA0153">
        <w:rPr>
          <w:rFonts w:hint="eastAsia"/>
        </w:rPr>
        <w:t>+u</w:t>
      </w:r>
      <w:r w:rsidR="00CA0153" w:rsidRPr="00CA0153">
        <w:rPr>
          <w:rFonts w:hint="eastAsia"/>
        </w:rPr>
        <w:t>：下划线</w:t>
      </w:r>
    </w:p>
    <w:p w:rsidR="00AB3716" w:rsidRDefault="00AB3716" w:rsidP="00CA0153">
      <w:r>
        <w:rPr>
          <w:rFonts w:hint="eastAsia"/>
        </w:rPr>
        <w:t>ctrl+b</w:t>
      </w:r>
      <w:r>
        <w:rPr>
          <w:rFonts w:hint="eastAsia"/>
        </w:rPr>
        <w:t>：粗体</w:t>
      </w:r>
    </w:p>
    <w:p w:rsidR="00F469FD" w:rsidRDefault="00F469FD" w:rsidP="00CA0153">
      <w:r>
        <w:rPr>
          <w:rFonts w:hint="eastAsia"/>
        </w:rPr>
        <w:t>ctrl+i</w:t>
      </w:r>
      <w:r>
        <w:rPr>
          <w:rFonts w:hint="eastAsia"/>
        </w:rPr>
        <w:t>：</w:t>
      </w:r>
      <w:r w:rsidR="00611CAA">
        <w:rPr>
          <w:rFonts w:hint="eastAsia"/>
        </w:rPr>
        <w:t>斜体</w:t>
      </w:r>
    </w:p>
    <w:p w:rsidR="00F469FD" w:rsidRDefault="00F469FD" w:rsidP="00CA0153">
      <w:r>
        <w:rPr>
          <w:rFonts w:hint="eastAsia"/>
        </w:rPr>
        <w:t>ctrl+l</w:t>
      </w:r>
      <w:r>
        <w:rPr>
          <w:rFonts w:hint="eastAsia"/>
        </w:rPr>
        <w:t>：段落居左</w:t>
      </w:r>
    </w:p>
    <w:p w:rsidR="00F469FD" w:rsidRDefault="00F469FD" w:rsidP="00CA0153">
      <w:r>
        <w:rPr>
          <w:rFonts w:hint="eastAsia"/>
        </w:rPr>
        <w:t>ctrl+r</w:t>
      </w:r>
      <w:r>
        <w:rPr>
          <w:rFonts w:hint="eastAsia"/>
        </w:rPr>
        <w:t>：段落居右</w:t>
      </w:r>
    </w:p>
    <w:p w:rsidR="00AB3716" w:rsidRDefault="00AB3716" w:rsidP="00CA0153">
      <w:r>
        <w:rPr>
          <w:rFonts w:hint="eastAsia"/>
        </w:rPr>
        <w:t>ctrl+e</w:t>
      </w:r>
      <w:r>
        <w:rPr>
          <w:rFonts w:hint="eastAsia"/>
        </w:rPr>
        <w:t>：段落居中</w:t>
      </w:r>
    </w:p>
    <w:p w:rsidR="00AB3716" w:rsidRDefault="00AB3716" w:rsidP="00CA0153">
      <w:r>
        <w:rPr>
          <w:rFonts w:hint="eastAsia"/>
        </w:rPr>
        <w:t>ctrl+end</w:t>
      </w:r>
      <w:r>
        <w:rPr>
          <w:rFonts w:hint="eastAsia"/>
        </w:rPr>
        <w:t>：到文档末</w:t>
      </w:r>
    </w:p>
    <w:p w:rsidR="00AB3716" w:rsidRPr="00CA0153" w:rsidRDefault="00AB3716" w:rsidP="00CA0153">
      <w:r>
        <w:rPr>
          <w:rFonts w:hint="eastAsia"/>
        </w:rPr>
        <w:lastRenderedPageBreak/>
        <w:t>ctrl+home</w:t>
      </w:r>
      <w:r>
        <w:rPr>
          <w:rFonts w:hint="eastAsia"/>
        </w:rPr>
        <w:t>：到文档开头</w:t>
      </w:r>
    </w:p>
    <w:p w:rsidR="003521A0" w:rsidRDefault="003521A0" w:rsidP="00CA0153">
      <w:r>
        <w:rPr>
          <w:rFonts w:hint="eastAsia"/>
        </w:rPr>
        <w:t>ctrl+y:</w:t>
      </w:r>
      <w:r w:rsidR="005C306D">
        <w:rPr>
          <w:rFonts w:hint="eastAsia"/>
        </w:rPr>
        <w:t>重复上一步操作</w:t>
      </w:r>
    </w:p>
    <w:p w:rsidR="00AB3716" w:rsidRDefault="00456045" w:rsidP="00CA0153">
      <w:r>
        <w:rPr>
          <w:rFonts w:hint="eastAsia"/>
        </w:rPr>
        <w:t>ctrl+d</w:t>
      </w:r>
      <w:r>
        <w:rPr>
          <w:rFonts w:hint="eastAsia"/>
        </w:rPr>
        <w:t>：</w:t>
      </w:r>
      <w:r>
        <w:rPr>
          <w:rFonts w:hint="eastAsia"/>
        </w:rPr>
        <w:tab/>
      </w:r>
      <w:r>
        <w:rPr>
          <w:rFonts w:hint="eastAsia"/>
        </w:rPr>
        <w:t>调出字体栏</w:t>
      </w:r>
    </w:p>
    <w:p w:rsidR="005C306D" w:rsidRDefault="005C306D" w:rsidP="00CA0153">
      <w:r>
        <w:rPr>
          <w:rFonts w:hint="eastAsia"/>
        </w:rPr>
        <w:t>ctrl+alt+c</w:t>
      </w:r>
      <w:r>
        <w:rPr>
          <w:rFonts w:hint="eastAsia"/>
        </w:rPr>
        <w:t>：版权符号</w:t>
      </w:r>
      <w:r>
        <w:t>©</w:t>
      </w:r>
    </w:p>
    <w:p w:rsidR="005C306D" w:rsidRDefault="005C306D" w:rsidP="00CA0153">
      <w:r>
        <w:rPr>
          <w:rFonts w:hint="eastAsia"/>
        </w:rPr>
        <w:t>ctrl+alt+</w:t>
      </w:r>
      <w:r>
        <w:rPr>
          <w:rFonts w:hint="eastAsia"/>
        </w:rPr>
        <w:t>句号：省略号</w:t>
      </w:r>
    </w:p>
    <w:p w:rsidR="00AB3716" w:rsidRDefault="00AB3716" w:rsidP="00CA0153">
      <w:r>
        <w:rPr>
          <w:rFonts w:hint="eastAsia"/>
        </w:rPr>
        <w:t>ctrl+alt+r:</w:t>
      </w:r>
      <w:r>
        <w:rPr>
          <w:rFonts w:hint="eastAsia"/>
        </w:rPr>
        <w:t>注册商标符号</w:t>
      </w:r>
      <w:r>
        <w:t>®</w:t>
      </w:r>
    </w:p>
    <w:p w:rsidR="00AB3716" w:rsidRDefault="00AB3716" w:rsidP="00CA0153">
      <w:r>
        <w:t>ctrl</w:t>
      </w:r>
      <w:r>
        <w:rPr>
          <w:rFonts w:hint="eastAsia"/>
        </w:rPr>
        <w:t>+alt+t</w:t>
      </w:r>
      <w:r>
        <w:rPr>
          <w:rFonts w:hint="eastAsia"/>
        </w:rPr>
        <w:t>：商标符号</w:t>
      </w:r>
      <w:r>
        <w:t>™</w:t>
      </w:r>
    </w:p>
    <w:p w:rsidR="001D1AD5" w:rsidRDefault="001D1AD5" w:rsidP="00CA0153"/>
    <w:p w:rsidR="001D1AD5" w:rsidRDefault="001D1AD5" w:rsidP="00991CCB">
      <w:pPr>
        <w:pStyle w:val="2"/>
      </w:pPr>
      <w:r w:rsidRPr="001D1AD5">
        <w:rPr>
          <w:rFonts w:hint="eastAsia"/>
        </w:rPr>
        <w:t>word</w:t>
      </w:r>
      <w:r w:rsidRPr="001D1AD5">
        <w:rPr>
          <w:rFonts w:hint="eastAsia"/>
        </w:rPr>
        <w:t>中换行符与回车换行符</w:t>
      </w:r>
    </w:p>
    <w:p w:rsidR="001D1AD5" w:rsidRDefault="001D1AD5" w:rsidP="001D1AD5">
      <w:r>
        <w:rPr>
          <w:rFonts w:hint="eastAsia"/>
        </w:rPr>
        <w:t>^l</w:t>
      </w:r>
      <w:r w:rsidRPr="001D1AD5">
        <w:rPr>
          <w:rFonts w:hint="eastAsia"/>
        </w:rPr>
        <w:t>为换行符即</w:t>
      </w:r>
      <w:r w:rsidRPr="001D1AD5">
        <w:rPr>
          <w:rFonts w:hint="eastAsia"/>
        </w:rPr>
        <w:t>shift+enter</w:t>
      </w:r>
      <w:r w:rsidRPr="001D1AD5">
        <w:rPr>
          <w:rFonts w:hint="eastAsia"/>
        </w:rPr>
        <w:t>键</w:t>
      </w:r>
    </w:p>
    <w:p w:rsidR="001D1AD5" w:rsidRPr="001D1AD5" w:rsidRDefault="001D1AD5" w:rsidP="001D1AD5">
      <w:r>
        <w:rPr>
          <w:rFonts w:hint="eastAsia"/>
        </w:rPr>
        <w:t>^p</w:t>
      </w:r>
      <w:r w:rsidRPr="001D1AD5">
        <w:rPr>
          <w:rFonts w:hint="eastAsia"/>
        </w:rPr>
        <w:t>为回车换行符即</w:t>
      </w:r>
      <w:r w:rsidRPr="001D1AD5">
        <w:rPr>
          <w:rFonts w:hint="eastAsia"/>
        </w:rPr>
        <w:t>enter</w:t>
      </w:r>
      <w:r w:rsidRPr="001D1AD5">
        <w:rPr>
          <w:rFonts w:hint="eastAsia"/>
        </w:rPr>
        <w:t>键</w:t>
      </w:r>
    </w:p>
    <w:p w:rsidR="001D1AD5" w:rsidRDefault="00172C76" w:rsidP="00991CCB">
      <w:pPr>
        <w:pStyle w:val="2"/>
      </w:pPr>
      <w:r>
        <w:t>word</w:t>
      </w:r>
      <w:r>
        <w:t>中分节符</w:t>
      </w:r>
    </w:p>
    <w:p w:rsidR="001D1AD5" w:rsidRDefault="00172C76" w:rsidP="00172C76">
      <w:r>
        <w:t>所谓的</w:t>
      </w:r>
      <w:r>
        <w:t>"</w:t>
      </w:r>
      <w:r>
        <w:t>节</w:t>
      </w:r>
      <w:r>
        <w:t>"</w:t>
      </w:r>
      <w:r>
        <w:t>，就是</w:t>
      </w:r>
      <w:r>
        <w:t>Word</w:t>
      </w:r>
      <w:r>
        <w:t>用来划分文档的一种方式。之所以引入</w:t>
      </w:r>
      <w:r>
        <w:t>"</w:t>
      </w:r>
      <w:r>
        <w:t>节</w:t>
      </w:r>
      <w:r>
        <w:t>"</w:t>
      </w:r>
      <w:r>
        <w:t>的概念，是因为我们在编辑文档的时候，有时并不是从头到尾所有的页面都采用相同的外观。例如，在某些文档中，几章之间可能使用不同的页面设置（页边距、装订线、页眉页脚等），在默认情况下，</w:t>
      </w:r>
      <w:r>
        <w:t>Word</w:t>
      </w:r>
      <w:r>
        <w:t>把整篇文档视为一节，即所有的页面都使用相同的页面设置、页眉页脚等，这有时不是我们所希望的。下面以</w:t>
      </w:r>
      <w:r>
        <w:t>word2003</w:t>
      </w:r>
      <w:r>
        <w:t>为例说一下</w:t>
      </w:r>
      <w:r>
        <w:t>word</w:t>
      </w:r>
      <w:r>
        <w:t>中分节符的用法。</w:t>
      </w:r>
    </w:p>
    <w:p w:rsidR="001D1AD5" w:rsidRDefault="00172C76" w:rsidP="00172C76">
      <w:r>
        <w:t>1.</w:t>
      </w:r>
      <w:r>
        <w:t>分节符所包含的信息</w:t>
      </w:r>
    </w:p>
    <w:p w:rsidR="001D1AD5" w:rsidRDefault="00172C76" w:rsidP="00172C76">
      <w:r>
        <w:t xml:space="preserve">    </w:t>
      </w:r>
      <w:r>
        <w:t>分节符可以包含以下信息</w:t>
      </w:r>
      <w:r>
        <w:t xml:space="preserve">: </w:t>
      </w:r>
      <w:r>
        <w:t>页面方向</w:t>
      </w:r>
      <w:r>
        <w:t>(</w:t>
      </w:r>
      <w:r>
        <w:t>横向或纵向</w:t>
      </w:r>
      <w:r>
        <w:t>)</w:t>
      </w:r>
      <w:r>
        <w:t>、页边距、分栏状态、纵向对齐方式、行号、页眉和页脚样式、页码、纸型大小及纸张来源。</w:t>
      </w:r>
    </w:p>
    <w:p w:rsidR="001D1AD5" w:rsidRDefault="001D1AD5" w:rsidP="00172C76"/>
    <w:p w:rsidR="001D1AD5" w:rsidRDefault="00172C76" w:rsidP="00172C76">
      <w:r>
        <w:t>2.</w:t>
      </w:r>
      <w:r>
        <w:t>插入分节符</w:t>
      </w:r>
    </w:p>
    <w:p w:rsidR="001D1AD5" w:rsidRDefault="00172C76" w:rsidP="00172C76">
      <w:r>
        <w:t xml:space="preserve">    </w:t>
      </w:r>
      <w:r>
        <w:t>插入分节符的办法为，选择</w:t>
      </w:r>
      <w:r>
        <w:t>"</w:t>
      </w:r>
      <w:r>
        <w:t>插入</w:t>
      </w:r>
      <w:r>
        <w:t>"*"</w:t>
      </w:r>
      <w:r>
        <w:t>分隔符</w:t>
      </w:r>
      <w:r>
        <w:t>"</w:t>
      </w:r>
      <w:r>
        <w:t>，弹出</w:t>
      </w:r>
      <w:r>
        <w:t>"</w:t>
      </w:r>
      <w:r>
        <w:t>分节符</w:t>
      </w:r>
      <w:r>
        <w:t>"</w:t>
      </w:r>
      <w:r>
        <w:t>对话框。然后选择合适的分节符类型，点击</w:t>
      </w:r>
      <w:r>
        <w:t>"</w:t>
      </w:r>
      <w:r>
        <w:t>确定</w:t>
      </w:r>
      <w:r>
        <w:t>"</w:t>
      </w:r>
      <w:r>
        <w:t>按钮即可。注意</w:t>
      </w:r>
      <w:r>
        <w:t xml:space="preserve">: </w:t>
      </w:r>
      <w:r>
        <w:t>我们可以把分节符当作一种隐藏的代码，它包含了所在的位置之前页面的各种信息</w:t>
      </w:r>
      <w:r>
        <w:t>(</w:t>
      </w:r>
      <w:r>
        <w:t>注意</w:t>
      </w:r>
      <w:r>
        <w:t>:</w:t>
      </w:r>
      <w:r>
        <w:t>一定是其所在位置之前的，用户在删除分节符的时候，了解这一概念非常必要</w:t>
      </w:r>
      <w:r>
        <w:t>)</w:t>
      </w:r>
      <w:r>
        <w:t>。</w:t>
      </w:r>
    </w:p>
    <w:p w:rsidR="001D1AD5" w:rsidRDefault="001D1AD5" w:rsidP="00172C76"/>
    <w:p w:rsidR="001D1AD5" w:rsidRDefault="00172C76" w:rsidP="00172C76">
      <w:r>
        <w:t>3.</w:t>
      </w:r>
      <w:r>
        <w:t>让分节符现形</w:t>
      </w:r>
    </w:p>
    <w:p w:rsidR="001D1AD5" w:rsidRDefault="00172C76" w:rsidP="00172C76">
      <w:r>
        <w:t xml:space="preserve">    </w:t>
      </w:r>
      <w:r>
        <w:t>插入了分节符之后，您很可能看不到它。因为在我们最常用的</w:t>
      </w:r>
      <w:r>
        <w:t>"</w:t>
      </w:r>
      <w:r>
        <w:t>页面</w:t>
      </w:r>
      <w:r>
        <w:t>"</w:t>
      </w:r>
      <w:r>
        <w:t>视图模式下，通常是看不到分节符的。这时，我们可以单击</w:t>
      </w:r>
      <w:r>
        <w:t>"</w:t>
      </w:r>
      <w:r>
        <w:t>常用</w:t>
      </w:r>
      <w:r>
        <w:t>"</w:t>
      </w:r>
      <w:r>
        <w:t>工具栏上的</w:t>
      </w:r>
      <w:r>
        <w:t>"</w:t>
      </w:r>
      <w:r>
        <w:t>显示</w:t>
      </w:r>
      <w:r>
        <w:t>/</w:t>
      </w:r>
      <w:r>
        <w:t>隐藏编辑标记</w:t>
      </w:r>
      <w:r>
        <w:t>"</w:t>
      </w:r>
      <w:r>
        <w:t>按钮，让分节符现出原形。可以看出，分节符使用双行的虚线表示，同时括号里注明了该分节符的类型。</w:t>
      </w:r>
    </w:p>
    <w:p w:rsidR="001D1AD5" w:rsidRDefault="001D1AD5" w:rsidP="00172C76"/>
    <w:p w:rsidR="001D1AD5" w:rsidRDefault="001D1AD5" w:rsidP="00172C76"/>
    <w:p w:rsidR="001D1AD5" w:rsidRDefault="001D1AD5" w:rsidP="00172C76"/>
    <w:p w:rsidR="001D1AD5" w:rsidRDefault="00172C76" w:rsidP="00172C76">
      <w:r>
        <w:t>4.</w:t>
      </w:r>
      <w:r>
        <w:t>了解分节符的类型</w:t>
      </w:r>
    </w:p>
    <w:p w:rsidR="001D1AD5" w:rsidRDefault="00172C76" w:rsidP="00172C76">
      <w:r>
        <w:t xml:space="preserve">    </w:t>
      </w:r>
      <w:r>
        <w:t>我们可以看到，在</w:t>
      </w:r>
      <w:r>
        <w:t>Word 2002</w:t>
      </w:r>
      <w:r>
        <w:t>中有</w:t>
      </w:r>
      <w:r>
        <w:t>4</w:t>
      </w:r>
      <w:r>
        <w:t>种分节符可供选择，它们分别是</w:t>
      </w:r>
      <w:r>
        <w:t>"</w:t>
      </w:r>
      <w:r>
        <w:t>下一页</w:t>
      </w:r>
      <w:r>
        <w:t>"</w:t>
      </w:r>
      <w:r>
        <w:t>、</w:t>
      </w:r>
      <w:r>
        <w:t>"</w:t>
      </w:r>
      <w:r>
        <w:t>连续</w:t>
      </w:r>
      <w:r>
        <w:t>"</w:t>
      </w:r>
      <w:r>
        <w:t>、</w:t>
      </w:r>
      <w:r>
        <w:t>"</w:t>
      </w:r>
      <w:r>
        <w:t>奇数页</w:t>
      </w:r>
      <w:r>
        <w:t>"</w:t>
      </w:r>
      <w:r>
        <w:t>和</w:t>
      </w:r>
      <w:r>
        <w:t>"</w:t>
      </w:r>
      <w:r>
        <w:t>偶数页</w:t>
      </w:r>
      <w:r>
        <w:t>"</w:t>
      </w:r>
      <w:r>
        <w:t>选项。下面就一一介绍各个分节符的具体作用。</w:t>
      </w:r>
    </w:p>
    <w:p w:rsidR="001D1AD5" w:rsidRDefault="001D1AD5" w:rsidP="00172C76"/>
    <w:p w:rsidR="001D1AD5" w:rsidRDefault="00172C76" w:rsidP="00172C76">
      <w:r>
        <w:t>下一页</w:t>
      </w:r>
    </w:p>
    <w:p w:rsidR="001D1AD5" w:rsidRDefault="00172C76" w:rsidP="00172C76">
      <w:r>
        <w:t xml:space="preserve">    </w:t>
      </w:r>
      <w:r>
        <w:t>在插入此分节符的地方，</w:t>
      </w:r>
      <w:r>
        <w:t>Word</w:t>
      </w:r>
      <w:r>
        <w:t>会强制分页，新的</w:t>
      </w:r>
      <w:r>
        <w:t>"</w:t>
      </w:r>
      <w:r>
        <w:t>节</w:t>
      </w:r>
      <w:r>
        <w:t>"</w:t>
      </w:r>
      <w:r>
        <w:t>从下一页开始。如果要在不同页面上分别应用不同的页码样式、页眉和页脚文字，以及想改变页面的纸张方向、纵向对齐方式或者纸型，应该使用这种分节符。</w:t>
      </w:r>
    </w:p>
    <w:p w:rsidR="001D1AD5" w:rsidRDefault="001D1AD5" w:rsidP="00172C76"/>
    <w:p w:rsidR="001D1AD5" w:rsidRDefault="00172C76" w:rsidP="00172C76">
      <w:r>
        <w:t>连续</w:t>
      </w:r>
    </w:p>
    <w:p w:rsidR="001D1AD5" w:rsidRDefault="00172C76" w:rsidP="00172C76">
      <w:r>
        <w:t xml:space="preserve">    </w:t>
      </w:r>
      <w:r>
        <w:t>插入</w:t>
      </w:r>
      <w:r>
        <w:t>"</w:t>
      </w:r>
      <w:r>
        <w:t>连续</w:t>
      </w:r>
      <w:r>
        <w:t>"</w:t>
      </w:r>
      <w:r>
        <w:t>分节符后，文档不会被强制分页。但是，如果</w:t>
      </w:r>
      <w:r>
        <w:t>"</w:t>
      </w:r>
      <w:r>
        <w:t>连续</w:t>
      </w:r>
      <w:r>
        <w:t>"</w:t>
      </w:r>
      <w:r>
        <w:t>分节符前后的页面设置不同，例如纸型和纸张走向等，即使选择使用</w:t>
      </w:r>
      <w:r>
        <w:t>"</w:t>
      </w:r>
      <w:r>
        <w:t>连续</w:t>
      </w:r>
      <w:r>
        <w:t>"</w:t>
      </w:r>
      <w:r>
        <w:t>分节符，</w:t>
      </w:r>
      <w:r>
        <w:t>Word</w:t>
      </w:r>
      <w:r>
        <w:t>也会在分节符处强制文档分页。而</w:t>
      </w:r>
      <w:r>
        <w:t>"</w:t>
      </w:r>
      <w:r>
        <w:t>连续</w:t>
      </w:r>
      <w:r>
        <w:t>"</w:t>
      </w:r>
      <w:r>
        <w:t>分节符的作用，主要是帮助用户在同一页面上创建不同的分栏样式或不同的页边距大小。尤其是当我们要创建报纸样式的分栏时，更需要连续分节符的帮助。</w:t>
      </w:r>
    </w:p>
    <w:p w:rsidR="001D1AD5" w:rsidRDefault="001D1AD5" w:rsidP="00172C76"/>
    <w:p w:rsidR="001D1AD5" w:rsidRDefault="00172C76" w:rsidP="00172C76">
      <w:r>
        <w:t xml:space="preserve">    </w:t>
      </w:r>
      <w:r>
        <w:t>当然，使用</w:t>
      </w:r>
      <w:r>
        <w:t>Word 6.0</w:t>
      </w:r>
      <w:r>
        <w:t>到</w:t>
      </w:r>
      <w:r>
        <w:t>Word 2002</w:t>
      </w:r>
      <w:r>
        <w:t>版本的用户在设置报纸分栏时，并不需要手工插入分节符。用户只需选定需要分栏的段落，然后选择合适的分栏数量即可，</w:t>
      </w:r>
      <w:r>
        <w:t>Word</w:t>
      </w:r>
      <w:r>
        <w:t>会自动在这些段落的前后插入连续分节符。如果需要取消分栏，可以直接删除相关分节符，这比重新设置分栏要容易得多。</w:t>
      </w:r>
    </w:p>
    <w:p w:rsidR="001D1AD5" w:rsidRDefault="001D1AD5" w:rsidP="00172C76"/>
    <w:p w:rsidR="001D1AD5" w:rsidRDefault="00172C76" w:rsidP="00172C76">
      <w:r>
        <w:t>奇数页</w:t>
      </w:r>
    </w:p>
    <w:p w:rsidR="001D1AD5" w:rsidRDefault="00172C76" w:rsidP="00172C76">
      <w:r>
        <w:t xml:space="preserve">    </w:t>
      </w:r>
      <w:r>
        <w:t>在插入</w:t>
      </w:r>
      <w:r>
        <w:t>"</w:t>
      </w:r>
      <w:r>
        <w:t>奇数页</w:t>
      </w:r>
      <w:r>
        <w:t>"</w:t>
      </w:r>
      <w:r>
        <w:t>分节符之后，新的一节会从其后的第一个奇数页面开始</w:t>
      </w:r>
      <w:r>
        <w:t>(</w:t>
      </w:r>
      <w:r>
        <w:t>以页码编号为准</w:t>
      </w:r>
      <w:r>
        <w:t>)</w:t>
      </w:r>
      <w:r>
        <w:t>。在编辑长篇文稿，尤其是书稿时，人们一般习惯将新的章节题目排在奇数页，此时即可使用</w:t>
      </w:r>
      <w:r>
        <w:t>"</w:t>
      </w:r>
      <w:r>
        <w:t>奇数页</w:t>
      </w:r>
      <w:r>
        <w:t>"</w:t>
      </w:r>
      <w:r>
        <w:t>分节符。注意</w:t>
      </w:r>
      <w:r>
        <w:t xml:space="preserve">: </w:t>
      </w:r>
      <w:r>
        <w:t>如果上一章节结束的位置是一个奇数页，也不必强制插入一个空白页。在插入</w:t>
      </w:r>
      <w:r>
        <w:t>"</w:t>
      </w:r>
      <w:r>
        <w:t>奇数页</w:t>
      </w:r>
      <w:r>
        <w:t>"</w:t>
      </w:r>
      <w:r>
        <w:t>分节符后，</w:t>
      </w:r>
      <w:r>
        <w:t>Word</w:t>
      </w:r>
      <w:r>
        <w:t>会自动在相应位置留出空白页。</w:t>
      </w:r>
    </w:p>
    <w:p w:rsidR="001D1AD5" w:rsidRDefault="001D1AD5" w:rsidP="00172C76"/>
    <w:p w:rsidR="001D1AD5" w:rsidRDefault="00172C76" w:rsidP="00172C76">
      <w:r>
        <w:t>偶数页</w:t>
      </w:r>
    </w:p>
    <w:p w:rsidR="001D1AD5" w:rsidRDefault="00172C76" w:rsidP="00172C76">
      <w:r>
        <w:t>   “</w:t>
      </w:r>
      <w:r>
        <w:t>偶数页</w:t>
      </w:r>
      <w:r>
        <w:t>”</w:t>
      </w:r>
      <w:r>
        <w:t>分节符的功能与奇数页的类似，只不过是后面的一节从偶数页开始，在此不再赘述。</w:t>
      </w:r>
    </w:p>
    <w:p w:rsidR="001D1AD5" w:rsidRDefault="001D1AD5" w:rsidP="00172C76"/>
    <w:p w:rsidR="001D1AD5" w:rsidRDefault="00172C76" w:rsidP="00172C76">
      <w:r>
        <w:t>5.</w:t>
      </w:r>
      <w:r>
        <w:t>改变分节符属性</w:t>
      </w:r>
    </w:p>
    <w:p w:rsidR="001D1AD5" w:rsidRDefault="00172C76" w:rsidP="00172C76">
      <w:r>
        <w:t xml:space="preserve">    </w:t>
      </w:r>
      <w:r>
        <w:t>插入分节符之后，如果需要改变其属性，无需删除该分节符并重新插入新的分节符。您可以把光标放置在需要改变分节符属性的</w:t>
      </w:r>
      <w:r>
        <w:t>"</w:t>
      </w:r>
      <w:r>
        <w:t>节</w:t>
      </w:r>
      <w:r>
        <w:t>"</w:t>
      </w:r>
      <w:r>
        <w:t>中</w:t>
      </w:r>
      <w:r>
        <w:t>(</w:t>
      </w:r>
      <w:r>
        <w:t>即分节符前面的任意位置</w:t>
      </w:r>
      <w:r>
        <w:t>)</w:t>
      </w:r>
      <w:r>
        <w:t>，然后选择</w:t>
      </w:r>
      <w:r>
        <w:t>"</w:t>
      </w:r>
      <w:r>
        <w:t>文件</w:t>
      </w:r>
      <w:r>
        <w:t>"*"</w:t>
      </w:r>
      <w:r>
        <w:t>页面设置</w:t>
      </w:r>
      <w:r>
        <w:t>"</w:t>
      </w:r>
      <w:r>
        <w:t>，在</w:t>
      </w:r>
      <w:r>
        <w:t>"</w:t>
      </w:r>
      <w:r>
        <w:t>页面设置</w:t>
      </w:r>
      <w:r>
        <w:t>"</w:t>
      </w:r>
      <w:r>
        <w:t>对话框中选择</w:t>
      </w:r>
      <w:r>
        <w:t>"</w:t>
      </w:r>
      <w:r>
        <w:t>版式</w:t>
      </w:r>
      <w:r>
        <w:t>"</w:t>
      </w:r>
      <w:r>
        <w:t>选项卡，在</w:t>
      </w:r>
      <w:r>
        <w:t>"</w:t>
      </w:r>
      <w:r>
        <w:t>节的起始位置</w:t>
      </w:r>
      <w:r>
        <w:t>"</w:t>
      </w:r>
      <w:r>
        <w:t>选项中，选择新的起始位置即可。</w:t>
      </w:r>
    </w:p>
    <w:p w:rsidR="001D1AD5" w:rsidRDefault="001D1AD5" w:rsidP="00172C76"/>
    <w:p w:rsidR="001D1AD5" w:rsidRDefault="00172C76" w:rsidP="00172C76">
      <w:r>
        <w:t>6.</w:t>
      </w:r>
      <w:r>
        <w:t>删除分节符</w:t>
      </w:r>
    </w:p>
    <w:p w:rsidR="001D1AD5" w:rsidRDefault="00172C76" w:rsidP="00172C76">
      <w:r>
        <w:t xml:space="preserve">    </w:t>
      </w:r>
      <w:r>
        <w:t>在需要对分节符进行删除的时候，要注意分节符中所保存的版式信息影响的是其前面的文字，而不是后面的。这一点请大家一定要记牢，不然在删除时容易选错删除对象，而把编辑好的文档弄得面目全非。</w:t>
      </w:r>
    </w:p>
    <w:p w:rsidR="001D1AD5" w:rsidRDefault="001D1AD5" w:rsidP="00172C76"/>
    <w:p w:rsidR="001D1AD5" w:rsidRDefault="00172C76" w:rsidP="00172C76">
      <w:r>
        <w:t xml:space="preserve">    </w:t>
      </w:r>
      <w:r>
        <w:t>如果需要一次性删除文档中所有的分节符，可以使用</w:t>
      </w:r>
      <w:r>
        <w:t>Word 2002</w:t>
      </w:r>
      <w:r>
        <w:t>的</w:t>
      </w:r>
      <w:r>
        <w:t>"</w:t>
      </w:r>
      <w:r>
        <w:t>查找替换</w:t>
      </w:r>
      <w:r>
        <w:t>"</w:t>
      </w:r>
      <w:r>
        <w:t>功能。在</w:t>
      </w:r>
      <w:r>
        <w:t>"</w:t>
      </w:r>
      <w:r>
        <w:t>查找和替换</w:t>
      </w:r>
      <w:r>
        <w:t>"</w:t>
      </w:r>
      <w:r>
        <w:t>对话框中的</w:t>
      </w:r>
      <w:r>
        <w:t>"</w:t>
      </w:r>
      <w:r>
        <w:t>查找内容</w:t>
      </w:r>
      <w:r>
        <w:t>"</w:t>
      </w:r>
      <w:r>
        <w:t>选项中填写</w:t>
      </w:r>
      <w:r>
        <w:t>"^b"(</w:t>
      </w:r>
      <w:r>
        <w:t>这</w:t>
      </w:r>
      <w:r>
        <w:t>2</w:t>
      </w:r>
      <w:r>
        <w:t>个字符代表分节符</w:t>
      </w:r>
      <w:r>
        <w:t>)</w:t>
      </w:r>
      <w:r>
        <w:t>，也可以单击</w:t>
      </w:r>
      <w:r>
        <w:t>"</w:t>
      </w:r>
      <w:r>
        <w:t>高级</w:t>
      </w:r>
      <w:r>
        <w:t>"</w:t>
      </w:r>
      <w:r>
        <w:t>按钮，在</w:t>
      </w:r>
      <w:r>
        <w:t>"</w:t>
      </w:r>
      <w:r>
        <w:t>特殊字符</w:t>
      </w:r>
      <w:r>
        <w:t>"</w:t>
      </w:r>
      <w:r>
        <w:t>列表中选取</w:t>
      </w:r>
      <w:r>
        <w:t>"</w:t>
      </w:r>
      <w:r>
        <w:t>分节符</w:t>
      </w:r>
      <w:r>
        <w:t>"</w:t>
      </w:r>
      <w:r>
        <w:t>选项，并替换为空，然后点击</w:t>
      </w:r>
      <w:r>
        <w:t>"</w:t>
      </w:r>
      <w:r>
        <w:t>全部替换</w:t>
      </w:r>
      <w:r>
        <w:t>"</w:t>
      </w:r>
      <w:r>
        <w:t>按钮，文档中所有的分节符即可全部删除。</w:t>
      </w:r>
    </w:p>
    <w:p w:rsidR="001D1AD5" w:rsidRDefault="001D1AD5" w:rsidP="00172C76"/>
    <w:p w:rsidR="001D1AD5" w:rsidRDefault="00172C76" w:rsidP="00172C76">
      <w:r>
        <w:t xml:space="preserve">    </w:t>
      </w:r>
      <w:r>
        <w:t>值得注意的是，在删除分节符时，该分节符前面的文字会依照分节符后面的文字版式进行重新排版。例如，如果把一篇文档分为两个小节，第一小节分两栏，第二小节分三栏。此时如果删除它们之间的分节符，那么整篇文档就会变成三栏版式。</w:t>
      </w:r>
    </w:p>
    <w:p w:rsidR="001D1AD5" w:rsidRDefault="00172C76" w:rsidP="00172C76">
      <w:r>
        <w:t xml:space="preserve">     </w:t>
      </w:r>
      <w:r>
        <w:t>直接在视图中选页面宣示出分节符，选中他，然后用</w:t>
      </w:r>
      <w:r>
        <w:t>delete</w:t>
      </w:r>
      <w:r>
        <w:t>删除分节符</w:t>
      </w:r>
    </w:p>
    <w:p w:rsidR="001D1AD5" w:rsidRDefault="001D1AD5" w:rsidP="00172C76"/>
    <w:p w:rsidR="001D1AD5" w:rsidRDefault="00172C76" w:rsidP="00172C76">
      <w:r>
        <w:t>7.</w:t>
      </w:r>
      <w:r>
        <w:t>利用分节符进行快速排版</w:t>
      </w:r>
    </w:p>
    <w:p w:rsidR="001D1AD5" w:rsidRDefault="00172C76" w:rsidP="00172C76">
      <w:r>
        <w:lastRenderedPageBreak/>
        <w:t xml:space="preserve">    </w:t>
      </w:r>
      <w:r>
        <w:t>分节符是排版的好帮手，不过它的作用可能并不局限于我们通常所想象的那些。例如，用户可以把设定好版式的分节符保存在自动图文集中，这样在以后使用时，直接插入该自动条目即可，省去了许多繁琐的排版工作。另外，如果需要在一个新的小节运用前面某个小节的版式</w:t>
      </w:r>
      <w:r>
        <w:t>(</w:t>
      </w:r>
      <w:r>
        <w:t>例如纸型及纸张方向等</w:t>
      </w:r>
      <w:r>
        <w:t>)</w:t>
      </w:r>
      <w:r>
        <w:t>，可以进入</w:t>
      </w:r>
      <w:r>
        <w:t>"</w:t>
      </w:r>
      <w:r>
        <w:t>普通</w:t>
      </w:r>
      <w:r>
        <w:t>"</w:t>
      </w:r>
      <w:r>
        <w:t>视图模式，复制包含前面小节排版信息的分节符，然后把它粘贴到需要设定同样版式的段落后。这样，新分节符上方的文字也自动遵循同样的版式。还有一点要提醒大家，如果您使用复制粘贴的方式复制或移动文字，而复制的文字中包含分节符，那么当该段文字被粘贴后，文档中位于新粘贴文字前面的文字也将按新粘贴文字中分节符所规定的版式进行排列。另外，由于在</w:t>
      </w:r>
      <w:r>
        <w:t>Word</w:t>
      </w:r>
      <w:r>
        <w:t>文档中，最后一小节的版式信息保存在文档的最后一个回车符中，所以当把最后一段连同回车符复制粘贴到文档的其他小节中时，最后一小节的版式同样会影响所粘贴文字前面的内容。</w:t>
      </w:r>
    </w:p>
    <w:p w:rsidR="001D1AD5" w:rsidRDefault="00172C76" w:rsidP="00172C76">
      <w:r>
        <w:t>实例：</w:t>
      </w:r>
    </w:p>
    <w:p w:rsidR="001D1AD5" w:rsidRDefault="00172C76" w:rsidP="00172C76">
      <w:r>
        <w:t xml:space="preserve">    </w:t>
      </w:r>
      <w:r>
        <w:t>有一篇论文，前几页不需要设置页眉页脚，也不需要添加页码。页眉页脚和页码只是从正文才开始添加。如何设置呢？</w:t>
      </w:r>
    </w:p>
    <w:p w:rsidR="001D1AD5" w:rsidRDefault="00172C76" w:rsidP="00172C76">
      <w:r>
        <w:t>第一步：把光标放在正文开始的上一页最后，选择插入</w:t>
      </w:r>
      <w:r>
        <w:t>--</w:t>
      </w:r>
      <w:r>
        <w:t>分隔符，弹出分隔符对话框，在分节符类型区域选择</w:t>
      </w:r>
      <w:r>
        <w:t>“</w:t>
      </w:r>
      <w:r>
        <w:t>下一页</w:t>
      </w:r>
      <w:r>
        <w:t>”</w:t>
      </w:r>
      <w:r>
        <w:t>。这样从下一页开始，就是与上一页不同的节了，正文部分属于第</w:t>
      </w:r>
      <w:r>
        <w:t>2</w:t>
      </w:r>
      <w:r>
        <w:t>节。</w:t>
      </w:r>
    </w:p>
    <w:p w:rsidR="001D1AD5" w:rsidRDefault="001D1AD5" w:rsidP="00172C76"/>
    <w:p w:rsidR="001D1AD5" w:rsidRDefault="00172C76" w:rsidP="00172C76">
      <w:r>
        <w:t>第二步：把光标放在正文所在的节，选择视图</w:t>
      </w:r>
      <w:r>
        <w:t>--</w:t>
      </w:r>
      <w:r>
        <w:t>页眉和页脚，然后编辑页眉页脚以及页码。</w:t>
      </w:r>
    </w:p>
    <w:p w:rsidR="001D1AD5" w:rsidRDefault="00172C76" w:rsidP="00172C76">
      <w:r>
        <w:t> </w:t>
      </w:r>
    </w:p>
    <w:p w:rsidR="001D1AD5" w:rsidRDefault="001D1AD5" w:rsidP="00172C76"/>
    <w:p w:rsidR="001D1AD5" w:rsidRDefault="00172C76" w:rsidP="00172C76">
      <w:r>
        <w:t>注意：一定要注意页眉页脚工具栏中</w:t>
      </w:r>
      <w:r>
        <w:t>“</w:t>
      </w:r>
      <w:r>
        <w:t>连接到前一个</w:t>
      </w:r>
      <w:r>
        <w:t>”</w:t>
      </w:r>
      <w:r>
        <w:t>的使用，这时不应该按下该按钮，如果按下，则前一节（就是不应该加页眉页脚和页码的那几页）也会加上页眉页脚及页码。每次修改都应该注意该按钮是否被按下，因为</w:t>
      </w:r>
      <w:r>
        <w:t>word</w:t>
      </w:r>
      <w:r>
        <w:t>默认情况下是按下的。</w:t>
      </w:r>
    </w:p>
    <w:p w:rsidR="001D1AD5" w:rsidRDefault="00172C76" w:rsidP="00172C76">
      <w:r>
        <w:t>最后关闭页眉页脚工具栏便可了。这样就达到了了不同页面实现不同的页眉页脚的目的。</w:t>
      </w:r>
    </w:p>
    <w:p w:rsidR="00172C76" w:rsidRDefault="00172C76" w:rsidP="00172C76">
      <w:r>
        <w:t>当然，如果后面的章节或页面要使用跟前面不同的页面设置或者页眉页脚、页码等，还可以按这种方法增加不同的节来满足需要。</w:t>
      </w:r>
    </w:p>
    <w:p w:rsidR="00172C76" w:rsidRDefault="00172C76" w:rsidP="00172C76"/>
    <w:p w:rsidR="00172C76" w:rsidRDefault="00172C76" w:rsidP="00991CCB">
      <w:pPr>
        <w:pStyle w:val="2"/>
      </w:pPr>
      <w:r>
        <w:t>word</w:t>
      </w:r>
      <w:r>
        <w:t>中</w:t>
      </w:r>
      <w:r>
        <w:t>enter</w:t>
      </w:r>
      <w:r>
        <w:t>和</w:t>
      </w:r>
      <w:r>
        <w:t>shift+enter</w:t>
      </w:r>
    </w:p>
    <w:p w:rsidR="001D1AD5" w:rsidRDefault="00172C76" w:rsidP="00172C76">
      <w:pPr>
        <w:pStyle w:val="a8"/>
        <w:rPr>
          <w:rFonts w:ascii="Arial" w:hAnsi="Arial" w:cs="Arial"/>
          <w:color w:val="333333"/>
        </w:rPr>
      </w:pPr>
      <w:r>
        <w:rPr>
          <w:rFonts w:ascii="Arial" w:hAnsi="Arial" w:cs="Arial"/>
          <w:color w:val="333333"/>
        </w:rPr>
        <w:t>enter</w:t>
      </w:r>
      <w:r>
        <w:rPr>
          <w:color w:val="333333"/>
        </w:rPr>
        <w:t>：段落标记，分了段落</w:t>
      </w:r>
    </w:p>
    <w:p w:rsidR="00172C76" w:rsidRDefault="00172C76" w:rsidP="00172C76">
      <w:pPr>
        <w:pStyle w:val="a8"/>
      </w:pPr>
      <w:r>
        <w:rPr>
          <w:rFonts w:ascii="Arial" w:hAnsi="Arial" w:cs="Arial"/>
          <w:color w:val="333333"/>
        </w:rPr>
        <w:t>shift+enter</w:t>
      </w:r>
      <w:r>
        <w:rPr>
          <w:color w:val="333333"/>
        </w:rPr>
        <w:t>：人工换行符，未分段落，只是换行了</w:t>
      </w:r>
    </w:p>
    <w:p w:rsidR="00172C76" w:rsidRDefault="00172C76" w:rsidP="00172C76">
      <w:pPr>
        <w:pStyle w:val="a8"/>
      </w:pPr>
      <w:r>
        <w:rPr>
          <w:color w:val="333333"/>
        </w:rPr>
        <w:t>格式等是以段落为单位的</w:t>
      </w:r>
    </w:p>
    <w:p w:rsidR="001D1AD5" w:rsidRDefault="00172C76" w:rsidP="00172C76">
      <w:pPr>
        <w:pStyle w:val="a8"/>
        <w:rPr>
          <w:rFonts w:ascii="Arial" w:hAnsi="Arial" w:cs="Arial"/>
          <w:color w:val="333333"/>
        </w:rPr>
      </w:pPr>
      <w:r>
        <w:rPr>
          <w:rFonts w:ascii="Arial" w:hAnsi="Arial" w:cs="Arial"/>
          <w:color w:val="333333"/>
        </w:rPr>
        <w:t>shift+enter</w:t>
      </w:r>
      <w:r>
        <w:rPr>
          <w:color w:val="333333"/>
        </w:rPr>
        <w:t>是软回车</w:t>
      </w:r>
      <w:r>
        <w:rPr>
          <w:rFonts w:ascii="Arial" w:hAnsi="Arial" w:cs="Arial"/>
          <w:color w:val="333333"/>
        </w:rPr>
        <w:t>(</w:t>
      </w:r>
      <w:r>
        <w:t xml:space="preserve"> </w:t>
      </w:r>
      <w:r>
        <w:rPr>
          <w:color w:val="333333"/>
        </w:rPr>
        <w:t>回车后的段落仍属于前一个段落</w:t>
      </w:r>
      <w:r>
        <w:t xml:space="preserve"> </w:t>
      </w:r>
      <w:r>
        <w:rPr>
          <w:rFonts w:ascii="Arial" w:hAnsi="Arial" w:cs="Arial"/>
          <w:color w:val="333333"/>
        </w:rPr>
        <w:t>,</w:t>
      </w:r>
      <w:r>
        <w:rPr>
          <w:color w:val="333333"/>
        </w:rPr>
        <w:t>只不过重新换行</w:t>
      </w:r>
      <w:r>
        <w:t xml:space="preserve"> </w:t>
      </w:r>
      <w:r>
        <w:rPr>
          <w:rFonts w:ascii="Arial" w:hAnsi="Arial" w:cs="Arial"/>
          <w:color w:val="333333"/>
        </w:rPr>
        <w:t>),enter</w:t>
      </w:r>
      <w:r>
        <w:rPr>
          <w:color w:val="333333"/>
        </w:rPr>
        <w:t>是硬回车</w:t>
      </w:r>
      <w:r>
        <w:rPr>
          <w:rFonts w:ascii="Arial" w:hAnsi="Arial" w:cs="Arial"/>
          <w:color w:val="333333"/>
        </w:rPr>
        <w:t>,</w:t>
      </w:r>
      <w:r>
        <w:t xml:space="preserve"> </w:t>
      </w:r>
      <w:r>
        <w:rPr>
          <w:color w:val="333333"/>
        </w:rPr>
        <w:t>回车后的文字属于下一段落</w:t>
      </w:r>
      <w:r>
        <w:t xml:space="preserve"> </w:t>
      </w:r>
      <w:r>
        <w:rPr>
          <w:rFonts w:ascii="Arial" w:hAnsi="Arial" w:cs="Arial"/>
          <w:color w:val="333333"/>
        </w:rPr>
        <w:t>.</w:t>
      </w:r>
    </w:p>
    <w:p w:rsidR="00172C76" w:rsidRDefault="00172C76" w:rsidP="00172C76">
      <w:pPr>
        <w:pStyle w:val="a8"/>
      </w:pPr>
      <w:r>
        <w:rPr>
          <w:color w:val="333333"/>
        </w:rPr>
        <w:t>它们的标记也是不同的</w:t>
      </w:r>
      <w:r>
        <w:t xml:space="preserve"> </w:t>
      </w:r>
      <w:r>
        <w:rPr>
          <w:rFonts w:ascii="Arial" w:hAnsi="Arial" w:cs="Arial"/>
          <w:color w:val="333333"/>
        </w:rPr>
        <w:t>,</w:t>
      </w:r>
      <w:r>
        <w:rPr>
          <w:color w:val="333333"/>
        </w:rPr>
        <w:t>一个是向下的箭头</w:t>
      </w:r>
      <w:r>
        <w:t xml:space="preserve"> </w:t>
      </w:r>
      <w:r>
        <w:rPr>
          <w:rFonts w:ascii="Arial" w:hAnsi="Arial" w:cs="Arial"/>
          <w:color w:val="333333"/>
        </w:rPr>
        <w:t>,</w:t>
      </w:r>
      <w:r>
        <w:rPr>
          <w:color w:val="333333"/>
        </w:rPr>
        <w:t>一个是弯曲箭头</w:t>
      </w:r>
      <w:r>
        <w:t xml:space="preserve"> </w:t>
      </w:r>
      <w:r>
        <w:rPr>
          <w:rFonts w:ascii="Arial" w:hAnsi="Arial" w:cs="Arial"/>
          <w:color w:val="333333"/>
        </w:rPr>
        <w:t>.</w:t>
      </w:r>
    </w:p>
    <w:p w:rsidR="00172C76" w:rsidRDefault="00172C76" w:rsidP="00991CCB">
      <w:pPr>
        <w:pStyle w:val="2"/>
      </w:pPr>
      <w:r>
        <w:t xml:space="preserve">excel </w:t>
      </w:r>
      <w:r>
        <w:t>数据有效性</w:t>
      </w:r>
    </w:p>
    <w:p w:rsidR="001D1AD5" w:rsidRDefault="00172C76" w:rsidP="00172C76">
      <w:r>
        <w:t>Excel</w:t>
      </w:r>
      <w:r>
        <w:t>设置数据有效性实现单元格下拉菜单的</w:t>
      </w:r>
      <w:r>
        <w:t>3</w:t>
      </w:r>
      <w:r>
        <w:t>种方法</w:t>
      </w:r>
    </w:p>
    <w:p w:rsidR="001D1AD5" w:rsidRDefault="00172C76" w:rsidP="00172C76">
      <w:r>
        <w:t>一、直接输入：</w:t>
      </w:r>
    </w:p>
    <w:p w:rsidR="001D1AD5" w:rsidRDefault="00172C76" w:rsidP="00172C76">
      <w:r>
        <w:lastRenderedPageBreak/>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下面输入数据，譬如</w:t>
      </w:r>
      <w:r>
        <w:t>“1,2,3,4,5,6,7,8,9”(</w:t>
      </w:r>
      <w:r>
        <w:t>不包括双引号，分割符号</w:t>
      </w:r>
      <w:r>
        <w:t>“,”</w:t>
      </w:r>
      <w:r>
        <w:t>必须为半角模式</w:t>
      </w:r>
      <w:r>
        <w:t>)→</w:t>
      </w:r>
      <w:r>
        <w:t>按</w:t>
      </w:r>
      <w:r>
        <w:t>“</w:t>
      </w:r>
      <w:r>
        <w:t>确定</w:t>
      </w:r>
      <w:r>
        <w:t>”</w:t>
      </w:r>
      <w:r>
        <w:t>就</w:t>
      </w:r>
      <w:r>
        <w:t>OK</w:t>
      </w:r>
      <w:r>
        <w:t>了，再次选择该</w:t>
      </w:r>
      <w:r>
        <w:t>A1</w:t>
      </w:r>
      <w:r>
        <w:t>单元格，就出现了下拉菜单。</w:t>
      </w:r>
    </w:p>
    <w:p w:rsidR="001D1AD5" w:rsidRDefault="00172C76" w:rsidP="00172C76">
      <w:r>
        <w:t>二、引用同一工作表内的数据：</w:t>
      </w:r>
    </w:p>
    <w:p w:rsidR="001D1AD5" w:rsidRDefault="00172C76" w:rsidP="00172C76">
      <w:r>
        <w:t xml:space="preserve">    </w:t>
      </w:r>
      <w:r>
        <w:t>如果同一工作表的某列就是下拉菜单想要的数据，譬如引用工作表</w:t>
      </w:r>
      <w:r>
        <w:t>Sheet1</w:t>
      </w:r>
      <w:r>
        <w:t>的</w:t>
      </w:r>
      <w:r>
        <w:t>B2</w:t>
      </w:r>
      <w:r>
        <w:t>：</w:t>
      </w:r>
      <w:r>
        <w:t>B5</w:t>
      </w:r>
      <w:r>
        <w:t>，</w:t>
      </w:r>
      <w:r>
        <w:t>B2</w:t>
      </w:r>
      <w:r>
        <w:t>：</w:t>
      </w:r>
      <w:r>
        <w:t>B5</w:t>
      </w:r>
      <w:r>
        <w:t>分别有以下数据：</w:t>
      </w:r>
      <w:r>
        <w:t>1</w:t>
      </w:r>
      <w:r>
        <w:t>、</w:t>
      </w:r>
      <w:r>
        <w:t>2</w:t>
      </w:r>
      <w:r>
        <w:t>、</w:t>
      </w:r>
      <w:r>
        <w:t>3</w:t>
      </w:r>
      <w:r>
        <w:t>、</w:t>
      </w:r>
      <w:r>
        <w:t>4</w:t>
      </w:r>
      <w:r>
        <w:t>，操作如下：</w:t>
      </w:r>
    </w:p>
    <w:p w:rsidR="001D1AD5" w:rsidRDefault="00172C76" w:rsidP="00172C76">
      <w:r>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w:t>
      </w:r>
      <w:r>
        <w:t>“=$B$2:$B$5”</w:t>
      </w:r>
      <w:r>
        <w:t>，也可以按右边带红色箭头的直接选择</w:t>
      </w:r>
      <w:r>
        <w:t>B2</w:t>
      </w:r>
      <w:r>
        <w:t>：</w:t>
      </w:r>
      <w:r>
        <w:t>B5</w:t>
      </w:r>
      <w:r>
        <w:t>区域</w:t>
      </w:r>
      <w:r>
        <w:t>→</w:t>
      </w:r>
      <w:r>
        <w:t>按</w:t>
      </w:r>
      <w:r>
        <w:t>“</w:t>
      </w:r>
      <w:r>
        <w:t>确定</w:t>
      </w:r>
      <w:r>
        <w:t>”</w:t>
      </w:r>
      <w:r>
        <w:t>就</w:t>
      </w:r>
      <w:r>
        <w:t>OK</w:t>
      </w:r>
      <w:r>
        <w:t>了，再次选择该</w:t>
      </w:r>
      <w:r>
        <w:t>A1</w:t>
      </w:r>
      <w:r>
        <w:t>单元格，就出现了下拉菜单。</w:t>
      </w:r>
    </w:p>
    <w:p w:rsidR="001D1AD5" w:rsidRDefault="00172C76" w:rsidP="00172C76">
      <w:r>
        <w:t>三、引用不同工作表内的数据（必须用到定义名称）：</w:t>
      </w:r>
    </w:p>
    <w:p w:rsidR="001D1AD5" w:rsidRDefault="00172C76" w:rsidP="00172C76">
      <w:r>
        <w:t>如果不同工作表的某列就是下拉菜单想要的数据，譬如工作表</w:t>
      </w:r>
      <w:r>
        <w:t>Sheet1</w:t>
      </w:r>
      <w:r>
        <w:t>的</w:t>
      </w:r>
      <w:r>
        <w:t>A1</w:t>
      </w:r>
      <w:r>
        <w:t>单元格要引用工作表</w:t>
      </w:r>
      <w:r>
        <w:t>Sheet2</w:t>
      </w:r>
      <w:r>
        <w:t>的</w:t>
      </w:r>
      <w:r>
        <w:t>B2</w:t>
      </w:r>
      <w:r>
        <w:t>：</w:t>
      </w:r>
      <w:r>
        <w:t>B5</w:t>
      </w:r>
      <w:r>
        <w:t>区域，工作表</w:t>
      </w:r>
      <w:r>
        <w:t>Sheet2</w:t>
      </w:r>
      <w:r>
        <w:t>的</w:t>
      </w:r>
      <w:r>
        <w:t>B2</w:t>
      </w:r>
      <w:r>
        <w:t>：</w:t>
      </w:r>
      <w:r>
        <w:t>B5</w:t>
      </w:r>
      <w:r>
        <w:t>分别有以下数据：</w:t>
      </w:r>
      <w:r>
        <w:t>1</w:t>
      </w:r>
      <w:r>
        <w:t>、</w:t>
      </w:r>
      <w:r>
        <w:t>2</w:t>
      </w:r>
      <w:r>
        <w:t>、</w:t>
      </w:r>
      <w:r>
        <w:t>3</w:t>
      </w:r>
      <w:r>
        <w:t>、</w:t>
      </w:r>
      <w:r>
        <w:t>4</w:t>
      </w:r>
      <w:r>
        <w:t>，操作如下：</w:t>
      </w:r>
    </w:p>
    <w:p w:rsidR="001D1AD5" w:rsidRDefault="00172C76" w:rsidP="00172C76">
      <w:r>
        <w:t>1.</w:t>
      </w:r>
      <w:r>
        <w:t>定义名称：菜单栏</w:t>
      </w:r>
      <w:r>
        <w:t>→“</w:t>
      </w:r>
      <w:r>
        <w:t>插</w:t>
      </w:r>
      <w:r>
        <w:t xml:space="preserve"> </w:t>
      </w:r>
      <w:r>
        <w:t>入</w:t>
      </w:r>
      <w:r>
        <w:t>”→“</w:t>
      </w:r>
      <w:r>
        <w:t>名称</w:t>
      </w:r>
      <w:r>
        <w:t>”→“</w:t>
      </w:r>
      <w:r>
        <w:t>定义</w:t>
      </w:r>
      <w:r>
        <w:t>”→</w:t>
      </w:r>
      <w:r>
        <w:t>弹出</w:t>
      </w:r>
      <w:r>
        <w:t>“</w:t>
      </w:r>
      <w:r>
        <w:t>定义名称</w:t>
      </w:r>
      <w:r>
        <w:t>”</w:t>
      </w:r>
      <w:r>
        <w:t>窗口，在</w:t>
      </w:r>
      <w:r>
        <w:t>“</w:t>
      </w:r>
      <w:r>
        <w:t>在当前工作薄中的名称</w:t>
      </w:r>
      <w:r>
        <w:t>”</w:t>
      </w:r>
      <w:r>
        <w:t>下面输入</w:t>
      </w:r>
      <w:r>
        <w:t>“DW”</w:t>
      </w:r>
      <w:r>
        <w:t>（可以自己随便明明）</w:t>
      </w:r>
      <w:r>
        <w:t>→“</w:t>
      </w:r>
      <w:r>
        <w:t>引用位置</w:t>
      </w:r>
      <w:r>
        <w:t>”</w:t>
      </w:r>
      <w:r>
        <w:t>下面输入</w:t>
      </w:r>
      <w:r>
        <w:t>“=Sheet2!$B$2:$B$5”</w:t>
      </w:r>
      <w:r>
        <w:t>，也可以按右边带红色箭头的直接选择</w:t>
      </w:r>
      <w:r>
        <w:t>B2</w:t>
      </w:r>
      <w:r>
        <w:t>：</w:t>
      </w:r>
      <w:r>
        <w:t>B5</w:t>
      </w:r>
      <w:r>
        <w:t>区域</w:t>
      </w:r>
      <w:r>
        <w:t>→</w:t>
      </w:r>
      <w:r>
        <w:t>按</w:t>
      </w:r>
      <w:r>
        <w:t>“</w:t>
      </w:r>
      <w:r>
        <w:t>添加</w:t>
      </w:r>
      <w:r>
        <w:t>”</w:t>
      </w:r>
      <w:r>
        <w:t>后再按</w:t>
      </w:r>
      <w:r>
        <w:t>“</w:t>
      </w:r>
      <w:r>
        <w:t>确定</w:t>
      </w:r>
      <w:r>
        <w:t>”</w:t>
      </w:r>
      <w:r>
        <w:t>完成第一步。</w:t>
      </w:r>
    </w:p>
    <w:p w:rsidR="001D1AD5" w:rsidRDefault="00172C76" w:rsidP="00172C76">
      <w:r>
        <w:t>2.</w:t>
      </w:r>
      <w:r>
        <w:t>选择菜单栏的</w:t>
      </w:r>
      <w:r>
        <w:t>“</w:t>
      </w:r>
      <w:r>
        <w:t>数据</w:t>
      </w:r>
      <w:r>
        <w:t>”→“</w:t>
      </w:r>
      <w:r>
        <w:t>有效性</w:t>
      </w:r>
      <w:r>
        <w:t>”→</w:t>
      </w:r>
      <w:r>
        <w:t>出现</w:t>
      </w:r>
      <w:r>
        <w:t>“</w:t>
      </w:r>
      <w:r>
        <w:t>数据有效性</w:t>
      </w:r>
      <w:r>
        <w:t>”</w:t>
      </w:r>
      <w:r>
        <w:t>弹出窗口；</w:t>
      </w:r>
    </w:p>
    <w:p w:rsidR="00172C76"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w:t>
      </w:r>
      <w:r>
        <w:t>“=DW”</w:t>
      </w:r>
      <w:r>
        <w:t>，</w:t>
      </w:r>
      <w:r>
        <w:t>“DW”</w:t>
      </w:r>
      <w:r>
        <w:t>就是刚刚定义好的名称，按</w:t>
      </w:r>
      <w:r>
        <w:t>“</w:t>
      </w:r>
      <w:r>
        <w:t>确定</w:t>
      </w:r>
      <w:r>
        <w:t>”</w:t>
      </w:r>
      <w:r>
        <w:t>就</w:t>
      </w:r>
      <w:r>
        <w:t>OK</w:t>
      </w:r>
      <w:r>
        <w:t>了，再次选择该</w:t>
      </w:r>
      <w:r>
        <w:t>A1</w:t>
      </w:r>
      <w:r>
        <w:t>单元格，就出现了下拉菜单。</w:t>
      </w:r>
    </w:p>
    <w:p w:rsidR="00172C76" w:rsidRDefault="00172C76" w:rsidP="00172C76"/>
    <w:p w:rsidR="00172C76" w:rsidRDefault="00172C76" w:rsidP="00172C76"/>
    <w:p w:rsidR="00FF6EE5" w:rsidRDefault="00FF6EE5" w:rsidP="00242CB9">
      <w:pPr>
        <w:pStyle w:val="1"/>
      </w:pPr>
      <w:r w:rsidRPr="00FF6EE5">
        <w:rPr>
          <w:rFonts w:hint="eastAsia"/>
        </w:rPr>
        <w:t>术语简称解释</w:t>
      </w:r>
    </w:p>
    <w:p w:rsidR="003307D5" w:rsidRPr="003307D5" w:rsidRDefault="003307D5" w:rsidP="00991CCB">
      <w:pPr>
        <w:pStyle w:val="2"/>
      </w:pPr>
      <w:r>
        <w:rPr>
          <w:rFonts w:hint="eastAsia"/>
        </w:rPr>
        <w:t>Agile</w:t>
      </w:r>
      <w:r>
        <w:rPr>
          <w:rFonts w:hint="eastAsia"/>
        </w:rPr>
        <w:t>开发</w:t>
      </w:r>
      <w:r>
        <w:t>MoSCoW</w:t>
      </w:r>
      <w:r>
        <w:rPr>
          <w:rFonts w:hint="eastAsia"/>
        </w:rPr>
        <w:t>排序</w:t>
      </w:r>
    </w:p>
    <w:p w:rsidR="003307D5" w:rsidRPr="003307D5" w:rsidRDefault="003307D5" w:rsidP="003307D5">
      <w:r>
        <w:t>优先级排序</w:t>
      </w:r>
      <w:r>
        <w:t>MoSCoW</w:t>
      </w:r>
      <w:r>
        <w:t>方法</w:t>
      </w:r>
      <w:r>
        <w:t>:</w:t>
      </w:r>
      <w:r>
        <w:br/>
        <w:t>Must</w:t>
      </w:r>
      <w:r>
        <w:t>：必须做的；</w:t>
      </w:r>
      <w:r>
        <w:br/>
      </w:r>
      <w:r>
        <w:br/>
        <w:t>Shoud</w:t>
      </w:r>
      <w:r>
        <w:t>：应该做的；</w:t>
      </w:r>
      <w:r>
        <w:br/>
      </w:r>
      <w:r>
        <w:br/>
        <w:t>Could</w:t>
      </w:r>
      <w:r>
        <w:t>：可以做的；</w:t>
      </w:r>
      <w:r>
        <w:br/>
      </w:r>
      <w:r>
        <w:br/>
        <w:t>Would not</w:t>
      </w:r>
      <w:r>
        <w:t>：不要做的。</w:t>
      </w:r>
      <w:r>
        <w:br/>
      </w:r>
      <w:r>
        <w:br/>
      </w:r>
      <w:r>
        <w:t>要按照这些顺序来做，保证</w:t>
      </w:r>
      <w:r>
        <w:t>Product Owner</w:t>
      </w:r>
      <w:r>
        <w:t>所需要的</w:t>
      </w:r>
      <w:r>
        <w:t>Must</w:t>
      </w:r>
      <w:r>
        <w:t>、</w:t>
      </w:r>
      <w:r>
        <w:t>Should</w:t>
      </w:r>
      <w:r>
        <w:t>完成，并力争</w:t>
      </w:r>
      <w:r>
        <w:t>Could</w:t>
      </w:r>
      <w:r>
        <w:t>能完成；在发生重要变更的时候，牺牲</w:t>
      </w:r>
      <w:r>
        <w:t>Could</w:t>
      </w:r>
      <w:r>
        <w:t>乃至</w:t>
      </w:r>
      <w:r>
        <w:t>Should</w:t>
      </w:r>
      <w:r>
        <w:t>保证变更。</w:t>
      </w:r>
    </w:p>
    <w:p w:rsidR="005130D0" w:rsidRDefault="005130D0" w:rsidP="00991CCB">
      <w:pPr>
        <w:pStyle w:val="2"/>
      </w:pPr>
      <w:r>
        <w:lastRenderedPageBreak/>
        <w:t>HACMP</w:t>
      </w:r>
    </w:p>
    <w:p w:rsidR="005130D0" w:rsidRDefault="005130D0" w:rsidP="005130D0">
      <w:r>
        <w:t>HACMP</w:t>
      </w:r>
      <w:r>
        <w:t>（</w:t>
      </w:r>
      <w:r>
        <w:t>High Availability Cluster Muti-Processing)</w:t>
      </w:r>
      <w:r>
        <w:t>高可用性集群多处理</w:t>
      </w:r>
    </w:p>
    <w:p w:rsidR="00832B4B" w:rsidRDefault="00832B4B" w:rsidP="005130D0">
      <w:r>
        <w:t>用于</w:t>
      </w:r>
      <w:r>
        <w:t>AIX 4.3</w:t>
      </w:r>
      <w:r>
        <w:t>的高可用性群集多处理（</w:t>
      </w:r>
      <w:r>
        <w:t>HACMP for AIX 4.3</w:t>
      </w:r>
      <w:r>
        <w:t>）是一种控制应用程序，它在使用高效集群内置的增强扩展性（</w:t>
      </w:r>
      <w:r>
        <w:t>ES</w:t>
      </w:r>
      <w:r>
        <w:t>）特征时可以链接多达</w:t>
      </w:r>
      <w:r>
        <w:t>32</w:t>
      </w:r>
      <w:r>
        <w:t>个</w:t>
      </w:r>
      <w:r>
        <w:t>RS/6000</w:t>
      </w:r>
      <w:r>
        <w:t>服务器或</w:t>
      </w:r>
      <w:r>
        <w:t>SP</w:t>
      </w:r>
      <w:r>
        <w:t>节点。</w:t>
      </w:r>
      <w:hyperlink r:id="rId276" w:tgtFrame="_blank" w:history="1">
        <w:r>
          <w:rPr>
            <w:rStyle w:val="a7"/>
          </w:rPr>
          <w:t>群集服务器</w:t>
        </w:r>
      </w:hyperlink>
      <w:r>
        <w:t>或节点允许对数据进行并行访问，可以提供关键商业应用所要求的</w:t>
      </w:r>
      <w:hyperlink r:id="rId277" w:tgtFrame="_blank" w:history="1">
        <w:r>
          <w:rPr>
            <w:rStyle w:val="a7"/>
          </w:rPr>
          <w:t>冗余</w:t>
        </w:r>
      </w:hyperlink>
      <w:r>
        <w:t>性和</w:t>
      </w:r>
      <w:hyperlink r:id="rId278" w:tgtFrame="_blank" w:history="1">
        <w:r>
          <w:rPr>
            <w:rStyle w:val="a7"/>
          </w:rPr>
          <w:t>容错性</w:t>
        </w:r>
      </w:hyperlink>
      <w:r>
        <w:t>。</w:t>
      </w:r>
      <w:r>
        <w:t>HACMP</w:t>
      </w:r>
      <w:r>
        <w:t>提供了</w:t>
      </w:r>
      <w:hyperlink r:id="rId279" w:tgtFrame="_blank" w:history="1">
        <w:r>
          <w:rPr>
            <w:rStyle w:val="a7"/>
          </w:rPr>
          <w:t>图形用户界面</w:t>
        </w:r>
      </w:hyperlink>
      <w:r>
        <w:t>工具来帮助用户高效的安装、配置和管理群集。更重要的是，</w:t>
      </w:r>
      <w:r>
        <w:t>HACMP</w:t>
      </w:r>
      <w:r>
        <w:t>在配置和使用方面也很灵活。单处理器、对称多处理器（</w:t>
      </w:r>
      <w:r>
        <w:t>SMPs</w:t>
      </w:r>
      <w:r>
        <w:t>）和</w:t>
      </w:r>
      <w:r>
        <w:t>SP</w:t>
      </w:r>
      <w:hyperlink r:id="rId280" w:tgtFrame="_blank" w:history="1">
        <w:r>
          <w:rPr>
            <w:rStyle w:val="a7"/>
          </w:rPr>
          <w:t>节点</w:t>
        </w:r>
      </w:hyperlink>
      <w:r>
        <w:t>多可以集成到高效群集中。</w:t>
      </w:r>
    </w:p>
    <w:p w:rsidR="005130D0" w:rsidRPr="005130D0" w:rsidRDefault="00CA2A55" w:rsidP="005130D0">
      <w:r>
        <w:t>计划性停机事件可能占据整个系统停机的大部分。</w:t>
      </w:r>
      <w:r>
        <w:t>HACMP</w:t>
      </w:r>
      <w:r>
        <w:t>允许通过</w:t>
      </w:r>
      <w:hyperlink r:id="rId281" w:tgtFrame="_blank" w:history="1">
        <w:r>
          <w:rPr>
            <w:rStyle w:val="a7"/>
          </w:rPr>
          <w:t>并行执行</w:t>
        </w:r>
      </w:hyperlink>
      <w:r>
        <w:t>硬件、软件和其他维护活动使计划性停机减至最小，同时应用程序可以在其他节点上继续运行。可以将服务从一个群集节点移动至另一个群集节点，完成维护工作后再返回。</w:t>
      </w:r>
    </w:p>
    <w:p w:rsidR="00985C26" w:rsidRDefault="007B57BD" w:rsidP="00991CCB">
      <w:pPr>
        <w:pStyle w:val="2"/>
      </w:pPr>
      <w:r>
        <w:t>VirtualBox</w:t>
      </w:r>
      <w:r>
        <w:t>中</w:t>
      </w:r>
      <w:r>
        <w:t>EFI</w:t>
      </w:r>
      <w:r w:rsidR="00985C26">
        <w:t>UEFI</w:t>
      </w:r>
      <w:r w:rsidR="00985C26">
        <w:t>的详细解释</w:t>
      </w:r>
    </w:p>
    <w:p w:rsidR="00985C26" w:rsidRDefault="00985C26" w:rsidP="00985C26">
      <w:pPr>
        <w:pStyle w:val="3"/>
      </w:pPr>
      <w:r>
        <w:t>EFI</w:t>
      </w:r>
    </w:p>
    <w:p w:rsidR="00985C26" w:rsidRDefault="00985C26" w:rsidP="00985C26">
      <w:r>
        <w:t xml:space="preserve">EFI == Extensible Firmware Interface == </w:t>
      </w:r>
      <w:r>
        <w:t>扩展固件接口</w:t>
      </w:r>
    </w:p>
    <w:p w:rsidR="00985C26" w:rsidRDefault="00985C26" w:rsidP="00985C26">
      <w:r>
        <w:t>从字面意思去看，也就很清楚了：</w:t>
      </w:r>
    </w:p>
    <w:p w:rsidR="00985C26" w:rsidRDefault="00985C26" w:rsidP="00985C26">
      <w:r>
        <w:t>Extensible</w:t>
      </w:r>
      <w:r>
        <w:t>：扩展的；当然是针对的旧的</w:t>
      </w:r>
      <w:r>
        <w:t>BIOS</w:t>
      </w:r>
      <w:r>
        <w:t>来说，支持更多更好的功能，所以才称为扩展；</w:t>
      </w:r>
    </w:p>
    <w:p w:rsidR="00985C26" w:rsidRDefault="00985C26" w:rsidP="00985C26">
      <w:r>
        <w:t>Firmware Interface</w:t>
      </w:r>
      <w:r>
        <w:t>：固件接口；之前旧的</w:t>
      </w:r>
      <w:r>
        <w:t>BIOS</w:t>
      </w:r>
      <w:r>
        <w:t>，其实也是固件接口，用来引导启动操作系统的。</w:t>
      </w:r>
      <w:r>
        <w:t>EFI</w:t>
      </w:r>
      <w:r>
        <w:t>，也是用来引导启动操作系统的。</w:t>
      </w:r>
    </w:p>
    <w:p w:rsidR="00985C26" w:rsidRDefault="00985C26" w:rsidP="00985C26">
      <w:pPr>
        <w:pStyle w:val="3"/>
      </w:pPr>
      <w:r>
        <w:t>UEFI</w:t>
      </w:r>
    </w:p>
    <w:p w:rsidR="00985C26" w:rsidRDefault="00985C26" w:rsidP="00985C26">
      <w:r>
        <w:t>根据</w:t>
      </w:r>
      <w:r>
        <w:t>Intel</w:t>
      </w:r>
      <w:r>
        <w:t>在：</w:t>
      </w:r>
    </w:p>
    <w:p w:rsidR="00985C26" w:rsidRDefault="00F705FE" w:rsidP="00985C26">
      <w:hyperlink r:id="rId282" w:tgtFrame="_blank" w:history="1">
        <w:r w:rsidR="00985C26">
          <w:rPr>
            <w:rStyle w:val="a7"/>
          </w:rPr>
          <w:t>Extensible Firmware Interface (EFI) and Unified EFI (UEFI)</w:t>
        </w:r>
      </w:hyperlink>
    </w:p>
    <w:p w:rsidR="00985C26" w:rsidRDefault="00985C26" w:rsidP="00985C26">
      <w:r>
        <w:t>中的解释：</w:t>
      </w:r>
    </w:p>
    <w:p w:rsidR="00985C26" w:rsidRDefault="00985C26" w:rsidP="00985C26">
      <w:r>
        <w:t>EFI</w:t>
      </w:r>
      <w:r>
        <w:t>，是之前的叫法，现在改名叫做</w:t>
      </w:r>
      <w:r>
        <w:t>UEFI</w:t>
      </w:r>
      <w:r>
        <w:t>了。</w:t>
      </w:r>
    </w:p>
    <w:p w:rsidR="00985C26" w:rsidRDefault="00985C26" w:rsidP="00985C26">
      <w:r>
        <w:t xml:space="preserve">UEFI= Unified EFI = Unified Extensible Firmware Interface = </w:t>
      </w:r>
      <w:r>
        <w:t>统一的</w:t>
      </w:r>
      <w:r>
        <w:t xml:space="preserve">EFI = </w:t>
      </w:r>
      <w:r>
        <w:t>统一的扩展固件接口</w:t>
      </w:r>
    </w:p>
    <w:p w:rsidR="00985C26" w:rsidRDefault="00985C26" w:rsidP="00985C26">
      <w:r>
        <w:t> </w:t>
      </w:r>
    </w:p>
    <w:p w:rsidR="00985C26" w:rsidRDefault="00985C26" w:rsidP="00985C26">
      <w:r>
        <w:t>之所以把</w:t>
      </w:r>
      <w:r>
        <w:t>EFI</w:t>
      </w:r>
      <w:r>
        <w:t>改名为</w:t>
      </w:r>
      <w:r>
        <w:t>UEFI</w:t>
      </w:r>
      <w:r>
        <w:t>，估计采用更加统一的</w:t>
      </w:r>
      <w:r>
        <w:t>EFI</w:t>
      </w:r>
      <w:r>
        <w:t>，不要再各自为政了，使得大家都遵守这个规范，以便更好的推广此规范，鼓励大家都用这个东西。</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VirtualBox手册中的解释是：</w:t>
      </w:r>
    </w:p>
    <w:p w:rsidR="00E263D9" w:rsidRPr="00E263D9" w:rsidRDefault="00E263D9" w:rsidP="00E263D9">
      <w:pPr>
        <w:widowControl/>
        <w:jc w:val="left"/>
        <w:rPr>
          <w:rFonts w:ascii="宋体" w:eastAsia="宋体" w:hAnsi="宋体" w:cs="宋体"/>
          <w:kern w:val="0"/>
          <w:sz w:val="24"/>
          <w:szCs w:val="24"/>
        </w:rPr>
      </w:pPr>
      <w:r w:rsidRPr="00E263D9">
        <w:rPr>
          <w:rFonts w:ascii="宋体" w:eastAsia="宋体" w:hAnsi="宋体" w:cs="宋体"/>
          <w:kern w:val="0"/>
          <w:sz w:val="24"/>
          <w:szCs w:val="24"/>
        </w:rPr>
        <w:t>Enable EFI</w:t>
      </w:r>
    </w:p>
    <w:p w:rsidR="00E263D9" w:rsidRPr="00E263D9" w:rsidRDefault="00E263D9" w:rsidP="00E263D9">
      <w:pPr>
        <w:widowControl/>
        <w:spacing w:before="100" w:beforeAutospacing="1" w:afterAutospacing="1"/>
        <w:ind w:left="1440"/>
        <w:jc w:val="left"/>
        <w:rPr>
          <w:rFonts w:ascii="宋体" w:eastAsia="宋体" w:hAnsi="宋体" w:cs="宋体"/>
          <w:kern w:val="0"/>
          <w:sz w:val="24"/>
          <w:szCs w:val="24"/>
        </w:rPr>
      </w:pPr>
      <w:r w:rsidRPr="00E263D9">
        <w:rPr>
          <w:rFonts w:ascii="宋体" w:eastAsia="宋体" w:hAnsi="宋体" w:cs="宋体"/>
          <w:kern w:val="0"/>
          <w:sz w:val="24"/>
          <w:szCs w:val="24"/>
        </w:rPr>
        <w:t xml:space="preserve">This enables Extensible Firmware Interface (EFI), which replaces the legacy BIOS and may be useful for certain advanced use cases. Please refer to </w:t>
      </w:r>
      <w:r w:rsidRPr="00E263D9">
        <w:rPr>
          <w:rFonts w:ascii="宋体" w:eastAsia="宋体" w:hAnsi="宋体" w:cs="宋体"/>
          <w:b/>
          <w:bCs/>
          <w:kern w:val="0"/>
          <w:sz w:val="24"/>
          <w:szCs w:val="24"/>
        </w:rPr>
        <w:t>Section 3.12, “Alternative firmware (EFI)”</w:t>
      </w:r>
      <w:r w:rsidRPr="00E263D9">
        <w:rPr>
          <w:rFonts w:ascii="宋体" w:eastAsia="宋体" w:hAnsi="宋体" w:cs="宋体"/>
          <w:kern w:val="0"/>
          <w:sz w:val="24"/>
          <w:szCs w:val="24"/>
        </w:rPr>
        <w:t xml:space="preserve"> for details.</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大意为：</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lastRenderedPageBreak/>
        <w:t>启用EFI，就是把之前旧的BIOS，换成了EFI。</w:t>
      </w:r>
    </w:p>
    <w:p w:rsid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换句话说，以前，启动系统是用的BIOS，如果你勾选了“启用EFI”，那么就不用BIOS，而是用EFI去启动系统了。</w:t>
      </w:r>
    </w:p>
    <w:p w:rsidR="001F17DE" w:rsidRDefault="001F17DE" w:rsidP="001F17DE">
      <w:pPr>
        <w:pStyle w:val="a8"/>
      </w:pPr>
      <w:r>
        <w:t>默认情况下，VirtualBox是用BIOS去启动（虚拟机）系统的，如果你需要（当前，你自己要知道你在干啥；不懂而去瞎设置，而导致无法启动虚拟机，那就是你自己的事情了）的话，可以去：</w:t>
      </w:r>
    </w:p>
    <w:p w:rsidR="001F17DE" w:rsidRDefault="001F17DE" w:rsidP="001F17DE">
      <w:pPr>
        <w:pStyle w:val="a8"/>
      </w:pPr>
      <w:r>
        <w:t>虚拟机的的设置-&gt;系统-&gt;主板-&gt;扩展特性-&gt;启用EFI(只针对某些操作系统)</w:t>
      </w:r>
    </w:p>
    <w:p w:rsidR="003355F9" w:rsidRDefault="003355F9" w:rsidP="00401B93">
      <w:pPr>
        <w:pStyle w:val="3"/>
      </w:pPr>
      <w:r>
        <w:t>和</w:t>
      </w:r>
      <w:r>
        <w:t>EFI</w:t>
      </w:r>
      <w:r>
        <w:t>，</w:t>
      </w:r>
      <w:r>
        <w:t>UEFI</w:t>
      </w:r>
      <w:r>
        <w:t>相关的常见问题</w:t>
      </w:r>
    </w:p>
    <w:p w:rsidR="003355F9" w:rsidRDefault="003355F9" w:rsidP="00401B93">
      <w:pPr>
        <w:pStyle w:val="4"/>
      </w:pPr>
      <w:r>
        <w:t>启用了</w:t>
      </w:r>
      <w:r>
        <w:t>EFI</w:t>
      </w:r>
      <w:r>
        <w:t>而导致无法启动虚拟机系统</w:t>
      </w:r>
    </w:p>
    <w:p w:rsidR="003355F9" w:rsidRDefault="003355F9" w:rsidP="003355F9">
      <w:pPr>
        <w:pStyle w:val="a8"/>
      </w:pPr>
      <w:r>
        <w:t>比如有人:</w:t>
      </w:r>
      <w:hyperlink r:id="rId283" w:tgtFrame="_blank" w:history="1">
        <w:r>
          <w:rPr>
            <w:rStyle w:val="a7"/>
          </w:rPr>
          <w:t>1</w:t>
        </w:r>
      </w:hyperlink>
      <w:r>
        <w:t>,</w:t>
      </w:r>
      <w:hyperlink r:id="rId284" w:tgtFrame="_blank" w:history="1">
        <w:r>
          <w:rPr>
            <w:rStyle w:val="a7"/>
          </w:rPr>
          <w:t>2</w:t>
        </w:r>
      </w:hyperlink>
      <w:r>
        <w:t>就遇到了，无法启动虚拟机的问题。</w:t>
      </w:r>
    </w:p>
    <w:p w:rsidR="003355F9" w:rsidRDefault="003355F9" w:rsidP="003355F9">
      <w:pPr>
        <w:pStyle w:val="a8"/>
      </w:pPr>
      <w:r>
        <w:t>具体截图为：</w:t>
      </w:r>
    </w:p>
    <w:p w:rsidR="003355F9" w:rsidRDefault="003355F9" w:rsidP="003355F9">
      <w:pPr>
        <w:pStyle w:val="a8"/>
      </w:pPr>
      <w:r>
        <w:rPr>
          <w:noProof/>
          <w:color w:val="0000FF"/>
        </w:rPr>
        <w:drawing>
          <wp:inline distT="0" distB="0" distL="0" distR="0">
            <wp:extent cx="6093460" cy="2497455"/>
            <wp:effectExtent l="19050" t="0" r="2540" b="0"/>
            <wp:docPr id="77" name="图片 1" descr="UEFI can not boot vm">
              <a:hlinkClick xmlns:a="http://schemas.openxmlformats.org/drawingml/2006/main" r:id="rId28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FI can not boot vm">
                      <a:hlinkClick r:id="rId285" tgtFrame="&quot;_blank&quot;" tooltip="&quot;&quot;"/>
                    </pic:cNvPr>
                    <pic:cNvPicPr>
                      <a:picLocks noChangeAspect="1" noChangeArrowheads="1"/>
                    </pic:cNvPicPr>
                  </pic:nvPicPr>
                  <pic:blipFill>
                    <a:blip r:embed="rId286" cstate="print"/>
                    <a:srcRect/>
                    <a:stretch>
                      <a:fillRect/>
                    </a:stretch>
                  </pic:blipFill>
                  <pic:spPr bwMode="auto">
                    <a:xfrm>
                      <a:off x="0" y="0"/>
                      <a:ext cx="6093460" cy="2497455"/>
                    </a:xfrm>
                    <a:prstGeom prst="rect">
                      <a:avLst/>
                    </a:prstGeom>
                    <a:noFill/>
                    <a:ln w="9525">
                      <a:noFill/>
                      <a:miter lim="800000"/>
                      <a:headEnd/>
                      <a:tailEnd/>
                    </a:ln>
                  </pic:spPr>
                </pic:pic>
              </a:graphicData>
            </a:graphic>
          </wp:inline>
        </w:drawing>
      </w:r>
    </w:p>
    <w:p w:rsidR="003355F9" w:rsidRDefault="003355F9" w:rsidP="003355F9">
      <w:pPr>
        <w:pStyle w:val="a8"/>
      </w:pPr>
      <w:r>
        <w:rPr>
          <w:noProof/>
          <w:color w:val="0000FF"/>
        </w:rPr>
        <w:lastRenderedPageBreak/>
        <w:drawing>
          <wp:inline distT="0" distB="0" distL="0" distR="0">
            <wp:extent cx="6093460" cy="4019550"/>
            <wp:effectExtent l="19050" t="0" r="2540" b="0"/>
            <wp:docPr id="76" name="图片 2" descr="uefi can not boot vm in virtualbox">
              <a:hlinkClick xmlns:a="http://schemas.openxmlformats.org/drawingml/2006/main" r:id="rId28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efi can not boot vm in virtualbox">
                      <a:hlinkClick r:id="rId287" tgtFrame="&quot;_blank&quot;" tooltip="&quot;&quot;"/>
                    </pic:cNvPr>
                    <pic:cNvPicPr>
                      <a:picLocks noChangeAspect="1" noChangeArrowheads="1"/>
                    </pic:cNvPicPr>
                  </pic:nvPicPr>
                  <pic:blipFill>
                    <a:blip r:embed="rId288" cstate="print"/>
                    <a:srcRect/>
                    <a:stretch>
                      <a:fillRect/>
                    </a:stretch>
                  </pic:blipFill>
                  <pic:spPr bwMode="auto">
                    <a:xfrm>
                      <a:off x="0" y="0"/>
                      <a:ext cx="6093460" cy="4019550"/>
                    </a:xfrm>
                    <a:prstGeom prst="rect">
                      <a:avLst/>
                    </a:prstGeom>
                    <a:noFill/>
                    <a:ln w="9525">
                      <a:noFill/>
                      <a:miter lim="800000"/>
                      <a:headEnd/>
                      <a:tailEnd/>
                    </a:ln>
                  </pic:spPr>
                </pic:pic>
              </a:graphicData>
            </a:graphic>
          </wp:inline>
        </w:drawing>
      </w:r>
    </w:p>
    <w:p w:rsidR="003355F9" w:rsidRDefault="003355F9" w:rsidP="003355F9">
      <w:pPr>
        <w:pStyle w:val="a8"/>
      </w:pPr>
      <w:r>
        <w:t>其具体原因则是：</w:t>
      </w:r>
    </w:p>
    <w:p w:rsidR="003355F9" w:rsidRDefault="003355F9" w:rsidP="003355F9">
      <w:pPr>
        <w:pStyle w:val="a8"/>
      </w:pPr>
      <w:r>
        <w:t>自己在设置虚拟机的时候，不小心，勾选了那个“启用EFI(只针对某些操作系统)”</w:t>
      </w:r>
    </w:p>
    <w:p w:rsidR="003355F9" w:rsidRDefault="003355F9" w:rsidP="003355F9">
      <w:pPr>
        <w:pStyle w:val="a8"/>
      </w:pPr>
      <w:r>
        <w:t>解决办法是：</w:t>
      </w:r>
    </w:p>
    <w:p w:rsidR="003355F9" w:rsidRDefault="003355F9" w:rsidP="003355F9">
      <w:pPr>
        <w:pStyle w:val="a8"/>
      </w:pPr>
      <w:r>
        <w:t>取消选择“启用EFI(只针对某些操作系统)”，即可。</w:t>
      </w:r>
    </w:p>
    <w:p w:rsidR="003355F9" w:rsidRDefault="003355F9" w:rsidP="003355F9">
      <w:pPr>
        <w:pStyle w:val="a8"/>
      </w:pPr>
      <w:r>
        <w:t>正确的设置如图（此处的截图是截取我自己的一个XP虚拟机中的配置）：</w:t>
      </w:r>
    </w:p>
    <w:p w:rsidR="003355F9" w:rsidRDefault="003355F9" w:rsidP="003355F9">
      <w:pPr>
        <w:pStyle w:val="a8"/>
      </w:pPr>
      <w:r>
        <w:rPr>
          <w:noProof/>
          <w:color w:val="0000FF"/>
        </w:rPr>
        <w:lastRenderedPageBreak/>
        <w:drawing>
          <wp:inline distT="0" distB="0" distL="0" distR="0">
            <wp:extent cx="6093460" cy="4674235"/>
            <wp:effectExtent l="19050" t="0" r="2540" b="0"/>
            <wp:docPr id="75" name="图片 3" descr="not select efi">
              <a:hlinkClick xmlns:a="http://schemas.openxmlformats.org/drawingml/2006/main" r:id="rId28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 select efi">
                      <a:hlinkClick r:id="rId289" tgtFrame="&quot;_blank&quot;" tooltip="&quot;&quot;"/>
                    </pic:cNvPr>
                    <pic:cNvPicPr>
                      <a:picLocks noChangeAspect="1" noChangeArrowheads="1"/>
                    </pic:cNvPicPr>
                  </pic:nvPicPr>
                  <pic:blipFill>
                    <a:blip r:embed="rId290" cstate="print"/>
                    <a:srcRect/>
                    <a:stretch>
                      <a:fillRect/>
                    </a:stretch>
                  </pic:blipFill>
                  <pic:spPr bwMode="auto">
                    <a:xfrm>
                      <a:off x="0" y="0"/>
                      <a:ext cx="6093460" cy="4674235"/>
                    </a:xfrm>
                    <a:prstGeom prst="rect">
                      <a:avLst/>
                    </a:prstGeom>
                    <a:noFill/>
                    <a:ln w="9525">
                      <a:noFill/>
                      <a:miter lim="800000"/>
                      <a:headEnd/>
                      <a:tailEnd/>
                    </a:ln>
                  </pic:spPr>
                </pic:pic>
              </a:graphicData>
            </a:graphic>
          </wp:inline>
        </w:drawing>
      </w:r>
    </w:p>
    <w:p w:rsidR="003355F9" w:rsidRDefault="003355F9" w:rsidP="003355F9">
      <w:pPr>
        <w:pStyle w:val="a8"/>
      </w:pPr>
      <w:r>
        <w:t> </w:t>
      </w:r>
    </w:p>
    <w:p w:rsidR="003355F9" w:rsidRDefault="003355F9" w:rsidP="00DE25F5">
      <w:pPr>
        <w:pStyle w:val="3"/>
      </w:pPr>
      <w:r>
        <w:t>总结</w:t>
      </w:r>
    </w:p>
    <w:p w:rsidR="003355F9" w:rsidRDefault="003355F9" w:rsidP="003355F9">
      <w:pPr>
        <w:pStyle w:val="a8"/>
      </w:pPr>
      <w:r>
        <w:t>在（VirtualBox中的）虚拟机设置的时候，没事的时候，尤其是你不懂的情况下，别乱选"启用EFI"。</w:t>
      </w:r>
    </w:p>
    <w:p w:rsidR="003355F9" w:rsidRDefault="003355F9" w:rsidP="003355F9">
      <w:pPr>
        <w:pStyle w:val="a8"/>
      </w:pPr>
      <w:r>
        <w:t>否则，就会遇到，无法启动虚拟机的情况了。</w:t>
      </w:r>
    </w:p>
    <w:p w:rsidR="001F17DE" w:rsidRPr="00E263D9" w:rsidRDefault="001F17DE" w:rsidP="00E263D9">
      <w:pPr>
        <w:widowControl/>
        <w:spacing w:before="100" w:beforeAutospacing="1" w:after="100" w:afterAutospacing="1"/>
        <w:jc w:val="left"/>
        <w:rPr>
          <w:rFonts w:ascii="宋体" w:eastAsia="宋体" w:hAnsi="宋体" w:cs="宋体"/>
          <w:kern w:val="0"/>
          <w:sz w:val="24"/>
          <w:szCs w:val="24"/>
        </w:rPr>
      </w:pPr>
    </w:p>
    <w:p w:rsidR="00E263D9" w:rsidRDefault="00E263D9" w:rsidP="00985C26"/>
    <w:p w:rsidR="00985C26" w:rsidRPr="00985C26" w:rsidRDefault="00985C26" w:rsidP="00985C26"/>
    <w:p w:rsidR="00985C26" w:rsidRPr="00985C26" w:rsidRDefault="00985C26" w:rsidP="00985C26"/>
    <w:p w:rsidR="00D963D0" w:rsidRDefault="00D963D0" w:rsidP="00991CCB">
      <w:pPr>
        <w:pStyle w:val="2"/>
      </w:pPr>
      <w:r>
        <w:rPr>
          <w:rFonts w:hint="eastAsia"/>
        </w:rPr>
        <w:t>UTF-8</w:t>
      </w:r>
      <w:r w:rsidR="00073EDF">
        <w:rPr>
          <w:rFonts w:hint="eastAsia"/>
        </w:rPr>
        <w:t>编码</w:t>
      </w:r>
    </w:p>
    <w:p w:rsidR="00FE211C" w:rsidRDefault="00D963D0" w:rsidP="00194C37">
      <w:r>
        <w:t>UTF-8</w:t>
      </w:r>
      <w:r>
        <w:t>（</w:t>
      </w:r>
      <w:r>
        <w:t>8-bit Unicode Transformation Format</w:t>
      </w:r>
      <w:r>
        <w:t>）是一种针对</w:t>
      </w:r>
      <w:r>
        <w:t>Unicode</w:t>
      </w:r>
      <w:r>
        <w:t>的可变长度字符编码，又称万国码。</w:t>
      </w:r>
    </w:p>
    <w:p w:rsidR="00194C37" w:rsidRPr="00FE211C" w:rsidRDefault="00194C37" w:rsidP="00194C37"/>
    <w:p w:rsidR="00FE211C" w:rsidRDefault="00FE211C" w:rsidP="00FE211C">
      <w:pPr>
        <w:widowControl/>
        <w:jc w:val="left"/>
        <w:rPr>
          <w:rFonts w:ascii="宋体" w:eastAsia="宋体" w:hAnsi="宋体" w:cs="宋体"/>
          <w:kern w:val="0"/>
          <w:sz w:val="24"/>
          <w:szCs w:val="24"/>
        </w:rPr>
      </w:pPr>
      <w:r w:rsidRPr="00FE211C">
        <w:rPr>
          <w:rFonts w:ascii="宋体" w:eastAsia="宋体" w:hAnsi="宋体" w:cs="宋体"/>
          <w:kern w:val="0"/>
          <w:sz w:val="24"/>
          <w:szCs w:val="24"/>
        </w:rPr>
        <w:lastRenderedPageBreak/>
        <w:t>Unicode 字符集，定义的是 "一个字符" 和 "一个整数"之间的映射（这样一个位置在字符集里称作 code point）</w:t>
      </w:r>
      <w:r w:rsidRPr="00FE211C">
        <w:rPr>
          <w:rFonts w:ascii="宋体" w:eastAsia="宋体" w:hAnsi="宋体" w:cs="宋体"/>
          <w:kern w:val="0"/>
          <w:sz w:val="24"/>
          <w:szCs w:val="24"/>
        </w:rPr>
        <w:br/>
        <w:t>其中，“中” 字对应的那个“整数” 是 01001110 00101101</w:t>
      </w:r>
      <w:r w:rsidRPr="00FE211C">
        <w:rPr>
          <w:rFonts w:ascii="宋体" w:eastAsia="宋体" w:hAnsi="宋体" w:cs="宋体"/>
          <w:kern w:val="0"/>
          <w:sz w:val="24"/>
          <w:szCs w:val="24"/>
        </w:rPr>
        <w:br/>
        <w:t>用 U + “整数” 这样的记法表示。</w:t>
      </w:r>
      <w:r w:rsidRPr="00FE211C">
        <w:rPr>
          <w:rFonts w:ascii="宋体" w:eastAsia="宋体" w:hAnsi="宋体" w:cs="宋体"/>
          <w:kern w:val="0"/>
          <w:sz w:val="24"/>
          <w:szCs w:val="24"/>
        </w:rPr>
        <w:br/>
        <w:t>“数” 被分成了很多区，最大的数现在不会超过 0x10FFFF。</w:t>
      </w:r>
      <w:r w:rsidRPr="00FE211C">
        <w:rPr>
          <w:rFonts w:ascii="宋体" w:eastAsia="宋体" w:hAnsi="宋体" w:cs="宋体"/>
          <w:kern w:val="0"/>
          <w:sz w:val="24"/>
          <w:szCs w:val="24"/>
        </w:rPr>
        <w:br/>
        <w:t xml:space="preserve">参见 </w:t>
      </w:r>
      <w:hyperlink r:id="rId291" w:tgtFrame="_blank" w:history="1">
        <w:r w:rsidRPr="00FE211C">
          <w:rPr>
            <w:rFonts w:ascii="宋体" w:eastAsia="宋体" w:hAnsi="宋体" w:cs="宋体"/>
            <w:color w:val="0000FF"/>
            <w:kern w:val="0"/>
            <w:sz w:val="24"/>
            <w:szCs w:val="24"/>
            <w:u w:val="single"/>
          </w:rPr>
          <w:t>http://en.wikipedia.org/wiki/Unicode</w:t>
        </w:r>
      </w:hyperlink>
      <w:r w:rsidRPr="00FE211C">
        <w:rPr>
          <w:rFonts w:ascii="宋体" w:eastAsia="宋体" w:hAnsi="宋体" w:cs="宋体"/>
          <w:kern w:val="0"/>
          <w:sz w:val="24"/>
          <w:szCs w:val="24"/>
        </w:rPr>
        <w:br/>
        <w:t>----</w:t>
      </w:r>
      <w:r w:rsidRPr="00FE211C">
        <w:rPr>
          <w:rFonts w:ascii="宋体" w:eastAsia="宋体" w:hAnsi="宋体" w:cs="宋体"/>
          <w:kern w:val="0"/>
          <w:sz w:val="24"/>
          <w:szCs w:val="24"/>
        </w:rPr>
        <w:br/>
        <w:t>有了这样的映射关系，接下来的问题是，如何在计算机里表示这些对应“字符”的“整数”。</w:t>
      </w:r>
      <w:r w:rsidRPr="00FE211C">
        <w:rPr>
          <w:rFonts w:ascii="宋体" w:eastAsia="宋体" w:hAnsi="宋体" w:cs="宋体"/>
          <w:kern w:val="0"/>
          <w:sz w:val="24"/>
          <w:szCs w:val="24"/>
        </w:rPr>
        <w:br/>
        <w:t>于是就有了 UTF-8/16/32 这些具体的编码方式。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UTF-32 最简单，直接用 32 位整数（4 Byte）表示字符对应的 “整数”，不管是什么字符，都用 32 位。</w:t>
      </w:r>
      <w:r w:rsidRPr="00FE211C">
        <w:rPr>
          <w:rFonts w:ascii="宋体" w:eastAsia="宋体" w:hAnsi="宋体" w:cs="宋体"/>
          <w:kern w:val="0"/>
          <w:sz w:val="24"/>
          <w:szCs w:val="24"/>
        </w:rPr>
        <w:br/>
        <w:t>----</w:t>
      </w:r>
      <w:r w:rsidRPr="00FE211C">
        <w:rPr>
          <w:rFonts w:ascii="宋体" w:eastAsia="宋体" w:hAnsi="宋体" w:cs="宋体"/>
          <w:kern w:val="0"/>
          <w:sz w:val="24"/>
          <w:szCs w:val="24"/>
        </w:rPr>
        <w:br/>
        <w:t>但是这样做浪费了很多空间。有些字对应的“数”很小，不需要 32-bits 就可以表示。为此人们制定了UTF-8 和 UTF-16 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 xml:space="preserve">具体介绍下 UTF-8。参见 </w:t>
      </w:r>
      <w:hyperlink r:id="rId292" w:tgtFrame="_blank" w:history="1">
        <w:r w:rsidRPr="00FE211C">
          <w:rPr>
            <w:rFonts w:ascii="宋体" w:eastAsia="宋体" w:hAnsi="宋体" w:cs="宋体"/>
            <w:color w:val="0000FF"/>
            <w:kern w:val="0"/>
            <w:sz w:val="24"/>
            <w:szCs w:val="24"/>
            <w:u w:val="single"/>
          </w:rPr>
          <w:t>http://en.wikipedia.org/wiki/UTF-8</w:t>
        </w:r>
      </w:hyperlink>
      <w:r w:rsidRPr="00FE211C">
        <w:rPr>
          <w:rFonts w:ascii="宋体" w:eastAsia="宋体" w:hAnsi="宋体" w:cs="宋体"/>
          <w:kern w:val="0"/>
          <w:sz w:val="24"/>
          <w:szCs w:val="24"/>
        </w:rPr>
        <w:br/>
        <w:t>UTF-8 会用 1-6 个字节表示字符集中的一个“数”。</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+ 0000 到 U + 007F 之间的”整数“，用一个 Byte 就可以表示。这个 Byte 的第一位是0，后 7 位 x 对应 code point。</w:t>
      </w:r>
      <w:r w:rsidRPr="00FE211C">
        <w:rPr>
          <w:rFonts w:ascii="宋体" w:eastAsia="宋体" w:hAnsi="宋体" w:cs="宋体"/>
          <w:kern w:val="0"/>
          <w:sz w:val="24"/>
          <w:szCs w:val="24"/>
        </w:rPr>
        <w:br/>
        <w:t>0xxxxxxx</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+ 0080 到 U + 07FF 之间的“整数”，用两个 Byte 表示。</w:t>
      </w:r>
      <w:r w:rsidRPr="00FE211C">
        <w:rPr>
          <w:rFonts w:ascii="宋体" w:eastAsia="宋体" w:hAnsi="宋体" w:cs="宋体"/>
          <w:kern w:val="0"/>
          <w:sz w:val="24"/>
          <w:szCs w:val="24"/>
        </w:rPr>
        <w:br/>
        <w:t>110xxxxx | 10xxxxxx</w:t>
      </w:r>
      <w:r w:rsidRPr="00FE211C">
        <w:rPr>
          <w:rFonts w:ascii="宋体" w:eastAsia="宋体" w:hAnsi="宋体" w:cs="宋体"/>
          <w:kern w:val="0"/>
          <w:sz w:val="24"/>
          <w:szCs w:val="24"/>
        </w:rPr>
        <w:br/>
        <w:t>分别去掉这两个 Byte 前面的 110 和 10，把剩下的 x 拼起来就是对应字符的那个“数”了</w:t>
      </w:r>
      <w:r w:rsidRPr="00FE211C">
        <w:rPr>
          <w:rFonts w:ascii="宋体" w:eastAsia="宋体" w:hAnsi="宋体" w:cs="宋体"/>
          <w:kern w:val="0"/>
          <w:sz w:val="24"/>
          <w:szCs w:val="24"/>
        </w:rPr>
        <w:br/>
        <w:t>----</w:t>
      </w:r>
      <w:r w:rsidRPr="00FE211C">
        <w:rPr>
          <w:rFonts w:ascii="宋体" w:eastAsia="宋体" w:hAnsi="宋体" w:cs="宋体"/>
          <w:kern w:val="0"/>
          <w:sz w:val="24"/>
          <w:szCs w:val="24"/>
        </w:rPr>
        <w:br/>
        <w:t>中：11100100 10111000 10101101</w:t>
      </w:r>
      <w:r w:rsidRPr="00FE211C">
        <w:rPr>
          <w:rFonts w:ascii="宋体" w:eastAsia="宋体" w:hAnsi="宋体" w:cs="宋体"/>
          <w:kern w:val="0"/>
          <w:sz w:val="24"/>
          <w:szCs w:val="24"/>
        </w:rPr>
        <w:br/>
        <w:t>三个字节，格式是 3 | 1110xxxx | 10xxxxxx | 10xxxxxx</w:t>
      </w:r>
      <w:r w:rsidRPr="00FE211C">
        <w:rPr>
          <w:rFonts w:ascii="宋体" w:eastAsia="宋体" w:hAnsi="宋体" w:cs="宋体"/>
          <w:kern w:val="0"/>
          <w:sz w:val="24"/>
          <w:szCs w:val="24"/>
        </w:rPr>
        <w:br/>
        <w:t>把 x 对应的位提取出来：</w:t>
      </w:r>
      <w:r w:rsidRPr="00FE211C">
        <w:rPr>
          <w:rFonts w:ascii="宋体" w:eastAsia="宋体" w:hAnsi="宋体" w:cs="宋体"/>
          <w:kern w:val="0"/>
          <w:sz w:val="24"/>
          <w:szCs w:val="24"/>
        </w:rPr>
        <w:br/>
        <w:t xml:space="preserve">0100 111000 101101 </w:t>
      </w:r>
      <w:r w:rsidRPr="00FE211C">
        <w:rPr>
          <w:rFonts w:ascii="宋体" w:eastAsia="宋体" w:hAnsi="宋体" w:cs="宋体"/>
          <w:kern w:val="0"/>
          <w:sz w:val="24"/>
          <w:szCs w:val="24"/>
        </w:rPr>
        <w:br/>
        <w:t>就是</w:t>
      </w:r>
      <w:r w:rsidRPr="00FE211C">
        <w:rPr>
          <w:rFonts w:ascii="宋体" w:eastAsia="宋体" w:hAnsi="宋体" w:cs="宋体"/>
          <w:kern w:val="0"/>
          <w:sz w:val="24"/>
          <w:szCs w:val="24"/>
        </w:rPr>
        <w:br/>
        <w:t>01001110 00101101</w:t>
      </w:r>
      <w:r w:rsidRPr="00FE211C">
        <w:rPr>
          <w:rFonts w:ascii="宋体" w:eastAsia="宋体" w:hAnsi="宋体" w:cs="宋体"/>
          <w:kern w:val="0"/>
          <w:sz w:val="24"/>
          <w:szCs w:val="24"/>
        </w:rPr>
        <w:br/>
        <w:t>了</w:t>
      </w:r>
    </w:p>
    <w:p w:rsidR="00956CF0" w:rsidRDefault="00956CF0" w:rsidP="00FE211C">
      <w:pPr>
        <w:widowControl/>
        <w:jc w:val="left"/>
        <w:rPr>
          <w:rFonts w:ascii="宋体" w:eastAsia="宋体" w:hAnsi="宋体" w:cs="宋体"/>
          <w:kern w:val="0"/>
          <w:sz w:val="24"/>
          <w:szCs w:val="24"/>
        </w:rPr>
      </w:pPr>
    </w:p>
    <w:p w:rsidR="00956CF0" w:rsidRDefault="00D05772" w:rsidP="00991CCB">
      <w:pPr>
        <w:pStyle w:val="2"/>
        <w:rPr>
          <w:kern w:val="0"/>
        </w:rPr>
      </w:pPr>
      <w:r>
        <w:rPr>
          <w:rFonts w:hint="eastAsia"/>
          <w:kern w:val="0"/>
        </w:rPr>
        <w:t>HBA-</w:t>
      </w:r>
      <w:r>
        <w:rPr>
          <w:rFonts w:hint="eastAsia"/>
          <w:kern w:val="0"/>
        </w:rPr>
        <w:t>主机总线适配器</w:t>
      </w:r>
    </w:p>
    <w:p w:rsidR="00D05772" w:rsidRPr="00D05772" w:rsidRDefault="00D05772" w:rsidP="00D05772">
      <w:r>
        <w:rPr>
          <w:rFonts w:hint="eastAsia"/>
        </w:rPr>
        <w:t>HBA:Host  Bus  Adapter</w:t>
      </w:r>
    </w:p>
    <w:p w:rsidR="00FE211C" w:rsidRDefault="00FE211C" w:rsidP="00D963D0"/>
    <w:p w:rsidR="00AD5BA3" w:rsidRDefault="00AD5BA3" w:rsidP="00991CCB">
      <w:pPr>
        <w:pStyle w:val="2"/>
      </w:pPr>
      <w:r>
        <w:rPr>
          <w:rFonts w:hint="eastAsia"/>
        </w:rPr>
        <w:t>NTP</w:t>
      </w:r>
      <w:r>
        <w:rPr>
          <w:rFonts w:hint="eastAsia"/>
        </w:rPr>
        <w:t>网络时间协议</w:t>
      </w:r>
    </w:p>
    <w:p w:rsidR="00AD5BA3" w:rsidRDefault="00AD5BA3" w:rsidP="00AD5BA3">
      <w:pPr>
        <w:ind w:firstLineChars="200" w:firstLine="420"/>
      </w:pPr>
      <w:r>
        <w:t>NTP</w:t>
      </w:r>
      <w:r>
        <w:t>是网络时间协议</w:t>
      </w:r>
      <w:r>
        <w:t>(Network Time Protocol)</w:t>
      </w:r>
      <w:r>
        <w:t>，它是用来同步网络中各个计算机的时间的</w:t>
      </w:r>
      <w:r>
        <w:lastRenderedPageBreak/>
        <w:t>协议。</w:t>
      </w:r>
    </w:p>
    <w:p w:rsidR="00AD5BA3" w:rsidRDefault="00AD5BA3" w:rsidP="00AD5BA3">
      <w:pPr>
        <w:ind w:firstLineChars="150" w:firstLine="315"/>
      </w:pPr>
      <w:r>
        <w:t>在计算机的世界里，时间非常地重要，例如对于火箭发射这种科研活动，对时间的统一性和准确性要求就非常地高，是按照</w:t>
      </w:r>
      <w:r>
        <w:t>A</w:t>
      </w:r>
      <w:r>
        <w:t>这台计算机的时间，还是按照</w:t>
      </w:r>
      <w:r>
        <w:t>B</w:t>
      </w:r>
      <w:r>
        <w:t>这台计算机的时间？</w:t>
      </w:r>
      <w:r>
        <w:t>NTP</w:t>
      </w:r>
      <w:r>
        <w:t>就是用来解决这个问题的，</w:t>
      </w:r>
      <w:r>
        <w:t>NTP</w:t>
      </w:r>
      <w:r>
        <w:t>（</w:t>
      </w:r>
      <w:r>
        <w:t>Network Time Protocol</w:t>
      </w:r>
      <w:r>
        <w:t>，网络时间协议）是用来使网络中的各个计算机时间同步的一种协议。它的用途是把计算机的时钟同步到</w:t>
      </w:r>
      <w:hyperlink r:id="rId293" w:tgtFrame="_blank" w:history="1">
        <w:r>
          <w:rPr>
            <w:rStyle w:val="a7"/>
          </w:rPr>
          <w:t>世界协调时</w:t>
        </w:r>
      </w:hyperlink>
      <w:r>
        <w:t>UTC</w:t>
      </w:r>
      <w:r>
        <w:t>，其精度在局域网内可达</w:t>
      </w:r>
      <w:r>
        <w:t>0.1ms</w:t>
      </w:r>
      <w:r>
        <w:t>，在互联网上绝大多数的地方其精度可以达到</w:t>
      </w:r>
      <w:r>
        <w:t>1-50ms</w:t>
      </w:r>
      <w:r>
        <w:t>。</w:t>
      </w:r>
    </w:p>
    <w:p w:rsidR="00AD5BA3" w:rsidRDefault="00AD5BA3" w:rsidP="00AD5BA3">
      <w:r>
        <w:t>它可以使计算机对其服务器或时钟源（如石英钟，</w:t>
      </w:r>
      <w:r>
        <w:t>GPS</w:t>
      </w:r>
      <w:r>
        <w:t>等等）进行时间同步，它可以提供高精准度的时间校正，而且可以使用加密确认的方式来防止病毒的协议攻击。</w:t>
      </w:r>
    </w:p>
    <w:p w:rsidR="00AD5BA3" w:rsidRDefault="00AD5BA3" w:rsidP="00D963D0"/>
    <w:p w:rsidR="00FE211C" w:rsidRDefault="00FE211C" w:rsidP="00D963D0"/>
    <w:p w:rsidR="00FE211C" w:rsidRDefault="00FE211C" w:rsidP="00D963D0"/>
    <w:p w:rsidR="00FE211C" w:rsidRPr="00D963D0" w:rsidRDefault="00FE211C" w:rsidP="00D963D0"/>
    <w:p w:rsidR="00F74A48" w:rsidRDefault="00F74A48" w:rsidP="00991CCB">
      <w:pPr>
        <w:pStyle w:val="2"/>
      </w:pPr>
      <w:r>
        <w:rPr>
          <w:rFonts w:hint="eastAsia"/>
        </w:rPr>
        <w:t>英语单词缩写规律</w:t>
      </w:r>
    </w:p>
    <w:p w:rsidR="00F74A48" w:rsidRDefault="00F74A48" w:rsidP="00C9614C">
      <w:pPr>
        <w:ind w:firstLineChars="150" w:firstLine="315"/>
      </w:pPr>
      <w:r>
        <w:rPr>
          <w:rFonts w:hint="eastAsia"/>
        </w:rPr>
        <w:t>26</w:t>
      </w:r>
      <w:r>
        <w:rPr>
          <w:rFonts w:hint="eastAsia"/>
        </w:rPr>
        <w:t>个英文字母中有</w:t>
      </w:r>
      <w:r>
        <w:rPr>
          <w:rFonts w:hint="eastAsia"/>
        </w:rPr>
        <w:t>AEIOU5</w:t>
      </w:r>
      <w:r>
        <w:rPr>
          <w:rFonts w:hint="eastAsia"/>
        </w:rPr>
        <w:t>个元音字母，和</w:t>
      </w:r>
      <w:r>
        <w:rPr>
          <w:rFonts w:hint="eastAsia"/>
        </w:rPr>
        <w:t>1</w:t>
      </w:r>
      <w:r>
        <w:rPr>
          <w:rFonts w:hint="eastAsia"/>
        </w:rPr>
        <w:t>个半元音字母</w:t>
      </w:r>
      <w:r>
        <w:rPr>
          <w:rFonts w:hint="eastAsia"/>
        </w:rPr>
        <w:t>Y</w:t>
      </w:r>
      <w:r>
        <w:rPr>
          <w:rFonts w:hint="eastAsia"/>
        </w:rPr>
        <w:t>，单词缩写一般去掉元音字母。</w:t>
      </w:r>
    </w:p>
    <w:p w:rsidR="0008303D" w:rsidRDefault="0008303D" w:rsidP="00C9614C">
      <w:pPr>
        <w:ind w:firstLineChars="150" w:firstLine="315"/>
      </w:pPr>
    </w:p>
    <w:p w:rsidR="0008303D" w:rsidRDefault="0008303D" w:rsidP="00991CCB">
      <w:pPr>
        <w:pStyle w:val="2"/>
      </w:pPr>
      <w:r>
        <w:rPr>
          <w:rFonts w:hint="eastAsia"/>
        </w:rPr>
        <w:t>汇票</w:t>
      </w:r>
    </w:p>
    <w:p w:rsidR="0008303D" w:rsidRPr="0008303D" w:rsidRDefault="0008303D" w:rsidP="003808E2">
      <w:pPr>
        <w:ind w:firstLineChars="200" w:firstLine="420"/>
      </w:pPr>
      <w:r>
        <w:t>汇票是出票人签发的，</w:t>
      </w:r>
      <w:r>
        <w:rPr>
          <w:rStyle w:val="af1"/>
        </w:rPr>
        <w:t>委托付款人</w:t>
      </w:r>
      <w:r>
        <w:t>在见票时或者在指定日期无条件支付确定的金额给收款人或者持票人的票据。</w:t>
      </w:r>
    </w:p>
    <w:p w:rsidR="00D62977" w:rsidRDefault="00D62977" w:rsidP="00991CCB">
      <w:pPr>
        <w:pStyle w:val="2"/>
      </w:pPr>
      <w:r>
        <w:rPr>
          <w:rFonts w:hint="eastAsia"/>
        </w:rPr>
        <w:t>CFETS</w:t>
      </w:r>
    </w:p>
    <w:p w:rsidR="00D62977" w:rsidRDefault="00D62977" w:rsidP="00D62977">
      <w:r>
        <w:t>C</w:t>
      </w:r>
      <w:r>
        <w:rPr>
          <w:rFonts w:hint="eastAsia"/>
        </w:rPr>
        <w:t>hina  Foreign Exchange Trade  System</w:t>
      </w:r>
    </w:p>
    <w:p w:rsidR="00D62977" w:rsidRDefault="00D62977" w:rsidP="00C9614C">
      <w:pPr>
        <w:ind w:firstLineChars="150" w:firstLine="315"/>
      </w:pPr>
    </w:p>
    <w:p w:rsidR="00006602" w:rsidRDefault="0065317C" w:rsidP="00991CCB">
      <w:pPr>
        <w:pStyle w:val="2"/>
      </w:pPr>
      <w:r>
        <w:rPr>
          <w:rFonts w:hint="eastAsia"/>
        </w:rPr>
        <w:t>CRepo-</w:t>
      </w:r>
      <w:r w:rsidR="00006602">
        <w:t>质押式回购</w:t>
      </w:r>
    </w:p>
    <w:p w:rsidR="00006602" w:rsidRDefault="00006602" w:rsidP="00006602">
      <w:r>
        <w:t>质押式回购（</w:t>
      </w:r>
      <w:r>
        <w:t>Pledge-style Repo</w:t>
      </w:r>
      <w:r>
        <w:t>）</w:t>
      </w:r>
      <w:r>
        <w:t xml:space="preserve"> </w:t>
      </w:r>
    </w:p>
    <w:p w:rsidR="00006602" w:rsidRDefault="00006602" w:rsidP="0044060E">
      <w:pPr>
        <w:pStyle w:val="3"/>
      </w:pPr>
      <w:r>
        <w:t>质押式回购的概述</w:t>
      </w:r>
      <w:r>
        <w:t xml:space="preserve"> </w:t>
      </w:r>
    </w:p>
    <w:p w:rsidR="00006602" w:rsidRDefault="00006602" w:rsidP="00006602">
      <w:r>
        <w:t xml:space="preserve">　　质押式回购是交易双方以</w:t>
      </w:r>
      <w:hyperlink r:id="rId294" w:tooltip="债券" w:history="1">
        <w:r>
          <w:rPr>
            <w:rStyle w:val="a7"/>
          </w:rPr>
          <w:t>债券</w:t>
        </w:r>
      </w:hyperlink>
      <w:r>
        <w:t>为</w:t>
      </w:r>
      <w:hyperlink r:id="rId295" w:tooltip="权利质押" w:history="1">
        <w:r>
          <w:rPr>
            <w:rStyle w:val="a7"/>
          </w:rPr>
          <w:t>权利质押</w:t>
        </w:r>
      </w:hyperlink>
      <w:r>
        <w:t>所进行的短期</w:t>
      </w:r>
      <w:hyperlink r:id="rId296" w:tooltip="资金融通" w:history="1">
        <w:r>
          <w:rPr>
            <w:rStyle w:val="a7"/>
          </w:rPr>
          <w:t>资金融通</w:t>
        </w:r>
      </w:hyperlink>
      <w:r>
        <w:t>业务。在质押式回购交易中，资金融入方（</w:t>
      </w:r>
      <w:hyperlink r:id="rId297" w:tooltip="正回购方" w:history="1">
        <w:r>
          <w:rPr>
            <w:rStyle w:val="a7"/>
          </w:rPr>
          <w:t>正回购方</w:t>
        </w:r>
      </w:hyperlink>
      <w:r>
        <w:t>）在将债券出质给资金融出方（逆回购方）融入资金的同时，双方约定在将来某一日期由正回购方向逆回购方返还</w:t>
      </w:r>
      <w:hyperlink r:id="rId298" w:tooltip="本金" w:history="1">
        <w:r>
          <w:rPr>
            <w:rStyle w:val="a7"/>
          </w:rPr>
          <w:t>本金</w:t>
        </w:r>
      </w:hyperlink>
      <w:r>
        <w:t>和按约定</w:t>
      </w:r>
      <w:hyperlink r:id="rId299" w:tooltip="回购" w:history="1">
        <w:r>
          <w:rPr>
            <w:rStyle w:val="a7"/>
          </w:rPr>
          <w:t>回购</w:t>
        </w:r>
      </w:hyperlink>
      <w:r>
        <w:t>利率计算的</w:t>
      </w:r>
      <w:hyperlink r:id="rId300" w:tooltip="利息" w:history="1">
        <w:r>
          <w:rPr>
            <w:rStyle w:val="a7"/>
          </w:rPr>
          <w:t>利息</w:t>
        </w:r>
      </w:hyperlink>
      <w:r>
        <w:t>，逆回购方向正回购方返还原出质债券。</w:t>
      </w:r>
      <w:r>
        <w:t xml:space="preserve"> </w:t>
      </w:r>
    </w:p>
    <w:p w:rsidR="00006602" w:rsidRDefault="00006602" w:rsidP="0044060E">
      <w:pPr>
        <w:pStyle w:val="3"/>
      </w:pPr>
      <w:bookmarkStart w:id="55" w:name=".E5.80.BA.E5.88.B8.E8.B4.A8.E6.8A.BC.E5."/>
      <w:bookmarkEnd w:id="55"/>
      <w:r>
        <w:t>债券质押式回购交易的条件</w:t>
      </w:r>
    </w:p>
    <w:p w:rsidR="00006602" w:rsidRDefault="00006602" w:rsidP="00006602">
      <w:r>
        <w:t xml:space="preserve">　　（</w:t>
      </w:r>
      <w:r>
        <w:t>1</w:t>
      </w:r>
      <w:r>
        <w:t>）用于</w:t>
      </w:r>
      <w:hyperlink r:id="rId301" w:tooltip="债券回购" w:history="1">
        <w:r>
          <w:rPr>
            <w:rStyle w:val="a7"/>
          </w:rPr>
          <w:t>债券回购</w:t>
        </w:r>
      </w:hyperlink>
      <w:r>
        <w:t>的券种必须信誉高、流动性好。沪、深证券交易所</w:t>
      </w:r>
      <w:hyperlink r:id="rId302" w:tooltip="债券回购交易" w:history="1">
        <w:r>
          <w:rPr>
            <w:rStyle w:val="a7"/>
          </w:rPr>
          <w:t>债券回购交易</w:t>
        </w:r>
      </w:hyperlink>
      <w:r>
        <w:t>的抵押券主要是在交易所上市的</w:t>
      </w:r>
      <w:hyperlink r:id="rId303" w:tooltip="国债" w:history="1">
        <w:r>
          <w:rPr>
            <w:rStyle w:val="a7"/>
          </w:rPr>
          <w:t>国债</w:t>
        </w:r>
      </w:hyperlink>
      <w:r>
        <w:t>和</w:t>
      </w:r>
      <w:hyperlink r:id="rId304" w:tooltip="信用等级" w:history="1">
        <w:r>
          <w:rPr>
            <w:rStyle w:val="a7"/>
          </w:rPr>
          <w:t>信用等级</w:t>
        </w:r>
      </w:hyperlink>
      <w:r>
        <w:t>在</w:t>
      </w:r>
      <w:r>
        <w:t xml:space="preserve"> </w:t>
      </w:r>
      <w:hyperlink r:id="rId305" w:tooltip="AAA" w:history="1">
        <w:r>
          <w:rPr>
            <w:rStyle w:val="a7"/>
          </w:rPr>
          <w:t>AAA</w:t>
        </w:r>
      </w:hyperlink>
      <w:r>
        <w:t>以上的企业债券。</w:t>
      </w:r>
      <w:r>
        <w:t xml:space="preserve"> </w:t>
      </w:r>
    </w:p>
    <w:p w:rsidR="00006602" w:rsidRDefault="00006602" w:rsidP="00006602">
      <w:r>
        <w:t xml:space="preserve">　　（</w:t>
      </w:r>
      <w:r>
        <w:t>2</w:t>
      </w:r>
      <w:r>
        <w:t>）在回购交易过程中，以券融资方应确保在回购成交至购回日期间，其在登记结算机构保留存放的回购抵押的债券量应大于融入资金量，否则将按卖空国债的规定予以处罚。</w:t>
      </w:r>
      <w:r>
        <w:t xml:space="preserve"> </w:t>
      </w:r>
    </w:p>
    <w:p w:rsidR="00006602" w:rsidRDefault="00006602" w:rsidP="00006602">
      <w:r>
        <w:t xml:space="preserve">　　（</w:t>
      </w:r>
      <w:r>
        <w:t>3</w:t>
      </w:r>
      <w:r>
        <w:t>）债券回购交易过程中的以资融券方，在初始交易前必须将足够的</w:t>
      </w:r>
      <w:hyperlink r:id="rId306" w:tooltip="资金" w:history="1">
        <w:r>
          <w:rPr>
            <w:rStyle w:val="a7"/>
          </w:rPr>
          <w:t>资金</w:t>
        </w:r>
      </w:hyperlink>
      <w:r>
        <w:t>存入所委托的</w:t>
      </w:r>
      <w:hyperlink r:id="rId307" w:tooltip="证券营业部" w:history="1">
        <w:r>
          <w:rPr>
            <w:rStyle w:val="a7"/>
          </w:rPr>
          <w:t>证券营业部</w:t>
        </w:r>
      </w:hyperlink>
      <w:r>
        <w:t>的</w:t>
      </w:r>
      <w:hyperlink r:id="rId308" w:tooltip="证券交易" w:history="1">
        <w:r>
          <w:rPr>
            <w:rStyle w:val="a7"/>
          </w:rPr>
          <w:t>证券交易</w:t>
        </w:r>
      </w:hyperlink>
      <w:r>
        <w:t>结算</w:t>
      </w:r>
      <w:hyperlink r:id="rId309" w:tooltip="资金账户" w:history="1">
        <w:r>
          <w:rPr>
            <w:rStyle w:val="a7"/>
          </w:rPr>
          <w:t>资金账户</w:t>
        </w:r>
      </w:hyperlink>
      <w:r>
        <w:t>。在回购期内不得动用</w:t>
      </w:r>
      <w:hyperlink r:id="rId310" w:tooltip="抵押债券" w:history="1">
        <w:r>
          <w:rPr>
            <w:rStyle w:val="a7"/>
          </w:rPr>
          <w:t>抵押债券</w:t>
        </w:r>
      </w:hyperlink>
      <w:r>
        <w:t>。</w:t>
      </w:r>
      <w:r>
        <w:t xml:space="preserve"> </w:t>
      </w:r>
    </w:p>
    <w:p w:rsidR="00006602" w:rsidRPr="00006602" w:rsidRDefault="00006602" w:rsidP="0044060E">
      <w:pPr>
        <w:pStyle w:val="3"/>
      </w:pPr>
      <w:r w:rsidRPr="00006602">
        <w:lastRenderedPageBreak/>
        <w:t>质押式回购的业务综述</w:t>
      </w:r>
      <w:r w:rsidRPr="00006602">
        <w:t xml:space="preserve"> </w:t>
      </w:r>
    </w:p>
    <w:p w:rsidR="00006602" w:rsidRDefault="00006602" w:rsidP="00006602">
      <w:r>
        <w:t xml:space="preserve">　　质押式回购是交易双方以债券为权利质押所进行的短期资金融通业务。在质押式回购交易中，资金融入方（正回购方）在将债券出质给资金融出方（逆回购方）融入资金的同时，双方约定在将来某一日期由正回购方向逆回购方返还本金和按约定</w:t>
      </w:r>
      <w:hyperlink r:id="rId311" w:tooltip="回购利率" w:history="1">
        <w:r>
          <w:rPr>
            <w:rStyle w:val="a7"/>
          </w:rPr>
          <w:t>回购利率</w:t>
        </w:r>
      </w:hyperlink>
      <w:r>
        <w:t>计算的利息，逆回购方向正回购方返还原出质债券。</w:t>
      </w:r>
      <w:r>
        <w:t xml:space="preserve"> </w:t>
      </w:r>
    </w:p>
    <w:p w:rsidR="00006602" w:rsidRDefault="00006602" w:rsidP="0044060E">
      <w:pPr>
        <w:pStyle w:val="3"/>
      </w:pPr>
      <w:bookmarkStart w:id="56" w:name=".E8.B4.A8.E6.8A.BC.E5.BC.8F.E5.9B.9E.E8."/>
      <w:bookmarkEnd w:id="56"/>
      <w:r>
        <w:t>质押式回购的一些相关规则</w:t>
      </w:r>
      <w:r>
        <w:t xml:space="preserve"> </w:t>
      </w:r>
    </w:p>
    <w:p w:rsidR="00006602" w:rsidRDefault="00006602" w:rsidP="00006602">
      <w:r>
        <w:t xml:space="preserve">　　</w:t>
      </w:r>
      <w:r>
        <w:t>1</w:t>
      </w:r>
      <w:r>
        <w:t>、</w:t>
      </w:r>
      <w:r>
        <w:t xml:space="preserve"> </w:t>
      </w:r>
      <w:r>
        <w:t>现有的上海证券帐户可以交易新质押式回购。但原来已经做过回购登记的</w:t>
      </w:r>
      <w:hyperlink r:id="rId312" w:tooltip="证券帐户" w:history="1">
        <w:r>
          <w:rPr>
            <w:rStyle w:val="a7"/>
          </w:rPr>
          <w:t>证券帐户</w:t>
        </w:r>
      </w:hyperlink>
      <w:r>
        <w:t>，在撤销回购登记前，不能参加新质押式回购的交易。即非回购登记的证券账户可参加新质押式回购交易。深圳为现有的深圳证券帐户。</w:t>
      </w:r>
      <w:r>
        <w:t xml:space="preserve"> </w:t>
      </w:r>
    </w:p>
    <w:p w:rsidR="00006602" w:rsidRDefault="00006602" w:rsidP="00006602">
      <w:r>
        <w:t xml:space="preserve">　　</w:t>
      </w:r>
      <w:r>
        <w:t>2</w:t>
      </w:r>
      <w:r>
        <w:t>、</w:t>
      </w:r>
      <w:r>
        <w:t xml:space="preserve"> </w:t>
      </w:r>
      <w:r>
        <w:t>自</w:t>
      </w:r>
      <w:r>
        <w:t>2006</w:t>
      </w:r>
      <w:r>
        <w:t>年</w:t>
      </w:r>
      <w:r>
        <w:t>5</w:t>
      </w:r>
      <w:r>
        <w:t>月</w:t>
      </w:r>
      <w:r>
        <w:t>8</w:t>
      </w:r>
      <w:r>
        <w:t>日起，</w:t>
      </w:r>
      <w:hyperlink r:id="rId313" w:tooltip="上交所" w:history="1">
        <w:r>
          <w:rPr>
            <w:rStyle w:val="a7"/>
          </w:rPr>
          <w:t>上交所</w:t>
        </w:r>
      </w:hyperlink>
      <w:r>
        <w:t>交易系统不再接受对证券账户进行回购登记的申报，但接受回购注销申报。</w:t>
      </w:r>
      <w:r>
        <w:t xml:space="preserve"> </w:t>
      </w:r>
    </w:p>
    <w:p w:rsidR="00006602" w:rsidRDefault="00006602" w:rsidP="00006602">
      <w:r>
        <w:t xml:space="preserve">　　</w:t>
      </w:r>
      <w:r>
        <w:t>3</w:t>
      </w:r>
      <w:r>
        <w:t>、</w:t>
      </w:r>
      <w:r>
        <w:t xml:space="preserve"> </w:t>
      </w:r>
      <w:r>
        <w:t>上交所所有</w:t>
      </w:r>
      <w:hyperlink r:id="rId314" w:tooltip="上市国债" w:history="1">
        <w:r>
          <w:rPr>
            <w:rStyle w:val="a7"/>
          </w:rPr>
          <w:t>上市国债</w:t>
        </w:r>
      </w:hyperlink>
      <w:r>
        <w:t>（包含新上市国债，不包含</w:t>
      </w:r>
      <w:hyperlink r:id="rId315" w:tooltip="企业债" w:history="1">
        <w:r>
          <w:rPr>
            <w:rStyle w:val="a7"/>
          </w:rPr>
          <w:t>企业债</w:t>
        </w:r>
      </w:hyperlink>
      <w:r>
        <w:t>）都可经入库申报后作为质押券，质押券将被换算成</w:t>
      </w:r>
      <w:hyperlink r:id="rId316" w:tooltip="标准券" w:history="1">
        <w:r>
          <w:rPr>
            <w:rStyle w:val="a7"/>
          </w:rPr>
          <w:t>标准券</w:t>
        </w:r>
      </w:hyperlink>
      <w:r>
        <w:t>用于新质押式回购交易。</w:t>
      </w:r>
      <w:r>
        <w:t xml:space="preserve"> </w:t>
      </w:r>
    </w:p>
    <w:p w:rsidR="00006602" w:rsidRDefault="00006602" w:rsidP="00006602">
      <w:r>
        <w:t xml:space="preserve">　　深圳除了质押式国债回购外，还支持企业债回购交易。</w:t>
      </w:r>
      <w:r>
        <w:t xml:space="preserve"> </w:t>
      </w:r>
    </w:p>
    <w:p w:rsidR="00006602" w:rsidRDefault="00006602" w:rsidP="00006602">
      <w:r>
        <w:t xml:space="preserve">　　</w:t>
      </w:r>
      <w:r>
        <w:t>4</w:t>
      </w:r>
      <w:r>
        <w:t>、</w:t>
      </w:r>
      <w:r>
        <w:t xml:space="preserve"> </w:t>
      </w:r>
      <w:r>
        <w:t>上海结算公司以证券账户为单位对投资者的</w:t>
      </w:r>
      <w:hyperlink r:id="rId317" w:tooltip="回购融资" w:history="1">
        <w:r>
          <w:rPr>
            <w:rStyle w:val="a7"/>
          </w:rPr>
          <w:t>回购融资</w:t>
        </w:r>
      </w:hyperlink>
      <w:r>
        <w:t>额度进行总量核算，不同账户之间的标准券不可串用。</w:t>
      </w:r>
      <w:hyperlink r:id="rId318" w:tooltip="质押债券" w:history="1">
        <w:r>
          <w:rPr>
            <w:rStyle w:val="a7"/>
          </w:rPr>
          <w:t>质押债券</w:t>
        </w:r>
      </w:hyperlink>
      <w:r>
        <w:t>与每笔融资回购交易不存在一一对应关系。</w:t>
      </w:r>
      <w:r>
        <w:t xml:space="preserve"> </w:t>
      </w:r>
    </w:p>
    <w:p w:rsidR="00006602" w:rsidRDefault="00006602" w:rsidP="00006602">
      <w:r>
        <w:t xml:space="preserve">　　深圳结算公司以证券公司为单位对投资者的</w:t>
      </w:r>
      <w:hyperlink r:id="rId319" w:tooltip="回购融资" w:history="1">
        <w:r>
          <w:rPr>
            <w:rStyle w:val="a7"/>
          </w:rPr>
          <w:t>回购融资</w:t>
        </w:r>
      </w:hyperlink>
      <w:r>
        <w:t>额度进行总量核算，不同账户之间的标准券可串用。</w:t>
      </w:r>
      <w:r>
        <w:t xml:space="preserve"> </w:t>
      </w:r>
    </w:p>
    <w:p w:rsidR="00006602" w:rsidRDefault="00006602" w:rsidP="00006602">
      <w:r>
        <w:t xml:space="preserve">　　</w:t>
      </w:r>
      <w:r>
        <w:t>5</w:t>
      </w:r>
      <w:r>
        <w:t>、</w:t>
      </w:r>
      <w:r>
        <w:t xml:space="preserve"> </w:t>
      </w:r>
      <w:r>
        <w:t>出入库申报不支持在集合竞价时间进行。</w:t>
      </w:r>
      <w:r>
        <w:t xml:space="preserve"> </w:t>
      </w:r>
    </w:p>
    <w:p w:rsidR="00006602" w:rsidRDefault="00006602" w:rsidP="00006602">
      <w:r>
        <w:t xml:space="preserve">　　</w:t>
      </w:r>
      <w:r>
        <w:t>6</w:t>
      </w:r>
      <w:r>
        <w:t>、</w:t>
      </w:r>
      <w:r>
        <w:t xml:space="preserve"> </w:t>
      </w:r>
      <w:r>
        <w:t>上海</w:t>
      </w:r>
      <w:r>
        <w:t>t</w:t>
      </w:r>
      <w:r>
        <w:t>日买入的</w:t>
      </w:r>
      <w:hyperlink r:id="rId320" w:tooltip="国债" w:history="1">
        <w:r>
          <w:rPr>
            <w:rStyle w:val="a7"/>
          </w:rPr>
          <w:t>国债</w:t>
        </w:r>
      </w:hyperlink>
      <w:r>
        <w:t>可在</w:t>
      </w:r>
      <w:r>
        <w:t>t</w:t>
      </w:r>
      <w:r>
        <w:t>日申报提交为质押券，并可用于</w:t>
      </w:r>
      <w:r>
        <w:t>t</w:t>
      </w:r>
      <w:r>
        <w:t>日</w:t>
      </w:r>
      <w:hyperlink r:id="rId321" w:tooltip="回购融资" w:history="1">
        <w:r>
          <w:rPr>
            <w:rStyle w:val="a7"/>
          </w:rPr>
          <w:t>回购融资</w:t>
        </w:r>
      </w:hyperlink>
      <w:r>
        <w:t>。</w:t>
      </w:r>
      <w:r>
        <w:t xml:space="preserve"> </w:t>
      </w:r>
    </w:p>
    <w:p w:rsidR="00006602" w:rsidRDefault="00006602" w:rsidP="00006602">
      <w:r>
        <w:t xml:space="preserve">　　深圳</w:t>
      </w:r>
      <w:hyperlink r:id="rId322" w:tooltip="T日" w:history="1">
        <w:r>
          <w:rPr>
            <w:rStyle w:val="a7"/>
          </w:rPr>
          <w:t>t</w:t>
        </w:r>
        <w:r>
          <w:rPr>
            <w:rStyle w:val="a7"/>
          </w:rPr>
          <w:t>日</w:t>
        </w:r>
      </w:hyperlink>
      <w:r>
        <w:t>买入的国债可在</w:t>
      </w:r>
      <w:hyperlink r:id="rId323" w:tooltip="T日" w:history="1">
        <w:r>
          <w:rPr>
            <w:rStyle w:val="a7"/>
          </w:rPr>
          <w:t>t</w:t>
        </w:r>
        <w:r>
          <w:rPr>
            <w:rStyle w:val="a7"/>
          </w:rPr>
          <w:t>日</w:t>
        </w:r>
      </w:hyperlink>
      <w:r>
        <w:t>申报提交为质押券，但不能用于</w:t>
      </w:r>
      <w:r>
        <w:t>t</w:t>
      </w:r>
      <w:r>
        <w:t>日</w:t>
      </w:r>
      <w:hyperlink r:id="rId324" w:tooltip="回购融资" w:history="1">
        <w:r>
          <w:rPr>
            <w:rStyle w:val="a7"/>
          </w:rPr>
          <w:t>回购融资</w:t>
        </w:r>
      </w:hyperlink>
      <w:r>
        <w:t>。</w:t>
      </w:r>
      <w:r>
        <w:t xml:space="preserve"> </w:t>
      </w:r>
    </w:p>
    <w:p w:rsidR="00006602" w:rsidRDefault="00006602" w:rsidP="00006602">
      <w:r>
        <w:t xml:space="preserve">　　</w:t>
      </w:r>
      <w:r>
        <w:t>7</w:t>
      </w:r>
      <w:r>
        <w:t>、</w:t>
      </w:r>
      <w:r>
        <w:t xml:space="preserve"> </w:t>
      </w:r>
      <w:r>
        <w:t>上海质押库内的质押券可以实现当日实时替换；多余的质押券可以实时申报转回原证券帐户，并进行</w:t>
      </w:r>
      <w:hyperlink r:id="rId325" w:tooltip="现券交易" w:history="1">
        <w:r>
          <w:rPr>
            <w:rStyle w:val="a7"/>
          </w:rPr>
          <w:t>现券交易</w:t>
        </w:r>
      </w:hyperlink>
      <w:r>
        <w:t>。</w:t>
      </w:r>
      <w:r>
        <w:t xml:space="preserve"> </w:t>
      </w:r>
    </w:p>
    <w:p w:rsidR="00006602" w:rsidRDefault="00006602" w:rsidP="00006602">
      <w:r>
        <w:t xml:space="preserve">　　深圳质押券可以申报转回原证券帐户，但转回的债券当日不能交易。</w:t>
      </w:r>
      <w:r>
        <w:t xml:space="preserve"> </w:t>
      </w:r>
    </w:p>
    <w:p w:rsidR="00006602" w:rsidRDefault="00006602" w:rsidP="00006602">
      <w:r>
        <w:t xml:space="preserve">　　</w:t>
      </w:r>
      <w:r>
        <w:t>8</w:t>
      </w:r>
      <w:r>
        <w:t>、</w:t>
      </w:r>
      <w:r>
        <w:t xml:space="preserve"> </w:t>
      </w:r>
      <w:r>
        <w:t>回购到期日，融资方可以在可融资额度内进行新的融资回购，从而实现滚动融资；上海回购到期日，融资方可以申报将相关质押券转回原证券帐户，并可在当日卖出，卖出的资金可用于还到期购回款。</w:t>
      </w:r>
      <w:r>
        <w:t xml:space="preserve"> </w:t>
      </w:r>
    </w:p>
    <w:p w:rsidR="00006602" w:rsidRDefault="00006602" w:rsidP="00006602">
      <w:r>
        <w:t xml:space="preserve">　　</w:t>
      </w:r>
      <w:r>
        <w:t>9</w:t>
      </w:r>
      <w:r>
        <w:t>、</w:t>
      </w:r>
      <w:r>
        <w:t xml:space="preserve"> </w:t>
      </w:r>
      <w:r>
        <w:t>上海</w:t>
      </w:r>
      <w:hyperlink r:id="rId326" w:tooltip="回购交易" w:history="1">
        <w:r>
          <w:rPr>
            <w:rStyle w:val="a7"/>
          </w:rPr>
          <w:t>回购交易</w:t>
        </w:r>
      </w:hyperlink>
      <w:r>
        <w:t>的申报单位为手，</w:t>
      </w:r>
      <w:r>
        <w:t>1000</w:t>
      </w:r>
      <w:r>
        <w:t>元标准券为一手。申报数量必须为</w:t>
      </w:r>
      <w:r>
        <w:t>100</w:t>
      </w:r>
      <w:r>
        <w:t>手（</w:t>
      </w:r>
      <w:r>
        <w:t>10</w:t>
      </w:r>
      <w:r>
        <w:t>万资金）的整数倍，单笔数量不超过</w:t>
      </w:r>
      <w:r>
        <w:t>1</w:t>
      </w:r>
      <w:r>
        <w:t>万手（</w:t>
      </w:r>
      <w:r>
        <w:t>1000</w:t>
      </w:r>
      <w:r>
        <w:t>万资金）；回购价格为每百元资金到期的年收益率，最小变动单位为</w:t>
      </w:r>
      <w:r>
        <w:t>0.005</w:t>
      </w:r>
      <w:r>
        <w:t>元。</w:t>
      </w:r>
      <w:r>
        <w:t xml:space="preserve"> </w:t>
      </w:r>
    </w:p>
    <w:p w:rsidR="00006602" w:rsidRDefault="00006602" w:rsidP="00006602">
      <w:r>
        <w:t xml:space="preserve">　　深圳回购交易的申报单位为张，</w:t>
      </w:r>
      <w:r>
        <w:t>100</w:t>
      </w:r>
      <w:r>
        <w:t>元标准券为</w:t>
      </w:r>
      <w:r>
        <w:t>1</w:t>
      </w:r>
      <w:r>
        <w:t>张。申报数量必须为</w:t>
      </w:r>
      <w:r>
        <w:t>10</w:t>
      </w:r>
      <w:r>
        <w:t>张的整数倍（</w:t>
      </w:r>
      <w:r>
        <w:t>1000</w:t>
      </w:r>
      <w:r>
        <w:t>元），单笔申报最大数量应不超过</w:t>
      </w:r>
      <w:r>
        <w:t>10</w:t>
      </w:r>
      <w:r>
        <w:t>万张（</w:t>
      </w:r>
      <w:r>
        <w:t>1000</w:t>
      </w:r>
      <w:r>
        <w:t>万元）；回购价格为每百元资金到期的年收益率，最小变动单位为</w:t>
      </w:r>
      <w:r>
        <w:t>0.001</w:t>
      </w:r>
      <w:r>
        <w:t>元。</w:t>
      </w:r>
      <w:r>
        <w:t xml:space="preserve"> </w:t>
      </w:r>
    </w:p>
    <w:p w:rsidR="00006602" w:rsidRDefault="00006602" w:rsidP="00006602">
      <w:r>
        <w:t xml:space="preserve">　　</w:t>
      </w:r>
      <w:r>
        <w:t>10</w:t>
      </w:r>
      <w:r>
        <w:t>、</w:t>
      </w:r>
      <w:r>
        <w:t xml:space="preserve"> </w:t>
      </w:r>
      <w:r>
        <w:t>已经提交质押债券的上海投资者不得进行</w:t>
      </w:r>
      <w:hyperlink r:id="rId327" w:tooltip="指定交易" w:history="1">
        <w:r>
          <w:rPr>
            <w:rStyle w:val="a7"/>
          </w:rPr>
          <w:t>指定交易</w:t>
        </w:r>
      </w:hyperlink>
      <w:r>
        <w:t>变更。</w:t>
      </w:r>
      <w:r>
        <w:t xml:space="preserve"> </w:t>
      </w:r>
    </w:p>
    <w:p w:rsidR="00006602" w:rsidRDefault="00006602" w:rsidP="00006602">
      <w:r>
        <w:t xml:space="preserve">　　</w:t>
      </w:r>
      <w:r>
        <w:t>11</w:t>
      </w:r>
      <w:r>
        <w:t>、</w:t>
      </w:r>
      <w:r>
        <w:t xml:space="preserve"> </w:t>
      </w:r>
      <w:r>
        <w:t>结算系统将在</w:t>
      </w:r>
      <w:r>
        <w:t>t</w:t>
      </w:r>
      <w:r>
        <w:t>日日终处理投资者通过</w:t>
      </w:r>
      <w:hyperlink r:id="rId328" w:tooltip="交易系统" w:history="1">
        <w:r>
          <w:rPr>
            <w:rStyle w:val="a7"/>
          </w:rPr>
          <w:t>交易系统</w:t>
        </w:r>
      </w:hyperlink>
      <w:r>
        <w:t>申报的出入库指令。也就是说，交易系统日间回报成功的出入库申请是否能成功转出或转入质押库将在结算系统日终处理后才能确定。日间出入库成功的，结算系统日终处理时不一定成功。</w:t>
      </w:r>
      <w:r>
        <w:t xml:space="preserve"> </w:t>
      </w:r>
    </w:p>
    <w:p w:rsidR="00006602" w:rsidRDefault="00006602" w:rsidP="00006602">
      <w:r>
        <w:t xml:space="preserve">　　</w:t>
      </w:r>
      <w:r>
        <w:t>12</w:t>
      </w:r>
      <w:r>
        <w:t>、</w:t>
      </w:r>
      <w:r>
        <w:t xml:space="preserve"> </w:t>
      </w:r>
      <w:r>
        <w:t>出库时的转出数量以元为单位，但必须是</w:t>
      </w:r>
      <w:r>
        <w:t>1000</w:t>
      </w:r>
      <w:r>
        <w:t>的整数倍。多出部分将被舍尾。如根据标准券余额计算可以转出</w:t>
      </w:r>
      <w:r>
        <w:t>1900</w:t>
      </w:r>
      <w:r>
        <w:t>元，由于舍尾只能转出</w:t>
      </w:r>
      <w:r>
        <w:t>1000</w:t>
      </w:r>
      <w:r>
        <w:t>元。出库申报的结果可以是部分成功部分失败。</w:t>
      </w:r>
      <w:r>
        <w:t xml:space="preserve"> </w:t>
      </w:r>
    </w:p>
    <w:p w:rsidR="00006602" w:rsidRDefault="00006602" w:rsidP="00006602">
      <w:r>
        <w:lastRenderedPageBreak/>
        <w:t xml:space="preserve">　　</w:t>
      </w:r>
      <w:r>
        <w:t>13</w:t>
      </w:r>
      <w:r>
        <w:t>、国债质押期间的兑息直接发放给投资者的。质押期间的兑付，处理当日，系统首先检查兑付国债所涉出质证券账户有无</w:t>
      </w:r>
      <w:hyperlink r:id="rId329" w:tooltip="欠库" w:history="1">
        <w:r>
          <w:rPr>
            <w:rStyle w:val="a7"/>
          </w:rPr>
          <w:t>欠库</w:t>
        </w:r>
      </w:hyperlink>
      <w:r>
        <w:t>。若无欠库，则根据标准券余额、兑付国债的</w:t>
      </w:r>
      <w:hyperlink r:id="rId330" w:tooltip="标准券折算率" w:history="1">
        <w:r>
          <w:rPr>
            <w:rStyle w:val="a7"/>
          </w:rPr>
          <w:t>标准券折算率</w:t>
        </w:r>
      </w:hyperlink>
      <w:r>
        <w:t>计算出可兑付国债数量，并予以兑付划付，且可兑付国债的划付出库优先于非兑付国债的出库。若有欠库，则全部暂不兑付。系统将该证券账户的国债兑付款以兑付权的形式保留在质押库内，并按最后一次该国债适用的折算率计算标准券，直至该国债兑付权兑付为止。</w:t>
      </w:r>
      <w:r>
        <w:t xml:space="preserve"> </w:t>
      </w:r>
    </w:p>
    <w:p w:rsidR="00006602" w:rsidRDefault="00006602" w:rsidP="00006602">
      <w:r>
        <w:t>[</w:t>
      </w:r>
      <w:hyperlink r:id="rId331" w:tooltip="编辑段落: 新质押式回购与过去的质押式回购的比较" w:history="1">
        <w:r>
          <w:rPr>
            <w:rStyle w:val="a7"/>
          </w:rPr>
          <w:t>编辑</w:t>
        </w:r>
      </w:hyperlink>
      <w:r>
        <w:t>]</w:t>
      </w:r>
    </w:p>
    <w:p w:rsidR="00006602" w:rsidRDefault="00006602" w:rsidP="0044060E">
      <w:pPr>
        <w:pStyle w:val="3"/>
      </w:pPr>
      <w:bookmarkStart w:id="57" w:name=".E6.96.B0.E8.B4.A8.E6.8A.BC.E5.BC.8F.E5."/>
      <w:bookmarkEnd w:id="57"/>
      <w:r>
        <w:t>新质押式回购与过去的质押式回购的比较</w:t>
      </w:r>
      <w:r>
        <w:t xml:space="preserve"> </w:t>
      </w:r>
    </w:p>
    <w:p w:rsidR="00006602" w:rsidRDefault="00006602" w:rsidP="00006602">
      <w:r>
        <w:t xml:space="preserve">　　根据《上海证券交易所债券交易实施细则》，上证所于</w:t>
      </w:r>
      <w:r>
        <w:t>2006</w:t>
      </w:r>
      <w:r>
        <w:t>年</w:t>
      </w:r>
      <w:r>
        <w:t>5</w:t>
      </w:r>
      <w:r>
        <w:t>月</w:t>
      </w:r>
      <w:r>
        <w:t>8</w:t>
      </w:r>
      <w:r>
        <w:t>日起推出了新质押式国债回购。新质押式回购与过去的质押式回购相比区别主要在以下几个方面：</w:t>
      </w:r>
      <w:r>
        <w:t xml:space="preserve"> </w:t>
      </w:r>
    </w:p>
    <w:p w:rsidR="00006602" w:rsidRDefault="00006602" w:rsidP="00006602">
      <w:r>
        <w:t xml:space="preserve">　　</w:t>
      </w:r>
      <w:r>
        <w:t>1</w:t>
      </w:r>
      <w:r>
        <w:t>、新质押式回购按照证券账户进行</w:t>
      </w:r>
      <w:hyperlink r:id="rId332" w:tooltip="回购交易" w:history="1">
        <w:r>
          <w:rPr>
            <w:rStyle w:val="a7"/>
          </w:rPr>
          <w:t>回购交易</w:t>
        </w:r>
      </w:hyperlink>
      <w:r>
        <w:t>和核算标准券库存。过去回购标准券是以证券公司为核算单位，新质押式回购交易必须按账户申报，并且按证券账户核算标准券库存。</w:t>
      </w:r>
      <w:r>
        <w:t xml:space="preserve"> </w:t>
      </w:r>
    </w:p>
    <w:p w:rsidR="00006602" w:rsidRDefault="00006602" w:rsidP="00006602">
      <w:r>
        <w:t xml:space="preserve">　　</w:t>
      </w:r>
      <w:r>
        <w:t>2</w:t>
      </w:r>
      <w:r>
        <w:t>、质押库制度。新质押式回购的融资方在进行回购申报前必须申报质押券，作为质押券的现券将被实行</w:t>
      </w:r>
      <w:r>
        <w:t>“</w:t>
      </w:r>
      <w:r>
        <w:t>转移占有</w:t>
      </w:r>
      <w:r>
        <w:t>”</w:t>
      </w:r>
      <w:r>
        <w:t>。即投资者必须指明那些现券作为质押券，这些债券被过户到质押库中，作为质押券的债券不可以卖出。</w:t>
      </w:r>
      <w:r>
        <w:t xml:space="preserve"> </w:t>
      </w:r>
    </w:p>
    <w:p w:rsidR="00006602" w:rsidRDefault="00006602" w:rsidP="00006602">
      <w:r>
        <w:t xml:space="preserve">　　</w:t>
      </w:r>
      <w:r>
        <w:t>3</w:t>
      </w:r>
      <w:r>
        <w:t>、</w:t>
      </w:r>
      <w:hyperlink r:id="rId333" w:tooltip="交易系统" w:history="1">
        <w:r>
          <w:rPr>
            <w:rStyle w:val="a7"/>
          </w:rPr>
          <w:t>交易系统</w:t>
        </w:r>
      </w:hyperlink>
      <w:r>
        <w:t>进行前端检查。在回购交易时，交易系统按证券账户对回购交易进行前端检查。只有在标准券足额的情况下，融资回购申报才有效，这意味着，投资者在进行</w:t>
      </w:r>
      <w:hyperlink r:id="rId334" w:tooltip="回购融资" w:history="1">
        <w:r>
          <w:rPr>
            <w:rStyle w:val="a7"/>
          </w:rPr>
          <w:t>回购融资</w:t>
        </w:r>
      </w:hyperlink>
      <w:r>
        <w:t>前，必须首先申报足额的质押券，否则不能进行回购交易；融券方的资金检查还是由证券公司系统实行前端控制。</w:t>
      </w:r>
      <w:r>
        <w:t xml:space="preserve"> </w:t>
      </w:r>
    </w:p>
    <w:p w:rsidR="00006602" w:rsidRDefault="00006602" w:rsidP="00006602">
      <w:r>
        <w:t xml:space="preserve">　　</w:t>
      </w:r>
      <w:r>
        <w:t>2006</w:t>
      </w:r>
      <w:r>
        <w:t>年</w:t>
      </w:r>
      <w:r>
        <w:t>5</w:t>
      </w:r>
      <w:r>
        <w:t>月</w:t>
      </w:r>
      <w:r>
        <w:t>8</w:t>
      </w:r>
      <w:r>
        <w:t>日后，新质押式回购与过去质押式回购并行，但两个品种在</w:t>
      </w:r>
      <w:hyperlink r:id="rId335" w:tooltip="证券代码" w:history="1">
        <w:r>
          <w:rPr>
            <w:rStyle w:val="a7"/>
          </w:rPr>
          <w:t>证券代码</w:t>
        </w:r>
      </w:hyperlink>
      <w:r>
        <w:t>和证券账户两个环节都相互隔离。</w:t>
      </w:r>
      <w:r>
        <w:t xml:space="preserve"> </w:t>
      </w:r>
    </w:p>
    <w:p w:rsidR="00006602" w:rsidRPr="00006602" w:rsidRDefault="00006602" w:rsidP="00006602"/>
    <w:p w:rsidR="00C703C4" w:rsidRDefault="00C703C4" w:rsidP="00C9614C">
      <w:pPr>
        <w:ind w:firstLineChars="150" w:firstLine="315"/>
      </w:pPr>
    </w:p>
    <w:p w:rsidR="00C703C4" w:rsidRDefault="0065317C" w:rsidP="00991CCB">
      <w:pPr>
        <w:pStyle w:val="2"/>
      </w:pPr>
      <w:r>
        <w:rPr>
          <w:rFonts w:hint="eastAsia"/>
        </w:rPr>
        <w:t>OutRepo-</w:t>
      </w:r>
      <w:r w:rsidR="00C703C4">
        <w:t>债券买断式回购</w:t>
      </w:r>
    </w:p>
    <w:p w:rsidR="00C703C4" w:rsidRDefault="00C703C4" w:rsidP="00006602">
      <w:pPr>
        <w:ind w:firstLineChars="200" w:firstLine="420"/>
      </w:pPr>
      <w:r>
        <w:t>债券买断式回购</w:t>
      </w:r>
      <w:r>
        <w:t xml:space="preserve">(Bonds outright repo) </w:t>
      </w:r>
    </w:p>
    <w:p w:rsidR="00C703C4" w:rsidRDefault="00C703C4" w:rsidP="0044060E">
      <w:pPr>
        <w:pStyle w:val="3"/>
      </w:pPr>
      <w:r>
        <w:t>债券买断式回购概述</w:t>
      </w:r>
      <w:r>
        <w:t xml:space="preserve"> </w:t>
      </w:r>
    </w:p>
    <w:p w:rsidR="00C703C4" w:rsidRDefault="00C703C4" w:rsidP="00006602">
      <w:r>
        <w:t xml:space="preserve">　　债券买断式回购是</w:t>
      </w:r>
      <w:hyperlink r:id="rId336" w:tooltip="正回购方" w:history="1">
        <w:r>
          <w:rPr>
            <w:rStyle w:val="a7"/>
          </w:rPr>
          <w:t>正回购方</w:t>
        </w:r>
      </w:hyperlink>
      <w:r>
        <w:t>以出售</w:t>
      </w:r>
      <w:hyperlink r:id="rId337" w:tooltip="债券" w:history="1">
        <w:r>
          <w:rPr>
            <w:rStyle w:val="a7"/>
          </w:rPr>
          <w:t>债券</w:t>
        </w:r>
      </w:hyperlink>
      <w:r>
        <w:t>现券的方式，向</w:t>
      </w:r>
      <w:hyperlink r:id="rId338" w:tooltip="逆回购方" w:history="1">
        <w:r>
          <w:rPr>
            <w:rStyle w:val="a7"/>
          </w:rPr>
          <w:t>逆回购方</w:t>
        </w:r>
      </w:hyperlink>
      <w:r>
        <w:t>融入资金，并按照约定</w:t>
      </w:r>
      <w:hyperlink r:id="rId339" w:tooltip="利率" w:history="1">
        <w:r>
          <w:rPr>
            <w:rStyle w:val="a7"/>
          </w:rPr>
          <w:t>利率</w:t>
        </w:r>
      </w:hyperlink>
      <w:r>
        <w:t>和期限，以债券回购方式赎回债券现券。与封闭式相比，主要在于债券归属权发生改变，有一次卖出和一次赎回，成为两次</w:t>
      </w:r>
      <w:hyperlink r:id="rId340" w:tooltip="现券交易" w:history="1">
        <w:r>
          <w:rPr>
            <w:rStyle w:val="a7"/>
          </w:rPr>
          <w:t>现券交易</w:t>
        </w:r>
      </w:hyperlink>
      <w:r>
        <w:t>的组合。</w:t>
      </w:r>
      <w:r>
        <w:t xml:space="preserve"> </w:t>
      </w:r>
    </w:p>
    <w:p w:rsidR="00C703C4" w:rsidRDefault="00C703C4" w:rsidP="00006602">
      <w:r>
        <w:t xml:space="preserve">　　按照上述交易机制，</w:t>
      </w:r>
      <w:r>
        <w:t>“</w:t>
      </w:r>
      <w:r>
        <w:t>债券买断式回购</w:t>
      </w:r>
      <w:r>
        <w:t>”</w:t>
      </w:r>
      <w:r>
        <w:t>的参与者可在依次递减的不同回购券种上进行多次回购操作。比如，投资者第一次选择了</w:t>
      </w:r>
      <w:r>
        <w:t>90</w:t>
      </w:r>
      <w:r>
        <w:t>天的交易品种进行</w:t>
      </w:r>
      <w:hyperlink r:id="rId341" w:tooltip="逆回购" w:history="1">
        <w:r>
          <w:rPr>
            <w:rStyle w:val="a7"/>
          </w:rPr>
          <w:t>逆回购</w:t>
        </w:r>
      </w:hyperlink>
      <w:r>
        <w:t>，</w:t>
      </w:r>
      <w:r>
        <w:t>20</w:t>
      </w:r>
      <w:r>
        <w:t>天后如果出现问题，他就可以通过</w:t>
      </w:r>
      <w:hyperlink r:id="rId342" w:tooltip="正回购" w:history="1">
        <w:r>
          <w:rPr>
            <w:rStyle w:val="a7"/>
          </w:rPr>
          <w:t>正回购</w:t>
        </w:r>
      </w:hyperlink>
      <w:r>
        <w:t>，再把手中该笔债券在</w:t>
      </w:r>
      <w:r>
        <w:t>60</w:t>
      </w:r>
      <w:r>
        <w:t>天内的任何品种上卖出去拿回现金，可以规避一定的资金紧张的风险。</w:t>
      </w:r>
      <w:r>
        <w:t xml:space="preserve"> </w:t>
      </w:r>
    </w:p>
    <w:p w:rsidR="00C703C4" w:rsidRPr="00006602" w:rsidRDefault="00C703C4" w:rsidP="0044060E">
      <w:pPr>
        <w:pStyle w:val="3"/>
      </w:pPr>
      <w:r>
        <w:t xml:space="preserve">　　</w:t>
      </w:r>
      <w:r w:rsidRPr="00006602">
        <w:t>办理对象：</w:t>
      </w:r>
      <w:r w:rsidRPr="00006602">
        <w:t xml:space="preserve"> </w:t>
      </w:r>
    </w:p>
    <w:p w:rsidR="00C703C4" w:rsidRDefault="00C703C4" w:rsidP="00006602">
      <w:r>
        <w:t xml:space="preserve">　　凡是进入全国</w:t>
      </w:r>
      <w:hyperlink r:id="rId343" w:tooltip="银行间债券市场" w:history="1">
        <w:r>
          <w:rPr>
            <w:rStyle w:val="a7"/>
          </w:rPr>
          <w:t>银行间债券市场</w:t>
        </w:r>
      </w:hyperlink>
      <w:r>
        <w:t>的金融机构和非金融机构都可叙做债券买断式回购业务。主要以商业银行、</w:t>
      </w:r>
      <w:hyperlink r:id="rId344" w:tooltip="外资银行" w:history="1">
        <w:r>
          <w:rPr>
            <w:rStyle w:val="a7"/>
          </w:rPr>
          <w:t>外资银行</w:t>
        </w:r>
      </w:hyperlink>
      <w:r>
        <w:t>、财务公司、</w:t>
      </w:r>
      <w:hyperlink r:id="rId345" w:tooltip="农信社" w:history="1">
        <w:r>
          <w:rPr>
            <w:rStyle w:val="a7"/>
          </w:rPr>
          <w:t>农信社</w:t>
        </w:r>
      </w:hyperlink>
      <w:r>
        <w:t>、城信社、</w:t>
      </w:r>
      <w:hyperlink r:id="rId346" w:tooltip="证券公司" w:history="1">
        <w:r>
          <w:rPr>
            <w:rStyle w:val="a7"/>
          </w:rPr>
          <w:t>证券公司</w:t>
        </w:r>
      </w:hyperlink>
      <w:r>
        <w:t>、基金公司、保险公司</w:t>
      </w:r>
      <w:r>
        <w:lastRenderedPageBreak/>
        <w:t>和财务公司等金融机构为主。</w:t>
      </w:r>
      <w:r>
        <w:t xml:space="preserve"> </w:t>
      </w:r>
    </w:p>
    <w:p w:rsidR="00C703C4" w:rsidRDefault="00C703C4" w:rsidP="0044060E">
      <w:pPr>
        <w:pStyle w:val="3"/>
      </w:pPr>
      <w:r>
        <w:t xml:space="preserve">　　管理规定：</w:t>
      </w:r>
      <w:r>
        <w:t xml:space="preserve"> </w:t>
      </w:r>
    </w:p>
    <w:p w:rsidR="00C703C4" w:rsidRDefault="00C703C4" w:rsidP="00006602">
      <w:r>
        <w:t xml:space="preserve">　　</w:t>
      </w:r>
      <w:r>
        <w:t>1</w:t>
      </w:r>
      <w:r>
        <w:t>．</w:t>
      </w:r>
      <w:r>
        <w:t xml:space="preserve"> </w:t>
      </w:r>
      <w:r>
        <w:t>最长期限不得超过</w:t>
      </w:r>
      <w:r>
        <w:t>91</w:t>
      </w:r>
      <w:r>
        <w:t>天。</w:t>
      </w:r>
      <w:r>
        <w:t xml:space="preserve"> </w:t>
      </w:r>
    </w:p>
    <w:p w:rsidR="00C703C4" w:rsidRDefault="00C703C4" w:rsidP="00006602">
      <w:r>
        <w:t xml:space="preserve">　　</w:t>
      </w:r>
      <w:r>
        <w:t>2</w:t>
      </w:r>
      <w:r>
        <w:t>．</w:t>
      </w:r>
      <w:r>
        <w:t xml:space="preserve"> </w:t>
      </w:r>
      <w:r>
        <w:t>交易双方可以按照交易对手的信用状况</w:t>
      </w:r>
      <w:hyperlink r:id="rId347" w:tooltip="协商" w:history="1">
        <w:r>
          <w:rPr>
            <w:rStyle w:val="a7"/>
          </w:rPr>
          <w:t>协商</w:t>
        </w:r>
      </w:hyperlink>
      <w:r>
        <w:t>设定保证金或保证券。</w:t>
      </w:r>
      <w:r>
        <w:t xml:space="preserve"> </w:t>
      </w:r>
    </w:p>
    <w:p w:rsidR="00C703C4" w:rsidRDefault="00C703C4" w:rsidP="00006602">
      <w:r>
        <w:t xml:space="preserve">　　</w:t>
      </w:r>
      <w:r>
        <w:t>3</w:t>
      </w:r>
      <w:r>
        <w:t>．</w:t>
      </w:r>
      <w:r>
        <w:t xml:space="preserve"> </w:t>
      </w:r>
      <w:r>
        <w:t>任何一家市场参与者单只券种的待返售债券余额应小于该只债券流通量的</w:t>
      </w:r>
      <w:r>
        <w:t>20</w:t>
      </w:r>
      <w:r>
        <w:t>％。</w:t>
      </w:r>
      <w:r>
        <w:t xml:space="preserve"> </w:t>
      </w:r>
    </w:p>
    <w:p w:rsidR="00C703C4" w:rsidRDefault="00C703C4" w:rsidP="00006602">
      <w:r>
        <w:t xml:space="preserve">　　</w:t>
      </w:r>
      <w:r>
        <w:t>4</w:t>
      </w:r>
      <w:r>
        <w:t>．</w:t>
      </w:r>
      <w:r>
        <w:t xml:space="preserve"> </w:t>
      </w:r>
      <w:r>
        <w:t>任何一家市场参与者待返售债券总余额应小于其在</w:t>
      </w:r>
      <w:hyperlink r:id="rId348" w:tooltip="中央国债登记结算有限责任公司" w:history="1">
        <w:r>
          <w:rPr>
            <w:rStyle w:val="a7"/>
          </w:rPr>
          <w:t>中央国债登记结算有限责任公司</w:t>
        </w:r>
      </w:hyperlink>
      <w:r>
        <w:t>托管的自营债券总量的</w:t>
      </w:r>
      <w:r>
        <w:t>200</w:t>
      </w:r>
      <w:r>
        <w:t>％。</w:t>
      </w:r>
      <w:r>
        <w:t xml:space="preserve"> </w:t>
      </w:r>
    </w:p>
    <w:p w:rsidR="00C703C4" w:rsidRDefault="00C703C4" w:rsidP="0044060E">
      <w:pPr>
        <w:pStyle w:val="3"/>
      </w:pPr>
      <w:r>
        <w:t>债券买断式回购的特点</w:t>
      </w:r>
      <w:r>
        <w:t xml:space="preserve"> </w:t>
      </w:r>
    </w:p>
    <w:p w:rsidR="00C703C4" w:rsidRDefault="00C703C4" w:rsidP="00006602">
      <w:r>
        <w:t xml:space="preserve">　　债券买断式回购具有以下主要特点：</w:t>
      </w:r>
      <w:r>
        <w:t xml:space="preserve"> </w:t>
      </w:r>
    </w:p>
    <w:p w:rsidR="00C703C4" w:rsidRDefault="00C703C4" w:rsidP="00006602">
      <w:r>
        <w:t xml:space="preserve">　　（一）实券过户制度，债券买断式回购直接以</w:t>
      </w:r>
      <w:hyperlink r:id="rId349" w:tooltip="证券账户" w:history="1">
        <w:r>
          <w:rPr>
            <w:rStyle w:val="a7"/>
          </w:rPr>
          <w:t>证券账户</w:t>
        </w:r>
      </w:hyperlink>
      <w:r>
        <w:t>为基础进行交易，即回购成交后，融资方的国债即被过户到融券方的账户中，回购到期，国债再反向过户；</w:t>
      </w:r>
      <w:r>
        <w:t xml:space="preserve"> </w:t>
      </w:r>
    </w:p>
    <w:p w:rsidR="00C703C4" w:rsidRDefault="00C703C4" w:rsidP="00006602">
      <w:r>
        <w:t xml:space="preserve">　　（二）债券买断式回购实行履约金保证制度，参与者进行债券买断式回购交易必须交纳一定比例的</w:t>
      </w:r>
      <w:hyperlink r:id="rId350" w:tooltip="履约保证金" w:history="1">
        <w:r>
          <w:rPr>
            <w:rStyle w:val="a7"/>
          </w:rPr>
          <w:t>履约保证金</w:t>
        </w:r>
      </w:hyperlink>
      <w:r>
        <w:t>，冻结在结算公司，回购期满才可解冻；</w:t>
      </w:r>
      <w:r>
        <w:t xml:space="preserve"> </w:t>
      </w:r>
    </w:p>
    <w:p w:rsidR="00C703C4" w:rsidRDefault="00C703C4" w:rsidP="00006602">
      <w:r>
        <w:t xml:space="preserve">　　（三）债券买断式回购引入了不履约申报制度，在国债债券买断式回购到期时，无论融资方还是融券方如果无法按期履约，均可以主动进行到期回购的</w:t>
      </w:r>
      <w:r>
        <w:t>“</w:t>
      </w:r>
      <w:r>
        <w:t>不履约申报</w:t>
      </w:r>
      <w:r>
        <w:t>”</w:t>
      </w:r>
      <w:r>
        <w:t>；</w:t>
      </w:r>
      <w:r>
        <w:t xml:space="preserve"> </w:t>
      </w:r>
    </w:p>
    <w:p w:rsidR="00C703C4" w:rsidRDefault="00C703C4" w:rsidP="00006602">
      <w:r>
        <w:t xml:space="preserve">　　（四）债券买断式回购实行有限责任交收制度，一方违约或申报不履约后，履约金划归守约的对手方，双方交收责任解除，因此，这是一种有限责任的交收制度。</w:t>
      </w:r>
      <w:r>
        <w:t xml:space="preserve"> </w:t>
      </w:r>
    </w:p>
    <w:p w:rsidR="00C703C4" w:rsidRDefault="00C703C4" w:rsidP="0044060E">
      <w:pPr>
        <w:pStyle w:val="3"/>
      </w:pPr>
      <w:r>
        <w:t>债券买断式回购在功能上的优点</w:t>
      </w:r>
      <w:r>
        <w:t xml:space="preserve"> </w:t>
      </w:r>
    </w:p>
    <w:p w:rsidR="00C703C4" w:rsidRDefault="00C703C4" w:rsidP="00006602">
      <w:r>
        <w:t xml:space="preserve">　　债券买断式回购同时具有融资和融券功能。债券买断式回购可以满足持券方传统的融资需求，在市场看涨时，提供一种做多机制，对于其对手方而言，债券买断式回购满足了</w:t>
      </w:r>
      <w:hyperlink r:id="rId351" w:tooltip="融券" w:history="1">
        <w:r>
          <w:rPr>
            <w:rStyle w:val="a7"/>
          </w:rPr>
          <w:t>融券</w:t>
        </w:r>
      </w:hyperlink>
      <w:r>
        <w:t>的需求，在市场下跌时，可以提供一种</w:t>
      </w:r>
      <w:hyperlink r:id="rId352" w:tooltip="做空机制" w:history="1">
        <w:r>
          <w:rPr>
            <w:rStyle w:val="a7"/>
          </w:rPr>
          <w:t>做空机制</w:t>
        </w:r>
      </w:hyperlink>
      <w:r>
        <w:t>。</w:t>
      </w:r>
      <w:r>
        <w:t xml:space="preserve"> </w:t>
      </w:r>
    </w:p>
    <w:p w:rsidR="00C703C4" w:rsidRDefault="00C703C4" w:rsidP="00006602">
      <w:r>
        <w:t xml:space="preserve">　　此外，债券买断式回购还具有远期价格发现功能，债券买断式回购的</w:t>
      </w:r>
      <w:hyperlink r:id="rId353" w:tooltip="成交价格" w:history="1">
        <w:r>
          <w:rPr>
            <w:rStyle w:val="a7"/>
          </w:rPr>
          <w:t>成交价格</w:t>
        </w:r>
      </w:hyperlink>
      <w:r>
        <w:t>实际上就是该债券的远期价格，它反映了市场对于债券未来一定时间内的价格预期，投资者可以根据债券买断式回购所揭示出来的远期价格制定相应的投资策略，规避</w:t>
      </w:r>
      <w:hyperlink r:id="rId354" w:tooltip="市场风险" w:history="1">
        <w:r>
          <w:rPr>
            <w:rStyle w:val="a7"/>
          </w:rPr>
          <w:t>市场风险</w:t>
        </w:r>
      </w:hyperlink>
      <w:r>
        <w:t>。</w:t>
      </w:r>
      <w:r>
        <w:t xml:space="preserve"> </w:t>
      </w:r>
    </w:p>
    <w:p w:rsidR="00C703C4" w:rsidRDefault="00C703C4" w:rsidP="0044060E">
      <w:pPr>
        <w:pStyle w:val="3"/>
      </w:pPr>
      <w:r>
        <w:t>债券买断式回购的主要功能</w:t>
      </w:r>
      <w:r>
        <w:t xml:space="preserve"> </w:t>
      </w:r>
    </w:p>
    <w:p w:rsidR="00C703C4" w:rsidRDefault="00C703C4" w:rsidP="00006602">
      <w:r>
        <w:t xml:space="preserve">　　</w:t>
      </w:r>
      <w:r>
        <w:t xml:space="preserve"> </w:t>
      </w:r>
      <w:r>
        <w:t>债券买断式回购不仅具有与</w:t>
      </w:r>
      <w:hyperlink r:id="rId355" w:tooltip="质押式回购" w:history="1">
        <w:r>
          <w:rPr>
            <w:rStyle w:val="a7"/>
          </w:rPr>
          <w:t>质押式回购</w:t>
        </w:r>
      </w:hyperlink>
      <w:r>
        <w:t>一样的融资功能，而且还具有</w:t>
      </w:r>
      <w:hyperlink r:id="rId356" w:tooltip="价格发现" w:history="1">
        <w:r>
          <w:rPr>
            <w:rStyle w:val="a7"/>
          </w:rPr>
          <w:t>价格发现</w:t>
        </w:r>
      </w:hyperlink>
      <w:r>
        <w:t>和避险</w:t>
      </w:r>
      <w:hyperlink r:id="rId357" w:tooltip="套利" w:history="1">
        <w:r>
          <w:rPr>
            <w:rStyle w:val="a7"/>
          </w:rPr>
          <w:t>套利</w:t>
        </w:r>
      </w:hyperlink>
      <w:r>
        <w:t>的功能，同时还能提高债券市场的流动性。</w:t>
      </w:r>
      <w:r>
        <w:t xml:space="preserve"> </w:t>
      </w:r>
    </w:p>
    <w:p w:rsidR="00C703C4" w:rsidRDefault="00C703C4" w:rsidP="00006602">
      <w:r>
        <w:t xml:space="preserve">　　</w:t>
      </w:r>
      <w:r>
        <w:t>1</w:t>
      </w:r>
      <w:r>
        <w:t>、活跃市场交易、提高</w:t>
      </w:r>
      <w:hyperlink r:id="rId358" w:tooltip="债券的流动性" w:history="1">
        <w:r>
          <w:rPr>
            <w:rStyle w:val="a7"/>
          </w:rPr>
          <w:t>债券的流动性</w:t>
        </w:r>
      </w:hyperlink>
      <w:r>
        <w:t xml:space="preserve"> </w:t>
      </w:r>
    </w:p>
    <w:p w:rsidR="00C703C4" w:rsidRDefault="00C703C4" w:rsidP="00006602">
      <w:r>
        <w:t xml:space="preserve">　　</w:t>
      </w:r>
      <w:r>
        <w:t xml:space="preserve"> </w:t>
      </w:r>
      <w:r>
        <w:t>在封闭式回购中，由于</w:t>
      </w:r>
      <w:hyperlink r:id="rId359" w:tooltip="逆回购方" w:history="1">
        <w:r>
          <w:rPr>
            <w:rStyle w:val="a7"/>
          </w:rPr>
          <w:t>逆回购方</w:t>
        </w:r>
      </w:hyperlink>
      <w:r>
        <w:t>无权对质押的债券进行处置，造成了大量的债券冻结，使得可供交易的现券存量减少，严重影响了债券市场的流动性，限制了债券的交易，加剧了债券市场的</w:t>
      </w:r>
      <w:hyperlink r:id="rId360" w:tooltip="供求矛盾" w:history="1">
        <w:r>
          <w:rPr>
            <w:rStyle w:val="a7"/>
          </w:rPr>
          <w:t>供求矛盾</w:t>
        </w:r>
      </w:hyperlink>
      <w:r>
        <w:t>。随着货币市场的迅速发展，越来越多的债券被冻结、流动性越来越低、债券市场</w:t>
      </w:r>
      <w:hyperlink r:id="rId361" w:tooltip="供求矛盾" w:history="1">
        <w:r>
          <w:rPr>
            <w:rStyle w:val="a7"/>
          </w:rPr>
          <w:t>供求矛盾</w:t>
        </w:r>
      </w:hyperlink>
      <w:r>
        <w:t>进一步加剧。债券买断式回购最大的意义在于解冻了封闭式回购下的大量债券，解决了标的债券的二次利用问题，极大地提高了债券的流动性和利用效率。对活跃现券市场交易、提高现券交易的规模、解决债券供求矛盾等方面均具有重要意义。</w:t>
      </w:r>
      <w:r>
        <w:t xml:space="preserve"> </w:t>
      </w:r>
    </w:p>
    <w:p w:rsidR="00C703C4" w:rsidRDefault="00C703C4" w:rsidP="00006602">
      <w:r>
        <w:t xml:space="preserve">　　</w:t>
      </w:r>
      <w:r>
        <w:t>2</w:t>
      </w:r>
      <w:r>
        <w:t>、</w:t>
      </w:r>
      <w:hyperlink r:id="rId362" w:tooltip="价格发现功能" w:history="1">
        <w:r>
          <w:rPr>
            <w:rStyle w:val="a7"/>
          </w:rPr>
          <w:t>价格发现功能</w:t>
        </w:r>
      </w:hyperlink>
      <w:r>
        <w:t xml:space="preserve"> </w:t>
      </w:r>
    </w:p>
    <w:p w:rsidR="00C703C4" w:rsidRDefault="00C703C4" w:rsidP="00006602">
      <w:r>
        <w:lastRenderedPageBreak/>
        <w:t xml:space="preserve">　　债券买断式回购是一方先将其持有的债券卖给另一方，并约定在未来的某一日期以约定的价格买回相等数量的同种债券的行为。它实际上是一项现券交易和一项相对应的远期交易的结合。由于债券买断式回购引入了远期价格揭示机制，其到期交易价格不仅反映了</w:t>
      </w:r>
      <w:hyperlink r:id="rId363" w:tooltip="融资融券" w:history="1">
        <w:r>
          <w:rPr>
            <w:rStyle w:val="a7"/>
          </w:rPr>
          <w:t>融资融券</w:t>
        </w:r>
      </w:hyperlink>
      <w:r>
        <w:t>活动的成本，而且还反映了交易双方对利率变化趋势的预期以及对标的债券远期价格的预期，提高了市场的价格发现能力。此外，由于多种套利模式的存在，可以大大提高债券市场的</w:t>
      </w:r>
      <w:hyperlink r:id="rId364" w:tooltip="定价效率" w:history="1">
        <w:r>
          <w:rPr>
            <w:rStyle w:val="a7"/>
          </w:rPr>
          <w:t>定价效率</w:t>
        </w:r>
      </w:hyperlink>
      <w:r>
        <w:t>，使债券收益率曲线趋于平滑，债券</w:t>
      </w:r>
      <w:hyperlink r:id="rId365" w:tooltip="利率期限结构" w:history="1">
        <w:r>
          <w:rPr>
            <w:rStyle w:val="a7"/>
          </w:rPr>
          <w:t>利率期限结构</w:t>
        </w:r>
      </w:hyperlink>
      <w:r>
        <w:t>更加合理。</w:t>
      </w:r>
      <w:r>
        <w:t xml:space="preserve"> </w:t>
      </w:r>
    </w:p>
    <w:p w:rsidR="00C703C4" w:rsidRDefault="00C703C4" w:rsidP="00006602">
      <w:r>
        <w:t xml:space="preserve">　　</w:t>
      </w:r>
      <w:r>
        <w:t>3</w:t>
      </w:r>
      <w:r>
        <w:t>、避险套利功能</w:t>
      </w:r>
      <w:r>
        <w:t xml:space="preserve"> </w:t>
      </w:r>
    </w:p>
    <w:p w:rsidR="00C703C4" w:rsidRDefault="00C703C4" w:rsidP="00006602">
      <w:r>
        <w:t xml:space="preserve">　　</w:t>
      </w:r>
      <w:r>
        <w:t xml:space="preserve"> </w:t>
      </w:r>
      <w:r>
        <w:t>目前的债券市场是一个单边的市场，只有在价格上涨时才能获利，投资者在预期</w:t>
      </w:r>
      <w:hyperlink r:id="rId366" w:tooltip="债券价格" w:history="1">
        <w:r>
          <w:rPr>
            <w:rStyle w:val="a7"/>
          </w:rPr>
          <w:t>债券价格</w:t>
        </w:r>
      </w:hyperlink>
      <w:r>
        <w:t>可能下跌的情况下，只有抛售手中的债券以避免损失。由于引入做空机制，债券买断式回购交易可以有效地解决这一问题。在升息预期下，逆回购方可以通过</w:t>
      </w:r>
      <w:hyperlink r:id="rId367" w:tooltip="卖空交易" w:history="1">
        <w:r>
          <w:rPr>
            <w:rStyle w:val="a7"/>
          </w:rPr>
          <w:t>卖空交易</w:t>
        </w:r>
      </w:hyperlink>
      <w:r>
        <w:t>卖出所融入的标的券，待价格下跌后买回原券并到期还券，在回购期间内高卖低买所得差价即构成融券卖空交易的盈利。对于</w:t>
      </w:r>
      <w:hyperlink r:id="rId368" w:tooltip="债券持有人" w:history="1">
        <w:r>
          <w:rPr>
            <w:rStyle w:val="a7"/>
          </w:rPr>
          <w:t>债券持有人</w:t>
        </w:r>
      </w:hyperlink>
      <w:r>
        <w:t>来说，可以通过套期保值交易将所持债券余额与买断式逆回购下的融券</w:t>
      </w:r>
      <w:hyperlink r:id="rId369" w:tooltip="卖空" w:history="1">
        <w:r>
          <w:rPr>
            <w:rStyle w:val="a7"/>
          </w:rPr>
          <w:t>卖空</w:t>
        </w:r>
      </w:hyperlink>
      <w:r>
        <w:t>操作匹配，</w:t>
      </w:r>
      <w:hyperlink r:id="rId370" w:tooltip="多头头寸" w:history="1">
        <w:r>
          <w:rPr>
            <w:rStyle w:val="a7"/>
          </w:rPr>
          <w:t>多头头寸</w:t>
        </w:r>
      </w:hyperlink>
      <w:r>
        <w:t>与</w:t>
      </w:r>
      <w:hyperlink r:id="rId371" w:tooltip="空头头寸" w:history="1">
        <w:r>
          <w:rPr>
            <w:rStyle w:val="a7"/>
          </w:rPr>
          <w:t>空头头寸</w:t>
        </w:r>
      </w:hyperlink>
      <w:r>
        <w:t>对冲，规避所持债券余额的市值波动风险。</w:t>
      </w:r>
      <w:r>
        <w:t xml:space="preserve"> </w:t>
      </w:r>
    </w:p>
    <w:p w:rsidR="00C703C4" w:rsidRDefault="00C703C4" w:rsidP="00006602">
      <w:r>
        <w:t xml:space="preserve">　　</w:t>
      </w:r>
      <w:r>
        <w:t>4</w:t>
      </w:r>
      <w:r>
        <w:t>、催生多种</w:t>
      </w:r>
      <w:hyperlink r:id="rId372" w:tooltip="盈利模式" w:history="1">
        <w:r>
          <w:rPr>
            <w:rStyle w:val="a7"/>
          </w:rPr>
          <w:t>盈利模式</w:t>
        </w:r>
      </w:hyperlink>
      <w:r>
        <w:t xml:space="preserve"> </w:t>
      </w:r>
    </w:p>
    <w:p w:rsidR="00C703C4" w:rsidRDefault="00C703C4" w:rsidP="00006602">
      <w:r>
        <w:t xml:space="preserve">　　由于债券买断式回购交易具有融券和做空的功能，所以在这基础上，通过各种组合可以派生出众多的新的</w:t>
      </w:r>
      <w:hyperlink r:id="rId373" w:tooltip="盈利模式" w:history="1">
        <w:r>
          <w:rPr>
            <w:rStyle w:val="a7"/>
          </w:rPr>
          <w:t>盈利模式</w:t>
        </w:r>
      </w:hyperlink>
      <w:r>
        <w:t>。除了传统的回购放大模式之外，利用债券买断式回购的做空机制，可以派生出逆回购放大模式，该模式的原理与传统的回购放大模式相似，只不过方向相反，在循环逆回购过程中不断放大空头头寸，实现空头效益的放大。通过将现券与买断式逆回购下的融券卖空操作匹配可以派生出</w:t>
      </w:r>
      <w:hyperlink r:id="rId374" w:tooltip="套期保值" w:history="1">
        <w:r>
          <w:rPr>
            <w:rStyle w:val="a7"/>
          </w:rPr>
          <w:t>套期保值</w:t>
        </w:r>
      </w:hyperlink>
      <w:r>
        <w:t>模式。通过不同券种的走势分化进行组合操作可以派生出债券组合套利模式。通过不同回购品种利率的差异进行操作派生出</w:t>
      </w:r>
      <w:hyperlink r:id="rId375" w:tooltip="回购利率" w:history="1">
        <w:r>
          <w:rPr>
            <w:rStyle w:val="a7"/>
          </w:rPr>
          <w:t>回购利率</w:t>
        </w:r>
      </w:hyperlink>
      <w:r>
        <w:t>组合套利模式。在债券买断式回购下投资者可以根据自己对市场的判断构建各种各样的组合模式，获取最大的收益。</w:t>
      </w:r>
      <w:r>
        <w:t xml:space="preserve"> </w:t>
      </w:r>
    </w:p>
    <w:p w:rsidR="00C703C4" w:rsidRDefault="00C703C4" w:rsidP="00C703C4"/>
    <w:p w:rsidR="00C703C4" w:rsidRDefault="00C703C4" w:rsidP="0044060E">
      <w:pPr>
        <w:pStyle w:val="3"/>
      </w:pPr>
      <w:bookmarkStart w:id="58" w:name=".E5.80.BA.E5.88.B8.E4.B9.B0.E6.96.AD.E5."/>
      <w:bookmarkEnd w:id="58"/>
      <w:r>
        <w:t>债券买断式回购对市场的影响</w:t>
      </w:r>
      <w:r>
        <w:t xml:space="preserve"> </w:t>
      </w:r>
    </w:p>
    <w:p w:rsidR="00C703C4" w:rsidRDefault="00C703C4" w:rsidP="00006602">
      <w:r>
        <w:t xml:space="preserve">　　</w:t>
      </w:r>
      <w:r>
        <w:t xml:space="preserve"> 1</w:t>
      </w:r>
      <w:r>
        <w:t>、促进债券市场走向成熟和理性</w:t>
      </w:r>
      <w:r>
        <w:t xml:space="preserve"> </w:t>
      </w:r>
    </w:p>
    <w:p w:rsidR="00C703C4" w:rsidRDefault="00C703C4" w:rsidP="00006602">
      <w:r>
        <w:t xml:space="preserve">　　</w:t>
      </w:r>
      <w:r>
        <w:t xml:space="preserve"> </w:t>
      </w:r>
      <w:r>
        <w:t>虽然和封闭式回购中循环正回购对市场产生的单边助涨效应一样，在债券买断式回购交易过程中，循环逆回购会放大卖空压力并对市场造成助跌动能，给市场造成短期的波动。但从长期来看，由于债券买断式回购增强了债券市场的流动性，大大提高了</w:t>
      </w:r>
      <w:hyperlink r:id="rId376" w:tooltip="债券市场" w:history="1">
        <w:r>
          <w:rPr>
            <w:rStyle w:val="a7"/>
          </w:rPr>
          <w:t>债券市场</w:t>
        </w:r>
      </w:hyperlink>
      <w:r>
        <w:t>的定价效率，从而使债券市场的交易行为更加成熟和理性。同时由于跨市场套利的存在，银行间和交易所市场的联动性明显加强，成交更趋活跃，价差逐渐缩小，</w:t>
      </w:r>
      <w:hyperlink r:id="rId377" w:tooltip="市场收益率" w:history="1">
        <w:r>
          <w:rPr>
            <w:rStyle w:val="a7"/>
          </w:rPr>
          <w:t>市场收益率</w:t>
        </w:r>
      </w:hyperlink>
      <w:r>
        <w:t>曲线更合理。</w:t>
      </w:r>
      <w:r>
        <w:t xml:space="preserve"> </w:t>
      </w:r>
    </w:p>
    <w:p w:rsidR="00C703C4" w:rsidRDefault="00C703C4" w:rsidP="00006602">
      <w:r>
        <w:t xml:space="preserve">　　</w:t>
      </w:r>
      <w:r>
        <w:t>2</w:t>
      </w:r>
      <w:r>
        <w:t>、为投资者提供了更多盈利机会</w:t>
      </w:r>
      <w:r>
        <w:t xml:space="preserve"> </w:t>
      </w:r>
    </w:p>
    <w:p w:rsidR="00C703C4" w:rsidRDefault="00C703C4" w:rsidP="00006602">
      <w:r>
        <w:t xml:space="preserve">　　</w:t>
      </w:r>
      <w:r>
        <w:t xml:space="preserve"> </w:t>
      </w:r>
      <w:r>
        <w:t>由于债券买断式回购引入了做空机制，使得投资者不仅在债券价格上涨的情况下获利，而且在预期债券价格下跌的情况下也能够通过做空获利。这一点对银行、保险、基金来说尤其重要，因为</w:t>
      </w:r>
      <w:hyperlink r:id="rId378" w:tooltip="债券投资" w:history="1">
        <w:r>
          <w:rPr>
            <w:rStyle w:val="a7"/>
          </w:rPr>
          <w:t>债券投资</w:t>
        </w:r>
      </w:hyperlink>
      <w:r>
        <w:t>是他们资产结构中相当重要的组成部分，在市场下跌的过程中，不可能通过卖出所有债券来规避价格风险，债券买断式回购的推出为它们提供了有效的避险工具和盈利手段。另外，债券买断式回购派生出的众多新的</w:t>
      </w:r>
      <w:hyperlink r:id="rId379" w:tooltip="盈利模式" w:history="1">
        <w:r>
          <w:rPr>
            <w:rStyle w:val="a7"/>
          </w:rPr>
          <w:t>盈利模式</w:t>
        </w:r>
      </w:hyperlink>
      <w:r>
        <w:t>为投资者提供了的巨大的操作空间。</w:t>
      </w:r>
      <w:r>
        <w:t xml:space="preserve"> </w:t>
      </w:r>
    </w:p>
    <w:p w:rsidR="00C703C4" w:rsidRDefault="00C703C4" w:rsidP="00006602">
      <w:r>
        <w:t xml:space="preserve">　　</w:t>
      </w:r>
      <w:r>
        <w:t>3</w:t>
      </w:r>
      <w:r>
        <w:t>、推动债券市场创新进程</w:t>
      </w:r>
      <w:r>
        <w:t xml:space="preserve"> </w:t>
      </w:r>
    </w:p>
    <w:p w:rsidR="00C703C4" w:rsidRDefault="00C703C4" w:rsidP="00006602">
      <w:r>
        <w:t xml:space="preserve">　　由于债券买断式回购实质上是即期交易和反向远期交易的组合，因此随着债券买断式回购的启动，</w:t>
      </w:r>
      <w:hyperlink r:id="rId380" w:tooltip="国债远期交易" w:history="1">
        <w:r>
          <w:rPr>
            <w:rStyle w:val="a7"/>
          </w:rPr>
          <w:t>国债远期交易</w:t>
        </w:r>
      </w:hyperlink>
      <w:r>
        <w:t>的推出应该是顺理成章的事，而比远期交易更具标准化特点的</w:t>
      </w:r>
      <w:hyperlink r:id="rId381" w:tooltip="国债期货交易" w:history="1">
        <w:r>
          <w:rPr>
            <w:rStyle w:val="a7"/>
          </w:rPr>
          <w:t>国债期货交易</w:t>
        </w:r>
      </w:hyperlink>
      <w:r>
        <w:t>复出预计也会为时不远。所以债券买断式回购的推出对推动</w:t>
      </w:r>
      <w:hyperlink r:id="rId382" w:tooltip="国债市场" w:history="1">
        <w:r>
          <w:rPr>
            <w:rStyle w:val="a7"/>
          </w:rPr>
          <w:t>国债市场</w:t>
        </w:r>
      </w:hyperlink>
      <w:r>
        <w:t>的创新具有重要的意义。</w:t>
      </w:r>
      <w:r>
        <w:t xml:space="preserve"> </w:t>
      </w:r>
    </w:p>
    <w:p w:rsidR="00C703C4" w:rsidRDefault="00C703C4" w:rsidP="00C9614C">
      <w:pPr>
        <w:ind w:firstLineChars="150" w:firstLine="315"/>
      </w:pPr>
    </w:p>
    <w:p w:rsidR="00B202EB" w:rsidRDefault="0065317C" w:rsidP="00991CCB">
      <w:pPr>
        <w:pStyle w:val="2"/>
      </w:pPr>
      <w:r>
        <w:rPr>
          <w:rFonts w:hint="eastAsia"/>
        </w:rPr>
        <w:t>SHIBOR-</w:t>
      </w:r>
      <w:r w:rsidR="00BE2D82">
        <w:t>上海银行间同业拆放利率</w:t>
      </w:r>
    </w:p>
    <w:p w:rsidR="003877DD" w:rsidRDefault="00B202EB" w:rsidP="00752F97">
      <w:pPr>
        <w:ind w:firstLineChars="100" w:firstLine="210"/>
      </w:pPr>
      <w:r>
        <w:t>上海银行间同业拆借</w:t>
      </w:r>
      <w:r w:rsidRPr="00ED3D4F">
        <w:rPr>
          <w:iCs/>
        </w:rPr>
        <w:t>利率</w:t>
      </w:r>
      <w:r w:rsidR="009410A4">
        <w:rPr>
          <w:rFonts w:hint="eastAsia"/>
          <w:i/>
          <w:iCs/>
        </w:rPr>
        <w:t>,</w:t>
      </w:r>
      <w:r>
        <w:rPr>
          <w:rStyle w:val="af1"/>
        </w:rPr>
        <w:t>Shibor</w:t>
      </w:r>
      <w:r>
        <w:t>是</w:t>
      </w:r>
      <w:r>
        <w:t>Shanghai</w:t>
      </w:r>
      <w:r w:rsidR="009C4394">
        <w:rPr>
          <w:rFonts w:hint="eastAsia"/>
        </w:rPr>
        <w:t xml:space="preserve">  </w:t>
      </w:r>
      <w:r>
        <w:t>Inter</w:t>
      </w:r>
      <w:r w:rsidR="009C4394">
        <w:rPr>
          <w:rFonts w:hint="eastAsia"/>
        </w:rPr>
        <w:t xml:space="preserve"> </w:t>
      </w:r>
      <w:r>
        <w:t>bank</w:t>
      </w:r>
      <w:r w:rsidR="009C4394">
        <w:rPr>
          <w:rFonts w:hint="eastAsia"/>
        </w:rPr>
        <w:t xml:space="preserve">  </w:t>
      </w:r>
      <w:r>
        <w:t>Offered</w:t>
      </w:r>
      <w:r w:rsidR="009C4394">
        <w:rPr>
          <w:rFonts w:hint="eastAsia"/>
        </w:rPr>
        <w:t xml:space="preserve">   </w:t>
      </w:r>
      <w:r>
        <w:t>Rate</w:t>
      </w:r>
      <w:r w:rsidR="00ED3D4F">
        <w:rPr>
          <w:rFonts w:hint="eastAsia"/>
        </w:rPr>
        <w:t>.</w:t>
      </w:r>
    </w:p>
    <w:p w:rsidR="003877DD" w:rsidRDefault="003877DD" w:rsidP="0044060E">
      <w:pPr>
        <w:pStyle w:val="3"/>
      </w:pPr>
      <w:r>
        <w:t>上海银行间同业拆放利率</w:t>
      </w:r>
      <w:r>
        <w:t xml:space="preserve"> </w:t>
      </w:r>
    </w:p>
    <w:p w:rsidR="003877DD" w:rsidRDefault="003877DD" w:rsidP="00752F97">
      <w:r>
        <w:t xml:space="preserve">　　上海银行间同业拆放利率（</w:t>
      </w:r>
      <w:r>
        <w:t>Shanghai Interbank Offered Rate</w:t>
      </w:r>
      <w:r>
        <w:t>，简称</w:t>
      </w:r>
      <w:r>
        <w:t>Shibor</w:t>
      </w:r>
      <w:r>
        <w:t>），以位于上海的全国银行间同业拆借中心为技术平台计算、发布并命名，是由</w:t>
      </w:r>
      <w:hyperlink r:id="rId383" w:tooltip="信用等级" w:history="1">
        <w:r>
          <w:rPr>
            <w:rStyle w:val="a7"/>
          </w:rPr>
          <w:t>信用等级</w:t>
        </w:r>
      </w:hyperlink>
      <w:r>
        <w:t>较高的银行组成报价团自主报出的人民币同业拆出利率计算确定的算术平均利率，是</w:t>
      </w:r>
      <w:hyperlink r:id="rId384" w:tooltip="单利" w:history="1">
        <w:r>
          <w:rPr>
            <w:rStyle w:val="a7"/>
          </w:rPr>
          <w:t>单利</w:t>
        </w:r>
      </w:hyperlink>
      <w:r>
        <w:t>、无担保、批发性</w:t>
      </w:r>
      <w:hyperlink r:id="rId385" w:tooltip="利率" w:history="1">
        <w:r>
          <w:rPr>
            <w:rStyle w:val="a7"/>
          </w:rPr>
          <w:t>利率</w:t>
        </w:r>
      </w:hyperlink>
      <w:r>
        <w:t>。</w:t>
      </w:r>
      <w:r>
        <w:t xml:space="preserve"> </w:t>
      </w:r>
    </w:p>
    <w:p w:rsidR="003877DD" w:rsidRDefault="003877DD" w:rsidP="00752F97">
      <w:r>
        <w:t xml:space="preserve">　　目前，对社会公布的</w:t>
      </w:r>
      <w:r>
        <w:t>Shibor</w:t>
      </w:r>
      <w:r>
        <w:t>品种包括隔夜、</w:t>
      </w:r>
      <w:r>
        <w:t>1</w:t>
      </w:r>
      <w:r>
        <w:t>周、</w:t>
      </w:r>
      <w:r>
        <w:t>2</w:t>
      </w:r>
      <w:r>
        <w:t>周、</w:t>
      </w:r>
      <w:r>
        <w:t>1</w:t>
      </w:r>
      <w:r>
        <w:t>个月、</w:t>
      </w:r>
      <w:r>
        <w:t>3</w:t>
      </w:r>
      <w:r>
        <w:t>个月、</w:t>
      </w:r>
      <w:r>
        <w:t>6</w:t>
      </w:r>
      <w:r>
        <w:t>个月、</w:t>
      </w:r>
      <w:r>
        <w:t>9</w:t>
      </w:r>
      <w:r>
        <w:t>个月及</w:t>
      </w:r>
      <w:r>
        <w:t>1</w:t>
      </w:r>
      <w:r>
        <w:t>年。</w:t>
      </w:r>
      <w:r>
        <w:t xml:space="preserve"> </w:t>
      </w:r>
    </w:p>
    <w:p w:rsidR="003877DD" w:rsidRDefault="003877DD" w:rsidP="00752F97">
      <w:r>
        <w:t xml:space="preserve">　　</w:t>
      </w:r>
      <w:r>
        <w:t>Shibor</w:t>
      </w:r>
      <w:r>
        <w:t>报价</w:t>
      </w:r>
      <w:hyperlink r:id="rId386" w:tooltip="银行团" w:history="1">
        <w:r>
          <w:rPr>
            <w:rStyle w:val="a7"/>
          </w:rPr>
          <w:t>银行团</w:t>
        </w:r>
      </w:hyperlink>
      <w:r>
        <w:t>现由</w:t>
      </w:r>
      <w:r>
        <w:t>16</w:t>
      </w:r>
      <w:r>
        <w:t>家商业银行组成。报价银行是公开市场</w:t>
      </w:r>
      <w:hyperlink r:id="rId387" w:tooltip="一级交易商" w:history="1">
        <w:r>
          <w:rPr>
            <w:rStyle w:val="a7"/>
          </w:rPr>
          <w:t>一级交易商</w:t>
        </w:r>
      </w:hyperlink>
      <w:r>
        <w:t>或外汇市场做市商，在中国货币市场上人民币交易相对活跃、</w:t>
      </w:r>
      <w:hyperlink r:id="rId388" w:tooltip="信息披露" w:history="1">
        <w:r>
          <w:rPr>
            <w:rStyle w:val="a7"/>
          </w:rPr>
          <w:t>信息披露</w:t>
        </w:r>
      </w:hyperlink>
      <w:r>
        <w:t>比较充分的银行。中国人民银行成立</w:t>
      </w:r>
      <w:r>
        <w:t>Shibor</w:t>
      </w:r>
      <w:r>
        <w:t>工作小组，依据《上海银行间同业拆放利率（</w:t>
      </w:r>
      <w:r>
        <w:t>Shibor</w:t>
      </w:r>
      <w:r>
        <w:t>）实施准则》确定和调整报价</w:t>
      </w:r>
      <w:hyperlink r:id="rId389" w:tooltip="银行团" w:history="1">
        <w:r>
          <w:rPr>
            <w:rStyle w:val="a7"/>
          </w:rPr>
          <w:t>银行团</w:t>
        </w:r>
      </w:hyperlink>
      <w:r>
        <w:t>成员、监督和管理</w:t>
      </w:r>
      <w:r>
        <w:t>Shibor</w:t>
      </w:r>
      <w:r>
        <w:t>运行、规范报价行与指定发布人行为。</w:t>
      </w:r>
      <w:r>
        <w:t xml:space="preserve"> </w:t>
      </w:r>
    </w:p>
    <w:p w:rsidR="003877DD" w:rsidRDefault="003877DD" w:rsidP="00752F97">
      <w:r>
        <w:t xml:space="preserve">　　全国银行间同业拆借中心受权</w:t>
      </w:r>
      <w:r>
        <w:t>Shibor</w:t>
      </w:r>
      <w:r>
        <w:t>的报价计算和信息发布。每个交易日根据各报价行的报价，剔除最高、最低各</w:t>
      </w:r>
      <w:r>
        <w:t>2</w:t>
      </w:r>
      <w:r>
        <w:t>家报价，对其余报价进行算术平均计算后，得出每一期限品种的</w:t>
      </w:r>
      <w:r>
        <w:t>Shibor</w:t>
      </w:r>
      <w:r>
        <w:t>，并于</w:t>
      </w:r>
      <w:r>
        <w:t>11:30</w:t>
      </w:r>
      <w:r>
        <w:t>对外发布。</w:t>
      </w:r>
      <w:r>
        <w:t xml:space="preserve"> </w:t>
      </w:r>
    </w:p>
    <w:p w:rsidR="003877DD" w:rsidRDefault="003877DD" w:rsidP="0044060E">
      <w:pPr>
        <w:pStyle w:val="3"/>
      </w:pPr>
      <w:bookmarkStart w:id="59" w:name=".E4.B8.8A.E6.B5.B7.E9.93.B6.E8.A1.8C.E9."/>
      <w:bookmarkEnd w:id="59"/>
      <w:r>
        <w:t>上海银行间同业拆放利率（</w:t>
      </w:r>
      <w:r>
        <w:t>Shibor</w:t>
      </w:r>
      <w:r>
        <w:t>）技术方案</w:t>
      </w:r>
      <w:r>
        <w:t xml:space="preserve"> </w:t>
      </w:r>
    </w:p>
    <w:p w:rsidR="003877DD" w:rsidRDefault="003877DD" w:rsidP="00752F97">
      <w:pPr>
        <w:pStyle w:val="4"/>
      </w:pPr>
      <w:r>
        <w:t xml:space="preserve">　　基本点</w:t>
      </w:r>
      <w:r>
        <w:t xml:space="preserve"> </w:t>
      </w:r>
    </w:p>
    <w:p w:rsidR="003877DD" w:rsidRDefault="003877DD" w:rsidP="00752F97">
      <w:r>
        <w:t xml:space="preserve">　　</w:t>
      </w:r>
      <w:r>
        <w:t>·</w:t>
      </w:r>
      <w:r>
        <w:t>上海银行间同业拆放利率（</w:t>
      </w:r>
      <w:r>
        <w:t>Shanghai Interbank Offered Rate</w:t>
      </w:r>
      <w:r>
        <w:t>），简称</w:t>
      </w:r>
      <w:r>
        <w:t>Shibor</w:t>
      </w:r>
      <w:r>
        <w:t>。</w:t>
      </w:r>
      <w:r>
        <w:t xml:space="preserve"> </w:t>
      </w:r>
    </w:p>
    <w:p w:rsidR="003877DD" w:rsidRDefault="003877DD" w:rsidP="00752F97">
      <w:r>
        <w:t xml:space="preserve">　　</w:t>
      </w:r>
      <w:r>
        <w:t>·</w:t>
      </w:r>
      <w:r>
        <w:t>报价银行（</w:t>
      </w:r>
      <w:r>
        <w:t>Panel Banks</w:t>
      </w:r>
      <w:r>
        <w:t>）是公开市场一级交易商或外汇市场做市商，在中国货币市场上人民币交易相对活跃、信息披露比较充分的银行。</w:t>
      </w:r>
      <w:r>
        <w:t xml:space="preserve"> </w:t>
      </w:r>
    </w:p>
    <w:p w:rsidR="003877DD" w:rsidRDefault="003877DD" w:rsidP="00752F97">
      <w:r>
        <w:t xml:space="preserve">　　</w:t>
      </w:r>
      <w:r>
        <w:t>·</w:t>
      </w:r>
      <w:r>
        <w:t>期限品种包括</w:t>
      </w:r>
      <w:r>
        <w:t>O/N</w:t>
      </w:r>
      <w:r>
        <w:t>、</w:t>
      </w:r>
      <w:r>
        <w:t>1W</w:t>
      </w:r>
      <w:r>
        <w:t>、</w:t>
      </w:r>
      <w:r>
        <w:t>2W</w:t>
      </w:r>
      <w:r>
        <w:t>、</w:t>
      </w:r>
      <w:r>
        <w:t>1M</w:t>
      </w:r>
      <w:r>
        <w:t>、</w:t>
      </w:r>
      <w:r>
        <w:t>3M</w:t>
      </w:r>
      <w:r>
        <w:t>、</w:t>
      </w:r>
      <w:r>
        <w:t>6M</w:t>
      </w:r>
      <w:r>
        <w:t>、</w:t>
      </w:r>
      <w:r>
        <w:t>9M</w:t>
      </w:r>
      <w:r>
        <w:t>、</w:t>
      </w:r>
      <w:r>
        <w:t>1Y</w:t>
      </w:r>
      <w:r>
        <w:t>。</w:t>
      </w:r>
      <w:r>
        <w:t xml:space="preserve"> </w:t>
      </w:r>
    </w:p>
    <w:p w:rsidR="003877DD" w:rsidRDefault="003877DD" w:rsidP="00752F97">
      <w:pPr>
        <w:pStyle w:val="4"/>
      </w:pPr>
      <w:r>
        <w:t xml:space="preserve">　　报　价</w:t>
      </w:r>
      <w:r>
        <w:t xml:space="preserve"> </w:t>
      </w:r>
    </w:p>
    <w:p w:rsidR="003877DD" w:rsidRDefault="003877DD" w:rsidP="00752F97">
      <w:r>
        <w:t xml:space="preserve">　　</w:t>
      </w:r>
      <w:r>
        <w:t>·</w:t>
      </w:r>
      <w:r>
        <w:t>报价银行通过</w:t>
      </w:r>
      <w:r>
        <w:t>Shibor</w:t>
      </w:r>
      <w:r>
        <w:t>报价平台进行报价，报价时间不得晚于每个交易日的上午</w:t>
      </w:r>
      <w:r>
        <w:t>11</w:t>
      </w:r>
      <w:r>
        <w:t>：</w:t>
      </w:r>
      <w:r>
        <w:t>20</w:t>
      </w:r>
      <w:r>
        <w:t>（北京时间）。</w:t>
      </w:r>
      <w:r>
        <w:t xml:space="preserve"> </w:t>
      </w:r>
    </w:p>
    <w:p w:rsidR="003877DD" w:rsidRDefault="003877DD" w:rsidP="00752F97">
      <w:r>
        <w:t xml:space="preserve">　　</w:t>
      </w:r>
      <w:r>
        <w:t>·</w:t>
      </w:r>
      <w:r>
        <w:t>报价银行以年利率（％，</w:t>
      </w:r>
      <w:r>
        <w:t>Act/360</w:t>
      </w:r>
      <w:r>
        <w:t>，</w:t>
      </w:r>
      <w:r>
        <w:t>T+0</w:t>
      </w:r>
      <w:r>
        <w:t>）对各期限品种报价，保留</w:t>
      </w:r>
      <w:r>
        <w:t>4</w:t>
      </w:r>
      <w:r>
        <w:t>位小数。</w:t>
      </w:r>
      <w:r>
        <w:t xml:space="preserve"> </w:t>
      </w:r>
    </w:p>
    <w:p w:rsidR="003877DD" w:rsidRDefault="003877DD" w:rsidP="00752F97">
      <w:r>
        <w:t xml:space="preserve">　　</w:t>
      </w:r>
      <w:r>
        <w:t>·</w:t>
      </w:r>
      <w:r>
        <w:t>报价银行通过专线网进行报价，每家报价银行分配一个专属的报价页面。</w:t>
      </w:r>
      <w:r>
        <w:t xml:space="preserve"> </w:t>
      </w:r>
    </w:p>
    <w:p w:rsidR="003877DD" w:rsidRDefault="003877DD" w:rsidP="00752F97">
      <w:pPr>
        <w:pStyle w:val="4"/>
      </w:pPr>
      <w:r>
        <w:t xml:space="preserve">　　计　算</w:t>
      </w:r>
      <w:r>
        <w:t xml:space="preserve"> </w:t>
      </w:r>
    </w:p>
    <w:p w:rsidR="003877DD" w:rsidRDefault="003877DD" w:rsidP="00752F97">
      <w:r>
        <w:t xml:space="preserve">　　</w:t>
      </w:r>
      <w:r>
        <w:t>·</w:t>
      </w:r>
      <w:r>
        <w:t>每个</w:t>
      </w:r>
      <w:hyperlink r:id="rId390" w:tooltip="交易日" w:history="1">
        <w:r>
          <w:rPr>
            <w:rStyle w:val="a7"/>
          </w:rPr>
          <w:t>交易日</w:t>
        </w:r>
      </w:hyperlink>
      <w:r>
        <w:t>根据各报价银行的报价，剔除最高、最低各</w:t>
      </w:r>
      <w:r>
        <w:t>2</w:t>
      </w:r>
      <w:r>
        <w:t>家报卖价（</w:t>
      </w:r>
      <w:r>
        <w:t>Ask</w:t>
      </w:r>
      <w:r>
        <w:t>）。如果相同的最高（或最低）家数超过</w:t>
      </w:r>
      <w:r>
        <w:t>2</w:t>
      </w:r>
      <w:r>
        <w:t>家，系统随机剔除其中</w:t>
      </w:r>
      <w:r>
        <w:t>2</w:t>
      </w:r>
      <w:r>
        <w:t>家。</w:t>
      </w:r>
      <w:r>
        <w:t xml:space="preserve"> </w:t>
      </w:r>
    </w:p>
    <w:p w:rsidR="003877DD" w:rsidRDefault="003877DD" w:rsidP="00752F97">
      <w:r>
        <w:lastRenderedPageBreak/>
        <w:t xml:space="preserve">　　</w:t>
      </w:r>
      <w:r>
        <w:t>·11</w:t>
      </w:r>
      <w:r>
        <w:t>：</w:t>
      </w:r>
      <w:r>
        <w:t>20</w:t>
      </w:r>
      <w:r>
        <w:t>起系统自动对其余报价进行算术平均，计算得出每一期限品种的</w:t>
      </w:r>
      <w:r>
        <w:t>Shibor</w:t>
      </w:r>
      <w:r>
        <w:t>。</w:t>
      </w:r>
      <w:r>
        <w:t xml:space="preserve"> </w:t>
      </w:r>
    </w:p>
    <w:p w:rsidR="003877DD" w:rsidRDefault="003877DD" w:rsidP="00752F97">
      <w:pPr>
        <w:pStyle w:val="4"/>
      </w:pPr>
      <w:r>
        <w:t xml:space="preserve">　　发　布</w:t>
      </w:r>
      <w:r>
        <w:t xml:space="preserve"> </w:t>
      </w:r>
    </w:p>
    <w:p w:rsidR="00346DB4" w:rsidRDefault="003877DD" w:rsidP="008D44F2">
      <w:r>
        <w:t xml:space="preserve">　　</w:t>
      </w:r>
      <w:r>
        <w:t>·</w:t>
      </w:r>
      <w:r>
        <w:t>全国银行间同业拆借中心</w:t>
      </w:r>
      <w:r>
        <w:t>11</w:t>
      </w:r>
      <w:r>
        <w:t>：</w:t>
      </w:r>
      <w:r>
        <w:t>30</w:t>
      </w:r>
      <w:r>
        <w:t>起，通过网站对外发布当日</w:t>
      </w:r>
      <w:r>
        <w:t>Shibor</w:t>
      </w:r>
      <w:r>
        <w:t>。</w:t>
      </w:r>
      <w:r>
        <w:t xml:space="preserve"> </w:t>
      </w:r>
    </w:p>
    <w:p w:rsidR="001B05EA" w:rsidRDefault="0065317C" w:rsidP="00991CCB">
      <w:pPr>
        <w:pStyle w:val="2"/>
      </w:pPr>
      <w:r>
        <w:rPr>
          <w:rFonts w:hint="eastAsia"/>
        </w:rPr>
        <w:t>Cash  Bond-</w:t>
      </w:r>
      <w:r w:rsidR="001B05EA">
        <w:t>现券买卖</w:t>
      </w:r>
    </w:p>
    <w:p w:rsidR="001B05EA" w:rsidRDefault="001B05EA" w:rsidP="0044060E">
      <w:pPr>
        <w:pStyle w:val="3"/>
      </w:pPr>
      <w:bookmarkStart w:id="60" w:name=".E4.BB.80.E4.B9.88.E6.98.AF.E7.8E.B0.E5."/>
      <w:bookmarkEnd w:id="60"/>
      <w:r>
        <w:t>什么是现券买卖</w:t>
      </w:r>
    </w:p>
    <w:p w:rsidR="009C374E" w:rsidRDefault="001B05EA" w:rsidP="009C374E">
      <w:pPr>
        <w:ind w:firstLine="420"/>
      </w:pPr>
      <w:r>
        <w:rPr>
          <w:b/>
          <w:bCs/>
        </w:rPr>
        <w:t>现券买卖</w:t>
      </w:r>
      <w:r>
        <w:t>是指交易双方以约定的</w:t>
      </w:r>
      <w:hyperlink r:id="rId391" w:tooltip="价格" w:history="1">
        <w:r>
          <w:rPr>
            <w:rStyle w:val="a7"/>
          </w:rPr>
          <w:t>价格</w:t>
        </w:r>
      </w:hyperlink>
      <w:r>
        <w:t>转让债券</w:t>
      </w:r>
      <w:hyperlink r:id="rId392" w:tooltip="所有权" w:history="1">
        <w:r>
          <w:rPr>
            <w:rStyle w:val="a7"/>
          </w:rPr>
          <w:t>所有权</w:t>
        </w:r>
      </w:hyperlink>
      <w:r>
        <w:t>的交易行为，即一次性的</w:t>
      </w:r>
      <w:hyperlink r:id="rId393" w:tooltip="买断" w:history="1">
        <w:r>
          <w:rPr>
            <w:rStyle w:val="a7"/>
          </w:rPr>
          <w:t>买断</w:t>
        </w:r>
      </w:hyperlink>
      <w:hyperlink r:id="rId394" w:tooltip="行为" w:history="1">
        <w:r>
          <w:rPr>
            <w:rStyle w:val="a7"/>
          </w:rPr>
          <w:t>行为</w:t>
        </w:r>
      </w:hyperlink>
      <w:r>
        <w:t>。</w:t>
      </w:r>
    </w:p>
    <w:p w:rsidR="001B05EA" w:rsidRPr="001B05EA" w:rsidRDefault="001B05EA" w:rsidP="0044060E">
      <w:pPr>
        <w:pStyle w:val="3"/>
      </w:pPr>
      <w:r w:rsidRPr="001B05EA">
        <w:t>现券买卖的内容</w:t>
      </w:r>
    </w:p>
    <w:p w:rsidR="001B05EA" w:rsidRDefault="001B05EA" w:rsidP="001B05EA">
      <w:r>
        <w:t xml:space="preserve">　　现券买卖是</w:t>
      </w:r>
      <w:hyperlink r:id="rId395" w:tooltip="债券交易" w:history="1">
        <w:r>
          <w:rPr>
            <w:rStyle w:val="a7"/>
          </w:rPr>
          <w:t>债券交易</w:t>
        </w:r>
      </w:hyperlink>
      <w:r>
        <w:t>中最普遍的</w:t>
      </w:r>
      <w:hyperlink r:id="rId396" w:tooltip="交易方式" w:history="1">
        <w:r>
          <w:rPr>
            <w:rStyle w:val="a7"/>
          </w:rPr>
          <w:t>交易方式</w:t>
        </w:r>
      </w:hyperlink>
      <w:r>
        <w:t>。债券买卖双方对</w:t>
      </w:r>
      <w:hyperlink r:id="rId397" w:tooltip="债券" w:history="1">
        <w:r>
          <w:rPr>
            <w:rStyle w:val="a7"/>
          </w:rPr>
          <w:t>债券</w:t>
        </w:r>
      </w:hyperlink>
      <w:r>
        <w:t>的</w:t>
      </w:r>
      <w:hyperlink r:id="rId398" w:tooltip="成交价" w:history="1">
        <w:r>
          <w:rPr>
            <w:rStyle w:val="a7"/>
          </w:rPr>
          <w:t>成交价</w:t>
        </w:r>
      </w:hyperlink>
      <w:r>
        <w:t>达成一致，在交易完成后立即办理债券的</w:t>
      </w:r>
      <w:hyperlink r:id="rId399" w:tooltip="交割" w:history="1">
        <w:r>
          <w:rPr>
            <w:rStyle w:val="a7"/>
          </w:rPr>
          <w:t>交割</w:t>
        </w:r>
      </w:hyperlink>
      <w:r>
        <w:t>和</w:t>
      </w:r>
      <w:hyperlink r:id="rId400" w:tooltip="资金" w:history="1">
        <w:r>
          <w:rPr>
            <w:rStyle w:val="a7"/>
          </w:rPr>
          <w:t>资金</w:t>
        </w:r>
      </w:hyperlink>
      <w:r>
        <w:t>的交收，或在很短的时间内办理交割、交收</w:t>
      </w:r>
      <w:hyperlink r:id="rId401" w:anchor="_note-a" w:history="1">
        <w:r>
          <w:rPr>
            <w:rStyle w:val="a7"/>
            <w:vertAlign w:val="superscript"/>
          </w:rPr>
          <w:t>[1]</w:t>
        </w:r>
      </w:hyperlink>
      <w:r>
        <w:t>。</w:t>
      </w:r>
      <w:r>
        <w:t xml:space="preserve"> </w:t>
      </w:r>
    </w:p>
    <w:p w:rsidR="001B05EA" w:rsidRDefault="001B05EA" w:rsidP="001B05EA">
      <w:r>
        <w:t xml:space="preserve">　　现券买卖按</w:t>
      </w:r>
      <w:hyperlink r:id="rId402" w:tooltip="净价交易" w:history="1">
        <w:r>
          <w:rPr>
            <w:rStyle w:val="a7"/>
          </w:rPr>
          <w:t>净价交易</w:t>
        </w:r>
      </w:hyperlink>
      <w:r>
        <w:t>，全价结算；</w:t>
      </w:r>
      <w:hyperlink r:id="rId403" w:tooltip="资产支持证券" w:history="1">
        <w:r>
          <w:rPr>
            <w:rStyle w:val="a7"/>
          </w:rPr>
          <w:t>资产支持证券</w:t>
        </w:r>
      </w:hyperlink>
      <w:r>
        <w:t>按每百元面额对应的</w:t>
      </w:r>
      <w:hyperlink r:id="rId404" w:tooltip="本金" w:history="1">
        <w:r>
          <w:rPr>
            <w:rStyle w:val="a7"/>
          </w:rPr>
          <w:t>本金</w:t>
        </w:r>
      </w:hyperlink>
      <w:r>
        <w:t>进行报价。</w:t>
      </w:r>
      <w:r>
        <w:t xml:space="preserve"> </w:t>
      </w:r>
    </w:p>
    <w:p w:rsidR="001B05EA" w:rsidRDefault="001B05EA" w:rsidP="001B05EA">
      <w:r>
        <w:t xml:space="preserve">　　现券买卖可采用</w:t>
      </w:r>
      <w:hyperlink r:id="rId405" w:tooltip="询价交易方式" w:history="1">
        <w:r>
          <w:rPr>
            <w:rStyle w:val="a7"/>
          </w:rPr>
          <w:t>询价交易方式</w:t>
        </w:r>
      </w:hyperlink>
      <w:r>
        <w:t>和点击成交交易方式。询价交易方式下可用意向报价、双向报价（仅适用资产支持证券）和对话报价，点击成交</w:t>
      </w:r>
      <w:hyperlink r:id="rId406" w:tooltip="交易方式" w:history="1">
        <w:r>
          <w:rPr>
            <w:rStyle w:val="a7"/>
          </w:rPr>
          <w:t>交易方式</w:t>
        </w:r>
      </w:hyperlink>
      <w:r>
        <w:t>下可用做市报价、点击</w:t>
      </w:r>
      <w:hyperlink r:id="rId407" w:tooltip="成交" w:history="1">
        <w:r>
          <w:rPr>
            <w:rStyle w:val="a7"/>
          </w:rPr>
          <w:t>成交</w:t>
        </w:r>
      </w:hyperlink>
      <w:r>
        <w:t>报价和</w:t>
      </w:r>
      <w:hyperlink r:id="rId408" w:tooltip="限价" w:history="1">
        <w:r>
          <w:rPr>
            <w:rStyle w:val="a7"/>
          </w:rPr>
          <w:t>限价</w:t>
        </w:r>
      </w:hyperlink>
      <w:r>
        <w:t>报价。</w:t>
      </w:r>
      <w:r>
        <w:t xml:space="preserve"> </w:t>
      </w:r>
    </w:p>
    <w:p w:rsidR="001B05EA" w:rsidRDefault="001B05EA" w:rsidP="001B05EA"/>
    <w:p w:rsidR="001B05EA" w:rsidRDefault="001B05EA" w:rsidP="0044060E">
      <w:pPr>
        <w:pStyle w:val="3"/>
      </w:pPr>
      <w:bookmarkStart w:id="61" w:name=".E7.8E.B0.E5.88.B8.E4.B9.B0.E5.8D.96.E7."/>
      <w:bookmarkEnd w:id="61"/>
      <w:r>
        <w:t>现券买卖的交易要素</w:t>
      </w:r>
    </w:p>
    <w:p w:rsidR="001B05EA" w:rsidRDefault="001B05EA" w:rsidP="001B05EA">
      <w:r>
        <w:t xml:space="preserve">　　（</w:t>
      </w:r>
      <w:r>
        <w:t>1</w:t>
      </w:r>
      <w:r>
        <w:t>）净价：不含</w:t>
      </w:r>
      <w:hyperlink r:id="rId409" w:tooltip="应计利息" w:history="1">
        <w:r>
          <w:rPr>
            <w:rStyle w:val="a7"/>
          </w:rPr>
          <w:t>应计利息</w:t>
        </w:r>
      </w:hyperlink>
      <w:r>
        <w:t>的</w:t>
      </w:r>
      <w:hyperlink r:id="rId410" w:tooltip="债券价格" w:history="1">
        <w:r>
          <w:rPr>
            <w:rStyle w:val="a7"/>
          </w:rPr>
          <w:t>债券价格</w:t>
        </w:r>
      </w:hyperlink>
      <w:r>
        <w:t>，单位为元</w:t>
      </w:r>
      <w:r>
        <w:t>/</w:t>
      </w:r>
      <w:r>
        <w:t>百元</w:t>
      </w:r>
      <w:hyperlink r:id="rId411" w:tooltip="面值" w:history="1">
        <w:r>
          <w:rPr>
            <w:rStyle w:val="a7"/>
          </w:rPr>
          <w:t>面值</w:t>
        </w:r>
      </w:hyperlink>
      <w:r>
        <w:t>。</w:t>
      </w:r>
      <w:r>
        <w:t xml:space="preserve"> </w:t>
      </w:r>
    </w:p>
    <w:p w:rsidR="001B05EA" w:rsidRDefault="001B05EA" w:rsidP="001B05EA">
      <w:r>
        <w:t xml:space="preserve">　　（</w:t>
      </w:r>
      <w:r>
        <w:t>2</w:t>
      </w:r>
      <w:r>
        <w:t>）应计利息：上一</w:t>
      </w:r>
      <w:hyperlink r:id="rId412" w:tooltip="付息日" w:history="1">
        <w:r>
          <w:rPr>
            <w:rStyle w:val="a7"/>
          </w:rPr>
          <w:t>付息日</w:t>
        </w:r>
      </w:hyperlink>
      <w:r>
        <w:t>（或</w:t>
      </w:r>
      <w:hyperlink r:id="rId413" w:tooltip="起息日" w:history="1">
        <w:r>
          <w:rPr>
            <w:rStyle w:val="a7"/>
          </w:rPr>
          <w:t>起息日</w:t>
        </w:r>
      </w:hyperlink>
      <w:r>
        <w:t>）至</w:t>
      </w:r>
      <w:hyperlink r:id="rId414" w:tooltip="结算" w:history="1">
        <w:r>
          <w:rPr>
            <w:rStyle w:val="a7"/>
          </w:rPr>
          <w:t>结算</w:t>
        </w:r>
      </w:hyperlink>
      <w:r>
        <w:t>日之间累计的按百元面值计算的</w:t>
      </w:r>
      <w:hyperlink r:id="rId415" w:tooltip="债券发行" w:history="1">
        <w:r>
          <w:rPr>
            <w:rStyle w:val="a7"/>
          </w:rPr>
          <w:t>债券发行</w:t>
        </w:r>
      </w:hyperlink>
      <w:r>
        <w:t>人应付给</w:t>
      </w:r>
      <w:hyperlink r:id="rId416" w:tooltip="债券持有人" w:history="1">
        <w:r>
          <w:rPr>
            <w:rStyle w:val="a7"/>
          </w:rPr>
          <w:t>债券持有人</w:t>
        </w:r>
      </w:hyperlink>
      <w:r>
        <w:t>的</w:t>
      </w:r>
      <w:hyperlink r:id="rId417" w:tooltip="利息" w:history="1">
        <w:r>
          <w:rPr>
            <w:rStyle w:val="a7"/>
          </w:rPr>
          <w:t>利息</w:t>
        </w:r>
      </w:hyperlink>
      <w:r>
        <w:t>，单位为元</w:t>
      </w:r>
      <w:r>
        <w:t>/</w:t>
      </w:r>
      <w:r>
        <w:t>百元面值。</w:t>
      </w:r>
      <w:r>
        <w:t xml:space="preserve"> </w:t>
      </w:r>
    </w:p>
    <w:p w:rsidR="001B05EA" w:rsidRDefault="001B05EA" w:rsidP="001B05EA">
      <w:r>
        <w:t xml:space="preserve">　　（</w:t>
      </w:r>
      <w:r>
        <w:t>3</w:t>
      </w:r>
      <w:r>
        <w:t>）全价：全价</w:t>
      </w:r>
      <w:r>
        <w:t>=</w:t>
      </w:r>
      <w:r>
        <w:t>净价</w:t>
      </w:r>
      <w:r>
        <w:t>+</w:t>
      </w:r>
      <w:r>
        <w:t>应计利息，单位为元</w:t>
      </w:r>
      <w:r>
        <w:t>/</w:t>
      </w:r>
      <w:r>
        <w:t>百元面值。</w:t>
      </w:r>
      <w:r>
        <w:t xml:space="preserve"> </w:t>
      </w:r>
    </w:p>
    <w:p w:rsidR="001B05EA" w:rsidRDefault="001B05EA" w:rsidP="001B05EA">
      <w:r>
        <w:t xml:space="preserve">　　（</w:t>
      </w:r>
      <w:r>
        <w:t>4</w:t>
      </w:r>
      <w:r>
        <w:t>）待偿期：成交日至</w:t>
      </w:r>
      <w:hyperlink r:id="rId418" w:tooltip="债券到期日" w:history="1">
        <w:r>
          <w:rPr>
            <w:rStyle w:val="a7"/>
          </w:rPr>
          <w:t>债券到期日</w:t>
        </w:r>
      </w:hyperlink>
      <w:r>
        <w:t>的期间。</w:t>
      </w:r>
      <w:r>
        <w:t xml:space="preserve"> </w:t>
      </w:r>
    </w:p>
    <w:p w:rsidR="001B05EA" w:rsidRDefault="001B05EA" w:rsidP="001B05EA">
      <w:r>
        <w:t xml:space="preserve">　　（</w:t>
      </w:r>
      <w:r>
        <w:t>5</w:t>
      </w:r>
      <w:r>
        <w:t>）券面总额：交易债券的总面额，单位为万元。</w:t>
      </w:r>
      <w:r>
        <w:t xml:space="preserve"> </w:t>
      </w:r>
    </w:p>
    <w:p w:rsidR="001B05EA" w:rsidRDefault="001B05EA" w:rsidP="001B05EA">
      <w:r>
        <w:t xml:space="preserve">　　（</w:t>
      </w:r>
      <w:r>
        <w:t>6</w:t>
      </w:r>
      <w:r>
        <w:t>）交易金额：交易金额</w:t>
      </w:r>
      <w:r>
        <w:t>=</w:t>
      </w:r>
      <w:r>
        <w:t>净价</w:t>
      </w:r>
      <w:r>
        <w:t>/100×</w:t>
      </w:r>
      <w:r>
        <w:t>券面总额</w:t>
      </w:r>
      <w:r>
        <w:t>×10000</w:t>
      </w:r>
      <w:r>
        <w:t>，单位为元。</w:t>
      </w:r>
      <w:r>
        <w:t xml:space="preserve"> </w:t>
      </w:r>
    </w:p>
    <w:p w:rsidR="001B05EA" w:rsidRDefault="001B05EA" w:rsidP="001B05EA">
      <w:r>
        <w:t xml:space="preserve">　　（</w:t>
      </w:r>
      <w:r>
        <w:t>7</w:t>
      </w:r>
      <w:r>
        <w:t>）应计利息总额：应计利息总额</w:t>
      </w:r>
      <w:r>
        <w:t>=</w:t>
      </w:r>
      <w:hyperlink r:id="rId419" w:tooltip="应计利息" w:history="1">
        <w:r>
          <w:rPr>
            <w:rStyle w:val="a7"/>
          </w:rPr>
          <w:t>应计利息</w:t>
        </w:r>
      </w:hyperlink>
      <w:r>
        <w:t>/100×</w:t>
      </w:r>
      <w:r>
        <w:t>券面总额</w:t>
      </w:r>
      <w:r>
        <w:t>×10000</w:t>
      </w:r>
      <w:r>
        <w:t>，单位为元。</w:t>
      </w:r>
      <w:r>
        <w:t xml:space="preserve"> </w:t>
      </w:r>
    </w:p>
    <w:p w:rsidR="001B05EA" w:rsidRDefault="001B05EA" w:rsidP="001B05EA">
      <w:r>
        <w:t xml:space="preserve">　　（</w:t>
      </w:r>
      <w:r>
        <w:t>8</w:t>
      </w:r>
      <w:r>
        <w:t>）结算金额：结算金额</w:t>
      </w:r>
      <w:r>
        <w:t>=</w:t>
      </w:r>
      <w:r>
        <w:t>交易金额</w:t>
      </w:r>
      <w:r>
        <w:t>+</w:t>
      </w:r>
      <w:r>
        <w:t>应计利息总额，单位（</w:t>
      </w:r>
      <w:r>
        <w:t>9</w:t>
      </w:r>
      <w:r>
        <w:t>）</w:t>
      </w:r>
      <w:hyperlink r:id="rId420" w:tooltip="清算" w:history="1">
        <w:r>
          <w:rPr>
            <w:rStyle w:val="a7"/>
          </w:rPr>
          <w:t>清算</w:t>
        </w:r>
      </w:hyperlink>
      <w:r>
        <w:t>速度：成交日（</w:t>
      </w:r>
      <w:r>
        <w:t>T</w:t>
      </w:r>
      <w:r>
        <w:t>）与结算日之间的</w:t>
      </w:r>
      <w:hyperlink r:id="rId421" w:tooltip="工作日" w:history="1">
        <w:r>
          <w:rPr>
            <w:rStyle w:val="a7"/>
          </w:rPr>
          <w:t>工作日</w:t>
        </w:r>
      </w:hyperlink>
      <w:r>
        <w:t>天数（</w:t>
      </w:r>
      <w:r>
        <w:t>N</w:t>
      </w:r>
      <w:r>
        <w:t>），有</w:t>
      </w:r>
      <w:r>
        <w:t>T+0</w:t>
      </w:r>
      <w:r>
        <w:t>和</w:t>
      </w:r>
      <w:r>
        <w:t>T+1</w:t>
      </w:r>
      <w:r>
        <w:t>两种。</w:t>
      </w:r>
      <w:r>
        <w:t xml:space="preserve"> </w:t>
      </w:r>
    </w:p>
    <w:p w:rsidR="001B05EA" w:rsidRDefault="001B05EA" w:rsidP="001B05EA">
      <w:r>
        <w:t xml:space="preserve">　　（</w:t>
      </w:r>
      <w:r>
        <w:t>10</w:t>
      </w:r>
      <w:r>
        <w:t>）结算日：</w:t>
      </w:r>
      <w:hyperlink r:id="rId422" w:tooltip="债券" w:history="1">
        <w:r>
          <w:rPr>
            <w:rStyle w:val="a7"/>
          </w:rPr>
          <w:t>债券</w:t>
        </w:r>
      </w:hyperlink>
      <w:r>
        <w:t>交割和资金支付的日期。结算日</w:t>
      </w:r>
      <w:r>
        <w:t>=</w:t>
      </w:r>
      <w:r>
        <w:t>成交日</w:t>
      </w:r>
      <w:r>
        <w:t>+</w:t>
      </w:r>
      <w:r>
        <w:t>清算速度。</w:t>
      </w:r>
      <w:r>
        <w:t xml:space="preserve"> </w:t>
      </w:r>
    </w:p>
    <w:p w:rsidR="001B05EA" w:rsidRDefault="001B05EA" w:rsidP="001B05EA">
      <w:r>
        <w:t xml:space="preserve">　　（</w:t>
      </w:r>
      <w:r>
        <w:t>11</w:t>
      </w:r>
      <w:r>
        <w:t>）</w:t>
      </w:r>
      <w:hyperlink r:id="rId423" w:tooltip="结算方式" w:history="1">
        <w:r>
          <w:rPr>
            <w:rStyle w:val="a7"/>
          </w:rPr>
          <w:t>结算方式</w:t>
        </w:r>
      </w:hyperlink>
      <w:r>
        <w:t>：包括</w:t>
      </w:r>
      <w:hyperlink r:id="rId424" w:tooltip="券款对付" w:history="1">
        <w:r>
          <w:rPr>
            <w:rStyle w:val="a7"/>
          </w:rPr>
          <w:t>券款对付</w:t>
        </w:r>
      </w:hyperlink>
      <w:r>
        <w:t>、</w:t>
      </w:r>
      <w:hyperlink r:id="rId425" w:tooltip="见款付券" w:history="1">
        <w:r>
          <w:rPr>
            <w:rStyle w:val="a7"/>
          </w:rPr>
          <w:t>见款付券</w:t>
        </w:r>
      </w:hyperlink>
      <w:r>
        <w:t>和</w:t>
      </w:r>
      <w:hyperlink r:id="rId426" w:tooltip="见券付款" w:history="1">
        <w:r>
          <w:rPr>
            <w:rStyle w:val="a7"/>
          </w:rPr>
          <w:t>见券付款</w:t>
        </w:r>
      </w:hyperlink>
      <w:r>
        <w:t>。</w:t>
      </w:r>
      <w:r>
        <w:t xml:space="preserve"> </w:t>
      </w:r>
    </w:p>
    <w:p w:rsidR="001B05EA" w:rsidRDefault="001B05EA" w:rsidP="001B05EA">
      <w:r>
        <w:t xml:space="preserve">　　（</w:t>
      </w:r>
      <w:r>
        <w:t>12</w:t>
      </w:r>
      <w:r>
        <w:t>）每百元本金额：每百元待清偿的本金金额，单位为元</w:t>
      </w:r>
      <w:r>
        <w:t>/</w:t>
      </w:r>
      <w:r>
        <w:t>每百元</w:t>
      </w:r>
      <w:hyperlink r:id="rId427" w:tooltip="面值" w:history="1">
        <w:r>
          <w:rPr>
            <w:rStyle w:val="a7"/>
          </w:rPr>
          <w:t>面值</w:t>
        </w:r>
      </w:hyperlink>
      <w:r>
        <w:t>（仅适用资产支持证券）。</w:t>
      </w:r>
      <w:r>
        <w:t xml:space="preserve"> </w:t>
      </w:r>
    </w:p>
    <w:p w:rsidR="009C374E" w:rsidRDefault="001B05EA" w:rsidP="009C374E">
      <w:pPr>
        <w:ind w:firstLine="405"/>
      </w:pPr>
      <w:r>
        <w:t>（</w:t>
      </w:r>
      <w:r>
        <w:t>13</w:t>
      </w:r>
      <w:r>
        <w:t>）本金额：本金额</w:t>
      </w:r>
      <w:r>
        <w:t>=</w:t>
      </w:r>
      <w:r>
        <w:t>每百元本金额</w:t>
      </w:r>
      <w:r>
        <w:t>/100×</w:t>
      </w:r>
      <w:r>
        <w:t>券面总额</w:t>
      </w:r>
      <w:r>
        <w:t>×10000</w:t>
      </w:r>
      <w:r>
        <w:t>（仅适用资产支持证券）。</w:t>
      </w:r>
    </w:p>
    <w:p w:rsidR="009C374E" w:rsidRDefault="006E34C4" w:rsidP="00991CCB">
      <w:pPr>
        <w:pStyle w:val="2"/>
      </w:pPr>
      <w:r>
        <w:rPr>
          <w:rFonts w:hint="eastAsia"/>
        </w:rPr>
        <w:t>SL</w:t>
      </w:r>
      <w:r w:rsidR="009C374E">
        <w:rPr>
          <w:rFonts w:hint="eastAsia"/>
        </w:rPr>
        <w:t>债券借贷</w:t>
      </w:r>
    </w:p>
    <w:p w:rsidR="00703EBD" w:rsidRPr="00703EBD" w:rsidRDefault="007A4A0D" w:rsidP="00703EBD">
      <w:r>
        <w:rPr>
          <w:rFonts w:hint="eastAsia"/>
        </w:rPr>
        <w:t>Securities  L</w:t>
      </w:r>
      <w:r w:rsidR="00703EBD">
        <w:rPr>
          <w:rFonts w:hint="eastAsia"/>
        </w:rPr>
        <w:t>oan</w:t>
      </w:r>
    </w:p>
    <w:p w:rsidR="009C374E" w:rsidRDefault="009C374E" w:rsidP="0044060E">
      <w:pPr>
        <w:pStyle w:val="3"/>
      </w:pPr>
      <w:bookmarkStart w:id="62" w:name=".E4.BB.80.E4.B9.88.E6.98.AF.E5.80.BA.E5."/>
      <w:bookmarkEnd w:id="62"/>
      <w:r>
        <w:lastRenderedPageBreak/>
        <w:t>什么是债券借贷</w:t>
      </w:r>
    </w:p>
    <w:p w:rsidR="009C374E" w:rsidRDefault="009C374E" w:rsidP="009C374E">
      <w:r>
        <w:t xml:space="preserve">　　债券借贷是指债券融入方以一定数量的</w:t>
      </w:r>
      <w:hyperlink r:id="rId428" w:tooltip="债券" w:history="1">
        <w:r>
          <w:rPr>
            <w:rStyle w:val="a7"/>
          </w:rPr>
          <w:t>债券</w:t>
        </w:r>
      </w:hyperlink>
      <w:r>
        <w:t>为质物，从债券融出方借入标的债券，同时约定在未来某一日期归还所借入标的债券，并由债券融出方返还相应质物的债券融通行为。目前，债券借贷已成为</w:t>
      </w:r>
      <w:hyperlink r:id="rId429" w:tooltip="国际债券市场" w:history="1">
        <w:r>
          <w:rPr>
            <w:rStyle w:val="a7"/>
          </w:rPr>
          <w:t>国际债券市场</w:t>
        </w:r>
      </w:hyperlink>
      <w:r>
        <w:t>广泛使用的重要工具之一。</w:t>
      </w:r>
      <w:r>
        <w:t xml:space="preserve"> </w:t>
      </w:r>
    </w:p>
    <w:p w:rsidR="009C374E" w:rsidRDefault="009C374E" w:rsidP="009C374E"/>
    <w:p w:rsidR="009C374E" w:rsidRDefault="009C374E" w:rsidP="0044060E">
      <w:pPr>
        <w:pStyle w:val="3"/>
      </w:pPr>
      <w:bookmarkStart w:id="63" w:name=".E5.80.BA.E5.88.B8.E5.80.9F.E8.B4.B7.E7."/>
      <w:bookmarkEnd w:id="63"/>
      <w:r>
        <w:t>债券借贷的作用</w:t>
      </w:r>
    </w:p>
    <w:p w:rsidR="009C374E" w:rsidRDefault="009C374E" w:rsidP="009C374E">
      <w:r>
        <w:t xml:space="preserve">　　债券借贷可以增强</w:t>
      </w:r>
      <w:hyperlink r:id="rId430" w:tooltip="债券市场" w:history="1">
        <w:r>
          <w:rPr>
            <w:rStyle w:val="a7"/>
          </w:rPr>
          <w:t>债券市场</w:t>
        </w:r>
      </w:hyperlink>
      <w:r>
        <w:t>的流动性，流动性的强弱是区分一个债券市场是</w:t>
      </w:r>
      <w:hyperlink r:id="rId431" w:tooltip="新兴市场" w:history="1">
        <w:r>
          <w:rPr>
            <w:rStyle w:val="a7"/>
          </w:rPr>
          <w:t>新兴市场</w:t>
        </w:r>
      </w:hyperlink>
      <w:r>
        <w:t>还是</w:t>
      </w:r>
      <w:hyperlink r:id="rId432" w:tooltip="成熟市场" w:history="1">
        <w:r>
          <w:rPr>
            <w:rStyle w:val="a7"/>
          </w:rPr>
          <w:t>成熟市场</w:t>
        </w:r>
      </w:hyperlink>
      <w:r>
        <w:t>的重要标志之一。目前在我国债券市场中部分的可流通债券沉淀于各个机构的</w:t>
      </w:r>
      <w:hyperlink r:id="rId433" w:tooltip="投资" w:history="1">
        <w:r>
          <w:rPr>
            <w:rStyle w:val="a7"/>
          </w:rPr>
          <w:t>投资</w:t>
        </w:r>
      </w:hyperlink>
      <w:r>
        <w:t>户中，在机构的交易户中用于买卖的债券比例比较有限。债券借贷通过</w:t>
      </w:r>
      <w:hyperlink r:id="rId434" w:tooltip="借入债券" w:history="1">
        <w:r>
          <w:rPr>
            <w:rStyle w:val="a7"/>
          </w:rPr>
          <w:t>借入债券</w:t>
        </w:r>
      </w:hyperlink>
      <w:r>
        <w:t>融出方手中暂不用于交易的那部分债券进行买卖交易，可提高债券的周转速度，进而可增加</w:t>
      </w:r>
      <w:hyperlink r:id="rId435" w:tooltip="市场" w:history="1">
        <w:r>
          <w:rPr>
            <w:rStyle w:val="a7"/>
          </w:rPr>
          <w:t>市场</w:t>
        </w:r>
      </w:hyperlink>
      <w:r>
        <w:t>的流动性。</w:t>
      </w:r>
      <w:r>
        <w:t xml:space="preserve"> </w:t>
      </w:r>
    </w:p>
    <w:p w:rsidR="009C374E" w:rsidRDefault="009C374E" w:rsidP="009C374E">
      <w:r>
        <w:t xml:space="preserve">　　债券借贷提供了合理与有效的做空手段。在债券借贷过程中，债券融入方可以先卖出，到期时再以较低的</w:t>
      </w:r>
      <w:hyperlink r:id="rId436" w:tooltip="价格" w:history="1">
        <w:r>
          <w:rPr>
            <w:rStyle w:val="a7"/>
          </w:rPr>
          <w:t>价格</w:t>
        </w:r>
      </w:hyperlink>
      <w:r>
        <w:t>从市场上买入归还给债券融出方，从而达到做空的目的。债券借贷业务明确债券融入方须付出</w:t>
      </w:r>
      <w:hyperlink r:id="rId437" w:tooltip="成本" w:history="1">
        <w:r>
          <w:rPr>
            <w:rStyle w:val="a7"/>
          </w:rPr>
          <w:t>成本</w:t>
        </w:r>
      </w:hyperlink>
      <w:r>
        <w:t>，借贷的期限最多可达</w:t>
      </w:r>
      <w:r>
        <w:t>365</w:t>
      </w:r>
      <w:r>
        <w:t>天，并且可以单个或多个债券作为质押品，为投资者提供多样化投资与</w:t>
      </w:r>
      <w:hyperlink r:id="rId438" w:tooltip="风险规避" w:history="1">
        <w:r>
          <w:rPr>
            <w:rStyle w:val="a7"/>
          </w:rPr>
          <w:t>风险规避</w:t>
        </w:r>
      </w:hyperlink>
      <w:r>
        <w:t>的手段。</w:t>
      </w:r>
      <w:r>
        <w:t xml:space="preserve"> </w:t>
      </w:r>
    </w:p>
    <w:p w:rsidR="009C374E" w:rsidRDefault="009C374E" w:rsidP="009C374E">
      <w:r>
        <w:t xml:space="preserve">　　债券借贷能更方便地满足交易中对临时</w:t>
      </w:r>
      <w:hyperlink r:id="rId439" w:tooltip="头寸" w:history="1">
        <w:r>
          <w:rPr>
            <w:rStyle w:val="a7"/>
          </w:rPr>
          <w:t>头寸</w:t>
        </w:r>
      </w:hyperlink>
      <w:r>
        <w:t>的</w:t>
      </w:r>
      <w:hyperlink r:id="rId440" w:tooltip="需求" w:history="1">
        <w:r>
          <w:rPr>
            <w:rStyle w:val="a7"/>
          </w:rPr>
          <w:t>需求</w:t>
        </w:r>
      </w:hyperlink>
      <w:r>
        <w:t>和结算的需求，降低存货风险和</w:t>
      </w:r>
      <w:hyperlink r:id="rId441" w:tooltip="交易成本" w:history="1">
        <w:r>
          <w:rPr>
            <w:rStyle w:val="a7"/>
          </w:rPr>
          <w:t>交易成本</w:t>
        </w:r>
      </w:hyperlink>
      <w:r>
        <w:t>。以</w:t>
      </w:r>
      <w:hyperlink r:id="rId442" w:tooltip="做市商" w:history="1">
        <w:r>
          <w:rPr>
            <w:rStyle w:val="a7"/>
          </w:rPr>
          <w:t>做市商</w:t>
        </w:r>
      </w:hyperlink>
      <w:r>
        <w:t>为例，做市商一般会对自己的做市券种保持一个比较高的头寸，以防做市券种被大量点击成交后头寸不足。引入债券借贷业务后，做市商可以通过</w:t>
      </w:r>
      <w:r>
        <w:t>“</w:t>
      </w:r>
      <w:r>
        <w:t>借券</w:t>
      </w:r>
      <w:r>
        <w:t>”</w:t>
      </w:r>
      <w:r>
        <w:t>来满足对做市券种的临时需求。对于非做市商同样也会经常面临类似的临时头寸需求。在过去，机构交易员会通过其他各种业务的组合方式或者通过私底下的合同进行</w:t>
      </w:r>
      <w:r>
        <w:t>“</w:t>
      </w:r>
      <w:r>
        <w:t>借券</w:t>
      </w:r>
      <w:r>
        <w:t>”</w:t>
      </w:r>
      <w:r>
        <w:t>，但多</w:t>
      </w:r>
      <w:hyperlink r:id="rId443" w:tooltip="业务组合" w:history="1">
        <w:r>
          <w:rPr>
            <w:rStyle w:val="a7"/>
          </w:rPr>
          <w:t>业务组合</w:t>
        </w:r>
      </w:hyperlink>
      <w:r>
        <w:t>的方式成本比较高，而私下的交易缺乏法律的保障，存在比较大的</w:t>
      </w:r>
      <w:hyperlink r:id="rId444" w:tooltip="信用风险" w:history="1">
        <w:r>
          <w:rPr>
            <w:rStyle w:val="a7"/>
          </w:rPr>
          <w:t>信用风险</w:t>
        </w:r>
      </w:hyperlink>
      <w:r>
        <w:t>。债券借贷业务的推出将</w:t>
      </w:r>
      <w:r>
        <w:t>“</w:t>
      </w:r>
      <w:r>
        <w:t>借券</w:t>
      </w:r>
      <w:r>
        <w:t>”</w:t>
      </w:r>
      <w:r>
        <w:t>交易进行规范，并提供相应的</w:t>
      </w:r>
      <w:hyperlink r:id="rId445" w:tooltip="交易系统" w:history="1">
        <w:r>
          <w:rPr>
            <w:rStyle w:val="a7"/>
          </w:rPr>
          <w:t>交易系统</w:t>
        </w:r>
      </w:hyperlink>
      <w:r>
        <w:t>和交易备案，为防范违约风险，促进市场有序、健康地发展提供有力的保障。</w:t>
      </w:r>
      <w:r>
        <w:t xml:space="preserve"> </w:t>
      </w:r>
    </w:p>
    <w:p w:rsidR="009C374E" w:rsidRDefault="009C374E" w:rsidP="009C374E">
      <w:r>
        <w:t xml:space="preserve">　　债券借贷业务为</w:t>
      </w:r>
      <w:hyperlink r:id="rId446" w:tooltip="债券持有人" w:history="1">
        <w:r>
          <w:rPr>
            <w:rStyle w:val="a7"/>
          </w:rPr>
          <w:t>债券持有人</w:t>
        </w:r>
      </w:hyperlink>
      <w:r>
        <w:t>提供新的盈利渠道，过去</w:t>
      </w:r>
      <w:hyperlink r:id="rId447" w:tooltip="债券持有人" w:history="1">
        <w:r>
          <w:rPr>
            <w:rStyle w:val="a7"/>
          </w:rPr>
          <w:t>债券持有人</w:t>
        </w:r>
      </w:hyperlink>
      <w:r>
        <w:t>只能通过债券的</w:t>
      </w:r>
      <w:hyperlink r:id="rId448" w:tooltip="利息收入" w:history="1">
        <w:r>
          <w:rPr>
            <w:rStyle w:val="a7"/>
          </w:rPr>
          <w:t>利息收入</w:t>
        </w:r>
      </w:hyperlink>
      <w:r>
        <w:t>或者</w:t>
      </w:r>
      <w:hyperlink r:id="rId449" w:tooltip="债券买卖" w:history="1">
        <w:r>
          <w:rPr>
            <w:rStyle w:val="a7"/>
          </w:rPr>
          <w:t>债券买卖</w:t>
        </w:r>
      </w:hyperlink>
      <w:r>
        <w:t>的资本利差来获得盈利，债券借贷的融出方可以将原本不用于交易的债券借给债券融入方，并从债券融入方手中获得借贷</w:t>
      </w:r>
      <w:hyperlink r:id="rId450" w:tooltip="费用" w:history="1">
        <w:r>
          <w:rPr>
            <w:rStyle w:val="a7"/>
          </w:rPr>
          <w:t>费用</w:t>
        </w:r>
      </w:hyperlink>
      <w:r>
        <w:t>，从而获得额外的</w:t>
      </w:r>
      <w:hyperlink r:id="rId451" w:tooltip="收益" w:history="1">
        <w:r>
          <w:rPr>
            <w:rStyle w:val="a7"/>
          </w:rPr>
          <w:t>收益</w:t>
        </w:r>
      </w:hyperlink>
      <w:r>
        <w:t>。</w:t>
      </w:r>
      <w:r>
        <w:t xml:space="preserve"> </w:t>
      </w:r>
    </w:p>
    <w:p w:rsidR="001B05EA" w:rsidRDefault="001B05EA" w:rsidP="008D44F2"/>
    <w:p w:rsidR="00346DB4" w:rsidRDefault="007F04D6" w:rsidP="00991CCB">
      <w:pPr>
        <w:pStyle w:val="2"/>
      </w:pPr>
      <w:r>
        <w:rPr>
          <w:rFonts w:hint="eastAsia"/>
        </w:rPr>
        <w:t>IRS-</w:t>
      </w:r>
      <w:r w:rsidR="00346DB4">
        <w:rPr>
          <w:rFonts w:hint="eastAsia"/>
        </w:rPr>
        <w:t>利率互换</w:t>
      </w:r>
    </w:p>
    <w:p w:rsidR="00E211D4" w:rsidRDefault="00E211D4" w:rsidP="005A7F02">
      <w:r>
        <w:t>利率互换</w:t>
      </w:r>
      <w:r>
        <w:t xml:space="preserve">(Interest Rate Swap) </w:t>
      </w:r>
    </w:p>
    <w:p w:rsidR="00E211D4" w:rsidRDefault="00E211D4" w:rsidP="0044060E">
      <w:pPr>
        <w:pStyle w:val="3"/>
      </w:pPr>
      <w:r>
        <w:t>利率互换概述</w:t>
      </w:r>
      <w:r>
        <w:t xml:space="preserve"> </w:t>
      </w:r>
    </w:p>
    <w:p w:rsidR="00E211D4" w:rsidRDefault="00E211D4" w:rsidP="005A7F02">
      <w:r>
        <w:t xml:space="preserve">　　利率互换与</w:t>
      </w:r>
      <w:hyperlink r:id="rId452" w:tooltip="货币互换" w:history="1">
        <w:r>
          <w:rPr>
            <w:rStyle w:val="a7"/>
          </w:rPr>
          <w:t>货币互换</w:t>
        </w:r>
      </w:hyperlink>
      <w:r>
        <w:t>在</w:t>
      </w:r>
      <w:hyperlink r:id="rId453" w:tooltip="互换交易" w:history="1">
        <w:r>
          <w:rPr>
            <w:rStyle w:val="a7"/>
          </w:rPr>
          <w:t>互换交易</w:t>
        </w:r>
      </w:hyperlink>
      <w:r>
        <w:t>中占主要地位。</w:t>
      </w:r>
      <w:r>
        <w:t xml:space="preserve"> </w:t>
      </w:r>
    </w:p>
    <w:p w:rsidR="00E211D4" w:rsidRDefault="00E211D4" w:rsidP="005A7F02">
      <w:r>
        <w:t xml:space="preserve">　　利率互换是指两笔货币相同、债务额相同</w:t>
      </w:r>
      <w:r>
        <w:t>(</w:t>
      </w:r>
      <w:hyperlink r:id="rId454" w:tooltip="本金" w:history="1">
        <w:r>
          <w:rPr>
            <w:rStyle w:val="a7"/>
          </w:rPr>
          <w:t>本金</w:t>
        </w:r>
      </w:hyperlink>
      <w:r>
        <w:t>相同</w:t>
      </w:r>
      <w:r>
        <w:t>)</w:t>
      </w:r>
      <w:r>
        <w:t>、期限相同的</w:t>
      </w:r>
      <w:hyperlink r:id="rId455" w:tooltip="资金" w:history="1">
        <w:r>
          <w:rPr>
            <w:rStyle w:val="a7"/>
          </w:rPr>
          <w:t>资金</w:t>
        </w:r>
      </w:hyperlink>
      <w:r>
        <w:t>，作</w:t>
      </w:r>
      <w:hyperlink r:id="rId456" w:tooltip="固定利率" w:history="1">
        <w:r>
          <w:rPr>
            <w:rStyle w:val="a7"/>
          </w:rPr>
          <w:t>固定利率</w:t>
        </w:r>
      </w:hyperlink>
      <w:r>
        <w:t>与</w:t>
      </w:r>
      <w:hyperlink r:id="rId457" w:tooltip="浮动利率" w:history="1">
        <w:r>
          <w:rPr>
            <w:rStyle w:val="a7"/>
          </w:rPr>
          <w:t>浮动利率</w:t>
        </w:r>
      </w:hyperlink>
      <w:r>
        <w:t>的调换。这个调换是双方的，如甲方以</w:t>
      </w:r>
      <w:hyperlink r:id="rId458" w:tooltip="固定利率" w:history="1">
        <w:r>
          <w:rPr>
            <w:rStyle w:val="a7"/>
          </w:rPr>
          <w:t>固定利率</w:t>
        </w:r>
      </w:hyperlink>
      <w:r>
        <w:t>换取乙方的浮动利率，乙方则以浮动利率换取甲方的</w:t>
      </w:r>
      <w:hyperlink r:id="rId459" w:tooltip="固定利率" w:history="1">
        <w:r>
          <w:rPr>
            <w:rStyle w:val="a7"/>
          </w:rPr>
          <w:t>固定利率</w:t>
        </w:r>
      </w:hyperlink>
      <w:r>
        <w:t>，故称互换。互换的目的在于降低</w:t>
      </w:r>
      <w:hyperlink r:id="rId460" w:tooltip="资金成本" w:history="1">
        <w:r>
          <w:rPr>
            <w:rStyle w:val="a7"/>
          </w:rPr>
          <w:t>资金成本</w:t>
        </w:r>
      </w:hyperlink>
      <w:r>
        <w:t>和</w:t>
      </w:r>
      <w:hyperlink r:id="rId461" w:tooltip="利率风险" w:history="1">
        <w:r>
          <w:rPr>
            <w:rStyle w:val="a7"/>
          </w:rPr>
          <w:t>利率风险</w:t>
        </w:r>
      </w:hyperlink>
      <w:r>
        <w:t>。利率互换与货币互换都是于</w:t>
      </w:r>
      <w:r>
        <w:t>1982</w:t>
      </w:r>
      <w:r>
        <w:t>年开拓的，是适用于</w:t>
      </w:r>
      <w:hyperlink r:id="rId462" w:tooltip="银行信贷" w:history="1">
        <w:r>
          <w:rPr>
            <w:rStyle w:val="a7"/>
          </w:rPr>
          <w:t>银行信贷</w:t>
        </w:r>
      </w:hyperlink>
      <w:r>
        <w:t>和</w:t>
      </w:r>
      <w:hyperlink r:id="rId463" w:tooltip="债券筹资" w:history="1">
        <w:r>
          <w:rPr>
            <w:rStyle w:val="a7"/>
          </w:rPr>
          <w:t>债券筹资</w:t>
        </w:r>
      </w:hyperlink>
      <w:r>
        <w:t>的一种</w:t>
      </w:r>
      <w:hyperlink r:id="rId464" w:tooltip="资金融通" w:history="1">
        <w:r>
          <w:rPr>
            <w:rStyle w:val="a7"/>
          </w:rPr>
          <w:t>资金融通</w:t>
        </w:r>
      </w:hyperlink>
      <w:r>
        <w:t>新技术，也是一种新型的避免</w:t>
      </w:r>
      <w:hyperlink r:id="rId465" w:tooltip="风险" w:history="1">
        <w:r>
          <w:rPr>
            <w:rStyle w:val="a7"/>
          </w:rPr>
          <w:t>风险</w:t>
        </w:r>
      </w:hyperlink>
      <w:r>
        <w:t>的金融技巧，目前已在国际上被广泛采用。</w:t>
      </w:r>
      <w:r>
        <w:t xml:space="preserve"> </w:t>
      </w:r>
    </w:p>
    <w:p w:rsidR="00E211D4" w:rsidRDefault="00E211D4" w:rsidP="0044060E">
      <w:pPr>
        <w:pStyle w:val="3"/>
      </w:pPr>
      <w:r>
        <w:lastRenderedPageBreak/>
        <w:t>利率互换的前提条件</w:t>
      </w:r>
      <w:r>
        <w:t xml:space="preserve"> </w:t>
      </w:r>
    </w:p>
    <w:p w:rsidR="00E211D4" w:rsidRDefault="00E211D4" w:rsidP="005A7F02">
      <w:r>
        <w:t xml:space="preserve">　　利率互换之所以会发生，是因为存在着这样的两个前提条件：</w:t>
      </w:r>
      <w:r>
        <w:t xml:space="preserve"> </w:t>
      </w:r>
    </w:p>
    <w:p w:rsidR="00E211D4" w:rsidRDefault="00E211D4" w:rsidP="005A7F02">
      <w:r>
        <w:t xml:space="preserve">　　</w:t>
      </w:r>
      <w:r>
        <w:t>①</w:t>
      </w:r>
      <w:r>
        <w:t>存在品质加码差异</w:t>
      </w:r>
      <w:r>
        <w:t xml:space="preserve"> </w:t>
      </w:r>
    </w:p>
    <w:p w:rsidR="00E211D4" w:rsidRDefault="00E211D4" w:rsidP="005A7F02">
      <w:r>
        <w:t xml:space="preserve">　　</w:t>
      </w:r>
      <w:r>
        <w:t>②</w:t>
      </w:r>
      <w:r>
        <w:t>存在相反的筹资意向</w:t>
      </w:r>
      <w:r>
        <w:t xml:space="preserve"> </w:t>
      </w:r>
    </w:p>
    <w:p w:rsidR="00E211D4" w:rsidRDefault="00E211D4" w:rsidP="0044060E">
      <w:pPr>
        <w:pStyle w:val="3"/>
      </w:pPr>
      <w:r>
        <w:t>利率互换的原理</w:t>
      </w:r>
    </w:p>
    <w:p w:rsidR="00E211D4" w:rsidRDefault="00E211D4" w:rsidP="005A7F02">
      <w:r>
        <w:t xml:space="preserve">　　利率互换交易的基本原理就是</w:t>
      </w:r>
      <w:hyperlink r:id="rId466" w:tooltip="大卫•李嘉图的比较优势理论" w:history="1">
        <w:r>
          <w:rPr>
            <w:rStyle w:val="a7"/>
          </w:rPr>
          <w:t>大卫</w:t>
        </w:r>
        <w:r>
          <w:rPr>
            <w:rStyle w:val="a7"/>
          </w:rPr>
          <w:t>•</w:t>
        </w:r>
        <w:r>
          <w:rPr>
            <w:rStyle w:val="a7"/>
          </w:rPr>
          <w:t>李嘉图的比较优势理论</w:t>
        </w:r>
      </w:hyperlink>
      <w:r>
        <w:t>与利益共享。首先，根据</w:t>
      </w:r>
      <w:hyperlink r:id="rId467" w:tooltip="比较优势理论" w:history="1">
        <w:r>
          <w:rPr>
            <w:rStyle w:val="a7"/>
          </w:rPr>
          <w:t>比较优势理论</w:t>
        </w:r>
      </w:hyperlink>
      <w:r>
        <w:t>，由于筹资双方</w:t>
      </w:r>
      <w:hyperlink r:id="rId468" w:tooltip="信用等级" w:history="1">
        <w:r>
          <w:rPr>
            <w:rStyle w:val="a7"/>
          </w:rPr>
          <w:t>信用等级</w:t>
        </w:r>
      </w:hyperlink>
      <w:r>
        <w:t>、</w:t>
      </w:r>
      <w:hyperlink r:id="rId469" w:tooltip="筹资渠道" w:history="1">
        <w:r>
          <w:rPr>
            <w:rStyle w:val="a7"/>
          </w:rPr>
          <w:t>筹资渠道</w:t>
        </w:r>
      </w:hyperlink>
      <w:r>
        <w:t>、地理位置以及信息掌握程度等方面的不同，在各自的领域存在着</w:t>
      </w:r>
      <w:hyperlink r:id="rId470" w:tooltip="比较优势" w:history="1">
        <w:r>
          <w:rPr>
            <w:rStyle w:val="a7"/>
          </w:rPr>
          <w:t>比较优势</w:t>
        </w:r>
      </w:hyperlink>
      <w:r>
        <w:t>。因此，双方愿意达成协议，发挥各自优势，然后再互相交换债务，达到两者</w:t>
      </w:r>
      <w:hyperlink r:id="rId471" w:tooltip="总成本" w:history="1">
        <w:r>
          <w:rPr>
            <w:rStyle w:val="a7"/>
          </w:rPr>
          <w:t>总成本</w:t>
        </w:r>
      </w:hyperlink>
      <w:r>
        <w:t>的降低，进而由于利益共享，最终使得互换双方的筹资成本都能够得到一定的降低。下面举一个简单的例子进行说明。</w:t>
      </w:r>
      <w:r>
        <w:t xml:space="preserve"> </w:t>
      </w:r>
    </w:p>
    <w:p w:rsidR="00E211D4" w:rsidRDefault="00E211D4" w:rsidP="005A7F02">
      <w:r>
        <w:t xml:space="preserve">　　假设有甲、乙两家公司，其</w:t>
      </w:r>
      <w:hyperlink r:id="rId472" w:tooltip="信用等级" w:history="1">
        <w:r>
          <w:rPr>
            <w:rStyle w:val="a7"/>
          </w:rPr>
          <w:t>信用等级</w:t>
        </w:r>
      </w:hyperlink>
      <w:r>
        <w:t>及各自在固定利率市场和浮动利率市场上的</w:t>
      </w:r>
      <w:hyperlink r:id="rId473" w:tooltip="借款成本" w:history="1">
        <w:r>
          <w:rPr>
            <w:rStyle w:val="a7"/>
          </w:rPr>
          <w:t>借款成本</w:t>
        </w:r>
      </w:hyperlink>
      <w:r>
        <w:t>如下表所示：</w:t>
      </w:r>
      <w:r>
        <w:t xml:space="preserve"> </w:t>
      </w:r>
    </w:p>
    <w:p w:rsidR="00E211D4" w:rsidRDefault="00E211D4" w:rsidP="00E211D4">
      <w:pPr>
        <w:pStyle w:val="a8"/>
      </w:pPr>
      <w:r>
        <w:rPr>
          <w:noProof/>
          <w:color w:val="0000FF"/>
        </w:rPr>
        <w:drawing>
          <wp:inline distT="0" distB="0" distL="0" distR="0">
            <wp:extent cx="5431790" cy="1446530"/>
            <wp:effectExtent l="19050" t="0" r="0" b="0"/>
            <wp:docPr id="57" name="图片 9" descr="Image:利率互换1.jpg">
              <a:hlinkClick xmlns:a="http://schemas.openxmlformats.org/drawingml/2006/main" r:id="rId474" tooltip="&quot;Image:利率互换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利率互换1.jpg">
                      <a:hlinkClick r:id="rId474" tooltip="&quot;Image:利率互换1.jpg&quot;"/>
                    </pic:cNvPr>
                    <pic:cNvPicPr>
                      <a:picLocks noChangeAspect="1" noChangeArrowheads="1"/>
                    </pic:cNvPicPr>
                  </pic:nvPicPr>
                  <pic:blipFill>
                    <a:blip r:embed="rId475" cstate="print"/>
                    <a:srcRect/>
                    <a:stretch>
                      <a:fillRect/>
                    </a:stretch>
                  </pic:blipFill>
                  <pic:spPr bwMode="auto">
                    <a:xfrm>
                      <a:off x="0" y="0"/>
                      <a:ext cx="5431790" cy="1446530"/>
                    </a:xfrm>
                    <a:prstGeom prst="rect">
                      <a:avLst/>
                    </a:prstGeom>
                    <a:noFill/>
                    <a:ln w="9525">
                      <a:noFill/>
                      <a:miter lim="800000"/>
                      <a:headEnd/>
                      <a:tailEnd/>
                    </a:ln>
                  </pic:spPr>
                </pic:pic>
              </a:graphicData>
            </a:graphic>
          </wp:inline>
        </w:drawing>
      </w:r>
    </w:p>
    <w:p w:rsidR="00E211D4" w:rsidRDefault="00E211D4" w:rsidP="005A7F02">
      <w:r>
        <w:t xml:space="preserve">　　通过表中的数据可以看出，甲公司由于信用等级高，在浮动利率市场和固定利率市场都有优势，但是。不难发现两公司固定利率之差为</w:t>
      </w:r>
      <w:r>
        <w:t>1.5%</w:t>
      </w:r>
      <w:r>
        <w:t>，而浮动利率之差仅为</w:t>
      </w:r>
      <w:r>
        <w:t>O.3%</w:t>
      </w:r>
      <w:r>
        <w:t>。因此，可以认为甲公司在固定利率市场具有</w:t>
      </w:r>
      <w:hyperlink r:id="rId476" w:tooltip="比较优势" w:history="1">
        <w:r>
          <w:rPr>
            <w:rStyle w:val="a7"/>
          </w:rPr>
          <w:t>比较优势</w:t>
        </w:r>
      </w:hyperlink>
      <w:r>
        <w:t>。假设甲公司根据资产匹配的要求希望支付浮动利率利息而乙公司希望支付固定利率利息，如果二者按照各自原本的借款成本借款，总的</w:t>
      </w:r>
      <w:hyperlink r:id="rId477" w:tooltip="成本" w:history="1">
        <w:r>
          <w:rPr>
            <w:rStyle w:val="a7"/>
          </w:rPr>
          <w:t>成本</w:t>
        </w:r>
      </w:hyperlink>
      <w:r>
        <w:t>为：</w:t>
      </w:r>
      <w:r>
        <w:t>6</w:t>
      </w:r>
      <w:r>
        <w:t>个月</w:t>
      </w:r>
      <w:hyperlink r:id="rId478" w:tooltip="LIBOR" w:history="1">
        <w:r>
          <w:rPr>
            <w:rStyle w:val="a7"/>
          </w:rPr>
          <w:t>LIBOR</w:t>
        </w:r>
      </w:hyperlink>
      <w:r>
        <w:t>+O.2%+10.5%=6</w:t>
      </w:r>
      <w:r>
        <w:t>个月</w:t>
      </w:r>
      <w:r>
        <w:t>LIBOR+10.7%</w:t>
      </w:r>
      <w:r>
        <w:t>。根据双方的比较优势，甲公司借入</w:t>
      </w:r>
      <w:hyperlink r:id="rId479" w:tooltip="固定利率贷款" w:history="1">
        <w:r>
          <w:rPr>
            <w:rStyle w:val="a7"/>
          </w:rPr>
          <w:t>固定利率贷款</w:t>
        </w:r>
      </w:hyperlink>
      <w:r>
        <w:t>，乙公司借入</w:t>
      </w:r>
      <w:hyperlink r:id="rId480" w:tooltip="浮动利率贷款" w:history="1">
        <w:r>
          <w:rPr>
            <w:rStyle w:val="a7"/>
          </w:rPr>
          <w:t>浮动利率贷款</w:t>
        </w:r>
      </w:hyperlink>
      <w:r>
        <w:t>，然后再进行互换，总的成本为：</w:t>
      </w:r>
      <w:r>
        <w:t>9%+6</w:t>
      </w:r>
      <w:r>
        <w:t>个月</w:t>
      </w:r>
      <w:r>
        <w:t>LIBOR+0.5%=6</w:t>
      </w:r>
      <w:r>
        <w:t>个月</w:t>
      </w:r>
      <w:r>
        <w:t>LIBOR+9.5%</w:t>
      </w:r>
      <w:r>
        <w:t>。很显然，相对于不进行互换而言一共节省成本</w:t>
      </w:r>
      <w:r>
        <w:t>1.2%</w:t>
      </w:r>
      <w:r>
        <w:t>。双方可以按照事先确定的比例分享这部分节省下来的成本。比如，按照利益均分原则每一方就可以节省</w:t>
      </w:r>
      <w:r>
        <w:t>0.6%</w:t>
      </w:r>
      <w:r>
        <w:t>。具体的操作流程可以由下图演示：</w:t>
      </w:r>
      <w:r>
        <w:t xml:space="preserve"> </w:t>
      </w:r>
    </w:p>
    <w:p w:rsidR="00E211D4" w:rsidRDefault="00E211D4" w:rsidP="005A7F02">
      <w:r>
        <w:t xml:space="preserve">　　假设二者利益均分，即每一方节省</w:t>
      </w:r>
      <w:r>
        <w:t>0.6%</w:t>
      </w:r>
      <w:r>
        <w:t>，</w:t>
      </w:r>
      <w:r>
        <w:t>X=9.4%</w:t>
      </w:r>
      <w:r>
        <w:t>，那么，甲公司的实际贷款成本为：</w:t>
      </w:r>
      <w:r>
        <w:t>9%+LIBOR-9.4%=LIBOR-0.4%</w:t>
      </w:r>
      <w:r>
        <w:t>，而乙公司的</w:t>
      </w:r>
      <w:hyperlink r:id="rId481" w:tooltip="贷款" w:history="1">
        <w:r>
          <w:rPr>
            <w:rStyle w:val="a7"/>
          </w:rPr>
          <w:t>贷款</w:t>
        </w:r>
      </w:hyperlink>
      <w:r>
        <w:t>成本为：</w:t>
      </w:r>
      <w:r>
        <w:t>LIBOR+O.5%-LIBOR+9.4%=9.9%</w:t>
      </w:r>
      <w:r>
        <w:t>。双方成本都节省了</w:t>
      </w:r>
      <w:r>
        <w:t>0.6%</w:t>
      </w:r>
      <w:r>
        <w:t>。</w:t>
      </w:r>
      <w:r>
        <w:t xml:space="preserve"> </w:t>
      </w:r>
    </w:p>
    <w:p w:rsidR="00E211D4" w:rsidRDefault="00E211D4" w:rsidP="00E211D4">
      <w:pPr>
        <w:pStyle w:val="a8"/>
      </w:pPr>
      <w:r>
        <w:rPr>
          <w:noProof/>
          <w:color w:val="0000FF"/>
        </w:rPr>
        <w:lastRenderedPageBreak/>
        <w:drawing>
          <wp:inline distT="0" distB="0" distL="0" distR="0">
            <wp:extent cx="5274945" cy="1323975"/>
            <wp:effectExtent l="19050" t="0" r="1905" b="0"/>
            <wp:docPr id="56" name="图片 10" descr="Image:利率互换图1.jpg">
              <a:hlinkClick xmlns:a="http://schemas.openxmlformats.org/drawingml/2006/main" r:id="rId482" tooltip="&quot;Image:利率互换图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利率互换图1.jpg">
                      <a:hlinkClick r:id="rId482" tooltip="&quot;Image:利率互换图1.jpg&quot;"/>
                    </pic:cNvPr>
                    <pic:cNvPicPr>
                      <a:picLocks noChangeAspect="1" noChangeArrowheads="1"/>
                    </pic:cNvPicPr>
                  </pic:nvPicPr>
                  <pic:blipFill>
                    <a:blip r:embed="rId483" cstate="print"/>
                    <a:srcRect/>
                    <a:stretch>
                      <a:fillRect/>
                    </a:stretch>
                  </pic:blipFill>
                  <pic:spPr bwMode="auto">
                    <a:xfrm>
                      <a:off x="0" y="0"/>
                      <a:ext cx="5274945" cy="1323975"/>
                    </a:xfrm>
                    <a:prstGeom prst="rect">
                      <a:avLst/>
                    </a:prstGeom>
                    <a:noFill/>
                    <a:ln w="9525">
                      <a:noFill/>
                      <a:miter lim="800000"/>
                      <a:headEnd/>
                      <a:tailEnd/>
                    </a:ln>
                  </pic:spPr>
                </pic:pic>
              </a:graphicData>
            </a:graphic>
          </wp:inline>
        </w:drawing>
      </w:r>
    </w:p>
    <w:p w:rsidR="00E211D4" w:rsidRDefault="00E211D4" w:rsidP="0044060E">
      <w:pPr>
        <w:pStyle w:val="3"/>
      </w:pPr>
      <w:r>
        <w:t>利率互换的特点</w:t>
      </w:r>
    </w:p>
    <w:p w:rsidR="00E211D4" w:rsidRDefault="00E211D4" w:rsidP="005A7F02">
      <w:r>
        <w:t xml:space="preserve">　　</w:t>
      </w:r>
      <w:r>
        <w:t>1.</w:t>
      </w:r>
      <w:r>
        <w:t>利率互换作为</w:t>
      </w:r>
      <w:hyperlink r:id="rId484" w:tooltip="金融衍生工具" w:history="1">
        <w:r>
          <w:rPr>
            <w:rStyle w:val="a7"/>
          </w:rPr>
          <w:t>金融衍生工具</w:t>
        </w:r>
      </w:hyperlink>
      <w:r>
        <w:t>，为</w:t>
      </w:r>
      <w:hyperlink r:id="rId485" w:tooltip="表外业务" w:history="1">
        <w:r>
          <w:rPr>
            <w:rStyle w:val="a7"/>
          </w:rPr>
          <w:t>表外业务</w:t>
        </w:r>
      </w:hyperlink>
      <w:r>
        <w:t>，可以逃避</w:t>
      </w:r>
      <w:hyperlink r:id="rId486" w:tooltip="利率管制" w:history="1">
        <w:r>
          <w:rPr>
            <w:rStyle w:val="a7"/>
          </w:rPr>
          <w:t>利率管制</w:t>
        </w:r>
      </w:hyperlink>
      <w:r>
        <w:t>、税收限制等管制壁垒，有利于</w:t>
      </w:r>
      <w:hyperlink r:id="rId487" w:tooltip="资本" w:history="1">
        <w:r>
          <w:rPr>
            <w:rStyle w:val="a7"/>
          </w:rPr>
          <w:t>资本</w:t>
        </w:r>
      </w:hyperlink>
      <w:r>
        <w:t>的流动。</w:t>
      </w:r>
      <w:r>
        <w:t xml:space="preserve"> </w:t>
      </w:r>
    </w:p>
    <w:p w:rsidR="00E211D4" w:rsidRDefault="00E211D4" w:rsidP="005A7F02">
      <w:r>
        <w:t xml:space="preserve">　　</w:t>
      </w:r>
      <w:r>
        <w:t>2.</w:t>
      </w:r>
      <w:r>
        <w:t>金额大，期限长，投机套利较难。绝大部分利率互换交易的期限在</w:t>
      </w:r>
      <w:r>
        <w:t>3—10</w:t>
      </w:r>
      <w:r>
        <w:t>年，由于期限较长，因此，投机套利的机会比较少，另外，利率互换一般属于</w:t>
      </w:r>
      <w:hyperlink r:id="rId488" w:tooltip="大宗交易" w:history="1">
        <w:r>
          <w:rPr>
            <w:rStyle w:val="a7"/>
          </w:rPr>
          <w:t>大宗交易</w:t>
        </w:r>
      </w:hyperlink>
      <w:r>
        <w:t>，金额较大。</w:t>
      </w:r>
      <w:r>
        <w:t xml:space="preserve"> </w:t>
      </w:r>
    </w:p>
    <w:p w:rsidR="00E211D4" w:rsidRDefault="00E211D4" w:rsidP="005A7F02">
      <w:r>
        <w:t xml:space="preserve">　　</w:t>
      </w:r>
      <w:r>
        <w:t>3.</w:t>
      </w:r>
      <w:r>
        <w:t>交易的成本较低，流动性强。利率互换是典型的场外市场交易</w:t>
      </w:r>
      <w:r>
        <w:t>(</w:t>
      </w:r>
      <w:hyperlink r:id="rId489" w:tooltip="OTC" w:history="1">
        <w:r>
          <w:rPr>
            <w:rStyle w:val="a7"/>
          </w:rPr>
          <w:t>OTC</w:t>
        </w:r>
      </w:hyperlink>
      <w:r>
        <w:t>)</w:t>
      </w:r>
      <w:r>
        <w:t>工具，不能在交易所上市交易，可以根据</w:t>
      </w:r>
      <w:hyperlink r:id="rId490" w:tooltip="客户" w:history="1">
        <w:r>
          <w:rPr>
            <w:rStyle w:val="a7"/>
          </w:rPr>
          <w:t>客户</w:t>
        </w:r>
      </w:hyperlink>
      <w:r>
        <w:t>的具体要求进行设计</w:t>
      </w:r>
      <w:hyperlink r:id="rId491" w:tooltip="产品" w:history="1">
        <w:r>
          <w:rPr>
            <w:rStyle w:val="a7"/>
          </w:rPr>
          <w:t>产品</w:t>
        </w:r>
      </w:hyperlink>
      <w:r>
        <w:t>，无</w:t>
      </w:r>
      <w:hyperlink r:id="rId492" w:tooltip="保证金" w:history="1">
        <w:r>
          <w:rPr>
            <w:rStyle w:val="a7"/>
          </w:rPr>
          <w:t>保证金</w:t>
        </w:r>
      </w:hyperlink>
      <w:r>
        <w:t>要求，交易不受时间、空间以及报价规则的限制。具体</w:t>
      </w:r>
      <w:hyperlink r:id="rId493" w:tooltip="交易事项" w:history="1">
        <w:r>
          <w:rPr>
            <w:rStyle w:val="a7"/>
          </w:rPr>
          <w:t>交易事项</w:t>
        </w:r>
      </w:hyperlink>
      <w:r>
        <w:t>都由交易双方自主商定，交易手续简单，费用低。因此，成本较低，交易相当灵活。</w:t>
      </w:r>
      <w:r>
        <w:t xml:space="preserve"> </w:t>
      </w:r>
    </w:p>
    <w:p w:rsidR="00E211D4" w:rsidRDefault="00E211D4" w:rsidP="005A7F02">
      <w:r>
        <w:t xml:space="preserve">　　</w:t>
      </w:r>
      <w:r>
        <w:t>4.</w:t>
      </w:r>
      <w:r>
        <w:t>风险较小。因为利率互换不涉及本金交易，</w:t>
      </w:r>
      <w:hyperlink r:id="rId494" w:tooltip="信用风险" w:history="1">
        <w:r>
          <w:rPr>
            <w:rStyle w:val="a7"/>
          </w:rPr>
          <w:t>信用风险</w:t>
        </w:r>
      </w:hyperlink>
      <w:r>
        <w:t>仅取决于不同利率计算的利息差，而且其中包含了数个</w:t>
      </w:r>
      <w:hyperlink r:id="rId495" w:tooltip="计息期" w:history="1">
        <w:r>
          <w:rPr>
            <w:rStyle w:val="a7"/>
          </w:rPr>
          <w:t>计息期</w:t>
        </w:r>
      </w:hyperlink>
      <w:r>
        <w:t>，能够有效地避免</w:t>
      </w:r>
      <w:hyperlink r:id="rId496" w:tooltip="长期利率" w:history="1">
        <w:r>
          <w:rPr>
            <w:rStyle w:val="a7"/>
          </w:rPr>
          <w:t>长期利率</w:t>
        </w:r>
      </w:hyperlink>
      <w:r>
        <w:t>风险。</w:t>
      </w:r>
      <w:r>
        <w:t xml:space="preserve"> </w:t>
      </w:r>
    </w:p>
    <w:p w:rsidR="00E211D4" w:rsidRDefault="00E211D4" w:rsidP="005A7F02">
      <w:r>
        <w:t xml:space="preserve">　　</w:t>
      </w:r>
      <w:r>
        <w:t>5.</w:t>
      </w:r>
      <w:r>
        <w:t>参与者信用较高。互换交易的双方一般信用较高，因为如果信用太低往往找不到合适的互换对手，久而久之，就被互换市场所淘汰。能够顺利参与交易的大都信用等级比较高。</w:t>
      </w:r>
      <w:r>
        <w:t xml:space="preserve"> </w:t>
      </w:r>
    </w:p>
    <w:p w:rsidR="00E211D4" w:rsidRDefault="00E211D4" w:rsidP="00E211D4"/>
    <w:p w:rsidR="00E211D4" w:rsidRDefault="00E211D4" w:rsidP="0044060E">
      <w:pPr>
        <w:pStyle w:val="3"/>
      </w:pPr>
      <w:r>
        <w:t>利率互换的优点</w:t>
      </w:r>
      <w:r>
        <w:t xml:space="preserve"> </w:t>
      </w:r>
    </w:p>
    <w:p w:rsidR="00E211D4" w:rsidRDefault="00E211D4" w:rsidP="005A7F02">
      <w:r>
        <w:t xml:space="preserve">　　</w:t>
      </w:r>
      <w:r>
        <w:t>①</w:t>
      </w:r>
      <w:r>
        <w:t>风险较小。因为利率互换不涉及</w:t>
      </w:r>
      <w:hyperlink r:id="rId497" w:tooltip="本金" w:history="1">
        <w:r>
          <w:rPr>
            <w:rStyle w:val="a7"/>
          </w:rPr>
          <w:t>本金</w:t>
        </w:r>
      </w:hyperlink>
      <w:r>
        <w:t>，双方仅是互换利率，风险也只限于</w:t>
      </w:r>
      <w:hyperlink r:id="rId498" w:tooltip="应付利息" w:history="1">
        <w:r>
          <w:rPr>
            <w:rStyle w:val="a7"/>
          </w:rPr>
          <w:t>应付利息</w:t>
        </w:r>
      </w:hyperlink>
      <w:r>
        <w:t>这一部分，所以风险相对较小；</w:t>
      </w:r>
      <w:r>
        <w:t xml:space="preserve"> </w:t>
      </w:r>
    </w:p>
    <w:p w:rsidR="00E211D4" w:rsidRDefault="00E211D4" w:rsidP="005A7F02">
      <w:r>
        <w:t xml:space="preserve">　　</w:t>
      </w:r>
      <w:r>
        <w:t>②</w:t>
      </w:r>
      <w:r>
        <w:t>影响性微。这是因为利率互换对双方</w:t>
      </w:r>
      <w:hyperlink r:id="rId499" w:tooltip="财务报表" w:history="1">
        <w:r>
          <w:rPr>
            <w:rStyle w:val="a7"/>
          </w:rPr>
          <w:t>财务报表</w:t>
        </w:r>
      </w:hyperlink>
      <w:r>
        <w:t>没有什么影响，现行的</w:t>
      </w:r>
      <w:hyperlink r:id="rId500" w:tooltip="会计规则" w:history="1">
        <w:r>
          <w:rPr>
            <w:rStyle w:val="a7"/>
          </w:rPr>
          <w:t>会计规则</w:t>
        </w:r>
      </w:hyperlink>
      <w:r>
        <w:t>也未要求把利率互换列在报表的附注中，故可对外保密；</w:t>
      </w:r>
      <w:r>
        <w:t xml:space="preserve"> </w:t>
      </w:r>
    </w:p>
    <w:p w:rsidR="00E211D4" w:rsidRDefault="00E211D4" w:rsidP="005A7F02">
      <w:r>
        <w:t xml:space="preserve">　　</w:t>
      </w:r>
      <w:r>
        <w:t>③</w:t>
      </w:r>
      <w:r>
        <w:t>成本较低。双方通过互换，都实现了自己的愿望，同时也降低了筹资成本；</w:t>
      </w:r>
      <w:r>
        <w:t xml:space="preserve"> </w:t>
      </w:r>
    </w:p>
    <w:p w:rsidR="00E211D4" w:rsidRDefault="00E211D4" w:rsidP="005A7F02">
      <w:r>
        <w:t xml:space="preserve">　　</w:t>
      </w:r>
      <w:r>
        <w:t>④</w:t>
      </w:r>
      <w:r>
        <w:t>手续较简，交易迅速达成。利率互换的缺点就是该互换不像</w:t>
      </w:r>
      <w:hyperlink r:id="rId501" w:tooltip="期货交易" w:history="1">
        <w:r>
          <w:rPr>
            <w:rStyle w:val="a7"/>
          </w:rPr>
          <w:t>期货交易</w:t>
        </w:r>
      </w:hyperlink>
      <w:r>
        <w:t>那样有</w:t>
      </w:r>
      <w:hyperlink r:id="rId502" w:tooltip="标准化" w:history="1">
        <w:r>
          <w:rPr>
            <w:rStyle w:val="a7"/>
          </w:rPr>
          <w:t>标准化</w:t>
        </w:r>
      </w:hyperlink>
      <w:r>
        <w:t>的</w:t>
      </w:r>
      <w:hyperlink r:id="rId503" w:tooltip="合约" w:history="1">
        <w:r>
          <w:rPr>
            <w:rStyle w:val="a7"/>
          </w:rPr>
          <w:t>合约</w:t>
        </w:r>
      </w:hyperlink>
      <w:r>
        <w:t>，有时也可能找不到互换的另一方。</w:t>
      </w:r>
      <w:r>
        <w:t xml:space="preserve"> </w:t>
      </w:r>
    </w:p>
    <w:p w:rsidR="00E211D4" w:rsidRDefault="00E211D4" w:rsidP="0044060E">
      <w:pPr>
        <w:pStyle w:val="3"/>
      </w:pPr>
      <w:r>
        <w:t>利率互换的功能</w:t>
      </w:r>
      <w:r>
        <w:t xml:space="preserve"> </w:t>
      </w:r>
    </w:p>
    <w:p w:rsidR="00E211D4" w:rsidRDefault="00E211D4" w:rsidP="005A7F02">
      <w:r>
        <w:t xml:space="preserve">　　（</w:t>
      </w:r>
      <w:r>
        <w:t>1</w:t>
      </w:r>
      <w:r>
        <w:t>）降低</w:t>
      </w:r>
      <w:hyperlink r:id="rId504" w:tooltip="融资成本" w:history="1">
        <w:r>
          <w:rPr>
            <w:rStyle w:val="a7"/>
          </w:rPr>
          <w:t>融资成本</w:t>
        </w:r>
      </w:hyperlink>
      <w:r>
        <w:t>。出于各种原因，对于同种</w:t>
      </w:r>
      <w:hyperlink r:id="rId505" w:tooltip="货币" w:history="1">
        <w:r>
          <w:rPr>
            <w:rStyle w:val="a7"/>
          </w:rPr>
          <w:t>货币</w:t>
        </w:r>
      </w:hyperlink>
      <w:r>
        <w:t>，不同的</w:t>
      </w:r>
      <w:hyperlink r:id="rId506" w:tooltip="投资者" w:history="1">
        <w:r>
          <w:rPr>
            <w:rStyle w:val="a7"/>
          </w:rPr>
          <w:t>投资者</w:t>
        </w:r>
      </w:hyperlink>
      <w:r>
        <w:t>在不同的</w:t>
      </w:r>
      <w:hyperlink r:id="rId507" w:tooltip="金融市场" w:history="1">
        <w:r>
          <w:rPr>
            <w:rStyle w:val="a7"/>
          </w:rPr>
          <w:t>金融市场</w:t>
        </w:r>
      </w:hyperlink>
      <w:r>
        <w:t>的资信等级不同，因此融资的</w:t>
      </w:r>
      <w:hyperlink r:id="rId508" w:tooltip="利率" w:history="1">
        <w:r>
          <w:rPr>
            <w:rStyle w:val="a7"/>
          </w:rPr>
          <w:t>利率</w:t>
        </w:r>
      </w:hyperlink>
      <w:r>
        <w:t>也不同，存在着相对的比较优势。利率互换可以利用这种相对比较优势进行互换套利以降低</w:t>
      </w:r>
      <w:hyperlink r:id="rId509" w:tooltip="融资成本" w:history="1">
        <w:r>
          <w:rPr>
            <w:rStyle w:val="a7"/>
          </w:rPr>
          <w:t>融资成本</w:t>
        </w:r>
      </w:hyperlink>
      <w:r>
        <w:t>。</w:t>
      </w:r>
      <w:r>
        <w:t xml:space="preserve"> </w:t>
      </w:r>
    </w:p>
    <w:p w:rsidR="00E211D4" w:rsidRDefault="00E211D4" w:rsidP="005A7F02">
      <w:r>
        <w:t xml:space="preserve">　　（</w:t>
      </w:r>
      <w:r>
        <w:t>2</w:t>
      </w:r>
      <w:r>
        <w:t>）</w:t>
      </w:r>
      <w:hyperlink r:id="rId510" w:tooltip="资产负债管理" w:history="1">
        <w:r>
          <w:rPr>
            <w:rStyle w:val="a7"/>
          </w:rPr>
          <w:t>资产负债管理</w:t>
        </w:r>
      </w:hyperlink>
      <w:r>
        <w:t>。利率互换可将固定利率</w:t>
      </w:r>
      <w:hyperlink r:id="rId511" w:tooltip="债权" w:history="1">
        <w:r>
          <w:rPr>
            <w:rStyle w:val="a7"/>
          </w:rPr>
          <w:t>债权</w:t>
        </w:r>
      </w:hyperlink>
      <w:r>
        <w:t>（</w:t>
      </w:r>
      <w:hyperlink r:id="rId512" w:tooltip="债务" w:history="1">
        <w:r>
          <w:rPr>
            <w:rStyle w:val="a7"/>
          </w:rPr>
          <w:t>债务</w:t>
        </w:r>
      </w:hyperlink>
      <w:r>
        <w:t>）换成</w:t>
      </w:r>
      <w:hyperlink r:id="rId513" w:tooltip="浮动利率债券" w:history="1">
        <w:r>
          <w:rPr>
            <w:rStyle w:val="a7"/>
          </w:rPr>
          <w:t>浮动利率债券</w:t>
        </w:r>
      </w:hyperlink>
      <w:r>
        <w:t>（债务）。</w:t>
      </w:r>
      <w:r>
        <w:t xml:space="preserve"> </w:t>
      </w:r>
    </w:p>
    <w:p w:rsidR="00E211D4" w:rsidRDefault="00E211D4" w:rsidP="005A7F02">
      <w:r>
        <w:t xml:space="preserve">　　（</w:t>
      </w:r>
      <w:r>
        <w:t>3</w:t>
      </w:r>
      <w:r>
        <w:t>）对利率风险保值。对于一种货币来说，无论是固定利率还是浮动利率的持有者，都面临着利率变化的影响。对固定利率的</w:t>
      </w:r>
      <w:hyperlink r:id="rId514" w:tooltip="债务人" w:history="1">
        <w:r>
          <w:rPr>
            <w:rStyle w:val="a7"/>
          </w:rPr>
          <w:t>债务人</w:t>
        </w:r>
      </w:hyperlink>
      <w:r>
        <w:t>来说，如果利率的走势下降，其可用更低成本重新融资，原先的固定利率对其不利；对于浮动利率的债务人来说，如果利率的走势上升，</w:t>
      </w:r>
      <w:r>
        <w:lastRenderedPageBreak/>
        <w:t>则成本会增大。</w:t>
      </w:r>
      <w:r>
        <w:t xml:space="preserve"> </w:t>
      </w:r>
    </w:p>
    <w:p w:rsidR="00E211D4" w:rsidRDefault="00E211D4" w:rsidP="0044060E">
      <w:pPr>
        <w:pStyle w:val="3"/>
      </w:pPr>
      <w:r>
        <w:t>利率互换的交易机制</w:t>
      </w:r>
      <w:r>
        <w:t xml:space="preserve"> </w:t>
      </w:r>
    </w:p>
    <w:p w:rsidR="00E211D4" w:rsidRDefault="00E211D4" w:rsidP="005A7F02">
      <w:r>
        <w:t xml:space="preserve">　　利率互换是受合同约束的双方在一定时间内按一定金额的本金彼此交换</w:t>
      </w:r>
      <w:hyperlink r:id="rId515" w:tooltip="现金流量" w:history="1">
        <w:r>
          <w:rPr>
            <w:rStyle w:val="a7"/>
          </w:rPr>
          <w:t>现金流量</w:t>
        </w:r>
      </w:hyperlink>
      <w:r>
        <w:t>的协议。在利率互换中，若现有</w:t>
      </w:r>
      <w:hyperlink r:id="rId516" w:tooltip="头寸" w:history="1">
        <w:r>
          <w:rPr>
            <w:rStyle w:val="a7"/>
          </w:rPr>
          <w:t>头寸</w:t>
        </w:r>
      </w:hyperlink>
      <w:r>
        <w:t>为</w:t>
      </w:r>
      <w:hyperlink r:id="rId517" w:tooltip="负债" w:history="1">
        <w:r>
          <w:rPr>
            <w:rStyle w:val="a7"/>
          </w:rPr>
          <w:t>负债</w:t>
        </w:r>
      </w:hyperlink>
      <w:r>
        <w:t>，则互换的第一步是与债务利息相配对的</w:t>
      </w:r>
      <w:hyperlink r:id="rId518" w:tooltip="利息收入" w:history="1">
        <w:r>
          <w:rPr>
            <w:rStyle w:val="a7"/>
          </w:rPr>
          <w:t>利息收入</w:t>
        </w:r>
      </w:hyperlink>
      <w:r>
        <w:t>；通过与现有受险部位配对后，借款人通过互换交易的第二步创造所需头寸。利率互换可以改变</w:t>
      </w:r>
      <w:hyperlink r:id="rId519" w:tooltip="利率风险" w:history="1">
        <w:r>
          <w:rPr>
            <w:rStyle w:val="a7"/>
          </w:rPr>
          <w:t>利率风险</w:t>
        </w:r>
      </w:hyperlink>
      <w:r>
        <w:t>。</w:t>
      </w:r>
      <w:r>
        <w:t xml:space="preserve"> </w:t>
      </w:r>
    </w:p>
    <w:p w:rsidR="00E211D4" w:rsidRDefault="00E211D4" w:rsidP="005A7F02">
      <w:r>
        <w:t xml:space="preserve">　　</w:t>
      </w:r>
      <w:hyperlink r:id="rId520" w:tooltip="固定利率" w:history="1">
        <w:r>
          <w:rPr>
            <w:rStyle w:val="a7"/>
          </w:rPr>
          <w:t>固定利率</w:t>
        </w:r>
      </w:hyperlink>
      <w:r>
        <w:t>支付者：在利率互换交易中支付固定利率；在利率互换交易中接受</w:t>
      </w:r>
      <w:hyperlink r:id="rId521" w:tooltip="浮动利率" w:history="1">
        <w:r>
          <w:rPr>
            <w:rStyle w:val="a7"/>
          </w:rPr>
          <w:t>浮动利率</w:t>
        </w:r>
      </w:hyperlink>
      <w:r>
        <w:t>；买进互换；是互换交易</w:t>
      </w:r>
      <w:hyperlink r:id="rId522" w:tooltip="多头" w:history="1">
        <w:r>
          <w:rPr>
            <w:rStyle w:val="a7"/>
          </w:rPr>
          <w:t>多头</w:t>
        </w:r>
      </w:hyperlink>
      <w:r>
        <w:t>；称为支付方；是债券市场空头；对长期固定利率负债与浮动利率资产价格敏感。浮动利率支付者：在利率互换交易中支付浮动利率；在利率互换交易中接受</w:t>
      </w:r>
      <w:hyperlink r:id="rId523" w:tooltip="固定利率" w:history="1">
        <w:r>
          <w:rPr>
            <w:rStyle w:val="a7"/>
          </w:rPr>
          <w:t>固定利率</w:t>
        </w:r>
      </w:hyperlink>
      <w:r>
        <w:t>；出售互换；是互换交易空头；称为接受方；是</w:t>
      </w:r>
      <w:hyperlink r:id="rId524" w:tooltip="债券市场" w:history="1">
        <w:r>
          <w:rPr>
            <w:rStyle w:val="a7"/>
          </w:rPr>
          <w:t>债券市场</w:t>
        </w:r>
      </w:hyperlink>
      <w:r>
        <w:t>多头；对长期浮动利率负债与固定利率资产价格敏感。</w:t>
      </w:r>
      <w:r>
        <w:t xml:space="preserve"> </w:t>
      </w:r>
    </w:p>
    <w:p w:rsidR="005A7F02" w:rsidRDefault="00E211D4" w:rsidP="0044060E">
      <w:pPr>
        <w:pStyle w:val="3"/>
      </w:pPr>
      <w:r>
        <w:t>利率互换的报价方式</w:t>
      </w:r>
      <w:r>
        <w:t xml:space="preserve"> </w:t>
      </w:r>
    </w:p>
    <w:p w:rsidR="00E211D4" w:rsidRDefault="00E211D4" w:rsidP="005A7F02">
      <w:r>
        <w:t xml:space="preserve">　　在标准化的互换市场上，固定利率往往以一定年限的</w:t>
      </w:r>
      <w:hyperlink r:id="rId525" w:tooltip="国库券" w:history="1">
        <w:r>
          <w:rPr>
            <w:rStyle w:val="a7"/>
          </w:rPr>
          <w:t>国库券</w:t>
        </w:r>
      </w:hyperlink>
      <w:hyperlink r:id="rId526" w:tooltip="收益率" w:history="1">
        <w:r>
          <w:rPr>
            <w:rStyle w:val="a7"/>
          </w:rPr>
          <w:t>收益率</w:t>
        </w:r>
      </w:hyperlink>
      <w:r>
        <w:t>加上一个</w:t>
      </w:r>
      <w:hyperlink r:id="rId527" w:tooltip="利差" w:history="1">
        <w:r>
          <w:rPr>
            <w:rStyle w:val="a7"/>
          </w:rPr>
          <w:t>利差</w:t>
        </w:r>
      </w:hyperlink>
      <w:r>
        <w:t>作为报价。例如，一个十年期的</w:t>
      </w:r>
      <w:hyperlink r:id="rId528" w:tooltip="国库券" w:history="1">
        <w:r>
          <w:rPr>
            <w:rStyle w:val="a7"/>
          </w:rPr>
          <w:t>国库券</w:t>
        </w:r>
      </w:hyperlink>
      <w:r>
        <w:t>收益率为</w:t>
      </w:r>
      <w:r>
        <w:t>6.2%</w:t>
      </w:r>
      <w:r>
        <w:t>，利差是</w:t>
      </w:r>
      <w:r>
        <w:t>68</w:t>
      </w:r>
      <w:r>
        <w:t>个基本点，那么这个十年期利率互换的价格就是</w:t>
      </w:r>
      <w:r>
        <w:t>6.88%</w:t>
      </w:r>
      <w:r>
        <w:t>，按市场惯例，如果这是利率互换的卖价，那么按此价格报价人愿意出售一个固定利率为</w:t>
      </w:r>
      <w:r>
        <w:t>6.88%</w:t>
      </w:r>
      <w:r>
        <w:t>，而承担浮动利率的风险。如果是买价，就是一个固定收益率</w:t>
      </w:r>
      <w:r>
        <w:t>6.2%</w:t>
      </w:r>
      <w:r>
        <w:t>加上</w:t>
      </w:r>
      <w:r>
        <w:t>63</w:t>
      </w:r>
      <w:r>
        <w:t>个基本点，即为</w:t>
      </w:r>
      <w:r>
        <w:t>6.83%</w:t>
      </w:r>
      <w:r>
        <w:t>，按此价格报价人愿意购买一个固定利率而不愿意承担浮动利率的风险。由于</w:t>
      </w:r>
      <w:hyperlink r:id="rId529" w:tooltip="债券" w:history="1">
        <w:r>
          <w:rPr>
            <w:rStyle w:val="a7"/>
          </w:rPr>
          <w:t>债券</w:t>
        </w:r>
      </w:hyperlink>
      <w:r>
        <w:t>的</w:t>
      </w:r>
      <w:hyperlink r:id="rId530" w:tooltip="二级市场" w:history="1">
        <w:r>
          <w:rPr>
            <w:rStyle w:val="a7"/>
          </w:rPr>
          <w:t>二级市场</w:t>
        </w:r>
      </w:hyperlink>
      <w:r>
        <w:t>上有不同年限的国库券买卖，故它的收益率适于充当不同年限的利率互换交易定价参数。</w:t>
      </w:r>
      <w:hyperlink r:id="rId531" w:tooltip="国库券" w:history="1">
        <w:r>
          <w:rPr>
            <w:rStyle w:val="a7"/>
          </w:rPr>
          <w:t>国库券</w:t>
        </w:r>
      </w:hyperlink>
      <w:r>
        <w:t>的收益率组成利率互换交易价格的最基本组成部分，而利差的大小主要取决于互换市场的供需状况和竞争程度，利率互换交易中的价格利差是支付浮动利率的交易方需要用来抵补风险的一种费用。</w:t>
      </w:r>
      <w:r>
        <w:t xml:space="preserve"> </w:t>
      </w:r>
    </w:p>
    <w:p w:rsidR="00E211D4" w:rsidRDefault="00E211D4" w:rsidP="00E211D4">
      <w:pPr>
        <w:pStyle w:val="a8"/>
      </w:pPr>
      <w:r>
        <w:t xml:space="preserve">　　　　　　　　　</w:t>
      </w:r>
      <w:r>
        <w:rPr>
          <w:b/>
          <w:bCs/>
        </w:rPr>
        <w:t>利率互换的报价表</w:t>
      </w:r>
      <w:r>
        <w:t xml:space="preserve"> </w:t>
      </w:r>
    </w:p>
    <w:tbl>
      <w:tblPr>
        <w:tblW w:w="0" w:type="auto"/>
        <w:tblCellSpacing w:w="15" w:type="dxa"/>
        <w:tblInd w:w="720" w:type="dxa"/>
        <w:tblCellMar>
          <w:top w:w="15" w:type="dxa"/>
          <w:left w:w="15" w:type="dxa"/>
          <w:bottom w:w="15" w:type="dxa"/>
          <w:right w:w="15" w:type="dxa"/>
        </w:tblCellMar>
        <w:tblLook w:val="04A0"/>
      </w:tblPr>
      <w:tblGrid>
        <w:gridCol w:w="919"/>
        <w:gridCol w:w="1747"/>
        <w:gridCol w:w="1747"/>
        <w:gridCol w:w="2184"/>
      </w:tblGrid>
      <w:tr w:rsidR="00E211D4" w:rsidTr="00E211D4">
        <w:trPr>
          <w:tblCellSpacing w:w="15" w:type="dxa"/>
        </w:trPr>
        <w:tc>
          <w:tcPr>
            <w:tcW w:w="0" w:type="auto"/>
            <w:vAlign w:val="center"/>
            <w:hideMark/>
          </w:tcPr>
          <w:p w:rsidR="00E211D4" w:rsidRDefault="00E211D4">
            <w:pPr>
              <w:jc w:val="center"/>
              <w:rPr>
                <w:rFonts w:ascii="宋体" w:eastAsia="宋体" w:hAnsi="宋体" w:cs="宋体"/>
                <w:b/>
                <w:bCs/>
                <w:sz w:val="24"/>
                <w:szCs w:val="24"/>
              </w:rPr>
            </w:pPr>
            <w:r>
              <w:rPr>
                <w:b/>
                <w:bCs/>
              </w:rPr>
              <w:t>到期期限</w:t>
            </w:r>
          </w:p>
        </w:tc>
        <w:tc>
          <w:tcPr>
            <w:tcW w:w="0" w:type="auto"/>
            <w:vAlign w:val="center"/>
            <w:hideMark/>
          </w:tcPr>
          <w:p w:rsidR="00E211D4" w:rsidRDefault="00E211D4">
            <w:pPr>
              <w:jc w:val="center"/>
              <w:rPr>
                <w:rFonts w:ascii="宋体" w:eastAsia="宋体" w:hAnsi="宋体" w:cs="宋体"/>
                <w:b/>
                <w:bCs/>
                <w:sz w:val="24"/>
                <w:szCs w:val="24"/>
              </w:rPr>
            </w:pPr>
            <w:r>
              <w:rPr>
                <w:b/>
                <w:bCs/>
              </w:rPr>
              <w:t>银行支付固定利率</w:t>
            </w:r>
          </w:p>
        </w:tc>
        <w:tc>
          <w:tcPr>
            <w:tcW w:w="0" w:type="auto"/>
            <w:vAlign w:val="center"/>
            <w:hideMark/>
          </w:tcPr>
          <w:p w:rsidR="00E211D4" w:rsidRDefault="00E211D4">
            <w:pPr>
              <w:jc w:val="center"/>
              <w:rPr>
                <w:rFonts w:ascii="宋体" w:eastAsia="宋体" w:hAnsi="宋体" w:cs="宋体"/>
                <w:b/>
                <w:bCs/>
                <w:sz w:val="24"/>
                <w:szCs w:val="24"/>
              </w:rPr>
            </w:pPr>
            <w:r>
              <w:rPr>
                <w:b/>
                <w:bCs/>
              </w:rPr>
              <w:t>银行收取固定利率</w:t>
            </w:r>
          </w:p>
        </w:tc>
        <w:tc>
          <w:tcPr>
            <w:tcW w:w="0" w:type="auto"/>
            <w:vAlign w:val="center"/>
            <w:hideMark/>
          </w:tcPr>
          <w:p w:rsidR="00E211D4" w:rsidRDefault="00E211D4">
            <w:pPr>
              <w:jc w:val="center"/>
              <w:rPr>
                <w:rFonts w:ascii="宋体" w:eastAsia="宋体" w:hAnsi="宋体" w:cs="宋体"/>
                <w:b/>
                <w:bCs/>
                <w:sz w:val="24"/>
                <w:szCs w:val="24"/>
              </w:rPr>
            </w:pPr>
            <w:r>
              <w:rPr>
                <w:b/>
                <w:bCs/>
              </w:rPr>
              <w:t>当前</w:t>
            </w:r>
            <w:hyperlink r:id="rId532" w:tooltip="国库券利率" w:history="1">
              <w:r>
                <w:rPr>
                  <w:rStyle w:val="a7"/>
                  <w:b/>
                  <w:bCs/>
                </w:rPr>
                <w:t>国库券利率</w:t>
              </w:r>
            </w:hyperlink>
            <w:r>
              <w:rPr>
                <w:b/>
                <w:bCs/>
              </w:rPr>
              <w:t>（％）</w:t>
            </w:r>
            <w:r>
              <w:rPr>
                <w:b/>
                <w:bCs/>
              </w:rPr>
              <w:t xml:space="preserve">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2</w:t>
            </w:r>
          </w:p>
        </w:tc>
        <w:tc>
          <w:tcPr>
            <w:tcW w:w="0" w:type="auto"/>
            <w:vAlign w:val="center"/>
            <w:hideMark/>
          </w:tcPr>
          <w:p w:rsidR="00E211D4" w:rsidRDefault="00E211D4">
            <w:pPr>
              <w:rPr>
                <w:rFonts w:ascii="宋体" w:eastAsia="宋体" w:hAnsi="宋体" w:cs="宋体"/>
                <w:sz w:val="24"/>
                <w:szCs w:val="24"/>
              </w:rPr>
            </w:pPr>
            <w:r>
              <w:t>2-yr.T+30</w:t>
            </w:r>
            <w:r>
              <w:t>点</w:t>
            </w:r>
          </w:p>
        </w:tc>
        <w:tc>
          <w:tcPr>
            <w:tcW w:w="0" w:type="auto"/>
            <w:vAlign w:val="center"/>
            <w:hideMark/>
          </w:tcPr>
          <w:p w:rsidR="00E211D4" w:rsidRDefault="00E211D4">
            <w:pPr>
              <w:rPr>
                <w:rFonts w:ascii="宋体" w:eastAsia="宋体" w:hAnsi="宋体" w:cs="宋体"/>
                <w:sz w:val="24"/>
                <w:szCs w:val="24"/>
              </w:rPr>
            </w:pPr>
            <w:r>
              <w:t>2-yr.TN+38</w:t>
            </w:r>
            <w:r>
              <w:t>点</w:t>
            </w:r>
          </w:p>
        </w:tc>
        <w:tc>
          <w:tcPr>
            <w:tcW w:w="0" w:type="auto"/>
            <w:vAlign w:val="center"/>
            <w:hideMark/>
          </w:tcPr>
          <w:p w:rsidR="00E211D4" w:rsidRDefault="00E211D4">
            <w:pPr>
              <w:rPr>
                <w:rFonts w:ascii="宋体" w:eastAsia="宋体" w:hAnsi="宋体" w:cs="宋体"/>
                <w:sz w:val="24"/>
                <w:szCs w:val="24"/>
              </w:rPr>
            </w:pPr>
            <w:r>
              <w:t xml:space="preserve">7.52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3</w:t>
            </w:r>
          </w:p>
        </w:tc>
        <w:tc>
          <w:tcPr>
            <w:tcW w:w="0" w:type="auto"/>
            <w:vAlign w:val="center"/>
            <w:hideMark/>
          </w:tcPr>
          <w:p w:rsidR="00E211D4" w:rsidRDefault="00E211D4">
            <w:pPr>
              <w:rPr>
                <w:rFonts w:ascii="宋体" w:eastAsia="宋体" w:hAnsi="宋体" w:cs="宋体"/>
                <w:sz w:val="24"/>
                <w:szCs w:val="24"/>
              </w:rPr>
            </w:pPr>
            <w:r>
              <w:t>3-yr.T+35</w:t>
            </w:r>
            <w:r>
              <w:t>点</w:t>
            </w:r>
          </w:p>
        </w:tc>
        <w:tc>
          <w:tcPr>
            <w:tcW w:w="0" w:type="auto"/>
            <w:vAlign w:val="center"/>
            <w:hideMark/>
          </w:tcPr>
          <w:p w:rsidR="00E211D4" w:rsidRDefault="00E211D4">
            <w:pPr>
              <w:rPr>
                <w:rFonts w:ascii="宋体" w:eastAsia="宋体" w:hAnsi="宋体" w:cs="宋体"/>
                <w:sz w:val="24"/>
                <w:szCs w:val="24"/>
              </w:rPr>
            </w:pPr>
            <w:r>
              <w:t>3-yr.TN+44</w:t>
            </w:r>
            <w:r>
              <w:t>点</w:t>
            </w:r>
          </w:p>
        </w:tc>
        <w:tc>
          <w:tcPr>
            <w:tcW w:w="0" w:type="auto"/>
            <w:vAlign w:val="center"/>
            <w:hideMark/>
          </w:tcPr>
          <w:p w:rsidR="00E211D4" w:rsidRDefault="00E211D4">
            <w:pPr>
              <w:rPr>
                <w:rFonts w:ascii="宋体" w:eastAsia="宋体" w:hAnsi="宋体" w:cs="宋体"/>
                <w:sz w:val="24"/>
                <w:szCs w:val="24"/>
              </w:rPr>
            </w:pPr>
            <w:r>
              <w:t xml:space="preserve">7.71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4</w:t>
            </w:r>
          </w:p>
        </w:tc>
        <w:tc>
          <w:tcPr>
            <w:tcW w:w="0" w:type="auto"/>
            <w:vAlign w:val="center"/>
            <w:hideMark/>
          </w:tcPr>
          <w:p w:rsidR="00E211D4" w:rsidRDefault="00E211D4">
            <w:pPr>
              <w:rPr>
                <w:rFonts w:ascii="宋体" w:eastAsia="宋体" w:hAnsi="宋体" w:cs="宋体"/>
                <w:sz w:val="24"/>
                <w:szCs w:val="24"/>
              </w:rPr>
            </w:pPr>
            <w:r>
              <w:t>4-yr.T+38</w:t>
            </w:r>
            <w:r>
              <w:t>点</w:t>
            </w:r>
          </w:p>
        </w:tc>
        <w:tc>
          <w:tcPr>
            <w:tcW w:w="0" w:type="auto"/>
            <w:vAlign w:val="center"/>
            <w:hideMark/>
          </w:tcPr>
          <w:p w:rsidR="00E211D4" w:rsidRDefault="00E211D4">
            <w:pPr>
              <w:rPr>
                <w:rFonts w:ascii="宋体" w:eastAsia="宋体" w:hAnsi="宋体" w:cs="宋体"/>
                <w:sz w:val="24"/>
                <w:szCs w:val="24"/>
              </w:rPr>
            </w:pPr>
            <w:r>
              <w:t>4-yr.TN+48</w:t>
            </w:r>
            <w:r>
              <w:t>点</w:t>
            </w:r>
          </w:p>
        </w:tc>
        <w:tc>
          <w:tcPr>
            <w:tcW w:w="0" w:type="auto"/>
            <w:vAlign w:val="center"/>
            <w:hideMark/>
          </w:tcPr>
          <w:p w:rsidR="00E211D4" w:rsidRDefault="00E211D4">
            <w:pPr>
              <w:rPr>
                <w:rFonts w:ascii="宋体" w:eastAsia="宋体" w:hAnsi="宋体" w:cs="宋体"/>
                <w:sz w:val="24"/>
                <w:szCs w:val="24"/>
              </w:rPr>
            </w:pPr>
            <w:r>
              <w:t xml:space="preserve">7.83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5</w:t>
            </w:r>
          </w:p>
        </w:tc>
        <w:tc>
          <w:tcPr>
            <w:tcW w:w="0" w:type="auto"/>
            <w:vAlign w:val="center"/>
            <w:hideMark/>
          </w:tcPr>
          <w:p w:rsidR="00E211D4" w:rsidRDefault="00E211D4">
            <w:pPr>
              <w:rPr>
                <w:rFonts w:ascii="宋体" w:eastAsia="宋体" w:hAnsi="宋体" w:cs="宋体"/>
                <w:sz w:val="24"/>
                <w:szCs w:val="24"/>
              </w:rPr>
            </w:pPr>
            <w:r>
              <w:t>5-yr.T+44</w:t>
            </w:r>
            <w:r>
              <w:t>点</w:t>
            </w:r>
          </w:p>
        </w:tc>
        <w:tc>
          <w:tcPr>
            <w:tcW w:w="0" w:type="auto"/>
            <w:vAlign w:val="center"/>
            <w:hideMark/>
          </w:tcPr>
          <w:p w:rsidR="00E211D4" w:rsidRDefault="00E211D4">
            <w:pPr>
              <w:rPr>
                <w:rFonts w:ascii="宋体" w:eastAsia="宋体" w:hAnsi="宋体" w:cs="宋体"/>
                <w:sz w:val="24"/>
                <w:szCs w:val="24"/>
              </w:rPr>
            </w:pPr>
            <w:r>
              <w:t>5-yr.TN+54</w:t>
            </w:r>
            <w:r>
              <w:t>点</w:t>
            </w:r>
          </w:p>
        </w:tc>
        <w:tc>
          <w:tcPr>
            <w:tcW w:w="0" w:type="auto"/>
            <w:vAlign w:val="center"/>
            <w:hideMark/>
          </w:tcPr>
          <w:p w:rsidR="00E211D4" w:rsidRDefault="00E211D4">
            <w:pPr>
              <w:rPr>
                <w:rFonts w:ascii="宋体" w:eastAsia="宋体" w:hAnsi="宋体" w:cs="宋体"/>
                <w:sz w:val="24"/>
                <w:szCs w:val="24"/>
              </w:rPr>
            </w:pPr>
            <w:r>
              <w:t xml:space="preserve">7.90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6</w:t>
            </w:r>
          </w:p>
        </w:tc>
        <w:tc>
          <w:tcPr>
            <w:tcW w:w="0" w:type="auto"/>
            <w:vAlign w:val="center"/>
            <w:hideMark/>
          </w:tcPr>
          <w:p w:rsidR="00E211D4" w:rsidRDefault="00E211D4">
            <w:pPr>
              <w:rPr>
                <w:rFonts w:ascii="宋体" w:eastAsia="宋体" w:hAnsi="宋体" w:cs="宋体"/>
                <w:sz w:val="24"/>
                <w:szCs w:val="24"/>
              </w:rPr>
            </w:pPr>
            <w:r>
              <w:t>6-yr.T+48</w:t>
            </w:r>
            <w:r>
              <w:t>点</w:t>
            </w:r>
          </w:p>
        </w:tc>
        <w:tc>
          <w:tcPr>
            <w:tcW w:w="0" w:type="auto"/>
            <w:vAlign w:val="center"/>
            <w:hideMark/>
          </w:tcPr>
          <w:p w:rsidR="00E211D4" w:rsidRDefault="00E211D4">
            <w:pPr>
              <w:rPr>
                <w:rFonts w:ascii="宋体" w:eastAsia="宋体" w:hAnsi="宋体" w:cs="宋体"/>
                <w:sz w:val="24"/>
                <w:szCs w:val="24"/>
              </w:rPr>
            </w:pPr>
            <w:r>
              <w:t>6-yr.TN+60</w:t>
            </w:r>
            <w:r>
              <w:t>点</w:t>
            </w:r>
          </w:p>
        </w:tc>
        <w:tc>
          <w:tcPr>
            <w:tcW w:w="0" w:type="auto"/>
            <w:vAlign w:val="center"/>
            <w:hideMark/>
          </w:tcPr>
          <w:p w:rsidR="00E211D4" w:rsidRDefault="00E211D4">
            <w:pPr>
              <w:rPr>
                <w:rFonts w:ascii="宋体" w:eastAsia="宋体" w:hAnsi="宋体" w:cs="宋体"/>
                <w:sz w:val="24"/>
                <w:szCs w:val="24"/>
              </w:rPr>
            </w:pPr>
            <w:r>
              <w:t xml:space="preserve">7.94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7</w:t>
            </w:r>
          </w:p>
        </w:tc>
        <w:tc>
          <w:tcPr>
            <w:tcW w:w="0" w:type="auto"/>
            <w:vAlign w:val="center"/>
            <w:hideMark/>
          </w:tcPr>
          <w:p w:rsidR="00E211D4" w:rsidRDefault="00E211D4">
            <w:pPr>
              <w:rPr>
                <w:rFonts w:ascii="宋体" w:eastAsia="宋体" w:hAnsi="宋体" w:cs="宋体"/>
                <w:sz w:val="24"/>
                <w:szCs w:val="24"/>
              </w:rPr>
            </w:pPr>
            <w:r>
              <w:t>7-yr.T+50</w:t>
            </w:r>
            <w:r>
              <w:t>点</w:t>
            </w:r>
          </w:p>
        </w:tc>
        <w:tc>
          <w:tcPr>
            <w:tcW w:w="0" w:type="auto"/>
            <w:vAlign w:val="center"/>
            <w:hideMark/>
          </w:tcPr>
          <w:p w:rsidR="00E211D4" w:rsidRDefault="00E211D4">
            <w:pPr>
              <w:rPr>
                <w:rFonts w:ascii="宋体" w:eastAsia="宋体" w:hAnsi="宋体" w:cs="宋体"/>
                <w:sz w:val="24"/>
                <w:szCs w:val="24"/>
              </w:rPr>
            </w:pPr>
            <w:r>
              <w:t>7-yr.TN+63</w:t>
            </w:r>
            <w:r>
              <w:t>点</w:t>
            </w:r>
          </w:p>
        </w:tc>
        <w:tc>
          <w:tcPr>
            <w:tcW w:w="0" w:type="auto"/>
            <w:vAlign w:val="center"/>
            <w:hideMark/>
          </w:tcPr>
          <w:p w:rsidR="00E211D4" w:rsidRDefault="00E211D4">
            <w:pPr>
              <w:rPr>
                <w:rFonts w:ascii="宋体" w:eastAsia="宋体" w:hAnsi="宋体" w:cs="宋体"/>
                <w:sz w:val="24"/>
                <w:szCs w:val="24"/>
              </w:rPr>
            </w:pPr>
            <w:r>
              <w:t xml:space="preserve">7.97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10</w:t>
            </w:r>
          </w:p>
        </w:tc>
        <w:tc>
          <w:tcPr>
            <w:tcW w:w="0" w:type="auto"/>
            <w:vAlign w:val="center"/>
            <w:hideMark/>
          </w:tcPr>
          <w:p w:rsidR="00E211D4" w:rsidRDefault="00E211D4">
            <w:pPr>
              <w:rPr>
                <w:rFonts w:ascii="宋体" w:eastAsia="宋体" w:hAnsi="宋体" w:cs="宋体"/>
                <w:sz w:val="24"/>
                <w:szCs w:val="24"/>
              </w:rPr>
            </w:pPr>
            <w:r>
              <w:t>10-yr.T+60</w:t>
            </w:r>
            <w:r>
              <w:t>点</w:t>
            </w:r>
          </w:p>
        </w:tc>
        <w:tc>
          <w:tcPr>
            <w:tcW w:w="0" w:type="auto"/>
            <w:vAlign w:val="center"/>
            <w:hideMark/>
          </w:tcPr>
          <w:p w:rsidR="00E211D4" w:rsidRDefault="00E211D4">
            <w:pPr>
              <w:rPr>
                <w:rFonts w:ascii="宋体" w:eastAsia="宋体" w:hAnsi="宋体" w:cs="宋体"/>
                <w:sz w:val="24"/>
                <w:szCs w:val="24"/>
              </w:rPr>
            </w:pPr>
            <w:r>
              <w:t>10-yr.TN+75</w:t>
            </w:r>
            <w:r>
              <w:t>点</w:t>
            </w:r>
          </w:p>
        </w:tc>
        <w:tc>
          <w:tcPr>
            <w:tcW w:w="0" w:type="auto"/>
            <w:vAlign w:val="center"/>
            <w:hideMark/>
          </w:tcPr>
          <w:p w:rsidR="00E211D4" w:rsidRDefault="00E211D4">
            <w:pPr>
              <w:rPr>
                <w:rFonts w:ascii="宋体" w:eastAsia="宋体" w:hAnsi="宋体" w:cs="宋体"/>
                <w:sz w:val="24"/>
                <w:szCs w:val="24"/>
              </w:rPr>
            </w:pPr>
            <w:r>
              <w:t xml:space="preserve">7.99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15</w:t>
            </w:r>
          </w:p>
        </w:tc>
        <w:tc>
          <w:tcPr>
            <w:tcW w:w="0" w:type="auto"/>
            <w:vAlign w:val="center"/>
            <w:hideMark/>
          </w:tcPr>
          <w:p w:rsidR="00E211D4" w:rsidRDefault="00E211D4">
            <w:pPr>
              <w:rPr>
                <w:rFonts w:ascii="宋体" w:eastAsia="宋体" w:hAnsi="宋体" w:cs="宋体"/>
                <w:sz w:val="24"/>
                <w:szCs w:val="24"/>
              </w:rPr>
            </w:pPr>
            <w:r>
              <w:t>15-yr.T+90</w:t>
            </w:r>
            <w:r>
              <w:t>点</w:t>
            </w:r>
          </w:p>
        </w:tc>
        <w:tc>
          <w:tcPr>
            <w:tcW w:w="0" w:type="auto"/>
            <w:vAlign w:val="center"/>
            <w:hideMark/>
          </w:tcPr>
          <w:p w:rsidR="00E211D4" w:rsidRDefault="00E211D4">
            <w:pPr>
              <w:rPr>
                <w:rFonts w:ascii="宋体" w:eastAsia="宋体" w:hAnsi="宋体" w:cs="宋体"/>
                <w:sz w:val="24"/>
                <w:szCs w:val="24"/>
              </w:rPr>
            </w:pPr>
            <w:r>
              <w:t>15-yr.TN+98</w:t>
            </w:r>
            <w:r>
              <w:t>点</w:t>
            </w:r>
          </w:p>
        </w:tc>
        <w:tc>
          <w:tcPr>
            <w:tcW w:w="0" w:type="auto"/>
            <w:vAlign w:val="center"/>
            <w:hideMark/>
          </w:tcPr>
          <w:p w:rsidR="00E211D4" w:rsidRDefault="00E211D4">
            <w:pPr>
              <w:rPr>
                <w:rFonts w:ascii="宋体" w:eastAsia="宋体" w:hAnsi="宋体" w:cs="宋体"/>
                <w:sz w:val="24"/>
                <w:szCs w:val="24"/>
              </w:rPr>
            </w:pPr>
            <w:r>
              <w:t xml:space="preserve">6.08 </w:t>
            </w:r>
          </w:p>
        </w:tc>
      </w:tr>
    </w:tbl>
    <w:p w:rsidR="00E211D4" w:rsidRDefault="00E211D4" w:rsidP="00E211D4">
      <w:pPr>
        <w:pStyle w:val="a8"/>
      </w:pPr>
      <w:r>
        <w:t xml:space="preserve">　　注：表中的＂T＂是指</w:t>
      </w:r>
      <w:hyperlink r:id="rId533" w:tooltip="国库券" w:history="1">
        <w:r>
          <w:rPr>
            <w:rStyle w:val="a7"/>
          </w:rPr>
          <w:t>国库券</w:t>
        </w:r>
      </w:hyperlink>
      <w:r>
        <w:t xml:space="preserve">，＂点＂是指基本点，一个基点为0.01% </w:t>
      </w:r>
    </w:p>
    <w:p w:rsidR="00E211D4" w:rsidRDefault="00E211D4" w:rsidP="0044060E">
      <w:pPr>
        <w:pStyle w:val="3"/>
      </w:pPr>
      <w:r>
        <w:lastRenderedPageBreak/>
        <w:t>利率互换的定价理论</w:t>
      </w:r>
    </w:p>
    <w:p w:rsidR="00E211D4" w:rsidRDefault="00E211D4" w:rsidP="005A7F02">
      <w:r>
        <w:t xml:space="preserve">　　利率互换的定价是寻找一种合适的固定利率，使某一笔新互换交易净现值为零。刁羽的文章中阐述了利率互换的定价理论分为无风险定价理论、单方违约风险定价理论和双方违约风险定价理论等三种，都是参考交易活动中的不同机构有没有</w:t>
      </w:r>
      <w:hyperlink r:id="rId534" w:tooltip="违约行为" w:history="1">
        <w:r>
          <w:rPr>
            <w:rStyle w:val="a7"/>
          </w:rPr>
          <w:t>违约行为</w:t>
        </w:r>
      </w:hyperlink>
      <w:r>
        <w:t>而分析出的定价理论。现有的定价模型有零息票互换定价法、债券组合定价法及</w:t>
      </w:r>
      <w:hyperlink r:id="rId535" w:tooltip="远期利率协议" w:history="1">
        <w:r>
          <w:rPr>
            <w:rStyle w:val="a7"/>
          </w:rPr>
          <w:t>远期利率协议</w:t>
        </w:r>
      </w:hyperlink>
      <w:r>
        <w:t>定价法等。</w:t>
      </w:r>
      <w:r>
        <w:t xml:space="preserve"> </w:t>
      </w:r>
    </w:p>
    <w:p w:rsidR="00E211D4" w:rsidRDefault="00E211D4" w:rsidP="005A7F02">
      <w:r>
        <w:t xml:space="preserve">　　无风险定价理论是指在进行定价活动中不考虑</w:t>
      </w:r>
      <w:hyperlink r:id="rId536" w:tooltip="双方违约" w:history="1">
        <w:r>
          <w:rPr>
            <w:rStyle w:val="a7"/>
          </w:rPr>
          <w:t>双方违约</w:t>
        </w:r>
      </w:hyperlink>
      <w:r>
        <w:t>的情况，交易双方都按照预先签订的合约参与交易，最早是零息票互换定价法，把利率互换看成是两个债券的交换：固定利率和浮动利率债券。他们认为定价就是确定浮动利率债券价格，即</w:t>
      </w:r>
      <w:hyperlink r:id="rId537" w:tooltip="金融市场" w:history="1">
        <w:r>
          <w:rPr>
            <w:rStyle w:val="a7"/>
          </w:rPr>
          <w:t>金融市场</w:t>
        </w:r>
      </w:hyperlink>
      <w:r>
        <w:t>的</w:t>
      </w:r>
      <w:hyperlink r:id="rId538" w:tooltip="利率期限结构" w:history="1">
        <w:r>
          <w:rPr>
            <w:rStyle w:val="a7"/>
          </w:rPr>
          <w:t>利率期限结构</w:t>
        </w:r>
      </w:hyperlink>
      <w:r>
        <w:t>，这是定价的基础和关键。</w:t>
      </w:r>
      <w:r>
        <w:t xml:space="preserve"> </w:t>
      </w:r>
    </w:p>
    <w:p w:rsidR="00E211D4" w:rsidRDefault="00E211D4" w:rsidP="005A7F02">
      <w:r>
        <w:t xml:space="preserve">　　单方违约风险定价理论中认为由于不同互换交易者进行交易时，某个交易者存在着违约的可能，那么在互换定价中加入违约的</w:t>
      </w:r>
      <w:hyperlink r:id="rId539" w:tooltip="风险补偿" w:history="1">
        <w:r>
          <w:rPr>
            <w:rStyle w:val="a7"/>
          </w:rPr>
          <w:t>风险补偿</w:t>
        </w:r>
      </w:hyperlink>
      <w:r>
        <w:t>是可以接受的。但是由于这种理论只考虑了一方交易者的违约风险，故其定价理论是单方违约定价理论。</w:t>
      </w:r>
      <w:r>
        <w:t xml:space="preserve"> </w:t>
      </w:r>
    </w:p>
    <w:p w:rsidR="00E211D4" w:rsidRDefault="00E211D4" w:rsidP="005A7F02">
      <w:r>
        <w:t xml:space="preserve">　　双方违约风险定价理论主要是对交易者之间存在双向违约的风险下进行定价，</w:t>
      </w:r>
      <w:r>
        <w:t>Duffle</w:t>
      </w:r>
      <w:r>
        <w:t>和</w:t>
      </w:r>
      <w:r>
        <w:t>Huang(1996)</w:t>
      </w:r>
      <w:r>
        <w:t>推出了在双方都存在违约的情况下进行定价的理论模型，在这个模型中使用相关的</w:t>
      </w:r>
      <w:hyperlink r:id="rId540" w:tooltip="贴现率" w:history="1">
        <w:r>
          <w:rPr>
            <w:rStyle w:val="a7"/>
          </w:rPr>
          <w:t>贴现率</w:t>
        </w:r>
      </w:hyperlink>
      <w:r>
        <w:t>来计算互换的</w:t>
      </w:r>
      <w:hyperlink r:id="rId541" w:tooltip="现值" w:history="1">
        <w:r>
          <w:rPr>
            <w:rStyle w:val="a7"/>
          </w:rPr>
          <w:t>现值</w:t>
        </w:r>
      </w:hyperlink>
      <w:r>
        <w:t>。</w:t>
      </w:r>
      <w:r>
        <w:t xml:space="preserve"> </w:t>
      </w:r>
    </w:p>
    <w:p w:rsidR="00E211D4" w:rsidRDefault="00E211D4" w:rsidP="005A7F02">
      <w:r>
        <w:t xml:space="preserve">　　国内学者对利率互换定价归纳为两种方法，即多期远期合约法和</w:t>
      </w:r>
      <w:hyperlink r:id="rId542" w:tooltip="现值法" w:history="1">
        <w:r>
          <w:rPr>
            <w:rStyle w:val="a7"/>
          </w:rPr>
          <w:t>现值法</w:t>
        </w:r>
      </w:hyperlink>
      <w:r>
        <w:t>。以上这些定价理论都是在假定一定的条件下得出的，能够得到一定的理论数据，但是在现实交易中还有许多情况会发生，所以定价模型的完善需要加入更多的变量，以使模型更加精确。</w:t>
      </w:r>
      <w:r>
        <w:t xml:space="preserve"> </w:t>
      </w:r>
    </w:p>
    <w:p w:rsidR="00E211D4" w:rsidRDefault="00E211D4" w:rsidP="0044060E">
      <w:pPr>
        <w:pStyle w:val="3"/>
      </w:pPr>
      <w:r>
        <w:t>利率互换的内部控制</w:t>
      </w:r>
    </w:p>
    <w:p w:rsidR="00E211D4" w:rsidRDefault="00E211D4" w:rsidP="005A7F02">
      <w:r>
        <w:t xml:space="preserve">　　为了有效开展利率互换业务，企业应建立如下利率互换内部控制制度：</w:t>
      </w:r>
      <w:r>
        <w:t xml:space="preserve"> </w:t>
      </w:r>
    </w:p>
    <w:p w:rsidR="00E211D4" w:rsidRDefault="00E211D4" w:rsidP="005A7F02">
      <w:r>
        <w:t xml:space="preserve">　　</w:t>
      </w:r>
      <w:r>
        <w:t>1.</w:t>
      </w:r>
      <w:r>
        <w:t>利率互换授权批准制度。利率互换业务管理制度、</w:t>
      </w:r>
      <w:hyperlink r:id="rId543" w:tooltip="业务流程" w:history="1">
        <w:r>
          <w:rPr>
            <w:rStyle w:val="a7"/>
          </w:rPr>
          <w:t>业务流程</w:t>
        </w:r>
      </w:hyperlink>
      <w:r>
        <w:t>及利率互换业务计划须经</w:t>
      </w:r>
      <w:hyperlink r:id="rId544" w:tooltip="董事会" w:history="1">
        <w:r>
          <w:rPr>
            <w:rStyle w:val="a7"/>
          </w:rPr>
          <w:t>董事会</w:t>
        </w:r>
      </w:hyperlink>
      <w:r>
        <w:t>或企业的最高管理当局批准：董事会或企业的最高管理当局授权总裁根据利率互换业务计划进行具体利率互换业务的批准，具体办法为：利率互换业务主管根据利率互换计划，与利率互换对手草拟利率互换合同，经</w:t>
      </w:r>
      <w:hyperlink r:id="rId545" w:tooltip="内部审计部门" w:history="1">
        <w:r>
          <w:rPr>
            <w:rStyle w:val="a7"/>
          </w:rPr>
          <w:t>内部审计部门</w:t>
        </w:r>
      </w:hyperlink>
      <w:r>
        <w:t>评估测算，提交测算报告，总裁根据测算报告结论判断决策，总裁批准后，盖章生效执行：如有利率互换</w:t>
      </w:r>
      <w:hyperlink r:id="rId546" w:tooltip="合同的变更" w:history="1">
        <w:r>
          <w:rPr>
            <w:rStyle w:val="a7"/>
          </w:rPr>
          <w:t>合同的变更</w:t>
        </w:r>
      </w:hyperlink>
      <w:r>
        <w:t>，也须报经总裁审批。</w:t>
      </w:r>
      <w:r>
        <w:t xml:space="preserve"> </w:t>
      </w:r>
    </w:p>
    <w:p w:rsidR="00E211D4" w:rsidRDefault="00E211D4" w:rsidP="005A7F02">
      <w:r>
        <w:t xml:space="preserve">　　</w:t>
      </w:r>
      <w:r>
        <w:t>2.</w:t>
      </w:r>
      <w:r>
        <w:t>利率互换不相容职责分工制度。办理利率互换业务的不相容职责应相互分离、制约和监督。互换所涉及的不相容职责包括：</w:t>
      </w:r>
      <w:r>
        <w:t xml:space="preserve"> </w:t>
      </w:r>
    </w:p>
    <w:p w:rsidR="00E211D4" w:rsidRDefault="00E211D4" w:rsidP="005A7F02">
      <w:r>
        <w:t xml:space="preserve">　　</w:t>
      </w:r>
      <w:r>
        <w:t>(1)</w:t>
      </w:r>
      <w:r>
        <w:t>利率互换计划的编制与审批利率互换计划由利率互换业务主管根据</w:t>
      </w:r>
      <w:hyperlink r:id="rId547" w:tooltip="财务计划" w:history="1">
        <w:r>
          <w:rPr>
            <w:rStyle w:val="a7"/>
          </w:rPr>
          <w:t>财务计划</w:t>
        </w:r>
      </w:hyperlink>
      <w:r>
        <w:t>对资金的需求状况及利率波动情况编制。利率互换计划由董事会或企业最高管理当局根据利率互换主管呈报的利率互换业务计划审批</w:t>
      </w:r>
      <w:r>
        <w:t>.</w:t>
      </w:r>
      <w:r>
        <w:t>计划的编制与审批属于不兼容职责，应由不同的部门进行处理。</w:t>
      </w:r>
      <w:r>
        <w:t xml:space="preserve"> </w:t>
      </w:r>
    </w:p>
    <w:p w:rsidR="00E211D4" w:rsidRDefault="00E211D4" w:rsidP="005A7F02">
      <w:r>
        <w:t xml:space="preserve">　　</w:t>
      </w:r>
      <w:r>
        <w:t>(2)</w:t>
      </w:r>
      <w:r>
        <w:t>利率互换业务项目的分析论证与执行由利率互换业务主管根据利率互换业务计划提出利率互换单项方案。具体内容有：利率互换对手、利率互换名义本金、利率互换价格。由企业内部审计部门对单项利率互换项目进行分析论证</w:t>
      </w:r>
      <w:r>
        <w:t>.</w:t>
      </w:r>
      <w:r>
        <w:t>主要内容为利率互换对手审核、利率互换定价审核。分析论证报告报总裁审批后，由利率互换业务部门执行。必须明确的是，分析论证与利率互换执行必须由不同部门来操作。</w:t>
      </w:r>
      <w:r>
        <w:t xml:space="preserve"> </w:t>
      </w:r>
    </w:p>
    <w:p w:rsidR="00E211D4" w:rsidRDefault="00E211D4" w:rsidP="005A7F02">
      <w:r>
        <w:t xml:space="preserve">　　</w:t>
      </w:r>
      <w:r>
        <w:t>(3)</w:t>
      </w:r>
      <w:r>
        <w:t>利率互换业务的决策与</w:t>
      </w:r>
      <w:hyperlink r:id="rId548" w:tooltip="执行总裁" w:history="1">
        <w:r>
          <w:rPr>
            <w:rStyle w:val="a7"/>
          </w:rPr>
          <w:t>执行总裁</w:t>
        </w:r>
      </w:hyperlink>
      <w:r>
        <w:t>负责单项利率互换业务的审批</w:t>
      </w:r>
      <w:r>
        <w:t>.</w:t>
      </w:r>
      <w:r>
        <w:t>利率互换业务部门负责利率互换业务的执行。两者为不相容职责，应分离。</w:t>
      </w:r>
      <w:r>
        <w:t xml:space="preserve"> </w:t>
      </w:r>
    </w:p>
    <w:p w:rsidR="00E211D4" w:rsidRDefault="00E211D4" w:rsidP="005A7F02">
      <w:r>
        <w:t xml:space="preserve">　　</w:t>
      </w:r>
      <w:r>
        <w:t>(4)</w:t>
      </w:r>
      <w:r>
        <w:t>利率互换业务项目的处置审批与执行利率互换项目如须中止，应报总裁审批，总裁</w:t>
      </w:r>
      <w:r>
        <w:lastRenderedPageBreak/>
        <w:t>批准后，应由利率互换业务部门执行，此亦为不相容职责。应分开。</w:t>
      </w:r>
      <w:r>
        <w:t xml:space="preserve"> </w:t>
      </w:r>
    </w:p>
    <w:p w:rsidR="00E211D4" w:rsidRDefault="00E211D4" w:rsidP="005A7F02">
      <w:r>
        <w:t xml:space="preserve">　　</w:t>
      </w:r>
      <w:r>
        <w:t>(5)</w:t>
      </w:r>
      <w:r>
        <w:t>利率互换业务的执行与相关会计记录承担利率互换</w:t>
      </w:r>
      <w:hyperlink r:id="rId549" w:tooltip="业务执行" w:history="1">
        <w:r>
          <w:rPr>
            <w:rStyle w:val="a7"/>
          </w:rPr>
          <w:t>业务执行</w:t>
        </w:r>
      </w:hyperlink>
      <w:r>
        <w:t>的部门不得进行利率互换业务的</w:t>
      </w:r>
      <w:hyperlink r:id="rId550" w:tooltip="会计记录" w:history="1">
        <w:r>
          <w:rPr>
            <w:rStyle w:val="a7"/>
          </w:rPr>
          <w:t>会计记录</w:t>
        </w:r>
      </w:hyperlink>
      <w:r>
        <w:t>。应由企业的财务部进行利率互换的</w:t>
      </w:r>
      <w:hyperlink r:id="rId551" w:tooltip="会计核算" w:history="1">
        <w:r>
          <w:rPr>
            <w:rStyle w:val="a7"/>
          </w:rPr>
          <w:t>会计核算</w:t>
        </w:r>
      </w:hyperlink>
      <w:r>
        <w:t>。</w:t>
      </w:r>
      <w:r>
        <w:t xml:space="preserve"> </w:t>
      </w:r>
    </w:p>
    <w:p w:rsidR="00E211D4" w:rsidRDefault="00E211D4" w:rsidP="005A7F02">
      <w:r>
        <w:t xml:space="preserve">　　</w:t>
      </w:r>
      <w:r>
        <w:t>3.</w:t>
      </w:r>
      <w:r>
        <w:t>利率互换资产负债保管追踪制度。对于利率互换得到的资产和互换形成的负债要设置追踪查簿。及时记录换入的本金</w:t>
      </w:r>
      <w:r>
        <w:t>(</w:t>
      </w:r>
      <w:hyperlink r:id="rId552" w:tooltip="名义本金" w:history="1">
        <w:r>
          <w:rPr>
            <w:rStyle w:val="a7"/>
          </w:rPr>
          <w:t>名义本金</w:t>
        </w:r>
      </w:hyperlink>
      <w:r>
        <w:t>)</w:t>
      </w:r>
      <w:r>
        <w:t>、利率、</w:t>
      </w:r>
      <w:hyperlink r:id="rId553" w:tooltip="汇率" w:history="1">
        <w:r>
          <w:rPr>
            <w:rStyle w:val="a7"/>
          </w:rPr>
          <w:t>汇率</w:t>
        </w:r>
      </w:hyperlink>
      <w:r>
        <w:t>、使用、回笼、归还以及对应的换出的本金</w:t>
      </w:r>
      <w:r>
        <w:t>(</w:t>
      </w:r>
      <w:r>
        <w:t>名义本金</w:t>
      </w:r>
      <w:r>
        <w:t>)</w:t>
      </w:r>
      <w:r>
        <w:t>、利率、汇率、收回、还贷等事项。所有经办人员须签名。严格规定互换所得资产的用途和使用审批手续，严格规定资金回笼渠道和时间，设置时间及金额预警。</w:t>
      </w:r>
      <w:r>
        <w:t xml:space="preserve"> </w:t>
      </w:r>
    </w:p>
    <w:p w:rsidR="00E211D4" w:rsidRDefault="00E211D4" w:rsidP="005A7F02">
      <w:r>
        <w:t xml:space="preserve">　　</w:t>
      </w:r>
      <w:r>
        <w:t>4.</w:t>
      </w:r>
      <w:r>
        <w:t>与交易对手的定期对账制度。严格规定定期对账的时问，应由内部审计人员汇同</w:t>
      </w:r>
      <w:hyperlink r:id="rId554" w:tooltip="会计人员" w:history="1">
        <w:r>
          <w:rPr>
            <w:rStyle w:val="a7"/>
          </w:rPr>
          <w:t>会计人员</w:t>
        </w:r>
      </w:hyperlink>
      <w:r>
        <w:t>、利率互换业务执行人员与利率互换对手定期对账，</w:t>
      </w:r>
      <w:hyperlink r:id="rId555" w:tooltip="对账" w:history="1">
        <w:r>
          <w:rPr>
            <w:rStyle w:val="a7"/>
          </w:rPr>
          <w:t>对账</w:t>
        </w:r>
      </w:hyperlink>
      <w:r>
        <w:t>的内容包括：名义本金数量、收入利率、支付利率、应收应付利息金额等，并将对账状况记录于</w:t>
      </w:r>
      <w:hyperlink r:id="rId556" w:tooltip="备查簿" w:history="1">
        <w:r>
          <w:rPr>
            <w:rStyle w:val="a7"/>
          </w:rPr>
          <w:t>备查簿</w:t>
        </w:r>
      </w:hyperlink>
      <w:r>
        <w:t>，如对账不符应及时查明原因，如存在重大差错应及找原因。并报告董事会。</w:t>
      </w:r>
      <w:r>
        <w:t xml:space="preserve"> </w:t>
      </w:r>
    </w:p>
    <w:p w:rsidR="00E211D4" w:rsidRDefault="00E211D4" w:rsidP="005A7F02">
      <w:r>
        <w:t xml:space="preserve">　　</w:t>
      </w:r>
      <w:r>
        <w:t>5.</w:t>
      </w:r>
      <w:r>
        <w:t>利率互换会计核算制度。互换产生的资产和负债都要进行完整的会计记录</w:t>
      </w:r>
      <w:r>
        <w:t>(</w:t>
      </w:r>
      <w:r>
        <w:t>包括</w:t>
      </w:r>
      <w:hyperlink r:id="rId557" w:tooltip="会计帐簿" w:history="1">
        <w:r>
          <w:rPr>
            <w:rStyle w:val="a7"/>
          </w:rPr>
          <w:t>会计帐簿</w:t>
        </w:r>
      </w:hyperlink>
      <w:r>
        <w:t>和备查簿</w:t>
      </w:r>
      <w:r>
        <w:t>)</w:t>
      </w:r>
      <w:r>
        <w:t>，并对其增减变动及应收、应付利息进行相应的</w:t>
      </w:r>
      <w:hyperlink r:id="rId558" w:tooltip="会计核算" w:history="1">
        <w:r>
          <w:rPr>
            <w:rStyle w:val="a7"/>
          </w:rPr>
          <w:t>会计核算</w:t>
        </w:r>
      </w:hyperlink>
      <w:r>
        <w:t>。具体而言，应按每一项利率互换设置对应的换入，换出</w:t>
      </w:r>
      <w:hyperlink r:id="rId559" w:tooltip="明细分类帐" w:history="1">
        <w:r>
          <w:rPr>
            <w:rStyle w:val="a7"/>
          </w:rPr>
          <w:t>明细分类帐</w:t>
        </w:r>
      </w:hyperlink>
      <w:r>
        <w:t>，详细记录其名称、金额、利率、汇率、日期、收入或支付的利息及手续费</w:t>
      </w:r>
      <w:hyperlink r:id="rId560" w:tooltip="汇兑损益" w:history="1">
        <w:r>
          <w:rPr>
            <w:rStyle w:val="a7"/>
          </w:rPr>
          <w:t>汇兑损益</w:t>
        </w:r>
      </w:hyperlink>
      <w:r>
        <w:t>等。</w:t>
      </w:r>
      <w:r>
        <w:t xml:space="preserve"> </w:t>
      </w:r>
    </w:p>
    <w:p w:rsidR="00E211D4" w:rsidRDefault="00E211D4" w:rsidP="005A7F02">
      <w:r>
        <w:t xml:space="preserve">　　</w:t>
      </w:r>
      <w:r>
        <w:t>6.</w:t>
      </w:r>
      <w:hyperlink r:id="rId561" w:tooltip="内部审计" w:history="1">
        <w:r>
          <w:rPr>
            <w:rStyle w:val="a7"/>
          </w:rPr>
          <w:t>内部审计</w:t>
        </w:r>
      </w:hyperlink>
      <w:r>
        <w:t>。</w:t>
      </w:r>
      <w:hyperlink r:id="rId562" w:tooltip="内部审计人员" w:history="1">
        <w:r>
          <w:rPr>
            <w:rStyle w:val="a7"/>
          </w:rPr>
          <w:t>内部审计人员</w:t>
        </w:r>
      </w:hyperlink>
      <w:r>
        <w:t>经常评价企业规定的利率互换</w:t>
      </w:r>
      <w:hyperlink r:id="rId563" w:tooltip="管理制度" w:history="1">
        <w:r>
          <w:rPr>
            <w:rStyle w:val="a7"/>
          </w:rPr>
          <w:t>管理制度</w:t>
        </w:r>
      </w:hyperlink>
      <w:r>
        <w:t>及</w:t>
      </w:r>
      <w:hyperlink r:id="rId564" w:tooltip="工作流程" w:history="1">
        <w:r>
          <w:rPr>
            <w:rStyle w:val="a7"/>
          </w:rPr>
          <w:t>工作流程</w:t>
        </w:r>
      </w:hyperlink>
      <w:r>
        <w:t>是否得到贯彻执行：定期</w:t>
      </w:r>
      <w:r>
        <w:t>(</w:t>
      </w:r>
      <w:r>
        <w:t>按月</w:t>
      </w:r>
      <w:r>
        <w:t>)</w:t>
      </w:r>
      <w:r>
        <w:t>进行利率互换盘点询证；定期</w:t>
      </w:r>
      <w:r>
        <w:t>(</w:t>
      </w:r>
      <w:r>
        <w:t>每半年</w:t>
      </w:r>
      <w:r>
        <w:t>)</w:t>
      </w:r>
      <w:r>
        <w:t>对利率互换业务会计帐目进行审查，并编制</w:t>
      </w:r>
      <w:hyperlink r:id="rId565" w:tooltip="工作底稿" w:history="1">
        <w:r>
          <w:rPr>
            <w:rStyle w:val="a7"/>
          </w:rPr>
          <w:t>工作底稿</w:t>
        </w:r>
      </w:hyperlink>
      <w:r>
        <w:t>和</w:t>
      </w:r>
      <w:hyperlink r:id="rId566" w:tooltip="内部审计报告" w:history="1">
        <w:r>
          <w:rPr>
            <w:rStyle w:val="a7"/>
          </w:rPr>
          <w:t>内部审计报告</w:t>
        </w:r>
      </w:hyperlink>
      <w:r>
        <w:t>。由</w:t>
      </w:r>
      <w:hyperlink r:id="rId567" w:tooltip="内部审计部门" w:history="1">
        <w:r>
          <w:rPr>
            <w:rStyle w:val="a7"/>
          </w:rPr>
          <w:t>内部审计部门</w:t>
        </w:r>
      </w:hyperlink>
      <w:r>
        <w:t>牵头进行利率的</w:t>
      </w:r>
      <w:hyperlink r:id="rId568" w:tooltip="预测" w:history="1">
        <w:r>
          <w:rPr>
            <w:rStyle w:val="a7"/>
          </w:rPr>
          <w:t>预测</w:t>
        </w:r>
      </w:hyperlink>
      <w:r>
        <w:t>，并由内部审计部门对利率互换的定价进行审查，报总裁作为审批利率互换合同的依据。</w:t>
      </w:r>
      <w:r>
        <w:t xml:space="preserve"> </w:t>
      </w:r>
    </w:p>
    <w:p w:rsidR="00E211D4" w:rsidRDefault="00E211D4" w:rsidP="005A7F02">
      <w:r>
        <w:t xml:space="preserve">　　</w:t>
      </w:r>
      <w:r>
        <w:t>7.</w:t>
      </w:r>
      <w:r>
        <w:t>利率互换定价审核制度。。利率互换的定价模型应是利率互换内部控制制度的一个重要的组成部份，企业应选定利率互换定价模型，报经董事会批准则。在签订利率互换合同之前。对利率互换的价格用定价模型进行测算，以测算价格作为基本数据，加入调节因子，从而确定利率互换合同的价格，在报总裁审批利率互换合同前，由内部审计部门进行评估和再测算</w:t>
      </w:r>
      <w:r>
        <w:t>.</w:t>
      </w:r>
      <w:r>
        <w:t>并将测算资料和结论一并报总裁，以确定是否签订此利率互换合同。</w:t>
      </w:r>
      <w:r>
        <w:t xml:space="preserve"> </w:t>
      </w:r>
    </w:p>
    <w:p w:rsidR="00E211D4" w:rsidRDefault="00E211D4" w:rsidP="005A7F02">
      <w:r>
        <w:t xml:space="preserve">　　</w:t>
      </w:r>
      <w:r>
        <w:t>8.</w:t>
      </w:r>
      <w:r>
        <w:t>利率互换风险管理制度。利率互换的风险管理管理制度主要内容为：</w:t>
      </w:r>
      <w:r>
        <w:t xml:space="preserve"> </w:t>
      </w:r>
    </w:p>
    <w:p w:rsidR="00E211D4" w:rsidRDefault="00E211D4" w:rsidP="005A7F02">
      <w:r>
        <w:t xml:space="preserve">　　</w:t>
      </w:r>
      <w:r>
        <w:t xml:space="preserve">1) </w:t>
      </w:r>
      <w:r>
        <w:t>明确在企业总部专设机构进行利率互换的操作分支机构不得进行利率互换的操作，</w:t>
      </w:r>
      <w:hyperlink r:id="rId569" w:tooltip="分支机构" w:history="1">
        <w:r>
          <w:rPr>
            <w:rStyle w:val="a7"/>
          </w:rPr>
          <w:t>分支机构</w:t>
        </w:r>
      </w:hyperlink>
      <w:r>
        <w:t>如需进行利率互换交易应委托总部专设机构操作。</w:t>
      </w:r>
      <w:r>
        <w:t xml:space="preserve"> </w:t>
      </w:r>
    </w:p>
    <w:p w:rsidR="00E211D4" w:rsidRDefault="00E211D4" w:rsidP="005A7F02">
      <w:r>
        <w:t xml:space="preserve">　　</w:t>
      </w:r>
      <w:r>
        <w:t>2)</w:t>
      </w:r>
      <w:r>
        <w:t>强化利率互换定价审核规定由</w:t>
      </w:r>
      <w:hyperlink r:id="rId570" w:tooltip="内部审计机构" w:history="1">
        <w:r>
          <w:rPr>
            <w:rStyle w:val="a7"/>
          </w:rPr>
          <w:t>内部审计机构</w:t>
        </w:r>
      </w:hyperlink>
      <w:r>
        <w:t>牵头选定利率预测模型，选定利率定性预测专家组，通过模型预测并结合专家组的</w:t>
      </w:r>
      <w:hyperlink r:id="rId571" w:tooltip="定性预测" w:history="1">
        <w:r>
          <w:rPr>
            <w:rStyle w:val="a7"/>
          </w:rPr>
          <w:t>定性预测</w:t>
        </w:r>
      </w:hyperlink>
      <w:r>
        <w:t>，提高利率预测的准确性</w:t>
      </w:r>
      <w:r>
        <w:t>.</w:t>
      </w:r>
      <w:r>
        <w:t>再由内部审计部门对互换定价进行审核，并填写审核报告，报总裁作为审批利率互换合同的依据。</w:t>
      </w:r>
      <w:r>
        <w:t xml:space="preserve"> </w:t>
      </w:r>
    </w:p>
    <w:p w:rsidR="00E211D4" w:rsidRDefault="00E211D4" w:rsidP="005A7F02">
      <w:r>
        <w:t xml:space="preserve">　　</w:t>
      </w:r>
      <w:r>
        <w:t>3)</w:t>
      </w:r>
      <w:r>
        <w:t>对交易对手的信用等级进行评估，规定各等组交易的限额对交易对手信用等级进行评估</w:t>
      </w:r>
      <w:r>
        <w:t>.</w:t>
      </w:r>
      <w:r>
        <w:t>可采用现行</w:t>
      </w:r>
      <w:hyperlink r:id="rId572" w:tooltip="银行信用" w:history="1">
        <w:r>
          <w:rPr>
            <w:rStyle w:val="a7"/>
          </w:rPr>
          <w:t>银行信用</w:t>
        </w:r>
      </w:hyperlink>
      <w:r>
        <w:t>评估办法，各不同等级设置不同的利率互换交易上限，以控制风险。</w:t>
      </w:r>
      <w:r>
        <w:t xml:space="preserve"> </w:t>
      </w:r>
    </w:p>
    <w:p w:rsidR="00E211D4" w:rsidRDefault="00E211D4" w:rsidP="005A7F02">
      <w:r>
        <w:t xml:space="preserve">　　</w:t>
      </w:r>
      <w:r>
        <w:t>4)</w:t>
      </w:r>
      <w:r>
        <w:t>设置抵押或担保交易对手为一般企业时，要求交易对手企业提供资产作为</w:t>
      </w:r>
      <w:hyperlink r:id="rId573" w:tooltip="抵押" w:history="1">
        <w:r>
          <w:rPr>
            <w:rStyle w:val="a7"/>
          </w:rPr>
          <w:t>抵押</w:t>
        </w:r>
      </w:hyperlink>
      <w:r>
        <w:t>，防范其违约行为；交易对手为</w:t>
      </w:r>
      <w:hyperlink r:id="rId574" w:tooltip="商业银行" w:history="1">
        <w:r>
          <w:rPr>
            <w:rStyle w:val="a7"/>
          </w:rPr>
          <w:t>商业银行</w:t>
        </w:r>
      </w:hyperlink>
      <w:r>
        <w:t>时，双方相互提供抵押担保，当交易对手信用明显恶化时，要求增加抵押的资产。</w:t>
      </w:r>
      <w:r>
        <w:t xml:space="preserve"> </w:t>
      </w:r>
    </w:p>
    <w:p w:rsidR="00E211D4" w:rsidRDefault="00E211D4" w:rsidP="005A7F02">
      <w:r>
        <w:t xml:space="preserve">　　</w:t>
      </w:r>
      <w:r>
        <w:t>5)</w:t>
      </w:r>
      <w:r>
        <w:t>缔结</w:t>
      </w:r>
      <w:hyperlink r:id="rId575" w:tooltip="对冲交易" w:history="1">
        <w:r>
          <w:rPr>
            <w:rStyle w:val="a7"/>
          </w:rPr>
          <w:t>对冲交易</w:t>
        </w:r>
      </w:hyperlink>
      <w:r>
        <w:t>，抵销市场风险规定一般企业作为交易对手进行利率互换交易时，本企业须缔结对冲利率互换以抵销</w:t>
      </w:r>
      <w:hyperlink r:id="rId576" w:tooltip="市场风险" w:history="1">
        <w:r>
          <w:rPr>
            <w:rStyle w:val="a7"/>
          </w:rPr>
          <w:t>市场风险</w:t>
        </w:r>
      </w:hyperlink>
      <w:r>
        <w:t>。</w:t>
      </w:r>
      <w:r>
        <w:t xml:space="preserve"> </w:t>
      </w:r>
    </w:p>
    <w:p w:rsidR="00E211D4" w:rsidRDefault="00E211D4" w:rsidP="005A7F02">
      <w:r>
        <w:t xml:space="preserve">　　</w:t>
      </w:r>
      <w:r>
        <w:t>6)</w:t>
      </w:r>
      <w:r>
        <w:t>选择交易双方利息轧差进行</w:t>
      </w:r>
      <w:hyperlink r:id="rId577" w:tooltip="结算" w:history="1">
        <w:r>
          <w:rPr>
            <w:rStyle w:val="a7"/>
          </w:rPr>
          <w:t>结算</w:t>
        </w:r>
      </w:hyperlink>
      <w:r>
        <w:t>，以降低风险</w:t>
      </w:r>
      <w:r>
        <w:t xml:space="preserve"> </w:t>
      </w:r>
      <w:r>
        <w:t>。</w:t>
      </w:r>
      <w:r>
        <w:t xml:space="preserve"> </w:t>
      </w:r>
    </w:p>
    <w:p w:rsidR="00E211D4" w:rsidRDefault="00E211D4" w:rsidP="005A7F02">
      <w:r>
        <w:t xml:space="preserve">　　</w:t>
      </w:r>
      <w:hyperlink r:id="rId578" w:tooltip="记帐" w:history="1">
        <w:r>
          <w:rPr>
            <w:rStyle w:val="a7"/>
          </w:rPr>
          <w:t>记帐</w:t>
        </w:r>
      </w:hyperlink>
      <w:r>
        <w:t>时可详尽记录应收、应付利息金额。</w:t>
      </w:r>
      <w:r>
        <w:t xml:space="preserve"> </w:t>
      </w:r>
    </w:p>
    <w:p w:rsidR="00E211D4" w:rsidRDefault="00E211D4" w:rsidP="005A7F02">
      <w:r>
        <w:t xml:space="preserve">　　但利息交割时规定采用利息轧差进行结算</w:t>
      </w:r>
      <w:r>
        <w:t>.</w:t>
      </w:r>
      <w:r>
        <w:t>以控制</w:t>
      </w:r>
      <w:hyperlink r:id="rId579" w:tooltip="交易风险" w:history="1">
        <w:r>
          <w:rPr>
            <w:rStyle w:val="a7"/>
          </w:rPr>
          <w:t>交易风险</w:t>
        </w:r>
      </w:hyperlink>
      <w:r>
        <w:t>。</w:t>
      </w:r>
      <w:r>
        <w:t xml:space="preserve"> </w:t>
      </w:r>
    </w:p>
    <w:p w:rsidR="00E211D4" w:rsidRDefault="00E211D4" w:rsidP="005A7F02">
      <w:r>
        <w:t xml:space="preserve">　　建立、健全并切实执行利率互换的</w:t>
      </w:r>
      <w:hyperlink r:id="rId580" w:tooltip="内部控制制度" w:history="1">
        <w:r>
          <w:rPr>
            <w:rStyle w:val="a7"/>
          </w:rPr>
          <w:t>内部控制制度</w:t>
        </w:r>
      </w:hyperlink>
      <w:r>
        <w:t>，是实现利率互换管理的必要保证，是防范利率互换风险的根本措施。目前我国利率互换业务的开展尚处于初创阶段。各商业银行及相关机构尚未建立起完整的利率互换的内部控制体系，随着我国利率互换业务的日益增多，开展利率互换业务的商业银行及相关机构的不断增多，利率互换业务的内部控制制度的建立、</w:t>
      </w:r>
      <w:r>
        <w:lastRenderedPageBreak/>
        <w:t>健全和完善将是我们必须解决的重要问题。</w:t>
      </w:r>
      <w:r>
        <w:t xml:space="preserve"> </w:t>
      </w:r>
    </w:p>
    <w:p w:rsidR="00E211D4" w:rsidRDefault="00E211D4" w:rsidP="0044060E">
      <w:pPr>
        <w:pStyle w:val="3"/>
      </w:pPr>
      <w:bookmarkStart w:id="64" w:name=".E5.88.A9.E7.8E.87.E4.BA.92.E6.8D.A2.E7."/>
      <w:bookmarkEnd w:id="64"/>
      <w:r>
        <w:t>利率互换的会计核算</w:t>
      </w:r>
    </w:p>
    <w:p w:rsidR="00E211D4" w:rsidRDefault="00E211D4" w:rsidP="005A7F02">
      <w:pPr>
        <w:pStyle w:val="4"/>
      </w:pPr>
      <w:r>
        <w:t xml:space="preserve">　　一、利率互换会计核算的原则</w:t>
      </w:r>
      <w:r>
        <w:t xml:space="preserve"> </w:t>
      </w:r>
    </w:p>
    <w:p w:rsidR="00E211D4" w:rsidRDefault="00E211D4" w:rsidP="005A7F02">
      <w:r>
        <w:t xml:space="preserve">　　利率互换会计核算的关键是会计确认与计量。</w:t>
      </w:r>
      <w:r>
        <w:t xml:space="preserve"> </w:t>
      </w:r>
    </w:p>
    <w:p w:rsidR="00E211D4" w:rsidRDefault="00E211D4" w:rsidP="005A7F02">
      <w:r>
        <w:t xml:space="preserve">　　</w:t>
      </w:r>
      <w:r>
        <w:t>1.</w:t>
      </w:r>
      <w:r>
        <w:t>利率互换合约的确认。</w:t>
      </w:r>
      <w:hyperlink r:id="rId581" w:tooltip="《企业会计准则第22号—金融工具确认和计量》" w:history="1">
        <w:r>
          <w:rPr>
            <w:rStyle w:val="a7"/>
          </w:rPr>
          <w:t>《企业会计准则第</w:t>
        </w:r>
        <w:r>
          <w:rPr>
            <w:rStyle w:val="a7"/>
          </w:rPr>
          <w:t>22</w:t>
        </w:r>
        <w:r>
          <w:rPr>
            <w:rStyle w:val="a7"/>
          </w:rPr>
          <w:t>号</w:t>
        </w:r>
        <w:r>
          <w:rPr>
            <w:rStyle w:val="a7"/>
          </w:rPr>
          <w:t>—</w:t>
        </w:r>
        <w:r>
          <w:rPr>
            <w:rStyle w:val="a7"/>
          </w:rPr>
          <w:t>金融工具确认和计量》</w:t>
        </w:r>
      </w:hyperlink>
      <w:r>
        <w:t>中的第</w:t>
      </w:r>
      <w:r>
        <w:t>24</w:t>
      </w:r>
      <w:r>
        <w:t>条规定：</w:t>
      </w:r>
      <w:r>
        <w:t>“</w:t>
      </w:r>
      <w:r>
        <w:t>企业成为</w:t>
      </w:r>
      <w:hyperlink r:id="rId582" w:tooltip="金融工具" w:history="1">
        <w:r>
          <w:rPr>
            <w:rStyle w:val="a7"/>
          </w:rPr>
          <w:t>金融工具</w:t>
        </w:r>
      </w:hyperlink>
      <w:r>
        <w:t>合同的一方时，应当确认一项</w:t>
      </w:r>
      <w:hyperlink r:id="rId583" w:tooltip="金融资产" w:history="1">
        <w:r>
          <w:rPr>
            <w:rStyle w:val="a7"/>
          </w:rPr>
          <w:t>金融资产</w:t>
        </w:r>
      </w:hyperlink>
      <w:r>
        <w:t>或</w:t>
      </w:r>
      <w:hyperlink r:id="rId584" w:tooltip="金融负债" w:history="1">
        <w:r>
          <w:rPr>
            <w:rStyle w:val="a7"/>
          </w:rPr>
          <w:t>金融负债</w:t>
        </w:r>
      </w:hyperlink>
      <w:r>
        <w:t>。</w:t>
      </w:r>
      <w:r>
        <w:t>”</w:t>
      </w:r>
      <w:r>
        <w:t>由于在合约签订后，</w:t>
      </w:r>
      <w:hyperlink r:id="rId585" w:tooltip="金融企业" w:history="1">
        <w:r>
          <w:rPr>
            <w:rStyle w:val="a7"/>
          </w:rPr>
          <w:t>金融企业</w:t>
        </w:r>
      </w:hyperlink>
      <w:r>
        <w:t>即拥有并承担了日后利息互换的权利和义务，因而在合约签订日，交易双方应当在表内同时确认一项债权</w:t>
      </w:r>
      <w:r>
        <w:t>(</w:t>
      </w:r>
      <w:r>
        <w:t>金融资产</w:t>
      </w:r>
      <w:r>
        <w:t>)</w:t>
      </w:r>
      <w:r>
        <w:t>和债务</w:t>
      </w:r>
      <w:r>
        <w:t>(</w:t>
      </w:r>
      <w:r>
        <w:t>金融负债</w:t>
      </w:r>
      <w:r>
        <w:t>)</w:t>
      </w:r>
      <w:r>
        <w:t>。</w:t>
      </w:r>
      <w:r>
        <w:t xml:space="preserve"> </w:t>
      </w:r>
    </w:p>
    <w:p w:rsidR="00E211D4" w:rsidRDefault="00E211D4" w:rsidP="005A7F02">
      <w:r>
        <w:t xml:space="preserve">　　</w:t>
      </w:r>
      <w:r>
        <w:t>2.</w:t>
      </w:r>
      <w:r>
        <w:t>利率互换合约的计量。《企业会计准则第</w:t>
      </w:r>
      <w:r>
        <w:t>22</w:t>
      </w:r>
      <w:r>
        <w:t>号</w:t>
      </w:r>
      <w:r>
        <w:t>—</w:t>
      </w:r>
      <w:r>
        <w:t>金融工具确认和计量》中的第</w:t>
      </w:r>
      <w:r>
        <w:t>30</w:t>
      </w:r>
      <w:r>
        <w:t>条规定：</w:t>
      </w:r>
      <w:r>
        <w:t>“</w:t>
      </w:r>
      <w:r>
        <w:t>企业初始确认金融资产或金融负债，应当按照</w:t>
      </w:r>
      <w:hyperlink r:id="rId586" w:tooltip="公允价值计量" w:history="1">
        <w:r>
          <w:rPr>
            <w:rStyle w:val="a7"/>
          </w:rPr>
          <w:t>公允价值计量</w:t>
        </w:r>
      </w:hyperlink>
      <w:r>
        <w:t>。</w:t>
      </w:r>
      <w:r>
        <w:t>”</w:t>
      </w:r>
      <w:r>
        <w:t>按照</w:t>
      </w:r>
      <w:hyperlink r:id="rId587" w:tooltip="公允价值" w:history="1">
        <w:r>
          <w:rPr>
            <w:rStyle w:val="a7"/>
          </w:rPr>
          <w:t>公允价值</w:t>
        </w:r>
      </w:hyperlink>
      <w:r>
        <w:t>的定义，公允价值是指在</w:t>
      </w:r>
      <w:hyperlink r:id="rId588" w:tooltip="公平交易" w:history="1">
        <w:r>
          <w:rPr>
            <w:rStyle w:val="a7"/>
          </w:rPr>
          <w:t>公平交易</w:t>
        </w:r>
      </w:hyperlink>
      <w:r>
        <w:t>中，熟悉情况的交易双方自愿进行资产交换或者</w:t>
      </w:r>
      <w:hyperlink r:id="rId589" w:tooltip="债务清偿" w:history="1">
        <w:r>
          <w:rPr>
            <w:rStyle w:val="a7"/>
          </w:rPr>
          <w:t>债务清偿</w:t>
        </w:r>
      </w:hyperlink>
      <w:r>
        <w:t>的金额。事实上，公允价值不是一个独立的</w:t>
      </w:r>
      <w:hyperlink r:id="rId590" w:tooltip="计量属性" w:history="1">
        <w:r>
          <w:rPr>
            <w:rStyle w:val="a7"/>
          </w:rPr>
          <w:t>计量属性</w:t>
        </w:r>
      </w:hyperlink>
      <w:r>
        <w:t>，而是包含</w:t>
      </w:r>
      <w:hyperlink r:id="rId591" w:tooltip="历史成本" w:history="1">
        <w:r>
          <w:rPr>
            <w:rStyle w:val="a7"/>
          </w:rPr>
          <w:t>历史成本</w:t>
        </w:r>
      </w:hyperlink>
      <w:r>
        <w:t>、</w:t>
      </w:r>
      <w:hyperlink r:id="rId592" w:tooltip="现行成本" w:history="1">
        <w:r>
          <w:rPr>
            <w:rStyle w:val="a7"/>
          </w:rPr>
          <w:t>现行成本</w:t>
        </w:r>
      </w:hyperlink>
      <w:r>
        <w:t>、</w:t>
      </w:r>
      <w:hyperlink r:id="rId593" w:tooltip="现行市价" w:history="1">
        <w:r>
          <w:rPr>
            <w:rStyle w:val="a7"/>
          </w:rPr>
          <w:t>现行市价</w:t>
        </w:r>
      </w:hyperlink>
      <w:r>
        <w:t>以及现值在内的复合计量属性。</w:t>
      </w:r>
      <w:r>
        <w:t xml:space="preserve"> </w:t>
      </w:r>
    </w:p>
    <w:p w:rsidR="00E211D4" w:rsidRDefault="00E211D4" w:rsidP="005A7F02">
      <w:r>
        <w:t xml:space="preserve">　　因此，利率交换中，由</w:t>
      </w:r>
      <w:hyperlink r:id="rId594" w:tooltip="利息支出" w:history="1">
        <w:r>
          <w:rPr>
            <w:rStyle w:val="a7"/>
          </w:rPr>
          <w:t>利息支出</w:t>
        </w:r>
      </w:hyperlink>
      <w:r>
        <w:t>较高的一方向利息支出较低的一方支付按相同名义本金和两种利率形式计算出的利息差额，两者差额构成合约公允价值的组成部分，与</w:t>
      </w:r>
      <w:hyperlink r:id="rId595" w:tooltip="公允价值变动" w:history="1">
        <w:r>
          <w:rPr>
            <w:rStyle w:val="a7"/>
          </w:rPr>
          <w:t>公允价值变动</w:t>
        </w:r>
      </w:hyperlink>
      <w:r>
        <w:t>一道作为一项金融资产或金融负债计入资产负债表内。</w:t>
      </w:r>
      <w:r>
        <w:t xml:space="preserve"> </w:t>
      </w:r>
    </w:p>
    <w:p w:rsidR="00E211D4" w:rsidRDefault="00E211D4" w:rsidP="005A7F02">
      <w:r>
        <w:t xml:space="preserve">　　</w:t>
      </w:r>
      <w:r>
        <w:t>3.</w:t>
      </w:r>
      <w:r>
        <w:t>账户设置。除存放中央银行款项</w:t>
      </w:r>
      <w:r>
        <w:t>(</w:t>
      </w:r>
      <w:r>
        <w:t>或其他有关科目</w:t>
      </w:r>
      <w:r>
        <w:t>)</w:t>
      </w:r>
      <w:r>
        <w:t>、利息收入、利息费用外，增加递延互换损益、应收利率互换、应付利率互换三个账户。</w:t>
      </w:r>
      <w:r>
        <w:t xml:space="preserve"> </w:t>
      </w:r>
    </w:p>
    <w:p w:rsidR="00E211D4" w:rsidRDefault="00E211D4" w:rsidP="005A7F02">
      <w:pPr>
        <w:pStyle w:val="4"/>
      </w:pPr>
      <w:r>
        <w:t xml:space="preserve">　　二、利率互换会计核算实例</w:t>
      </w:r>
      <w:r>
        <w:t xml:space="preserve"> </w:t>
      </w:r>
    </w:p>
    <w:p w:rsidR="00E211D4" w:rsidRDefault="00E211D4" w:rsidP="005A7F02">
      <w:r>
        <w:t xml:space="preserve">　　假如</w:t>
      </w:r>
      <w:r>
        <w:t>A</w:t>
      </w:r>
      <w:r>
        <w:t>方持有浮动利率借款，</w:t>
      </w:r>
      <w:hyperlink r:id="rId596" w:tooltip="利率水平" w:history="1">
        <w:r>
          <w:rPr>
            <w:rStyle w:val="a7"/>
          </w:rPr>
          <w:t>利率水平</w:t>
        </w:r>
      </w:hyperlink>
      <w:r>
        <w:t>为</w:t>
      </w:r>
      <w:hyperlink r:id="rId597" w:tooltip="人民币" w:history="1">
        <w:r>
          <w:rPr>
            <w:rStyle w:val="a7"/>
          </w:rPr>
          <w:t>人民币</w:t>
        </w:r>
      </w:hyperlink>
      <w:r>
        <w:t>6</w:t>
      </w:r>
      <w:r>
        <w:t>个月的</w:t>
      </w:r>
      <w:hyperlink r:id="rId598" w:tooltip="市场利率" w:history="1">
        <w:r>
          <w:rPr>
            <w:rStyle w:val="a7"/>
          </w:rPr>
          <w:t>市场利率</w:t>
        </w:r>
      </w:hyperlink>
      <w:r>
        <w:t>+20</w:t>
      </w:r>
      <w:r>
        <w:t>基本点。然而</w:t>
      </w:r>
      <w:r>
        <w:t>A</w:t>
      </w:r>
      <w:r>
        <w:t>方认为，人民币利率呈上升趋势，如果继续持有浮动利率债务，利息负担会越来越重，因此，希望将此浮动利率借款转换为固定利率借款。于是，与</w:t>
      </w:r>
      <w:r>
        <w:t>B</w:t>
      </w:r>
      <w:r>
        <w:t>方签订了一份开始于</w:t>
      </w:r>
      <w:r>
        <w:t>2006</w:t>
      </w:r>
      <w:r>
        <w:t>年</w:t>
      </w:r>
      <w:r>
        <w:t>3</w:t>
      </w:r>
      <w:r>
        <w:t>月</w:t>
      </w:r>
      <w:r>
        <w:t>1</w:t>
      </w:r>
      <w:r>
        <w:t>日的三年期的人民币利率互换合约。</w:t>
      </w:r>
      <w:r>
        <w:t>A</w:t>
      </w:r>
      <w:r>
        <w:t>方同意向</w:t>
      </w:r>
      <w:r>
        <w:t>B</w:t>
      </w:r>
      <w:r>
        <w:t>方支付由年固定利率</w:t>
      </w:r>
      <w:r>
        <w:t>4%</w:t>
      </w:r>
      <w:r>
        <w:t>和本金</w:t>
      </w:r>
      <w:r>
        <w:t>1.2</w:t>
      </w:r>
      <w:r>
        <w:t>亿人民币所计算的固定利息；而</w:t>
      </w:r>
      <w:r>
        <w:t>B</w:t>
      </w:r>
      <w:r>
        <w:t>方同意向</w:t>
      </w:r>
      <w:r>
        <w:t>A</w:t>
      </w:r>
      <w:r>
        <w:t>方支付由</w:t>
      </w:r>
      <w:r>
        <w:t>6</w:t>
      </w:r>
      <w:r>
        <w:t>个月期市场利率和同样本金支付的浮动利息。假设每半年交换一次利息。</w:t>
      </w:r>
      <w:r>
        <w:t xml:space="preserve"> </w:t>
      </w:r>
    </w:p>
    <w:p w:rsidR="00E211D4" w:rsidRDefault="00E211D4" w:rsidP="005A7F02">
      <w:r>
        <w:t xml:space="preserve">　　双方将总共发生</w:t>
      </w:r>
      <w:r>
        <w:t>6</w:t>
      </w:r>
      <w:r>
        <w:t>次现金支付，第</w:t>
      </w:r>
      <w:r>
        <w:t>1</w:t>
      </w:r>
      <w:r>
        <w:t>次支付发生在</w:t>
      </w:r>
      <w:r>
        <w:t>2006</w:t>
      </w:r>
      <w:r>
        <w:t>年</w:t>
      </w:r>
      <w:r>
        <w:t>9</w:t>
      </w:r>
      <w:r>
        <w:t>月</w:t>
      </w:r>
      <w:r>
        <w:t>1</w:t>
      </w:r>
      <w:r>
        <w:t>日。</w:t>
      </w:r>
      <w:r>
        <w:t xml:space="preserve"> </w:t>
      </w:r>
    </w:p>
    <w:p w:rsidR="00E211D4" w:rsidRDefault="00E211D4" w:rsidP="005A7F02">
      <w:r>
        <w:t xml:space="preserve">　　</w:t>
      </w:r>
      <w:r>
        <w:t>A</w:t>
      </w:r>
      <w:r>
        <w:t>方将支付</w:t>
      </w:r>
      <w:r>
        <w:t>B</w:t>
      </w:r>
      <w:r>
        <w:t>方固定利息：</w:t>
      </w:r>
      <w:r>
        <w:t>120</w:t>
      </w:r>
      <w:r>
        <w:t>百万</w:t>
      </w:r>
      <w:r>
        <w:t>×4%÷2=2.4</w:t>
      </w:r>
      <w:r>
        <w:t>百万</w:t>
      </w:r>
      <w:r>
        <w:t xml:space="preserve"> </w:t>
      </w:r>
    </w:p>
    <w:p w:rsidR="00E211D4" w:rsidRDefault="00E211D4" w:rsidP="005A7F02">
      <w:r>
        <w:t xml:space="preserve">　　</w:t>
      </w:r>
      <w:r>
        <w:t>B</w:t>
      </w:r>
      <w:r>
        <w:t>方将支付</w:t>
      </w:r>
      <w:r>
        <w:t>A</w:t>
      </w:r>
      <w:r>
        <w:t>方浮动利息，该</w:t>
      </w:r>
      <w:r>
        <w:t>6</w:t>
      </w:r>
      <w:r>
        <w:t>个月的浮动利率必须在</w:t>
      </w:r>
      <w:r>
        <w:t>3</w:t>
      </w:r>
      <w:r>
        <w:t>月</w:t>
      </w:r>
      <w:r>
        <w:t>1</w:t>
      </w:r>
      <w:r>
        <w:t>日就确定，假定为</w:t>
      </w:r>
      <w:r>
        <w:t>3.2%</w:t>
      </w:r>
      <w:r>
        <w:t>，则支付的浮动利息为：</w:t>
      </w:r>
      <w:r>
        <w:t>120</w:t>
      </w:r>
      <w:r>
        <w:t>百万</w:t>
      </w:r>
      <w:r>
        <w:t>×3.2%÷2==1.92</w:t>
      </w:r>
      <w:r>
        <w:t>百万</w:t>
      </w:r>
      <w:r>
        <w:t xml:space="preserve"> </w:t>
      </w:r>
    </w:p>
    <w:p w:rsidR="00E211D4" w:rsidRDefault="00E211D4" w:rsidP="005A7F02">
      <w:r>
        <w:t xml:space="preserve">　　第</w:t>
      </w:r>
      <w:r>
        <w:t>2</w:t>
      </w:r>
      <w:r>
        <w:t>、</w:t>
      </w:r>
      <w:r>
        <w:t>3</w:t>
      </w:r>
      <w:r>
        <w:t>、</w:t>
      </w:r>
      <w:r>
        <w:t>4</w:t>
      </w:r>
      <w:r>
        <w:t>、</w:t>
      </w:r>
      <w:r>
        <w:t>5</w:t>
      </w:r>
      <w:r>
        <w:t>、</w:t>
      </w:r>
      <w:r>
        <w:t>6</w:t>
      </w:r>
      <w:r>
        <w:t>次利息支付都同理，每一次固定利息的支付都是</w:t>
      </w:r>
      <w:r>
        <w:t>2.4</w:t>
      </w:r>
      <w:r>
        <w:t>百万，浮动利率则根据支付日前</w:t>
      </w:r>
      <w:r>
        <w:t>6</w:t>
      </w:r>
      <w:r>
        <w:t>个月确定的市场利率来计算。两个公司只需要支付两笔利息的差额。</w:t>
      </w:r>
      <w:r>
        <w:t xml:space="preserve"> </w:t>
      </w:r>
    </w:p>
    <w:p w:rsidR="00E211D4" w:rsidRDefault="00E211D4" w:rsidP="005A7F02">
      <w:r>
        <w:t xml:space="preserve">　　为叙述方便，将</w:t>
      </w:r>
      <w:r>
        <w:t>A</w:t>
      </w:r>
      <w:r>
        <w:t>方支付固定利率</w:t>
      </w:r>
      <w:r>
        <w:t>4%</w:t>
      </w:r>
      <w:r>
        <w:t>并接受</w:t>
      </w:r>
      <w:r>
        <w:t>6</w:t>
      </w:r>
      <w:r>
        <w:t>个月市场利率的三年期利率互换的现金流状况列表如下：</w:t>
      </w:r>
      <w:r>
        <w:t xml:space="preserve"> </w:t>
      </w:r>
    </w:p>
    <w:tbl>
      <w:tblPr>
        <w:tblW w:w="0" w:type="auto"/>
        <w:tblCellSpacing w:w="15" w:type="dxa"/>
        <w:tblCellMar>
          <w:top w:w="15" w:type="dxa"/>
          <w:left w:w="15" w:type="dxa"/>
          <w:bottom w:w="15" w:type="dxa"/>
          <w:right w:w="15" w:type="dxa"/>
        </w:tblCellMar>
        <w:tblLook w:val="04A0"/>
      </w:tblPr>
      <w:tblGrid>
        <w:gridCol w:w="1607"/>
        <w:gridCol w:w="1479"/>
        <w:gridCol w:w="1530"/>
        <w:gridCol w:w="1530"/>
        <w:gridCol w:w="915"/>
      </w:tblGrid>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日期</w:t>
            </w:r>
          </w:p>
        </w:tc>
        <w:tc>
          <w:tcPr>
            <w:tcW w:w="0" w:type="auto"/>
            <w:vAlign w:val="center"/>
            <w:hideMark/>
          </w:tcPr>
          <w:p w:rsidR="00E211D4" w:rsidRDefault="00E211D4" w:rsidP="005A7F02">
            <w:pPr>
              <w:rPr>
                <w:rFonts w:ascii="宋体" w:eastAsia="宋体" w:hAnsi="宋体" w:cs="宋体"/>
                <w:sz w:val="24"/>
                <w:szCs w:val="24"/>
              </w:rPr>
            </w:pPr>
            <w:r>
              <w:t>6</w:t>
            </w:r>
            <w:r>
              <w:t>个月市场利率</w:t>
            </w:r>
          </w:p>
        </w:tc>
        <w:tc>
          <w:tcPr>
            <w:tcW w:w="0" w:type="auto"/>
            <w:vAlign w:val="center"/>
            <w:hideMark/>
          </w:tcPr>
          <w:p w:rsidR="00E211D4" w:rsidRDefault="00E211D4" w:rsidP="005A7F02">
            <w:pPr>
              <w:rPr>
                <w:rFonts w:ascii="宋体" w:eastAsia="宋体" w:hAnsi="宋体" w:cs="宋体"/>
                <w:sz w:val="24"/>
                <w:szCs w:val="24"/>
              </w:rPr>
            </w:pPr>
            <w:r>
              <w:t>浮动利率现金流</w:t>
            </w:r>
          </w:p>
        </w:tc>
        <w:tc>
          <w:tcPr>
            <w:tcW w:w="0" w:type="auto"/>
            <w:vAlign w:val="center"/>
            <w:hideMark/>
          </w:tcPr>
          <w:p w:rsidR="00E211D4" w:rsidRDefault="00E211D4" w:rsidP="005A7F02">
            <w:pPr>
              <w:rPr>
                <w:rFonts w:ascii="宋体" w:eastAsia="宋体" w:hAnsi="宋体" w:cs="宋体"/>
                <w:sz w:val="24"/>
                <w:szCs w:val="24"/>
              </w:rPr>
            </w:pPr>
            <w:r>
              <w:t>固定利率现金流</w:t>
            </w:r>
          </w:p>
        </w:tc>
        <w:tc>
          <w:tcPr>
            <w:tcW w:w="0" w:type="auto"/>
            <w:vAlign w:val="center"/>
            <w:hideMark/>
          </w:tcPr>
          <w:p w:rsidR="00E211D4" w:rsidRDefault="00F705FE" w:rsidP="005A7F02">
            <w:pPr>
              <w:rPr>
                <w:rFonts w:ascii="宋体" w:eastAsia="宋体" w:hAnsi="宋体" w:cs="宋体"/>
                <w:sz w:val="24"/>
                <w:szCs w:val="24"/>
              </w:rPr>
            </w:pPr>
            <w:hyperlink r:id="rId599" w:tooltip="净现金流" w:history="1">
              <w:r w:rsidR="00E211D4">
                <w:rPr>
                  <w:rStyle w:val="a7"/>
                </w:rPr>
                <w:t>净现金流</w:t>
              </w:r>
            </w:hyperlink>
            <w:r w:rsidR="00E211D4">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3.2%</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3.8%</w:t>
            </w:r>
          </w:p>
        </w:tc>
        <w:tc>
          <w:tcPr>
            <w:tcW w:w="0" w:type="auto"/>
            <w:vAlign w:val="center"/>
            <w:hideMark/>
          </w:tcPr>
          <w:p w:rsidR="00E211D4" w:rsidRDefault="00E211D4" w:rsidP="005A7F02">
            <w:pPr>
              <w:rPr>
                <w:rFonts w:ascii="宋体" w:eastAsia="宋体" w:hAnsi="宋体" w:cs="宋体"/>
                <w:sz w:val="24"/>
                <w:szCs w:val="24"/>
              </w:rPr>
            </w:pPr>
            <w:r>
              <w:t>+1.92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-0.48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lastRenderedPageBreak/>
              <w:t>2007</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3.9%</w:t>
            </w:r>
          </w:p>
        </w:tc>
        <w:tc>
          <w:tcPr>
            <w:tcW w:w="0" w:type="auto"/>
            <w:vAlign w:val="center"/>
            <w:hideMark/>
          </w:tcPr>
          <w:p w:rsidR="00E211D4" w:rsidRDefault="00E211D4" w:rsidP="005A7F02">
            <w:pPr>
              <w:rPr>
                <w:rFonts w:ascii="宋体" w:eastAsia="宋体" w:hAnsi="宋体" w:cs="宋体"/>
                <w:sz w:val="24"/>
                <w:szCs w:val="24"/>
              </w:rPr>
            </w:pPr>
            <w:r>
              <w:t>+2.28</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2007</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4.2%</w:t>
            </w:r>
          </w:p>
        </w:tc>
        <w:tc>
          <w:tcPr>
            <w:tcW w:w="0" w:type="auto"/>
            <w:vAlign w:val="center"/>
            <w:hideMark/>
          </w:tcPr>
          <w:p w:rsidR="00E211D4" w:rsidRDefault="00E211D4" w:rsidP="005A7F02">
            <w:pPr>
              <w:rPr>
                <w:rFonts w:ascii="宋体" w:eastAsia="宋体" w:hAnsi="宋体" w:cs="宋体"/>
                <w:sz w:val="24"/>
                <w:szCs w:val="24"/>
              </w:rPr>
            </w:pPr>
            <w:r>
              <w:t>+2.34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-0.06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4.5%</w:t>
            </w:r>
          </w:p>
        </w:tc>
        <w:tc>
          <w:tcPr>
            <w:tcW w:w="0" w:type="auto"/>
            <w:vAlign w:val="center"/>
            <w:hideMark/>
          </w:tcPr>
          <w:p w:rsidR="00E211D4" w:rsidRDefault="00E211D4" w:rsidP="005A7F02">
            <w:pPr>
              <w:rPr>
                <w:rFonts w:ascii="宋体" w:eastAsia="宋体" w:hAnsi="宋体" w:cs="宋体"/>
                <w:sz w:val="24"/>
                <w:szCs w:val="24"/>
              </w:rPr>
            </w:pPr>
            <w:r>
              <w:t>+2.52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4.9%</w:t>
            </w:r>
          </w:p>
        </w:tc>
        <w:tc>
          <w:tcPr>
            <w:tcW w:w="0" w:type="auto"/>
            <w:vAlign w:val="center"/>
            <w:hideMark/>
          </w:tcPr>
          <w:p w:rsidR="00E211D4" w:rsidRDefault="00E211D4" w:rsidP="005A7F02">
            <w:pPr>
              <w:rPr>
                <w:rFonts w:ascii="宋体" w:eastAsia="宋体" w:hAnsi="宋体" w:cs="宋体"/>
                <w:sz w:val="24"/>
                <w:szCs w:val="24"/>
              </w:rPr>
            </w:pPr>
            <w:r>
              <w:t>+2.7</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+0.30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2009</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5.0%</w:t>
            </w:r>
          </w:p>
        </w:tc>
        <w:tc>
          <w:tcPr>
            <w:tcW w:w="0" w:type="auto"/>
            <w:vAlign w:val="center"/>
            <w:hideMark/>
          </w:tcPr>
          <w:p w:rsidR="00E211D4" w:rsidRDefault="00E211D4" w:rsidP="005A7F02">
            <w:pPr>
              <w:rPr>
                <w:rFonts w:ascii="宋体" w:eastAsia="宋体" w:hAnsi="宋体" w:cs="宋体"/>
                <w:sz w:val="24"/>
                <w:szCs w:val="24"/>
              </w:rPr>
            </w:pPr>
            <w:r>
              <w:t>+2.94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+0.54 </w:t>
            </w:r>
          </w:p>
        </w:tc>
      </w:tr>
    </w:tbl>
    <w:p w:rsidR="00E211D4" w:rsidRDefault="00E211D4" w:rsidP="005A7F02">
      <w:r>
        <w:t xml:space="preserve">　　那么，</w:t>
      </w:r>
      <w:r>
        <w:t>A</w:t>
      </w:r>
      <w:r>
        <w:t>方应进行的会计处理如下：</w:t>
      </w:r>
      <w:r>
        <w:t xml:space="preserve"> </w:t>
      </w:r>
    </w:p>
    <w:p w:rsidR="00E211D4" w:rsidRDefault="00E211D4" w:rsidP="005A7F02">
      <w:r>
        <w:t xml:space="preserve">　　</w:t>
      </w:r>
      <w:r>
        <w:t>1.2006</w:t>
      </w:r>
      <w:r>
        <w:t>年</w:t>
      </w:r>
      <w:r>
        <w:t>3</w:t>
      </w:r>
      <w:r>
        <w:t>月</w:t>
      </w:r>
      <w:r>
        <w:t>1</w:t>
      </w:r>
      <w:r>
        <w:t>日</w:t>
      </w:r>
      <w:r>
        <w:t>(</w:t>
      </w:r>
      <w:r>
        <w:t>签约日</w:t>
      </w:r>
      <w:r>
        <w:t>)</w:t>
      </w:r>
      <w:hyperlink r:id="rId600" w:tooltip="会计分录" w:history="1">
        <w:r>
          <w:rPr>
            <w:rStyle w:val="a7"/>
          </w:rPr>
          <w:t>会计分录</w:t>
        </w:r>
      </w:hyperlink>
      <w:r>
        <w:t>：</w:t>
      </w:r>
      <w:r>
        <w:t xml:space="preserve"> </w:t>
      </w:r>
    </w:p>
    <w:p w:rsidR="00E211D4" w:rsidRDefault="00E211D4" w:rsidP="005A7F02">
      <w:r>
        <w:t xml:space="preserve">　　对利率互换合约按第一个付息期进行</w:t>
      </w:r>
      <w:hyperlink r:id="rId601" w:tooltip="会计确认" w:history="1">
        <w:r>
          <w:rPr>
            <w:rStyle w:val="a7"/>
          </w:rPr>
          <w:t>会计确认</w:t>
        </w:r>
      </w:hyperlink>
      <w:r>
        <w:t>，</w:t>
      </w:r>
      <w:r>
        <w:t xml:space="preserve"> </w:t>
      </w:r>
    </w:p>
    <w:p w:rsidR="00E211D4" w:rsidRDefault="00E211D4" w:rsidP="005A7F02">
      <w:r>
        <w:t xml:space="preserve">　　借：应收利率互换　　</w:t>
      </w:r>
      <w:r>
        <w:t xml:space="preserve">1.92 </w:t>
      </w:r>
    </w:p>
    <w:p w:rsidR="00E211D4" w:rsidRDefault="00E211D4" w:rsidP="005A7F02">
      <w:r>
        <w:t xml:space="preserve">　　　　递延互换损益　　</w:t>
      </w:r>
      <w:r>
        <w:t xml:space="preserve">O.48 </w:t>
      </w:r>
    </w:p>
    <w:p w:rsidR="00E211D4" w:rsidRDefault="00E211D4" w:rsidP="005A7F02">
      <w:r>
        <w:t xml:space="preserve">　　　　贷：应付利率互换　　</w:t>
      </w:r>
      <w:r>
        <w:t xml:space="preserve">2.4 </w:t>
      </w:r>
    </w:p>
    <w:p w:rsidR="00E211D4" w:rsidRDefault="00E211D4" w:rsidP="005A7F02">
      <w:r>
        <w:t xml:space="preserve">　　</w:t>
      </w:r>
      <w:r>
        <w:t>2.2006</w:t>
      </w:r>
      <w:r>
        <w:t>年</w:t>
      </w:r>
      <w:r>
        <w:t>9</w:t>
      </w:r>
      <w:r>
        <w:t>月</w:t>
      </w:r>
      <w:r>
        <w:t>1</w:t>
      </w:r>
      <w:r>
        <w:t>日第一次</w:t>
      </w:r>
      <w:hyperlink r:id="rId602" w:tooltip="付息日" w:history="1">
        <w:r>
          <w:rPr>
            <w:rStyle w:val="a7"/>
          </w:rPr>
          <w:t>付息日</w:t>
        </w:r>
      </w:hyperlink>
      <w:r>
        <w:t>的会计分录：</w:t>
      </w:r>
      <w:r>
        <w:t>A</w:t>
      </w:r>
      <w:r>
        <w:t>方向</w:t>
      </w:r>
      <w:r>
        <w:t>B</w:t>
      </w:r>
      <w:r>
        <w:t>方支付利息差额，</w:t>
      </w:r>
      <w:r>
        <w:t xml:space="preserve"> </w:t>
      </w:r>
    </w:p>
    <w:p w:rsidR="00E211D4" w:rsidRDefault="00E211D4" w:rsidP="005A7F02">
      <w:r>
        <w:t xml:space="preserve">　　借：应付利率互换　　</w:t>
      </w:r>
      <w:r>
        <w:t xml:space="preserve">0.48 </w:t>
      </w:r>
    </w:p>
    <w:p w:rsidR="00E211D4" w:rsidRDefault="00E211D4" w:rsidP="005A7F02">
      <w:r>
        <w:t xml:space="preserve">　　　　贷：</w:t>
      </w:r>
      <w:hyperlink r:id="rId603" w:tooltip="存放中央银行款项" w:history="1">
        <w:r>
          <w:rPr>
            <w:rStyle w:val="a7"/>
          </w:rPr>
          <w:t>存放中央银行款项</w:t>
        </w:r>
      </w:hyperlink>
      <w:r>
        <w:t xml:space="preserve">　　</w:t>
      </w:r>
      <w:r>
        <w:t xml:space="preserve">0.48 </w:t>
      </w:r>
    </w:p>
    <w:p w:rsidR="00E211D4" w:rsidRDefault="00E211D4" w:rsidP="005A7F02">
      <w:r>
        <w:t xml:space="preserve">　　同时，对利率互换合约按第二个付息期进行确认。</w:t>
      </w:r>
      <w:r>
        <w:t xml:space="preserve"> </w:t>
      </w:r>
    </w:p>
    <w:p w:rsidR="00E211D4" w:rsidRDefault="00E211D4" w:rsidP="005A7F02">
      <w:r>
        <w:t xml:space="preserve">　　借：应收利率互换　　</w:t>
      </w:r>
      <w:r>
        <w:t xml:space="preserve">2.28 </w:t>
      </w:r>
    </w:p>
    <w:p w:rsidR="00E211D4" w:rsidRDefault="00E211D4" w:rsidP="005A7F02">
      <w:r>
        <w:t xml:space="preserve">　　　　递延互换损益　　</w:t>
      </w:r>
      <w:r>
        <w:t xml:space="preserve">O.12 </w:t>
      </w:r>
    </w:p>
    <w:p w:rsidR="00E211D4" w:rsidRDefault="00E211D4" w:rsidP="005A7F02">
      <w:r>
        <w:t xml:space="preserve">　　　　贷：应付利率互换　　</w:t>
      </w:r>
      <w:r>
        <w:t xml:space="preserve">2.4 </w:t>
      </w:r>
    </w:p>
    <w:p w:rsidR="00E211D4" w:rsidRDefault="00E211D4" w:rsidP="005A7F02">
      <w:r>
        <w:t xml:space="preserve">　　</w:t>
      </w:r>
      <w:r>
        <w:t>3.2007</w:t>
      </w:r>
      <w:r>
        <w:t>年</w:t>
      </w:r>
      <w:r>
        <w:t xml:space="preserve"> 3</w:t>
      </w:r>
      <w:r>
        <w:t>月</w:t>
      </w:r>
      <w:r>
        <w:t xml:space="preserve"> 1</w:t>
      </w:r>
      <w:r>
        <w:t>日第二次付息日的会计分录：</w:t>
      </w:r>
      <w:r>
        <w:t>A</w:t>
      </w:r>
      <w:r>
        <w:t>方向</w:t>
      </w:r>
      <w:r>
        <w:t>B</w:t>
      </w:r>
      <w:r>
        <w:t>方支付利息差额，</w:t>
      </w:r>
      <w:r>
        <w:t xml:space="preserve"> </w:t>
      </w:r>
    </w:p>
    <w:p w:rsidR="00E211D4" w:rsidRDefault="00E211D4" w:rsidP="005A7F02">
      <w:r>
        <w:t xml:space="preserve">　　借：应付利率互换　　</w:t>
      </w:r>
      <w:r>
        <w:t xml:space="preserve">0.12 </w:t>
      </w:r>
    </w:p>
    <w:p w:rsidR="00E211D4" w:rsidRDefault="00E211D4" w:rsidP="005A7F02">
      <w:r>
        <w:t xml:space="preserve">　　　　贷：存放中央银行款项　　</w:t>
      </w:r>
      <w:r>
        <w:t xml:space="preserve">0.12 </w:t>
      </w:r>
    </w:p>
    <w:p w:rsidR="00E211D4" w:rsidRDefault="00E211D4" w:rsidP="005A7F02">
      <w:r>
        <w:t xml:space="preserve">　　同时，对利率互换合约按第三个付息期进行确认，</w:t>
      </w:r>
      <w:r>
        <w:t xml:space="preserve"> </w:t>
      </w:r>
    </w:p>
    <w:p w:rsidR="00E211D4" w:rsidRDefault="00E211D4" w:rsidP="005A7F02">
      <w:r>
        <w:t xml:space="preserve">　　借：应收利率互换　　</w:t>
      </w:r>
      <w:r>
        <w:t xml:space="preserve">2.34 </w:t>
      </w:r>
    </w:p>
    <w:p w:rsidR="00E211D4" w:rsidRDefault="00E211D4" w:rsidP="005A7F02">
      <w:r>
        <w:t xml:space="preserve">　　　　递延互换损益　　</w:t>
      </w:r>
      <w:r>
        <w:t xml:space="preserve">0.06 </w:t>
      </w:r>
    </w:p>
    <w:p w:rsidR="00E211D4" w:rsidRDefault="00E211D4" w:rsidP="005A7F02">
      <w:r>
        <w:t xml:space="preserve">　　　　贷：应付利率互换　　</w:t>
      </w:r>
      <w:r>
        <w:t xml:space="preserve">2.4 </w:t>
      </w:r>
    </w:p>
    <w:p w:rsidR="00E211D4" w:rsidRDefault="00E211D4" w:rsidP="005A7F02">
      <w:r>
        <w:t xml:space="preserve">　　</w:t>
      </w:r>
      <w:r>
        <w:t>4.2007</w:t>
      </w:r>
      <w:r>
        <w:t>年</w:t>
      </w:r>
      <w:r>
        <w:t>9</w:t>
      </w:r>
      <w:r>
        <w:t>月</w:t>
      </w:r>
      <w:r>
        <w:t>1</w:t>
      </w:r>
      <w:r>
        <w:t>日第三次付息日的会计分录：</w:t>
      </w:r>
      <w:r>
        <w:t>A</w:t>
      </w:r>
      <w:r>
        <w:t>方向</w:t>
      </w:r>
      <w:r>
        <w:t>B</w:t>
      </w:r>
      <w:r>
        <w:t>方支付利息差额，</w:t>
      </w:r>
      <w:r>
        <w:t xml:space="preserve"> </w:t>
      </w:r>
    </w:p>
    <w:p w:rsidR="00E211D4" w:rsidRDefault="00E211D4" w:rsidP="005A7F02">
      <w:r>
        <w:t xml:space="preserve">　　借：应付利率互换　　</w:t>
      </w:r>
      <w:r>
        <w:t xml:space="preserve">0.06 </w:t>
      </w:r>
    </w:p>
    <w:p w:rsidR="00E211D4" w:rsidRDefault="00E211D4" w:rsidP="005A7F02">
      <w:r>
        <w:t xml:space="preserve">　　　　贷：存放中央银行款项　　</w:t>
      </w:r>
      <w:r>
        <w:t xml:space="preserve">0.06 </w:t>
      </w:r>
    </w:p>
    <w:p w:rsidR="00E211D4" w:rsidRDefault="00E211D4" w:rsidP="005A7F02">
      <w:r>
        <w:t xml:space="preserve">　　同时，对利率互换合约按第四个付息期进行确认，</w:t>
      </w:r>
      <w:r>
        <w:t xml:space="preserve"> </w:t>
      </w:r>
    </w:p>
    <w:p w:rsidR="00E211D4" w:rsidRDefault="00E211D4" w:rsidP="005A7F02">
      <w:r>
        <w:t xml:space="preserve">　　借：应收利率互换　　</w:t>
      </w:r>
      <w:r>
        <w:t xml:space="preserve">2.52 </w:t>
      </w:r>
    </w:p>
    <w:p w:rsidR="00E211D4" w:rsidRDefault="00E211D4" w:rsidP="005A7F02">
      <w:r>
        <w:t xml:space="preserve">　　　　贷：应付利率互换　　</w:t>
      </w:r>
      <w:r>
        <w:t xml:space="preserve">2.4 </w:t>
      </w:r>
    </w:p>
    <w:p w:rsidR="00E211D4" w:rsidRDefault="00E211D4" w:rsidP="005A7F02">
      <w:r>
        <w:t xml:space="preserve">　　　　递延互换损益　　</w:t>
      </w:r>
      <w:r>
        <w:t xml:space="preserve">O.12 </w:t>
      </w:r>
    </w:p>
    <w:p w:rsidR="00E211D4" w:rsidRDefault="00E211D4" w:rsidP="005A7F02">
      <w:r>
        <w:t xml:space="preserve">　　</w:t>
      </w:r>
      <w:r>
        <w:t>5.2008</w:t>
      </w:r>
      <w:r>
        <w:t>年</w:t>
      </w:r>
      <w:r>
        <w:t>3</w:t>
      </w:r>
      <w:r>
        <w:t>月</w:t>
      </w:r>
      <w:r>
        <w:t>1</w:t>
      </w:r>
      <w:r>
        <w:t>日第四次付息日的会计分录：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O.12 </w:t>
      </w:r>
    </w:p>
    <w:p w:rsidR="00E211D4" w:rsidRDefault="00E211D4" w:rsidP="005A7F02">
      <w:r>
        <w:t xml:space="preserve">　　　　贷：应收互换利率　　</w:t>
      </w:r>
      <w:r>
        <w:t xml:space="preserve">O.12 </w:t>
      </w:r>
    </w:p>
    <w:p w:rsidR="00E211D4" w:rsidRDefault="00E211D4" w:rsidP="005A7F02">
      <w:r>
        <w:t xml:space="preserve">　　同时，对利率互换合约按第五个付息期进行确认，</w:t>
      </w:r>
      <w:r>
        <w:t xml:space="preserve"> </w:t>
      </w:r>
    </w:p>
    <w:p w:rsidR="00E211D4" w:rsidRDefault="00E211D4" w:rsidP="005A7F02">
      <w:r>
        <w:t xml:space="preserve">　　借：应收利率互换</w:t>
      </w:r>
      <w:r>
        <w:t xml:space="preserve"> </w:t>
      </w:r>
      <w:r>
        <w:t xml:space="preserve">　　</w:t>
      </w:r>
      <w:r>
        <w:t xml:space="preserve">2.7 </w:t>
      </w:r>
    </w:p>
    <w:p w:rsidR="00E211D4" w:rsidRDefault="00E211D4" w:rsidP="005A7F02">
      <w:r>
        <w:t xml:space="preserve">　　　　贷：应付利率互换　　</w:t>
      </w:r>
      <w:r>
        <w:t xml:space="preserve">2.4 </w:t>
      </w:r>
    </w:p>
    <w:p w:rsidR="00E211D4" w:rsidRDefault="00E211D4" w:rsidP="005A7F02">
      <w:r>
        <w:t xml:space="preserve">　　递延互换损益</w:t>
      </w:r>
      <w:r>
        <w:t xml:space="preserve">0.30 </w:t>
      </w:r>
    </w:p>
    <w:p w:rsidR="00E211D4" w:rsidRDefault="00E211D4" w:rsidP="005A7F02">
      <w:r>
        <w:t xml:space="preserve">　　</w:t>
      </w:r>
      <w:r>
        <w:t>6.2008</w:t>
      </w:r>
      <w:r>
        <w:t>年</w:t>
      </w:r>
      <w:r>
        <w:t>9</w:t>
      </w:r>
      <w:r>
        <w:t>月</w:t>
      </w:r>
      <w:r>
        <w:t>1</w:t>
      </w:r>
      <w:r>
        <w:t>日第五次付息日的会计分录：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O.3O </w:t>
      </w:r>
    </w:p>
    <w:p w:rsidR="00E211D4" w:rsidRDefault="00E211D4" w:rsidP="005A7F02">
      <w:r>
        <w:lastRenderedPageBreak/>
        <w:t xml:space="preserve">　　　　贷：应收互换利率　　</w:t>
      </w:r>
      <w:r>
        <w:t xml:space="preserve">O.3O </w:t>
      </w:r>
    </w:p>
    <w:p w:rsidR="00E211D4" w:rsidRDefault="00E211D4" w:rsidP="005A7F02">
      <w:r>
        <w:t xml:space="preserve">　　同时，对利率互换合约按第六个付息期进行确认，</w:t>
      </w:r>
      <w:r>
        <w:t xml:space="preserve"> </w:t>
      </w:r>
    </w:p>
    <w:p w:rsidR="00E211D4" w:rsidRDefault="00E211D4" w:rsidP="005A7F02">
      <w:r>
        <w:t xml:space="preserve">　　借：应收利率互换　　</w:t>
      </w:r>
      <w:r>
        <w:t xml:space="preserve">2.94 </w:t>
      </w:r>
    </w:p>
    <w:p w:rsidR="00E211D4" w:rsidRDefault="00E211D4" w:rsidP="005A7F02">
      <w:r>
        <w:t xml:space="preserve">　　　　贷：应付利率互换　　</w:t>
      </w:r>
      <w:r>
        <w:t xml:space="preserve">2.4 </w:t>
      </w:r>
    </w:p>
    <w:p w:rsidR="00E211D4" w:rsidRDefault="00E211D4" w:rsidP="005A7F02">
      <w:r>
        <w:t xml:space="preserve">　　　　　　递延互换损益　　</w:t>
      </w:r>
      <w:r>
        <w:t xml:space="preserve">0.54 </w:t>
      </w:r>
    </w:p>
    <w:p w:rsidR="00E211D4" w:rsidRDefault="00E211D4" w:rsidP="005A7F02">
      <w:r>
        <w:t xml:space="preserve">　　</w:t>
      </w:r>
      <w:r>
        <w:t>7.2009</w:t>
      </w:r>
      <w:r>
        <w:t>年</w:t>
      </w:r>
      <w:r>
        <w:t>3</w:t>
      </w:r>
      <w:r>
        <w:t>月</w:t>
      </w:r>
      <w:r>
        <w:t>1</w:t>
      </w:r>
      <w:r>
        <w:t>日互换合约到期，</w:t>
      </w:r>
      <w:r>
        <w:t>A</w:t>
      </w:r>
      <w:r>
        <w:t>方向</w:t>
      </w:r>
      <w:r>
        <w:t>B</w:t>
      </w:r>
      <w:r>
        <w:t>方收取利息差额，</w:t>
      </w:r>
      <w:r>
        <w:t xml:space="preserve"> </w:t>
      </w:r>
    </w:p>
    <w:p w:rsidR="00E211D4" w:rsidRDefault="00E211D4" w:rsidP="005A7F02">
      <w:r>
        <w:t xml:space="preserve">　　借：存放中央银行款项　　</w:t>
      </w:r>
      <w:r>
        <w:t xml:space="preserve">O.54 </w:t>
      </w:r>
    </w:p>
    <w:p w:rsidR="00E211D4" w:rsidRDefault="00E211D4" w:rsidP="005A7F02">
      <w:r>
        <w:t xml:space="preserve">　　　　贷：应收利率互换　　</w:t>
      </w:r>
      <w:r>
        <w:t xml:space="preserve">0.54 </w:t>
      </w:r>
    </w:p>
    <w:p w:rsidR="00E211D4" w:rsidRDefault="00E211D4" w:rsidP="005A7F02">
      <w:r>
        <w:t xml:space="preserve">　　同时冲销有关</w:t>
      </w:r>
      <w:hyperlink r:id="rId604" w:tooltip="账面价值" w:history="1">
        <w:r>
          <w:rPr>
            <w:rStyle w:val="a7"/>
          </w:rPr>
          <w:t>账面价值</w:t>
        </w:r>
      </w:hyperlink>
      <w:r>
        <w:t>，</w:t>
      </w:r>
      <w:r>
        <w:t xml:space="preserve"> </w:t>
      </w:r>
    </w:p>
    <w:p w:rsidR="00E211D4" w:rsidRDefault="00E211D4" w:rsidP="005A7F02">
      <w:r>
        <w:t xml:space="preserve">　　借：应付利率互换　　</w:t>
      </w:r>
      <w:r>
        <w:t xml:space="preserve">l3.74 </w:t>
      </w:r>
    </w:p>
    <w:p w:rsidR="00E211D4" w:rsidRDefault="00E211D4" w:rsidP="005A7F02">
      <w:r>
        <w:t xml:space="preserve">　　　　贷：应收利率互换　　</w:t>
      </w:r>
      <w:r>
        <w:t xml:space="preserve">l3.74 </w:t>
      </w:r>
    </w:p>
    <w:p w:rsidR="00E211D4" w:rsidRDefault="00E211D4" w:rsidP="005A7F02">
      <w:r>
        <w:t xml:space="preserve">　　在前</w:t>
      </w:r>
      <w:r>
        <w:t>3</w:t>
      </w:r>
      <w:r>
        <w:t>个付息期内，</w:t>
      </w:r>
      <w:r>
        <w:t>A</w:t>
      </w:r>
      <w:r>
        <w:t>方各月需平均摊销互换损失时，借记</w:t>
      </w:r>
      <w:r>
        <w:t>“</w:t>
      </w:r>
      <w:r>
        <w:t>利息费用</w:t>
      </w:r>
      <w:r>
        <w:t>”</w:t>
      </w:r>
      <w:r>
        <w:t>科目，贷记</w:t>
      </w:r>
      <w:r>
        <w:t>“</w:t>
      </w:r>
      <w:r>
        <w:t>递延互换损益</w:t>
      </w:r>
      <w:r>
        <w:t>”</w:t>
      </w:r>
      <w:r>
        <w:t>科目；在后</w:t>
      </w:r>
      <w:r>
        <w:t>3</w:t>
      </w:r>
      <w:r>
        <w:t>个付息期内，各月需平均摊销互换收益时，借记</w:t>
      </w:r>
      <w:r>
        <w:t>“</w:t>
      </w:r>
      <w:r>
        <w:t>递延互换损益</w:t>
      </w:r>
      <w:r>
        <w:t>”</w:t>
      </w:r>
      <w:r>
        <w:t>科目，贷记</w:t>
      </w:r>
      <w:r>
        <w:t>“</w:t>
      </w:r>
      <w:r>
        <w:t>利息收入</w:t>
      </w:r>
      <w:r>
        <w:t>”</w:t>
      </w:r>
      <w:r>
        <w:t>科目。</w:t>
      </w:r>
      <w:r>
        <w:t xml:space="preserve"> </w:t>
      </w:r>
    </w:p>
    <w:p w:rsidR="00E211D4" w:rsidRDefault="00E211D4" w:rsidP="005A7F02">
      <w:r>
        <w:t xml:space="preserve">　　从以上的会计处理中可以看出，</w:t>
      </w:r>
      <w:r>
        <w:t>A</w:t>
      </w:r>
      <w:r>
        <w:t>方通过利率互换将浮动利率的借款转换为固定利率的借款，合约期内需要支付给</w:t>
      </w:r>
      <w:r>
        <w:t>B</w:t>
      </w:r>
      <w:r>
        <w:t>方利息共</w:t>
      </w:r>
      <w:r>
        <w:t>O.66</w:t>
      </w:r>
      <w:r>
        <w:t>百万，同时收取</w:t>
      </w:r>
      <w:r>
        <w:t>B</w:t>
      </w:r>
      <w:r>
        <w:t>方支付的利息共</w:t>
      </w:r>
      <w:r>
        <w:t>0.96</w:t>
      </w:r>
      <w:r>
        <w:t>百万，增加现金净流量</w:t>
      </w:r>
      <w:r>
        <w:t>O.3O</w:t>
      </w:r>
      <w:r>
        <w:t>百万，从而使通过利率互换降低筹资成本的效果十分明显。</w:t>
      </w:r>
      <w:r>
        <w:t xml:space="preserve"> </w:t>
      </w:r>
    </w:p>
    <w:p w:rsidR="00E211D4" w:rsidRDefault="00E211D4" w:rsidP="00E211D4">
      <w:r>
        <w:t>[</w:t>
      </w:r>
      <w:hyperlink r:id="rId605" w:tooltip="编辑段落: 利率互换对我国的现实意义[5]" w:history="1">
        <w:r>
          <w:rPr>
            <w:rStyle w:val="a7"/>
          </w:rPr>
          <w:t>编辑</w:t>
        </w:r>
      </w:hyperlink>
      <w:r>
        <w:t>]</w:t>
      </w:r>
    </w:p>
    <w:p w:rsidR="00E211D4" w:rsidRDefault="00E211D4" w:rsidP="0044060E">
      <w:pPr>
        <w:pStyle w:val="3"/>
      </w:pPr>
      <w:bookmarkStart w:id="65" w:name=".E5.88.A9.E7.8E.87.E4.BA.92.E6.8D.A2.E5."/>
      <w:bookmarkEnd w:id="65"/>
      <w:r>
        <w:t>利率互换对我国的现实意义</w:t>
      </w:r>
    </w:p>
    <w:p w:rsidR="00E211D4" w:rsidRDefault="00E211D4" w:rsidP="005A7F02">
      <w:r>
        <w:t xml:space="preserve">　　利率互换作为一种新型的金融衍生产品</w:t>
      </w:r>
      <w:r>
        <w:t>,</w:t>
      </w:r>
      <w:r>
        <w:t>在我国发展很快</w:t>
      </w:r>
      <w:r>
        <w:t>,</w:t>
      </w:r>
      <w:r>
        <w:t>特别是随着我国参与</w:t>
      </w:r>
      <w:hyperlink r:id="rId606" w:tooltip="国际金融" w:history="1">
        <w:r>
          <w:rPr>
            <w:rStyle w:val="a7"/>
          </w:rPr>
          <w:t>国际金融</w:t>
        </w:r>
      </w:hyperlink>
      <w:hyperlink r:id="rId607" w:tooltip="资本运作" w:history="1">
        <w:r>
          <w:rPr>
            <w:rStyle w:val="a7"/>
          </w:rPr>
          <w:t>资本运作</w:t>
        </w:r>
      </w:hyperlink>
      <w:r>
        <w:t>幅度的加大</w:t>
      </w:r>
      <w:r>
        <w:t>,</w:t>
      </w:r>
      <w:r>
        <w:t>利率互换已成为众多公司及银行之间常用的债务保值和资本升值的有效手段之一。从宏观角度看</w:t>
      </w:r>
      <w:r>
        <w:t>,</w:t>
      </w:r>
      <w:r>
        <w:t>利率互换对我国</w:t>
      </w:r>
      <w:hyperlink r:id="rId608" w:tooltip="金融资本" w:history="1">
        <w:r>
          <w:rPr>
            <w:rStyle w:val="a7"/>
          </w:rPr>
          <w:t>金融资本</w:t>
        </w:r>
      </w:hyperlink>
      <w:r>
        <w:t>运作的意义为</w:t>
      </w:r>
      <w:r>
        <w:t xml:space="preserve">: </w:t>
      </w:r>
    </w:p>
    <w:p w:rsidR="00E211D4" w:rsidRDefault="00E211D4" w:rsidP="005A7F02">
      <w:r>
        <w:t xml:space="preserve">　　</w:t>
      </w:r>
      <w:r>
        <w:t>1)</w:t>
      </w:r>
      <w:r>
        <w:t>满足</w:t>
      </w:r>
      <w:hyperlink r:id="rId609" w:tooltip="投资主体" w:history="1">
        <w:r>
          <w:rPr>
            <w:rStyle w:val="a7"/>
          </w:rPr>
          <w:t>投资主体</w:t>
        </w:r>
      </w:hyperlink>
      <w:hyperlink r:id="rId610" w:tooltip="规避风险" w:history="1">
        <w:r>
          <w:rPr>
            <w:rStyle w:val="a7"/>
          </w:rPr>
          <w:t>规避风险</w:t>
        </w:r>
      </w:hyperlink>
      <w:r>
        <w:t>的要求</w:t>
      </w:r>
      <w:r>
        <w:t xml:space="preserve"> </w:t>
      </w:r>
    </w:p>
    <w:p w:rsidR="00E211D4" w:rsidRDefault="00E211D4" w:rsidP="005A7F02">
      <w:r>
        <w:t xml:space="preserve">　　随着对外开放程度的加快</w:t>
      </w:r>
      <w:r>
        <w:t>,</w:t>
      </w:r>
      <w:hyperlink r:id="rId611" w:tooltip="利率市场化" w:history="1">
        <w:r>
          <w:rPr>
            <w:rStyle w:val="a7"/>
          </w:rPr>
          <w:t>利率市场化</w:t>
        </w:r>
      </w:hyperlink>
      <w:r>
        <w:t>进程也必将越来越快。国内企业面临</w:t>
      </w:r>
      <w:hyperlink r:id="rId612" w:tooltip="市场化" w:history="1">
        <w:r>
          <w:rPr>
            <w:rStyle w:val="a7"/>
          </w:rPr>
          <w:t>市场化</w:t>
        </w:r>
      </w:hyperlink>
      <w:r>
        <w:t>、乃至于国际化的竞争和冲击</w:t>
      </w:r>
      <w:r>
        <w:t>,</w:t>
      </w:r>
      <w:r>
        <w:t>必须要树立防范</w:t>
      </w:r>
      <w:hyperlink r:id="rId613" w:tooltip="金融风险" w:history="1">
        <w:r>
          <w:rPr>
            <w:rStyle w:val="a7"/>
          </w:rPr>
          <w:t>金融风险</w:t>
        </w:r>
      </w:hyperlink>
      <w:r>
        <w:t>的意识</w:t>
      </w:r>
      <w:r>
        <w:t>,</w:t>
      </w:r>
      <w:r>
        <w:t>学会运用利率互换等金融衍生产品对自身的</w:t>
      </w:r>
      <w:hyperlink r:id="rId614" w:tooltip="债务资本" w:history="1">
        <w:r>
          <w:rPr>
            <w:rStyle w:val="a7"/>
          </w:rPr>
          <w:t>债务资本</w:t>
        </w:r>
      </w:hyperlink>
      <w:r>
        <w:t>进行合理运作</w:t>
      </w:r>
      <w:r>
        <w:t>,</w:t>
      </w:r>
      <w:r>
        <w:t>防止给企业带来金融损失</w:t>
      </w:r>
      <w:r>
        <w:t>,</w:t>
      </w:r>
      <w:r>
        <w:t>同时可提高企业的管理和运作水平。</w:t>
      </w:r>
      <w:r>
        <w:t xml:space="preserve"> </w:t>
      </w:r>
    </w:p>
    <w:p w:rsidR="00E211D4" w:rsidRDefault="00E211D4" w:rsidP="005A7F02">
      <w:r>
        <w:t xml:space="preserve">　　</w:t>
      </w:r>
      <w:r>
        <w:t>2)</w:t>
      </w:r>
      <w:r>
        <w:t>促使金融市场的国际化</w:t>
      </w:r>
      <w:r>
        <w:t>,</w:t>
      </w:r>
      <w:r>
        <w:t>拓宽金融机构的业务范围</w:t>
      </w:r>
      <w:r>
        <w:t xml:space="preserve"> </w:t>
      </w:r>
    </w:p>
    <w:p w:rsidR="00E211D4" w:rsidRDefault="00E211D4" w:rsidP="005A7F02">
      <w:r>
        <w:t xml:space="preserve">　　多种形式的利率互换业务发展</w:t>
      </w:r>
      <w:r>
        <w:t>,</w:t>
      </w:r>
      <w:r>
        <w:t>必然伴随着大量金融衍生工具的推出。在丰富投资主体资产组合的同时</w:t>
      </w:r>
      <w:r>
        <w:t>,</w:t>
      </w:r>
      <w:r>
        <w:t>也拓展了</w:t>
      </w:r>
      <w:hyperlink r:id="rId615" w:tooltip="金融机构" w:history="1">
        <w:r>
          <w:rPr>
            <w:rStyle w:val="a7"/>
          </w:rPr>
          <w:t>金融机构</w:t>
        </w:r>
      </w:hyperlink>
      <w:r>
        <w:t>的业务范围</w:t>
      </w:r>
      <w:r>
        <w:t>,</w:t>
      </w:r>
      <w:r>
        <w:t>提升其在</w:t>
      </w:r>
      <w:hyperlink r:id="rId616" w:tooltip="国际市场" w:history="1">
        <w:r>
          <w:rPr>
            <w:rStyle w:val="a7"/>
          </w:rPr>
          <w:t>国际市场</w:t>
        </w:r>
      </w:hyperlink>
      <w:r>
        <w:t>上的</w:t>
      </w:r>
      <w:hyperlink r:id="rId617" w:tooltip="竞争力" w:history="1">
        <w:r>
          <w:rPr>
            <w:rStyle w:val="a7"/>
          </w:rPr>
          <w:t>竞争力</w:t>
        </w:r>
      </w:hyperlink>
      <w:r>
        <w:t>。作为有实力、有头脑的公司、银行</w:t>
      </w:r>
      <w:r>
        <w:t>,</w:t>
      </w:r>
      <w:r>
        <w:t>绝不能仅满足于债务保值</w:t>
      </w:r>
      <w:r>
        <w:t>,</w:t>
      </w:r>
      <w:r>
        <w:t>而是要能通过积极主动的互换业务等市场运作</w:t>
      </w:r>
      <w:r>
        <w:t>,</w:t>
      </w:r>
      <w:r>
        <w:t>拓宽业务范围、增加自身的资本保有量。</w:t>
      </w:r>
      <w:r>
        <w:t xml:space="preserve"> </w:t>
      </w:r>
    </w:p>
    <w:p w:rsidR="00E211D4" w:rsidRDefault="00E211D4" w:rsidP="005A7F02">
      <w:r>
        <w:t xml:space="preserve">　　</w:t>
      </w:r>
      <w:r>
        <w:t>3)</w:t>
      </w:r>
      <w:r>
        <w:t>深化</w:t>
      </w:r>
      <w:hyperlink r:id="rId618" w:tooltip="金融体制" w:history="1">
        <w:r>
          <w:rPr>
            <w:rStyle w:val="a7"/>
          </w:rPr>
          <w:t>金融体制</w:t>
        </w:r>
      </w:hyperlink>
      <w:r>
        <w:t>改革</w:t>
      </w:r>
      <w:r>
        <w:t>,</w:t>
      </w:r>
      <w:r>
        <w:t xml:space="preserve">加快利率市场化进程　</w:t>
      </w:r>
      <w:r>
        <w:t xml:space="preserve"> </w:t>
      </w:r>
    </w:p>
    <w:p w:rsidR="00E211D4" w:rsidRDefault="00E211D4" w:rsidP="005A7F02">
      <w:r>
        <w:t xml:space="preserve">　　我国的存</w:t>
      </w:r>
      <w:hyperlink r:id="rId619" w:tooltip="贷款利率" w:history="1">
        <w:r>
          <w:rPr>
            <w:rStyle w:val="a7"/>
          </w:rPr>
          <w:t>贷款利率</w:t>
        </w:r>
      </w:hyperlink>
      <w:r>
        <w:t>市场化程度还不高</w:t>
      </w:r>
      <w:r>
        <w:t>,</w:t>
      </w:r>
      <w:r>
        <w:t>缺乏有效地竞争</w:t>
      </w:r>
      <w:r>
        <w:t>,</w:t>
      </w:r>
      <w:r>
        <w:t>不利于形成反映</w:t>
      </w:r>
      <w:hyperlink r:id="rId620" w:tooltip="人民币" w:history="1">
        <w:r>
          <w:rPr>
            <w:rStyle w:val="a7"/>
          </w:rPr>
          <w:t>人民币</w:t>
        </w:r>
      </w:hyperlink>
      <w:r>
        <w:t>供求状况的</w:t>
      </w:r>
      <w:hyperlink r:id="rId621" w:tooltip="市场利率" w:history="1">
        <w:r>
          <w:rPr>
            <w:rStyle w:val="a7"/>
          </w:rPr>
          <w:t>市场利率</w:t>
        </w:r>
      </w:hyperlink>
      <w:r>
        <w:t>。互换业务在我国推广的主要障碍就是没有形成权威性的基础</w:t>
      </w:r>
      <w:hyperlink r:id="rId622" w:tooltip="收益率曲线" w:history="1">
        <w:r>
          <w:rPr>
            <w:rStyle w:val="a7"/>
          </w:rPr>
          <w:t>收益率曲线</w:t>
        </w:r>
      </w:hyperlink>
      <w:r>
        <w:t>。因此</w:t>
      </w:r>
      <w:r>
        <w:t>,</w:t>
      </w:r>
      <w:r>
        <w:t>加大开展互换业务的力度</w:t>
      </w:r>
      <w:r>
        <w:t>,</w:t>
      </w:r>
      <w:r>
        <w:t>有助于推进利率的市场化进程。</w:t>
      </w:r>
      <w:r>
        <w:t xml:space="preserve"> </w:t>
      </w:r>
    </w:p>
    <w:p w:rsidR="00E211D4" w:rsidRDefault="00E211D4" w:rsidP="005A7F02">
      <w:r>
        <w:t xml:space="preserve">　　</w:t>
      </w:r>
      <w:r>
        <w:t>4)</w:t>
      </w:r>
      <w:r>
        <w:t>有利于发展债券市场</w:t>
      </w:r>
      <w:r>
        <w:t>,</w:t>
      </w:r>
      <w:r>
        <w:t>丰富债券市场的品种结构</w:t>
      </w:r>
      <w:r>
        <w:t xml:space="preserve"> </w:t>
      </w:r>
    </w:p>
    <w:p w:rsidR="00E211D4" w:rsidRDefault="00E211D4" w:rsidP="005A7F02">
      <w:r>
        <w:t xml:space="preserve">　　我国目前的债券市场期限结构和品种结构都不利于开发相关的衍生产品</w:t>
      </w:r>
      <w:r>
        <w:t>,</w:t>
      </w:r>
      <w:r>
        <w:t>所以</w:t>
      </w:r>
      <w:r>
        <w:t>,</w:t>
      </w:r>
      <w:r>
        <w:t>要重视</w:t>
      </w:r>
      <w:hyperlink r:id="rId623" w:tooltip="国债市场" w:history="1">
        <w:r>
          <w:rPr>
            <w:rStyle w:val="a7"/>
          </w:rPr>
          <w:t>国债市场</w:t>
        </w:r>
      </w:hyperlink>
      <w:r>
        <w:t>在调节</w:t>
      </w:r>
      <w:hyperlink r:id="rId624" w:tooltip="供求关系" w:history="1">
        <w:r>
          <w:rPr>
            <w:rStyle w:val="a7"/>
          </w:rPr>
          <w:t>供求关系</w:t>
        </w:r>
      </w:hyperlink>
      <w:r>
        <w:t>中的重要作用</w:t>
      </w:r>
      <w:r>
        <w:t>,</w:t>
      </w:r>
      <w:r>
        <w:t>同时积极发展利率互换等衍生产品市场。</w:t>
      </w:r>
      <w:r>
        <w:t xml:space="preserve"> </w:t>
      </w:r>
    </w:p>
    <w:p w:rsidR="00E211D4" w:rsidRDefault="00E211D4" w:rsidP="0044060E">
      <w:pPr>
        <w:pStyle w:val="3"/>
      </w:pPr>
      <w:bookmarkStart w:id="66" w:name=".E5.88.A9.E7.8E.87.E4.BA.92.E6.8D.A2.E4."/>
      <w:bookmarkEnd w:id="66"/>
      <w:r>
        <w:lastRenderedPageBreak/>
        <w:t>利率互换会计核算实例</w:t>
      </w:r>
    </w:p>
    <w:p w:rsidR="00E211D4" w:rsidRDefault="00E211D4" w:rsidP="005A7F02">
      <w:r>
        <w:t xml:space="preserve">　　</w:t>
      </w:r>
      <w:r>
        <w:t>2007</w:t>
      </w:r>
      <w:r>
        <w:t>年</w:t>
      </w:r>
      <w:r>
        <w:t>3</w:t>
      </w:r>
      <w:r>
        <w:t>月</w:t>
      </w:r>
      <w:r>
        <w:t>16</w:t>
      </w:r>
      <w:r>
        <w:t>日甲银行与乙银行达成一笔人民币利率互换协议：</w:t>
      </w:r>
      <w:r>
        <w:t xml:space="preserve"> </w:t>
      </w:r>
    </w:p>
    <w:p w:rsidR="00E211D4" w:rsidRDefault="00E211D4" w:rsidP="005A7F02">
      <w:r>
        <w:t xml:space="preserve">　　交易日：</w:t>
      </w:r>
      <w:r>
        <w:t>2007</w:t>
      </w:r>
      <w:r>
        <w:t>年</w:t>
      </w:r>
      <w:r>
        <w:t>3</w:t>
      </w:r>
      <w:r>
        <w:t>月</w:t>
      </w:r>
      <w:r>
        <w:t>16</w:t>
      </w:r>
      <w:r>
        <w:t>日</w:t>
      </w:r>
      <w:r>
        <w:t xml:space="preserve"> </w:t>
      </w:r>
    </w:p>
    <w:p w:rsidR="00E211D4" w:rsidRDefault="00E211D4" w:rsidP="005A7F02">
      <w:r>
        <w:t xml:space="preserve">　　</w:t>
      </w:r>
      <w:hyperlink r:id="rId625" w:tooltip="起息日" w:history="1">
        <w:r>
          <w:rPr>
            <w:rStyle w:val="a7"/>
          </w:rPr>
          <w:t>起息日</w:t>
        </w:r>
      </w:hyperlink>
      <w:r>
        <w:t>：</w:t>
      </w:r>
      <w:r>
        <w:t>2007</w:t>
      </w:r>
      <w:r>
        <w:t>年</w:t>
      </w:r>
      <w:r>
        <w:t>3</w:t>
      </w:r>
      <w:r>
        <w:t>月</w:t>
      </w:r>
      <w:r>
        <w:t>19</w:t>
      </w:r>
      <w:r>
        <w:t>日</w:t>
      </w:r>
      <w:r>
        <w:t xml:space="preserve"> </w:t>
      </w:r>
    </w:p>
    <w:p w:rsidR="00E211D4" w:rsidRDefault="00E211D4" w:rsidP="005A7F02">
      <w:r>
        <w:t xml:space="preserve">　　到期日：</w:t>
      </w:r>
      <w:r>
        <w:t>2015</w:t>
      </w:r>
      <w:r>
        <w:t>年</w:t>
      </w:r>
      <w:r>
        <w:t>3</w:t>
      </w:r>
      <w:r>
        <w:t>月</w:t>
      </w:r>
      <w:r>
        <w:t>19</w:t>
      </w:r>
      <w:r>
        <w:t>日</w:t>
      </w:r>
      <w:r>
        <w:t xml:space="preserve"> </w:t>
      </w:r>
    </w:p>
    <w:p w:rsidR="00E211D4" w:rsidRDefault="00E211D4" w:rsidP="005A7F02">
      <w:r>
        <w:t xml:space="preserve">　　名义本金额：人民币</w:t>
      </w:r>
      <w:r>
        <w:t>5000</w:t>
      </w:r>
      <w:r>
        <w:t>万元</w:t>
      </w:r>
      <w:r>
        <w:t xml:space="preserve"> </w:t>
      </w:r>
    </w:p>
    <w:p w:rsidR="00E211D4" w:rsidRDefault="00E211D4" w:rsidP="005A7F02">
      <w:r>
        <w:t xml:space="preserve">　　甲银行支付：浮动利率</w:t>
      </w:r>
      <w:r>
        <w:t>FR007*(7</w:t>
      </w:r>
      <w:r>
        <w:t>天回购定盘利率</w:t>
      </w:r>
      <w:r>
        <w:t>)</w:t>
      </w:r>
      <w:r>
        <w:t>，实际天数</w:t>
      </w:r>
      <w:r>
        <w:t>/365</w:t>
      </w:r>
      <w:hyperlink r:id="rId626" w:tooltip="复利" w:history="1">
        <w:r>
          <w:rPr>
            <w:rStyle w:val="a7"/>
          </w:rPr>
          <w:t>复利</w:t>
        </w:r>
      </w:hyperlink>
      <w:r>
        <w:t xml:space="preserve"> </w:t>
      </w:r>
    </w:p>
    <w:p w:rsidR="00E211D4" w:rsidRDefault="00E211D4" w:rsidP="005A7F02">
      <w:r>
        <w:t xml:space="preserve">　　乙银行支付：固定利率，年利率</w:t>
      </w:r>
      <w:r>
        <w:t>3.61%</w:t>
      </w:r>
      <w:r>
        <w:t>，实际天数</w:t>
      </w:r>
      <w:r>
        <w:t>/365</w:t>
      </w:r>
      <w:hyperlink r:id="rId627" w:tooltip="单利" w:history="1">
        <w:r>
          <w:rPr>
            <w:rStyle w:val="a7"/>
          </w:rPr>
          <w:t>单利</w:t>
        </w:r>
      </w:hyperlink>
      <w:r>
        <w:t xml:space="preserve"> </w:t>
      </w:r>
    </w:p>
    <w:p w:rsidR="00E211D4" w:rsidRDefault="00E211D4" w:rsidP="005A7F02">
      <w:r>
        <w:t xml:space="preserve">　　浮动利率重置</w:t>
      </w:r>
      <w:r>
        <w:t xml:space="preserve"> </w:t>
      </w:r>
      <w:hyperlink r:id="rId628" w:tooltip="付息频率" w:history="1">
        <w:r>
          <w:rPr>
            <w:rStyle w:val="a7"/>
          </w:rPr>
          <w:t>付息频率</w:t>
        </w:r>
      </w:hyperlink>
      <w:r>
        <w:t>：按季支付</w:t>
      </w:r>
      <w:r>
        <w:t xml:space="preserve"> </w:t>
      </w:r>
    </w:p>
    <w:p w:rsidR="00E211D4" w:rsidRDefault="00E211D4" w:rsidP="005A7F02">
      <w:r>
        <w:t xml:space="preserve">　　甲银行会计分录：</w:t>
      </w:r>
      <w:r>
        <w:t xml:space="preserve"> </w:t>
      </w:r>
    </w:p>
    <w:p w:rsidR="00E211D4" w:rsidRDefault="00E211D4" w:rsidP="005A7F02">
      <w:r>
        <w:t xml:space="preserve">　　</w:t>
      </w:r>
      <w:r>
        <w:t>1.2007</w:t>
      </w:r>
      <w:r>
        <w:t>年</w:t>
      </w:r>
      <w:r>
        <w:t>3</w:t>
      </w:r>
      <w:r>
        <w:t>月</w:t>
      </w:r>
      <w:r>
        <w:t>16</w:t>
      </w:r>
      <w:r>
        <w:t>日达成利率互换协议，甲银行将名义本金额记入表外：</w:t>
      </w:r>
      <w:r>
        <w:t xml:space="preserve"> </w:t>
      </w:r>
    </w:p>
    <w:p w:rsidR="00E211D4" w:rsidRDefault="00E211D4" w:rsidP="005A7F02">
      <w:r>
        <w:t xml:space="preserve">　　收：衍生金融工具</w:t>
      </w:r>
      <w:r>
        <w:t>——</w:t>
      </w:r>
      <w:r>
        <w:t>利率互换</w:t>
      </w:r>
      <w:r>
        <w:t>(</w:t>
      </w:r>
      <w:r>
        <w:t>表外科目</w:t>
      </w:r>
      <w:r>
        <w:t xml:space="preserve">)50000000 </w:t>
      </w:r>
    </w:p>
    <w:p w:rsidR="00E211D4" w:rsidRDefault="00E211D4" w:rsidP="005A7F02">
      <w:r>
        <w:t xml:space="preserve">　　</w:t>
      </w:r>
      <w:r>
        <w:t>2.2007</w:t>
      </w:r>
      <w:r>
        <w:t>年</w:t>
      </w:r>
      <w:r>
        <w:t>3</w:t>
      </w:r>
      <w:r>
        <w:t>月</w:t>
      </w:r>
      <w:r>
        <w:t>31</w:t>
      </w:r>
      <w:r>
        <w:t>日估值，随公允价值变动，如果上升，则按评估增值金额：</w:t>
      </w:r>
      <w:r>
        <w:t xml:space="preserve"> </w:t>
      </w:r>
    </w:p>
    <w:p w:rsidR="00E211D4" w:rsidRDefault="00E211D4" w:rsidP="005A7F02">
      <w:r>
        <w:t xml:space="preserve">　　借：衍生金融工具</w:t>
      </w:r>
      <w:r>
        <w:t>——</w:t>
      </w:r>
      <w:r>
        <w:t>利率互换公允价值变动</w:t>
      </w:r>
      <w:r>
        <w:t xml:space="preserve"> </w:t>
      </w:r>
    </w:p>
    <w:p w:rsidR="00E211D4" w:rsidRDefault="00E211D4" w:rsidP="005A7F02">
      <w:r>
        <w:t xml:space="preserve">　　贷：</w:t>
      </w:r>
      <w:hyperlink r:id="rId629" w:tooltip="公允价值变动损益" w:history="1">
        <w:r>
          <w:rPr>
            <w:rStyle w:val="a7"/>
          </w:rPr>
          <w:t>公允价值变动损益</w:t>
        </w:r>
      </w:hyperlink>
      <w:r>
        <w:t>——</w:t>
      </w:r>
      <w:r>
        <w:t>利率互换公允价值变动损益</w:t>
      </w:r>
      <w:r>
        <w:t xml:space="preserve"> </w:t>
      </w:r>
    </w:p>
    <w:p w:rsidR="00E211D4" w:rsidRDefault="00E211D4" w:rsidP="005A7F02">
      <w:r>
        <w:t xml:space="preserve">　　公允价值评估减值做相反会计分录。</w:t>
      </w:r>
      <w:r>
        <w:t xml:space="preserve"> </w:t>
      </w:r>
    </w:p>
    <w:p w:rsidR="00E211D4" w:rsidRDefault="00E211D4" w:rsidP="005A7F02">
      <w:r>
        <w:t xml:space="preserve">　　</w:t>
      </w:r>
      <w:r>
        <w:t>2007</w:t>
      </w:r>
      <w:r>
        <w:t>年</w:t>
      </w:r>
      <w:r>
        <w:t>4</w:t>
      </w:r>
      <w:r>
        <w:t>月</w:t>
      </w:r>
      <w:r>
        <w:t>30</w:t>
      </w:r>
      <w:r>
        <w:t>日、</w:t>
      </w:r>
      <w:r>
        <w:t>2007</w:t>
      </w:r>
      <w:r>
        <w:t>年</w:t>
      </w:r>
      <w:r>
        <w:t>5</w:t>
      </w:r>
      <w:r>
        <w:t>月</w:t>
      </w:r>
      <w:r>
        <w:t>31</w:t>
      </w:r>
      <w:r>
        <w:t>日</w:t>
      </w:r>
      <w:hyperlink r:id="rId630" w:tooltip="资产负债表日" w:history="1">
        <w:r>
          <w:rPr>
            <w:rStyle w:val="a7"/>
          </w:rPr>
          <w:t>资产负债表日</w:t>
        </w:r>
      </w:hyperlink>
      <w:r>
        <w:t>均要进行公允价值评估，并做如上会计分录。</w:t>
      </w:r>
      <w:r>
        <w:t xml:space="preserve"> </w:t>
      </w:r>
    </w:p>
    <w:p w:rsidR="00E211D4" w:rsidRDefault="00E211D4" w:rsidP="005A7F02">
      <w:r>
        <w:t xml:space="preserve">　　</w:t>
      </w:r>
      <w:r>
        <w:t>3.2007</w:t>
      </w:r>
      <w:r>
        <w:t>年</w:t>
      </w:r>
      <w:r>
        <w:t>3</w:t>
      </w:r>
      <w:r>
        <w:t>月</w:t>
      </w:r>
      <w:r>
        <w:t>31</w:t>
      </w:r>
      <w:r>
        <w:t>日甲银行向交易对手乙银行支付浮动利率利息，按</w:t>
      </w:r>
      <w:r>
        <w:t>7</w:t>
      </w:r>
      <w:r>
        <w:t>天回购定盘利率支付利息，首个计息周期的</w:t>
      </w:r>
      <w:r>
        <w:t>FR007</w:t>
      </w:r>
      <w:r>
        <w:t>为</w:t>
      </w:r>
      <w:r>
        <w:t>1.5074%</w:t>
      </w:r>
      <w:r>
        <w:t>：</w:t>
      </w:r>
      <w:r>
        <w:t xml:space="preserve"> </w:t>
      </w:r>
    </w:p>
    <w:p w:rsidR="00E211D4" w:rsidRDefault="00E211D4" w:rsidP="005A7F02">
      <w:r>
        <w:t xml:space="preserve">　　浮动利率利息</w:t>
      </w:r>
      <w:r>
        <w:t>=50000000×1.5074%×13÷365=26844.11(</w:t>
      </w:r>
      <w:r>
        <w:t>元</w:t>
      </w:r>
      <w:r>
        <w:t xml:space="preserve">) </w:t>
      </w:r>
    </w:p>
    <w:p w:rsidR="00E211D4" w:rsidRDefault="00E211D4" w:rsidP="005A7F02">
      <w:r>
        <w:t xml:space="preserve">　　借：</w:t>
      </w:r>
      <w:hyperlink r:id="rId631" w:tooltip="其他业务收入" w:history="1">
        <w:r>
          <w:rPr>
            <w:rStyle w:val="a7"/>
          </w:rPr>
          <w:t>其他业务收入</w:t>
        </w:r>
      </w:hyperlink>
      <w:r>
        <w:t>——</w:t>
      </w:r>
      <w:r>
        <w:t>利率互换业务收入</w:t>
      </w:r>
      <w:r>
        <w:t xml:space="preserve">26844.11 </w:t>
      </w:r>
    </w:p>
    <w:p w:rsidR="00E211D4" w:rsidRDefault="00E211D4" w:rsidP="005A7F02">
      <w:r>
        <w:t xml:space="preserve">　　贷：</w:t>
      </w:r>
      <w:hyperlink r:id="rId632" w:tooltip="银行存款" w:history="1">
        <w:r>
          <w:rPr>
            <w:rStyle w:val="a7"/>
          </w:rPr>
          <w:t>银行存款</w:t>
        </w:r>
      </w:hyperlink>
      <w:r>
        <w:t xml:space="preserve">26844.11 </w:t>
      </w:r>
    </w:p>
    <w:p w:rsidR="00E211D4" w:rsidRDefault="00E211D4" w:rsidP="005A7F02">
      <w:r>
        <w:t xml:space="preserve">　　同时，甲银行按固定利率</w:t>
      </w:r>
      <w:r>
        <w:t>3.61%</w:t>
      </w:r>
      <w:r>
        <w:t>收取对手乙银行支付的固定利率利息</w:t>
      </w:r>
      <w:r>
        <w:t>=50000000×3.61%×13÷365=64287.67(</w:t>
      </w:r>
      <w:r>
        <w:t>元</w:t>
      </w:r>
      <w:r>
        <w:t xml:space="preserve">) </w:t>
      </w:r>
    </w:p>
    <w:p w:rsidR="00E211D4" w:rsidRDefault="00E211D4" w:rsidP="005A7F02">
      <w:r>
        <w:t xml:space="preserve">　　借：银行存款</w:t>
      </w:r>
      <w:r>
        <w:t xml:space="preserve">64287.67 </w:t>
      </w:r>
    </w:p>
    <w:p w:rsidR="00E211D4" w:rsidRDefault="00E211D4" w:rsidP="005A7F02">
      <w:r>
        <w:t xml:space="preserve">　　贷：其他业务收入</w:t>
      </w:r>
      <w:r>
        <w:t>——</w:t>
      </w:r>
      <w:r>
        <w:t>利率互换业务收入</w:t>
      </w:r>
      <w:r>
        <w:t xml:space="preserve">64287.67 </w:t>
      </w:r>
    </w:p>
    <w:p w:rsidR="00E211D4" w:rsidRDefault="00E211D4" w:rsidP="005A7F02">
      <w:r>
        <w:t xml:space="preserve">　　</w:t>
      </w:r>
      <w:r>
        <w:t>4.2007</w:t>
      </w:r>
      <w:r>
        <w:t>年</w:t>
      </w:r>
      <w:r>
        <w:t>4</w:t>
      </w:r>
      <w:r>
        <w:t>月</w:t>
      </w:r>
      <w:r>
        <w:t>30</w:t>
      </w:r>
      <w:r>
        <w:t>日</w:t>
      </w:r>
      <w:hyperlink r:id="rId633" w:tooltip="计提" w:history="1">
        <w:r>
          <w:rPr>
            <w:rStyle w:val="a7"/>
          </w:rPr>
          <w:t>计提</w:t>
        </w:r>
      </w:hyperlink>
      <w:r>
        <w:t>应付利息，按</w:t>
      </w:r>
      <w:r>
        <w:t>7</w:t>
      </w:r>
      <w:r>
        <w:t>天</w:t>
      </w:r>
      <w:hyperlink r:id="rId634" w:tooltip="回购定盘利率" w:history="1">
        <w:r>
          <w:rPr>
            <w:rStyle w:val="a7"/>
          </w:rPr>
          <w:t>回购定盘利率</w:t>
        </w:r>
      </w:hyperlink>
      <w:r>
        <w:t>3.3%</w:t>
      </w:r>
      <w:r>
        <w:t>支付利息，浮动利率利息</w:t>
      </w:r>
      <w:r>
        <w:t>=50000000×3.3%×1÷12=137500(</w:t>
      </w:r>
      <w:r>
        <w:t>元</w:t>
      </w:r>
      <w:r>
        <w:t xml:space="preserve">) </w:t>
      </w:r>
    </w:p>
    <w:p w:rsidR="00E211D4" w:rsidRDefault="00E211D4" w:rsidP="005A7F02">
      <w:r>
        <w:t xml:space="preserve">　　借：其他业务收入</w:t>
      </w:r>
      <w:r>
        <w:t>——</w:t>
      </w:r>
      <w:r>
        <w:t>利率互换业务收入</w:t>
      </w:r>
      <w:r>
        <w:t xml:space="preserve">137500 </w:t>
      </w:r>
    </w:p>
    <w:p w:rsidR="00E211D4" w:rsidRDefault="00E211D4" w:rsidP="005A7F02">
      <w:r>
        <w:t xml:space="preserve">　　贷：应付利息</w:t>
      </w:r>
      <w:r>
        <w:t>——</w:t>
      </w:r>
      <w:r>
        <w:t>利率互换应付利息</w:t>
      </w:r>
      <w:r>
        <w:t xml:space="preserve">137500 </w:t>
      </w:r>
    </w:p>
    <w:p w:rsidR="00E211D4" w:rsidRDefault="00E211D4" w:rsidP="005A7F02">
      <w:r>
        <w:t xml:space="preserve">　　同时计提</w:t>
      </w:r>
      <w:hyperlink r:id="rId635" w:tooltip="应收利息" w:history="1">
        <w:r>
          <w:rPr>
            <w:rStyle w:val="a7"/>
          </w:rPr>
          <w:t>应收利息</w:t>
        </w:r>
      </w:hyperlink>
      <w:r>
        <w:t>，按固定利率</w:t>
      </w:r>
      <w:r>
        <w:t>3.61%</w:t>
      </w:r>
      <w:r>
        <w:t>收取，固定利率利息</w:t>
      </w:r>
      <w:r>
        <w:t>=50000000×3.61%×1÷12=150416.67(</w:t>
      </w:r>
      <w:r>
        <w:t>元</w:t>
      </w:r>
      <w:r>
        <w:t xml:space="preserve">) </w:t>
      </w:r>
    </w:p>
    <w:p w:rsidR="00E211D4" w:rsidRDefault="00E211D4" w:rsidP="005A7F02">
      <w:r>
        <w:t xml:space="preserve">　　借：应收利息</w:t>
      </w:r>
      <w:r>
        <w:t>——</w:t>
      </w:r>
      <w:r>
        <w:t>利率互换应收利息</w:t>
      </w:r>
      <w:r>
        <w:t xml:space="preserve">150416.67 </w:t>
      </w:r>
    </w:p>
    <w:p w:rsidR="00E211D4" w:rsidRDefault="00E211D4" w:rsidP="005A7F02">
      <w:r>
        <w:t xml:space="preserve">　　贷：其他业务收入</w:t>
      </w:r>
      <w:r>
        <w:t>——</w:t>
      </w:r>
      <w:r>
        <w:t>利率互换业务收入</w:t>
      </w:r>
      <w:r>
        <w:t xml:space="preserve">150416.67 </w:t>
      </w:r>
    </w:p>
    <w:p w:rsidR="00E211D4" w:rsidRDefault="00E211D4" w:rsidP="005A7F02">
      <w:r>
        <w:t xml:space="preserve">　　</w:t>
      </w:r>
      <w:r>
        <w:t>5</w:t>
      </w:r>
      <w:r>
        <w:t>月</w:t>
      </w:r>
      <w:r>
        <w:t>31</w:t>
      </w:r>
      <w:r>
        <w:t>日、</w:t>
      </w:r>
      <w:r>
        <w:t>6</w:t>
      </w:r>
      <w:r>
        <w:t>月</w:t>
      </w:r>
      <w:r>
        <w:t>30</w:t>
      </w:r>
      <w:r>
        <w:t>日也同样计提应付利息和应收利息。</w:t>
      </w:r>
      <w:r>
        <w:t xml:space="preserve"> </w:t>
      </w:r>
    </w:p>
    <w:p w:rsidR="00E211D4" w:rsidRDefault="00E211D4" w:rsidP="005A7F02">
      <w:r>
        <w:t xml:space="preserve">　　</w:t>
      </w:r>
      <w:r>
        <w:t>5.2007</w:t>
      </w:r>
      <w:r>
        <w:t>年</w:t>
      </w:r>
      <w:r>
        <w:t>6</w:t>
      </w:r>
      <w:r>
        <w:t>月</w:t>
      </w:r>
      <w:r>
        <w:t>30</w:t>
      </w:r>
      <w:r>
        <w:t>日甲银行按季向交易对手乙银行实际支付浮动利率利息，按</w:t>
      </w:r>
      <w:r>
        <w:t>7</w:t>
      </w:r>
      <w:r>
        <w:t>天回购定盘利率</w:t>
      </w:r>
      <w:r>
        <w:t>(3.3%)</w:t>
      </w:r>
      <w:r>
        <w:t>支付的浮动利率利息</w:t>
      </w:r>
      <w:r>
        <w:t>=50000000×3.3%×3÷12=412500(</w:t>
      </w:r>
      <w:r>
        <w:t>元</w:t>
      </w:r>
      <w:r>
        <w:t xml:space="preserve">) </w:t>
      </w:r>
    </w:p>
    <w:p w:rsidR="00E211D4" w:rsidRDefault="00E211D4" w:rsidP="005A7F02">
      <w:r>
        <w:t xml:space="preserve">　　借：应付利息</w:t>
      </w:r>
      <w:r>
        <w:t>——</w:t>
      </w:r>
      <w:r>
        <w:t>利率互换应付利息</w:t>
      </w:r>
      <w:r>
        <w:t xml:space="preserve">412500 </w:t>
      </w:r>
    </w:p>
    <w:p w:rsidR="00E211D4" w:rsidRDefault="00E211D4" w:rsidP="005A7F02">
      <w:r>
        <w:t xml:space="preserve">　　贷：银行存款</w:t>
      </w:r>
      <w:r>
        <w:t xml:space="preserve">412500 </w:t>
      </w:r>
    </w:p>
    <w:p w:rsidR="00E211D4" w:rsidRDefault="00E211D4" w:rsidP="005A7F02">
      <w:r>
        <w:t xml:space="preserve">　　同时，甲银行收取对手乙银行按固定利率</w:t>
      </w:r>
      <w:r>
        <w:t>3.61%</w:t>
      </w:r>
      <w:r>
        <w:t>支付的固定利率利息</w:t>
      </w:r>
      <w:r>
        <w:t>=50000000X3.61%X3÷12=451250(</w:t>
      </w:r>
      <w:r>
        <w:t>元</w:t>
      </w:r>
      <w:r>
        <w:t xml:space="preserve">) </w:t>
      </w:r>
    </w:p>
    <w:p w:rsidR="00E211D4" w:rsidRDefault="00E211D4" w:rsidP="005A7F02">
      <w:r>
        <w:t xml:space="preserve">　　借：银行存款</w:t>
      </w:r>
      <w:r>
        <w:t xml:space="preserve">45l250 </w:t>
      </w:r>
    </w:p>
    <w:p w:rsidR="00E211D4" w:rsidRDefault="00E211D4" w:rsidP="005A7F02">
      <w:r>
        <w:lastRenderedPageBreak/>
        <w:t xml:space="preserve">　　贷：应收利息</w:t>
      </w:r>
      <w:r>
        <w:t>——</w:t>
      </w:r>
      <w:r>
        <w:t>利率互换应收利息</w:t>
      </w:r>
      <w:r>
        <w:t xml:space="preserve">451250 </w:t>
      </w:r>
    </w:p>
    <w:p w:rsidR="00E211D4" w:rsidRDefault="00E211D4" w:rsidP="005A7F02">
      <w:r>
        <w:t xml:space="preserve">　　</w:t>
      </w:r>
      <w:r>
        <w:t>6.</w:t>
      </w:r>
      <w:r>
        <w:t>利率互换交易终止，该笔交易的公允价值为</w:t>
      </w:r>
      <w:r>
        <w:t>0</w:t>
      </w:r>
      <w:r>
        <w:t>，因此须将上一</w:t>
      </w:r>
      <w:hyperlink r:id="rId636" w:tooltip="估值日" w:history="1">
        <w:r>
          <w:rPr>
            <w:rStyle w:val="a7"/>
          </w:rPr>
          <w:t>估值日</w:t>
        </w:r>
      </w:hyperlink>
      <w:r>
        <w:t>的估值结果进行</w:t>
      </w:r>
      <w:hyperlink r:id="rId637" w:tooltip="红字冲销" w:history="1">
        <w:r>
          <w:rPr>
            <w:rStyle w:val="a7"/>
          </w:rPr>
          <w:t>红字冲销</w:t>
        </w:r>
      </w:hyperlink>
      <w:r>
        <w:t>，同时将名义本金额从</w:t>
      </w:r>
      <w:hyperlink r:id="rId638" w:tooltip="表外科目" w:history="1">
        <w:r>
          <w:rPr>
            <w:rStyle w:val="a7"/>
          </w:rPr>
          <w:t>表外科目</w:t>
        </w:r>
      </w:hyperlink>
      <w:r>
        <w:t>付出。</w:t>
      </w:r>
      <w:r>
        <w:t xml:space="preserve"> </w:t>
      </w:r>
    </w:p>
    <w:p w:rsidR="00E211D4" w:rsidRDefault="00E211D4" w:rsidP="005A7F02">
      <w:r>
        <w:t xml:space="preserve">　　付：衍生金融工具</w:t>
      </w:r>
      <w:r>
        <w:t>——</w:t>
      </w:r>
      <w:r>
        <w:t>利率互换</w:t>
      </w:r>
      <w:r>
        <w:t>(</w:t>
      </w:r>
      <w:r>
        <w:t>表外科目</w:t>
      </w:r>
      <w:r>
        <w:t xml:space="preserve">)50000000 </w:t>
      </w:r>
    </w:p>
    <w:p w:rsidR="00E211D4" w:rsidRDefault="00E211D4" w:rsidP="005A7F02">
      <w:r>
        <w:t xml:space="preserve">　　红字冲销估值结果，评估增值金额：</w:t>
      </w:r>
      <w:r>
        <w:t xml:space="preserve"> </w:t>
      </w:r>
    </w:p>
    <w:p w:rsidR="00E211D4" w:rsidRDefault="00E211D4" w:rsidP="005A7F02">
      <w:r>
        <w:t xml:space="preserve">　　借：衍生工具</w:t>
      </w:r>
      <w:r>
        <w:t>——</w:t>
      </w:r>
      <w:r>
        <w:t>利率互换公允价值变动</w:t>
      </w:r>
      <w:r>
        <w:t>(</w:t>
      </w:r>
      <w:r>
        <w:t>红字</w:t>
      </w:r>
      <w:r>
        <w:t xml:space="preserve">) </w:t>
      </w:r>
    </w:p>
    <w:p w:rsidR="00E211D4" w:rsidRDefault="00E211D4" w:rsidP="005A7F02">
      <w:r>
        <w:t xml:space="preserve">　　贷：公允价值变动损益</w:t>
      </w:r>
      <w:r>
        <w:t>——</w:t>
      </w:r>
      <w:r>
        <w:t>利率互换公允价值变动损益</w:t>
      </w:r>
      <w:r>
        <w:t>(</w:t>
      </w:r>
      <w:r>
        <w:t>红字</w:t>
      </w:r>
      <w:r>
        <w:t xml:space="preserve">) </w:t>
      </w:r>
    </w:p>
    <w:p w:rsidR="00E211D4" w:rsidRDefault="00E211D4" w:rsidP="005A7F02">
      <w:r>
        <w:t xml:space="preserve">　　公允价值评估减值则做相反分录。</w:t>
      </w:r>
      <w:r>
        <w:t xml:space="preserve"> </w:t>
      </w:r>
    </w:p>
    <w:p w:rsidR="00E211D4" w:rsidRDefault="00E211D4" w:rsidP="005A7F02">
      <w:r>
        <w:t xml:space="preserve">　　</w:t>
      </w:r>
      <w:r>
        <w:t>7.2007</w:t>
      </w:r>
      <w:r>
        <w:t>年</w:t>
      </w:r>
      <w:r>
        <w:t>12</w:t>
      </w:r>
      <w:r>
        <w:t>月</w:t>
      </w:r>
      <w:r>
        <w:t>31</w:t>
      </w:r>
      <w:r>
        <w:t>日年终结转本年利润</w:t>
      </w:r>
      <w:r>
        <w:t xml:space="preserve"> </w:t>
      </w:r>
    </w:p>
    <w:p w:rsidR="00E211D4" w:rsidRDefault="00E211D4" w:rsidP="005A7F02">
      <w:r>
        <w:t xml:space="preserve">　　借：其他业务收入</w:t>
      </w:r>
      <w:r>
        <w:t>——</w:t>
      </w:r>
      <w:r>
        <w:t>利率互换业务收入</w:t>
      </w:r>
      <w:r>
        <w:t xml:space="preserve"> </w:t>
      </w:r>
    </w:p>
    <w:p w:rsidR="00E211D4" w:rsidRDefault="00E211D4" w:rsidP="005A7F02">
      <w:r>
        <w:t xml:space="preserve">　　公允价值变动损益</w:t>
      </w:r>
      <w:r>
        <w:t>——</w:t>
      </w:r>
      <w:r>
        <w:t>利率互换公允价值变动损益</w:t>
      </w:r>
      <w:r>
        <w:t xml:space="preserve"> </w:t>
      </w:r>
    </w:p>
    <w:p w:rsidR="00E211D4" w:rsidRDefault="00E211D4" w:rsidP="005A7F02">
      <w:r>
        <w:t xml:space="preserve">　　贷：</w:t>
      </w:r>
      <w:hyperlink r:id="rId639" w:tooltip="本年利润" w:history="1">
        <w:r>
          <w:rPr>
            <w:rStyle w:val="a7"/>
          </w:rPr>
          <w:t>本年利润</w:t>
        </w:r>
      </w:hyperlink>
      <w:r>
        <w:t xml:space="preserve"> </w:t>
      </w:r>
    </w:p>
    <w:p w:rsidR="00E211D4" w:rsidRDefault="00E211D4" w:rsidP="0044060E">
      <w:pPr>
        <w:pStyle w:val="3"/>
      </w:pPr>
      <w:bookmarkStart w:id="67" w:name=".E5.88.A9.E7.8E.87.E4.BA.92.E6.8D.A2.E6."/>
      <w:bookmarkEnd w:id="67"/>
      <w:r>
        <w:t>利率互换案例分析</w:t>
      </w:r>
      <w:r>
        <w:t xml:space="preserve"> </w:t>
      </w:r>
    </w:p>
    <w:p w:rsidR="00E211D4" w:rsidRDefault="00E211D4" w:rsidP="005A7F02">
      <w:pPr>
        <w:pStyle w:val="4"/>
      </w:pPr>
      <w:bookmarkStart w:id="68" w:name=".E6.A1.88.E4.BE.8B.E4.B8.80.EF.BC.9A.E5."/>
      <w:bookmarkEnd w:id="68"/>
      <w:r>
        <w:t>案例一：利率互换在金融机构中的应用</w:t>
      </w:r>
    </w:p>
    <w:p w:rsidR="00E211D4" w:rsidRDefault="00E211D4" w:rsidP="005A7F02">
      <w:r>
        <w:t xml:space="preserve">　　</w:t>
      </w:r>
      <w:r>
        <w:t>(</w:t>
      </w:r>
      <w:r>
        <w:t>一</w:t>
      </w:r>
      <w:r>
        <w:t>)</w:t>
      </w:r>
      <w:r>
        <w:t>利率互换在企业中的应用</w:t>
      </w:r>
      <w:r>
        <w:t xml:space="preserve"> </w:t>
      </w:r>
    </w:p>
    <w:p w:rsidR="00E211D4" w:rsidRDefault="00E211D4" w:rsidP="005A7F02">
      <w:r>
        <w:t xml:space="preserve">　　</w:t>
      </w:r>
      <w:r>
        <w:t>1.</w:t>
      </w:r>
      <w:r>
        <w:t>降低企业的融资成本利率互换是一种基于比较优势和利益共享的交易，当一家企业在某一市场具有筹资优势，而在该市场筹资的类型与其所需不同时，可以通过互换得到其所需的筹资类型，同时，又降低了筹资成本。如前文所提到的两家企业所进行的互换交易。</w:t>
      </w:r>
      <w:r>
        <w:t xml:space="preserve"> </w:t>
      </w:r>
    </w:p>
    <w:p w:rsidR="00E211D4" w:rsidRDefault="00E211D4" w:rsidP="005A7F02">
      <w:r>
        <w:t xml:space="preserve">　　</w:t>
      </w:r>
      <w:r>
        <w:t>2.</w:t>
      </w:r>
      <w:r>
        <w:t>规避利率风险在传统的</w:t>
      </w:r>
      <w:hyperlink r:id="rId640" w:tooltip="债务管理" w:history="1">
        <w:r>
          <w:rPr>
            <w:rStyle w:val="a7"/>
          </w:rPr>
          <w:t>债务管理</w:t>
        </w:r>
      </w:hyperlink>
      <w:r>
        <w:t>中，债务一旦形成就必须履行下去，负债基本上没有流动性可言。相应的利率风险就不容易规避。而利率互换可以使负债更加灵活并转变成企业所需的形式，从而很好地规避了利率风险。例如，为了避免利牢的上升，交易者将浮动利率的负债与相同名义本金的固定利率负债进行互换，所收取的浮动利率冲抵原来负债利率支出，自己支付固定利率，从而将利率上升的</w:t>
      </w:r>
      <w:hyperlink r:id="rId641" w:tooltip="风险转嫁" w:history="1">
        <w:r>
          <w:rPr>
            <w:rStyle w:val="a7"/>
          </w:rPr>
          <w:t>风险转嫁</w:t>
        </w:r>
      </w:hyperlink>
      <w:r>
        <w:t>出去。反之亦然。</w:t>
      </w:r>
      <w:r>
        <w:t xml:space="preserve"> </w:t>
      </w:r>
    </w:p>
    <w:p w:rsidR="00E211D4" w:rsidRDefault="00E211D4" w:rsidP="005A7F02">
      <w:r>
        <w:t xml:space="preserve">　　</w:t>
      </w:r>
      <w:r>
        <w:t>3.</w:t>
      </w:r>
      <w:r>
        <w:t>更好地进行资产负债的匹配企业的资产和负债往往不能很好的匹配，这样就会带来很大的风险，由于利率互换是以名义本金为基础进行交易，因此，就可以不经过资金转移，直接对资产和负债进行表外匹配。可以通过转换资产或转换负债两个方面来实现。下面分别通过例子对二者进行简要的说明。</w:t>
      </w:r>
      <w:r>
        <w:t xml:space="preserve"> </w:t>
      </w:r>
    </w:p>
    <w:p w:rsidR="00E211D4" w:rsidRDefault="00E211D4" w:rsidP="005A7F02">
      <w:r>
        <w:t xml:space="preserve">　　</w:t>
      </w:r>
      <w:r>
        <w:t>(1)</w:t>
      </w:r>
      <w:r>
        <w:t>利用互换转换某项负债</w:t>
      </w:r>
      <w:r>
        <w:t>A</w:t>
      </w:r>
      <w:r>
        <w:t>公司原来持有一项利率为</w:t>
      </w:r>
      <w:r>
        <w:t>6.2%</w:t>
      </w:r>
      <w:r>
        <w:t>同定利率借款，</w:t>
      </w:r>
      <w:r>
        <w:t>B</w:t>
      </w:r>
      <w:r>
        <w:t>公司持有一项利率为</w:t>
      </w:r>
      <w:r>
        <w:t>LIBOR+0.8%</w:t>
      </w:r>
      <w:r>
        <w:t>的浮动利率借款。通过下图所示的互换：</w:t>
      </w:r>
      <w:r>
        <w:t xml:space="preserve"> </w:t>
      </w:r>
    </w:p>
    <w:p w:rsidR="00E211D4" w:rsidRDefault="00E211D4" w:rsidP="005A7F02">
      <w:r>
        <w:rPr>
          <w:noProof/>
          <w:color w:val="0000FF"/>
        </w:rPr>
        <w:drawing>
          <wp:inline distT="0" distB="0" distL="0" distR="0">
            <wp:extent cx="5302250" cy="1249045"/>
            <wp:effectExtent l="19050" t="0" r="0" b="0"/>
            <wp:docPr id="55" name="图片 11" descr="Image:利率互换图2.jpg">
              <a:hlinkClick xmlns:a="http://schemas.openxmlformats.org/drawingml/2006/main" r:id="rId642" tooltip="&quot;Image:利率互换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利率互换图2.jpg">
                      <a:hlinkClick r:id="rId642" tooltip="&quot;Image:利率互换图2.jpg&quot;"/>
                    </pic:cNvPr>
                    <pic:cNvPicPr>
                      <a:picLocks noChangeAspect="1" noChangeArrowheads="1"/>
                    </pic:cNvPicPr>
                  </pic:nvPicPr>
                  <pic:blipFill>
                    <a:blip r:embed="rId643" cstate="print"/>
                    <a:srcRect/>
                    <a:stretch>
                      <a:fillRect/>
                    </a:stretch>
                  </pic:blipFill>
                  <pic:spPr bwMode="auto">
                    <a:xfrm>
                      <a:off x="0" y="0"/>
                      <a:ext cx="5302250" cy="1249045"/>
                    </a:xfrm>
                    <a:prstGeom prst="rect">
                      <a:avLst/>
                    </a:prstGeom>
                    <a:noFill/>
                    <a:ln w="9525">
                      <a:noFill/>
                      <a:miter lim="800000"/>
                      <a:headEnd/>
                      <a:tailEnd/>
                    </a:ln>
                  </pic:spPr>
                </pic:pic>
              </a:graphicData>
            </a:graphic>
          </wp:inline>
        </w:drawing>
      </w:r>
    </w:p>
    <w:p w:rsidR="00E211D4" w:rsidRDefault="00E211D4" w:rsidP="005A7F02">
      <w:r>
        <w:t>由图</w:t>
      </w:r>
      <w:r>
        <w:t>2</w:t>
      </w:r>
      <w:r>
        <w:t>可知，对于</w:t>
      </w:r>
      <w:r>
        <w:t>A</w:t>
      </w:r>
      <w:r>
        <w:t>公司来说，该互换将</w:t>
      </w:r>
      <w:r>
        <w:t>6.2%</w:t>
      </w:r>
      <w:r>
        <w:t>的</w:t>
      </w:r>
      <w:hyperlink r:id="rId644" w:tooltip="固定利率贷款" w:history="1">
        <w:r>
          <w:rPr>
            <w:rStyle w:val="a7"/>
          </w:rPr>
          <w:t>固定利率贷款</w:t>
        </w:r>
      </w:hyperlink>
      <w:r>
        <w:t>转换为</w:t>
      </w:r>
      <w:r>
        <w:t>LIBOR+0.2%</w:t>
      </w:r>
      <w:r>
        <w:t>的</w:t>
      </w:r>
      <w:hyperlink r:id="rId645" w:tooltip="浮动利率贷款" w:history="1">
        <w:r>
          <w:rPr>
            <w:rStyle w:val="a7"/>
          </w:rPr>
          <w:t>浮动利率贷款</w:t>
        </w:r>
      </w:hyperlink>
      <w:r>
        <w:t>，实现了负债性质的转换。</w:t>
      </w:r>
      <w:r>
        <w:t xml:space="preserve"> </w:t>
      </w:r>
    </w:p>
    <w:p w:rsidR="00E211D4" w:rsidRDefault="00E211D4" w:rsidP="005A7F02">
      <w:r>
        <w:t xml:space="preserve">　　</w:t>
      </w:r>
      <w:r>
        <w:t>(2)</w:t>
      </w:r>
      <w:r>
        <w:t>利用互换转换某项资产</w:t>
      </w:r>
      <w:r>
        <w:t>A</w:t>
      </w:r>
      <w:r>
        <w:t>公司拥有</w:t>
      </w:r>
      <w:r>
        <w:t>$l,000,000</w:t>
      </w:r>
      <w:r>
        <w:t>债券，期限</w:t>
      </w:r>
      <w:r>
        <w:t>5</w:t>
      </w:r>
      <w:r>
        <w:t>年，收益率为</w:t>
      </w:r>
      <w:r>
        <w:t>5.6%</w:t>
      </w:r>
      <w:r>
        <w:t>。</w:t>
      </w:r>
      <w:r>
        <w:t>B</w:t>
      </w:r>
      <w:r>
        <w:t>公司投资了一项为期</w:t>
      </w:r>
      <w:r>
        <w:t>5</w:t>
      </w:r>
      <w:r>
        <w:t>年的项目，投资额也为</w:t>
      </w:r>
      <w:r>
        <w:t>$l,000,000</w:t>
      </w:r>
      <w:r>
        <w:t>，收益为</w:t>
      </w:r>
      <w:r>
        <w:t>LIBOR-0.3%</w:t>
      </w:r>
      <w:r>
        <w:t>。通过下图所示</w:t>
      </w:r>
      <w:r>
        <w:lastRenderedPageBreak/>
        <w:t>的互换：</w:t>
      </w:r>
      <w:r>
        <w:t xml:space="preserve"> </w:t>
      </w:r>
    </w:p>
    <w:p w:rsidR="00E211D4" w:rsidRDefault="00E211D4" w:rsidP="005A7F02">
      <w:r>
        <w:rPr>
          <w:noProof/>
          <w:color w:val="0000FF"/>
        </w:rPr>
        <w:drawing>
          <wp:inline distT="0" distB="0" distL="0" distR="0">
            <wp:extent cx="5315585" cy="1173480"/>
            <wp:effectExtent l="19050" t="0" r="0" b="0"/>
            <wp:docPr id="54" name="图片 12" descr="Image:利率互换图3.jpg.jpg">
              <a:hlinkClick xmlns:a="http://schemas.openxmlformats.org/drawingml/2006/main" r:id="rId646" tooltip="&quot;Image:利率互换图3.jpg.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利率互换图3.jpg.jpg">
                      <a:hlinkClick r:id="rId646" tooltip="&quot;Image:利率互换图3.jpg.jpg&quot;"/>
                    </pic:cNvPr>
                    <pic:cNvPicPr>
                      <a:picLocks noChangeAspect="1" noChangeArrowheads="1"/>
                    </pic:cNvPicPr>
                  </pic:nvPicPr>
                  <pic:blipFill>
                    <a:blip r:embed="rId647" cstate="print"/>
                    <a:srcRect/>
                    <a:stretch>
                      <a:fillRect/>
                    </a:stretch>
                  </pic:blipFill>
                  <pic:spPr bwMode="auto">
                    <a:xfrm>
                      <a:off x="0" y="0"/>
                      <a:ext cx="5315585" cy="1173480"/>
                    </a:xfrm>
                    <a:prstGeom prst="rect">
                      <a:avLst/>
                    </a:prstGeom>
                    <a:noFill/>
                    <a:ln w="9525">
                      <a:noFill/>
                      <a:miter lim="800000"/>
                      <a:headEnd/>
                      <a:tailEnd/>
                    </a:ln>
                  </pic:spPr>
                </pic:pic>
              </a:graphicData>
            </a:graphic>
          </wp:inline>
        </w:drawing>
      </w:r>
    </w:p>
    <w:p w:rsidR="00E211D4" w:rsidRDefault="00E211D4" w:rsidP="005A7F02">
      <w:r>
        <w:t xml:space="preserve">　　由图</w:t>
      </w:r>
      <w:r>
        <w:t>3</w:t>
      </w:r>
      <w:r>
        <w:t>可知，对于</w:t>
      </w:r>
      <w:r>
        <w:t>A</w:t>
      </w:r>
      <w:r>
        <w:t>公司来说，该互换将收益率为</w:t>
      </w:r>
      <w:r>
        <w:t>5.6%</w:t>
      </w:r>
      <w:r>
        <w:t>的同定收益资产转换成收益为</w:t>
      </w:r>
      <w:r>
        <w:t>LIBOR-0.2%</w:t>
      </w:r>
      <w:r>
        <w:t>的浮动利率资产。实现了资产性质的转换。</w:t>
      </w:r>
      <w:r>
        <w:t xml:space="preserve"> </w:t>
      </w:r>
    </w:p>
    <w:p w:rsidR="00E211D4" w:rsidRDefault="00E211D4" w:rsidP="005A7F02">
      <w:r>
        <w:t xml:space="preserve">　　除此之外，还可以进行</w:t>
      </w:r>
      <w:hyperlink r:id="rId648" w:tooltip="长期负债" w:history="1">
        <w:r>
          <w:rPr>
            <w:rStyle w:val="a7"/>
          </w:rPr>
          <w:t>长期负债</w:t>
        </w:r>
      </w:hyperlink>
      <w:r>
        <w:t>(</w:t>
      </w:r>
      <w:r>
        <w:t>资产</w:t>
      </w:r>
      <w:r>
        <w:t>)</w:t>
      </w:r>
      <w:r>
        <w:t>与</w:t>
      </w:r>
      <w:hyperlink r:id="rId649" w:tooltip="短期负债" w:history="1">
        <w:r>
          <w:rPr>
            <w:rStyle w:val="a7"/>
          </w:rPr>
          <w:t>短期负债</w:t>
        </w:r>
      </w:hyperlink>
      <w:r>
        <w:t>(</w:t>
      </w:r>
      <w:r>
        <w:t>资产</w:t>
      </w:r>
      <w:r>
        <w:t>)</w:t>
      </w:r>
      <w:r>
        <w:t>的互换，以实现资产久期与负债久期的匹配。进行长短期互换时，双方由于期限的差别，需要签订一个</w:t>
      </w:r>
      <w:r>
        <w:t>“</w:t>
      </w:r>
      <w:r>
        <w:t>滚动</w:t>
      </w:r>
      <w:r>
        <w:t>”</w:t>
      </w:r>
      <w:r>
        <w:t>协议。也就是说，当第一份合约到期时，持有短期负债</w:t>
      </w:r>
      <w:r>
        <w:t>(</w:t>
      </w:r>
      <w:r>
        <w:t>资产</w:t>
      </w:r>
      <w:r>
        <w:t>)</w:t>
      </w:r>
      <w:r>
        <w:t>的公司就相同标的负债</w:t>
      </w:r>
      <w:r>
        <w:t>(</w:t>
      </w:r>
      <w:r>
        <w:t>资产</w:t>
      </w:r>
      <w:r>
        <w:t>)</w:t>
      </w:r>
      <w:r>
        <w:t>与对方再签订一份合约，如此</w:t>
      </w:r>
      <w:r>
        <w:t>“</w:t>
      </w:r>
      <w:r>
        <w:t>滚动</w:t>
      </w:r>
      <w:r>
        <w:t>”</w:t>
      </w:r>
      <w:r>
        <w:t>下去</w:t>
      </w:r>
      <w:r>
        <w:t>.</w:t>
      </w:r>
      <w:r>
        <w:t>最终达到双方负债</w:t>
      </w:r>
      <w:r>
        <w:t>(</w:t>
      </w:r>
      <w:r>
        <w:t>资产</w:t>
      </w:r>
      <w:r>
        <w:t>)</w:t>
      </w:r>
      <w:r>
        <w:t>久期的互换。</w:t>
      </w:r>
      <w:r>
        <w:t xml:space="preserve"> </w:t>
      </w:r>
    </w:p>
    <w:p w:rsidR="00E211D4" w:rsidRDefault="00E211D4" w:rsidP="005A7F02">
      <w:r>
        <w:t xml:space="preserve">　　</w:t>
      </w:r>
      <w:r>
        <w:t>4.</w:t>
      </w:r>
      <w:r>
        <w:t>拓宽融资渠道某些企业由于信用等级等各方面的原因，融资渠道比较狭窄，或者不能获取实现对自己最适合的融资。通过利率互换，企业可以在自己最熟悉的市场七筹资，然后通过互换达到自己的目的。突破了某一市场对</w:t>
      </w:r>
      <w:hyperlink r:id="rId650" w:tooltip="企业融资" w:history="1">
        <w:r>
          <w:rPr>
            <w:rStyle w:val="a7"/>
          </w:rPr>
          <w:t>企业融资</w:t>
        </w:r>
      </w:hyperlink>
      <w:r>
        <w:t>存在特定要求的限制，大大拓宽了融资渠道。</w:t>
      </w:r>
      <w:r>
        <w:t xml:space="preserve"> </w:t>
      </w:r>
    </w:p>
    <w:p w:rsidR="00E211D4" w:rsidRDefault="00E211D4" w:rsidP="005A7F02">
      <w:r>
        <w:t xml:space="preserve">　　</w:t>
      </w:r>
      <w:r>
        <w:t>(</w:t>
      </w:r>
      <w:r>
        <w:t>二</w:t>
      </w:r>
      <w:r>
        <w:t>)</w:t>
      </w:r>
      <w:r>
        <w:t>利率互换在银行中的应用</w:t>
      </w:r>
      <w:r>
        <w:t xml:space="preserve"> </w:t>
      </w:r>
    </w:p>
    <w:p w:rsidR="00E211D4" w:rsidRDefault="00E211D4" w:rsidP="005A7F02">
      <w:r>
        <w:t xml:space="preserve">　　</w:t>
      </w:r>
      <w:r>
        <w:t>1.</w:t>
      </w:r>
      <w:r>
        <w:t>有利于银行的资产负债管理随着利率是市场化的进程，商业银行所面临的利率风险越来越大。由于</w:t>
      </w:r>
      <w:hyperlink r:id="rId651" w:tooltip="商业银行负债" w:history="1">
        <w:r>
          <w:rPr>
            <w:rStyle w:val="a7"/>
          </w:rPr>
          <w:t>商业银行负债</w:t>
        </w:r>
      </w:hyperlink>
      <w:r>
        <w:t>主要来自于居民存款，期限短，流动性高，受利率变化影响较大，而占资产大部分的贷款一般期限较长，以固定利率为主，从而导致了银行资产与负债期限结构和</w:t>
      </w:r>
      <w:hyperlink r:id="rId652" w:tooltip="利率结构" w:history="1">
        <w:r>
          <w:rPr>
            <w:rStyle w:val="a7"/>
          </w:rPr>
          <w:t>利率结构</w:t>
        </w:r>
      </w:hyperlink>
      <w:r>
        <w:t>的严重不匹配，产生了较大的</w:t>
      </w:r>
      <w:hyperlink r:id="rId653" w:tooltip="利率敏感性缺口" w:history="1">
        <w:r>
          <w:rPr>
            <w:rStyle w:val="a7"/>
          </w:rPr>
          <w:t>利率敏感性缺口</w:t>
        </w:r>
      </w:hyperlink>
      <w:r>
        <w:t>。因此，商业银行可以通过一系列的利率互换来凋整资产和负债的久期和利率结构，使之更好的匹配，从而降低利率风险，保证其利润的稳定性。由于银行的资产负债结构和</w:t>
      </w:r>
      <w:hyperlink r:id="rId654" w:tooltip="保险公司" w:history="1">
        <w:r>
          <w:rPr>
            <w:rStyle w:val="a7"/>
          </w:rPr>
          <w:t>保险公司</w:t>
        </w:r>
      </w:hyperlink>
      <w:r>
        <w:t>的恰好相反，因此，两者之间可以进行互换交易，达到双赢。两者之间的互换交易市场和渠道应该得到大力的发展。</w:t>
      </w:r>
      <w:r>
        <w:t xml:space="preserve"> </w:t>
      </w:r>
    </w:p>
    <w:p w:rsidR="00E211D4" w:rsidRDefault="00E211D4" w:rsidP="005A7F02">
      <w:r>
        <w:t xml:space="preserve">　　</w:t>
      </w:r>
      <w:r>
        <w:t>2.</w:t>
      </w:r>
      <w:r>
        <w:t>有利于银行发展中问业务利率互换属于</w:t>
      </w:r>
      <w:hyperlink r:id="rId655" w:tooltip="场外交易" w:history="1">
        <w:r>
          <w:rPr>
            <w:rStyle w:val="a7"/>
          </w:rPr>
          <w:t>场外交易</w:t>
        </w:r>
      </w:hyperlink>
      <w:r>
        <w:t>，需要大量的</w:t>
      </w:r>
      <w:hyperlink r:id="rId656" w:tooltip="做市商" w:history="1">
        <w:r>
          <w:rPr>
            <w:rStyle w:val="a7"/>
          </w:rPr>
          <w:t>做市商</w:t>
        </w:r>
      </w:hyperlink>
      <w:r>
        <w:t>和</w:t>
      </w:r>
      <w:hyperlink r:id="rId657" w:tooltip="经纪商" w:history="1">
        <w:r>
          <w:rPr>
            <w:rStyle w:val="a7"/>
          </w:rPr>
          <w:t>经纪商</w:t>
        </w:r>
      </w:hyperlink>
      <w:r>
        <w:t>，商业银行是充当这一角色的最好选择。作为利率互换双方的中介，银行可以赚取价差收入和无风险的佣金收入。另外，银行受到政府的监管以及各种法规的限制比较多，而利率互换又恰恰属于表外业务，不用改变银行的资产和负债就可以带来大量的收入。增加</w:t>
      </w:r>
      <w:hyperlink r:id="rId658" w:tooltip="中间业务" w:history="1">
        <w:r>
          <w:rPr>
            <w:rStyle w:val="a7"/>
          </w:rPr>
          <w:t>中间业务</w:t>
        </w:r>
      </w:hyperlink>
      <w:r>
        <w:t>的同时</w:t>
      </w:r>
      <w:r>
        <w:t>.</w:t>
      </w:r>
      <w:r>
        <w:t>可以减轻商业银行利润过于依赖存贷款利差的现象，又可以进一步降低银行所面临的利率风险。</w:t>
      </w:r>
      <w:r>
        <w:t xml:space="preserve"> </w:t>
      </w:r>
    </w:p>
    <w:p w:rsidR="00E211D4" w:rsidRDefault="00E211D4" w:rsidP="005A7F02">
      <w:r>
        <w:t xml:space="preserve">　　其他的</w:t>
      </w:r>
      <w:hyperlink r:id="rId659" w:tooltip="金融机构" w:history="1">
        <w:r>
          <w:rPr>
            <w:rStyle w:val="a7"/>
          </w:rPr>
          <w:t>金融机构</w:t>
        </w:r>
      </w:hyperlink>
      <w:r>
        <w:t>例如</w:t>
      </w:r>
      <w:hyperlink r:id="rId660" w:tooltip="基金公司" w:history="1">
        <w:r>
          <w:rPr>
            <w:rStyle w:val="a7"/>
          </w:rPr>
          <w:t>基金公司</w:t>
        </w:r>
      </w:hyperlink>
      <w:r>
        <w:t>、保险公司、</w:t>
      </w:r>
      <w:hyperlink r:id="rId661" w:tooltip="券商" w:history="1">
        <w:r>
          <w:rPr>
            <w:rStyle w:val="a7"/>
          </w:rPr>
          <w:t>券商</w:t>
        </w:r>
      </w:hyperlink>
      <w:r>
        <w:t>等都经常暴露在利率风险之中，因此，对互换也有很大的需求。例如，对于基金公司，当利率上升时，就可能面临赎回的压力，只能被动地将一些资产变现，从而改变了基金的整体</w:t>
      </w:r>
      <w:hyperlink r:id="rId662" w:tooltip="投资策略" w:history="1">
        <w:r>
          <w:rPr>
            <w:rStyle w:val="a7"/>
          </w:rPr>
          <w:t>投资策略</w:t>
        </w:r>
      </w:hyperlink>
      <w:r>
        <w:t>，还会造成一段时间的净值下降。对于处理这种利率风险，利率互换将是一个很好的选择。券商也可以积极地参与到互换经纪业务中来，在进一步活跃整个</w:t>
      </w:r>
      <w:hyperlink r:id="rId663" w:tooltip="资金市场" w:history="1">
        <w:r>
          <w:rPr>
            <w:rStyle w:val="a7"/>
          </w:rPr>
          <w:t>资金市场</w:t>
        </w:r>
      </w:hyperlink>
      <w:r>
        <w:t>的同时获取中介费用。</w:t>
      </w:r>
      <w:r>
        <w:t xml:space="preserve"> </w:t>
      </w:r>
    </w:p>
    <w:p w:rsidR="00E211D4" w:rsidRDefault="00E211D4" w:rsidP="005A7F02">
      <w:r>
        <w:t xml:space="preserve">　　总之，作为目前应用最普遍的衍生金融工具之一，利率互换在</w:t>
      </w:r>
      <w:hyperlink r:id="rId664" w:tooltip="利率市场化" w:history="1">
        <w:r>
          <w:rPr>
            <w:rStyle w:val="a7"/>
          </w:rPr>
          <w:t>利率市场化</w:t>
        </w:r>
      </w:hyperlink>
      <w:r>
        <w:t>的大背景下，必将发挥着越来越重要的作用。当然利率互换也是一把双刃剑，作为衍生金融工具的</w:t>
      </w:r>
      <w:hyperlink r:id="rId665" w:tooltip="杠杆效应" w:history="1">
        <w:r>
          <w:rPr>
            <w:rStyle w:val="a7"/>
          </w:rPr>
          <w:t>杠杆效应</w:t>
        </w:r>
      </w:hyperlink>
      <w:r>
        <w:t>在放大收益的同时也放大了风险。在积极开展利率互换业务时，也应该采取一定的防范措施</w:t>
      </w:r>
      <w:r>
        <w:t>.</w:t>
      </w:r>
      <w:r>
        <w:t>尽可能减轻其消极的影响。</w:t>
      </w:r>
      <w:r>
        <w:t xml:space="preserve"> </w:t>
      </w:r>
    </w:p>
    <w:p w:rsidR="00E211D4" w:rsidRDefault="00E211D4" w:rsidP="00E211D4">
      <w:r>
        <w:t>[</w:t>
      </w:r>
      <w:hyperlink r:id="rId666" w:tooltip="编辑段落: 案例二：利率互换实例" w:history="1">
        <w:r>
          <w:rPr>
            <w:rStyle w:val="a7"/>
          </w:rPr>
          <w:t>编辑</w:t>
        </w:r>
      </w:hyperlink>
      <w:r>
        <w:t>]</w:t>
      </w:r>
    </w:p>
    <w:p w:rsidR="00E211D4" w:rsidRDefault="00E211D4" w:rsidP="005A7F02">
      <w:pPr>
        <w:pStyle w:val="4"/>
      </w:pPr>
      <w:bookmarkStart w:id="69" w:name=".E6.A1.88.E4.BE.8B.E4.BA.8C.EF.BC.9A.E5."/>
      <w:bookmarkEnd w:id="69"/>
      <w:r>
        <w:lastRenderedPageBreak/>
        <w:t>案例二：利率互换实例</w:t>
      </w:r>
      <w:r>
        <w:t xml:space="preserve"> </w:t>
      </w:r>
    </w:p>
    <w:p w:rsidR="00E211D4" w:rsidRDefault="00E211D4" w:rsidP="005A7F02">
      <w:r>
        <w:t xml:space="preserve">　　</w:t>
      </w:r>
      <w:hyperlink r:id="rId667" w:tooltip="国际资本市场" w:history="1">
        <w:r>
          <w:rPr>
            <w:rStyle w:val="a7"/>
          </w:rPr>
          <w:t>国际资本市场</w:t>
        </w:r>
      </w:hyperlink>
      <w:r>
        <w:t>上发生的较早一次利率互换发生在</w:t>
      </w:r>
      <w:r>
        <w:t>1982</w:t>
      </w:r>
      <w:r>
        <w:t>年</w:t>
      </w:r>
      <w:r>
        <w:t>7</w:t>
      </w:r>
      <w:r>
        <w:t>月，当时，</w:t>
      </w:r>
      <w:hyperlink r:id="rId668" w:tooltip="德意志银行" w:history="1">
        <w:r>
          <w:rPr>
            <w:rStyle w:val="a7"/>
          </w:rPr>
          <w:t>德意志银行</w:t>
        </w:r>
      </w:hyperlink>
      <w:r>
        <w:t>发行了</w:t>
      </w:r>
      <w:r>
        <w:t>3</w:t>
      </w:r>
      <w:r>
        <w:t>亿美元</w:t>
      </w:r>
      <w:r>
        <w:t>7</w:t>
      </w:r>
      <w:r>
        <w:t>年期的</w:t>
      </w:r>
      <w:hyperlink r:id="rId669" w:tooltip="固定利率" w:history="1">
        <w:r>
          <w:rPr>
            <w:rStyle w:val="a7"/>
          </w:rPr>
          <w:t>固定利率</w:t>
        </w:r>
      </w:hyperlink>
      <w:hyperlink r:id="rId670" w:tooltip="欧洲债券" w:history="1">
        <w:r>
          <w:rPr>
            <w:rStyle w:val="a7"/>
          </w:rPr>
          <w:t>欧洲债券</w:t>
        </w:r>
      </w:hyperlink>
      <w:r>
        <w:t>的同时，通过与另外</w:t>
      </w:r>
      <w:r>
        <w:t>3</w:t>
      </w:r>
      <w:r>
        <w:t>家银行达成的</w:t>
      </w:r>
      <w:hyperlink r:id="rId671" w:tooltip="互换协议" w:history="1">
        <w:r>
          <w:rPr>
            <w:rStyle w:val="a7"/>
          </w:rPr>
          <w:t>互换协议</w:t>
        </w:r>
      </w:hyperlink>
      <w:r>
        <w:t>，交换成以</w:t>
      </w:r>
      <w:hyperlink r:id="rId672" w:tooltip="LIBOR" w:history="1">
        <w:r>
          <w:rPr>
            <w:rStyle w:val="a7"/>
          </w:rPr>
          <w:t>LIBOR</w:t>
        </w:r>
      </w:hyperlink>
      <w:r>
        <w:t>为</w:t>
      </w:r>
      <w:hyperlink r:id="rId673" w:tooltip="基准利率" w:history="1">
        <w:r>
          <w:rPr>
            <w:rStyle w:val="a7"/>
          </w:rPr>
          <w:t>基准利率</w:t>
        </w:r>
      </w:hyperlink>
      <w:r>
        <w:t>的</w:t>
      </w:r>
      <w:hyperlink r:id="rId674" w:tooltip="浮动利率" w:history="1">
        <w:r>
          <w:rPr>
            <w:rStyle w:val="a7"/>
          </w:rPr>
          <w:t>浮动利率</w:t>
        </w:r>
      </w:hyperlink>
      <w:r>
        <w:t>债务。这项交易使得双方能利用各自在不同金融市场上的</w:t>
      </w:r>
      <w:hyperlink r:id="rId675" w:tooltip="相对优势" w:history="1">
        <w:r>
          <w:rPr>
            <w:rStyle w:val="a7"/>
          </w:rPr>
          <w:t>相对优势</w:t>
        </w:r>
      </w:hyperlink>
      <w:r>
        <w:t>获得利益，即德意志银行按低于</w:t>
      </w:r>
      <w:hyperlink r:id="rId676" w:tooltip="LIBOR" w:history="1">
        <w:r>
          <w:rPr>
            <w:rStyle w:val="a7"/>
          </w:rPr>
          <w:t>LIBOR</w:t>
        </w:r>
      </w:hyperlink>
      <w:r>
        <w:t>的利率支付浮动利息，而其他三家银行则通过德意志银行的较高的资信等级换得了优惠的固定利率债务。</w:t>
      </w:r>
      <w:r>
        <w:t xml:space="preserve"> </w:t>
      </w:r>
    </w:p>
    <w:p w:rsidR="00E211D4" w:rsidRDefault="00E211D4" w:rsidP="00E211D4">
      <w:r>
        <w:t>[</w:t>
      </w:r>
    </w:p>
    <w:p w:rsidR="00E211D4" w:rsidRPr="005A7F02" w:rsidRDefault="00E211D4" w:rsidP="005A7F02">
      <w:pPr>
        <w:pStyle w:val="4"/>
      </w:pPr>
      <w:bookmarkStart w:id="70" w:name=".E6.A1.88.E4.BE.8B.E4.B8.89.EF.BC.9A.E5."/>
      <w:bookmarkEnd w:id="70"/>
      <w:r w:rsidRPr="005A7F02">
        <w:t>案例三：利率互换对商业银行的影响与对策</w:t>
      </w:r>
    </w:p>
    <w:p w:rsidR="00E211D4" w:rsidRDefault="00E211D4" w:rsidP="005A7F02">
      <w:pPr>
        <w:pStyle w:val="5"/>
      </w:pPr>
      <w:r>
        <w:t>一、利率互换业务对商业银行的作用</w:t>
      </w:r>
      <w:r>
        <w:t xml:space="preserve"> </w:t>
      </w:r>
    </w:p>
    <w:p w:rsidR="00E211D4" w:rsidRDefault="00E211D4" w:rsidP="005A7F02">
      <w:r>
        <w:t xml:space="preserve">　　在基准利率和市场化利率分割监管的环境下，本身就可能存在利率互换交易发生的可能性。例如，银行资产负债管理中，资产负债会出现一定的</w:t>
      </w:r>
      <w:hyperlink r:id="rId677" w:tooltip="持续期" w:history="1">
        <w:r>
          <w:rPr>
            <w:rStyle w:val="a7"/>
          </w:rPr>
          <w:t>持续期</w:t>
        </w:r>
      </w:hyperlink>
      <w:hyperlink r:id="rId678" w:tooltip="缺口" w:history="1">
        <w:r>
          <w:rPr>
            <w:rStyle w:val="a7"/>
          </w:rPr>
          <w:t>缺口</w:t>
        </w:r>
      </w:hyperlink>
      <w:r>
        <w:t>，每家机构都会保持一定的</w:t>
      </w:r>
      <w:hyperlink r:id="rId679" w:tooltip="风险敞口" w:history="1">
        <w:r>
          <w:rPr>
            <w:rStyle w:val="a7"/>
          </w:rPr>
          <w:t>风险敞口</w:t>
        </w:r>
      </w:hyperlink>
      <w:r>
        <w:t>，如果银行</w:t>
      </w:r>
      <w:r>
        <w:t>A</w:t>
      </w:r>
      <w:r>
        <w:t>保持较大的正的持续期缺口</w:t>
      </w:r>
      <w:r>
        <w:t>(</w:t>
      </w:r>
      <w:r>
        <w:t>资产的持续期高于负债的持续期</w:t>
      </w:r>
      <w:r>
        <w:t>)</w:t>
      </w:r>
      <w:r>
        <w:t>，市场利率上升时，资产负债的净</w:t>
      </w:r>
      <w:hyperlink r:id="rId680" w:tooltip="市场价值" w:history="1">
        <w:r>
          <w:rPr>
            <w:rStyle w:val="a7"/>
          </w:rPr>
          <w:t>市场价值</w:t>
        </w:r>
      </w:hyperlink>
      <w:r>
        <w:t>将下降较多，市场风险加大；而银行</w:t>
      </w:r>
      <w:r>
        <w:t>B</w:t>
      </w:r>
      <w:r>
        <w:t>恰恰相反，保持着较大的负的持续期缺口。为</w:t>
      </w:r>
      <w:hyperlink r:id="rId681" w:tooltip="有效控制" w:history="1">
        <w:r>
          <w:rPr>
            <w:rStyle w:val="a7"/>
          </w:rPr>
          <w:t>有效控制</w:t>
        </w:r>
      </w:hyperlink>
      <w:hyperlink r:id="rId682" w:tooltip="风险敞口" w:history="1">
        <w:r>
          <w:rPr>
            <w:rStyle w:val="a7"/>
          </w:rPr>
          <w:t>风险敞口</w:t>
        </w:r>
      </w:hyperlink>
      <w:r>
        <w:t>，两家银行运用利率互换工具</w:t>
      </w:r>
      <w:r>
        <w:t>“</w:t>
      </w:r>
      <w:r>
        <w:t>互补遗缺</w:t>
      </w:r>
      <w:r>
        <w:t>”</w:t>
      </w:r>
      <w:r>
        <w:t>，在一定期限内，银行</w:t>
      </w:r>
      <w:r>
        <w:t>A</w:t>
      </w:r>
      <w:r>
        <w:t>浮动利率负债较多，但通过向银行</w:t>
      </w:r>
      <w:r>
        <w:t>B</w:t>
      </w:r>
      <w:r>
        <w:t>支付固定利率，将浮动利率性质的负债转换为固定利率负债，从而提高了负债的持续期。同样，银行</w:t>
      </w:r>
      <w:r>
        <w:t>B</w:t>
      </w:r>
      <w:r>
        <w:t>固定利率负债较多，通过向银行</w:t>
      </w:r>
      <w:r>
        <w:t>A</w:t>
      </w:r>
      <w:r>
        <w:t>支付浮动利率，将固定利率性质的负债转换为浮动利率负债，达到降低负债持续期的效果。这样，两家银行通过利率互换，就可以有效降低资产负债的持续期缺口，从而减少利率变化环境中的风险敞口和经营压力。</w:t>
      </w:r>
      <w:r>
        <w:t xml:space="preserve"> </w:t>
      </w:r>
    </w:p>
    <w:p w:rsidR="00E211D4" w:rsidRDefault="00E211D4" w:rsidP="005A7F02">
      <w:pPr>
        <w:pStyle w:val="6"/>
      </w:pPr>
      <w:r>
        <w:t xml:space="preserve">　　</w:t>
      </w:r>
      <w:r>
        <w:t>(</w:t>
      </w:r>
      <w:r>
        <w:t>一</w:t>
      </w:r>
      <w:r>
        <w:t>)</w:t>
      </w:r>
      <w:r>
        <w:t>利率互换有利于商业银行改善资产负债管理</w:t>
      </w:r>
      <w:r>
        <w:t xml:space="preserve"> </w:t>
      </w:r>
    </w:p>
    <w:p w:rsidR="00E211D4" w:rsidRDefault="00E211D4" w:rsidP="005A7F02">
      <w:r>
        <w:t xml:space="preserve">　　在对资产和负债头寸进行管理时，可以利用</w:t>
      </w:r>
      <w:hyperlink r:id="rId683" w:tooltip="货币市场" w:history="1">
        <w:r>
          <w:rPr>
            <w:rStyle w:val="a7"/>
          </w:rPr>
          <w:t>货币市场</w:t>
        </w:r>
      </w:hyperlink>
      <w:r>
        <w:t>和资本市场来管理，而用利率互换则更具有优势。由于利率互换是以名义本金为基础进行的，即它可以不经过真实</w:t>
      </w:r>
      <w:hyperlink r:id="rId684" w:tooltip="资金运动" w:history="1">
        <w:r>
          <w:rPr>
            <w:rStyle w:val="a7"/>
          </w:rPr>
          <w:t>资金运动</w:t>
        </w:r>
      </w:hyperlink>
      <w:r>
        <w:t>，直接对资产负债额及其利率期限结构进行表外重组。在负债的利率互换中，付固定利率相当于借人一笔名义固定利率债务，会延长负债利率期限；付浮动利率相当于借入一笔名义浮动利率债务，会缩短负债的利率期限。而在资产利率互换中，收固定利率等于占有一笔名义固定利率债权，会延长资产的利率期限，而收浮动利率等于占有一笔名义浮动利率债权，会缩短资产的利率期限。为此，积极扩大运用利率互换工具，有利于提高</w:t>
      </w:r>
      <w:hyperlink r:id="rId685" w:tooltip="利率风险管理" w:history="1">
        <w:r>
          <w:rPr>
            <w:rStyle w:val="a7"/>
          </w:rPr>
          <w:t>利率风险管理</w:t>
        </w:r>
      </w:hyperlink>
      <w:r>
        <w:t>的效果，提高</w:t>
      </w:r>
      <w:hyperlink r:id="rId686" w:tooltip="经济效益" w:history="1">
        <w:r>
          <w:rPr>
            <w:rStyle w:val="a7"/>
          </w:rPr>
          <w:t>经济效益</w:t>
        </w:r>
      </w:hyperlink>
      <w:r>
        <w:t>。</w:t>
      </w:r>
      <w:r>
        <w:t xml:space="preserve"> </w:t>
      </w:r>
    </w:p>
    <w:p w:rsidR="00E211D4" w:rsidRDefault="00E211D4" w:rsidP="005A7F02">
      <w:pPr>
        <w:pStyle w:val="6"/>
      </w:pPr>
      <w:r>
        <w:t xml:space="preserve">　　</w:t>
      </w:r>
      <w:r>
        <w:t>(</w:t>
      </w:r>
      <w:r>
        <w:t>二</w:t>
      </w:r>
      <w:r>
        <w:t>)</w:t>
      </w:r>
      <w:r>
        <w:t>利率互换有利于利率市场化的推进</w:t>
      </w:r>
      <w:r>
        <w:t xml:space="preserve"> </w:t>
      </w:r>
    </w:p>
    <w:p w:rsidR="00E211D4" w:rsidRDefault="00E211D4" w:rsidP="005A7F02">
      <w:r>
        <w:t xml:space="preserve">　　由于长期以来利率的制定完全取决于</w:t>
      </w:r>
      <w:hyperlink r:id="rId687" w:tooltip="人民银行" w:history="1">
        <w:r>
          <w:rPr>
            <w:rStyle w:val="a7"/>
          </w:rPr>
          <w:t>人民银行</w:t>
        </w:r>
      </w:hyperlink>
      <w:r>
        <w:t>，本币存贷款利率是由</w:t>
      </w:r>
      <w:hyperlink r:id="rId688" w:tooltip="人民银行" w:history="1">
        <w:r>
          <w:rPr>
            <w:rStyle w:val="a7"/>
          </w:rPr>
          <w:t>人民银行</w:t>
        </w:r>
      </w:hyperlink>
      <w:r>
        <w:t>制定的，外币存贷款利率是人民银行委托</w:t>
      </w:r>
      <w:hyperlink r:id="rId689" w:tooltip="中国银行" w:history="1">
        <w:r>
          <w:rPr>
            <w:rStyle w:val="a7"/>
          </w:rPr>
          <w:t>中国银行</w:t>
        </w:r>
      </w:hyperlink>
      <w:r>
        <w:t>制定的。其他银行都采用</w:t>
      </w:r>
      <w:r>
        <w:t>“</w:t>
      </w:r>
      <w:r>
        <w:t>盯住</w:t>
      </w:r>
      <w:r>
        <w:t>”</w:t>
      </w:r>
      <w:r>
        <w:t>的方式在基准利率上下小幅波动，利率的完全浮动将对商业银行的业务经营产生难以预料的影响。利率市场化将加剧同业问的竞争，冲击传统业务，缩小存贷款利差，加大各类利率风险的暴露，减少净利息收入。</w:t>
      </w:r>
      <w:r>
        <w:t xml:space="preserve"> </w:t>
      </w:r>
    </w:p>
    <w:p w:rsidR="00E211D4" w:rsidRDefault="00E211D4" w:rsidP="005A7F02">
      <w:r>
        <w:t xml:space="preserve">　　利率市场化将使</w:t>
      </w:r>
      <w:hyperlink r:id="rId690" w:tooltip="利率风险管理" w:history="1">
        <w:r>
          <w:rPr>
            <w:rStyle w:val="a7"/>
          </w:rPr>
          <w:t>利率风险管理</w:t>
        </w:r>
      </w:hyperlink>
      <w:r>
        <w:t>成为各商业银行竞争的关键和焦点。而利率互换则是各商</w:t>
      </w:r>
      <w:r>
        <w:lastRenderedPageBreak/>
        <w:t>业银行规避利率风险，实现资产保值增值的重要手段，若预期利率上升，浮动利率负债的交易方，为避免利率上升带来的增加融资成本的损失，就可以与负债数额相同的固定利率和交易者进行互换，所收的浮动利率与原负债相抵，而仅支出固定利率，从而避免利率上升而带来的增加融资成本的风险。同样，对固定利率的借款者而言，若预期利率下降，为享受利率下降带来融资成本降低的好处，也可以将固定利率转换成浮动利率。</w:t>
      </w:r>
      <w:r>
        <w:t xml:space="preserve"> </w:t>
      </w:r>
    </w:p>
    <w:p w:rsidR="00E211D4" w:rsidRDefault="00E211D4" w:rsidP="005A7F02">
      <w:pPr>
        <w:pStyle w:val="6"/>
      </w:pPr>
      <w:r>
        <w:t xml:space="preserve">　　</w:t>
      </w:r>
      <w:r>
        <w:t>(</w:t>
      </w:r>
      <w:r>
        <w:t>三</w:t>
      </w:r>
      <w:r>
        <w:t>)</w:t>
      </w:r>
      <w:r>
        <w:t>利率互换有利于推动商业银行参与国际竞争</w:t>
      </w:r>
      <w:r>
        <w:t xml:space="preserve"> </w:t>
      </w:r>
    </w:p>
    <w:p w:rsidR="00E211D4" w:rsidRDefault="00E211D4" w:rsidP="005A7F02">
      <w:r>
        <w:t xml:space="preserve">　　</w:t>
      </w:r>
      <w:hyperlink r:id="rId691" w:tooltip="经济全球化" w:history="1">
        <w:r>
          <w:rPr>
            <w:rStyle w:val="a7"/>
          </w:rPr>
          <w:t>经济全球化</w:t>
        </w:r>
      </w:hyperlink>
      <w:r>
        <w:t>、</w:t>
      </w:r>
      <w:hyperlink r:id="rId692" w:tooltip="金融一体化" w:history="1">
        <w:r>
          <w:rPr>
            <w:rStyle w:val="a7"/>
          </w:rPr>
          <w:t>金融一体化</w:t>
        </w:r>
      </w:hyperlink>
      <w:r>
        <w:t>的潮流必然使中国经济、金融日益国际化。我国的</w:t>
      </w:r>
      <w:hyperlink r:id="rId693" w:tooltip="外贸依存度" w:history="1">
        <w:r>
          <w:rPr>
            <w:rStyle w:val="a7"/>
          </w:rPr>
          <w:t>外贸依存度</w:t>
        </w:r>
      </w:hyperlink>
      <w:r>
        <w:t>持续提高，目前已经超过</w:t>
      </w:r>
      <w:r>
        <w:t>80</w:t>
      </w:r>
      <w:r>
        <w:t>％</w:t>
      </w:r>
      <w:r>
        <w:t xml:space="preserve"> </w:t>
      </w:r>
      <w:r>
        <w:t>；</w:t>
      </w:r>
      <w:hyperlink r:id="rId694" w:tooltip="金融开放" w:history="1">
        <w:r>
          <w:rPr>
            <w:rStyle w:val="a7"/>
          </w:rPr>
          <w:t>金融开放</w:t>
        </w:r>
      </w:hyperlink>
      <w:r>
        <w:t>度不断提高，</w:t>
      </w:r>
      <w:r>
        <w:t>1996</w:t>
      </w:r>
      <w:r>
        <w:t>就实现了人民币</w:t>
      </w:r>
      <w:hyperlink r:id="rId695" w:tooltip="经常项目" w:history="1">
        <w:r>
          <w:rPr>
            <w:rStyle w:val="a7"/>
          </w:rPr>
          <w:t>经常项目</w:t>
        </w:r>
      </w:hyperlink>
      <w:r>
        <w:t>下的可兑换，</w:t>
      </w:r>
      <w:r>
        <w:t>2005</w:t>
      </w:r>
      <w:r>
        <w:t>年实施了以市场供求为基础，参考</w:t>
      </w:r>
      <w:r>
        <w:t>“</w:t>
      </w:r>
      <w:hyperlink r:id="rId696" w:tooltip="一揽子货币" w:history="1">
        <w:r>
          <w:rPr>
            <w:rStyle w:val="a7"/>
          </w:rPr>
          <w:t>一揽子货币</w:t>
        </w:r>
      </w:hyperlink>
      <w:r>
        <w:t>”</w:t>
      </w:r>
      <w:r>
        <w:t>的</w:t>
      </w:r>
      <w:hyperlink r:id="rId697" w:tooltip="浮动汇率制" w:history="1">
        <w:r>
          <w:rPr>
            <w:rStyle w:val="a7"/>
          </w:rPr>
          <w:t>浮动汇率制</w:t>
        </w:r>
      </w:hyperlink>
      <w:r>
        <w:t>。</w:t>
      </w:r>
      <w:hyperlink r:id="rId698" w:tooltip="外资金融机构" w:history="1">
        <w:r>
          <w:rPr>
            <w:rStyle w:val="a7"/>
          </w:rPr>
          <w:t>外资金融机构</w:t>
        </w:r>
      </w:hyperlink>
      <w:r>
        <w:t>已经大量进入中国市场，部分已获准经营人民币业务。我国</w:t>
      </w:r>
      <w:hyperlink r:id="rId699" w:tooltip="利用外资" w:history="1">
        <w:r>
          <w:rPr>
            <w:rStyle w:val="a7"/>
          </w:rPr>
          <w:t>利用外资</w:t>
        </w:r>
      </w:hyperlink>
      <w:r>
        <w:t>规模连续居世界前列。随着我国外债规模的不断扩大，</w:t>
      </w:r>
      <w:hyperlink r:id="rId700" w:tooltip="外债" w:history="1">
        <w:r>
          <w:rPr>
            <w:rStyle w:val="a7"/>
          </w:rPr>
          <w:t>外债</w:t>
        </w:r>
      </w:hyperlink>
      <w:r>
        <w:t>利率风险骤增。</w:t>
      </w:r>
      <w:hyperlink r:id="rId701" w:tooltip="美国全国期货协会" w:history="1">
        <w:r>
          <w:rPr>
            <w:rStyle w:val="a7"/>
          </w:rPr>
          <w:t>美国全国期货协会</w:t>
        </w:r>
      </w:hyperlink>
      <w:r>
        <w:t>主席</w:t>
      </w:r>
      <w:hyperlink r:id="rId702" w:tooltip="汉森" w:history="1">
        <w:r>
          <w:rPr>
            <w:rStyle w:val="a7"/>
          </w:rPr>
          <w:t>汉森</w:t>
        </w:r>
      </w:hyperlink>
      <w:r>
        <w:t>曾经指出：</w:t>
      </w:r>
      <w:r>
        <w:t>“</w:t>
      </w:r>
      <w:r>
        <w:t>中国对其</w:t>
      </w:r>
      <w:hyperlink r:id="rId703" w:tooltip="外汇贷款" w:history="1">
        <w:r>
          <w:rPr>
            <w:rStyle w:val="a7"/>
          </w:rPr>
          <w:t>外汇贷款</w:t>
        </w:r>
      </w:hyperlink>
      <w:r>
        <w:t>不进行</w:t>
      </w:r>
      <w:hyperlink r:id="rId704" w:tooltip="套期保值" w:history="1">
        <w:r>
          <w:rPr>
            <w:rStyle w:val="a7"/>
          </w:rPr>
          <w:t>套期保值</w:t>
        </w:r>
      </w:hyperlink>
      <w:r>
        <w:t>而带来的损失，已经远远超过了中国过去在期货交易中受到的损失。</w:t>
      </w:r>
      <w:r>
        <w:t>”</w:t>
      </w:r>
      <w:r>
        <w:t>因此，如果我们不加紧进入国际金融衍生品市场，加快推进国内</w:t>
      </w:r>
      <w:hyperlink r:id="rId705" w:tooltip="金融衍生品市场" w:history="1">
        <w:r>
          <w:rPr>
            <w:rStyle w:val="a7"/>
          </w:rPr>
          <w:t>金融衍生品市场</w:t>
        </w:r>
      </w:hyperlink>
      <w:r>
        <w:t>建设，是要付出惨痛代价的。</w:t>
      </w:r>
      <w:r>
        <w:t xml:space="preserve"> </w:t>
      </w:r>
    </w:p>
    <w:p w:rsidR="00E211D4" w:rsidRDefault="00E211D4" w:rsidP="005A7F02">
      <w:pPr>
        <w:pStyle w:val="6"/>
      </w:pPr>
      <w:r>
        <w:t xml:space="preserve">　　</w:t>
      </w:r>
      <w:r>
        <w:t>(</w:t>
      </w:r>
      <w:r>
        <w:t>四</w:t>
      </w:r>
      <w:r>
        <w:t>)</w:t>
      </w:r>
      <w:r>
        <w:t>有利于防范金融风险、维护</w:t>
      </w:r>
      <w:hyperlink r:id="rId706" w:tooltip="金融稳定" w:history="1">
        <w:r>
          <w:rPr>
            <w:rStyle w:val="a7"/>
            <w:b w:val="0"/>
            <w:bCs w:val="0"/>
          </w:rPr>
          <w:t>金融稳定</w:t>
        </w:r>
      </w:hyperlink>
      <w:r>
        <w:t xml:space="preserve"> </w:t>
      </w:r>
    </w:p>
    <w:p w:rsidR="00E211D4" w:rsidRDefault="00E211D4" w:rsidP="00E211D4">
      <w:pPr>
        <w:pStyle w:val="a8"/>
      </w:pPr>
      <w:r>
        <w:t xml:space="preserve">　　目前，我国金融市场规模持续扩大，交易产品和交易工具不断增加。截至2007年末，我国债券市场存量达12．3万亿元，比2006年增长33．2％ ；债券总成交量达到62．6万亿元，比2006年增长63％ ；累计债券发行量为41 805．03亿元，比2006年增长40％。同时，我国商业银行和</w:t>
      </w:r>
      <w:hyperlink r:id="rId707" w:tooltip="政策性银行" w:history="1">
        <w:r>
          <w:rPr>
            <w:rStyle w:val="a7"/>
          </w:rPr>
          <w:t>政策性银行</w:t>
        </w:r>
      </w:hyperlink>
      <w:hyperlink r:id="rId708" w:tooltip="资产负债表" w:history="1">
        <w:r>
          <w:rPr>
            <w:rStyle w:val="a7"/>
          </w:rPr>
          <w:t>资产负债表</w:t>
        </w:r>
      </w:hyperlink>
      <w:r>
        <w:t>上都积累了巨大的利率风险需要对冲。以</w:t>
      </w:r>
      <w:hyperlink r:id="rId709" w:tooltip="固定利率债券" w:history="1">
        <w:r>
          <w:rPr>
            <w:rStyle w:val="a7"/>
          </w:rPr>
          <w:t>固定利率债券</w:t>
        </w:r>
      </w:hyperlink>
      <w:r>
        <w:t>的平均持有期4．4年测算，利率每上升l％ ，商业银行</w:t>
      </w:r>
      <w:hyperlink r:id="rId710" w:tooltip="固定利率债券" w:history="1">
        <w:r>
          <w:rPr>
            <w:rStyle w:val="a7"/>
          </w:rPr>
          <w:t>固定利率债券</w:t>
        </w:r>
      </w:hyperlink>
      <w:r>
        <w:t xml:space="preserve">投资市值将损失1 200亿元。作为规避债券利率风险的强烈需求，而利率互换是实现这个目标最有效的工具。 </w:t>
      </w:r>
    </w:p>
    <w:p w:rsidR="00E211D4" w:rsidRDefault="00E211D4" w:rsidP="005A7F02">
      <w:pPr>
        <w:pStyle w:val="5"/>
      </w:pPr>
      <w:r>
        <w:t>二、商业银行拓展利率互换业务的对策</w:t>
      </w:r>
      <w:r>
        <w:t xml:space="preserve"> </w:t>
      </w:r>
    </w:p>
    <w:p w:rsidR="00E211D4" w:rsidRDefault="00E211D4" w:rsidP="005A7F02">
      <w:pPr>
        <w:pStyle w:val="6"/>
      </w:pPr>
      <w:r>
        <w:t xml:space="preserve">　　</w:t>
      </w:r>
      <w:r>
        <w:t>(</w:t>
      </w:r>
      <w:r>
        <w:t>一</w:t>
      </w:r>
      <w:r>
        <w:t>)</w:t>
      </w:r>
      <w:r>
        <w:t>降低</w:t>
      </w:r>
      <w:hyperlink r:id="rId711" w:tooltip="市场准入门槛" w:history="1">
        <w:r>
          <w:rPr>
            <w:rStyle w:val="a7"/>
            <w:b w:val="0"/>
            <w:bCs w:val="0"/>
          </w:rPr>
          <w:t>市场准入门槛</w:t>
        </w:r>
      </w:hyperlink>
      <w:r>
        <w:t xml:space="preserve"> </w:t>
      </w:r>
    </w:p>
    <w:p w:rsidR="00E211D4" w:rsidRDefault="00E211D4" w:rsidP="005A7F02">
      <w:r>
        <w:t xml:space="preserve">　　</w:t>
      </w:r>
      <w:r>
        <w:t>2004</w:t>
      </w:r>
      <w:r>
        <w:t>年，</w:t>
      </w:r>
      <w:hyperlink r:id="rId712" w:tooltip="银监会" w:history="1">
        <w:r>
          <w:rPr>
            <w:rStyle w:val="a7"/>
          </w:rPr>
          <w:t>银监会</w:t>
        </w:r>
      </w:hyperlink>
      <w:r>
        <w:t>发布实施了《金融机构衍生产品交易管理暂行办法》</w:t>
      </w:r>
      <w:r>
        <w:t>(</w:t>
      </w:r>
      <w:r>
        <w:t>以下简称《办法》</w:t>
      </w:r>
      <w:r>
        <w:t>)</w:t>
      </w:r>
      <w:r>
        <w:t>，用于监管</w:t>
      </w:r>
      <w:hyperlink r:id="rId713" w:tooltip="银监会" w:history="1">
        <w:r>
          <w:rPr>
            <w:rStyle w:val="a7"/>
          </w:rPr>
          <w:t>银监会</w:t>
        </w:r>
      </w:hyperlink>
      <w:r>
        <w:t>管理范围内金融机构的衍生产品交易业务。银监会在起草这个《办法》的时候，人民币衍生产品市场尚未建立，金融机构的衍生产品交易业务仅限于外币。《办法》虽然考虑到了将来人民币衍生产品市场发展的需要，但是对建立人民币衍生产品市场后金融机构对衍生产品的需求估计不足，限制了绝大多数金融机构开展人民币衍生产品交易业务。银监会的《办法》颁布后，中资银行中仅有十几家</w:t>
      </w:r>
      <w:r>
        <w:t>(</w:t>
      </w:r>
      <w:r>
        <w:t>四大商业银行、</w:t>
      </w:r>
      <w:hyperlink r:id="rId714" w:tooltip="国开行" w:history="1">
        <w:r>
          <w:rPr>
            <w:rStyle w:val="a7"/>
          </w:rPr>
          <w:t>国开行</w:t>
        </w:r>
      </w:hyperlink>
      <w:r>
        <w:t>和</w:t>
      </w:r>
      <w:hyperlink r:id="rId715" w:tooltip="进出口行" w:history="1">
        <w:r>
          <w:rPr>
            <w:rStyle w:val="a7"/>
          </w:rPr>
          <w:t>进出口行</w:t>
        </w:r>
      </w:hyperlink>
      <w:r>
        <w:t>、部分全国性</w:t>
      </w:r>
      <w:hyperlink r:id="rId716" w:tooltip="股份制银行" w:history="1">
        <w:r>
          <w:rPr>
            <w:rStyle w:val="a7"/>
          </w:rPr>
          <w:t>股份制银行</w:t>
        </w:r>
      </w:hyperlink>
      <w:r>
        <w:t>)</w:t>
      </w:r>
      <w:r>
        <w:t>获得了开展业务的资格的金融机构，意味着他们既不能开展衍生产品造市，投机性交易业务，也不能作为衍生产品的最终用户，以避险为目的开展衍生产品交易业务。</w:t>
      </w:r>
      <w:r>
        <w:t xml:space="preserve"> </w:t>
      </w:r>
    </w:p>
    <w:p w:rsidR="00E211D4" w:rsidRDefault="00E211D4" w:rsidP="005A7F02">
      <w:r>
        <w:t xml:space="preserve">　　在利率市场化的形势下，金融市场所有参与者都要承担利率波动的风险，不允许这些中小金融机构以利率避险为目的进行衍生产品交易对这些机构是不公平的，也不利于提高</w:t>
      </w:r>
      <w:hyperlink r:id="rId717" w:tooltip="市场效率" w:history="1">
        <w:r>
          <w:rPr>
            <w:rStyle w:val="a7"/>
          </w:rPr>
          <w:t>市场效率</w:t>
        </w:r>
      </w:hyperlink>
      <w:r>
        <w:t>。因此，银行监管部门根据人民币衍生产品</w:t>
      </w:r>
      <w:hyperlink r:id="rId718" w:tooltip="市场监管" w:history="1">
        <w:r>
          <w:rPr>
            <w:rStyle w:val="a7"/>
          </w:rPr>
          <w:t>市场监管</w:t>
        </w:r>
      </w:hyperlink>
      <w:r>
        <w:t>规则，把衍生产品市场的参与者明确分为</w:t>
      </w:r>
      <w:r>
        <w:t>“</w:t>
      </w:r>
      <w:r>
        <w:t>中介</w:t>
      </w:r>
      <w:r>
        <w:t>”</w:t>
      </w:r>
      <w:r>
        <w:t>和</w:t>
      </w:r>
      <w:r>
        <w:t>“</w:t>
      </w:r>
      <w:r>
        <w:t>最终用户</w:t>
      </w:r>
      <w:r>
        <w:t>”</w:t>
      </w:r>
      <w:r>
        <w:t>两类，允许所有市场参与者作为衍生产品的</w:t>
      </w:r>
      <w:r>
        <w:t>“</w:t>
      </w:r>
      <w:r>
        <w:t>最终用户</w:t>
      </w:r>
      <w:r>
        <w:t>”</w:t>
      </w:r>
      <w:r>
        <w:t>，以避险为目的开展衍生产品交易业务。</w:t>
      </w:r>
      <w:r>
        <w:t xml:space="preserve"> </w:t>
      </w:r>
    </w:p>
    <w:p w:rsidR="00E211D4" w:rsidRDefault="00E211D4" w:rsidP="005A7F02">
      <w:r>
        <w:lastRenderedPageBreak/>
        <w:t xml:space="preserve">　　对于</w:t>
      </w:r>
      <w:hyperlink r:id="rId719" w:tooltip="证券" w:history="1">
        <w:r>
          <w:rPr>
            <w:rStyle w:val="a7"/>
          </w:rPr>
          <w:t>证券</w:t>
        </w:r>
      </w:hyperlink>
      <w:r>
        <w:t>、</w:t>
      </w:r>
      <w:hyperlink r:id="rId720" w:tooltip="保险" w:history="1">
        <w:r>
          <w:rPr>
            <w:rStyle w:val="a7"/>
          </w:rPr>
          <w:t>保险</w:t>
        </w:r>
      </w:hyperlink>
      <w:r>
        <w:t>、基金等机构的衍生产品交易业务，目前没有明确的说法。为了使这些机构适应利率市场化的要求，也应该允许他们作为衍生产品的</w:t>
      </w:r>
      <w:r>
        <w:t>“</w:t>
      </w:r>
      <w:r>
        <w:t>最终用户</w:t>
      </w:r>
      <w:r>
        <w:t>”</w:t>
      </w:r>
      <w:r>
        <w:t>，以避险为目的开展衍生产品交易，对于条件好的券商，应鼓励他们创造条件，开展中介业务。</w:t>
      </w:r>
      <w:r>
        <w:t xml:space="preserve"> </w:t>
      </w:r>
    </w:p>
    <w:p w:rsidR="00E211D4" w:rsidRDefault="00E211D4" w:rsidP="005A7F02">
      <w:pPr>
        <w:pStyle w:val="6"/>
      </w:pPr>
      <w:r>
        <w:t xml:space="preserve">　　</w:t>
      </w:r>
      <w:r>
        <w:t>(</w:t>
      </w:r>
      <w:r>
        <w:t>二</w:t>
      </w:r>
      <w:r>
        <w:t>)</w:t>
      </w:r>
      <w:r>
        <w:t>提高利率互换的流动性</w:t>
      </w:r>
      <w:r>
        <w:t xml:space="preserve"> </w:t>
      </w:r>
    </w:p>
    <w:p w:rsidR="00E211D4" w:rsidRDefault="00E211D4" w:rsidP="005A7F02">
      <w:r>
        <w:t xml:space="preserve">　　影响互换的</w:t>
      </w:r>
      <w:hyperlink r:id="rId721" w:tooltip="市场流动性" w:history="1">
        <w:r>
          <w:rPr>
            <w:rStyle w:val="a7"/>
          </w:rPr>
          <w:t>市场流动性</w:t>
        </w:r>
      </w:hyperlink>
      <w:r>
        <w:t>因素主要有两个：一是市场买方和卖方严重不平衡。买方是众多的商业银行，而卖方主要是</w:t>
      </w:r>
      <w:hyperlink r:id="rId722" w:tooltip="国家开发银行" w:history="1">
        <w:r>
          <w:rPr>
            <w:rStyle w:val="a7"/>
          </w:rPr>
          <w:t>国家开发银行</w:t>
        </w:r>
      </w:hyperlink>
      <w:r>
        <w:t>一家。</w:t>
      </w:r>
      <w:r>
        <w:t>“</w:t>
      </w:r>
      <w:r>
        <w:t>一对多</w:t>
      </w:r>
      <w:r>
        <w:t>”</w:t>
      </w:r>
      <w:r>
        <w:t>的</w:t>
      </w:r>
      <w:hyperlink r:id="rId723" w:tooltip="市场结构" w:history="1">
        <w:r>
          <w:rPr>
            <w:rStyle w:val="a7"/>
          </w:rPr>
          <w:t>市场结构</w:t>
        </w:r>
      </w:hyperlink>
      <w:r>
        <w:t>使做市商难以开展业务。二是做市商套期手段和工具不足。由于没有债券和</w:t>
      </w:r>
      <w:hyperlink r:id="rId724" w:tooltip="利率期货" w:history="1">
        <w:r>
          <w:rPr>
            <w:rStyle w:val="a7"/>
          </w:rPr>
          <w:t>利率期货</w:t>
        </w:r>
      </w:hyperlink>
      <w:r>
        <w:t>、不允许卖空债券、</w:t>
      </w:r>
      <w:hyperlink r:id="rId725" w:tooltip="货币市场" w:history="1">
        <w:r>
          <w:rPr>
            <w:rStyle w:val="a7"/>
          </w:rPr>
          <w:t>货币市场</w:t>
        </w:r>
      </w:hyperlink>
      <w:r>
        <w:t>和债券市场基础工具流动性不高，使得做市商难以及时进行</w:t>
      </w:r>
      <w:hyperlink r:id="rId726" w:tooltip="套期交易" w:history="1">
        <w:r>
          <w:rPr>
            <w:rStyle w:val="a7"/>
          </w:rPr>
          <w:t>套期交易</w:t>
        </w:r>
      </w:hyperlink>
      <w:r>
        <w:t>，不得不承担利率敞口风险。这两个因素严重制约了做市商开展</w:t>
      </w:r>
      <w:hyperlink r:id="rId727" w:tooltip="做市业务" w:history="1">
        <w:r>
          <w:rPr>
            <w:rStyle w:val="a7"/>
          </w:rPr>
          <w:t>做市业务</w:t>
        </w:r>
      </w:hyperlink>
      <w:r>
        <w:t>。为提高流动性，可以从以下几个方面开展工作：一是引入</w:t>
      </w:r>
      <w:hyperlink r:id="rId728" w:tooltip="保险" w:history="1">
        <w:r>
          <w:rPr>
            <w:rStyle w:val="a7"/>
          </w:rPr>
          <w:t>保险</w:t>
        </w:r>
      </w:hyperlink>
      <w:r>
        <w:t>、基金等</w:t>
      </w:r>
      <w:hyperlink r:id="rId729" w:tooltip="非银行机构" w:history="1">
        <w:r>
          <w:rPr>
            <w:rStyle w:val="a7"/>
          </w:rPr>
          <w:t>非银行机构</w:t>
        </w:r>
      </w:hyperlink>
      <w:r>
        <w:t>进入互换市场、创造不同的需求，改变市场</w:t>
      </w:r>
      <w:r>
        <w:t>“</w:t>
      </w:r>
      <w:r>
        <w:t>一对多</w:t>
      </w:r>
      <w:r>
        <w:t>”</w:t>
      </w:r>
      <w:r>
        <w:t>的结构；二是尽快推出融券业务，为做市商套期提供工具；三是探索与互换市场</w:t>
      </w:r>
      <w:r>
        <w:t>“</w:t>
      </w:r>
      <w:r>
        <w:t>一对多</w:t>
      </w:r>
      <w:r>
        <w:t>”</w:t>
      </w:r>
      <w:r>
        <w:t>结构特点相适应的交易方式，提高市场效率。</w:t>
      </w:r>
      <w:r>
        <w:t xml:space="preserve"> </w:t>
      </w:r>
    </w:p>
    <w:p w:rsidR="00E211D4" w:rsidRDefault="00E211D4" w:rsidP="005A7F02">
      <w:pPr>
        <w:pStyle w:val="6"/>
      </w:pPr>
      <w:r>
        <w:t xml:space="preserve">　　</w:t>
      </w:r>
      <w:r>
        <w:t>(</w:t>
      </w:r>
      <w:r>
        <w:t>三</w:t>
      </w:r>
      <w:r>
        <w:t>)</w:t>
      </w:r>
      <w:r>
        <w:t>加快培育货币市场</w:t>
      </w:r>
      <w:r>
        <w:t xml:space="preserve"> </w:t>
      </w:r>
    </w:p>
    <w:p w:rsidR="00E211D4" w:rsidRDefault="00E211D4" w:rsidP="005A7F02">
      <w:r>
        <w:t xml:space="preserve">　　货币市场利率指数影响利率互换市场发展，即没有一个适当的货币市场利率指数，既能反映货币市场利率水平，又有大量的</w:t>
      </w:r>
      <w:hyperlink r:id="rId730" w:tooltip="资本市场工具" w:history="1">
        <w:r>
          <w:rPr>
            <w:rStyle w:val="a7"/>
          </w:rPr>
          <w:t>资本市场工具</w:t>
        </w:r>
      </w:hyperlink>
      <w:r>
        <w:t>，包括长期浮动利率债券和长期浮动利率贷款的利率与之挂钩。目前，货币市场流动性最高的交易品种是隔夜和</w:t>
      </w:r>
      <w:r>
        <w:t>7</w:t>
      </w:r>
      <w:r>
        <w:t>天期回购，其利率指数水平比较客观地反映了货币市场的资金供求状况。</w:t>
      </w:r>
      <w:r>
        <w:t xml:space="preserve"> </w:t>
      </w:r>
    </w:p>
    <w:p w:rsidR="00E211D4" w:rsidRDefault="00E211D4" w:rsidP="005A7F02">
      <w:r>
        <w:t xml:space="preserve">　　但是，长期浮动利率贷款和浮动利率债券的利率都不与</w:t>
      </w:r>
      <w:hyperlink r:id="rId731" w:tooltip="回购利率" w:history="1">
        <w:r>
          <w:rPr>
            <w:rStyle w:val="a7"/>
          </w:rPr>
          <w:t>回购利率</w:t>
        </w:r>
      </w:hyperlink>
      <w:r>
        <w:t>挂钩，因此，若用</w:t>
      </w:r>
      <w:hyperlink r:id="rId732" w:tooltip="回购利率" w:history="1">
        <w:r>
          <w:rPr>
            <w:rStyle w:val="a7"/>
          </w:rPr>
          <w:t>回购利率</w:t>
        </w:r>
      </w:hyperlink>
      <w:r>
        <w:t>指数作为利率互换的参考利率，其应用受很大限制。在目前情况下，主要是那些在债券市场进行交易套利和在人民币</w:t>
      </w:r>
      <w:hyperlink r:id="rId733" w:tooltip="远期外汇市场" w:history="1">
        <w:r>
          <w:rPr>
            <w:rStyle w:val="a7"/>
          </w:rPr>
          <w:t>远期外汇市场</w:t>
        </w:r>
      </w:hyperlink>
      <w:r>
        <w:t>进行造市、投机和</w:t>
      </w:r>
      <w:hyperlink r:id="rId734" w:tooltip="套利交易" w:history="1">
        <w:r>
          <w:rPr>
            <w:rStyle w:val="a7"/>
          </w:rPr>
          <w:t>套利交易</w:t>
        </w:r>
      </w:hyperlink>
      <w:r>
        <w:t>的金融机构有实现需求。</w:t>
      </w:r>
      <w:r>
        <w:t xml:space="preserve"> </w:t>
      </w:r>
    </w:p>
    <w:p w:rsidR="00E211D4" w:rsidRDefault="00E211D4" w:rsidP="005A7F02">
      <w:r>
        <w:t xml:space="preserve">　　互换市场的发展迫切需要加快培育货币市场，形成有足够流动性和浓度的货币市场，形成期限</w:t>
      </w:r>
      <w:r>
        <w:t>3</w:t>
      </w:r>
      <w:r>
        <w:t>个月或</w:t>
      </w:r>
      <w:r>
        <w:t>6</w:t>
      </w:r>
      <w:r>
        <w:t>个月的货币市场利率指数，满足浮动利率债券和浮动利率贷款等</w:t>
      </w:r>
      <w:hyperlink r:id="rId735" w:tooltip="资本市场工具" w:history="1">
        <w:r>
          <w:rPr>
            <w:rStyle w:val="a7"/>
          </w:rPr>
          <w:t>资本市场工具</w:t>
        </w:r>
      </w:hyperlink>
      <w:r>
        <w:t>的需要，这样才能从根本上解决利率互换浮动端参考利率的问题。今后还要从几个方面着手发展货币市场：一是银行在</w:t>
      </w:r>
      <w:hyperlink r:id="rId736" w:tooltip="银行间市场" w:history="1">
        <w:r>
          <w:rPr>
            <w:rStyle w:val="a7"/>
          </w:rPr>
          <w:t>银行间市场</w:t>
        </w:r>
      </w:hyperlink>
      <w:r>
        <w:t>发行记账式</w:t>
      </w:r>
      <w:hyperlink r:id="rId737" w:tooltip="商业票据" w:history="1">
        <w:r>
          <w:rPr>
            <w:rStyle w:val="a7"/>
          </w:rPr>
          <w:t>商业票据</w:t>
        </w:r>
      </w:hyperlink>
      <w:r>
        <w:t>和大额存单。</w:t>
      </w:r>
      <w:hyperlink r:id="rId738" w:tooltip="商业票据" w:history="1">
        <w:r>
          <w:rPr>
            <w:rStyle w:val="a7"/>
          </w:rPr>
          <w:t>商业票据</w:t>
        </w:r>
      </w:hyperlink>
      <w:r>
        <w:t>或大额存单的发行制度应适应货币市场的要求。简化发行和上市程序，允许以</w:t>
      </w:r>
      <w:hyperlink r:id="rId739" w:tooltip="询价" w:history="1">
        <w:r>
          <w:rPr>
            <w:rStyle w:val="a7"/>
          </w:rPr>
          <w:t>询价</w:t>
        </w:r>
      </w:hyperlink>
      <w:r>
        <w:t>方式发行。通过一段时问的培育，由中介机构编制期限</w:t>
      </w:r>
      <w:r>
        <w:t>3</w:t>
      </w:r>
      <w:r>
        <w:t>个月或</w:t>
      </w:r>
      <w:r>
        <w:t>6</w:t>
      </w:r>
      <w:r>
        <w:t>个月的</w:t>
      </w:r>
      <w:hyperlink r:id="rId740" w:tooltip="票据市场" w:history="1">
        <w:r>
          <w:rPr>
            <w:rStyle w:val="a7"/>
          </w:rPr>
          <w:t>票据市场</w:t>
        </w:r>
      </w:hyperlink>
      <w:r>
        <w:t>利率指数，这个指数代表了主要银行在货币市场融资的成本，可以作为浮动利率债券、浮动利率贷款的参考利率，也就具备了作为利率互换浮动端参考利率的条件。这种做法在</w:t>
      </w:r>
      <w:hyperlink r:id="rId741" w:tooltip="新兴市场" w:history="1">
        <w:r>
          <w:rPr>
            <w:rStyle w:val="a7"/>
          </w:rPr>
          <w:t>新兴市场</w:t>
        </w:r>
      </w:hyperlink>
      <w:r>
        <w:t>国家和我国台湾地区都有成熟的经验。二是建立货币市场</w:t>
      </w:r>
      <w:hyperlink r:id="rId742" w:tooltip="做市商制度" w:history="1">
        <w:r>
          <w:rPr>
            <w:rStyle w:val="a7"/>
          </w:rPr>
          <w:t>做市商制度</w:t>
        </w:r>
      </w:hyperlink>
      <w:r>
        <w:t>，由具备实力的银行向市场提供期限</w:t>
      </w:r>
      <w:r>
        <w:t>1</w:t>
      </w:r>
      <w:r>
        <w:t>年以内拆借／回购双边报价，承担维持流动性的义务，提高货币市场资金配置和</w:t>
      </w:r>
      <w:hyperlink r:id="rId743" w:tooltip="定价效率" w:history="1">
        <w:r>
          <w:rPr>
            <w:rStyle w:val="a7"/>
          </w:rPr>
          <w:t>定价效率</w:t>
        </w:r>
      </w:hyperlink>
      <w:r>
        <w:t>。</w:t>
      </w:r>
      <w:r>
        <w:t xml:space="preserve"> </w:t>
      </w:r>
    </w:p>
    <w:p w:rsidR="00E211D4" w:rsidRDefault="00E211D4" w:rsidP="005A7F02">
      <w:pPr>
        <w:pStyle w:val="6"/>
      </w:pPr>
      <w:r>
        <w:t xml:space="preserve">　　</w:t>
      </w:r>
      <w:r>
        <w:t>(</w:t>
      </w:r>
      <w:r>
        <w:t>四</w:t>
      </w:r>
      <w:r>
        <w:t>)</w:t>
      </w:r>
      <w:r>
        <w:t>完善利率互换产品</w:t>
      </w:r>
      <w:r>
        <w:t xml:space="preserve"> </w:t>
      </w:r>
    </w:p>
    <w:p w:rsidR="00E211D4" w:rsidRDefault="00E211D4" w:rsidP="005A7F02">
      <w:r>
        <w:t xml:space="preserve">　　首先，逐步放开银行间开展外币对人民币的互换业务是互换市场的主要途径。不同币种之间的互换多数混合了利率互换，商业银行可以从中摸索利率互换方面的经验，培育客户群，培养互换方面的专业人才。目前，在香港等地外币对人民币的掉期业务量已经达到相当的规模，一些国内银行实际上已经开展了这项业务，最近银监会正式批准了中国商业银行试点外币对人民币的掉期业务，相信将有更多的商业银行获准这项业务资格。</w:t>
      </w:r>
      <w:r>
        <w:t xml:space="preserve"> </w:t>
      </w:r>
    </w:p>
    <w:p w:rsidR="00E211D4" w:rsidRDefault="00E211D4" w:rsidP="005A7F02">
      <w:r>
        <w:t xml:space="preserve">　　其次，积极开办</w:t>
      </w:r>
      <w:hyperlink r:id="rId744" w:tooltip="债券互换" w:history="1">
        <w:r>
          <w:rPr>
            <w:rStyle w:val="a7"/>
          </w:rPr>
          <w:t>债券互换</w:t>
        </w:r>
      </w:hyperlink>
      <w:r>
        <w:t>和贷款互换业务。如前所述，我国开展</w:t>
      </w:r>
      <w:hyperlink r:id="rId745" w:tooltip="债券互换" w:history="1">
        <w:r>
          <w:rPr>
            <w:rStyle w:val="a7"/>
          </w:rPr>
          <w:t>债券互换</w:t>
        </w:r>
      </w:hyperlink>
      <w:r>
        <w:t>的条件已经基本成熟，债券市场规模较为适度。债券持有者可以利用债券互换规避所持有债券的利率风险，商业银行可以尝试用债券互换来规避固定利率贷款的利率风险，这样，可以促进商业银行的</w:t>
      </w:r>
      <w:r>
        <w:lastRenderedPageBreak/>
        <w:t>固定利率贷款业务；当固定利率货款达到一定规模后，就可以逐渐开展商业银行贷款间及</w:t>
      </w:r>
      <w:hyperlink r:id="rId746" w:tooltip="商业银行借款" w:history="1">
        <w:r>
          <w:rPr>
            <w:rStyle w:val="a7"/>
          </w:rPr>
          <w:t>商业银行借款</w:t>
        </w:r>
      </w:hyperlink>
      <w:r>
        <w:t>问的利率互换，进而推动整个利率互换业务的发展。</w:t>
      </w:r>
      <w:r>
        <w:t xml:space="preserve"> </w:t>
      </w:r>
    </w:p>
    <w:p w:rsidR="00E211D4" w:rsidRDefault="00E211D4" w:rsidP="005A7F02">
      <w:pPr>
        <w:pStyle w:val="6"/>
      </w:pPr>
      <w:r>
        <w:t xml:space="preserve">　　</w:t>
      </w:r>
      <w:r>
        <w:t>(</w:t>
      </w:r>
      <w:r>
        <w:t>五</w:t>
      </w:r>
      <w:r>
        <w:t>)</w:t>
      </w:r>
      <w:r>
        <w:t>规避商业银行利率互换业务的风险</w:t>
      </w:r>
      <w:r>
        <w:t xml:space="preserve"> </w:t>
      </w:r>
    </w:p>
    <w:p w:rsidR="00E211D4" w:rsidRDefault="00E211D4" w:rsidP="005A7F02">
      <w:r>
        <w:t xml:space="preserve">　　任何事物都有其两面性，利率互换作为一种衍生工具，更是如此。它的产生一方面给人们提供了新的有效的风险转移工具，另一方面也带来了新的风险，应进行正确管理。利率互换交易的风险主要来自于两个方面，一是内部风险，二是外部风险。内部风险包括因交易决策部门对</w:t>
      </w:r>
      <w:hyperlink r:id="rId747" w:tooltip="市场预测" w:history="1">
        <w:r>
          <w:rPr>
            <w:rStyle w:val="a7"/>
          </w:rPr>
          <w:t>市场预测</w:t>
        </w:r>
      </w:hyperlink>
      <w:r>
        <w:t>不当，导致</w:t>
      </w:r>
      <w:hyperlink r:id="rId748" w:tooltip="决策风险" w:history="1">
        <w:r>
          <w:rPr>
            <w:rStyle w:val="a7"/>
          </w:rPr>
          <w:t>决策风险</w:t>
        </w:r>
      </w:hyperlink>
      <w:r>
        <w:t>；因</w:t>
      </w:r>
      <w:hyperlink r:id="rId749" w:tooltip="交易员" w:history="1">
        <w:r>
          <w:rPr>
            <w:rStyle w:val="a7"/>
          </w:rPr>
          <w:t>交易员</w:t>
        </w:r>
      </w:hyperlink>
      <w:r>
        <w:t>操作错误，导致的</w:t>
      </w:r>
      <w:hyperlink r:id="rId750" w:tooltip="操作风险" w:history="1">
        <w:r>
          <w:rPr>
            <w:rStyle w:val="a7"/>
          </w:rPr>
          <w:t>操作风险</w:t>
        </w:r>
      </w:hyperlink>
      <w:r>
        <w:t>；因交易</w:t>
      </w:r>
      <w:hyperlink r:id="rId751" w:tooltip="会计报表" w:history="1">
        <w:r>
          <w:rPr>
            <w:rStyle w:val="a7"/>
          </w:rPr>
          <w:t>会计报表</w:t>
        </w:r>
      </w:hyperlink>
      <w:r>
        <w:t>资料不全、提示度不高，导致的</w:t>
      </w:r>
      <w:hyperlink r:id="rId752" w:tooltip="会计风险" w:history="1">
        <w:r>
          <w:rPr>
            <w:rStyle w:val="a7"/>
          </w:rPr>
          <w:t>会计风险</w:t>
        </w:r>
      </w:hyperlink>
      <w:r>
        <w:t>等。外部风险包括交易违约的信用风险，金融标的价格不利变动的价格风险，市场供求失衡、交易不畅导致的</w:t>
      </w:r>
      <w:hyperlink r:id="rId753" w:tooltip="流动性风险" w:history="1">
        <w:r>
          <w:rPr>
            <w:rStyle w:val="a7"/>
          </w:rPr>
          <w:t>流动性风险</w:t>
        </w:r>
      </w:hyperlink>
      <w:r>
        <w:t>，</w:t>
      </w:r>
      <w:hyperlink r:id="rId754" w:tooltip="清算" w:history="1">
        <w:r>
          <w:rPr>
            <w:rStyle w:val="a7"/>
          </w:rPr>
          <w:t>清算</w:t>
        </w:r>
      </w:hyperlink>
      <w:r>
        <w:t>故障或</w:t>
      </w:r>
      <w:hyperlink r:id="rId755" w:tooltip="清算价值" w:history="1">
        <w:r>
          <w:rPr>
            <w:rStyle w:val="a7"/>
          </w:rPr>
          <w:t>清算价值</w:t>
        </w:r>
      </w:hyperlink>
      <w:r>
        <w:t>变动导致的</w:t>
      </w:r>
      <w:hyperlink r:id="rId756" w:tooltip="清算风险" w:history="1">
        <w:r>
          <w:rPr>
            <w:rStyle w:val="a7"/>
          </w:rPr>
          <w:t>清算风险</w:t>
        </w:r>
      </w:hyperlink>
      <w:r>
        <w:t>，以及法规不明或交易不受法律保障而导致的法律风险等。</w:t>
      </w:r>
      <w:r>
        <w:t xml:space="preserve"> </w:t>
      </w:r>
    </w:p>
    <w:p w:rsidR="00E211D4" w:rsidRDefault="00E211D4" w:rsidP="005A7F02">
      <w:r>
        <w:t xml:space="preserve">　　商业银行规避利率互换风险的主要措施有：一是建立和完善人民银行监测体系，提高市场化利率水平透明度。建立对金融机构法人利率市场化微观机制建设情况的备案、评估制度，为稳步推进利率市场化改革提供政策建议，建立和完善市场利率水平定期公布制度，引导金融机构理性确定产品价格，维护利率竞争秩序，建立对</w:t>
      </w:r>
      <w:hyperlink r:id="rId757" w:tooltip="民间借贷利率" w:history="1">
        <w:r>
          <w:rPr>
            <w:rStyle w:val="a7"/>
          </w:rPr>
          <w:t>民间借贷利率</w:t>
        </w:r>
      </w:hyperlink>
      <w:r>
        <w:t>的监测和调研制度，为完善市场利率调控体系服务。</w:t>
      </w:r>
      <w:r>
        <w:t xml:space="preserve"> </w:t>
      </w:r>
    </w:p>
    <w:p w:rsidR="00E211D4" w:rsidRDefault="00E211D4" w:rsidP="005A7F02">
      <w:r>
        <w:t xml:space="preserve">　　二是引导和督促金融机构尽快完善利率定价和利率风险管理机制。以收益与</w:t>
      </w:r>
      <w:hyperlink r:id="rId758" w:tooltip="风险成本" w:history="1">
        <w:r>
          <w:rPr>
            <w:rStyle w:val="a7"/>
          </w:rPr>
          <w:t>风险成本</w:t>
        </w:r>
      </w:hyperlink>
      <w:r>
        <w:t>相对称原则为基础，不断完善</w:t>
      </w:r>
      <w:hyperlink r:id="rId759" w:tooltip="经营管理制度" w:history="1">
        <w:r>
          <w:rPr>
            <w:rStyle w:val="a7"/>
          </w:rPr>
          <w:t>经营管理制度</w:t>
        </w:r>
      </w:hyperlink>
      <w:r>
        <w:t>，逐步提高利率定价和风险防范能力。通过完善</w:t>
      </w:r>
      <w:hyperlink r:id="rId760" w:tooltip="公司治理结构" w:history="1">
        <w:r>
          <w:rPr>
            <w:rStyle w:val="a7"/>
          </w:rPr>
          <w:t>公司治理结构</w:t>
        </w:r>
      </w:hyperlink>
      <w:r>
        <w:t>，真正确立受</w:t>
      </w:r>
      <w:hyperlink r:id="rId761" w:tooltip="资本充足率" w:history="1">
        <w:r>
          <w:rPr>
            <w:rStyle w:val="a7"/>
          </w:rPr>
          <w:t>资本充足率</w:t>
        </w:r>
      </w:hyperlink>
      <w:r>
        <w:t>约束的</w:t>
      </w:r>
      <w:hyperlink r:id="rId762" w:tooltip="利润最大化" w:history="1">
        <w:r>
          <w:rPr>
            <w:rStyle w:val="a7"/>
          </w:rPr>
          <w:t>利润最大化</w:t>
        </w:r>
      </w:hyperlink>
      <w:hyperlink r:id="rId763" w:tooltip="经营目标" w:history="1">
        <w:r>
          <w:rPr>
            <w:rStyle w:val="a7"/>
          </w:rPr>
          <w:t>经营目标</w:t>
        </w:r>
      </w:hyperlink>
      <w:r>
        <w:t>；加快建立利率定价管理及利率风险管理体系和</w:t>
      </w:r>
      <w:hyperlink r:id="rId764" w:tooltip="风险溢价" w:history="1">
        <w:r>
          <w:rPr>
            <w:rStyle w:val="a7"/>
          </w:rPr>
          <w:t>风险溢价</w:t>
        </w:r>
      </w:hyperlink>
      <w:r>
        <w:t>评测体系，及时为贷款定价提供基础数据；同时通过建立</w:t>
      </w:r>
      <w:hyperlink r:id="rId765" w:tooltip="内部转移价格" w:history="1">
        <w:r>
          <w:rPr>
            <w:rStyle w:val="a7"/>
          </w:rPr>
          <w:t>内部转移价格</w:t>
        </w:r>
      </w:hyperlink>
      <w:r>
        <w:t>，培育</w:t>
      </w:r>
      <w:hyperlink r:id="rId766" w:tooltip="正向激励" w:history="1">
        <w:r>
          <w:rPr>
            <w:rStyle w:val="a7"/>
          </w:rPr>
          <w:t>正向激励</w:t>
        </w:r>
      </w:hyperlink>
      <w:r>
        <w:t>机制为利率定价和风险管理机制提供技术支持。</w:t>
      </w:r>
      <w:r>
        <w:t xml:space="preserve"> </w:t>
      </w:r>
    </w:p>
    <w:p w:rsidR="00E211D4" w:rsidRDefault="00E211D4" w:rsidP="005A7F02">
      <w:r>
        <w:t xml:space="preserve">　　三是加强金融机构利率定价与利率风险管理培训，提高对利率互换风险的认识和管理水平。利率互换交易工作，既为规避和对冲利率风险提供了一个有效工具，也有利于整个金融市场的稳定，是</w:t>
      </w:r>
      <w:r>
        <w:t>“</w:t>
      </w:r>
      <w:r>
        <w:t>加快实现利率市场化环境，打破我国汇率市场改革的</w:t>
      </w:r>
      <w:hyperlink r:id="rId767" w:tooltip="瓶颈" w:history="1">
        <w:r>
          <w:rPr>
            <w:rStyle w:val="a7"/>
          </w:rPr>
          <w:t>瓶颈</w:t>
        </w:r>
      </w:hyperlink>
      <w:r>
        <w:t>”</w:t>
      </w:r>
      <w:r>
        <w:t>的</w:t>
      </w:r>
      <w:hyperlink r:id="rId768" w:tooltip="一箭双雕" w:history="1">
        <w:r>
          <w:rPr>
            <w:rStyle w:val="a7"/>
          </w:rPr>
          <w:t>一箭双雕</w:t>
        </w:r>
      </w:hyperlink>
      <w:r>
        <w:t>之举，但应充分认知其风险规避，应进一步加强制度和监管上的约束，通过采取诸如对发行资格、市场参与资格、以及交易种类严格控制和审查以趋利避害，达到促进利率互换市场健康稳步发展的目的。</w:t>
      </w:r>
      <w:r>
        <w:t xml:space="preserve"> </w:t>
      </w:r>
    </w:p>
    <w:p w:rsidR="008F62B8" w:rsidRDefault="008F62B8" w:rsidP="008D44F2"/>
    <w:p w:rsidR="002A7E79" w:rsidRDefault="00B76A1D" w:rsidP="00991CCB">
      <w:pPr>
        <w:pStyle w:val="2"/>
      </w:pPr>
      <w:r>
        <w:t>FRA</w:t>
      </w:r>
      <w:r>
        <w:rPr>
          <w:rFonts w:hint="eastAsia"/>
        </w:rPr>
        <w:t>-</w:t>
      </w:r>
      <w:r w:rsidR="002A7E79">
        <w:t>远期利率协议</w:t>
      </w:r>
    </w:p>
    <w:p w:rsidR="002A7E79" w:rsidRDefault="002A7E79" w:rsidP="0044060E">
      <w:pPr>
        <w:pStyle w:val="3"/>
      </w:pPr>
      <w:r>
        <w:t>远期利率协议概述</w:t>
      </w:r>
      <w:r>
        <w:t xml:space="preserve"> </w:t>
      </w:r>
    </w:p>
    <w:p w:rsidR="002A7E79" w:rsidRDefault="002A7E79" w:rsidP="00A115AA">
      <w:r>
        <w:t xml:space="preserve">　　远期利率协议是一种</w:t>
      </w:r>
      <w:hyperlink r:id="rId769" w:tooltip="远期合约" w:history="1">
        <w:r>
          <w:rPr>
            <w:rStyle w:val="a7"/>
          </w:rPr>
          <w:t>远期合约</w:t>
        </w:r>
      </w:hyperlink>
      <w:r>
        <w:t>，买卖双方</w:t>
      </w:r>
      <w:r>
        <w:t>(</w:t>
      </w:r>
      <w:hyperlink r:id="rId770" w:tooltip="客户" w:history="1">
        <w:r>
          <w:rPr>
            <w:rStyle w:val="a7"/>
          </w:rPr>
          <w:t>客户</w:t>
        </w:r>
      </w:hyperlink>
      <w:r>
        <w:t>与</w:t>
      </w:r>
      <w:hyperlink r:id="rId771" w:tooltip="银行" w:history="1">
        <w:r>
          <w:rPr>
            <w:rStyle w:val="a7"/>
          </w:rPr>
          <w:t>银行</w:t>
        </w:r>
      </w:hyperlink>
      <w:r>
        <w:t>或两个银行同业之间</w:t>
      </w:r>
      <w:r>
        <w:t>)</w:t>
      </w:r>
      <w:r>
        <w:t>商定将来一定时间点</w:t>
      </w:r>
      <w:r>
        <w:t>(</w:t>
      </w:r>
      <w:r>
        <w:t>指</w:t>
      </w:r>
      <w:hyperlink r:id="rId772" w:tooltip="利息" w:history="1">
        <w:r>
          <w:rPr>
            <w:rStyle w:val="a7"/>
          </w:rPr>
          <w:t>利息</w:t>
        </w:r>
      </w:hyperlink>
      <w:r>
        <w:t>起算日</w:t>
      </w:r>
      <w:r>
        <w:t>)</w:t>
      </w:r>
      <w:r>
        <w:t>开始的一定期限的</w:t>
      </w:r>
      <w:hyperlink r:id="rId773" w:tooltip="协议利率" w:history="1">
        <w:r>
          <w:rPr>
            <w:rStyle w:val="a7"/>
          </w:rPr>
          <w:t>协议利率</w:t>
        </w:r>
      </w:hyperlink>
      <w:r>
        <w:t>，并规定以何种</w:t>
      </w:r>
      <w:hyperlink r:id="rId774" w:tooltip="利率" w:history="1">
        <w:r>
          <w:rPr>
            <w:rStyle w:val="a7"/>
          </w:rPr>
          <w:t>利率</w:t>
        </w:r>
      </w:hyperlink>
      <w:r>
        <w:t>为参照利率，在将来利息起算日，按规定的协议利率、期限和本金额，由当事人一方向另一方支付协议利率与参照利率利息差的贴现额。</w:t>
      </w:r>
      <w:r>
        <w:t xml:space="preserve"> </w:t>
      </w:r>
    </w:p>
    <w:p w:rsidR="002A7E79" w:rsidRDefault="002A7E79" w:rsidP="00A115AA">
      <w:r>
        <w:t xml:space="preserve">　　在这种协议下，交易双方约定从将来某一确定的日期开始在某一特定的时期内借贷一笔利率固定、数额确定，以具体</w:t>
      </w:r>
      <w:hyperlink r:id="rId775" w:tooltip="货币" w:history="1">
        <w:r>
          <w:rPr>
            <w:rStyle w:val="a7"/>
          </w:rPr>
          <w:t>货币</w:t>
        </w:r>
      </w:hyperlink>
      <w:r>
        <w:t>表示的</w:t>
      </w:r>
      <w:hyperlink r:id="rId776" w:tooltip="名义本金" w:history="1">
        <w:r>
          <w:rPr>
            <w:rStyle w:val="a7"/>
          </w:rPr>
          <w:t>名义本金</w:t>
        </w:r>
      </w:hyperlink>
      <w:r>
        <w:t>。远期利率协议的买方就是名义借款人，如果</w:t>
      </w:r>
      <w:hyperlink r:id="rId777" w:tooltip="市场利率" w:history="1">
        <w:r>
          <w:rPr>
            <w:rStyle w:val="a7"/>
          </w:rPr>
          <w:t>市场利率</w:t>
        </w:r>
      </w:hyperlink>
      <w:r>
        <w:t>上升的话，他按协议上确定的利率支付利息，就避免了</w:t>
      </w:r>
      <w:hyperlink r:id="rId778" w:tooltip="利率风险" w:history="1">
        <w:r>
          <w:rPr>
            <w:rStyle w:val="a7"/>
          </w:rPr>
          <w:t>利率风险</w:t>
        </w:r>
      </w:hyperlink>
      <w:r>
        <w:t>；但若市场利率下跌的话，他仍然必须按协议利率支付利息，就会受到损失。远期利率协议的卖方就是名义贷款人，他按照协议确定的利率收取利息，显然，若</w:t>
      </w:r>
      <w:hyperlink r:id="rId779" w:tooltip="市场利率" w:history="1">
        <w:r>
          <w:rPr>
            <w:rStyle w:val="a7"/>
          </w:rPr>
          <w:t>市场利率</w:t>
        </w:r>
      </w:hyperlink>
      <w:r>
        <w:t>下跌，他将受益；若市场利率上升，他则受损。</w:t>
      </w:r>
      <w:r>
        <w:t xml:space="preserve"> </w:t>
      </w:r>
    </w:p>
    <w:p w:rsidR="002A7E79" w:rsidRDefault="002A7E79" w:rsidP="0044060E">
      <w:pPr>
        <w:pStyle w:val="3"/>
      </w:pPr>
      <w:r>
        <w:lastRenderedPageBreak/>
        <w:t>远期利率协议的功能</w:t>
      </w:r>
    </w:p>
    <w:p w:rsidR="002A7E79" w:rsidRDefault="002A7E79" w:rsidP="00A115AA">
      <w:r>
        <w:t xml:space="preserve">　　通过固定将来实际交付的利率而避免了利率变动的</w:t>
      </w:r>
      <w:hyperlink r:id="rId780" w:tooltip="风险" w:history="1">
        <w:r>
          <w:rPr>
            <w:rStyle w:val="a7"/>
          </w:rPr>
          <w:t>风险</w:t>
        </w:r>
      </w:hyperlink>
      <w:r>
        <w:t xml:space="preserve"> </w:t>
      </w:r>
    </w:p>
    <w:p w:rsidR="002A7E79" w:rsidRDefault="002A7E79" w:rsidP="00A115AA">
      <w:r>
        <w:t xml:space="preserve">　　利率用</w:t>
      </w:r>
      <w:hyperlink r:id="rId781" w:tooltip="利差" w:history="1">
        <w:r>
          <w:rPr>
            <w:rStyle w:val="a7"/>
          </w:rPr>
          <w:t>利差</w:t>
        </w:r>
      </w:hyperlink>
      <w:hyperlink r:id="rId782" w:tooltip="结算" w:history="1">
        <w:r>
          <w:rPr>
            <w:rStyle w:val="a7"/>
          </w:rPr>
          <w:t>结算</w:t>
        </w:r>
      </w:hyperlink>
      <w:r>
        <w:t>，资金流动量小，为银行提供了一种管理利率风险而又无需改变资产</w:t>
      </w:r>
      <w:hyperlink r:id="rId783" w:tooltip="负债结构" w:history="1">
        <w:r>
          <w:rPr>
            <w:rStyle w:val="a7"/>
          </w:rPr>
          <w:t>负债结构</w:t>
        </w:r>
      </w:hyperlink>
      <w:r>
        <w:t>的有效工具</w:t>
      </w:r>
      <w:r>
        <w:t xml:space="preserve"> </w:t>
      </w:r>
    </w:p>
    <w:p w:rsidR="002A7E79" w:rsidRDefault="002A7E79" w:rsidP="00A115AA">
      <w:r>
        <w:t xml:space="preserve">　　远期利率协议具有简便、灵活、不须支付</w:t>
      </w:r>
      <w:hyperlink r:id="rId784" w:tooltip="保证金" w:history="1">
        <w:r>
          <w:rPr>
            <w:rStyle w:val="a7"/>
          </w:rPr>
          <w:t>保证金</w:t>
        </w:r>
      </w:hyperlink>
      <w:r>
        <w:t>等优点</w:t>
      </w:r>
      <w:r>
        <w:t xml:space="preserve"> </w:t>
      </w:r>
    </w:p>
    <w:p w:rsidR="002A7E79" w:rsidRDefault="002A7E79" w:rsidP="0044060E">
      <w:pPr>
        <w:pStyle w:val="3"/>
      </w:pPr>
      <w:r>
        <w:t>远期利率协议的常见术语</w:t>
      </w:r>
    </w:p>
    <w:p w:rsidR="002A7E79" w:rsidRDefault="002A7E79" w:rsidP="003B2449">
      <w:pPr>
        <w:widowControl/>
        <w:numPr>
          <w:ilvl w:val="0"/>
          <w:numId w:val="53"/>
        </w:numPr>
        <w:spacing w:before="100" w:beforeAutospacing="1" w:after="100" w:afterAutospacing="1"/>
        <w:jc w:val="left"/>
      </w:pPr>
      <w:r>
        <w:t>合同金额</w:t>
      </w:r>
      <w:r>
        <w:t>——</w:t>
      </w:r>
      <w:r>
        <w:t>借贷的</w:t>
      </w:r>
      <w:hyperlink r:id="rId785" w:tooltip="名义本金额" w:history="1">
        <w:r>
          <w:rPr>
            <w:rStyle w:val="a7"/>
          </w:rPr>
          <w:t>名义本金额</w:t>
        </w:r>
      </w:hyperlink>
      <w:r>
        <w:t xml:space="preserve"> </w:t>
      </w:r>
    </w:p>
    <w:p w:rsidR="002A7E79" w:rsidRDefault="00F705FE" w:rsidP="003B2449">
      <w:pPr>
        <w:widowControl/>
        <w:numPr>
          <w:ilvl w:val="0"/>
          <w:numId w:val="53"/>
        </w:numPr>
        <w:spacing w:before="100" w:beforeAutospacing="1" w:after="100" w:afterAutospacing="1"/>
        <w:jc w:val="left"/>
      </w:pPr>
      <w:hyperlink r:id="rId786" w:tooltip="合同货币" w:history="1">
        <w:r w:rsidR="002A7E79">
          <w:rPr>
            <w:rStyle w:val="a7"/>
          </w:rPr>
          <w:t>合同货币</w:t>
        </w:r>
      </w:hyperlink>
      <w:r w:rsidR="002A7E79">
        <w:t>——</w:t>
      </w:r>
      <w:r w:rsidR="002A7E79">
        <w:t>货币币种</w:t>
      </w:r>
      <w:r w:rsidR="002A7E79">
        <w:t xml:space="preserve"> </w:t>
      </w:r>
    </w:p>
    <w:p w:rsidR="002A7E79" w:rsidRDefault="002A7E79" w:rsidP="003B2449">
      <w:pPr>
        <w:widowControl/>
        <w:numPr>
          <w:ilvl w:val="0"/>
          <w:numId w:val="53"/>
        </w:numPr>
        <w:spacing w:before="100" w:beforeAutospacing="1" w:after="100" w:afterAutospacing="1"/>
        <w:jc w:val="left"/>
      </w:pPr>
      <w:r>
        <w:t>交易日</w:t>
      </w:r>
      <w:r>
        <w:t>——</w:t>
      </w:r>
      <w:r>
        <w:t>远期利率协议成交的日期</w:t>
      </w:r>
      <w:r>
        <w:t xml:space="preserve"> </w:t>
      </w:r>
    </w:p>
    <w:p w:rsidR="002A7E79" w:rsidRDefault="002A7E79" w:rsidP="003B2449">
      <w:pPr>
        <w:widowControl/>
        <w:numPr>
          <w:ilvl w:val="0"/>
          <w:numId w:val="53"/>
        </w:numPr>
        <w:spacing w:before="100" w:beforeAutospacing="1" w:after="100" w:afterAutospacing="1"/>
        <w:jc w:val="left"/>
      </w:pPr>
      <w:r>
        <w:t>结算日</w:t>
      </w:r>
      <w:r>
        <w:t>——</w:t>
      </w:r>
      <w:r>
        <w:t>名义借贷开始日期</w:t>
      </w:r>
      <w:r>
        <w:t xml:space="preserve"> </w:t>
      </w:r>
    </w:p>
    <w:p w:rsidR="002A7E79" w:rsidRDefault="002A7E79" w:rsidP="003B2449">
      <w:pPr>
        <w:widowControl/>
        <w:numPr>
          <w:ilvl w:val="0"/>
          <w:numId w:val="53"/>
        </w:numPr>
        <w:spacing w:before="100" w:beforeAutospacing="1" w:after="100" w:afterAutospacing="1"/>
        <w:jc w:val="left"/>
      </w:pPr>
      <w:r>
        <w:t>确定日</w:t>
      </w:r>
      <w:r>
        <w:t>——</w:t>
      </w:r>
      <w:r>
        <w:t>确定参照利率的日期</w:t>
      </w:r>
      <w:r>
        <w:t xml:space="preserve"> </w:t>
      </w:r>
    </w:p>
    <w:p w:rsidR="002A7E79" w:rsidRDefault="002A7E79" w:rsidP="003B2449">
      <w:pPr>
        <w:widowControl/>
        <w:numPr>
          <w:ilvl w:val="0"/>
          <w:numId w:val="53"/>
        </w:numPr>
        <w:spacing w:before="100" w:beforeAutospacing="1" w:after="100" w:afterAutospacing="1"/>
        <w:jc w:val="left"/>
      </w:pPr>
      <w:r>
        <w:t>到期日</w:t>
      </w:r>
      <w:r>
        <w:t>——</w:t>
      </w:r>
      <w:r>
        <w:t>合约结束之日</w:t>
      </w:r>
      <w:r>
        <w:t xml:space="preserve"> </w:t>
      </w:r>
    </w:p>
    <w:p w:rsidR="002A7E79" w:rsidRDefault="002A7E79" w:rsidP="003B2449">
      <w:pPr>
        <w:widowControl/>
        <w:numPr>
          <w:ilvl w:val="0"/>
          <w:numId w:val="53"/>
        </w:numPr>
        <w:spacing w:before="100" w:beforeAutospacing="1" w:after="100" w:afterAutospacing="1"/>
        <w:jc w:val="left"/>
      </w:pPr>
      <w:r>
        <w:t>合约期</w:t>
      </w:r>
      <w:r>
        <w:t>——</w:t>
      </w:r>
      <w:r>
        <w:t>结算日至到期日的天数</w:t>
      </w:r>
      <w:r>
        <w:t xml:space="preserve"> </w:t>
      </w:r>
    </w:p>
    <w:p w:rsidR="002A7E79" w:rsidRDefault="002A7E79" w:rsidP="003B2449">
      <w:pPr>
        <w:widowControl/>
        <w:numPr>
          <w:ilvl w:val="0"/>
          <w:numId w:val="53"/>
        </w:numPr>
        <w:spacing w:before="100" w:beforeAutospacing="1" w:after="100" w:afterAutospacing="1"/>
        <w:jc w:val="left"/>
      </w:pPr>
      <w:r>
        <w:t>合约利率</w:t>
      </w:r>
      <w:r>
        <w:t>——</w:t>
      </w:r>
      <w:r>
        <w:t>协议中双方商定的利率</w:t>
      </w:r>
      <w:r>
        <w:t xml:space="preserve"> </w:t>
      </w:r>
    </w:p>
    <w:p w:rsidR="002A7E79" w:rsidRDefault="002A7E79" w:rsidP="003B2449">
      <w:pPr>
        <w:widowControl/>
        <w:numPr>
          <w:ilvl w:val="0"/>
          <w:numId w:val="53"/>
        </w:numPr>
        <w:spacing w:before="100" w:beforeAutospacing="1" w:after="100" w:afterAutospacing="1"/>
        <w:jc w:val="left"/>
      </w:pPr>
      <w:r>
        <w:t>参照利率</w:t>
      </w:r>
      <w:r>
        <w:t>——</w:t>
      </w:r>
      <w:r>
        <w:t>某种市场利率</w:t>
      </w:r>
      <w:r>
        <w:t xml:space="preserve"> </w:t>
      </w:r>
    </w:p>
    <w:p w:rsidR="002A7E79" w:rsidRDefault="002A7E79" w:rsidP="0044060E">
      <w:pPr>
        <w:pStyle w:val="3"/>
      </w:pPr>
      <w:bookmarkStart w:id="71" w:name="FRA.E7.9A.84.E4.BB.B7.E6.A0.BC.E4.B8.8E."/>
      <w:bookmarkEnd w:id="71"/>
      <w:r>
        <w:t>FRA</w:t>
      </w:r>
      <w:r>
        <w:t>的价格与报价</w:t>
      </w:r>
    </w:p>
    <w:p w:rsidR="002A7E79" w:rsidRDefault="002A7E79" w:rsidP="00A115AA">
      <w:r>
        <w:t xml:space="preserve">　　</w:t>
      </w:r>
      <w:r>
        <w:t>FRA</w:t>
      </w:r>
      <w:r>
        <w:t>的价格是指从利息起算日开始的一定期限的协议利率，</w:t>
      </w:r>
      <w:r>
        <w:t>FRA</w:t>
      </w:r>
      <w:r>
        <w:t>的报价方式和</w:t>
      </w:r>
      <w:hyperlink r:id="rId787" w:tooltip="货币市场" w:history="1">
        <w:r>
          <w:rPr>
            <w:rStyle w:val="a7"/>
          </w:rPr>
          <w:t>货币市场</w:t>
        </w:r>
      </w:hyperlink>
      <w:r>
        <w:t>拆出拆入利率表达方式类似，但</w:t>
      </w:r>
      <w:r>
        <w:t>FRA</w:t>
      </w:r>
      <w:r>
        <w:t>报价多了合约指定的协议利率期限。具体</w:t>
      </w:r>
      <w:r>
        <w:t>FRA</w:t>
      </w:r>
      <w:r>
        <w:t>行情可通过路透终端机的</w:t>
      </w:r>
      <w:r>
        <w:t>“FRAT”</w:t>
      </w:r>
      <w:r>
        <w:t>画面得到。</w:t>
      </w:r>
      <w:r>
        <w:t>FRA</w:t>
      </w:r>
      <w:r>
        <w:t>市场定价是每天随着市场变化而变化的，实际交易的价格要由每个报价银行来决定。</w:t>
      </w:r>
      <w:r>
        <w:t xml:space="preserve"> </w:t>
      </w:r>
    </w:p>
    <w:p w:rsidR="002A7E79" w:rsidRDefault="002A7E79" w:rsidP="002A7E79">
      <w:pPr>
        <w:pStyle w:val="a8"/>
      </w:pPr>
      <w:r>
        <w:t xml:space="preserve">　　</w:t>
      </w:r>
      <w:r>
        <w:rPr>
          <w:b/>
          <w:bCs/>
        </w:rPr>
        <w:t>FRA市场报价举例</w:t>
      </w:r>
      <w:r>
        <w:t xml:space="preserve"> </w:t>
      </w:r>
    </w:p>
    <w:tbl>
      <w:tblPr>
        <w:tblW w:w="0" w:type="auto"/>
        <w:tblCellSpacing w:w="15" w:type="dxa"/>
        <w:tblInd w:w="720" w:type="dxa"/>
        <w:tblCellMar>
          <w:top w:w="15" w:type="dxa"/>
          <w:left w:w="15" w:type="dxa"/>
          <w:bottom w:w="15" w:type="dxa"/>
          <w:right w:w="15" w:type="dxa"/>
        </w:tblCellMar>
        <w:tblLook w:val="04A0"/>
      </w:tblPr>
      <w:tblGrid>
        <w:gridCol w:w="972"/>
        <w:gridCol w:w="484"/>
        <w:gridCol w:w="1466"/>
      </w:tblGrid>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r>
              <w:t>7</w:t>
            </w:r>
            <w:r>
              <w:t>月</w:t>
            </w:r>
            <w:r>
              <w:t>13</w:t>
            </w:r>
            <w:r>
              <w:t>日</w:t>
            </w:r>
          </w:p>
        </w:tc>
        <w:tc>
          <w:tcPr>
            <w:tcW w:w="0" w:type="auto"/>
            <w:vAlign w:val="center"/>
            <w:hideMark/>
          </w:tcPr>
          <w:p w:rsidR="002A7E79" w:rsidRDefault="00F705FE">
            <w:pPr>
              <w:rPr>
                <w:rFonts w:ascii="宋体" w:eastAsia="宋体" w:hAnsi="宋体" w:cs="宋体"/>
                <w:sz w:val="24"/>
                <w:szCs w:val="24"/>
              </w:rPr>
            </w:pPr>
            <w:hyperlink r:id="rId788" w:tooltip="美元" w:history="1">
              <w:r w:rsidR="002A7E79">
                <w:rPr>
                  <w:rStyle w:val="a7"/>
                </w:rPr>
                <w:t>美元</w:t>
              </w:r>
            </w:hyperlink>
          </w:p>
        </w:tc>
        <w:tc>
          <w:tcPr>
            <w:tcW w:w="0" w:type="auto"/>
            <w:vAlign w:val="center"/>
            <w:hideMark/>
          </w:tcPr>
          <w:p w:rsidR="002A7E79" w:rsidRDefault="002A7E79">
            <w:pPr>
              <w:rPr>
                <w:rFonts w:ascii="宋体" w:eastAsia="宋体" w:hAnsi="宋体" w:cs="宋体"/>
                <w:sz w:val="24"/>
                <w:szCs w:val="24"/>
              </w:rPr>
            </w:pPr>
            <w:r>
              <w:t xml:space="preserve">FRA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3×6</w:t>
            </w:r>
          </w:p>
        </w:tc>
        <w:tc>
          <w:tcPr>
            <w:tcW w:w="0" w:type="auto"/>
            <w:vAlign w:val="center"/>
            <w:hideMark/>
          </w:tcPr>
          <w:p w:rsidR="002A7E79" w:rsidRDefault="002A7E79">
            <w:pPr>
              <w:rPr>
                <w:rFonts w:ascii="宋体" w:eastAsia="宋体" w:hAnsi="宋体" w:cs="宋体"/>
                <w:sz w:val="24"/>
                <w:szCs w:val="24"/>
              </w:rPr>
            </w:pPr>
            <w:r>
              <w:t>8.08‰</w:t>
            </w:r>
            <w:r>
              <w:t>～</w:t>
            </w:r>
            <w:r>
              <w:t xml:space="preserve">8.14‰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2×8</w:t>
            </w:r>
          </w:p>
        </w:tc>
        <w:tc>
          <w:tcPr>
            <w:tcW w:w="0" w:type="auto"/>
            <w:vAlign w:val="center"/>
            <w:hideMark/>
          </w:tcPr>
          <w:p w:rsidR="002A7E79" w:rsidRDefault="002A7E79">
            <w:pPr>
              <w:rPr>
                <w:rFonts w:ascii="宋体" w:eastAsia="宋体" w:hAnsi="宋体" w:cs="宋体"/>
                <w:sz w:val="24"/>
                <w:szCs w:val="24"/>
              </w:rPr>
            </w:pPr>
            <w:r>
              <w:t>8.16‰</w:t>
            </w:r>
            <w:r>
              <w:t>～</w:t>
            </w:r>
            <w:r>
              <w:t xml:space="preserve">8.22‰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6×9</w:t>
            </w:r>
          </w:p>
        </w:tc>
        <w:tc>
          <w:tcPr>
            <w:tcW w:w="0" w:type="auto"/>
            <w:vAlign w:val="center"/>
            <w:hideMark/>
          </w:tcPr>
          <w:p w:rsidR="002A7E79" w:rsidRDefault="002A7E79">
            <w:pPr>
              <w:rPr>
                <w:rFonts w:ascii="宋体" w:eastAsia="宋体" w:hAnsi="宋体" w:cs="宋体"/>
                <w:sz w:val="24"/>
                <w:szCs w:val="24"/>
              </w:rPr>
            </w:pPr>
            <w:r>
              <w:t>8.03‰</w:t>
            </w:r>
            <w:r>
              <w:t>～</w:t>
            </w:r>
            <w:r>
              <w:t xml:space="preserve">8.09‰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6×12</w:t>
            </w:r>
          </w:p>
        </w:tc>
        <w:tc>
          <w:tcPr>
            <w:tcW w:w="0" w:type="auto"/>
            <w:vAlign w:val="center"/>
            <w:hideMark/>
          </w:tcPr>
          <w:p w:rsidR="002A7E79" w:rsidRDefault="002A7E79">
            <w:pPr>
              <w:rPr>
                <w:rFonts w:ascii="宋体" w:eastAsia="宋体" w:hAnsi="宋体" w:cs="宋体"/>
                <w:sz w:val="24"/>
                <w:szCs w:val="24"/>
              </w:rPr>
            </w:pPr>
            <w:r>
              <w:t>8.17‰</w:t>
            </w:r>
            <w:r>
              <w:t>～</w:t>
            </w:r>
            <w:r>
              <w:t xml:space="preserve">8.23‰ </w:t>
            </w:r>
          </w:p>
        </w:tc>
      </w:tr>
    </w:tbl>
    <w:p w:rsidR="002A7E79" w:rsidRDefault="002A7E79" w:rsidP="002A7E79">
      <w:pPr>
        <w:pStyle w:val="a8"/>
      </w:pPr>
      <w:r>
        <w:t xml:space="preserve">　　　　表1 </w:t>
      </w:r>
    </w:p>
    <w:p w:rsidR="002A7E79" w:rsidRDefault="002A7E79" w:rsidP="002A7E79">
      <w:pPr>
        <w:pStyle w:val="a8"/>
      </w:pPr>
      <w:r>
        <w:t xml:space="preserve">　　表1报价第三行“6×9、8.03％～8.09％”的市场术语作如下解释：“6×9”(6个月对9个月，英语称为six against nine)是表示期限，即从交易日(7月13日)起6个月末(即次年1月13日)为</w:t>
      </w:r>
      <w:hyperlink r:id="rId789" w:tooltip="起息日" w:history="1">
        <w:r>
          <w:rPr>
            <w:rStyle w:val="a7"/>
          </w:rPr>
          <w:t>起息日</w:t>
        </w:r>
      </w:hyperlink>
      <w:r>
        <w:t xml:space="preserve">，而交易日后的9个月末为到期日，协议利率的期限为3个月期。它们之间的时间关系参见图2。 </w:t>
      </w:r>
    </w:p>
    <w:p w:rsidR="002A7E79" w:rsidRDefault="002A7E79" w:rsidP="002A7E79">
      <w:pPr>
        <w:pStyle w:val="a8"/>
      </w:pPr>
      <w:r>
        <w:lastRenderedPageBreak/>
        <w:t xml:space="preserve">　　</w:t>
      </w:r>
      <w:r>
        <w:rPr>
          <w:noProof/>
          <w:color w:val="0000FF"/>
        </w:rPr>
        <w:drawing>
          <wp:inline distT="0" distB="0" distL="0" distR="0">
            <wp:extent cx="3002280" cy="1528445"/>
            <wp:effectExtent l="19050" t="0" r="7620" b="0"/>
            <wp:docPr id="52" name="图片 1" descr="Image:远期利率协议报价图2.jpg">
              <a:hlinkClick xmlns:a="http://schemas.openxmlformats.org/drawingml/2006/main" r:id="rId790" tooltip="&quot;Image:远期利率协议报价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远期利率协议报价图2.jpg">
                      <a:hlinkClick r:id="rId790" tooltip="&quot;Image:远期利率协议报价图2.jpg&quot;"/>
                    </pic:cNvPr>
                    <pic:cNvPicPr>
                      <a:picLocks noChangeAspect="1" noChangeArrowheads="1"/>
                    </pic:cNvPicPr>
                  </pic:nvPicPr>
                  <pic:blipFill>
                    <a:blip r:embed="rId791" cstate="print"/>
                    <a:srcRect/>
                    <a:stretch>
                      <a:fillRect/>
                    </a:stretch>
                  </pic:blipFill>
                  <pic:spPr bwMode="auto">
                    <a:xfrm>
                      <a:off x="0" y="0"/>
                      <a:ext cx="3002280" cy="1528445"/>
                    </a:xfrm>
                    <a:prstGeom prst="rect">
                      <a:avLst/>
                    </a:prstGeom>
                    <a:noFill/>
                    <a:ln w="9525">
                      <a:noFill/>
                      <a:miter lim="800000"/>
                      <a:headEnd/>
                      <a:tailEnd/>
                    </a:ln>
                  </pic:spPr>
                </pic:pic>
              </a:graphicData>
            </a:graphic>
          </wp:inline>
        </w:drawing>
      </w:r>
      <w:r>
        <w:t xml:space="preserve"> </w:t>
      </w:r>
    </w:p>
    <w:p w:rsidR="002A7E79" w:rsidRDefault="002A7E79" w:rsidP="00A115AA">
      <w:r>
        <w:t xml:space="preserve">　　</w:t>
      </w:r>
      <w:r>
        <w:t>“8.03</w:t>
      </w:r>
      <w:r>
        <w:t>％</w:t>
      </w:r>
      <w:r>
        <w:t>~8.09</w:t>
      </w:r>
      <w:r>
        <w:t>％</w:t>
      </w:r>
      <w:r>
        <w:t>”</w:t>
      </w:r>
      <w:r>
        <w:t>为报价方报出的</w:t>
      </w:r>
      <w:r>
        <w:t>FRA</w:t>
      </w:r>
      <w:r>
        <w:t>买卖价：前者是报价银行的买价，若与</w:t>
      </w:r>
      <w:hyperlink r:id="rId792" w:tooltip="询价" w:history="1">
        <w:r>
          <w:rPr>
            <w:rStyle w:val="a7"/>
          </w:rPr>
          <w:t>询价</w:t>
        </w:r>
      </w:hyperlink>
      <w:r>
        <w:t>方成交，则意味着报价银行</w:t>
      </w:r>
      <w:r>
        <w:t>(</w:t>
      </w:r>
      <w:r>
        <w:t>买方</w:t>
      </w:r>
      <w:r>
        <w:t>)</w:t>
      </w:r>
      <w:r>
        <w:t>在结算日支付</w:t>
      </w:r>
      <w:r>
        <w:t>8.03</w:t>
      </w:r>
      <w:r>
        <w:t>％利率给询价方</w:t>
      </w:r>
      <w:r>
        <w:t>(</w:t>
      </w:r>
      <w:r>
        <w:t>卖方</w:t>
      </w:r>
      <w:r>
        <w:t>)</w:t>
      </w:r>
      <w:r>
        <w:t>，并从询价方处收取参照利率。后者是报价银行的卖价，若与询价方成交，则意味着报价银行</w:t>
      </w:r>
      <w:r>
        <w:t>(</w:t>
      </w:r>
      <w:r>
        <w:t>卖方</w:t>
      </w:r>
      <w:r>
        <w:t>)</w:t>
      </w:r>
      <w:r>
        <w:t>在结算日从询价方</w:t>
      </w:r>
      <w:r>
        <w:t>(</w:t>
      </w:r>
      <w:r>
        <w:t>买方</w:t>
      </w:r>
      <w:r>
        <w:t>)</w:t>
      </w:r>
      <w:r>
        <w:t>处收取</w:t>
      </w:r>
      <w:r>
        <w:t>8.09</w:t>
      </w:r>
      <w:r>
        <w:t>％利率，并支付参照利率给询价方。</w:t>
      </w:r>
      <w:r>
        <w:t xml:space="preserve"> </w:t>
      </w:r>
    </w:p>
    <w:p w:rsidR="002A7E79" w:rsidRDefault="002A7E79" w:rsidP="0044060E">
      <w:pPr>
        <w:pStyle w:val="3"/>
      </w:pPr>
      <w:bookmarkStart w:id="72" w:name="FRA.E7.9A.84.E5.88.A9.E6.81.AF.E8.AE.A1."/>
      <w:bookmarkEnd w:id="72"/>
      <w:r>
        <w:t>FRA</w:t>
      </w:r>
      <w:r>
        <w:t>的利息计算</w:t>
      </w:r>
      <w:r>
        <w:t xml:space="preserve"> </w:t>
      </w:r>
    </w:p>
    <w:p w:rsidR="002A7E79" w:rsidRDefault="002A7E79" w:rsidP="00A115AA">
      <w:r>
        <w:t xml:space="preserve">　　在起息日如何支付利息，可按以下步骤进行：</w:t>
      </w:r>
      <w:r>
        <w:t xml:space="preserve"> </w:t>
      </w:r>
    </w:p>
    <w:p w:rsidR="002A7E79" w:rsidRDefault="002A7E79" w:rsidP="00A115AA">
      <w:r>
        <w:t xml:space="preserve">　　首先，计算</w:t>
      </w:r>
      <w:r>
        <w:t>FRA</w:t>
      </w:r>
      <w:r>
        <w:t>协议期限内利息差。该利息差就是根据当天参照利率</w:t>
      </w:r>
      <w:r>
        <w:t>(</w:t>
      </w:r>
      <w:r>
        <w:t>通常是在结算日前两个营业日使用</w:t>
      </w:r>
      <w:hyperlink r:id="rId793" w:tooltip="LIBOR" w:history="1">
        <w:r>
          <w:rPr>
            <w:rStyle w:val="a7"/>
          </w:rPr>
          <w:t>LIBOR</w:t>
        </w:r>
      </w:hyperlink>
      <w:r>
        <w:t>来决定结算日的参照利率</w:t>
      </w:r>
      <w:r>
        <w:t>)</w:t>
      </w:r>
      <w:r>
        <w:t>与协议利率结算利息差，其计算方法与货币市场计算利息的惯例相同，等于本金额</w:t>
      </w:r>
      <w:r>
        <w:t>X</w:t>
      </w:r>
      <w:r>
        <w:t>利率差</w:t>
      </w:r>
      <w:r>
        <w:t>X</w:t>
      </w:r>
      <w:r>
        <w:t>期限</w:t>
      </w:r>
      <w:r>
        <w:t>(</w:t>
      </w:r>
      <w:r>
        <w:t>年</w:t>
      </w:r>
      <w:r>
        <w:t>)</w:t>
      </w:r>
      <w:r>
        <w:t>。</w:t>
      </w:r>
      <w:r>
        <w:t xml:space="preserve"> </w:t>
      </w:r>
    </w:p>
    <w:p w:rsidR="002A7E79" w:rsidRDefault="002A7E79" w:rsidP="00A115AA">
      <w:r>
        <w:t xml:space="preserve">　　其次，要注意的是，按惯例，</w:t>
      </w:r>
      <w:r>
        <w:t>FRA</w:t>
      </w:r>
      <w:r>
        <w:t>差额的支付是在协议期限的期初</w:t>
      </w:r>
      <w:r>
        <w:t>(</w:t>
      </w:r>
      <w:r>
        <w:t>即利息起算日</w:t>
      </w:r>
      <w:r>
        <w:t>)</w:t>
      </w:r>
      <w:r>
        <w:t>，而不是协议利率到期日的最后一日，因此利息起算日所交付的差额要按参照利率</w:t>
      </w:r>
      <w:hyperlink r:id="rId794" w:tooltip="贴现" w:history="1">
        <w:r>
          <w:rPr>
            <w:rStyle w:val="a7"/>
          </w:rPr>
          <w:t>贴现</w:t>
        </w:r>
      </w:hyperlink>
      <w:r>
        <w:t>方式计算。</w:t>
      </w:r>
      <w:r>
        <w:t xml:space="preserve"> </w:t>
      </w:r>
    </w:p>
    <w:p w:rsidR="002A7E79" w:rsidRDefault="002A7E79" w:rsidP="00A115AA">
      <w:r>
        <w:t xml:space="preserve">　　最后，计算的</w:t>
      </w:r>
      <w:r>
        <w:t>A</w:t>
      </w:r>
      <w:r>
        <w:t>有正有负，当</w:t>
      </w:r>
      <w:r>
        <w:t>A</w:t>
      </w:r>
      <w:r>
        <w:t>＞</w:t>
      </w:r>
      <w:r>
        <w:t>0</w:t>
      </w:r>
      <w:r>
        <w:t>时，由</w:t>
      </w:r>
      <w:r>
        <w:t>FRA</w:t>
      </w:r>
      <w:r>
        <w:t>的卖方将利息差贴现值付给</w:t>
      </w:r>
      <w:r>
        <w:t>FRA</w:t>
      </w:r>
      <w:r>
        <w:t>的买方；当</w:t>
      </w:r>
      <w:r>
        <w:t>A</w:t>
      </w:r>
      <w:r>
        <w:t>＜</w:t>
      </w:r>
      <w:r>
        <w:t>0</w:t>
      </w:r>
      <w:r>
        <w:t>时，则由</w:t>
      </w:r>
      <w:r>
        <w:t>FRA</w:t>
      </w:r>
      <w:r>
        <w:t>的买方将利息差贴现值付给</w:t>
      </w:r>
      <w:r>
        <w:t>FRA</w:t>
      </w:r>
      <w:r>
        <w:t>的卖方。</w:t>
      </w:r>
      <w:r>
        <w:t xml:space="preserve"> </w:t>
      </w:r>
    </w:p>
    <w:p w:rsidR="002A7E79" w:rsidRDefault="002A7E79" w:rsidP="002A7E79">
      <w:r>
        <w:t>[</w:t>
      </w:r>
      <w:hyperlink r:id="rId795" w:tooltip="编辑段落: 远期利率协议结算金的计算[1]" w:history="1">
        <w:r>
          <w:rPr>
            <w:rStyle w:val="a7"/>
          </w:rPr>
          <w:t>编辑</w:t>
        </w:r>
      </w:hyperlink>
      <w:r>
        <w:t>]</w:t>
      </w:r>
    </w:p>
    <w:p w:rsidR="002A7E79" w:rsidRDefault="002A7E79" w:rsidP="0044060E">
      <w:pPr>
        <w:pStyle w:val="3"/>
      </w:pPr>
      <w:r>
        <w:t>远期利率协议结算金的计算</w:t>
      </w:r>
      <w:hyperlink r:id="rId796" w:anchor="_note-0" w:history="1">
        <w:r>
          <w:rPr>
            <w:rStyle w:val="a7"/>
            <w:vertAlign w:val="superscript"/>
          </w:rPr>
          <w:t>[1]</w:t>
        </w:r>
      </w:hyperlink>
    </w:p>
    <w:p w:rsidR="002A7E79" w:rsidRDefault="002A7E79" w:rsidP="00A115AA">
      <w:r>
        <w:t xml:space="preserve">　　结算金</w:t>
      </w:r>
      <w:r>
        <w:rPr>
          <w:noProof/>
        </w:rPr>
        <w:drawing>
          <wp:inline distT="0" distB="0" distL="0" distR="0">
            <wp:extent cx="1664970" cy="497840"/>
            <wp:effectExtent l="19050" t="0" r="0" b="0"/>
            <wp:docPr id="51" name="图片 2" descr="=\frac{(r_r-r_k)\times A\times\frac{D}{B}}{1+r_r\times\fra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c{(r_r-r_k)\times A\times\frac{D}{B}}{1+r_r\times\frac{D}{B}}"/>
                    <pic:cNvPicPr>
                      <a:picLocks noChangeAspect="1" noChangeArrowheads="1"/>
                    </pic:cNvPicPr>
                  </pic:nvPicPr>
                  <pic:blipFill>
                    <a:blip r:embed="rId797" cstate="print"/>
                    <a:srcRect/>
                    <a:stretch>
                      <a:fillRect/>
                    </a:stretch>
                  </pic:blipFill>
                  <pic:spPr bwMode="auto">
                    <a:xfrm>
                      <a:off x="0" y="0"/>
                      <a:ext cx="1664970" cy="497840"/>
                    </a:xfrm>
                    <a:prstGeom prst="rect">
                      <a:avLst/>
                    </a:prstGeom>
                    <a:noFill/>
                    <a:ln w="9525">
                      <a:noFill/>
                      <a:miter lim="800000"/>
                      <a:headEnd/>
                      <a:tailEnd/>
                    </a:ln>
                  </pic:spPr>
                </pic:pic>
              </a:graphicData>
            </a:graphic>
          </wp:inline>
        </w:drawing>
      </w:r>
      <w:r>
        <w:t xml:space="preserve"> </w:t>
      </w:r>
    </w:p>
    <w:p w:rsidR="002A7E79" w:rsidRDefault="002A7E79" w:rsidP="00A115AA">
      <w:r>
        <w:rPr>
          <w:rStyle w:val="texhtml"/>
          <w:i/>
          <w:iCs/>
        </w:rPr>
        <w:t>r</w:t>
      </w:r>
      <w:r>
        <w:rPr>
          <w:rStyle w:val="texhtml"/>
          <w:i/>
          <w:iCs/>
          <w:vertAlign w:val="subscript"/>
        </w:rPr>
        <w:t>r</w:t>
      </w:r>
      <w:r>
        <w:t>=</w:t>
      </w:r>
      <w:r>
        <w:t>参照利率</w:t>
      </w:r>
      <w:r>
        <w:t xml:space="preserve"> </w:t>
      </w:r>
    </w:p>
    <w:p w:rsidR="002A7E79" w:rsidRDefault="002A7E79" w:rsidP="00A115AA">
      <w:r>
        <w:rPr>
          <w:rStyle w:val="texhtml"/>
          <w:i/>
          <w:iCs/>
        </w:rPr>
        <w:t>r</w:t>
      </w:r>
      <w:r>
        <w:rPr>
          <w:rStyle w:val="texhtml"/>
          <w:i/>
          <w:iCs/>
          <w:vertAlign w:val="subscript"/>
        </w:rPr>
        <w:t>k</w:t>
      </w:r>
      <w:r>
        <w:t>=</w:t>
      </w:r>
      <w:r>
        <w:t>合约利率</w:t>
      </w:r>
      <w:r>
        <w:t xml:space="preserve"> </w:t>
      </w:r>
    </w:p>
    <w:p w:rsidR="002A7E79" w:rsidRDefault="002A7E79" w:rsidP="002A7E79">
      <w:pPr>
        <w:ind w:left="720"/>
      </w:pPr>
      <w:r>
        <w:t>A=</w:t>
      </w:r>
      <w:r>
        <w:t>合约金额</w:t>
      </w:r>
      <w:r>
        <w:t xml:space="preserve"> </w:t>
      </w:r>
    </w:p>
    <w:p w:rsidR="002A7E79" w:rsidRDefault="002A7E79" w:rsidP="002A7E79">
      <w:pPr>
        <w:ind w:left="720"/>
      </w:pPr>
      <w:r>
        <w:t>D=</w:t>
      </w:r>
      <w:r>
        <w:t>合约期间</w:t>
      </w:r>
      <w:r>
        <w:t xml:space="preserve"> </w:t>
      </w:r>
    </w:p>
    <w:p w:rsidR="002A7E79" w:rsidRDefault="002A7E79" w:rsidP="002A7E79">
      <w:pPr>
        <w:ind w:left="720"/>
      </w:pPr>
      <w:r>
        <w:t>B=</w:t>
      </w:r>
      <w:r>
        <w:t>年基准</w:t>
      </w:r>
      <w:r>
        <w:t xml:space="preserve"> </w:t>
      </w:r>
    </w:p>
    <w:p w:rsidR="002A7E79" w:rsidRDefault="002A7E79" w:rsidP="002A7E79">
      <w:pPr>
        <w:pStyle w:val="a8"/>
      </w:pPr>
      <w:r>
        <w:t xml:space="preserve">　　</w:t>
      </w:r>
      <w:r>
        <w:rPr>
          <w:b/>
          <w:bCs/>
        </w:rPr>
        <w:t>例题</w:t>
      </w:r>
      <w:r>
        <w:t xml:space="preserve"> </w:t>
      </w:r>
    </w:p>
    <w:p w:rsidR="002A7E79" w:rsidRDefault="002A7E79" w:rsidP="00A115AA">
      <w:r>
        <w:t xml:space="preserve">　　</w:t>
      </w:r>
      <w:r>
        <w:t>2006</w:t>
      </w:r>
      <w:r>
        <w:t>年</w:t>
      </w:r>
      <w:r>
        <w:t>4</w:t>
      </w:r>
      <w:r>
        <w:t>月</w:t>
      </w:r>
      <w:r>
        <w:t>10</w:t>
      </w:r>
      <w:r>
        <w:t>日，某财务公司经理预测从</w:t>
      </w:r>
      <w:r>
        <w:t>2006</w:t>
      </w:r>
      <w:r>
        <w:t>年</w:t>
      </w:r>
      <w:r>
        <w:t>6</w:t>
      </w:r>
      <w:r>
        <w:t>月</w:t>
      </w:r>
      <w:r>
        <w:t>16</w:t>
      </w:r>
      <w:r>
        <w:t>日到</w:t>
      </w:r>
      <w:r>
        <w:t>9</w:t>
      </w:r>
      <w:r>
        <w:t>月</w:t>
      </w:r>
      <w:r>
        <w:t>15</w:t>
      </w:r>
      <w:r>
        <w:t>日的</w:t>
      </w:r>
      <w:r>
        <w:t>3</w:t>
      </w:r>
      <w:r>
        <w:t>个月（</w:t>
      </w:r>
      <w:r>
        <w:t>92</w:t>
      </w:r>
      <w:r>
        <w:t>天）的远期资金需求，他认为，利率可能上升，因此，他想</w:t>
      </w:r>
      <w:hyperlink r:id="rId798" w:tooltip="对冲" w:history="1">
        <w:r>
          <w:rPr>
            <w:rStyle w:val="a7"/>
          </w:rPr>
          <w:t>对冲</w:t>
        </w:r>
      </w:hyperlink>
      <w:r>
        <w:t>利率上升的风险，便于</w:t>
      </w:r>
      <w:r>
        <w:t>4</w:t>
      </w:r>
      <w:r>
        <w:t>月</w:t>
      </w:r>
      <w:r>
        <w:t>10</w:t>
      </w:r>
      <w:r>
        <w:t>日从</w:t>
      </w:r>
      <w:hyperlink r:id="rId799" w:tooltip="中国银行" w:history="1">
        <w:r>
          <w:rPr>
            <w:rStyle w:val="a7"/>
          </w:rPr>
          <w:t>中国银行</w:t>
        </w:r>
      </w:hyperlink>
      <w:r>
        <w:t>买进远期利率协议。</w:t>
      </w:r>
      <w:r>
        <w:t xml:space="preserve"> </w:t>
      </w:r>
    </w:p>
    <w:p w:rsidR="002A7E79" w:rsidRDefault="002A7E79" w:rsidP="002A7E79">
      <w:pPr>
        <w:pStyle w:val="a8"/>
      </w:pPr>
      <w:r>
        <w:t xml:space="preserve">　　</w:t>
      </w:r>
      <w:r>
        <w:rPr>
          <w:b/>
          <w:bCs/>
        </w:rPr>
        <w:t>条件：</w:t>
      </w:r>
      <w:r>
        <w:t xml:space="preserve"> </w:t>
      </w:r>
    </w:p>
    <w:p w:rsidR="002A7E79" w:rsidRDefault="002A7E79" w:rsidP="003B2449">
      <w:pPr>
        <w:widowControl/>
        <w:numPr>
          <w:ilvl w:val="0"/>
          <w:numId w:val="54"/>
        </w:numPr>
        <w:spacing w:before="100" w:beforeAutospacing="1" w:after="100" w:afterAutospacing="1"/>
        <w:jc w:val="left"/>
      </w:pPr>
      <w:r>
        <w:lastRenderedPageBreak/>
        <w:t>合约金额：</w:t>
      </w:r>
      <w:r>
        <w:t>10000000</w:t>
      </w:r>
      <w:r>
        <w:t>元</w:t>
      </w:r>
      <w:r>
        <w:t xml:space="preserve"> </w:t>
      </w:r>
    </w:p>
    <w:p w:rsidR="002A7E79" w:rsidRDefault="00F705FE" w:rsidP="003B2449">
      <w:pPr>
        <w:widowControl/>
        <w:numPr>
          <w:ilvl w:val="0"/>
          <w:numId w:val="54"/>
        </w:numPr>
        <w:spacing w:before="100" w:beforeAutospacing="1" w:after="100" w:afterAutospacing="1"/>
        <w:jc w:val="left"/>
      </w:pPr>
      <w:hyperlink r:id="rId800" w:tooltip="交易日" w:history="1">
        <w:r w:rsidR="002A7E79">
          <w:rPr>
            <w:rStyle w:val="a7"/>
          </w:rPr>
          <w:t>交易日</w:t>
        </w:r>
      </w:hyperlink>
      <w:r w:rsidR="002A7E79">
        <w:t>：</w:t>
      </w:r>
      <w:r w:rsidR="002A7E79">
        <w:t>2006</w:t>
      </w:r>
      <w:r w:rsidR="002A7E79">
        <w:t>年</w:t>
      </w:r>
      <w:r w:rsidR="002A7E79">
        <w:t>4</w:t>
      </w:r>
      <w:r w:rsidR="002A7E79">
        <w:t>月</w:t>
      </w:r>
      <w:r w:rsidR="002A7E79">
        <w:t>10</w:t>
      </w:r>
      <w:r w:rsidR="002A7E79">
        <w:t>日</w:t>
      </w:r>
      <w:r w:rsidR="002A7E79">
        <w:t xml:space="preserve"> </w:t>
      </w:r>
    </w:p>
    <w:p w:rsidR="002A7E79" w:rsidRDefault="002A7E79" w:rsidP="003B2449">
      <w:pPr>
        <w:widowControl/>
        <w:numPr>
          <w:ilvl w:val="0"/>
          <w:numId w:val="54"/>
        </w:numPr>
        <w:spacing w:before="100" w:beforeAutospacing="1" w:after="100" w:afterAutospacing="1"/>
        <w:jc w:val="left"/>
      </w:pPr>
      <w:r>
        <w:t>结算日：</w:t>
      </w:r>
      <w:r>
        <w:t>2006</w:t>
      </w:r>
      <w:r>
        <w:t>年</w:t>
      </w:r>
      <w:r>
        <w:t>6</w:t>
      </w:r>
      <w:r>
        <w:t>月</w:t>
      </w:r>
      <w:r>
        <w:t>16</w:t>
      </w:r>
      <w:r>
        <w:t>日</w:t>
      </w:r>
      <w:r>
        <w:t xml:space="preserve"> </w:t>
      </w:r>
    </w:p>
    <w:p w:rsidR="002A7E79" w:rsidRDefault="002A7E79" w:rsidP="003B2449">
      <w:pPr>
        <w:widowControl/>
        <w:numPr>
          <w:ilvl w:val="0"/>
          <w:numId w:val="54"/>
        </w:numPr>
        <w:spacing w:before="100" w:beforeAutospacing="1" w:after="100" w:afterAutospacing="1"/>
        <w:jc w:val="left"/>
      </w:pPr>
      <w:r>
        <w:t>到期日：</w:t>
      </w:r>
      <w:r>
        <w:t>2006</w:t>
      </w:r>
      <w:r>
        <w:t>年</w:t>
      </w:r>
      <w:r>
        <w:t>9</w:t>
      </w:r>
      <w:r>
        <w:t>月</w:t>
      </w:r>
      <w:r>
        <w:t>15</w:t>
      </w:r>
      <w:r>
        <w:t>日</w:t>
      </w:r>
      <w:r>
        <w:t xml:space="preserve"> </w:t>
      </w:r>
    </w:p>
    <w:p w:rsidR="002A7E79" w:rsidRDefault="002A7E79" w:rsidP="003B2449">
      <w:pPr>
        <w:widowControl/>
        <w:numPr>
          <w:ilvl w:val="0"/>
          <w:numId w:val="54"/>
        </w:numPr>
        <w:spacing w:before="100" w:beforeAutospacing="1" w:after="100" w:afterAutospacing="1"/>
        <w:jc w:val="left"/>
      </w:pPr>
      <w:r>
        <w:t>合约年利率：</w:t>
      </w:r>
      <w:r>
        <w:t xml:space="preserve">6.75% </w:t>
      </w:r>
    </w:p>
    <w:p w:rsidR="002A7E79" w:rsidRDefault="002A7E79" w:rsidP="003B2449">
      <w:pPr>
        <w:widowControl/>
        <w:numPr>
          <w:ilvl w:val="0"/>
          <w:numId w:val="54"/>
        </w:numPr>
        <w:spacing w:before="100" w:beforeAutospacing="1" w:after="100" w:afterAutospacing="1"/>
        <w:jc w:val="left"/>
      </w:pPr>
      <w:r>
        <w:t>年基准：</w:t>
      </w:r>
      <w:r>
        <w:t>360</w:t>
      </w:r>
      <w:r>
        <w:t>天</w:t>
      </w:r>
      <w:r>
        <w:t xml:space="preserve"> </w:t>
      </w:r>
    </w:p>
    <w:p w:rsidR="002A7E79" w:rsidRDefault="002A7E79" w:rsidP="00A115AA">
      <w:r>
        <w:t xml:space="preserve">　　如果在结算日</w:t>
      </w:r>
      <w:r>
        <w:t>6</w:t>
      </w:r>
      <w:r>
        <w:t>月</w:t>
      </w:r>
      <w:r>
        <w:t>16</w:t>
      </w:r>
      <w:r>
        <w:t>日的</w:t>
      </w:r>
      <w:r>
        <w:t>3</w:t>
      </w:r>
      <w:r>
        <w:t>个月全国</w:t>
      </w:r>
      <w:hyperlink r:id="rId801" w:tooltip="银行业" w:history="1">
        <w:r>
          <w:rPr>
            <w:rStyle w:val="a7"/>
          </w:rPr>
          <w:t>银行业</w:t>
        </w:r>
      </w:hyperlink>
      <w:hyperlink r:id="rId802" w:tooltip="同业拆借利率" w:history="1">
        <w:r>
          <w:rPr>
            <w:rStyle w:val="a7"/>
          </w:rPr>
          <w:t>同业拆借利率</w:t>
        </w:r>
      </w:hyperlink>
      <w:r>
        <w:t>（参考利率）为</w:t>
      </w:r>
      <w:r>
        <w:t>7.25%</w:t>
      </w:r>
      <w:r>
        <w:t>，高于合约利率，则按照远期利率协议银行须补偿公司一定量的</w:t>
      </w:r>
      <w:hyperlink r:id="rId803" w:tooltip="现金" w:history="1">
        <w:r>
          <w:rPr>
            <w:rStyle w:val="a7"/>
          </w:rPr>
          <w:t>现金</w:t>
        </w:r>
      </w:hyperlink>
      <w:r>
        <w:t>，运用上面的公式计算支付金额</w:t>
      </w:r>
      <w:r>
        <w:t xml:space="preserve"> </w:t>
      </w:r>
    </w:p>
    <w:p w:rsidR="002A7E79" w:rsidRDefault="002A7E79" w:rsidP="00A115AA">
      <w:r>
        <w:t xml:space="preserve">　　结算金</w:t>
      </w:r>
      <w:r>
        <w:t xml:space="preserve">= </w:t>
      </w:r>
      <w:r>
        <w:rPr>
          <w:noProof/>
        </w:rPr>
        <w:drawing>
          <wp:inline distT="0" distB="0" distL="0" distR="0">
            <wp:extent cx="3773805" cy="497840"/>
            <wp:effectExtent l="19050" t="0" r="0" b="0"/>
            <wp:docPr id="50" name="图片 3" descr="\frac{(7.25%-6.75%)\times 10000000\times \frac{92}{360}}{1+7.25%\times \frac{92}{360})}=12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7.25%-6.75%)\times 10000000\times \frac{92}{360}}{1+7.25%\times \frac{92}{360})}=12545.34"/>
                    <pic:cNvPicPr>
                      <a:picLocks noChangeAspect="1" noChangeArrowheads="1"/>
                    </pic:cNvPicPr>
                  </pic:nvPicPr>
                  <pic:blipFill>
                    <a:blip r:embed="rId804" cstate="print"/>
                    <a:srcRect/>
                    <a:stretch>
                      <a:fillRect/>
                    </a:stretch>
                  </pic:blipFill>
                  <pic:spPr bwMode="auto">
                    <a:xfrm>
                      <a:off x="0" y="0"/>
                      <a:ext cx="3773805" cy="497840"/>
                    </a:xfrm>
                    <a:prstGeom prst="rect">
                      <a:avLst/>
                    </a:prstGeom>
                    <a:noFill/>
                    <a:ln w="9525">
                      <a:noFill/>
                      <a:miter lim="800000"/>
                      <a:headEnd/>
                      <a:tailEnd/>
                    </a:ln>
                  </pic:spPr>
                </pic:pic>
              </a:graphicData>
            </a:graphic>
          </wp:inline>
        </w:drawing>
      </w:r>
      <w:r>
        <w:t>（元）</w:t>
      </w:r>
      <w:r>
        <w:t xml:space="preserve"> </w:t>
      </w:r>
    </w:p>
    <w:p w:rsidR="002A7E79" w:rsidRDefault="002A7E79" w:rsidP="00A115AA">
      <w:r>
        <w:t xml:space="preserve">　　至此，远期利率协议就终止了，该公司可以将</w:t>
      </w:r>
      <w:hyperlink r:id="rId805" w:tooltip="借款成本" w:history="1">
        <w:r>
          <w:rPr>
            <w:rStyle w:val="a7"/>
          </w:rPr>
          <w:t>借款成本</w:t>
        </w:r>
      </w:hyperlink>
      <w:r>
        <w:t>锁定在</w:t>
      </w:r>
      <w:r>
        <w:t>6.75%</w:t>
      </w:r>
      <w:r>
        <w:t>。</w:t>
      </w:r>
      <w:r>
        <w:t xml:space="preserve"> </w:t>
      </w:r>
    </w:p>
    <w:p w:rsidR="002A7E79" w:rsidRDefault="002A7E79" w:rsidP="0044060E">
      <w:pPr>
        <w:pStyle w:val="3"/>
      </w:pPr>
      <w:bookmarkStart w:id="73" w:name=".E8.BF.9C.E6.9C.9F.E5.88.A9.E7.8E.87.E5."/>
      <w:bookmarkEnd w:id="73"/>
      <w:r>
        <w:t>远期利率协议的价值</w:t>
      </w:r>
    </w:p>
    <w:p w:rsidR="002A7E79" w:rsidRDefault="002A7E79" w:rsidP="00A115AA">
      <w:r>
        <w:t xml:space="preserve">　　考虑时刻</w:t>
      </w:r>
      <w:r>
        <w:t xml:space="preserve"> t </w:t>
      </w:r>
      <w:r>
        <w:t>的两个远期利率协议，它们的名义本金均为</w:t>
      </w:r>
      <w:r>
        <w:t>A</w:t>
      </w:r>
      <w:r>
        <w:t>，约定的未来期限均为</w:t>
      </w:r>
      <w:r>
        <w:rPr>
          <w:rStyle w:val="texhtml"/>
          <w:i/>
          <w:iCs/>
        </w:rPr>
        <w:t>T</w:t>
      </w:r>
      <w:r>
        <w:rPr>
          <w:rStyle w:val="texhtml"/>
          <w:vertAlign w:val="superscript"/>
        </w:rPr>
        <w:t xml:space="preserve"> * </w:t>
      </w:r>
      <w:r>
        <w:rPr>
          <w:rStyle w:val="texhtml"/>
          <w:rFonts w:ascii="MS Mincho" w:eastAsia="MS Mincho" w:hAnsi="MS Mincho" w:cs="MS Mincho" w:hint="eastAsia"/>
        </w:rPr>
        <w:t>−</w:t>
      </w:r>
      <w:r>
        <w:rPr>
          <w:rStyle w:val="texhtml"/>
        </w:rPr>
        <w:t xml:space="preserve"> </w:t>
      </w:r>
      <w:r>
        <w:rPr>
          <w:rStyle w:val="texhtml"/>
          <w:i/>
          <w:iCs/>
        </w:rPr>
        <w:t>T</w:t>
      </w:r>
      <w:r>
        <w:t>，第一个</w:t>
      </w:r>
      <w:r>
        <w:t>FRA</w:t>
      </w:r>
      <w:r>
        <w:t>的协议利率采用市场远期利率</w:t>
      </w:r>
      <w:r>
        <w:rPr>
          <w:rStyle w:val="texhtml"/>
          <w:i/>
          <w:iCs/>
        </w:rPr>
        <w:t>r</w:t>
      </w:r>
      <w:r>
        <w:rPr>
          <w:rStyle w:val="texhtml"/>
          <w:i/>
          <w:iCs/>
          <w:vertAlign w:val="subscript"/>
        </w:rPr>
        <w:t>F</w:t>
      </w:r>
      <w:r>
        <w:t>，第二个</w:t>
      </w:r>
      <w:r>
        <w:t>FRA</w:t>
      </w:r>
      <w:r>
        <w:t>的协议利率为</w:t>
      </w:r>
      <w:r>
        <w:rPr>
          <w:rStyle w:val="texhtml"/>
          <w:i/>
          <w:iCs/>
        </w:rPr>
        <w:t>r</w:t>
      </w:r>
      <w:r>
        <w:rPr>
          <w:rStyle w:val="texhtml"/>
          <w:i/>
          <w:iCs/>
          <w:vertAlign w:val="subscript"/>
        </w:rPr>
        <w:t>K</w:t>
      </w:r>
      <w:r>
        <w:t>。显然，这两个</w:t>
      </w:r>
      <w:r>
        <w:t>FRA</w:t>
      </w:r>
      <w:r>
        <w:t>之间的唯一不同就是</w:t>
      </w:r>
      <w:r>
        <w:rPr>
          <w:rStyle w:val="texhtml"/>
          <w:i/>
          <w:iCs/>
        </w:rPr>
        <w:t>T</w:t>
      </w:r>
      <w:r>
        <w:rPr>
          <w:rStyle w:val="texhtml"/>
          <w:vertAlign w:val="superscript"/>
        </w:rPr>
        <w:t xml:space="preserve"> * </w:t>
      </w:r>
      <w:r>
        <w:t>时刻的利息支付。换句话说，</w:t>
      </w:r>
      <w:r>
        <w:t>t</w:t>
      </w:r>
      <w:r>
        <w:t>时刻第二个</w:t>
      </w:r>
      <w:r>
        <w:t>FRA</w:t>
      </w:r>
      <w:r>
        <w:t>与第一个</w:t>
      </w:r>
      <w:r>
        <w:t>FRA</w:t>
      </w:r>
      <w:r>
        <w:t>的</w:t>
      </w:r>
      <w:hyperlink r:id="rId806" w:tooltip="价值差异" w:history="1">
        <w:r>
          <w:rPr>
            <w:rStyle w:val="a7"/>
          </w:rPr>
          <w:t>价值差异</w:t>
        </w:r>
      </w:hyperlink>
      <w:r>
        <w:t>就是</w:t>
      </w:r>
      <w:r>
        <w:t>T^*</w:t>
      </w:r>
      <w:r>
        <w:t>时刻不同利息支付的现值</w:t>
      </w:r>
      <w:r>
        <w:t xml:space="preserve"> </w:t>
      </w:r>
    </w:p>
    <w:p w:rsidR="002A7E79" w:rsidRDefault="002A7E79" w:rsidP="00A115AA">
      <w:r>
        <w:t xml:space="preserve">　　</w:t>
      </w:r>
      <w:r>
        <w:rPr>
          <w:noProof/>
        </w:rPr>
        <w:drawing>
          <wp:inline distT="0" distB="0" distL="0" distR="0">
            <wp:extent cx="2702560" cy="389255"/>
            <wp:effectExtent l="19050" t="0" r="2540" b="0"/>
            <wp:docPr id="49" name="图片 4" descr="\left(Ae^{r_K(T^*-T)-Ae^{r_F(T^*-T)}}\right)e^{-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ft(Ae^{r_K(T^*-T)-Ae^{r_F(T^*-T)}}\right)e^{-r^*(T^*-t)}"/>
                    <pic:cNvPicPr>
                      <a:picLocks noChangeAspect="1" noChangeArrowheads="1"/>
                    </pic:cNvPicPr>
                  </pic:nvPicPr>
                  <pic:blipFill>
                    <a:blip r:embed="rId807" cstate="print"/>
                    <a:srcRect/>
                    <a:stretch>
                      <a:fillRect/>
                    </a:stretch>
                  </pic:blipFill>
                  <pic:spPr bwMode="auto">
                    <a:xfrm>
                      <a:off x="0" y="0"/>
                      <a:ext cx="2702560" cy="389255"/>
                    </a:xfrm>
                    <a:prstGeom prst="rect">
                      <a:avLst/>
                    </a:prstGeom>
                    <a:noFill/>
                    <a:ln w="9525">
                      <a:noFill/>
                      <a:miter lim="800000"/>
                      <a:headEnd/>
                      <a:tailEnd/>
                    </a:ln>
                  </pic:spPr>
                </pic:pic>
              </a:graphicData>
            </a:graphic>
          </wp:inline>
        </w:drawing>
      </w:r>
      <w:r>
        <w:t xml:space="preserve">　　　　　　　（</w:t>
      </w:r>
      <w:r>
        <w:t>1</w:t>
      </w:r>
      <w:r>
        <w:t>）</w:t>
      </w:r>
      <w:r>
        <w:t xml:space="preserve"> </w:t>
      </w:r>
    </w:p>
    <w:p w:rsidR="002A7E79" w:rsidRDefault="002A7E79" w:rsidP="00A115AA">
      <w:r>
        <w:t xml:space="preserve">　　由于第一个</w:t>
      </w:r>
      <w:r>
        <w:t>FRA</w:t>
      </w:r>
      <w:r>
        <w:t>中的协议利率为理论远期利率，其远期价值应为零。则第二个</w:t>
      </w:r>
      <w:r>
        <w:t>FRA</w:t>
      </w:r>
      <w:r>
        <w:t>的价值就等于式（</w:t>
      </w:r>
      <w:r>
        <w:t>1</w:t>
      </w:r>
      <w:r>
        <w:t>）。</w:t>
      </w:r>
      <w:r>
        <w:t xml:space="preserve"> </w:t>
      </w:r>
    </w:p>
    <w:p w:rsidR="002A7E79" w:rsidRDefault="002A7E79" w:rsidP="00A115AA">
      <w:r>
        <w:t xml:space="preserve">　　式（</w:t>
      </w:r>
      <w:r>
        <w:t>1</w:t>
      </w:r>
      <w:r>
        <w:t>）适合于任何协议利率为的远期利率协议价值的计算。</w:t>
      </w:r>
      <w:r>
        <w:t xml:space="preserve"> </w:t>
      </w:r>
    </w:p>
    <w:p w:rsidR="002A7E79" w:rsidRDefault="002A7E79" w:rsidP="0044060E">
      <w:pPr>
        <w:pStyle w:val="3"/>
      </w:pPr>
      <w:bookmarkStart w:id="74" w:name=".E5.88.A9.E7.94.A8FRA.E8.BF.9B.E8.A1.8C."/>
      <w:bookmarkEnd w:id="74"/>
      <w:r>
        <w:t>利用</w:t>
      </w:r>
      <w:r>
        <w:t>FRA</w:t>
      </w:r>
      <w:r>
        <w:t>进行风险管理的技巧</w:t>
      </w:r>
      <w:r>
        <w:t xml:space="preserve"> </w:t>
      </w:r>
    </w:p>
    <w:p w:rsidR="002A7E79" w:rsidRDefault="002A7E79" w:rsidP="00A115AA">
      <w:r>
        <w:t xml:space="preserve">　　</w:t>
      </w:r>
      <w:r>
        <w:t>FRA</w:t>
      </w:r>
      <w:r>
        <w:t>是防范将来利率变动风险的一种</w:t>
      </w:r>
      <w:hyperlink r:id="rId808" w:tooltip="金融工具" w:history="1">
        <w:r>
          <w:rPr>
            <w:rStyle w:val="a7"/>
          </w:rPr>
          <w:t>金融工具</w:t>
        </w:r>
      </w:hyperlink>
      <w:r>
        <w:t>，其特点是预先锁定将来的利率。在</w:t>
      </w:r>
      <w:r>
        <w:t>FRA</w:t>
      </w:r>
      <w:r>
        <w:t>市场中，</w:t>
      </w:r>
      <w:r>
        <w:t>FRA</w:t>
      </w:r>
      <w:r>
        <w:t>的买方是为了防止利率上升引起</w:t>
      </w:r>
      <w:hyperlink r:id="rId809" w:tooltip="筹资成本" w:history="1">
        <w:r>
          <w:rPr>
            <w:rStyle w:val="a7"/>
          </w:rPr>
          <w:t>筹资成本</w:t>
        </w:r>
      </w:hyperlink>
      <w:r>
        <w:t>上升的风险，希望在现在就锁定将来的筹资成本。用</w:t>
      </w:r>
      <w:r>
        <w:t>FRA</w:t>
      </w:r>
      <w:r>
        <w:t>防范将来利率变动的风险，实质上是用</w:t>
      </w:r>
      <w:r>
        <w:t>FRA</w:t>
      </w:r>
      <w:r>
        <w:t>市场的盈亏抵补现货资金市场的风险，因此</w:t>
      </w:r>
      <w:r>
        <w:t>FRA</w:t>
      </w:r>
      <w:r>
        <w:t>具有预先决定筹资成本或预先决定</w:t>
      </w:r>
      <w:hyperlink r:id="rId810" w:tooltip="投资报酬率" w:history="1">
        <w:r>
          <w:rPr>
            <w:rStyle w:val="a7"/>
          </w:rPr>
          <w:t>投资报酬率</w:t>
        </w:r>
      </w:hyperlink>
      <w:r>
        <w:t>的功能。</w:t>
      </w:r>
      <w:r>
        <w:t xml:space="preserve"> </w:t>
      </w:r>
    </w:p>
    <w:p w:rsidR="002A7E79" w:rsidRDefault="002A7E79" w:rsidP="002A7E79">
      <w:r>
        <w:t>[</w:t>
      </w:r>
      <w:hyperlink r:id="rId811" w:tooltip="编辑段落: FRA与利率期货的联系与区别[3]" w:history="1">
        <w:r>
          <w:rPr>
            <w:rStyle w:val="a7"/>
          </w:rPr>
          <w:t>编辑</w:t>
        </w:r>
      </w:hyperlink>
      <w:r>
        <w:t>]</w:t>
      </w:r>
    </w:p>
    <w:p w:rsidR="002A7E79" w:rsidRDefault="002A7E79" w:rsidP="0044060E">
      <w:pPr>
        <w:pStyle w:val="3"/>
      </w:pPr>
      <w:bookmarkStart w:id="75" w:name="FRA.E4.B8.8E.E5.88.A9.E7.8E.87.E6.9C.9F."/>
      <w:bookmarkEnd w:id="75"/>
      <w:r>
        <w:t>FRA</w:t>
      </w:r>
      <w:r>
        <w:t>与利率期货的联系与区别</w:t>
      </w:r>
    </w:p>
    <w:p w:rsidR="002A7E79" w:rsidRDefault="002A7E79" w:rsidP="00A115AA">
      <w:r>
        <w:t xml:space="preserve">　　从形式上看，</w:t>
      </w:r>
      <w:r>
        <w:t>FRA</w:t>
      </w:r>
      <w:r>
        <w:t>具有</w:t>
      </w:r>
      <w:hyperlink r:id="rId812" w:tooltip="利率期货" w:history="1">
        <w:r>
          <w:rPr>
            <w:rStyle w:val="a7"/>
          </w:rPr>
          <w:t>利率期货</w:t>
        </w:r>
      </w:hyperlink>
      <w:r>
        <w:t>类似的优点，即避免利率变动风险的功能，但它们之间也有区别，归纳如下表所示。</w:t>
      </w:r>
      <w:r>
        <w:t xml:space="preserve"> </w:t>
      </w:r>
    </w:p>
    <w:tbl>
      <w:tblPr>
        <w:tblW w:w="0" w:type="auto"/>
        <w:tblCellSpacing w:w="15" w:type="dxa"/>
        <w:tblInd w:w="720" w:type="dxa"/>
        <w:tblCellMar>
          <w:top w:w="15" w:type="dxa"/>
          <w:left w:w="15" w:type="dxa"/>
          <w:bottom w:w="15" w:type="dxa"/>
          <w:right w:w="15" w:type="dxa"/>
        </w:tblCellMar>
        <w:tblLook w:val="04A0"/>
      </w:tblPr>
      <w:tblGrid>
        <w:gridCol w:w="1160"/>
        <w:gridCol w:w="4271"/>
        <w:gridCol w:w="2245"/>
      </w:tblGrid>
      <w:tr w:rsidR="002A7E79" w:rsidTr="002A7E79">
        <w:trPr>
          <w:tblCellSpacing w:w="15" w:type="dxa"/>
        </w:trPr>
        <w:tc>
          <w:tcPr>
            <w:tcW w:w="0" w:type="auto"/>
            <w:vAlign w:val="center"/>
            <w:hideMark/>
          </w:tcPr>
          <w:p w:rsidR="002A7E79" w:rsidRDefault="002A7E79" w:rsidP="00A115AA">
            <w:pPr>
              <w:rPr>
                <w:rFonts w:ascii="宋体" w:eastAsia="宋体" w:hAnsi="宋体" w:cs="宋体"/>
                <w:b/>
                <w:bCs/>
                <w:sz w:val="24"/>
                <w:szCs w:val="24"/>
              </w:rPr>
            </w:pPr>
          </w:p>
        </w:tc>
        <w:tc>
          <w:tcPr>
            <w:tcW w:w="0" w:type="auto"/>
            <w:vAlign w:val="center"/>
            <w:hideMark/>
          </w:tcPr>
          <w:p w:rsidR="002A7E79" w:rsidRDefault="002A7E79" w:rsidP="00A115AA">
            <w:pPr>
              <w:rPr>
                <w:rFonts w:ascii="宋体" w:eastAsia="宋体" w:hAnsi="宋体" w:cs="宋体"/>
                <w:b/>
                <w:bCs/>
                <w:sz w:val="24"/>
                <w:szCs w:val="24"/>
              </w:rPr>
            </w:pPr>
            <w:r>
              <w:rPr>
                <w:b/>
                <w:bCs/>
              </w:rPr>
              <w:t>FRA</w:t>
            </w:r>
          </w:p>
        </w:tc>
        <w:tc>
          <w:tcPr>
            <w:tcW w:w="0" w:type="auto"/>
            <w:vAlign w:val="center"/>
            <w:hideMark/>
          </w:tcPr>
          <w:p w:rsidR="002A7E79" w:rsidRDefault="002A7E79" w:rsidP="00A115AA">
            <w:pPr>
              <w:rPr>
                <w:rFonts w:ascii="宋体" w:eastAsia="宋体" w:hAnsi="宋体" w:cs="宋体"/>
                <w:b/>
                <w:bCs/>
                <w:sz w:val="24"/>
                <w:szCs w:val="24"/>
              </w:rPr>
            </w:pPr>
            <w:r>
              <w:rPr>
                <w:b/>
                <w:bCs/>
              </w:rPr>
              <w:t>利率期货</w:t>
            </w:r>
            <w:r>
              <w:rPr>
                <w:b/>
                <w:bCs/>
              </w:rP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交易形态</w:t>
            </w:r>
          </w:p>
        </w:tc>
        <w:tc>
          <w:tcPr>
            <w:tcW w:w="0" w:type="auto"/>
            <w:vAlign w:val="center"/>
            <w:hideMark/>
          </w:tcPr>
          <w:p w:rsidR="002A7E79" w:rsidRDefault="00F705FE" w:rsidP="00A115AA">
            <w:pPr>
              <w:rPr>
                <w:rFonts w:ascii="宋体" w:eastAsia="宋体" w:hAnsi="宋体" w:cs="宋体"/>
                <w:sz w:val="24"/>
                <w:szCs w:val="24"/>
              </w:rPr>
            </w:pPr>
            <w:hyperlink r:id="rId813" w:tooltip="场外交易市场" w:history="1">
              <w:r w:rsidR="002A7E79">
                <w:rPr>
                  <w:rStyle w:val="a7"/>
                </w:rPr>
                <w:t>场外交易市场</w:t>
              </w:r>
            </w:hyperlink>
            <w:r w:rsidR="002A7E79">
              <w:t>成交，交易金额和交割日期都不受限制，灵活简便</w:t>
            </w:r>
          </w:p>
        </w:tc>
        <w:tc>
          <w:tcPr>
            <w:tcW w:w="0" w:type="auto"/>
            <w:vAlign w:val="center"/>
            <w:hideMark/>
          </w:tcPr>
          <w:p w:rsidR="002A7E79" w:rsidRDefault="002A7E79" w:rsidP="00A115AA">
            <w:pPr>
              <w:rPr>
                <w:rFonts w:ascii="宋体" w:eastAsia="宋体" w:hAnsi="宋体" w:cs="宋体"/>
                <w:sz w:val="24"/>
                <w:szCs w:val="24"/>
              </w:rPr>
            </w:pPr>
            <w:r>
              <w:t>交易所内交易，标准化契约交易</w:t>
            </w:r>
            <w:r>
              <w:t xml:space="preserve"> </w:t>
            </w:r>
          </w:p>
        </w:tc>
      </w:tr>
      <w:tr w:rsidR="002A7E79" w:rsidTr="002A7E79">
        <w:trPr>
          <w:tblCellSpacing w:w="15" w:type="dxa"/>
        </w:trPr>
        <w:tc>
          <w:tcPr>
            <w:tcW w:w="0" w:type="auto"/>
            <w:vAlign w:val="center"/>
            <w:hideMark/>
          </w:tcPr>
          <w:p w:rsidR="002A7E79" w:rsidRDefault="00F705FE" w:rsidP="00A115AA">
            <w:pPr>
              <w:rPr>
                <w:rFonts w:ascii="宋体" w:eastAsia="宋体" w:hAnsi="宋体" w:cs="宋体"/>
                <w:sz w:val="24"/>
                <w:szCs w:val="24"/>
              </w:rPr>
            </w:pPr>
            <w:hyperlink r:id="rId814" w:tooltip="信用风险" w:history="1">
              <w:r w:rsidR="002A7E79">
                <w:rPr>
                  <w:rStyle w:val="a7"/>
                </w:rPr>
                <w:t>信用风险</w:t>
              </w:r>
            </w:hyperlink>
          </w:p>
        </w:tc>
        <w:tc>
          <w:tcPr>
            <w:tcW w:w="0" w:type="auto"/>
            <w:vAlign w:val="center"/>
            <w:hideMark/>
          </w:tcPr>
          <w:p w:rsidR="002A7E79" w:rsidRDefault="002A7E79" w:rsidP="00A115AA">
            <w:pPr>
              <w:rPr>
                <w:rFonts w:ascii="宋体" w:eastAsia="宋体" w:hAnsi="宋体" w:cs="宋体"/>
                <w:sz w:val="24"/>
                <w:szCs w:val="24"/>
              </w:rPr>
            </w:pPr>
            <w:r>
              <w:t>双方均存在信用风险</w:t>
            </w:r>
          </w:p>
        </w:tc>
        <w:tc>
          <w:tcPr>
            <w:tcW w:w="0" w:type="auto"/>
            <w:vAlign w:val="center"/>
            <w:hideMark/>
          </w:tcPr>
          <w:p w:rsidR="002A7E79" w:rsidRDefault="002A7E79" w:rsidP="00A115AA">
            <w:pPr>
              <w:rPr>
                <w:rFonts w:ascii="宋体" w:eastAsia="宋体" w:hAnsi="宋体" w:cs="宋体"/>
                <w:sz w:val="24"/>
                <w:szCs w:val="24"/>
              </w:rPr>
            </w:pPr>
            <w:r>
              <w:t>信用风险极小</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交割前的</w:t>
            </w:r>
            <w:hyperlink r:id="rId815" w:tooltip="现金流" w:history="1">
              <w:r>
                <w:rPr>
                  <w:rStyle w:val="a7"/>
                </w:rPr>
                <w:t>现金流</w:t>
              </w:r>
            </w:hyperlink>
          </w:p>
        </w:tc>
        <w:tc>
          <w:tcPr>
            <w:tcW w:w="0" w:type="auto"/>
            <w:vAlign w:val="center"/>
            <w:hideMark/>
          </w:tcPr>
          <w:p w:rsidR="002A7E79" w:rsidRDefault="002A7E79" w:rsidP="00A115AA">
            <w:pPr>
              <w:rPr>
                <w:rFonts w:ascii="宋体" w:eastAsia="宋体" w:hAnsi="宋体" w:cs="宋体"/>
                <w:sz w:val="24"/>
                <w:szCs w:val="24"/>
              </w:rPr>
            </w:pPr>
            <w:r>
              <w:t>不发生现金流</w:t>
            </w:r>
          </w:p>
        </w:tc>
        <w:tc>
          <w:tcPr>
            <w:tcW w:w="0" w:type="auto"/>
            <w:vAlign w:val="center"/>
            <w:hideMark/>
          </w:tcPr>
          <w:p w:rsidR="002A7E79" w:rsidRDefault="002A7E79" w:rsidP="00A115AA">
            <w:pPr>
              <w:rPr>
                <w:rFonts w:ascii="宋体" w:eastAsia="宋体" w:hAnsi="宋体" w:cs="宋体"/>
                <w:sz w:val="24"/>
                <w:szCs w:val="24"/>
              </w:rPr>
            </w:pPr>
            <w:r>
              <w:t>每日</w:t>
            </w:r>
            <w:hyperlink r:id="rId816" w:tooltip="保证金账户" w:history="1">
              <w:r>
                <w:rPr>
                  <w:rStyle w:val="a7"/>
                </w:rPr>
                <w:t>保证金账户</w:t>
              </w:r>
            </w:hyperlink>
            <w:r>
              <w:t>内有现金净流动</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适用货币</w:t>
            </w:r>
          </w:p>
        </w:tc>
        <w:tc>
          <w:tcPr>
            <w:tcW w:w="0" w:type="auto"/>
            <w:vAlign w:val="center"/>
            <w:hideMark/>
          </w:tcPr>
          <w:p w:rsidR="002A7E79" w:rsidRDefault="002A7E79" w:rsidP="00A115AA">
            <w:pPr>
              <w:rPr>
                <w:rFonts w:ascii="宋体" w:eastAsia="宋体" w:hAnsi="宋体" w:cs="宋体"/>
                <w:sz w:val="24"/>
                <w:szCs w:val="24"/>
              </w:rPr>
            </w:pPr>
            <w:r>
              <w:t>一切可兑换货币</w:t>
            </w:r>
          </w:p>
        </w:tc>
        <w:tc>
          <w:tcPr>
            <w:tcW w:w="0" w:type="auto"/>
            <w:vAlign w:val="center"/>
            <w:hideMark/>
          </w:tcPr>
          <w:p w:rsidR="002A7E79" w:rsidRDefault="002A7E79" w:rsidP="00A115AA">
            <w:pPr>
              <w:rPr>
                <w:rFonts w:ascii="宋体" w:eastAsia="宋体" w:hAnsi="宋体" w:cs="宋体"/>
                <w:sz w:val="24"/>
                <w:szCs w:val="24"/>
              </w:rPr>
            </w:pPr>
            <w:r>
              <w:t>交易所规定的货币</w:t>
            </w:r>
            <w:r>
              <w:t xml:space="preserve"> </w:t>
            </w:r>
          </w:p>
        </w:tc>
      </w:tr>
    </w:tbl>
    <w:p w:rsidR="002A7E79" w:rsidRDefault="002A7E79" w:rsidP="0044060E">
      <w:pPr>
        <w:pStyle w:val="3"/>
      </w:pPr>
      <w:bookmarkStart w:id="76" w:name=".E8.BF.9C.E6.9C.9F.E5.A4.96.E6.B1.87.E7."/>
      <w:bookmarkEnd w:id="76"/>
      <w:r>
        <w:t>远期外汇综合协议与远期利率协议的区别</w:t>
      </w:r>
      <w:r>
        <w:t xml:space="preserve"> </w:t>
      </w:r>
    </w:p>
    <w:p w:rsidR="002A7E79" w:rsidRDefault="002A7E79" w:rsidP="00A115AA">
      <w:r>
        <w:t xml:space="preserve">　　</w:t>
      </w:r>
      <w:hyperlink r:id="rId817" w:tooltip="远期外汇综合协议" w:history="1">
        <w:r>
          <w:rPr>
            <w:rStyle w:val="a7"/>
          </w:rPr>
          <w:t>远期外汇综合协议</w:t>
        </w:r>
      </w:hyperlink>
      <w:r>
        <w:t>与远期利率协议的最大区别在于：前者的保值或投机目标是两种货币间的利率差以及由此决定的远期差价，后者的目标则是一国利率的绝对水平。</w:t>
      </w:r>
      <w:r>
        <w:t xml:space="preserve"> </w:t>
      </w:r>
    </w:p>
    <w:p w:rsidR="002A7E79" w:rsidRDefault="002A7E79" w:rsidP="00A115AA">
      <w:r>
        <w:t xml:space="preserve">　　但两者也有很多相似之处：</w:t>
      </w:r>
      <w:r>
        <w:t xml:space="preserve"> </w:t>
      </w:r>
    </w:p>
    <w:p w:rsidR="002A7E79" w:rsidRDefault="002A7E79" w:rsidP="00A115AA">
      <w:r>
        <w:t xml:space="preserve">　　</w:t>
      </w:r>
      <w:r>
        <w:t>1</w:t>
      </w:r>
      <w:r>
        <w:t>、标价方式都是</w:t>
      </w:r>
      <w:r>
        <w:t>m×n</w:t>
      </w:r>
      <w:r>
        <w:t>，其中</w:t>
      </w:r>
      <w:r>
        <w:t>m</w:t>
      </w:r>
      <w:r>
        <w:t>表示合同签订日到结算日的时间，</w:t>
      </w:r>
      <w:r>
        <w:t>n</w:t>
      </w:r>
      <w:r>
        <w:t>表示合同签订日至到期日的时间。</w:t>
      </w:r>
      <w:r>
        <w:t xml:space="preserve"> </w:t>
      </w:r>
    </w:p>
    <w:p w:rsidR="002A7E79" w:rsidRDefault="002A7E79" w:rsidP="00A115AA">
      <w:r>
        <w:t xml:space="preserve">　　</w:t>
      </w:r>
      <w:r>
        <w:t>2</w:t>
      </w:r>
      <w:r>
        <w:t>、两者都有五个时点，即合同签订日、起算日、确定日、结算日、到期日，而且有关规定均相同。</w:t>
      </w:r>
      <w:r>
        <w:t xml:space="preserve"> </w:t>
      </w:r>
    </w:p>
    <w:p w:rsidR="002A7E79" w:rsidRDefault="002A7E79" w:rsidP="00A115AA">
      <w:r>
        <w:t xml:space="preserve">　　</w:t>
      </w:r>
      <w:r>
        <w:t>3</w:t>
      </w:r>
      <w:r>
        <w:t>、名义本金均不交换。</w:t>
      </w:r>
      <w:r>
        <w:t xml:space="preserve"> </w:t>
      </w:r>
    </w:p>
    <w:p w:rsidR="002A7E79" w:rsidRPr="002A7E79" w:rsidRDefault="002A7E79" w:rsidP="002A7E79"/>
    <w:p w:rsidR="00A8013F" w:rsidRDefault="00B76A1D" w:rsidP="00991CCB">
      <w:pPr>
        <w:pStyle w:val="2"/>
      </w:pPr>
      <w:r>
        <w:rPr>
          <w:rFonts w:hint="eastAsia"/>
        </w:rPr>
        <w:t>CRMW-</w:t>
      </w:r>
      <w:r w:rsidR="00A8013F">
        <w:t>信用风险缓释凭证</w:t>
      </w:r>
    </w:p>
    <w:p w:rsidR="00A8013F" w:rsidRDefault="00A8013F" w:rsidP="00616C9C">
      <w:pPr>
        <w:ind w:firstLineChars="150" w:firstLine="315"/>
      </w:pPr>
      <w:r>
        <w:t>信用风险缓释凭证（</w:t>
      </w:r>
      <w:r>
        <w:t>Credit Risk Mitigation Warrant</w:t>
      </w:r>
      <w:r>
        <w:t>，简称</w:t>
      </w:r>
      <w:r>
        <w:t>CRMW</w:t>
      </w:r>
      <w:r>
        <w:t>）</w:t>
      </w:r>
      <w:r>
        <w:t xml:space="preserve"> </w:t>
      </w:r>
    </w:p>
    <w:p w:rsidR="00A8013F" w:rsidRDefault="00A8013F" w:rsidP="0044060E">
      <w:pPr>
        <w:pStyle w:val="3"/>
      </w:pPr>
      <w:bookmarkStart w:id="77" w:name=".E4.BB.80.E4.B9.88.E6.98.AF.E4.BF.A1.E7."/>
      <w:bookmarkEnd w:id="77"/>
      <w:r>
        <w:t>什么是信用风险缓释凭证</w:t>
      </w:r>
      <w:r>
        <w:t xml:space="preserve"> </w:t>
      </w:r>
    </w:p>
    <w:p w:rsidR="00A8013F" w:rsidRDefault="00A8013F" w:rsidP="00616C9C">
      <w:r>
        <w:t xml:space="preserve">　　根据</w:t>
      </w:r>
      <w:r>
        <w:t>2010</w:t>
      </w:r>
      <w:r>
        <w:t>年</w:t>
      </w:r>
      <w:r>
        <w:t>10</w:t>
      </w:r>
      <w:r>
        <w:t>月</w:t>
      </w:r>
      <w:r>
        <w:t>29</w:t>
      </w:r>
      <w:r>
        <w:t>日，</w:t>
      </w:r>
      <w:hyperlink r:id="rId818" w:tooltip="中国银行间市场交易商协会" w:history="1">
        <w:r>
          <w:rPr>
            <w:rStyle w:val="a7"/>
          </w:rPr>
          <w:t>中国银行间市场交易商协会</w:t>
        </w:r>
      </w:hyperlink>
      <w:r>
        <w:t>发布的《</w:t>
      </w:r>
      <w:hyperlink r:id="rId819" w:tooltip="银行间市场" w:history="1">
        <w:r>
          <w:rPr>
            <w:rStyle w:val="a7"/>
          </w:rPr>
          <w:t>银行间市场</w:t>
        </w:r>
      </w:hyperlink>
      <w:r>
        <w:t>信用风险缓释工具试点业务指引》第十条，</w:t>
      </w:r>
      <w:r>
        <w:rPr>
          <w:b/>
          <w:bCs/>
        </w:rPr>
        <w:t>信用风险缓释凭证</w:t>
      </w:r>
      <w:r>
        <w:t>，是指由标的实体以外的机构创设的，为凭证</w:t>
      </w:r>
      <w:hyperlink r:id="rId820" w:tooltip="持有人" w:history="1">
        <w:r>
          <w:rPr>
            <w:rStyle w:val="a7"/>
          </w:rPr>
          <w:t>持有人</w:t>
        </w:r>
      </w:hyperlink>
      <w:r>
        <w:t>就标的</w:t>
      </w:r>
      <w:hyperlink r:id="rId821" w:tooltip="债务" w:history="1">
        <w:r>
          <w:rPr>
            <w:rStyle w:val="a7"/>
          </w:rPr>
          <w:t>债务</w:t>
        </w:r>
      </w:hyperlink>
      <w:r>
        <w:t>提供信用风险保护的，可</w:t>
      </w:r>
      <w:hyperlink r:id="rId822" w:tooltip="交易" w:history="1">
        <w:r>
          <w:rPr>
            <w:rStyle w:val="a7"/>
          </w:rPr>
          <w:t>交易</w:t>
        </w:r>
      </w:hyperlink>
      <w:hyperlink r:id="rId823" w:tooltip="流通" w:history="1">
        <w:r>
          <w:rPr>
            <w:rStyle w:val="a7"/>
          </w:rPr>
          <w:t>流通</w:t>
        </w:r>
      </w:hyperlink>
      <w:r>
        <w:t>的有价凭证。</w:t>
      </w:r>
      <w:r>
        <w:t xml:space="preserve"> </w:t>
      </w:r>
    </w:p>
    <w:p w:rsidR="00A8013F" w:rsidRDefault="00A8013F" w:rsidP="0044060E">
      <w:pPr>
        <w:pStyle w:val="3"/>
      </w:pPr>
      <w:r>
        <w:t>信用风险缓释凭证的实质</w:t>
      </w:r>
      <w:r>
        <w:t xml:space="preserve"> </w:t>
      </w:r>
    </w:p>
    <w:p w:rsidR="00A8013F" w:rsidRDefault="00A8013F" w:rsidP="00616C9C">
      <w:r>
        <w:t xml:space="preserve">　　从</w:t>
      </w:r>
      <w:hyperlink r:id="rId824" w:tooltip="定义" w:history="1">
        <w:r>
          <w:rPr>
            <w:rStyle w:val="a7"/>
          </w:rPr>
          <w:t>定义</w:t>
        </w:r>
      </w:hyperlink>
      <w:r>
        <w:t>和形式上看，信用风险缓释凭证是由凭证创设人面向</w:t>
      </w:r>
      <w:hyperlink r:id="rId825" w:tooltip="投资者" w:history="1">
        <w:r>
          <w:rPr>
            <w:rStyle w:val="a7"/>
          </w:rPr>
          <w:t>投资者</w:t>
        </w:r>
      </w:hyperlink>
      <w:r>
        <w:t>“</w:t>
      </w:r>
      <w:r>
        <w:t>一对多</w:t>
      </w:r>
      <w:r>
        <w:t>”</w:t>
      </w:r>
      <w:r>
        <w:t>发行的、可在</w:t>
      </w:r>
      <w:hyperlink r:id="rId826" w:tooltip="二级市场" w:history="1">
        <w:r>
          <w:rPr>
            <w:rStyle w:val="a7"/>
          </w:rPr>
          <w:t>二级市场</w:t>
        </w:r>
      </w:hyperlink>
      <w:hyperlink r:id="rId827" w:tooltip="流通转让" w:history="1">
        <w:r>
          <w:rPr>
            <w:rStyle w:val="a7"/>
          </w:rPr>
          <w:t>流通转让</w:t>
        </w:r>
      </w:hyperlink>
      <w:r>
        <w:t>的、附带</w:t>
      </w:r>
      <w:hyperlink r:id="rId828" w:tooltip="信用" w:history="1">
        <w:r>
          <w:rPr>
            <w:rStyle w:val="a7"/>
          </w:rPr>
          <w:t>信用</w:t>
        </w:r>
      </w:hyperlink>
      <w:r>
        <w:t>保护</w:t>
      </w:r>
      <w:hyperlink r:id="rId829" w:tooltip="权利" w:history="1">
        <w:r>
          <w:rPr>
            <w:rStyle w:val="a7"/>
          </w:rPr>
          <w:t>权利</w:t>
        </w:r>
      </w:hyperlink>
      <w:r>
        <w:t>的</w:t>
      </w:r>
      <w:hyperlink r:id="rId830" w:tooltip="证券" w:history="1">
        <w:r>
          <w:rPr>
            <w:rStyle w:val="a7"/>
          </w:rPr>
          <w:t>证券</w:t>
        </w:r>
      </w:hyperlink>
      <w:r>
        <w:t>。</w:t>
      </w:r>
      <w:r>
        <w:t xml:space="preserve"> </w:t>
      </w:r>
    </w:p>
    <w:p w:rsidR="00A8013F" w:rsidRDefault="00A8013F" w:rsidP="00616C9C">
      <w:r>
        <w:t xml:space="preserve">　　从实质上看，信用风险缓释凭证是</w:t>
      </w:r>
      <w:hyperlink r:id="rId831" w:tooltip="标准化" w:history="1">
        <w:r>
          <w:rPr>
            <w:rStyle w:val="a7"/>
          </w:rPr>
          <w:t>标准化</w:t>
        </w:r>
      </w:hyperlink>
      <w:r>
        <w:t>的</w:t>
      </w:r>
      <w:hyperlink r:id="rId832" w:tooltip="信用风险缓释合约" w:history="1">
        <w:r>
          <w:rPr>
            <w:rStyle w:val="a7"/>
          </w:rPr>
          <w:t>信用风险缓释合约</w:t>
        </w:r>
      </w:hyperlink>
      <w:r>
        <w:t>，从而可以在不同投资者之间</w:t>
      </w:r>
      <w:hyperlink r:id="rId833" w:tooltip="买卖" w:history="1">
        <w:r>
          <w:rPr>
            <w:rStyle w:val="a7"/>
          </w:rPr>
          <w:t>买卖</w:t>
        </w:r>
      </w:hyperlink>
      <w:hyperlink r:id="rId834" w:tooltip="转让" w:history="1">
        <w:r>
          <w:rPr>
            <w:rStyle w:val="a7"/>
          </w:rPr>
          <w:t>转让</w:t>
        </w:r>
      </w:hyperlink>
      <w:r>
        <w:t>；从</w:t>
      </w:r>
      <w:hyperlink r:id="rId835" w:tooltip="市场运行" w:history="1">
        <w:r>
          <w:rPr>
            <w:rStyle w:val="a7"/>
          </w:rPr>
          <w:t>市场运行</w:t>
        </w:r>
      </w:hyperlink>
      <w:r>
        <w:t>框架上看，信用风险缓释凭证与</w:t>
      </w:r>
      <w:hyperlink r:id="rId836" w:tooltip="债券" w:history="1">
        <w:r>
          <w:rPr>
            <w:rStyle w:val="a7"/>
          </w:rPr>
          <w:t>债券</w:t>
        </w:r>
      </w:hyperlink>
      <w:r>
        <w:t>类似，有创设登记、发行销售、交易</w:t>
      </w:r>
      <w:hyperlink r:id="rId837" w:tooltip="结算" w:history="1">
        <w:r>
          <w:rPr>
            <w:rStyle w:val="a7"/>
          </w:rPr>
          <w:t>结算</w:t>
        </w:r>
      </w:hyperlink>
      <w:r>
        <w:t>、注销等一系列</w:t>
      </w:r>
      <w:hyperlink r:id="rId838" w:tooltip="流程规范" w:history="1">
        <w:r>
          <w:rPr>
            <w:rStyle w:val="a7"/>
          </w:rPr>
          <w:t>流程规范</w:t>
        </w:r>
      </w:hyperlink>
      <w:r>
        <w:t>信用风险缓释凭证的</w:t>
      </w:r>
      <w:hyperlink r:id="rId839" w:tooltip="管理" w:history="1">
        <w:r>
          <w:rPr>
            <w:rStyle w:val="a7"/>
          </w:rPr>
          <w:t>管理</w:t>
        </w:r>
      </w:hyperlink>
      <w:r>
        <w:t>。</w:t>
      </w:r>
      <w:r>
        <w:t xml:space="preserve"> </w:t>
      </w:r>
    </w:p>
    <w:p w:rsidR="00A8013F" w:rsidRDefault="00A8013F" w:rsidP="0044060E">
      <w:pPr>
        <w:pStyle w:val="3"/>
      </w:pPr>
      <w:r>
        <w:t>信用风险缓释凭证的优势</w:t>
      </w:r>
      <w:r>
        <w:t xml:space="preserve"> </w:t>
      </w:r>
    </w:p>
    <w:p w:rsidR="00A8013F" w:rsidRDefault="00A8013F" w:rsidP="00616C9C">
      <w:r>
        <w:t xml:space="preserve">　　信用风险缓释凭证相对于合约的优势在于，可以通过对信用风险缓释凭证创设实行</w:t>
      </w:r>
      <w:hyperlink r:id="rId840" w:tooltip="市场化" w:history="1">
        <w:r>
          <w:rPr>
            <w:rStyle w:val="a7"/>
          </w:rPr>
          <w:t>市场化</w:t>
        </w:r>
      </w:hyperlink>
      <w:r>
        <w:t>的登记</w:t>
      </w:r>
      <w:hyperlink r:id="rId841" w:tooltip="制度" w:history="1">
        <w:r>
          <w:rPr>
            <w:rStyle w:val="a7"/>
          </w:rPr>
          <w:t>制度</w:t>
        </w:r>
      </w:hyperlink>
      <w:r>
        <w:t>，实现对信用风险缓释凭证创设规模的</w:t>
      </w:r>
      <w:hyperlink r:id="rId842" w:tooltip="事前控制" w:history="1">
        <w:r>
          <w:rPr>
            <w:rStyle w:val="a7"/>
          </w:rPr>
          <w:t>事前控制</w:t>
        </w:r>
      </w:hyperlink>
      <w:r>
        <w:t>，并能对</w:t>
      </w:r>
      <w:hyperlink r:id="rId843" w:tooltip="市场" w:history="1">
        <w:r>
          <w:rPr>
            <w:rStyle w:val="a7"/>
          </w:rPr>
          <w:t>市场</w:t>
        </w:r>
      </w:hyperlink>
      <w:r>
        <w:t>交易情况进行即时监测，在</w:t>
      </w:r>
      <w:hyperlink r:id="rId844" w:tooltip="风险" w:history="1">
        <w:r>
          <w:rPr>
            <w:rStyle w:val="a7"/>
          </w:rPr>
          <w:t>风险</w:t>
        </w:r>
      </w:hyperlink>
      <w:r>
        <w:t>防范上十分便利。具体而言：</w:t>
      </w:r>
      <w:r>
        <w:t xml:space="preserve"> </w:t>
      </w:r>
    </w:p>
    <w:p w:rsidR="00A8013F" w:rsidRPr="00616C9C" w:rsidRDefault="00A8013F" w:rsidP="00616C9C">
      <w:pPr>
        <w:pStyle w:val="4"/>
      </w:pPr>
      <w:r w:rsidRPr="00616C9C">
        <w:lastRenderedPageBreak/>
        <w:t>一是符合资质的机构才可创设凭证。</w:t>
      </w:r>
      <w:r w:rsidRPr="00616C9C">
        <w:t xml:space="preserve"> </w:t>
      </w:r>
    </w:p>
    <w:p w:rsidR="00A8013F" w:rsidRDefault="00A8013F" w:rsidP="00616C9C">
      <w:r>
        <w:t xml:space="preserve">　　</w:t>
      </w:r>
      <w:hyperlink r:id="rId845" w:tooltip="信用风险" w:history="1">
        <w:r>
          <w:rPr>
            <w:rStyle w:val="a7"/>
          </w:rPr>
          <w:t>信用风险</w:t>
        </w:r>
      </w:hyperlink>
      <w:r>
        <w:t>缓释凭证面向市场</w:t>
      </w:r>
      <w:hyperlink r:id="rId846" w:tooltip="公开发行" w:history="1">
        <w:r>
          <w:rPr>
            <w:rStyle w:val="a7"/>
          </w:rPr>
          <w:t>公开发行</w:t>
        </w:r>
      </w:hyperlink>
      <w:r>
        <w:t>，对创设机构的</w:t>
      </w:r>
      <w:hyperlink r:id="rId847" w:tooltip="资本" w:history="1">
        <w:r>
          <w:rPr>
            <w:rStyle w:val="a7"/>
          </w:rPr>
          <w:t>资本</w:t>
        </w:r>
      </w:hyperlink>
      <w:r>
        <w:t>实力、</w:t>
      </w:r>
      <w:hyperlink r:id="rId848" w:tooltip="信用风险管理" w:history="1">
        <w:r>
          <w:rPr>
            <w:rStyle w:val="a7"/>
          </w:rPr>
          <w:t>信用风险管理</w:t>
        </w:r>
      </w:hyperlink>
      <w:r>
        <w:t>能力、交易定价能力都有很高的要求，因此，只有符合一定资质条件的机构才具备创设凭证的能力。</w:t>
      </w:r>
      <w:r>
        <w:t xml:space="preserve"> </w:t>
      </w:r>
    </w:p>
    <w:p w:rsidR="00A8013F" w:rsidRDefault="00A8013F" w:rsidP="00616C9C">
      <w:r>
        <w:t xml:space="preserve">　　通过对凭证创设机构提出资质要求，有利于保护凭证持有人的权利，维护市场稳定。在具体的操作上，可以由</w:t>
      </w:r>
      <w:hyperlink r:id="rId849" w:tooltip="银行间市场" w:history="1">
        <w:r>
          <w:rPr>
            <w:rStyle w:val="a7"/>
          </w:rPr>
          <w:t>银行间市场</w:t>
        </w:r>
      </w:hyperlink>
      <w:hyperlink r:id="rId850" w:tooltip="金融衍生产品" w:history="1">
        <w:r>
          <w:rPr>
            <w:rStyle w:val="a7"/>
          </w:rPr>
          <w:t>金融衍生产品</w:t>
        </w:r>
      </w:hyperlink>
      <w:r>
        <w:t>专业委员会（简称专业委员会）提出和制定资质要求，由</w:t>
      </w:r>
      <w:hyperlink r:id="rId851" w:tooltip="交易商" w:history="1">
        <w:r>
          <w:rPr>
            <w:rStyle w:val="a7"/>
          </w:rPr>
          <w:t>交易商</w:t>
        </w:r>
      </w:hyperlink>
      <w:r>
        <w:t>协会秘书处进行备案认可，从而实现市场化的</w:t>
      </w:r>
      <w:hyperlink r:id="rId852" w:tooltip="自律" w:history="1">
        <w:r>
          <w:rPr>
            <w:rStyle w:val="a7"/>
          </w:rPr>
          <w:t>自律</w:t>
        </w:r>
      </w:hyperlink>
      <w:hyperlink r:id="rId853" w:tooltip="管理模式" w:history="1">
        <w:r>
          <w:rPr>
            <w:rStyle w:val="a7"/>
          </w:rPr>
          <w:t>管理模式</w:t>
        </w:r>
      </w:hyperlink>
      <w:r>
        <w:t>。</w:t>
      </w:r>
      <w:r>
        <w:t xml:space="preserve"> </w:t>
      </w:r>
    </w:p>
    <w:p w:rsidR="00A8013F" w:rsidRDefault="00A8013F" w:rsidP="00616C9C">
      <w:pPr>
        <w:pStyle w:val="4"/>
      </w:pPr>
      <w:r>
        <w:t>二是凭证创设需要登记。</w:t>
      </w:r>
      <w:r>
        <w:t xml:space="preserve"> </w:t>
      </w:r>
    </w:p>
    <w:p w:rsidR="00A8013F" w:rsidRDefault="00A8013F" w:rsidP="00616C9C">
      <w:r>
        <w:t xml:space="preserve">　　信用风险缓释凭证创设可以实行市场化的登记制度，创设机构将凭证说明书、凭证公告等登记</w:t>
      </w:r>
      <w:hyperlink r:id="rId854" w:tooltip="材料" w:history="1">
        <w:r>
          <w:rPr>
            <w:rStyle w:val="a7"/>
          </w:rPr>
          <w:t>材料</w:t>
        </w:r>
      </w:hyperlink>
      <w:r>
        <w:t>提交交易商协会后，由交易商协会</w:t>
      </w:r>
      <w:hyperlink r:id="rId855" w:tooltip="组织" w:history="1">
        <w:r>
          <w:rPr>
            <w:rStyle w:val="a7"/>
          </w:rPr>
          <w:t>组织</w:t>
        </w:r>
      </w:hyperlink>
      <w:r>
        <w:t>银行间市场</w:t>
      </w:r>
      <w:hyperlink r:id="rId856" w:tooltip="金融衍生产品市场" w:history="1">
        <w:r>
          <w:rPr>
            <w:rStyle w:val="a7"/>
          </w:rPr>
          <w:t>金融衍生产品市场</w:t>
        </w:r>
      </w:hyperlink>
      <w:r>
        <w:t>专家召开</w:t>
      </w:r>
      <w:hyperlink r:id="rId857" w:tooltip="会议" w:history="1">
        <w:r>
          <w:rPr>
            <w:rStyle w:val="a7"/>
          </w:rPr>
          <w:t>会议</w:t>
        </w:r>
      </w:hyperlink>
      <w:r>
        <w:t>，由专家集体做出是否</w:t>
      </w:r>
      <w:hyperlink r:id="rId858" w:tooltip="接受" w:history="1">
        <w:r>
          <w:rPr>
            <w:rStyle w:val="a7"/>
          </w:rPr>
          <w:t>接受</w:t>
        </w:r>
      </w:hyperlink>
      <w:r>
        <w:t>信用风险缓释凭证创设登记的</w:t>
      </w:r>
      <w:hyperlink r:id="rId859" w:tooltip="决定" w:history="1">
        <w:r>
          <w:rPr>
            <w:rStyle w:val="a7"/>
          </w:rPr>
          <w:t>决定</w:t>
        </w:r>
      </w:hyperlink>
      <w:r>
        <w:t>。</w:t>
      </w:r>
      <w:r>
        <w:t xml:space="preserve"> </w:t>
      </w:r>
    </w:p>
    <w:p w:rsidR="00A8013F" w:rsidRDefault="00A8013F" w:rsidP="00616C9C">
      <w:r>
        <w:t xml:space="preserve">　　金融衍生产品专家必须具有丰富的</w:t>
      </w:r>
      <w:hyperlink r:id="rId860" w:tooltip="经济" w:history="1">
        <w:r>
          <w:rPr>
            <w:rStyle w:val="a7"/>
          </w:rPr>
          <w:t>经济</w:t>
        </w:r>
      </w:hyperlink>
      <w:hyperlink r:id="rId861" w:tooltip="金融理论" w:history="1">
        <w:r>
          <w:rPr>
            <w:rStyle w:val="a7"/>
          </w:rPr>
          <w:t>金融理论</w:t>
        </w:r>
      </w:hyperlink>
      <w:r>
        <w:t>知识和金融衍生产品从业经验，并熟知</w:t>
      </w:r>
      <w:hyperlink r:id="rId862" w:tooltip="相关法" w:history="1">
        <w:r>
          <w:rPr>
            <w:rStyle w:val="a7"/>
          </w:rPr>
          <w:t>相关法</w:t>
        </w:r>
      </w:hyperlink>
      <w:r>
        <w:t>律法规、享有较高职业声誉，可以通过交易商协会</w:t>
      </w:r>
      <w:hyperlink r:id="rId863" w:tooltip="会员" w:history="1">
        <w:r>
          <w:rPr>
            <w:rStyle w:val="a7"/>
          </w:rPr>
          <w:t>会员</w:t>
        </w:r>
      </w:hyperlink>
      <w:r>
        <w:t>推荐，协会</w:t>
      </w:r>
      <w:hyperlink r:id="rId864" w:tooltip="常务理事" w:history="1">
        <w:r>
          <w:rPr>
            <w:rStyle w:val="a7"/>
          </w:rPr>
          <w:t>常务理事</w:t>
        </w:r>
      </w:hyperlink>
      <w:r>
        <w:t>会审议的方式从银行间市场金融衍生产品</w:t>
      </w:r>
      <w:hyperlink r:id="rId865" w:tooltip="从业人员" w:history="1">
        <w:r>
          <w:rPr>
            <w:rStyle w:val="a7"/>
          </w:rPr>
          <w:t>从业人员</w:t>
        </w:r>
      </w:hyperlink>
      <w:r>
        <w:t>中选取。经专家会议审议通过后，交易商协会对信用风险缓释凭证进行登记，创设机构可以开展后续的信用风险缓释凭证发</w:t>
      </w:r>
      <w:hyperlink r:id="rId866" w:tooltip="行销" w:history="1">
        <w:r>
          <w:rPr>
            <w:rStyle w:val="a7"/>
          </w:rPr>
          <w:t>行销</w:t>
        </w:r>
      </w:hyperlink>
      <w:r>
        <w:t>售工作。</w:t>
      </w:r>
      <w:r>
        <w:t xml:space="preserve"> </w:t>
      </w:r>
    </w:p>
    <w:p w:rsidR="00A8013F" w:rsidRDefault="00A8013F" w:rsidP="00616C9C">
      <w:pPr>
        <w:pStyle w:val="4"/>
      </w:pPr>
      <w:r>
        <w:t>三是凭证进行统一登记和托管。</w:t>
      </w:r>
      <w:r>
        <w:t xml:space="preserve"> </w:t>
      </w:r>
    </w:p>
    <w:p w:rsidR="00A8013F" w:rsidRDefault="00A8013F" w:rsidP="00616C9C">
      <w:r>
        <w:t xml:space="preserve">　　信用风险缓释凭证发行销售结束后，在</w:t>
      </w:r>
      <w:hyperlink r:id="rId867" w:tooltip="中央结算公司" w:history="1">
        <w:r>
          <w:rPr>
            <w:rStyle w:val="a7"/>
          </w:rPr>
          <w:t>中央结算公司</w:t>
        </w:r>
      </w:hyperlink>
      <w:r>
        <w:t>办理凭证登记、托管手续，然后即可在银行间市场</w:t>
      </w:r>
      <w:hyperlink r:id="rId868" w:tooltip="交易" w:history="1">
        <w:r>
          <w:rPr>
            <w:rStyle w:val="a7"/>
          </w:rPr>
          <w:t>交易</w:t>
        </w:r>
      </w:hyperlink>
      <w:hyperlink r:id="rId869" w:tooltip="流通" w:history="1">
        <w:r>
          <w:rPr>
            <w:rStyle w:val="a7"/>
          </w:rPr>
          <w:t>流通</w:t>
        </w:r>
      </w:hyperlink>
      <w:r>
        <w:t>，具体步骤与</w:t>
      </w:r>
      <w:hyperlink r:id="rId870" w:tooltip="债券" w:history="1">
        <w:r>
          <w:rPr>
            <w:rStyle w:val="a7"/>
          </w:rPr>
          <w:t>债券</w:t>
        </w:r>
      </w:hyperlink>
      <w:r>
        <w:t>的登记、托管、交易十分相似。</w:t>
      </w:r>
      <w:r>
        <w:t xml:space="preserve"> </w:t>
      </w:r>
    </w:p>
    <w:p w:rsidR="00A8013F" w:rsidRDefault="00A8013F" w:rsidP="0044060E">
      <w:pPr>
        <w:pStyle w:val="3"/>
      </w:pPr>
      <w:bookmarkStart w:id="78" w:name=".E4.BF.A1.E7.94.A8.E9.A3.8E.E9.99.A9.E7."/>
      <w:bookmarkEnd w:id="78"/>
      <w:r>
        <w:t>信用风险缓释凭证的应用</w:t>
      </w:r>
    </w:p>
    <w:p w:rsidR="00A8013F" w:rsidRDefault="00A8013F" w:rsidP="00616C9C">
      <w:r>
        <w:t xml:space="preserve">　　信用风险缓释凭证是第三方机构开发的针对特定</w:t>
      </w:r>
      <w:hyperlink r:id="rId871" w:tooltip="债务" w:history="1">
        <w:r>
          <w:rPr>
            <w:rStyle w:val="a7"/>
          </w:rPr>
          <w:t>债务</w:t>
        </w:r>
      </w:hyperlink>
      <w:r>
        <w:t>的一种</w:t>
      </w:r>
      <w:hyperlink r:id="rId872" w:tooltip="有价证券" w:history="1">
        <w:r>
          <w:rPr>
            <w:rStyle w:val="a7"/>
          </w:rPr>
          <w:t>有价证券</w:t>
        </w:r>
      </w:hyperlink>
      <w:r>
        <w:t>，它绑定了特定的债务，能够在</w:t>
      </w:r>
      <w:hyperlink r:id="rId873" w:tooltip="二级市场" w:history="1">
        <w:r>
          <w:rPr>
            <w:rStyle w:val="a7"/>
          </w:rPr>
          <w:t>二级市场</w:t>
        </w:r>
      </w:hyperlink>
      <w:r>
        <w:t>交易和流通，是和</w:t>
      </w:r>
      <w:r>
        <w:t>CDS</w:t>
      </w:r>
      <w:r>
        <w:t>及其类似的</w:t>
      </w:r>
      <w:hyperlink r:id="rId874" w:tooltip="标准化" w:history="1">
        <w:r>
          <w:rPr>
            <w:rStyle w:val="a7"/>
          </w:rPr>
          <w:t>标准化</w:t>
        </w:r>
      </w:hyperlink>
      <w:hyperlink r:id="rId875" w:tooltip="产品" w:history="1">
        <w:r>
          <w:rPr>
            <w:rStyle w:val="a7"/>
          </w:rPr>
          <w:t>产品</w:t>
        </w:r>
      </w:hyperlink>
      <w:r>
        <w:t>。</w:t>
      </w:r>
      <w:r>
        <w:t xml:space="preserve"> </w:t>
      </w:r>
    </w:p>
    <w:p w:rsidR="00A8013F" w:rsidRDefault="00A8013F" w:rsidP="00616C9C">
      <w:r>
        <w:t xml:space="preserve">　　信用风险缓释凭证在登记、托管和</w:t>
      </w:r>
      <w:hyperlink r:id="rId876" w:tooltip="清算制度" w:history="1">
        <w:r>
          <w:rPr>
            <w:rStyle w:val="a7"/>
          </w:rPr>
          <w:t>清算制度</w:t>
        </w:r>
      </w:hyperlink>
      <w:r>
        <w:t>上都是集中进行，对</w:t>
      </w:r>
      <w:hyperlink r:id="rId877" w:tooltip="市场" w:history="1">
        <w:r>
          <w:rPr>
            <w:rStyle w:val="a7"/>
          </w:rPr>
          <w:t>市场</w:t>
        </w:r>
      </w:hyperlink>
      <w:r>
        <w:t>的透明度及</w:t>
      </w:r>
      <w:hyperlink r:id="rId878" w:tooltip="杠杆率" w:history="1">
        <w:r>
          <w:rPr>
            <w:rStyle w:val="a7"/>
          </w:rPr>
          <w:t>杠杆率</w:t>
        </w:r>
      </w:hyperlink>
      <w:r>
        <w:t>进行</w:t>
      </w:r>
      <w:hyperlink r:id="rId879" w:tooltip="有效控制" w:history="1">
        <w:r>
          <w:rPr>
            <w:rStyle w:val="a7"/>
          </w:rPr>
          <w:t>有效控制</w:t>
        </w:r>
      </w:hyperlink>
      <w:r>
        <w:t>。</w:t>
      </w:r>
      <w:r>
        <w:t xml:space="preserve"> </w:t>
      </w:r>
    </w:p>
    <w:p w:rsidR="00930549" w:rsidRDefault="00A8013F" w:rsidP="00930549">
      <w:pPr>
        <w:ind w:firstLine="420"/>
      </w:pPr>
      <w:r>
        <w:t>如：某公司发行了</w:t>
      </w:r>
      <w:r>
        <w:t>5</w:t>
      </w:r>
      <w:r>
        <w:t>年期</w:t>
      </w:r>
      <w:hyperlink r:id="rId880" w:tooltip="中期票据" w:history="1">
        <w:r>
          <w:rPr>
            <w:rStyle w:val="a7"/>
          </w:rPr>
          <w:t>中期票据</w:t>
        </w:r>
      </w:hyperlink>
      <w:r>
        <w:t>，</w:t>
      </w:r>
      <w:hyperlink r:id="rId881" w:tooltip="投资人" w:history="1">
        <w:r>
          <w:rPr>
            <w:rStyle w:val="a7"/>
          </w:rPr>
          <w:t>投资人</w:t>
        </w:r>
      </w:hyperlink>
      <w:r>
        <w:t>是某</w:t>
      </w:r>
      <w:hyperlink r:id="rId882" w:tooltip="银行" w:history="1">
        <w:r>
          <w:rPr>
            <w:rStyle w:val="a7"/>
          </w:rPr>
          <w:t>银行</w:t>
        </w:r>
      </w:hyperlink>
      <w:r>
        <w:t>，为了对该笔中期票据进行保障，核心</w:t>
      </w:r>
      <w:hyperlink r:id="rId883" w:tooltip="交易商" w:history="1">
        <w:r>
          <w:rPr>
            <w:rStyle w:val="a7"/>
          </w:rPr>
          <w:t>交易商</w:t>
        </w:r>
      </w:hyperlink>
      <w:r>
        <w:t>某</w:t>
      </w:r>
      <w:hyperlink r:id="rId884" w:tooltip="保险公司" w:history="1">
        <w:r>
          <w:rPr>
            <w:rStyle w:val="a7"/>
          </w:rPr>
          <w:t>保险公司</w:t>
        </w:r>
      </w:hyperlink>
      <w:r>
        <w:t>开发了一种凭证并</w:t>
      </w:r>
      <w:hyperlink r:id="rId885" w:tooltip="销售" w:history="1">
        <w:r>
          <w:rPr>
            <w:rStyle w:val="a7"/>
          </w:rPr>
          <w:t>销售</w:t>
        </w:r>
      </w:hyperlink>
      <w:r>
        <w:t>给</w:t>
      </w:r>
      <w:hyperlink r:id="rId886" w:tooltip="其他投资" w:history="1">
        <w:r>
          <w:rPr>
            <w:rStyle w:val="a7"/>
          </w:rPr>
          <w:t>其他投资</w:t>
        </w:r>
      </w:hyperlink>
      <w:r>
        <w:t>者，该凭证可以在市场中自由流通和</w:t>
      </w:r>
      <w:hyperlink r:id="rId887" w:tooltip="转让" w:history="1">
        <w:r>
          <w:rPr>
            <w:rStyle w:val="a7"/>
          </w:rPr>
          <w:t>转让</w:t>
        </w:r>
      </w:hyperlink>
      <w:r>
        <w:t>。市场交易中，部分投资人可赚取</w:t>
      </w:r>
      <w:r>
        <w:t xml:space="preserve"> </w:t>
      </w:r>
      <w:r>
        <w:t>中间</w:t>
      </w:r>
      <w:hyperlink r:id="rId888" w:tooltip="差价" w:history="1">
        <w:r>
          <w:rPr>
            <w:rStyle w:val="a7"/>
          </w:rPr>
          <w:t>差价</w:t>
        </w:r>
      </w:hyperlink>
      <w:r>
        <w:t>，而银行希望降低资本占用以缓释信用风险。如果发行票据的公司不能</w:t>
      </w:r>
      <w:r>
        <w:t xml:space="preserve"> </w:t>
      </w:r>
      <w:r>
        <w:t>按期还款，那么</w:t>
      </w:r>
      <w:r>
        <w:t>CRMW</w:t>
      </w:r>
      <w:r>
        <w:t>的</w:t>
      </w:r>
      <w:hyperlink r:id="rId889" w:tooltip="持有人" w:history="1">
        <w:r>
          <w:rPr>
            <w:rStyle w:val="a7"/>
          </w:rPr>
          <w:t>持有人</w:t>
        </w:r>
      </w:hyperlink>
      <w:r>
        <w:t>就可以直接向保险公司要求赔偿。</w:t>
      </w:r>
    </w:p>
    <w:p w:rsidR="00A8013F" w:rsidRDefault="00B76A1D" w:rsidP="00991CCB">
      <w:pPr>
        <w:pStyle w:val="2"/>
      </w:pPr>
      <w:r>
        <w:rPr>
          <w:rFonts w:hint="eastAsia"/>
        </w:rPr>
        <w:t>CFAE-</w:t>
      </w:r>
      <w:r w:rsidR="00930549">
        <w:rPr>
          <w:rFonts w:hint="eastAsia"/>
        </w:rPr>
        <w:t>北京所</w:t>
      </w:r>
    </w:p>
    <w:p w:rsidR="00930549" w:rsidRPr="00930549" w:rsidRDefault="00930549" w:rsidP="0093054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1903730" cy="723265"/>
            <wp:effectExtent l="19050" t="0" r="1270" b="0"/>
            <wp:docPr id="58" name="图片 17" descr="http://wiki.mbalib.com/w/images/thumb/d/d1/%E5%8C%97%E9%87%91%E6%89%80.jpg/200px-%E5%8C%97%E9%87%91%E6%89%80.jpg">
              <a:hlinkClick xmlns:a="http://schemas.openxmlformats.org/drawingml/2006/main" r:id="rId89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iki.mbalib.com/w/images/thumb/d/d1/%E5%8C%97%E9%87%91%E6%89%80.jpg/200px-%E5%8C%97%E9%87%91%E6%89%80.jpg">
                      <a:hlinkClick r:id="rId890" tooltip="&quot;&quot;"/>
                    </pic:cNvPr>
                    <pic:cNvPicPr>
                      <a:picLocks noChangeAspect="1" noChangeArrowheads="1"/>
                    </pic:cNvPicPr>
                  </pic:nvPicPr>
                  <pic:blipFill>
                    <a:blip r:embed="rId891" cstate="print"/>
                    <a:srcRect/>
                    <a:stretch>
                      <a:fillRect/>
                    </a:stretch>
                  </pic:blipFill>
                  <pic:spPr bwMode="auto">
                    <a:xfrm>
                      <a:off x="0" y="0"/>
                      <a:ext cx="1903730" cy="723265"/>
                    </a:xfrm>
                    <a:prstGeom prst="rect">
                      <a:avLst/>
                    </a:prstGeom>
                    <a:noFill/>
                    <a:ln w="9525">
                      <a:noFill/>
                      <a:miter lim="800000"/>
                      <a:headEnd/>
                      <a:tailEnd/>
                    </a:ln>
                  </pic:spPr>
                </pic:pic>
              </a:graphicData>
            </a:graphic>
          </wp:inline>
        </w:drawing>
      </w:r>
    </w:p>
    <w:p w:rsidR="00930549" w:rsidRDefault="00930549" w:rsidP="00930549">
      <w:pPr>
        <w:rPr>
          <w:kern w:val="0"/>
        </w:rPr>
      </w:pPr>
      <w:r w:rsidRPr="00930549">
        <w:rPr>
          <w:kern w:val="0"/>
        </w:rPr>
        <w:t>北京金融资产交易所</w:t>
      </w:r>
      <w:r w:rsidRPr="00930549">
        <w:rPr>
          <w:kern w:val="0"/>
        </w:rPr>
        <w:t xml:space="preserve">(Beijing Financial Assets Exchange; </w:t>
      </w:r>
      <w:r w:rsidRPr="00930549">
        <w:rPr>
          <w:kern w:val="0"/>
        </w:rPr>
        <w:t>北金所</w:t>
      </w:r>
      <w:r w:rsidRPr="00930549">
        <w:rPr>
          <w:kern w:val="0"/>
        </w:rPr>
        <w:t xml:space="preserve">) </w:t>
      </w:r>
    </w:p>
    <w:p w:rsidR="009D5FBC" w:rsidRDefault="009D5FBC" w:rsidP="0044060E">
      <w:pPr>
        <w:pStyle w:val="3"/>
      </w:pPr>
      <w:r>
        <w:lastRenderedPageBreak/>
        <w:t>什么是北京金融资产交易所</w:t>
      </w:r>
    </w:p>
    <w:p w:rsidR="009D5FBC" w:rsidRDefault="009D5FBC" w:rsidP="009D5FBC">
      <w:r>
        <w:t xml:space="preserve">　</w:t>
      </w:r>
      <w:r>
        <w:rPr>
          <w:b/>
          <w:bCs/>
        </w:rPr>
        <w:t>北京金融资产交易所</w:t>
      </w:r>
      <w:r>
        <w:t>（简称</w:t>
      </w:r>
      <w:r>
        <w:rPr>
          <w:b/>
          <w:bCs/>
        </w:rPr>
        <w:t>北金所</w:t>
      </w:r>
      <w:r>
        <w:t>）是经北京市人民政府批准设立的专业化</w:t>
      </w:r>
      <w:hyperlink r:id="rId892" w:tooltip="金融资产" w:history="1">
        <w:r>
          <w:rPr>
            <w:rStyle w:val="a7"/>
          </w:rPr>
          <w:t>金融资产</w:t>
        </w:r>
      </w:hyperlink>
      <w:r>
        <w:t>交易机构，于</w:t>
      </w:r>
      <w:r>
        <w:t>2010</w:t>
      </w:r>
      <w:r>
        <w:t>年</w:t>
      </w:r>
      <w:r>
        <w:t>5</w:t>
      </w:r>
      <w:r>
        <w:t>月</w:t>
      </w:r>
      <w:r>
        <w:t>30</w:t>
      </w:r>
      <w:r>
        <w:t>日正式揭牌</w:t>
      </w:r>
      <w:hyperlink r:id="rId893" w:tooltip="运营" w:history="1">
        <w:r>
          <w:rPr>
            <w:rStyle w:val="a7"/>
          </w:rPr>
          <w:t>运营</w:t>
        </w:r>
      </w:hyperlink>
      <w:r>
        <w:t>。</w:t>
      </w:r>
      <w:r>
        <w:t xml:space="preserve"> </w:t>
      </w:r>
    </w:p>
    <w:p w:rsidR="009D5FBC" w:rsidRDefault="009D5FBC" w:rsidP="009D5FBC">
      <w:r>
        <w:t xml:space="preserve">　　北金所是财政部指定的金融类</w:t>
      </w:r>
      <w:hyperlink r:id="rId894" w:tooltip="国有资产" w:history="1">
        <w:r>
          <w:rPr>
            <w:rStyle w:val="a7"/>
          </w:rPr>
          <w:t>国有资产</w:t>
        </w:r>
      </w:hyperlink>
      <w:r>
        <w:t>交易平台以及</w:t>
      </w:r>
      <w:hyperlink r:id="rId895" w:tooltip="中国银行间市场交易商协会" w:history="1">
        <w:r>
          <w:rPr>
            <w:rStyle w:val="a7"/>
          </w:rPr>
          <w:t>中国银行间市场交易商协会</w:t>
        </w:r>
      </w:hyperlink>
      <w:r>
        <w:t>的指定交易平台。业务范围涵盖金融企业国有资产交易、</w:t>
      </w:r>
      <w:hyperlink r:id="rId896" w:tooltip="信贷资产" w:history="1">
        <w:r>
          <w:rPr>
            <w:rStyle w:val="a7"/>
          </w:rPr>
          <w:t>信贷资产交易</w:t>
        </w:r>
      </w:hyperlink>
      <w:r>
        <w:t>、</w:t>
      </w:r>
      <w:hyperlink r:id="rId897" w:tooltip="信托产品" w:history="1">
        <w:r>
          <w:rPr>
            <w:rStyle w:val="a7"/>
          </w:rPr>
          <w:t>信托产品交易</w:t>
        </w:r>
      </w:hyperlink>
      <w:r>
        <w:t>、债券产品交易、</w:t>
      </w:r>
      <w:hyperlink r:id="rId898" w:tooltip="私募股权" w:history="1">
        <w:r>
          <w:rPr>
            <w:rStyle w:val="a7"/>
          </w:rPr>
          <w:t>私募股权交易</w:t>
        </w:r>
      </w:hyperlink>
      <w:r>
        <w:t>、</w:t>
      </w:r>
      <w:hyperlink r:id="rId899" w:tooltip="黄金交易" w:history="1">
        <w:r>
          <w:rPr>
            <w:rStyle w:val="a7"/>
          </w:rPr>
          <w:t>黄金交易</w:t>
        </w:r>
      </w:hyperlink>
      <w:r>
        <w:t>等，为各类金融资产提供从登记、交易到</w:t>
      </w:r>
      <w:hyperlink r:id="rId900" w:tooltip="结算" w:history="1">
        <w:r>
          <w:rPr>
            <w:rStyle w:val="a7"/>
          </w:rPr>
          <w:t>结算</w:t>
        </w:r>
      </w:hyperlink>
      <w:r>
        <w:t>的全程式服务。</w:t>
      </w:r>
      <w:r>
        <w:t xml:space="preserve"> </w:t>
      </w:r>
    </w:p>
    <w:p w:rsidR="009D5FBC" w:rsidRDefault="009D5FBC" w:rsidP="009D5FBC">
      <w:pPr>
        <w:ind w:firstLine="420"/>
      </w:pPr>
      <w:r>
        <w:t>北金所采用</w:t>
      </w:r>
      <w:hyperlink r:id="rId901" w:tooltip="有限责任公司" w:history="1">
        <w:r>
          <w:rPr>
            <w:rStyle w:val="a7"/>
          </w:rPr>
          <w:t>有限责任公司</w:t>
        </w:r>
      </w:hyperlink>
      <w:r>
        <w:t>的</w:t>
      </w:r>
      <w:hyperlink r:id="rId902" w:tooltip="组织形式" w:history="1">
        <w:r>
          <w:rPr>
            <w:rStyle w:val="a7"/>
          </w:rPr>
          <w:t>组织形式</w:t>
        </w:r>
      </w:hyperlink>
      <w:r>
        <w:t>，由北京产权交易所、信达投资有限公司、中国光大投资公司、北京华融综合投资公司、华能资本服务有限公司共同出资组建。</w:t>
      </w:r>
      <w:r>
        <w:t xml:space="preserve"> </w:t>
      </w:r>
    </w:p>
    <w:p w:rsidR="009D5FBC" w:rsidRDefault="009D5FBC" w:rsidP="0044060E">
      <w:pPr>
        <w:pStyle w:val="3"/>
      </w:pPr>
      <w:r>
        <w:t>北京金融资产交易所的市场资质</w:t>
      </w:r>
    </w:p>
    <w:p w:rsidR="009D5FBC" w:rsidRDefault="009D5FBC" w:rsidP="009D5FBC">
      <w:r>
        <w:t xml:space="preserve">　　北金所是</w:t>
      </w:r>
      <w:hyperlink r:id="rId903" w:tooltip="中国银行间市场交易商协会" w:history="1">
        <w:r>
          <w:rPr>
            <w:rStyle w:val="a7"/>
          </w:rPr>
          <w:t>中国银行间市场交易商协会</w:t>
        </w:r>
      </w:hyperlink>
      <w:r>
        <w:t>指定交易平台。根据双方合作协议，交易商协会支持北金所参与金融市场产品创新研发，并利用北金所平台进行创新产品与</w:t>
      </w:r>
      <w:hyperlink r:id="rId904" w:tooltip="融资工具" w:history="1">
        <w:r>
          <w:rPr>
            <w:rStyle w:val="a7"/>
          </w:rPr>
          <w:t>融资工具</w:t>
        </w:r>
      </w:hyperlink>
      <w:r>
        <w:t>的发行交易；同时积极引导、鼓励协会相关会员进入北金所开展相关</w:t>
      </w:r>
      <w:hyperlink r:id="rId905" w:tooltip="金融资产" w:history="1">
        <w:r>
          <w:rPr>
            <w:rStyle w:val="a7"/>
          </w:rPr>
          <w:t>金融资产</w:t>
        </w:r>
      </w:hyperlink>
      <w:r>
        <w:t>交易业务。</w:t>
      </w:r>
      <w:r>
        <w:t xml:space="preserve"> </w:t>
      </w:r>
    </w:p>
    <w:p w:rsidR="009D5FBC" w:rsidRDefault="009D5FBC" w:rsidP="0044060E">
      <w:pPr>
        <w:pStyle w:val="3"/>
      </w:pPr>
      <w:bookmarkStart w:id="79" w:name=".E5.8C.97.E4.BA.AC.E9.87.91.E8.9E.8D.E8."/>
      <w:bookmarkEnd w:id="79"/>
      <w:r>
        <w:t>北京金融资产交易所的功能</w:t>
      </w:r>
    </w:p>
    <w:p w:rsidR="009D5FBC" w:rsidRDefault="009D5FBC" w:rsidP="009D5FBC">
      <w:r>
        <w:t xml:space="preserve">　　金融是</w:t>
      </w:r>
      <w:hyperlink r:id="rId906" w:tooltip="经济" w:history="1">
        <w:r>
          <w:rPr>
            <w:rStyle w:val="a7"/>
          </w:rPr>
          <w:t>经济</w:t>
        </w:r>
      </w:hyperlink>
      <w:r>
        <w:t>的血脉。中国经济的蓬勃发展，离不开</w:t>
      </w:r>
      <w:hyperlink r:id="rId907" w:tooltip="金融市场" w:history="1">
        <w:r>
          <w:rPr>
            <w:rStyle w:val="a7"/>
          </w:rPr>
          <w:t>金融市场</w:t>
        </w:r>
      </w:hyperlink>
      <w:r>
        <w:t>的支持。中国的金融资产存量已达到</w:t>
      </w:r>
      <w:r>
        <w:t>150</w:t>
      </w:r>
      <w:r>
        <w:t>万亿元</w:t>
      </w:r>
      <w:hyperlink r:id="rId908" w:tooltip="人民币" w:history="1">
        <w:r>
          <w:rPr>
            <w:rStyle w:val="a7"/>
          </w:rPr>
          <w:t>人民币</w:t>
        </w:r>
      </w:hyperlink>
      <w:r>
        <w:t>，但由于流动机制与交易平台的缺乏，这些巨额金融资产中的很大一部分都无法顺畅流动，无法充分助推中国</w:t>
      </w:r>
      <w:hyperlink r:id="rId909" w:tooltip="经济发展" w:history="1">
        <w:r>
          <w:rPr>
            <w:rStyle w:val="a7"/>
          </w:rPr>
          <w:t>经济发展</w:t>
        </w:r>
      </w:hyperlink>
      <w:r>
        <w:t>。</w:t>
      </w:r>
      <w:r>
        <w:t xml:space="preserve"> </w:t>
      </w:r>
    </w:p>
    <w:p w:rsidR="009D5FBC" w:rsidRDefault="009D5FBC" w:rsidP="009D5FBC">
      <w:r>
        <w:t xml:space="preserve">　　北京金融资产交易所的成立，为包括金融</w:t>
      </w:r>
      <w:hyperlink r:id="rId910" w:tooltip="国有资产" w:history="1">
        <w:r>
          <w:rPr>
            <w:rStyle w:val="a7"/>
          </w:rPr>
          <w:t>国有资产</w:t>
        </w:r>
      </w:hyperlink>
      <w:r>
        <w:t>、</w:t>
      </w:r>
      <w:hyperlink r:id="rId911" w:tooltip="金融不良资产" w:history="1">
        <w:r>
          <w:rPr>
            <w:rStyle w:val="a7"/>
          </w:rPr>
          <w:t>金融不良资产</w:t>
        </w:r>
      </w:hyperlink>
      <w:r>
        <w:t>、</w:t>
      </w:r>
      <w:hyperlink r:id="rId912" w:tooltip="信贷资产" w:history="1">
        <w:r>
          <w:rPr>
            <w:rStyle w:val="a7"/>
          </w:rPr>
          <w:t>信贷资产</w:t>
        </w:r>
      </w:hyperlink>
      <w:r>
        <w:t>、</w:t>
      </w:r>
      <w:hyperlink r:id="rId913" w:tooltip="信托产品" w:history="1">
        <w:r>
          <w:rPr>
            <w:rStyle w:val="a7"/>
          </w:rPr>
          <w:t>信托产品</w:t>
        </w:r>
      </w:hyperlink>
      <w:r>
        <w:t>、</w:t>
      </w:r>
      <w:hyperlink r:id="rId914" w:tooltip="私募股权" w:history="1">
        <w:r>
          <w:rPr>
            <w:rStyle w:val="a7"/>
          </w:rPr>
          <w:t>私募股权</w:t>
        </w:r>
      </w:hyperlink>
      <w:r>
        <w:t>等在内的各类</w:t>
      </w:r>
      <w:hyperlink r:id="rId915" w:tooltip="金融资产" w:history="1">
        <w:r>
          <w:rPr>
            <w:rStyle w:val="a7"/>
          </w:rPr>
          <w:t>金融资产</w:t>
        </w:r>
      </w:hyperlink>
      <w:r>
        <w:t>流动提供了一个有效</w:t>
      </w:r>
      <w:hyperlink r:id="rId916" w:tooltip="渠道" w:history="1">
        <w:r>
          <w:rPr>
            <w:rStyle w:val="a7"/>
          </w:rPr>
          <w:t>渠道</w:t>
        </w:r>
      </w:hyperlink>
      <w:r>
        <w:t>，它是中国金融市场发展到一定阶段的自然产物，也为推动中国金融市场发展作出了有益探索。</w:t>
      </w:r>
      <w:r>
        <w:t xml:space="preserve"> </w:t>
      </w:r>
    </w:p>
    <w:p w:rsidR="009D5FBC" w:rsidRDefault="009D5FBC" w:rsidP="00AF1F48">
      <w:pPr>
        <w:ind w:firstLine="420"/>
      </w:pPr>
      <w:r>
        <w:t>中国正在向世界经济的顶峰坚实迈进，与此相应，中国金融必将迎来</w:t>
      </w:r>
      <w:hyperlink r:id="rId917" w:tooltip="跨越式发展" w:history="1">
        <w:r>
          <w:rPr>
            <w:rStyle w:val="a7"/>
          </w:rPr>
          <w:t>跨越式发展</w:t>
        </w:r>
      </w:hyperlink>
      <w:r>
        <w:t>。作为中国</w:t>
      </w:r>
      <w:hyperlink r:id="rId918" w:tooltip="金融市场化" w:history="1">
        <w:r>
          <w:rPr>
            <w:rStyle w:val="a7"/>
          </w:rPr>
          <w:t>金融市场化</w:t>
        </w:r>
      </w:hyperlink>
      <w:r>
        <w:t>改革的</w:t>
      </w:r>
      <w:r>
        <w:t>“</w:t>
      </w:r>
      <w:r>
        <w:t>试验田</w:t>
      </w:r>
      <w:r>
        <w:t>”</w:t>
      </w:r>
      <w:r>
        <w:t>和市场基础设施，北京金融资产交易所将</w:t>
      </w:r>
      <w:r>
        <w:t>“</w:t>
      </w:r>
      <w:r>
        <w:t>立足北京、辐射全国、走向世界</w:t>
      </w:r>
      <w:r>
        <w:t>”</w:t>
      </w:r>
      <w:r>
        <w:t>，致力打造一个国内一流并具有一定国际影响力的专业化金融资产交易平台，成为推动中国金融资产有效流动和</w:t>
      </w:r>
      <w:hyperlink r:id="rId919" w:tooltip="金融资源" w:history="1">
        <w:r>
          <w:rPr>
            <w:rStyle w:val="a7"/>
          </w:rPr>
          <w:t>金融资源</w:t>
        </w:r>
      </w:hyperlink>
      <w:r>
        <w:t>合理配置的积极力量。</w:t>
      </w:r>
      <w:r>
        <w:t xml:space="preserve"> </w:t>
      </w:r>
    </w:p>
    <w:p w:rsidR="00AF1F48" w:rsidRDefault="00AF1F48" w:rsidP="00AF1F48">
      <w:pPr>
        <w:ind w:firstLine="420"/>
      </w:pPr>
    </w:p>
    <w:p w:rsidR="00AF1F48" w:rsidRDefault="009D4962" w:rsidP="00991CCB">
      <w:pPr>
        <w:pStyle w:val="2"/>
      </w:pPr>
      <w:r>
        <w:rPr>
          <w:rFonts w:hint="eastAsia"/>
        </w:rPr>
        <w:t>CDS-</w:t>
      </w:r>
      <w:r w:rsidR="00AF1F48">
        <w:t>信用违约互换</w:t>
      </w:r>
    </w:p>
    <w:p w:rsidR="00930549" w:rsidRDefault="00AF1F48" w:rsidP="00AF1F48">
      <w:pPr>
        <w:ind w:firstLineChars="100" w:firstLine="210"/>
      </w:pPr>
      <w:r>
        <w:t>信用违约互换</w:t>
      </w:r>
      <w:r>
        <w:t>(credit default swap</w:t>
      </w:r>
      <w:r>
        <w:t>，</w:t>
      </w:r>
      <w:r>
        <w:t>CDS)</w:t>
      </w:r>
      <w:r>
        <w:t>，也称信用违约掉期、信贷违约掉期</w:t>
      </w:r>
    </w:p>
    <w:p w:rsidR="00AF1F48" w:rsidRDefault="00AF1F48" w:rsidP="0044060E">
      <w:pPr>
        <w:pStyle w:val="3"/>
      </w:pPr>
      <w:r>
        <w:t>信用违约互换概述</w:t>
      </w:r>
      <w:r>
        <w:t xml:space="preserve"> </w:t>
      </w:r>
    </w:p>
    <w:p w:rsidR="00AF1F48" w:rsidRDefault="00AF1F48" w:rsidP="00AF1F48">
      <w:r>
        <w:t xml:space="preserve">　　</w:t>
      </w:r>
      <w:r>
        <w:rPr>
          <w:b/>
          <w:bCs/>
        </w:rPr>
        <w:t>信用违约互换</w:t>
      </w:r>
      <w:r>
        <w:rPr>
          <w:b/>
          <w:bCs/>
        </w:rPr>
        <w:t>(credit default swap</w:t>
      </w:r>
      <w:r>
        <w:rPr>
          <w:b/>
          <w:bCs/>
        </w:rPr>
        <w:t>，</w:t>
      </w:r>
      <w:r>
        <w:rPr>
          <w:b/>
          <w:bCs/>
        </w:rPr>
        <w:t>CDS)</w:t>
      </w:r>
      <w:r>
        <w:t>是国外</w:t>
      </w:r>
      <w:hyperlink r:id="rId920" w:tooltip="债券市场" w:history="1">
        <w:r>
          <w:rPr>
            <w:rStyle w:val="a7"/>
          </w:rPr>
          <w:t>债券市场</w:t>
        </w:r>
      </w:hyperlink>
      <w:r>
        <w:t>中最常见的</w:t>
      </w:r>
      <w:hyperlink r:id="rId921" w:tooltip="信用衍生产品" w:history="1">
        <w:r>
          <w:rPr>
            <w:rStyle w:val="a7"/>
          </w:rPr>
          <w:t>信用衍生产品</w:t>
        </w:r>
      </w:hyperlink>
      <w:r>
        <w:t>。在信用违约互换交易中，违约互换购买者将定期向违约互换出售者支付一定费用</w:t>
      </w:r>
      <w:r>
        <w:t>(</w:t>
      </w:r>
      <w:r>
        <w:t>称为信用违约互换</w:t>
      </w:r>
      <w:hyperlink r:id="rId922" w:tooltip="点差" w:history="1">
        <w:r>
          <w:rPr>
            <w:rStyle w:val="a7"/>
          </w:rPr>
          <w:t>点差</w:t>
        </w:r>
      </w:hyperlink>
      <w:r>
        <w:t>)</w:t>
      </w:r>
      <w:r>
        <w:t>，而一旦出现信用类事件</w:t>
      </w:r>
      <w:r>
        <w:t>(</w:t>
      </w:r>
      <w:r>
        <w:t>主要指</w:t>
      </w:r>
      <w:hyperlink r:id="rId923" w:tooltip="债券" w:history="1">
        <w:r>
          <w:rPr>
            <w:rStyle w:val="a7"/>
          </w:rPr>
          <w:t>债券</w:t>
        </w:r>
      </w:hyperlink>
      <w:r>
        <w:t>主体无法偿付</w:t>
      </w:r>
      <w:r>
        <w:t>)</w:t>
      </w:r>
      <w:r>
        <w:t>，违约互换购买者将有权利将</w:t>
      </w:r>
      <w:hyperlink r:id="rId924" w:tooltip="债券" w:history="1">
        <w:r>
          <w:rPr>
            <w:rStyle w:val="a7"/>
          </w:rPr>
          <w:t>债券</w:t>
        </w:r>
      </w:hyperlink>
      <w:r>
        <w:t>以</w:t>
      </w:r>
      <w:hyperlink r:id="rId925" w:tooltip="面值" w:history="1">
        <w:r>
          <w:rPr>
            <w:rStyle w:val="a7"/>
          </w:rPr>
          <w:t>面值</w:t>
        </w:r>
      </w:hyperlink>
      <w:r>
        <w:t>递送给违约互换出售者，从而有效规避</w:t>
      </w:r>
      <w:hyperlink r:id="rId926" w:tooltip="信用风险" w:history="1">
        <w:r>
          <w:rPr>
            <w:rStyle w:val="a7"/>
          </w:rPr>
          <w:t>信用风险</w:t>
        </w:r>
      </w:hyperlink>
      <w:r>
        <w:t>。由于信用违约互换</w:t>
      </w:r>
      <w:hyperlink r:id="rId927" w:tooltip="产品定义" w:history="1">
        <w:r>
          <w:rPr>
            <w:rStyle w:val="a7"/>
          </w:rPr>
          <w:t>产品定义</w:t>
        </w:r>
      </w:hyperlink>
      <w:r>
        <w:t>简单、容易实现</w:t>
      </w:r>
      <w:hyperlink r:id="rId928" w:tooltip="标准化" w:history="1">
        <w:r>
          <w:rPr>
            <w:rStyle w:val="a7"/>
          </w:rPr>
          <w:t>标准化</w:t>
        </w:r>
      </w:hyperlink>
      <w:r>
        <w:t>，交易简洁，自</w:t>
      </w:r>
      <w:r>
        <w:t>90</w:t>
      </w:r>
      <w:r>
        <w:t>年代以来，该</w:t>
      </w:r>
      <w:hyperlink r:id="rId929" w:tooltip="金融产品" w:history="1">
        <w:r>
          <w:rPr>
            <w:rStyle w:val="a7"/>
          </w:rPr>
          <w:t>金融产品</w:t>
        </w:r>
      </w:hyperlink>
      <w:r>
        <w:t>在国外发达</w:t>
      </w:r>
      <w:hyperlink r:id="rId930" w:tooltip="金融市场" w:history="1">
        <w:r>
          <w:rPr>
            <w:rStyle w:val="a7"/>
          </w:rPr>
          <w:t>金融市场</w:t>
        </w:r>
      </w:hyperlink>
      <w:r>
        <w:t>得到了迅速发展。</w:t>
      </w:r>
      <w:r>
        <w:t xml:space="preserve"> </w:t>
      </w:r>
    </w:p>
    <w:p w:rsidR="00AF1F48" w:rsidRDefault="00AF1F48" w:rsidP="00AF1F48">
      <w:r>
        <w:t xml:space="preserve">　　对于</w:t>
      </w:r>
      <w:hyperlink r:id="rId931" w:tooltip="投资者" w:history="1">
        <w:r>
          <w:rPr>
            <w:rStyle w:val="a7"/>
          </w:rPr>
          <w:t>投资者</w:t>
        </w:r>
      </w:hyperlink>
      <w:r>
        <w:t>，规避信用风险的方法一种是根据</w:t>
      </w:r>
      <w:hyperlink r:id="rId932" w:tooltip="信用评级" w:history="1">
        <w:r>
          <w:rPr>
            <w:rStyle w:val="a7"/>
          </w:rPr>
          <w:t>信用评级</w:t>
        </w:r>
      </w:hyperlink>
      <w:r>
        <w:t>直接要求</w:t>
      </w:r>
      <w:hyperlink r:id="rId933" w:tooltip="信用利差" w:history="1">
        <w:r>
          <w:rPr>
            <w:rStyle w:val="a7"/>
          </w:rPr>
          <w:t>信用利差</w:t>
        </w:r>
      </w:hyperlink>
      <w:r>
        <w:t>，另一种就是</w:t>
      </w:r>
      <w:r>
        <w:lastRenderedPageBreak/>
        <w:t>购买诸如信用违约互换等</w:t>
      </w:r>
      <w:hyperlink r:id="rId934" w:tooltip="信用衍生品" w:history="1">
        <w:r>
          <w:rPr>
            <w:rStyle w:val="a7"/>
          </w:rPr>
          <w:t>信用衍生品</w:t>
        </w:r>
      </w:hyperlink>
      <w:r>
        <w:t>。如果</w:t>
      </w:r>
      <w:hyperlink r:id="rId935" w:tooltip="投资组合" w:history="1">
        <w:r>
          <w:rPr>
            <w:rStyle w:val="a7"/>
          </w:rPr>
          <w:t>投资组合</w:t>
        </w:r>
      </w:hyperlink>
      <w:r>
        <w:t>中</w:t>
      </w:r>
      <w:hyperlink r:id="rId936" w:tooltip="企业债券" w:history="1">
        <w:r>
          <w:rPr>
            <w:rStyle w:val="a7"/>
          </w:rPr>
          <w:t>企业债券</w:t>
        </w:r>
      </w:hyperlink>
      <w:r>
        <w:t>发债体较多、行业分布集中度低，则直接要求每只债券一定信用利差即可有效降低组合整体信用风险损失；但如果组合中</w:t>
      </w:r>
      <w:hyperlink r:id="rId937" w:tooltip="企业债券" w:history="1">
        <w:r>
          <w:rPr>
            <w:rStyle w:val="a7"/>
          </w:rPr>
          <w:t>企业债券</w:t>
        </w:r>
      </w:hyperlink>
      <w:r>
        <w:t>数目不多、</w:t>
      </w:r>
      <w:hyperlink r:id="rId938" w:tooltip="行业集中度" w:history="1">
        <w:r>
          <w:rPr>
            <w:rStyle w:val="a7"/>
          </w:rPr>
          <w:t>行业集中度</w:t>
        </w:r>
      </w:hyperlink>
      <w:r>
        <w:t>高，不能有效分散信用风险，购买信用违约互换即成为更现实的做法，产生与通过分散资产来降低组合风险的同等作用。</w:t>
      </w:r>
      <w:r>
        <w:t xml:space="preserve"> </w:t>
      </w:r>
    </w:p>
    <w:p w:rsidR="00AF1F48" w:rsidRDefault="00AF1F48" w:rsidP="00AF1F48">
      <w:r>
        <w:t xml:space="preserve">　　由于在购买信用违约互换后，</w:t>
      </w:r>
      <w:hyperlink r:id="rId939" w:tooltip="投资者" w:history="1">
        <w:r>
          <w:rPr>
            <w:rStyle w:val="a7"/>
          </w:rPr>
          <w:t>投资者</w:t>
        </w:r>
      </w:hyperlink>
      <w:r>
        <w:t>持有企业债券的信用风险理论上降低为零，我们可以因此认为企业</w:t>
      </w:r>
      <w:hyperlink r:id="rId940" w:tooltip="债券收益" w:history="1">
        <w:r>
          <w:rPr>
            <w:rStyle w:val="a7"/>
          </w:rPr>
          <w:t>债券收益</w:t>
        </w:r>
      </w:hyperlink>
      <w:r>
        <w:t>(y)</w:t>
      </w:r>
      <w:r>
        <w:t>、信用违约互换</w:t>
      </w:r>
      <w:hyperlink r:id="rId941" w:tooltip="点差" w:history="1">
        <w:r>
          <w:rPr>
            <w:rStyle w:val="a7"/>
          </w:rPr>
          <w:t>点差</w:t>
        </w:r>
      </w:hyperlink>
      <w:r>
        <w:t>(s)</w:t>
      </w:r>
      <w:r>
        <w:t>和</w:t>
      </w:r>
      <w:hyperlink r:id="rId942" w:tooltip="无风险利率" w:history="1">
        <w:r>
          <w:rPr>
            <w:rStyle w:val="a7"/>
          </w:rPr>
          <w:t>无风险利率</w:t>
        </w:r>
      </w:hyperlink>
      <w:r>
        <w:t>(r)</w:t>
      </w:r>
      <w:r>
        <w:t>存在等式关系</w:t>
      </w:r>
      <w:r>
        <w:t>s=y</w:t>
      </w:r>
      <w:r>
        <w:t>－</w:t>
      </w:r>
      <w:r>
        <w:t>r</w:t>
      </w:r>
      <w:r>
        <w:t>。在具体交易中，</w:t>
      </w:r>
      <w:hyperlink r:id="rId943" w:tooltip="国债收益率" w:history="1">
        <w:r>
          <w:rPr>
            <w:rStyle w:val="a7"/>
          </w:rPr>
          <w:t>国债收益率</w:t>
        </w:r>
      </w:hyperlink>
      <w:r>
        <w:t>以及</w:t>
      </w:r>
      <w:hyperlink r:id="rId944" w:tooltip="利率互换" w:history="1">
        <w:r>
          <w:rPr>
            <w:rStyle w:val="a7"/>
          </w:rPr>
          <w:t>利率互换</w:t>
        </w:r>
      </w:hyperlink>
      <w:r>
        <w:t>(swaprate)</w:t>
      </w:r>
      <w:r>
        <w:t>收益率都可用作无风险利率，而</w:t>
      </w:r>
      <w:hyperlink r:id="rId945" w:tooltip="交易商" w:history="1">
        <w:r>
          <w:rPr>
            <w:rStyle w:val="a7"/>
          </w:rPr>
          <w:t>交易商</w:t>
        </w:r>
      </w:hyperlink>
      <w:r>
        <w:t>对具体企业债券市场报价则</w:t>
      </w:r>
      <w:hyperlink r:id="rId946" w:tooltip="简单表" w:history="1">
        <w:r>
          <w:rPr>
            <w:rStyle w:val="a7"/>
          </w:rPr>
          <w:t>简单表</w:t>
        </w:r>
      </w:hyperlink>
      <w:r>
        <w:t>述为在同期限无风险利率基础上加上信用违约互换点差水平。</w:t>
      </w:r>
      <w:r>
        <w:t xml:space="preserve"> </w:t>
      </w:r>
    </w:p>
    <w:p w:rsidR="00AF1F48" w:rsidRDefault="00AF1F48" w:rsidP="00AF1F48">
      <w:r>
        <w:t xml:space="preserve">　　</w:t>
      </w:r>
      <w:r>
        <w:rPr>
          <w:b/>
          <w:bCs/>
        </w:rPr>
        <w:t>信用违约互换</w:t>
      </w:r>
      <w:r>
        <w:t>诞生于</w:t>
      </w:r>
      <w:r>
        <w:t>2004</w:t>
      </w:r>
      <w:r>
        <w:t>年，当时在全球进行</w:t>
      </w:r>
      <w:hyperlink r:id="rId947" w:tooltip="交易" w:history="1">
        <w:r>
          <w:rPr>
            <w:rStyle w:val="a7"/>
          </w:rPr>
          <w:t>交易</w:t>
        </w:r>
      </w:hyperlink>
      <w:r>
        <w:t>的</w:t>
      </w:r>
      <w:hyperlink r:id="rId948" w:tooltip="国家" w:history="1">
        <w:r>
          <w:rPr>
            <w:rStyle w:val="a7"/>
          </w:rPr>
          <w:t>国家</w:t>
        </w:r>
      </w:hyperlink>
      <w:r>
        <w:t>也仅仅限于美国和欧洲，但由于它发展迅速，仅仅三年时间就已经位列全球信用衍生品交易量的第二位，英国银行家协会出版的《</w:t>
      </w:r>
      <w:r>
        <w:t>British Bankers’Association</w:t>
      </w:r>
      <w:r>
        <w:t>一一</w:t>
      </w:r>
      <w:r>
        <w:t>Credit Derivatives Report 2006</w:t>
      </w:r>
      <w:r>
        <w:t>》显示信用违约指数产品已经成为</w:t>
      </w:r>
      <w:hyperlink r:id="rId949" w:tooltip="信用衍生产品" w:history="1">
        <w:r>
          <w:rPr>
            <w:rStyle w:val="a7"/>
          </w:rPr>
          <w:t>信用衍生产品</w:t>
        </w:r>
      </w:hyperlink>
      <w:r>
        <w:t>中的第二大类，成为</w:t>
      </w:r>
      <w:hyperlink r:id="rId950" w:tooltip="信用违约掉期" w:history="1">
        <w:r>
          <w:rPr>
            <w:rStyle w:val="a7"/>
          </w:rPr>
          <w:t>信用违约掉期</w:t>
        </w:r>
      </w:hyperlink>
      <w:r>
        <w:t>市场上的热门投资点。</w:t>
      </w:r>
      <w:r>
        <w:t xml:space="preserve"> </w:t>
      </w:r>
    </w:p>
    <w:p w:rsidR="00AF1F48" w:rsidRDefault="00AF1F48" w:rsidP="0044060E">
      <w:pPr>
        <w:pStyle w:val="3"/>
      </w:pPr>
      <w:r>
        <w:t>信用违约互换结构图</w:t>
      </w:r>
      <w:r>
        <w:t xml:space="preserve"> </w:t>
      </w:r>
    </w:p>
    <w:p w:rsidR="00AF1F48" w:rsidRDefault="00AF1F48" w:rsidP="00AF1F48">
      <w:r>
        <w:t xml:space="preserve">　　信用违约互换是将参照资产的信用风险从信用保障买方转移给信用卖方的交易。信用保障的买方向愿意承担风险保护的保障卖方在合同期限内支付一笔固定的费用；信用保障卖方在接受费用的同时，则承诺在合同期限内，当对应信用违约时，向信用保障的买方赔付违约的损失。对应参照资产的信用可是某一信用，也可是一篮子信用。如果一篮子信用中出现任何一笔违约，信用保障的卖方都必须向对方</w:t>
      </w:r>
      <w:hyperlink r:id="rId951" w:tooltip="赔偿损失" w:history="1">
        <w:r>
          <w:rPr>
            <w:rStyle w:val="a7"/>
          </w:rPr>
          <w:t>赔偿损失</w:t>
        </w:r>
      </w:hyperlink>
      <w:r>
        <w:t>，其结构如图</w:t>
      </w:r>
      <w:r>
        <w:t>1</w:t>
      </w:r>
      <w:r>
        <w:t>所示：</w:t>
      </w:r>
      <w:r>
        <w:t xml:space="preserve"> </w:t>
      </w:r>
    </w:p>
    <w:p w:rsidR="00AF1F48" w:rsidRDefault="00AF1F48" w:rsidP="00AF1F48">
      <w:pPr>
        <w:jc w:val="center"/>
      </w:pPr>
      <w:r>
        <w:rPr>
          <w:noProof/>
          <w:color w:val="0000FF"/>
        </w:rPr>
        <w:drawing>
          <wp:inline distT="0" distB="0" distL="0" distR="0">
            <wp:extent cx="5150784" cy="2674961"/>
            <wp:effectExtent l="19050" t="0" r="0" b="0"/>
            <wp:docPr id="59" name="图片 19" descr="Image:信用违约互换 .jpg">
              <a:hlinkClick xmlns:a="http://schemas.openxmlformats.org/drawingml/2006/main" r:id="rId952" tooltip="&quot;Image:信用违约互换 .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信用违约互换 .jpg">
                      <a:hlinkClick r:id="rId952" tooltip="&quot;Image:信用违约互换 .jpg&quot;"/>
                    </pic:cNvPr>
                    <pic:cNvPicPr>
                      <a:picLocks noChangeAspect="1" noChangeArrowheads="1"/>
                    </pic:cNvPicPr>
                  </pic:nvPicPr>
                  <pic:blipFill>
                    <a:blip r:embed="rId953" cstate="print"/>
                    <a:srcRect/>
                    <a:stretch>
                      <a:fillRect/>
                    </a:stretch>
                  </pic:blipFill>
                  <pic:spPr bwMode="auto">
                    <a:xfrm>
                      <a:off x="0" y="0"/>
                      <a:ext cx="5151256" cy="2675206"/>
                    </a:xfrm>
                    <a:prstGeom prst="rect">
                      <a:avLst/>
                    </a:prstGeom>
                    <a:noFill/>
                    <a:ln w="9525">
                      <a:noFill/>
                      <a:miter lim="800000"/>
                      <a:headEnd/>
                      <a:tailEnd/>
                    </a:ln>
                  </pic:spPr>
                </pic:pic>
              </a:graphicData>
            </a:graphic>
          </wp:inline>
        </w:drawing>
      </w:r>
    </w:p>
    <w:p w:rsidR="00AF1F48" w:rsidRDefault="00AF1F48" w:rsidP="00AF1F48">
      <w:r>
        <w:t xml:space="preserve">　　图：信用违约互换</w:t>
      </w:r>
      <w:r>
        <w:t xml:space="preserve"> </w:t>
      </w:r>
    </w:p>
    <w:p w:rsidR="00AF1F48" w:rsidRDefault="00AF1F48" w:rsidP="0044060E">
      <w:pPr>
        <w:pStyle w:val="3"/>
      </w:pPr>
      <w:bookmarkStart w:id="80" w:name=".E5.9B.BD.E5.86.85.E4.BF.A1.E7.94.A8.E8."/>
      <w:bookmarkEnd w:id="80"/>
      <w:r>
        <w:t>国内信用违约互换设计</w:t>
      </w:r>
      <w:r>
        <w:t xml:space="preserve"> </w:t>
      </w:r>
    </w:p>
    <w:p w:rsidR="00AF1F48" w:rsidRDefault="00AF1F48" w:rsidP="00620020">
      <w:r>
        <w:t xml:space="preserve">　　目前国内的企业债券几乎都有银行或者有实力机构担保，偿付的风险基本没有，但是这不代表国内就彻底没有信用违约互换出现基础。以下两种情况可促使信用违约互换出现</w:t>
      </w:r>
      <w:r>
        <w:t xml:space="preserve">: </w:t>
      </w:r>
    </w:p>
    <w:p w:rsidR="00AF1F48" w:rsidRDefault="00AF1F48" w:rsidP="00620020">
      <w:r>
        <w:t xml:space="preserve">　　</w:t>
      </w:r>
      <w:r>
        <w:t>1)</w:t>
      </w:r>
      <w:r>
        <w:t>目前的企业债券大多是</w:t>
      </w:r>
      <w:hyperlink r:id="rId954" w:tooltip="长期债券" w:history="1">
        <w:r>
          <w:rPr>
            <w:rStyle w:val="a7"/>
          </w:rPr>
          <w:t>长期债券</w:t>
        </w:r>
      </w:hyperlink>
      <w:r>
        <w:t>，横跨不止一个</w:t>
      </w:r>
      <w:hyperlink r:id="rId955" w:tooltip="经济周期" w:history="1">
        <w:r>
          <w:rPr>
            <w:rStyle w:val="a7"/>
          </w:rPr>
          <w:t>经济周期</w:t>
        </w:r>
      </w:hyperlink>
      <w:r>
        <w:t>，</w:t>
      </w:r>
      <w:hyperlink r:id="rId956" w:tooltip="企业信用" w:history="1">
        <w:r>
          <w:rPr>
            <w:rStyle w:val="a7"/>
          </w:rPr>
          <w:t>企业信用</w:t>
        </w:r>
      </w:hyperlink>
      <w:r>
        <w:t>状况不一定会恒定良好。如果一旦发债企业出现偿付问题，企业债偿付将转由担保机构完成，此时企业债券即由可交易流通的债券转变为失去流动性的担保机构债务。投资者将失去</w:t>
      </w:r>
      <w:hyperlink r:id="rId957" w:tooltip="资产组合" w:history="1">
        <w:r>
          <w:rPr>
            <w:rStyle w:val="a7"/>
          </w:rPr>
          <w:t>资产组合</w:t>
        </w:r>
      </w:hyperlink>
      <w:r>
        <w:t>操作的灵</w:t>
      </w:r>
      <w:r>
        <w:lastRenderedPageBreak/>
        <w:t>活性，并将调整资产组合的</w:t>
      </w:r>
      <w:hyperlink r:id="rId958" w:tooltip="风险价值" w:history="1">
        <w:r>
          <w:rPr>
            <w:rStyle w:val="a7"/>
          </w:rPr>
          <w:t>风险价值</w:t>
        </w:r>
      </w:hyperlink>
      <w:r>
        <w:t>或其他</w:t>
      </w:r>
      <w:hyperlink r:id="rId959" w:tooltip="风险指标" w:history="1">
        <w:r>
          <w:rPr>
            <w:rStyle w:val="a7"/>
          </w:rPr>
          <w:t>风险指标</w:t>
        </w:r>
      </w:hyperlink>
      <w:r>
        <w:t>。一旦市场利率环境发生变化，投资者也不能通过买卖该企业债来获得收益或规避</w:t>
      </w:r>
      <w:hyperlink r:id="rId960" w:tooltip="利率风险" w:history="1">
        <w:r>
          <w:rPr>
            <w:rStyle w:val="a7"/>
          </w:rPr>
          <w:t>利率风险</w:t>
        </w:r>
      </w:hyperlink>
      <w:r>
        <w:t>。所以说，发债企业的信用风险仍会导致投资者损失，尽管它并不带来投资者本金或预期票息收益的损失。</w:t>
      </w:r>
      <w:r>
        <w:t xml:space="preserve"> </w:t>
      </w:r>
    </w:p>
    <w:p w:rsidR="00AF1F48" w:rsidRDefault="00AF1F48" w:rsidP="00620020">
      <w:r>
        <w:t xml:space="preserve">　　</w:t>
      </w:r>
      <w:r>
        <w:t>2)</w:t>
      </w:r>
      <w:r>
        <w:t>在国内机构投资实践工作中，</w:t>
      </w:r>
      <w:hyperlink r:id="rId961" w:tooltip="风险控制" w:history="1">
        <w:r>
          <w:rPr>
            <w:rStyle w:val="a7"/>
          </w:rPr>
          <w:t>风险控制</w:t>
        </w:r>
      </w:hyperlink>
      <w:r>
        <w:t>较严的机构往往设有</w:t>
      </w:r>
      <w:hyperlink r:id="rId962" w:tooltip="内部评级" w:history="1">
        <w:r>
          <w:rPr>
            <w:rStyle w:val="a7"/>
          </w:rPr>
          <w:t>内部评级</w:t>
        </w:r>
      </w:hyperlink>
      <w:r>
        <w:t>，内部评级不高的企业债券该类机构也不会轻易投资，此时如果有信用违约互换的支持，该类机构</w:t>
      </w:r>
      <w:hyperlink r:id="rId963" w:tooltip="投资行为" w:history="1">
        <w:r>
          <w:rPr>
            <w:rStyle w:val="a7"/>
          </w:rPr>
          <w:t>投资行为</w:t>
        </w:r>
      </w:hyperlink>
      <w:r>
        <w:t>可能将有所变化。</w:t>
      </w:r>
      <w:r>
        <w:t xml:space="preserve"> </w:t>
      </w:r>
    </w:p>
    <w:p w:rsidR="00AF1F48" w:rsidRDefault="00AF1F48" w:rsidP="00620020">
      <w:r>
        <w:t xml:space="preserve">　　因此说，尽管目前企业债券本息偿付基本不存在问题，但信用风险仍然会影响机构的</w:t>
      </w:r>
      <w:hyperlink r:id="rId964" w:tooltip="投资收益" w:history="1">
        <w:r>
          <w:rPr>
            <w:rStyle w:val="a7"/>
          </w:rPr>
          <w:t>投资收益</w:t>
        </w:r>
      </w:hyperlink>
      <w:r>
        <w:t>和行为，这为信用违约互换的产生提供了基础。国内实力雄厚的大型机构完全可以出售信用违约互换给企业债券投资者，通过创造</w:t>
      </w:r>
      <w:hyperlink r:id="rId965" w:tooltip="信用衍生产品" w:history="1">
        <w:r>
          <w:rPr>
            <w:rStyle w:val="a7"/>
          </w:rPr>
          <w:t>信用衍生产品</w:t>
        </w:r>
      </w:hyperlink>
      <w:r>
        <w:t>增进其他业务合作，并实实在在形成一笔表外收入，而购买信用违约互换的机构则可以增加资产组合灵活性和资产组合品种多样性。</w:t>
      </w:r>
      <w:r>
        <w:t xml:space="preserve"> </w:t>
      </w:r>
    </w:p>
    <w:p w:rsidR="00AF1F48" w:rsidRDefault="00AF1F48" w:rsidP="00620020">
      <w:r>
        <w:t xml:space="preserve">　　</w:t>
      </w:r>
      <w:hyperlink r:id="rId966" w:tooltip="短期融资券" w:history="1">
        <w:r>
          <w:rPr>
            <w:rStyle w:val="a7"/>
          </w:rPr>
          <w:t>短期融资券</w:t>
        </w:r>
      </w:hyperlink>
      <w:r>
        <w:t>是另一个信用违约互换可以出现的领域。虽然短期融资券期限较短，在如此短时间内发债企业出现偿付风险可能不大，国外对</w:t>
      </w:r>
      <w:hyperlink r:id="rId967" w:tooltip="商业票据市场" w:history="1">
        <w:r>
          <w:rPr>
            <w:rStyle w:val="a7"/>
          </w:rPr>
          <w:t>商业票据市场</w:t>
        </w:r>
      </w:hyperlink>
      <w:r>
        <w:t>的长期跟踪研究也表明这类品种信用风险很小。但随着发债企业数目迅速增多，极少数发债企业突然出现兑付危机的概率还是存在的。因此说在短期融资券领域信用违约互换仍有创造与应用的价值。</w:t>
      </w:r>
      <w:r>
        <w:t xml:space="preserve"> </w:t>
      </w:r>
    </w:p>
    <w:p w:rsidR="00AF1F48" w:rsidRDefault="00AF1F48" w:rsidP="00620020">
      <w:r>
        <w:t xml:space="preserve">　　在国内市场交易大量应用信用违约互换之前，信用违约互换在国内的应用价值可能会在投资银行领域。随着企业债及短期融资券</w:t>
      </w:r>
      <w:hyperlink r:id="rId968" w:tooltip="市场规模" w:history="1">
        <w:r>
          <w:rPr>
            <w:rStyle w:val="a7"/>
          </w:rPr>
          <w:t>市场规模</w:t>
        </w:r>
      </w:hyperlink>
      <w:r>
        <w:t>的扩大，</w:t>
      </w:r>
      <w:hyperlink r:id="rId969" w:tooltip="债券发行" w:history="1">
        <w:r>
          <w:rPr>
            <w:rStyle w:val="a7"/>
          </w:rPr>
          <w:t>债券发行</w:t>
        </w:r>
      </w:hyperlink>
      <w:r>
        <w:t>体将不仅仅限于实力雄厚的</w:t>
      </w:r>
      <w:hyperlink r:id="rId970" w:tooltip="大型企业" w:history="1">
        <w:r>
          <w:rPr>
            <w:rStyle w:val="a7"/>
          </w:rPr>
          <w:t>大型企业</w:t>
        </w:r>
      </w:hyperlink>
      <w:r>
        <w:t>，</w:t>
      </w:r>
      <w:hyperlink r:id="rId971" w:tooltip="中小企业" w:history="1">
        <w:r>
          <w:rPr>
            <w:rStyle w:val="a7"/>
          </w:rPr>
          <w:t>中小企业</w:t>
        </w:r>
      </w:hyperlink>
      <w:r>
        <w:t>也将成为发行主体。由于</w:t>
      </w:r>
      <w:hyperlink r:id="rId972" w:tooltip="国内信用" w:history="1">
        <w:r>
          <w:rPr>
            <w:rStyle w:val="a7"/>
          </w:rPr>
          <w:t>国内信用</w:t>
        </w:r>
      </w:hyperlink>
      <w:r>
        <w:t>评级机制发展滞后，市场还不能有效对信用风险进行甄别和</w:t>
      </w:r>
      <w:hyperlink r:id="rId973" w:tooltip="定价" w:history="1">
        <w:r>
          <w:rPr>
            <w:rStyle w:val="a7"/>
          </w:rPr>
          <w:t>定价</w:t>
        </w:r>
      </w:hyperlink>
      <w:r>
        <w:t>，</w:t>
      </w:r>
      <w:hyperlink r:id="rId974" w:tooltip="承销商" w:history="1">
        <w:r>
          <w:rPr>
            <w:rStyle w:val="a7"/>
          </w:rPr>
          <w:t>承销商</w:t>
        </w:r>
      </w:hyperlink>
      <w:r>
        <w:t>为</w:t>
      </w:r>
      <w:hyperlink r:id="rId975" w:tooltip="中小企业" w:history="1">
        <w:r>
          <w:rPr>
            <w:rStyle w:val="a7"/>
          </w:rPr>
          <w:t>中小企业</w:t>
        </w:r>
      </w:hyperlink>
      <w:r>
        <w:t>进行投资银行服务可能会遇到市场需求瓶颈。此时如果</w:t>
      </w:r>
      <w:hyperlink r:id="rId976" w:tooltip="主承销商" w:history="1">
        <w:r>
          <w:rPr>
            <w:rStyle w:val="a7"/>
          </w:rPr>
          <w:t>主承销商</w:t>
        </w:r>
      </w:hyperlink>
      <w:r>
        <w:t>实力雄厚，完全可以通过向</w:t>
      </w:r>
      <w:hyperlink r:id="rId977" w:tooltip="投资人" w:history="1">
        <w:r>
          <w:rPr>
            <w:rStyle w:val="a7"/>
          </w:rPr>
          <w:t>投资人</w:t>
        </w:r>
      </w:hyperlink>
      <w:r>
        <w:t>出售信用违约互换的方式为发债主体进行信用增强，并进而吸引更多的投资者。特别是在</w:t>
      </w:r>
      <w:hyperlink r:id="rId978" w:tooltip="短期融资券" w:history="1">
        <w:r>
          <w:rPr>
            <w:rStyle w:val="a7"/>
          </w:rPr>
          <w:t>短期融资券</w:t>
        </w:r>
      </w:hyperlink>
      <w:r>
        <w:t>发行领域，</w:t>
      </w:r>
      <w:hyperlink r:id="rId979" w:tooltip="商业银行" w:history="1">
        <w:r>
          <w:rPr>
            <w:rStyle w:val="a7"/>
          </w:rPr>
          <w:t>商业银行</w:t>
        </w:r>
      </w:hyperlink>
      <w:r>
        <w:t>通过出售信用违约互换方式可以有效增强中小企业信用水平，从而使规模略小一些的企业成为发债体，丰富</w:t>
      </w:r>
      <w:hyperlink r:id="rId980" w:tooltip="信用市场" w:history="1">
        <w:r>
          <w:rPr>
            <w:rStyle w:val="a7"/>
          </w:rPr>
          <w:t>信用市场</w:t>
        </w:r>
      </w:hyperlink>
      <w:r>
        <w:t>品种范围。</w:t>
      </w:r>
      <w:r>
        <w:t xml:space="preserve"> </w:t>
      </w:r>
    </w:p>
    <w:p w:rsidR="00AF1F48" w:rsidRDefault="00AF1F48" w:rsidP="00620020">
      <w:r>
        <w:t xml:space="preserve">　　在</w:t>
      </w:r>
      <w:hyperlink r:id="rId981" w:tooltip="债券市场" w:history="1">
        <w:r>
          <w:rPr>
            <w:rStyle w:val="a7"/>
          </w:rPr>
          <w:t>债券市场</w:t>
        </w:r>
      </w:hyperlink>
      <w:r>
        <w:t>经历连续多月的上涨后，</w:t>
      </w:r>
      <w:hyperlink r:id="rId982" w:tooltip="国债" w:history="1">
        <w:r>
          <w:rPr>
            <w:rStyle w:val="a7"/>
          </w:rPr>
          <w:t>国债</w:t>
        </w:r>
      </w:hyperlink>
      <w:r>
        <w:t>、</w:t>
      </w:r>
      <w:hyperlink r:id="rId983" w:tooltip="政策金融债" w:history="1">
        <w:r>
          <w:rPr>
            <w:rStyle w:val="a7"/>
          </w:rPr>
          <w:t>政策金融债</w:t>
        </w:r>
      </w:hyperlink>
      <w:r>
        <w:t>等无信用风险</w:t>
      </w:r>
      <w:hyperlink r:id="rId984" w:tooltip="债券收益率" w:history="1">
        <w:r>
          <w:rPr>
            <w:rStyle w:val="a7"/>
          </w:rPr>
          <w:t>债券收益率</w:t>
        </w:r>
      </w:hyperlink>
      <w:r>
        <w:t>愈来愈低，机构普遍开始寻找新的</w:t>
      </w:r>
      <w:hyperlink r:id="rId985" w:tooltip="投资方向" w:history="1">
        <w:r>
          <w:rPr>
            <w:rStyle w:val="a7"/>
          </w:rPr>
          <w:t>投资方向</w:t>
        </w:r>
      </w:hyperlink>
      <w:r>
        <w:t>和利润来源，</w:t>
      </w:r>
      <w:hyperlink r:id="rId986" w:tooltip="金融创新" w:history="1">
        <w:r>
          <w:rPr>
            <w:rStyle w:val="a7"/>
          </w:rPr>
          <w:t>金融创新</w:t>
        </w:r>
      </w:hyperlink>
      <w:r>
        <w:t>逐渐成为机构关心的领域。作为一种</w:t>
      </w:r>
      <w:hyperlink r:id="rId987" w:tooltip="金融创新" w:history="1">
        <w:r>
          <w:rPr>
            <w:rStyle w:val="a7"/>
          </w:rPr>
          <w:t>金融创新</w:t>
        </w:r>
      </w:hyperlink>
      <w:r>
        <w:t>，信用违约互换有其存在发育的土壤，在</w:t>
      </w:r>
      <w:hyperlink r:id="rId988" w:tooltip="银行间市场" w:history="1">
        <w:r>
          <w:rPr>
            <w:rStyle w:val="a7"/>
          </w:rPr>
          <w:t>银行间市场</w:t>
        </w:r>
      </w:hyperlink>
      <w:r>
        <w:t>这种柜台市场中，机构间完全可以签署协议，通过</w:t>
      </w:r>
      <w:hyperlink r:id="rId989" w:tooltip="表外业务" w:history="1">
        <w:r>
          <w:rPr>
            <w:rStyle w:val="a7"/>
          </w:rPr>
          <w:t>表外业务</w:t>
        </w:r>
      </w:hyperlink>
      <w:r>
        <w:t>创新获取收益或者</w:t>
      </w:r>
      <w:hyperlink r:id="rId990" w:tooltip="规避风险" w:history="1">
        <w:r>
          <w:rPr>
            <w:rStyle w:val="a7"/>
          </w:rPr>
          <w:t>规避风险</w:t>
        </w:r>
      </w:hyperlink>
      <w:r>
        <w:t>。当然，创新的初始阶段市场交易不会频繁，但不断坚持创新思路、不断坚持实践创新应是低收益率环境下市场成员的工作重点之一。</w:t>
      </w:r>
      <w:r>
        <w:t xml:space="preserve"> </w:t>
      </w:r>
    </w:p>
    <w:p w:rsidR="00AF1F48" w:rsidRDefault="00AF1F48" w:rsidP="0044060E">
      <w:pPr>
        <w:pStyle w:val="3"/>
      </w:pPr>
      <w:bookmarkStart w:id="81" w:name=".E4.BF.A1.E7.94.A8.E8.BF.9D.E7.BA.A6.E4."/>
      <w:bookmarkEnd w:id="81"/>
      <w:r>
        <w:t>信用违约互换的优点</w:t>
      </w:r>
    </w:p>
    <w:p w:rsidR="00AF1F48" w:rsidRDefault="00AF1F48" w:rsidP="00620020">
      <w:r>
        <w:t xml:space="preserve">　　</w:t>
      </w:r>
      <w:r>
        <w:t>1</w:t>
      </w:r>
      <w:r>
        <w:t>、信用违约互换自身流动性强。首先，其</w:t>
      </w:r>
      <w:hyperlink r:id="rId991" w:tooltip="交易效率" w:history="1">
        <w:r>
          <w:rPr>
            <w:rStyle w:val="a7"/>
          </w:rPr>
          <w:t>交易效率</w:t>
        </w:r>
      </w:hyperlink>
      <w:r>
        <w:t>高、</w:t>
      </w:r>
      <w:hyperlink r:id="rId992" w:tooltip="交易成本" w:history="1">
        <w:r>
          <w:rPr>
            <w:rStyle w:val="a7"/>
          </w:rPr>
          <w:t>交易成本</w:t>
        </w:r>
      </w:hyperlink>
      <w:r>
        <w:t>低。</w:t>
      </w:r>
      <w:hyperlink r:id="rId993" w:tooltip="标准化" w:history="1">
        <w:r>
          <w:rPr>
            <w:rStyle w:val="a7"/>
          </w:rPr>
          <w:t>标准化</w:t>
        </w:r>
      </w:hyperlink>
      <w:r>
        <w:t>的特点使</w:t>
      </w:r>
      <w:hyperlink r:id="rId994" w:tooltip="交易商" w:history="1">
        <w:r>
          <w:rPr>
            <w:rStyle w:val="a7"/>
          </w:rPr>
          <w:t>交易商</w:t>
        </w:r>
      </w:hyperlink>
      <w:r>
        <w:t>可迅速实现大规模的</w:t>
      </w:r>
      <w:hyperlink r:id="rId995" w:tooltip="交易量" w:history="1">
        <w:r>
          <w:rPr>
            <w:rStyle w:val="a7"/>
          </w:rPr>
          <w:t>交易量</w:t>
        </w:r>
      </w:hyperlink>
      <w:r>
        <w:t>，而其交易成本更只有一个</w:t>
      </w:r>
      <w:hyperlink r:id="rId996" w:tooltip="基点" w:history="1">
        <w:r>
          <w:rPr>
            <w:rStyle w:val="a7"/>
          </w:rPr>
          <w:t>基点</w:t>
        </w:r>
      </w:hyperlink>
      <w:r>
        <w:t>的二分之一，远远小于单一</w:t>
      </w:r>
      <w:hyperlink r:id="rId997" w:tooltip="标的资产" w:history="1">
        <w:r>
          <w:rPr>
            <w:rStyle w:val="a7"/>
          </w:rPr>
          <w:t>标的资产</w:t>
        </w:r>
      </w:hyperlink>
      <w:r>
        <w:t>信用违约互换的</w:t>
      </w:r>
      <w:hyperlink r:id="rId998" w:tooltip="交易成本" w:history="1">
        <w:r>
          <w:rPr>
            <w:rStyle w:val="a7"/>
          </w:rPr>
          <w:t>交易成本</w:t>
        </w:r>
      </w:hyperlink>
      <w:r>
        <w:t>，因此，更受信用市场参与者的青睐其次，</w:t>
      </w:r>
      <w:hyperlink r:id="rId999" w:tooltip="市场" w:history="1">
        <w:r>
          <w:rPr>
            <w:rStyle w:val="a7"/>
          </w:rPr>
          <w:t>市场</w:t>
        </w:r>
      </w:hyperlink>
      <w:r>
        <w:t>接受程度高。信用违约互换是公认的整体市场信用风险的一个关键性指标，能够比单一标的资产</w:t>
      </w:r>
      <w:r>
        <w:rPr>
          <w:rStyle w:val="a9"/>
        </w:rPr>
        <w:t>信用违约互换</w:t>
      </w:r>
      <w:r>
        <w:t>更迅速的反应市场的基本情况，并有化解</w:t>
      </w:r>
      <w:hyperlink r:id="rId1000" w:tooltip="系统风险" w:history="1">
        <w:r>
          <w:rPr>
            <w:rStyle w:val="a7"/>
          </w:rPr>
          <w:t>系统风险</w:t>
        </w:r>
      </w:hyperlink>
      <w:r>
        <w:t>的作用，获得</w:t>
      </w:r>
      <w:hyperlink r:id="rId1001" w:tooltip="经销商" w:history="1">
        <w:r>
          <w:rPr>
            <w:rStyle w:val="a7"/>
          </w:rPr>
          <w:t>经销商</w:t>
        </w:r>
      </w:hyperlink>
      <w:r>
        <w:t>和业界的广泛支持。</w:t>
      </w:r>
      <w:r>
        <w:t xml:space="preserve"> </w:t>
      </w:r>
    </w:p>
    <w:p w:rsidR="00AF1F48" w:rsidRDefault="00AF1F48" w:rsidP="00620020">
      <w:r>
        <w:t xml:space="preserve">　　</w:t>
      </w:r>
      <w:r>
        <w:t>2</w:t>
      </w:r>
      <w:r>
        <w:t>、可以增强信用衍生品市场的流动性。信用违约互换不仅自身的流动性高，还对整个信用衍生品市场流动性的增加有显著的推动作用，这主要体现在两方而</w:t>
      </w:r>
      <w:r>
        <w:t>:</w:t>
      </w:r>
      <w:r>
        <w:t>首先，信用违约指数其</w:t>
      </w:r>
      <w:hyperlink r:id="rId1002" w:tooltip="样本" w:history="1">
        <w:r>
          <w:rPr>
            <w:rStyle w:val="a7"/>
          </w:rPr>
          <w:t>样本</w:t>
        </w:r>
      </w:hyperlink>
      <w:r>
        <w:t>仅有</w:t>
      </w:r>
      <w:r>
        <w:t>125</w:t>
      </w:r>
      <w:r>
        <w:t>种，交易者可以通过复制信用违约互换在信用衍生产品市场上作多头或者</w:t>
      </w:r>
      <w:hyperlink r:id="rId1003" w:tooltip="空头" w:history="1">
        <w:r>
          <w:rPr>
            <w:rStyle w:val="a7"/>
          </w:rPr>
          <w:t>空头</w:t>
        </w:r>
      </w:hyperlink>
      <w:r>
        <w:t>的交易。在</w:t>
      </w:r>
      <w:hyperlink r:id="rId1004" w:tooltip="市场价格" w:history="1">
        <w:r>
          <w:rPr>
            <w:rStyle w:val="a7"/>
          </w:rPr>
          <w:t>市场价格</w:t>
        </w:r>
      </w:hyperlink>
      <w:r>
        <w:t>发生</w:t>
      </w:r>
      <w:hyperlink r:id="rId1005" w:tooltip="暴跌" w:history="1">
        <w:r>
          <w:rPr>
            <w:rStyle w:val="a7"/>
          </w:rPr>
          <w:t>暴跌</w:t>
        </w:r>
      </w:hyperlink>
      <w:r>
        <w:t>或者暴涨时，交易者就可以在两个</w:t>
      </w:r>
      <w:hyperlink r:id="rId1006" w:tooltip="市场" w:history="1">
        <w:r>
          <w:rPr>
            <w:rStyle w:val="a7"/>
          </w:rPr>
          <w:t>市场</w:t>
        </w:r>
      </w:hyperlink>
      <w:r>
        <w:t>上作</w:t>
      </w:r>
      <w:hyperlink r:id="rId1007" w:tooltip="对冲交易" w:history="1">
        <w:r>
          <w:rPr>
            <w:rStyle w:val="a7"/>
          </w:rPr>
          <w:t>对冲交易</w:t>
        </w:r>
      </w:hyperlink>
      <w:r>
        <w:t>来</w:t>
      </w:r>
      <w:hyperlink r:id="rId1008" w:tooltip="回避风险" w:history="1">
        <w:r>
          <w:rPr>
            <w:rStyle w:val="a7"/>
          </w:rPr>
          <w:t>回避风险</w:t>
        </w:r>
      </w:hyperlink>
      <w:r>
        <w:t>，于是</w:t>
      </w:r>
      <w:hyperlink r:id="rId1009" w:tooltip="信用衍生产品" w:history="1">
        <w:r>
          <w:rPr>
            <w:rStyle w:val="a7"/>
          </w:rPr>
          <w:t>信用衍生产品</w:t>
        </w:r>
      </w:hyperlink>
      <w:r>
        <w:t>整体市场的流动性就增加了。其次，</w:t>
      </w:r>
      <w:hyperlink r:id="rId1010" w:tooltip="指数" w:history="1">
        <w:r>
          <w:rPr>
            <w:rStyle w:val="a7"/>
          </w:rPr>
          <w:t>指数</w:t>
        </w:r>
      </w:hyperlink>
      <w:r>
        <w:t>交易本身就是一个增强</w:t>
      </w:r>
      <w:hyperlink r:id="rId1011" w:tooltip="市场流动性" w:history="1">
        <w:r>
          <w:rPr>
            <w:rStyle w:val="a7"/>
          </w:rPr>
          <w:t>市场流动性</w:t>
        </w:r>
      </w:hyperlink>
      <w:r>
        <w:t>的特征之一，当能够通过信用违约指数基点的变化来对冲信用风险后，</w:t>
      </w:r>
      <w:hyperlink r:id="rId1012" w:tooltip="机构投资者" w:history="1">
        <w:r>
          <w:rPr>
            <w:rStyle w:val="a7"/>
          </w:rPr>
          <w:t>机构投资</w:t>
        </w:r>
        <w:r>
          <w:rPr>
            <w:rStyle w:val="a7"/>
          </w:rPr>
          <w:lastRenderedPageBreak/>
          <w:t>者</w:t>
        </w:r>
      </w:hyperlink>
      <w:r>
        <w:t>就能够迅速的针对整个市场信用风险状况来调节信用风险头寸，从而促进了信用衍生品市场的交易量的增加。</w:t>
      </w:r>
      <w:r>
        <w:t xml:space="preserve"> </w:t>
      </w:r>
    </w:p>
    <w:p w:rsidR="00AF1F48" w:rsidRDefault="00AF1F48" w:rsidP="00620020">
      <w:r>
        <w:t xml:space="preserve">　　</w:t>
      </w:r>
      <w:r>
        <w:t>3</w:t>
      </w:r>
      <w:r>
        <w:t>、可以平抑对冲信用风险，化解</w:t>
      </w:r>
      <w:hyperlink r:id="rId1013" w:tooltip="系统性风险" w:history="1">
        <w:r>
          <w:rPr>
            <w:rStyle w:val="a7"/>
          </w:rPr>
          <w:t>系统性风险</w:t>
        </w:r>
      </w:hyperlink>
      <w:r>
        <w:t>。信用违约指数交易发展迅速而且吸引了大量的交易者，这主要是因为</w:t>
      </w:r>
      <w:hyperlink r:id="rId1014" w:tooltip="信用" w:history="1">
        <w:r>
          <w:rPr>
            <w:rStyle w:val="a7"/>
          </w:rPr>
          <w:t>信用</w:t>
        </w:r>
      </w:hyperlink>
      <w:hyperlink r:id="rId1015" w:tooltip="违约" w:history="1">
        <w:r>
          <w:rPr>
            <w:rStyle w:val="a7"/>
          </w:rPr>
          <w:t>违约</w:t>
        </w:r>
      </w:hyperlink>
      <w:r>
        <w:t>指数为交易者提供了以低廉的成本来快速分散、购买或出售</w:t>
      </w:r>
      <w:hyperlink r:id="rId1016" w:tooltip="信用风险" w:history="1">
        <w:r>
          <w:rPr>
            <w:rStyle w:val="a7"/>
          </w:rPr>
          <w:t>信用风险</w:t>
        </w:r>
      </w:hyperlink>
      <w:r>
        <w:t>。信用违约指数的交易者可以通过购买或者出售信用违约指数来管理信用风险头寸，从而化解系统风险</w:t>
      </w:r>
      <w:r>
        <w:t xml:space="preserve"> </w:t>
      </w:r>
    </w:p>
    <w:p w:rsidR="00AF1F48" w:rsidRDefault="00AF1F48" w:rsidP="00620020">
      <w:r>
        <w:t xml:space="preserve">　　</w:t>
      </w:r>
      <w:r>
        <w:t>4</w:t>
      </w:r>
      <w:r>
        <w:t>、</w:t>
      </w:r>
      <w:hyperlink r:id="rId1017" w:tooltip="定价" w:history="1">
        <w:r>
          <w:rPr>
            <w:rStyle w:val="a7"/>
          </w:rPr>
          <w:t>定价</w:t>
        </w:r>
      </w:hyperlink>
      <w:r>
        <w:t>具有一定的透明性。信用违约互换指标的定价是每天免费提供的，</w:t>
      </w:r>
      <w:hyperlink r:id="rId1018" w:tooltip="投资者" w:history="1">
        <w:r>
          <w:rPr>
            <w:rStyle w:val="a7"/>
          </w:rPr>
          <w:t>投资者</w:t>
        </w:r>
      </w:hyperlink>
      <w:r>
        <w:t>可以清楚了解其定价过程，便于投资者自己判断</w:t>
      </w:r>
      <w:hyperlink r:id="rId1019" w:tooltip="指标" w:history="1">
        <w:r>
          <w:rPr>
            <w:rStyle w:val="a7"/>
          </w:rPr>
          <w:t>指标</w:t>
        </w:r>
      </w:hyperlink>
      <w:r>
        <w:t>的定价公正与否，这实际上相当于向</w:t>
      </w:r>
      <w:hyperlink r:id="rId1020" w:tooltip="社会" w:history="1">
        <w:r>
          <w:rPr>
            <w:rStyle w:val="a7"/>
          </w:rPr>
          <w:t>社会</w:t>
        </w:r>
      </w:hyperlink>
      <w:r>
        <w:t>提供了一个</w:t>
      </w:r>
      <w:hyperlink r:id="rId1021" w:tooltip="监督" w:history="1">
        <w:r>
          <w:rPr>
            <w:rStyle w:val="a7"/>
          </w:rPr>
          <w:t>监督</w:t>
        </w:r>
      </w:hyperlink>
      <w:r>
        <w:t>的</w:t>
      </w:r>
      <w:hyperlink r:id="rId1022" w:tooltip="窗口" w:history="1">
        <w:r>
          <w:rPr>
            <w:rStyle w:val="a7"/>
          </w:rPr>
          <w:t>窗口</w:t>
        </w:r>
      </w:hyperlink>
      <w:r>
        <w:t>，增加人们对信用违约互换产品的信赖众所周知，</w:t>
      </w:r>
      <w:hyperlink r:id="rId1023" w:tooltip="定价" w:history="1">
        <w:r>
          <w:rPr>
            <w:rStyle w:val="a7"/>
          </w:rPr>
          <w:t>定价</w:t>
        </w:r>
      </w:hyperlink>
      <w:r>
        <w:t>的透明、精确是</w:t>
      </w:r>
      <w:hyperlink r:id="rId1024" w:tooltip="风险管理" w:history="1">
        <w:r>
          <w:rPr>
            <w:rStyle w:val="a7"/>
          </w:rPr>
          <w:t>风险管理</w:t>
        </w:r>
      </w:hyperlink>
      <w:r>
        <w:t>功能有效发挥的重要条件之一，相较其他</w:t>
      </w:r>
      <w:hyperlink r:id="rId1025" w:tooltip="金融衍生品" w:history="1">
        <w:r>
          <w:rPr>
            <w:rStyle w:val="a7"/>
          </w:rPr>
          <w:t>金融衍生品</w:t>
        </w:r>
      </w:hyperlink>
      <w:r>
        <w:t>，信用违约互换在这方而的表现是比较突出的，这就</w:t>
      </w:r>
      <w:hyperlink r:id="rId1026" w:tooltip="保证" w:history="1">
        <w:r>
          <w:rPr>
            <w:rStyle w:val="a7"/>
          </w:rPr>
          <w:t>保证</w:t>
        </w:r>
      </w:hyperlink>
      <w:r>
        <w:t>了信用违约互换在</w:t>
      </w:r>
      <w:hyperlink r:id="rId1027" w:tooltip="交易" w:history="1">
        <w:r>
          <w:rPr>
            <w:rStyle w:val="a7"/>
          </w:rPr>
          <w:t>交易</w:t>
        </w:r>
      </w:hyperlink>
      <w:r>
        <w:t>过程中更具有</w:t>
      </w:r>
      <w:hyperlink r:id="rId1028" w:tooltip="可靠性" w:history="1">
        <w:r>
          <w:rPr>
            <w:rStyle w:val="a7"/>
          </w:rPr>
          <w:t>可靠性</w:t>
        </w:r>
      </w:hyperlink>
      <w:r>
        <w:t>，也促进了市场的优化。</w:t>
      </w:r>
      <w:r>
        <w:t xml:space="preserve"> </w:t>
      </w:r>
    </w:p>
    <w:p w:rsidR="00AF1F48" w:rsidRDefault="00AF1F48" w:rsidP="0044060E">
      <w:pPr>
        <w:pStyle w:val="3"/>
      </w:pPr>
      <w:bookmarkStart w:id="82" w:name=".E4.BF.A1.E7.94.A8.E8.BF.9D.E7.BA.A6.E6."/>
      <w:bookmarkEnd w:id="82"/>
      <w:r>
        <w:t>信用违约期权与信用违约互换的区别</w:t>
      </w:r>
      <w:r>
        <w:t xml:space="preserve"> </w:t>
      </w:r>
    </w:p>
    <w:p w:rsidR="00AF1F48" w:rsidRDefault="00F705FE" w:rsidP="00982BA7">
      <w:pPr>
        <w:ind w:firstLine="420"/>
      </w:pPr>
      <w:hyperlink r:id="rId1029" w:tooltip="信用违约期权" w:history="1">
        <w:r w:rsidR="00AF1F48">
          <w:rPr>
            <w:rStyle w:val="a7"/>
          </w:rPr>
          <w:t>信用违约期权</w:t>
        </w:r>
      </w:hyperlink>
      <w:r w:rsidR="00AF1F48">
        <w:t>与信用违约互换的区别并不大，因为在信用事件发生后，期权的购买方总会执行期权以获得补偿。不同的是，在信用违约互换中存在相当于名义</w:t>
      </w:r>
      <w:hyperlink r:id="rId1030" w:tooltip="贷款本金" w:history="1">
        <w:r w:rsidR="00AF1F48">
          <w:rPr>
            <w:rStyle w:val="a7"/>
          </w:rPr>
          <w:t>贷款本金</w:t>
        </w:r>
      </w:hyperlink>
      <w:r w:rsidR="00AF1F48">
        <w:t>转移的问题，即</w:t>
      </w:r>
      <w:hyperlink r:id="rId1031" w:tooltip="信用保险" w:history="1">
        <w:r w:rsidR="00AF1F48">
          <w:rPr>
            <w:rStyle w:val="a7"/>
          </w:rPr>
          <w:t>信用保险</w:t>
        </w:r>
      </w:hyperlink>
      <w:r w:rsidR="00AF1F48">
        <w:t>买方可以以</w:t>
      </w:r>
      <w:hyperlink r:id="rId1032" w:tooltip="贷款本金" w:history="1">
        <w:r w:rsidR="00AF1F48">
          <w:rPr>
            <w:rStyle w:val="a7"/>
          </w:rPr>
          <w:t>贷款本金</w:t>
        </w:r>
      </w:hyperlink>
      <w:r w:rsidR="00AF1F48">
        <w:t>为基数按双方商定的基点支付费用，而</w:t>
      </w:r>
      <w:hyperlink r:id="rId1033" w:tooltip="信用违约期权" w:history="1">
        <w:r w:rsidR="00AF1F48">
          <w:rPr>
            <w:rStyle w:val="a7"/>
          </w:rPr>
          <w:t>信用违约期权</w:t>
        </w:r>
      </w:hyperlink>
      <w:r w:rsidR="00AF1F48">
        <w:t>不存在这个问题。另外，在</w:t>
      </w:r>
      <w:hyperlink r:id="rId1034" w:tooltip="支付方式" w:history="1">
        <w:r w:rsidR="00AF1F48">
          <w:rPr>
            <w:rStyle w:val="a7"/>
          </w:rPr>
          <w:t>支付方式</w:t>
        </w:r>
      </w:hyperlink>
      <w:r w:rsidR="00AF1F48">
        <w:t>上，信用违约互换是在</w:t>
      </w:r>
      <w:hyperlink r:id="rId1035" w:tooltip="合约" w:history="1">
        <w:r w:rsidR="00AF1F48">
          <w:rPr>
            <w:rStyle w:val="a7"/>
          </w:rPr>
          <w:t>合约</w:t>
        </w:r>
      </w:hyperlink>
      <w:r w:rsidR="00AF1F48">
        <w:t>有效期内，定期的多次支付，而信用违约期权为一次性的支付</w:t>
      </w:r>
      <w:hyperlink r:id="rId1036" w:tooltip="期权费" w:history="1">
        <w:r w:rsidR="00AF1F48">
          <w:rPr>
            <w:rStyle w:val="a7"/>
          </w:rPr>
          <w:t>期权费</w:t>
        </w:r>
      </w:hyperlink>
      <w:r w:rsidR="00AF1F48">
        <w:t>。</w:t>
      </w:r>
      <w:r w:rsidR="00AF1F48">
        <w:t xml:space="preserve"> </w:t>
      </w:r>
    </w:p>
    <w:p w:rsidR="00982BA7" w:rsidRDefault="00982BA7" w:rsidP="00982BA7">
      <w:pPr>
        <w:ind w:firstLine="420"/>
      </w:pPr>
    </w:p>
    <w:p w:rsidR="00982BA7" w:rsidRPr="00982BA7" w:rsidRDefault="00982BA7" w:rsidP="00991CCB">
      <w:pPr>
        <w:pStyle w:val="2"/>
      </w:pPr>
      <w:r w:rsidRPr="00982BA7">
        <w:rPr>
          <w:rFonts w:hint="eastAsia"/>
        </w:rPr>
        <w:t>WI-</w:t>
      </w:r>
      <w:r w:rsidRPr="00982BA7">
        <w:rPr>
          <w:rFonts w:hint="eastAsia"/>
        </w:rPr>
        <w:t>预发行交易</w:t>
      </w:r>
    </w:p>
    <w:p w:rsidR="00AF1F48" w:rsidRDefault="00982BA7" w:rsidP="00AF1F48">
      <w:pPr>
        <w:ind w:firstLineChars="100" w:firstLine="210"/>
        <w:rPr>
          <w:rStyle w:val="cdtitnr"/>
        </w:rPr>
      </w:pPr>
      <w:r>
        <w:rPr>
          <w:rStyle w:val="cdtitnr"/>
        </w:rPr>
        <w:t>预发行交易（</w:t>
      </w:r>
      <w:r>
        <w:rPr>
          <w:rStyle w:val="cdtitnr"/>
        </w:rPr>
        <w:t>When-issuedtrading</w:t>
      </w:r>
      <w:r>
        <w:rPr>
          <w:rStyle w:val="cdtitnr"/>
        </w:rPr>
        <w:t>，简称</w:t>
      </w:r>
      <w:r>
        <w:rPr>
          <w:rStyle w:val="cdtitnr"/>
        </w:rPr>
        <w:t>WItrading</w:t>
      </w:r>
      <w:r>
        <w:rPr>
          <w:rStyle w:val="cdtitnr"/>
        </w:rPr>
        <w:t>）</w:t>
      </w:r>
    </w:p>
    <w:p w:rsidR="00982BA7" w:rsidRDefault="00982BA7" w:rsidP="00AF1F48">
      <w:pPr>
        <w:ind w:firstLineChars="100" w:firstLine="210"/>
        <w:rPr>
          <w:rStyle w:val="cdtitnr"/>
        </w:rPr>
      </w:pPr>
      <w:r>
        <w:rPr>
          <w:rStyle w:val="cdtitnr"/>
        </w:rPr>
        <w:t>所谓债券预发行交易，是指某只债券在发行公告后、正式招标发行前，市场对该债券进行买卖，并在未来某一天进行资金与债券交割的行为。从本质上说，债券预发行交易是一种短期的</w:t>
      </w:r>
      <w:hyperlink r:id="rId1037" w:tooltip="债券" w:history="1">
        <w:r>
          <w:rPr>
            <w:rStyle w:val="a7"/>
          </w:rPr>
          <w:t>债券</w:t>
        </w:r>
      </w:hyperlink>
      <w:r>
        <w:rPr>
          <w:rStyle w:val="cdtitnr"/>
        </w:rPr>
        <w:t>远期交易。目前，美国、</w:t>
      </w:r>
      <w:hyperlink r:id="rId1038" w:tooltip="英国" w:history="1">
        <w:r>
          <w:rPr>
            <w:rStyle w:val="a7"/>
          </w:rPr>
          <w:t>英国</w:t>
        </w:r>
      </w:hyperlink>
      <w:r>
        <w:rPr>
          <w:rStyle w:val="cdtitnr"/>
        </w:rPr>
        <w:t>、</w:t>
      </w:r>
      <w:hyperlink r:id="rId1039" w:tooltip="法国" w:history="1">
        <w:r>
          <w:rPr>
            <w:rStyle w:val="a7"/>
          </w:rPr>
          <w:t>法国</w:t>
        </w:r>
      </w:hyperlink>
      <w:r>
        <w:rPr>
          <w:rStyle w:val="cdtitnr"/>
        </w:rPr>
        <w:t>等发达</w:t>
      </w:r>
      <w:hyperlink r:id="rId1040" w:tooltip="债券市场" w:history="1">
        <w:r>
          <w:rPr>
            <w:rStyle w:val="a7"/>
          </w:rPr>
          <w:t>债券市场</w:t>
        </w:r>
      </w:hyperlink>
      <w:r>
        <w:rPr>
          <w:rStyle w:val="cdtitnr"/>
        </w:rPr>
        <w:t>均存在债券预发行交易。债券预发行交易在保证招标债券价格发现的连续性、避免投资者投标的盲目性以及减少债券招标的市场不确定性等方面具有重要意义。</w:t>
      </w:r>
    </w:p>
    <w:p w:rsidR="00FA321D" w:rsidRPr="0030315A" w:rsidRDefault="00FA321D" w:rsidP="00991CCB">
      <w:pPr>
        <w:pStyle w:val="2"/>
        <w:rPr>
          <w:rStyle w:val="cdtitnr"/>
        </w:rPr>
      </w:pPr>
      <w:r w:rsidRPr="0030315A">
        <w:rPr>
          <w:rStyle w:val="cdtitnr"/>
          <w:rFonts w:hint="eastAsia"/>
        </w:rPr>
        <w:t>ABS-</w:t>
      </w:r>
      <w:r w:rsidRPr="0030315A">
        <w:rPr>
          <w:rStyle w:val="cdtitnr"/>
          <w:rFonts w:hint="eastAsia"/>
        </w:rPr>
        <w:t>资产支持类证券</w:t>
      </w:r>
    </w:p>
    <w:p w:rsidR="00FA321D" w:rsidRDefault="00FA321D" w:rsidP="00651DD4">
      <w:pPr>
        <w:ind w:firstLineChars="100" w:firstLine="210"/>
      </w:pPr>
      <w:r>
        <w:t>资产支持型证券（</w:t>
      </w:r>
      <w:r>
        <w:t>Asset Backed Securities</w:t>
      </w:r>
      <w:r>
        <w:t>），也简称为</w:t>
      </w:r>
      <w:r>
        <w:t>ABS</w:t>
      </w:r>
      <w:r>
        <w:t>，是以</w:t>
      </w:r>
      <w:hyperlink r:id="rId1041" w:tgtFrame="_blank" w:history="1">
        <w:r>
          <w:rPr>
            <w:rStyle w:val="a7"/>
          </w:rPr>
          <w:t>金融资产</w:t>
        </w:r>
      </w:hyperlink>
      <w:r>
        <w:t>为支持型的</w:t>
      </w:r>
      <w:hyperlink r:id="rId1042" w:tgtFrame="_blank" w:history="1">
        <w:r>
          <w:rPr>
            <w:rStyle w:val="a7"/>
          </w:rPr>
          <w:t>债券</w:t>
        </w:r>
      </w:hyperlink>
      <w:r>
        <w:t>或票据</w:t>
      </w:r>
    </w:p>
    <w:p w:rsidR="00651DD4" w:rsidRDefault="00651DD4" w:rsidP="00651DD4">
      <w:r>
        <w:t>典型的资产包括除</w:t>
      </w:r>
      <w:hyperlink r:id="rId1043" w:tgtFrame="_blank" w:history="1">
        <w:r>
          <w:rPr>
            <w:rStyle w:val="a7"/>
          </w:rPr>
          <w:t>抵押贷款</w:t>
        </w:r>
      </w:hyperlink>
      <w:r>
        <w:t>以外的应收账款，比如信用卡应收账款、</w:t>
      </w:r>
      <w:hyperlink r:id="rId1044" w:tgtFrame="_blank" w:history="1">
        <w:r>
          <w:rPr>
            <w:rStyle w:val="a7"/>
          </w:rPr>
          <w:t>汽车贷款</w:t>
        </w:r>
      </w:hyperlink>
      <w:r>
        <w:t>、房屋制造合同以及房地产贷款等等。资产支持型证券与其它大多数</w:t>
      </w:r>
      <w:hyperlink r:id="rId1045" w:tgtFrame="_blank" w:history="1">
        <w:r>
          <w:rPr>
            <w:rStyle w:val="a7"/>
          </w:rPr>
          <w:t>债券</w:t>
        </w:r>
      </w:hyperlink>
      <w:r>
        <w:t>的不同之处在于它们的信用价值（发行流通中的</w:t>
      </w:r>
      <w:r>
        <w:t>90%</w:t>
      </w:r>
      <w:r>
        <w:t>以上</w:t>
      </w:r>
      <w:hyperlink r:id="rId1046" w:tgtFrame="_blank" w:history="1">
        <w:r>
          <w:rPr>
            <w:rStyle w:val="a7"/>
          </w:rPr>
          <w:t>信用评级</w:t>
        </w:r>
      </w:hyperlink>
      <w:r>
        <w:t>为</w:t>
      </w:r>
      <w:r>
        <w:t>3A</w:t>
      </w:r>
      <w:r>
        <w:t>级）并不取决于</w:t>
      </w:r>
      <w:hyperlink r:id="rId1047" w:tgtFrame="_blank" w:history="1">
        <w:r>
          <w:rPr>
            <w:rStyle w:val="a7"/>
          </w:rPr>
          <w:t>标的资产</w:t>
        </w:r>
      </w:hyperlink>
      <w:r>
        <w:t>初始持有人的偿付能力。</w:t>
      </w:r>
    </w:p>
    <w:p w:rsidR="00651DD4" w:rsidRDefault="00651DD4" w:rsidP="00651DD4">
      <w:r>
        <w:t>持有初始贷款的金融机构（包括银行、信用卡供应商、汽车融资公司和消费融资公司）通过一种被称为</w:t>
      </w:r>
      <w:r>
        <w:t>“</w:t>
      </w:r>
      <w:hyperlink r:id="rId1048" w:tgtFrame="_blank" w:history="1">
        <w:r>
          <w:rPr>
            <w:rStyle w:val="a7"/>
          </w:rPr>
          <w:t>证券化</w:t>
        </w:r>
      </w:hyperlink>
      <w:r>
        <w:t>’”</w:t>
      </w:r>
      <w:r>
        <w:t>的过程，将它们的贷款转化为可以在市场上交易的证券。贷款的初始持有人通常被称为资产支持型证券的发行人，但事实上，他们只是这些证券的发起人，而并不是</w:t>
      </w:r>
      <w:hyperlink r:id="rId1049" w:tgtFrame="_blank" w:history="1">
        <w:r>
          <w:rPr>
            <w:rStyle w:val="a7"/>
          </w:rPr>
          <w:t>直接发行</w:t>
        </w:r>
      </w:hyperlink>
      <w:r>
        <w:t>的人。这些金融机构将</w:t>
      </w:r>
      <w:hyperlink r:id="rId1050" w:tgtFrame="_blank" w:history="1">
        <w:r>
          <w:rPr>
            <w:rStyle w:val="a7"/>
          </w:rPr>
          <w:t>贷款出售</w:t>
        </w:r>
      </w:hyperlink>
      <w:r>
        <w:t>给</w:t>
      </w:r>
      <w:r>
        <w:t>“</w:t>
      </w:r>
      <w:r>
        <w:t>特殊目的机构</w:t>
      </w:r>
      <w:r>
        <w:t>”</w:t>
      </w:r>
      <w:r>
        <w:t>（</w:t>
      </w:r>
      <w:r>
        <w:t>SPV</w:t>
      </w:r>
      <w:r>
        <w:t>），而</w:t>
      </w:r>
      <w:r>
        <w:t>“</w:t>
      </w:r>
      <w:r>
        <w:t>特殊目的机构</w:t>
      </w:r>
      <w:r>
        <w:t>”</w:t>
      </w:r>
      <w:r>
        <w:t>的唯一功能就是购买这些贷款并将它们证券化。其后，这些通常以公司形式存在的</w:t>
      </w:r>
      <w:r>
        <w:t xml:space="preserve"> “</w:t>
      </w:r>
      <w:r>
        <w:t>特殊目的机构</w:t>
      </w:r>
      <w:r>
        <w:t>”</w:t>
      </w:r>
      <w:r>
        <w:t>将证券化后的贷款出售给一家</w:t>
      </w:r>
      <w:hyperlink r:id="rId1051" w:tgtFrame="_blank" w:history="1">
        <w:r>
          <w:rPr>
            <w:rStyle w:val="a7"/>
          </w:rPr>
          <w:t>信托机构</w:t>
        </w:r>
      </w:hyperlink>
      <w:r>
        <w:t>。信托机构再将贷款重新打包组合成能够产生利息的证券，并真正发行它们。贷款由发起人向</w:t>
      </w:r>
      <w:r>
        <w:t>“</w:t>
      </w:r>
      <w:r>
        <w:t>特殊目的机构</w:t>
      </w:r>
      <w:r>
        <w:t>”</w:t>
      </w:r>
      <w:r>
        <w:t>的</w:t>
      </w:r>
      <w:hyperlink r:id="rId1052" w:tgtFrame="_blank" w:history="1">
        <w:r>
          <w:rPr>
            <w:rStyle w:val="a7"/>
          </w:rPr>
          <w:t>真实出售</w:t>
        </w:r>
      </w:hyperlink>
      <w:r>
        <w:t>提供了一种</w:t>
      </w:r>
      <w:r>
        <w:t>“</w:t>
      </w:r>
      <w:hyperlink r:id="rId1053" w:tgtFrame="_blank" w:history="1">
        <w:r>
          <w:rPr>
            <w:rStyle w:val="a7"/>
          </w:rPr>
          <w:t>破产隔离</w:t>
        </w:r>
      </w:hyperlink>
      <w:r>
        <w:t>”</w:t>
      </w:r>
      <w:r>
        <w:t>机制，将信托机构与发起人隔离开来。然后，这些证券由投资银行承销，向投资者</w:t>
      </w:r>
      <w:r>
        <w:lastRenderedPageBreak/>
        <w:t>出售，并通过内部、外部或两者同时进行的一种或多种附加保护措施进行</w:t>
      </w:r>
      <w:hyperlink r:id="rId1054" w:tgtFrame="_blank" w:history="1">
        <w:r>
          <w:rPr>
            <w:rStyle w:val="a7"/>
          </w:rPr>
          <w:t>信用增级</w:t>
        </w:r>
      </w:hyperlink>
      <w:r>
        <w:t>。　资产支持型证券构成了债务市场中相对较新但增长迅速的部分。第一种</w:t>
      </w:r>
      <w:hyperlink r:id="rId1055" w:tgtFrame="_blank" w:history="1">
        <w:r>
          <w:rPr>
            <w:rStyle w:val="a7"/>
          </w:rPr>
          <w:t>资产</w:t>
        </w:r>
      </w:hyperlink>
      <w:r>
        <w:t>支持型证券在</w:t>
      </w:r>
      <w:r>
        <w:t>1985</w:t>
      </w:r>
      <w:r>
        <w:t>年发行，在那一年，市场中公开出售发行的资产支持型证券有</w:t>
      </w:r>
      <w:r>
        <w:t xml:space="preserve"> 120</w:t>
      </w:r>
      <w:r>
        <w:t>亿美元。到</w:t>
      </w:r>
      <w:r>
        <w:t>1998</w:t>
      </w:r>
      <w:r>
        <w:t>年上半年，市场上新发行的此类证券就达到</w:t>
      </w:r>
      <w:r>
        <w:t>1022</w:t>
      </w:r>
      <w:r>
        <w:t>亿美元，已快速接近了</w:t>
      </w:r>
      <w:r>
        <w:t>1997</w:t>
      </w:r>
      <w:r>
        <w:t>年的全年发行量</w:t>
      </w:r>
      <w:r>
        <w:t>1851</w:t>
      </w:r>
      <w:r>
        <w:t>亿美元。据估计，从</w:t>
      </w:r>
      <w:r>
        <w:t xml:space="preserve"> 1985</w:t>
      </w:r>
      <w:r>
        <w:t>年到</w:t>
      </w:r>
      <w:r>
        <w:t>1998</w:t>
      </w:r>
      <w:r>
        <w:t>年第二季度，总共发行了</w:t>
      </w:r>
      <w:r>
        <w:t>8820</w:t>
      </w:r>
      <w:r>
        <w:t>亿美元的资产支持型证券。</w:t>
      </w:r>
    </w:p>
    <w:p w:rsidR="00651DD4" w:rsidRDefault="00651DD4" w:rsidP="00503243"/>
    <w:p w:rsidR="00503243" w:rsidRDefault="00503243" w:rsidP="00991CCB">
      <w:pPr>
        <w:pStyle w:val="2"/>
      </w:pPr>
      <w:r>
        <w:rPr>
          <w:rFonts w:hint="eastAsia"/>
        </w:rPr>
        <w:t>SWT-</w:t>
      </w:r>
      <w:r>
        <w:rPr>
          <w:rFonts w:hint="eastAsia"/>
        </w:rPr>
        <w:t>利率互换期权</w:t>
      </w:r>
    </w:p>
    <w:p w:rsidR="00AA1BCE" w:rsidRDefault="00AA1BCE" w:rsidP="00503243">
      <w:r w:rsidRPr="00AA1BCE">
        <w:t>swapping</w:t>
      </w:r>
      <w:r w:rsidR="0030315A">
        <w:rPr>
          <w:rFonts w:hint="eastAsia"/>
        </w:rPr>
        <w:t xml:space="preserve">  </w:t>
      </w:r>
      <w:r w:rsidRPr="00AA1BCE">
        <w:t xml:space="preserve"> options</w:t>
      </w:r>
    </w:p>
    <w:p w:rsidR="00C912A8" w:rsidRDefault="00C912A8" w:rsidP="00C912A8">
      <w:pPr>
        <w:pStyle w:val="HTML"/>
      </w:pPr>
      <w:r>
        <w:t>公司使用利率互换期权的原因和使用利率互换掉期是一样的,主要都是为了限制两种风险.</w:t>
      </w:r>
      <w:r>
        <w:br/>
        <w:t>这两种风险分别为:</w:t>
      </w:r>
      <w:r>
        <w:br/>
        <w:t>1. 汇率波动的风险</w:t>
      </w:r>
      <w:r>
        <w:br/>
        <w:t>2. 浮动利率和</w:t>
      </w:r>
      <w:hyperlink r:id="rId1056" w:tgtFrame="_blank" w:history="1">
        <w:r>
          <w:rPr>
            <w:rStyle w:val="a7"/>
          </w:rPr>
          <w:t>固定利率</w:t>
        </w:r>
      </w:hyperlink>
      <w:r>
        <w:t>之间差额的变化</w:t>
      </w:r>
      <w:r>
        <w:br/>
      </w:r>
      <w:r>
        <w:br/>
        <w:t>试想现在英国利率(0.5%)较人民币利率(一年期6.65%)低,你现在借入了100万钱的英镑,一年以后只需要偿还0.5%的利息,当时如果你通过人民币来融资,你的融资成本会大为上升.所以就算你的公司在中国,你也会很乐于使用英镑融资.</w:t>
      </w:r>
      <w:r>
        <w:br/>
      </w:r>
      <w:r>
        <w:br/>
        <w:t>但是现在还有另外一个问题,就是英镑和人民币之间的汇率是会变的,为了计算简易,设现在英镑兑人民币是10:1,设兑换货币和国际汇款不需要任何费用,如果在一年以后</w:t>
      </w:r>
      <w:hyperlink r:id="rId1057" w:tgtFrame="_blank" w:history="1">
        <w:r>
          <w:rPr>
            <w:rStyle w:val="a7"/>
          </w:rPr>
          <w:t>人民币贬值</w:t>
        </w:r>
      </w:hyperlink>
      <w:r>
        <w:t>6.15%(6.15%+0.5%=6.65%)以上,那么你还不如就在国内通过人民币融资,为了限制这种汇率变化的风险,公司就会使用利率互换期权,购买利率互换期权的公司有权利决定是否实行利率互换,如果选择实行,那么就按协议规定的固定或者浮动人民币数额来支付利息,如果选择不实行就依然用英镑支付利息.</w:t>
      </w:r>
      <w:r>
        <w:br/>
      </w:r>
      <w:r>
        <w:br/>
        <w:t>如果你是这个以英镑融资的</w:t>
      </w:r>
      <w:hyperlink r:id="rId1058" w:tgtFrame="_blank" w:history="1">
        <w:r>
          <w:rPr>
            <w:rStyle w:val="a7"/>
          </w:rPr>
          <w:t>中国公司</w:t>
        </w:r>
      </w:hyperlink>
      <w:r>
        <w:t>,当</w:t>
      </w:r>
      <w:hyperlink r:id="rId1059" w:tgtFrame="_blank" w:history="1">
        <w:r>
          <w:rPr>
            <w:rStyle w:val="a7"/>
          </w:rPr>
          <w:t>人民币贬值</w:t>
        </w:r>
      </w:hyperlink>
      <w:r>
        <w:t>6.05%以上时(设利率互换期权的期权费用为0,实际中还需要考虑期权费用),你就会选择实行利率互换协议,反之,如果</w:t>
      </w:r>
      <w:hyperlink r:id="rId1060" w:tgtFrame="_blank" w:history="1">
        <w:r>
          <w:rPr>
            <w:rStyle w:val="a7"/>
          </w:rPr>
          <w:t>人民币贬值</w:t>
        </w:r>
      </w:hyperlink>
      <w:r>
        <w:t>幅度在6.05%以下甚至升值了,那你就不会选择实行期权</w:t>
      </w:r>
      <w:r>
        <w:br/>
      </w:r>
      <w:r>
        <w:br/>
        <w:t xml:space="preserve">利率互换期权实行的条件: </w:t>
      </w:r>
      <w:r>
        <w:br/>
        <w:t>借款币种兑本币的升值产生的额外利息+兑换货币的费用&gt;0</w:t>
      </w:r>
      <w:r>
        <w:br/>
        <w:t>购买利率互换期权的盈利条件:</w:t>
      </w:r>
      <w:r>
        <w:br/>
        <w:t>借款币种兑本币的升值产生的额外利息+兑换货币的费用&gt;购买利率互换期权的费用</w:t>
      </w:r>
      <w:r>
        <w:br/>
      </w:r>
      <w:r>
        <w:br/>
        <w:t>浮动利率和</w:t>
      </w:r>
      <w:hyperlink r:id="rId1061" w:tgtFrame="_blank" w:history="1">
        <w:r>
          <w:rPr>
            <w:rStyle w:val="a7"/>
          </w:rPr>
          <w:t>固定利率</w:t>
        </w:r>
      </w:hyperlink>
      <w:r>
        <w:t>之间差额的变化也是一样的道理,购买期权的人为了防止自己发行的</w:t>
      </w:r>
      <w:hyperlink r:id="rId1062" w:tgtFrame="_blank" w:history="1">
        <w:r>
          <w:rPr>
            <w:rStyle w:val="a7"/>
          </w:rPr>
          <w:t>浮动利率债券</w:t>
        </w:r>
      </w:hyperlink>
      <w:r>
        <w:t>利率过高,会购买</w:t>
      </w:r>
      <w:hyperlink r:id="rId1063" w:tgtFrame="_blank" w:history="1">
        <w:r>
          <w:rPr>
            <w:rStyle w:val="a7"/>
          </w:rPr>
          <w:t>固定利率</w:t>
        </w:r>
      </w:hyperlink>
      <w:r>
        <w:t>的互换期权来限制风险</w:t>
      </w:r>
      <w:r>
        <w:br/>
      </w:r>
      <w:r>
        <w:br/>
        <w:t>最早利率互换期权和利率掉期协议都是在双方都有不同币种的借款的时候才签订的,但实际上,也可以在没有任何借款的情况下签发,购买还有实行,这种行为</w:t>
      </w:r>
      <w:r>
        <w:lastRenderedPageBreak/>
        <w:t>就不再是为了限制风险,而仅仅是一种投机,在这种情况下,跨币种的利率互换期权就和简单的外汇期权作用差不多了</w:t>
      </w:r>
    </w:p>
    <w:p w:rsidR="00C912A8" w:rsidRDefault="00C912A8" w:rsidP="00503243"/>
    <w:p w:rsidR="00E95264" w:rsidRDefault="00E95264" w:rsidP="00991CCB">
      <w:pPr>
        <w:pStyle w:val="2"/>
      </w:pPr>
      <w:r>
        <w:t>利率上限</w:t>
      </w:r>
      <w:r>
        <w:t>(interest rate cap)</w:t>
      </w:r>
    </w:p>
    <w:p w:rsidR="00E95264" w:rsidRDefault="00E95264" w:rsidP="00503243">
      <w:r>
        <w:t xml:space="preserve">　</w:t>
      </w:r>
      <w:r>
        <w:rPr>
          <w:b/>
          <w:bCs/>
        </w:rPr>
        <w:t>利率上限</w:t>
      </w:r>
      <w:r>
        <w:t>是指买卖双方就未来某一时期商定一个</w:t>
      </w:r>
      <w:hyperlink r:id="rId1064" w:tooltip="固定利率" w:history="1">
        <w:r>
          <w:rPr>
            <w:rStyle w:val="a7"/>
          </w:rPr>
          <w:t>固定利率</w:t>
        </w:r>
      </w:hyperlink>
      <w:r>
        <w:t>作为利率上限，如果协议规定的</w:t>
      </w:r>
      <w:hyperlink r:id="rId1065" w:tooltip="市场利率" w:history="1">
        <w:r>
          <w:rPr>
            <w:rStyle w:val="a7"/>
          </w:rPr>
          <w:t>市场利率</w:t>
        </w:r>
      </w:hyperlink>
      <w:r>
        <w:t>(</w:t>
      </w:r>
      <w:r>
        <w:t>通常为</w:t>
      </w:r>
      <w:r>
        <w:t>LIBOR)</w:t>
      </w:r>
      <w:r>
        <w:t>超过上限利率，则由卖方将市场利率与上限利率的</w:t>
      </w:r>
      <w:hyperlink r:id="rId1066" w:tooltip="差额支付" w:history="1">
        <w:r>
          <w:rPr>
            <w:rStyle w:val="a7"/>
          </w:rPr>
          <w:t>差额支付</w:t>
        </w:r>
      </w:hyperlink>
      <w:r>
        <w:t>给买方，但买方在协议签订时，必须支付卖方一定费用。</w:t>
      </w:r>
    </w:p>
    <w:p w:rsidR="00D64068" w:rsidRDefault="00D64068" w:rsidP="00991CCB">
      <w:pPr>
        <w:pStyle w:val="2"/>
      </w:pPr>
      <w:r>
        <w:t>利率下限期权（</w:t>
      </w:r>
      <w:r>
        <w:t>Floor Options</w:t>
      </w:r>
      <w:r>
        <w:t>）</w:t>
      </w:r>
      <w:r>
        <w:t xml:space="preserve"> </w:t>
      </w:r>
    </w:p>
    <w:p w:rsidR="00D64068" w:rsidRDefault="00D64068" w:rsidP="00D64068">
      <w:pPr>
        <w:pStyle w:val="HTML"/>
        <w:ind w:firstLineChars="100" w:firstLine="240"/>
      </w:pPr>
      <w:r>
        <w:t xml:space="preserve">利率下限期权又称地面期权或保底期权，即通过固定一个最低 利率 回 避利率降低的风险。 利率下限期权出售者保证购买者可以在一定时期内获得一个最低利率 ，购买者支付 期权费 。如果在结算日参考利率低于 期权合约 中最低利 率，则 期权 出售者将利差付给购买者。此时购买者获得一个选择权， 同 </w:t>
      </w:r>
      <w:hyperlink r:id="rId1067" w:tgtFrame="_blank" w:history="1">
        <w:r>
          <w:rPr>
            <w:rStyle w:val="a7"/>
          </w:rPr>
          <w:t>利率上限</w:t>
        </w:r>
      </w:hyperlink>
      <w:r>
        <w:t>期权 类似，他可以在利率上升中得益， 又可防止利率低于期权合约中最低利率所产生的风险， 具体操作办法与</w:t>
      </w:r>
      <w:hyperlink r:id="rId1068" w:tgtFrame="_blank" w:history="1">
        <w:r>
          <w:rPr>
            <w:rStyle w:val="a7"/>
          </w:rPr>
          <w:t>利率上限</w:t>
        </w:r>
      </w:hyperlink>
      <w:r>
        <w:t>期权大同小异。</w:t>
      </w:r>
    </w:p>
    <w:p w:rsidR="00D64068" w:rsidRPr="00FA321D" w:rsidRDefault="00D64068" w:rsidP="00503243"/>
    <w:p w:rsidR="00A23401" w:rsidRDefault="00A23401" w:rsidP="00991CCB">
      <w:pPr>
        <w:pStyle w:val="2"/>
      </w:pPr>
      <w:r>
        <w:rPr>
          <w:rFonts w:hint="eastAsia"/>
        </w:rPr>
        <w:t>IMIX</w:t>
      </w:r>
      <w:r>
        <w:rPr>
          <w:rFonts w:hint="eastAsia"/>
        </w:rPr>
        <w:t>协议</w:t>
      </w:r>
    </w:p>
    <w:p w:rsidR="00766515" w:rsidRDefault="009958CA" w:rsidP="00766515">
      <w:pPr>
        <w:ind w:firstLineChars="200" w:firstLine="420"/>
      </w:pPr>
      <w:r>
        <w:t>IMIX</w:t>
      </w:r>
      <w:r>
        <w:t>协议全称银行间市场业务数据交换协议（</w:t>
      </w:r>
      <w:r>
        <w:t>Inter-bank Market Information eXchange Protocol</w:t>
      </w:r>
      <w:r w:rsidR="00766515">
        <w:t>是一种用于在银行间市场交易活动（包括人民币、外汇和衍生品等各类产品的交易、发行、确认和清结算等）中实现金融信息实时传输的电子通信协议。</w:t>
      </w:r>
      <w:r w:rsidR="00766515">
        <w:t>IMIX</w:t>
      </w:r>
      <w:r w:rsidR="00766515">
        <w:t>协议是金融行业标准，起草单位为</w:t>
      </w:r>
      <w:hyperlink r:id="rId1069" w:tgtFrame="_blank" w:history="1">
        <w:r w:rsidR="00766515">
          <w:rPr>
            <w:rStyle w:val="a7"/>
          </w:rPr>
          <w:t>中国外汇交易中心</w:t>
        </w:r>
      </w:hyperlink>
      <w:r w:rsidR="00766515">
        <w:t>。经全国金融标准化委员会审核通过，该标准于</w:t>
      </w:r>
      <w:r w:rsidR="00766515">
        <w:t>2011</w:t>
      </w:r>
      <w:r w:rsidR="00766515">
        <w:t>年</w:t>
      </w:r>
      <w:r w:rsidR="00766515">
        <w:t>6</w:t>
      </w:r>
      <w:r w:rsidR="00766515">
        <w:t>月</w:t>
      </w:r>
      <w:r w:rsidR="00766515">
        <w:t>2</w:t>
      </w:r>
      <w:r w:rsidR="00766515">
        <w:t>日由中国人民银行发布实施，标准号</w:t>
      </w:r>
      <w:r w:rsidR="00766515">
        <w:t>JR/T 0066-2011</w:t>
      </w:r>
      <w:r w:rsidR="00766515">
        <w:t>。</w:t>
      </w:r>
      <w:r w:rsidR="00766515">
        <w:rPr>
          <w:vertAlign w:val="superscript"/>
        </w:rPr>
        <w:t>[1-2]</w:t>
      </w:r>
      <w:bookmarkStart w:id="83" w:name="ref_[1-2]_7213444"/>
      <w:r w:rsidR="00766515">
        <w:t> </w:t>
      </w:r>
      <w:bookmarkEnd w:id="83"/>
      <w:r w:rsidR="00766515">
        <w:t xml:space="preserve"> </w:t>
      </w:r>
    </w:p>
    <w:p w:rsidR="00766515" w:rsidRDefault="00766515" w:rsidP="00766515">
      <w:r>
        <w:t>2016</w:t>
      </w:r>
      <w:r>
        <w:t>年</w:t>
      </w:r>
      <w:r>
        <w:t>2</w:t>
      </w:r>
      <w:r>
        <w:t>月</w:t>
      </w:r>
      <w:r>
        <w:t>25</w:t>
      </w:r>
      <w:r>
        <w:t>日，基于</w:t>
      </w:r>
      <w:r>
        <w:t>IMIX</w:t>
      </w:r>
      <w:r>
        <w:t>协议标准开发的</w:t>
      </w:r>
      <w:hyperlink r:id="rId1070" w:tgtFrame="_blank" w:history="1">
        <w:r>
          <w:rPr>
            <w:rStyle w:val="a7"/>
          </w:rPr>
          <w:t>ISO20022</w:t>
        </w:r>
      </w:hyperlink>
      <w:r>
        <w:t>（金融服务：金融业通用报文方案）外汇交易后确认和交易获取的报文正式注册发布。这两组报文是国际标准化组织（</w:t>
      </w:r>
      <w:hyperlink r:id="rId1071" w:tgtFrame="_blank" w:history="1">
        <w:r>
          <w:rPr>
            <w:rStyle w:val="a7"/>
          </w:rPr>
          <w:t>ISO</w:t>
        </w:r>
      </w:hyperlink>
      <w:r>
        <w:t>）首次发布中国金融领域的相关报文。</w:t>
      </w:r>
      <w:r>
        <w:rPr>
          <w:vertAlign w:val="superscript"/>
        </w:rPr>
        <w:t>[3]</w:t>
      </w:r>
      <w:bookmarkStart w:id="84" w:name="ref_[3]_7213444"/>
      <w:r>
        <w:t> </w:t>
      </w:r>
      <w:bookmarkEnd w:id="84"/>
      <w:r>
        <w:t xml:space="preserve"> </w:t>
      </w:r>
    </w:p>
    <w:p w:rsidR="00362D83" w:rsidRPr="00362D83" w:rsidRDefault="00362D83" w:rsidP="00362D83">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IMIX协议基于FIX协议制定，其数据模型兼容了FIX协议。FIX协议全称金融信息交换协议（Financial Information eXchange Protocol），是被国际金融界广泛使用的金融标准。FIX协议基于Tag/Value格式制定，提供覆盖交易前、中、后的应用层报文，以及用于控制数据传输的会话层报文。</w:t>
      </w:r>
    </w:p>
    <w:p w:rsidR="00362D83" w:rsidRPr="00362D83" w:rsidRDefault="00362D83" w:rsidP="00362D83">
      <w:pPr>
        <w:widowControl/>
        <w:jc w:val="left"/>
        <w:rPr>
          <w:rFonts w:ascii="宋体" w:eastAsia="宋体" w:hAnsi="宋体" w:cs="宋体"/>
          <w:kern w:val="0"/>
          <w:sz w:val="24"/>
          <w:szCs w:val="24"/>
        </w:rPr>
      </w:pPr>
      <w:r w:rsidRPr="00362D83">
        <w:rPr>
          <w:rFonts w:ascii="宋体" w:eastAsia="宋体" w:hAnsi="宋体" w:cs="宋体"/>
          <w:kern w:val="0"/>
          <w:sz w:val="24"/>
          <w:szCs w:val="24"/>
        </w:rPr>
        <w:t>IMIX协议制定过程中遵循了稳定性和开放性原则，结合国内银行间市场的实际业务对FIX协议进行了扩展，规定了应用环境、会话机制、报文格式、报文定义、扩展方式、安全加密、数据完整性、数据字典等内容。目前，IMIX协议中定义的报文已覆盖了银行间市场产品的报价、订单、交易执行、行情数据发布和成交回报等交易活动环节</w:t>
      </w:r>
    </w:p>
    <w:p w:rsidR="00362D83" w:rsidRDefault="00362D83" w:rsidP="00766515"/>
    <w:p w:rsidR="008600F2" w:rsidRDefault="008600F2" w:rsidP="00991CCB">
      <w:pPr>
        <w:pStyle w:val="2"/>
        <w:rPr>
          <w:kern w:val="0"/>
        </w:rPr>
      </w:pPr>
      <w:r w:rsidRPr="00362D83">
        <w:rPr>
          <w:kern w:val="0"/>
        </w:rPr>
        <w:t>FIX</w:t>
      </w:r>
      <w:r>
        <w:rPr>
          <w:rFonts w:hint="eastAsia"/>
          <w:kern w:val="0"/>
        </w:rPr>
        <w:t>协议</w:t>
      </w:r>
    </w:p>
    <w:p w:rsidR="008600F2" w:rsidRPr="00362D83" w:rsidRDefault="008600F2" w:rsidP="008600F2">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FIX协议全称金融信息交换协议（Financial Information eXchange Protocol），是被国际金融界广泛使用的金融标准。FIX协议基于Tag/Value格式制定，提供覆盖交易前、中、后的应用层报文，以及用于控制数据传输的会话层报文。</w:t>
      </w:r>
    </w:p>
    <w:p w:rsidR="008600F2" w:rsidRPr="008600F2" w:rsidRDefault="008600F2" w:rsidP="008600F2"/>
    <w:p w:rsidR="004215F1" w:rsidRDefault="004215F1" w:rsidP="00991CCB">
      <w:pPr>
        <w:pStyle w:val="2"/>
      </w:pPr>
      <w:r>
        <w:rPr>
          <w:rFonts w:hint="eastAsia"/>
        </w:rPr>
        <w:lastRenderedPageBreak/>
        <w:t>CDN</w:t>
      </w:r>
    </w:p>
    <w:p w:rsidR="004215F1" w:rsidRDefault="004215F1" w:rsidP="004215F1">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的全称是</w:t>
      </w:r>
      <w:r>
        <w:rPr>
          <w:rFonts w:ascii="Arial" w:hAnsi="Arial" w:cs="Arial"/>
          <w:color w:val="333333"/>
          <w:sz w:val="14"/>
          <w:szCs w:val="14"/>
          <w:shd w:val="clear" w:color="auto" w:fill="FFFFFF"/>
        </w:rPr>
        <w:t>Content Delivery Network</w:t>
      </w:r>
      <w:r>
        <w:rPr>
          <w:rFonts w:ascii="Arial" w:hAnsi="Arial" w:cs="Arial"/>
          <w:color w:val="333333"/>
          <w:sz w:val="14"/>
          <w:szCs w:val="14"/>
          <w:shd w:val="clear" w:color="auto" w:fill="FFFFFF"/>
        </w:rPr>
        <w:t>，即</w:t>
      </w:r>
      <w:hyperlink r:id="rId1072" w:tgtFrame="_blank" w:history="1">
        <w:r>
          <w:rPr>
            <w:rStyle w:val="a7"/>
            <w:rFonts w:ascii="Arial" w:hAnsi="Arial" w:cs="Arial"/>
            <w:color w:val="136EC2"/>
            <w:sz w:val="14"/>
            <w:szCs w:val="14"/>
            <w:shd w:val="clear" w:color="auto" w:fill="FFFFFF"/>
          </w:rPr>
          <w:t>内容分发网络</w:t>
        </w:r>
      </w:hyperlink>
      <w:r>
        <w:rPr>
          <w:rFonts w:ascii="Arial" w:hAnsi="Arial" w:cs="Arial"/>
          <w:color w:val="333333"/>
          <w:sz w:val="14"/>
          <w:szCs w:val="14"/>
          <w:shd w:val="clear" w:color="auto" w:fill="FFFFFF"/>
        </w:rPr>
        <w:t>。其基本思路是尽可能避开互联网上有可能影响数据传输速度和稳定性的瓶颈和环节，使内容传输的更快、更稳定。通过在网络各处放置</w:t>
      </w:r>
      <w:hyperlink r:id="rId1073" w:tgtFrame="_blank" w:history="1">
        <w:r>
          <w:rPr>
            <w:rStyle w:val="a7"/>
            <w:rFonts w:ascii="Arial" w:hAnsi="Arial" w:cs="Arial"/>
            <w:color w:val="136EC2"/>
            <w:sz w:val="14"/>
            <w:szCs w:val="14"/>
            <w:shd w:val="clear" w:color="auto" w:fill="FFFFFF"/>
          </w:rPr>
          <w:t>节点服务器</w:t>
        </w:r>
      </w:hyperlink>
      <w:r>
        <w:rPr>
          <w:rFonts w:ascii="Arial" w:hAnsi="Arial" w:cs="Arial"/>
          <w:color w:val="333333"/>
          <w:sz w:val="14"/>
          <w:szCs w:val="14"/>
          <w:shd w:val="clear" w:color="auto" w:fill="FFFFFF"/>
        </w:rPr>
        <w:t>所构成的在现有的互联网基础之上的一层智能</w:t>
      </w:r>
      <w:hyperlink r:id="rId1074" w:tgtFrame="_blank" w:history="1">
        <w:r>
          <w:rPr>
            <w:rStyle w:val="a7"/>
            <w:rFonts w:ascii="Arial" w:hAnsi="Arial" w:cs="Arial"/>
            <w:color w:val="136EC2"/>
            <w:sz w:val="14"/>
            <w:szCs w:val="14"/>
            <w:shd w:val="clear" w:color="auto" w:fill="FFFFFF"/>
          </w:rPr>
          <w:t>虚拟网络</w:t>
        </w:r>
      </w:hyperlink>
      <w:r>
        <w:rPr>
          <w:rFonts w:ascii="Arial" w:hAnsi="Arial" w:cs="Arial"/>
          <w:color w:val="333333"/>
          <w:sz w:val="14"/>
          <w:szCs w:val="14"/>
          <w:shd w:val="clear" w:color="auto" w:fill="FFFFFF"/>
        </w:rPr>
        <w:t>，</w:t>
      </w:r>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系统能够实时地根据</w:t>
      </w:r>
      <w:hyperlink r:id="rId1075" w:tgtFrame="_blank" w:history="1">
        <w:r>
          <w:rPr>
            <w:rStyle w:val="a7"/>
            <w:rFonts w:ascii="Arial" w:hAnsi="Arial" w:cs="Arial"/>
            <w:color w:val="136EC2"/>
            <w:sz w:val="14"/>
            <w:szCs w:val="14"/>
            <w:shd w:val="clear" w:color="auto" w:fill="FFFFFF"/>
          </w:rPr>
          <w:t>网络流量</w:t>
        </w:r>
      </w:hyperlink>
      <w:r>
        <w:rPr>
          <w:rFonts w:ascii="Arial" w:hAnsi="Arial" w:cs="Arial"/>
          <w:color w:val="333333"/>
          <w:sz w:val="14"/>
          <w:szCs w:val="14"/>
          <w:shd w:val="clear" w:color="auto" w:fill="FFFFFF"/>
        </w:rPr>
        <w:t>和各节点的连接、负载状况以及到用户的距离和响应时间等综合信息将用户的请求重新导向离用户最近的服务节点上。其目的是使用户可就近取得所需内容，解决</w:t>
      </w:r>
      <w:r>
        <w:rPr>
          <w:rFonts w:ascii="Arial" w:hAnsi="Arial" w:cs="Arial"/>
          <w:color w:val="333333"/>
          <w:sz w:val="14"/>
          <w:szCs w:val="14"/>
          <w:shd w:val="clear" w:color="auto" w:fill="FFFFFF"/>
        </w:rPr>
        <w:t xml:space="preserve"> Internet</w:t>
      </w:r>
      <w:r>
        <w:rPr>
          <w:rFonts w:ascii="Arial" w:hAnsi="Arial" w:cs="Arial"/>
          <w:color w:val="333333"/>
          <w:sz w:val="14"/>
          <w:szCs w:val="14"/>
          <w:shd w:val="clear" w:color="auto" w:fill="FFFFFF"/>
        </w:rPr>
        <w:t>网络拥挤的状况，提高用户访问网站的响应速度。</w:t>
      </w:r>
    </w:p>
    <w:p w:rsidR="004215F1" w:rsidRPr="004215F1" w:rsidRDefault="004215F1" w:rsidP="00991CCB">
      <w:pPr>
        <w:pStyle w:val="2"/>
      </w:pPr>
      <w:r>
        <w:rPr>
          <w:rFonts w:hint="eastAsia"/>
        </w:rPr>
        <w:t>AI</w:t>
      </w:r>
    </w:p>
    <w:p w:rsidR="006E75EB" w:rsidRPr="006E75EB" w:rsidRDefault="006E75EB" w:rsidP="006E75EB">
      <w:r>
        <w:rPr>
          <w:rFonts w:hint="eastAsia"/>
        </w:rPr>
        <w:t>AI:Artificial  Intelligence</w:t>
      </w:r>
      <w:r w:rsidR="005E3D04">
        <w:rPr>
          <w:rFonts w:hint="eastAsia"/>
        </w:rPr>
        <w:t xml:space="preserve">  </w:t>
      </w:r>
      <w:r w:rsidR="005E3D04" w:rsidRPr="005E3D04">
        <w:rPr>
          <w:rFonts w:hint="eastAsia"/>
        </w:rPr>
        <w:t>人工智能</w:t>
      </w:r>
    </w:p>
    <w:p w:rsidR="00FF722C" w:rsidRPr="00FF722C" w:rsidRDefault="00FF722C" w:rsidP="00991CCB">
      <w:pPr>
        <w:pStyle w:val="2"/>
      </w:pPr>
      <w:r>
        <w:rPr>
          <w:rFonts w:hint="eastAsia"/>
        </w:rPr>
        <w:t>IEEE</w:t>
      </w:r>
    </w:p>
    <w:p w:rsidR="00FF722C" w:rsidRPr="00FF722C" w:rsidRDefault="00FF722C" w:rsidP="00FF722C">
      <w:r>
        <w:rPr>
          <w:rFonts w:hint="eastAsia"/>
        </w:rPr>
        <w:t>IEEE</w:t>
      </w:r>
      <w:r>
        <w:rPr>
          <w:rFonts w:hint="eastAsia"/>
        </w:rPr>
        <w:t>：</w:t>
      </w:r>
      <w:r>
        <w:rPr>
          <w:rFonts w:ascii="Arial" w:hAnsi="Arial" w:cs="Arial"/>
          <w:color w:val="333333"/>
          <w:sz w:val="15"/>
          <w:szCs w:val="15"/>
          <w:shd w:val="clear" w:color="auto" w:fill="FFFFFF"/>
        </w:rPr>
        <w:t>电气和电子工程师协会</w:t>
      </w:r>
      <w:r>
        <w:rPr>
          <w:rFonts w:ascii="Arial" w:hAnsi="Arial" w:cs="Arial" w:hint="eastAsia"/>
          <w:color w:val="333333"/>
          <w:sz w:val="15"/>
          <w:szCs w:val="15"/>
          <w:shd w:val="clear" w:color="auto" w:fill="FFFFFF"/>
        </w:rPr>
        <w:t>，</w:t>
      </w:r>
      <w:r>
        <w:rPr>
          <w:rFonts w:ascii="Arial" w:hAnsi="Arial" w:cs="Arial"/>
          <w:color w:val="333333"/>
          <w:sz w:val="15"/>
          <w:szCs w:val="15"/>
          <w:shd w:val="clear" w:color="auto" w:fill="FFFFFF"/>
        </w:rPr>
        <w:t>全称是</w:t>
      </w:r>
      <w:r>
        <w:rPr>
          <w:rFonts w:ascii="Arial" w:hAnsi="Arial" w:cs="Arial"/>
          <w:color w:val="333333"/>
          <w:sz w:val="15"/>
          <w:szCs w:val="15"/>
          <w:shd w:val="clear" w:color="auto" w:fill="FFFFFF"/>
        </w:rPr>
        <w:t>Institute of Electrical and Electronics Engineers</w:t>
      </w:r>
    </w:p>
    <w:p w:rsidR="000652B8" w:rsidRDefault="000652B8" w:rsidP="00991CCB">
      <w:pPr>
        <w:pStyle w:val="2"/>
      </w:pPr>
      <w:r>
        <w:t>ps:process  stat</w:t>
      </w:r>
      <w:r w:rsidR="00322E04">
        <w:rPr>
          <w:rFonts w:hint="eastAsia"/>
        </w:rPr>
        <w:t>us</w:t>
      </w:r>
    </w:p>
    <w:p w:rsidR="00470356" w:rsidRDefault="00470356" w:rsidP="00991CCB">
      <w:pPr>
        <w:pStyle w:val="2"/>
      </w:pPr>
      <w:r>
        <w:rPr>
          <w:rFonts w:hint="eastAsia"/>
        </w:rPr>
        <w:t>Linux</w:t>
      </w:r>
      <w:r>
        <w:rPr>
          <w:rFonts w:hint="eastAsia"/>
        </w:rPr>
        <w:t>系统诞生、发展、成长的</w:t>
      </w:r>
      <w:r>
        <w:rPr>
          <w:rFonts w:hint="eastAsia"/>
        </w:rPr>
        <w:t>5</w:t>
      </w:r>
      <w:r>
        <w:rPr>
          <w:rFonts w:hint="eastAsia"/>
        </w:rPr>
        <w:t>个重要支柱</w:t>
      </w:r>
    </w:p>
    <w:p w:rsidR="00470356" w:rsidRDefault="00470356" w:rsidP="00470356">
      <w:r>
        <w:rPr>
          <w:rFonts w:hint="eastAsia"/>
        </w:rPr>
        <w:t>UNIX</w:t>
      </w:r>
      <w:r>
        <w:rPr>
          <w:rFonts w:hint="eastAsia"/>
        </w:rPr>
        <w:t>系统、</w:t>
      </w:r>
      <w:r>
        <w:rPr>
          <w:rFonts w:hint="eastAsia"/>
        </w:rPr>
        <w:t>MINIX</w:t>
      </w:r>
      <w:r>
        <w:rPr>
          <w:rFonts w:hint="eastAsia"/>
        </w:rPr>
        <w:t>系统、</w:t>
      </w:r>
      <w:r>
        <w:rPr>
          <w:rFonts w:hint="eastAsia"/>
        </w:rPr>
        <w:t>GNU</w:t>
      </w:r>
      <w:r>
        <w:rPr>
          <w:rFonts w:hint="eastAsia"/>
        </w:rPr>
        <w:t>计划、</w:t>
      </w:r>
      <w:r>
        <w:rPr>
          <w:rFonts w:hint="eastAsia"/>
        </w:rPr>
        <w:t>POSIX</w:t>
      </w:r>
      <w:r>
        <w:rPr>
          <w:rFonts w:hint="eastAsia"/>
        </w:rPr>
        <w:t>标准、</w:t>
      </w:r>
      <w:r>
        <w:rPr>
          <w:rFonts w:hint="eastAsia"/>
        </w:rPr>
        <w:t>Internet</w:t>
      </w:r>
      <w:r>
        <w:rPr>
          <w:rFonts w:hint="eastAsia"/>
        </w:rPr>
        <w:t>网络。</w:t>
      </w:r>
    </w:p>
    <w:p w:rsidR="00470356" w:rsidRDefault="00470356" w:rsidP="00470356">
      <w:r>
        <w:t>L</w:t>
      </w:r>
      <w:r>
        <w:rPr>
          <w:rFonts w:hint="eastAsia"/>
        </w:rPr>
        <w:t>inux</w:t>
      </w:r>
      <w:r>
        <w:rPr>
          <w:rFonts w:hint="eastAsia"/>
        </w:rPr>
        <w:t>内核版本已经开发到</w:t>
      </w:r>
      <w:r>
        <w:rPr>
          <w:rFonts w:hint="eastAsia"/>
        </w:rPr>
        <w:t>4.6.x</w:t>
      </w:r>
      <w:r>
        <w:rPr>
          <w:rFonts w:hint="eastAsia"/>
        </w:rPr>
        <w:t>版，版本号中第</w:t>
      </w:r>
      <w:r>
        <w:rPr>
          <w:rFonts w:hint="eastAsia"/>
        </w:rPr>
        <w:t>2</w:t>
      </w:r>
      <w:r>
        <w:rPr>
          <w:rFonts w:hint="eastAsia"/>
        </w:rPr>
        <w:t>个数字若是奇数表示是正在开发的版本，不能保证系统的稳定性。</w:t>
      </w:r>
    </w:p>
    <w:p w:rsidR="00531B85" w:rsidRDefault="00D1072F" w:rsidP="00531B85">
      <w:r>
        <w:rPr>
          <w:rFonts w:hint="eastAsia"/>
        </w:rPr>
        <w:t>UNIX</w:t>
      </w:r>
      <w:r w:rsidR="00531B85">
        <w:rPr>
          <w:rFonts w:hint="eastAsia"/>
        </w:rPr>
        <w:t>最初源代码版本为</w:t>
      </w:r>
      <w:r w:rsidR="00531B85">
        <w:rPr>
          <w:rFonts w:hint="eastAsia"/>
        </w:rPr>
        <w:t>Linux</w:t>
      </w:r>
      <w:r w:rsidR="00531B85">
        <w:rPr>
          <w:rFonts w:hint="eastAsia"/>
        </w:rPr>
        <w:t>提供了实现的基本原理和算法；</w:t>
      </w:r>
    </w:p>
    <w:p w:rsidR="00531B85" w:rsidRDefault="00531B85" w:rsidP="00531B85">
      <w:r>
        <w:rPr>
          <w:rFonts w:hint="eastAsia"/>
        </w:rPr>
        <w:t>GNU</w:t>
      </w:r>
      <w:r>
        <w:rPr>
          <w:rFonts w:hint="eastAsia"/>
        </w:rPr>
        <w:t>计划为</w:t>
      </w:r>
      <w:r>
        <w:rPr>
          <w:rFonts w:hint="eastAsia"/>
        </w:rPr>
        <w:t>Linux</w:t>
      </w:r>
      <w:r>
        <w:rPr>
          <w:rFonts w:hint="eastAsia"/>
        </w:rPr>
        <w:t>系统提供了丰富且免费的各种实用工具；</w:t>
      </w:r>
    </w:p>
    <w:p w:rsidR="00531B85" w:rsidRDefault="00531B85" w:rsidP="00531B85">
      <w:r>
        <w:rPr>
          <w:rFonts w:hint="eastAsia"/>
        </w:rPr>
        <w:t>POSIX</w:t>
      </w:r>
      <w:r>
        <w:rPr>
          <w:rFonts w:hint="eastAsia"/>
        </w:rPr>
        <w:t>标准的出现为</w:t>
      </w:r>
      <w:r>
        <w:rPr>
          <w:rFonts w:hint="eastAsia"/>
        </w:rPr>
        <w:t>Linux</w:t>
      </w:r>
      <w:r>
        <w:rPr>
          <w:rFonts w:hint="eastAsia"/>
        </w:rPr>
        <w:t>提供了实现与标准兼容系统的参考指南；</w:t>
      </w:r>
    </w:p>
    <w:p w:rsidR="00531B85" w:rsidRDefault="00531B85" w:rsidP="00531B85">
      <w:r>
        <w:rPr>
          <w:rFonts w:hint="eastAsia"/>
        </w:rPr>
        <w:t>MINIX</w:t>
      </w:r>
      <w:r>
        <w:rPr>
          <w:rFonts w:hint="eastAsia"/>
        </w:rPr>
        <w:t>操作系统为</w:t>
      </w:r>
      <w:r>
        <w:rPr>
          <w:rFonts w:hint="eastAsia"/>
        </w:rPr>
        <w:t>Linux</w:t>
      </w:r>
      <w:r>
        <w:rPr>
          <w:rFonts w:hint="eastAsia"/>
        </w:rPr>
        <w:t>的诞生起到了不可忽缺的参考；</w:t>
      </w:r>
    </w:p>
    <w:p w:rsidR="00D1072F" w:rsidRDefault="00531B85" w:rsidP="00531B85">
      <w:r>
        <w:rPr>
          <w:rFonts w:hint="eastAsia"/>
        </w:rPr>
        <w:t>Internet</w:t>
      </w:r>
      <w:r>
        <w:rPr>
          <w:rFonts w:hint="eastAsia"/>
        </w:rPr>
        <w:t>是</w:t>
      </w:r>
      <w:r>
        <w:rPr>
          <w:rFonts w:hint="eastAsia"/>
        </w:rPr>
        <w:t>Linux</w:t>
      </w:r>
      <w:r>
        <w:rPr>
          <w:rFonts w:hint="eastAsia"/>
        </w:rPr>
        <w:t>成长和壮大的必要环境。</w:t>
      </w:r>
    </w:p>
    <w:p w:rsidR="00D4474D" w:rsidRDefault="00D4474D" w:rsidP="00531B85"/>
    <w:p w:rsidR="00D4474D" w:rsidRPr="00470356" w:rsidRDefault="00D4474D" w:rsidP="00531B85">
      <w:r>
        <w:rPr>
          <w:rFonts w:hint="eastAsia"/>
        </w:rPr>
        <w:t xml:space="preserve">CMOS:Complementary  Metal Oxide Semiconductor </w:t>
      </w:r>
      <w:r w:rsidRPr="00D4474D">
        <w:rPr>
          <w:rFonts w:hint="eastAsia"/>
        </w:rPr>
        <w:t>互补金属氧化物半导体</w:t>
      </w:r>
    </w:p>
    <w:p w:rsidR="00966EBE" w:rsidRDefault="00966EBE" w:rsidP="00991CCB">
      <w:pPr>
        <w:pStyle w:val="2"/>
        <w:rPr>
          <w:shd w:val="clear" w:color="auto" w:fill="FFFFFF"/>
        </w:rPr>
      </w:pPr>
      <w:r>
        <w:rPr>
          <w:rFonts w:hint="eastAsia"/>
          <w:shd w:val="clear" w:color="auto" w:fill="FFFFFF"/>
        </w:rPr>
        <w:t>沙箱</w:t>
      </w:r>
      <w:r w:rsidR="00D1072F">
        <w:rPr>
          <w:rFonts w:hint="eastAsia"/>
          <w:shd w:val="clear" w:color="auto" w:fill="FFFFFF"/>
        </w:rPr>
        <w:t xml:space="preserve"> </w:t>
      </w:r>
    </w:p>
    <w:p w:rsidR="0061166F" w:rsidRPr="0061166F" w:rsidRDefault="0061166F" w:rsidP="0061166F">
      <w:pPr>
        <w:ind w:firstLineChars="300" w:firstLine="420"/>
      </w:pPr>
      <w:r>
        <w:rPr>
          <w:rFonts w:ascii="Arial" w:hAnsi="Arial" w:cs="Arial"/>
          <w:color w:val="333333"/>
          <w:sz w:val="14"/>
          <w:szCs w:val="14"/>
          <w:shd w:val="clear" w:color="auto" w:fill="FFFFFF"/>
        </w:rPr>
        <w:t>Sandboxie(</w:t>
      </w:r>
      <w:r>
        <w:rPr>
          <w:rFonts w:ascii="Arial" w:hAnsi="Arial" w:cs="Arial"/>
          <w:color w:val="333333"/>
          <w:sz w:val="14"/>
          <w:szCs w:val="14"/>
          <w:shd w:val="clear" w:color="auto" w:fill="FFFFFF"/>
        </w:rPr>
        <w:t>又叫沙箱、沙盘</w:t>
      </w:r>
      <w:r>
        <w:rPr>
          <w:rFonts w:ascii="Arial" w:hAnsi="Arial" w:cs="Arial"/>
          <w:color w:val="333333"/>
          <w:sz w:val="14"/>
          <w:szCs w:val="14"/>
          <w:shd w:val="clear" w:color="auto" w:fill="FFFFFF"/>
        </w:rPr>
        <w:t>)</w:t>
      </w:r>
      <w:r>
        <w:rPr>
          <w:rFonts w:ascii="Arial" w:hAnsi="Arial" w:cs="Arial"/>
          <w:color w:val="333333"/>
          <w:sz w:val="14"/>
          <w:szCs w:val="14"/>
          <w:shd w:val="clear" w:color="auto" w:fill="FFFFFF"/>
        </w:rPr>
        <w:t>即是一个虚拟系统程序</w:t>
      </w:r>
      <w:r>
        <w:rPr>
          <w:rFonts w:ascii="Arial" w:hAnsi="Arial" w:cs="Arial" w:hint="eastAsia"/>
          <w:color w:val="333333"/>
          <w:sz w:val="14"/>
          <w:szCs w:val="14"/>
          <w:shd w:val="clear" w:color="auto" w:fill="FFFFFF"/>
        </w:rPr>
        <w:t>。</w:t>
      </w:r>
    </w:p>
    <w:p w:rsidR="00966EBE" w:rsidRDefault="00966EBE" w:rsidP="00966EBE">
      <w:pPr>
        <w:ind w:firstLineChars="250" w:firstLine="350"/>
      </w:pPr>
      <w:r>
        <w:rPr>
          <w:rFonts w:ascii="Arial" w:hAnsi="Arial" w:cs="Arial"/>
          <w:color w:val="333333"/>
          <w:sz w:val="14"/>
          <w:szCs w:val="14"/>
          <w:shd w:val="clear" w:color="auto" w:fill="FFFFFF"/>
        </w:rPr>
        <w:t>近年来，随着网络安全问题的日益突出，人们更多的将沙箱技术应用于</w:t>
      </w:r>
      <w:r>
        <w:rPr>
          <w:rFonts w:ascii="Arial" w:hAnsi="Arial" w:cs="Arial" w:hint="eastAsia"/>
          <w:sz w:val="14"/>
          <w:szCs w:val="14"/>
          <w:shd w:val="clear" w:color="auto" w:fill="FFFFFF"/>
        </w:rPr>
        <w:t>网上冲浪</w:t>
      </w:r>
      <w:r>
        <w:rPr>
          <w:rFonts w:ascii="Arial" w:hAnsi="Arial" w:cs="Arial"/>
          <w:color w:val="333333"/>
          <w:sz w:val="14"/>
          <w:szCs w:val="14"/>
          <w:shd w:val="clear" w:color="auto" w:fill="FFFFFF"/>
        </w:rPr>
        <w:t>方面。从技术实现角度而言，就是从原有的阻止可疑程序对系统访问，转变成将可疑程序对磁盘、注册表等的访问重定向到指定文件夹下，从而消除对系统的危害</w:t>
      </w:r>
    </w:p>
    <w:p w:rsidR="00276890" w:rsidRDefault="00276890" w:rsidP="00276890"/>
    <w:p w:rsidR="00276890" w:rsidRDefault="00276890" w:rsidP="00276890"/>
    <w:p w:rsidR="00276890" w:rsidRDefault="00276890" w:rsidP="00276890">
      <w:pPr>
        <w:ind w:firstLineChars="250" w:firstLine="525"/>
      </w:pPr>
    </w:p>
    <w:p w:rsidR="00276890" w:rsidRPr="00966EBE" w:rsidRDefault="00276890" w:rsidP="00276890">
      <w:pPr>
        <w:ind w:firstLineChars="250" w:firstLine="525"/>
      </w:pPr>
    </w:p>
    <w:p w:rsidR="00FF6EE5" w:rsidRDefault="00FF6EE5" w:rsidP="00991CCB">
      <w:pPr>
        <w:pStyle w:val="2"/>
      </w:pPr>
      <w:r>
        <w:t>麦道夫黑洞</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指美国历史上数额最大的诈骗案，因作案者为“大慈善家、社会的支柱、代表华尔街品质”的纳斯达克前董事会主席麦道夫而得名，其行骗时间长达20年、数额高达500亿美元。其手法就是利用传统的“庞氏骗局”手法行骗。“庞氏骗局”是金字塔传销的模板之一，是一种非法集资，得名于查尔斯·庞兹，其实质就是“借钱还钱”，整个行骗过程并没有实质的利润产生，投资者的回报完全是后来者新资金及自己扩大再投资带来的钱。</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麦道夫“黑洞”吞噬500亿美元事件像惊悚连续剧一样，每隔几天就爆一个受害人。汇丰刚确认10亿美元资金卷入，又爆出受害者大导演斯皮尔伯格、诺贝尔文学奖得主威瑟尔……受害人名单仍在不断加长。</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拥有近半个世纪“白璧无瑕”从业记录的“明星经纪人”，这个被视为“大慈善家、社会的支柱、代表华尔街品质”的纳斯达克前董事会主席，竟然行骗长达20年、高达500亿美元，成为美国历史上数额最大的诈骗案。</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从数年前的美国安然案到今年雷曼兄弟破产，再到500亿美元天价诈骗，全球惊愕：金融塔尖华尔街的原来不过是群魔乱舞之地，此次，麦道夫不折不扣地给了华尔街又一耳光。</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麦道夫一直是与 巴菲特 齐名的“超五星级”举足轻重的金融人物。20年里，他公司名下的账户每个月能像时钟一样准时产生将近1%的收益，无论牛市、熊市。“麦道夫是犹太版的国库券。他是那么的安全。”“如果麦道夫是骗子，他将把全世界一半人拖下水。”他被称为金融神话。</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东窗事发后，人们才发现，此人骗术一点儿也不高明，也无需若干精算师、博士用数学模块计算，它古老、常见，甚至连美国乡下的老婆婆都能一眼识破。</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简单的“拆东墙补西墙”骗过了美国、欧洲、日本等国的无数权贵。可见这个“不乱花钱、以乐善好施著称、跟邻居亲切地喊名字打招呼的和蔼可亲的胖子”麦道夫是个心理高手。他以“神秘的魅力和排他的方式”来引诱受害者上钩。他把自己的投资策略冠以无人能懂的“分裂转换”，高深莫测得令所有人觉得有人生来就比自己知道得多。他还把他的圈子搞成排他性的“有钱人的俱乐部”，巧妙地将投资者的恐惧从担心亏钱转换成了担心在这场赚钱大戏中掉队。进入麦道夫的“俱乐部”成为身份显贵的象征。</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说到底，麦道夫能用最古老的骗术一骗20年，无非是利用了人的幼稚和贪婪。正如牛顿说：“我可以计算天体运行的轨道，却无法计算人性的疯狂。”</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是啊，财富造成的贪婪人，比贪婪造成的富人要多。再完美的制度也限制不了人性的贪婪。“太阳底下没有新事”，历史总在不断重演。</w:t>
      </w:r>
    </w:p>
    <w:p w:rsidR="00FF6EE5" w:rsidRDefault="00FF6EE5" w:rsidP="00991CCB">
      <w:pPr>
        <w:pStyle w:val="2"/>
      </w:pPr>
      <w:r>
        <w:t>庞氏骗局</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庞氏骗局是对金融领域投资诈骗的称呼，金字塔骗局（Pyramid scheme）的始祖，很多非法的传销集团就是用这一招聚敛钱财的，这种骗术是一个名叫查尔斯·庞兹的投机商人“发明”的。庞氏骗局在中国又称“拆东墙补西墙”，“空手套白狼”。简言之就是利用新投资人的钱来向老投资者支付利息和短期回报，以制造赚钱的假象进而骗取更多的投资。</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查尔斯·庞兹（Charles Ponzi）是一位生活在19、20世纪的意大利裔投机商，1903年移民到美国，1919年他开始策划一个阴谋，骗子向一个事实上子虚乌有的企业投资，许诺投资者将在三个月内得到40%的利润回报，然后，狡猾的庞兹</w:t>
      </w:r>
      <w:r w:rsidRPr="00FF6EE5">
        <w:rPr>
          <w:rFonts w:ascii="宋体" w:eastAsia="宋体" w:hAnsi="宋体" w:cs="宋体"/>
          <w:kern w:val="0"/>
          <w:sz w:val="24"/>
          <w:szCs w:val="24"/>
        </w:rPr>
        <w:lastRenderedPageBreak/>
        <w:t>把新投资者的钱作为快速盈利付给最初投资的人，以诱使更多的人上当。由于前期投资的人回报丰厚，庞兹成功地在七个月内吸引了三万名投资者，这场阴谋持续了一年之久，才让被利益冲昏头脑的人们清醒过来，后人称之为“庞氏骗局”。</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“庞氏骗局”源自于一个名叫查尔斯-庞兹（Charles Ponzi，1882</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-1949）的人， 他是一个意大利人，1903年移民到美国。在美国干过各种工作，包括油漆工，一心想发大财。他曾因伪造罪在加拿大坐过牢，在美国亚特兰大因走私人口而蹲过监狱。经过美国式发财梦十几年的熏陶，庞兹发现最快速赚钱的方法就是金融，于是，从1919年起，庞兹隐瞒了自己的历史来到了波士顿，设计了一个投资计划，向美国大众兜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投资计划说起来很简单，就是投资一种东西，然后获得高额回报。但是，庞兹故意把这个计划弄得非常复杂，让普通人根本搞不清楚。1919年，第一次世界大战刚刚结束，世界经济体系一片混乱，庞兹便利用了这种混乱。他宣称，购买欧洲的某种邮政票据，再卖给美国，便可以赚钱。国家之间由于政策、汇率等等因素，很多经济行为普通人一般确实不容易搞清楚。其实，只要懂一点金融知识，专家都会指出，这种方式根本不可能赚钱。然而，庞兹一方面在金融方面故弄玄虚， 另一方面则设置了巨大的诱饵，他宣称，所有的投资，在90天之内都可以获得40%的回报。而且，他还给人们“眼见为实”的证据：最初的一批“投资者”的确在规定时间内拿到了庞兹所承诺的回报。于是，后面的“投资者”大量跟进。</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在一年左右的时间里，差不多有4万名波士顿市民，傻子一样变成庞兹赚钱计划的投资者，而且大部分是怀抱发财梦想的穷人，庞兹共收到约1500万美元的小额投资，平均每人“投资”几百美元。当时的庞兹被一些愚昧的美国人称为与哥伦布、马可尼（无线电发明者）齐名的最伟大的三个意大利人之一，因为他像哥伦布发现新大陆一样“发现了钱”。庞兹住上了有20个房间的别墅，买了100多套昂贵的西装，并配上专门的皮鞋，拥有数十根镶金的拐杖，还给他的妻子购买了无数昂贵的首饰，连他的烟斗都镶嵌着钻石。当某个金融专家揭露庞兹的投资骗术时，庞兹还在报纸上发表文章反驳金融专家，说金融专家什么都不懂。</w:t>
      </w:r>
    </w:p>
    <w:p w:rsidR="001D1AD5" w:rsidRDefault="001D1AD5" w:rsidP="00FF6EE5">
      <w:pPr>
        <w:widowControl/>
        <w:jc w:val="left"/>
        <w:rPr>
          <w:rFonts w:ascii="宋体" w:eastAsia="宋体" w:hAnsi="宋体" w:cs="宋体"/>
          <w:kern w:val="0"/>
          <w:sz w:val="24"/>
          <w:szCs w:val="24"/>
        </w:rPr>
      </w:pPr>
    </w:p>
    <w:p w:rsidR="006715AD" w:rsidRPr="00363F51" w:rsidRDefault="00FF6EE5" w:rsidP="00363F51">
      <w:pPr>
        <w:widowControl/>
        <w:jc w:val="left"/>
        <w:rPr>
          <w:rFonts w:ascii="宋体" w:eastAsia="宋体" w:hAnsi="宋体" w:cs="宋体"/>
          <w:kern w:val="0"/>
          <w:sz w:val="24"/>
          <w:szCs w:val="24"/>
        </w:rPr>
      </w:pPr>
      <w:r w:rsidRPr="00FF6EE5">
        <w:rPr>
          <w:rFonts w:ascii="宋体" w:eastAsia="宋体" w:hAnsi="宋体" w:cs="宋体"/>
          <w:kern w:val="0"/>
          <w:sz w:val="24"/>
          <w:szCs w:val="24"/>
        </w:rPr>
        <w:t>1920年8月，庞兹破产了。他所收到的钱，按照他的许诺，可以购买几亿张欧洲邮政票据，事实上，他只买过两张。此后，“庞兹骗局”成为一个专门名词，意思是指用后来的“投资者”的钱，给前面的“投资者”以回报。庞兹被判处5年刑期。出狱后，他又干了几件类似的勾当，因而蹲了更长的监狱。1934年被遣送回意大利，他又想办法去骗墨索里尼，也没能得逞。1949年，庞兹在巴西的一个慈善堂去世。死去时，这个“庞氏骗局”的发明者身无分文。</w:t>
      </w:r>
    </w:p>
    <w:p w:rsidR="005668D8" w:rsidRDefault="005668D8" w:rsidP="00991CCB">
      <w:pPr>
        <w:pStyle w:val="2"/>
      </w:pPr>
      <w:r>
        <w:rPr>
          <w:rFonts w:hint="eastAsia"/>
        </w:rPr>
        <w:t>HCE</w:t>
      </w:r>
    </w:p>
    <w:p w:rsidR="005668D8" w:rsidRDefault="005668D8" w:rsidP="00FF6EE5">
      <w:r>
        <w:rPr>
          <w:rFonts w:ascii="Arial" w:hAnsi="Arial" w:cs="Arial"/>
          <w:color w:val="333333"/>
        </w:rPr>
        <w:t>Host-based Card Emulation)</w:t>
      </w:r>
      <w:r>
        <w:rPr>
          <w:rFonts w:ascii="Arial" w:hAnsi="Arial" w:cs="Arial"/>
          <w:color w:val="333333"/>
        </w:rPr>
        <w:t>，</w:t>
      </w:r>
    </w:p>
    <w:p w:rsidR="00BC4F7A" w:rsidRDefault="00BC4F7A" w:rsidP="00FF6EE5"/>
    <w:p w:rsidR="00BC4F7A" w:rsidRDefault="00BC4F7A" w:rsidP="00991CCB">
      <w:pPr>
        <w:pStyle w:val="2"/>
      </w:pPr>
      <w:r>
        <w:rPr>
          <w:rFonts w:hint="eastAsia"/>
        </w:rPr>
        <w:lastRenderedPageBreak/>
        <w:t>ApplePay</w:t>
      </w:r>
      <w:r>
        <w:rPr>
          <w:rFonts w:hint="eastAsia"/>
        </w:rPr>
        <w:t>的</w:t>
      </w:r>
      <w:r>
        <w:rPr>
          <w:rFonts w:hint="eastAsia"/>
        </w:rPr>
        <w:t>Token</w:t>
      </w:r>
      <w:r>
        <w:rPr>
          <w:rFonts w:hint="eastAsia"/>
        </w:rPr>
        <w:t>体系与流程实现</w:t>
      </w:r>
    </w:p>
    <w:p w:rsidR="00BC4F7A" w:rsidRPr="006715AD" w:rsidRDefault="00BC4F7A" w:rsidP="00BC4F7A">
      <w:pPr>
        <w:pStyle w:val="a8"/>
        <w:spacing w:line="260" w:lineRule="atLeast"/>
      </w:pPr>
      <w:r w:rsidRPr="006715AD">
        <w:rPr>
          <w:rFonts w:hint="eastAsia"/>
        </w:rPr>
        <w:t>1.手机终端传递PAN至Token Requestor;</w:t>
      </w:r>
    </w:p>
    <w:p w:rsidR="00BC4F7A" w:rsidRPr="006715AD" w:rsidRDefault="00BC4F7A" w:rsidP="00BC4F7A">
      <w:pPr>
        <w:pStyle w:val="a8"/>
        <w:spacing w:line="260" w:lineRule="atLeast"/>
      </w:pPr>
      <w:r w:rsidRPr="006715AD">
        <w:rPr>
          <w:rFonts w:hint="eastAsia"/>
        </w:rPr>
        <w:t xml:space="preserve">　　2.Token Requestor向Token SP发起Token申请，发送PAN;</w:t>
      </w:r>
    </w:p>
    <w:p w:rsidR="00BC4F7A" w:rsidRPr="006715AD" w:rsidRDefault="00BC4F7A" w:rsidP="00BC4F7A">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BC4F7A" w:rsidRPr="006715AD" w:rsidRDefault="00BC4F7A" w:rsidP="00BC4F7A">
      <w:pPr>
        <w:pStyle w:val="a8"/>
        <w:spacing w:line="260" w:lineRule="atLeast"/>
      </w:pPr>
      <w:r w:rsidRPr="006715AD">
        <w:rPr>
          <w:rFonts w:hint="eastAsia"/>
        </w:rPr>
        <w:t xml:space="preserve">　　4.Token Requestor将返回的Token传递至NFC终端。</w:t>
      </w:r>
    </w:p>
    <w:p w:rsidR="00BC4F7A" w:rsidRPr="006715AD" w:rsidRDefault="00BC4F7A" w:rsidP="00BC4F7A">
      <w:pPr>
        <w:pStyle w:val="a8"/>
        <w:spacing w:line="260" w:lineRule="atLeast"/>
      </w:pPr>
      <w:r w:rsidRPr="006715AD">
        <w:rPr>
          <w:rFonts w:hint="eastAsia"/>
        </w:rPr>
        <w:t xml:space="preserve">　　ApplePay支付流程实现：线下支付</w:t>
      </w:r>
    </w:p>
    <w:p w:rsidR="00BC4F7A" w:rsidRPr="006715AD" w:rsidRDefault="00BC4F7A" w:rsidP="00BC4F7A">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BC4F7A" w:rsidRPr="006715AD" w:rsidRDefault="00BC4F7A" w:rsidP="00BC4F7A">
      <w:pPr>
        <w:pStyle w:val="a8"/>
        <w:spacing w:line="260" w:lineRule="atLeast"/>
      </w:pPr>
      <w:r w:rsidRPr="006715AD">
        <w:rPr>
          <w:rFonts w:hint="eastAsia"/>
        </w:rPr>
        <w:t xml:space="preserve">　　2.商户POS向收单机构上送支付请求数据;</w:t>
      </w:r>
    </w:p>
    <w:p w:rsidR="00BC4F7A" w:rsidRPr="006715AD" w:rsidRDefault="00BC4F7A" w:rsidP="00BC4F7A">
      <w:pPr>
        <w:pStyle w:val="a8"/>
        <w:spacing w:line="260" w:lineRule="atLeast"/>
      </w:pPr>
      <w:r w:rsidRPr="006715AD">
        <w:rPr>
          <w:rFonts w:hint="eastAsia"/>
        </w:rPr>
        <w:t xml:space="preserve">　　3.收单机构完成例行检查，通过支付网络转发支付请求;</w:t>
      </w:r>
    </w:p>
    <w:p w:rsidR="00BC4F7A" w:rsidRPr="006715AD" w:rsidRDefault="00BC4F7A" w:rsidP="00BC4F7A">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BC4F7A" w:rsidRPr="006715AD" w:rsidRDefault="00BC4F7A" w:rsidP="00BC4F7A">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BC4F7A" w:rsidRPr="006715AD" w:rsidRDefault="00BC4F7A" w:rsidP="00BC4F7A">
      <w:pPr>
        <w:pStyle w:val="a8"/>
        <w:spacing w:line="260" w:lineRule="atLeast"/>
      </w:pPr>
      <w:r w:rsidRPr="006715AD">
        <w:rPr>
          <w:rFonts w:hint="eastAsia"/>
        </w:rPr>
        <w:t xml:space="preserve">　　6.发卡行完成支付后，返回PAN给支付网络；</w:t>
      </w:r>
    </w:p>
    <w:p w:rsidR="00BC4F7A" w:rsidRPr="006715AD" w:rsidRDefault="00BC4F7A" w:rsidP="00BC4F7A">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BC4F7A" w:rsidRPr="006715AD" w:rsidRDefault="00BC4F7A" w:rsidP="00BC4F7A">
      <w:pPr>
        <w:pStyle w:val="a8"/>
        <w:spacing w:line="260" w:lineRule="atLeast"/>
      </w:pPr>
      <w:r w:rsidRPr="006715AD">
        <w:rPr>
          <w:rFonts w:hint="eastAsia"/>
        </w:rPr>
        <w:t xml:space="preserve">　　8.支付网络将token、PAN后四位及其他数据发送至收单机构；</w:t>
      </w:r>
    </w:p>
    <w:p w:rsidR="00BC4F7A" w:rsidRPr="006715AD" w:rsidRDefault="00BC4F7A" w:rsidP="00BC4F7A">
      <w:pPr>
        <w:pStyle w:val="a8"/>
        <w:spacing w:line="260" w:lineRule="atLeast"/>
      </w:pPr>
      <w:r w:rsidRPr="006715AD">
        <w:rPr>
          <w:rFonts w:hint="eastAsia"/>
        </w:rPr>
        <w:t xml:space="preserve">　　9.收单机构通知商户终端；</w:t>
      </w:r>
    </w:p>
    <w:p w:rsidR="00BC4F7A" w:rsidRPr="006715AD" w:rsidRDefault="00BC4F7A" w:rsidP="00BC4F7A">
      <w:pPr>
        <w:pStyle w:val="a8"/>
        <w:spacing w:line="260" w:lineRule="atLeast"/>
      </w:pPr>
      <w:r w:rsidRPr="006715AD">
        <w:rPr>
          <w:rFonts w:hint="eastAsia"/>
        </w:rPr>
        <w:t xml:space="preserve">　　10.商户终端根据结果，通知用户支付成功或失败。</w:t>
      </w:r>
    </w:p>
    <w:p w:rsidR="00BC4F7A" w:rsidRPr="006715AD" w:rsidRDefault="00BC4F7A" w:rsidP="00BC4F7A">
      <w:pPr>
        <w:pStyle w:val="a8"/>
        <w:spacing w:line="260" w:lineRule="atLeast"/>
      </w:pPr>
      <w:r w:rsidRPr="006715AD">
        <w:rPr>
          <w:rFonts w:hint="eastAsia"/>
        </w:rPr>
        <w:t xml:space="preserve">　　Token体系概述，Apple Pay引入的Token体系中，除了传统电子支付参与方外，新增了2个参与方。</w:t>
      </w:r>
    </w:p>
    <w:p w:rsidR="00BC4F7A" w:rsidRPr="006715AD" w:rsidRDefault="00BC4F7A" w:rsidP="00BC4F7A">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Requestor提供的PAN(主帐号)生成Token后，将Token作为PAN的替代值流转在支付的各个环节，使得在支付流程中，独一无二的PAN只在Token SP、转接方、发卡方间传递，由于三者专线</w:t>
      </w:r>
      <w:r w:rsidRPr="006715AD">
        <w:rPr>
          <w:rFonts w:hint="eastAsia"/>
        </w:rPr>
        <w:lastRenderedPageBreak/>
        <w:t>连接且彼此互信，且当Token被检测到风险或到期时，将再次生成新Token替代，从而大幅降低支付过程中PAN泄漏的可能性，极大地提高了PAN的安全性。</w:t>
      </w:r>
    </w:p>
    <w:p w:rsidR="007C166D" w:rsidRPr="006715AD" w:rsidRDefault="007C166D" w:rsidP="007C166D">
      <w:pPr>
        <w:pStyle w:val="a8"/>
        <w:spacing w:line="260" w:lineRule="atLeast"/>
      </w:pPr>
      <w:r w:rsidRPr="006715AD">
        <w:rPr>
          <w:rFonts w:hint="eastAsia"/>
        </w:rPr>
        <w:t>Token体系概述-Q&amp;A</w:t>
      </w:r>
    </w:p>
    <w:p w:rsidR="007C166D" w:rsidRPr="006715AD" w:rsidRDefault="007C166D" w:rsidP="007C166D">
      <w:pPr>
        <w:pStyle w:val="a8"/>
        <w:spacing w:line="260" w:lineRule="atLeast"/>
      </w:pPr>
      <w:r w:rsidRPr="006715AD">
        <w:rPr>
          <w:rFonts w:hint="eastAsia"/>
        </w:rPr>
        <w:t xml:space="preserve">　　1、 Q：Token的用途和目的? A: 作为PAN的替代值，大幅度降低了在交易流程中PAN泄漏的安全隐患。</w:t>
      </w:r>
    </w:p>
    <w:p w:rsidR="007C166D" w:rsidRPr="006715AD" w:rsidRDefault="007C166D" w:rsidP="007C166D">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7C166D" w:rsidRPr="006715AD" w:rsidRDefault="007C166D" w:rsidP="007C166D">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7C166D" w:rsidRPr="006715AD" w:rsidRDefault="007C166D" w:rsidP="007C166D">
      <w:pPr>
        <w:pStyle w:val="a8"/>
        <w:spacing w:line="260" w:lineRule="atLeast"/>
      </w:pPr>
      <w:r w:rsidRPr="006715AD">
        <w:rPr>
          <w:rFonts w:hint="eastAsia"/>
        </w:rPr>
        <w:t xml:space="preserve">　　4、 Q：Token生成和验证完成后，后续的传统交易流程是否改变?</w:t>
      </w:r>
    </w:p>
    <w:p w:rsidR="007C166D" w:rsidRPr="006715AD" w:rsidRDefault="007C166D" w:rsidP="007C166D">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7C166D" w:rsidRPr="006715AD" w:rsidRDefault="007C166D" w:rsidP="007C166D">
      <w:pPr>
        <w:pStyle w:val="a8"/>
        <w:spacing w:line="260" w:lineRule="atLeast"/>
      </w:pPr>
      <w:r w:rsidRPr="006715AD">
        <w:rPr>
          <w:rFonts w:hint="eastAsia"/>
        </w:rPr>
        <w:t xml:space="preserve">　　5、 Q：Token体系中，谁能承担新引入的Token Requestor和Token SP角色?</w:t>
      </w:r>
    </w:p>
    <w:p w:rsidR="007C166D" w:rsidRPr="006715AD" w:rsidRDefault="007C166D" w:rsidP="007C166D">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7C166D" w:rsidRPr="006715AD" w:rsidRDefault="007C166D" w:rsidP="007C166D">
      <w:pPr>
        <w:pStyle w:val="a8"/>
        <w:spacing w:line="260" w:lineRule="atLeast"/>
      </w:pPr>
      <w:r w:rsidRPr="006715AD">
        <w:rPr>
          <w:rFonts w:hint="eastAsia"/>
        </w:rPr>
        <w:t xml:space="preserve">　　a) 能获得用户PAN的实体是天然的Token Requestor，如支付宝钱包、各银行手银等;</w:t>
      </w:r>
    </w:p>
    <w:p w:rsidR="007C166D" w:rsidRPr="006715AD" w:rsidRDefault="007C166D" w:rsidP="007C166D">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7C166D" w:rsidRPr="006715AD" w:rsidRDefault="007C166D" w:rsidP="007C166D">
      <w:pPr>
        <w:pStyle w:val="a8"/>
        <w:spacing w:line="260" w:lineRule="atLeast"/>
      </w:pPr>
      <w:r w:rsidRPr="006715AD">
        <w:rPr>
          <w:rFonts w:hint="eastAsia"/>
        </w:rPr>
        <w:t xml:space="preserve">　　c) Token SP控制PAN至Token的映射这一核心数据，在Token系统中十分关键，而Token Requestor相对不重要。</w:t>
      </w:r>
    </w:p>
    <w:p w:rsidR="007C166D" w:rsidRPr="006715AD" w:rsidRDefault="007C166D" w:rsidP="007C166D">
      <w:pPr>
        <w:pStyle w:val="a8"/>
        <w:spacing w:line="260" w:lineRule="atLeast"/>
      </w:pPr>
      <w:r w:rsidRPr="006715AD">
        <w:rPr>
          <w:rFonts w:hint="eastAsia"/>
        </w:rPr>
        <w:t xml:space="preserve">　　6、 Q：Token在iPhone6中的存储位置?</w:t>
      </w:r>
    </w:p>
    <w:p w:rsidR="007C166D" w:rsidRPr="006715AD" w:rsidRDefault="007C166D" w:rsidP="007C166D">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7C166D" w:rsidRPr="006715AD" w:rsidRDefault="007C166D" w:rsidP="007C166D">
      <w:pPr>
        <w:pStyle w:val="a8"/>
        <w:spacing w:line="260" w:lineRule="atLeast"/>
      </w:pPr>
      <w:r w:rsidRPr="006715AD">
        <w:rPr>
          <w:rFonts w:hint="eastAsia"/>
        </w:rPr>
        <w:t xml:space="preserve">　　7、 Q：Token体系在国内技术实现的难点在何处?</w:t>
      </w:r>
    </w:p>
    <w:p w:rsidR="007C166D" w:rsidRPr="006715AD" w:rsidRDefault="007C166D" w:rsidP="007C166D">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7C166D" w:rsidRPr="006715AD" w:rsidRDefault="007C166D" w:rsidP="007C166D">
      <w:pPr>
        <w:pStyle w:val="a8"/>
        <w:spacing w:line="260" w:lineRule="atLeast"/>
      </w:pPr>
      <w:r w:rsidRPr="006715AD">
        <w:rPr>
          <w:rFonts w:hint="eastAsia"/>
        </w:rPr>
        <w:t xml:space="preserve">　　8、 Q：Apple Pay方案中运营商似乎被边缘化了?</w:t>
      </w:r>
    </w:p>
    <w:p w:rsidR="007C166D" w:rsidRPr="006715AD" w:rsidRDefault="007C166D" w:rsidP="007C166D">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7C166D" w:rsidRPr="006715AD" w:rsidRDefault="007C166D" w:rsidP="007C166D">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BC4F7A" w:rsidRPr="00BC4F7A" w:rsidRDefault="00BC4F7A" w:rsidP="00BC4F7A"/>
    <w:p w:rsidR="00FF6EE5" w:rsidRDefault="00FF6EE5" w:rsidP="00991CCB">
      <w:pPr>
        <w:pStyle w:val="2"/>
      </w:pPr>
      <w:r>
        <w:t>TUXEDO</w:t>
      </w:r>
      <w:r>
        <w:t>全称：</w:t>
      </w:r>
    </w:p>
    <w:p w:rsidR="00FF6EE5" w:rsidRDefault="00FF6EE5" w:rsidP="00FF6EE5">
      <w:pPr>
        <w:rPr>
          <w:rFonts w:ascii="&amp;apos" w:hAnsi="&amp;apos" w:hint="eastAsia"/>
        </w:rPr>
      </w:pPr>
      <w:r>
        <w:t> </w:t>
      </w:r>
      <w:r>
        <w:rPr>
          <w:u w:val="single"/>
        </w:rPr>
        <w:t>T</w:t>
      </w:r>
      <w:r>
        <w:rPr>
          <w:rFonts w:ascii="&amp;apos" w:hAnsi="&amp;apos"/>
        </w:rPr>
        <w:t>ransaction for</w:t>
      </w:r>
      <w:r>
        <w:t xml:space="preserve"> </w:t>
      </w:r>
      <w:r>
        <w:rPr>
          <w:rFonts w:ascii="&amp;apos" w:hAnsi="&amp;apos"/>
        </w:rPr>
        <w:t>UNIX</w:t>
      </w:r>
      <w:r>
        <w:t xml:space="preserve"> </w:t>
      </w:r>
      <w:r>
        <w:rPr>
          <w:rFonts w:ascii="&amp;apos" w:hAnsi="&amp;apos"/>
        </w:rPr>
        <w:t>(TUX) + distributed client – server communications (</w:t>
      </w:r>
      <w:r>
        <w:rPr>
          <w:u w:val="single"/>
        </w:rPr>
        <w:t>E</w:t>
      </w:r>
      <w:r>
        <w:rPr>
          <w:rFonts w:ascii="&amp;apos" w:hAnsi="&amp;apos"/>
        </w:rPr>
        <w:t>xtended for</w:t>
      </w:r>
      <w:r>
        <w:t xml:space="preserve"> </w:t>
      </w:r>
      <w:r>
        <w:rPr>
          <w:u w:val="single"/>
        </w:rPr>
        <w:t>D</w:t>
      </w:r>
      <w:r>
        <w:rPr>
          <w:rFonts w:ascii="&amp;apos" w:hAnsi="&amp;apos"/>
        </w:rPr>
        <w:t>istributed</w:t>
      </w:r>
      <w:r>
        <w:t xml:space="preserve"> </w:t>
      </w:r>
      <w:r>
        <w:rPr>
          <w:u w:val="single"/>
        </w:rPr>
        <w:t>O</w:t>
      </w:r>
      <w:r>
        <w:rPr>
          <w:rFonts w:ascii="&amp;apos" w:hAnsi="&amp;apos"/>
        </w:rPr>
        <w:t>peration)</w:t>
      </w:r>
    </w:p>
    <w:p w:rsidR="00FF6EE5" w:rsidRDefault="00FF6EE5" w:rsidP="00991CCB">
      <w:pPr>
        <w:pStyle w:val="2"/>
      </w:pPr>
      <w:r>
        <w:t>SALT</w:t>
      </w:r>
      <w:r>
        <w:t>全称：</w:t>
      </w:r>
    </w:p>
    <w:p w:rsidR="00FF6EE5" w:rsidRDefault="00FF6EE5" w:rsidP="00FF6EE5">
      <w:pPr>
        <w:ind w:firstLine="285"/>
      </w:pPr>
      <w:r>
        <w:t>Architecture   Leveraging    Tuxedo   </w:t>
      </w:r>
    </w:p>
    <w:p w:rsidR="00C00668" w:rsidRDefault="00C00668" w:rsidP="00FF6EE5">
      <w:pPr>
        <w:ind w:firstLine="285"/>
      </w:pPr>
    </w:p>
    <w:p w:rsidR="00C00668" w:rsidRDefault="00C00668" w:rsidP="00991CCB">
      <w:pPr>
        <w:pStyle w:val="2"/>
      </w:pPr>
      <w:r>
        <w:rPr>
          <w:rFonts w:hint="eastAsia"/>
        </w:rPr>
        <w:t>ANSI</w:t>
      </w:r>
      <w:r>
        <w:rPr>
          <w:rFonts w:hint="eastAsia"/>
        </w:rPr>
        <w:t>全称</w:t>
      </w:r>
    </w:p>
    <w:p w:rsidR="00C00668" w:rsidRPr="00C00668" w:rsidRDefault="00C00668" w:rsidP="00C00668">
      <w:r>
        <w:rPr>
          <w:rFonts w:hint="eastAsia"/>
        </w:rPr>
        <w:t>American  National  Stardards   Institute</w:t>
      </w:r>
    </w:p>
    <w:p w:rsidR="00FF6EE5" w:rsidRDefault="00FF6EE5" w:rsidP="00991CCB">
      <w:pPr>
        <w:pStyle w:val="2"/>
      </w:pPr>
      <w:r>
        <w:t xml:space="preserve">POP </w:t>
      </w:r>
      <w:r>
        <w:t>和</w:t>
      </w:r>
      <w:r>
        <w:t xml:space="preserve"> IMAP</w:t>
      </w:r>
      <w:r>
        <w:t>协议、</w:t>
      </w:r>
      <w:r>
        <w:t>SMTP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与POP3协议类似，IMAP（Internet消息访问协议）也是提供面向用户的邮件收取服务。</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POP:是Post Office Protocol 邮局协议的简称。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使用 TCP 作为传输协议，端口号是110。 </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不支持对服务器上邮件进行扩展操作，此过程由更高级的 IMAP4 完成。 </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IMAP:是Internet Mail Access Protocol交互式邮件存取协议的简称。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IMAP协议运行在TCP/IP协议之上，使用的端口是143.</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它与POP3协议的主要区别是用户可以不用把所有的邮件全部下载，</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可以通过客户端直接对服务器上的邮件进行操作。</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其实说个简单的，就是如果你不对客户端做一个特殊设置的话，</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默认情况下，你使用POP3协议下载邮件，</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会把服务器上的所有邮件下载到客户端，而服务器上将不再存储。</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但是IMAP在默认情况下，下载但是不删除邮件服务器上的文件。</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SMTP（Simple Mail Transfer Protocol）即简单邮件传输协议,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它是一组用于由源地址到目的地址传送邮件的规则，</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由它来控制信件的中转方式。SMTP协议属于TCP/IP协议簇，</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它帮助每台计算机在发送或中转信件时找到下一个目的地。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通过SMTP协议所指定的服务器,就可以把E-mail寄到收信人的服务器上了，</w:t>
      </w:r>
    </w:p>
    <w:p w:rsid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整个过程只要几分钟。SMTP服务器则是遵循SMTP协议的发送邮件服务器，用来发送或中转发出的电子邮件。</w:t>
      </w:r>
    </w:p>
    <w:p w:rsidR="00D50C87" w:rsidRDefault="00D50C87" w:rsidP="00FF6EE5">
      <w:pPr>
        <w:widowControl/>
        <w:jc w:val="left"/>
        <w:rPr>
          <w:rFonts w:ascii="宋体" w:eastAsia="宋体" w:hAnsi="宋体" w:cs="宋体"/>
          <w:kern w:val="0"/>
          <w:sz w:val="24"/>
          <w:szCs w:val="24"/>
        </w:rPr>
      </w:pPr>
    </w:p>
    <w:p w:rsidR="00D50C87" w:rsidRPr="00FF6EE5" w:rsidRDefault="00D50C87" w:rsidP="00991CCB">
      <w:pPr>
        <w:pStyle w:val="2"/>
        <w:rPr>
          <w:kern w:val="0"/>
        </w:rPr>
      </w:pPr>
      <w:r>
        <w:rPr>
          <w:rFonts w:hint="eastAsia"/>
          <w:kern w:val="0"/>
        </w:rPr>
        <w:t>费雪公式</w:t>
      </w:r>
    </w:p>
    <w:p w:rsidR="00FF6EE5" w:rsidRDefault="00D50C87" w:rsidP="00FF6EE5">
      <w:r>
        <w:rPr>
          <w:rFonts w:hint="eastAsia"/>
        </w:rPr>
        <w:t>MV=PQ</w:t>
      </w:r>
    </w:p>
    <w:p w:rsidR="00D50C87" w:rsidRDefault="00D50C87" w:rsidP="00FF6EE5">
      <w:r>
        <w:rPr>
          <w:rFonts w:ascii="Arial" w:hAnsi="Arial" w:cs="Arial"/>
          <w:color w:val="333333"/>
          <w:szCs w:val="21"/>
          <w:shd w:val="clear" w:color="auto" w:fill="FFFFFF"/>
        </w:rPr>
        <w:t>M</w:t>
      </w:r>
      <w:hyperlink r:id="rId1076" w:tgtFrame="_blank" w:history="1">
        <w:r>
          <w:rPr>
            <w:rStyle w:val="a7"/>
            <w:rFonts w:ascii="Arial" w:hAnsi="Arial" w:cs="Arial"/>
            <w:color w:val="87B5F3"/>
            <w:szCs w:val="21"/>
            <w:shd w:val="clear" w:color="auto" w:fill="FFFFFF"/>
          </w:rPr>
          <w:t>货币需求量</w:t>
        </w:r>
      </w:hyperlink>
    </w:p>
    <w:p w:rsidR="00D50C87" w:rsidRDefault="00D50C87" w:rsidP="00FF6EE5">
      <w:r>
        <w:rPr>
          <w:rFonts w:ascii="Arial" w:hAnsi="Arial" w:cs="Arial"/>
          <w:color w:val="333333"/>
          <w:szCs w:val="21"/>
          <w:shd w:val="clear" w:color="auto" w:fill="FFFFFF"/>
        </w:rPr>
        <w:t>V</w:t>
      </w:r>
      <w:hyperlink r:id="rId1077" w:tgtFrame="_blank" w:history="1">
        <w:r>
          <w:rPr>
            <w:rStyle w:val="a7"/>
            <w:rFonts w:ascii="Arial" w:hAnsi="Arial" w:cs="Arial"/>
            <w:color w:val="87B5F3"/>
            <w:szCs w:val="21"/>
            <w:shd w:val="clear" w:color="auto" w:fill="FFFFFF"/>
          </w:rPr>
          <w:t>货币流通速度</w:t>
        </w:r>
      </w:hyperlink>
      <w:r>
        <w:rPr>
          <w:rFonts w:ascii="Arial" w:hAnsi="Arial" w:cs="Arial"/>
          <w:color w:val="333333"/>
          <w:szCs w:val="21"/>
          <w:shd w:val="clear" w:color="auto" w:fill="FFFFFF"/>
        </w:rPr>
        <w:t>(</w:t>
      </w:r>
      <w:r>
        <w:rPr>
          <w:rFonts w:ascii="Arial" w:hAnsi="Arial" w:cs="Arial"/>
          <w:color w:val="333333"/>
          <w:szCs w:val="21"/>
          <w:shd w:val="clear" w:color="auto" w:fill="FFFFFF"/>
        </w:rPr>
        <w:t>一定时间内货币转手几次</w:t>
      </w:r>
      <w:r>
        <w:rPr>
          <w:rFonts w:ascii="Arial" w:hAnsi="Arial" w:cs="Arial"/>
          <w:color w:val="333333"/>
          <w:szCs w:val="21"/>
          <w:shd w:val="clear" w:color="auto" w:fill="FFFFFF"/>
        </w:rPr>
        <w:t>)</w:t>
      </w:r>
      <w:r w:rsidR="007A5A7C">
        <w:rPr>
          <w:rFonts w:hint="eastAsia"/>
        </w:rPr>
        <w:t>（物理上速度用</w:t>
      </w:r>
      <w:r w:rsidR="007A5A7C">
        <w:rPr>
          <w:rFonts w:hint="eastAsia"/>
        </w:rPr>
        <w:t>velocity</w:t>
      </w:r>
      <w:r w:rsidR="007A5A7C">
        <w:rPr>
          <w:rFonts w:hint="eastAsia"/>
        </w:rPr>
        <w:t>）</w:t>
      </w:r>
    </w:p>
    <w:p w:rsidR="00D50C87" w:rsidRDefault="00D50C87" w:rsidP="00FF6EE5">
      <w:r>
        <w:rPr>
          <w:rFonts w:ascii="Arial" w:hAnsi="Arial" w:cs="Arial"/>
          <w:color w:val="333333"/>
          <w:szCs w:val="21"/>
          <w:shd w:val="clear" w:color="auto" w:fill="FFFFFF"/>
        </w:rPr>
        <w:t>P</w:t>
      </w:r>
      <w:r>
        <w:rPr>
          <w:rFonts w:ascii="Arial" w:hAnsi="Arial" w:cs="Arial"/>
          <w:color w:val="333333"/>
          <w:szCs w:val="21"/>
          <w:shd w:val="clear" w:color="auto" w:fill="FFFFFF"/>
        </w:rPr>
        <w:t>商品价格</w:t>
      </w:r>
    </w:p>
    <w:p w:rsidR="00D50C87" w:rsidRDefault="00D50C87" w:rsidP="00FF6EE5">
      <w:r>
        <w:rPr>
          <w:rFonts w:ascii="Arial" w:hAnsi="Arial" w:cs="Arial"/>
          <w:color w:val="333333"/>
          <w:szCs w:val="21"/>
          <w:shd w:val="clear" w:color="auto" w:fill="FFFFFF"/>
        </w:rPr>
        <w:t>Q</w:t>
      </w:r>
      <w:r>
        <w:rPr>
          <w:rFonts w:ascii="Arial" w:hAnsi="Arial" w:cs="Arial"/>
          <w:color w:val="333333"/>
          <w:szCs w:val="21"/>
          <w:shd w:val="clear" w:color="auto" w:fill="FFFFFF"/>
        </w:rPr>
        <w:t>商品量</w:t>
      </w:r>
    </w:p>
    <w:p w:rsidR="00AA71C5" w:rsidRDefault="00AA71C5" w:rsidP="00FF6EE5"/>
    <w:p w:rsidR="00AA71C5" w:rsidRDefault="00AA71C5" w:rsidP="00991CCB">
      <w:pPr>
        <w:pStyle w:val="2"/>
      </w:pPr>
      <w:r>
        <w:rPr>
          <w:rFonts w:hint="eastAsia"/>
        </w:rPr>
        <w:t>4S</w:t>
      </w:r>
      <w:r>
        <w:rPr>
          <w:rFonts w:hint="eastAsia"/>
        </w:rPr>
        <w:t>店中的</w:t>
      </w:r>
      <w:r>
        <w:rPr>
          <w:rFonts w:hint="eastAsia"/>
        </w:rPr>
        <w:t>S</w:t>
      </w:r>
      <w:r>
        <w:rPr>
          <w:rFonts w:hint="eastAsia"/>
        </w:rPr>
        <w:t>代表什么意思</w:t>
      </w:r>
    </w:p>
    <w:p w:rsidR="00AA71C5" w:rsidRDefault="00AA71C5" w:rsidP="00AA71C5">
      <w:r>
        <w:rPr>
          <w:rFonts w:ascii="Arial" w:hAnsi="Arial" w:cs="Arial"/>
          <w:color w:val="333333"/>
          <w:szCs w:val="21"/>
          <w:shd w:val="clear" w:color="auto" w:fill="FFFFFF"/>
        </w:rPr>
        <w:t>4S</w:t>
      </w:r>
      <w:r>
        <w:rPr>
          <w:rFonts w:ascii="Arial" w:hAnsi="Arial" w:cs="Arial"/>
          <w:color w:val="333333"/>
          <w:szCs w:val="21"/>
          <w:shd w:val="clear" w:color="auto" w:fill="FFFFFF"/>
        </w:rPr>
        <w:t>店是一种以</w:t>
      </w:r>
      <w:r>
        <w:rPr>
          <w:rFonts w:ascii="Arial" w:hAnsi="Arial" w:cs="Arial"/>
          <w:color w:val="333333"/>
          <w:szCs w:val="21"/>
          <w:shd w:val="clear" w:color="auto" w:fill="FFFFFF"/>
        </w:rPr>
        <w:t>“</w:t>
      </w:r>
      <w:r>
        <w:rPr>
          <w:rFonts w:ascii="Arial" w:hAnsi="Arial" w:cs="Arial"/>
          <w:color w:val="333333"/>
          <w:szCs w:val="21"/>
          <w:shd w:val="clear" w:color="auto" w:fill="FFFFFF"/>
        </w:rPr>
        <w:t>四位一体</w:t>
      </w:r>
      <w:r>
        <w:rPr>
          <w:rFonts w:ascii="Arial" w:hAnsi="Arial" w:cs="Arial"/>
          <w:color w:val="333333"/>
          <w:szCs w:val="21"/>
          <w:shd w:val="clear" w:color="auto" w:fill="FFFFFF"/>
        </w:rPr>
        <w:t>”</w:t>
      </w:r>
      <w:r>
        <w:rPr>
          <w:rFonts w:ascii="Arial" w:hAnsi="Arial" w:cs="Arial"/>
          <w:color w:val="333333"/>
          <w:szCs w:val="21"/>
          <w:shd w:val="clear" w:color="auto" w:fill="FFFFFF"/>
        </w:rPr>
        <w:t>为核心的汽车特许经营模式，包括整车销售（</w:t>
      </w:r>
      <w:r>
        <w:rPr>
          <w:rFonts w:ascii="Arial" w:hAnsi="Arial" w:cs="Arial"/>
          <w:color w:val="333333"/>
          <w:szCs w:val="21"/>
          <w:shd w:val="clear" w:color="auto" w:fill="FFFFFF"/>
        </w:rPr>
        <w:t>Sale</w:t>
      </w:r>
      <w:r>
        <w:rPr>
          <w:rFonts w:ascii="Arial" w:hAnsi="Arial" w:cs="Arial"/>
          <w:color w:val="333333"/>
          <w:szCs w:val="21"/>
          <w:shd w:val="clear" w:color="auto" w:fill="FFFFFF"/>
        </w:rPr>
        <w:t>）、零配件（</w:t>
      </w:r>
      <w:r>
        <w:rPr>
          <w:rFonts w:ascii="Arial" w:hAnsi="Arial" w:cs="Arial"/>
          <w:color w:val="333333"/>
          <w:szCs w:val="21"/>
          <w:shd w:val="clear" w:color="auto" w:fill="FFFFFF"/>
        </w:rPr>
        <w:t>Sparepart</w:t>
      </w:r>
      <w:r>
        <w:rPr>
          <w:rFonts w:ascii="Arial" w:hAnsi="Arial" w:cs="Arial"/>
          <w:color w:val="333333"/>
          <w:szCs w:val="21"/>
          <w:shd w:val="clear" w:color="auto" w:fill="FFFFFF"/>
        </w:rPr>
        <w:t>）、售后服务（</w:t>
      </w:r>
      <w:r>
        <w:rPr>
          <w:rFonts w:ascii="Arial" w:hAnsi="Arial" w:cs="Arial"/>
          <w:color w:val="333333"/>
          <w:szCs w:val="21"/>
          <w:shd w:val="clear" w:color="auto" w:fill="FFFFFF"/>
        </w:rPr>
        <w:t>Service</w:t>
      </w:r>
      <w:r>
        <w:rPr>
          <w:rFonts w:ascii="Arial" w:hAnsi="Arial" w:cs="Arial"/>
          <w:color w:val="333333"/>
          <w:szCs w:val="21"/>
          <w:shd w:val="clear" w:color="auto" w:fill="FFFFFF"/>
        </w:rPr>
        <w:t>）、信息反馈等（</w:t>
      </w:r>
      <w:r>
        <w:rPr>
          <w:rFonts w:ascii="Arial" w:hAnsi="Arial" w:cs="Arial"/>
          <w:color w:val="333333"/>
          <w:szCs w:val="21"/>
          <w:shd w:val="clear" w:color="auto" w:fill="FFFFFF"/>
        </w:rPr>
        <w:t>Survey</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4S</w:t>
      </w:r>
      <w:r>
        <w:rPr>
          <w:rFonts w:ascii="Arial" w:hAnsi="Arial" w:cs="Arial"/>
          <w:color w:val="333333"/>
          <w:szCs w:val="21"/>
          <w:shd w:val="clear" w:color="auto" w:fill="FFFFFF"/>
        </w:rPr>
        <w:t>店一般采取一个品牌在一个地区分布一个或相对等距离的几个专卖店，按照生产厂家的统一店内外设计要求建造，投资巨大，动辄上千万，甚至几千万，豪华气派。</w:t>
      </w:r>
    </w:p>
    <w:p w:rsidR="002B58E2" w:rsidRDefault="002B58E2" w:rsidP="00AA71C5"/>
    <w:p w:rsidR="002B58E2" w:rsidRDefault="002B58E2" w:rsidP="00991CCB">
      <w:pPr>
        <w:pStyle w:val="2"/>
      </w:pPr>
      <w:r>
        <w:rPr>
          <w:rFonts w:hint="eastAsia"/>
        </w:rPr>
        <w:t>CSV</w:t>
      </w:r>
      <w:r>
        <w:rPr>
          <w:rFonts w:hint="eastAsia"/>
        </w:rPr>
        <w:t>文件格式</w:t>
      </w:r>
    </w:p>
    <w:p w:rsidR="002B58E2" w:rsidRDefault="002B58E2" w:rsidP="00AA71C5">
      <w:r>
        <w:rPr>
          <w:color w:val="333333"/>
        </w:rPr>
        <w:t>comma-separated value</w:t>
      </w:r>
    </w:p>
    <w:p w:rsidR="00363F51" w:rsidRDefault="00363F51" w:rsidP="00991CCB">
      <w:pPr>
        <w:pStyle w:val="2"/>
      </w:pPr>
      <w:r w:rsidRPr="006715AD">
        <w:rPr>
          <w:kern w:val="0"/>
        </w:rPr>
        <w:t>NFC</w:t>
      </w:r>
      <w:r w:rsidRPr="006715AD">
        <w:rPr>
          <w:kern w:val="0"/>
        </w:rPr>
        <w:t>功能的手机实现卡模拟</w:t>
      </w:r>
      <w:r>
        <w:rPr>
          <w:rFonts w:hint="eastAsia"/>
        </w:rPr>
        <w:t>的两种方式</w:t>
      </w:r>
    </w:p>
    <w:p w:rsidR="00363F51" w:rsidRPr="006715AD" w:rsidRDefault="00363F51" w:rsidP="00363F51">
      <w:pPr>
        <w:widowControl/>
        <w:shd w:val="clear" w:color="auto" w:fill="FFFFFF"/>
        <w:spacing w:line="240" w:lineRule="atLeast"/>
        <w:ind w:firstLineChars="100" w:firstLine="240"/>
        <w:jc w:val="left"/>
        <w:rPr>
          <w:rFonts w:ascii="宋体" w:eastAsia="宋体" w:hAnsi="宋体" w:cs="宋体"/>
          <w:kern w:val="0"/>
          <w:sz w:val="24"/>
          <w:szCs w:val="24"/>
        </w:rPr>
      </w:pPr>
      <w:r w:rsidRPr="006715AD">
        <w:rPr>
          <w:rFonts w:ascii="宋体" w:eastAsia="宋体" w:hAnsi="宋体" w:cs="宋体"/>
          <w:kern w:val="0"/>
          <w:sz w:val="24"/>
          <w:szCs w:val="24"/>
        </w:rPr>
        <w:t>在一部配备NFC功能的手机实现卡模拟，目前有两种方式：一种是基于硬件的，称为</w:t>
      </w:r>
      <w:hyperlink r:id="rId1078" w:tgtFrame="_blank" w:history="1">
        <w:r w:rsidRPr="006715AD">
          <w:rPr>
            <w:rFonts w:ascii="宋体" w:eastAsia="宋体" w:hAnsi="宋体" w:cs="宋体"/>
            <w:kern w:val="0"/>
            <w:sz w:val="24"/>
            <w:szCs w:val="24"/>
          </w:rPr>
          <w:t>虚拟卡</w:t>
        </w:r>
      </w:hyperlink>
      <w:r w:rsidRPr="006715AD">
        <w:rPr>
          <w:rFonts w:ascii="宋体" w:eastAsia="宋体" w:hAnsi="宋体" w:cs="宋体"/>
          <w:kern w:val="0"/>
          <w:sz w:val="24"/>
          <w:szCs w:val="24"/>
        </w:rPr>
        <w:t>模式(Virtual Card Mode);一种是基于软件的，被称为主机卡模式(Host Card Mode</w:t>
      </w:r>
      <w:bookmarkStart w:id="85" w:name="ref_[1]_20369897"/>
      <w:r w:rsidRPr="006715AD">
        <w:rPr>
          <w:rFonts w:ascii="宋体" w:eastAsia="宋体" w:hAnsi="宋体" w:cs="宋体"/>
          <w:kern w:val="0"/>
          <w:sz w:val="24"/>
          <w:szCs w:val="24"/>
        </w:rPr>
        <w:t> </w:t>
      </w:r>
      <w:bookmarkEnd w:id="85"/>
      <w:r w:rsidRPr="006715AD">
        <w:rPr>
          <w:rFonts w:ascii="宋体" w:eastAsia="宋体" w:hAnsi="宋体" w:cs="宋体"/>
          <w:kern w:val="0"/>
          <w:sz w:val="24"/>
          <w:szCs w:val="24"/>
        </w:rPr>
        <w:t xml:space="preserve"> )。</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在虚拟卡模式下，需要提供安全模块</w:t>
      </w:r>
      <w:hyperlink r:id="rId1079"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(Secure Elemen)，</w:t>
      </w:r>
      <w:hyperlink r:id="rId1080"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提供对敏感信息的安全存储和对交易事务提供一个安全的执行环境。</w:t>
      </w:r>
      <w:hyperlink r:id="rId1081"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芯片作为非接触通讯前端，将从外部读写器接收到的命令转发到SE，然后由SE处理，并通过NFC控制器回复。</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在主机卡模式下，不需要提供SE，而是由在手机中运行的一个应用或云端的服务器完成SE的功能，此时</w:t>
      </w:r>
      <w:hyperlink r:id="rId1082"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接收到的数据由操作系统或发送至手机中的应用，或通过移动网络发送至云端的服务器来完成交互。两种方式的特点都是绕过了手机内置的SE的限制。这一标准的妙处在于，它不需要整个行业为了控制安全元件而争斗。</w:t>
      </w:r>
    </w:p>
    <w:p w:rsidR="00CA0153" w:rsidRDefault="00CA0153" w:rsidP="00AA71C5"/>
    <w:p w:rsidR="00363F51" w:rsidRDefault="00363F51" w:rsidP="00991CCB">
      <w:pPr>
        <w:pStyle w:val="2"/>
      </w:pPr>
      <w:r>
        <w:rPr>
          <w:rFonts w:hint="eastAsia"/>
        </w:rPr>
        <w:t>ApplePay</w:t>
      </w:r>
      <w:r>
        <w:rPr>
          <w:rFonts w:hint="eastAsia"/>
        </w:rPr>
        <w:t>的</w:t>
      </w:r>
      <w:r>
        <w:rPr>
          <w:rFonts w:hint="eastAsia"/>
        </w:rPr>
        <w:t>Token</w:t>
      </w:r>
      <w:r>
        <w:rPr>
          <w:rFonts w:hint="eastAsia"/>
        </w:rPr>
        <w:t>体系与流程实现</w:t>
      </w:r>
    </w:p>
    <w:p w:rsidR="00363F51" w:rsidRPr="006715AD" w:rsidRDefault="00363F51" w:rsidP="00363F51">
      <w:pPr>
        <w:pStyle w:val="a8"/>
        <w:spacing w:line="260" w:lineRule="atLeast"/>
      </w:pPr>
      <w:r w:rsidRPr="006715AD">
        <w:rPr>
          <w:rFonts w:hint="eastAsia"/>
        </w:rPr>
        <w:t>1.手机终端传递PAN至Token Requestor;</w:t>
      </w:r>
    </w:p>
    <w:p w:rsidR="00363F51" w:rsidRPr="006715AD" w:rsidRDefault="00363F51" w:rsidP="00363F51">
      <w:pPr>
        <w:pStyle w:val="a8"/>
        <w:spacing w:line="260" w:lineRule="atLeast"/>
      </w:pPr>
      <w:r w:rsidRPr="006715AD">
        <w:rPr>
          <w:rFonts w:hint="eastAsia"/>
        </w:rPr>
        <w:t xml:space="preserve">　　2.Token Requestor向Token SP发起Token申请，发送PAN;</w:t>
      </w:r>
    </w:p>
    <w:p w:rsidR="00363F51" w:rsidRPr="006715AD" w:rsidRDefault="00363F51" w:rsidP="00363F51">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363F51" w:rsidRPr="006715AD" w:rsidRDefault="00363F51" w:rsidP="00363F51">
      <w:pPr>
        <w:pStyle w:val="a8"/>
        <w:spacing w:line="260" w:lineRule="atLeast"/>
      </w:pPr>
      <w:r w:rsidRPr="006715AD">
        <w:rPr>
          <w:rFonts w:hint="eastAsia"/>
        </w:rPr>
        <w:t xml:space="preserve">　　4.Token Requestor将返回的Token传递至NFC终端。</w:t>
      </w:r>
    </w:p>
    <w:p w:rsidR="00363F51" w:rsidRPr="006715AD" w:rsidRDefault="00363F51" w:rsidP="00363F51">
      <w:pPr>
        <w:pStyle w:val="a8"/>
        <w:spacing w:line="260" w:lineRule="atLeast"/>
      </w:pPr>
      <w:r w:rsidRPr="006715AD">
        <w:rPr>
          <w:rFonts w:hint="eastAsia"/>
        </w:rPr>
        <w:t xml:space="preserve">　　ApplePay支付流程实现：线下支付</w:t>
      </w:r>
    </w:p>
    <w:p w:rsidR="00363F51" w:rsidRPr="006715AD" w:rsidRDefault="00363F51" w:rsidP="00363F51">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363F51" w:rsidRPr="006715AD" w:rsidRDefault="00363F51" w:rsidP="00363F51">
      <w:pPr>
        <w:pStyle w:val="a8"/>
        <w:spacing w:line="260" w:lineRule="atLeast"/>
      </w:pPr>
      <w:r w:rsidRPr="006715AD">
        <w:rPr>
          <w:rFonts w:hint="eastAsia"/>
        </w:rPr>
        <w:t xml:space="preserve">　　2.商户POS向收单机构上送支付请求数据;</w:t>
      </w:r>
    </w:p>
    <w:p w:rsidR="00363F51" w:rsidRPr="006715AD" w:rsidRDefault="00363F51" w:rsidP="00363F51">
      <w:pPr>
        <w:pStyle w:val="a8"/>
        <w:spacing w:line="260" w:lineRule="atLeast"/>
      </w:pPr>
      <w:r w:rsidRPr="006715AD">
        <w:rPr>
          <w:rFonts w:hint="eastAsia"/>
        </w:rPr>
        <w:t xml:space="preserve">　　3.收单机构完成例行检查，通过支付网络转发支付请求;</w:t>
      </w:r>
    </w:p>
    <w:p w:rsidR="00363F51" w:rsidRPr="006715AD" w:rsidRDefault="00363F51" w:rsidP="00363F51">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363F51" w:rsidRPr="006715AD" w:rsidRDefault="00363F51" w:rsidP="00363F51">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363F51" w:rsidRPr="006715AD" w:rsidRDefault="00363F51" w:rsidP="00363F51">
      <w:pPr>
        <w:pStyle w:val="a8"/>
        <w:spacing w:line="260" w:lineRule="atLeast"/>
      </w:pPr>
      <w:r w:rsidRPr="006715AD">
        <w:rPr>
          <w:rFonts w:hint="eastAsia"/>
        </w:rPr>
        <w:t xml:space="preserve">　　6.发卡行完成支付后，返回PAN给支付网络；</w:t>
      </w:r>
    </w:p>
    <w:p w:rsidR="00363F51" w:rsidRPr="006715AD" w:rsidRDefault="00363F51" w:rsidP="00363F51">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363F51" w:rsidRPr="006715AD" w:rsidRDefault="00363F51" w:rsidP="00363F51">
      <w:pPr>
        <w:pStyle w:val="a8"/>
        <w:spacing w:line="260" w:lineRule="atLeast"/>
      </w:pPr>
      <w:r w:rsidRPr="006715AD">
        <w:rPr>
          <w:rFonts w:hint="eastAsia"/>
        </w:rPr>
        <w:t xml:space="preserve">　　8.支付网络将token、PAN后四位及其他数据发送至收单机构；</w:t>
      </w:r>
    </w:p>
    <w:p w:rsidR="00363F51" w:rsidRPr="006715AD" w:rsidRDefault="00363F51" w:rsidP="00363F51">
      <w:pPr>
        <w:pStyle w:val="a8"/>
        <w:spacing w:line="260" w:lineRule="atLeast"/>
      </w:pPr>
      <w:r w:rsidRPr="006715AD">
        <w:rPr>
          <w:rFonts w:hint="eastAsia"/>
        </w:rPr>
        <w:t xml:space="preserve">　　9.收单机构通知商户终端；</w:t>
      </w:r>
    </w:p>
    <w:p w:rsidR="00363F51" w:rsidRPr="006715AD" w:rsidRDefault="00363F51" w:rsidP="00363F51">
      <w:pPr>
        <w:pStyle w:val="a8"/>
        <w:spacing w:line="260" w:lineRule="atLeast"/>
      </w:pPr>
      <w:r w:rsidRPr="006715AD">
        <w:rPr>
          <w:rFonts w:hint="eastAsia"/>
        </w:rPr>
        <w:t xml:space="preserve">　　10.商户终端根据结果，通知用户支付成功或失败。</w:t>
      </w:r>
    </w:p>
    <w:p w:rsidR="00363F51" w:rsidRPr="006715AD" w:rsidRDefault="00363F51" w:rsidP="00363F51">
      <w:pPr>
        <w:pStyle w:val="a8"/>
        <w:spacing w:line="260" w:lineRule="atLeast"/>
      </w:pPr>
      <w:r w:rsidRPr="006715AD">
        <w:rPr>
          <w:rFonts w:hint="eastAsia"/>
        </w:rPr>
        <w:t xml:space="preserve">　　Token体系概述，Apple Pay引入的Token体系中，除了传统电子支付参与方外，新增了2个参与方。</w:t>
      </w:r>
    </w:p>
    <w:p w:rsidR="00363F51" w:rsidRPr="006715AD" w:rsidRDefault="00363F51" w:rsidP="00363F51">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w:t>
      </w:r>
      <w:r w:rsidRPr="006715AD">
        <w:rPr>
          <w:rFonts w:hint="eastAsia"/>
        </w:rPr>
        <w:lastRenderedPageBreak/>
        <w:t>程中，独一无二的PAN只在Token SP、转接方、发卡方间传递，由于三者专线连接且彼此互信，且当Token被检测到风险或到期时，将再次生成新Token替代，从而大幅降低支付过程中PAN泄漏的可能性，极大地提高了PAN的安全性。</w:t>
      </w:r>
    </w:p>
    <w:p w:rsidR="00363F51" w:rsidRPr="006715AD" w:rsidRDefault="00363F51" w:rsidP="00363F51">
      <w:pPr>
        <w:pStyle w:val="a8"/>
        <w:spacing w:line="260" w:lineRule="atLeast"/>
      </w:pPr>
      <w:r w:rsidRPr="006715AD">
        <w:rPr>
          <w:rFonts w:hint="eastAsia"/>
        </w:rPr>
        <w:t>Token体系概述-Q&amp;A</w:t>
      </w:r>
    </w:p>
    <w:p w:rsidR="00363F51" w:rsidRPr="006715AD" w:rsidRDefault="00363F51" w:rsidP="00363F51">
      <w:pPr>
        <w:pStyle w:val="a8"/>
        <w:spacing w:line="260" w:lineRule="atLeast"/>
      </w:pPr>
      <w:r w:rsidRPr="006715AD">
        <w:rPr>
          <w:rFonts w:hint="eastAsia"/>
        </w:rPr>
        <w:t xml:space="preserve">　　1、 Q：Token的用途和目的? A: 作为PAN的替代值，大幅度降低了在交易流程中PAN泄漏的安全隐患。</w:t>
      </w:r>
    </w:p>
    <w:p w:rsidR="00363F51" w:rsidRPr="006715AD" w:rsidRDefault="00363F51" w:rsidP="00363F51">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363F51" w:rsidRPr="006715AD" w:rsidRDefault="00363F51" w:rsidP="00363F51">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363F51" w:rsidRPr="006715AD" w:rsidRDefault="00363F51" w:rsidP="00363F51">
      <w:pPr>
        <w:pStyle w:val="a8"/>
        <w:spacing w:line="260" w:lineRule="atLeast"/>
      </w:pPr>
      <w:r w:rsidRPr="006715AD">
        <w:rPr>
          <w:rFonts w:hint="eastAsia"/>
        </w:rPr>
        <w:t xml:space="preserve">　　4、 Q：Token生成和验证完成后，后续的传统交易流程是否改变?</w:t>
      </w:r>
    </w:p>
    <w:p w:rsidR="00363F51" w:rsidRPr="006715AD" w:rsidRDefault="00363F51" w:rsidP="00363F51">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363F51" w:rsidRPr="006715AD" w:rsidRDefault="00363F51" w:rsidP="00363F51">
      <w:pPr>
        <w:pStyle w:val="a8"/>
        <w:spacing w:line="260" w:lineRule="atLeast"/>
      </w:pPr>
      <w:r w:rsidRPr="006715AD">
        <w:rPr>
          <w:rFonts w:hint="eastAsia"/>
        </w:rPr>
        <w:t xml:space="preserve">　　5、 Q：Token体系中，谁能承担新引入的Token Requestor和Token SP角色?</w:t>
      </w:r>
    </w:p>
    <w:p w:rsidR="00363F51" w:rsidRPr="006715AD" w:rsidRDefault="00363F51" w:rsidP="00363F51">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363F51" w:rsidRPr="006715AD" w:rsidRDefault="00363F51" w:rsidP="00363F51">
      <w:pPr>
        <w:pStyle w:val="a8"/>
        <w:spacing w:line="260" w:lineRule="atLeast"/>
      </w:pPr>
      <w:r w:rsidRPr="006715AD">
        <w:rPr>
          <w:rFonts w:hint="eastAsia"/>
        </w:rPr>
        <w:t xml:space="preserve">　　a) 能获得用户PAN的实体是天然的Token Requestor，如支付宝钱包、各银行手银等;</w:t>
      </w:r>
    </w:p>
    <w:p w:rsidR="00363F51" w:rsidRPr="006715AD" w:rsidRDefault="00363F51" w:rsidP="00363F51">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363F51" w:rsidRPr="006715AD" w:rsidRDefault="00363F51" w:rsidP="00363F51">
      <w:pPr>
        <w:pStyle w:val="a8"/>
        <w:spacing w:line="260" w:lineRule="atLeast"/>
      </w:pPr>
      <w:r w:rsidRPr="006715AD">
        <w:rPr>
          <w:rFonts w:hint="eastAsia"/>
        </w:rPr>
        <w:t xml:space="preserve">　　c) Token SP控制PAN至Token的映射这一核心数据，在Token系统中十分关键，而Token Requestor相对不重要。</w:t>
      </w:r>
    </w:p>
    <w:p w:rsidR="00363F51" w:rsidRPr="006715AD" w:rsidRDefault="00363F51" w:rsidP="00363F51">
      <w:pPr>
        <w:pStyle w:val="a8"/>
        <w:spacing w:line="260" w:lineRule="atLeast"/>
      </w:pPr>
      <w:r w:rsidRPr="006715AD">
        <w:rPr>
          <w:rFonts w:hint="eastAsia"/>
        </w:rPr>
        <w:t xml:space="preserve">　　6、 Q：Token在iPhone6中的存储位置?</w:t>
      </w:r>
    </w:p>
    <w:p w:rsidR="00363F51" w:rsidRPr="006715AD" w:rsidRDefault="00363F51" w:rsidP="00363F51">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363F51" w:rsidRPr="006715AD" w:rsidRDefault="00363F51" w:rsidP="00363F51">
      <w:pPr>
        <w:pStyle w:val="a8"/>
        <w:spacing w:line="260" w:lineRule="atLeast"/>
      </w:pPr>
      <w:r w:rsidRPr="006715AD">
        <w:rPr>
          <w:rFonts w:hint="eastAsia"/>
        </w:rPr>
        <w:t xml:space="preserve">　　7、 Q：Token体系在国内技术实现的难点在何处?</w:t>
      </w:r>
    </w:p>
    <w:p w:rsidR="00363F51" w:rsidRPr="006715AD" w:rsidRDefault="00363F51" w:rsidP="00363F51">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363F51" w:rsidRPr="006715AD" w:rsidRDefault="00363F51" w:rsidP="00363F51">
      <w:pPr>
        <w:pStyle w:val="a8"/>
        <w:spacing w:line="260" w:lineRule="atLeast"/>
      </w:pPr>
      <w:r w:rsidRPr="006715AD">
        <w:rPr>
          <w:rFonts w:hint="eastAsia"/>
        </w:rPr>
        <w:t xml:space="preserve">　　8、 Q：Apple Pay方案中运营商似乎被边缘化了?</w:t>
      </w:r>
    </w:p>
    <w:p w:rsidR="00363F51" w:rsidRPr="006715AD" w:rsidRDefault="00363F51" w:rsidP="00363F51">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363F51" w:rsidRPr="006715AD" w:rsidRDefault="00363F51" w:rsidP="00363F51">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363F51" w:rsidRPr="00363F51" w:rsidRDefault="00363F51" w:rsidP="00AA71C5"/>
    <w:p w:rsidR="00DD1875" w:rsidRDefault="00896629" w:rsidP="00991CCB">
      <w:pPr>
        <w:pStyle w:val="2"/>
      </w:pPr>
      <w:r>
        <w:rPr>
          <w:rStyle w:val="ask-title2"/>
          <w:rFonts w:cs="Arial" w:hint="eastAsia"/>
          <w:color w:val="333333"/>
        </w:rPr>
        <w:t>HCE</w:t>
      </w:r>
      <w:r w:rsidR="00DD1875">
        <w:rPr>
          <w:rStyle w:val="ask-title2"/>
          <w:rFonts w:cs="Arial" w:hint="eastAsia"/>
          <w:color w:val="333333"/>
        </w:rPr>
        <w:t>究竟为</w:t>
      </w:r>
      <w:r w:rsidR="00DD1875">
        <w:rPr>
          <w:rStyle w:val="ask-title2"/>
          <w:rFonts w:cs="Arial" w:hint="eastAsia"/>
          <w:color w:val="333333"/>
        </w:rPr>
        <w:t>nfc</w:t>
      </w:r>
      <w:r w:rsidR="00DD1875">
        <w:rPr>
          <w:rStyle w:val="ask-title2"/>
          <w:rFonts w:cs="Arial" w:hint="eastAsia"/>
          <w:color w:val="333333"/>
        </w:rPr>
        <w:t>业务带来了什么好处</w:t>
      </w:r>
    </w:p>
    <w:p w:rsidR="001D1AD5" w:rsidRDefault="00DD1875" w:rsidP="00DD1875">
      <w:pPr>
        <w:rPr>
          <w:color w:val="333333"/>
        </w:rPr>
      </w:pPr>
      <w:r>
        <w:rPr>
          <w:color w:val="333333"/>
        </w:rPr>
        <w:t>面对</w:t>
      </w:r>
      <w:hyperlink r:id="rId1083" w:tgtFrame="_blank" w:history="1">
        <w:r>
          <w:rPr>
            <w:rStyle w:val="a7"/>
          </w:rPr>
          <w:t>移动支付</w:t>
        </w:r>
      </w:hyperlink>
      <w:r>
        <w:rPr>
          <w:color w:val="333333"/>
        </w:rPr>
        <w:t>，以及扑面而来的</w:t>
      </w:r>
      <w:hyperlink r:id="rId1084" w:tgtFrame="_blank" w:history="1">
        <w:r>
          <w:rPr>
            <w:rStyle w:val="a7"/>
          </w:rPr>
          <w:t>O2O</w:t>
        </w:r>
        <w:r>
          <w:rPr>
            <w:rStyle w:val="a7"/>
          </w:rPr>
          <w:t>电子商务</w:t>
        </w:r>
      </w:hyperlink>
      <w:r>
        <w:rPr>
          <w:color w:val="333333"/>
        </w:rPr>
        <w:t>的机会，</w:t>
      </w:r>
      <w:r>
        <w:rPr>
          <w:color w:val="333333"/>
        </w:rPr>
        <w:t>NFC</w:t>
      </w:r>
      <w:r>
        <w:rPr>
          <w:color w:val="333333"/>
        </w:rPr>
        <w:t>始终是一道朦胧的风景。</w:t>
      </w:r>
      <w:r>
        <w:rPr>
          <w:color w:val="333333"/>
        </w:rPr>
        <w:t>NFC</w:t>
      </w:r>
      <w:r>
        <w:rPr>
          <w:color w:val="333333"/>
        </w:rPr>
        <w:t>的不温不火，一直让坚守</w:t>
      </w:r>
      <w:r>
        <w:rPr>
          <w:color w:val="333333"/>
        </w:rPr>
        <w:t>NFC</w:t>
      </w:r>
      <w:r>
        <w:rPr>
          <w:color w:val="333333"/>
        </w:rPr>
        <w:t>阵营的人们期待这只是黎明前的黑暗，不过，转眼间黎明前的黑暗已经</w:t>
      </w:r>
      <w:r>
        <w:rPr>
          <w:color w:val="333333"/>
        </w:rPr>
        <w:t>10</w:t>
      </w:r>
      <w:r>
        <w:rPr>
          <w:color w:val="333333"/>
        </w:rPr>
        <w:t>年。</w:t>
      </w:r>
      <w:r>
        <w:rPr>
          <w:color w:val="333333"/>
        </w:rPr>
        <w:t>10</w:t>
      </w:r>
      <w:r>
        <w:rPr>
          <w:color w:val="333333"/>
        </w:rPr>
        <w:t>年来，</w:t>
      </w:r>
      <w:r>
        <w:rPr>
          <w:color w:val="333333"/>
        </w:rPr>
        <w:t>NFC</w:t>
      </w:r>
      <w:r>
        <w:rPr>
          <w:color w:val="333333"/>
        </w:rPr>
        <w:t>一直只听楼梯响不见佳人来，害苦了赌上一切、压宝</w:t>
      </w:r>
      <w:r>
        <w:rPr>
          <w:color w:val="333333"/>
        </w:rPr>
        <w:t>NFC</w:t>
      </w:r>
      <w:r>
        <w:rPr>
          <w:color w:val="333333"/>
        </w:rPr>
        <w:t>的芸芸众生。</w:t>
      </w:r>
    </w:p>
    <w:p w:rsidR="001D1AD5" w:rsidRDefault="00DD1875" w:rsidP="00DD1875">
      <w:pPr>
        <w:rPr>
          <w:color w:val="333333"/>
        </w:rPr>
      </w:pPr>
      <w:r>
        <w:rPr>
          <w:color w:val="333333"/>
        </w:rPr>
        <w:t>NFC</w:t>
      </w:r>
      <w:r>
        <w:rPr>
          <w:color w:val="333333"/>
        </w:rPr>
        <w:t>经历了终端功能从功能机到智能机，终端品牌从</w:t>
      </w:r>
      <w:hyperlink r:id="rId1085" w:tgtFrame="_blank" w:history="1">
        <w:r>
          <w:rPr>
            <w:rStyle w:val="a7"/>
          </w:rPr>
          <w:t>诺基亚</w:t>
        </w:r>
      </w:hyperlink>
      <w:r>
        <w:rPr>
          <w:color w:val="333333"/>
        </w:rPr>
        <w:t>到三星，终端业务管道从互联网到移动互联网，现在看起来，</w:t>
      </w:r>
      <w:r>
        <w:rPr>
          <w:color w:val="333333"/>
        </w:rPr>
        <w:t>NFC</w:t>
      </w:r>
      <w:r>
        <w:rPr>
          <w:color w:val="333333"/>
        </w:rPr>
        <w:t>依然是那个</w:t>
      </w:r>
      <w:r>
        <w:rPr>
          <w:color w:val="333333"/>
        </w:rPr>
        <w:t>NFC</w:t>
      </w:r>
      <w:r>
        <w:rPr>
          <w:color w:val="333333"/>
        </w:rPr>
        <w:t>，</w:t>
      </w:r>
      <w:hyperlink r:id="rId1086" w:tgtFrame="_blank" w:history="1">
        <w:r>
          <w:rPr>
            <w:rStyle w:val="a7"/>
          </w:rPr>
          <w:t>苹果</w:t>
        </w:r>
      </w:hyperlink>
      <w:r>
        <w:rPr>
          <w:color w:val="333333"/>
        </w:rPr>
        <w:t>已经推出了</w:t>
      </w:r>
      <w:r>
        <w:rPr>
          <w:color w:val="333333"/>
        </w:rPr>
        <w:t>ibeacon</w:t>
      </w:r>
      <w:r>
        <w:rPr>
          <w:color w:val="333333"/>
        </w:rPr>
        <w:t>，笑看云起云落，义无反顾的抛弃了</w:t>
      </w:r>
      <w:r>
        <w:rPr>
          <w:color w:val="333333"/>
        </w:rPr>
        <w:t>NFC</w:t>
      </w:r>
      <w:r>
        <w:rPr>
          <w:color w:val="333333"/>
        </w:rPr>
        <w:t>。说不清是对</w:t>
      </w:r>
      <w:r>
        <w:rPr>
          <w:color w:val="333333"/>
        </w:rPr>
        <w:t>NFC</w:t>
      </w:r>
      <w:r>
        <w:rPr>
          <w:color w:val="333333"/>
        </w:rPr>
        <w:t>坚守者的嘲笑还是不屑。</w:t>
      </w:r>
    </w:p>
    <w:p w:rsidR="001D1AD5" w:rsidRDefault="00DD1875" w:rsidP="00DD1875">
      <w:pPr>
        <w:rPr>
          <w:color w:val="333333"/>
        </w:rPr>
      </w:pPr>
      <w:r>
        <w:rPr>
          <w:color w:val="333333"/>
        </w:rPr>
        <w:t>只所以出现如今的局面，原因可能千万，但其中</w:t>
      </w:r>
      <w:r>
        <w:rPr>
          <w:color w:val="333333"/>
        </w:rPr>
        <w:t>NFC</w:t>
      </w:r>
      <w:r>
        <w:rPr>
          <w:color w:val="333333"/>
        </w:rPr>
        <w:t>发展始终有一道坎，就是如何解决松耦合的</w:t>
      </w:r>
      <w:hyperlink r:id="rId1087" w:tgtFrame="_blank" w:history="1">
        <w:r>
          <w:rPr>
            <w:rStyle w:val="a7"/>
          </w:rPr>
          <w:t>无线通信</w:t>
        </w:r>
      </w:hyperlink>
      <w:r>
        <w:rPr>
          <w:color w:val="333333"/>
        </w:rPr>
        <w:t>与安全的平衡，这道坎上人头攒动，终端制造商、卡商、通信运营商、业务提供商，各显神通。提出的方案也是五花八门，全终端、</w:t>
      </w:r>
      <w:hyperlink r:id="rId1088" w:tgtFrame="_blank" w:history="1">
        <w:r>
          <w:rPr>
            <w:rStyle w:val="a7"/>
          </w:rPr>
          <w:t>SIM</w:t>
        </w:r>
        <w:r>
          <w:rPr>
            <w:rStyle w:val="a7"/>
          </w:rPr>
          <w:t>卡</w:t>
        </w:r>
      </w:hyperlink>
      <w:r>
        <w:rPr>
          <w:color w:val="333333"/>
        </w:rPr>
        <w:t>、</w:t>
      </w:r>
      <w:r>
        <w:rPr>
          <w:color w:val="333333"/>
        </w:rPr>
        <w:t>SD</w:t>
      </w:r>
      <w:r>
        <w:rPr>
          <w:color w:val="333333"/>
        </w:rPr>
        <w:t>卡，冲着的都是那个解决安全问题的</w:t>
      </w:r>
      <w:r>
        <w:rPr>
          <w:color w:val="333333"/>
        </w:rPr>
        <w:t>SE(</w:t>
      </w:r>
      <w:r>
        <w:rPr>
          <w:color w:val="333333"/>
        </w:rPr>
        <w:t>安全单元</w:t>
      </w:r>
      <w:r>
        <w:rPr>
          <w:color w:val="333333"/>
        </w:rPr>
        <w:t>)</w:t>
      </w:r>
      <w:r>
        <w:rPr>
          <w:color w:val="333333"/>
        </w:rPr>
        <w:t>。可惜，在这场百花争鸣的盛宴中谁也不能一统江湖，你方唱吧我登场，但均是</w:t>
      </w:r>
      <w:hyperlink r:id="rId1089" w:tgtFrame="_blank" w:history="1">
        <w:r>
          <w:rPr>
            <w:rStyle w:val="a7"/>
          </w:rPr>
          <w:t>叫好不叫座</w:t>
        </w:r>
      </w:hyperlink>
      <w:r>
        <w:rPr>
          <w:color w:val="333333"/>
        </w:rPr>
        <w:t>，不能带来突破。</w:t>
      </w:r>
    </w:p>
    <w:p w:rsidR="001D1AD5" w:rsidRDefault="00DD1875" w:rsidP="00DD1875">
      <w:pPr>
        <w:rPr>
          <w:color w:val="333333"/>
        </w:rPr>
      </w:pPr>
      <w:r>
        <w:rPr>
          <w:color w:val="333333"/>
        </w:rPr>
        <w:t>目前，中国出台的</w:t>
      </w:r>
      <w:hyperlink r:id="rId1090" w:tgtFrame="_blank" w:history="1">
        <w:r>
          <w:rPr>
            <w:rStyle w:val="a7"/>
          </w:rPr>
          <w:t>移动支付</w:t>
        </w:r>
      </w:hyperlink>
      <w:r>
        <w:rPr>
          <w:color w:val="333333"/>
        </w:rPr>
        <w:t>标准是</w:t>
      </w:r>
      <w:r>
        <w:rPr>
          <w:color w:val="333333"/>
        </w:rPr>
        <w:t>NFC-SWP</w:t>
      </w:r>
      <w:r>
        <w:rPr>
          <w:color w:val="333333"/>
        </w:rPr>
        <w:t>，即是终端包含</w:t>
      </w:r>
      <w:r>
        <w:rPr>
          <w:color w:val="333333"/>
        </w:rPr>
        <w:t>NFC</w:t>
      </w:r>
      <w:r>
        <w:rPr>
          <w:color w:val="333333"/>
        </w:rPr>
        <w:t>芯片，</w:t>
      </w:r>
      <w:hyperlink r:id="rId1091" w:tgtFrame="_blank" w:history="1">
        <w:r>
          <w:rPr>
            <w:rStyle w:val="a7"/>
          </w:rPr>
          <w:t>SIM</w:t>
        </w:r>
        <w:r>
          <w:rPr>
            <w:rStyle w:val="a7"/>
          </w:rPr>
          <w:t>卡</w:t>
        </w:r>
      </w:hyperlink>
      <w:r>
        <w:rPr>
          <w:color w:val="333333"/>
        </w:rPr>
        <w:t>包含</w:t>
      </w:r>
      <w:r>
        <w:rPr>
          <w:color w:val="333333"/>
        </w:rPr>
        <w:t>SE</w:t>
      </w:r>
      <w:r>
        <w:rPr>
          <w:color w:val="333333"/>
        </w:rPr>
        <w:t>，是一个运营商、银行相对都可以接受的方案。当然，又要换手机又要换卡的方案还要看最终用户是不是待见。到目前为止，仅仅是这锅汤依然不温不火的煲着。</w:t>
      </w:r>
    </w:p>
    <w:p w:rsidR="001D1AD5" w:rsidRDefault="00F705FE" w:rsidP="00DD1875">
      <w:pPr>
        <w:rPr>
          <w:color w:val="333333"/>
        </w:rPr>
      </w:pPr>
      <w:hyperlink r:id="rId1092" w:tgtFrame="_blank" w:history="1">
        <w:r w:rsidR="00DD1875">
          <w:rPr>
            <w:rStyle w:val="a7"/>
          </w:rPr>
          <w:t>谷歌</w:t>
        </w:r>
      </w:hyperlink>
      <w:r w:rsidR="00DD1875">
        <w:rPr>
          <w:color w:val="333333"/>
        </w:rPr>
        <w:t>在移动互联网的盛宴中，起的不能算早，甚至也看不到在这个领域横征暴敛一夜暴富的潜力，但赔本赚吆喝之余，不声不响的占据了智能终端半壁江山的</w:t>
      </w:r>
      <w:r w:rsidR="00DD1875">
        <w:rPr>
          <w:color w:val="333333"/>
        </w:rPr>
        <w:t>android</w:t>
      </w:r>
      <w:r w:rsidR="00DD1875">
        <w:rPr>
          <w:color w:val="333333"/>
        </w:rPr>
        <w:t>却为</w:t>
      </w:r>
      <w:hyperlink r:id="rId1093" w:tgtFrame="_blank" w:history="1">
        <w:r w:rsidR="00DD1875">
          <w:rPr>
            <w:rStyle w:val="a7"/>
          </w:rPr>
          <w:t>谷歌</w:t>
        </w:r>
      </w:hyperlink>
      <w:r w:rsidR="00DD1875">
        <w:rPr>
          <w:color w:val="333333"/>
        </w:rPr>
        <w:t>带来业界实打实的话语权，虽然不是终端制造商，也不是通信运营商，但对</w:t>
      </w:r>
      <w:hyperlink r:id="rId1094" w:tgtFrame="_blank" w:history="1">
        <w:r w:rsidR="00DD1875">
          <w:rPr>
            <w:rStyle w:val="a7"/>
          </w:rPr>
          <w:t>操作系统</w:t>
        </w:r>
      </w:hyperlink>
      <w:r w:rsidR="00DD1875">
        <w:rPr>
          <w:color w:val="333333"/>
        </w:rPr>
        <w:t>开放体系的掌握，无人能及，以至于</w:t>
      </w:r>
      <w:r w:rsidR="00DD1875">
        <w:rPr>
          <w:color w:val="333333"/>
        </w:rPr>
        <w:t>android</w:t>
      </w:r>
      <w:r w:rsidR="00DD1875">
        <w:rPr>
          <w:color w:val="333333"/>
        </w:rPr>
        <w:t>无论出什么官方的更新都可能变成移动终端上事实上的工业标准。当</w:t>
      </w:r>
      <w:hyperlink r:id="rId1095" w:tgtFrame="_blank" w:history="1">
        <w:r w:rsidR="00DD1875">
          <w:rPr>
            <w:rStyle w:val="a7"/>
          </w:rPr>
          <w:t>谷歌</w:t>
        </w:r>
      </w:hyperlink>
      <w:r w:rsidR="00DD1875">
        <w:rPr>
          <w:color w:val="333333"/>
        </w:rPr>
        <w:t>宣布在</w:t>
      </w:r>
      <w:r w:rsidR="00DD1875">
        <w:rPr>
          <w:color w:val="333333"/>
        </w:rPr>
        <w:t>andorid 4.4</w:t>
      </w:r>
      <w:r w:rsidR="00DD1875">
        <w:rPr>
          <w:color w:val="333333"/>
        </w:rPr>
        <w:t>的系统中支持</w:t>
      </w:r>
      <w:r w:rsidR="00DD1875">
        <w:rPr>
          <w:color w:val="333333"/>
        </w:rPr>
        <w:t>HCE</w:t>
      </w:r>
      <w:r w:rsidR="00DD1875">
        <w:rPr>
          <w:color w:val="333333"/>
        </w:rPr>
        <w:t>时，着实朝着</w:t>
      </w:r>
      <w:r w:rsidR="00DD1875">
        <w:rPr>
          <w:color w:val="333333"/>
        </w:rPr>
        <w:t>NFC</w:t>
      </w:r>
      <w:r w:rsidR="00DD1875">
        <w:rPr>
          <w:color w:val="333333"/>
        </w:rPr>
        <w:t>这一潭死水中扔了个大炮仗。</w:t>
      </w:r>
    </w:p>
    <w:p w:rsidR="001D1AD5" w:rsidRDefault="00DD1875" w:rsidP="00DD1875">
      <w:pPr>
        <w:rPr>
          <w:color w:val="333333"/>
        </w:rPr>
      </w:pPr>
      <w:r>
        <w:rPr>
          <w:color w:val="333333"/>
        </w:rPr>
        <w:t>HCE</w:t>
      </w:r>
      <w:r>
        <w:rPr>
          <w:color w:val="333333"/>
        </w:rPr>
        <w:t>说白了就是模拟</w:t>
      </w:r>
      <w:r>
        <w:rPr>
          <w:color w:val="333333"/>
        </w:rPr>
        <w:t>NFC</w:t>
      </w:r>
      <w:r>
        <w:rPr>
          <w:color w:val="333333"/>
        </w:rPr>
        <w:t>和</w:t>
      </w:r>
      <w:r>
        <w:rPr>
          <w:color w:val="333333"/>
        </w:rPr>
        <w:t>SE</w:t>
      </w:r>
      <w:r>
        <w:rPr>
          <w:color w:val="333333"/>
        </w:rPr>
        <w:t>的通信的协议和实现。</w:t>
      </w:r>
      <w:r>
        <w:rPr>
          <w:color w:val="333333"/>
        </w:rPr>
        <w:t>HCE</w:t>
      </w:r>
      <w:r>
        <w:rPr>
          <w:color w:val="333333"/>
        </w:rPr>
        <w:t>没有实现</w:t>
      </w:r>
      <w:r>
        <w:rPr>
          <w:color w:val="333333"/>
        </w:rPr>
        <w:t>SE</w:t>
      </w:r>
      <w:r>
        <w:rPr>
          <w:color w:val="333333"/>
        </w:rPr>
        <w:t>，但是</w:t>
      </w:r>
      <w:r>
        <w:rPr>
          <w:color w:val="333333"/>
        </w:rPr>
        <w:t>HCE</w:t>
      </w:r>
      <w:r>
        <w:rPr>
          <w:color w:val="333333"/>
        </w:rPr>
        <w:t>以</w:t>
      </w:r>
      <w:r>
        <w:rPr>
          <w:color w:val="333333"/>
        </w:rPr>
        <w:t>NFC</w:t>
      </w:r>
      <w:r>
        <w:rPr>
          <w:color w:val="333333"/>
        </w:rPr>
        <w:t>与</w:t>
      </w:r>
      <w:r>
        <w:rPr>
          <w:color w:val="333333"/>
        </w:rPr>
        <w:t>SE</w:t>
      </w:r>
      <w:r>
        <w:rPr>
          <w:color w:val="333333"/>
        </w:rPr>
        <w:t>通信的方式告诉</w:t>
      </w:r>
      <w:r>
        <w:rPr>
          <w:color w:val="333333"/>
        </w:rPr>
        <w:t>NFC</w:t>
      </w:r>
      <w:r>
        <w:rPr>
          <w:color w:val="333333"/>
        </w:rPr>
        <w:t>读卡器后面有</w:t>
      </w:r>
      <w:r>
        <w:rPr>
          <w:color w:val="333333"/>
        </w:rPr>
        <w:t>SE</w:t>
      </w:r>
      <w:r>
        <w:rPr>
          <w:color w:val="333333"/>
        </w:rPr>
        <w:t>支持，从而以虚拟</w:t>
      </w:r>
      <w:r>
        <w:rPr>
          <w:color w:val="333333"/>
        </w:rPr>
        <w:t>SE</w:t>
      </w:r>
      <w:r>
        <w:rPr>
          <w:color w:val="333333"/>
        </w:rPr>
        <w:t>的方式完成</w:t>
      </w:r>
      <w:r>
        <w:rPr>
          <w:color w:val="333333"/>
        </w:rPr>
        <w:t>NFC</w:t>
      </w:r>
      <w:r>
        <w:rPr>
          <w:color w:val="333333"/>
        </w:rPr>
        <w:t>业务的安全保障。</w:t>
      </w:r>
      <w:r>
        <w:rPr>
          <w:color w:val="333333"/>
        </w:rPr>
        <w:t>HCE</w:t>
      </w:r>
      <w:r>
        <w:rPr>
          <w:color w:val="333333"/>
        </w:rPr>
        <w:t>可以让读卡器信以为真有</w:t>
      </w:r>
      <w:r>
        <w:rPr>
          <w:color w:val="333333"/>
        </w:rPr>
        <w:t>SE</w:t>
      </w:r>
      <w:r>
        <w:rPr>
          <w:color w:val="333333"/>
        </w:rPr>
        <w:t>，那么没有</w:t>
      </w:r>
      <w:r>
        <w:rPr>
          <w:color w:val="333333"/>
        </w:rPr>
        <w:t>SE</w:t>
      </w:r>
      <w:r>
        <w:rPr>
          <w:color w:val="333333"/>
        </w:rPr>
        <w:t>芯片，</w:t>
      </w:r>
      <w:r>
        <w:rPr>
          <w:color w:val="333333"/>
        </w:rPr>
        <w:t>HCE</w:t>
      </w:r>
      <w:r>
        <w:rPr>
          <w:color w:val="333333"/>
        </w:rPr>
        <w:t>用谁来充当</w:t>
      </w:r>
      <w:r>
        <w:rPr>
          <w:color w:val="333333"/>
        </w:rPr>
        <w:t>SE</w:t>
      </w:r>
      <w:r>
        <w:rPr>
          <w:color w:val="333333"/>
        </w:rPr>
        <w:t>呢，解决方案要么是云端的模拟，要么是本地软件的模拟。</w:t>
      </w:r>
    </w:p>
    <w:p w:rsidR="001D1AD5" w:rsidRDefault="00DD1875" w:rsidP="00DD1875">
      <w:pPr>
        <w:rPr>
          <w:color w:val="333333"/>
        </w:rPr>
      </w:pPr>
      <w:r>
        <w:rPr>
          <w:color w:val="333333"/>
        </w:rPr>
        <w:t>谷歌提出</w:t>
      </w:r>
      <w:r>
        <w:rPr>
          <w:color w:val="333333"/>
        </w:rPr>
        <w:t>HCE</w:t>
      </w:r>
      <w:r>
        <w:rPr>
          <w:color w:val="333333"/>
        </w:rPr>
        <w:t>的技术并不是创新和发明，早在</w:t>
      </w:r>
      <w:r>
        <w:rPr>
          <w:color w:val="333333"/>
        </w:rPr>
        <w:t>2011</w:t>
      </w:r>
      <w:r>
        <w:rPr>
          <w:color w:val="333333"/>
        </w:rPr>
        <w:t>年，黑莓已经提出了类似的方案</w:t>
      </w:r>
      <w:r>
        <w:rPr>
          <w:color w:val="333333"/>
        </w:rPr>
        <w:t>(</w:t>
      </w:r>
      <w:r>
        <w:rPr>
          <w:color w:val="333333"/>
        </w:rPr>
        <w:t>吐槽一</w:t>
      </w:r>
      <w:r>
        <w:rPr>
          <w:color w:val="333333"/>
        </w:rPr>
        <w:lastRenderedPageBreak/>
        <w:t>句，其实对黑莓而言，真的没必要提出模拟</w:t>
      </w:r>
      <w:r>
        <w:rPr>
          <w:color w:val="333333"/>
        </w:rPr>
        <w:t>SE</w:t>
      </w:r>
      <w:r>
        <w:rPr>
          <w:color w:val="333333"/>
        </w:rPr>
        <w:t>的方案，黑莓终端是自家的硬件，搞个全终端方案不就好了吗，何必绕圈子。当然，也许</w:t>
      </w:r>
      <w:r>
        <w:rPr>
          <w:color w:val="333333"/>
        </w:rPr>
        <w:t>HCE</w:t>
      </w:r>
      <w:r>
        <w:rPr>
          <w:color w:val="333333"/>
        </w:rPr>
        <w:t>可以节省</w:t>
      </w:r>
      <w:r>
        <w:rPr>
          <w:color w:val="333333"/>
        </w:rPr>
        <w:t>SE</w:t>
      </w:r>
      <w:r>
        <w:rPr>
          <w:color w:val="333333"/>
        </w:rPr>
        <w:t>的成本是黑莓方案背后的秘密</w:t>
      </w:r>
      <w:r>
        <w:rPr>
          <w:color w:val="333333"/>
        </w:rPr>
        <w:t>)</w:t>
      </w:r>
      <w:r>
        <w:rPr>
          <w:color w:val="333333"/>
        </w:rPr>
        <w:t>。美国的移动互联网创新者</w:t>
      </w:r>
      <w:r>
        <w:rPr>
          <w:color w:val="333333"/>
        </w:rPr>
        <w:t>simplytapp</w:t>
      </w:r>
      <w:r>
        <w:rPr>
          <w:color w:val="333333"/>
        </w:rPr>
        <w:t>也早提出了云端</w:t>
      </w:r>
      <w:r>
        <w:rPr>
          <w:color w:val="333333"/>
        </w:rPr>
        <w:t>SE</w:t>
      </w:r>
      <w:r>
        <w:rPr>
          <w:color w:val="333333"/>
        </w:rPr>
        <w:t>的概念，并通过</w:t>
      </w:r>
      <w:r>
        <w:rPr>
          <w:color w:val="333333"/>
        </w:rPr>
        <w:t>CyanogenMOD</w:t>
      </w:r>
      <w:r>
        <w:rPr>
          <w:color w:val="333333"/>
        </w:rPr>
        <w:t>的非官方发行</w:t>
      </w:r>
      <w:r>
        <w:rPr>
          <w:color w:val="333333"/>
        </w:rPr>
        <w:t>android ROM</w:t>
      </w:r>
      <w:r>
        <w:rPr>
          <w:color w:val="333333"/>
        </w:rPr>
        <w:t>发布了类似谷歌</w:t>
      </w:r>
      <w:r>
        <w:rPr>
          <w:color w:val="333333"/>
        </w:rPr>
        <w:t>HCE</w:t>
      </w:r>
      <w:r>
        <w:rPr>
          <w:color w:val="333333"/>
        </w:rPr>
        <w:t>的实现，也就是说，拥有</w:t>
      </w:r>
      <w:r>
        <w:rPr>
          <w:color w:val="333333"/>
        </w:rPr>
        <w:t>android</w:t>
      </w:r>
      <w:r>
        <w:rPr>
          <w:color w:val="333333"/>
        </w:rPr>
        <w:t>手机的用户可以通过</w:t>
      </w:r>
      <w:r>
        <w:rPr>
          <w:color w:val="333333"/>
        </w:rPr>
        <w:t xml:space="preserve">root </w:t>
      </w:r>
      <w:r>
        <w:rPr>
          <w:color w:val="333333"/>
        </w:rPr>
        <w:t>系统后刷机的方式利用非官方</w:t>
      </w:r>
      <w:r>
        <w:rPr>
          <w:color w:val="333333"/>
        </w:rPr>
        <w:t>ROM</w:t>
      </w:r>
      <w:r>
        <w:rPr>
          <w:color w:val="333333"/>
        </w:rPr>
        <w:t>使用类似于谷歌</w:t>
      </w:r>
      <w:r>
        <w:rPr>
          <w:color w:val="333333"/>
        </w:rPr>
        <w:t>HCE</w:t>
      </w:r>
      <w:r>
        <w:rPr>
          <w:color w:val="333333"/>
        </w:rPr>
        <w:t>的功能。因此，谷歌</w:t>
      </w:r>
      <w:r>
        <w:rPr>
          <w:color w:val="333333"/>
        </w:rPr>
        <w:t>HCE</w:t>
      </w:r>
      <w:r>
        <w:rPr>
          <w:color w:val="333333"/>
        </w:rPr>
        <w:t>只不过是谷歌根据业界的创新和未来战略提出的</w:t>
      </w:r>
      <w:r>
        <w:rPr>
          <w:color w:val="333333"/>
        </w:rPr>
        <w:t>HCE</w:t>
      </w:r>
      <w:r>
        <w:rPr>
          <w:color w:val="333333"/>
        </w:rPr>
        <w:t>官方的实现而已。不过这个官方实现，对于谷歌来说，也是一个开创新的业务模式的创新，这样有争议的创新，官方发布也具备了一些值得称道的勇气。</w:t>
      </w:r>
    </w:p>
    <w:p w:rsidR="001D1AD5" w:rsidRDefault="00DD1875" w:rsidP="00DD1875">
      <w:pPr>
        <w:rPr>
          <w:color w:val="333333"/>
        </w:rPr>
      </w:pPr>
      <w:r>
        <w:rPr>
          <w:color w:val="333333"/>
        </w:rPr>
        <w:t>谷歌的</w:t>
      </w:r>
      <w:r>
        <w:rPr>
          <w:color w:val="333333"/>
        </w:rPr>
        <w:t>HCE</w:t>
      </w:r>
      <w:r>
        <w:rPr>
          <w:color w:val="333333"/>
        </w:rPr>
        <w:t>只是模拟了</w:t>
      </w:r>
      <w:r>
        <w:rPr>
          <w:color w:val="333333"/>
        </w:rPr>
        <w:t>NFC</w:t>
      </w:r>
      <w:r>
        <w:rPr>
          <w:color w:val="333333"/>
        </w:rPr>
        <w:t>与</w:t>
      </w:r>
      <w:r>
        <w:rPr>
          <w:color w:val="333333"/>
        </w:rPr>
        <w:t>SE</w:t>
      </w:r>
      <w:r>
        <w:rPr>
          <w:color w:val="333333"/>
        </w:rPr>
        <w:t>的通信，至于</w:t>
      </w:r>
      <w:r>
        <w:rPr>
          <w:color w:val="333333"/>
        </w:rPr>
        <w:t>SE</w:t>
      </w:r>
      <w:r>
        <w:rPr>
          <w:color w:val="333333"/>
        </w:rPr>
        <w:t>的实现则是空白，没有提出解决方案和实现。针对</w:t>
      </w:r>
      <w:r>
        <w:rPr>
          <w:color w:val="333333"/>
        </w:rPr>
        <w:t>SE</w:t>
      </w:r>
      <w:r>
        <w:rPr>
          <w:color w:val="333333"/>
        </w:rPr>
        <w:t>，谷歌留下的是空间但同时也是责任，负责安全的</w:t>
      </w:r>
      <w:r>
        <w:rPr>
          <w:color w:val="333333"/>
        </w:rPr>
        <w:t>SE</w:t>
      </w:r>
      <w:r>
        <w:rPr>
          <w:color w:val="333333"/>
        </w:rPr>
        <w:t>如何通过本地化的软件或者远程的云端实现，并且能够保障安全性，着实是个头疼的问题，传统意义上而言，没有独立硬件支撑的密钥存储和运算机制，安全都要打一个折扣，这也是为什么一个</w:t>
      </w:r>
      <w:r>
        <w:rPr>
          <w:color w:val="333333"/>
        </w:rPr>
        <w:t>SE</w:t>
      </w:r>
      <w:r>
        <w:rPr>
          <w:color w:val="333333"/>
        </w:rPr>
        <w:t>把</w:t>
      </w:r>
      <w:r>
        <w:rPr>
          <w:color w:val="333333"/>
        </w:rPr>
        <w:t>NFC</w:t>
      </w:r>
      <w:r>
        <w:rPr>
          <w:color w:val="333333"/>
        </w:rPr>
        <w:t>产业折腾的欲仙欲死的根源所在。谷歌聪明的把这个难题留白，给各路神仙留下了空间，同时，也相对的把安全责任的包袱给甩得一干二净。</w:t>
      </w:r>
    </w:p>
    <w:p w:rsidR="001D1AD5" w:rsidRDefault="00DD1875" w:rsidP="00DD1875">
      <w:pPr>
        <w:rPr>
          <w:color w:val="333333"/>
        </w:rPr>
      </w:pPr>
      <w:r>
        <w:rPr>
          <w:color w:val="333333"/>
        </w:rPr>
        <w:t>HCE</w:t>
      </w:r>
      <w:r>
        <w:rPr>
          <w:color w:val="333333"/>
        </w:rPr>
        <w:t>究竟为</w:t>
      </w:r>
      <w:r>
        <w:rPr>
          <w:color w:val="333333"/>
        </w:rPr>
        <w:t>NFC</w:t>
      </w:r>
      <w:r>
        <w:rPr>
          <w:color w:val="333333"/>
        </w:rPr>
        <w:t>业务带来了什么好处，需要从</w:t>
      </w:r>
      <w:r>
        <w:rPr>
          <w:color w:val="333333"/>
        </w:rPr>
        <w:t>NFC</w:t>
      </w:r>
      <w:r>
        <w:rPr>
          <w:color w:val="333333"/>
        </w:rPr>
        <w:t>支持的业务谈起，首先需要澄清的是</w:t>
      </w:r>
      <w:r>
        <w:rPr>
          <w:color w:val="333333"/>
        </w:rPr>
        <w:t>NFC</w:t>
      </w:r>
      <w:r>
        <w:rPr>
          <w:color w:val="333333"/>
        </w:rPr>
        <w:t>不等同于</w:t>
      </w:r>
      <w:hyperlink r:id="rId1096" w:tgtFrame="_blank" w:history="1">
        <w:r>
          <w:rPr>
            <w:rStyle w:val="a7"/>
          </w:rPr>
          <w:t>移动支付</w:t>
        </w:r>
      </w:hyperlink>
      <w:r>
        <w:rPr>
          <w:color w:val="333333"/>
        </w:rPr>
        <w:t>，移动支付只是</w:t>
      </w:r>
      <w:r>
        <w:rPr>
          <w:color w:val="333333"/>
        </w:rPr>
        <w:t>NFC</w:t>
      </w:r>
      <w:r>
        <w:rPr>
          <w:color w:val="333333"/>
        </w:rPr>
        <w:t>诸多应用中安全要求最高的应用之一，在移动互联网业务爆发的时代，</w:t>
      </w:r>
      <w:r>
        <w:rPr>
          <w:color w:val="333333"/>
        </w:rPr>
        <w:t>NFC</w:t>
      </w:r>
      <w:r>
        <w:rPr>
          <w:color w:val="333333"/>
        </w:rPr>
        <w:t>应用的范围也日益广泛，会员卡、优惠券、电子票等基于身份、凭证的应用有些虽然可以划入广义的移动支付的范畴，但和需要牌照的支付和银行的支付在安全和业务监管要求的程度上不尽相同。这些类型的</w:t>
      </w:r>
      <w:r>
        <w:rPr>
          <w:color w:val="333333"/>
        </w:rPr>
        <w:t>NFC</w:t>
      </w:r>
      <w:r>
        <w:rPr>
          <w:color w:val="333333"/>
        </w:rPr>
        <w:t>应用安全要求不像账户中有大量资金的银行类支付业务，虽然需要对用户身份、凭证的安全性做出确认，避免假冒和伪造，但还未上升到金融业务的高度，因此如何在安全、便利和业务发展之间寻求平衡十分重要。同时，</w:t>
      </w:r>
      <w:r>
        <w:rPr>
          <w:color w:val="333333"/>
        </w:rPr>
        <w:t>NFC</w:t>
      </w:r>
      <w:r>
        <w:rPr>
          <w:color w:val="333333"/>
        </w:rPr>
        <w:t>是嫁接移动互联网与线下，共同完成</w:t>
      </w:r>
      <w:hyperlink r:id="rId1097" w:tgtFrame="_blank" w:history="1">
        <w:r>
          <w:rPr>
            <w:rStyle w:val="a7"/>
          </w:rPr>
          <w:t>O2O</w:t>
        </w:r>
        <w:r>
          <w:rPr>
            <w:rStyle w:val="a7"/>
          </w:rPr>
          <w:t>电子商务</w:t>
        </w:r>
      </w:hyperlink>
      <w:r>
        <w:rPr>
          <w:color w:val="333333"/>
        </w:rPr>
        <w:t>活动的关键要素，完全称得上是移动互联网</w:t>
      </w:r>
      <w:r>
        <w:rPr>
          <w:color w:val="333333"/>
        </w:rPr>
        <w:t>O2O</w:t>
      </w:r>
      <w:r>
        <w:rPr>
          <w:color w:val="333333"/>
        </w:rPr>
        <w:t>业务的依赖的核心交互技术手段，是</w:t>
      </w:r>
      <w:r>
        <w:rPr>
          <w:color w:val="333333"/>
        </w:rPr>
        <w:t>O2O</w:t>
      </w:r>
      <w:r>
        <w:rPr>
          <w:color w:val="333333"/>
        </w:rPr>
        <w:t>行业发展的</w:t>
      </w:r>
      <w:hyperlink r:id="rId1098" w:tgtFrame="_blank" w:history="1">
        <w:r>
          <w:rPr>
            <w:rStyle w:val="a7"/>
          </w:rPr>
          <w:t>不遑多让</w:t>
        </w:r>
      </w:hyperlink>
      <w:r>
        <w:rPr>
          <w:color w:val="333333"/>
        </w:rPr>
        <w:t>的关键助力。</w:t>
      </w:r>
      <w:r>
        <w:rPr>
          <w:color w:val="333333"/>
        </w:rPr>
        <w:t>O2O</w:t>
      </w:r>
      <w:r>
        <w:rPr>
          <w:color w:val="333333"/>
        </w:rPr>
        <w:t>业务的发展，在没有</w:t>
      </w:r>
      <w:r>
        <w:rPr>
          <w:color w:val="333333"/>
        </w:rPr>
        <w:t>HCE</w:t>
      </w:r>
      <w:r>
        <w:rPr>
          <w:color w:val="333333"/>
        </w:rPr>
        <w:t>的时代，同样受至于</w:t>
      </w:r>
      <w:r>
        <w:rPr>
          <w:color w:val="333333"/>
        </w:rPr>
        <w:t>NFC</w:t>
      </w:r>
      <w:r>
        <w:rPr>
          <w:color w:val="333333"/>
        </w:rPr>
        <w:t>的发展，堪称裹足不前</w:t>
      </w:r>
      <w:r>
        <w:rPr>
          <w:color w:val="333333"/>
        </w:rPr>
        <w:t>(</w:t>
      </w:r>
      <w:r>
        <w:rPr>
          <w:color w:val="333333"/>
        </w:rPr>
        <w:t>当然，基于二维码、</w:t>
      </w:r>
      <w:r>
        <w:rPr>
          <w:color w:val="333333"/>
        </w:rPr>
        <w:t>RFID</w:t>
      </w:r>
      <w:r>
        <w:rPr>
          <w:color w:val="333333"/>
        </w:rPr>
        <w:t>的一些业务也在风风火火开展，只不过是有不小的局限性而已</w:t>
      </w:r>
      <w:r>
        <w:rPr>
          <w:color w:val="333333"/>
        </w:rPr>
        <w:t>)</w:t>
      </w:r>
      <w:r>
        <w:rPr>
          <w:color w:val="333333"/>
        </w:rPr>
        <w:t>。谷歌</w:t>
      </w:r>
      <w:r>
        <w:rPr>
          <w:color w:val="333333"/>
        </w:rPr>
        <w:t>HCE</w:t>
      </w:r>
      <w:r>
        <w:rPr>
          <w:color w:val="333333"/>
        </w:rPr>
        <w:t>的出现为这些非金融支付类的</w:t>
      </w:r>
      <w:r>
        <w:rPr>
          <w:color w:val="333333"/>
        </w:rPr>
        <w:t>O2O</w:t>
      </w:r>
      <w:r>
        <w:rPr>
          <w:color w:val="333333"/>
        </w:rPr>
        <w:t>业务打开了一扇门，在一定程度上提供安全的模拟手段，经济的解决</w:t>
      </w:r>
      <w:r>
        <w:rPr>
          <w:color w:val="333333"/>
        </w:rPr>
        <w:t>SE</w:t>
      </w:r>
      <w:r>
        <w:rPr>
          <w:color w:val="333333"/>
        </w:rPr>
        <w:t>的问题，为业务的蓬勃发展大有助力。</w:t>
      </w:r>
    </w:p>
    <w:p w:rsidR="001D1AD5" w:rsidRDefault="00DD1875" w:rsidP="00DD1875">
      <w:pPr>
        <w:rPr>
          <w:color w:val="333333"/>
        </w:rPr>
      </w:pPr>
      <w:r>
        <w:rPr>
          <w:color w:val="333333"/>
        </w:rPr>
        <w:t>至于金融级别的移动支付，</w:t>
      </w:r>
      <w:r>
        <w:rPr>
          <w:color w:val="333333"/>
        </w:rPr>
        <w:t>HCE</w:t>
      </w:r>
      <w:r>
        <w:rPr>
          <w:color w:val="333333"/>
        </w:rPr>
        <w:t>是否可以登堂入室，第一要看</w:t>
      </w:r>
      <w:r>
        <w:rPr>
          <w:color w:val="333333"/>
        </w:rPr>
        <w:t>Visa</w:t>
      </w:r>
      <w:r>
        <w:rPr>
          <w:color w:val="333333"/>
        </w:rPr>
        <w:t>、</w:t>
      </w:r>
      <w:r>
        <w:rPr>
          <w:color w:val="333333"/>
        </w:rPr>
        <w:t>master</w:t>
      </w:r>
      <w:r>
        <w:rPr>
          <w:color w:val="333333"/>
        </w:rPr>
        <w:t>、银联是否能够解决本地软件、远程云端</w:t>
      </w:r>
      <w:r>
        <w:rPr>
          <w:color w:val="333333"/>
        </w:rPr>
        <w:t>SE</w:t>
      </w:r>
      <w:r>
        <w:rPr>
          <w:color w:val="333333"/>
        </w:rPr>
        <w:t>的安全问题，第二要看，技术上可以解决后上述机构和政府层面是否愿意接受这样的方案。目前，国内有个别运营商和银行在小规模试用类似</w:t>
      </w:r>
      <w:r>
        <w:rPr>
          <w:color w:val="333333"/>
        </w:rPr>
        <w:t>HCE</w:t>
      </w:r>
      <w:r>
        <w:rPr>
          <w:color w:val="333333"/>
        </w:rPr>
        <w:t>的技术手段，希望推动移动支付的发展，但是否能够成为标准，形成规模，还需要时间考验。因此，</w:t>
      </w:r>
      <w:r>
        <w:rPr>
          <w:color w:val="333333"/>
        </w:rPr>
        <w:t>HCE</w:t>
      </w:r>
      <w:r>
        <w:rPr>
          <w:color w:val="333333"/>
        </w:rPr>
        <w:t>对移动支付行业发展的影响，暂时不好评论。</w:t>
      </w:r>
    </w:p>
    <w:p w:rsidR="001D1AD5" w:rsidRDefault="00DD1875" w:rsidP="00DD1875">
      <w:pPr>
        <w:rPr>
          <w:color w:val="333333"/>
        </w:rPr>
      </w:pPr>
      <w:r>
        <w:rPr>
          <w:color w:val="333333"/>
        </w:rPr>
        <w:t>HCE</w:t>
      </w:r>
      <w:r>
        <w:rPr>
          <w:color w:val="333333"/>
        </w:rPr>
        <w:t>为</w:t>
      </w:r>
      <w:r>
        <w:rPr>
          <w:color w:val="333333"/>
        </w:rPr>
        <w:t>NFC</w:t>
      </w:r>
      <w:r>
        <w:rPr>
          <w:color w:val="333333"/>
        </w:rPr>
        <w:t>的发展带来了价值，同样也存在着一定的安全风险。</w:t>
      </w:r>
      <w:r>
        <w:rPr>
          <w:color w:val="333333"/>
        </w:rPr>
        <w:t>HCE</w:t>
      </w:r>
      <w:r>
        <w:rPr>
          <w:color w:val="333333"/>
        </w:rPr>
        <w:t>带来了繁花似锦，也免不了苍蝇蚊虫，</w:t>
      </w:r>
      <w:r>
        <w:rPr>
          <w:color w:val="333333"/>
        </w:rPr>
        <w:t>HCE</w:t>
      </w:r>
      <w:r>
        <w:rPr>
          <w:color w:val="333333"/>
        </w:rPr>
        <w:t>给</w:t>
      </w:r>
      <w:r>
        <w:rPr>
          <w:color w:val="333333"/>
        </w:rPr>
        <w:t>O2O</w:t>
      </w:r>
      <w:r>
        <w:rPr>
          <w:color w:val="333333"/>
        </w:rPr>
        <w:t>的业务发展打开了一扇门，也给投机取巧恶意钻营者开了一扇窗。本地软件模式和云端模拟远程实现</w:t>
      </w:r>
      <w:r>
        <w:rPr>
          <w:color w:val="333333"/>
        </w:rPr>
        <w:t>SE</w:t>
      </w:r>
      <w:r>
        <w:rPr>
          <w:color w:val="333333"/>
        </w:rPr>
        <w:t>，安全级别没有硬件芯片级别的安全级别高，在通信和使用中，存在</w:t>
      </w:r>
      <w:r>
        <w:rPr>
          <w:color w:val="333333"/>
        </w:rPr>
        <w:t>SE</w:t>
      </w:r>
      <w:r>
        <w:rPr>
          <w:color w:val="333333"/>
        </w:rPr>
        <w:t>密钥安全泄露的问题。另外，也存在假冒具备安全芯片第三方</w:t>
      </w:r>
      <w:r>
        <w:rPr>
          <w:color w:val="333333"/>
        </w:rPr>
        <w:t>SE</w:t>
      </w:r>
      <w:r>
        <w:rPr>
          <w:color w:val="333333"/>
        </w:rPr>
        <w:t>的可能性，即使使用了安全芯片</w:t>
      </w:r>
      <w:r>
        <w:rPr>
          <w:color w:val="333333"/>
        </w:rPr>
        <w:t>SE</w:t>
      </w:r>
      <w:r>
        <w:rPr>
          <w:color w:val="333333"/>
        </w:rPr>
        <w:t>的金融支付应用，也可以被人为地使用</w:t>
      </w:r>
      <w:r>
        <w:rPr>
          <w:color w:val="333333"/>
        </w:rPr>
        <w:t>HCE</w:t>
      </w:r>
      <w:r>
        <w:rPr>
          <w:color w:val="333333"/>
        </w:rPr>
        <w:t>假冒和伪造，带来较高的风险。伪造和假冒别人的</w:t>
      </w:r>
      <w:r>
        <w:rPr>
          <w:color w:val="333333"/>
        </w:rPr>
        <w:t>SE</w:t>
      </w:r>
      <w:r>
        <w:rPr>
          <w:color w:val="333333"/>
        </w:rPr>
        <w:t>技术成本降低，</w:t>
      </w:r>
      <w:r>
        <w:rPr>
          <w:color w:val="333333"/>
        </w:rPr>
        <w:t>SE</w:t>
      </w:r>
      <w:r>
        <w:rPr>
          <w:color w:val="333333"/>
        </w:rPr>
        <w:t>造成的欺诈也会如影随行。因此，配套的对</w:t>
      </w:r>
      <w:r>
        <w:rPr>
          <w:color w:val="333333"/>
        </w:rPr>
        <w:t>SE</w:t>
      </w:r>
      <w:r>
        <w:rPr>
          <w:color w:val="333333"/>
        </w:rPr>
        <w:t>类型和业务的鉴别和认证机制建设和运营迫在眉睫。如果没有认证的</w:t>
      </w:r>
      <w:r>
        <w:rPr>
          <w:color w:val="333333"/>
        </w:rPr>
        <w:t>SE</w:t>
      </w:r>
      <w:r>
        <w:rPr>
          <w:color w:val="333333"/>
        </w:rPr>
        <w:t>大行其道，欺骗欺诈满天飞，</w:t>
      </w:r>
      <w:r>
        <w:rPr>
          <w:color w:val="333333"/>
        </w:rPr>
        <w:t>HCE</w:t>
      </w:r>
      <w:r>
        <w:rPr>
          <w:color w:val="333333"/>
        </w:rPr>
        <w:t>营造的</w:t>
      </w:r>
      <w:r>
        <w:rPr>
          <w:color w:val="333333"/>
        </w:rPr>
        <w:t>NFC</w:t>
      </w:r>
      <w:r>
        <w:rPr>
          <w:color w:val="333333"/>
        </w:rPr>
        <w:t>业务发展的大好前途只会黯然收场。甚至是牵连目前已经具备硬件芯片</w:t>
      </w:r>
      <w:r>
        <w:rPr>
          <w:color w:val="333333"/>
        </w:rPr>
        <w:t>SE</w:t>
      </w:r>
      <w:r>
        <w:rPr>
          <w:color w:val="333333"/>
        </w:rPr>
        <w:t>的应用也会受到影响，中国制定的移动支付标准的根本或者也会受到动摇，即使发行了</w:t>
      </w:r>
      <w:r>
        <w:rPr>
          <w:color w:val="333333"/>
        </w:rPr>
        <w:t>SIM</w:t>
      </w:r>
      <w:r>
        <w:rPr>
          <w:color w:val="333333"/>
        </w:rPr>
        <w:t>卡的</w:t>
      </w:r>
      <w:r>
        <w:rPr>
          <w:color w:val="333333"/>
        </w:rPr>
        <w:t>SE</w:t>
      </w:r>
      <w:r>
        <w:rPr>
          <w:color w:val="333333"/>
        </w:rPr>
        <w:t>也会受到不小的挫折。</w:t>
      </w:r>
    </w:p>
    <w:p w:rsidR="001D1AD5" w:rsidRDefault="00DD1875" w:rsidP="00DD1875">
      <w:pPr>
        <w:rPr>
          <w:color w:val="333333"/>
        </w:rPr>
      </w:pPr>
      <w:r>
        <w:rPr>
          <w:color w:val="333333"/>
        </w:rPr>
        <w:t>从谷歌一贯的作风来看，谷歌对安全控制的形象一直不佳，甚至有些安全手段的控制力度只能用匪夷所思来形容。例如，在应用认证机制中，允许开发者自签名证书，用笑柄来形容并</w:t>
      </w:r>
      <w:r>
        <w:rPr>
          <w:color w:val="333333"/>
        </w:rPr>
        <w:lastRenderedPageBreak/>
        <w:t>不为过，可以堂而皇之的使用第三方的名义发布应用，没有权威机构发行的证书是对</w:t>
      </w:r>
      <w:r>
        <w:rPr>
          <w:color w:val="333333"/>
        </w:rPr>
        <w:t>PKI/CA</w:t>
      </w:r>
      <w:r>
        <w:rPr>
          <w:color w:val="333333"/>
        </w:rPr>
        <w:t>机制不了解造成，有时候，没文化真可怕。</w:t>
      </w:r>
    </w:p>
    <w:p w:rsidR="001D1AD5" w:rsidRDefault="00DD1875" w:rsidP="00DD1875">
      <w:pPr>
        <w:rPr>
          <w:color w:val="333333"/>
        </w:rPr>
      </w:pPr>
      <w:r>
        <w:rPr>
          <w:color w:val="333333"/>
        </w:rPr>
        <w:t>当然，谷歌可以解释为安全方面留白太多是给终端制造商和通信运营商以控制和运营安全机制的机会。不过，从终端制造商和通信运营商来看，真正能把这个机制建设和运营好的，也只能说是寥寥无几。因此这种留白，只能说是个天大的漏洞。</w:t>
      </w:r>
    </w:p>
    <w:p w:rsidR="001D1AD5" w:rsidRDefault="00DD1875" w:rsidP="00DD1875">
      <w:pPr>
        <w:rPr>
          <w:color w:val="333333"/>
        </w:rPr>
      </w:pPr>
      <w:r>
        <w:rPr>
          <w:color w:val="333333"/>
        </w:rPr>
        <w:t>同样，面对</w:t>
      </w:r>
      <w:r>
        <w:rPr>
          <w:color w:val="333333"/>
        </w:rPr>
        <w:t>HCE</w:t>
      </w:r>
      <w:r>
        <w:rPr>
          <w:color w:val="333333"/>
        </w:rPr>
        <w:t>时代的</w:t>
      </w:r>
      <w:r>
        <w:rPr>
          <w:color w:val="333333"/>
        </w:rPr>
        <w:t>SE</w:t>
      </w:r>
      <w:r>
        <w:rPr>
          <w:color w:val="333333"/>
        </w:rPr>
        <w:t>认证机制，如果终端制造商和通信运营商没有把手里的权力和责任使用好完善模拟</w:t>
      </w:r>
      <w:r>
        <w:rPr>
          <w:color w:val="333333"/>
        </w:rPr>
        <w:t>SE</w:t>
      </w:r>
      <w:r>
        <w:rPr>
          <w:color w:val="333333"/>
        </w:rPr>
        <w:t>的实现并提出安全解决方案，建立对</w:t>
      </w:r>
      <w:r>
        <w:rPr>
          <w:color w:val="333333"/>
        </w:rPr>
        <w:t>SE</w:t>
      </w:r>
      <w:r>
        <w:rPr>
          <w:color w:val="333333"/>
        </w:rPr>
        <w:t>的鉴别和认证机制，避免模拟</w:t>
      </w:r>
      <w:r>
        <w:rPr>
          <w:color w:val="333333"/>
        </w:rPr>
        <w:t>SE</w:t>
      </w:r>
      <w:r>
        <w:rPr>
          <w:color w:val="333333"/>
        </w:rPr>
        <w:t>漏洞百出，避免伪造和假冒第三方</w:t>
      </w:r>
      <w:r>
        <w:rPr>
          <w:color w:val="333333"/>
        </w:rPr>
        <w:t>SE</w:t>
      </w:r>
      <w:r>
        <w:rPr>
          <w:color w:val="333333"/>
        </w:rPr>
        <w:t>大行其道。那么结局也会相当悲催，最可能的结果是彻底埋葬</w:t>
      </w:r>
      <w:r>
        <w:rPr>
          <w:color w:val="333333"/>
        </w:rPr>
        <w:t>NFC</w:t>
      </w:r>
      <w:r>
        <w:rPr>
          <w:color w:val="333333"/>
        </w:rPr>
        <w:t>的前途，唱响</w:t>
      </w:r>
      <w:r>
        <w:rPr>
          <w:color w:val="333333"/>
        </w:rPr>
        <w:t>NFC</w:t>
      </w:r>
      <w:r>
        <w:rPr>
          <w:color w:val="333333"/>
        </w:rPr>
        <w:t>的最终葬歌。</w:t>
      </w:r>
    </w:p>
    <w:p w:rsidR="001D1AD5" w:rsidRDefault="00DD1875" w:rsidP="00DD1875">
      <w:pPr>
        <w:rPr>
          <w:color w:val="333333"/>
        </w:rPr>
      </w:pPr>
      <w:r>
        <w:rPr>
          <w:color w:val="333333"/>
        </w:rPr>
        <w:t>总体来说，谷歌的</w:t>
      </w:r>
      <w:r>
        <w:rPr>
          <w:color w:val="333333"/>
        </w:rPr>
        <w:t>HCE</w:t>
      </w:r>
      <w:r>
        <w:rPr>
          <w:color w:val="333333"/>
        </w:rPr>
        <w:t>布局的先手优势明显，非常到位的解决了困扰</w:t>
      </w:r>
      <w:r>
        <w:rPr>
          <w:color w:val="333333"/>
        </w:rPr>
        <w:t>NFC</w:t>
      </w:r>
      <w:r>
        <w:rPr>
          <w:color w:val="333333"/>
        </w:rPr>
        <w:t>以及</w:t>
      </w:r>
      <w:r>
        <w:rPr>
          <w:color w:val="333333"/>
        </w:rPr>
        <w:t>O2O</w:t>
      </w:r>
      <w:r>
        <w:rPr>
          <w:color w:val="333333"/>
        </w:rPr>
        <w:t>业务发展的瓶颈，同时为产业链留下了可以深耕的空间，开发、销售、运营本地软件模拟和远程云端模拟</w:t>
      </w:r>
      <w:r>
        <w:rPr>
          <w:color w:val="333333"/>
        </w:rPr>
        <w:t>SE</w:t>
      </w:r>
      <w:r>
        <w:rPr>
          <w:color w:val="333333"/>
        </w:rPr>
        <w:t>是一门不错的生意。这种方式，即成全了谷歌开放的名声，也减轻了安全的相关责任。同时，谷歌的</w:t>
      </w:r>
      <w:r>
        <w:rPr>
          <w:color w:val="333333"/>
        </w:rPr>
        <w:t>HCE</w:t>
      </w:r>
      <w:r>
        <w:rPr>
          <w:color w:val="333333"/>
        </w:rPr>
        <w:t>对本地软件和远程云端的</w:t>
      </w:r>
      <w:r>
        <w:rPr>
          <w:color w:val="333333"/>
        </w:rPr>
        <w:t>SE</w:t>
      </w:r>
      <w:r>
        <w:rPr>
          <w:color w:val="333333"/>
        </w:rPr>
        <w:t>并未建立起完备安全的认证机制，可能造成欺诈风险肆虐，从而影响</w:t>
      </w:r>
      <w:r>
        <w:rPr>
          <w:color w:val="333333"/>
        </w:rPr>
        <w:t>HCE</w:t>
      </w:r>
      <w:r>
        <w:rPr>
          <w:color w:val="333333"/>
        </w:rPr>
        <w:t>的推广和发展，甚至会影响</w:t>
      </w:r>
      <w:r>
        <w:rPr>
          <w:color w:val="333333"/>
        </w:rPr>
        <w:t>NFC</w:t>
      </w:r>
      <w:r>
        <w:rPr>
          <w:color w:val="333333"/>
        </w:rPr>
        <w:t>的发展。</w:t>
      </w:r>
    </w:p>
    <w:p w:rsidR="00DD1875" w:rsidRDefault="00DD1875" w:rsidP="00DD1875">
      <w:pPr>
        <w:rPr>
          <w:color w:val="333333"/>
        </w:rPr>
      </w:pPr>
      <w:r>
        <w:rPr>
          <w:color w:val="333333"/>
        </w:rPr>
        <w:t>作为一个开放平台提供商，谷歌可以不运营这样的机制，但是谷歌需要提供这样的机制和解决方案。这个机制的运营可以由终端制造商和通信运营商来承担。当然，在谷歌不具备该机制的前提下，终端制造商和通信运营商应该及时补位，提出模拟</w:t>
      </w:r>
      <w:r>
        <w:rPr>
          <w:color w:val="333333"/>
        </w:rPr>
        <w:t>SE</w:t>
      </w:r>
      <w:r>
        <w:rPr>
          <w:color w:val="333333"/>
        </w:rPr>
        <w:t>安全性和</w:t>
      </w:r>
      <w:r>
        <w:rPr>
          <w:color w:val="333333"/>
        </w:rPr>
        <w:t>SE</w:t>
      </w:r>
      <w:r>
        <w:rPr>
          <w:color w:val="333333"/>
        </w:rPr>
        <w:t>鉴别认证机制，从而针对性的解决</w:t>
      </w:r>
      <w:r>
        <w:rPr>
          <w:color w:val="333333"/>
        </w:rPr>
        <w:t>HCE</w:t>
      </w:r>
      <w:r>
        <w:rPr>
          <w:color w:val="333333"/>
        </w:rPr>
        <w:t>发布带给</w:t>
      </w:r>
      <w:r>
        <w:rPr>
          <w:color w:val="333333"/>
        </w:rPr>
        <w:t>NFC</w:t>
      </w:r>
      <w:r>
        <w:rPr>
          <w:color w:val="333333"/>
        </w:rPr>
        <w:t>发展的问题。避免形式恶化后不可收拾的崩盘。</w:t>
      </w:r>
    </w:p>
    <w:p w:rsidR="00D505F4" w:rsidRDefault="00D505F4" w:rsidP="00DD1875">
      <w:pPr>
        <w:rPr>
          <w:color w:val="333333"/>
        </w:rPr>
      </w:pPr>
    </w:p>
    <w:p w:rsidR="00D505F4" w:rsidRDefault="00D505F4" w:rsidP="00991CCB">
      <w:pPr>
        <w:pStyle w:val="2"/>
      </w:pPr>
      <w:r>
        <w:t>轧差</w:t>
      </w:r>
    </w:p>
    <w:p w:rsidR="00D505F4" w:rsidRDefault="00D505F4" w:rsidP="00D505F4">
      <w:pPr>
        <w:ind w:firstLineChars="150" w:firstLine="315"/>
      </w:pPr>
      <w:r>
        <w:t>轧差是指利用抵销、合同更新等法律制度，最终取得一方对另一方的一个数额的净债权或净债务，如市场交易者之间，可能互有内容相同，方向相反的多笔交易，在结算或结束交易时，可以将各方债权在相等数额内抵销，仅支付余额。</w:t>
      </w:r>
    </w:p>
    <w:p w:rsidR="000D009B" w:rsidRDefault="000D009B" w:rsidP="00D505F4">
      <w:pPr>
        <w:ind w:firstLineChars="150" w:firstLine="315"/>
      </w:pPr>
    </w:p>
    <w:p w:rsidR="000D009B" w:rsidRDefault="000D009B" w:rsidP="00991CCB">
      <w:pPr>
        <w:pStyle w:val="2"/>
      </w:pPr>
      <w:r>
        <w:t>3C</w:t>
      </w:r>
      <w:r>
        <w:t>认证</w:t>
      </w:r>
    </w:p>
    <w:p w:rsidR="000D009B" w:rsidRDefault="000D009B" w:rsidP="000D009B">
      <w:pPr>
        <w:ind w:firstLineChars="150" w:firstLine="315"/>
      </w:pPr>
      <w:r>
        <w:t>3C</w:t>
      </w:r>
      <w:r>
        <w:t>认证的</w:t>
      </w:r>
      <w:hyperlink r:id="rId1099" w:tgtFrame="_blank" w:history="1">
        <w:r>
          <w:rPr>
            <w:rStyle w:val="a7"/>
          </w:rPr>
          <w:t>全称</w:t>
        </w:r>
      </w:hyperlink>
      <w:r>
        <w:t>为</w:t>
      </w:r>
      <w:r>
        <w:t>“</w:t>
      </w:r>
      <w:hyperlink r:id="rId1100" w:tgtFrame="_blank" w:history="1">
        <w:r>
          <w:rPr>
            <w:rStyle w:val="a7"/>
          </w:rPr>
          <w:t>强制性产品认证制度</w:t>
        </w:r>
      </w:hyperlink>
      <w:r>
        <w:t>”</w:t>
      </w:r>
      <w:r>
        <w:t>，它是中国政府为保护</w:t>
      </w:r>
      <w:hyperlink r:id="rId1101" w:tgtFrame="_blank" w:history="1">
        <w:r>
          <w:rPr>
            <w:rStyle w:val="a7"/>
          </w:rPr>
          <w:t>消费者</w:t>
        </w:r>
      </w:hyperlink>
      <w:r>
        <w:t>人身安全和国家安全、加强产品</w:t>
      </w:r>
      <w:hyperlink r:id="rId1102" w:tgtFrame="_blank" w:history="1">
        <w:r>
          <w:rPr>
            <w:rStyle w:val="a7"/>
          </w:rPr>
          <w:t>质量</w:t>
        </w:r>
      </w:hyperlink>
      <w:r>
        <w:t>管理、依照法律法规实施的一种产品合格评定制度。所谓</w:t>
      </w:r>
      <w:r>
        <w:t>3C</w:t>
      </w:r>
      <w:r>
        <w:t>认证，就是中国强制性产品</w:t>
      </w:r>
      <w:hyperlink r:id="rId1103" w:tgtFrame="_blank" w:history="1">
        <w:r>
          <w:rPr>
            <w:rStyle w:val="a7"/>
          </w:rPr>
          <w:t>认证制度</w:t>
        </w:r>
      </w:hyperlink>
      <w:r>
        <w:t>，英文名称</w:t>
      </w:r>
      <w:r>
        <w:t>China Compulsory Certification</w:t>
      </w:r>
      <w:r>
        <w:t>，英文缩写</w:t>
      </w:r>
      <w:hyperlink r:id="rId1104" w:tgtFrame="_blank" w:history="1">
        <w:r>
          <w:rPr>
            <w:rStyle w:val="a7"/>
          </w:rPr>
          <w:t>CCC</w:t>
        </w:r>
      </w:hyperlink>
      <w:r>
        <w:t>。</w:t>
      </w:r>
    </w:p>
    <w:p w:rsidR="00EF3AE0" w:rsidRDefault="00EF3AE0" w:rsidP="00991CCB">
      <w:pPr>
        <w:pStyle w:val="2"/>
      </w:pPr>
      <w:r>
        <w:rPr>
          <w:rFonts w:hint="eastAsia"/>
        </w:rPr>
        <w:t>眼镜的参数</w:t>
      </w:r>
    </w:p>
    <w:p w:rsidR="00EF3AE0" w:rsidRDefault="00EF3AE0" w:rsidP="0044060E">
      <w:pPr>
        <w:pStyle w:val="3"/>
      </w:pPr>
      <w:r>
        <w:rPr>
          <w:rFonts w:hint="eastAsia"/>
        </w:rPr>
        <w:t>折射率</w:t>
      </w:r>
    </w:p>
    <w:p w:rsidR="00EF3AE0" w:rsidRPr="008B008E" w:rsidRDefault="00EF3AE0" w:rsidP="00EF3AE0">
      <w:r>
        <w:t xml:space="preserve">　折射率是反映镜片材料折射能力的一个参数。折射率值越大，光线进入镜片偏离得就越远。一般情况下，折射率值越大，镜片厚度越小，镜片的重量越轻。</w:t>
      </w:r>
    </w:p>
    <w:p w:rsidR="00EF3AE0" w:rsidRDefault="00EF3AE0" w:rsidP="0044060E">
      <w:pPr>
        <w:pStyle w:val="3"/>
      </w:pPr>
      <w:r>
        <w:rPr>
          <w:rFonts w:hint="eastAsia"/>
        </w:rPr>
        <w:t>色散系数</w:t>
      </w:r>
    </w:p>
    <w:p w:rsidR="00EF3AE0" w:rsidRPr="003F5B54" w:rsidRDefault="00EF3AE0" w:rsidP="00EF3AE0">
      <w:pPr>
        <w:ind w:firstLineChars="150" w:firstLine="315"/>
      </w:pPr>
      <w:r>
        <w:t>色散现象是指由于不同颜色的光线，波长不同，折射率也不同，当白色光线被折射后，所产生的颜色像差即为色散现象。材料的色散能力可以由阿贝数来描述。阿贝数的大小与材料的色散成反比，即阿贝数越大，表示该材料的色散越小。通常情况下，眼镜片材料的阿贝数为</w:t>
      </w:r>
      <w:r>
        <w:t>30-60</w:t>
      </w:r>
      <w:r>
        <w:t>。一般眼镜片的折射率越高，色散越大，阿贝数就越低。</w:t>
      </w:r>
    </w:p>
    <w:p w:rsidR="00EF3AE0" w:rsidRDefault="00EF3AE0" w:rsidP="0044060E">
      <w:pPr>
        <w:pStyle w:val="3"/>
      </w:pPr>
      <w:r>
        <w:rPr>
          <w:rFonts w:hint="eastAsia"/>
        </w:rPr>
        <w:lastRenderedPageBreak/>
        <w:t>光透射比</w:t>
      </w:r>
    </w:p>
    <w:p w:rsidR="00EF3AE0" w:rsidRDefault="00EF3AE0" w:rsidP="00EF3AE0">
      <w:pPr>
        <w:pStyle w:val="HTML"/>
      </w:pPr>
      <w:r>
        <w:t>按镜片的透光程度，也分为四类，可以叫“透射比分类”。</w:t>
      </w:r>
      <w:r>
        <w:br/>
        <w:t>1、43%~80%。</w:t>
      </w:r>
      <w:r>
        <w:br/>
        <w:t>2、18%~43%。</w:t>
      </w:r>
      <w:r>
        <w:br/>
        <w:t>3、8%~18%。</w:t>
      </w:r>
      <w:r>
        <w:br/>
        <w:t>4、3%~8%。</w:t>
      </w:r>
      <w:r>
        <w:br/>
        <w:t>按照要求，驾驶用镜透射比要大于8%，所以第4类</w:t>
      </w:r>
      <w:hyperlink r:id="rId1105" w:tgtFrame="_blank" w:history="1">
        <w:r>
          <w:rPr>
            <w:rStyle w:val="a7"/>
          </w:rPr>
          <w:t>太阳镜</w:t>
        </w:r>
      </w:hyperlink>
      <w:r>
        <w:t>是不能开车带的。</w:t>
      </w:r>
    </w:p>
    <w:p w:rsidR="00EF3AE0" w:rsidRPr="00160F38" w:rsidRDefault="00EF3AE0" w:rsidP="00EF3AE0"/>
    <w:p w:rsidR="00EF3AE0" w:rsidRPr="007F18A4" w:rsidRDefault="00EF3AE0" w:rsidP="0044060E">
      <w:pPr>
        <w:pStyle w:val="3"/>
      </w:pPr>
      <w:r>
        <w:rPr>
          <w:rFonts w:hint="eastAsia"/>
        </w:rPr>
        <w:t>顶焦度</w:t>
      </w:r>
    </w:p>
    <w:p w:rsidR="00EF3AE0" w:rsidRPr="008962A1" w:rsidRDefault="00EF3AE0" w:rsidP="00EF3AE0">
      <w:pPr>
        <w:widowControl/>
        <w:ind w:firstLineChars="200" w:firstLine="480"/>
        <w:jc w:val="left"/>
        <w:rPr>
          <w:rFonts w:ascii="宋体" w:eastAsia="宋体" w:hAnsi="宋体" w:cs="宋体"/>
          <w:kern w:val="0"/>
          <w:sz w:val="24"/>
          <w:szCs w:val="24"/>
        </w:rPr>
      </w:pPr>
      <w:r w:rsidRPr="008962A1">
        <w:rPr>
          <w:rFonts w:ascii="宋体" w:eastAsia="宋体" w:hAnsi="宋体" w:cs="宋体"/>
          <w:kern w:val="0"/>
          <w:sz w:val="24"/>
          <w:szCs w:val="24"/>
        </w:rPr>
        <w:t>顶焦度是一种度量单位的名称，是用来表述透镜对光线屈折能力大小的，在数值上等于透镜焦距（以米为单位）的倒数。以f代表焦距，F代表顶焦度即为F=1/f。</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顶焦度表示单位为米的倒数(m-1)，单位名称为屈光度,符号为“D”。例如：球面镜可以表示为-2.00Ds，即可矫正200度近视；+3.00Ds表示矫正300度远视。</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如果镜片顶焦度大于眼睛的屈光度，眼镜会造成超过屈光度部分新的屈光不正；如果镜片顶焦度小于眼睛的屈光度，眼镜就不能完全矫正屈光不正</w:t>
      </w:r>
      <w:r w:rsidRPr="008962A1">
        <w:rPr>
          <w:rFonts w:ascii="宋体" w:eastAsia="宋体" w:hAnsi="宋体" w:cs="宋体"/>
          <w:kern w:val="0"/>
          <w:sz w:val="24"/>
          <w:szCs w:val="24"/>
          <w:vertAlign w:val="superscript"/>
        </w:rPr>
        <w:t>[1]</w:t>
      </w:r>
      <w:bookmarkStart w:id="86" w:name="ref_[1]_1745691"/>
      <w:r w:rsidRPr="008962A1">
        <w:rPr>
          <w:rFonts w:ascii="宋体" w:eastAsia="宋体" w:hAnsi="宋体" w:cs="宋体"/>
          <w:kern w:val="0"/>
          <w:sz w:val="24"/>
          <w:szCs w:val="24"/>
        </w:rPr>
        <w:t> </w:t>
      </w:r>
      <w:bookmarkEnd w:id="86"/>
      <w:r w:rsidRPr="008962A1">
        <w:rPr>
          <w:rFonts w:ascii="宋体" w:eastAsia="宋体" w:hAnsi="宋体" w:cs="宋体"/>
          <w:kern w:val="0"/>
          <w:sz w:val="24"/>
          <w:szCs w:val="24"/>
        </w:rPr>
        <w:t xml:space="preserve"> 。配装眼镜中眼镜镜片顶焦度偏差必须符合GB10810.1-2005《眼镜镜片》标准要求。</w:t>
      </w:r>
    </w:p>
    <w:p w:rsidR="00EF3AE0" w:rsidRPr="000D009B" w:rsidRDefault="00EF3AE0" w:rsidP="000D009B">
      <w:pPr>
        <w:ind w:firstLineChars="150" w:firstLine="315"/>
      </w:pPr>
    </w:p>
    <w:p w:rsidR="000D009B" w:rsidRDefault="000D009B" w:rsidP="00D505F4">
      <w:pPr>
        <w:ind w:firstLineChars="150" w:firstLine="315"/>
      </w:pPr>
    </w:p>
    <w:p w:rsidR="009059B8" w:rsidRDefault="009059B8" w:rsidP="00DD1875"/>
    <w:p w:rsidR="009059B8" w:rsidRDefault="009059B8" w:rsidP="00D505F4">
      <w:pPr>
        <w:pStyle w:val="1"/>
      </w:pPr>
      <w:r w:rsidRPr="009059B8">
        <w:rPr>
          <w:rFonts w:hint="eastAsia"/>
        </w:rPr>
        <w:t>电脑常见问题解决方法</w:t>
      </w:r>
    </w:p>
    <w:p w:rsidR="009059B8" w:rsidRPr="009059B8" w:rsidRDefault="009059B8" w:rsidP="00991CCB">
      <w:pPr>
        <w:pStyle w:val="2"/>
      </w:pPr>
      <w:r w:rsidRPr="009059B8">
        <w:rPr>
          <w:rFonts w:hint="eastAsia"/>
        </w:rPr>
        <w:t>DOS</w:t>
      </w:r>
      <w:r w:rsidRPr="009059B8">
        <w:rPr>
          <w:rFonts w:hint="eastAsia"/>
        </w:rPr>
        <w:t>命令行清屏命令</w:t>
      </w:r>
    </w:p>
    <w:p w:rsidR="009059B8" w:rsidRDefault="009059B8" w:rsidP="009059B8">
      <w:r w:rsidRPr="009059B8">
        <w:rPr>
          <w:rFonts w:hint="eastAsia"/>
        </w:rPr>
        <w:t>DOS</w:t>
      </w:r>
      <w:r w:rsidRPr="009059B8">
        <w:rPr>
          <w:rFonts w:hint="eastAsia"/>
        </w:rPr>
        <w:t>命令行清屏命令</w:t>
      </w:r>
      <w:r>
        <w:rPr>
          <w:rFonts w:hint="eastAsia"/>
        </w:rPr>
        <w:t>:cls</w:t>
      </w:r>
    </w:p>
    <w:p w:rsidR="009059B8" w:rsidRDefault="009059B8" w:rsidP="009059B8"/>
    <w:p w:rsidR="009059B8" w:rsidRDefault="009059B8" w:rsidP="00991CCB">
      <w:pPr>
        <w:pStyle w:val="2"/>
      </w:pPr>
      <w:r w:rsidRPr="009059B8">
        <w:rPr>
          <w:rFonts w:hint="eastAsia"/>
        </w:rPr>
        <w:t>怎么解决电脑为只能上</w:t>
      </w:r>
      <w:r w:rsidRPr="009059B8">
        <w:rPr>
          <w:rFonts w:hint="eastAsia"/>
        </w:rPr>
        <w:t>QQ</w:t>
      </w:r>
      <w:r w:rsidRPr="009059B8">
        <w:rPr>
          <w:rFonts w:hint="eastAsia"/>
        </w:rPr>
        <w:t>不能上网</w:t>
      </w:r>
    </w:p>
    <w:p w:rsidR="009059B8" w:rsidRDefault="009059B8" w:rsidP="009059B8">
      <w:r w:rsidRPr="009059B8">
        <w:rPr>
          <w:rFonts w:hint="eastAsia"/>
        </w:rPr>
        <w:t>电脑只能上</w:t>
      </w:r>
      <w:r w:rsidRPr="009059B8">
        <w:rPr>
          <w:rFonts w:hint="eastAsia"/>
        </w:rPr>
        <w:t>qq</w:t>
      </w:r>
      <w:r w:rsidRPr="009059B8">
        <w:rPr>
          <w:rFonts w:hint="eastAsia"/>
        </w:rPr>
        <w:t>不能打开网页主要由：</w:t>
      </w:r>
    </w:p>
    <w:p w:rsidR="009059B8" w:rsidRDefault="009059B8" w:rsidP="009059B8">
      <w:r w:rsidRPr="009059B8">
        <w:rPr>
          <w:rFonts w:hint="eastAsia"/>
        </w:rPr>
        <w:t>lsp</w:t>
      </w:r>
      <w:r>
        <w:rPr>
          <w:rFonts w:hint="eastAsia"/>
        </w:rPr>
        <w:t>出错</w:t>
      </w:r>
      <w:r>
        <w:rPr>
          <w:rFonts w:hint="eastAsia"/>
        </w:rPr>
        <w:t>;</w:t>
      </w:r>
    </w:p>
    <w:p w:rsidR="009059B8" w:rsidRDefault="009059B8" w:rsidP="009059B8">
      <w:r w:rsidRPr="009059B8">
        <w:rPr>
          <w:rFonts w:hint="eastAsia"/>
        </w:rPr>
        <w:t>DNS</w:t>
      </w:r>
      <w:r>
        <w:rPr>
          <w:rFonts w:hint="eastAsia"/>
        </w:rPr>
        <w:t>设置错误</w:t>
      </w:r>
      <w:r>
        <w:rPr>
          <w:rFonts w:hint="eastAsia"/>
        </w:rPr>
        <w:t>;</w:t>
      </w:r>
    </w:p>
    <w:p w:rsidR="009059B8" w:rsidRDefault="009059B8" w:rsidP="009059B8">
      <w:r w:rsidRPr="009059B8">
        <w:rPr>
          <w:rFonts w:hint="eastAsia"/>
        </w:rPr>
        <w:t>系统中毒</w:t>
      </w:r>
      <w:r>
        <w:rPr>
          <w:rFonts w:hint="eastAsia"/>
        </w:rPr>
        <w:t>;</w:t>
      </w:r>
    </w:p>
    <w:p w:rsidR="009059B8" w:rsidRDefault="009059B8" w:rsidP="009059B8">
      <w:r w:rsidRPr="009059B8">
        <w:rPr>
          <w:rFonts w:hint="eastAsia"/>
        </w:rPr>
        <w:t>三大问题导致，下面来一一介绍</w:t>
      </w:r>
    </w:p>
    <w:p w:rsidR="00A861CF" w:rsidRDefault="00A861CF" w:rsidP="00A861CF">
      <w:r>
        <w:rPr>
          <w:rFonts w:hint="eastAsia"/>
        </w:rPr>
        <w:t>1.lsp</w:t>
      </w:r>
      <w:r>
        <w:rPr>
          <w:rFonts w:hint="eastAsia"/>
        </w:rPr>
        <w:t>是</w:t>
      </w:r>
      <w:r>
        <w:rPr>
          <w:rFonts w:hint="eastAsia"/>
        </w:rPr>
        <w:t>tcp/ip</w:t>
      </w:r>
      <w:r>
        <w:rPr>
          <w:rFonts w:hint="eastAsia"/>
        </w:rPr>
        <w:t>等协议的接口，而打开网页就需要这两个协议的支持，只能上</w:t>
      </w:r>
      <w:r>
        <w:rPr>
          <w:rFonts w:hint="eastAsia"/>
        </w:rPr>
        <w:t>qq</w:t>
      </w:r>
      <w:r>
        <w:rPr>
          <w:rFonts w:hint="eastAsia"/>
        </w:rPr>
        <w:t>不能上网大部分都是由于这一问题导致；</w:t>
      </w:r>
    </w:p>
    <w:p w:rsidR="00A861CF" w:rsidRDefault="00A861CF" w:rsidP="00A861CF"/>
    <w:p w:rsidR="00A861CF" w:rsidRDefault="00A861CF" w:rsidP="00A861CF">
      <w:r>
        <w:rPr>
          <w:rFonts w:hint="eastAsia"/>
        </w:rPr>
        <w:t>2.DNS</w:t>
      </w:r>
      <w:r>
        <w:rPr>
          <w:rFonts w:hint="eastAsia"/>
        </w:rPr>
        <w:t>是用来解析网址的，简单的说你在上网时输入的网址要通过</w:t>
      </w:r>
      <w:r>
        <w:rPr>
          <w:rFonts w:hint="eastAsia"/>
        </w:rPr>
        <w:t>DNS</w:t>
      </w:r>
      <w:r>
        <w:rPr>
          <w:rFonts w:hint="eastAsia"/>
        </w:rPr>
        <w:t>转换成与之相对应的</w:t>
      </w:r>
      <w:r>
        <w:rPr>
          <w:rFonts w:hint="eastAsia"/>
        </w:rPr>
        <w:t>IP</w:t>
      </w:r>
      <w:r>
        <w:rPr>
          <w:rFonts w:hint="eastAsia"/>
        </w:rPr>
        <w:t>地址，如果这个环节出错了那么也会导致电脑只能上</w:t>
      </w:r>
      <w:r>
        <w:rPr>
          <w:rFonts w:hint="eastAsia"/>
        </w:rPr>
        <w:t>qq</w:t>
      </w:r>
      <w:r>
        <w:rPr>
          <w:rFonts w:hint="eastAsia"/>
        </w:rPr>
        <w:t>不能打开网页；</w:t>
      </w:r>
    </w:p>
    <w:p w:rsidR="00A861CF" w:rsidRDefault="00A861CF" w:rsidP="00A861CF"/>
    <w:p w:rsidR="00A861CF" w:rsidRDefault="00A861CF" w:rsidP="00A861CF">
      <w:r>
        <w:rPr>
          <w:rFonts w:hint="eastAsia"/>
        </w:rPr>
        <w:t>3.</w:t>
      </w:r>
      <w:r>
        <w:rPr>
          <w:rFonts w:hint="eastAsia"/>
        </w:rPr>
        <w:t>现在有不少病毒和木马会劫持浏览器，一旦用户电脑中毒之后，会锁定主页或者修改</w:t>
      </w:r>
      <w:r>
        <w:rPr>
          <w:rFonts w:hint="eastAsia"/>
        </w:rPr>
        <w:t>hosts</w:t>
      </w:r>
      <w:r>
        <w:rPr>
          <w:rFonts w:hint="eastAsia"/>
        </w:rPr>
        <w:t>文件等来达到不能上网的目的，这样用户就无法求助，甚至可以将杀毒软件的云查杀功能废除。</w:t>
      </w:r>
    </w:p>
    <w:p w:rsidR="003D1114" w:rsidRDefault="003D1114" w:rsidP="00A861CF"/>
    <w:p w:rsidR="001438B5" w:rsidRDefault="001438B5" w:rsidP="001438B5">
      <w:r>
        <w:rPr>
          <w:rFonts w:hint="eastAsia"/>
        </w:rPr>
        <w:t>1.</w:t>
      </w:r>
      <w:r>
        <w:rPr>
          <w:rFonts w:hint="eastAsia"/>
        </w:rPr>
        <w:t>我们要修复</w:t>
      </w:r>
      <w:r>
        <w:rPr>
          <w:rFonts w:hint="eastAsia"/>
        </w:rPr>
        <w:t>lsp</w:t>
      </w:r>
      <w:r>
        <w:rPr>
          <w:rFonts w:hint="eastAsia"/>
        </w:rPr>
        <w:t>，可以通过系统命令和</w:t>
      </w:r>
      <w:r>
        <w:rPr>
          <w:rFonts w:hint="eastAsia"/>
        </w:rPr>
        <w:t>lsp</w:t>
      </w:r>
      <w:r>
        <w:rPr>
          <w:rFonts w:hint="eastAsia"/>
        </w:rPr>
        <w:t>修复工具进行修复，这里教大家用系统命令进行修复还原。点击“开始”，“运行”，输入“</w:t>
      </w:r>
      <w:r>
        <w:rPr>
          <w:rFonts w:hint="eastAsia"/>
        </w:rPr>
        <w:t>cmd</w:t>
      </w:r>
      <w:r>
        <w:rPr>
          <w:rFonts w:hint="eastAsia"/>
        </w:rPr>
        <w:t>”回车，然后输入“</w:t>
      </w:r>
      <w:r>
        <w:rPr>
          <w:rFonts w:hint="eastAsia"/>
        </w:rPr>
        <w:t>netsh winsock reset</w:t>
      </w:r>
      <w:r>
        <w:rPr>
          <w:rFonts w:hint="eastAsia"/>
        </w:rPr>
        <w:t>”回车，这样就可以修复</w:t>
      </w:r>
      <w:r>
        <w:rPr>
          <w:rFonts w:hint="eastAsia"/>
        </w:rPr>
        <w:t>lsp</w:t>
      </w:r>
      <w:r>
        <w:rPr>
          <w:rFonts w:hint="eastAsia"/>
        </w:rPr>
        <w:t>了，最好重启下电脑再查看只能上</w:t>
      </w:r>
      <w:r>
        <w:rPr>
          <w:rFonts w:hint="eastAsia"/>
        </w:rPr>
        <w:t>qq</w:t>
      </w:r>
      <w:r>
        <w:rPr>
          <w:rFonts w:hint="eastAsia"/>
        </w:rPr>
        <w:t>不能上网的问题是否解决。</w:t>
      </w:r>
    </w:p>
    <w:p w:rsidR="001438B5" w:rsidRDefault="001438B5" w:rsidP="001438B5"/>
    <w:p w:rsidR="001438B5" w:rsidRDefault="001438B5" w:rsidP="001438B5">
      <w:r>
        <w:rPr>
          <w:rFonts w:hint="eastAsia"/>
        </w:rPr>
        <w:t>2.</w:t>
      </w:r>
      <w:r>
        <w:rPr>
          <w:rFonts w:hint="eastAsia"/>
        </w:rPr>
        <w:t>重新设置</w:t>
      </w:r>
      <w:r>
        <w:rPr>
          <w:rFonts w:hint="eastAsia"/>
        </w:rPr>
        <w:t>DNS</w:t>
      </w:r>
      <w:r>
        <w:rPr>
          <w:rFonts w:hint="eastAsia"/>
        </w:rPr>
        <w:t>，大多数情况</w:t>
      </w:r>
      <w:r>
        <w:rPr>
          <w:rFonts w:hint="eastAsia"/>
        </w:rPr>
        <w:t>DNS</w:t>
      </w:r>
      <w:r>
        <w:rPr>
          <w:rFonts w:hint="eastAsia"/>
        </w:rPr>
        <w:t>我们都是选择的“自动获得</w:t>
      </w:r>
      <w:r>
        <w:rPr>
          <w:rFonts w:hint="eastAsia"/>
        </w:rPr>
        <w:t>DNS</w:t>
      </w:r>
      <w:r>
        <w:rPr>
          <w:rFonts w:hint="eastAsia"/>
        </w:rPr>
        <w:t>服务器地址”，如果需要更换</w:t>
      </w:r>
      <w:r>
        <w:rPr>
          <w:rFonts w:hint="eastAsia"/>
        </w:rPr>
        <w:t>DNS</w:t>
      </w:r>
      <w:r>
        <w:rPr>
          <w:rFonts w:hint="eastAsia"/>
        </w:rPr>
        <w:t>服务器地址，那么一定要根据你所在地更换，例如你在北京，那么就要选北京的</w:t>
      </w:r>
      <w:r>
        <w:rPr>
          <w:rFonts w:hint="eastAsia"/>
        </w:rPr>
        <w:t>DNS</w:t>
      </w:r>
      <w:r>
        <w:rPr>
          <w:rFonts w:hint="eastAsia"/>
        </w:rPr>
        <w:t>服务器地址。大家可以参考巨盾提供的国内各地</w:t>
      </w:r>
      <w:r>
        <w:rPr>
          <w:rFonts w:hint="eastAsia"/>
        </w:rPr>
        <w:t>DNS</w:t>
      </w:r>
      <w:r>
        <w:rPr>
          <w:rFonts w:hint="eastAsia"/>
        </w:rPr>
        <w:t>服务器</w:t>
      </w:r>
      <w:r>
        <w:rPr>
          <w:rFonts w:hint="eastAsia"/>
        </w:rPr>
        <w:t>IP</w:t>
      </w:r>
      <w:r>
        <w:rPr>
          <w:rFonts w:hint="eastAsia"/>
        </w:rPr>
        <w:t>地址进行更换。</w:t>
      </w:r>
    </w:p>
    <w:p w:rsidR="001438B5" w:rsidRDefault="001438B5" w:rsidP="001438B5"/>
    <w:p w:rsidR="003D1114" w:rsidRDefault="001438B5" w:rsidP="001438B5">
      <w:r>
        <w:rPr>
          <w:rFonts w:hint="eastAsia"/>
        </w:rPr>
        <w:t>3.</w:t>
      </w:r>
      <w:r>
        <w:rPr>
          <w:rFonts w:hint="eastAsia"/>
        </w:rPr>
        <w:t>对于电脑中毒引起的问题，可以先用杀毒软件或木马专杀工具进行杀毒，然后再检查</w:t>
      </w:r>
      <w:r>
        <w:rPr>
          <w:rFonts w:hint="eastAsia"/>
        </w:rPr>
        <w:t>hosts</w:t>
      </w:r>
      <w:r>
        <w:rPr>
          <w:rFonts w:hint="eastAsia"/>
        </w:rPr>
        <w:t>文件有没有还原，</w:t>
      </w:r>
      <w:r>
        <w:rPr>
          <w:rFonts w:hint="eastAsia"/>
        </w:rPr>
        <w:t>hosts</w:t>
      </w:r>
      <w:r>
        <w:rPr>
          <w:rFonts w:hint="eastAsia"/>
        </w:rPr>
        <w:t>文件存放在</w:t>
      </w:r>
      <w:r>
        <w:rPr>
          <w:rFonts w:hint="eastAsia"/>
        </w:rPr>
        <w:t xml:space="preserve"> </w:t>
      </w:r>
      <w:r>
        <w:rPr>
          <w:rFonts w:hint="eastAsia"/>
        </w:rPr>
        <w:t>“</w:t>
      </w:r>
      <w:r>
        <w:rPr>
          <w:rFonts w:hint="eastAsia"/>
        </w:rPr>
        <w:t>C:\WINDOWS\system32\drivers\etc</w:t>
      </w:r>
      <w:r>
        <w:rPr>
          <w:rFonts w:hint="eastAsia"/>
        </w:rPr>
        <w:t>”目录下，大多数时候我们都可以将这个文件清空，避免</w:t>
      </w:r>
      <w:r>
        <w:rPr>
          <w:rFonts w:hint="eastAsia"/>
        </w:rPr>
        <w:t>hosts</w:t>
      </w:r>
      <w:r>
        <w:rPr>
          <w:rFonts w:hint="eastAsia"/>
        </w:rPr>
        <w:t>文件导致只能上</w:t>
      </w:r>
      <w:r>
        <w:rPr>
          <w:rFonts w:hint="eastAsia"/>
        </w:rPr>
        <w:t>qq</w:t>
      </w:r>
      <w:r>
        <w:rPr>
          <w:rFonts w:hint="eastAsia"/>
        </w:rPr>
        <w:t>不能打开网页的问题。</w:t>
      </w:r>
    </w:p>
    <w:p w:rsidR="00C2201A" w:rsidRDefault="00C2201A" w:rsidP="001438B5"/>
    <w:p w:rsidR="00C2201A" w:rsidRDefault="00C2201A" w:rsidP="001438B5"/>
    <w:p w:rsidR="00C2201A" w:rsidRDefault="00C2201A" w:rsidP="00507191">
      <w:pPr>
        <w:pStyle w:val="1"/>
      </w:pPr>
      <w:r w:rsidRPr="00C2201A">
        <w:rPr>
          <w:rFonts w:hint="eastAsia"/>
        </w:rPr>
        <w:t>事件处理总结</w:t>
      </w:r>
    </w:p>
    <w:p w:rsidR="00C2201A" w:rsidRDefault="00C2201A" w:rsidP="00991CCB">
      <w:pPr>
        <w:pStyle w:val="2"/>
      </w:pPr>
      <w:r>
        <w:rPr>
          <w:rFonts w:hint="eastAsia"/>
        </w:rPr>
        <w:t>问题现象及应急</w:t>
      </w:r>
    </w:p>
    <w:p w:rsidR="00C2201A" w:rsidRDefault="00C2201A" w:rsidP="00991CCB">
      <w:pPr>
        <w:pStyle w:val="2"/>
      </w:pPr>
      <w:r>
        <w:rPr>
          <w:rFonts w:hint="eastAsia"/>
        </w:rPr>
        <w:t>原因</w:t>
      </w:r>
    </w:p>
    <w:p w:rsidR="00C2201A" w:rsidRDefault="00C2201A" w:rsidP="00991CCB">
      <w:pPr>
        <w:pStyle w:val="2"/>
      </w:pPr>
      <w:r>
        <w:rPr>
          <w:rFonts w:hint="eastAsia"/>
        </w:rPr>
        <w:t>后续处理措施</w:t>
      </w:r>
    </w:p>
    <w:p w:rsidR="00C2201A" w:rsidRPr="00C2201A" w:rsidRDefault="00C2201A" w:rsidP="00991CCB">
      <w:pPr>
        <w:pStyle w:val="2"/>
      </w:pPr>
      <w:r>
        <w:rPr>
          <w:rFonts w:hint="eastAsia"/>
        </w:rPr>
        <w:t>经验教训</w:t>
      </w:r>
    </w:p>
    <w:sectPr w:rsidR="00C2201A" w:rsidRPr="00C2201A" w:rsidSect="00FA254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 w:author="user" w:date="2016-01-27T09:54:00Z" w:initials="u">
    <w:p w:rsidR="0065340C" w:rsidRDefault="0065340C">
      <w:pPr>
        <w:pStyle w:val="ae"/>
      </w:pPr>
      <w:r>
        <w:rPr>
          <w:rStyle w:val="ad"/>
        </w:rPr>
        <w:annotationRef/>
      </w:r>
      <w:r w:rsidRPr="00D72DE6">
        <w:rPr>
          <w:rFonts w:hint="eastAsia"/>
        </w:rPr>
        <w:t>数据库名</w:t>
      </w:r>
    </w:p>
  </w:comment>
  <w:comment w:id="15" w:author="user" w:date="2016-01-27T09:52:00Z" w:initials="u">
    <w:p w:rsidR="0065340C" w:rsidRDefault="0065340C">
      <w:pPr>
        <w:pStyle w:val="ae"/>
      </w:pPr>
      <w:r>
        <w:rPr>
          <w:rStyle w:val="ad"/>
        </w:rPr>
        <w:annotationRef/>
      </w:r>
      <w:r w:rsidRPr="00D72DE6">
        <w:rPr>
          <w:rFonts w:hint="eastAsia"/>
        </w:rPr>
        <w:t>输出文件名</w:t>
      </w:r>
    </w:p>
  </w:comment>
  <w:comment w:id="16" w:author="user" w:date="2016-01-27T09:55:00Z" w:initials="u">
    <w:p w:rsidR="0065340C" w:rsidRDefault="0065340C">
      <w:pPr>
        <w:pStyle w:val="ae"/>
      </w:pPr>
      <w:r>
        <w:rPr>
          <w:rStyle w:val="ad"/>
        </w:rPr>
        <w:annotationRef/>
      </w:r>
      <w:r w:rsidRPr="00D72DE6">
        <w:rPr>
          <w:rFonts w:hint="eastAsia"/>
        </w:rPr>
        <w:t>数据库用户名</w:t>
      </w:r>
    </w:p>
  </w:comment>
  <w:comment w:id="17" w:author="user" w:date="2016-01-27T09:55:00Z" w:initials="u">
    <w:p w:rsidR="0065340C" w:rsidRDefault="0065340C">
      <w:pPr>
        <w:pStyle w:val="ae"/>
      </w:pPr>
      <w:r>
        <w:rPr>
          <w:rStyle w:val="ad"/>
        </w:rPr>
        <w:annotationRef/>
      </w:r>
      <w:r w:rsidRPr="00D72DE6">
        <w:rPr>
          <w:rFonts w:hint="eastAsia"/>
        </w:rPr>
        <w:t>数据库用户密码</w:t>
      </w:r>
    </w:p>
  </w:comment>
  <w:comment w:id="18" w:author="user" w:date="2016-01-27T09:56:00Z" w:initials="u">
    <w:p w:rsidR="0065340C" w:rsidRDefault="0065340C">
      <w:pPr>
        <w:pStyle w:val="ae"/>
      </w:pPr>
      <w:r>
        <w:rPr>
          <w:rStyle w:val="ad"/>
        </w:rPr>
        <w:annotationRef/>
      </w:r>
      <w:r w:rsidRPr="00D72DE6">
        <w:rPr>
          <w:rFonts w:hint="eastAsia"/>
        </w:rPr>
        <w:t>表名</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340E" w:rsidRDefault="0018340E" w:rsidP="003F1701">
      <w:r>
        <w:separator/>
      </w:r>
    </w:p>
  </w:endnote>
  <w:endnote w:type="continuationSeparator" w:id="0">
    <w:p w:rsidR="0018340E" w:rsidRDefault="0018340E" w:rsidP="003F170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楷体">
    <w:altName w:val="Arial Unicode MS"/>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mp;apos">
    <w:altName w:val="Times New Roman"/>
    <w:panose1 w:val="00000000000000000000"/>
    <w:charset w:val="00"/>
    <w:family w:val="roman"/>
    <w:notTrueType/>
    <w:pitch w:val="default"/>
    <w:sig w:usb0="00000000" w:usb1="00000000" w:usb2="00000000" w:usb3="00000000" w:csb0="00000000" w:csb1="00000000"/>
  </w:font>
  <w:font w:name="楷体_GB2312">
    <w:altName w:val="微软雅黑"/>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340E" w:rsidRDefault="0018340E" w:rsidP="003F1701">
      <w:r>
        <w:separator/>
      </w:r>
    </w:p>
  </w:footnote>
  <w:footnote w:type="continuationSeparator" w:id="0">
    <w:p w:rsidR="0018340E" w:rsidRDefault="0018340E" w:rsidP="003F17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B4E83"/>
    <w:multiLevelType w:val="hybridMultilevel"/>
    <w:tmpl w:val="87705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C740FC"/>
    <w:multiLevelType w:val="hybridMultilevel"/>
    <w:tmpl w:val="2660B592"/>
    <w:lvl w:ilvl="0" w:tplc="BAAE3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FC1973"/>
    <w:multiLevelType w:val="hybridMultilevel"/>
    <w:tmpl w:val="F0DCB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211B58"/>
    <w:multiLevelType w:val="hybridMultilevel"/>
    <w:tmpl w:val="129AE13C"/>
    <w:lvl w:ilvl="0" w:tplc="4AAAA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07018"/>
    <w:multiLevelType w:val="multilevel"/>
    <w:tmpl w:val="3BDC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15998"/>
    <w:multiLevelType w:val="multilevel"/>
    <w:tmpl w:val="ECE82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5A4407"/>
    <w:multiLevelType w:val="multilevel"/>
    <w:tmpl w:val="167C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F73419"/>
    <w:multiLevelType w:val="multilevel"/>
    <w:tmpl w:val="D2DA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FB00F9"/>
    <w:multiLevelType w:val="multilevel"/>
    <w:tmpl w:val="0E1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A434E7"/>
    <w:multiLevelType w:val="hybridMultilevel"/>
    <w:tmpl w:val="E02C83C6"/>
    <w:lvl w:ilvl="0" w:tplc="F1224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E1A1EE2"/>
    <w:multiLevelType w:val="multilevel"/>
    <w:tmpl w:val="DD9E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2D11FEF"/>
    <w:multiLevelType w:val="multilevel"/>
    <w:tmpl w:val="A60E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797D83"/>
    <w:multiLevelType w:val="hybridMultilevel"/>
    <w:tmpl w:val="A19EAE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62065E"/>
    <w:multiLevelType w:val="hybridMultilevel"/>
    <w:tmpl w:val="0DA85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A986A01"/>
    <w:multiLevelType w:val="multilevel"/>
    <w:tmpl w:val="F756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E36DE2"/>
    <w:multiLevelType w:val="hybridMultilevel"/>
    <w:tmpl w:val="705CD930"/>
    <w:lvl w:ilvl="0" w:tplc="A72A8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CF06B76"/>
    <w:multiLevelType w:val="multilevel"/>
    <w:tmpl w:val="346A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D405850"/>
    <w:multiLevelType w:val="hybridMultilevel"/>
    <w:tmpl w:val="E5DE2DB0"/>
    <w:lvl w:ilvl="0" w:tplc="B936C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E34773D"/>
    <w:multiLevelType w:val="multilevel"/>
    <w:tmpl w:val="6FA69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2025C20"/>
    <w:multiLevelType w:val="hybridMultilevel"/>
    <w:tmpl w:val="0568A5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47420FD"/>
    <w:multiLevelType w:val="hybridMultilevel"/>
    <w:tmpl w:val="9E42D9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4C54803"/>
    <w:multiLevelType w:val="multilevel"/>
    <w:tmpl w:val="DA16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E73EA7"/>
    <w:multiLevelType w:val="multilevel"/>
    <w:tmpl w:val="A9523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6FD74D0"/>
    <w:multiLevelType w:val="hybridMultilevel"/>
    <w:tmpl w:val="ACEA0838"/>
    <w:lvl w:ilvl="0" w:tplc="5128B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ABD5FA6"/>
    <w:multiLevelType w:val="hybridMultilevel"/>
    <w:tmpl w:val="486EFCB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nsid w:val="2BA17FDA"/>
    <w:multiLevelType w:val="multilevel"/>
    <w:tmpl w:val="38B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C61633"/>
    <w:multiLevelType w:val="multilevel"/>
    <w:tmpl w:val="9202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F6B6B04"/>
    <w:multiLevelType w:val="multilevel"/>
    <w:tmpl w:val="7984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19B410C"/>
    <w:multiLevelType w:val="multilevel"/>
    <w:tmpl w:val="48BC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28C5F0C"/>
    <w:multiLevelType w:val="multilevel"/>
    <w:tmpl w:val="2CF2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A9346AA"/>
    <w:multiLevelType w:val="hybridMultilevel"/>
    <w:tmpl w:val="656EAF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797753"/>
    <w:multiLevelType w:val="multilevel"/>
    <w:tmpl w:val="FAC05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8E4E69"/>
    <w:multiLevelType w:val="hybridMultilevel"/>
    <w:tmpl w:val="C71AA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3BC3A9A"/>
    <w:multiLevelType w:val="multilevel"/>
    <w:tmpl w:val="D73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4B87866"/>
    <w:multiLevelType w:val="multilevel"/>
    <w:tmpl w:val="491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5F46D3D"/>
    <w:multiLevelType w:val="multilevel"/>
    <w:tmpl w:val="05525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7EB3669"/>
    <w:multiLevelType w:val="hybridMultilevel"/>
    <w:tmpl w:val="3668A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8802BD7"/>
    <w:multiLevelType w:val="multilevel"/>
    <w:tmpl w:val="1EC6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AB3D20"/>
    <w:multiLevelType w:val="multilevel"/>
    <w:tmpl w:val="7338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FB50CE4"/>
    <w:multiLevelType w:val="hybridMultilevel"/>
    <w:tmpl w:val="636A73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FCB692D"/>
    <w:multiLevelType w:val="multilevel"/>
    <w:tmpl w:val="B720FC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17E2415"/>
    <w:multiLevelType w:val="multilevel"/>
    <w:tmpl w:val="CF8C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A85028"/>
    <w:multiLevelType w:val="multilevel"/>
    <w:tmpl w:val="CC02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45C0E26"/>
    <w:multiLevelType w:val="multilevel"/>
    <w:tmpl w:val="1AD8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8A15E8F"/>
    <w:multiLevelType w:val="multilevel"/>
    <w:tmpl w:val="96AC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9EA35F9"/>
    <w:multiLevelType w:val="multilevel"/>
    <w:tmpl w:val="9ED0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C382B28"/>
    <w:multiLevelType w:val="hybridMultilevel"/>
    <w:tmpl w:val="D2A0BD42"/>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47">
    <w:nsid w:val="61CD3408"/>
    <w:multiLevelType w:val="hybridMultilevel"/>
    <w:tmpl w:val="C3228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4265A7E"/>
    <w:multiLevelType w:val="multilevel"/>
    <w:tmpl w:val="CAC09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46C4062"/>
    <w:multiLevelType w:val="hybridMultilevel"/>
    <w:tmpl w:val="9B0CC652"/>
    <w:lvl w:ilvl="0" w:tplc="0F80F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6C85049"/>
    <w:multiLevelType w:val="hybridMultilevel"/>
    <w:tmpl w:val="6CB84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76012AF"/>
    <w:multiLevelType w:val="multilevel"/>
    <w:tmpl w:val="011CF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FE71ED"/>
    <w:multiLevelType w:val="hybridMultilevel"/>
    <w:tmpl w:val="B5C60F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A516285"/>
    <w:multiLevelType w:val="multilevel"/>
    <w:tmpl w:val="901CF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A977290"/>
    <w:multiLevelType w:val="multilevel"/>
    <w:tmpl w:val="3FF040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C460FDA"/>
    <w:multiLevelType w:val="hybridMultilevel"/>
    <w:tmpl w:val="0B9A6E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F0D02C8"/>
    <w:multiLevelType w:val="multilevel"/>
    <w:tmpl w:val="C138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F8E5F53"/>
    <w:multiLevelType w:val="hybridMultilevel"/>
    <w:tmpl w:val="753038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026379C"/>
    <w:multiLevelType w:val="multilevel"/>
    <w:tmpl w:val="2840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1010CCD"/>
    <w:multiLevelType w:val="multilevel"/>
    <w:tmpl w:val="80DA8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1063D4A"/>
    <w:multiLevelType w:val="multilevel"/>
    <w:tmpl w:val="183AF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1896B78"/>
    <w:multiLevelType w:val="multilevel"/>
    <w:tmpl w:val="6F5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4460527"/>
    <w:multiLevelType w:val="multilevel"/>
    <w:tmpl w:val="9DF6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4A5369D"/>
    <w:multiLevelType w:val="multilevel"/>
    <w:tmpl w:val="BDB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4B227DC"/>
    <w:multiLevelType w:val="multilevel"/>
    <w:tmpl w:val="9C7A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51158CB"/>
    <w:multiLevelType w:val="multilevel"/>
    <w:tmpl w:val="576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5410A02"/>
    <w:multiLevelType w:val="multilevel"/>
    <w:tmpl w:val="4F52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9882459"/>
    <w:multiLevelType w:val="hybridMultilevel"/>
    <w:tmpl w:val="47E0B6A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nsid w:val="7BDB4F6B"/>
    <w:multiLevelType w:val="hybridMultilevel"/>
    <w:tmpl w:val="ACE45876"/>
    <w:lvl w:ilvl="0" w:tplc="EBC81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C1740A3"/>
    <w:multiLevelType w:val="multilevel"/>
    <w:tmpl w:val="008E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C650F0E"/>
    <w:multiLevelType w:val="multilevel"/>
    <w:tmpl w:val="652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CDF4CE2"/>
    <w:multiLevelType w:val="hybridMultilevel"/>
    <w:tmpl w:val="74D23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7D6F4D5B"/>
    <w:multiLevelType w:val="hybridMultilevel"/>
    <w:tmpl w:val="093CBDAE"/>
    <w:lvl w:ilvl="0" w:tplc="42A4E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72"/>
  </w:num>
  <w:num w:numId="3">
    <w:abstractNumId w:val="30"/>
  </w:num>
  <w:num w:numId="4">
    <w:abstractNumId w:val="52"/>
  </w:num>
  <w:num w:numId="5">
    <w:abstractNumId w:val="67"/>
  </w:num>
  <w:num w:numId="6">
    <w:abstractNumId w:val="24"/>
  </w:num>
  <w:num w:numId="7">
    <w:abstractNumId w:val="9"/>
  </w:num>
  <w:num w:numId="8">
    <w:abstractNumId w:val="3"/>
  </w:num>
  <w:num w:numId="9">
    <w:abstractNumId w:val="49"/>
  </w:num>
  <w:num w:numId="10">
    <w:abstractNumId w:val="12"/>
  </w:num>
  <w:num w:numId="11">
    <w:abstractNumId w:val="19"/>
  </w:num>
  <w:num w:numId="12">
    <w:abstractNumId w:val="57"/>
  </w:num>
  <w:num w:numId="13">
    <w:abstractNumId w:val="20"/>
  </w:num>
  <w:num w:numId="14">
    <w:abstractNumId w:val="71"/>
  </w:num>
  <w:num w:numId="15">
    <w:abstractNumId w:val="47"/>
  </w:num>
  <w:num w:numId="16">
    <w:abstractNumId w:val="7"/>
  </w:num>
  <w:num w:numId="17">
    <w:abstractNumId w:val="44"/>
  </w:num>
  <w:num w:numId="18">
    <w:abstractNumId w:val="33"/>
  </w:num>
  <w:num w:numId="19">
    <w:abstractNumId w:val="61"/>
  </w:num>
  <w:num w:numId="20">
    <w:abstractNumId w:val="58"/>
  </w:num>
  <w:num w:numId="21">
    <w:abstractNumId w:val="14"/>
  </w:num>
  <w:num w:numId="22">
    <w:abstractNumId w:val="48"/>
  </w:num>
  <w:num w:numId="23">
    <w:abstractNumId w:val="21"/>
  </w:num>
  <w:num w:numId="24">
    <w:abstractNumId w:val="25"/>
  </w:num>
  <w:num w:numId="25">
    <w:abstractNumId w:val="10"/>
  </w:num>
  <w:num w:numId="26">
    <w:abstractNumId w:val="23"/>
  </w:num>
  <w:num w:numId="27">
    <w:abstractNumId w:val="5"/>
  </w:num>
  <w:num w:numId="28">
    <w:abstractNumId w:val="26"/>
  </w:num>
  <w:num w:numId="29">
    <w:abstractNumId w:val="42"/>
  </w:num>
  <w:num w:numId="30">
    <w:abstractNumId w:val="65"/>
  </w:num>
  <w:num w:numId="31">
    <w:abstractNumId w:val="22"/>
  </w:num>
  <w:num w:numId="32">
    <w:abstractNumId w:val="45"/>
  </w:num>
  <w:num w:numId="33">
    <w:abstractNumId w:val="64"/>
  </w:num>
  <w:num w:numId="34">
    <w:abstractNumId w:val="43"/>
  </w:num>
  <w:num w:numId="35">
    <w:abstractNumId w:val="37"/>
  </w:num>
  <w:num w:numId="36">
    <w:abstractNumId w:val="18"/>
  </w:num>
  <w:num w:numId="37">
    <w:abstractNumId w:val="54"/>
  </w:num>
  <w:num w:numId="38">
    <w:abstractNumId w:val="27"/>
  </w:num>
  <w:num w:numId="39">
    <w:abstractNumId w:val="60"/>
  </w:num>
  <w:num w:numId="40">
    <w:abstractNumId w:val="40"/>
  </w:num>
  <w:num w:numId="41">
    <w:abstractNumId w:val="31"/>
  </w:num>
  <w:num w:numId="42">
    <w:abstractNumId w:val="38"/>
  </w:num>
  <w:num w:numId="43">
    <w:abstractNumId w:val="46"/>
  </w:num>
  <w:num w:numId="44">
    <w:abstractNumId w:val="36"/>
  </w:num>
  <w:num w:numId="45">
    <w:abstractNumId w:val="39"/>
  </w:num>
  <w:num w:numId="46">
    <w:abstractNumId w:val="2"/>
  </w:num>
  <w:num w:numId="47">
    <w:abstractNumId w:val="0"/>
  </w:num>
  <w:num w:numId="48">
    <w:abstractNumId w:val="32"/>
  </w:num>
  <w:num w:numId="49">
    <w:abstractNumId w:val="35"/>
  </w:num>
  <w:num w:numId="50">
    <w:abstractNumId w:val="62"/>
  </w:num>
  <w:num w:numId="51">
    <w:abstractNumId w:val="66"/>
  </w:num>
  <w:num w:numId="52">
    <w:abstractNumId w:val="11"/>
  </w:num>
  <w:num w:numId="53">
    <w:abstractNumId w:val="63"/>
  </w:num>
  <w:num w:numId="54">
    <w:abstractNumId w:val="28"/>
  </w:num>
  <w:num w:numId="55">
    <w:abstractNumId w:val="55"/>
  </w:num>
  <w:num w:numId="56">
    <w:abstractNumId w:val="1"/>
  </w:num>
  <w:num w:numId="57">
    <w:abstractNumId w:val="13"/>
  </w:num>
  <w:num w:numId="58">
    <w:abstractNumId w:val="50"/>
  </w:num>
  <w:num w:numId="59">
    <w:abstractNumId w:val="29"/>
  </w:num>
  <w:num w:numId="60">
    <w:abstractNumId w:val="59"/>
  </w:num>
  <w:num w:numId="61">
    <w:abstractNumId w:val="69"/>
  </w:num>
  <w:num w:numId="62">
    <w:abstractNumId w:val="51"/>
  </w:num>
  <w:num w:numId="63">
    <w:abstractNumId w:val="17"/>
  </w:num>
  <w:num w:numId="64">
    <w:abstractNumId w:val="8"/>
  </w:num>
  <w:num w:numId="65">
    <w:abstractNumId w:val="4"/>
  </w:num>
  <w:num w:numId="66">
    <w:abstractNumId w:val="34"/>
  </w:num>
  <w:num w:numId="67">
    <w:abstractNumId w:val="56"/>
  </w:num>
  <w:num w:numId="68">
    <w:abstractNumId w:val="70"/>
  </w:num>
  <w:num w:numId="69">
    <w:abstractNumId w:val="15"/>
  </w:num>
  <w:num w:numId="70">
    <w:abstractNumId w:val="6"/>
  </w:num>
  <w:num w:numId="71">
    <w:abstractNumId w:val="53"/>
  </w:num>
  <w:num w:numId="72">
    <w:abstractNumId w:val="68"/>
  </w:num>
  <w:num w:numId="73">
    <w:abstractNumId w:val="41"/>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F1701"/>
    <w:rsid w:val="00000EC0"/>
    <w:rsid w:val="00002DDF"/>
    <w:rsid w:val="00003449"/>
    <w:rsid w:val="000034BE"/>
    <w:rsid w:val="00003BF6"/>
    <w:rsid w:val="00003DC2"/>
    <w:rsid w:val="000045B6"/>
    <w:rsid w:val="00006602"/>
    <w:rsid w:val="00006BDC"/>
    <w:rsid w:val="000073F9"/>
    <w:rsid w:val="0000749E"/>
    <w:rsid w:val="00010C68"/>
    <w:rsid w:val="000120F3"/>
    <w:rsid w:val="000121AC"/>
    <w:rsid w:val="00012AFF"/>
    <w:rsid w:val="00013050"/>
    <w:rsid w:val="0001319C"/>
    <w:rsid w:val="000135E4"/>
    <w:rsid w:val="0001475B"/>
    <w:rsid w:val="00014EA9"/>
    <w:rsid w:val="00015BDF"/>
    <w:rsid w:val="00016173"/>
    <w:rsid w:val="00017247"/>
    <w:rsid w:val="00017B81"/>
    <w:rsid w:val="0002121C"/>
    <w:rsid w:val="000217DB"/>
    <w:rsid w:val="0002261D"/>
    <w:rsid w:val="00022C13"/>
    <w:rsid w:val="00023C70"/>
    <w:rsid w:val="00025E98"/>
    <w:rsid w:val="00025F4A"/>
    <w:rsid w:val="000272C6"/>
    <w:rsid w:val="0003003F"/>
    <w:rsid w:val="00030833"/>
    <w:rsid w:val="0003185E"/>
    <w:rsid w:val="00033DD8"/>
    <w:rsid w:val="00033FCC"/>
    <w:rsid w:val="000352BE"/>
    <w:rsid w:val="00035385"/>
    <w:rsid w:val="000359F4"/>
    <w:rsid w:val="00035FCE"/>
    <w:rsid w:val="000361F4"/>
    <w:rsid w:val="00037521"/>
    <w:rsid w:val="00037AE5"/>
    <w:rsid w:val="0004055C"/>
    <w:rsid w:val="00040CDD"/>
    <w:rsid w:val="00041CA6"/>
    <w:rsid w:val="000423A8"/>
    <w:rsid w:val="00042C86"/>
    <w:rsid w:val="000444E8"/>
    <w:rsid w:val="00044E9D"/>
    <w:rsid w:val="00045801"/>
    <w:rsid w:val="00045B65"/>
    <w:rsid w:val="000461DF"/>
    <w:rsid w:val="00046B0D"/>
    <w:rsid w:val="00047AE9"/>
    <w:rsid w:val="00047D60"/>
    <w:rsid w:val="00050681"/>
    <w:rsid w:val="000506FB"/>
    <w:rsid w:val="00051EA4"/>
    <w:rsid w:val="000527DF"/>
    <w:rsid w:val="00052AE5"/>
    <w:rsid w:val="00053A96"/>
    <w:rsid w:val="00054A6E"/>
    <w:rsid w:val="0005524A"/>
    <w:rsid w:val="00055D20"/>
    <w:rsid w:val="00055D62"/>
    <w:rsid w:val="00056FB7"/>
    <w:rsid w:val="000601C5"/>
    <w:rsid w:val="00060A0D"/>
    <w:rsid w:val="00061205"/>
    <w:rsid w:val="0006129C"/>
    <w:rsid w:val="00061CE0"/>
    <w:rsid w:val="00062078"/>
    <w:rsid w:val="0006307D"/>
    <w:rsid w:val="0006352C"/>
    <w:rsid w:val="0006381E"/>
    <w:rsid w:val="00063F3B"/>
    <w:rsid w:val="000652B8"/>
    <w:rsid w:val="000652EC"/>
    <w:rsid w:val="00065D40"/>
    <w:rsid w:val="0006670F"/>
    <w:rsid w:val="00066A63"/>
    <w:rsid w:val="000673FC"/>
    <w:rsid w:val="000675BD"/>
    <w:rsid w:val="00070303"/>
    <w:rsid w:val="0007186D"/>
    <w:rsid w:val="000733BC"/>
    <w:rsid w:val="00073EDF"/>
    <w:rsid w:val="000742C2"/>
    <w:rsid w:val="00080653"/>
    <w:rsid w:val="00080A49"/>
    <w:rsid w:val="00081473"/>
    <w:rsid w:val="00082847"/>
    <w:rsid w:val="00082B4C"/>
    <w:rsid w:val="0008303D"/>
    <w:rsid w:val="000838DE"/>
    <w:rsid w:val="000846B4"/>
    <w:rsid w:val="00084BAB"/>
    <w:rsid w:val="00085C51"/>
    <w:rsid w:val="0008634A"/>
    <w:rsid w:val="00086C48"/>
    <w:rsid w:val="00090631"/>
    <w:rsid w:val="00091BBC"/>
    <w:rsid w:val="0009295A"/>
    <w:rsid w:val="0009337B"/>
    <w:rsid w:val="0009369E"/>
    <w:rsid w:val="00096E2A"/>
    <w:rsid w:val="000A096C"/>
    <w:rsid w:val="000A0A0C"/>
    <w:rsid w:val="000A0EEB"/>
    <w:rsid w:val="000A1879"/>
    <w:rsid w:val="000A205B"/>
    <w:rsid w:val="000A2197"/>
    <w:rsid w:val="000A27E2"/>
    <w:rsid w:val="000A46B8"/>
    <w:rsid w:val="000A5242"/>
    <w:rsid w:val="000A6171"/>
    <w:rsid w:val="000A6C07"/>
    <w:rsid w:val="000A6D45"/>
    <w:rsid w:val="000A7F37"/>
    <w:rsid w:val="000B00FE"/>
    <w:rsid w:val="000B07E5"/>
    <w:rsid w:val="000B0889"/>
    <w:rsid w:val="000B130C"/>
    <w:rsid w:val="000B1F88"/>
    <w:rsid w:val="000B3706"/>
    <w:rsid w:val="000B3E4C"/>
    <w:rsid w:val="000B44BC"/>
    <w:rsid w:val="000B4CA7"/>
    <w:rsid w:val="000B61C4"/>
    <w:rsid w:val="000B7639"/>
    <w:rsid w:val="000B788B"/>
    <w:rsid w:val="000B7AB5"/>
    <w:rsid w:val="000B7DA4"/>
    <w:rsid w:val="000C0579"/>
    <w:rsid w:val="000C1223"/>
    <w:rsid w:val="000C1A73"/>
    <w:rsid w:val="000C1CE4"/>
    <w:rsid w:val="000C1EAC"/>
    <w:rsid w:val="000C2DAC"/>
    <w:rsid w:val="000C4EBE"/>
    <w:rsid w:val="000C5367"/>
    <w:rsid w:val="000C6391"/>
    <w:rsid w:val="000C6BE6"/>
    <w:rsid w:val="000C7B04"/>
    <w:rsid w:val="000C7E2B"/>
    <w:rsid w:val="000D009B"/>
    <w:rsid w:val="000D0BC4"/>
    <w:rsid w:val="000D1B6C"/>
    <w:rsid w:val="000D248E"/>
    <w:rsid w:val="000D4665"/>
    <w:rsid w:val="000D53F4"/>
    <w:rsid w:val="000D6D20"/>
    <w:rsid w:val="000D6E8A"/>
    <w:rsid w:val="000E084F"/>
    <w:rsid w:val="000E0A2D"/>
    <w:rsid w:val="000E2C38"/>
    <w:rsid w:val="000E41AC"/>
    <w:rsid w:val="000E48B3"/>
    <w:rsid w:val="000E518D"/>
    <w:rsid w:val="000E6EA6"/>
    <w:rsid w:val="000E7C1B"/>
    <w:rsid w:val="000F089B"/>
    <w:rsid w:val="000F1894"/>
    <w:rsid w:val="000F1B41"/>
    <w:rsid w:val="000F1D76"/>
    <w:rsid w:val="000F262F"/>
    <w:rsid w:val="000F270C"/>
    <w:rsid w:val="000F3645"/>
    <w:rsid w:val="000F4A1E"/>
    <w:rsid w:val="000F668B"/>
    <w:rsid w:val="000F6C9D"/>
    <w:rsid w:val="000F778D"/>
    <w:rsid w:val="00100602"/>
    <w:rsid w:val="0010081C"/>
    <w:rsid w:val="00103B06"/>
    <w:rsid w:val="00103FD9"/>
    <w:rsid w:val="00104F74"/>
    <w:rsid w:val="001052D0"/>
    <w:rsid w:val="0010564E"/>
    <w:rsid w:val="0010592D"/>
    <w:rsid w:val="00105AB9"/>
    <w:rsid w:val="00105C68"/>
    <w:rsid w:val="001062B4"/>
    <w:rsid w:val="00106CC9"/>
    <w:rsid w:val="001106E9"/>
    <w:rsid w:val="00111646"/>
    <w:rsid w:val="0011210B"/>
    <w:rsid w:val="00112218"/>
    <w:rsid w:val="00112986"/>
    <w:rsid w:val="00112A04"/>
    <w:rsid w:val="001135BF"/>
    <w:rsid w:val="00116A8F"/>
    <w:rsid w:val="0011782A"/>
    <w:rsid w:val="00117CB5"/>
    <w:rsid w:val="00120829"/>
    <w:rsid w:val="00120AA2"/>
    <w:rsid w:val="0012122E"/>
    <w:rsid w:val="00122F41"/>
    <w:rsid w:val="0012642C"/>
    <w:rsid w:val="0012753D"/>
    <w:rsid w:val="00130A66"/>
    <w:rsid w:val="001311BB"/>
    <w:rsid w:val="001312A7"/>
    <w:rsid w:val="00131C55"/>
    <w:rsid w:val="00131FF0"/>
    <w:rsid w:val="00132F41"/>
    <w:rsid w:val="00133D10"/>
    <w:rsid w:val="001348B0"/>
    <w:rsid w:val="0013644C"/>
    <w:rsid w:val="001419BE"/>
    <w:rsid w:val="00142698"/>
    <w:rsid w:val="001438B5"/>
    <w:rsid w:val="00143B81"/>
    <w:rsid w:val="0014456E"/>
    <w:rsid w:val="00144A7E"/>
    <w:rsid w:val="00145177"/>
    <w:rsid w:val="001465A7"/>
    <w:rsid w:val="00146BD1"/>
    <w:rsid w:val="00147C8F"/>
    <w:rsid w:val="00150706"/>
    <w:rsid w:val="0015136F"/>
    <w:rsid w:val="00151CCD"/>
    <w:rsid w:val="001529DA"/>
    <w:rsid w:val="00152AB8"/>
    <w:rsid w:val="00152F15"/>
    <w:rsid w:val="0015308A"/>
    <w:rsid w:val="001530B8"/>
    <w:rsid w:val="00153BA3"/>
    <w:rsid w:val="00153F10"/>
    <w:rsid w:val="001545C7"/>
    <w:rsid w:val="00154903"/>
    <w:rsid w:val="00154D56"/>
    <w:rsid w:val="00156763"/>
    <w:rsid w:val="00157A2D"/>
    <w:rsid w:val="001609C6"/>
    <w:rsid w:val="001612E0"/>
    <w:rsid w:val="001615F7"/>
    <w:rsid w:val="00162198"/>
    <w:rsid w:val="0016269B"/>
    <w:rsid w:val="0016310C"/>
    <w:rsid w:val="0016399B"/>
    <w:rsid w:val="00163B99"/>
    <w:rsid w:val="00166513"/>
    <w:rsid w:val="0016697F"/>
    <w:rsid w:val="00166A2A"/>
    <w:rsid w:val="00166EFF"/>
    <w:rsid w:val="0017003A"/>
    <w:rsid w:val="00171782"/>
    <w:rsid w:val="00171CC3"/>
    <w:rsid w:val="00171FBB"/>
    <w:rsid w:val="00172C76"/>
    <w:rsid w:val="00172FDF"/>
    <w:rsid w:val="0017539B"/>
    <w:rsid w:val="0017553F"/>
    <w:rsid w:val="00175E07"/>
    <w:rsid w:val="00176741"/>
    <w:rsid w:val="00177995"/>
    <w:rsid w:val="00180007"/>
    <w:rsid w:val="00180CA8"/>
    <w:rsid w:val="001810FF"/>
    <w:rsid w:val="00181184"/>
    <w:rsid w:val="00181A41"/>
    <w:rsid w:val="00181D75"/>
    <w:rsid w:val="0018340E"/>
    <w:rsid w:val="00183581"/>
    <w:rsid w:val="00183C56"/>
    <w:rsid w:val="00184D04"/>
    <w:rsid w:val="0018504E"/>
    <w:rsid w:val="0018636C"/>
    <w:rsid w:val="00186383"/>
    <w:rsid w:val="00186B79"/>
    <w:rsid w:val="001877D0"/>
    <w:rsid w:val="0019042B"/>
    <w:rsid w:val="00190DB7"/>
    <w:rsid w:val="001914D0"/>
    <w:rsid w:val="0019283D"/>
    <w:rsid w:val="00192B49"/>
    <w:rsid w:val="0019353E"/>
    <w:rsid w:val="00194161"/>
    <w:rsid w:val="00194C37"/>
    <w:rsid w:val="0019501B"/>
    <w:rsid w:val="0019586F"/>
    <w:rsid w:val="001962C9"/>
    <w:rsid w:val="00197949"/>
    <w:rsid w:val="001A0076"/>
    <w:rsid w:val="001A01FE"/>
    <w:rsid w:val="001A0228"/>
    <w:rsid w:val="001A0C87"/>
    <w:rsid w:val="001A1714"/>
    <w:rsid w:val="001A1B73"/>
    <w:rsid w:val="001A1B8E"/>
    <w:rsid w:val="001A21ED"/>
    <w:rsid w:val="001A3051"/>
    <w:rsid w:val="001A36E8"/>
    <w:rsid w:val="001A3C7C"/>
    <w:rsid w:val="001A4213"/>
    <w:rsid w:val="001A5522"/>
    <w:rsid w:val="001A5D99"/>
    <w:rsid w:val="001B05EA"/>
    <w:rsid w:val="001B105C"/>
    <w:rsid w:val="001B1240"/>
    <w:rsid w:val="001B19AA"/>
    <w:rsid w:val="001B1FD6"/>
    <w:rsid w:val="001B30D3"/>
    <w:rsid w:val="001B3F70"/>
    <w:rsid w:val="001B403B"/>
    <w:rsid w:val="001B4930"/>
    <w:rsid w:val="001B4A27"/>
    <w:rsid w:val="001B4D84"/>
    <w:rsid w:val="001B4E74"/>
    <w:rsid w:val="001B52C8"/>
    <w:rsid w:val="001B6803"/>
    <w:rsid w:val="001B6EC8"/>
    <w:rsid w:val="001C0827"/>
    <w:rsid w:val="001C0A5B"/>
    <w:rsid w:val="001C1085"/>
    <w:rsid w:val="001C2D2C"/>
    <w:rsid w:val="001C4A87"/>
    <w:rsid w:val="001C4C62"/>
    <w:rsid w:val="001C5165"/>
    <w:rsid w:val="001C5CB3"/>
    <w:rsid w:val="001C5E9C"/>
    <w:rsid w:val="001C6025"/>
    <w:rsid w:val="001C66C9"/>
    <w:rsid w:val="001C6B47"/>
    <w:rsid w:val="001D0222"/>
    <w:rsid w:val="001D03C2"/>
    <w:rsid w:val="001D0E75"/>
    <w:rsid w:val="001D1A49"/>
    <w:rsid w:val="001D1AD5"/>
    <w:rsid w:val="001D1ADD"/>
    <w:rsid w:val="001D1F71"/>
    <w:rsid w:val="001D256D"/>
    <w:rsid w:val="001D2739"/>
    <w:rsid w:val="001D2C5D"/>
    <w:rsid w:val="001D37BC"/>
    <w:rsid w:val="001D3DBA"/>
    <w:rsid w:val="001D5402"/>
    <w:rsid w:val="001D5C05"/>
    <w:rsid w:val="001D6A87"/>
    <w:rsid w:val="001D7190"/>
    <w:rsid w:val="001D7F26"/>
    <w:rsid w:val="001E0B31"/>
    <w:rsid w:val="001E150E"/>
    <w:rsid w:val="001E2771"/>
    <w:rsid w:val="001E37C0"/>
    <w:rsid w:val="001E3921"/>
    <w:rsid w:val="001E4AA1"/>
    <w:rsid w:val="001E57AA"/>
    <w:rsid w:val="001E61B7"/>
    <w:rsid w:val="001E689C"/>
    <w:rsid w:val="001E7EE6"/>
    <w:rsid w:val="001E7FB7"/>
    <w:rsid w:val="001F0A45"/>
    <w:rsid w:val="001F109A"/>
    <w:rsid w:val="001F17DE"/>
    <w:rsid w:val="001F4258"/>
    <w:rsid w:val="001F5858"/>
    <w:rsid w:val="002002DB"/>
    <w:rsid w:val="002020C7"/>
    <w:rsid w:val="0020220F"/>
    <w:rsid w:val="002030C7"/>
    <w:rsid w:val="0020456A"/>
    <w:rsid w:val="00204D8A"/>
    <w:rsid w:val="00204E5C"/>
    <w:rsid w:val="00204EAA"/>
    <w:rsid w:val="002052D9"/>
    <w:rsid w:val="00205F6F"/>
    <w:rsid w:val="00207718"/>
    <w:rsid w:val="002079A7"/>
    <w:rsid w:val="00212614"/>
    <w:rsid w:val="002136F8"/>
    <w:rsid w:val="002138B3"/>
    <w:rsid w:val="00213987"/>
    <w:rsid w:val="00215CCD"/>
    <w:rsid w:val="002160AD"/>
    <w:rsid w:val="00220E1C"/>
    <w:rsid w:val="00221ED2"/>
    <w:rsid w:val="0022315B"/>
    <w:rsid w:val="002235A0"/>
    <w:rsid w:val="00223ADB"/>
    <w:rsid w:val="00224474"/>
    <w:rsid w:val="00225F87"/>
    <w:rsid w:val="0022686F"/>
    <w:rsid w:val="002268FB"/>
    <w:rsid w:val="00226B3E"/>
    <w:rsid w:val="00226CEB"/>
    <w:rsid w:val="00227E11"/>
    <w:rsid w:val="0023174C"/>
    <w:rsid w:val="00232B6A"/>
    <w:rsid w:val="00233A44"/>
    <w:rsid w:val="00235D22"/>
    <w:rsid w:val="002360F5"/>
    <w:rsid w:val="00236285"/>
    <w:rsid w:val="00236F3F"/>
    <w:rsid w:val="00240535"/>
    <w:rsid w:val="00240A01"/>
    <w:rsid w:val="00242CB9"/>
    <w:rsid w:val="00244C33"/>
    <w:rsid w:val="002450A6"/>
    <w:rsid w:val="0024591C"/>
    <w:rsid w:val="00247473"/>
    <w:rsid w:val="0024755F"/>
    <w:rsid w:val="0024789A"/>
    <w:rsid w:val="00250F2B"/>
    <w:rsid w:val="00251987"/>
    <w:rsid w:val="00252211"/>
    <w:rsid w:val="002523D3"/>
    <w:rsid w:val="00252A61"/>
    <w:rsid w:val="00252CCF"/>
    <w:rsid w:val="00253239"/>
    <w:rsid w:val="00253705"/>
    <w:rsid w:val="0025410E"/>
    <w:rsid w:val="00254A72"/>
    <w:rsid w:val="002575E0"/>
    <w:rsid w:val="00260627"/>
    <w:rsid w:val="00261815"/>
    <w:rsid w:val="002628BA"/>
    <w:rsid w:val="00262A89"/>
    <w:rsid w:val="002643FD"/>
    <w:rsid w:val="0026496F"/>
    <w:rsid w:val="002656EB"/>
    <w:rsid w:val="00266013"/>
    <w:rsid w:val="002669C2"/>
    <w:rsid w:val="00266F3E"/>
    <w:rsid w:val="00267AE7"/>
    <w:rsid w:val="00267F53"/>
    <w:rsid w:val="00271919"/>
    <w:rsid w:val="00273607"/>
    <w:rsid w:val="00273E22"/>
    <w:rsid w:val="00275892"/>
    <w:rsid w:val="00276325"/>
    <w:rsid w:val="0027671C"/>
    <w:rsid w:val="00276890"/>
    <w:rsid w:val="002803CB"/>
    <w:rsid w:val="0028099C"/>
    <w:rsid w:val="002812DA"/>
    <w:rsid w:val="002842F9"/>
    <w:rsid w:val="00286778"/>
    <w:rsid w:val="002874B1"/>
    <w:rsid w:val="002879C4"/>
    <w:rsid w:val="00293DCF"/>
    <w:rsid w:val="00294231"/>
    <w:rsid w:val="0029691C"/>
    <w:rsid w:val="002A04AB"/>
    <w:rsid w:val="002A0C12"/>
    <w:rsid w:val="002A0EB0"/>
    <w:rsid w:val="002A20D2"/>
    <w:rsid w:val="002A21E2"/>
    <w:rsid w:val="002A2865"/>
    <w:rsid w:val="002A2961"/>
    <w:rsid w:val="002A4302"/>
    <w:rsid w:val="002A4679"/>
    <w:rsid w:val="002A52D7"/>
    <w:rsid w:val="002A5BC1"/>
    <w:rsid w:val="002A66BC"/>
    <w:rsid w:val="002A67BE"/>
    <w:rsid w:val="002A6D38"/>
    <w:rsid w:val="002A7E79"/>
    <w:rsid w:val="002B01EE"/>
    <w:rsid w:val="002B02B9"/>
    <w:rsid w:val="002B0E72"/>
    <w:rsid w:val="002B0F02"/>
    <w:rsid w:val="002B0F7B"/>
    <w:rsid w:val="002B1155"/>
    <w:rsid w:val="002B1A9D"/>
    <w:rsid w:val="002B2097"/>
    <w:rsid w:val="002B2B55"/>
    <w:rsid w:val="002B337B"/>
    <w:rsid w:val="002B3AF6"/>
    <w:rsid w:val="002B4693"/>
    <w:rsid w:val="002B5310"/>
    <w:rsid w:val="002B58E2"/>
    <w:rsid w:val="002B6DF4"/>
    <w:rsid w:val="002B75D4"/>
    <w:rsid w:val="002B7E75"/>
    <w:rsid w:val="002C1BFF"/>
    <w:rsid w:val="002C1D6F"/>
    <w:rsid w:val="002C2628"/>
    <w:rsid w:val="002C2646"/>
    <w:rsid w:val="002C30EB"/>
    <w:rsid w:val="002C33C9"/>
    <w:rsid w:val="002C356A"/>
    <w:rsid w:val="002C3C22"/>
    <w:rsid w:val="002C443E"/>
    <w:rsid w:val="002C6523"/>
    <w:rsid w:val="002C75D7"/>
    <w:rsid w:val="002D084F"/>
    <w:rsid w:val="002D0DFB"/>
    <w:rsid w:val="002D12F3"/>
    <w:rsid w:val="002D1E3D"/>
    <w:rsid w:val="002D291D"/>
    <w:rsid w:val="002D3499"/>
    <w:rsid w:val="002D36B2"/>
    <w:rsid w:val="002D3CC3"/>
    <w:rsid w:val="002D40ED"/>
    <w:rsid w:val="002D4F86"/>
    <w:rsid w:val="002D733C"/>
    <w:rsid w:val="002D7800"/>
    <w:rsid w:val="002D7D8D"/>
    <w:rsid w:val="002E0547"/>
    <w:rsid w:val="002E11DA"/>
    <w:rsid w:val="002E21C4"/>
    <w:rsid w:val="002E26C1"/>
    <w:rsid w:val="002E4D52"/>
    <w:rsid w:val="002E5B47"/>
    <w:rsid w:val="002E67B4"/>
    <w:rsid w:val="002E6B34"/>
    <w:rsid w:val="002E70A2"/>
    <w:rsid w:val="002E79E0"/>
    <w:rsid w:val="002F026B"/>
    <w:rsid w:val="002F0447"/>
    <w:rsid w:val="002F044F"/>
    <w:rsid w:val="002F0811"/>
    <w:rsid w:val="002F0C1B"/>
    <w:rsid w:val="002F1155"/>
    <w:rsid w:val="002F128A"/>
    <w:rsid w:val="002F1757"/>
    <w:rsid w:val="002F251A"/>
    <w:rsid w:val="002F27E2"/>
    <w:rsid w:val="002F40F9"/>
    <w:rsid w:val="002F579D"/>
    <w:rsid w:val="002F7777"/>
    <w:rsid w:val="0030027F"/>
    <w:rsid w:val="00300545"/>
    <w:rsid w:val="00300CD3"/>
    <w:rsid w:val="00300FB6"/>
    <w:rsid w:val="0030112E"/>
    <w:rsid w:val="00301E44"/>
    <w:rsid w:val="0030258E"/>
    <w:rsid w:val="00302B5E"/>
    <w:rsid w:val="0030315A"/>
    <w:rsid w:val="00303200"/>
    <w:rsid w:val="00303A26"/>
    <w:rsid w:val="00304471"/>
    <w:rsid w:val="00304A89"/>
    <w:rsid w:val="003056C0"/>
    <w:rsid w:val="003079AC"/>
    <w:rsid w:val="00311364"/>
    <w:rsid w:val="00312D4A"/>
    <w:rsid w:val="00313901"/>
    <w:rsid w:val="00313E8A"/>
    <w:rsid w:val="00313F98"/>
    <w:rsid w:val="0031403B"/>
    <w:rsid w:val="003142B2"/>
    <w:rsid w:val="00314412"/>
    <w:rsid w:val="00314BD8"/>
    <w:rsid w:val="00315719"/>
    <w:rsid w:val="00315776"/>
    <w:rsid w:val="0031621F"/>
    <w:rsid w:val="003166D1"/>
    <w:rsid w:val="0031754A"/>
    <w:rsid w:val="00320AFA"/>
    <w:rsid w:val="00320E19"/>
    <w:rsid w:val="003215A3"/>
    <w:rsid w:val="00322E04"/>
    <w:rsid w:val="0032396D"/>
    <w:rsid w:val="00325093"/>
    <w:rsid w:val="0032549D"/>
    <w:rsid w:val="003266AA"/>
    <w:rsid w:val="00326761"/>
    <w:rsid w:val="00326C31"/>
    <w:rsid w:val="00326F2E"/>
    <w:rsid w:val="003307D5"/>
    <w:rsid w:val="00331EE7"/>
    <w:rsid w:val="00333B29"/>
    <w:rsid w:val="00333BC1"/>
    <w:rsid w:val="00333D50"/>
    <w:rsid w:val="00334328"/>
    <w:rsid w:val="0033548F"/>
    <w:rsid w:val="003355F9"/>
    <w:rsid w:val="00335838"/>
    <w:rsid w:val="00336C83"/>
    <w:rsid w:val="00337143"/>
    <w:rsid w:val="00337B60"/>
    <w:rsid w:val="00340110"/>
    <w:rsid w:val="00341152"/>
    <w:rsid w:val="003412BF"/>
    <w:rsid w:val="00341E22"/>
    <w:rsid w:val="00341F43"/>
    <w:rsid w:val="00341F63"/>
    <w:rsid w:val="00343C3B"/>
    <w:rsid w:val="00343E2D"/>
    <w:rsid w:val="00344B86"/>
    <w:rsid w:val="00345C6D"/>
    <w:rsid w:val="00345FB8"/>
    <w:rsid w:val="00346DB4"/>
    <w:rsid w:val="003500B3"/>
    <w:rsid w:val="00350328"/>
    <w:rsid w:val="0035156D"/>
    <w:rsid w:val="003515F9"/>
    <w:rsid w:val="00351FB4"/>
    <w:rsid w:val="00352194"/>
    <w:rsid w:val="003521A0"/>
    <w:rsid w:val="003523F4"/>
    <w:rsid w:val="00352E2C"/>
    <w:rsid w:val="0035317E"/>
    <w:rsid w:val="003535EA"/>
    <w:rsid w:val="00353981"/>
    <w:rsid w:val="00354499"/>
    <w:rsid w:val="00354B2A"/>
    <w:rsid w:val="00354CE7"/>
    <w:rsid w:val="00354D9A"/>
    <w:rsid w:val="00357222"/>
    <w:rsid w:val="00360A42"/>
    <w:rsid w:val="00361694"/>
    <w:rsid w:val="00362B9D"/>
    <w:rsid w:val="00362D83"/>
    <w:rsid w:val="00363E8D"/>
    <w:rsid w:val="00363F51"/>
    <w:rsid w:val="0036443C"/>
    <w:rsid w:val="00364CBA"/>
    <w:rsid w:val="0036554C"/>
    <w:rsid w:val="003656F2"/>
    <w:rsid w:val="00366E5A"/>
    <w:rsid w:val="00367D52"/>
    <w:rsid w:val="003701AA"/>
    <w:rsid w:val="0037106B"/>
    <w:rsid w:val="003722EF"/>
    <w:rsid w:val="003739EA"/>
    <w:rsid w:val="00373C7A"/>
    <w:rsid w:val="003746B7"/>
    <w:rsid w:val="003747C4"/>
    <w:rsid w:val="003752D9"/>
    <w:rsid w:val="0037549E"/>
    <w:rsid w:val="0037580D"/>
    <w:rsid w:val="00375DA7"/>
    <w:rsid w:val="00376146"/>
    <w:rsid w:val="0037655D"/>
    <w:rsid w:val="00376C7A"/>
    <w:rsid w:val="00377776"/>
    <w:rsid w:val="00377F09"/>
    <w:rsid w:val="003802C9"/>
    <w:rsid w:val="003806C1"/>
    <w:rsid w:val="003808E2"/>
    <w:rsid w:val="003815FF"/>
    <w:rsid w:val="003824CF"/>
    <w:rsid w:val="003825D4"/>
    <w:rsid w:val="00382823"/>
    <w:rsid w:val="00382FA8"/>
    <w:rsid w:val="0038406C"/>
    <w:rsid w:val="0038467F"/>
    <w:rsid w:val="00387374"/>
    <w:rsid w:val="003877DD"/>
    <w:rsid w:val="00387BC2"/>
    <w:rsid w:val="00387C4D"/>
    <w:rsid w:val="00387E23"/>
    <w:rsid w:val="003906F3"/>
    <w:rsid w:val="00390C4D"/>
    <w:rsid w:val="003915EC"/>
    <w:rsid w:val="00392932"/>
    <w:rsid w:val="00392A51"/>
    <w:rsid w:val="003935AF"/>
    <w:rsid w:val="00394CE4"/>
    <w:rsid w:val="0039626C"/>
    <w:rsid w:val="003973E9"/>
    <w:rsid w:val="00397E93"/>
    <w:rsid w:val="003A0534"/>
    <w:rsid w:val="003A08E8"/>
    <w:rsid w:val="003A0BA3"/>
    <w:rsid w:val="003A0DE3"/>
    <w:rsid w:val="003A201F"/>
    <w:rsid w:val="003A30AC"/>
    <w:rsid w:val="003A32AF"/>
    <w:rsid w:val="003A3B77"/>
    <w:rsid w:val="003A3ED7"/>
    <w:rsid w:val="003A4299"/>
    <w:rsid w:val="003A42F5"/>
    <w:rsid w:val="003A4C1D"/>
    <w:rsid w:val="003A4E6A"/>
    <w:rsid w:val="003A4F18"/>
    <w:rsid w:val="003A5935"/>
    <w:rsid w:val="003A6F06"/>
    <w:rsid w:val="003A7195"/>
    <w:rsid w:val="003B00E3"/>
    <w:rsid w:val="003B02FB"/>
    <w:rsid w:val="003B066A"/>
    <w:rsid w:val="003B15B2"/>
    <w:rsid w:val="003B2449"/>
    <w:rsid w:val="003B2886"/>
    <w:rsid w:val="003B2DB8"/>
    <w:rsid w:val="003B36C0"/>
    <w:rsid w:val="003B3752"/>
    <w:rsid w:val="003B5152"/>
    <w:rsid w:val="003B5311"/>
    <w:rsid w:val="003B6693"/>
    <w:rsid w:val="003B66C2"/>
    <w:rsid w:val="003B68B3"/>
    <w:rsid w:val="003C1823"/>
    <w:rsid w:val="003C1A75"/>
    <w:rsid w:val="003C204F"/>
    <w:rsid w:val="003C214A"/>
    <w:rsid w:val="003C3FFD"/>
    <w:rsid w:val="003C585A"/>
    <w:rsid w:val="003C5DC6"/>
    <w:rsid w:val="003C6523"/>
    <w:rsid w:val="003C7AF4"/>
    <w:rsid w:val="003D0FFD"/>
    <w:rsid w:val="003D1114"/>
    <w:rsid w:val="003D15C7"/>
    <w:rsid w:val="003D1FC4"/>
    <w:rsid w:val="003D230F"/>
    <w:rsid w:val="003D274B"/>
    <w:rsid w:val="003D333A"/>
    <w:rsid w:val="003D493E"/>
    <w:rsid w:val="003D5631"/>
    <w:rsid w:val="003D567F"/>
    <w:rsid w:val="003E01E1"/>
    <w:rsid w:val="003E0381"/>
    <w:rsid w:val="003E26FF"/>
    <w:rsid w:val="003E321C"/>
    <w:rsid w:val="003E49F8"/>
    <w:rsid w:val="003E5474"/>
    <w:rsid w:val="003E55FD"/>
    <w:rsid w:val="003E62FE"/>
    <w:rsid w:val="003E6A81"/>
    <w:rsid w:val="003E70A1"/>
    <w:rsid w:val="003E79EA"/>
    <w:rsid w:val="003E7E66"/>
    <w:rsid w:val="003F0F2D"/>
    <w:rsid w:val="003F1576"/>
    <w:rsid w:val="003F165C"/>
    <w:rsid w:val="003F1701"/>
    <w:rsid w:val="003F2CB5"/>
    <w:rsid w:val="003F2F21"/>
    <w:rsid w:val="003F2FBD"/>
    <w:rsid w:val="003F3C45"/>
    <w:rsid w:val="003F3F74"/>
    <w:rsid w:val="003F4A1F"/>
    <w:rsid w:val="003F63E5"/>
    <w:rsid w:val="003F6AB5"/>
    <w:rsid w:val="003F6CB7"/>
    <w:rsid w:val="003F7289"/>
    <w:rsid w:val="003F7482"/>
    <w:rsid w:val="003F78A8"/>
    <w:rsid w:val="00401B40"/>
    <w:rsid w:val="00401B93"/>
    <w:rsid w:val="00402DF1"/>
    <w:rsid w:val="00403CD1"/>
    <w:rsid w:val="00404498"/>
    <w:rsid w:val="004052DA"/>
    <w:rsid w:val="00405429"/>
    <w:rsid w:val="004054A4"/>
    <w:rsid w:val="004059A1"/>
    <w:rsid w:val="004060DF"/>
    <w:rsid w:val="00407353"/>
    <w:rsid w:val="00410BF4"/>
    <w:rsid w:val="0041236F"/>
    <w:rsid w:val="004123CD"/>
    <w:rsid w:val="00412747"/>
    <w:rsid w:val="00413515"/>
    <w:rsid w:val="00414CFC"/>
    <w:rsid w:val="00415E47"/>
    <w:rsid w:val="00416323"/>
    <w:rsid w:val="004168CE"/>
    <w:rsid w:val="00416965"/>
    <w:rsid w:val="00416B0B"/>
    <w:rsid w:val="00416BD6"/>
    <w:rsid w:val="004176EC"/>
    <w:rsid w:val="00417A41"/>
    <w:rsid w:val="004200E4"/>
    <w:rsid w:val="0042033B"/>
    <w:rsid w:val="004215F1"/>
    <w:rsid w:val="00423B17"/>
    <w:rsid w:val="004240C0"/>
    <w:rsid w:val="00424A0A"/>
    <w:rsid w:val="00424D4A"/>
    <w:rsid w:val="00425419"/>
    <w:rsid w:val="00425AD9"/>
    <w:rsid w:val="0042687A"/>
    <w:rsid w:val="00431C16"/>
    <w:rsid w:val="00432305"/>
    <w:rsid w:val="004337E7"/>
    <w:rsid w:val="004337F5"/>
    <w:rsid w:val="004338C2"/>
    <w:rsid w:val="00434F59"/>
    <w:rsid w:val="004353B8"/>
    <w:rsid w:val="004357B1"/>
    <w:rsid w:val="00436478"/>
    <w:rsid w:val="00437A0B"/>
    <w:rsid w:val="0044005C"/>
    <w:rsid w:val="0044060E"/>
    <w:rsid w:val="0044080D"/>
    <w:rsid w:val="00441E97"/>
    <w:rsid w:val="00442844"/>
    <w:rsid w:val="00443838"/>
    <w:rsid w:val="00444BB3"/>
    <w:rsid w:val="004478A0"/>
    <w:rsid w:val="00447FA0"/>
    <w:rsid w:val="00452465"/>
    <w:rsid w:val="00453BF6"/>
    <w:rsid w:val="00454C4E"/>
    <w:rsid w:val="00456045"/>
    <w:rsid w:val="004606FB"/>
    <w:rsid w:val="004611AC"/>
    <w:rsid w:val="004613EE"/>
    <w:rsid w:val="00465D74"/>
    <w:rsid w:val="00466A6E"/>
    <w:rsid w:val="00470356"/>
    <w:rsid w:val="004704BA"/>
    <w:rsid w:val="00473744"/>
    <w:rsid w:val="004740DE"/>
    <w:rsid w:val="004767A8"/>
    <w:rsid w:val="004772AC"/>
    <w:rsid w:val="0048286D"/>
    <w:rsid w:val="00484F37"/>
    <w:rsid w:val="00485848"/>
    <w:rsid w:val="00485937"/>
    <w:rsid w:val="004869BA"/>
    <w:rsid w:val="00486D73"/>
    <w:rsid w:val="00487C1D"/>
    <w:rsid w:val="0049261B"/>
    <w:rsid w:val="00492EF1"/>
    <w:rsid w:val="00493757"/>
    <w:rsid w:val="004949C3"/>
    <w:rsid w:val="00495D7E"/>
    <w:rsid w:val="004967EA"/>
    <w:rsid w:val="00496A1C"/>
    <w:rsid w:val="004978F2"/>
    <w:rsid w:val="004A0354"/>
    <w:rsid w:val="004A0D05"/>
    <w:rsid w:val="004A16DF"/>
    <w:rsid w:val="004A1F3A"/>
    <w:rsid w:val="004A3DA9"/>
    <w:rsid w:val="004A3F3C"/>
    <w:rsid w:val="004A40DC"/>
    <w:rsid w:val="004A46CF"/>
    <w:rsid w:val="004A4B84"/>
    <w:rsid w:val="004A7ABF"/>
    <w:rsid w:val="004B04D9"/>
    <w:rsid w:val="004B0604"/>
    <w:rsid w:val="004B2ADC"/>
    <w:rsid w:val="004B3136"/>
    <w:rsid w:val="004B3169"/>
    <w:rsid w:val="004B42DA"/>
    <w:rsid w:val="004B4971"/>
    <w:rsid w:val="004B4D37"/>
    <w:rsid w:val="004B5CA6"/>
    <w:rsid w:val="004B5F23"/>
    <w:rsid w:val="004B745E"/>
    <w:rsid w:val="004B74FA"/>
    <w:rsid w:val="004B765D"/>
    <w:rsid w:val="004C1204"/>
    <w:rsid w:val="004C21DE"/>
    <w:rsid w:val="004C36BD"/>
    <w:rsid w:val="004C5569"/>
    <w:rsid w:val="004C632D"/>
    <w:rsid w:val="004D037A"/>
    <w:rsid w:val="004D08DA"/>
    <w:rsid w:val="004D24E1"/>
    <w:rsid w:val="004D2FD9"/>
    <w:rsid w:val="004D5277"/>
    <w:rsid w:val="004D6056"/>
    <w:rsid w:val="004D6142"/>
    <w:rsid w:val="004D6345"/>
    <w:rsid w:val="004D76F2"/>
    <w:rsid w:val="004E03B2"/>
    <w:rsid w:val="004E247D"/>
    <w:rsid w:val="004E2676"/>
    <w:rsid w:val="004E278A"/>
    <w:rsid w:val="004E2B84"/>
    <w:rsid w:val="004E3F1D"/>
    <w:rsid w:val="004E40FA"/>
    <w:rsid w:val="004E479C"/>
    <w:rsid w:val="004E4857"/>
    <w:rsid w:val="004E5DD2"/>
    <w:rsid w:val="004E60CC"/>
    <w:rsid w:val="004E6762"/>
    <w:rsid w:val="004E6E8F"/>
    <w:rsid w:val="004E6F25"/>
    <w:rsid w:val="004E74C0"/>
    <w:rsid w:val="004E76D4"/>
    <w:rsid w:val="004E7D52"/>
    <w:rsid w:val="004F0281"/>
    <w:rsid w:val="004F0E17"/>
    <w:rsid w:val="004F37B0"/>
    <w:rsid w:val="004F37DE"/>
    <w:rsid w:val="004F4755"/>
    <w:rsid w:val="004F4852"/>
    <w:rsid w:val="004F5373"/>
    <w:rsid w:val="004F5B90"/>
    <w:rsid w:val="004F72EA"/>
    <w:rsid w:val="00500407"/>
    <w:rsid w:val="00501F38"/>
    <w:rsid w:val="005021CA"/>
    <w:rsid w:val="005024C8"/>
    <w:rsid w:val="00502804"/>
    <w:rsid w:val="00503243"/>
    <w:rsid w:val="00503BFF"/>
    <w:rsid w:val="00504251"/>
    <w:rsid w:val="00505B54"/>
    <w:rsid w:val="00505D0F"/>
    <w:rsid w:val="0050693A"/>
    <w:rsid w:val="00506B0D"/>
    <w:rsid w:val="00506DF5"/>
    <w:rsid w:val="00507191"/>
    <w:rsid w:val="005109DF"/>
    <w:rsid w:val="0051155A"/>
    <w:rsid w:val="00511AEA"/>
    <w:rsid w:val="00512FDB"/>
    <w:rsid w:val="005130D0"/>
    <w:rsid w:val="005134E7"/>
    <w:rsid w:val="00513EC3"/>
    <w:rsid w:val="00514457"/>
    <w:rsid w:val="005159D9"/>
    <w:rsid w:val="005159F1"/>
    <w:rsid w:val="00516A61"/>
    <w:rsid w:val="00517507"/>
    <w:rsid w:val="005178D6"/>
    <w:rsid w:val="0052060D"/>
    <w:rsid w:val="0052115D"/>
    <w:rsid w:val="005219E2"/>
    <w:rsid w:val="00522700"/>
    <w:rsid w:val="00523304"/>
    <w:rsid w:val="005259F4"/>
    <w:rsid w:val="005263E4"/>
    <w:rsid w:val="00526533"/>
    <w:rsid w:val="00526D52"/>
    <w:rsid w:val="0053037F"/>
    <w:rsid w:val="00530434"/>
    <w:rsid w:val="00531B85"/>
    <w:rsid w:val="00534DA1"/>
    <w:rsid w:val="00535DAF"/>
    <w:rsid w:val="00536129"/>
    <w:rsid w:val="00536DA7"/>
    <w:rsid w:val="00537BE7"/>
    <w:rsid w:val="00540E1C"/>
    <w:rsid w:val="005416DB"/>
    <w:rsid w:val="005446E3"/>
    <w:rsid w:val="00545270"/>
    <w:rsid w:val="00545B70"/>
    <w:rsid w:val="00546A78"/>
    <w:rsid w:val="0054718B"/>
    <w:rsid w:val="00547767"/>
    <w:rsid w:val="00547BE3"/>
    <w:rsid w:val="00547F9C"/>
    <w:rsid w:val="00550EF4"/>
    <w:rsid w:val="00552291"/>
    <w:rsid w:val="00552552"/>
    <w:rsid w:val="00552EE9"/>
    <w:rsid w:val="00553205"/>
    <w:rsid w:val="00553DC5"/>
    <w:rsid w:val="00554CA6"/>
    <w:rsid w:val="00554D94"/>
    <w:rsid w:val="00554EC6"/>
    <w:rsid w:val="005553A9"/>
    <w:rsid w:val="00555BDC"/>
    <w:rsid w:val="005566FB"/>
    <w:rsid w:val="00556CAC"/>
    <w:rsid w:val="00560137"/>
    <w:rsid w:val="00560F76"/>
    <w:rsid w:val="00561998"/>
    <w:rsid w:val="00561C2C"/>
    <w:rsid w:val="00564170"/>
    <w:rsid w:val="0056571E"/>
    <w:rsid w:val="005657DA"/>
    <w:rsid w:val="005668D8"/>
    <w:rsid w:val="00566AF1"/>
    <w:rsid w:val="0056763D"/>
    <w:rsid w:val="00571278"/>
    <w:rsid w:val="00571636"/>
    <w:rsid w:val="005718AD"/>
    <w:rsid w:val="005728BB"/>
    <w:rsid w:val="005732BE"/>
    <w:rsid w:val="00573B23"/>
    <w:rsid w:val="0057408F"/>
    <w:rsid w:val="00574124"/>
    <w:rsid w:val="00574795"/>
    <w:rsid w:val="00575796"/>
    <w:rsid w:val="00576056"/>
    <w:rsid w:val="00576758"/>
    <w:rsid w:val="005811CC"/>
    <w:rsid w:val="0058156B"/>
    <w:rsid w:val="005815CA"/>
    <w:rsid w:val="00581A15"/>
    <w:rsid w:val="00582517"/>
    <w:rsid w:val="0058322E"/>
    <w:rsid w:val="005835A2"/>
    <w:rsid w:val="00584531"/>
    <w:rsid w:val="00587D26"/>
    <w:rsid w:val="00587EB1"/>
    <w:rsid w:val="00590A9A"/>
    <w:rsid w:val="00591552"/>
    <w:rsid w:val="005920AB"/>
    <w:rsid w:val="00592218"/>
    <w:rsid w:val="00592DEC"/>
    <w:rsid w:val="00593F75"/>
    <w:rsid w:val="00594DCD"/>
    <w:rsid w:val="00595374"/>
    <w:rsid w:val="005957DE"/>
    <w:rsid w:val="00596F57"/>
    <w:rsid w:val="005A0102"/>
    <w:rsid w:val="005A1690"/>
    <w:rsid w:val="005A19B8"/>
    <w:rsid w:val="005A27C0"/>
    <w:rsid w:val="005A40F0"/>
    <w:rsid w:val="005A4784"/>
    <w:rsid w:val="005A5E53"/>
    <w:rsid w:val="005A76CA"/>
    <w:rsid w:val="005A7F02"/>
    <w:rsid w:val="005B07ED"/>
    <w:rsid w:val="005B130B"/>
    <w:rsid w:val="005B1C6A"/>
    <w:rsid w:val="005B3688"/>
    <w:rsid w:val="005B38F8"/>
    <w:rsid w:val="005B60DD"/>
    <w:rsid w:val="005B6764"/>
    <w:rsid w:val="005C0EAA"/>
    <w:rsid w:val="005C306D"/>
    <w:rsid w:val="005C388F"/>
    <w:rsid w:val="005C41F9"/>
    <w:rsid w:val="005C4AE9"/>
    <w:rsid w:val="005C588A"/>
    <w:rsid w:val="005C7463"/>
    <w:rsid w:val="005C7575"/>
    <w:rsid w:val="005C7B43"/>
    <w:rsid w:val="005D0949"/>
    <w:rsid w:val="005D0A82"/>
    <w:rsid w:val="005D0D69"/>
    <w:rsid w:val="005D0E58"/>
    <w:rsid w:val="005D17A0"/>
    <w:rsid w:val="005D41D4"/>
    <w:rsid w:val="005D42A4"/>
    <w:rsid w:val="005D5AED"/>
    <w:rsid w:val="005D74E0"/>
    <w:rsid w:val="005D764C"/>
    <w:rsid w:val="005E02BD"/>
    <w:rsid w:val="005E0586"/>
    <w:rsid w:val="005E0CAC"/>
    <w:rsid w:val="005E0FF5"/>
    <w:rsid w:val="005E1DDA"/>
    <w:rsid w:val="005E3D04"/>
    <w:rsid w:val="005E429D"/>
    <w:rsid w:val="005E5961"/>
    <w:rsid w:val="005E5C66"/>
    <w:rsid w:val="005E6344"/>
    <w:rsid w:val="005E7DA5"/>
    <w:rsid w:val="005E7EF2"/>
    <w:rsid w:val="005F0F1E"/>
    <w:rsid w:val="005F2031"/>
    <w:rsid w:val="005F266A"/>
    <w:rsid w:val="005F5E12"/>
    <w:rsid w:val="005F625D"/>
    <w:rsid w:val="00600B7F"/>
    <w:rsid w:val="00600BA2"/>
    <w:rsid w:val="00600F92"/>
    <w:rsid w:val="0060121D"/>
    <w:rsid w:val="00601A0C"/>
    <w:rsid w:val="00601B2A"/>
    <w:rsid w:val="00601B3C"/>
    <w:rsid w:val="00602862"/>
    <w:rsid w:val="00604296"/>
    <w:rsid w:val="00605ED3"/>
    <w:rsid w:val="00606416"/>
    <w:rsid w:val="00606445"/>
    <w:rsid w:val="00606943"/>
    <w:rsid w:val="0060708C"/>
    <w:rsid w:val="0060711C"/>
    <w:rsid w:val="0061166F"/>
    <w:rsid w:val="00611CAA"/>
    <w:rsid w:val="00612855"/>
    <w:rsid w:val="00612EB7"/>
    <w:rsid w:val="00613D32"/>
    <w:rsid w:val="00613E4A"/>
    <w:rsid w:val="00614620"/>
    <w:rsid w:val="00615DBA"/>
    <w:rsid w:val="006168AD"/>
    <w:rsid w:val="00616C9C"/>
    <w:rsid w:val="006173CF"/>
    <w:rsid w:val="00617983"/>
    <w:rsid w:val="00617FE2"/>
    <w:rsid w:val="00620020"/>
    <w:rsid w:val="006234BC"/>
    <w:rsid w:val="00623AFB"/>
    <w:rsid w:val="006254BA"/>
    <w:rsid w:val="00630248"/>
    <w:rsid w:val="006305A1"/>
    <w:rsid w:val="00630C3C"/>
    <w:rsid w:val="00630DA7"/>
    <w:rsid w:val="00630F10"/>
    <w:rsid w:val="00631042"/>
    <w:rsid w:val="0063285E"/>
    <w:rsid w:val="00632D6F"/>
    <w:rsid w:val="006343FB"/>
    <w:rsid w:val="00634909"/>
    <w:rsid w:val="00634D0A"/>
    <w:rsid w:val="006351CE"/>
    <w:rsid w:val="00635B88"/>
    <w:rsid w:val="00636A3D"/>
    <w:rsid w:val="00640F9D"/>
    <w:rsid w:val="0064106F"/>
    <w:rsid w:val="00641D60"/>
    <w:rsid w:val="0064509E"/>
    <w:rsid w:val="00646AC4"/>
    <w:rsid w:val="006505EC"/>
    <w:rsid w:val="0065080B"/>
    <w:rsid w:val="00650AAC"/>
    <w:rsid w:val="00651844"/>
    <w:rsid w:val="00651CB6"/>
    <w:rsid w:val="00651D6B"/>
    <w:rsid w:val="00651DD4"/>
    <w:rsid w:val="00651F4B"/>
    <w:rsid w:val="00652932"/>
    <w:rsid w:val="00652DF2"/>
    <w:rsid w:val="00652EBC"/>
    <w:rsid w:val="0065317C"/>
    <w:rsid w:val="0065340C"/>
    <w:rsid w:val="0065457F"/>
    <w:rsid w:val="00655566"/>
    <w:rsid w:val="00655752"/>
    <w:rsid w:val="0065616B"/>
    <w:rsid w:val="006563CA"/>
    <w:rsid w:val="0065641F"/>
    <w:rsid w:val="00656883"/>
    <w:rsid w:val="00657481"/>
    <w:rsid w:val="006574BE"/>
    <w:rsid w:val="00660F98"/>
    <w:rsid w:val="0066165C"/>
    <w:rsid w:val="00661A72"/>
    <w:rsid w:val="00661B14"/>
    <w:rsid w:val="00662987"/>
    <w:rsid w:val="00664E02"/>
    <w:rsid w:val="0066525D"/>
    <w:rsid w:val="0066601D"/>
    <w:rsid w:val="00666B2D"/>
    <w:rsid w:val="00667C9F"/>
    <w:rsid w:val="006703FB"/>
    <w:rsid w:val="006708F0"/>
    <w:rsid w:val="00670F39"/>
    <w:rsid w:val="006715AD"/>
    <w:rsid w:val="0067226F"/>
    <w:rsid w:val="00673178"/>
    <w:rsid w:val="00673897"/>
    <w:rsid w:val="006744DF"/>
    <w:rsid w:val="00675BAB"/>
    <w:rsid w:val="00676047"/>
    <w:rsid w:val="0068198B"/>
    <w:rsid w:val="00681E19"/>
    <w:rsid w:val="006821F3"/>
    <w:rsid w:val="0068597A"/>
    <w:rsid w:val="00686AA9"/>
    <w:rsid w:val="00686BF3"/>
    <w:rsid w:val="00686C9F"/>
    <w:rsid w:val="00686E5D"/>
    <w:rsid w:val="0069068F"/>
    <w:rsid w:val="00690B7E"/>
    <w:rsid w:val="006911A5"/>
    <w:rsid w:val="00692160"/>
    <w:rsid w:val="00693F59"/>
    <w:rsid w:val="00694CC0"/>
    <w:rsid w:val="00694DF2"/>
    <w:rsid w:val="00695A7C"/>
    <w:rsid w:val="00696EA5"/>
    <w:rsid w:val="006A0428"/>
    <w:rsid w:val="006A267C"/>
    <w:rsid w:val="006A2ABF"/>
    <w:rsid w:val="006A2F6E"/>
    <w:rsid w:val="006A32E7"/>
    <w:rsid w:val="006A396B"/>
    <w:rsid w:val="006A4498"/>
    <w:rsid w:val="006A51C4"/>
    <w:rsid w:val="006A5281"/>
    <w:rsid w:val="006A6CD8"/>
    <w:rsid w:val="006B000E"/>
    <w:rsid w:val="006B0898"/>
    <w:rsid w:val="006B27B0"/>
    <w:rsid w:val="006B3129"/>
    <w:rsid w:val="006B3949"/>
    <w:rsid w:val="006B3B2C"/>
    <w:rsid w:val="006B4071"/>
    <w:rsid w:val="006B4A01"/>
    <w:rsid w:val="006B4A65"/>
    <w:rsid w:val="006B59D7"/>
    <w:rsid w:val="006B62C8"/>
    <w:rsid w:val="006B6BB1"/>
    <w:rsid w:val="006B6DFC"/>
    <w:rsid w:val="006B7356"/>
    <w:rsid w:val="006C0455"/>
    <w:rsid w:val="006C0681"/>
    <w:rsid w:val="006C1720"/>
    <w:rsid w:val="006C2B48"/>
    <w:rsid w:val="006C357E"/>
    <w:rsid w:val="006C5CC1"/>
    <w:rsid w:val="006C65E3"/>
    <w:rsid w:val="006C6663"/>
    <w:rsid w:val="006C7B9F"/>
    <w:rsid w:val="006D23D9"/>
    <w:rsid w:val="006D2761"/>
    <w:rsid w:val="006D27E2"/>
    <w:rsid w:val="006D2A23"/>
    <w:rsid w:val="006D2EE8"/>
    <w:rsid w:val="006D4037"/>
    <w:rsid w:val="006D40BD"/>
    <w:rsid w:val="006D5AA6"/>
    <w:rsid w:val="006D6347"/>
    <w:rsid w:val="006D6CD9"/>
    <w:rsid w:val="006D6EF5"/>
    <w:rsid w:val="006D6F44"/>
    <w:rsid w:val="006D70E1"/>
    <w:rsid w:val="006D7900"/>
    <w:rsid w:val="006D7B36"/>
    <w:rsid w:val="006E1616"/>
    <w:rsid w:val="006E1AF9"/>
    <w:rsid w:val="006E20D5"/>
    <w:rsid w:val="006E29E3"/>
    <w:rsid w:val="006E346B"/>
    <w:rsid w:val="006E34C4"/>
    <w:rsid w:val="006E389D"/>
    <w:rsid w:val="006E5631"/>
    <w:rsid w:val="006E60B4"/>
    <w:rsid w:val="006E65D3"/>
    <w:rsid w:val="006E6764"/>
    <w:rsid w:val="006E7332"/>
    <w:rsid w:val="006E75EB"/>
    <w:rsid w:val="006E7A30"/>
    <w:rsid w:val="006E7DEE"/>
    <w:rsid w:val="006F08E8"/>
    <w:rsid w:val="006F0C51"/>
    <w:rsid w:val="006F0E4C"/>
    <w:rsid w:val="006F1658"/>
    <w:rsid w:val="006F3F94"/>
    <w:rsid w:val="006F41A2"/>
    <w:rsid w:val="006F559E"/>
    <w:rsid w:val="006F55A4"/>
    <w:rsid w:val="006F5AFF"/>
    <w:rsid w:val="006F6EEB"/>
    <w:rsid w:val="006F7918"/>
    <w:rsid w:val="006F7B5C"/>
    <w:rsid w:val="0070099F"/>
    <w:rsid w:val="00700D5F"/>
    <w:rsid w:val="00703762"/>
    <w:rsid w:val="00703EBD"/>
    <w:rsid w:val="007051CD"/>
    <w:rsid w:val="00705202"/>
    <w:rsid w:val="00707D3E"/>
    <w:rsid w:val="0071037B"/>
    <w:rsid w:val="00711506"/>
    <w:rsid w:val="0071192C"/>
    <w:rsid w:val="00712CEE"/>
    <w:rsid w:val="00712E47"/>
    <w:rsid w:val="00714978"/>
    <w:rsid w:val="00715A61"/>
    <w:rsid w:val="007165F5"/>
    <w:rsid w:val="007169A8"/>
    <w:rsid w:val="007177C4"/>
    <w:rsid w:val="0072076A"/>
    <w:rsid w:val="00721E56"/>
    <w:rsid w:val="0072211A"/>
    <w:rsid w:val="00722146"/>
    <w:rsid w:val="00723403"/>
    <w:rsid w:val="00723BD8"/>
    <w:rsid w:val="00723D97"/>
    <w:rsid w:val="0072618D"/>
    <w:rsid w:val="00726830"/>
    <w:rsid w:val="0072687D"/>
    <w:rsid w:val="00727951"/>
    <w:rsid w:val="00727B47"/>
    <w:rsid w:val="00727D7E"/>
    <w:rsid w:val="007310C2"/>
    <w:rsid w:val="0073226A"/>
    <w:rsid w:val="00732BFA"/>
    <w:rsid w:val="00734254"/>
    <w:rsid w:val="007348DC"/>
    <w:rsid w:val="00734E32"/>
    <w:rsid w:val="007354B4"/>
    <w:rsid w:val="007368A1"/>
    <w:rsid w:val="00737514"/>
    <w:rsid w:val="00740BDA"/>
    <w:rsid w:val="007417D0"/>
    <w:rsid w:val="007419AA"/>
    <w:rsid w:val="00742973"/>
    <w:rsid w:val="007441EB"/>
    <w:rsid w:val="00744566"/>
    <w:rsid w:val="00744D63"/>
    <w:rsid w:val="007452DD"/>
    <w:rsid w:val="0074542A"/>
    <w:rsid w:val="0074733C"/>
    <w:rsid w:val="0075015D"/>
    <w:rsid w:val="007509B1"/>
    <w:rsid w:val="00750BA5"/>
    <w:rsid w:val="00750DC3"/>
    <w:rsid w:val="007510C1"/>
    <w:rsid w:val="00751D92"/>
    <w:rsid w:val="007523E1"/>
    <w:rsid w:val="00752F97"/>
    <w:rsid w:val="0075489A"/>
    <w:rsid w:val="007561BA"/>
    <w:rsid w:val="00756F0C"/>
    <w:rsid w:val="007607A8"/>
    <w:rsid w:val="0076133C"/>
    <w:rsid w:val="0076337D"/>
    <w:rsid w:val="007645B5"/>
    <w:rsid w:val="007645FB"/>
    <w:rsid w:val="00764CF4"/>
    <w:rsid w:val="0076519A"/>
    <w:rsid w:val="007659BB"/>
    <w:rsid w:val="00765A35"/>
    <w:rsid w:val="00766515"/>
    <w:rsid w:val="007668E8"/>
    <w:rsid w:val="00770042"/>
    <w:rsid w:val="0077112C"/>
    <w:rsid w:val="00772270"/>
    <w:rsid w:val="0077385B"/>
    <w:rsid w:val="00773931"/>
    <w:rsid w:val="00773AD5"/>
    <w:rsid w:val="00773C54"/>
    <w:rsid w:val="00774689"/>
    <w:rsid w:val="007775B2"/>
    <w:rsid w:val="00777DA2"/>
    <w:rsid w:val="0078028B"/>
    <w:rsid w:val="007807C3"/>
    <w:rsid w:val="007811D9"/>
    <w:rsid w:val="0078185B"/>
    <w:rsid w:val="00781988"/>
    <w:rsid w:val="0078208A"/>
    <w:rsid w:val="007824AB"/>
    <w:rsid w:val="00783CA6"/>
    <w:rsid w:val="007848E5"/>
    <w:rsid w:val="00784DFF"/>
    <w:rsid w:val="007853B0"/>
    <w:rsid w:val="00785D07"/>
    <w:rsid w:val="00785EBA"/>
    <w:rsid w:val="00786097"/>
    <w:rsid w:val="007860E1"/>
    <w:rsid w:val="007869B2"/>
    <w:rsid w:val="007869C7"/>
    <w:rsid w:val="00786AFD"/>
    <w:rsid w:val="007874FE"/>
    <w:rsid w:val="00787AE4"/>
    <w:rsid w:val="007908C9"/>
    <w:rsid w:val="00792BAA"/>
    <w:rsid w:val="007951CC"/>
    <w:rsid w:val="007954B4"/>
    <w:rsid w:val="00795CFD"/>
    <w:rsid w:val="007963D0"/>
    <w:rsid w:val="00797828"/>
    <w:rsid w:val="0079786C"/>
    <w:rsid w:val="007A053A"/>
    <w:rsid w:val="007A15C0"/>
    <w:rsid w:val="007A28EF"/>
    <w:rsid w:val="007A2B75"/>
    <w:rsid w:val="007A437B"/>
    <w:rsid w:val="007A4A0D"/>
    <w:rsid w:val="007A5A7C"/>
    <w:rsid w:val="007A7518"/>
    <w:rsid w:val="007A7C16"/>
    <w:rsid w:val="007B094F"/>
    <w:rsid w:val="007B1334"/>
    <w:rsid w:val="007B18ED"/>
    <w:rsid w:val="007B2889"/>
    <w:rsid w:val="007B3123"/>
    <w:rsid w:val="007B45C0"/>
    <w:rsid w:val="007B4B9E"/>
    <w:rsid w:val="007B5046"/>
    <w:rsid w:val="007B538F"/>
    <w:rsid w:val="007B55AF"/>
    <w:rsid w:val="007B56C5"/>
    <w:rsid w:val="007B5720"/>
    <w:rsid w:val="007B57BD"/>
    <w:rsid w:val="007B71AD"/>
    <w:rsid w:val="007B7D33"/>
    <w:rsid w:val="007C06DF"/>
    <w:rsid w:val="007C08CB"/>
    <w:rsid w:val="007C0EF5"/>
    <w:rsid w:val="007C1245"/>
    <w:rsid w:val="007C166D"/>
    <w:rsid w:val="007C225E"/>
    <w:rsid w:val="007C292B"/>
    <w:rsid w:val="007C2EB8"/>
    <w:rsid w:val="007C3FCB"/>
    <w:rsid w:val="007C4B76"/>
    <w:rsid w:val="007C5167"/>
    <w:rsid w:val="007C5212"/>
    <w:rsid w:val="007C5322"/>
    <w:rsid w:val="007C6232"/>
    <w:rsid w:val="007C706B"/>
    <w:rsid w:val="007D2131"/>
    <w:rsid w:val="007D374F"/>
    <w:rsid w:val="007D4102"/>
    <w:rsid w:val="007D4964"/>
    <w:rsid w:val="007D4D99"/>
    <w:rsid w:val="007D51B3"/>
    <w:rsid w:val="007D5474"/>
    <w:rsid w:val="007D65D9"/>
    <w:rsid w:val="007D672A"/>
    <w:rsid w:val="007D6E5B"/>
    <w:rsid w:val="007D7AA6"/>
    <w:rsid w:val="007D7F8B"/>
    <w:rsid w:val="007E027A"/>
    <w:rsid w:val="007E04AC"/>
    <w:rsid w:val="007E3C00"/>
    <w:rsid w:val="007E48CD"/>
    <w:rsid w:val="007E64A4"/>
    <w:rsid w:val="007E6E5C"/>
    <w:rsid w:val="007E7D13"/>
    <w:rsid w:val="007E7F40"/>
    <w:rsid w:val="007F00A1"/>
    <w:rsid w:val="007F04D6"/>
    <w:rsid w:val="007F10ED"/>
    <w:rsid w:val="007F18D2"/>
    <w:rsid w:val="007F1F49"/>
    <w:rsid w:val="007F2693"/>
    <w:rsid w:val="007F28BA"/>
    <w:rsid w:val="007F292E"/>
    <w:rsid w:val="007F3F96"/>
    <w:rsid w:val="007F5EEF"/>
    <w:rsid w:val="007F5F5A"/>
    <w:rsid w:val="007F7FB4"/>
    <w:rsid w:val="008005E2"/>
    <w:rsid w:val="00800903"/>
    <w:rsid w:val="008010FF"/>
    <w:rsid w:val="008030E3"/>
    <w:rsid w:val="0080477F"/>
    <w:rsid w:val="008049BD"/>
    <w:rsid w:val="00804A7D"/>
    <w:rsid w:val="00804BFA"/>
    <w:rsid w:val="00805903"/>
    <w:rsid w:val="00805A52"/>
    <w:rsid w:val="00806A2C"/>
    <w:rsid w:val="00807F4B"/>
    <w:rsid w:val="00807F79"/>
    <w:rsid w:val="00811B18"/>
    <w:rsid w:val="00811EB8"/>
    <w:rsid w:val="008137D2"/>
    <w:rsid w:val="00813C01"/>
    <w:rsid w:val="008146F2"/>
    <w:rsid w:val="00814BDC"/>
    <w:rsid w:val="00815821"/>
    <w:rsid w:val="008162F2"/>
    <w:rsid w:val="008179B7"/>
    <w:rsid w:val="00820656"/>
    <w:rsid w:val="00820AAE"/>
    <w:rsid w:val="0082201A"/>
    <w:rsid w:val="008242CF"/>
    <w:rsid w:val="00824C18"/>
    <w:rsid w:val="00825294"/>
    <w:rsid w:val="008256CF"/>
    <w:rsid w:val="00825F12"/>
    <w:rsid w:val="00826146"/>
    <w:rsid w:val="008261CA"/>
    <w:rsid w:val="00826B53"/>
    <w:rsid w:val="00826DEE"/>
    <w:rsid w:val="0082710F"/>
    <w:rsid w:val="0083073D"/>
    <w:rsid w:val="0083080E"/>
    <w:rsid w:val="00831D8C"/>
    <w:rsid w:val="00832337"/>
    <w:rsid w:val="0083274E"/>
    <w:rsid w:val="00832B4B"/>
    <w:rsid w:val="008344EE"/>
    <w:rsid w:val="00834A29"/>
    <w:rsid w:val="00834C28"/>
    <w:rsid w:val="00835A52"/>
    <w:rsid w:val="0083667D"/>
    <w:rsid w:val="00836917"/>
    <w:rsid w:val="0083692E"/>
    <w:rsid w:val="00836AB9"/>
    <w:rsid w:val="00840846"/>
    <w:rsid w:val="00840943"/>
    <w:rsid w:val="008410DE"/>
    <w:rsid w:val="00841A84"/>
    <w:rsid w:val="00841CDE"/>
    <w:rsid w:val="008428C6"/>
    <w:rsid w:val="0084301E"/>
    <w:rsid w:val="0084372A"/>
    <w:rsid w:val="00844882"/>
    <w:rsid w:val="00844887"/>
    <w:rsid w:val="00844AAB"/>
    <w:rsid w:val="00845243"/>
    <w:rsid w:val="00845375"/>
    <w:rsid w:val="0084574D"/>
    <w:rsid w:val="00846D25"/>
    <w:rsid w:val="00846E91"/>
    <w:rsid w:val="00846EB1"/>
    <w:rsid w:val="008475A3"/>
    <w:rsid w:val="00850913"/>
    <w:rsid w:val="00851509"/>
    <w:rsid w:val="00854851"/>
    <w:rsid w:val="00857259"/>
    <w:rsid w:val="008600F2"/>
    <w:rsid w:val="00860822"/>
    <w:rsid w:val="00861692"/>
    <w:rsid w:val="00861D2E"/>
    <w:rsid w:val="00862294"/>
    <w:rsid w:val="0086269A"/>
    <w:rsid w:val="00863C65"/>
    <w:rsid w:val="00863DAE"/>
    <w:rsid w:val="00864AD1"/>
    <w:rsid w:val="00865C8B"/>
    <w:rsid w:val="008661DF"/>
    <w:rsid w:val="008663C9"/>
    <w:rsid w:val="0086686F"/>
    <w:rsid w:val="00870259"/>
    <w:rsid w:val="00872984"/>
    <w:rsid w:val="00872C6D"/>
    <w:rsid w:val="00872E54"/>
    <w:rsid w:val="00875314"/>
    <w:rsid w:val="00875C65"/>
    <w:rsid w:val="00876692"/>
    <w:rsid w:val="00877936"/>
    <w:rsid w:val="00884364"/>
    <w:rsid w:val="00884D64"/>
    <w:rsid w:val="0088604B"/>
    <w:rsid w:val="00886B27"/>
    <w:rsid w:val="00886BA0"/>
    <w:rsid w:val="008904CA"/>
    <w:rsid w:val="00890A77"/>
    <w:rsid w:val="00890F8F"/>
    <w:rsid w:val="008917A3"/>
    <w:rsid w:val="00892299"/>
    <w:rsid w:val="00892D11"/>
    <w:rsid w:val="008933A6"/>
    <w:rsid w:val="008937A4"/>
    <w:rsid w:val="00893C7B"/>
    <w:rsid w:val="00893DF2"/>
    <w:rsid w:val="00893E51"/>
    <w:rsid w:val="008943E6"/>
    <w:rsid w:val="00894536"/>
    <w:rsid w:val="00894914"/>
    <w:rsid w:val="00894FA2"/>
    <w:rsid w:val="00895A1F"/>
    <w:rsid w:val="00895ADB"/>
    <w:rsid w:val="00896199"/>
    <w:rsid w:val="00896629"/>
    <w:rsid w:val="008976F9"/>
    <w:rsid w:val="00897D03"/>
    <w:rsid w:val="00897D0A"/>
    <w:rsid w:val="008A0275"/>
    <w:rsid w:val="008A032C"/>
    <w:rsid w:val="008A0415"/>
    <w:rsid w:val="008A0AD7"/>
    <w:rsid w:val="008A0E46"/>
    <w:rsid w:val="008A15BB"/>
    <w:rsid w:val="008A21C3"/>
    <w:rsid w:val="008A2628"/>
    <w:rsid w:val="008A347E"/>
    <w:rsid w:val="008A34C2"/>
    <w:rsid w:val="008A6CA2"/>
    <w:rsid w:val="008A7A3E"/>
    <w:rsid w:val="008B1590"/>
    <w:rsid w:val="008B1892"/>
    <w:rsid w:val="008B1CA8"/>
    <w:rsid w:val="008B1D69"/>
    <w:rsid w:val="008B22B1"/>
    <w:rsid w:val="008B28AD"/>
    <w:rsid w:val="008B2ABA"/>
    <w:rsid w:val="008B3572"/>
    <w:rsid w:val="008B5B4A"/>
    <w:rsid w:val="008B62F6"/>
    <w:rsid w:val="008B65E5"/>
    <w:rsid w:val="008C090D"/>
    <w:rsid w:val="008C0B83"/>
    <w:rsid w:val="008C1855"/>
    <w:rsid w:val="008C2FAA"/>
    <w:rsid w:val="008C4723"/>
    <w:rsid w:val="008C4A18"/>
    <w:rsid w:val="008C4B45"/>
    <w:rsid w:val="008C4F5A"/>
    <w:rsid w:val="008C666C"/>
    <w:rsid w:val="008C742E"/>
    <w:rsid w:val="008C752C"/>
    <w:rsid w:val="008D0479"/>
    <w:rsid w:val="008D0F3B"/>
    <w:rsid w:val="008D119F"/>
    <w:rsid w:val="008D14D4"/>
    <w:rsid w:val="008D2351"/>
    <w:rsid w:val="008D3F6C"/>
    <w:rsid w:val="008D44F2"/>
    <w:rsid w:val="008D4AC5"/>
    <w:rsid w:val="008D5326"/>
    <w:rsid w:val="008D5C98"/>
    <w:rsid w:val="008D6523"/>
    <w:rsid w:val="008D6A76"/>
    <w:rsid w:val="008D70FA"/>
    <w:rsid w:val="008D71D4"/>
    <w:rsid w:val="008D7A65"/>
    <w:rsid w:val="008E0898"/>
    <w:rsid w:val="008E2A94"/>
    <w:rsid w:val="008E3509"/>
    <w:rsid w:val="008E3A5C"/>
    <w:rsid w:val="008E4BAF"/>
    <w:rsid w:val="008E60D9"/>
    <w:rsid w:val="008E70EC"/>
    <w:rsid w:val="008F125F"/>
    <w:rsid w:val="008F1565"/>
    <w:rsid w:val="008F3109"/>
    <w:rsid w:val="008F3411"/>
    <w:rsid w:val="008F35FE"/>
    <w:rsid w:val="008F4796"/>
    <w:rsid w:val="008F58C6"/>
    <w:rsid w:val="008F5C1D"/>
    <w:rsid w:val="008F62B8"/>
    <w:rsid w:val="008F655E"/>
    <w:rsid w:val="008F6AD4"/>
    <w:rsid w:val="008F702E"/>
    <w:rsid w:val="008F757B"/>
    <w:rsid w:val="008F7620"/>
    <w:rsid w:val="009017CF"/>
    <w:rsid w:val="00902CAF"/>
    <w:rsid w:val="00902D3A"/>
    <w:rsid w:val="00903066"/>
    <w:rsid w:val="0090347A"/>
    <w:rsid w:val="00904847"/>
    <w:rsid w:val="009059B8"/>
    <w:rsid w:val="00905A9D"/>
    <w:rsid w:val="00905D9B"/>
    <w:rsid w:val="00906075"/>
    <w:rsid w:val="009070A8"/>
    <w:rsid w:val="0090726F"/>
    <w:rsid w:val="009074F7"/>
    <w:rsid w:val="00911A78"/>
    <w:rsid w:val="00911D14"/>
    <w:rsid w:val="00912412"/>
    <w:rsid w:val="009126D9"/>
    <w:rsid w:val="00912B72"/>
    <w:rsid w:val="009137B9"/>
    <w:rsid w:val="00914B21"/>
    <w:rsid w:val="00915DFA"/>
    <w:rsid w:val="009169C7"/>
    <w:rsid w:val="00916E65"/>
    <w:rsid w:val="00916ED3"/>
    <w:rsid w:val="0092011E"/>
    <w:rsid w:val="00920AF3"/>
    <w:rsid w:val="00920BB7"/>
    <w:rsid w:val="009228EF"/>
    <w:rsid w:val="00923087"/>
    <w:rsid w:val="00923B49"/>
    <w:rsid w:val="00925AC8"/>
    <w:rsid w:val="00926329"/>
    <w:rsid w:val="00927248"/>
    <w:rsid w:val="0092762C"/>
    <w:rsid w:val="009278F6"/>
    <w:rsid w:val="00927DA4"/>
    <w:rsid w:val="00930549"/>
    <w:rsid w:val="00930B74"/>
    <w:rsid w:val="00930F00"/>
    <w:rsid w:val="00931EB6"/>
    <w:rsid w:val="0093246D"/>
    <w:rsid w:val="00933135"/>
    <w:rsid w:val="009331CC"/>
    <w:rsid w:val="00933430"/>
    <w:rsid w:val="00933962"/>
    <w:rsid w:val="00934080"/>
    <w:rsid w:val="00935846"/>
    <w:rsid w:val="00935D94"/>
    <w:rsid w:val="00936BE4"/>
    <w:rsid w:val="00936CE5"/>
    <w:rsid w:val="00940436"/>
    <w:rsid w:val="009410A4"/>
    <w:rsid w:val="00941741"/>
    <w:rsid w:val="009429EB"/>
    <w:rsid w:val="00942A8E"/>
    <w:rsid w:val="00942E4C"/>
    <w:rsid w:val="00943376"/>
    <w:rsid w:val="00943CA5"/>
    <w:rsid w:val="00944110"/>
    <w:rsid w:val="00944B26"/>
    <w:rsid w:val="009465B8"/>
    <w:rsid w:val="00947916"/>
    <w:rsid w:val="00951505"/>
    <w:rsid w:val="009521E4"/>
    <w:rsid w:val="009524E5"/>
    <w:rsid w:val="00952814"/>
    <w:rsid w:val="0095310F"/>
    <w:rsid w:val="00953149"/>
    <w:rsid w:val="009534D1"/>
    <w:rsid w:val="00954474"/>
    <w:rsid w:val="009559B0"/>
    <w:rsid w:val="009560ED"/>
    <w:rsid w:val="0095631F"/>
    <w:rsid w:val="009564BB"/>
    <w:rsid w:val="00956B66"/>
    <w:rsid w:val="00956CF0"/>
    <w:rsid w:val="009600B8"/>
    <w:rsid w:val="00962D6C"/>
    <w:rsid w:val="00963240"/>
    <w:rsid w:val="00965494"/>
    <w:rsid w:val="00965562"/>
    <w:rsid w:val="00965EDB"/>
    <w:rsid w:val="00966EBE"/>
    <w:rsid w:val="00967139"/>
    <w:rsid w:val="00967727"/>
    <w:rsid w:val="0096777F"/>
    <w:rsid w:val="00967D74"/>
    <w:rsid w:val="009702FF"/>
    <w:rsid w:val="00970F75"/>
    <w:rsid w:val="00971078"/>
    <w:rsid w:val="009739A4"/>
    <w:rsid w:val="0097455B"/>
    <w:rsid w:val="00974BF9"/>
    <w:rsid w:val="009752AF"/>
    <w:rsid w:val="009762CC"/>
    <w:rsid w:val="009766B8"/>
    <w:rsid w:val="00976CC9"/>
    <w:rsid w:val="009771A3"/>
    <w:rsid w:val="00977EE3"/>
    <w:rsid w:val="009807C8"/>
    <w:rsid w:val="0098177B"/>
    <w:rsid w:val="00982BA7"/>
    <w:rsid w:val="00983D59"/>
    <w:rsid w:val="00984003"/>
    <w:rsid w:val="009840F8"/>
    <w:rsid w:val="00984D24"/>
    <w:rsid w:val="00985C26"/>
    <w:rsid w:val="00987AC8"/>
    <w:rsid w:val="00991CCB"/>
    <w:rsid w:val="0099213F"/>
    <w:rsid w:val="009926FD"/>
    <w:rsid w:val="00992C20"/>
    <w:rsid w:val="00992E59"/>
    <w:rsid w:val="009930F0"/>
    <w:rsid w:val="00993F19"/>
    <w:rsid w:val="00994885"/>
    <w:rsid w:val="00994B72"/>
    <w:rsid w:val="009953B4"/>
    <w:rsid w:val="009958CA"/>
    <w:rsid w:val="00995AAE"/>
    <w:rsid w:val="00995EF6"/>
    <w:rsid w:val="00995FF3"/>
    <w:rsid w:val="00996298"/>
    <w:rsid w:val="0099667C"/>
    <w:rsid w:val="009A0393"/>
    <w:rsid w:val="009A17D8"/>
    <w:rsid w:val="009A1EBB"/>
    <w:rsid w:val="009A34B6"/>
    <w:rsid w:val="009A3D1C"/>
    <w:rsid w:val="009A4074"/>
    <w:rsid w:val="009A4098"/>
    <w:rsid w:val="009A656D"/>
    <w:rsid w:val="009A680F"/>
    <w:rsid w:val="009A7062"/>
    <w:rsid w:val="009B057F"/>
    <w:rsid w:val="009B132C"/>
    <w:rsid w:val="009B1A2B"/>
    <w:rsid w:val="009B371C"/>
    <w:rsid w:val="009B3CE9"/>
    <w:rsid w:val="009B406E"/>
    <w:rsid w:val="009B440A"/>
    <w:rsid w:val="009B4F4E"/>
    <w:rsid w:val="009B5DD3"/>
    <w:rsid w:val="009B6F30"/>
    <w:rsid w:val="009B7AA1"/>
    <w:rsid w:val="009C0BD0"/>
    <w:rsid w:val="009C1FAE"/>
    <w:rsid w:val="009C270B"/>
    <w:rsid w:val="009C374E"/>
    <w:rsid w:val="009C3C25"/>
    <w:rsid w:val="009C4394"/>
    <w:rsid w:val="009C57F6"/>
    <w:rsid w:val="009C6456"/>
    <w:rsid w:val="009C668D"/>
    <w:rsid w:val="009C6C81"/>
    <w:rsid w:val="009C7877"/>
    <w:rsid w:val="009D15EC"/>
    <w:rsid w:val="009D1E43"/>
    <w:rsid w:val="009D3C30"/>
    <w:rsid w:val="009D43F3"/>
    <w:rsid w:val="009D4932"/>
    <w:rsid w:val="009D4962"/>
    <w:rsid w:val="009D5FBC"/>
    <w:rsid w:val="009D6293"/>
    <w:rsid w:val="009D632F"/>
    <w:rsid w:val="009D6946"/>
    <w:rsid w:val="009D775E"/>
    <w:rsid w:val="009E03AC"/>
    <w:rsid w:val="009E218B"/>
    <w:rsid w:val="009E3B04"/>
    <w:rsid w:val="009E5DA6"/>
    <w:rsid w:val="009E6DAE"/>
    <w:rsid w:val="009F00E7"/>
    <w:rsid w:val="009F2F05"/>
    <w:rsid w:val="009F387E"/>
    <w:rsid w:val="009F57AF"/>
    <w:rsid w:val="009F5A7C"/>
    <w:rsid w:val="009F5C4E"/>
    <w:rsid w:val="009F62AF"/>
    <w:rsid w:val="009F7706"/>
    <w:rsid w:val="00A00187"/>
    <w:rsid w:val="00A018FE"/>
    <w:rsid w:val="00A043DB"/>
    <w:rsid w:val="00A0478C"/>
    <w:rsid w:val="00A05082"/>
    <w:rsid w:val="00A0603F"/>
    <w:rsid w:val="00A06A16"/>
    <w:rsid w:val="00A06A81"/>
    <w:rsid w:val="00A07905"/>
    <w:rsid w:val="00A07B25"/>
    <w:rsid w:val="00A10116"/>
    <w:rsid w:val="00A115AA"/>
    <w:rsid w:val="00A1186C"/>
    <w:rsid w:val="00A126B3"/>
    <w:rsid w:val="00A149FB"/>
    <w:rsid w:val="00A1536D"/>
    <w:rsid w:val="00A15B47"/>
    <w:rsid w:val="00A16741"/>
    <w:rsid w:val="00A1723A"/>
    <w:rsid w:val="00A17788"/>
    <w:rsid w:val="00A23401"/>
    <w:rsid w:val="00A237E3"/>
    <w:rsid w:val="00A23DC6"/>
    <w:rsid w:val="00A23F72"/>
    <w:rsid w:val="00A24B5A"/>
    <w:rsid w:val="00A24DCD"/>
    <w:rsid w:val="00A24F4C"/>
    <w:rsid w:val="00A25678"/>
    <w:rsid w:val="00A265C2"/>
    <w:rsid w:val="00A2682B"/>
    <w:rsid w:val="00A278C6"/>
    <w:rsid w:val="00A308E8"/>
    <w:rsid w:val="00A312D1"/>
    <w:rsid w:val="00A31749"/>
    <w:rsid w:val="00A328D7"/>
    <w:rsid w:val="00A33FE1"/>
    <w:rsid w:val="00A3458F"/>
    <w:rsid w:val="00A349EA"/>
    <w:rsid w:val="00A358C3"/>
    <w:rsid w:val="00A37814"/>
    <w:rsid w:val="00A37FD6"/>
    <w:rsid w:val="00A40FBD"/>
    <w:rsid w:val="00A41BA9"/>
    <w:rsid w:val="00A44DC9"/>
    <w:rsid w:val="00A45963"/>
    <w:rsid w:val="00A46BC6"/>
    <w:rsid w:val="00A47D62"/>
    <w:rsid w:val="00A5047C"/>
    <w:rsid w:val="00A50D9F"/>
    <w:rsid w:val="00A512E2"/>
    <w:rsid w:val="00A51AED"/>
    <w:rsid w:val="00A52B2C"/>
    <w:rsid w:val="00A53601"/>
    <w:rsid w:val="00A53871"/>
    <w:rsid w:val="00A53C8A"/>
    <w:rsid w:val="00A5426B"/>
    <w:rsid w:val="00A563EC"/>
    <w:rsid w:val="00A56A0B"/>
    <w:rsid w:val="00A57F80"/>
    <w:rsid w:val="00A6194B"/>
    <w:rsid w:val="00A62290"/>
    <w:rsid w:val="00A637C1"/>
    <w:rsid w:val="00A637C9"/>
    <w:rsid w:val="00A642C8"/>
    <w:rsid w:val="00A6482D"/>
    <w:rsid w:val="00A650D6"/>
    <w:rsid w:val="00A676CD"/>
    <w:rsid w:val="00A67FD6"/>
    <w:rsid w:val="00A70145"/>
    <w:rsid w:val="00A70337"/>
    <w:rsid w:val="00A71101"/>
    <w:rsid w:val="00A71B98"/>
    <w:rsid w:val="00A72053"/>
    <w:rsid w:val="00A73EA7"/>
    <w:rsid w:val="00A750A1"/>
    <w:rsid w:val="00A75176"/>
    <w:rsid w:val="00A75496"/>
    <w:rsid w:val="00A76632"/>
    <w:rsid w:val="00A774AD"/>
    <w:rsid w:val="00A8013F"/>
    <w:rsid w:val="00A80F9F"/>
    <w:rsid w:val="00A8131C"/>
    <w:rsid w:val="00A81C46"/>
    <w:rsid w:val="00A81D1E"/>
    <w:rsid w:val="00A822C6"/>
    <w:rsid w:val="00A8292B"/>
    <w:rsid w:val="00A83D31"/>
    <w:rsid w:val="00A84662"/>
    <w:rsid w:val="00A84AE5"/>
    <w:rsid w:val="00A861CF"/>
    <w:rsid w:val="00A865D9"/>
    <w:rsid w:val="00A867BE"/>
    <w:rsid w:val="00A900B6"/>
    <w:rsid w:val="00A90D56"/>
    <w:rsid w:val="00A90F34"/>
    <w:rsid w:val="00A915EA"/>
    <w:rsid w:val="00A91B7A"/>
    <w:rsid w:val="00A93C0E"/>
    <w:rsid w:val="00A93F05"/>
    <w:rsid w:val="00A93F13"/>
    <w:rsid w:val="00A94062"/>
    <w:rsid w:val="00A94BAE"/>
    <w:rsid w:val="00A94FB6"/>
    <w:rsid w:val="00A95308"/>
    <w:rsid w:val="00A953C1"/>
    <w:rsid w:val="00A9547C"/>
    <w:rsid w:val="00A96A32"/>
    <w:rsid w:val="00A96F90"/>
    <w:rsid w:val="00A97D4D"/>
    <w:rsid w:val="00AA0992"/>
    <w:rsid w:val="00AA1201"/>
    <w:rsid w:val="00AA1B75"/>
    <w:rsid w:val="00AA1BCE"/>
    <w:rsid w:val="00AA23AA"/>
    <w:rsid w:val="00AA2D50"/>
    <w:rsid w:val="00AA4404"/>
    <w:rsid w:val="00AA48F7"/>
    <w:rsid w:val="00AA49B3"/>
    <w:rsid w:val="00AA4CB9"/>
    <w:rsid w:val="00AA54EA"/>
    <w:rsid w:val="00AA56D5"/>
    <w:rsid w:val="00AA5B8A"/>
    <w:rsid w:val="00AA6081"/>
    <w:rsid w:val="00AA6573"/>
    <w:rsid w:val="00AA700C"/>
    <w:rsid w:val="00AA7124"/>
    <w:rsid w:val="00AA71C5"/>
    <w:rsid w:val="00AA7767"/>
    <w:rsid w:val="00AA778E"/>
    <w:rsid w:val="00AA7937"/>
    <w:rsid w:val="00AA7F20"/>
    <w:rsid w:val="00AB12EB"/>
    <w:rsid w:val="00AB1384"/>
    <w:rsid w:val="00AB27A9"/>
    <w:rsid w:val="00AB3258"/>
    <w:rsid w:val="00AB3716"/>
    <w:rsid w:val="00AB4DAD"/>
    <w:rsid w:val="00AB5208"/>
    <w:rsid w:val="00AB630F"/>
    <w:rsid w:val="00AB7522"/>
    <w:rsid w:val="00AB76A6"/>
    <w:rsid w:val="00AB7E81"/>
    <w:rsid w:val="00AC0424"/>
    <w:rsid w:val="00AC080A"/>
    <w:rsid w:val="00AC3893"/>
    <w:rsid w:val="00AC46E2"/>
    <w:rsid w:val="00AC527F"/>
    <w:rsid w:val="00AC5CA2"/>
    <w:rsid w:val="00AC6090"/>
    <w:rsid w:val="00AC74D5"/>
    <w:rsid w:val="00AD0A35"/>
    <w:rsid w:val="00AD0A71"/>
    <w:rsid w:val="00AD18CC"/>
    <w:rsid w:val="00AD3A26"/>
    <w:rsid w:val="00AD3E3D"/>
    <w:rsid w:val="00AD5BA3"/>
    <w:rsid w:val="00AD7FEF"/>
    <w:rsid w:val="00AE0498"/>
    <w:rsid w:val="00AE0CD0"/>
    <w:rsid w:val="00AE14EC"/>
    <w:rsid w:val="00AE1AD9"/>
    <w:rsid w:val="00AE282C"/>
    <w:rsid w:val="00AE2BE1"/>
    <w:rsid w:val="00AE2D21"/>
    <w:rsid w:val="00AE3237"/>
    <w:rsid w:val="00AE3716"/>
    <w:rsid w:val="00AE3E97"/>
    <w:rsid w:val="00AE40A5"/>
    <w:rsid w:val="00AE47B0"/>
    <w:rsid w:val="00AE52BD"/>
    <w:rsid w:val="00AE5586"/>
    <w:rsid w:val="00AE614A"/>
    <w:rsid w:val="00AE6940"/>
    <w:rsid w:val="00AE71FB"/>
    <w:rsid w:val="00AE7220"/>
    <w:rsid w:val="00AE7522"/>
    <w:rsid w:val="00AE7C23"/>
    <w:rsid w:val="00AE7CF3"/>
    <w:rsid w:val="00AE7E1D"/>
    <w:rsid w:val="00AF0887"/>
    <w:rsid w:val="00AF09D4"/>
    <w:rsid w:val="00AF1027"/>
    <w:rsid w:val="00AF1A96"/>
    <w:rsid w:val="00AF1F48"/>
    <w:rsid w:val="00AF2366"/>
    <w:rsid w:val="00AF2B0E"/>
    <w:rsid w:val="00AF2EEF"/>
    <w:rsid w:val="00AF4B47"/>
    <w:rsid w:val="00AF6628"/>
    <w:rsid w:val="00AF67AC"/>
    <w:rsid w:val="00AF7BDC"/>
    <w:rsid w:val="00B021B1"/>
    <w:rsid w:val="00B03A56"/>
    <w:rsid w:val="00B045BF"/>
    <w:rsid w:val="00B056D6"/>
    <w:rsid w:val="00B0675F"/>
    <w:rsid w:val="00B07392"/>
    <w:rsid w:val="00B075BE"/>
    <w:rsid w:val="00B07874"/>
    <w:rsid w:val="00B079DF"/>
    <w:rsid w:val="00B11105"/>
    <w:rsid w:val="00B11962"/>
    <w:rsid w:val="00B12399"/>
    <w:rsid w:val="00B13114"/>
    <w:rsid w:val="00B13433"/>
    <w:rsid w:val="00B138EA"/>
    <w:rsid w:val="00B151A8"/>
    <w:rsid w:val="00B1536B"/>
    <w:rsid w:val="00B16C45"/>
    <w:rsid w:val="00B17664"/>
    <w:rsid w:val="00B202EB"/>
    <w:rsid w:val="00B205A0"/>
    <w:rsid w:val="00B2113F"/>
    <w:rsid w:val="00B213F9"/>
    <w:rsid w:val="00B21B84"/>
    <w:rsid w:val="00B21FBE"/>
    <w:rsid w:val="00B2670B"/>
    <w:rsid w:val="00B2695F"/>
    <w:rsid w:val="00B26FCC"/>
    <w:rsid w:val="00B27FD1"/>
    <w:rsid w:val="00B3076D"/>
    <w:rsid w:val="00B322B6"/>
    <w:rsid w:val="00B328F6"/>
    <w:rsid w:val="00B34C97"/>
    <w:rsid w:val="00B35327"/>
    <w:rsid w:val="00B35F20"/>
    <w:rsid w:val="00B37E32"/>
    <w:rsid w:val="00B403CC"/>
    <w:rsid w:val="00B40809"/>
    <w:rsid w:val="00B4168E"/>
    <w:rsid w:val="00B4357D"/>
    <w:rsid w:val="00B43806"/>
    <w:rsid w:val="00B43B25"/>
    <w:rsid w:val="00B4575E"/>
    <w:rsid w:val="00B45915"/>
    <w:rsid w:val="00B46755"/>
    <w:rsid w:val="00B46B25"/>
    <w:rsid w:val="00B470B0"/>
    <w:rsid w:val="00B50B0D"/>
    <w:rsid w:val="00B51486"/>
    <w:rsid w:val="00B515B3"/>
    <w:rsid w:val="00B51F09"/>
    <w:rsid w:val="00B51FDE"/>
    <w:rsid w:val="00B52C7B"/>
    <w:rsid w:val="00B541DD"/>
    <w:rsid w:val="00B54A55"/>
    <w:rsid w:val="00B5597B"/>
    <w:rsid w:val="00B56BD0"/>
    <w:rsid w:val="00B56E43"/>
    <w:rsid w:val="00B56E4B"/>
    <w:rsid w:val="00B57206"/>
    <w:rsid w:val="00B60665"/>
    <w:rsid w:val="00B6108C"/>
    <w:rsid w:val="00B62859"/>
    <w:rsid w:val="00B62F5F"/>
    <w:rsid w:val="00B631FE"/>
    <w:rsid w:val="00B63739"/>
    <w:rsid w:val="00B63D04"/>
    <w:rsid w:val="00B64653"/>
    <w:rsid w:val="00B65664"/>
    <w:rsid w:val="00B667AC"/>
    <w:rsid w:val="00B703AB"/>
    <w:rsid w:val="00B71F04"/>
    <w:rsid w:val="00B71F1F"/>
    <w:rsid w:val="00B72151"/>
    <w:rsid w:val="00B7236F"/>
    <w:rsid w:val="00B7243C"/>
    <w:rsid w:val="00B73ABB"/>
    <w:rsid w:val="00B74F52"/>
    <w:rsid w:val="00B75E5C"/>
    <w:rsid w:val="00B760A4"/>
    <w:rsid w:val="00B7614B"/>
    <w:rsid w:val="00B76A1D"/>
    <w:rsid w:val="00B77B5D"/>
    <w:rsid w:val="00B80090"/>
    <w:rsid w:val="00B80170"/>
    <w:rsid w:val="00B82FB3"/>
    <w:rsid w:val="00B83A26"/>
    <w:rsid w:val="00B83DC2"/>
    <w:rsid w:val="00B8490D"/>
    <w:rsid w:val="00B900E2"/>
    <w:rsid w:val="00B90182"/>
    <w:rsid w:val="00B9347D"/>
    <w:rsid w:val="00B934E2"/>
    <w:rsid w:val="00B93F16"/>
    <w:rsid w:val="00B949D5"/>
    <w:rsid w:val="00B94D85"/>
    <w:rsid w:val="00B95010"/>
    <w:rsid w:val="00B978FF"/>
    <w:rsid w:val="00B97AF1"/>
    <w:rsid w:val="00B97C91"/>
    <w:rsid w:val="00BA00BC"/>
    <w:rsid w:val="00BA01C9"/>
    <w:rsid w:val="00BA069A"/>
    <w:rsid w:val="00BA0E5E"/>
    <w:rsid w:val="00BA10F7"/>
    <w:rsid w:val="00BA1A7A"/>
    <w:rsid w:val="00BA3203"/>
    <w:rsid w:val="00BA3DD1"/>
    <w:rsid w:val="00BA41A7"/>
    <w:rsid w:val="00BA4B15"/>
    <w:rsid w:val="00BA552E"/>
    <w:rsid w:val="00BA5FF2"/>
    <w:rsid w:val="00BA70C3"/>
    <w:rsid w:val="00BA7A50"/>
    <w:rsid w:val="00BA7E01"/>
    <w:rsid w:val="00BB0E36"/>
    <w:rsid w:val="00BB1362"/>
    <w:rsid w:val="00BB170E"/>
    <w:rsid w:val="00BB38CC"/>
    <w:rsid w:val="00BB3CE5"/>
    <w:rsid w:val="00BB4490"/>
    <w:rsid w:val="00BB44ED"/>
    <w:rsid w:val="00BB5413"/>
    <w:rsid w:val="00BB5600"/>
    <w:rsid w:val="00BB6369"/>
    <w:rsid w:val="00BB637E"/>
    <w:rsid w:val="00BB6D6E"/>
    <w:rsid w:val="00BC0D32"/>
    <w:rsid w:val="00BC242B"/>
    <w:rsid w:val="00BC3196"/>
    <w:rsid w:val="00BC333C"/>
    <w:rsid w:val="00BC4F7A"/>
    <w:rsid w:val="00BC526C"/>
    <w:rsid w:val="00BC54E8"/>
    <w:rsid w:val="00BC5A11"/>
    <w:rsid w:val="00BC78C1"/>
    <w:rsid w:val="00BD0026"/>
    <w:rsid w:val="00BD12C1"/>
    <w:rsid w:val="00BD13DE"/>
    <w:rsid w:val="00BD194B"/>
    <w:rsid w:val="00BD1B27"/>
    <w:rsid w:val="00BD2711"/>
    <w:rsid w:val="00BD28DB"/>
    <w:rsid w:val="00BD3281"/>
    <w:rsid w:val="00BD3A1A"/>
    <w:rsid w:val="00BD483D"/>
    <w:rsid w:val="00BD48B8"/>
    <w:rsid w:val="00BD53C8"/>
    <w:rsid w:val="00BD5A5C"/>
    <w:rsid w:val="00BD5F56"/>
    <w:rsid w:val="00BD6925"/>
    <w:rsid w:val="00BD740B"/>
    <w:rsid w:val="00BE0760"/>
    <w:rsid w:val="00BE07DA"/>
    <w:rsid w:val="00BE0ED2"/>
    <w:rsid w:val="00BE1237"/>
    <w:rsid w:val="00BE1FF7"/>
    <w:rsid w:val="00BE2D82"/>
    <w:rsid w:val="00BE2EEC"/>
    <w:rsid w:val="00BE3450"/>
    <w:rsid w:val="00BE44A0"/>
    <w:rsid w:val="00BE46CD"/>
    <w:rsid w:val="00BE4CC0"/>
    <w:rsid w:val="00BE52A9"/>
    <w:rsid w:val="00BE6841"/>
    <w:rsid w:val="00BE745E"/>
    <w:rsid w:val="00BE753E"/>
    <w:rsid w:val="00BF0109"/>
    <w:rsid w:val="00BF02C9"/>
    <w:rsid w:val="00BF132D"/>
    <w:rsid w:val="00BF34F4"/>
    <w:rsid w:val="00BF3ED8"/>
    <w:rsid w:val="00BF5AC3"/>
    <w:rsid w:val="00BF6E2A"/>
    <w:rsid w:val="00C00668"/>
    <w:rsid w:val="00C00F52"/>
    <w:rsid w:val="00C035C0"/>
    <w:rsid w:val="00C03C79"/>
    <w:rsid w:val="00C04D60"/>
    <w:rsid w:val="00C06A74"/>
    <w:rsid w:val="00C07C5C"/>
    <w:rsid w:val="00C11C95"/>
    <w:rsid w:val="00C12870"/>
    <w:rsid w:val="00C12D61"/>
    <w:rsid w:val="00C12FD7"/>
    <w:rsid w:val="00C1305A"/>
    <w:rsid w:val="00C14F23"/>
    <w:rsid w:val="00C164FF"/>
    <w:rsid w:val="00C1707D"/>
    <w:rsid w:val="00C1796B"/>
    <w:rsid w:val="00C20098"/>
    <w:rsid w:val="00C21824"/>
    <w:rsid w:val="00C22000"/>
    <w:rsid w:val="00C2201A"/>
    <w:rsid w:val="00C22ACD"/>
    <w:rsid w:val="00C22DD8"/>
    <w:rsid w:val="00C235B3"/>
    <w:rsid w:val="00C24C7C"/>
    <w:rsid w:val="00C26226"/>
    <w:rsid w:val="00C269A8"/>
    <w:rsid w:val="00C274D3"/>
    <w:rsid w:val="00C302C2"/>
    <w:rsid w:val="00C303A2"/>
    <w:rsid w:val="00C310F0"/>
    <w:rsid w:val="00C316EB"/>
    <w:rsid w:val="00C3290F"/>
    <w:rsid w:val="00C33169"/>
    <w:rsid w:val="00C335C9"/>
    <w:rsid w:val="00C338F3"/>
    <w:rsid w:val="00C363D3"/>
    <w:rsid w:val="00C36B80"/>
    <w:rsid w:val="00C371C4"/>
    <w:rsid w:val="00C3737F"/>
    <w:rsid w:val="00C37425"/>
    <w:rsid w:val="00C378BF"/>
    <w:rsid w:val="00C4020D"/>
    <w:rsid w:val="00C4181A"/>
    <w:rsid w:val="00C43982"/>
    <w:rsid w:val="00C439EF"/>
    <w:rsid w:val="00C44111"/>
    <w:rsid w:val="00C46422"/>
    <w:rsid w:val="00C46FD4"/>
    <w:rsid w:val="00C47B5C"/>
    <w:rsid w:val="00C50E8C"/>
    <w:rsid w:val="00C51EB6"/>
    <w:rsid w:val="00C522C9"/>
    <w:rsid w:val="00C52C44"/>
    <w:rsid w:val="00C555EE"/>
    <w:rsid w:val="00C56619"/>
    <w:rsid w:val="00C574ED"/>
    <w:rsid w:val="00C57D61"/>
    <w:rsid w:val="00C60A01"/>
    <w:rsid w:val="00C612C6"/>
    <w:rsid w:val="00C61EA4"/>
    <w:rsid w:val="00C63478"/>
    <w:rsid w:val="00C63C37"/>
    <w:rsid w:val="00C6446E"/>
    <w:rsid w:val="00C650C0"/>
    <w:rsid w:val="00C651BB"/>
    <w:rsid w:val="00C65FFC"/>
    <w:rsid w:val="00C66501"/>
    <w:rsid w:val="00C672F4"/>
    <w:rsid w:val="00C703C4"/>
    <w:rsid w:val="00C72825"/>
    <w:rsid w:val="00C73678"/>
    <w:rsid w:val="00C74F50"/>
    <w:rsid w:val="00C75150"/>
    <w:rsid w:val="00C75E4D"/>
    <w:rsid w:val="00C75FD4"/>
    <w:rsid w:val="00C76132"/>
    <w:rsid w:val="00C77594"/>
    <w:rsid w:val="00C80790"/>
    <w:rsid w:val="00C80EB3"/>
    <w:rsid w:val="00C812BD"/>
    <w:rsid w:val="00C827D5"/>
    <w:rsid w:val="00C82F8D"/>
    <w:rsid w:val="00C83AE0"/>
    <w:rsid w:val="00C83B2A"/>
    <w:rsid w:val="00C84133"/>
    <w:rsid w:val="00C84B60"/>
    <w:rsid w:val="00C84EBC"/>
    <w:rsid w:val="00C855B4"/>
    <w:rsid w:val="00C86ACA"/>
    <w:rsid w:val="00C87424"/>
    <w:rsid w:val="00C912A8"/>
    <w:rsid w:val="00C91363"/>
    <w:rsid w:val="00C916BF"/>
    <w:rsid w:val="00C91F08"/>
    <w:rsid w:val="00C922AC"/>
    <w:rsid w:val="00C93019"/>
    <w:rsid w:val="00C931D4"/>
    <w:rsid w:val="00C931DF"/>
    <w:rsid w:val="00C93F3F"/>
    <w:rsid w:val="00C960CD"/>
    <w:rsid w:val="00C9614C"/>
    <w:rsid w:val="00C968C7"/>
    <w:rsid w:val="00C96971"/>
    <w:rsid w:val="00CA0153"/>
    <w:rsid w:val="00CA0930"/>
    <w:rsid w:val="00CA0C51"/>
    <w:rsid w:val="00CA1598"/>
    <w:rsid w:val="00CA2A55"/>
    <w:rsid w:val="00CA2E08"/>
    <w:rsid w:val="00CA2E67"/>
    <w:rsid w:val="00CA3F8B"/>
    <w:rsid w:val="00CA43FD"/>
    <w:rsid w:val="00CA4A1F"/>
    <w:rsid w:val="00CA59EE"/>
    <w:rsid w:val="00CA5BA8"/>
    <w:rsid w:val="00CA61CF"/>
    <w:rsid w:val="00CA627D"/>
    <w:rsid w:val="00CA6E22"/>
    <w:rsid w:val="00CB0120"/>
    <w:rsid w:val="00CB18B6"/>
    <w:rsid w:val="00CB3281"/>
    <w:rsid w:val="00CB4E6E"/>
    <w:rsid w:val="00CB5C27"/>
    <w:rsid w:val="00CB6633"/>
    <w:rsid w:val="00CB6D37"/>
    <w:rsid w:val="00CB7EAA"/>
    <w:rsid w:val="00CB7F68"/>
    <w:rsid w:val="00CC1192"/>
    <w:rsid w:val="00CC2B13"/>
    <w:rsid w:val="00CC5B47"/>
    <w:rsid w:val="00CC6593"/>
    <w:rsid w:val="00CC721E"/>
    <w:rsid w:val="00CC7234"/>
    <w:rsid w:val="00CC7AC1"/>
    <w:rsid w:val="00CC7EC5"/>
    <w:rsid w:val="00CD1A31"/>
    <w:rsid w:val="00CD295D"/>
    <w:rsid w:val="00CD3D21"/>
    <w:rsid w:val="00CD3DBC"/>
    <w:rsid w:val="00CD4A17"/>
    <w:rsid w:val="00CD4F88"/>
    <w:rsid w:val="00CD6627"/>
    <w:rsid w:val="00CD72A5"/>
    <w:rsid w:val="00CD7A08"/>
    <w:rsid w:val="00CE1D6C"/>
    <w:rsid w:val="00CE2421"/>
    <w:rsid w:val="00CE2787"/>
    <w:rsid w:val="00CE2EFD"/>
    <w:rsid w:val="00CE45F3"/>
    <w:rsid w:val="00CE4675"/>
    <w:rsid w:val="00CE4AF2"/>
    <w:rsid w:val="00CE5DA6"/>
    <w:rsid w:val="00CE6F49"/>
    <w:rsid w:val="00CE7339"/>
    <w:rsid w:val="00CE7629"/>
    <w:rsid w:val="00CE7A79"/>
    <w:rsid w:val="00CE7F8D"/>
    <w:rsid w:val="00CF0C62"/>
    <w:rsid w:val="00CF0E3A"/>
    <w:rsid w:val="00CF2270"/>
    <w:rsid w:val="00CF28CB"/>
    <w:rsid w:val="00CF3B70"/>
    <w:rsid w:val="00CF3C97"/>
    <w:rsid w:val="00CF630B"/>
    <w:rsid w:val="00CF6997"/>
    <w:rsid w:val="00CF6C1F"/>
    <w:rsid w:val="00CF6F15"/>
    <w:rsid w:val="00CF6F33"/>
    <w:rsid w:val="00CF7B4D"/>
    <w:rsid w:val="00D01323"/>
    <w:rsid w:val="00D01494"/>
    <w:rsid w:val="00D0177A"/>
    <w:rsid w:val="00D01C02"/>
    <w:rsid w:val="00D02054"/>
    <w:rsid w:val="00D03ECA"/>
    <w:rsid w:val="00D04908"/>
    <w:rsid w:val="00D04951"/>
    <w:rsid w:val="00D05772"/>
    <w:rsid w:val="00D05F0C"/>
    <w:rsid w:val="00D06077"/>
    <w:rsid w:val="00D07B37"/>
    <w:rsid w:val="00D10486"/>
    <w:rsid w:val="00D1072F"/>
    <w:rsid w:val="00D10993"/>
    <w:rsid w:val="00D1249E"/>
    <w:rsid w:val="00D13161"/>
    <w:rsid w:val="00D146C7"/>
    <w:rsid w:val="00D14D32"/>
    <w:rsid w:val="00D16189"/>
    <w:rsid w:val="00D163B2"/>
    <w:rsid w:val="00D163C5"/>
    <w:rsid w:val="00D17266"/>
    <w:rsid w:val="00D204CD"/>
    <w:rsid w:val="00D20D20"/>
    <w:rsid w:val="00D215A5"/>
    <w:rsid w:val="00D222C3"/>
    <w:rsid w:val="00D2283F"/>
    <w:rsid w:val="00D22DFF"/>
    <w:rsid w:val="00D23AC2"/>
    <w:rsid w:val="00D24D2C"/>
    <w:rsid w:val="00D25040"/>
    <w:rsid w:val="00D2787A"/>
    <w:rsid w:val="00D3055F"/>
    <w:rsid w:val="00D317F7"/>
    <w:rsid w:val="00D32045"/>
    <w:rsid w:val="00D32104"/>
    <w:rsid w:val="00D324E4"/>
    <w:rsid w:val="00D32A37"/>
    <w:rsid w:val="00D3419E"/>
    <w:rsid w:val="00D345E7"/>
    <w:rsid w:val="00D354EB"/>
    <w:rsid w:val="00D36038"/>
    <w:rsid w:val="00D401AB"/>
    <w:rsid w:val="00D40353"/>
    <w:rsid w:val="00D40763"/>
    <w:rsid w:val="00D4171E"/>
    <w:rsid w:val="00D434B3"/>
    <w:rsid w:val="00D446CB"/>
    <w:rsid w:val="00D4474D"/>
    <w:rsid w:val="00D46E5E"/>
    <w:rsid w:val="00D46EDF"/>
    <w:rsid w:val="00D505F4"/>
    <w:rsid w:val="00D50897"/>
    <w:rsid w:val="00D50C87"/>
    <w:rsid w:val="00D51A64"/>
    <w:rsid w:val="00D5236B"/>
    <w:rsid w:val="00D53189"/>
    <w:rsid w:val="00D53800"/>
    <w:rsid w:val="00D54556"/>
    <w:rsid w:val="00D548B8"/>
    <w:rsid w:val="00D553C0"/>
    <w:rsid w:val="00D55437"/>
    <w:rsid w:val="00D56C48"/>
    <w:rsid w:val="00D57CCF"/>
    <w:rsid w:val="00D57CD2"/>
    <w:rsid w:val="00D60935"/>
    <w:rsid w:val="00D615B0"/>
    <w:rsid w:val="00D6200C"/>
    <w:rsid w:val="00D62121"/>
    <w:rsid w:val="00D62977"/>
    <w:rsid w:val="00D6323A"/>
    <w:rsid w:val="00D6405D"/>
    <w:rsid w:val="00D64068"/>
    <w:rsid w:val="00D64C1C"/>
    <w:rsid w:val="00D651CA"/>
    <w:rsid w:val="00D652DF"/>
    <w:rsid w:val="00D66120"/>
    <w:rsid w:val="00D666AA"/>
    <w:rsid w:val="00D6791A"/>
    <w:rsid w:val="00D67C78"/>
    <w:rsid w:val="00D70F08"/>
    <w:rsid w:val="00D70F62"/>
    <w:rsid w:val="00D72DE6"/>
    <w:rsid w:val="00D73020"/>
    <w:rsid w:val="00D7307C"/>
    <w:rsid w:val="00D73B07"/>
    <w:rsid w:val="00D750E3"/>
    <w:rsid w:val="00D77BF0"/>
    <w:rsid w:val="00D81243"/>
    <w:rsid w:val="00D81581"/>
    <w:rsid w:val="00D8186A"/>
    <w:rsid w:val="00D81A0A"/>
    <w:rsid w:val="00D82D0D"/>
    <w:rsid w:val="00D83360"/>
    <w:rsid w:val="00D84120"/>
    <w:rsid w:val="00D843BF"/>
    <w:rsid w:val="00D84615"/>
    <w:rsid w:val="00D84A45"/>
    <w:rsid w:val="00D84BD3"/>
    <w:rsid w:val="00D853EC"/>
    <w:rsid w:val="00D8550A"/>
    <w:rsid w:val="00D867A3"/>
    <w:rsid w:val="00D86CFD"/>
    <w:rsid w:val="00D87BDB"/>
    <w:rsid w:val="00D914F5"/>
    <w:rsid w:val="00D915EA"/>
    <w:rsid w:val="00D92BA7"/>
    <w:rsid w:val="00D92C3A"/>
    <w:rsid w:val="00D92F74"/>
    <w:rsid w:val="00D93C97"/>
    <w:rsid w:val="00D9467F"/>
    <w:rsid w:val="00D94C63"/>
    <w:rsid w:val="00D94CC1"/>
    <w:rsid w:val="00D963D0"/>
    <w:rsid w:val="00D9675A"/>
    <w:rsid w:val="00D969CF"/>
    <w:rsid w:val="00D97521"/>
    <w:rsid w:val="00DA1035"/>
    <w:rsid w:val="00DA1DE8"/>
    <w:rsid w:val="00DA2AEF"/>
    <w:rsid w:val="00DA3D4C"/>
    <w:rsid w:val="00DA60DA"/>
    <w:rsid w:val="00DA6F26"/>
    <w:rsid w:val="00DB0424"/>
    <w:rsid w:val="00DB07E1"/>
    <w:rsid w:val="00DB0934"/>
    <w:rsid w:val="00DB0AFA"/>
    <w:rsid w:val="00DB1549"/>
    <w:rsid w:val="00DB2874"/>
    <w:rsid w:val="00DB2B46"/>
    <w:rsid w:val="00DB470E"/>
    <w:rsid w:val="00DB51E6"/>
    <w:rsid w:val="00DB51E7"/>
    <w:rsid w:val="00DB55A9"/>
    <w:rsid w:val="00DB5675"/>
    <w:rsid w:val="00DB5FB5"/>
    <w:rsid w:val="00DB652A"/>
    <w:rsid w:val="00DB7139"/>
    <w:rsid w:val="00DC36FD"/>
    <w:rsid w:val="00DC4B02"/>
    <w:rsid w:val="00DD03B7"/>
    <w:rsid w:val="00DD05D4"/>
    <w:rsid w:val="00DD1875"/>
    <w:rsid w:val="00DD2763"/>
    <w:rsid w:val="00DD3C88"/>
    <w:rsid w:val="00DD473C"/>
    <w:rsid w:val="00DD5219"/>
    <w:rsid w:val="00DD6A21"/>
    <w:rsid w:val="00DD75E9"/>
    <w:rsid w:val="00DE047B"/>
    <w:rsid w:val="00DE17D1"/>
    <w:rsid w:val="00DE25F5"/>
    <w:rsid w:val="00DE2E04"/>
    <w:rsid w:val="00DE55DB"/>
    <w:rsid w:val="00DE5777"/>
    <w:rsid w:val="00DE7435"/>
    <w:rsid w:val="00DE7BF5"/>
    <w:rsid w:val="00DF1254"/>
    <w:rsid w:val="00DF16B2"/>
    <w:rsid w:val="00DF16D9"/>
    <w:rsid w:val="00DF1EFB"/>
    <w:rsid w:val="00DF20D8"/>
    <w:rsid w:val="00DF4D61"/>
    <w:rsid w:val="00DF4F0C"/>
    <w:rsid w:val="00DF58D0"/>
    <w:rsid w:val="00DF597B"/>
    <w:rsid w:val="00DF5BE7"/>
    <w:rsid w:val="00DF69E9"/>
    <w:rsid w:val="00DF6DD5"/>
    <w:rsid w:val="00DF710D"/>
    <w:rsid w:val="00E00796"/>
    <w:rsid w:val="00E0192A"/>
    <w:rsid w:val="00E02600"/>
    <w:rsid w:val="00E029A7"/>
    <w:rsid w:val="00E03CF3"/>
    <w:rsid w:val="00E0496D"/>
    <w:rsid w:val="00E05B43"/>
    <w:rsid w:val="00E05D66"/>
    <w:rsid w:val="00E071AA"/>
    <w:rsid w:val="00E074C3"/>
    <w:rsid w:val="00E07E6E"/>
    <w:rsid w:val="00E1220F"/>
    <w:rsid w:val="00E12918"/>
    <w:rsid w:val="00E14C91"/>
    <w:rsid w:val="00E14DE9"/>
    <w:rsid w:val="00E14EBB"/>
    <w:rsid w:val="00E1511C"/>
    <w:rsid w:val="00E15591"/>
    <w:rsid w:val="00E15B88"/>
    <w:rsid w:val="00E15D71"/>
    <w:rsid w:val="00E164A5"/>
    <w:rsid w:val="00E16AA7"/>
    <w:rsid w:val="00E204B6"/>
    <w:rsid w:val="00E206BC"/>
    <w:rsid w:val="00E20E2F"/>
    <w:rsid w:val="00E211D4"/>
    <w:rsid w:val="00E220F9"/>
    <w:rsid w:val="00E2252F"/>
    <w:rsid w:val="00E23770"/>
    <w:rsid w:val="00E24E8C"/>
    <w:rsid w:val="00E254A5"/>
    <w:rsid w:val="00E263D9"/>
    <w:rsid w:val="00E26EF5"/>
    <w:rsid w:val="00E27DD6"/>
    <w:rsid w:val="00E303F0"/>
    <w:rsid w:val="00E30B14"/>
    <w:rsid w:val="00E313CA"/>
    <w:rsid w:val="00E31D84"/>
    <w:rsid w:val="00E326D9"/>
    <w:rsid w:val="00E34039"/>
    <w:rsid w:val="00E34EA0"/>
    <w:rsid w:val="00E3526B"/>
    <w:rsid w:val="00E3671F"/>
    <w:rsid w:val="00E36928"/>
    <w:rsid w:val="00E36E2A"/>
    <w:rsid w:val="00E370E4"/>
    <w:rsid w:val="00E407B1"/>
    <w:rsid w:val="00E4167D"/>
    <w:rsid w:val="00E428AD"/>
    <w:rsid w:val="00E43129"/>
    <w:rsid w:val="00E45E13"/>
    <w:rsid w:val="00E470AF"/>
    <w:rsid w:val="00E47CA0"/>
    <w:rsid w:val="00E47CD6"/>
    <w:rsid w:val="00E52B0C"/>
    <w:rsid w:val="00E52D96"/>
    <w:rsid w:val="00E54188"/>
    <w:rsid w:val="00E54611"/>
    <w:rsid w:val="00E555D4"/>
    <w:rsid w:val="00E56D61"/>
    <w:rsid w:val="00E57E17"/>
    <w:rsid w:val="00E61029"/>
    <w:rsid w:val="00E62AB6"/>
    <w:rsid w:val="00E62C53"/>
    <w:rsid w:val="00E638E8"/>
    <w:rsid w:val="00E658C1"/>
    <w:rsid w:val="00E65B7F"/>
    <w:rsid w:val="00E65D81"/>
    <w:rsid w:val="00E6623D"/>
    <w:rsid w:val="00E666A9"/>
    <w:rsid w:val="00E6716C"/>
    <w:rsid w:val="00E67561"/>
    <w:rsid w:val="00E70DEA"/>
    <w:rsid w:val="00E717AB"/>
    <w:rsid w:val="00E7227B"/>
    <w:rsid w:val="00E733D2"/>
    <w:rsid w:val="00E736C0"/>
    <w:rsid w:val="00E73AD6"/>
    <w:rsid w:val="00E7427B"/>
    <w:rsid w:val="00E7585C"/>
    <w:rsid w:val="00E76366"/>
    <w:rsid w:val="00E7684B"/>
    <w:rsid w:val="00E80536"/>
    <w:rsid w:val="00E81ABC"/>
    <w:rsid w:val="00E81DE6"/>
    <w:rsid w:val="00E82D05"/>
    <w:rsid w:val="00E842AA"/>
    <w:rsid w:val="00E84781"/>
    <w:rsid w:val="00E8590D"/>
    <w:rsid w:val="00E85F92"/>
    <w:rsid w:val="00E87CB1"/>
    <w:rsid w:val="00E9067F"/>
    <w:rsid w:val="00E90775"/>
    <w:rsid w:val="00E91AB3"/>
    <w:rsid w:val="00E921C9"/>
    <w:rsid w:val="00E927B7"/>
    <w:rsid w:val="00E92BA7"/>
    <w:rsid w:val="00E92E37"/>
    <w:rsid w:val="00E93182"/>
    <w:rsid w:val="00E94273"/>
    <w:rsid w:val="00E95264"/>
    <w:rsid w:val="00E9576D"/>
    <w:rsid w:val="00E95D61"/>
    <w:rsid w:val="00EA0469"/>
    <w:rsid w:val="00EA0DFA"/>
    <w:rsid w:val="00EA0F52"/>
    <w:rsid w:val="00EA1B37"/>
    <w:rsid w:val="00EA209E"/>
    <w:rsid w:val="00EA22D7"/>
    <w:rsid w:val="00EA2C45"/>
    <w:rsid w:val="00EA302F"/>
    <w:rsid w:val="00EA4E13"/>
    <w:rsid w:val="00EA4FA5"/>
    <w:rsid w:val="00EA6D28"/>
    <w:rsid w:val="00EA749C"/>
    <w:rsid w:val="00EA77CB"/>
    <w:rsid w:val="00EA7D36"/>
    <w:rsid w:val="00EB0039"/>
    <w:rsid w:val="00EB1512"/>
    <w:rsid w:val="00EB1757"/>
    <w:rsid w:val="00EB1774"/>
    <w:rsid w:val="00EB1B2C"/>
    <w:rsid w:val="00EB1D7C"/>
    <w:rsid w:val="00EB22B6"/>
    <w:rsid w:val="00EB249E"/>
    <w:rsid w:val="00EB2BE7"/>
    <w:rsid w:val="00EB2EE4"/>
    <w:rsid w:val="00EB5F7B"/>
    <w:rsid w:val="00EB69CD"/>
    <w:rsid w:val="00EB7D5E"/>
    <w:rsid w:val="00EC021D"/>
    <w:rsid w:val="00EC03C5"/>
    <w:rsid w:val="00EC0AD9"/>
    <w:rsid w:val="00EC1B8F"/>
    <w:rsid w:val="00EC3168"/>
    <w:rsid w:val="00EC3817"/>
    <w:rsid w:val="00EC4D16"/>
    <w:rsid w:val="00EC5665"/>
    <w:rsid w:val="00EC56EA"/>
    <w:rsid w:val="00EC6317"/>
    <w:rsid w:val="00EC6AFE"/>
    <w:rsid w:val="00EC6CC6"/>
    <w:rsid w:val="00EC7315"/>
    <w:rsid w:val="00EC741E"/>
    <w:rsid w:val="00EC7CCA"/>
    <w:rsid w:val="00EC7E2C"/>
    <w:rsid w:val="00ED0194"/>
    <w:rsid w:val="00ED106F"/>
    <w:rsid w:val="00ED2D22"/>
    <w:rsid w:val="00ED3773"/>
    <w:rsid w:val="00ED3D4F"/>
    <w:rsid w:val="00ED47BD"/>
    <w:rsid w:val="00ED4E83"/>
    <w:rsid w:val="00ED5383"/>
    <w:rsid w:val="00ED6B6F"/>
    <w:rsid w:val="00ED6BCF"/>
    <w:rsid w:val="00EE018D"/>
    <w:rsid w:val="00EE08FD"/>
    <w:rsid w:val="00EE1314"/>
    <w:rsid w:val="00EE355B"/>
    <w:rsid w:val="00EE3753"/>
    <w:rsid w:val="00EE4AC2"/>
    <w:rsid w:val="00EE67A6"/>
    <w:rsid w:val="00EE6D3A"/>
    <w:rsid w:val="00EF0B0C"/>
    <w:rsid w:val="00EF27E0"/>
    <w:rsid w:val="00EF3AE0"/>
    <w:rsid w:val="00EF4654"/>
    <w:rsid w:val="00EF5733"/>
    <w:rsid w:val="00EF656E"/>
    <w:rsid w:val="00EF6C89"/>
    <w:rsid w:val="00EF7AB0"/>
    <w:rsid w:val="00F0027C"/>
    <w:rsid w:val="00F01781"/>
    <w:rsid w:val="00F01AA7"/>
    <w:rsid w:val="00F01F3B"/>
    <w:rsid w:val="00F01F4F"/>
    <w:rsid w:val="00F028AF"/>
    <w:rsid w:val="00F02B04"/>
    <w:rsid w:val="00F02DC9"/>
    <w:rsid w:val="00F0584A"/>
    <w:rsid w:val="00F05A6A"/>
    <w:rsid w:val="00F05B46"/>
    <w:rsid w:val="00F10F29"/>
    <w:rsid w:val="00F1115E"/>
    <w:rsid w:val="00F121C3"/>
    <w:rsid w:val="00F13D49"/>
    <w:rsid w:val="00F143A7"/>
    <w:rsid w:val="00F16692"/>
    <w:rsid w:val="00F17327"/>
    <w:rsid w:val="00F17560"/>
    <w:rsid w:val="00F1785C"/>
    <w:rsid w:val="00F17863"/>
    <w:rsid w:val="00F178D0"/>
    <w:rsid w:val="00F17D61"/>
    <w:rsid w:val="00F208A7"/>
    <w:rsid w:val="00F20D79"/>
    <w:rsid w:val="00F20FC8"/>
    <w:rsid w:val="00F21DF6"/>
    <w:rsid w:val="00F22310"/>
    <w:rsid w:val="00F2252F"/>
    <w:rsid w:val="00F22E49"/>
    <w:rsid w:val="00F23226"/>
    <w:rsid w:val="00F265B6"/>
    <w:rsid w:val="00F27AAC"/>
    <w:rsid w:val="00F27B32"/>
    <w:rsid w:val="00F3017E"/>
    <w:rsid w:val="00F3078F"/>
    <w:rsid w:val="00F310D9"/>
    <w:rsid w:val="00F31C38"/>
    <w:rsid w:val="00F3230D"/>
    <w:rsid w:val="00F327F8"/>
    <w:rsid w:val="00F33E06"/>
    <w:rsid w:val="00F34E93"/>
    <w:rsid w:val="00F36502"/>
    <w:rsid w:val="00F367A0"/>
    <w:rsid w:val="00F3690A"/>
    <w:rsid w:val="00F369B3"/>
    <w:rsid w:val="00F36DB9"/>
    <w:rsid w:val="00F374B5"/>
    <w:rsid w:val="00F4061E"/>
    <w:rsid w:val="00F40DC9"/>
    <w:rsid w:val="00F436EB"/>
    <w:rsid w:val="00F43772"/>
    <w:rsid w:val="00F4416C"/>
    <w:rsid w:val="00F441CA"/>
    <w:rsid w:val="00F44810"/>
    <w:rsid w:val="00F4556E"/>
    <w:rsid w:val="00F468C8"/>
    <w:rsid w:val="00F469FD"/>
    <w:rsid w:val="00F46A6E"/>
    <w:rsid w:val="00F517B1"/>
    <w:rsid w:val="00F51CAD"/>
    <w:rsid w:val="00F52A4D"/>
    <w:rsid w:val="00F52CE0"/>
    <w:rsid w:val="00F54458"/>
    <w:rsid w:val="00F550E3"/>
    <w:rsid w:val="00F55925"/>
    <w:rsid w:val="00F567F6"/>
    <w:rsid w:val="00F571B1"/>
    <w:rsid w:val="00F57989"/>
    <w:rsid w:val="00F57F60"/>
    <w:rsid w:val="00F60965"/>
    <w:rsid w:val="00F625E7"/>
    <w:rsid w:val="00F62C8C"/>
    <w:rsid w:val="00F668F1"/>
    <w:rsid w:val="00F66A40"/>
    <w:rsid w:val="00F67384"/>
    <w:rsid w:val="00F67C59"/>
    <w:rsid w:val="00F702A2"/>
    <w:rsid w:val="00F705FE"/>
    <w:rsid w:val="00F71511"/>
    <w:rsid w:val="00F719CF"/>
    <w:rsid w:val="00F71F62"/>
    <w:rsid w:val="00F72404"/>
    <w:rsid w:val="00F730AB"/>
    <w:rsid w:val="00F73115"/>
    <w:rsid w:val="00F74A48"/>
    <w:rsid w:val="00F75212"/>
    <w:rsid w:val="00F75EDF"/>
    <w:rsid w:val="00F75FB2"/>
    <w:rsid w:val="00F7677B"/>
    <w:rsid w:val="00F77274"/>
    <w:rsid w:val="00F8037A"/>
    <w:rsid w:val="00F81624"/>
    <w:rsid w:val="00F81CBE"/>
    <w:rsid w:val="00F82411"/>
    <w:rsid w:val="00F82D5C"/>
    <w:rsid w:val="00F82EF3"/>
    <w:rsid w:val="00F83683"/>
    <w:rsid w:val="00F83854"/>
    <w:rsid w:val="00F848CA"/>
    <w:rsid w:val="00F84D10"/>
    <w:rsid w:val="00F85405"/>
    <w:rsid w:val="00F86ADD"/>
    <w:rsid w:val="00F87D22"/>
    <w:rsid w:val="00F93664"/>
    <w:rsid w:val="00F9378F"/>
    <w:rsid w:val="00F94AC1"/>
    <w:rsid w:val="00F97183"/>
    <w:rsid w:val="00FA0A67"/>
    <w:rsid w:val="00FA1927"/>
    <w:rsid w:val="00FA2547"/>
    <w:rsid w:val="00FA321D"/>
    <w:rsid w:val="00FA468A"/>
    <w:rsid w:val="00FA480F"/>
    <w:rsid w:val="00FA4DEE"/>
    <w:rsid w:val="00FA6260"/>
    <w:rsid w:val="00FA661C"/>
    <w:rsid w:val="00FA73BF"/>
    <w:rsid w:val="00FA7A15"/>
    <w:rsid w:val="00FB0187"/>
    <w:rsid w:val="00FB26F6"/>
    <w:rsid w:val="00FB3A27"/>
    <w:rsid w:val="00FB4728"/>
    <w:rsid w:val="00FB5D7D"/>
    <w:rsid w:val="00FB676A"/>
    <w:rsid w:val="00FB684D"/>
    <w:rsid w:val="00FB727B"/>
    <w:rsid w:val="00FC01FD"/>
    <w:rsid w:val="00FC0350"/>
    <w:rsid w:val="00FC0D85"/>
    <w:rsid w:val="00FC1D85"/>
    <w:rsid w:val="00FC27D7"/>
    <w:rsid w:val="00FC3C74"/>
    <w:rsid w:val="00FC3DC6"/>
    <w:rsid w:val="00FC48D9"/>
    <w:rsid w:val="00FC4B4A"/>
    <w:rsid w:val="00FC554D"/>
    <w:rsid w:val="00FC5C28"/>
    <w:rsid w:val="00FC6330"/>
    <w:rsid w:val="00FC7951"/>
    <w:rsid w:val="00FC7D50"/>
    <w:rsid w:val="00FD0476"/>
    <w:rsid w:val="00FD115C"/>
    <w:rsid w:val="00FD17E9"/>
    <w:rsid w:val="00FD2C4D"/>
    <w:rsid w:val="00FD343D"/>
    <w:rsid w:val="00FD3761"/>
    <w:rsid w:val="00FD3886"/>
    <w:rsid w:val="00FD4584"/>
    <w:rsid w:val="00FD52CE"/>
    <w:rsid w:val="00FE0F73"/>
    <w:rsid w:val="00FE19A9"/>
    <w:rsid w:val="00FE211C"/>
    <w:rsid w:val="00FE2DAE"/>
    <w:rsid w:val="00FE4295"/>
    <w:rsid w:val="00FE612E"/>
    <w:rsid w:val="00FE6C3C"/>
    <w:rsid w:val="00FE6DD5"/>
    <w:rsid w:val="00FE75E4"/>
    <w:rsid w:val="00FF1977"/>
    <w:rsid w:val="00FF1E54"/>
    <w:rsid w:val="00FF210B"/>
    <w:rsid w:val="00FF395B"/>
    <w:rsid w:val="00FF3B90"/>
    <w:rsid w:val="00FF56FB"/>
    <w:rsid w:val="00FF6EE5"/>
    <w:rsid w:val="00FF722B"/>
    <w:rsid w:val="00FF722C"/>
    <w:rsid w:val="00FF78E4"/>
    <w:rsid w:val="00FF7F0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562"/>
    <w:pPr>
      <w:widowControl w:val="0"/>
      <w:jc w:val="both"/>
    </w:pPr>
  </w:style>
  <w:style w:type="paragraph" w:styleId="1">
    <w:name w:val="heading 1"/>
    <w:basedOn w:val="a0"/>
    <w:next w:val="a"/>
    <w:link w:val="1Char"/>
    <w:autoRedefine/>
    <w:uiPriority w:val="9"/>
    <w:qFormat/>
    <w:rsid w:val="00DE7435"/>
    <w:pPr>
      <w:keepNext/>
      <w:keepLines/>
      <w:spacing w:before="340" w:after="330" w:line="360" w:lineRule="auto"/>
      <w:ind w:firstLineChars="0" w:firstLine="0"/>
      <w:jc w:val="left"/>
      <w:outlineLvl w:val="0"/>
    </w:pPr>
    <w:rPr>
      <w:rFonts w:eastAsia="黑体"/>
      <w:b/>
      <w:bCs/>
      <w:sz w:val="44"/>
      <w:szCs w:val="44"/>
    </w:rPr>
  </w:style>
  <w:style w:type="paragraph" w:styleId="2">
    <w:name w:val="heading 2"/>
    <w:basedOn w:val="a"/>
    <w:next w:val="a"/>
    <w:link w:val="2Char"/>
    <w:autoRedefine/>
    <w:uiPriority w:val="9"/>
    <w:unhideWhenUsed/>
    <w:qFormat/>
    <w:rsid w:val="004E3F1D"/>
    <w:pPr>
      <w:keepNext/>
      <w:keepLines/>
      <w:spacing w:line="416" w:lineRule="auto"/>
      <w:outlineLvl w:val="1"/>
    </w:pPr>
    <w:rPr>
      <w:rFonts w:asciiTheme="majorHAnsi" w:eastAsia="黑体" w:hAnsiTheme="majorHAnsi" w:cstheme="majorBidi"/>
      <w:b/>
      <w:sz w:val="32"/>
      <w:szCs w:val="44"/>
    </w:rPr>
  </w:style>
  <w:style w:type="paragraph" w:styleId="3">
    <w:name w:val="heading 3"/>
    <w:basedOn w:val="a"/>
    <w:next w:val="a"/>
    <w:link w:val="3Char"/>
    <w:uiPriority w:val="9"/>
    <w:unhideWhenUsed/>
    <w:qFormat/>
    <w:rsid w:val="00142698"/>
    <w:pPr>
      <w:keepNext/>
      <w:keepLines/>
      <w:spacing w:before="260" w:after="260" w:line="416" w:lineRule="auto"/>
      <w:outlineLvl w:val="2"/>
    </w:pPr>
    <w:rPr>
      <w:rFonts w:ascii="Times New Roman" w:eastAsia="黑体" w:hAnsi="Times New Roman" w:cs="Times New Roman"/>
      <w:b/>
      <w:color w:val="000000" w:themeColor="text1"/>
      <w:kern w:val="0"/>
      <w:szCs w:val="13"/>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DE7435"/>
    <w:rPr>
      <w:rFonts w:ascii="宋体" w:eastAsia="黑体" w:hAnsi="Times New Roman" w:cs="Times New Roman"/>
      <w:b/>
      <w:bCs/>
      <w:noProof/>
      <w:kern w:val="0"/>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4E3F1D"/>
    <w:rPr>
      <w:rFonts w:asciiTheme="majorHAnsi" w:eastAsia="黑体" w:hAnsiTheme="majorHAnsi" w:cstheme="majorBidi"/>
      <w:b/>
      <w:sz w:val="32"/>
      <w:szCs w:val="44"/>
    </w:rPr>
  </w:style>
  <w:style w:type="character" w:styleId="a7">
    <w:name w:val="Hyperlink"/>
    <w:basedOn w:val="a1"/>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142698"/>
    <w:rPr>
      <w:rFonts w:ascii="Times New Roman" w:eastAsia="黑体" w:hAnsi="Times New Roman" w:cs="Times New Roman"/>
      <w:b/>
      <w:color w:val="000000" w:themeColor="text1"/>
      <w:kern w:val="0"/>
      <w:szCs w:val="13"/>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 w:type="character" w:customStyle="1" w:styleId="ask-title">
    <w:name w:val="ask-title"/>
    <w:basedOn w:val="a1"/>
    <w:rsid w:val="005E1DDA"/>
  </w:style>
  <w:style w:type="character" w:customStyle="1" w:styleId="texhtml">
    <w:name w:val="texhtml"/>
    <w:basedOn w:val="a1"/>
    <w:rsid w:val="002A7E79"/>
  </w:style>
  <w:style w:type="character" w:customStyle="1" w:styleId="toctoggle">
    <w:name w:val="toctoggle"/>
    <w:basedOn w:val="a1"/>
    <w:rsid w:val="00A8013F"/>
  </w:style>
  <w:style w:type="character" w:customStyle="1" w:styleId="tocnumber">
    <w:name w:val="tocnumber"/>
    <w:basedOn w:val="a1"/>
    <w:rsid w:val="00A8013F"/>
  </w:style>
  <w:style w:type="character" w:customStyle="1" w:styleId="toctext">
    <w:name w:val="toctext"/>
    <w:basedOn w:val="a1"/>
    <w:rsid w:val="00A8013F"/>
  </w:style>
  <w:style w:type="character" w:styleId="af4">
    <w:name w:val="FollowedHyperlink"/>
    <w:basedOn w:val="a1"/>
    <w:uiPriority w:val="99"/>
    <w:semiHidden/>
    <w:unhideWhenUsed/>
    <w:rsid w:val="00E211D4"/>
    <w:rPr>
      <w:color w:val="800080"/>
      <w:u w:val="single"/>
    </w:rPr>
  </w:style>
  <w:style w:type="character" w:customStyle="1" w:styleId="cdtitnr">
    <w:name w:val="cdtitnr"/>
    <w:basedOn w:val="a1"/>
    <w:rsid w:val="00982BA7"/>
  </w:style>
  <w:style w:type="character" w:customStyle="1" w:styleId="wpkeywordlink">
    <w:name w:val="wp_keywordlink"/>
    <w:basedOn w:val="a1"/>
    <w:rsid w:val="004B745E"/>
  </w:style>
  <w:style w:type="character" w:customStyle="1" w:styleId="con">
    <w:name w:val="con"/>
    <w:basedOn w:val="a1"/>
    <w:rsid w:val="00242CB9"/>
  </w:style>
  <w:style w:type="character" w:customStyle="1" w:styleId="invisible">
    <w:name w:val="invisible"/>
    <w:basedOn w:val="a1"/>
    <w:rsid w:val="00FE211C"/>
  </w:style>
  <w:style w:type="character" w:customStyle="1" w:styleId="visible">
    <w:name w:val="visible"/>
    <w:basedOn w:val="a1"/>
    <w:rsid w:val="00FE211C"/>
  </w:style>
  <w:style w:type="character" w:customStyle="1" w:styleId="cnblogscodecopy">
    <w:name w:val="cnblogs_code_copy"/>
    <w:basedOn w:val="a1"/>
    <w:rsid w:val="0083073D"/>
  </w:style>
  <w:style w:type="character" w:customStyle="1" w:styleId="apple-style-span">
    <w:name w:val="apple-style-span"/>
    <w:basedOn w:val="a1"/>
    <w:rsid w:val="00552EE9"/>
  </w:style>
  <w:style w:type="character" w:customStyle="1" w:styleId="textedit">
    <w:name w:val="text_edit"/>
    <w:basedOn w:val="a1"/>
    <w:rsid w:val="00553DC5"/>
  </w:style>
  <w:style w:type="character" w:customStyle="1" w:styleId="headline-content">
    <w:name w:val="headline-content"/>
    <w:basedOn w:val="a1"/>
    <w:rsid w:val="00553DC5"/>
  </w:style>
  <w:style w:type="character" w:customStyle="1" w:styleId="string">
    <w:name w:val="string"/>
    <w:basedOn w:val="a1"/>
    <w:rsid w:val="003C3FFD"/>
  </w:style>
  <w:style w:type="character" w:customStyle="1" w:styleId="op">
    <w:name w:val="op"/>
    <w:basedOn w:val="a1"/>
    <w:rsid w:val="003C3FFD"/>
  </w:style>
  <w:style w:type="character" w:customStyle="1" w:styleId="hl-types">
    <w:name w:val="hl-types"/>
    <w:basedOn w:val="a1"/>
    <w:rsid w:val="0037580D"/>
  </w:style>
  <w:style w:type="character" w:customStyle="1" w:styleId="hl-mlcomment">
    <w:name w:val="hl-mlcomment"/>
    <w:basedOn w:val="a1"/>
    <w:rsid w:val="0037580D"/>
  </w:style>
  <w:style w:type="character" w:customStyle="1" w:styleId="kwd">
    <w:name w:val="kwd"/>
    <w:basedOn w:val="a1"/>
    <w:rsid w:val="00ED4E83"/>
  </w:style>
  <w:style w:type="character" w:customStyle="1" w:styleId="pln">
    <w:name w:val="pln"/>
    <w:basedOn w:val="a1"/>
    <w:rsid w:val="00ED4E83"/>
  </w:style>
  <w:style w:type="character" w:customStyle="1" w:styleId="pun">
    <w:name w:val="pun"/>
    <w:basedOn w:val="a1"/>
    <w:rsid w:val="00ED4E83"/>
  </w:style>
  <w:style w:type="character" w:customStyle="1" w:styleId="str">
    <w:name w:val="str"/>
    <w:basedOn w:val="a1"/>
    <w:rsid w:val="00ED4E83"/>
  </w:style>
  <w:style w:type="character" w:customStyle="1" w:styleId="subtitle">
    <w:name w:val="sub_title"/>
    <w:basedOn w:val="a1"/>
    <w:rsid w:val="00487C1D"/>
  </w:style>
  <w:style w:type="character" w:customStyle="1" w:styleId="hljs-builtin">
    <w:name w:val="hljs-built_in"/>
    <w:basedOn w:val="a1"/>
    <w:rsid w:val="00F72404"/>
  </w:style>
  <w:style w:type="character" w:customStyle="1" w:styleId="hljs-keyword">
    <w:name w:val="hljs-keyword"/>
    <w:basedOn w:val="a1"/>
    <w:rsid w:val="00F72404"/>
  </w:style>
  <w:style w:type="character" w:customStyle="1" w:styleId="hljs-comment">
    <w:name w:val="hljs-comment"/>
    <w:basedOn w:val="a1"/>
    <w:rsid w:val="00F72404"/>
  </w:style>
  <w:style w:type="character" w:customStyle="1" w:styleId="hljs-meta">
    <w:name w:val="hljs-meta"/>
    <w:basedOn w:val="a1"/>
    <w:rsid w:val="00F72404"/>
  </w:style>
  <w:style w:type="character" w:customStyle="1" w:styleId="hljs-meta-keyword">
    <w:name w:val="hljs-meta-keyword"/>
    <w:basedOn w:val="a1"/>
    <w:rsid w:val="00F72404"/>
  </w:style>
  <w:style w:type="character" w:customStyle="1" w:styleId="hljs-string">
    <w:name w:val="hljs-string"/>
    <w:basedOn w:val="a1"/>
    <w:rsid w:val="00F72404"/>
  </w:style>
  <w:style w:type="character" w:customStyle="1" w:styleId="hljs-meta-string">
    <w:name w:val="hljs-meta-string"/>
    <w:basedOn w:val="a1"/>
    <w:rsid w:val="00F72404"/>
  </w:style>
  <w:style w:type="character" w:customStyle="1" w:styleId="hljs-function">
    <w:name w:val="hljs-function"/>
    <w:basedOn w:val="a1"/>
    <w:rsid w:val="00F72404"/>
  </w:style>
  <w:style w:type="character" w:customStyle="1" w:styleId="hljs-title">
    <w:name w:val="hljs-title"/>
    <w:basedOn w:val="a1"/>
    <w:rsid w:val="00F72404"/>
  </w:style>
  <w:style w:type="character" w:customStyle="1" w:styleId="hljs-params">
    <w:name w:val="hljs-params"/>
    <w:basedOn w:val="a1"/>
    <w:rsid w:val="00F72404"/>
  </w:style>
  <w:style w:type="character" w:customStyle="1" w:styleId="hljs-number">
    <w:name w:val="hljs-number"/>
    <w:basedOn w:val="a1"/>
    <w:rsid w:val="00F72404"/>
  </w:style>
  <w:style w:type="character" w:customStyle="1" w:styleId="hljs-class">
    <w:name w:val="hljs-class"/>
    <w:basedOn w:val="a1"/>
    <w:rsid w:val="00C06A74"/>
  </w:style>
  <w:style w:type="character" w:customStyle="1" w:styleId="hljs-literal">
    <w:name w:val="hljs-literal"/>
    <w:basedOn w:val="a1"/>
    <w:rsid w:val="00C06A74"/>
  </w:style>
  <w:style w:type="character" w:customStyle="1" w:styleId="cnblogscodecollapse">
    <w:name w:val="cnblogs_code_collapse"/>
    <w:basedOn w:val="a1"/>
    <w:rsid w:val="002812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F170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50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A0EE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3F1701"/>
    <w:rPr>
      <w:b/>
      <w:bCs/>
      <w:kern w:val="44"/>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C650C0"/>
    <w:rPr>
      <w:rFonts w:asciiTheme="majorHAnsi" w:eastAsiaTheme="majorEastAsia" w:hAnsiTheme="majorHAnsi" w:cstheme="majorBidi"/>
      <w:b/>
      <w:bCs/>
      <w:sz w:val="32"/>
      <w:szCs w:val="32"/>
    </w:rPr>
  </w:style>
  <w:style w:type="character" w:styleId="a7">
    <w:name w:val="Hyperlink"/>
    <w:basedOn w:val="a1"/>
    <w:uiPriority w:val="99"/>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semiHidden/>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0A0EEB"/>
    <w:rPr>
      <w:b/>
      <w:bCs/>
      <w:sz w:val="32"/>
      <w:szCs w:val="32"/>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s>
</file>

<file path=word/webSettings.xml><?xml version="1.0" encoding="utf-8"?>
<w:webSettings xmlns:r="http://schemas.openxmlformats.org/officeDocument/2006/relationships" xmlns:w="http://schemas.openxmlformats.org/wordprocessingml/2006/main">
  <w:divs>
    <w:div w:id="206278">
      <w:bodyDiv w:val="1"/>
      <w:marLeft w:val="0"/>
      <w:marRight w:val="0"/>
      <w:marTop w:val="0"/>
      <w:marBottom w:val="0"/>
      <w:divBdr>
        <w:top w:val="none" w:sz="0" w:space="0" w:color="auto"/>
        <w:left w:val="none" w:sz="0" w:space="0" w:color="auto"/>
        <w:bottom w:val="none" w:sz="0" w:space="0" w:color="auto"/>
        <w:right w:val="none" w:sz="0" w:space="0" w:color="auto"/>
      </w:divBdr>
    </w:div>
    <w:div w:id="3946010">
      <w:bodyDiv w:val="1"/>
      <w:marLeft w:val="0"/>
      <w:marRight w:val="0"/>
      <w:marTop w:val="0"/>
      <w:marBottom w:val="0"/>
      <w:divBdr>
        <w:top w:val="none" w:sz="0" w:space="0" w:color="auto"/>
        <w:left w:val="none" w:sz="0" w:space="0" w:color="auto"/>
        <w:bottom w:val="none" w:sz="0" w:space="0" w:color="auto"/>
        <w:right w:val="none" w:sz="0" w:space="0" w:color="auto"/>
      </w:divBdr>
      <w:divsChild>
        <w:div w:id="481312345">
          <w:marLeft w:val="0"/>
          <w:marRight w:val="0"/>
          <w:marTop w:val="0"/>
          <w:marBottom w:val="0"/>
          <w:divBdr>
            <w:top w:val="none" w:sz="0" w:space="0" w:color="auto"/>
            <w:left w:val="none" w:sz="0" w:space="0" w:color="auto"/>
            <w:bottom w:val="none" w:sz="0" w:space="0" w:color="auto"/>
            <w:right w:val="none" w:sz="0" w:space="0" w:color="auto"/>
          </w:divBdr>
        </w:div>
      </w:divsChild>
    </w:div>
    <w:div w:id="8485150">
      <w:bodyDiv w:val="1"/>
      <w:marLeft w:val="0"/>
      <w:marRight w:val="0"/>
      <w:marTop w:val="0"/>
      <w:marBottom w:val="0"/>
      <w:divBdr>
        <w:top w:val="none" w:sz="0" w:space="0" w:color="auto"/>
        <w:left w:val="none" w:sz="0" w:space="0" w:color="auto"/>
        <w:bottom w:val="none" w:sz="0" w:space="0" w:color="auto"/>
        <w:right w:val="none" w:sz="0" w:space="0" w:color="auto"/>
      </w:divBdr>
      <w:divsChild>
        <w:div w:id="15664226">
          <w:marLeft w:val="0"/>
          <w:marRight w:val="0"/>
          <w:marTop w:val="0"/>
          <w:marBottom w:val="0"/>
          <w:divBdr>
            <w:top w:val="none" w:sz="0" w:space="0" w:color="auto"/>
            <w:left w:val="none" w:sz="0" w:space="0" w:color="auto"/>
            <w:bottom w:val="none" w:sz="0" w:space="0" w:color="auto"/>
            <w:right w:val="none" w:sz="0" w:space="0" w:color="auto"/>
          </w:divBdr>
        </w:div>
        <w:div w:id="62527098">
          <w:marLeft w:val="0"/>
          <w:marRight w:val="0"/>
          <w:marTop w:val="0"/>
          <w:marBottom w:val="0"/>
          <w:divBdr>
            <w:top w:val="none" w:sz="0" w:space="0" w:color="auto"/>
            <w:left w:val="none" w:sz="0" w:space="0" w:color="auto"/>
            <w:bottom w:val="none" w:sz="0" w:space="0" w:color="auto"/>
            <w:right w:val="none" w:sz="0" w:space="0" w:color="auto"/>
          </w:divBdr>
        </w:div>
        <w:div w:id="141436611">
          <w:marLeft w:val="0"/>
          <w:marRight w:val="0"/>
          <w:marTop w:val="0"/>
          <w:marBottom w:val="0"/>
          <w:divBdr>
            <w:top w:val="none" w:sz="0" w:space="0" w:color="auto"/>
            <w:left w:val="none" w:sz="0" w:space="0" w:color="auto"/>
            <w:bottom w:val="none" w:sz="0" w:space="0" w:color="auto"/>
            <w:right w:val="none" w:sz="0" w:space="0" w:color="auto"/>
          </w:divBdr>
        </w:div>
        <w:div w:id="171603351">
          <w:marLeft w:val="0"/>
          <w:marRight w:val="0"/>
          <w:marTop w:val="0"/>
          <w:marBottom w:val="0"/>
          <w:divBdr>
            <w:top w:val="none" w:sz="0" w:space="0" w:color="auto"/>
            <w:left w:val="none" w:sz="0" w:space="0" w:color="auto"/>
            <w:bottom w:val="none" w:sz="0" w:space="0" w:color="auto"/>
            <w:right w:val="none" w:sz="0" w:space="0" w:color="auto"/>
          </w:divBdr>
        </w:div>
        <w:div w:id="179664587">
          <w:marLeft w:val="0"/>
          <w:marRight w:val="0"/>
          <w:marTop w:val="0"/>
          <w:marBottom w:val="0"/>
          <w:divBdr>
            <w:top w:val="none" w:sz="0" w:space="0" w:color="auto"/>
            <w:left w:val="none" w:sz="0" w:space="0" w:color="auto"/>
            <w:bottom w:val="none" w:sz="0" w:space="0" w:color="auto"/>
            <w:right w:val="none" w:sz="0" w:space="0" w:color="auto"/>
          </w:divBdr>
        </w:div>
        <w:div w:id="182473333">
          <w:marLeft w:val="0"/>
          <w:marRight w:val="0"/>
          <w:marTop w:val="0"/>
          <w:marBottom w:val="0"/>
          <w:divBdr>
            <w:top w:val="none" w:sz="0" w:space="0" w:color="auto"/>
            <w:left w:val="none" w:sz="0" w:space="0" w:color="auto"/>
            <w:bottom w:val="none" w:sz="0" w:space="0" w:color="auto"/>
            <w:right w:val="none" w:sz="0" w:space="0" w:color="auto"/>
          </w:divBdr>
        </w:div>
        <w:div w:id="183060419">
          <w:marLeft w:val="0"/>
          <w:marRight w:val="0"/>
          <w:marTop w:val="0"/>
          <w:marBottom w:val="0"/>
          <w:divBdr>
            <w:top w:val="none" w:sz="0" w:space="0" w:color="auto"/>
            <w:left w:val="none" w:sz="0" w:space="0" w:color="auto"/>
            <w:bottom w:val="none" w:sz="0" w:space="0" w:color="auto"/>
            <w:right w:val="none" w:sz="0" w:space="0" w:color="auto"/>
          </w:divBdr>
        </w:div>
        <w:div w:id="270166851">
          <w:marLeft w:val="0"/>
          <w:marRight w:val="0"/>
          <w:marTop w:val="0"/>
          <w:marBottom w:val="0"/>
          <w:divBdr>
            <w:top w:val="none" w:sz="0" w:space="0" w:color="auto"/>
            <w:left w:val="none" w:sz="0" w:space="0" w:color="auto"/>
            <w:bottom w:val="none" w:sz="0" w:space="0" w:color="auto"/>
            <w:right w:val="none" w:sz="0" w:space="0" w:color="auto"/>
          </w:divBdr>
        </w:div>
        <w:div w:id="355159669">
          <w:marLeft w:val="0"/>
          <w:marRight w:val="0"/>
          <w:marTop w:val="0"/>
          <w:marBottom w:val="0"/>
          <w:divBdr>
            <w:top w:val="none" w:sz="0" w:space="0" w:color="auto"/>
            <w:left w:val="none" w:sz="0" w:space="0" w:color="auto"/>
            <w:bottom w:val="none" w:sz="0" w:space="0" w:color="auto"/>
            <w:right w:val="none" w:sz="0" w:space="0" w:color="auto"/>
          </w:divBdr>
        </w:div>
        <w:div w:id="424694760">
          <w:marLeft w:val="0"/>
          <w:marRight w:val="0"/>
          <w:marTop w:val="0"/>
          <w:marBottom w:val="0"/>
          <w:divBdr>
            <w:top w:val="none" w:sz="0" w:space="0" w:color="auto"/>
            <w:left w:val="none" w:sz="0" w:space="0" w:color="auto"/>
            <w:bottom w:val="none" w:sz="0" w:space="0" w:color="auto"/>
            <w:right w:val="none" w:sz="0" w:space="0" w:color="auto"/>
          </w:divBdr>
        </w:div>
        <w:div w:id="470296090">
          <w:marLeft w:val="0"/>
          <w:marRight w:val="0"/>
          <w:marTop w:val="0"/>
          <w:marBottom w:val="0"/>
          <w:divBdr>
            <w:top w:val="none" w:sz="0" w:space="0" w:color="auto"/>
            <w:left w:val="none" w:sz="0" w:space="0" w:color="auto"/>
            <w:bottom w:val="none" w:sz="0" w:space="0" w:color="auto"/>
            <w:right w:val="none" w:sz="0" w:space="0" w:color="auto"/>
          </w:divBdr>
        </w:div>
        <w:div w:id="521863259">
          <w:marLeft w:val="0"/>
          <w:marRight w:val="0"/>
          <w:marTop w:val="0"/>
          <w:marBottom w:val="0"/>
          <w:divBdr>
            <w:top w:val="none" w:sz="0" w:space="0" w:color="auto"/>
            <w:left w:val="none" w:sz="0" w:space="0" w:color="auto"/>
            <w:bottom w:val="none" w:sz="0" w:space="0" w:color="auto"/>
            <w:right w:val="none" w:sz="0" w:space="0" w:color="auto"/>
          </w:divBdr>
        </w:div>
        <w:div w:id="620498318">
          <w:marLeft w:val="0"/>
          <w:marRight w:val="0"/>
          <w:marTop w:val="0"/>
          <w:marBottom w:val="0"/>
          <w:divBdr>
            <w:top w:val="none" w:sz="0" w:space="0" w:color="auto"/>
            <w:left w:val="none" w:sz="0" w:space="0" w:color="auto"/>
            <w:bottom w:val="none" w:sz="0" w:space="0" w:color="auto"/>
            <w:right w:val="none" w:sz="0" w:space="0" w:color="auto"/>
          </w:divBdr>
        </w:div>
        <w:div w:id="787896047">
          <w:marLeft w:val="0"/>
          <w:marRight w:val="0"/>
          <w:marTop w:val="0"/>
          <w:marBottom w:val="0"/>
          <w:divBdr>
            <w:top w:val="none" w:sz="0" w:space="0" w:color="auto"/>
            <w:left w:val="none" w:sz="0" w:space="0" w:color="auto"/>
            <w:bottom w:val="none" w:sz="0" w:space="0" w:color="auto"/>
            <w:right w:val="none" w:sz="0" w:space="0" w:color="auto"/>
          </w:divBdr>
        </w:div>
        <w:div w:id="959610656">
          <w:marLeft w:val="0"/>
          <w:marRight w:val="0"/>
          <w:marTop w:val="0"/>
          <w:marBottom w:val="0"/>
          <w:divBdr>
            <w:top w:val="none" w:sz="0" w:space="0" w:color="auto"/>
            <w:left w:val="none" w:sz="0" w:space="0" w:color="auto"/>
            <w:bottom w:val="none" w:sz="0" w:space="0" w:color="auto"/>
            <w:right w:val="none" w:sz="0" w:space="0" w:color="auto"/>
          </w:divBdr>
        </w:div>
        <w:div w:id="964044934">
          <w:marLeft w:val="0"/>
          <w:marRight w:val="0"/>
          <w:marTop w:val="0"/>
          <w:marBottom w:val="0"/>
          <w:divBdr>
            <w:top w:val="none" w:sz="0" w:space="0" w:color="auto"/>
            <w:left w:val="none" w:sz="0" w:space="0" w:color="auto"/>
            <w:bottom w:val="none" w:sz="0" w:space="0" w:color="auto"/>
            <w:right w:val="none" w:sz="0" w:space="0" w:color="auto"/>
          </w:divBdr>
        </w:div>
        <w:div w:id="1013915057">
          <w:marLeft w:val="0"/>
          <w:marRight w:val="0"/>
          <w:marTop w:val="0"/>
          <w:marBottom w:val="0"/>
          <w:divBdr>
            <w:top w:val="none" w:sz="0" w:space="0" w:color="auto"/>
            <w:left w:val="none" w:sz="0" w:space="0" w:color="auto"/>
            <w:bottom w:val="none" w:sz="0" w:space="0" w:color="auto"/>
            <w:right w:val="none" w:sz="0" w:space="0" w:color="auto"/>
          </w:divBdr>
        </w:div>
        <w:div w:id="1044717899">
          <w:marLeft w:val="0"/>
          <w:marRight w:val="0"/>
          <w:marTop w:val="0"/>
          <w:marBottom w:val="0"/>
          <w:divBdr>
            <w:top w:val="none" w:sz="0" w:space="0" w:color="auto"/>
            <w:left w:val="none" w:sz="0" w:space="0" w:color="auto"/>
            <w:bottom w:val="none" w:sz="0" w:space="0" w:color="auto"/>
            <w:right w:val="none" w:sz="0" w:space="0" w:color="auto"/>
          </w:divBdr>
        </w:div>
        <w:div w:id="1425111619">
          <w:marLeft w:val="0"/>
          <w:marRight w:val="0"/>
          <w:marTop w:val="0"/>
          <w:marBottom w:val="0"/>
          <w:divBdr>
            <w:top w:val="none" w:sz="0" w:space="0" w:color="auto"/>
            <w:left w:val="none" w:sz="0" w:space="0" w:color="auto"/>
            <w:bottom w:val="none" w:sz="0" w:space="0" w:color="auto"/>
            <w:right w:val="none" w:sz="0" w:space="0" w:color="auto"/>
          </w:divBdr>
        </w:div>
        <w:div w:id="1490444692">
          <w:marLeft w:val="0"/>
          <w:marRight w:val="0"/>
          <w:marTop w:val="0"/>
          <w:marBottom w:val="0"/>
          <w:divBdr>
            <w:top w:val="none" w:sz="0" w:space="0" w:color="auto"/>
            <w:left w:val="none" w:sz="0" w:space="0" w:color="auto"/>
            <w:bottom w:val="none" w:sz="0" w:space="0" w:color="auto"/>
            <w:right w:val="none" w:sz="0" w:space="0" w:color="auto"/>
          </w:divBdr>
        </w:div>
        <w:div w:id="1520000372">
          <w:marLeft w:val="0"/>
          <w:marRight w:val="0"/>
          <w:marTop w:val="0"/>
          <w:marBottom w:val="0"/>
          <w:divBdr>
            <w:top w:val="none" w:sz="0" w:space="0" w:color="auto"/>
            <w:left w:val="none" w:sz="0" w:space="0" w:color="auto"/>
            <w:bottom w:val="none" w:sz="0" w:space="0" w:color="auto"/>
            <w:right w:val="none" w:sz="0" w:space="0" w:color="auto"/>
          </w:divBdr>
        </w:div>
        <w:div w:id="1873884030">
          <w:marLeft w:val="0"/>
          <w:marRight w:val="0"/>
          <w:marTop w:val="0"/>
          <w:marBottom w:val="0"/>
          <w:divBdr>
            <w:top w:val="none" w:sz="0" w:space="0" w:color="auto"/>
            <w:left w:val="none" w:sz="0" w:space="0" w:color="auto"/>
            <w:bottom w:val="none" w:sz="0" w:space="0" w:color="auto"/>
            <w:right w:val="none" w:sz="0" w:space="0" w:color="auto"/>
          </w:divBdr>
        </w:div>
        <w:div w:id="2036345323">
          <w:marLeft w:val="0"/>
          <w:marRight w:val="0"/>
          <w:marTop w:val="0"/>
          <w:marBottom w:val="0"/>
          <w:divBdr>
            <w:top w:val="none" w:sz="0" w:space="0" w:color="auto"/>
            <w:left w:val="none" w:sz="0" w:space="0" w:color="auto"/>
            <w:bottom w:val="none" w:sz="0" w:space="0" w:color="auto"/>
            <w:right w:val="none" w:sz="0" w:space="0" w:color="auto"/>
          </w:divBdr>
        </w:div>
        <w:div w:id="2077698467">
          <w:marLeft w:val="0"/>
          <w:marRight w:val="0"/>
          <w:marTop w:val="0"/>
          <w:marBottom w:val="0"/>
          <w:divBdr>
            <w:top w:val="none" w:sz="0" w:space="0" w:color="auto"/>
            <w:left w:val="none" w:sz="0" w:space="0" w:color="auto"/>
            <w:bottom w:val="none" w:sz="0" w:space="0" w:color="auto"/>
            <w:right w:val="none" w:sz="0" w:space="0" w:color="auto"/>
          </w:divBdr>
        </w:div>
        <w:div w:id="2118136182">
          <w:marLeft w:val="0"/>
          <w:marRight w:val="0"/>
          <w:marTop w:val="0"/>
          <w:marBottom w:val="0"/>
          <w:divBdr>
            <w:top w:val="none" w:sz="0" w:space="0" w:color="auto"/>
            <w:left w:val="none" w:sz="0" w:space="0" w:color="auto"/>
            <w:bottom w:val="none" w:sz="0" w:space="0" w:color="auto"/>
            <w:right w:val="none" w:sz="0" w:space="0" w:color="auto"/>
          </w:divBdr>
        </w:div>
      </w:divsChild>
    </w:div>
    <w:div w:id="13003565">
      <w:bodyDiv w:val="1"/>
      <w:marLeft w:val="215"/>
      <w:marRight w:val="215"/>
      <w:marTop w:val="0"/>
      <w:marBottom w:val="107"/>
      <w:divBdr>
        <w:top w:val="none" w:sz="0" w:space="0" w:color="auto"/>
        <w:left w:val="none" w:sz="0" w:space="0" w:color="auto"/>
        <w:bottom w:val="none" w:sz="0" w:space="0" w:color="auto"/>
        <w:right w:val="none" w:sz="0" w:space="0" w:color="auto"/>
      </w:divBdr>
      <w:divsChild>
        <w:div w:id="482815663">
          <w:marLeft w:val="0"/>
          <w:marRight w:val="0"/>
          <w:marTop w:val="0"/>
          <w:marBottom w:val="0"/>
          <w:divBdr>
            <w:top w:val="none" w:sz="0" w:space="0" w:color="auto"/>
            <w:left w:val="none" w:sz="0" w:space="0" w:color="auto"/>
            <w:bottom w:val="none" w:sz="0" w:space="0" w:color="auto"/>
            <w:right w:val="none" w:sz="0" w:space="0" w:color="auto"/>
          </w:divBdr>
          <w:divsChild>
            <w:div w:id="1331526288">
              <w:marLeft w:val="0"/>
              <w:marRight w:val="0"/>
              <w:marTop w:val="0"/>
              <w:marBottom w:val="0"/>
              <w:divBdr>
                <w:top w:val="none" w:sz="0" w:space="0" w:color="auto"/>
                <w:left w:val="none" w:sz="0" w:space="0" w:color="auto"/>
                <w:bottom w:val="none" w:sz="0" w:space="0" w:color="auto"/>
                <w:right w:val="none" w:sz="0" w:space="0" w:color="auto"/>
              </w:divBdr>
              <w:divsChild>
                <w:div w:id="1330671809">
                  <w:marLeft w:val="-2149"/>
                  <w:marRight w:val="0"/>
                  <w:marTop w:val="0"/>
                  <w:marBottom w:val="0"/>
                  <w:divBdr>
                    <w:top w:val="none" w:sz="0" w:space="0" w:color="auto"/>
                    <w:left w:val="none" w:sz="0" w:space="0" w:color="auto"/>
                    <w:bottom w:val="none" w:sz="0" w:space="0" w:color="auto"/>
                    <w:right w:val="none" w:sz="0" w:space="0" w:color="auto"/>
                  </w:divBdr>
                  <w:divsChild>
                    <w:div w:id="298270933">
                      <w:marLeft w:val="2085"/>
                      <w:marRight w:val="0"/>
                      <w:marTop w:val="0"/>
                      <w:marBottom w:val="0"/>
                      <w:divBdr>
                        <w:top w:val="none" w:sz="0" w:space="0" w:color="auto"/>
                        <w:left w:val="single" w:sz="4" w:space="5" w:color="DDDDDD"/>
                        <w:bottom w:val="single" w:sz="4" w:space="5" w:color="DDDDDD"/>
                        <w:right w:val="none" w:sz="0" w:space="0" w:color="auto"/>
                      </w:divBdr>
                      <w:divsChild>
                        <w:div w:id="926383550">
                          <w:marLeft w:val="0"/>
                          <w:marRight w:val="0"/>
                          <w:marTop w:val="0"/>
                          <w:marBottom w:val="0"/>
                          <w:divBdr>
                            <w:top w:val="none" w:sz="0" w:space="0" w:color="auto"/>
                            <w:left w:val="none" w:sz="0" w:space="0" w:color="auto"/>
                            <w:bottom w:val="none" w:sz="0" w:space="0" w:color="auto"/>
                            <w:right w:val="none" w:sz="0" w:space="0" w:color="auto"/>
                          </w:divBdr>
                          <w:divsChild>
                            <w:div w:id="1629125782">
                              <w:marLeft w:val="0"/>
                              <w:marRight w:val="0"/>
                              <w:marTop w:val="0"/>
                              <w:marBottom w:val="301"/>
                              <w:divBdr>
                                <w:top w:val="single" w:sz="4" w:space="2" w:color="CCCCCC"/>
                                <w:left w:val="single" w:sz="4" w:space="2" w:color="CCCCCC"/>
                                <w:bottom w:val="single" w:sz="8" w:space="2" w:color="CCCCCC"/>
                                <w:right w:val="single" w:sz="8" w:space="2" w:color="CCCCCC"/>
                              </w:divBdr>
                              <w:divsChild>
                                <w:div w:id="1211727520">
                                  <w:marLeft w:val="0"/>
                                  <w:marRight w:val="0"/>
                                  <w:marTop w:val="0"/>
                                  <w:marBottom w:val="0"/>
                                  <w:divBdr>
                                    <w:top w:val="none" w:sz="0" w:space="0" w:color="auto"/>
                                    <w:left w:val="none" w:sz="0" w:space="0" w:color="auto"/>
                                    <w:bottom w:val="none" w:sz="0" w:space="0" w:color="auto"/>
                                    <w:right w:val="none" w:sz="0" w:space="0" w:color="auto"/>
                                  </w:divBdr>
                                  <w:divsChild>
                                    <w:div w:id="1165122361">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5943">
      <w:bodyDiv w:val="1"/>
      <w:marLeft w:val="0"/>
      <w:marRight w:val="0"/>
      <w:marTop w:val="0"/>
      <w:marBottom w:val="0"/>
      <w:divBdr>
        <w:top w:val="none" w:sz="0" w:space="0" w:color="auto"/>
        <w:left w:val="none" w:sz="0" w:space="0" w:color="auto"/>
        <w:bottom w:val="none" w:sz="0" w:space="0" w:color="auto"/>
        <w:right w:val="none" w:sz="0" w:space="0" w:color="auto"/>
      </w:divBdr>
      <w:divsChild>
        <w:div w:id="16276077">
          <w:marLeft w:val="0"/>
          <w:marRight w:val="0"/>
          <w:marTop w:val="0"/>
          <w:marBottom w:val="0"/>
          <w:divBdr>
            <w:top w:val="none" w:sz="0" w:space="0" w:color="auto"/>
            <w:left w:val="none" w:sz="0" w:space="0" w:color="auto"/>
            <w:bottom w:val="none" w:sz="0" w:space="0" w:color="auto"/>
            <w:right w:val="none" w:sz="0" w:space="0" w:color="auto"/>
          </w:divBdr>
        </w:div>
        <w:div w:id="27948502">
          <w:marLeft w:val="0"/>
          <w:marRight w:val="0"/>
          <w:marTop w:val="0"/>
          <w:marBottom w:val="0"/>
          <w:divBdr>
            <w:top w:val="none" w:sz="0" w:space="0" w:color="auto"/>
            <w:left w:val="none" w:sz="0" w:space="0" w:color="auto"/>
            <w:bottom w:val="none" w:sz="0" w:space="0" w:color="auto"/>
            <w:right w:val="none" w:sz="0" w:space="0" w:color="auto"/>
          </w:divBdr>
        </w:div>
        <w:div w:id="49623462">
          <w:marLeft w:val="0"/>
          <w:marRight w:val="0"/>
          <w:marTop w:val="0"/>
          <w:marBottom w:val="0"/>
          <w:divBdr>
            <w:top w:val="none" w:sz="0" w:space="0" w:color="auto"/>
            <w:left w:val="none" w:sz="0" w:space="0" w:color="auto"/>
            <w:bottom w:val="none" w:sz="0" w:space="0" w:color="auto"/>
            <w:right w:val="none" w:sz="0" w:space="0" w:color="auto"/>
          </w:divBdr>
        </w:div>
        <w:div w:id="60518536">
          <w:marLeft w:val="0"/>
          <w:marRight w:val="0"/>
          <w:marTop w:val="0"/>
          <w:marBottom w:val="0"/>
          <w:divBdr>
            <w:top w:val="none" w:sz="0" w:space="0" w:color="auto"/>
            <w:left w:val="none" w:sz="0" w:space="0" w:color="auto"/>
            <w:bottom w:val="none" w:sz="0" w:space="0" w:color="auto"/>
            <w:right w:val="none" w:sz="0" w:space="0" w:color="auto"/>
          </w:divBdr>
        </w:div>
        <w:div w:id="257296295">
          <w:marLeft w:val="0"/>
          <w:marRight w:val="0"/>
          <w:marTop w:val="0"/>
          <w:marBottom w:val="0"/>
          <w:divBdr>
            <w:top w:val="none" w:sz="0" w:space="0" w:color="auto"/>
            <w:left w:val="none" w:sz="0" w:space="0" w:color="auto"/>
            <w:bottom w:val="none" w:sz="0" w:space="0" w:color="auto"/>
            <w:right w:val="none" w:sz="0" w:space="0" w:color="auto"/>
          </w:divBdr>
        </w:div>
        <w:div w:id="312955753">
          <w:marLeft w:val="0"/>
          <w:marRight w:val="0"/>
          <w:marTop w:val="0"/>
          <w:marBottom w:val="0"/>
          <w:divBdr>
            <w:top w:val="none" w:sz="0" w:space="0" w:color="auto"/>
            <w:left w:val="none" w:sz="0" w:space="0" w:color="auto"/>
            <w:bottom w:val="none" w:sz="0" w:space="0" w:color="auto"/>
            <w:right w:val="none" w:sz="0" w:space="0" w:color="auto"/>
          </w:divBdr>
        </w:div>
        <w:div w:id="324282530">
          <w:marLeft w:val="0"/>
          <w:marRight w:val="0"/>
          <w:marTop w:val="0"/>
          <w:marBottom w:val="0"/>
          <w:divBdr>
            <w:top w:val="none" w:sz="0" w:space="0" w:color="auto"/>
            <w:left w:val="none" w:sz="0" w:space="0" w:color="auto"/>
            <w:bottom w:val="none" w:sz="0" w:space="0" w:color="auto"/>
            <w:right w:val="none" w:sz="0" w:space="0" w:color="auto"/>
          </w:divBdr>
        </w:div>
        <w:div w:id="331493842">
          <w:marLeft w:val="0"/>
          <w:marRight w:val="0"/>
          <w:marTop w:val="0"/>
          <w:marBottom w:val="0"/>
          <w:divBdr>
            <w:top w:val="none" w:sz="0" w:space="0" w:color="auto"/>
            <w:left w:val="none" w:sz="0" w:space="0" w:color="auto"/>
            <w:bottom w:val="none" w:sz="0" w:space="0" w:color="auto"/>
            <w:right w:val="none" w:sz="0" w:space="0" w:color="auto"/>
          </w:divBdr>
        </w:div>
        <w:div w:id="375392789">
          <w:marLeft w:val="0"/>
          <w:marRight w:val="0"/>
          <w:marTop w:val="0"/>
          <w:marBottom w:val="0"/>
          <w:divBdr>
            <w:top w:val="none" w:sz="0" w:space="0" w:color="auto"/>
            <w:left w:val="none" w:sz="0" w:space="0" w:color="auto"/>
            <w:bottom w:val="none" w:sz="0" w:space="0" w:color="auto"/>
            <w:right w:val="none" w:sz="0" w:space="0" w:color="auto"/>
          </w:divBdr>
        </w:div>
        <w:div w:id="410588452">
          <w:marLeft w:val="0"/>
          <w:marRight w:val="0"/>
          <w:marTop w:val="0"/>
          <w:marBottom w:val="0"/>
          <w:divBdr>
            <w:top w:val="none" w:sz="0" w:space="0" w:color="auto"/>
            <w:left w:val="none" w:sz="0" w:space="0" w:color="auto"/>
            <w:bottom w:val="none" w:sz="0" w:space="0" w:color="auto"/>
            <w:right w:val="none" w:sz="0" w:space="0" w:color="auto"/>
          </w:divBdr>
        </w:div>
        <w:div w:id="423384744">
          <w:marLeft w:val="0"/>
          <w:marRight w:val="0"/>
          <w:marTop w:val="0"/>
          <w:marBottom w:val="0"/>
          <w:divBdr>
            <w:top w:val="none" w:sz="0" w:space="0" w:color="auto"/>
            <w:left w:val="none" w:sz="0" w:space="0" w:color="auto"/>
            <w:bottom w:val="none" w:sz="0" w:space="0" w:color="auto"/>
            <w:right w:val="none" w:sz="0" w:space="0" w:color="auto"/>
          </w:divBdr>
        </w:div>
        <w:div w:id="445779835">
          <w:marLeft w:val="0"/>
          <w:marRight w:val="0"/>
          <w:marTop w:val="0"/>
          <w:marBottom w:val="0"/>
          <w:divBdr>
            <w:top w:val="none" w:sz="0" w:space="0" w:color="auto"/>
            <w:left w:val="none" w:sz="0" w:space="0" w:color="auto"/>
            <w:bottom w:val="none" w:sz="0" w:space="0" w:color="auto"/>
            <w:right w:val="none" w:sz="0" w:space="0" w:color="auto"/>
          </w:divBdr>
        </w:div>
        <w:div w:id="451825044">
          <w:marLeft w:val="0"/>
          <w:marRight w:val="0"/>
          <w:marTop w:val="0"/>
          <w:marBottom w:val="0"/>
          <w:divBdr>
            <w:top w:val="none" w:sz="0" w:space="0" w:color="auto"/>
            <w:left w:val="none" w:sz="0" w:space="0" w:color="auto"/>
            <w:bottom w:val="none" w:sz="0" w:space="0" w:color="auto"/>
            <w:right w:val="none" w:sz="0" w:space="0" w:color="auto"/>
          </w:divBdr>
        </w:div>
        <w:div w:id="491604166">
          <w:marLeft w:val="0"/>
          <w:marRight w:val="0"/>
          <w:marTop w:val="0"/>
          <w:marBottom w:val="0"/>
          <w:divBdr>
            <w:top w:val="none" w:sz="0" w:space="0" w:color="auto"/>
            <w:left w:val="none" w:sz="0" w:space="0" w:color="auto"/>
            <w:bottom w:val="none" w:sz="0" w:space="0" w:color="auto"/>
            <w:right w:val="none" w:sz="0" w:space="0" w:color="auto"/>
          </w:divBdr>
        </w:div>
        <w:div w:id="501513526">
          <w:marLeft w:val="0"/>
          <w:marRight w:val="0"/>
          <w:marTop w:val="0"/>
          <w:marBottom w:val="0"/>
          <w:divBdr>
            <w:top w:val="none" w:sz="0" w:space="0" w:color="auto"/>
            <w:left w:val="none" w:sz="0" w:space="0" w:color="auto"/>
            <w:bottom w:val="none" w:sz="0" w:space="0" w:color="auto"/>
            <w:right w:val="none" w:sz="0" w:space="0" w:color="auto"/>
          </w:divBdr>
        </w:div>
        <w:div w:id="561869311">
          <w:marLeft w:val="0"/>
          <w:marRight w:val="0"/>
          <w:marTop w:val="0"/>
          <w:marBottom w:val="0"/>
          <w:divBdr>
            <w:top w:val="none" w:sz="0" w:space="0" w:color="auto"/>
            <w:left w:val="none" w:sz="0" w:space="0" w:color="auto"/>
            <w:bottom w:val="none" w:sz="0" w:space="0" w:color="auto"/>
            <w:right w:val="none" w:sz="0" w:space="0" w:color="auto"/>
          </w:divBdr>
        </w:div>
        <w:div w:id="584609226">
          <w:marLeft w:val="0"/>
          <w:marRight w:val="0"/>
          <w:marTop w:val="0"/>
          <w:marBottom w:val="0"/>
          <w:divBdr>
            <w:top w:val="none" w:sz="0" w:space="0" w:color="auto"/>
            <w:left w:val="none" w:sz="0" w:space="0" w:color="auto"/>
            <w:bottom w:val="none" w:sz="0" w:space="0" w:color="auto"/>
            <w:right w:val="none" w:sz="0" w:space="0" w:color="auto"/>
          </w:divBdr>
        </w:div>
        <w:div w:id="641664807">
          <w:marLeft w:val="0"/>
          <w:marRight w:val="0"/>
          <w:marTop w:val="0"/>
          <w:marBottom w:val="0"/>
          <w:divBdr>
            <w:top w:val="none" w:sz="0" w:space="0" w:color="auto"/>
            <w:left w:val="none" w:sz="0" w:space="0" w:color="auto"/>
            <w:bottom w:val="none" w:sz="0" w:space="0" w:color="auto"/>
            <w:right w:val="none" w:sz="0" w:space="0" w:color="auto"/>
          </w:divBdr>
        </w:div>
        <w:div w:id="806048515">
          <w:marLeft w:val="0"/>
          <w:marRight w:val="0"/>
          <w:marTop w:val="0"/>
          <w:marBottom w:val="0"/>
          <w:divBdr>
            <w:top w:val="none" w:sz="0" w:space="0" w:color="auto"/>
            <w:left w:val="none" w:sz="0" w:space="0" w:color="auto"/>
            <w:bottom w:val="none" w:sz="0" w:space="0" w:color="auto"/>
            <w:right w:val="none" w:sz="0" w:space="0" w:color="auto"/>
          </w:divBdr>
        </w:div>
        <w:div w:id="826172400">
          <w:marLeft w:val="0"/>
          <w:marRight w:val="0"/>
          <w:marTop w:val="0"/>
          <w:marBottom w:val="0"/>
          <w:divBdr>
            <w:top w:val="none" w:sz="0" w:space="0" w:color="auto"/>
            <w:left w:val="none" w:sz="0" w:space="0" w:color="auto"/>
            <w:bottom w:val="none" w:sz="0" w:space="0" w:color="auto"/>
            <w:right w:val="none" w:sz="0" w:space="0" w:color="auto"/>
          </w:divBdr>
        </w:div>
        <w:div w:id="863782593">
          <w:marLeft w:val="0"/>
          <w:marRight w:val="0"/>
          <w:marTop w:val="0"/>
          <w:marBottom w:val="0"/>
          <w:divBdr>
            <w:top w:val="none" w:sz="0" w:space="0" w:color="auto"/>
            <w:left w:val="none" w:sz="0" w:space="0" w:color="auto"/>
            <w:bottom w:val="none" w:sz="0" w:space="0" w:color="auto"/>
            <w:right w:val="none" w:sz="0" w:space="0" w:color="auto"/>
          </w:divBdr>
        </w:div>
        <w:div w:id="886838017">
          <w:marLeft w:val="0"/>
          <w:marRight w:val="0"/>
          <w:marTop w:val="0"/>
          <w:marBottom w:val="0"/>
          <w:divBdr>
            <w:top w:val="none" w:sz="0" w:space="0" w:color="auto"/>
            <w:left w:val="none" w:sz="0" w:space="0" w:color="auto"/>
            <w:bottom w:val="none" w:sz="0" w:space="0" w:color="auto"/>
            <w:right w:val="none" w:sz="0" w:space="0" w:color="auto"/>
          </w:divBdr>
        </w:div>
        <w:div w:id="952782218">
          <w:marLeft w:val="0"/>
          <w:marRight w:val="0"/>
          <w:marTop w:val="0"/>
          <w:marBottom w:val="0"/>
          <w:divBdr>
            <w:top w:val="none" w:sz="0" w:space="0" w:color="auto"/>
            <w:left w:val="none" w:sz="0" w:space="0" w:color="auto"/>
            <w:bottom w:val="none" w:sz="0" w:space="0" w:color="auto"/>
            <w:right w:val="none" w:sz="0" w:space="0" w:color="auto"/>
          </w:divBdr>
        </w:div>
        <w:div w:id="963072682">
          <w:marLeft w:val="0"/>
          <w:marRight w:val="0"/>
          <w:marTop w:val="0"/>
          <w:marBottom w:val="0"/>
          <w:divBdr>
            <w:top w:val="none" w:sz="0" w:space="0" w:color="auto"/>
            <w:left w:val="none" w:sz="0" w:space="0" w:color="auto"/>
            <w:bottom w:val="none" w:sz="0" w:space="0" w:color="auto"/>
            <w:right w:val="none" w:sz="0" w:space="0" w:color="auto"/>
          </w:divBdr>
        </w:div>
        <w:div w:id="1037774664">
          <w:marLeft w:val="0"/>
          <w:marRight w:val="0"/>
          <w:marTop w:val="0"/>
          <w:marBottom w:val="0"/>
          <w:divBdr>
            <w:top w:val="none" w:sz="0" w:space="0" w:color="auto"/>
            <w:left w:val="none" w:sz="0" w:space="0" w:color="auto"/>
            <w:bottom w:val="none" w:sz="0" w:space="0" w:color="auto"/>
            <w:right w:val="none" w:sz="0" w:space="0" w:color="auto"/>
          </w:divBdr>
        </w:div>
        <w:div w:id="1071733809">
          <w:marLeft w:val="0"/>
          <w:marRight w:val="0"/>
          <w:marTop w:val="0"/>
          <w:marBottom w:val="0"/>
          <w:divBdr>
            <w:top w:val="none" w:sz="0" w:space="0" w:color="auto"/>
            <w:left w:val="none" w:sz="0" w:space="0" w:color="auto"/>
            <w:bottom w:val="none" w:sz="0" w:space="0" w:color="auto"/>
            <w:right w:val="none" w:sz="0" w:space="0" w:color="auto"/>
          </w:divBdr>
        </w:div>
        <w:div w:id="1086346567">
          <w:marLeft w:val="0"/>
          <w:marRight w:val="0"/>
          <w:marTop w:val="0"/>
          <w:marBottom w:val="0"/>
          <w:divBdr>
            <w:top w:val="none" w:sz="0" w:space="0" w:color="auto"/>
            <w:left w:val="none" w:sz="0" w:space="0" w:color="auto"/>
            <w:bottom w:val="none" w:sz="0" w:space="0" w:color="auto"/>
            <w:right w:val="none" w:sz="0" w:space="0" w:color="auto"/>
          </w:divBdr>
        </w:div>
        <w:div w:id="1136799889">
          <w:marLeft w:val="0"/>
          <w:marRight w:val="0"/>
          <w:marTop w:val="0"/>
          <w:marBottom w:val="0"/>
          <w:divBdr>
            <w:top w:val="none" w:sz="0" w:space="0" w:color="auto"/>
            <w:left w:val="none" w:sz="0" w:space="0" w:color="auto"/>
            <w:bottom w:val="none" w:sz="0" w:space="0" w:color="auto"/>
            <w:right w:val="none" w:sz="0" w:space="0" w:color="auto"/>
          </w:divBdr>
        </w:div>
        <w:div w:id="1198857943">
          <w:marLeft w:val="0"/>
          <w:marRight w:val="0"/>
          <w:marTop w:val="0"/>
          <w:marBottom w:val="0"/>
          <w:divBdr>
            <w:top w:val="none" w:sz="0" w:space="0" w:color="auto"/>
            <w:left w:val="none" w:sz="0" w:space="0" w:color="auto"/>
            <w:bottom w:val="none" w:sz="0" w:space="0" w:color="auto"/>
            <w:right w:val="none" w:sz="0" w:space="0" w:color="auto"/>
          </w:divBdr>
        </w:div>
        <w:div w:id="1234391621">
          <w:marLeft w:val="0"/>
          <w:marRight w:val="0"/>
          <w:marTop w:val="0"/>
          <w:marBottom w:val="0"/>
          <w:divBdr>
            <w:top w:val="none" w:sz="0" w:space="0" w:color="auto"/>
            <w:left w:val="none" w:sz="0" w:space="0" w:color="auto"/>
            <w:bottom w:val="none" w:sz="0" w:space="0" w:color="auto"/>
            <w:right w:val="none" w:sz="0" w:space="0" w:color="auto"/>
          </w:divBdr>
        </w:div>
        <w:div w:id="1290161387">
          <w:marLeft w:val="0"/>
          <w:marRight w:val="0"/>
          <w:marTop w:val="0"/>
          <w:marBottom w:val="0"/>
          <w:divBdr>
            <w:top w:val="none" w:sz="0" w:space="0" w:color="auto"/>
            <w:left w:val="none" w:sz="0" w:space="0" w:color="auto"/>
            <w:bottom w:val="none" w:sz="0" w:space="0" w:color="auto"/>
            <w:right w:val="none" w:sz="0" w:space="0" w:color="auto"/>
          </w:divBdr>
        </w:div>
        <w:div w:id="1292059179">
          <w:marLeft w:val="0"/>
          <w:marRight w:val="0"/>
          <w:marTop w:val="0"/>
          <w:marBottom w:val="0"/>
          <w:divBdr>
            <w:top w:val="none" w:sz="0" w:space="0" w:color="auto"/>
            <w:left w:val="none" w:sz="0" w:space="0" w:color="auto"/>
            <w:bottom w:val="none" w:sz="0" w:space="0" w:color="auto"/>
            <w:right w:val="none" w:sz="0" w:space="0" w:color="auto"/>
          </w:divBdr>
        </w:div>
        <w:div w:id="1294948802">
          <w:marLeft w:val="0"/>
          <w:marRight w:val="0"/>
          <w:marTop w:val="0"/>
          <w:marBottom w:val="0"/>
          <w:divBdr>
            <w:top w:val="none" w:sz="0" w:space="0" w:color="auto"/>
            <w:left w:val="none" w:sz="0" w:space="0" w:color="auto"/>
            <w:bottom w:val="none" w:sz="0" w:space="0" w:color="auto"/>
            <w:right w:val="none" w:sz="0" w:space="0" w:color="auto"/>
          </w:divBdr>
        </w:div>
        <w:div w:id="1320573279">
          <w:marLeft w:val="0"/>
          <w:marRight w:val="0"/>
          <w:marTop w:val="0"/>
          <w:marBottom w:val="0"/>
          <w:divBdr>
            <w:top w:val="none" w:sz="0" w:space="0" w:color="auto"/>
            <w:left w:val="none" w:sz="0" w:space="0" w:color="auto"/>
            <w:bottom w:val="none" w:sz="0" w:space="0" w:color="auto"/>
            <w:right w:val="none" w:sz="0" w:space="0" w:color="auto"/>
          </w:divBdr>
        </w:div>
        <w:div w:id="1361515650">
          <w:marLeft w:val="0"/>
          <w:marRight w:val="0"/>
          <w:marTop w:val="0"/>
          <w:marBottom w:val="0"/>
          <w:divBdr>
            <w:top w:val="none" w:sz="0" w:space="0" w:color="auto"/>
            <w:left w:val="none" w:sz="0" w:space="0" w:color="auto"/>
            <w:bottom w:val="none" w:sz="0" w:space="0" w:color="auto"/>
            <w:right w:val="none" w:sz="0" w:space="0" w:color="auto"/>
          </w:divBdr>
        </w:div>
        <w:div w:id="1428883650">
          <w:marLeft w:val="0"/>
          <w:marRight w:val="0"/>
          <w:marTop w:val="0"/>
          <w:marBottom w:val="0"/>
          <w:divBdr>
            <w:top w:val="none" w:sz="0" w:space="0" w:color="auto"/>
            <w:left w:val="none" w:sz="0" w:space="0" w:color="auto"/>
            <w:bottom w:val="none" w:sz="0" w:space="0" w:color="auto"/>
            <w:right w:val="none" w:sz="0" w:space="0" w:color="auto"/>
          </w:divBdr>
        </w:div>
        <w:div w:id="1545291935">
          <w:marLeft w:val="0"/>
          <w:marRight w:val="0"/>
          <w:marTop w:val="0"/>
          <w:marBottom w:val="0"/>
          <w:divBdr>
            <w:top w:val="none" w:sz="0" w:space="0" w:color="auto"/>
            <w:left w:val="none" w:sz="0" w:space="0" w:color="auto"/>
            <w:bottom w:val="none" w:sz="0" w:space="0" w:color="auto"/>
            <w:right w:val="none" w:sz="0" w:space="0" w:color="auto"/>
          </w:divBdr>
        </w:div>
        <w:div w:id="1636989135">
          <w:marLeft w:val="0"/>
          <w:marRight w:val="0"/>
          <w:marTop w:val="0"/>
          <w:marBottom w:val="0"/>
          <w:divBdr>
            <w:top w:val="none" w:sz="0" w:space="0" w:color="auto"/>
            <w:left w:val="none" w:sz="0" w:space="0" w:color="auto"/>
            <w:bottom w:val="none" w:sz="0" w:space="0" w:color="auto"/>
            <w:right w:val="none" w:sz="0" w:space="0" w:color="auto"/>
          </w:divBdr>
        </w:div>
        <w:div w:id="1642686069">
          <w:marLeft w:val="0"/>
          <w:marRight w:val="0"/>
          <w:marTop w:val="0"/>
          <w:marBottom w:val="0"/>
          <w:divBdr>
            <w:top w:val="none" w:sz="0" w:space="0" w:color="auto"/>
            <w:left w:val="none" w:sz="0" w:space="0" w:color="auto"/>
            <w:bottom w:val="none" w:sz="0" w:space="0" w:color="auto"/>
            <w:right w:val="none" w:sz="0" w:space="0" w:color="auto"/>
          </w:divBdr>
        </w:div>
        <w:div w:id="1711763279">
          <w:marLeft w:val="0"/>
          <w:marRight w:val="0"/>
          <w:marTop w:val="0"/>
          <w:marBottom w:val="0"/>
          <w:divBdr>
            <w:top w:val="none" w:sz="0" w:space="0" w:color="auto"/>
            <w:left w:val="none" w:sz="0" w:space="0" w:color="auto"/>
            <w:bottom w:val="none" w:sz="0" w:space="0" w:color="auto"/>
            <w:right w:val="none" w:sz="0" w:space="0" w:color="auto"/>
          </w:divBdr>
        </w:div>
        <w:div w:id="1716005898">
          <w:marLeft w:val="0"/>
          <w:marRight w:val="0"/>
          <w:marTop w:val="0"/>
          <w:marBottom w:val="0"/>
          <w:divBdr>
            <w:top w:val="none" w:sz="0" w:space="0" w:color="auto"/>
            <w:left w:val="none" w:sz="0" w:space="0" w:color="auto"/>
            <w:bottom w:val="none" w:sz="0" w:space="0" w:color="auto"/>
            <w:right w:val="none" w:sz="0" w:space="0" w:color="auto"/>
          </w:divBdr>
        </w:div>
        <w:div w:id="1802379812">
          <w:marLeft w:val="0"/>
          <w:marRight w:val="0"/>
          <w:marTop w:val="0"/>
          <w:marBottom w:val="0"/>
          <w:divBdr>
            <w:top w:val="none" w:sz="0" w:space="0" w:color="auto"/>
            <w:left w:val="none" w:sz="0" w:space="0" w:color="auto"/>
            <w:bottom w:val="none" w:sz="0" w:space="0" w:color="auto"/>
            <w:right w:val="none" w:sz="0" w:space="0" w:color="auto"/>
          </w:divBdr>
        </w:div>
        <w:div w:id="1887832599">
          <w:marLeft w:val="0"/>
          <w:marRight w:val="0"/>
          <w:marTop w:val="0"/>
          <w:marBottom w:val="0"/>
          <w:divBdr>
            <w:top w:val="none" w:sz="0" w:space="0" w:color="auto"/>
            <w:left w:val="none" w:sz="0" w:space="0" w:color="auto"/>
            <w:bottom w:val="none" w:sz="0" w:space="0" w:color="auto"/>
            <w:right w:val="none" w:sz="0" w:space="0" w:color="auto"/>
          </w:divBdr>
        </w:div>
        <w:div w:id="1906644990">
          <w:marLeft w:val="0"/>
          <w:marRight w:val="0"/>
          <w:marTop w:val="0"/>
          <w:marBottom w:val="0"/>
          <w:divBdr>
            <w:top w:val="none" w:sz="0" w:space="0" w:color="auto"/>
            <w:left w:val="none" w:sz="0" w:space="0" w:color="auto"/>
            <w:bottom w:val="none" w:sz="0" w:space="0" w:color="auto"/>
            <w:right w:val="none" w:sz="0" w:space="0" w:color="auto"/>
          </w:divBdr>
        </w:div>
        <w:div w:id="1949391747">
          <w:marLeft w:val="0"/>
          <w:marRight w:val="0"/>
          <w:marTop w:val="0"/>
          <w:marBottom w:val="0"/>
          <w:divBdr>
            <w:top w:val="none" w:sz="0" w:space="0" w:color="auto"/>
            <w:left w:val="none" w:sz="0" w:space="0" w:color="auto"/>
            <w:bottom w:val="none" w:sz="0" w:space="0" w:color="auto"/>
            <w:right w:val="none" w:sz="0" w:space="0" w:color="auto"/>
          </w:divBdr>
        </w:div>
        <w:div w:id="1962111135">
          <w:marLeft w:val="0"/>
          <w:marRight w:val="0"/>
          <w:marTop w:val="0"/>
          <w:marBottom w:val="0"/>
          <w:divBdr>
            <w:top w:val="none" w:sz="0" w:space="0" w:color="auto"/>
            <w:left w:val="none" w:sz="0" w:space="0" w:color="auto"/>
            <w:bottom w:val="none" w:sz="0" w:space="0" w:color="auto"/>
            <w:right w:val="none" w:sz="0" w:space="0" w:color="auto"/>
          </w:divBdr>
        </w:div>
        <w:div w:id="1982224837">
          <w:marLeft w:val="0"/>
          <w:marRight w:val="0"/>
          <w:marTop w:val="0"/>
          <w:marBottom w:val="0"/>
          <w:divBdr>
            <w:top w:val="none" w:sz="0" w:space="0" w:color="auto"/>
            <w:left w:val="none" w:sz="0" w:space="0" w:color="auto"/>
            <w:bottom w:val="none" w:sz="0" w:space="0" w:color="auto"/>
            <w:right w:val="none" w:sz="0" w:space="0" w:color="auto"/>
          </w:divBdr>
        </w:div>
        <w:div w:id="1989479220">
          <w:marLeft w:val="0"/>
          <w:marRight w:val="0"/>
          <w:marTop w:val="0"/>
          <w:marBottom w:val="0"/>
          <w:divBdr>
            <w:top w:val="none" w:sz="0" w:space="0" w:color="auto"/>
            <w:left w:val="none" w:sz="0" w:space="0" w:color="auto"/>
            <w:bottom w:val="none" w:sz="0" w:space="0" w:color="auto"/>
            <w:right w:val="none" w:sz="0" w:space="0" w:color="auto"/>
          </w:divBdr>
        </w:div>
        <w:div w:id="2123258459">
          <w:marLeft w:val="0"/>
          <w:marRight w:val="0"/>
          <w:marTop w:val="0"/>
          <w:marBottom w:val="0"/>
          <w:divBdr>
            <w:top w:val="none" w:sz="0" w:space="0" w:color="auto"/>
            <w:left w:val="none" w:sz="0" w:space="0" w:color="auto"/>
            <w:bottom w:val="none" w:sz="0" w:space="0" w:color="auto"/>
            <w:right w:val="none" w:sz="0" w:space="0" w:color="auto"/>
          </w:divBdr>
        </w:div>
      </w:divsChild>
    </w:div>
    <w:div w:id="44499374">
      <w:bodyDiv w:val="1"/>
      <w:marLeft w:val="0"/>
      <w:marRight w:val="0"/>
      <w:marTop w:val="0"/>
      <w:marBottom w:val="0"/>
      <w:divBdr>
        <w:top w:val="none" w:sz="0" w:space="0" w:color="auto"/>
        <w:left w:val="none" w:sz="0" w:space="0" w:color="auto"/>
        <w:bottom w:val="none" w:sz="0" w:space="0" w:color="auto"/>
        <w:right w:val="none" w:sz="0" w:space="0" w:color="auto"/>
      </w:divBdr>
      <w:divsChild>
        <w:div w:id="833911106">
          <w:marLeft w:val="0"/>
          <w:marRight w:val="0"/>
          <w:marTop w:val="0"/>
          <w:marBottom w:val="0"/>
          <w:divBdr>
            <w:top w:val="none" w:sz="0" w:space="0" w:color="auto"/>
            <w:left w:val="none" w:sz="0" w:space="0" w:color="auto"/>
            <w:bottom w:val="none" w:sz="0" w:space="0" w:color="auto"/>
            <w:right w:val="none" w:sz="0" w:space="0" w:color="auto"/>
          </w:divBdr>
        </w:div>
        <w:div w:id="2099909804">
          <w:marLeft w:val="0"/>
          <w:marRight w:val="0"/>
          <w:marTop w:val="0"/>
          <w:marBottom w:val="0"/>
          <w:divBdr>
            <w:top w:val="none" w:sz="0" w:space="0" w:color="auto"/>
            <w:left w:val="none" w:sz="0" w:space="0" w:color="auto"/>
            <w:bottom w:val="none" w:sz="0" w:space="0" w:color="auto"/>
            <w:right w:val="none" w:sz="0" w:space="0" w:color="auto"/>
          </w:divBdr>
        </w:div>
        <w:div w:id="639188666">
          <w:marLeft w:val="0"/>
          <w:marRight w:val="0"/>
          <w:marTop w:val="0"/>
          <w:marBottom w:val="0"/>
          <w:divBdr>
            <w:top w:val="none" w:sz="0" w:space="0" w:color="auto"/>
            <w:left w:val="none" w:sz="0" w:space="0" w:color="auto"/>
            <w:bottom w:val="none" w:sz="0" w:space="0" w:color="auto"/>
            <w:right w:val="none" w:sz="0" w:space="0" w:color="auto"/>
          </w:divBdr>
        </w:div>
      </w:divsChild>
    </w:div>
    <w:div w:id="64225649">
      <w:bodyDiv w:val="1"/>
      <w:marLeft w:val="0"/>
      <w:marRight w:val="0"/>
      <w:marTop w:val="0"/>
      <w:marBottom w:val="0"/>
      <w:divBdr>
        <w:top w:val="none" w:sz="0" w:space="0" w:color="auto"/>
        <w:left w:val="none" w:sz="0" w:space="0" w:color="auto"/>
        <w:bottom w:val="none" w:sz="0" w:space="0" w:color="auto"/>
        <w:right w:val="none" w:sz="0" w:space="0" w:color="auto"/>
      </w:divBdr>
    </w:div>
    <w:div w:id="70665974">
      <w:bodyDiv w:val="1"/>
      <w:marLeft w:val="0"/>
      <w:marRight w:val="0"/>
      <w:marTop w:val="0"/>
      <w:marBottom w:val="0"/>
      <w:divBdr>
        <w:top w:val="none" w:sz="0" w:space="0" w:color="auto"/>
        <w:left w:val="none" w:sz="0" w:space="0" w:color="auto"/>
        <w:bottom w:val="none" w:sz="0" w:space="0" w:color="auto"/>
        <w:right w:val="none" w:sz="0" w:space="0" w:color="auto"/>
      </w:divBdr>
    </w:div>
    <w:div w:id="72287162">
      <w:bodyDiv w:val="1"/>
      <w:marLeft w:val="0"/>
      <w:marRight w:val="0"/>
      <w:marTop w:val="0"/>
      <w:marBottom w:val="0"/>
      <w:divBdr>
        <w:top w:val="none" w:sz="0" w:space="0" w:color="auto"/>
        <w:left w:val="none" w:sz="0" w:space="0" w:color="auto"/>
        <w:bottom w:val="none" w:sz="0" w:space="0" w:color="auto"/>
        <w:right w:val="none" w:sz="0" w:space="0" w:color="auto"/>
      </w:divBdr>
      <w:divsChild>
        <w:div w:id="30037404">
          <w:marLeft w:val="0"/>
          <w:marRight w:val="0"/>
          <w:marTop w:val="0"/>
          <w:marBottom w:val="0"/>
          <w:divBdr>
            <w:top w:val="none" w:sz="0" w:space="0" w:color="auto"/>
            <w:left w:val="none" w:sz="0" w:space="0" w:color="auto"/>
            <w:bottom w:val="none" w:sz="0" w:space="0" w:color="auto"/>
            <w:right w:val="none" w:sz="0" w:space="0" w:color="auto"/>
          </w:divBdr>
          <w:divsChild>
            <w:div w:id="931006868">
              <w:marLeft w:val="0"/>
              <w:marRight w:val="0"/>
              <w:marTop w:val="0"/>
              <w:marBottom w:val="0"/>
              <w:divBdr>
                <w:top w:val="none" w:sz="0" w:space="0" w:color="auto"/>
                <w:left w:val="none" w:sz="0" w:space="0" w:color="auto"/>
                <w:bottom w:val="none" w:sz="0" w:space="0" w:color="auto"/>
                <w:right w:val="none" w:sz="0" w:space="0" w:color="auto"/>
              </w:divBdr>
              <w:divsChild>
                <w:div w:id="1132331447">
                  <w:marLeft w:val="0"/>
                  <w:marRight w:val="0"/>
                  <w:marTop w:val="0"/>
                  <w:marBottom w:val="0"/>
                  <w:divBdr>
                    <w:top w:val="none" w:sz="0" w:space="0" w:color="auto"/>
                    <w:left w:val="none" w:sz="0" w:space="0" w:color="auto"/>
                    <w:bottom w:val="none" w:sz="0" w:space="0" w:color="auto"/>
                    <w:right w:val="none" w:sz="0" w:space="0" w:color="auto"/>
                  </w:divBdr>
                  <w:divsChild>
                    <w:div w:id="63068384">
                      <w:marLeft w:val="0"/>
                      <w:marRight w:val="0"/>
                      <w:marTop w:val="0"/>
                      <w:marBottom w:val="0"/>
                      <w:divBdr>
                        <w:top w:val="none" w:sz="0" w:space="0" w:color="auto"/>
                        <w:left w:val="none" w:sz="0" w:space="0" w:color="auto"/>
                        <w:bottom w:val="none" w:sz="0" w:space="0" w:color="auto"/>
                        <w:right w:val="none" w:sz="0" w:space="0" w:color="auto"/>
                      </w:divBdr>
                      <w:divsChild>
                        <w:div w:id="1938250779">
                          <w:marLeft w:val="0"/>
                          <w:marRight w:val="0"/>
                          <w:marTop w:val="0"/>
                          <w:marBottom w:val="0"/>
                          <w:divBdr>
                            <w:top w:val="none" w:sz="0" w:space="0" w:color="auto"/>
                            <w:left w:val="none" w:sz="0" w:space="0" w:color="auto"/>
                            <w:bottom w:val="none" w:sz="0" w:space="0" w:color="auto"/>
                            <w:right w:val="none" w:sz="0" w:space="0" w:color="auto"/>
                          </w:divBdr>
                        </w:div>
                        <w:div w:id="573047479">
                          <w:marLeft w:val="0"/>
                          <w:marRight w:val="0"/>
                          <w:marTop w:val="0"/>
                          <w:marBottom w:val="0"/>
                          <w:divBdr>
                            <w:top w:val="none" w:sz="0" w:space="0" w:color="auto"/>
                            <w:left w:val="none" w:sz="0" w:space="0" w:color="auto"/>
                            <w:bottom w:val="none" w:sz="0" w:space="0" w:color="auto"/>
                            <w:right w:val="none" w:sz="0" w:space="0" w:color="auto"/>
                          </w:divBdr>
                        </w:div>
                        <w:div w:id="1057165714">
                          <w:marLeft w:val="0"/>
                          <w:marRight w:val="0"/>
                          <w:marTop w:val="0"/>
                          <w:marBottom w:val="0"/>
                          <w:divBdr>
                            <w:top w:val="none" w:sz="0" w:space="0" w:color="auto"/>
                            <w:left w:val="none" w:sz="0" w:space="0" w:color="auto"/>
                            <w:bottom w:val="none" w:sz="0" w:space="0" w:color="auto"/>
                            <w:right w:val="none" w:sz="0" w:space="0" w:color="auto"/>
                          </w:divBdr>
                        </w:div>
                        <w:div w:id="155802600">
                          <w:marLeft w:val="0"/>
                          <w:marRight w:val="0"/>
                          <w:marTop w:val="0"/>
                          <w:marBottom w:val="0"/>
                          <w:divBdr>
                            <w:top w:val="none" w:sz="0" w:space="0" w:color="auto"/>
                            <w:left w:val="none" w:sz="0" w:space="0" w:color="auto"/>
                            <w:bottom w:val="none" w:sz="0" w:space="0" w:color="auto"/>
                            <w:right w:val="none" w:sz="0" w:space="0" w:color="auto"/>
                          </w:divBdr>
                        </w:div>
                        <w:div w:id="176624426">
                          <w:marLeft w:val="0"/>
                          <w:marRight w:val="0"/>
                          <w:marTop w:val="0"/>
                          <w:marBottom w:val="0"/>
                          <w:divBdr>
                            <w:top w:val="none" w:sz="0" w:space="0" w:color="auto"/>
                            <w:left w:val="none" w:sz="0" w:space="0" w:color="auto"/>
                            <w:bottom w:val="none" w:sz="0" w:space="0" w:color="auto"/>
                            <w:right w:val="none" w:sz="0" w:space="0" w:color="auto"/>
                          </w:divBdr>
                          <w:divsChild>
                            <w:div w:id="227036893">
                              <w:marLeft w:val="0"/>
                              <w:marRight w:val="0"/>
                              <w:marTop w:val="0"/>
                              <w:marBottom w:val="0"/>
                              <w:divBdr>
                                <w:top w:val="none" w:sz="0" w:space="0" w:color="auto"/>
                                <w:left w:val="none" w:sz="0" w:space="0" w:color="auto"/>
                                <w:bottom w:val="none" w:sz="0" w:space="0" w:color="auto"/>
                                <w:right w:val="none" w:sz="0" w:space="0" w:color="auto"/>
                              </w:divBdr>
                            </w:div>
                          </w:divsChild>
                        </w:div>
                        <w:div w:id="956061783">
                          <w:marLeft w:val="0"/>
                          <w:marRight w:val="0"/>
                          <w:marTop w:val="0"/>
                          <w:marBottom w:val="0"/>
                          <w:divBdr>
                            <w:top w:val="none" w:sz="0" w:space="0" w:color="auto"/>
                            <w:left w:val="none" w:sz="0" w:space="0" w:color="auto"/>
                            <w:bottom w:val="none" w:sz="0" w:space="0" w:color="auto"/>
                            <w:right w:val="none" w:sz="0" w:space="0" w:color="auto"/>
                          </w:divBdr>
                        </w:div>
                        <w:div w:id="849756467">
                          <w:marLeft w:val="0"/>
                          <w:marRight w:val="0"/>
                          <w:marTop w:val="0"/>
                          <w:marBottom w:val="0"/>
                          <w:divBdr>
                            <w:top w:val="none" w:sz="0" w:space="0" w:color="auto"/>
                            <w:left w:val="none" w:sz="0" w:space="0" w:color="auto"/>
                            <w:bottom w:val="none" w:sz="0" w:space="0" w:color="auto"/>
                            <w:right w:val="none" w:sz="0" w:space="0" w:color="auto"/>
                          </w:divBdr>
                        </w:div>
                        <w:div w:id="1476946266">
                          <w:marLeft w:val="0"/>
                          <w:marRight w:val="0"/>
                          <w:marTop w:val="0"/>
                          <w:marBottom w:val="0"/>
                          <w:divBdr>
                            <w:top w:val="none" w:sz="0" w:space="0" w:color="auto"/>
                            <w:left w:val="none" w:sz="0" w:space="0" w:color="auto"/>
                            <w:bottom w:val="none" w:sz="0" w:space="0" w:color="auto"/>
                            <w:right w:val="none" w:sz="0" w:space="0" w:color="auto"/>
                          </w:divBdr>
                        </w:div>
                        <w:div w:id="1472165922">
                          <w:marLeft w:val="0"/>
                          <w:marRight w:val="0"/>
                          <w:marTop w:val="0"/>
                          <w:marBottom w:val="0"/>
                          <w:divBdr>
                            <w:top w:val="none" w:sz="0" w:space="0" w:color="auto"/>
                            <w:left w:val="none" w:sz="0" w:space="0" w:color="auto"/>
                            <w:bottom w:val="none" w:sz="0" w:space="0" w:color="auto"/>
                            <w:right w:val="none" w:sz="0" w:space="0" w:color="auto"/>
                          </w:divBdr>
                        </w:div>
                        <w:div w:id="993723434">
                          <w:marLeft w:val="0"/>
                          <w:marRight w:val="0"/>
                          <w:marTop w:val="0"/>
                          <w:marBottom w:val="0"/>
                          <w:divBdr>
                            <w:top w:val="none" w:sz="0" w:space="0" w:color="auto"/>
                            <w:left w:val="none" w:sz="0" w:space="0" w:color="auto"/>
                            <w:bottom w:val="none" w:sz="0" w:space="0" w:color="auto"/>
                            <w:right w:val="none" w:sz="0" w:space="0" w:color="auto"/>
                          </w:divBdr>
                          <w:divsChild>
                            <w:div w:id="1535265028">
                              <w:marLeft w:val="0"/>
                              <w:marRight w:val="0"/>
                              <w:marTop w:val="0"/>
                              <w:marBottom w:val="0"/>
                              <w:divBdr>
                                <w:top w:val="none" w:sz="0" w:space="0" w:color="auto"/>
                                <w:left w:val="none" w:sz="0" w:space="0" w:color="auto"/>
                                <w:bottom w:val="none" w:sz="0" w:space="0" w:color="auto"/>
                                <w:right w:val="none" w:sz="0" w:space="0" w:color="auto"/>
                              </w:divBdr>
                            </w:div>
                          </w:divsChild>
                        </w:div>
                        <w:div w:id="1056735147">
                          <w:marLeft w:val="0"/>
                          <w:marRight w:val="0"/>
                          <w:marTop w:val="0"/>
                          <w:marBottom w:val="0"/>
                          <w:divBdr>
                            <w:top w:val="none" w:sz="0" w:space="0" w:color="auto"/>
                            <w:left w:val="none" w:sz="0" w:space="0" w:color="auto"/>
                            <w:bottom w:val="none" w:sz="0" w:space="0" w:color="auto"/>
                            <w:right w:val="none" w:sz="0" w:space="0" w:color="auto"/>
                          </w:divBdr>
                        </w:div>
                        <w:div w:id="1970625263">
                          <w:marLeft w:val="0"/>
                          <w:marRight w:val="0"/>
                          <w:marTop w:val="0"/>
                          <w:marBottom w:val="0"/>
                          <w:divBdr>
                            <w:top w:val="none" w:sz="0" w:space="0" w:color="auto"/>
                            <w:left w:val="none" w:sz="0" w:space="0" w:color="auto"/>
                            <w:bottom w:val="none" w:sz="0" w:space="0" w:color="auto"/>
                            <w:right w:val="none" w:sz="0" w:space="0" w:color="auto"/>
                          </w:divBdr>
                        </w:div>
                        <w:div w:id="587344471">
                          <w:marLeft w:val="0"/>
                          <w:marRight w:val="0"/>
                          <w:marTop w:val="0"/>
                          <w:marBottom w:val="0"/>
                          <w:divBdr>
                            <w:top w:val="none" w:sz="0" w:space="0" w:color="auto"/>
                            <w:left w:val="none" w:sz="0" w:space="0" w:color="auto"/>
                            <w:bottom w:val="none" w:sz="0" w:space="0" w:color="auto"/>
                            <w:right w:val="none" w:sz="0" w:space="0" w:color="auto"/>
                          </w:divBdr>
                        </w:div>
                        <w:div w:id="1809006933">
                          <w:marLeft w:val="0"/>
                          <w:marRight w:val="0"/>
                          <w:marTop w:val="0"/>
                          <w:marBottom w:val="0"/>
                          <w:divBdr>
                            <w:top w:val="none" w:sz="0" w:space="0" w:color="auto"/>
                            <w:left w:val="none" w:sz="0" w:space="0" w:color="auto"/>
                            <w:bottom w:val="none" w:sz="0" w:space="0" w:color="auto"/>
                            <w:right w:val="none" w:sz="0" w:space="0" w:color="auto"/>
                          </w:divBdr>
                        </w:div>
                        <w:div w:id="1883979850">
                          <w:marLeft w:val="0"/>
                          <w:marRight w:val="0"/>
                          <w:marTop w:val="0"/>
                          <w:marBottom w:val="0"/>
                          <w:divBdr>
                            <w:top w:val="none" w:sz="0" w:space="0" w:color="auto"/>
                            <w:left w:val="none" w:sz="0" w:space="0" w:color="auto"/>
                            <w:bottom w:val="none" w:sz="0" w:space="0" w:color="auto"/>
                            <w:right w:val="none" w:sz="0" w:space="0" w:color="auto"/>
                          </w:divBdr>
                          <w:divsChild>
                            <w:div w:id="448016901">
                              <w:marLeft w:val="0"/>
                              <w:marRight w:val="0"/>
                              <w:marTop w:val="0"/>
                              <w:marBottom w:val="0"/>
                              <w:divBdr>
                                <w:top w:val="none" w:sz="0" w:space="0" w:color="auto"/>
                                <w:left w:val="none" w:sz="0" w:space="0" w:color="auto"/>
                                <w:bottom w:val="none" w:sz="0" w:space="0" w:color="auto"/>
                                <w:right w:val="none" w:sz="0" w:space="0" w:color="auto"/>
                              </w:divBdr>
                              <w:divsChild>
                                <w:div w:id="1812668467">
                                  <w:marLeft w:val="0"/>
                                  <w:marRight w:val="0"/>
                                  <w:marTop w:val="0"/>
                                  <w:marBottom w:val="0"/>
                                  <w:divBdr>
                                    <w:top w:val="none" w:sz="0" w:space="0" w:color="auto"/>
                                    <w:left w:val="none" w:sz="0" w:space="0" w:color="auto"/>
                                    <w:bottom w:val="none" w:sz="0" w:space="0" w:color="auto"/>
                                    <w:right w:val="none" w:sz="0" w:space="0" w:color="auto"/>
                                  </w:divBdr>
                                </w:div>
                                <w:div w:id="14690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326">
                          <w:marLeft w:val="0"/>
                          <w:marRight w:val="0"/>
                          <w:marTop w:val="0"/>
                          <w:marBottom w:val="0"/>
                          <w:divBdr>
                            <w:top w:val="none" w:sz="0" w:space="0" w:color="auto"/>
                            <w:left w:val="none" w:sz="0" w:space="0" w:color="auto"/>
                            <w:bottom w:val="none" w:sz="0" w:space="0" w:color="auto"/>
                            <w:right w:val="none" w:sz="0" w:space="0" w:color="auto"/>
                          </w:divBdr>
                        </w:div>
                        <w:div w:id="1376276525">
                          <w:marLeft w:val="0"/>
                          <w:marRight w:val="0"/>
                          <w:marTop w:val="0"/>
                          <w:marBottom w:val="0"/>
                          <w:divBdr>
                            <w:top w:val="none" w:sz="0" w:space="0" w:color="auto"/>
                            <w:left w:val="none" w:sz="0" w:space="0" w:color="auto"/>
                            <w:bottom w:val="none" w:sz="0" w:space="0" w:color="auto"/>
                            <w:right w:val="none" w:sz="0" w:space="0" w:color="auto"/>
                          </w:divBdr>
                          <w:divsChild>
                            <w:div w:id="1576165929">
                              <w:marLeft w:val="0"/>
                              <w:marRight w:val="0"/>
                              <w:marTop w:val="0"/>
                              <w:marBottom w:val="0"/>
                              <w:divBdr>
                                <w:top w:val="none" w:sz="0" w:space="0" w:color="auto"/>
                                <w:left w:val="none" w:sz="0" w:space="0" w:color="auto"/>
                                <w:bottom w:val="none" w:sz="0" w:space="0" w:color="auto"/>
                                <w:right w:val="none" w:sz="0" w:space="0" w:color="auto"/>
                              </w:divBdr>
                            </w:div>
                          </w:divsChild>
                        </w:div>
                        <w:div w:id="2057851186">
                          <w:marLeft w:val="0"/>
                          <w:marRight w:val="0"/>
                          <w:marTop w:val="0"/>
                          <w:marBottom w:val="0"/>
                          <w:divBdr>
                            <w:top w:val="none" w:sz="0" w:space="0" w:color="auto"/>
                            <w:left w:val="none" w:sz="0" w:space="0" w:color="auto"/>
                            <w:bottom w:val="none" w:sz="0" w:space="0" w:color="auto"/>
                            <w:right w:val="none" w:sz="0" w:space="0" w:color="auto"/>
                          </w:divBdr>
                        </w:div>
                      </w:divsChild>
                    </w:div>
                    <w:div w:id="835342590">
                      <w:marLeft w:val="0"/>
                      <w:marRight w:val="0"/>
                      <w:marTop w:val="0"/>
                      <w:marBottom w:val="0"/>
                      <w:divBdr>
                        <w:top w:val="none" w:sz="0" w:space="0" w:color="auto"/>
                        <w:left w:val="none" w:sz="0" w:space="0" w:color="auto"/>
                        <w:bottom w:val="none" w:sz="0" w:space="0" w:color="auto"/>
                        <w:right w:val="none" w:sz="0" w:space="0" w:color="auto"/>
                      </w:divBdr>
                    </w:div>
                    <w:div w:id="1080907747">
                      <w:marLeft w:val="0"/>
                      <w:marRight w:val="0"/>
                      <w:marTop w:val="0"/>
                      <w:marBottom w:val="0"/>
                      <w:divBdr>
                        <w:top w:val="none" w:sz="0" w:space="0" w:color="auto"/>
                        <w:left w:val="none" w:sz="0" w:space="0" w:color="auto"/>
                        <w:bottom w:val="none" w:sz="0" w:space="0" w:color="auto"/>
                        <w:right w:val="none" w:sz="0" w:space="0" w:color="auto"/>
                      </w:divBdr>
                    </w:div>
                    <w:div w:id="1108888437">
                      <w:marLeft w:val="0"/>
                      <w:marRight w:val="0"/>
                      <w:marTop w:val="0"/>
                      <w:marBottom w:val="0"/>
                      <w:divBdr>
                        <w:top w:val="none" w:sz="0" w:space="0" w:color="auto"/>
                        <w:left w:val="none" w:sz="0" w:space="0" w:color="auto"/>
                        <w:bottom w:val="none" w:sz="0" w:space="0" w:color="auto"/>
                        <w:right w:val="none" w:sz="0" w:space="0" w:color="auto"/>
                      </w:divBdr>
                    </w:div>
                    <w:div w:id="1391880771">
                      <w:marLeft w:val="0"/>
                      <w:marRight w:val="0"/>
                      <w:marTop w:val="0"/>
                      <w:marBottom w:val="0"/>
                      <w:divBdr>
                        <w:top w:val="none" w:sz="0" w:space="0" w:color="auto"/>
                        <w:left w:val="none" w:sz="0" w:space="0" w:color="auto"/>
                        <w:bottom w:val="none" w:sz="0" w:space="0" w:color="auto"/>
                        <w:right w:val="none" w:sz="0" w:space="0" w:color="auto"/>
                      </w:divBdr>
                      <w:divsChild>
                        <w:div w:id="1381130986">
                          <w:marLeft w:val="0"/>
                          <w:marRight w:val="0"/>
                          <w:marTop w:val="215"/>
                          <w:marBottom w:val="0"/>
                          <w:divBdr>
                            <w:top w:val="none" w:sz="0" w:space="0" w:color="auto"/>
                            <w:left w:val="none" w:sz="0" w:space="0" w:color="auto"/>
                            <w:bottom w:val="none" w:sz="0" w:space="0" w:color="auto"/>
                            <w:right w:val="none" w:sz="0" w:space="0" w:color="auto"/>
                          </w:divBdr>
                          <w:divsChild>
                            <w:div w:id="2091581720">
                              <w:marLeft w:val="0"/>
                              <w:marRight w:val="0"/>
                              <w:marTop w:val="0"/>
                              <w:marBottom w:val="0"/>
                              <w:divBdr>
                                <w:top w:val="none" w:sz="0" w:space="0" w:color="auto"/>
                                <w:left w:val="none" w:sz="0" w:space="0" w:color="auto"/>
                                <w:bottom w:val="none" w:sz="0" w:space="0" w:color="auto"/>
                                <w:right w:val="none" w:sz="0" w:space="0" w:color="auto"/>
                              </w:divBdr>
                            </w:div>
                            <w:div w:id="4770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15696">
                  <w:marLeft w:val="0"/>
                  <w:marRight w:val="0"/>
                  <w:marTop w:val="0"/>
                  <w:marBottom w:val="0"/>
                  <w:divBdr>
                    <w:top w:val="none" w:sz="0" w:space="0" w:color="auto"/>
                    <w:left w:val="none" w:sz="0" w:space="0" w:color="auto"/>
                    <w:bottom w:val="none" w:sz="0" w:space="0" w:color="auto"/>
                    <w:right w:val="none" w:sz="0" w:space="0" w:color="auto"/>
                  </w:divBdr>
                  <w:divsChild>
                    <w:div w:id="1276600774">
                      <w:marLeft w:val="0"/>
                      <w:marRight w:val="0"/>
                      <w:marTop w:val="0"/>
                      <w:marBottom w:val="0"/>
                      <w:divBdr>
                        <w:top w:val="none" w:sz="0" w:space="0" w:color="auto"/>
                        <w:left w:val="none" w:sz="0" w:space="0" w:color="auto"/>
                        <w:bottom w:val="none" w:sz="0" w:space="0" w:color="auto"/>
                        <w:right w:val="none" w:sz="0" w:space="0" w:color="auto"/>
                      </w:divBdr>
                    </w:div>
                    <w:div w:id="69734591">
                      <w:marLeft w:val="0"/>
                      <w:marRight w:val="0"/>
                      <w:marTop w:val="0"/>
                      <w:marBottom w:val="0"/>
                      <w:divBdr>
                        <w:top w:val="none" w:sz="0" w:space="0" w:color="auto"/>
                        <w:left w:val="none" w:sz="0" w:space="0" w:color="auto"/>
                        <w:bottom w:val="none" w:sz="0" w:space="0" w:color="auto"/>
                        <w:right w:val="none" w:sz="0" w:space="0" w:color="auto"/>
                      </w:divBdr>
                    </w:div>
                  </w:divsChild>
                </w:div>
                <w:div w:id="1509370582">
                  <w:marLeft w:val="0"/>
                  <w:marRight w:val="0"/>
                  <w:marTop w:val="0"/>
                  <w:marBottom w:val="0"/>
                  <w:divBdr>
                    <w:top w:val="none" w:sz="0" w:space="0" w:color="auto"/>
                    <w:left w:val="none" w:sz="0" w:space="0" w:color="auto"/>
                    <w:bottom w:val="none" w:sz="0" w:space="0" w:color="auto"/>
                    <w:right w:val="none" w:sz="0" w:space="0" w:color="auto"/>
                  </w:divBdr>
                  <w:divsChild>
                    <w:div w:id="1581211450">
                      <w:marLeft w:val="0"/>
                      <w:marRight w:val="0"/>
                      <w:marTop w:val="0"/>
                      <w:marBottom w:val="0"/>
                      <w:divBdr>
                        <w:top w:val="none" w:sz="0" w:space="0" w:color="auto"/>
                        <w:left w:val="none" w:sz="0" w:space="0" w:color="auto"/>
                        <w:bottom w:val="none" w:sz="0" w:space="0" w:color="auto"/>
                        <w:right w:val="none" w:sz="0" w:space="0" w:color="auto"/>
                      </w:divBdr>
                    </w:div>
                  </w:divsChild>
                </w:div>
                <w:div w:id="1793085301">
                  <w:marLeft w:val="0"/>
                  <w:marRight w:val="322"/>
                  <w:marTop w:val="0"/>
                  <w:marBottom w:val="0"/>
                  <w:divBdr>
                    <w:top w:val="none" w:sz="0" w:space="0" w:color="auto"/>
                    <w:left w:val="none" w:sz="0" w:space="0" w:color="auto"/>
                    <w:bottom w:val="none" w:sz="0" w:space="0" w:color="auto"/>
                    <w:right w:val="none" w:sz="0" w:space="0" w:color="auto"/>
                  </w:divBdr>
                </w:div>
                <w:div w:id="1587033139">
                  <w:marLeft w:val="0"/>
                  <w:marRight w:val="0"/>
                  <w:marTop w:val="0"/>
                  <w:marBottom w:val="0"/>
                  <w:divBdr>
                    <w:top w:val="none" w:sz="0" w:space="0" w:color="auto"/>
                    <w:left w:val="none" w:sz="0" w:space="0" w:color="auto"/>
                    <w:bottom w:val="none" w:sz="0" w:space="0" w:color="auto"/>
                    <w:right w:val="none" w:sz="0" w:space="0" w:color="auto"/>
                  </w:divBdr>
                  <w:divsChild>
                    <w:div w:id="1564755564">
                      <w:marLeft w:val="0"/>
                      <w:marRight w:val="0"/>
                      <w:marTop w:val="0"/>
                      <w:marBottom w:val="0"/>
                      <w:divBdr>
                        <w:top w:val="none" w:sz="0" w:space="0" w:color="auto"/>
                        <w:left w:val="none" w:sz="0" w:space="0" w:color="auto"/>
                        <w:bottom w:val="none" w:sz="0" w:space="0" w:color="auto"/>
                        <w:right w:val="none" w:sz="0" w:space="0" w:color="auto"/>
                      </w:divBdr>
                    </w:div>
                    <w:div w:id="698697737">
                      <w:marLeft w:val="0"/>
                      <w:marRight w:val="0"/>
                      <w:marTop w:val="0"/>
                      <w:marBottom w:val="0"/>
                      <w:divBdr>
                        <w:top w:val="none" w:sz="0" w:space="0" w:color="auto"/>
                        <w:left w:val="none" w:sz="0" w:space="0" w:color="auto"/>
                        <w:bottom w:val="none" w:sz="0" w:space="0" w:color="auto"/>
                        <w:right w:val="none" w:sz="0" w:space="0" w:color="auto"/>
                      </w:divBdr>
                    </w:div>
                    <w:div w:id="726413064">
                      <w:marLeft w:val="0"/>
                      <w:marRight w:val="0"/>
                      <w:marTop w:val="0"/>
                      <w:marBottom w:val="0"/>
                      <w:divBdr>
                        <w:top w:val="none" w:sz="0" w:space="0" w:color="auto"/>
                        <w:left w:val="none" w:sz="0" w:space="0" w:color="auto"/>
                        <w:bottom w:val="none" w:sz="0" w:space="0" w:color="auto"/>
                        <w:right w:val="none" w:sz="0" w:space="0" w:color="auto"/>
                      </w:divBdr>
                      <w:divsChild>
                        <w:div w:id="643393778">
                          <w:marLeft w:val="0"/>
                          <w:marRight w:val="0"/>
                          <w:marTop w:val="0"/>
                          <w:marBottom w:val="0"/>
                          <w:divBdr>
                            <w:top w:val="none" w:sz="0" w:space="0" w:color="auto"/>
                            <w:left w:val="none" w:sz="0" w:space="0" w:color="auto"/>
                            <w:bottom w:val="none" w:sz="0" w:space="0" w:color="auto"/>
                            <w:right w:val="none" w:sz="0" w:space="0" w:color="auto"/>
                          </w:divBdr>
                        </w:div>
                      </w:divsChild>
                    </w:div>
                    <w:div w:id="1274290588">
                      <w:marLeft w:val="0"/>
                      <w:marRight w:val="0"/>
                      <w:marTop w:val="0"/>
                      <w:marBottom w:val="0"/>
                      <w:divBdr>
                        <w:top w:val="none" w:sz="0" w:space="0" w:color="auto"/>
                        <w:left w:val="none" w:sz="0" w:space="0" w:color="auto"/>
                        <w:bottom w:val="none" w:sz="0" w:space="0" w:color="auto"/>
                        <w:right w:val="none" w:sz="0" w:space="0" w:color="auto"/>
                      </w:divBdr>
                    </w:div>
                  </w:divsChild>
                </w:div>
                <w:div w:id="1196386119">
                  <w:marLeft w:val="0"/>
                  <w:marRight w:val="0"/>
                  <w:marTop w:val="0"/>
                  <w:marBottom w:val="0"/>
                  <w:divBdr>
                    <w:top w:val="none" w:sz="0" w:space="0" w:color="auto"/>
                    <w:left w:val="none" w:sz="0" w:space="0" w:color="auto"/>
                    <w:bottom w:val="none" w:sz="0" w:space="0" w:color="auto"/>
                    <w:right w:val="none" w:sz="0" w:space="0" w:color="auto"/>
                  </w:divBdr>
                  <w:divsChild>
                    <w:div w:id="6413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38877">
          <w:marLeft w:val="0"/>
          <w:marRight w:val="0"/>
          <w:marTop w:val="0"/>
          <w:marBottom w:val="0"/>
          <w:divBdr>
            <w:top w:val="none" w:sz="0" w:space="0" w:color="auto"/>
            <w:left w:val="none" w:sz="0" w:space="0" w:color="auto"/>
            <w:bottom w:val="none" w:sz="0" w:space="0" w:color="auto"/>
            <w:right w:val="none" w:sz="0" w:space="0" w:color="auto"/>
          </w:divBdr>
          <w:divsChild>
            <w:div w:id="364646536">
              <w:marLeft w:val="0"/>
              <w:marRight w:val="0"/>
              <w:marTop w:val="0"/>
              <w:marBottom w:val="0"/>
              <w:divBdr>
                <w:top w:val="none" w:sz="0" w:space="0" w:color="auto"/>
                <w:left w:val="none" w:sz="0" w:space="0" w:color="auto"/>
                <w:bottom w:val="none" w:sz="0" w:space="0" w:color="auto"/>
                <w:right w:val="none" w:sz="0" w:space="0" w:color="auto"/>
              </w:divBdr>
              <w:divsChild>
                <w:div w:id="926227746">
                  <w:marLeft w:val="0"/>
                  <w:marRight w:val="0"/>
                  <w:marTop w:val="0"/>
                  <w:marBottom w:val="0"/>
                  <w:divBdr>
                    <w:top w:val="none" w:sz="0" w:space="0" w:color="auto"/>
                    <w:left w:val="none" w:sz="0" w:space="0" w:color="auto"/>
                    <w:bottom w:val="none" w:sz="0" w:space="0" w:color="auto"/>
                    <w:right w:val="none" w:sz="0" w:space="0" w:color="auto"/>
                  </w:divBdr>
                  <w:divsChild>
                    <w:div w:id="1634477297">
                      <w:marLeft w:val="0"/>
                      <w:marRight w:val="0"/>
                      <w:marTop w:val="0"/>
                      <w:marBottom w:val="0"/>
                      <w:divBdr>
                        <w:top w:val="none" w:sz="0" w:space="0" w:color="auto"/>
                        <w:left w:val="none" w:sz="0" w:space="0" w:color="auto"/>
                        <w:bottom w:val="none" w:sz="0" w:space="0" w:color="auto"/>
                        <w:right w:val="none" w:sz="0" w:space="0" w:color="auto"/>
                      </w:divBdr>
                    </w:div>
                  </w:divsChild>
                </w:div>
                <w:div w:id="350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29934">
          <w:marLeft w:val="0"/>
          <w:marRight w:val="0"/>
          <w:marTop w:val="0"/>
          <w:marBottom w:val="0"/>
          <w:divBdr>
            <w:top w:val="none" w:sz="0" w:space="0" w:color="auto"/>
            <w:left w:val="none" w:sz="0" w:space="0" w:color="auto"/>
            <w:bottom w:val="none" w:sz="0" w:space="0" w:color="auto"/>
            <w:right w:val="none" w:sz="0" w:space="0" w:color="auto"/>
          </w:divBdr>
        </w:div>
        <w:div w:id="913589624">
          <w:marLeft w:val="0"/>
          <w:marRight w:val="0"/>
          <w:marTop w:val="0"/>
          <w:marBottom w:val="0"/>
          <w:divBdr>
            <w:top w:val="none" w:sz="0" w:space="0" w:color="auto"/>
            <w:left w:val="none" w:sz="0" w:space="0" w:color="auto"/>
            <w:bottom w:val="none" w:sz="0" w:space="0" w:color="auto"/>
            <w:right w:val="none" w:sz="0" w:space="0" w:color="auto"/>
          </w:divBdr>
        </w:div>
        <w:div w:id="1327710519">
          <w:marLeft w:val="0"/>
          <w:marRight w:val="0"/>
          <w:marTop w:val="0"/>
          <w:marBottom w:val="0"/>
          <w:divBdr>
            <w:top w:val="none" w:sz="0" w:space="0" w:color="auto"/>
            <w:left w:val="none" w:sz="0" w:space="0" w:color="auto"/>
            <w:bottom w:val="none" w:sz="0" w:space="0" w:color="auto"/>
            <w:right w:val="none" w:sz="0" w:space="0" w:color="auto"/>
          </w:divBdr>
          <w:divsChild>
            <w:div w:id="18943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3734">
      <w:bodyDiv w:val="1"/>
      <w:marLeft w:val="0"/>
      <w:marRight w:val="0"/>
      <w:marTop w:val="0"/>
      <w:marBottom w:val="0"/>
      <w:divBdr>
        <w:top w:val="none" w:sz="0" w:space="0" w:color="auto"/>
        <w:left w:val="none" w:sz="0" w:space="0" w:color="auto"/>
        <w:bottom w:val="none" w:sz="0" w:space="0" w:color="auto"/>
        <w:right w:val="none" w:sz="0" w:space="0" w:color="auto"/>
      </w:divBdr>
    </w:div>
    <w:div w:id="80221655">
      <w:bodyDiv w:val="1"/>
      <w:marLeft w:val="0"/>
      <w:marRight w:val="0"/>
      <w:marTop w:val="0"/>
      <w:marBottom w:val="0"/>
      <w:divBdr>
        <w:top w:val="none" w:sz="0" w:space="0" w:color="auto"/>
        <w:left w:val="none" w:sz="0" w:space="0" w:color="auto"/>
        <w:bottom w:val="none" w:sz="0" w:space="0" w:color="auto"/>
        <w:right w:val="none" w:sz="0" w:space="0" w:color="auto"/>
      </w:divBdr>
      <w:divsChild>
        <w:div w:id="1506551624">
          <w:marLeft w:val="0"/>
          <w:marRight w:val="0"/>
          <w:marTop w:val="0"/>
          <w:marBottom w:val="0"/>
          <w:divBdr>
            <w:top w:val="none" w:sz="0" w:space="0" w:color="auto"/>
            <w:left w:val="none" w:sz="0" w:space="0" w:color="auto"/>
            <w:bottom w:val="none" w:sz="0" w:space="0" w:color="auto"/>
            <w:right w:val="none" w:sz="0" w:space="0" w:color="auto"/>
          </w:divBdr>
          <w:divsChild>
            <w:div w:id="1263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5724">
      <w:bodyDiv w:val="1"/>
      <w:marLeft w:val="0"/>
      <w:marRight w:val="0"/>
      <w:marTop w:val="0"/>
      <w:marBottom w:val="0"/>
      <w:divBdr>
        <w:top w:val="none" w:sz="0" w:space="0" w:color="auto"/>
        <w:left w:val="none" w:sz="0" w:space="0" w:color="auto"/>
        <w:bottom w:val="none" w:sz="0" w:space="0" w:color="auto"/>
        <w:right w:val="none" w:sz="0" w:space="0" w:color="auto"/>
      </w:divBdr>
    </w:div>
    <w:div w:id="104545594">
      <w:bodyDiv w:val="1"/>
      <w:marLeft w:val="0"/>
      <w:marRight w:val="0"/>
      <w:marTop w:val="0"/>
      <w:marBottom w:val="0"/>
      <w:divBdr>
        <w:top w:val="none" w:sz="0" w:space="0" w:color="auto"/>
        <w:left w:val="none" w:sz="0" w:space="0" w:color="auto"/>
        <w:bottom w:val="none" w:sz="0" w:space="0" w:color="auto"/>
        <w:right w:val="none" w:sz="0" w:space="0" w:color="auto"/>
      </w:divBdr>
    </w:div>
    <w:div w:id="106311319">
      <w:bodyDiv w:val="1"/>
      <w:marLeft w:val="0"/>
      <w:marRight w:val="0"/>
      <w:marTop w:val="0"/>
      <w:marBottom w:val="0"/>
      <w:divBdr>
        <w:top w:val="none" w:sz="0" w:space="0" w:color="auto"/>
        <w:left w:val="none" w:sz="0" w:space="0" w:color="auto"/>
        <w:bottom w:val="none" w:sz="0" w:space="0" w:color="auto"/>
        <w:right w:val="none" w:sz="0" w:space="0" w:color="auto"/>
      </w:divBdr>
    </w:div>
    <w:div w:id="111095937">
      <w:bodyDiv w:val="1"/>
      <w:marLeft w:val="0"/>
      <w:marRight w:val="0"/>
      <w:marTop w:val="0"/>
      <w:marBottom w:val="0"/>
      <w:divBdr>
        <w:top w:val="none" w:sz="0" w:space="0" w:color="auto"/>
        <w:left w:val="none" w:sz="0" w:space="0" w:color="auto"/>
        <w:bottom w:val="none" w:sz="0" w:space="0" w:color="auto"/>
        <w:right w:val="none" w:sz="0" w:space="0" w:color="auto"/>
      </w:divBdr>
    </w:div>
    <w:div w:id="113403427">
      <w:bodyDiv w:val="1"/>
      <w:marLeft w:val="0"/>
      <w:marRight w:val="0"/>
      <w:marTop w:val="0"/>
      <w:marBottom w:val="0"/>
      <w:divBdr>
        <w:top w:val="none" w:sz="0" w:space="0" w:color="auto"/>
        <w:left w:val="none" w:sz="0" w:space="0" w:color="auto"/>
        <w:bottom w:val="none" w:sz="0" w:space="0" w:color="auto"/>
        <w:right w:val="none" w:sz="0" w:space="0" w:color="auto"/>
      </w:divBdr>
    </w:div>
    <w:div w:id="118379256">
      <w:bodyDiv w:val="1"/>
      <w:marLeft w:val="0"/>
      <w:marRight w:val="0"/>
      <w:marTop w:val="0"/>
      <w:marBottom w:val="0"/>
      <w:divBdr>
        <w:top w:val="none" w:sz="0" w:space="0" w:color="auto"/>
        <w:left w:val="none" w:sz="0" w:space="0" w:color="auto"/>
        <w:bottom w:val="none" w:sz="0" w:space="0" w:color="auto"/>
        <w:right w:val="none" w:sz="0" w:space="0" w:color="auto"/>
      </w:divBdr>
    </w:div>
    <w:div w:id="125512172">
      <w:bodyDiv w:val="1"/>
      <w:marLeft w:val="0"/>
      <w:marRight w:val="0"/>
      <w:marTop w:val="0"/>
      <w:marBottom w:val="0"/>
      <w:divBdr>
        <w:top w:val="none" w:sz="0" w:space="0" w:color="auto"/>
        <w:left w:val="none" w:sz="0" w:space="0" w:color="auto"/>
        <w:bottom w:val="none" w:sz="0" w:space="0" w:color="auto"/>
        <w:right w:val="none" w:sz="0" w:space="0" w:color="auto"/>
      </w:divBdr>
    </w:div>
    <w:div w:id="133908803">
      <w:bodyDiv w:val="1"/>
      <w:marLeft w:val="0"/>
      <w:marRight w:val="0"/>
      <w:marTop w:val="0"/>
      <w:marBottom w:val="0"/>
      <w:divBdr>
        <w:top w:val="none" w:sz="0" w:space="0" w:color="auto"/>
        <w:left w:val="none" w:sz="0" w:space="0" w:color="auto"/>
        <w:bottom w:val="none" w:sz="0" w:space="0" w:color="auto"/>
        <w:right w:val="none" w:sz="0" w:space="0" w:color="auto"/>
      </w:divBdr>
    </w:div>
    <w:div w:id="150803831">
      <w:bodyDiv w:val="1"/>
      <w:marLeft w:val="0"/>
      <w:marRight w:val="0"/>
      <w:marTop w:val="0"/>
      <w:marBottom w:val="0"/>
      <w:divBdr>
        <w:top w:val="none" w:sz="0" w:space="0" w:color="auto"/>
        <w:left w:val="none" w:sz="0" w:space="0" w:color="auto"/>
        <w:bottom w:val="none" w:sz="0" w:space="0" w:color="auto"/>
        <w:right w:val="none" w:sz="0" w:space="0" w:color="auto"/>
      </w:divBdr>
      <w:divsChild>
        <w:div w:id="2114009571">
          <w:marLeft w:val="0"/>
          <w:marRight w:val="0"/>
          <w:marTop w:val="0"/>
          <w:marBottom w:val="0"/>
          <w:divBdr>
            <w:top w:val="none" w:sz="0" w:space="0" w:color="auto"/>
            <w:left w:val="none" w:sz="0" w:space="0" w:color="auto"/>
            <w:bottom w:val="none" w:sz="0" w:space="0" w:color="auto"/>
            <w:right w:val="none" w:sz="0" w:space="0" w:color="auto"/>
          </w:divBdr>
        </w:div>
        <w:div w:id="1657958605">
          <w:marLeft w:val="0"/>
          <w:marRight w:val="0"/>
          <w:marTop w:val="0"/>
          <w:marBottom w:val="0"/>
          <w:divBdr>
            <w:top w:val="none" w:sz="0" w:space="0" w:color="auto"/>
            <w:left w:val="none" w:sz="0" w:space="0" w:color="auto"/>
            <w:bottom w:val="none" w:sz="0" w:space="0" w:color="auto"/>
            <w:right w:val="none" w:sz="0" w:space="0" w:color="auto"/>
          </w:divBdr>
        </w:div>
        <w:div w:id="369845269">
          <w:marLeft w:val="0"/>
          <w:marRight w:val="0"/>
          <w:marTop w:val="0"/>
          <w:marBottom w:val="0"/>
          <w:divBdr>
            <w:top w:val="none" w:sz="0" w:space="0" w:color="auto"/>
            <w:left w:val="none" w:sz="0" w:space="0" w:color="auto"/>
            <w:bottom w:val="none" w:sz="0" w:space="0" w:color="auto"/>
            <w:right w:val="none" w:sz="0" w:space="0" w:color="auto"/>
          </w:divBdr>
        </w:div>
        <w:div w:id="509834327">
          <w:marLeft w:val="0"/>
          <w:marRight w:val="0"/>
          <w:marTop w:val="0"/>
          <w:marBottom w:val="0"/>
          <w:divBdr>
            <w:top w:val="none" w:sz="0" w:space="0" w:color="auto"/>
            <w:left w:val="none" w:sz="0" w:space="0" w:color="auto"/>
            <w:bottom w:val="none" w:sz="0" w:space="0" w:color="auto"/>
            <w:right w:val="none" w:sz="0" w:space="0" w:color="auto"/>
          </w:divBdr>
        </w:div>
        <w:div w:id="1585872701">
          <w:marLeft w:val="0"/>
          <w:marRight w:val="0"/>
          <w:marTop w:val="0"/>
          <w:marBottom w:val="0"/>
          <w:divBdr>
            <w:top w:val="none" w:sz="0" w:space="0" w:color="auto"/>
            <w:left w:val="none" w:sz="0" w:space="0" w:color="auto"/>
            <w:bottom w:val="none" w:sz="0" w:space="0" w:color="auto"/>
            <w:right w:val="none" w:sz="0" w:space="0" w:color="auto"/>
          </w:divBdr>
        </w:div>
        <w:div w:id="2129741632">
          <w:marLeft w:val="0"/>
          <w:marRight w:val="0"/>
          <w:marTop w:val="0"/>
          <w:marBottom w:val="0"/>
          <w:divBdr>
            <w:top w:val="none" w:sz="0" w:space="0" w:color="auto"/>
            <w:left w:val="none" w:sz="0" w:space="0" w:color="auto"/>
            <w:bottom w:val="none" w:sz="0" w:space="0" w:color="auto"/>
            <w:right w:val="none" w:sz="0" w:space="0" w:color="auto"/>
          </w:divBdr>
        </w:div>
        <w:div w:id="131291880">
          <w:marLeft w:val="0"/>
          <w:marRight w:val="0"/>
          <w:marTop w:val="0"/>
          <w:marBottom w:val="0"/>
          <w:divBdr>
            <w:top w:val="none" w:sz="0" w:space="0" w:color="auto"/>
            <w:left w:val="none" w:sz="0" w:space="0" w:color="auto"/>
            <w:bottom w:val="none" w:sz="0" w:space="0" w:color="auto"/>
            <w:right w:val="none" w:sz="0" w:space="0" w:color="auto"/>
          </w:divBdr>
        </w:div>
      </w:divsChild>
    </w:div>
    <w:div w:id="156191557">
      <w:bodyDiv w:val="1"/>
      <w:marLeft w:val="0"/>
      <w:marRight w:val="0"/>
      <w:marTop w:val="0"/>
      <w:marBottom w:val="0"/>
      <w:divBdr>
        <w:top w:val="none" w:sz="0" w:space="0" w:color="auto"/>
        <w:left w:val="none" w:sz="0" w:space="0" w:color="auto"/>
        <w:bottom w:val="none" w:sz="0" w:space="0" w:color="auto"/>
        <w:right w:val="none" w:sz="0" w:space="0" w:color="auto"/>
      </w:divBdr>
    </w:div>
    <w:div w:id="166486235">
      <w:bodyDiv w:val="1"/>
      <w:marLeft w:val="0"/>
      <w:marRight w:val="0"/>
      <w:marTop w:val="0"/>
      <w:marBottom w:val="0"/>
      <w:divBdr>
        <w:top w:val="none" w:sz="0" w:space="0" w:color="auto"/>
        <w:left w:val="none" w:sz="0" w:space="0" w:color="auto"/>
        <w:bottom w:val="none" w:sz="0" w:space="0" w:color="auto"/>
        <w:right w:val="none" w:sz="0" w:space="0" w:color="auto"/>
      </w:divBdr>
    </w:div>
    <w:div w:id="168100527">
      <w:bodyDiv w:val="1"/>
      <w:marLeft w:val="0"/>
      <w:marRight w:val="0"/>
      <w:marTop w:val="0"/>
      <w:marBottom w:val="0"/>
      <w:divBdr>
        <w:top w:val="none" w:sz="0" w:space="0" w:color="auto"/>
        <w:left w:val="none" w:sz="0" w:space="0" w:color="auto"/>
        <w:bottom w:val="none" w:sz="0" w:space="0" w:color="auto"/>
        <w:right w:val="none" w:sz="0" w:space="0" w:color="auto"/>
      </w:divBdr>
    </w:div>
    <w:div w:id="176038850">
      <w:bodyDiv w:val="1"/>
      <w:marLeft w:val="0"/>
      <w:marRight w:val="0"/>
      <w:marTop w:val="0"/>
      <w:marBottom w:val="0"/>
      <w:divBdr>
        <w:top w:val="none" w:sz="0" w:space="0" w:color="auto"/>
        <w:left w:val="none" w:sz="0" w:space="0" w:color="auto"/>
        <w:bottom w:val="none" w:sz="0" w:space="0" w:color="auto"/>
        <w:right w:val="none" w:sz="0" w:space="0" w:color="auto"/>
      </w:divBdr>
      <w:divsChild>
        <w:div w:id="44525135">
          <w:marLeft w:val="0"/>
          <w:marRight w:val="0"/>
          <w:marTop w:val="0"/>
          <w:marBottom w:val="0"/>
          <w:divBdr>
            <w:top w:val="none" w:sz="0" w:space="0" w:color="auto"/>
            <w:left w:val="none" w:sz="0" w:space="0" w:color="auto"/>
            <w:bottom w:val="none" w:sz="0" w:space="0" w:color="auto"/>
            <w:right w:val="none" w:sz="0" w:space="0" w:color="auto"/>
          </w:divBdr>
        </w:div>
        <w:div w:id="386144712">
          <w:marLeft w:val="0"/>
          <w:marRight w:val="0"/>
          <w:marTop w:val="0"/>
          <w:marBottom w:val="0"/>
          <w:divBdr>
            <w:top w:val="none" w:sz="0" w:space="0" w:color="auto"/>
            <w:left w:val="none" w:sz="0" w:space="0" w:color="auto"/>
            <w:bottom w:val="none" w:sz="0" w:space="0" w:color="auto"/>
            <w:right w:val="none" w:sz="0" w:space="0" w:color="auto"/>
          </w:divBdr>
        </w:div>
        <w:div w:id="1566180602">
          <w:marLeft w:val="0"/>
          <w:marRight w:val="0"/>
          <w:marTop w:val="0"/>
          <w:marBottom w:val="0"/>
          <w:divBdr>
            <w:top w:val="none" w:sz="0" w:space="0" w:color="auto"/>
            <w:left w:val="none" w:sz="0" w:space="0" w:color="auto"/>
            <w:bottom w:val="none" w:sz="0" w:space="0" w:color="auto"/>
            <w:right w:val="none" w:sz="0" w:space="0" w:color="auto"/>
          </w:divBdr>
        </w:div>
      </w:divsChild>
    </w:div>
    <w:div w:id="176777553">
      <w:bodyDiv w:val="1"/>
      <w:marLeft w:val="0"/>
      <w:marRight w:val="0"/>
      <w:marTop w:val="0"/>
      <w:marBottom w:val="0"/>
      <w:divBdr>
        <w:top w:val="none" w:sz="0" w:space="0" w:color="auto"/>
        <w:left w:val="none" w:sz="0" w:space="0" w:color="auto"/>
        <w:bottom w:val="none" w:sz="0" w:space="0" w:color="auto"/>
        <w:right w:val="none" w:sz="0" w:space="0" w:color="auto"/>
      </w:divBdr>
    </w:div>
    <w:div w:id="178466611">
      <w:bodyDiv w:val="1"/>
      <w:marLeft w:val="0"/>
      <w:marRight w:val="0"/>
      <w:marTop w:val="0"/>
      <w:marBottom w:val="0"/>
      <w:divBdr>
        <w:top w:val="none" w:sz="0" w:space="0" w:color="auto"/>
        <w:left w:val="none" w:sz="0" w:space="0" w:color="auto"/>
        <w:bottom w:val="none" w:sz="0" w:space="0" w:color="auto"/>
        <w:right w:val="none" w:sz="0" w:space="0" w:color="auto"/>
      </w:divBdr>
    </w:div>
    <w:div w:id="187376665">
      <w:bodyDiv w:val="1"/>
      <w:marLeft w:val="0"/>
      <w:marRight w:val="0"/>
      <w:marTop w:val="0"/>
      <w:marBottom w:val="0"/>
      <w:divBdr>
        <w:top w:val="none" w:sz="0" w:space="0" w:color="auto"/>
        <w:left w:val="none" w:sz="0" w:space="0" w:color="auto"/>
        <w:bottom w:val="none" w:sz="0" w:space="0" w:color="auto"/>
        <w:right w:val="none" w:sz="0" w:space="0" w:color="auto"/>
      </w:divBdr>
    </w:div>
    <w:div w:id="193690525">
      <w:bodyDiv w:val="1"/>
      <w:marLeft w:val="0"/>
      <w:marRight w:val="0"/>
      <w:marTop w:val="0"/>
      <w:marBottom w:val="0"/>
      <w:divBdr>
        <w:top w:val="none" w:sz="0" w:space="0" w:color="auto"/>
        <w:left w:val="none" w:sz="0" w:space="0" w:color="auto"/>
        <w:bottom w:val="none" w:sz="0" w:space="0" w:color="auto"/>
        <w:right w:val="none" w:sz="0" w:space="0" w:color="auto"/>
      </w:divBdr>
    </w:div>
    <w:div w:id="204292056">
      <w:bodyDiv w:val="1"/>
      <w:marLeft w:val="0"/>
      <w:marRight w:val="0"/>
      <w:marTop w:val="0"/>
      <w:marBottom w:val="0"/>
      <w:divBdr>
        <w:top w:val="none" w:sz="0" w:space="0" w:color="auto"/>
        <w:left w:val="none" w:sz="0" w:space="0" w:color="auto"/>
        <w:bottom w:val="none" w:sz="0" w:space="0" w:color="auto"/>
        <w:right w:val="none" w:sz="0" w:space="0" w:color="auto"/>
      </w:divBdr>
    </w:div>
    <w:div w:id="204755404">
      <w:bodyDiv w:val="1"/>
      <w:marLeft w:val="0"/>
      <w:marRight w:val="0"/>
      <w:marTop w:val="0"/>
      <w:marBottom w:val="0"/>
      <w:divBdr>
        <w:top w:val="none" w:sz="0" w:space="0" w:color="auto"/>
        <w:left w:val="none" w:sz="0" w:space="0" w:color="auto"/>
        <w:bottom w:val="none" w:sz="0" w:space="0" w:color="auto"/>
        <w:right w:val="none" w:sz="0" w:space="0" w:color="auto"/>
      </w:divBdr>
    </w:div>
    <w:div w:id="205337423">
      <w:bodyDiv w:val="1"/>
      <w:marLeft w:val="0"/>
      <w:marRight w:val="0"/>
      <w:marTop w:val="0"/>
      <w:marBottom w:val="0"/>
      <w:divBdr>
        <w:top w:val="none" w:sz="0" w:space="0" w:color="auto"/>
        <w:left w:val="none" w:sz="0" w:space="0" w:color="auto"/>
        <w:bottom w:val="none" w:sz="0" w:space="0" w:color="auto"/>
        <w:right w:val="none" w:sz="0" w:space="0" w:color="auto"/>
      </w:divBdr>
      <w:divsChild>
        <w:div w:id="326448238">
          <w:marLeft w:val="0"/>
          <w:marRight w:val="0"/>
          <w:marTop w:val="0"/>
          <w:marBottom w:val="0"/>
          <w:divBdr>
            <w:top w:val="none" w:sz="0" w:space="0" w:color="auto"/>
            <w:left w:val="none" w:sz="0" w:space="0" w:color="auto"/>
            <w:bottom w:val="none" w:sz="0" w:space="0" w:color="auto"/>
            <w:right w:val="none" w:sz="0" w:space="0" w:color="auto"/>
          </w:divBdr>
        </w:div>
        <w:div w:id="1212383170">
          <w:marLeft w:val="0"/>
          <w:marRight w:val="0"/>
          <w:marTop w:val="0"/>
          <w:marBottom w:val="0"/>
          <w:divBdr>
            <w:top w:val="none" w:sz="0" w:space="0" w:color="auto"/>
            <w:left w:val="none" w:sz="0" w:space="0" w:color="auto"/>
            <w:bottom w:val="none" w:sz="0" w:space="0" w:color="auto"/>
            <w:right w:val="none" w:sz="0" w:space="0" w:color="auto"/>
          </w:divBdr>
        </w:div>
        <w:div w:id="1755710304">
          <w:marLeft w:val="0"/>
          <w:marRight w:val="0"/>
          <w:marTop w:val="0"/>
          <w:marBottom w:val="0"/>
          <w:divBdr>
            <w:top w:val="none" w:sz="0" w:space="0" w:color="auto"/>
            <w:left w:val="none" w:sz="0" w:space="0" w:color="auto"/>
            <w:bottom w:val="none" w:sz="0" w:space="0" w:color="auto"/>
            <w:right w:val="none" w:sz="0" w:space="0" w:color="auto"/>
          </w:divBdr>
        </w:div>
        <w:div w:id="1914048513">
          <w:marLeft w:val="0"/>
          <w:marRight w:val="0"/>
          <w:marTop w:val="0"/>
          <w:marBottom w:val="0"/>
          <w:divBdr>
            <w:top w:val="none" w:sz="0" w:space="0" w:color="auto"/>
            <w:left w:val="none" w:sz="0" w:space="0" w:color="auto"/>
            <w:bottom w:val="none" w:sz="0" w:space="0" w:color="auto"/>
            <w:right w:val="none" w:sz="0" w:space="0" w:color="auto"/>
          </w:divBdr>
        </w:div>
        <w:div w:id="2114009498">
          <w:marLeft w:val="0"/>
          <w:marRight w:val="0"/>
          <w:marTop w:val="0"/>
          <w:marBottom w:val="0"/>
          <w:divBdr>
            <w:top w:val="none" w:sz="0" w:space="0" w:color="auto"/>
            <w:left w:val="none" w:sz="0" w:space="0" w:color="auto"/>
            <w:bottom w:val="none" w:sz="0" w:space="0" w:color="auto"/>
            <w:right w:val="none" w:sz="0" w:space="0" w:color="auto"/>
          </w:divBdr>
        </w:div>
      </w:divsChild>
    </w:div>
    <w:div w:id="213394721">
      <w:bodyDiv w:val="1"/>
      <w:marLeft w:val="0"/>
      <w:marRight w:val="0"/>
      <w:marTop w:val="0"/>
      <w:marBottom w:val="0"/>
      <w:divBdr>
        <w:top w:val="none" w:sz="0" w:space="0" w:color="auto"/>
        <w:left w:val="none" w:sz="0" w:space="0" w:color="auto"/>
        <w:bottom w:val="none" w:sz="0" w:space="0" w:color="auto"/>
        <w:right w:val="none" w:sz="0" w:space="0" w:color="auto"/>
      </w:divBdr>
    </w:div>
    <w:div w:id="214513322">
      <w:bodyDiv w:val="1"/>
      <w:marLeft w:val="0"/>
      <w:marRight w:val="0"/>
      <w:marTop w:val="0"/>
      <w:marBottom w:val="0"/>
      <w:divBdr>
        <w:top w:val="none" w:sz="0" w:space="0" w:color="auto"/>
        <w:left w:val="none" w:sz="0" w:space="0" w:color="auto"/>
        <w:bottom w:val="none" w:sz="0" w:space="0" w:color="auto"/>
        <w:right w:val="none" w:sz="0" w:space="0" w:color="auto"/>
      </w:divBdr>
      <w:divsChild>
        <w:div w:id="1105542138">
          <w:marLeft w:val="0"/>
          <w:marRight w:val="0"/>
          <w:marTop w:val="0"/>
          <w:marBottom w:val="30"/>
          <w:divBdr>
            <w:top w:val="single" w:sz="4" w:space="0" w:color="E0E0E0"/>
            <w:left w:val="single" w:sz="4" w:space="0" w:color="E0E0E0"/>
            <w:bottom w:val="single" w:sz="4" w:space="0" w:color="E0E0E0"/>
            <w:right w:val="single" w:sz="4" w:space="0" w:color="E0E0E0"/>
          </w:divBdr>
        </w:div>
      </w:divsChild>
    </w:div>
    <w:div w:id="228157499">
      <w:bodyDiv w:val="1"/>
      <w:marLeft w:val="0"/>
      <w:marRight w:val="0"/>
      <w:marTop w:val="0"/>
      <w:marBottom w:val="0"/>
      <w:divBdr>
        <w:top w:val="none" w:sz="0" w:space="0" w:color="auto"/>
        <w:left w:val="none" w:sz="0" w:space="0" w:color="auto"/>
        <w:bottom w:val="none" w:sz="0" w:space="0" w:color="auto"/>
        <w:right w:val="none" w:sz="0" w:space="0" w:color="auto"/>
      </w:divBdr>
      <w:divsChild>
        <w:div w:id="124005637">
          <w:marLeft w:val="0"/>
          <w:marRight w:val="0"/>
          <w:marTop w:val="0"/>
          <w:marBottom w:val="0"/>
          <w:divBdr>
            <w:top w:val="none" w:sz="0" w:space="0" w:color="auto"/>
            <w:left w:val="none" w:sz="0" w:space="0" w:color="auto"/>
            <w:bottom w:val="none" w:sz="0" w:space="0" w:color="auto"/>
            <w:right w:val="none" w:sz="0" w:space="0" w:color="auto"/>
          </w:divBdr>
        </w:div>
        <w:div w:id="318651877">
          <w:marLeft w:val="0"/>
          <w:marRight w:val="0"/>
          <w:marTop w:val="0"/>
          <w:marBottom w:val="0"/>
          <w:divBdr>
            <w:top w:val="none" w:sz="0" w:space="0" w:color="auto"/>
            <w:left w:val="none" w:sz="0" w:space="0" w:color="auto"/>
            <w:bottom w:val="none" w:sz="0" w:space="0" w:color="auto"/>
            <w:right w:val="none" w:sz="0" w:space="0" w:color="auto"/>
          </w:divBdr>
        </w:div>
        <w:div w:id="557128496">
          <w:marLeft w:val="0"/>
          <w:marRight w:val="0"/>
          <w:marTop w:val="0"/>
          <w:marBottom w:val="0"/>
          <w:divBdr>
            <w:top w:val="none" w:sz="0" w:space="0" w:color="auto"/>
            <w:left w:val="none" w:sz="0" w:space="0" w:color="auto"/>
            <w:bottom w:val="none" w:sz="0" w:space="0" w:color="auto"/>
            <w:right w:val="none" w:sz="0" w:space="0" w:color="auto"/>
          </w:divBdr>
        </w:div>
      </w:divsChild>
    </w:div>
    <w:div w:id="230044985">
      <w:bodyDiv w:val="1"/>
      <w:marLeft w:val="0"/>
      <w:marRight w:val="0"/>
      <w:marTop w:val="0"/>
      <w:marBottom w:val="0"/>
      <w:divBdr>
        <w:top w:val="none" w:sz="0" w:space="0" w:color="auto"/>
        <w:left w:val="none" w:sz="0" w:space="0" w:color="auto"/>
        <w:bottom w:val="none" w:sz="0" w:space="0" w:color="auto"/>
        <w:right w:val="none" w:sz="0" w:space="0" w:color="auto"/>
      </w:divBdr>
      <w:divsChild>
        <w:div w:id="19863002">
          <w:marLeft w:val="0"/>
          <w:marRight w:val="0"/>
          <w:marTop w:val="0"/>
          <w:marBottom w:val="0"/>
          <w:divBdr>
            <w:top w:val="none" w:sz="0" w:space="0" w:color="auto"/>
            <w:left w:val="none" w:sz="0" w:space="0" w:color="auto"/>
            <w:bottom w:val="none" w:sz="0" w:space="0" w:color="auto"/>
            <w:right w:val="none" w:sz="0" w:space="0" w:color="auto"/>
          </w:divBdr>
        </w:div>
        <w:div w:id="1725445609">
          <w:marLeft w:val="0"/>
          <w:marRight w:val="0"/>
          <w:marTop w:val="0"/>
          <w:marBottom w:val="0"/>
          <w:divBdr>
            <w:top w:val="none" w:sz="0" w:space="0" w:color="auto"/>
            <w:left w:val="none" w:sz="0" w:space="0" w:color="auto"/>
            <w:bottom w:val="none" w:sz="0" w:space="0" w:color="auto"/>
            <w:right w:val="none" w:sz="0" w:space="0" w:color="auto"/>
          </w:divBdr>
        </w:div>
        <w:div w:id="1168786574">
          <w:marLeft w:val="0"/>
          <w:marRight w:val="0"/>
          <w:marTop w:val="0"/>
          <w:marBottom w:val="0"/>
          <w:divBdr>
            <w:top w:val="none" w:sz="0" w:space="0" w:color="auto"/>
            <w:left w:val="none" w:sz="0" w:space="0" w:color="auto"/>
            <w:bottom w:val="none" w:sz="0" w:space="0" w:color="auto"/>
            <w:right w:val="none" w:sz="0" w:space="0" w:color="auto"/>
          </w:divBdr>
        </w:div>
      </w:divsChild>
    </w:div>
    <w:div w:id="231552466">
      <w:bodyDiv w:val="1"/>
      <w:marLeft w:val="0"/>
      <w:marRight w:val="0"/>
      <w:marTop w:val="0"/>
      <w:marBottom w:val="0"/>
      <w:divBdr>
        <w:top w:val="none" w:sz="0" w:space="0" w:color="auto"/>
        <w:left w:val="none" w:sz="0" w:space="0" w:color="auto"/>
        <w:bottom w:val="none" w:sz="0" w:space="0" w:color="auto"/>
        <w:right w:val="none" w:sz="0" w:space="0" w:color="auto"/>
      </w:divBdr>
      <w:divsChild>
        <w:div w:id="64181829">
          <w:marLeft w:val="0"/>
          <w:marRight w:val="0"/>
          <w:marTop w:val="0"/>
          <w:marBottom w:val="0"/>
          <w:divBdr>
            <w:top w:val="none" w:sz="0" w:space="0" w:color="auto"/>
            <w:left w:val="none" w:sz="0" w:space="0" w:color="auto"/>
            <w:bottom w:val="none" w:sz="0" w:space="0" w:color="auto"/>
            <w:right w:val="none" w:sz="0" w:space="0" w:color="auto"/>
          </w:divBdr>
        </w:div>
        <w:div w:id="92869291">
          <w:marLeft w:val="0"/>
          <w:marRight w:val="0"/>
          <w:marTop w:val="0"/>
          <w:marBottom w:val="0"/>
          <w:divBdr>
            <w:top w:val="none" w:sz="0" w:space="0" w:color="auto"/>
            <w:left w:val="none" w:sz="0" w:space="0" w:color="auto"/>
            <w:bottom w:val="none" w:sz="0" w:space="0" w:color="auto"/>
            <w:right w:val="none" w:sz="0" w:space="0" w:color="auto"/>
          </w:divBdr>
        </w:div>
        <w:div w:id="118384310">
          <w:marLeft w:val="0"/>
          <w:marRight w:val="0"/>
          <w:marTop w:val="0"/>
          <w:marBottom w:val="0"/>
          <w:divBdr>
            <w:top w:val="none" w:sz="0" w:space="0" w:color="auto"/>
            <w:left w:val="none" w:sz="0" w:space="0" w:color="auto"/>
            <w:bottom w:val="none" w:sz="0" w:space="0" w:color="auto"/>
            <w:right w:val="none" w:sz="0" w:space="0" w:color="auto"/>
          </w:divBdr>
        </w:div>
        <w:div w:id="568804616">
          <w:marLeft w:val="0"/>
          <w:marRight w:val="0"/>
          <w:marTop w:val="0"/>
          <w:marBottom w:val="0"/>
          <w:divBdr>
            <w:top w:val="none" w:sz="0" w:space="0" w:color="auto"/>
            <w:left w:val="none" w:sz="0" w:space="0" w:color="auto"/>
            <w:bottom w:val="none" w:sz="0" w:space="0" w:color="auto"/>
            <w:right w:val="none" w:sz="0" w:space="0" w:color="auto"/>
          </w:divBdr>
        </w:div>
        <w:div w:id="626158536">
          <w:marLeft w:val="0"/>
          <w:marRight w:val="0"/>
          <w:marTop w:val="0"/>
          <w:marBottom w:val="0"/>
          <w:divBdr>
            <w:top w:val="none" w:sz="0" w:space="0" w:color="auto"/>
            <w:left w:val="none" w:sz="0" w:space="0" w:color="auto"/>
            <w:bottom w:val="none" w:sz="0" w:space="0" w:color="auto"/>
            <w:right w:val="none" w:sz="0" w:space="0" w:color="auto"/>
          </w:divBdr>
        </w:div>
        <w:div w:id="724917453">
          <w:marLeft w:val="0"/>
          <w:marRight w:val="0"/>
          <w:marTop w:val="0"/>
          <w:marBottom w:val="0"/>
          <w:divBdr>
            <w:top w:val="none" w:sz="0" w:space="0" w:color="auto"/>
            <w:left w:val="none" w:sz="0" w:space="0" w:color="auto"/>
            <w:bottom w:val="none" w:sz="0" w:space="0" w:color="auto"/>
            <w:right w:val="none" w:sz="0" w:space="0" w:color="auto"/>
          </w:divBdr>
        </w:div>
        <w:div w:id="737217080">
          <w:marLeft w:val="0"/>
          <w:marRight w:val="0"/>
          <w:marTop w:val="0"/>
          <w:marBottom w:val="0"/>
          <w:divBdr>
            <w:top w:val="none" w:sz="0" w:space="0" w:color="auto"/>
            <w:left w:val="none" w:sz="0" w:space="0" w:color="auto"/>
            <w:bottom w:val="none" w:sz="0" w:space="0" w:color="auto"/>
            <w:right w:val="none" w:sz="0" w:space="0" w:color="auto"/>
          </w:divBdr>
        </w:div>
        <w:div w:id="763376282">
          <w:marLeft w:val="0"/>
          <w:marRight w:val="0"/>
          <w:marTop w:val="0"/>
          <w:marBottom w:val="0"/>
          <w:divBdr>
            <w:top w:val="none" w:sz="0" w:space="0" w:color="auto"/>
            <w:left w:val="none" w:sz="0" w:space="0" w:color="auto"/>
            <w:bottom w:val="none" w:sz="0" w:space="0" w:color="auto"/>
            <w:right w:val="none" w:sz="0" w:space="0" w:color="auto"/>
          </w:divBdr>
        </w:div>
        <w:div w:id="824128266">
          <w:marLeft w:val="0"/>
          <w:marRight w:val="0"/>
          <w:marTop w:val="0"/>
          <w:marBottom w:val="0"/>
          <w:divBdr>
            <w:top w:val="none" w:sz="0" w:space="0" w:color="auto"/>
            <w:left w:val="none" w:sz="0" w:space="0" w:color="auto"/>
            <w:bottom w:val="none" w:sz="0" w:space="0" w:color="auto"/>
            <w:right w:val="none" w:sz="0" w:space="0" w:color="auto"/>
          </w:divBdr>
        </w:div>
        <w:div w:id="931282684">
          <w:marLeft w:val="0"/>
          <w:marRight w:val="0"/>
          <w:marTop w:val="0"/>
          <w:marBottom w:val="0"/>
          <w:divBdr>
            <w:top w:val="none" w:sz="0" w:space="0" w:color="auto"/>
            <w:left w:val="none" w:sz="0" w:space="0" w:color="auto"/>
            <w:bottom w:val="none" w:sz="0" w:space="0" w:color="auto"/>
            <w:right w:val="none" w:sz="0" w:space="0" w:color="auto"/>
          </w:divBdr>
        </w:div>
        <w:div w:id="939608426">
          <w:marLeft w:val="0"/>
          <w:marRight w:val="0"/>
          <w:marTop w:val="0"/>
          <w:marBottom w:val="0"/>
          <w:divBdr>
            <w:top w:val="none" w:sz="0" w:space="0" w:color="auto"/>
            <w:left w:val="none" w:sz="0" w:space="0" w:color="auto"/>
            <w:bottom w:val="none" w:sz="0" w:space="0" w:color="auto"/>
            <w:right w:val="none" w:sz="0" w:space="0" w:color="auto"/>
          </w:divBdr>
        </w:div>
        <w:div w:id="956528868">
          <w:marLeft w:val="0"/>
          <w:marRight w:val="0"/>
          <w:marTop w:val="0"/>
          <w:marBottom w:val="0"/>
          <w:divBdr>
            <w:top w:val="none" w:sz="0" w:space="0" w:color="auto"/>
            <w:left w:val="none" w:sz="0" w:space="0" w:color="auto"/>
            <w:bottom w:val="none" w:sz="0" w:space="0" w:color="auto"/>
            <w:right w:val="none" w:sz="0" w:space="0" w:color="auto"/>
          </w:divBdr>
          <w:divsChild>
            <w:div w:id="1870294345">
              <w:marLeft w:val="0"/>
              <w:marRight w:val="0"/>
              <w:marTop w:val="0"/>
              <w:marBottom w:val="0"/>
              <w:divBdr>
                <w:top w:val="none" w:sz="0" w:space="0" w:color="auto"/>
                <w:left w:val="none" w:sz="0" w:space="0" w:color="auto"/>
                <w:bottom w:val="none" w:sz="0" w:space="0" w:color="auto"/>
                <w:right w:val="none" w:sz="0" w:space="0" w:color="auto"/>
              </w:divBdr>
            </w:div>
          </w:divsChild>
        </w:div>
        <w:div w:id="1051222747">
          <w:marLeft w:val="0"/>
          <w:marRight w:val="0"/>
          <w:marTop w:val="0"/>
          <w:marBottom w:val="0"/>
          <w:divBdr>
            <w:top w:val="none" w:sz="0" w:space="0" w:color="auto"/>
            <w:left w:val="none" w:sz="0" w:space="0" w:color="auto"/>
            <w:bottom w:val="none" w:sz="0" w:space="0" w:color="auto"/>
            <w:right w:val="none" w:sz="0" w:space="0" w:color="auto"/>
          </w:divBdr>
        </w:div>
        <w:div w:id="1093238340">
          <w:marLeft w:val="0"/>
          <w:marRight w:val="0"/>
          <w:marTop w:val="0"/>
          <w:marBottom w:val="0"/>
          <w:divBdr>
            <w:top w:val="none" w:sz="0" w:space="0" w:color="auto"/>
            <w:left w:val="none" w:sz="0" w:space="0" w:color="auto"/>
            <w:bottom w:val="none" w:sz="0" w:space="0" w:color="auto"/>
            <w:right w:val="none" w:sz="0" w:space="0" w:color="auto"/>
          </w:divBdr>
        </w:div>
        <w:div w:id="1130905149">
          <w:marLeft w:val="0"/>
          <w:marRight w:val="0"/>
          <w:marTop w:val="0"/>
          <w:marBottom w:val="0"/>
          <w:divBdr>
            <w:top w:val="none" w:sz="0" w:space="0" w:color="auto"/>
            <w:left w:val="none" w:sz="0" w:space="0" w:color="auto"/>
            <w:bottom w:val="none" w:sz="0" w:space="0" w:color="auto"/>
            <w:right w:val="none" w:sz="0" w:space="0" w:color="auto"/>
          </w:divBdr>
        </w:div>
        <w:div w:id="1180899452">
          <w:marLeft w:val="0"/>
          <w:marRight w:val="0"/>
          <w:marTop w:val="0"/>
          <w:marBottom w:val="0"/>
          <w:divBdr>
            <w:top w:val="none" w:sz="0" w:space="0" w:color="auto"/>
            <w:left w:val="none" w:sz="0" w:space="0" w:color="auto"/>
            <w:bottom w:val="none" w:sz="0" w:space="0" w:color="auto"/>
            <w:right w:val="none" w:sz="0" w:space="0" w:color="auto"/>
          </w:divBdr>
        </w:div>
        <w:div w:id="1419986581">
          <w:marLeft w:val="0"/>
          <w:marRight w:val="0"/>
          <w:marTop w:val="0"/>
          <w:marBottom w:val="0"/>
          <w:divBdr>
            <w:top w:val="none" w:sz="0" w:space="0" w:color="auto"/>
            <w:left w:val="none" w:sz="0" w:space="0" w:color="auto"/>
            <w:bottom w:val="none" w:sz="0" w:space="0" w:color="auto"/>
            <w:right w:val="none" w:sz="0" w:space="0" w:color="auto"/>
          </w:divBdr>
        </w:div>
        <w:div w:id="1443498276">
          <w:marLeft w:val="0"/>
          <w:marRight w:val="0"/>
          <w:marTop w:val="0"/>
          <w:marBottom w:val="0"/>
          <w:divBdr>
            <w:top w:val="none" w:sz="0" w:space="0" w:color="auto"/>
            <w:left w:val="none" w:sz="0" w:space="0" w:color="auto"/>
            <w:bottom w:val="none" w:sz="0" w:space="0" w:color="auto"/>
            <w:right w:val="none" w:sz="0" w:space="0" w:color="auto"/>
          </w:divBdr>
        </w:div>
        <w:div w:id="1497529227">
          <w:marLeft w:val="0"/>
          <w:marRight w:val="0"/>
          <w:marTop w:val="0"/>
          <w:marBottom w:val="0"/>
          <w:divBdr>
            <w:top w:val="none" w:sz="0" w:space="0" w:color="auto"/>
            <w:left w:val="none" w:sz="0" w:space="0" w:color="auto"/>
            <w:bottom w:val="none" w:sz="0" w:space="0" w:color="auto"/>
            <w:right w:val="none" w:sz="0" w:space="0" w:color="auto"/>
          </w:divBdr>
        </w:div>
        <w:div w:id="1699966605">
          <w:marLeft w:val="0"/>
          <w:marRight w:val="0"/>
          <w:marTop w:val="0"/>
          <w:marBottom w:val="0"/>
          <w:divBdr>
            <w:top w:val="none" w:sz="0" w:space="0" w:color="auto"/>
            <w:left w:val="none" w:sz="0" w:space="0" w:color="auto"/>
            <w:bottom w:val="none" w:sz="0" w:space="0" w:color="auto"/>
            <w:right w:val="none" w:sz="0" w:space="0" w:color="auto"/>
          </w:divBdr>
        </w:div>
        <w:div w:id="1737512821">
          <w:marLeft w:val="0"/>
          <w:marRight w:val="0"/>
          <w:marTop w:val="0"/>
          <w:marBottom w:val="0"/>
          <w:divBdr>
            <w:top w:val="none" w:sz="0" w:space="0" w:color="auto"/>
            <w:left w:val="none" w:sz="0" w:space="0" w:color="auto"/>
            <w:bottom w:val="none" w:sz="0" w:space="0" w:color="auto"/>
            <w:right w:val="none" w:sz="0" w:space="0" w:color="auto"/>
          </w:divBdr>
        </w:div>
        <w:div w:id="1748842091">
          <w:marLeft w:val="0"/>
          <w:marRight w:val="0"/>
          <w:marTop w:val="0"/>
          <w:marBottom w:val="0"/>
          <w:divBdr>
            <w:top w:val="none" w:sz="0" w:space="0" w:color="auto"/>
            <w:left w:val="none" w:sz="0" w:space="0" w:color="auto"/>
            <w:bottom w:val="none" w:sz="0" w:space="0" w:color="auto"/>
            <w:right w:val="none" w:sz="0" w:space="0" w:color="auto"/>
          </w:divBdr>
        </w:div>
        <w:div w:id="1750805109">
          <w:marLeft w:val="0"/>
          <w:marRight w:val="0"/>
          <w:marTop w:val="0"/>
          <w:marBottom w:val="0"/>
          <w:divBdr>
            <w:top w:val="none" w:sz="0" w:space="0" w:color="auto"/>
            <w:left w:val="none" w:sz="0" w:space="0" w:color="auto"/>
            <w:bottom w:val="none" w:sz="0" w:space="0" w:color="auto"/>
            <w:right w:val="none" w:sz="0" w:space="0" w:color="auto"/>
          </w:divBdr>
        </w:div>
        <w:div w:id="1775395759">
          <w:marLeft w:val="0"/>
          <w:marRight w:val="0"/>
          <w:marTop w:val="0"/>
          <w:marBottom w:val="0"/>
          <w:divBdr>
            <w:top w:val="none" w:sz="0" w:space="0" w:color="auto"/>
            <w:left w:val="none" w:sz="0" w:space="0" w:color="auto"/>
            <w:bottom w:val="none" w:sz="0" w:space="0" w:color="auto"/>
            <w:right w:val="none" w:sz="0" w:space="0" w:color="auto"/>
          </w:divBdr>
        </w:div>
        <w:div w:id="1863592215">
          <w:marLeft w:val="0"/>
          <w:marRight w:val="0"/>
          <w:marTop w:val="0"/>
          <w:marBottom w:val="0"/>
          <w:divBdr>
            <w:top w:val="none" w:sz="0" w:space="0" w:color="auto"/>
            <w:left w:val="none" w:sz="0" w:space="0" w:color="auto"/>
            <w:bottom w:val="none" w:sz="0" w:space="0" w:color="auto"/>
            <w:right w:val="none" w:sz="0" w:space="0" w:color="auto"/>
          </w:divBdr>
        </w:div>
        <w:div w:id="2077974279">
          <w:marLeft w:val="0"/>
          <w:marRight w:val="0"/>
          <w:marTop w:val="0"/>
          <w:marBottom w:val="0"/>
          <w:divBdr>
            <w:top w:val="none" w:sz="0" w:space="0" w:color="auto"/>
            <w:left w:val="none" w:sz="0" w:space="0" w:color="auto"/>
            <w:bottom w:val="none" w:sz="0" w:space="0" w:color="auto"/>
            <w:right w:val="none" w:sz="0" w:space="0" w:color="auto"/>
          </w:divBdr>
        </w:div>
      </w:divsChild>
    </w:div>
    <w:div w:id="231622966">
      <w:bodyDiv w:val="1"/>
      <w:marLeft w:val="0"/>
      <w:marRight w:val="0"/>
      <w:marTop w:val="0"/>
      <w:marBottom w:val="0"/>
      <w:divBdr>
        <w:top w:val="none" w:sz="0" w:space="0" w:color="auto"/>
        <w:left w:val="none" w:sz="0" w:space="0" w:color="auto"/>
        <w:bottom w:val="none" w:sz="0" w:space="0" w:color="auto"/>
        <w:right w:val="none" w:sz="0" w:space="0" w:color="auto"/>
      </w:divBdr>
    </w:div>
    <w:div w:id="237909563">
      <w:bodyDiv w:val="1"/>
      <w:marLeft w:val="0"/>
      <w:marRight w:val="0"/>
      <w:marTop w:val="0"/>
      <w:marBottom w:val="0"/>
      <w:divBdr>
        <w:top w:val="none" w:sz="0" w:space="0" w:color="auto"/>
        <w:left w:val="none" w:sz="0" w:space="0" w:color="auto"/>
        <w:bottom w:val="none" w:sz="0" w:space="0" w:color="auto"/>
        <w:right w:val="none" w:sz="0" w:space="0" w:color="auto"/>
      </w:divBdr>
    </w:div>
    <w:div w:id="245189043">
      <w:bodyDiv w:val="1"/>
      <w:marLeft w:val="0"/>
      <w:marRight w:val="0"/>
      <w:marTop w:val="0"/>
      <w:marBottom w:val="0"/>
      <w:divBdr>
        <w:top w:val="none" w:sz="0" w:space="0" w:color="auto"/>
        <w:left w:val="none" w:sz="0" w:space="0" w:color="auto"/>
        <w:bottom w:val="none" w:sz="0" w:space="0" w:color="auto"/>
        <w:right w:val="none" w:sz="0" w:space="0" w:color="auto"/>
      </w:divBdr>
      <w:divsChild>
        <w:div w:id="755054202">
          <w:marLeft w:val="0"/>
          <w:marRight w:val="0"/>
          <w:marTop w:val="0"/>
          <w:marBottom w:val="0"/>
          <w:divBdr>
            <w:top w:val="none" w:sz="0" w:space="0" w:color="auto"/>
            <w:left w:val="none" w:sz="0" w:space="0" w:color="auto"/>
            <w:bottom w:val="none" w:sz="0" w:space="0" w:color="auto"/>
            <w:right w:val="none" w:sz="0" w:space="0" w:color="auto"/>
          </w:divBdr>
        </w:div>
        <w:div w:id="146166292">
          <w:marLeft w:val="0"/>
          <w:marRight w:val="0"/>
          <w:marTop w:val="0"/>
          <w:marBottom w:val="0"/>
          <w:divBdr>
            <w:top w:val="none" w:sz="0" w:space="0" w:color="auto"/>
            <w:left w:val="none" w:sz="0" w:space="0" w:color="auto"/>
            <w:bottom w:val="none" w:sz="0" w:space="0" w:color="auto"/>
            <w:right w:val="none" w:sz="0" w:space="0" w:color="auto"/>
          </w:divBdr>
        </w:div>
        <w:div w:id="1806390558">
          <w:marLeft w:val="0"/>
          <w:marRight w:val="0"/>
          <w:marTop w:val="0"/>
          <w:marBottom w:val="0"/>
          <w:divBdr>
            <w:top w:val="none" w:sz="0" w:space="0" w:color="auto"/>
            <w:left w:val="none" w:sz="0" w:space="0" w:color="auto"/>
            <w:bottom w:val="none" w:sz="0" w:space="0" w:color="auto"/>
            <w:right w:val="none" w:sz="0" w:space="0" w:color="auto"/>
          </w:divBdr>
        </w:div>
      </w:divsChild>
    </w:div>
    <w:div w:id="250312095">
      <w:bodyDiv w:val="1"/>
      <w:marLeft w:val="0"/>
      <w:marRight w:val="0"/>
      <w:marTop w:val="0"/>
      <w:marBottom w:val="0"/>
      <w:divBdr>
        <w:top w:val="none" w:sz="0" w:space="0" w:color="auto"/>
        <w:left w:val="none" w:sz="0" w:space="0" w:color="auto"/>
        <w:bottom w:val="none" w:sz="0" w:space="0" w:color="auto"/>
        <w:right w:val="none" w:sz="0" w:space="0" w:color="auto"/>
      </w:divBdr>
      <w:divsChild>
        <w:div w:id="1890799317">
          <w:marLeft w:val="0"/>
          <w:marRight w:val="0"/>
          <w:marTop w:val="0"/>
          <w:marBottom w:val="0"/>
          <w:divBdr>
            <w:top w:val="none" w:sz="0" w:space="0" w:color="auto"/>
            <w:left w:val="none" w:sz="0" w:space="0" w:color="auto"/>
            <w:bottom w:val="none" w:sz="0" w:space="0" w:color="auto"/>
            <w:right w:val="none" w:sz="0" w:space="0" w:color="auto"/>
          </w:divBdr>
        </w:div>
        <w:div w:id="1399867618">
          <w:marLeft w:val="54"/>
          <w:marRight w:val="0"/>
          <w:marTop w:val="0"/>
          <w:marBottom w:val="0"/>
          <w:divBdr>
            <w:top w:val="none" w:sz="0" w:space="0" w:color="auto"/>
            <w:left w:val="none" w:sz="0" w:space="0" w:color="auto"/>
            <w:bottom w:val="none" w:sz="0" w:space="0" w:color="auto"/>
            <w:right w:val="none" w:sz="0" w:space="0" w:color="auto"/>
          </w:divBdr>
        </w:div>
        <w:div w:id="754477878">
          <w:marLeft w:val="0"/>
          <w:marRight w:val="0"/>
          <w:marTop w:val="0"/>
          <w:marBottom w:val="0"/>
          <w:divBdr>
            <w:top w:val="none" w:sz="0" w:space="0" w:color="auto"/>
            <w:left w:val="none" w:sz="0" w:space="0" w:color="auto"/>
            <w:bottom w:val="none" w:sz="0" w:space="0" w:color="auto"/>
            <w:right w:val="none" w:sz="0" w:space="0" w:color="auto"/>
          </w:divBdr>
        </w:div>
        <w:div w:id="672493183">
          <w:marLeft w:val="54"/>
          <w:marRight w:val="0"/>
          <w:marTop w:val="0"/>
          <w:marBottom w:val="0"/>
          <w:divBdr>
            <w:top w:val="none" w:sz="0" w:space="0" w:color="auto"/>
            <w:left w:val="none" w:sz="0" w:space="0" w:color="auto"/>
            <w:bottom w:val="none" w:sz="0" w:space="0" w:color="auto"/>
            <w:right w:val="none" w:sz="0" w:space="0" w:color="auto"/>
          </w:divBdr>
        </w:div>
        <w:div w:id="358627525">
          <w:marLeft w:val="0"/>
          <w:marRight w:val="0"/>
          <w:marTop w:val="0"/>
          <w:marBottom w:val="0"/>
          <w:divBdr>
            <w:top w:val="none" w:sz="0" w:space="0" w:color="auto"/>
            <w:left w:val="none" w:sz="0" w:space="0" w:color="auto"/>
            <w:bottom w:val="none" w:sz="0" w:space="0" w:color="auto"/>
            <w:right w:val="none" w:sz="0" w:space="0" w:color="auto"/>
          </w:divBdr>
        </w:div>
        <w:div w:id="190151296">
          <w:marLeft w:val="54"/>
          <w:marRight w:val="0"/>
          <w:marTop w:val="0"/>
          <w:marBottom w:val="0"/>
          <w:divBdr>
            <w:top w:val="none" w:sz="0" w:space="0" w:color="auto"/>
            <w:left w:val="none" w:sz="0" w:space="0" w:color="auto"/>
            <w:bottom w:val="none" w:sz="0" w:space="0" w:color="auto"/>
            <w:right w:val="none" w:sz="0" w:space="0" w:color="auto"/>
          </w:divBdr>
        </w:div>
        <w:div w:id="859053386">
          <w:marLeft w:val="0"/>
          <w:marRight w:val="0"/>
          <w:marTop w:val="0"/>
          <w:marBottom w:val="0"/>
          <w:divBdr>
            <w:top w:val="none" w:sz="0" w:space="0" w:color="auto"/>
            <w:left w:val="none" w:sz="0" w:space="0" w:color="auto"/>
            <w:bottom w:val="none" w:sz="0" w:space="0" w:color="auto"/>
            <w:right w:val="none" w:sz="0" w:space="0" w:color="auto"/>
          </w:divBdr>
        </w:div>
        <w:div w:id="529489223">
          <w:marLeft w:val="54"/>
          <w:marRight w:val="0"/>
          <w:marTop w:val="0"/>
          <w:marBottom w:val="0"/>
          <w:divBdr>
            <w:top w:val="none" w:sz="0" w:space="0" w:color="auto"/>
            <w:left w:val="none" w:sz="0" w:space="0" w:color="auto"/>
            <w:bottom w:val="none" w:sz="0" w:space="0" w:color="auto"/>
            <w:right w:val="none" w:sz="0" w:space="0" w:color="auto"/>
          </w:divBdr>
        </w:div>
        <w:div w:id="444156355">
          <w:marLeft w:val="0"/>
          <w:marRight w:val="0"/>
          <w:marTop w:val="0"/>
          <w:marBottom w:val="0"/>
          <w:divBdr>
            <w:top w:val="none" w:sz="0" w:space="0" w:color="auto"/>
            <w:left w:val="none" w:sz="0" w:space="0" w:color="auto"/>
            <w:bottom w:val="none" w:sz="0" w:space="0" w:color="auto"/>
            <w:right w:val="none" w:sz="0" w:space="0" w:color="auto"/>
          </w:divBdr>
        </w:div>
        <w:div w:id="1338464059">
          <w:marLeft w:val="54"/>
          <w:marRight w:val="0"/>
          <w:marTop w:val="0"/>
          <w:marBottom w:val="0"/>
          <w:divBdr>
            <w:top w:val="none" w:sz="0" w:space="0" w:color="auto"/>
            <w:left w:val="none" w:sz="0" w:space="0" w:color="auto"/>
            <w:bottom w:val="none" w:sz="0" w:space="0" w:color="auto"/>
            <w:right w:val="none" w:sz="0" w:space="0" w:color="auto"/>
          </w:divBdr>
        </w:div>
        <w:div w:id="397095120">
          <w:marLeft w:val="0"/>
          <w:marRight w:val="0"/>
          <w:marTop w:val="0"/>
          <w:marBottom w:val="0"/>
          <w:divBdr>
            <w:top w:val="none" w:sz="0" w:space="0" w:color="auto"/>
            <w:left w:val="none" w:sz="0" w:space="0" w:color="auto"/>
            <w:bottom w:val="none" w:sz="0" w:space="0" w:color="auto"/>
            <w:right w:val="none" w:sz="0" w:space="0" w:color="auto"/>
          </w:divBdr>
        </w:div>
        <w:div w:id="579681926">
          <w:marLeft w:val="54"/>
          <w:marRight w:val="0"/>
          <w:marTop w:val="0"/>
          <w:marBottom w:val="0"/>
          <w:divBdr>
            <w:top w:val="none" w:sz="0" w:space="0" w:color="auto"/>
            <w:left w:val="none" w:sz="0" w:space="0" w:color="auto"/>
            <w:bottom w:val="none" w:sz="0" w:space="0" w:color="auto"/>
            <w:right w:val="none" w:sz="0" w:space="0" w:color="auto"/>
          </w:divBdr>
        </w:div>
        <w:div w:id="1077093736">
          <w:marLeft w:val="0"/>
          <w:marRight w:val="0"/>
          <w:marTop w:val="0"/>
          <w:marBottom w:val="0"/>
          <w:divBdr>
            <w:top w:val="none" w:sz="0" w:space="0" w:color="auto"/>
            <w:left w:val="none" w:sz="0" w:space="0" w:color="auto"/>
            <w:bottom w:val="none" w:sz="0" w:space="0" w:color="auto"/>
            <w:right w:val="none" w:sz="0" w:space="0" w:color="auto"/>
          </w:divBdr>
        </w:div>
        <w:div w:id="161239195">
          <w:marLeft w:val="54"/>
          <w:marRight w:val="0"/>
          <w:marTop w:val="0"/>
          <w:marBottom w:val="0"/>
          <w:divBdr>
            <w:top w:val="none" w:sz="0" w:space="0" w:color="auto"/>
            <w:left w:val="none" w:sz="0" w:space="0" w:color="auto"/>
            <w:bottom w:val="none" w:sz="0" w:space="0" w:color="auto"/>
            <w:right w:val="none" w:sz="0" w:space="0" w:color="auto"/>
          </w:divBdr>
        </w:div>
        <w:div w:id="1488282649">
          <w:marLeft w:val="0"/>
          <w:marRight w:val="0"/>
          <w:marTop w:val="0"/>
          <w:marBottom w:val="0"/>
          <w:divBdr>
            <w:top w:val="none" w:sz="0" w:space="0" w:color="auto"/>
            <w:left w:val="none" w:sz="0" w:space="0" w:color="auto"/>
            <w:bottom w:val="none" w:sz="0" w:space="0" w:color="auto"/>
            <w:right w:val="none" w:sz="0" w:space="0" w:color="auto"/>
          </w:divBdr>
        </w:div>
        <w:div w:id="1107892675">
          <w:marLeft w:val="54"/>
          <w:marRight w:val="0"/>
          <w:marTop w:val="0"/>
          <w:marBottom w:val="0"/>
          <w:divBdr>
            <w:top w:val="none" w:sz="0" w:space="0" w:color="auto"/>
            <w:left w:val="none" w:sz="0" w:space="0" w:color="auto"/>
            <w:bottom w:val="none" w:sz="0" w:space="0" w:color="auto"/>
            <w:right w:val="none" w:sz="0" w:space="0" w:color="auto"/>
          </w:divBdr>
        </w:div>
        <w:div w:id="1815871916">
          <w:marLeft w:val="0"/>
          <w:marRight w:val="0"/>
          <w:marTop w:val="0"/>
          <w:marBottom w:val="0"/>
          <w:divBdr>
            <w:top w:val="none" w:sz="0" w:space="0" w:color="auto"/>
            <w:left w:val="none" w:sz="0" w:space="0" w:color="auto"/>
            <w:bottom w:val="none" w:sz="0" w:space="0" w:color="auto"/>
            <w:right w:val="none" w:sz="0" w:space="0" w:color="auto"/>
          </w:divBdr>
        </w:div>
        <w:div w:id="578901631">
          <w:marLeft w:val="54"/>
          <w:marRight w:val="0"/>
          <w:marTop w:val="0"/>
          <w:marBottom w:val="0"/>
          <w:divBdr>
            <w:top w:val="none" w:sz="0" w:space="0" w:color="auto"/>
            <w:left w:val="none" w:sz="0" w:space="0" w:color="auto"/>
            <w:bottom w:val="none" w:sz="0" w:space="0" w:color="auto"/>
            <w:right w:val="none" w:sz="0" w:space="0" w:color="auto"/>
          </w:divBdr>
        </w:div>
        <w:div w:id="1977449518">
          <w:marLeft w:val="0"/>
          <w:marRight w:val="0"/>
          <w:marTop w:val="0"/>
          <w:marBottom w:val="0"/>
          <w:divBdr>
            <w:top w:val="none" w:sz="0" w:space="0" w:color="auto"/>
            <w:left w:val="none" w:sz="0" w:space="0" w:color="auto"/>
            <w:bottom w:val="none" w:sz="0" w:space="0" w:color="auto"/>
            <w:right w:val="none" w:sz="0" w:space="0" w:color="auto"/>
          </w:divBdr>
        </w:div>
      </w:divsChild>
    </w:div>
    <w:div w:id="252664379">
      <w:bodyDiv w:val="1"/>
      <w:marLeft w:val="0"/>
      <w:marRight w:val="0"/>
      <w:marTop w:val="0"/>
      <w:marBottom w:val="0"/>
      <w:divBdr>
        <w:top w:val="none" w:sz="0" w:space="0" w:color="auto"/>
        <w:left w:val="none" w:sz="0" w:space="0" w:color="auto"/>
        <w:bottom w:val="none" w:sz="0" w:space="0" w:color="auto"/>
        <w:right w:val="none" w:sz="0" w:space="0" w:color="auto"/>
      </w:divBdr>
      <w:divsChild>
        <w:div w:id="230509174">
          <w:marLeft w:val="0"/>
          <w:marRight w:val="0"/>
          <w:marTop w:val="0"/>
          <w:marBottom w:val="0"/>
          <w:divBdr>
            <w:top w:val="none" w:sz="0" w:space="0" w:color="auto"/>
            <w:left w:val="none" w:sz="0" w:space="0" w:color="auto"/>
            <w:bottom w:val="none" w:sz="0" w:space="0" w:color="auto"/>
            <w:right w:val="none" w:sz="0" w:space="0" w:color="auto"/>
          </w:divBdr>
        </w:div>
        <w:div w:id="511532873">
          <w:marLeft w:val="0"/>
          <w:marRight w:val="0"/>
          <w:marTop w:val="0"/>
          <w:marBottom w:val="0"/>
          <w:divBdr>
            <w:top w:val="none" w:sz="0" w:space="0" w:color="auto"/>
            <w:left w:val="none" w:sz="0" w:space="0" w:color="auto"/>
            <w:bottom w:val="none" w:sz="0" w:space="0" w:color="auto"/>
            <w:right w:val="none" w:sz="0" w:space="0" w:color="auto"/>
          </w:divBdr>
        </w:div>
        <w:div w:id="658195466">
          <w:marLeft w:val="0"/>
          <w:marRight w:val="0"/>
          <w:marTop w:val="0"/>
          <w:marBottom w:val="0"/>
          <w:divBdr>
            <w:top w:val="none" w:sz="0" w:space="0" w:color="auto"/>
            <w:left w:val="none" w:sz="0" w:space="0" w:color="auto"/>
            <w:bottom w:val="none" w:sz="0" w:space="0" w:color="auto"/>
            <w:right w:val="none" w:sz="0" w:space="0" w:color="auto"/>
          </w:divBdr>
        </w:div>
        <w:div w:id="1348873263">
          <w:marLeft w:val="0"/>
          <w:marRight w:val="0"/>
          <w:marTop w:val="0"/>
          <w:marBottom w:val="0"/>
          <w:divBdr>
            <w:top w:val="none" w:sz="0" w:space="0" w:color="auto"/>
            <w:left w:val="none" w:sz="0" w:space="0" w:color="auto"/>
            <w:bottom w:val="none" w:sz="0" w:space="0" w:color="auto"/>
            <w:right w:val="none" w:sz="0" w:space="0" w:color="auto"/>
          </w:divBdr>
        </w:div>
        <w:div w:id="1463498785">
          <w:marLeft w:val="0"/>
          <w:marRight w:val="0"/>
          <w:marTop w:val="0"/>
          <w:marBottom w:val="0"/>
          <w:divBdr>
            <w:top w:val="none" w:sz="0" w:space="0" w:color="auto"/>
            <w:left w:val="none" w:sz="0" w:space="0" w:color="auto"/>
            <w:bottom w:val="none" w:sz="0" w:space="0" w:color="auto"/>
            <w:right w:val="none" w:sz="0" w:space="0" w:color="auto"/>
          </w:divBdr>
        </w:div>
        <w:div w:id="1478379218">
          <w:marLeft w:val="0"/>
          <w:marRight w:val="0"/>
          <w:marTop w:val="0"/>
          <w:marBottom w:val="0"/>
          <w:divBdr>
            <w:top w:val="none" w:sz="0" w:space="0" w:color="auto"/>
            <w:left w:val="none" w:sz="0" w:space="0" w:color="auto"/>
            <w:bottom w:val="none" w:sz="0" w:space="0" w:color="auto"/>
            <w:right w:val="none" w:sz="0" w:space="0" w:color="auto"/>
          </w:divBdr>
        </w:div>
        <w:div w:id="2058386087">
          <w:marLeft w:val="0"/>
          <w:marRight w:val="0"/>
          <w:marTop w:val="0"/>
          <w:marBottom w:val="0"/>
          <w:divBdr>
            <w:top w:val="none" w:sz="0" w:space="0" w:color="auto"/>
            <w:left w:val="none" w:sz="0" w:space="0" w:color="auto"/>
            <w:bottom w:val="none" w:sz="0" w:space="0" w:color="auto"/>
            <w:right w:val="none" w:sz="0" w:space="0" w:color="auto"/>
          </w:divBdr>
        </w:div>
      </w:divsChild>
    </w:div>
    <w:div w:id="262961823">
      <w:bodyDiv w:val="1"/>
      <w:marLeft w:val="0"/>
      <w:marRight w:val="0"/>
      <w:marTop w:val="0"/>
      <w:marBottom w:val="0"/>
      <w:divBdr>
        <w:top w:val="none" w:sz="0" w:space="0" w:color="auto"/>
        <w:left w:val="none" w:sz="0" w:space="0" w:color="auto"/>
        <w:bottom w:val="none" w:sz="0" w:space="0" w:color="auto"/>
        <w:right w:val="none" w:sz="0" w:space="0" w:color="auto"/>
      </w:divBdr>
      <w:divsChild>
        <w:div w:id="1236863993">
          <w:marLeft w:val="0"/>
          <w:marRight w:val="0"/>
          <w:marTop w:val="0"/>
          <w:marBottom w:val="0"/>
          <w:divBdr>
            <w:top w:val="none" w:sz="0" w:space="0" w:color="auto"/>
            <w:left w:val="none" w:sz="0" w:space="0" w:color="auto"/>
            <w:bottom w:val="none" w:sz="0" w:space="0" w:color="auto"/>
            <w:right w:val="none" w:sz="0" w:space="0" w:color="auto"/>
          </w:divBdr>
        </w:div>
        <w:div w:id="1580601358">
          <w:marLeft w:val="0"/>
          <w:marRight w:val="0"/>
          <w:marTop w:val="0"/>
          <w:marBottom w:val="0"/>
          <w:divBdr>
            <w:top w:val="none" w:sz="0" w:space="0" w:color="auto"/>
            <w:left w:val="none" w:sz="0" w:space="0" w:color="auto"/>
            <w:bottom w:val="none" w:sz="0" w:space="0" w:color="auto"/>
            <w:right w:val="none" w:sz="0" w:space="0" w:color="auto"/>
          </w:divBdr>
        </w:div>
        <w:div w:id="1929995845">
          <w:marLeft w:val="0"/>
          <w:marRight w:val="0"/>
          <w:marTop w:val="0"/>
          <w:marBottom w:val="0"/>
          <w:divBdr>
            <w:top w:val="none" w:sz="0" w:space="0" w:color="auto"/>
            <w:left w:val="none" w:sz="0" w:space="0" w:color="auto"/>
            <w:bottom w:val="none" w:sz="0" w:space="0" w:color="auto"/>
            <w:right w:val="none" w:sz="0" w:space="0" w:color="auto"/>
          </w:divBdr>
        </w:div>
        <w:div w:id="2045137502">
          <w:marLeft w:val="0"/>
          <w:marRight w:val="0"/>
          <w:marTop w:val="0"/>
          <w:marBottom w:val="0"/>
          <w:divBdr>
            <w:top w:val="none" w:sz="0" w:space="0" w:color="auto"/>
            <w:left w:val="none" w:sz="0" w:space="0" w:color="auto"/>
            <w:bottom w:val="none" w:sz="0" w:space="0" w:color="auto"/>
            <w:right w:val="none" w:sz="0" w:space="0" w:color="auto"/>
          </w:divBdr>
        </w:div>
      </w:divsChild>
    </w:div>
    <w:div w:id="275526211">
      <w:bodyDiv w:val="1"/>
      <w:marLeft w:val="0"/>
      <w:marRight w:val="0"/>
      <w:marTop w:val="0"/>
      <w:marBottom w:val="0"/>
      <w:divBdr>
        <w:top w:val="none" w:sz="0" w:space="0" w:color="auto"/>
        <w:left w:val="none" w:sz="0" w:space="0" w:color="auto"/>
        <w:bottom w:val="none" w:sz="0" w:space="0" w:color="auto"/>
        <w:right w:val="none" w:sz="0" w:space="0" w:color="auto"/>
      </w:divBdr>
    </w:div>
    <w:div w:id="302931995">
      <w:bodyDiv w:val="1"/>
      <w:marLeft w:val="0"/>
      <w:marRight w:val="0"/>
      <w:marTop w:val="0"/>
      <w:marBottom w:val="0"/>
      <w:divBdr>
        <w:top w:val="none" w:sz="0" w:space="0" w:color="auto"/>
        <w:left w:val="none" w:sz="0" w:space="0" w:color="auto"/>
        <w:bottom w:val="none" w:sz="0" w:space="0" w:color="auto"/>
        <w:right w:val="none" w:sz="0" w:space="0" w:color="auto"/>
      </w:divBdr>
      <w:divsChild>
        <w:div w:id="547381130">
          <w:marLeft w:val="0"/>
          <w:marRight w:val="0"/>
          <w:marTop w:val="0"/>
          <w:marBottom w:val="0"/>
          <w:divBdr>
            <w:top w:val="none" w:sz="0" w:space="0" w:color="auto"/>
            <w:left w:val="none" w:sz="0" w:space="0" w:color="auto"/>
            <w:bottom w:val="none" w:sz="0" w:space="0" w:color="auto"/>
            <w:right w:val="none" w:sz="0" w:space="0" w:color="auto"/>
          </w:divBdr>
        </w:div>
        <w:div w:id="1428771435">
          <w:marLeft w:val="0"/>
          <w:marRight w:val="0"/>
          <w:marTop w:val="0"/>
          <w:marBottom w:val="0"/>
          <w:divBdr>
            <w:top w:val="none" w:sz="0" w:space="0" w:color="auto"/>
            <w:left w:val="none" w:sz="0" w:space="0" w:color="auto"/>
            <w:bottom w:val="none" w:sz="0" w:space="0" w:color="auto"/>
            <w:right w:val="none" w:sz="0" w:space="0" w:color="auto"/>
          </w:divBdr>
        </w:div>
        <w:div w:id="1956600073">
          <w:marLeft w:val="0"/>
          <w:marRight w:val="0"/>
          <w:marTop w:val="0"/>
          <w:marBottom w:val="0"/>
          <w:divBdr>
            <w:top w:val="none" w:sz="0" w:space="0" w:color="auto"/>
            <w:left w:val="none" w:sz="0" w:space="0" w:color="auto"/>
            <w:bottom w:val="none" w:sz="0" w:space="0" w:color="auto"/>
            <w:right w:val="none" w:sz="0" w:space="0" w:color="auto"/>
          </w:divBdr>
        </w:div>
        <w:div w:id="1388721713">
          <w:marLeft w:val="0"/>
          <w:marRight w:val="0"/>
          <w:marTop w:val="0"/>
          <w:marBottom w:val="0"/>
          <w:divBdr>
            <w:top w:val="none" w:sz="0" w:space="0" w:color="auto"/>
            <w:left w:val="none" w:sz="0" w:space="0" w:color="auto"/>
            <w:bottom w:val="none" w:sz="0" w:space="0" w:color="auto"/>
            <w:right w:val="none" w:sz="0" w:space="0" w:color="auto"/>
          </w:divBdr>
        </w:div>
        <w:div w:id="2127698746">
          <w:marLeft w:val="0"/>
          <w:marRight w:val="0"/>
          <w:marTop w:val="0"/>
          <w:marBottom w:val="0"/>
          <w:divBdr>
            <w:top w:val="none" w:sz="0" w:space="0" w:color="auto"/>
            <w:left w:val="none" w:sz="0" w:space="0" w:color="auto"/>
            <w:bottom w:val="none" w:sz="0" w:space="0" w:color="auto"/>
            <w:right w:val="none" w:sz="0" w:space="0" w:color="auto"/>
          </w:divBdr>
        </w:div>
        <w:div w:id="514809760">
          <w:marLeft w:val="0"/>
          <w:marRight w:val="0"/>
          <w:marTop w:val="0"/>
          <w:marBottom w:val="0"/>
          <w:divBdr>
            <w:top w:val="none" w:sz="0" w:space="0" w:color="auto"/>
            <w:left w:val="none" w:sz="0" w:space="0" w:color="auto"/>
            <w:bottom w:val="none" w:sz="0" w:space="0" w:color="auto"/>
            <w:right w:val="none" w:sz="0" w:space="0" w:color="auto"/>
          </w:divBdr>
        </w:div>
      </w:divsChild>
    </w:div>
    <w:div w:id="312220564">
      <w:bodyDiv w:val="1"/>
      <w:marLeft w:val="0"/>
      <w:marRight w:val="0"/>
      <w:marTop w:val="0"/>
      <w:marBottom w:val="0"/>
      <w:divBdr>
        <w:top w:val="none" w:sz="0" w:space="0" w:color="auto"/>
        <w:left w:val="none" w:sz="0" w:space="0" w:color="auto"/>
        <w:bottom w:val="none" w:sz="0" w:space="0" w:color="auto"/>
        <w:right w:val="none" w:sz="0" w:space="0" w:color="auto"/>
      </w:divBdr>
    </w:div>
    <w:div w:id="316343471">
      <w:bodyDiv w:val="1"/>
      <w:marLeft w:val="0"/>
      <w:marRight w:val="0"/>
      <w:marTop w:val="0"/>
      <w:marBottom w:val="0"/>
      <w:divBdr>
        <w:top w:val="none" w:sz="0" w:space="0" w:color="auto"/>
        <w:left w:val="none" w:sz="0" w:space="0" w:color="auto"/>
        <w:bottom w:val="none" w:sz="0" w:space="0" w:color="auto"/>
        <w:right w:val="none" w:sz="0" w:space="0" w:color="auto"/>
      </w:divBdr>
    </w:div>
    <w:div w:id="318114566">
      <w:bodyDiv w:val="1"/>
      <w:marLeft w:val="0"/>
      <w:marRight w:val="0"/>
      <w:marTop w:val="0"/>
      <w:marBottom w:val="0"/>
      <w:divBdr>
        <w:top w:val="none" w:sz="0" w:space="0" w:color="auto"/>
        <w:left w:val="none" w:sz="0" w:space="0" w:color="auto"/>
        <w:bottom w:val="none" w:sz="0" w:space="0" w:color="auto"/>
        <w:right w:val="none" w:sz="0" w:space="0" w:color="auto"/>
      </w:divBdr>
      <w:divsChild>
        <w:div w:id="1938831201">
          <w:marLeft w:val="0"/>
          <w:marRight w:val="0"/>
          <w:marTop w:val="0"/>
          <w:marBottom w:val="0"/>
          <w:divBdr>
            <w:top w:val="none" w:sz="0" w:space="0" w:color="auto"/>
            <w:left w:val="none" w:sz="0" w:space="0" w:color="auto"/>
            <w:bottom w:val="none" w:sz="0" w:space="0" w:color="auto"/>
            <w:right w:val="none" w:sz="0" w:space="0" w:color="auto"/>
          </w:divBdr>
        </w:div>
        <w:div w:id="291599294">
          <w:marLeft w:val="54"/>
          <w:marRight w:val="0"/>
          <w:marTop w:val="0"/>
          <w:marBottom w:val="0"/>
          <w:divBdr>
            <w:top w:val="none" w:sz="0" w:space="0" w:color="auto"/>
            <w:left w:val="none" w:sz="0" w:space="0" w:color="auto"/>
            <w:bottom w:val="none" w:sz="0" w:space="0" w:color="auto"/>
            <w:right w:val="none" w:sz="0" w:space="0" w:color="auto"/>
          </w:divBdr>
        </w:div>
        <w:div w:id="1741635692">
          <w:marLeft w:val="0"/>
          <w:marRight w:val="0"/>
          <w:marTop w:val="0"/>
          <w:marBottom w:val="0"/>
          <w:divBdr>
            <w:top w:val="none" w:sz="0" w:space="0" w:color="auto"/>
            <w:left w:val="none" w:sz="0" w:space="0" w:color="auto"/>
            <w:bottom w:val="none" w:sz="0" w:space="0" w:color="auto"/>
            <w:right w:val="none" w:sz="0" w:space="0" w:color="auto"/>
          </w:divBdr>
        </w:div>
      </w:divsChild>
    </w:div>
    <w:div w:id="319620601">
      <w:bodyDiv w:val="1"/>
      <w:marLeft w:val="0"/>
      <w:marRight w:val="0"/>
      <w:marTop w:val="0"/>
      <w:marBottom w:val="0"/>
      <w:divBdr>
        <w:top w:val="none" w:sz="0" w:space="0" w:color="auto"/>
        <w:left w:val="none" w:sz="0" w:space="0" w:color="auto"/>
        <w:bottom w:val="none" w:sz="0" w:space="0" w:color="auto"/>
        <w:right w:val="none" w:sz="0" w:space="0" w:color="auto"/>
      </w:divBdr>
    </w:div>
    <w:div w:id="322199277">
      <w:bodyDiv w:val="1"/>
      <w:marLeft w:val="0"/>
      <w:marRight w:val="0"/>
      <w:marTop w:val="0"/>
      <w:marBottom w:val="0"/>
      <w:divBdr>
        <w:top w:val="none" w:sz="0" w:space="0" w:color="auto"/>
        <w:left w:val="none" w:sz="0" w:space="0" w:color="auto"/>
        <w:bottom w:val="none" w:sz="0" w:space="0" w:color="auto"/>
        <w:right w:val="none" w:sz="0" w:space="0" w:color="auto"/>
      </w:divBdr>
      <w:divsChild>
        <w:div w:id="2067726960">
          <w:marLeft w:val="0"/>
          <w:marRight w:val="0"/>
          <w:marTop w:val="0"/>
          <w:marBottom w:val="0"/>
          <w:divBdr>
            <w:top w:val="none" w:sz="0" w:space="0" w:color="auto"/>
            <w:left w:val="none" w:sz="0" w:space="0" w:color="auto"/>
            <w:bottom w:val="none" w:sz="0" w:space="0" w:color="auto"/>
            <w:right w:val="none" w:sz="0" w:space="0" w:color="auto"/>
          </w:divBdr>
        </w:div>
      </w:divsChild>
    </w:div>
    <w:div w:id="329450933">
      <w:bodyDiv w:val="1"/>
      <w:marLeft w:val="0"/>
      <w:marRight w:val="0"/>
      <w:marTop w:val="0"/>
      <w:marBottom w:val="0"/>
      <w:divBdr>
        <w:top w:val="none" w:sz="0" w:space="0" w:color="auto"/>
        <w:left w:val="none" w:sz="0" w:space="0" w:color="auto"/>
        <w:bottom w:val="none" w:sz="0" w:space="0" w:color="auto"/>
        <w:right w:val="none" w:sz="0" w:space="0" w:color="auto"/>
      </w:divBdr>
    </w:div>
    <w:div w:id="330841383">
      <w:bodyDiv w:val="1"/>
      <w:marLeft w:val="0"/>
      <w:marRight w:val="0"/>
      <w:marTop w:val="0"/>
      <w:marBottom w:val="0"/>
      <w:divBdr>
        <w:top w:val="none" w:sz="0" w:space="0" w:color="auto"/>
        <w:left w:val="none" w:sz="0" w:space="0" w:color="auto"/>
        <w:bottom w:val="none" w:sz="0" w:space="0" w:color="auto"/>
        <w:right w:val="none" w:sz="0" w:space="0" w:color="auto"/>
      </w:divBdr>
      <w:divsChild>
        <w:div w:id="1788618395">
          <w:marLeft w:val="0"/>
          <w:marRight w:val="0"/>
          <w:marTop w:val="0"/>
          <w:marBottom w:val="0"/>
          <w:divBdr>
            <w:top w:val="none" w:sz="0" w:space="0" w:color="auto"/>
            <w:left w:val="none" w:sz="0" w:space="0" w:color="auto"/>
            <w:bottom w:val="none" w:sz="0" w:space="0" w:color="auto"/>
            <w:right w:val="none" w:sz="0" w:space="0" w:color="auto"/>
          </w:divBdr>
        </w:div>
      </w:divsChild>
    </w:div>
    <w:div w:id="352146151">
      <w:bodyDiv w:val="1"/>
      <w:marLeft w:val="0"/>
      <w:marRight w:val="0"/>
      <w:marTop w:val="0"/>
      <w:marBottom w:val="0"/>
      <w:divBdr>
        <w:top w:val="none" w:sz="0" w:space="0" w:color="auto"/>
        <w:left w:val="none" w:sz="0" w:space="0" w:color="auto"/>
        <w:bottom w:val="none" w:sz="0" w:space="0" w:color="auto"/>
        <w:right w:val="none" w:sz="0" w:space="0" w:color="auto"/>
      </w:divBdr>
    </w:div>
    <w:div w:id="358241048">
      <w:bodyDiv w:val="1"/>
      <w:marLeft w:val="0"/>
      <w:marRight w:val="0"/>
      <w:marTop w:val="0"/>
      <w:marBottom w:val="0"/>
      <w:divBdr>
        <w:top w:val="none" w:sz="0" w:space="0" w:color="auto"/>
        <w:left w:val="none" w:sz="0" w:space="0" w:color="auto"/>
        <w:bottom w:val="none" w:sz="0" w:space="0" w:color="auto"/>
        <w:right w:val="none" w:sz="0" w:space="0" w:color="auto"/>
      </w:divBdr>
    </w:div>
    <w:div w:id="383598740">
      <w:bodyDiv w:val="1"/>
      <w:marLeft w:val="0"/>
      <w:marRight w:val="0"/>
      <w:marTop w:val="0"/>
      <w:marBottom w:val="0"/>
      <w:divBdr>
        <w:top w:val="none" w:sz="0" w:space="0" w:color="auto"/>
        <w:left w:val="none" w:sz="0" w:space="0" w:color="auto"/>
        <w:bottom w:val="none" w:sz="0" w:space="0" w:color="auto"/>
        <w:right w:val="none" w:sz="0" w:space="0" w:color="auto"/>
      </w:divBdr>
    </w:div>
    <w:div w:id="388966434">
      <w:bodyDiv w:val="1"/>
      <w:marLeft w:val="0"/>
      <w:marRight w:val="0"/>
      <w:marTop w:val="0"/>
      <w:marBottom w:val="0"/>
      <w:divBdr>
        <w:top w:val="none" w:sz="0" w:space="0" w:color="auto"/>
        <w:left w:val="none" w:sz="0" w:space="0" w:color="auto"/>
        <w:bottom w:val="none" w:sz="0" w:space="0" w:color="auto"/>
        <w:right w:val="none" w:sz="0" w:space="0" w:color="auto"/>
      </w:divBdr>
    </w:div>
    <w:div w:id="392627342">
      <w:bodyDiv w:val="1"/>
      <w:marLeft w:val="0"/>
      <w:marRight w:val="0"/>
      <w:marTop w:val="0"/>
      <w:marBottom w:val="0"/>
      <w:divBdr>
        <w:top w:val="none" w:sz="0" w:space="0" w:color="auto"/>
        <w:left w:val="none" w:sz="0" w:space="0" w:color="auto"/>
        <w:bottom w:val="none" w:sz="0" w:space="0" w:color="auto"/>
        <w:right w:val="none" w:sz="0" w:space="0" w:color="auto"/>
      </w:divBdr>
    </w:div>
    <w:div w:id="421415871">
      <w:bodyDiv w:val="1"/>
      <w:marLeft w:val="0"/>
      <w:marRight w:val="0"/>
      <w:marTop w:val="0"/>
      <w:marBottom w:val="0"/>
      <w:divBdr>
        <w:top w:val="none" w:sz="0" w:space="0" w:color="auto"/>
        <w:left w:val="none" w:sz="0" w:space="0" w:color="auto"/>
        <w:bottom w:val="none" w:sz="0" w:space="0" w:color="auto"/>
        <w:right w:val="none" w:sz="0" w:space="0" w:color="auto"/>
      </w:divBdr>
    </w:div>
    <w:div w:id="425616444">
      <w:bodyDiv w:val="1"/>
      <w:marLeft w:val="0"/>
      <w:marRight w:val="0"/>
      <w:marTop w:val="0"/>
      <w:marBottom w:val="0"/>
      <w:divBdr>
        <w:top w:val="none" w:sz="0" w:space="0" w:color="auto"/>
        <w:left w:val="none" w:sz="0" w:space="0" w:color="auto"/>
        <w:bottom w:val="none" w:sz="0" w:space="0" w:color="auto"/>
        <w:right w:val="none" w:sz="0" w:space="0" w:color="auto"/>
      </w:divBdr>
    </w:div>
    <w:div w:id="448277184">
      <w:bodyDiv w:val="1"/>
      <w:marLeft w:val="0"/>
      <w:marRight w:val="0"/>
      <w:marTop w:val="0"/>
      <w:marBottom w:val="0"/>
      <w:divBdr>
        <w:top w:val="none" w:sz="0" w:space="0" w:color="auto"/>
        <w:left w:val="none" w:sz="0" w:space="0" w:color="auto"/>
        <w:bottom w:val="none" w:sz="0" w:space="0" w:color="auto"/>
        <w:right w:val="none" w:sz="0" w:space="0" w:color="auto"/>
      </w:divBdr>
      <w:divsChild>
        <w:div w:id="1512648420">
          <w:marLeft w:val="0"/>
          <w:marRight w:val="0"/>
          <w:marTop w:val="0"/>
          <w:marBottom w:val="0"/>
          <w:divBdr>
            <w:top w:val="none" w:sz="0" w:space="0" w:color="auto"/>
            <w:left w:val="none" w:sz="0" w:space="0" w:color="auto"/>
            <w:bottom w:val="none" w:sz="0" w:space="0" w:color="auto"/>
            <w:right w:val="none" w:sz="0" w:space="0" w:color="auto"/>
          </w:divBdr>
          <w:divsChild>
            <w:div w:id="90975601">
              <w:marLeft w:val="0"/>
              <w:marRight w:val="0"/>
              <w:marTop w:val="0"/>
              <w:marBottom w:val="0"/>
              <w:divBdr>
                <w:top w:val="none" w:sz="0" w:space="0" w:color="auto"/>
                <w:left w:val="none" w:sz="0" w:space="0" w:color="auto"/>
                <w:bottom w:val="none" w:sz="0" w:space="0" w:color="auto"/>
                <w:right w:val="none" w:sz="0" w:space="0" w:color="auto"/>
              </w:divBdr>
              <w:divsChild>
                <w:div w:id="413168074">
                  <w:marLeft w:val="0"/>
                  <w:marRight w:val="0"/>
                  <w:marTop w:val="0"/>
                  <w:marBottom w:val="0"/>
                  <w:divBdr>
                    <w:top w:val="none" w:sz="0" w:space="0" w:color="auto"/>
                    <w:left w:val="none" w:sz="0" w:space="0" w:color="auto"/>
                    <w:bottom w:val="none" w:sz="0" w:space="0" w:color="auto"/>
                    <w:right w:val="none" w:sz="0" w:space="0" w:color="auto"/>
                  </w:divBdr>
                </w:div>
                <w:div w:id="1425615977">
                  <w:marLeft w:val="0"/>
                  <w:marRight w:val="0"/>
                  <w:marTop w:val="0"/>
                  <w:marBottom w:val="0"/>
                  <w:divBdr>
                    <w:top w:val="none" w:sz="0" w:space="0" w:color="auto"/>
                    <w:left w:val="none" w:sz="0" w:space="0" w:color="auto"/>
                    <w:bottom w:val="none" w:sz="0" w:space="0" w:color="auto"/>
                    <w:right w:val="none" w:sz="0" w:space="0" w:color="auto"/>
                  </w:divBdr>
                </w:div>
                <w:div w:id="478808771">
                  <w:marLeft w:val="0"/>
                  <w:marRight w:val="0"/>
                  <w:marTop w:val="0"/>
                  <w:marBottom w:val="0"/>
                  <w:divBdr>
                    <w:top w:val="none" w:sz="0" w:space="0" w:color="auto"/>
                    <w:left w:val="none" w:sz="0" w:space="0" w:color="auto"/>
                    <w:bottom w:val="none" w:sz="0" w:space="0" w:color="auto"/>
                    <w:right w:val="none" w:sz="0" w:space="0" w:color="auto"/>
                  </w:divBdr>
                </w:div>
                <w:div w:id="1441294690">
                  <w:marLeft w:val="0"/>
                  <w:marRight w:val="0"/>
                  <w:marTop w:val="0"/>
                  <w:marBottom w:val="0"/>
                  <w:divBdr>
                    <w:top w:val="none" w:sz="0" w:space="0" w:color="auto"/>
                    <w:left w:val="none" w:sz="0" w:space="0" w:color="auto"/>
                    <w:bottom w:val="none" w:sz="0" w:space="0" w:color="auto"/>
                    <w:right w:val="none" w:sz="0" w:space="0" w:color="auto"/>
                  </w:divBdr>
                </w:div>
                <w:div w:id="137840675">
                  <w:marLeft w:val="0"/>
                  <w:marRight w:val="0"/>
                  <w:marTop w:val="0"/>
                  <w:marBottom w:val="0"/>
                  <w:divBdr>
                    <w:top w:val="none" w:sz="0" w:space="0" w:color="auto"/>
                    <w:left w:val="none" w:sz="0" w:space="0" w:color="auto"/>
                    <w:bottom w:val="none" w:sz="0" w:space="0" w:color="auto"/>
                    <w:right w:val="none" w:sz="0" w:space="0" w:color="auto"/>
                  </w:divBdr>
                </w:div>
                <w:div w:id="1047149381">
                  <w:marLeft w:val="0"/>
                  <w:marRight w:val="0"/>
                  <w:marTop w:val="0"/>
                  <w:marBottom w:val="0"/>
                  <w:divBdr>
                    <w:top w:val="none" w:sz="0" w:space="0" w:color="auto"/>
                    <w:left w:val="none" w:sz="0" w:space="0" w:color="auto"/>
                    <w:bottom w:val="none" w:sz="0" w:space="0" w:color="auto"/>
                    <w:right w:val="none" w:sz="0" w:space="0" w:color="auto"/>
                  </w:divBdr>
                </w:div>
                <w:div w:id="471362970">
                  <w:marLeft w:val="0"/>
                  <w:marRight w:val="0"/>
                  <w:marTop w:val="0"/>
                  <w:marBottom w:val="0"/>
                  <w:divBdr>
                    <w:top w:val="none" w:sz="0" w:space="0" w:color="auto"/>
                    <w:left w:val="none" w:sz="0" w:space="0" w:color="auto"/>
                    <w:bottom w:val="none" w:sz="0" w:space="0" w:color="auto"/>
                    <w:right w:val="none" w:sz="0" w:space="0" w:color="auto"/>
                  </w:divBdr>
                </w:div>
                <w:div w:id="1854765103">
                  <w:marLeft w:val="0"/>
                  <w:marRight w:val="0"/>
                  <w:marTop w:val="0"/>
                  <w:marBottom w:val="0"/>
                  <w:divBdr>
                    <w:top w:val="none" w:sz="0" w:space="0" w:color="auto"/>
                    <w:left w:val="none" w:sz="0" w:space="0" w:color="auto"/>
                    <w:bottom w:val="none" w:sz="0" w:space="0" w:color="auto"/>
                    <w:right w:val="none" w:sz="0" w:space="0" w:color="auto"/>
                  </w:divBdr>
                </w:div>
                <w:div w:id="1430348515">
                  <w:marLeft w:val="0"/>
                  <w:marRight w:val="0"/>
                  <w:marTop w:val="0"/>
                  <w:marBottom w:val="0"/>
                  <w:divBdr>
                    <w:top w:val="none" w:sz="0" w:space="0" w:color="auto"/>
                    <w:left w:val="none" w:sz="0" w:space="0" w:color="auto"/>
                    <w:bottom w:val="none" w:sz="0" w:space="0" w:color="auto"/>
                    <w:right w:val="none" w:sz="0" w:space="0" w:color="auto"/>
                  </w:divBdr>
                </w:div>
                <w:div w:id="278757150">
                  <w:marLeft w:val="0"/>
                  <w:marRight w:val="0"/>
                  <w:marTop w:val="0"/>
                  <w:marBottom w:val="0"/>
                  <w:divBdr>
                    <w:top w:val="none" w:sz="0" w:space="0" w:color="auto"/>
                    <w:left w:val="none" w:sz="0" w:space="0" w:color="auto"/>
                    <w:bottom w:val="none" w:sz="0" w:space="0" w:color="auto"/>
                    <w:right w:val="none" w:sz="0" w:space="0" w:color="auto"/>
                  </w:divBdr>
                </w:div>
                <w:div w:id="1836649003">
                  <w:marLeft w:val="0"/>
                  <w:marRight w:val="0"/>
                  <w:marTop w:val="0"/>
                  <w:marBottom w:val="0"/>
                  <w:divBdr>
                    <w:top w:val="none" w:sz="0" w:space="0" w:color="auto"/>
                    <w:left w:val="none" w:sz="0" w:space="0" w:color="auto"/>
                    <w:bottom w:val="none" w:sz="0" w:space="0" w:color="auto"/>
                    <w:right w:val="none" w:sz="0" w:space="0" w:color="auto"/>
                  </w:divBdr>
                </w:div>
                <w:div w:id="137115114">
                  <w:marLeft w:val="0"/>
                  <w:marRight w:val="0"/>
                  <w:marTop w:val="0"/>
                  <w:marBottom w:val="0"/>
                  <w:divBdr>
                    <w:top w:val="none" w:sz="0" w:space="0" w:color="auto"/>
                    <w:left w:val="none" w:sz="0" w:space="0" w:color="auto"/>
                    <w:bottom w:val="none" w:sz="0" w:space="0" w:color="auto"/>
                    <w:right w:val="none" w:sz="0" w:space="0" w:color="auto"/>
                  </w:divBdr>
                </w:div>
                <w:div w:id="486363183">
                  <w:marLeft w:val="0"/>
                  <w:marRight w:val="0"/>
                  <w:marTop w:val="0"/>
                  <w:marBottom w:val="0"/>
                  <w:divBdr>
                    <w:top w:val="none" w:sz="0" w:space="0" w:color="auto"/>
                    <w:left w:val="none" w:sz="0" w:space="0" w:color="auto"/>
                    <w:bottom w:val="none" w:sz="0" w:space="0" w:color="auto"/>
                    <w:right w:val="none" w:sz="0" w:space="0" w:color="auto"/>
                  </w:divBdr>
                </w:div>
                <w:div w:id="1953316137">
                  <w:marLeft w:val="0"/>
                  <w:marRight w:val="0"/>
                  <w:marTop w:val="0"/>
                  <w:marBottom w:val="0"/>
                  <w:divBdr>
                    <w:top w:val="none" w:sz="0" w:space="0" w:color="auto"/>
                    <w:left w:val="none" w:sz="0" w:space="0" w:color="auto"/>
                    <w:bottom w:val="none" w:sz="0" w:space="0" w:color="auto"/>
                    <w:right w:val="none" w:sz="0" w:space="0" w:color="auto"/>
                  </w:divBdr>
                </w:div>
                <w:div w:id="877856879">
                  <w:marLeft w:val="0"/>
                  <w:marRight w:val="0"/>
                  <w:marTop w:val="0"/>
                  <w:marBottom w:val="0"/>
                  <w:divBdr>
                    <w:top w:val="none" w:sz="0" w:space="0" w:color="auto"/>
                    <w:left w:val="none" w:sz="0" w:space="0" w:color="auto"/>
                    <w:bottom w:val="none" w:sz="0" w:space="0" w:color="auto"/>
                    <w:right w:val="none" w:sz="0" w:space="0" w:color="auto"/>
                  </w:divBdr>
                </w:div>
                <w:div w:id="1913736075">
                  <w:marLeft w:val="0"/>
                  <w:marRight w:val="0"/>
                  <w:marTop w:val="0"/>
                  <w:marBottom w:val="0"/>
                  <w:divBdr>
                    <w:top w:val="none" w:sz="0" w:space="0" w:color="auto"/>
                    <w:left w:val="none" w:sz="0" w:space="0" w:color="auto"/>
                    <w:bottom w:val="none" w:sz="0" w:space="0" w:color="auto"/>
                    <w:right w:val="none" w:sz="0" w:space="0" w:color="auto"/>
                  </w:divBdr>
                </w:div>
                <w:div w:id="3975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05593">
      <w:bodyDiv w:val="1"/>
      <w:marLeft w:val="0"/>
      <w:marRight w:val="0"/>
      <w:marTop w:val="0"/>
      <w:marBottom w:val="0"/>
      <w:divBdr>
        <w:top w:val="none" w:sz="0" w:space="0" w:color="auto"/>
        <w:left w:val="none" w:sz="0" w:space="0" w:color="auto"/>
        <w:bottom w:val="none" w:sz="0" w:space="0" w:color="auto"/>
        <w:right w:val="none" w:sz="0" w:space="0" w:color="auto"/>
      </w:divBdr>
      <w:divsChild>
        <w:div w:id="1280451994">
          <w:marLeft w:val="0"/>
          <w:marRight w:val="0"/>
          <w:marTop w:val="0"/>
          <w:marBottom w:val="0"/>
          <w:divBdr>
            <w:top w:val="none" w:sz="0" w:space="0" w:color="auto"/>
            <w:left w:val="none" w:sz="0" w:space="0" w:color="auto"/>
            <w:bottom w:val="none" w:sz="0" w:space="0" w:color="auto"/>
            <w:right w:val="none" w:sz="0" w:space="0" w:color="auto"/>
          </w:divBdr>
          <w:divsChild>
            <w:div w:id="8305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2756">
      <w:bodyDiv w:val="1"/>
      <w:marLeft w:val="0"/>
      <w:marRight w:val="0"/>
      <w:marTop w:val="0"/>
      <w:marBottom w:val="0"/>
      <w:divBdr>
        <w:top w:val="none" w:sz="0" w:space="0" w:color="auto"/>
        <w:left w:val="none" w:sz="0" w:space="0" w:color="auto"/>
        <w:bottom w:val="none" w:sz="0" w:space="0" w:color="auto"/>
        <w:right w:val="none" w:sz="0" w:space="0" w:color="auto"/>
      </w:divBdr>
    </w:div>
    <w:div w:id="474568029">
      <w:bodyDiv w:val="1"/>
      <w:marLeft w:val="0"/>
      <w:marRight w:val="0"/>
      <w:marTop w:val="0"/>
      <w:marBottom w:val="0"/>
      <w:divBdr>
        <w:top w:val="none" w:sz="0" w:space="0" w:color="auto"/>
        <w:left w:val="none" w:sz="0" w:space="0" w:color="auto"/>
        <w:bottom w:val="none" w:sz="0" w:space="0" w:color="auto"/>
        <w:right w:val="none" w:sz="0" w:space="0" w:color="auto"/>
      </w:divBdr>
      <w:divsChild>
        <w:div w:id="205530122">
          <w:marLeft w:val="0"/>
          <w:marRight w:val="0"/>
          <w:marTop w:val="0"/>
          <w:marBottom w:val="0"/>
          <w:divBdr>
            <w:top w:val="none" w:sz="0" w:space="0" w:color="auto"/>
            <w:left w:val="none" w:sz="0" w:space="0" w:color="auto"/>
            <w:bottom w:val="none" w:sz="0" w:space="0" w:color="auto"/>
            <w:right w:val="none" w:sz="0" w:space="0" w:color="auto"/>
          </w:divBdr>
        </w:div>
      </w:divsChild>
    </w:div>
    <w:div w:id="477304255">
      <w:bodyDiv w:val="1"/>
      <w:marLeft w:val="0"/>
      <w:marRight w:val="0"/>
      <w:marTop w:val="0"/>
      <w:marBottom w:val="0"/>
      <w:divBdr>
        <w:top w:val="none" w:sz="0" w:space="0" w:color="auto"/>
        <w:left w:val="none" w:sz="0" w:space="0" w:color="auto"/>
        <w:bottom w:val="none" w:sz="0" w:space="0" w:color="auto"/>
        <w:right w:val="none" w:sz="0" w:space="0" w:color="auto"/>
      </w:divBdr>
    </w:div>
    <w:div w:id="479619262">
      <w:bodyDiv w:val="1"/>
      <w:marLeft w:val="0"/>
      <w:marRight w:val="0"/>
      <w:marTop w:val="0"/>
      <w:marBottom w:val="0"/>
      <w:divBdr>
        <w:top w:val="none" w:sz="0" w:space="0" w:color="auto"/>
        <w:left w:val="none" w:sz="0" w:space="0" w:color="auto"/>
        <w:bottom w:val="none" w:sz="0" w:space="0" w:color="auto"/>
        <w:right w:val="none" w:sz="0" w:space="0" w:color="auto"/>
      </w:divBdr>
      <w:divsChild>
        <w:div w:id="1034842436">
          <w:marLeft w:val="0"/>
          <w:marRight w:val="0"/>
          <w:marTop w:val="0"/>
          <w:marBottom w:val="0"/>
          <w:divBdr>
            <w:top w:val="none" w:sz="0" w:space="0" w:color="auto"/>
            <w:left w:val="none" w:sz="0" w:space="0" w:color="auto"/>
            <w:bottom w:val="none" w:sz="0" w:space="0" w:color="auto"/>
            <w:right w:val="none" w:sz="0" w:space="0" w:color="auto"/>
          </w:divBdr>
        </w:div>
        <w:div w:id="1122766345">
          <w:marLeft w:val="0"/>
          <w:marRight w:val="0"/>
          <w:marTop w:val="0"/>
          <w:marBottom w:val="0"/>
          <w:divBdr>
            <w:top w:val="none" w:sz="0" w:space="0" w:color="auto"/>
            <w:left w:val="none" w:sz="0" w:space="0" w:color="auto"/>
            <w:bottom w:val="none" w:sz="0" w:space="0" w:color="auto"/>
            <w:right w:val="none" w:sz="0" w:space="0" w:color="auto"/>
          </w:divBdr>
        </w:div>
        <w:div w:id="1182931788">
          <w:marLeft w:val="0"/>
          <w:marRight w:val="0"/>
          <w:marTop w:val="0"/>
          <w:marBottom w:val="0"/>
          <w:divBdr>
            <w:top w:val="none" w:sz="0" w:space="0" w:color="auto"/>
            <w:left w:val="none" w:sz="0" w:space="0" w:color="auto"/>
            <w:bottom w:val="none" w:sz="0" w:space="0" w:color="auto"/>
            <w:right w:val="none" w:sz="0" w:space="0" w:color="auto"/>
          </w:divBdr>
        </w:div>
        <w:div w:id="1355959249">
          <w:marLeft w:val="0"/>
          <w:marRight w:val="0"/>
          <w:marTop w:val="0"/>
          <w:marBottom w:val="0"/>
          <w:divBdr>
            <w:top w:val="none" w:sz="0" w:space="0" w:color="auto"/>
            <w:left w:val="none" w:sz="0" w:space="0" w:color="auto"/>
            <w:bottom w:val="none" w:sz="0" w:space="0" w:color="auto"/>
            <w:right w:val="none" w:sz="0" w:space="0" w:color="auto"/>
          </w:divBdr>
        </w:div>
        <w:div w:id="1477527601">
          <w:marLeft w:val="0"/>
          <w:marRight w:val="0"/>
          <w:marTop w:val="0"/>
          <w:marBottom w:val="0"/>
          <w:divBdr>
            <w:top w:val="none" w:sz="0" w:space="0" w:color="auto"/>
            <w:left w:val="none" w:sz="0" w:space="0" w:color="auto"/>
            <w:bottom w:val="none" w:sz="0" w:space="0" w:color="auto"/>
            <w:right w:val="none" w:sz="0" w:space="0" w:color="auto"/>
          </w:divBdr>
        </w:div>
        <w:div w:id="1702780637">
          <w:marLeft w:val="0"/>
          <w:marRight w:val="0"/>
          <w:marTop w:val="0"/>
          <w:marBottom w:val="0"/>
          <w:divBdr>
            <w:top w:val="none" w:sz="0" w:space="0" w:color="auto"/>
            <w:left w:val="none" w:sz="0" w:space="0" w:color="auto"/>
            <w:bottom w:val="none" w:sz="0" w:space="0" w:color="auto"/>
            <w:right w:val="none" w:sz="0" w:space="0" w:color="auto"/>
          </w:divBdr>
          <w:divsChild>
            <w:div w:id="625040817">
              <w:marLeft w:val="0"/>
              <w:marRight w:val="0"/>
              <w:marTop w:val="0"/>
              <w:marBottom w:val="0"/>
              <w:divBdr>
                <w:top w:val="none" w:sz="0" w:space="0" w:color="auto"/>
                <w:left w:val="none" w:sz="0" w:space="0" w:color="auto"/>
                <w:bottom w:val="none" w:sz="0" w:space="0" w:color="auto"/>
                <w:right w:val="none" w:sz="0" w:space="0" w:color="auto"/>
              </w:divBdr>
            </w:div>
          </w:divsChild>
        </w:div>
        <w:div w:id="1789082994">
          <w:marLeft w:val="0"/>
          <w:marRight w:val="0"/>
          <w:marTop w:val="0"/>
          <w:marBottom w:val="0"/>
          <w:divBdr>
            <w:top w:val="none" w:sz="0" w:space="0" w:color="auto"/>
            <w:left w:val="none" w:sz="0" w:space="0" w:color="auto"/>
            <w:bottom w:val="none" w:sz="0" w:space="0" w:color="auto"/>
            <w:right w:val="none" w:sz="0" w:space="0" w:color="auto"/>
          </w:divBdr>
        </w:div>
        <w:div w:id="1964967253">
          <w:marLeft w:val="0"/>
          <w:marRight w:val="0"/>
          <w:marTop w:val="0"/>
          <w:marBottom w:val="0"/>
          <w:divBdr>
            <w:top w:val="none" w:sz="0" w:space="0" w:color="auto"/>
            <w:left w:val="none" w:sz="0" w:space="0" w:color="auto"/>
            <w:bottom w:val="none" w:sz="0" w:space="0" w:color="auto"/>
            <w:right w:val="none" w:sz="0" w:space="0" w:color="auto"/>
          </w:divBdr>
        </w:div>
      </w:divsChild>
    </w:div>
    <w:div w:id="480272236">
      <w:bodyDiv w:val="1"/>
      <w:marLeft w:val="0"/>
      <w:marRight w:val="0"/>
      <w:marTop w:val="0"/>
      <w:marBottom w:val="0"/>
      <w:divBdr>
        <w:top w:val="none" w:sz="0" w:space="0" w:color="auto"/>
        <w:left w:val="none" w:sz="0" w:space="0" w:color="auto"/>
        <w:bottom w:val="none" w:sz="0" w:space="0" w:color="auto"/>
        <w:right w:val="none" w:sz="0" w:space="0" w:color="auto"/>
      </w:divBdr>
      <w:divsChild>
        <w:div w:id="339239423">
          <w:marLeft w:val="0"/>
          <w:marRight w:val="0"/>
          <w:marTop w:val="0"/>
          <w:marBottom w:val="0"/>
          <w:divBdr>
            <w:top w:val="single" w:sz="4" w:space="3" w:color="CCCCCC"/>
            <w:left w:val="single" w:sz="4" w:space="3" w:color="CCCCCC"/>
            <w:bottom w:val="single" w:sz="4" w:space="3" w:color="CCCCCC"/>
            <w:right w:val="single" w:sz="4" w:space="3" w:color="CCCCCC"/>
          </w:divBdr>
        </w:div>
      </w:divsChild>
    </w:div>
    <w:div w:id="480974035">
      <w:bodyDiv w:val="1"/>
      <w:marLeft w:val="0"/>
      <w:marRight w:val="0"/>
      <w:marTop w:val="0"/>
      <w:marBottom w:val="0"/>
      <w:divBdr>
        <w:top w:val="none" w:sz="0" w:space="0" w:color="auto"/>
        <w:left w:val="none" w:sz="0" w:space="0" w:color="auto"/>
        <w:bottom w:val="none" w:sz="0" w:space="0" w:color="auto"/>
        <w:right w:val="none" w:sz="0" w:space="0" w:color="auto"/>
      </w:divBdr>
      <w:divsChild>
        <w:div w:id="2011132356">
          <w:marLeft w:val="0"/>
          <w:marRight w:val="0"/>
          <w:marTop w:val="0"/>
          <w:marBottom w:val="0"/>
          <w:divBdr>
            <w:top w:val="none" w:sz="0" w:space="0" w:color="auto"/>
            <w:left w:val="none" w:sz="0" w:space="0" w:color="auto"/>
            <w:bottom w:val="none" w:sz="0" w:space="0" w:color="auto"/>
            <w:right w:val="none" w:sz="0" w:space="0" w:color="auto"/>
          </w:divBdr>
        </w:div>
      </w:divsChild>
    </w:div>
    <w:div w:id="485899222">
      <w:bodyDiv w:val="1"/>
      <w:marLeft w:val="0"/>
      <w:marRight w:val="0"/>
      <w:marTop w:val="0"/>
      <w:marBottom w:val="0"/>
      <w:divBdr>
        <w:top w:val="none" w:sz="0" w:space="0" w:color="auto"/>
        <w:left w:val="none" w:sz="0" w:space="0" w:color="auto"/>
        <w:bottom w:val="none" w:sz="0" w:space="0" w:color="auto"/>
        <w:right w:val="none" w:sz="0" w:space="0" w:color="auto"/>
      </w:divBdr>
    </w:div>
    <w:div w:id="493299384">
      <w:bodyDiv w:val="1"/>
      <w:marLeft w:val="0"/>
      <w:marRight w:val="0"/>
      <w:marTop w:val="0"/>
      <w:marBottom w:val="0"/>
      <w:divBdr>
        <w:top w:val="none" w:sz="0" w:space="0" w:color="auto"/>
        <w:left w:val="none" w:sz="0" w:space="0" w:color="auto"/>
        <w:bottom w:val="none" w:sz="0" w:space="0" w:color="auto"/>
        <w:right w:val="none" w:sz="0" w:space="0" w:color="auto"/>
      </w:divBdr>
    </w:div>
    <w:div w:id="493683865">
      <w:bodyDiv w:val="1"/>
      <w:marLeft w:val="0"/>
      <w:marRight w:val="0"/>
      <w:marTop w:val="0"/>
      <w:marBottom w:val="0"/>
      <w:divBdr>
        <w:top w:val="none" w:sz="0" w:space="0" w:color="auto"/>
        <w:left w:val="none" w:sz="0" w:space="0" w:color="auto"/>
        <w:bottom w:val="none" w:sz="0" w:space="0" w:color="auto"/>
        <w:right w:val="none" w:sz="0" w:space="0" w:color="auto"/>
      </w:divBdr>
      <w:divsChild>
        <w:div w:id="666246140">
          <w:marLeft w:val="0"/>
          <w:marRight w:val="0"/>
          <w:marTop w:val="100"/>
          <w:marBottom w:val="200"/>
          <w:divBdr>
            <w:top w:val="none" w:sz="0" w:space="0" w:color="auto"/>
            <w:left w:val="none" w:sz="0" w:space="0" w:color="auto"/>
            <w:bottom w:val="none" w:sz="0" w:space="0" w:color="auto"/>
            <w:right w:val="none" w:sz="0" w:space="0" w:color="auto"/>
          </w:divBdr>
          <w:divsChild>
            <w:div w:id="496775966">
              <w:marLeft w:val="0"/>
              <w:marRight w:val="0"/>
              <w:marTop w:val="0"/>
              <w:marBottom w:val="0"/>
              <w:divBdr>
                <w:top w:val="none" w:sz="0" w:space="0" w:color="auto"/>
                <w:left w:val="none" w:sz="0" w:space="0" w:color="auto"/>
                <w:bottom w:val="none" w:sz="0" w:space="0" w:color="auto"/>
                <w:right w:val="none" w:sz="0" w:space="0" w:color="auto"/>
              </w:divBdr>
              <w:divsChild>
                <w:div w:id="13085834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96383922">
      <w:bodyDiv w:val="1"/>
      <w:marLeft w:val="0"/>
      <w:marRight w:val="0"/>
      <w:marTop w:val="0"/>
      <w:marBottom w:val="0"/>
      <w:divBdr>
        <w:top w:val="none" w:sz="0" w:space="0" w:color="auto"/>
        <w:left w:val="none" w:sz="0" w:space="0" w:color="auto"/>
        <w:bottom w:val="none" w:sz="0" w:space="0" w:color="auto"/>
        <w:right w:val="none" w:sz="0" w:space="0" w:color="auto"/>
      </w:divBdr>
    </w:div>
    <w:div w:id="497380800">
      <w:bodyDiv w:val="1"/>
      <w:marLeft w:val="0"/>
      <w:marRight w:val="0"/>
      <w:marTop w:val="0"/>
      <w:marBottom w:val="0"/>
      <w:divBdr>
        <w:top w:val="none" w:sz="0" w:space="0" w:color="auto"/>
        <w:left w:val="none" w:sz="0" w:space="0" w:color="auto"/>
        <w:bottom w:val="none" w:sz="0" w:space="0" w:color="auto"/>
        <w:right w:val="none" w:sz="0" w:space="0" w:color="auto"/>
      </w:divBdr>
    </w:div>
    <w:div w:id="499467405">
      <w:bodyDiv w:val="1"/>
      <w:marLeft w:val="0"/>
      <w:marRight w:val="0"/>
      <w:marTop w:val="0"/>
      <w:marBottom w:val="0"/>
      <w:divBdr>
        <w:top w:val="none" w:sz="0" w:space="0" w:color="auto"/>
        <w:left w:val="none" w:sz="0" w:space="0" w:color="auto"/>
        <w:bottom w:val="none" w:sz="0" w:space="0" w:color="auto"/>
        <w:right w:val="none" w:sz="0" w:space="0" w:color="auto"/>
      </w:divBdr>
      <w:divsChild>
        <w:div w:id="757361026">
          <w:marLeft w:val="0"/>
          <w:marRight w:val="0"/>
          <w:marTop w:val="0"/>
          <w:marBottom w:val="0"/>
          <w:divBdr>
            <w:top w:val="none" w:sz="0" w:space="0" w:color="auto"/>
            <w:left w:val="none" w:sz="0" w:space="0" w:color="auto"/>
            <w:bottom w:val="none" w:sz="0" w:space="0" w:color="auto"/>
            <w:right w:val="none" w:sz="0" w:space="0" w:color="auto"/>
          </w:divBdr>
        </w:div>
        <w:div w:id="1189757947">
          <w:marLeft w:val="0"/>
          <w:marRight w:val="0"/>
          <w:marTop w:val="0"/>
          <w:marBottom w:val="0"/>
          <w:divBdr>
            <w:top w:val="none" w:sz="0" w:space="0" w:color="auto"/>
            <w:left w:val="none" w:sz="0" w:space="0" w:color="auto"/>
            <w:bottom w:val="none" w:sz="0" w:space="0" w:color="auto"/>
            <w:right w:val="none" w:sz="0" w:space="0" w:color="auto"/>
          </w:divBdr>
        </w:div>
        <w:div w:id="1269964718">
          <w:marLeft w:val="0"/>
          <w:marRight w:val="0"/>
          <w:marTop w:val="0"/>
          <w:marBottom w:val="0"/>
          <w:divBdr>
            <w:top w:val="none" w:sz="0" w:space="0" w:color="auto"/>
            <w:left w:val="none" w:sz="0" w:space="0" w:color="auto"/>
            <w:bottom w:val="none" w:sz="0" w:space="0" w:color="auto"/>
            <w:right w:val="none" w:sz="0" w:space="0" w:color="auto"/>
          </w:divBdr>
        </w:div>
        <w:div w:id="1880504832">
          <w:marLeft w:val="0"/>
          <w:marRight w:val="0"/>
          <w:marTop w:val="0"/>
          <w:marBottom w:val="0"/>
          <w:divBdr>
            <w:top w:val="none" w:sz="0" w:space="0" w:color="auto"/>
            <w:left w:val="none" w:sz="0" w:space="0" w:color="auto"/>
            <w:bottom w:val="none" w:sz="0" w:space="0" w:color="auto"/>
            <w:right w:val="none" w:sz="0" w:space="0" w:color="auto"/>
          </w:divBdr>
        </w:div>
        <w:div w:id="1984694718">
          <w:marLeft w:val="0"/>
          <w:marRight w:val="0"/>
          <w:marTop w:val="0"/>
          <w:marBottom w:val="0"/>
          <w:divBdr>
            <w:top w:val="none" w:sz="0" w:space="0" w:color="auto"/>
            <w:left w:val="none" w:sz="0" w:space="0" w:color="auto"/>
            <w:bottom w:val="none" w:sz="0" w:space="0" w:color="auto"/>
            <w:right w:val="none" w:sz="0" w:space="0" w:color="auto"/>
          </w:divBdr>
        </w:div>
      </w:divsChild>
    </w:div>
    <w:div w:id="500462456">
      <w:bodyDiv w:val="1"/>
      <w:marLeft w:val="0"/>
      <w:marRight w:val="0"/>
      <w:marTop w:val="0"/>
      <w:marBottom w:val="0"/>
      <w:divBdr>
        <w:top w:val="none" w:sz="0" w:space="0" w:color="auto"/>
        <w:left w:val="none" w:sz="0" w:space="0" w:color="auto"/>
        <w:bottom w:val="none" w:sz="0" w:space="0" w:color="auto"/>
        <w:right w:val="none" w:sz="0" w:space="0" w:color="auto"/>
      </w:divBdr>
    </w:div>
    <w:div w:id="504978525">
      <w:bodyDiv w:val="1"/>
      <w:marLeft w:val="0"/>
      <w:marRight w:val="0"/>
      <w:marTop w:val="0"/>
      <w:marBottom w:val="0"/>
      <w:divBdr>
        <w:top w:val="none" w:sz="0" w:space="0" w:color="auto"/>
        <w:left w:val="none" w:sz="0" w:space="0" w:color="auto"/>
        <w:bottom w:val="none" w:sz="0" w:space="0" w:color="auto"/>
        <w:right w:val="none" w:sz="0" w:space="0" w:color="auto"/>
      </w:divBdr>
    </w:div>
    <w:div w:id="508446372">
      <w:bodyDiv w:val="1"/>
      <w:marLeft w:val="0"/>
      <w:marRight w:val="0"/>
      <w:marTop w:val="0"/>
      <w:marBottom w:val="0"/>
      <w:divBdr>
        <w:top w:val="none" w:sz="0" w:space="0" w:color="auto"/>
        <w:left w:val="none" w:sz="0" w:space="0" w:color="auto"/>
        <w:bottom w:val="none" w:sz="0" w:space="0" w:color="auto"/>
        <w:right w:val="none" w:sz="0" w:space="0" w:color="auto"/>
      </w:divBdr>
    </w:div>
    <w:div w:id="515195165">
      <w:bodyDiv w:val="1"/>
      <w:marLeft w:val="0"/>
      <w:marRight w:val="0"/>
      <w:marTop w:val="0"/>
      <w:marBottom w:val="0"/>
      <w:divBdr>
        <w:top w:val="none" w:sz="0" w:space="0" w:color="auto"/>
        <w:left w:val="none" w:sz="0" w:space="0" w:color="auto"/>
        <w:bottom w:val="none" w:sz="0" w:space="0" w:color="auto"/>
        <w:right w:val="none" w:sz="0" w:space="0" w:color="auto"/>
      </w:divBdr>
      <w:divsChild>
        <w:div w:id="56049659">
          <w:marLeft w:val="0"/>
          <w:marRight w:val="0"/>
          <w:marTop w:val="0"/>
          <w:marBottom w:val="0"/>
          <w:divBdr>
            <w:top w:val="none" w:sz="0" w:space="0" w:color="auto"/>
            <w:left w:val="none" w:sz="0" w:space="0" w:color="auto"/>
            <w:bottom w:val="none" w:sz="0" w:space="0" w:color="auto"/>
            <w:right w:val="none" w:sz="0" w:space="0" w:color="auto"/>
          </w:divBdr>
          <w:divsChild>
            <w:div w:id="229460940">
              <w:marLeft w:val="0"/>
              <w:marRight w:val="0"/>
              <w:marTop w:val="0"/>
              <w:marBottom w:val="0"/>
              <w:divBdr>
                <w:top w:val="none" w:sz="0" w:space="0" w:color="auto"/>
                <w:left w:val="none" w:sz="0" w:space="0" w:color="auto"/>
                <w:bottom w:val="none" w:sz="0" w:space="0" w:color="auto"/>
                <w:right w:val="none" w:sz="0" w:space="0" w:color="auto"/>
              </w:divBdr>
            </w:div>
            <w:div w:id="1829780778">
              <w:marLeft w:val="0"/>
              <w:marRight w:val="0"/>
              <w:marTop w:val="0"/>
              <w:marBottom w:val="0"/>
              <w:divBdr>
                <w:top w:val="none" w:sz="0" w:space="0" w:color="auto"/>
                <w:left w:val="none" w:sz="0" w:space="0" w:color="auto"/>
                <w:bottom w:val="none" w:sz="0" w:space="0" w:color="auto"/>
                <w:right w:val="none" w:sz="0" w:space="0" w:color="auto"/>
              </w:divBdr>
            </w:div>
            <w:div w:id="462580825">
              <w:marLeft w:val="0"/>
              <w:marRight w:val="0"/>
              <w:marTop w:val="0"/>
              <w:marBottom w:val="0"/>
              <w:divBdr>
                <w:top w:val="none" w:sz="0" w:space="0" w:color="auto"/>
                <w:left w:val="none" w:sz="0" w:space="0" w:color="auto"/>
                <w:bottom w:val="none" w:sz="0" w:space="0" w:color="auto"/>
                <w:right w:val="none" w:sz="0" w:space="0" w:color="auto"/>
              </w:divBdr>
            </w:div>
            <w:div w:id="1222910634">
              <w:marLeft w:val="0"/>
              <w:marRight w:val="0"/>
              <w:marTop w:val="0"/>
              <w:marBottom w:val="0"/>
              <w:divBdr>
                <w:top w:val="none" w:sz="0" w:space="0" w:color="auto"/>
                <w:left w:val="none" w:sz="0" w:space="0" w:color="auto"/>
                <w:bottom w:val="none" w:sz="0" w:space="0" w:color="auto"/>
                <w:right w:val="none" w:sz="0" w:space="0" w:color="auto"/>
              </w:divBdr>
            </w:div>
            <w:div w:id="1877884027">
              <w:marLeft w:val="0"/>
              <w:marRight w:val="0"/>
              <w:marTop w:val="0"/>
              <w:marBottom w:val="0"/>
              <w:divBdr>
                <w:top w:val="none" w:sz="0" w:space="0" w:color="auto"/>
                <w:left w:val="none" w:sz="0" w:space="0" w:color="auto"/>
                <w:bottom w:val="none" w:sz="0" w:space="0" w:color="auto"/>
                <w:right w:val="none" w:sz="0" w:space="0" w:color="auto"/>
              </w:divBdr>
            </w:div>
            <w:div w:id="1444109673">
              <w:marLeft w:val="0"/>
              <w:marRight w:val="0"/>
              <w:marTop w:val="0"/>
              <w:marBottom w:val="0"/>
              <w:divBdr>
                <w:top w:val="none" w:sz="0" w:space="0" w:color="auto"/>
                <w:left w:val="none" w:sz="0" w:space="0" w:color="auto"/>
                <w:bottom w:val="none" w:sz="0" w:space="0" w:color="auto"/>
                <w:right w:val="none" w:sz="0" w:space="0" w:color="auto"/>
              </w:divBdr>
            </w:div>
            <w:div w:id="859391742">
              <w:marLeft w:val="0"/>
              <w:marRight w:val="0"/>
              <w:marTop w:val="0"/>
              <w:marBottom w:val="0"/>
              <w:divBdr>
                <w:top w:val="none" w:sz="0" w:space="0" w:color="auto"/>
                <w:left w:val="none" w:sz="0" w:space="0" w:color="auto"/>
                <w:bottom w:val="none" w:sz="0" w:space="0" w:color="auto"/>
                <w:right w:val="none" w:sz="0" w:space="0" w:color="auto"/>
              </w:divBdr>
            </w:div>
            <w:div w:id="334380447">
              <w:marLeft w:val="0"/>
              <w:marRight w:val="0"/>
              <w:marTop w:val="0"/>
              <w:marBottom w:val="0"/>
              <w:divBdr>
                <w:top w:val="none" w:sz="0" w:space="0" w:color="auto"/>
                <w:left w:val="none" w:sz="0" w:space="0" w:color="auto"/>
                <w:bottom w:val="none" w:sz="0" w:space="0" w:color="auto"/>
                <w:right w:val="none" w:sz="0" w:space="0" w:color="auto"/>
              </w:divBdr>
            </w:div>
            <w:div w:id="362562104">
              <w:marLeft w:val="0"/>
              <w:marRight w:val="0"/>
              <w:marTop w:val="0"/>
              <w:marBottom w:val="0"/>
              <w:divBdr>
                <w:top w:val="none" w:sz="0" w:space="0" w:color="auto"/>
                <w:left w:val="none" w:sz="0" w:space="0" w:color="auto"/>
                <w:bottom w:val="none" w:sz="0" w:space="0" w:color="auto"/>
                <w:right w:val="none" w:sz="0" w:space="0" w:color="auto"/>
              </w:divBdr>
            </w:div>
            <w:div w:id="1803187113">
              <w:marLeft w:val="0"/>
              <w:marRight w:val="0"/>
              <w:marTop w:val="0"/>
              <w:marBottom w:val="0"/>
              <w:divBdr>
                <w:top w:val="none" w:sz="0" w:space="0" w:color="auto"/>
                <w:left w:val="none" w:sz="0" w:space="0" w:color="auto"/>
                <w:bottom w:val="none" w:sz="0" w:space="0" w:color="auto"/>
                <w:right w:val="none" w:sz="0" w:space="0" w:color="auto"/>
              </w:divBdr>
            </w:div>
            <w:div w:id="971642842">
              <w:marLeft w:val="0"/>
              <w:marRight w:val="0"/>
              <w:marTop w:val="0"/>
              <w:marBottom w:val="0"/>
              <w:divBdr>
                <w:top w:val="none" w:sz="0" w:space="0" w:color="auto"/>
                <w:left w:val="none" w:sz="0" w:space="0" w:color="auto"/>
                <w:bottom w:val="none" w:sz="0" w:space="0" w:color="auto"/>
                <w:right w:val="none" w:sz="0" w:space="0" w:color="auto"/>
              </w:divBdr>
            </w:div>
            <w:div w:id="628127436">
              <w:marLeft w:val="0"/>
              <w:marRight w:val="0"/>
              <w:marTop w:val="0"/>
              <w:marBottom w:val="0"/>
              <w:divBdr>
                <w:top w:val="none" w:sz="0" w:space="0" w:color="auto"/>
                <w:left w:val="none" w:sz="0" w:space="0" w:color="auto"/>
                <w:bottom w:val="none" w:sz="0" w:space="0" w:color="auto"/>
                <w:right w:val="none" w:sz="0" w:space="0" w:color="auto"/>
              </w:divBdr>
            </w:div>
            <w:div w:id="645747131">
              <w:marLeft w:val="0"/>
              <w:marRight w:val="0"/>
              <w:marTop w:val="0"/>
              <w:marBottom w:val="0"/>
              <w:divBdr>
                <w:top w:val="none" w:sz="0" w:space="0" w:color="auto"/>
                <w:left w:val="none" w:sz="0" w:space="0" w:color="auto"/>
                <w:bottom w:val="none" w:sz="0" w:space="0" w:color="auto"/>
                <w:right w:val="none" w:sz="0" w:space="0" w:color="auto"/>
              </w:divBdr>
            </w:div>
            <w:div w:id="162477636">
              <w:marLeft w:val="0"/>
              <w:marRight w:val="0"/>
              <w:marTop w:val="0"/>
              <w:marBottom w:val="0"/>
              <w:divBdr>
                <w:top w:val="none" w:sz="0" w:space="0" w:color="auto"/>
                <w:left w:val="none" w:sz="0" w:space="0" w:color="auto"/>
                <w:bottom w:val="none" w:sz="0" w:space="0" w:color="auto"/>
                <w:right w:val="none" w:sz="0" w:space="0" w:color="auto"/>
              </w:divBdr>
            </w:div>
            <w:div w:id="1626307656">
              <w:marLeft w:val="0"/>
              <w:marRight w:val="0"/>
              <w:marTop w:val="0"/>
              <w:marBottom w:val="0"/>
              <w:divBdr>
                <w:top w:val="none" w:sz="0" w:space="0" w:color="auto"/>
                <w:left w:val="none" w:sz="0" w:space="0" w:color="auto"/>
                <w:bottom w:val="none" w:sz="0" w:space="0" w:color="auto"/>
                <w:right w:val="none" w:sz="0" w:space="0" w:color="auto"/>
              </w:divBdr>
            </w:div>
            <w:div w:id="142704499">
              <w:marLeft w:val="0"/>
              <w:marRight w:val="0"/>
              <w:marTop w:val="0"/>
              <w:marBottom w:val="0"/>
              <w:divBdr>
                <w:top w:val="none" w:sz="0" w:space="0" w:color="auto"/>
                <w:left w:val="none" w:sz="0" w:space="0" w:color="auto"/>
                <w:bottom w:val="none" w:sz="0" w:space="0" w:color="auto"/>
                <w:right w:val="none" w:sz="0" w:space="0" w:color="auto"/>
              </w:divBdr>
            </w:div>
            <w:div w:id="297801455">
              <w:marLeft w:val="0"/>
              <w:marRight w:val="0"/>
              <w:marTop w:val="0"/>
              <w:marBottom w:val="0"/>
              <w:divBdr>
                <w:top w:val="none" w:sz="0" w:space="0" w:color="auto"/>
                <w:left w:val="none" w:sz="0" w:space="0" w:color="auto"/>
                <w:bottom w:val="none" w:sz="0" w:space="0" w:color="auto"/>
                <w:right w:val="none" w:sz="0" w:space="0" w:color="auto"/>
              </w:divBdr>
            </w:div>
            <w:div w:id="1346520136">
              <w:marLeft w:val="0"/>
              <w:marRight w:val="0"/>
              <w:marTop w:val="0"/>
              <w:marBottom w:val="0"/>
              <w:divBdr>
                <w:top w:val="none" w:sz="0" w:space="0" w:color="auto"/>
                <w:left w:val="none" w:sz="0" w:space="0" w:color="auto"/>
                <w:bottom w:val="none" w:sz="0" w:space="0" w:color="auto"/>
                <w:right w:val="none" w:sz="0" w:space="0" w:color="auto"/>
              </w:divBdr>
            </w:div>
            <w:div w:id="370887561">
              <w:marLeft w:val="0"/>
              <w:marRight w:val="0"/>
              <w:marTop w:val="0"/>
              <w:marBottom w:val="0"/>
              <w:divBdr>
                <w:top w:val="none" w:sz="0" w:space="0" w:color="auto"/>
                <w:left w:val="none" w:sz="0" w:space="0" w:color="auto"/>
                <w:bottom w:val="none" w:sz="0" w:space="0" w:color="auto"/>
                <w:right w:val="none" w:sz="0" w:space="0" w:color="auto"/>
              </w:divBdr>
            </w:div>
            <w:div w:id="1440375688">
              <w:marLeft w:val="0"/>
              <w:marRight w:val="0"/>
              <w:marTop w:val="0"/>
              <w:marBottom w:val="0"/>
              <w:divBdr>
                <w:top w:val="none" w:sz="0" w:space="0" w:color="auto"/>
                <w:left w:val="none" w:sz="0" w:space="0" w:color="auto"/>
                <w:bottom w:val="none" w:sz="0" w:space="0" w:color="auto"/>
                <w:right w:val="none" w:sz="0" w:space="0" w:color="auto"/>
              </w:divBdr>
            </w:div>
            <w:div w:id="95371947">
              <w:marLeft w:val="0"/>
              <w:marRight w:val="0"/>
              <w:marTop w:val="0"/>
              <w:marBottom w:val="0"/>
              <w:divBdr>
                <w:top w:val="none" w:sz="0" w:space="0" w:color="auto"/>
                <w:left w:val="none" w:sz="0" w:space="0" w:color="auto"/>
                <w:bottom w:val="none" w:sz="0" w:space="0" w:color="auto"/>
                <w:right w:val="none" w:sz="0" w:space="0" w:color="auto"/>
              </w:divBdr>
            </w:div>
            <w:div w:id="690683946">
              <w:marLeft w:val="0"/>
              <w:marRight w:val="0"/>
              <w:marTop w:val="0"/>
              <w:marBottom w:val="0"/>
              <w:divBdr>
                <w:top w:val="none" w:sz="0" w:space="0" w:color="auto"/>
                <w:left w:val="none" w:sz="0" w:space="0" w:color="auto"/>
                <w:bottom w:val="none" w:sz="0" w:space="0" w:color="auto"/>
                <w:right w:val="none" w:sz="0" w:space="0" w:color="auto"/>
              </w:divBdr>
            </w:div>
            <w:div w:id="1439301950">
              <w:marLeft w:val="0"/>
              <w:marRight w:val="0"/>
              <w:marTop w:val="0"/>
              <w:marBottom w:val="0"/>
              <w:divBdr>
                <w:top w:val="none" w:sz="0" w:space="0" w:color="auto"/>
                <w:left w:val="none" w:sz="0" w:space="0" w:color="auto"/>
                <w:bottom w:val="none" w:sz="0" w:space="0" w:color="auto"/>
                <w:right w:val="none" w:sz="0" w:space="0" w:color="auto"/>
              </w:divBdr>
            </w:div>
            <w:div w:id="6994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370">
      <w:bodyDiv w:val="1"/>
      <w:marLeft w:val="0"/>
      <w:marRight w:val="0"/>
      <w:marTop w:val="0"/>
      <w:marBottom w:val="0"/>
      <w:divBdr>
        <w:top w:val="none" w:sz="0" w:space="0" w:color="auto"/>
        <w:left w:val="none" w:sz="0" w:space="0" w:color="auto"/>
        <w:bottom w:val="none" w:sz="0" w:space="0" w:color="auto"/>
        <w:right w:val="none" w:sz="0" w:space="0" w:color="auto"/>
      </w:divBdr>
      <w:divsChild>
        <w:div w:id="253631621">
          <w:marLeft w:val="0"/>
          <w:marRight w:val="0"/>
          <w:marTop w:val="0"/>
          <w:marBottom w:val="0"/>
          <w:divBdr>
            <w:top w:val="none" w:sz="0" w:space="0" w:color="auto"/>
            <w:left w:val="none" w:sz="0" w:space="0" w:color="auto"/>
            <w:bottom w:val="none" w:sz="0" w:space="0" w:color="auto"/>
            <w:right w:val="none" w:sz="0" w:space="0" w:color="auto"/>
          </w:divBdr>
        </w:div>
        <w:div w:id="369960699">
          <w:marLeft w:val="0"/>
          <w:marRight w:val="0"/>
          <w:marTop w:val="0"/>
          <w:marBottom w:val="0"/>
          <w:divBdr>
            <w:top w:val="none" w:sz="0" w:space="0" w:color="auto"/>
            <w:left w:val="none" w:sz="0" w:space="0" w:color="auto"/>
            <w:bottom w:val="none" w:sz="0" w:space="0" w:color="auto"/>
            <w:right w:val="none" w:sz="0" w:space="0" w:color="auto"/>
          </w:divBdr>
          <w:divsChild>
            <w:div w:id="833374080">
              <w:marLeft w:val="0"/>
              <w:marRight w:val="0"/>
              <w:marTop w:val="0"/>
              <w:marBottom w:val="0"/>
              <w:divBdr>
                <w:top w:val="none" w:sz="0" w:space="0" w:color="auto"/>
                <w:left w:val="none" w:sz="0" w:space="0" w:color="auto"/>
                <w:bottom w:val="none" w:sz="0" w:space="0" w:color="auto"/>
                <w:right w:val="none" w:sz="0" w:space="0" w:color="auto"/>
              </w:divBdr>
            </w:div>
            <w:div w:id="1030450175">
              <w:marLeft w:val="0"/>
              <w:marRight w:val="0"/>
              <w:marTop w:val="0"/>
              <w:marBottom w:val="0"/>
              <w:divBdr>
                <w:top w:val="none" w:sz="0" w:space="0" w:color="auto"/>
                <w:left w:val="none" w:sz="0" w:space="0" w:color="auto"/>
                <w:bottom w:val="none" w:sz="0" w:space="0" w:color="auto"/>
                <w:right w:val="none" w:sz="0" w:space="0" w:color="auto"/>
              </w:divBdr>
            </w:div>
            <w:div w:id="1132091713">
              <w:marLeft w:val="0"/>
              <w:marRight w:val="0"/>
              <w:marTop w:val="0"/>
              <w:marBottom w:val="0"/>
              <w:divBdr>
                <w:top w:val="none" w:sz="0" w:space="0" w:color="auto"/>
                <w:left w:val="none" w:sz="0" w:space="0" w:color="auto"/>
                <w:bottom w:val="none" w:sz="0" w:space="0" w:color="auto"/>
                <w:right w:val="none" w:sz="0" w:space="0" w:color="auto"/>
              </w:divBdr>
            </w:div>
          </w:divsChild>
        </w:div>
        <w:div w:id="492524935">
          <w:marLeft w:val="0"/>
          <w:marRight w:val="0"/>
          <w:marTop w:val="0"/>
          <w:marBottom w:val="0"/>
          <w:divBdr>
            <w:top w:val="none" w:sz="0" w:space="0" w:color="auto"/>
            <w:left w:val="none" w:sz="0" w:space="0" w:color="auto"/>
            <w:bottom w:val="none" w:sz="0" w:space="0" w:color="auto"/>
            <w:right w:val="none" w:sz="0" w:space="0" w:color="auto"/>
          </w:divBdr>
        </w:div>
        <w:div w:id="784271119">
          <w:marLeft w:val="0"/>
          <w:marRight w:val="0"/>
          <w:marTop w:val="0"/>
          <w:marBottom w:val="0"/>
          <w:divBdr>
            <w:top w:val="none" w:sz="0" w:space="0" w:color="auto"/>
            <w:left w:val="none" w:sz="0" w:space="0" w:color="auto"/>
            <w:bottom w:val="none" w:sz="0" w:space="0" w:color="auto"/>
            <w:right w:val="none" w:sz="0" w:space="0" w:color="auto"/>
          </w:divBdr>
        </w:div>
        <w:div w:id="1652714020">
          <w:marLeft w:val="0"/>
          <w:marRight w:val="0"/>
          <w:marTop w:val="0"/>
          <w:marBottom w:val="0"/>
          <w:divBdr>
            <w:top w:val="none" w:sz="0" w:space="0" w:color="auto"/>
            <w:left w:val="none" w:sz="0" w:space="0" w:color="auto"/>
            <w:bottom w:val="none" w:sz="0" w:space="0" w:color="auto"/>
            <w:right w:val="none" w:sz="0" w:space="0" w:color="auto"/>
          </w:divBdr>
        </w:div>
      </w:divsChild>
    </w:div>
    <w:div w:id="519205608">
      <w:bodyDiv w:val="1"/>
      <w:marLeft w:val="0"/>
      <w:marRight w:val="0"/>
      <w:marTop w:val="0"/>
      <w:marBottom w:val="0"/>
      <w:divBdr>
        <w:top w:val="none" w:sz="0" w:space="0" w:color="auto"/>
        <w:left w:val="none" w:sz="0" w:space="0" w:color="auto"/>
        <w:bottom w:val="none" w:sz="0" w:space="0" w:color="auto"/>
        <w:right w:val="none" w:sz="0" w:space="0" w:color="auto"/>
      </w:divBdr>
      <w:divsChild>
        <w:div w:id="2034115079">
          <w:marLeft w:val="0"/>
          <w:marRight w:val="0"/>
          <w:marTop w:val="0"/>
          <w:marBottom w:val="0"/>
          <w:divBdr>
            <w:top w:val="none" w:sz="0" w:space="0" w:color="auto"/>
            <w:left w:val="none" w:sz="0" w:space="0" w:color="auto"/>
            <w:bottom w:val="none" w:sz="0" w:space="0" w:color="auto"/>
            <w:right w:val="none" w:sz="0" w:space="0" w:color="auto"/>
          </w:divBdr>
        </w:div>
        <w:div w:id="266544564">
          <w:marLeft w:val="0"/>
          <w:marRight w:val="0"/>
          <w:marTop w:val="0"/>
          <w:marBottom w:val="0"/>
          <w:divBdr>
            <w:top w:val="none" w:sz="0" w:space="0" w:color="auto"/>
            <w:left w:val="none" w:sz="0" w:space="0" w:color="auto"/>
            <w:bottom w:val="none" w:sz="0" w:space="0" w:color="auto"/>
            <w:right w:val="none" w:sz="0" w:space="0" w:color="auto"/>
          </w:divBdr>
          <w:divsChild>
            <w:div w:id="2034763897">
              <w:marLeft w:val="0"/>
              <w:marRight w:val="0"/>
              <w:marTop w:val="0"/>
              <w:marBottom w:val="0"/>
              <w:divBdr>
                <w:top w:val="none" w:sz="0" w:space="0" w:color="auto"/>
                <w:left w:val="none" w:sz="0" w:space="0" w:color="auto"/>
                <w:bottom w:val="none" w:sz="0" w:space="0" w:color="auto"/>
                <w:right w:val="none" w:sz="0" w:space="0" w:color="auto"/>
              </w:divBdr>
            </w:div>
          </w:divsChild>
        </w:div>
        <w:div w:id="2049716575">
          <w:marLeft w:val="0"/>
          <w:marRight w:val="0"/>
          <w:marTop w:val="0"/>
          <w:marBottom w:val="0"/>
          <w:divBdr>
            <w:top w:val="none" w:sz="0" w:space="0" w:color="auto"/>
            <w:left w:val="none" w:sz="0" w:space="0" w:color="auto"/>
            <w:bottom w:val="none" w:sz="0" w:space="0" w:color="auto"/>
            <w:right w:val="none" w:sz="0" w:space="0" w:color="auto"/>
          </w:divBdr>
        </w:div>
        <w:div w:id="777722947">
          <w:marLeft w:val="0"/>
          <w:marRight w:val="0"/>
          <w:marTop w:val="0"/>
          <w:marBottom w:val="0"/>
          <w:divBdr>
            <w:top w:val="none" w:sz="0" w:space="0" w:color="auto"/>
            <w:left w:val="none" w:sz="0" w:space="0" w:color="auto"/>
            <w:bottom w:val="none" w:sz="0" w:space="0" w:color="auto"/>
            <w:right w:val="none" w:sz="0" w:space="0" w:color="auto"/>
          </w:divBdr>
        </w:div>
        <w:div w:id="1160267928">
          <w:marLeft w:val="0"/>
          <w:marRight w:val="0"/>
          <w:marTop w:val="0"/>
          <w:marBottom w:val="0"/>
          <w:divBdr>
            <w:top w:val="none" w:sz="0" w:space="0" w:color="auto"/>
            <w:left w:val="none" w:sz="0" w:space="0" w:color="auto"/>
            <w:bottom w:val="none" w:sz="0" w:space="0" w:color="auto"/>
            <w:right w:val="none" w:sz="0" w:space="0" w:color="auto"/>
          </w:divBdr>
        </w:div>
        <w:div w:id="384573657">
          <w:marLeft w:val="0"/>
          <w:marRight w:val="0"/>
          <w:marTop w:val="0"/>
          <w:marBottom w:val="0"/>
          <w:divBdr>
            <w:top w:val="none" w:sz="0" w:space="0" w:color="auto"/>
            <w:left w:val="none" w:sz="0" w:space="0" w:color="auto"/>
            <w:bottom w:val="none" w:sz="0" w:space="0" w:color="auto"/>
            <w:right w:val="none" w:sz="0" w:space="0" w:color="auto"/>
          </w:divBdr>
        </w:div>
        <w:div w:id="1214349213">
          <w:marLeft w:val="0"/>
          <w:marRight w:val="0"/>
          <w:marTop w:val="0"/>
          <w:marBottom w:val="0"/>
          <w:divBdr>
            <w:top w:val="none" w:sz="0" w:space="0" w:color="auto"/>
            <w:left w:val="none" w:sz="0" w:space="0" w:color="auto"/>
            <w:bottom w:val="none" w:sz="0" w:space="0" w:color="auto"/>
            <w:right w:val="none" w:sz="0" w:space="0" w:color="auto"/>
          </w:divBdr>
        </w:div>
        <w:div w:id="1167983638">
          <w:marLeft w:val="0"/>
          <w:marRight w:val="0"/>
          <w:marTop w:val="0"/>
          <w:marBottom w:val="0"/>
          <w:divBdr>
            <w:top w:val="none" w:sz="0" w:space="0" w:color="auto"/>
            <w:left w:val="none" w:sz="0" w:space="0" w:color="auto"/>
            <w:bottom w:val="none" w:sz="0" w:space="0" w:color="auto"/>
            <w:right w:val="none" w:sz="0" w:space="0" w:color="auto"/>
          </w:divBdr>
        </w:div>
        <w:div w:id="1864396784">
          <w:marLeft w:val="0"/>
          <w:marRight w:val="0"/>
          <w:marTop w:val="0"/>
          <w:marBottom w:val="0"/>
          <w:divBdr>
            <w:top w:val="none" w:sz="0" w:space="0" w:color="auto"/>
            <w:left w:val="none" w:sz="0" w:space="0" w:color="auto"/>
            <w:bottom w:val="none" w:sz="0" w:space="0" w:color="auto"/>
            <w:right w:val="none" w:sz="0" w:space="0" w:color="auto"/>
          </w:divBdr>
          <w:divsChild>
            <w:div w:id="1179587041">
              <w:marLeft w:val="0"/>
              <w:marRight w:val="0"/>
              <w:marTop w:val="0"/>
              <w:marBottom w:val="0"/>
              <w:divBdr>
                <w:top w:val="none" w:sz="0" w:space="0" w:color="auto"/>
                <w:left w:val="none" w:sz="0" w:space="0" w:color="auto"/>
                <w:bottom w:val="none" w:sz="0" w:space="0" w:color="auto"/>
                <w:right w:val="none" w:sz="0" w:space="0" w:color="auto"/>
              </w:divBdr>
            </w:div>
          </w:divsChild>
        </w:div>
        <w:div w:id="2111967313">
          <w:marLeft w:val="0"/>
          <w:marRight w:val="0"/>
          <w:marTop w:val="0"/>
          <w:marBottom w:val="0"/>
          <w:divBdr>
            <w:top w:val="none" w:sz="0" w:space="0" w:color="auto"/>
            <w:left w:val="none" w:sz="0" w:space="0" w:color="auto"/>
            <w:bottom w:val="none" w:sz="0" w:space="0" w:color="auto"/>
            <w:right w:val="none" w:sz="0" w:space="0" w:color="auto"/>
          </w:divBdr>
        </w:div>
        <w:div w:id="1577396786">
          <w:marLeft w:val="0"/>
          <w:marRight w:val="0"/>
          <w:marTop w:val="0"/>
          <w:marBottom w:val="0"/>
          <w:divBdr>
            <w:top w:val="none" w:sz="0" w:space="0" w:color="auto"/>
            <w:left w:val="none" w:sz="0" w:space="0" w:color="auto"/>
            <w:bottom w:val="none" w:sz="0" w:space="0" w:color="auto"/>
            <w:right w:val="none" w:sz="0" w:space="0" w:color="auto"/>
          </w:divBdr>
        </w:div>
        <w:div w:id="1671175204">
          <w:marLeft w:val="0"/>
          <w:marRight w:val="0"/>
          <w:marTop w:val="0"/>
          <w:marBottom w:val="0"/>
          <w:divBdr>
            <w:top w:val="none" w:sz="0" w:space="0" w:color="auto"/>
            <w:left w:val="none" w:sz="0" w:space="0" w:color="auto"/>
            <w:bottom w:val="none" w:sz="0" w:space="0" w:color="auto"/>
            <w:right w:val="none" w:sz="0" w:space="0" w:color="auto"/>
          </w:divBdr>
        </w:div>
        <w:div w:id="473638684">
          <w:marLeft w:val="0"/>
          <w:marRight w:val="0"/>
          <w:marTop w:val="0"/>
          <w:marBottom w:val="0"/>
          <w:divBdr>
            <w:top w:val="none" w:sz="0" w:space="0" w:color="auto"/>
            <w:left w:val="none" w:sz="0" w:space="0" w:color="auto"/>
            <w:bottom w:val="none" w:sz="0" w:space="0" w:color="auto"/>
            <w:right w:val="none" w:sz="0" w:space="0" w:color="auto"/>
          </w:divBdr>
        </w:div>
        <w:div w:id="1872646216">
          <w:marLeft w:val="0"/>
          <w:marRight w:val="0"/>
          <w:marTop w:val="0"/>
          <w:marBottom w:val="0"/>
          <w:divBdr>
            <w:top w:val="none" w:sz="0" w:space="0" w:color="auto"/>
            <w:left w:val="none" w:sz="0" w:space="0" w:color="auto"/>
            <w:bottom w:val="none" w:sz="0" w:space="0" w:color="auto"/>
            <w:right w:val="none" w:sz="0" w:space="0" w:color="auto"/>
          </w:divBdr>
        </w:div>
        <w:div w:id="2032994025">
          <w:marLeft w:val="0"/>
          <w:marRight w:val="0"/>
          <w:marTop w:val="0"/>
          <w:marBottom w:val="0"/>
          <w:divBdr>
            <w:top w:val="none" w:sz="0" w:space="0" w:color="auto"/>
            <w:left w:val="none" w:sz="0" w:space="0" w:color="auto"/>
            <w:bottom w:val="none" w:sz="0" w:space="0" w:color="auto"/>
            <w:right w:val="none" w:sz="0" w:space="0" w:color="auto"/>
          </w:divBdr>
        </w:div>
      </w:divsChild>
    </w:div>
    <w:div w:id="524171442">
      <w:bodyDiv w:val="1"/>
      <w:marLeft w:val="0"/>
      <w:marRight w:val="0"/>
      <w:marTop w:val="0"/>
      <w:marBottom w:val="0"/>
      <w:divBdr>
        <w:top w:val="none" w:sz="0" w:space="0" w:color="auto"/>
        <w:left w:val="none" w:sz="0" w:space="0" w:color="auto"/>
        <w:bottom w:val="none" w:sz="0" w:space="0" w:color="auto"/>
        <w:right w:val="none" w:sz="0" w:space="0" w:color="auto"/>
      </w:divBdr>
    </w:div>
    <w:div w:id="527329201">
      <w:bodyDiv w:val="1"/>
      <w:marLeft w:val="0"/>
      <w:marRight w:val="0"/>
      <w:marTop w:val="0"/>
      <w:marBottom w:val="0"/>
      <w:divBdr>
        <w:top w:val="none" w:sz="0" w:space="0" w:color="auto"/>
        <w:left w:val="none" w:sz="0" w:space="0" w:color="auto"/>
        <w:bottom w:val="none" w:sz="0" w:space="0" w:color="auto"/>
        <w:right w:val="none" w:sz="0" w:space="0" w:color="auto"/>
      </w:divBdr>
    </w:div>
    <w:div w:id="528570577">
      <w:bodyDiv w:val="1"/>
      <w:marLeft w:val="0"/>
      <w:marRight w:val="0"/>
      <w:marTop w:val="0"/>
      <w:marBottom w:val="0"/>
      <w:divBdr>
        <w:top w:val="none" w:sz="0" w:space="0" w:color="auto"/>
        <w:left w:val="none" w:sz="0" w:space="0" w:color="auto"/>
        <w:bottom w:val="none" w:sz="0" w:space="0" w:color="auto"/>
        <w:right w:val="none" w:sz="0" w:space="0" w:color="auto"/>
      </w:divBdr>
      <w:divsChild>
        <w:div w:id="16196438">
          <w:marLeft w:val="0"/>
          <w:marRight w:val="0"/>
          <w:marTop w:val="0"/>
          <w:marBottom w:val="0"/>
          <w:divBdr>
            <w:top w:val="none" w:sz="0" w:space="0" w:color="auto"/>
            <w:left w:val="none" w:sz="0" w:space="0" w:color="auto"/>
            <w:bottom w:val="none" w:sz="0" w:space="0" w:color="auto"/>
            <w:right w:val="none" w:sz="0" w:space="0" w:color="auto"/>
          </w:divBdr>
        </w:div>
        <w:div w:id="18623669">
          <w:marLeft w:val="0"/>
          <w:marRight w:val="0"/>
          <w:marTop w:val="0"/>
          <w:marBottom w:val="0"/>
          <w:divBdr>
            <w:top w:val="none" w:sz="0" w:space="0" w:color="auto"/>
            <w:left w:val="none" w:sz="0" w:space="0" w:color="auto"/>
            <w:bottom w:val="none" w:sz="0" w:space="0" w:color="auto"/>
            <w:right w:val="none" w:sz="0" w:space="0" w:color="auto"/>
          </w:divBdr>
        </w:div>
        <w:div w:id="31394014">
          <w:marLeft w:val="0"/>
          <w:marRight w:val="0"/>
          <w:marTop w:val="0"/>
          <w:marBottom w:val="0"/>
          <w:divBdr>
            <w:top w:val="none" w:sz="0" w:space="0" w:color="auto"/>
            <w:left w:val="none" w:sz="0" w:space="0" w:color="auto"/>
            <w:bottom w:val="none" w:sz="0" w:space="0" w:color="auto"/>
            <w:right w:val="none" w:sz="0" w:space="0" w:color="auto"/>
          </w:divBdr>
        </w:div>
        <w:div w:id="65036620">
          <w:marLeft w:val="0"/>
          <w:marRight w:val="0"/>
          <w:marTop w:val="0"/>
          <w:marBottom w:val="0"/>
          <w:divBdr>
            <w:top w:val="none" w:sz="0" w:space="0" w:color="auto"/>
            <w:left w:val="none" w:sz="0" w:space="0" w:color="auto"/>
            <w:bottom w:val="none" w:sz="0" w:space="0" w:color="auto"/>
            <w:right w:val="none" w:sz="0" w:space="0" w:color="auto"/>
          </w:divBdr>
        </w:div>
        <w:div w:id="67579722">
          <w:marLeft w:val="0"/>
          <w:marRight w:val="0"/>
          <w:marTop w:val="0"/>
          <w:marBottom w:val="0"/>
          <w:divBdr>
            <w:top w:val="none" w:sz="0" w:space="0" w:color="auto"/>
            <w:left w:val="none" w:sz="0" w:space="0" w:color="auto"/>
            <w:bottom w:val="none" w:sz="0" w:space="0" w:color="auto"/>
            <w:right w:val="none" w:sz="0" w:space="0" w:color="auto"/>
          </w:divBdr>
        </w:div>
        <w:div w:id="100876739">
          <w:marLeft w:val="0"/>
          <w:marRight w:val="0"/>
          <w:marTop w:val="0"/>
          <w:marBottom w:val="0"/>
          <w:divBdr>
            <w:top w:val="none" w:sz="0" w:space="0" w:color="auto"/>
            <w:left w:val="none" w:sz="0" w:space="0" w:color="auto"/>
            <w:bottom w:val="none" w:sz="0" w:space="0" w:color="auto"/>
            <w:right w:val="none" w:sz="0" w:space="0" w:color="auto"/>
          </w:divBdr>
        </w:div>
        <w:div w:id="116678521">
          <w:marLeft w:val="0"/>
          <w:marRight w:val="0"/>
          <w:marTop w:val="0"/>
          <w:marBottom w:val="0"/>
          <w:divBdr>
            <w:top w:val="none" w:sz="0" w:space="0" w:color="auto"/>
            <w:left w:val="none" w:sz="0" w:space="0" w:color="auto"/>
            <w:bottom w:val="none" w:sz="0" w:space="0" w:color="auto"/>
            <w:right w:val="none" w:sz="0" w:space="0" w:color="auto"/>
          </w:divBdr>
        </w:div>
        <w:div w:id="130221957">
          <w:marLeft w:val="0"/>
          <w:marRight w:val="0"/>
          <w:marTop w:val="0"/>
          <w:marBottom w:val="0"/>
          <w:divBdr>
            <w:top w:val="none" w:sz="0" w:space="0" w:color="auto"/>
            <w:left w:val="none" w:sz="0" w:space="0" w:color="auto"/>
            <w:bottom w:val="none" w:sz="0" w:space="0" w:color="auto"/>
            <w:right w:val="none" w:sz="0" w:space="0" w:color="auto"/>
          </w:divBdr>
        </w:div>
        <w:div w:id="146169595">
          <w:marLeft w:val="0"/>
          <w:marRight w:val="0"/>
          <w:marTop w:val="0"/>
          <w:marBottom w:val="0"/>
          <w:divBdr>
            <w:top w:val="none" w:sz="0" w:space="0" w:color="auto"/>
            <w:left w:val="none" w:sz="0" w:space="0" w:color="auto"/>
            <w:bottom w:val="none" w:sz="0" w:space="0" w:color="auto"/>
            <w:right w:val="none" w:sz="0" w:space="0" w:color="auto"/>
          </w:divBdr>
        </w:div>
        <w:div w:id="164593181">
          <w:marLeft w:val="0"/>
          <w:marRight w:val="0"/>
          <w:marTop w:val="0"/>
          <w:marBottom w:val="0"/>
          <w:divBdr>
            <w:top w:val="none" w:sz="0" w:space="0" w:color="auto"/>
            <w:left w:val="none" w:sz="0" w:space="0" w:color="auto"/>
            <w:bottom w:val="none" w:sz="0" w:space="0" w:color="auto"/>
            <w:right w:val="none" w:sz="0" w:space="0" w:color="auto"/>
          </w:divBdr>
        </w:div>
        <w:div w:id="178586252">
          <w:marLeft w:val="0"/>
          <w:marRight w:val="0"/>
          <w:marTop w:val="0"/>
          <w:marBottom w:val="0"/>
          <w:divBdr>
            <w:top w:val="none" w:sz="0" w:space="0" w:color="auto"/>
            <w:left w:val="none" w:sz="0" w:space="0" w:color="auto"/>
            <w:bottom w:val="none" w:sz="0" w:space="0" w:color="auto"/>
            <w:right w:val="none" w:sz="0" w:space="0" w:color="auto"/>
          </w:divBdr>
        </w:div>
        <w:div w:id="206574104">
          <w:marLeft w:val="0"/>
          <w:marRight w:val="0"/>
          <w:marTop w:val="0"/>
          <w:marBottom w:val="0"/>
          <w:divBdr>
            <w:top w:val="none" w:sz="0" w:space="0" w:color="auto"/>
            <w:left w:val="none" w:sz="0" w:space="0" w:color="auto"/>
            <w:bottom w:val="none" w:sz="0" w:space="0" w:color="auto"/>
            <w:right w:val="none" w:sz="0" w:space="0" w:color="auto"/>
          </w:divBdr>
        </w:div>
        <w:div w:id="213271589">
          <w:marLeft w:val="0"/>
          <w:marRight w:val="0"/>
          <w:marTop w:val="0"/>
          <w:marBottom w:val="0"/>
          <w:divBdr>
            <w:top w:val="none" w:sz="0" w:space="0" w:color="auto"/>
            <w:left w:val="none" w:sz="0" w:space="0" w:color="auto"/>
            <w:bottom w:val="none" w:sz="0" w:space="0" w:color="auto"/>
            <w:right w:val="none" w:sz="0" w:space="0" w:color="auto"/>
          </w:divBdr>
        </w:div>
        <w:div w:id="214006911">
          <w:marLeft w:val="0"/>
          <w:marRight w:val="0"/>
          <w:marTop w:val="0"/>
          <w:marBottom w:val="0"/>
          <w:divBdr>
            <w:top w:val="none" w:sz="0" w:space="0" w:color="auto"/>
            <w:left w:val="none" w:sz="0" w:space="0" w:color="auto"/>
            <w:bottom w:val="none" w:sz="0" w:space="0" w:color="auto"/>
            <w:right w:val="none" w:sz="0" w:space="0" w:color="auto"/>
          </w:divBdr>
        </w:div>
        <w:div w:id="217519399">
          <w:marLeft w:val="0"/>
          <w:marRight w:val="0"/>
          <w:marTop w:val="0"/>
          <w:marBottom w:val="0"/>
          <w:divBdr>
            <w:top w:val="none" w:sz="0" w:space="0" w:color="auto"/>
            <w:left w:val="none" w:sz="0" w:space="0" w:color="auto"/>
            <w:bottom w:val="none" w:sz="0" w:space="0" w:color="auto"/>
            <w:right w:val="none" w:sz="0" w:space="0" w:color="auto"/>
          </w:divBdr>
        </w:div>
        <w:div w:id="244731619">
          <w:marLeft w:val="0"/>
          <w:marRight w:val="0"/>
          <w:marTop w:val="0"/>
          <w:marBottom w:val="0"/>
          <w:divBdr>
            <w:top w:val="none" w:sz="0" w:space="0" w:color="auto"/>
            <w:left w:val="none" w:sz="0" w:space="0" w:color="auto"/>
            <w:bottom w:val="none" w:sz="0" w:space="0" w:color="auto"/>
            <w:right w:val="none" w:sz="0" w:space="0" w:color="auto"/>
          </w:divBdr>
        </w:div>
        <w:div w:id="262688021">
          <w:marLeft w:val="0"/>
          <w:marRight w:val="0"/>
          <w:marTop w:val="0"/>
          <w:marBottom w:val="0"/>
          <w:divBdr>
            <w:top w:val="none" w:sz="0" w:space="0" w:color="auto"/>
            <w:left w:val="none" w:sz="0" w:space="0" w:color="auto"/>
            <w:bottom w:val="none" w:sz="0" w:space="0" w:color="auto"/>
            <w:right w:val="none" w:sz="0" w:space="0" w:color="auto"/>
          </w:divBdr>
        </w:div>
        <w:div w:id="266039741">
          <w:marLeft w:val="0"/>
          <w:marRight w:val="0"/>
          <w:marTop w:val="0"/>
          <w:marBottom w:val="0"/>
          <w:divBdr>
            <w:top w:val="none" w:sz="0" w:space="0" w:color="auto"/>
            <w:left w:val="none" w:sz="0" w:space="0" w:color="auto"/>
            <w:bottom w:val="none" w:sz="0" w:space="0" w:color="auto"/>
            <w:right w:val="none" w:sz="0" w:space="0" w:color="auto"/>
          </w:divBdr>
        </w:div>
        <w:div w:id="269437027">
          <w:marLeft w:val="0"/>
          <w:marRight w:val="0"/>
          <w:marTop w:val="0"/>
          <w:marBottom w:val="0"/>
          <w:divBdr>
            <w:top w:val="none" w:sz="0" w:space="0" w:color="auto"/>
            <w:left w:val="none" w:sz="0" w:space="0" w:color="auto"/>
            <w:bottom w:val="none" w:sz="0" w:space="0" w:color="auto"/>
            <w:right w:val="none" w:sz="0" w:space="0" w:color="auto"/>
          </w:divBdr>
        </w:div>
        <w:div w:id="282201523">
          <w:marLeft w:val="0"/>
          <w:marRight w:val="0"/>
          <w:marTop w:val="0"/>
          <w:marBottom w:val="0"/>
          <w:divBdr>
            <w:top w:val="none" w:sz="0" w:space="0" w:color="auto"/>
            <w:left w:val="none" w:sz="0" w:space="0" w:color="auto"/>
            <w:bottom w:val="none" w:sz="0" w:space="0" w:color="auto"/>
            <w:right w:val="none" w:sz="0" w:space="0" w:color="auto"/>
          </w:divBdr>
        </w:div>
        <w:div w:id="285160821">
          <w:marLeft w:val="0"/>
          <w:marRight w:val="0"/>
          <w:marTop w:val="0"/>
          <w:marBottom w:val="0"/>
          <w:divBdr>
            <w:top w:val="none" w:sz="0" w:space="0" w:color="auto"/>
            <w:left w:val="none" w:sz="0" w:space="0" w:color="auto"/>
            <w:bottom w:val="none" w:sz="0" w:space="0" w:color="auto"/>
            <w:right w:val="none" w:sz="0" w:space="0" w:color="auto"/>
          </w:divBdr>
        </w:div>
        <w:div w:id="288586265">
          <w:marLeft w:val="0"/>
          <w:marRight w:val="0"/>
          <w:marTop w:val="0"/>
          <w:marBottom w:val="0"/>
          <w:divBdr>
            <w:top w:val="none" w:sz="0" w:space="0" w:color="auto"/>
            <w:left w:val="none" w:sz="0" w:space="0" w:color="auto"/>
            <w:bottom w:val="none" w:sz="0" w:space="0" w:color="auto"/>
            <w:right w:val="none" w:sz="0" w:space="0" w:color="auto"/>
          </w:divBdr>
        </w:div>
        <w:div w:id="299649977">
          <w:marLeft w:val="0"/>
          <w:marRight w:val="0"/>
          <w:marTop w:val="0"/>
          <w:marBottom w:val="0"/>
          <w:divBdr>
            <w:top w:val="none" w:sz="0" w:space="0" w:color="auto"/>
            <w:left w:val="none" w:sz="0" w:space="0" w:color="auto"/>
            <w:bottom w:val="none" w:sz="0" w:space="0" w:color="auto"/>
            <w:right w:val="none" w:sz="0" w:space="0" w:color="auto"/>
          </w:divBdr>
        </w:div>
        <w:div w:id="308631900">
          <w:marLeft w:val="0"/>
          <w:marRight w:val="0"/>
          <w:marTop w:val="0"/>
          <w:marBottom w:val="0"/>
          <w:divBdr>
            <w:top w:val="none" w:sz="0" w:space="0" w:color="auto"/>
            <w:left w:val="none" w:sz="0" w:space="0" w:color="auto"/>
            <w:bottom w:val="none" w:sz="0" w:space="0" w:color="auto"/>
            <w:right w:val="none" w:sz="0" w:space="0" w:color="auto"/>
          </w:divBdr>
        </w:div>
        <w:div w:id="315302720">
          <w:marLeft w:val="0"/>
          <w:marRight w:val="0"/>
          <w:marTop w:val="0"/>
          <w:marBottom w:val="0"/>
          <w:divBdr>
            <w:top w:val="none" w:sz="0" w:space="0" w:color="auto"/>
            <w:left w:val="none" w:sz="0" w:space="0" w:color="auto"/>
            <w:bottom w:val="none" w:sz="0" w:space="0" w:color="auto"/>
            <w:right w:val="none" w:sz="0" w:space="0" w:color="auto"/>
          </w:divBdr>
        </w:div>
        <w:div w:id="346369058">
          <w:marLeft w:val="0"/>
          <w:marRight w:val="0"/>
          <w:marTop w:val="0"/>
          <w:marBottom w:val="0"/>
          <w:divBdr>
            <w:top w:val="none" w:sz="0" w:space="0" w:color="auto"/>
            <w:left w:val="none" w:sz="0" w:space="0" w:color="auto"/>
            <w:bottom w:val="none" w:sz="0" w:space="0" w:color="auto"/>
            <w:right w:val="none" w:sz="0" w:space="0" w:color="auto"/>
          </w:divBdr>
        </w:div>
        <w:div w:id="374475735">
          <w:marLeft w:val="0"/>
          <w:marRight w:val="0"/>
          <w:marTop w:val="0"/>
          <w:marBottom w:val="0"/>
          <w:divBdr>
            <w:top w:val="none" w:sz="0" w:space="0" w:color="auto"/>
            <w:left w:val="none" w:sz="0" w:space="0" w:color="auto"/>
            <w:bottom w:val="none" w:sz="0" w:space="0" w:color="auto"/>
            <w:right w:val="none" w:sz="0" w:space="0" w:color="auto"/>
          </w:divBdr>
        </w:div>
        <w:div w:id="381909888">
          <w:marLeft w:val="0"/>
          <w:marRight w:val="0"/>
          <w:marTop w:val="0"/>
          <w:marBottom w:val="0"/>
          <w:divBdr>
            <w:top w:val="none" w:sz="0" w:space="0" w:color="auto"/>
            <w:left w:val="none" w:sz="0" w:space="0" w:color="auto"/>
            <w:bottom w:val="none" w:sz="0" w:space="0" w:color="auto"/>
            <w:right w:val="none" w:sz="0" w:space="0" w:color="auto"/>
          </w:divBdr>
        </w:div>
        <w:div w:id="391543842">
          <w:marLeft w:val="0"/>
          <w:marRight w:val="0"/>
          <w:marTop w:val="0"/>
          <w:marBottom w:val="0"/>
          <w:divBdr>
            <w:top w:val="none" w:sz="0" w:space="0" w:color="auto"/>
            <w:left w:val="none" w:sz="0" w:space="0" w:color="auto"/>
            <w:bottom w:val="none" w:sz="0" w:space="0" w:color="auto"/>
            <w:right w:val="none" w:sz="0" w:space="0" w:color="auto"/>
          </w:divBdr>
        </w:div>
        <w:div w:id="406002521">
          <w:marLeft w:val="0"/>
          <w:marRight w:val="0"/>
          <w:marTop w:val="0"/>
          <w:marBottom w:val="0"/>
          <w:divBdr>
            <w:top w:val="none" w:sz="0" w:space="0" w:color="auto"/>
            <w:left w:val="none" w:sz="0" w:space="0" w:color="auto"/>
            <w:bottom w:val="none" w:sz="0" w:space="0" w:color="auto"/>
            <w:right w:val="none" w:sz="0" w:space="0" w:color="auto"/>
          </w:divBdr>
        </w:div>
        <w:div w:id="421610567">
          <w:marLeft w:val="0"/>
          <w:marRight w:val="0"/>
          <w:marTop w:val="0"/>
          <w:marBottom w:val="0"/>
          <w:divBdr>
            <w:top w:val="none" w:sz="0" w:space="0" w:color="auto"/>
            <w:left w:val="none" w:sz="0" w:space="0" w:color="auto"/>
            <w:bottom w:val="none" w:sz="0" w:space="0" w:color="auto"/>
            <w:right w:val="none" w:sz="0" w:space="0" w:color="auto"/>
          </w:divBdr>
        </w:div>
        <w:div w:id="427821575">
          <w:marLeft w:val="0"/>
          <w:marRight w:val="0"/>
          <w:marTop w:val="0"/>
          <w:marBottom w:val="0"/>
          <w:divBdr>
            <w:top w:val="none" w:sz="0" w:space="0" w:color="auto"/>
            <w:left w:val="none" w:sz="0" w:space="0" w:color="auto"/>
            <w:bottom w:val="none" w:sz="0" w:space="0" w:color="auto"/>
            <w:right w:val="none" w:sz="0" w:space="0" w:color="auto"/>
          </w:divBdr>
        </w:div>
        <w:div w:id="431243265">
          <w:marLeft w:val="0"/>
          <w:marRight w:val="0"/>
          <w:marTop w:val="0"/>
          <w:marBottom w:val="0"/>
          <w:divBdr>
            <w:top w:val="none" w:sz="0" w:space="0" w:color="auto"/>
            <w:left w:val="none" w:sz="0" w:space="0" w:color="auto"/>
            <w:bottom w:val="none" w:sz="0" w:space="0" w:color="auto"/>
            <w:right w:val="none" w:sz="0" w:space="0" w:color="auto"/>
          </w:divBdr>
        </w:div>
        <w:div w:id="433944465">
          <w:marLeft w:val="0"/>
          <w:marRight w:val="0"/>
          <w:marTop w:val="0"/>
          <w:marBottom w:val="0"/>
          <w:divBdr>
            <w:top w:val="none" w:sz="0" w:space="0" w:color="auto"/>
            <w:left w:val="none" w:sz="0" w:space="0" w:color="auto"/>
            <w:bottom w:val="none" w:sz="0" w:space="0" w:color="auto"/>
            <w:right w:val="none" w:sz="0" w:space="0" w:color="auto"/>
          </w:divBdr>
        </w:div>
        <w:div w:id="468978398">
          <w:marLeft w:val="0"/>
          <w:marRight w:val="0"/>
          <w:marTop w:val="0"/>
          <w:marBottom w:val="0"/>
          <w:divBdr>
            <w:top w:val="none" w:sz="0" w:space="0" w:color="auto"/>
            <w:left w:val="none" w:sz="0" w:space="0" w:color="auto"/>
            <w:bottom w:val="none" w:sz="0" w:space="0" w:color="auto"/>
            <w:right w:val="none" w:sz="0" w:space="0" w:color="auto"/>
          </w:divBdr>
        </w:div>
        <w:div w:id="490683432">
          <w:marLeft w:val="0"/>
          <w:marRight w:val="0"/>
          <w:marTop w:val="0"/>
          <w:marBottom w:val="0"/>
          <w:divBdr>
            <w:top w:val="none" w:sz="0" w:space="0" w:color="auto"/>
            <w:left w:val="none" w:sz="0" w:space="0" w:color="auto"/>
            <w:bottom w:val="none" w:sz="0" w:space="0" w:color="auto"/>
            <w:right w:val="none" w:sz="0" w:space="0" w:color="auto"/>
          </w:divBdr>
        </w:div>
        <w:div w:id="513495239">
          <w:marLeft w:val="0"/>
          <w:marRight w:val="0"/>
          <w:marTop w:val="0"/>
          <w:marBottom w:val="0"/>
          <w:divBdr>
            <w:top w:val="none" w:sz="0" w:space="0" w:color="auto"/>
            <w:left w:val="none" w:sz="0" w:space="0" w:color="auto"/>
            <w:bottom w:val="none" w:sz="0" w:space="0" w:color="auto"/>
            <w:right w:val="none" w:sz="0" w:space="0" w:color="auto"/>
          </w:divBdr>
        </w:div>
        <w:div w:id="544759562">
          <w:marLeft w:val="0"/>
          <w:marRight w:val="0"/>
          <w:marTop w:val="0"/>
          <w:marBottom w:val="0"/>
          <w:divBdr>
            <w:top w:val="none" w:sz="0" w:space="0" w:color="auto"/>
            <w:left w:val="none" w:sz="0" w:space="0" w:color="auto"/>
            <w:bottom w:val="none" w:sz="0" w:space="0" w:color="auto"/>
            <w:right w:val="none" w:sz="0" w:space="0" w:color="auto"/>
          </w:divBdr>
        </w:div>
        <w:div w:id="547424434">
          <w:marLeft w:val="0"/>
          <w:marRight w:val="0"/>
          <w:marTop w:val="0"/>
          <w:marBottom w:val="0"/>
          <w:divBdr>
            <w:top w:val="none" w:sz="0" w:space="0" w:color="auto"/>
            <w:left w:val="none" w:sz="0" w:space="0" w:color="auto"/>
            <w:bottom w:val="none" w:sz="0" w:space="0" w:color="auto"/>
            <w:right w:val="none" w:sz="0" w:space="0" w:color="auto"/>
          </w:divBdr>
        </w:div>
        <w:div w:id="551037485">
          <w:marLeft w:val="0"/>
          <w:marRight w:val="0"/>
          <w:marTop w:val="0"/>
          <w:marBottom w:val="0"/>
          <w:divBdr>
            <w:top w:val="none" w:sz="0" w:space="0" w:color="auto"/>
            <w:left w:val="none" w:sz="0" w:space="0" w:color="auto"/>
            <w:bottom w:val="none" w:sz="0" w:space="0" w:color="auto"/>
            <w:right w:val="none" w:sz="0" w:space="0" w:color="auto"/>
          </w:divBdr>
        </w:div>
        <w:div w:id="558636071">
          <w:marLeft w:val="0"/>
          <w:marRight w:val="0"/>
          <w:marTop w:val="0"/>
          <w:marBottom w:val="0"/>
          <w:divBdr>
            <w:top w:val="none" w:sz="0" w:space="0" w:color="auto"/>
            <w:left w:val="none" w:sz="0" w:space="0" w:color="auto"/>
            <w:bottom w:val="none" w:sz="0" w:space="0" w:color="auto"/>
            <w:right w:val="none" w:sz="0" w:space="0" w:color="auto"/>
          </w:divBdr>
        </w:div>
        <w:div w:id="602612137">
          <w:marLeft w:val="0"/>
          <w:marRight w:val="0"/>
          <w:marTop w:val="0"/>
          <w:marBottom w:val="0"/>
          <w:divBdr>
            <w:top w:val="none" w:sz="0" w:space="0" w:color="auto"/>
            <w:left w:val="none" w:sz="0" w:space="0" w:color="auto"/>
            <w:bottom w:val="none" w:sz="0" w:space="0" w:color="auto"/>
            <w:right w:val="none" w:sz="0" w:space="0" w:color="auto"/>
          </w:divBdr>
        </w:div>
        <w:div w:id="654186378">
          <w:marLeft w:val="0"/>
          <w:marRight w:val="0"/>
          <w:marTop w:val="0"/>
          <w:marBottom w:val="0"/>
          <w:divBdr>
            <w:top w:val="none" w:sz="0" w:space="0" w:color="auto"/>
            <w:left w:val="none" w:sz="0" w:space="0" w:color="auto"/>
            <w:bottom w:val="none" w:sz="0" w:space="0" w:color="auto"/>
            <w:right w:val="none" w:sz="0" w:space="0" w:color="auto"/>
          </w:divBdr>
        </w:div>
        <w:div w:id="674235652">
          <w:marLeft w:val="0"/>
          <w:marRight w:val="0"/>
          <w:marTop w:val="0"/>
          <w:marBottom w:val="0"/>
          <w:divBdr>
            <w:top w:val="none" w:sz="0" w:space="0" w:color="auto"/>
            <w:left w:val="none" w:sz="0" w:space="0" w:color="auto"/>
            <w:bottom w:val="none" w:sz="0" w:space="0" w:color="auto"/>
            <w:right w:val="none" w:sz="0" w:space="0" w:color="auto"/>
          </w:divBdr>
        </w:div>
        <w:div w:id="674460788">
          <w:marLeft w:val="0"/>
          <w:marRight w:val="0"/>
          <w:marTop w:val="0"/>
          <w:marBottom w:val="0"/>
          <w:divBdr>
            <w:top w:val="none" w:sz="0" w:space="0" w:color="auto"/>
            <w:left w:val="none" w:sz="0" w:space="0" w:color="auto"/>
            <w:bottom w:val="none" w:sz="0" w:space="0" w:color="auto"/>
            <w:right w:val="none" w:sz="0" w:space="0" w:color="auto"/>
          </w:divBdr>
        </w:div>
        <w:div w:id="691152715">
          <w:marLeft w:val="0"/>
          <w:marRight w:val="0"/>
          <w:marTop w:val="0"/>
          <w:marBottom w:val="0"/>
          <w:divBdr>
            <w:top w:val="none" w:sz="0" w:space="0" w:color="auto"/>
            <w:left w:val="none" w:sz="0" w:space="0" w:color="auto"/>
            <w:bottom w:val="none" w:sz="0" w:space="0" w:color="auto"/>
            <w:right w:val="none" w:sz="0" w:space="0" w:color="auto"/>
          </w:divBdr>
        </w:div>
        <w:div w:id="743526803">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747114474">
          <w:marLeft w:val="0"/>
          <w:marRight w:val="0"/>
          <w:marTop w:val="0"/>
          <w:marBottom w:val="0"/>
          <w:divBdr>
            <w:top w:val="none" w:sz="0" w:space="0" w:color="auto"/>
            <w:left w:val="none" w:sz="0" w:space="0" w:color="auto"/>
            <w:bottom w:val="none" w:sz="0" w:space="0" w:color="auto"/>
            <w:right w:val="none" w:sz="0" w:space="0" w:color="auto"/>
          </w:divBdr>
        </w:div>
        <w:div w:id="751466667">
          <w:marLeft w:val="0"/>
          <w:marRight w:val="0"/>
          <w:marTop w:val="0"/>
          <w:marBottom w:val="0"/>
          <w:divBdr>
            <w:top w:val="none" w:sz="0" w:space="0" w:color="auto"/>
            <w:left w:val="none" w:sz="0" w:space="0" w:color="auto"/>
            <w:bottom w:val="none" w:sz="0" w:space="0" w:color="auto"/>
            <w:right w:val="none" w:sz="0" w:space="0" w:color="auto"/>
          </w:divBdr>
        </w:div>
        <w:div w:id="780808518">
          <w:marLeft w:val="0"/>
          <w:marRight w:val="0"/>
          <w:marTop w:val="0"/>
          <w:marBottom w:val="0"/>
          <w:divBdr>
            <w:top w:val="none" w:sz="0" w:space="0" w:color="auto"/>
            <w:left w:val="none" w:sz="0" w:space="0" w:color="auto"/>
            <w:bottom w:val="none" w:sz="0" w:space="0" w:color="auto"/>
            <w:right w:val="none" w:sz="0" w:space="0" w:color="auto"/>
          </w:divBdr>
        </w:div>
        <w:div w:id="782503605">
          <w:marLeft w:val="0"/>
          <w:marRight w:val="0"/>
          <w:marTop w:val="0"/>
          <w:marBottom w:val="0"/>
          <w:divBdr>
            <w:top w:val="none" w:sz="0" w:space="0" w:color="auto"/>
            <w:left w:val="none" w:sz="0" w:space="0" w:color="auto"/>
            <w:bottom w:val="none" w:sz="0" w:space="0" w:color="auto"/>
            <w:right w:val="none" w:sz="0" w:space="0" w:color="auto"/>
          </w:divBdr>
        </w:div>
        <w:div w:id="815141974">
          <w:marLeft w:val="0"/>
          <w:marRight w:val="0"/>
          <w:marTop w:val="0"/>
          <w:marBottom w:val="0"/>
          <w:divBdr>
            <w:top w:val="none" w:sz="0" w:space="0" w:color="auto"/>
            <w:left w:val="none" w:sz="0" w:space="0" w:color="auto"/>
            <w:bottom w:val="none" w:sz="0" w:space="0" w:color="auto"/>
            <w:right w:val="none" w:sz="0" w:space="0" w:color="auto"/>
          </w:divBdr>
        </w:div>
        <w:div w:id="821851793">
          <w:marLeft w:val="0"/>
          <w:marRight w:val="0"/>
          <w:marTop w:val="0"/>
          <w:marBottom w:val="0"/>
          <w:divBdr>
            <w:top w:val="none" w:sz="0" w:space="0" w:color="auto"/>
            <w:left w:val="none" w:sz="0" w:space="0" w:color="auto"/>
            <w:bottom w:val="none" w:sz="0" w:space="0" w:color="auto"/>
            <w:right w:val="none" w:sz="0" w:space="0" w:color="auto"/>
          </w:divBdr>
        </w:div>
        <w:div w:id="824974783">
          <w:marLeft w:val="0"/>
          <w:marRight w:val="0"/>
          <w:marTop w:val="0"/>
          <w:marBottom w:val="0"/>
          <w:divBdr>
            <w:top w:val="none" w:sz="0" w:space="0" w:color="auto"/>
            <w:left w:val="none" w:sz="0" w:space="0" w:color="auto"/>
            <w:bottom w:val="none" w:sz="0" w:space="0" w:color="auto"/>
            <w:right w:val="none" w:sz="0" w:space="0" w:color="auto"/>
          </w:divBdr>
        </w:div>
        <w:div w:id="839005321">
          <w:marLeft w:val="0"/>
          <w:marRight w:val="0"/>
          <w:marTop w:val="0"/>
          <w:marBottom w:val="0"/>
          <w:divBdr>
            <w:top w:val="none" w:sz="0" w:space="0" w:color="auto"/>
            <w:left w:val="none" w:sz="0" w:space="0" w:color="auto"/>
            <w:bottom w:val="none" w:sz="0" w:space="0" w:color="auto"/>
            <w:right w:val="none" w:sz="0" w:space="0" w:color="auto"/>
          </w:divBdr>
        </w:div>
        <w:div w:id="854534533">
          <w:marLeft w:val="0"/>
          <w:marRight w:val="0"/>
          <w:marTop w:val="0"/>
          <w:marBottom w:val="0"/>
          <w:divBdr>
            <w:top w:val="none" w:sz="0" w:space="0" w:color="auto"/>
            <w:left w:val="none" w:sz="0" w:space="0" w:color="auto"/>
            <w:bottom w:val="none" w:sz="0" w:space="0" w:color="auto"/>
            <w:right w:val="none" w:sz="0" w:space="0" w:color="auto"/>
          </w:divBdr>
        </w:div>
        <w:div w:id="858735315">
          <w:marLeft w:val="0"/>
          <w:marRight w:val="0"/>
          <w:marTop w:val="0"/>
          <w:marBottom w:val="0"/>
          <w:divBdr>
            <w:top w:val="none" w:sz="0" w:space="0" w:color="auto"/>
            <w:left w:val="none" w:sz="0" w:space="0" w:color="auto"/>
            <w:bottom w:val="none" w:sz="0" w:space="0" w:color="auto"/>
            <w:right w:val="none" w:sz="0" w:space="0" w:color="auto"/>
          </w:divBdr>
        </w:div>
        <w:div w:id="860557974">
          <w:marLeft w:val="0"/>
          <w:marRight w:val="0"/>
          <w:marTop w:val="0"/>
          <w:marBottom w:val="0"/>
          <w:divBdr>
            <w:top w:val="none" w:sz="0" w:space="0" w:color="auto"/>
            <w:left w:val="none" w:sz="0" w:space="0" w:color="auto"/>
            <w:bottom w:val="none" w:sz="0" w:space="0" w:color="auto"/>
            <w:right w:val="none" w:sz="0" w:space="0" w:color="auto"/>
          </w:divBdr>
        </w:div>
        <w:div w:id="860707105">
          <w:marLeft w:val="0"/>
          <w:marRight w:val="0"/>
          <w:marTop w:val="0"/>
          <w:marBottom w:val="0"/>
          <w:divBdr>
            <w:top w:val="none" w:sz="0" w:space="0" w:color="auto"/>
            <w:left w:val="none" w:sz="0" w:space="0" w:color="auto"/>
            <w:bottom w:val="none" w:sz="0" w:space="0" w:color="auto"/>
            <w:right w:val="none" w:sz="0" w:space="0" w:color="auto"/>
          </w:divBdr>
        </w:div>
        <w:div w:id="866215794">
          <w:marLeft w:val="0"/>
          <w:marRight w:val="0"/>
          <w:marTop w:val="0"/>
          <w:marBottom w:val="0"/>
          <w:divBdr>
            <w:top w:val="none" w:sz="0" w:space="0" w:color="auto"/>
            <w:left w:val="none" w:sz="0" w:space="0" w:color="auto"/>
            <w:bottom w:val="none" w:sz="0" w:space="0" w:color="auto"/>
            <w:right w:val="none" w:sz="0" w:space="0" w:color="auto"/>
          </w:divBdr>
        </w:div>
        <w:div w:id="878326078">
          <w:marLeft w:val="0"/>
          <w:marRight w:val="0"/>
          <w:marTop w:val="0"/>
          <w:marBottom w:val="0"/>
          <w:divBdr>
            <w:top w:val="none" w:sz="0" w:space="0" w:color="auto"/>
            <w:left w:val="none" w:sz="0" w:space="0" w:color="auto"/>
            <w:bottom w:val="none" w:sz="0" w:space="0" w:color="auto"/>
            <w:right w:val="none" w:sz="0" w:space="0" w:color="auto"/>
          </w:divBdr>
        </w:div>
        <w:div w:id="906887829">
          <w:marLeft w:val="0"/>
          <w:marRight w:val="0"/>
          <w:marTop w:val="0"/>
          <w:marBottom w:val="0"/>
          <w:divBdr>
            <w:top w:val="none" w:sz="0" w:space="0" w:color="auto"/>
            <w:left w:val="none" w:sz="0" w:space="0" w:color="auto"/>
            <w:bottom w:val="none" w:sz="0" w:space="0" w:color="auto"/>
            <w:right w:val="none" w:sz="0" w:space="0" w:color="auto"/>
          </w:divBdr>
        </w:div>
        <w:div w:id="907498222">
          <w:marLeft w:val="0"/>
          <w:marRight w:val="0"/>
          <w:marTop w:val="0"/>
          <w:marBottom w:val="0"/>
          <w:divBdr>
            <w:top w:val="none" w:sz="0" w:space="0" w:color="auto"/>
            <w:left w:val="none" w:sz="0" w:space="0" w:color="auto"/>
            <w:bottom w:val="none" w:sz="0" w:space="0" w:color="auto"/>
            <w:right w:val="none" w:sz="0" w:space="0" w:color="auto"/>
          </w:divBdr>
        </w:div>
        <w:div w:id="909921992">
          <w:marLeft w:val="0"/>
          <w:marRight w:val="0"/>
          <w:marTop w:val="0"/>
          <w:marBottom w:val="0"/>
          <w:divBdr>
            <w:top w:val="none" w:sz="0" w:space="0" w:color="auto"/>
            <w:left w:val="none" w:sz="0" w:space="0" w:color="auto"/>
            <w:bottom w:val="none" w:sz="0" w:space="0" w:color="auto"/>
            <w:right w:val="none" w:sz="0" w:space="0" w:color="auto"/>
          </w:divBdr>
        </w:div>
        <w:div w:id="910651288">
          <w:marLeft w:val="0"/>
          <w:marRight w:val="0"/>
          <w:marTop w:val="0"/>
          <w:marBottom w:val="0"/>
          <w:divBdr>
            <w:top w:val="none" w:sz="0" w:space="0" w:color="auto"/>
            <w:left w:val="none" w:sz="0" w:space="0" w:color="auto"/>
            <w:bottom w:val="none" w:sz="0" w:space="0" w:color="auto"/>
            <w:right w:val="none" w:sz="0" w:space="0" w:color="auto"/>
          </w:divBdr>
        </w:div>
        <w:div w:id="911547834">
          <w:marLeft w:val="0"/>
          <w:marRight w:val="0"/>
          <w:marTop w:val="0"/>
          <w:marBottom w:val="0"/>
          <w:divBdr>
            <w:top w:val="none" w:sz="0" w:space="0" w:color="auto"/>
            <w:left w:val="none" w:sz="0" w:space="0" w:color="auto"/>
            <w:bottom w:val="none" w:sz="0" w:space="0" w:color="auto"/>
            <w:right w:val="none" w:sz="0" w:space="0" w:color="auto"/>
          </w:divBdr>
        </w:div>
        <w:div w:id="914584626">
          <w:marLeft w:val="0"/>
          <w:marRight w:val="0"/>
          <w:marTop w:val="0"/>
          <w:marBottom w:val="0"/>
          <w:divBdr>
            <w:top w:val="none" w:sz="0" w:space="0" w:color="auto"/>
            <w:left w:val="none" w:sz="0" w:space="0" w:color="auto"/>
            <w:bottom w:val="none" w:sz="0" w:space="0" w:color="auto"/>
            <w:right w:val="none" w:sz="0" w:space="0" w:color="auto"/>
          </w:divBdr>
        </w:div>
        <w:div w:id="930699030">
          <w:marLeft w:val="0"/>
          <w:marRight w:val="0"/>
          <w:marTop w:val="0"/>
          <w:marBottom w:val="0"/>
          <w:divBdr>
            <w:top w:val="none" w:sz="0" w:space="0" w:color="auto"/>
            <w:left w:val="none" w:sz="0" w:space="0" w:color="auto"/>
            <w:bottom w:val="none" w:sz="0" w:space="0" w:color="auto"/>
            <w:right w:val="none" w:sz="0" w:space="0" w:color="auto"/>
          </w:divBdr>
        </w:div>
        <w:div w:id="963656384">
          <w:marLeft w:val="0"/>
          <w:marRight w:val="0"/>
          <w:marTop w:val="0"/>
          <w:marBottom w:val="0"/>
          <w:divBdr>
            <w:top w:val="none" w:sz="0" w:space="0" w:color="auto"/>
            <w:left w:val="none" w:sz="0" w:space="0" w:color="auto"/>
            <w:bottom w:val="none" w:sz="0" w:space="0" w:color="auto"/>
            <w:right w:val="none" w:sz="0" w:space="0" w:color="auto"/>
          </w:divBdr>
        </w:div>
        <w:div w:id="969675075">
          <w:marLeft w:val="0"/>
          <w:marRight w:val="0"/>
          <w:marTop w:val="0"/>
          <w:marBottom w:val="0"/>
          <w:divBdr>
            <w:top w:val="none" w:sz="0" w:space="0" w:color="auto"/>
            <w:left w:val="none" w:sz="0" w:space="0" w:color="auto"/>
            <w:bottom w:val="none" w:sz="0" w:space="0" w:color="auto"/>
            <w:right w:val="none" w:sz="0" w:space="0" w:color="auto"/>
          </w:divBdr>
        </w:div>
        <w:div w:id="989093620">
          <w:marLeft w:val="0"/>
          <w:marRight w:val="0"/>
          <w:marTop w:val="0"/>
          <w:marBottom w:val="0"/>
          <w:divBdr>
            <w:top w:val="none" w:sz="0" w:space="0" w:color="auto"/>
            <w:left w:val="none" w:sz="0" w:space="0" w:color="auto"/>
            <w:bottom w:val="none" w:sz="0" w:space="0" w:color="auto"/>
            <w:right w:val="none" w:sz="0" w:space="0" w:color="auto"/>
          </w:divBdr>
        </w:div>
        <w:div w:id="1035235341">
          <w:marLeft w:val="0"/>
          <w:marRight w:val="0"/>
          <w:marTop w:val="0"/>
          <w:marBottom w:val="0"/>
          <w:divBdr>
            <w:top w:val="none" w:sz="0" w:space="0" w:color="auto"/>
            <w:left w:val="none" w:sz="0" w:space="0" w:color="auto"/>
            <w:bottom w:val="none" w:sz="0" w:space="0" w:color="auto"/>
            <w:right w:val="none" w:sz="0" w:space="0" w:color="auto"/>
          </w:divBdr>
        </w:div>
        <w:div w:id="1061097272">
          <w:marLeft w:val="0"/>
          <w:marRight w:val="0"/>
          <w:marTop w:val="0"/>
          <w:marBottom w:val="0"/>
          <w:divBdr>
            <w:top w:val="none" w:sz="0" w:space="0" w:color="auto"/>
            <w:left w:val="none" w:sz="0" w:space="0" w:color="auto"/>
            <w:bottom w:val="none" w:sz="0" w:space="0" w:color="auto"/>
            <w:right w:val="none" w:sz="0" w:space="0" w:color="auto"/>
          </w:divBdr>
        </w:div>
        <w:div w:id="1086342295">
          <w:marLeft w:val="0"/>
          <w:marRight w:val="0"/>
          <w:marTop w:val="0"/>
          <w:marBottom w:val="0"/>
          <w:divBdr>
            <w:top w:val="none" w:sz="0" w:space="0" w:color="auto"/>
            <w:left w:val="none" w:sz="0" w:space="0" w:color="auto"/>
            <w:bottom w:val="none" w:sz="0" w:space="0" w:color="auto"/>
            <w:right w:val="none" w:sz="0" w:space="0" w:color="auto"/>
          </w:divBdr>
        </w:div>
        <w:div w:id="1095514438">
          <w:marLeft w:val="0"/>
          <w:marRight w:val="0"/>
          <w:marTop w:val="0"/>
          <w:marBottom w:val="0"/>
          <w:divBdr>
            <w:top w:val="none" w:sz="0" w:space="0" w:color="auto"/>
            <w:left w:val="none" w:sz="0" w:space="0" w:color="auto"/>
            <w:bottom w:val="none" w:sz="0" w:space="0" w:color="auto"/>
            <w:right w:val="none" w:sz="0" w:space="0" w:color="auto"/>
          </w:divBdr>
        </w:div>
        <w:div w:id="1095785532">
          <w:marLeft w:val="0"/>
          <w:marRight w:val="0"/>
          <w:marTop w:val="0"/>
          <w:marBottom w:val="0"/>
          <w:divBdr>
            <w:top w:val="none" w:sz="0" w:space="0" w:color="auto"/>
            <w:left w:val="none" w:sz="0" w:space="0" w:color="auto"/>
            <w:bottom w:val="none" w:sz="0" w:space="0" w:color="auto"/>
            <w:right w:val="none" w:sz="0" w:space="0" w:color="auto"/>
          </w:divBdr>
        </w:div>
        <w:div w:id="1121072986">
          <w:marLeft w:val="0"/>
          <w:marRight w:val="0"/>
          <w:marTop w:val="0"/>
          <w:marBottom w:val="0"/>
          <w:divBdr>
            <w:top w:val="none" w:sz="0" w:space="0" w:color="auto"/>
            <w:left w:val="none" w:sz="0" w:space="0" w:color="auto"/>
            <w:bottom w:val="none" w:sz="0" w:space="0" w:color="auto"/>
            <w:right w:val="none" w:sz="0" w:space="0" w:color="auto"/>
          </w:divBdr>
        </w:div>
        <w:div w:id="1135684798">
          <w:marLeft w:val="0"/>
          <w:marRight w:val="0"/>
          <w:marTop w:val="0"/>
          <w:marBottom w:val="0"/>
          <w:divBdr>
            <w:top w:val="none" w:sz="0" w:space="0" w:color="auto"/>
            <w:left w:val="none" w:sz="0" w:space="0" w:color="auto"/>
            <w:bottom w:val="none" w:sz="0" w:space="0" w:color="auto"/>
            <w:right w:val="none" w:sz="0" w:space="0" w:color="auto"/>
          </w:divBdr>
        </w:div>
        <w:div w:id="1138453343">
          <w:marLeft w:val="0"/>
          <w:marRight w:val="0"/>
          <w:marTop w:val="0"/>
          <w:marBottom w:val="0"/>
          <w:divBdr>
            <w:top w:val="none" w:sz="0" w:space="0" w:color="auto"/>
            <w:left w:val="none" w:sz="0" w:space="0" w:color="auto"/>
            <w:bottom w:val="none" w:sz="0" w:space="0" w:color="auto"/>
            <w:right w:val="none" w:sz="0" w:space="0" w:color="auto"/>
          </w:divBdr>
        </w:div>
        <w:div w:id="1149977621">
          <w:marLeft w:val="0"/>
          <w:marRight w:val="0"/>
          <w:marTop w:val="0"/>
          <w:marBottom w:val="0"/>
          <w:divBdr>
            <w:top w:val="none" w:sz="0" w:space="0" w:color="auto"/>
            <w:left w:val="none" w:sz="0" w:space="0" w:color="auto"/>
            <w:bottom w:val="none" w:sz="0" w:space="0" w:color="auto"/>
            <w:right w:val="none" w:sz="0" w:space="0" w:color="auto"/>
          </w:divBdr>
        </w:div>
        <w:div w:id="1154223558">
          <w:marLeft w:val="0"/>
          <w:marRight w:val="0"/>
          <w:marTop w:val="0"/>
          <w:marBottom w:val="0"/>
          <w:divBdr>
            <w:top w:val="none" w:sz="0" w:space="0" w:color="auto"/>
            <w:left w:val="none" w:sz="0" w:space="0" w:color="auto"/>
            <w:bottom w:val="none" w:sz="0" w:space="0" w:color="auto"/>
            <w:right w:val="none" w:sz="0" w:space="0" w:color="auto"/>
          </w:divBdr>
        </w:div>
        <w:div w:id="1162159237">
          <w:marLeft w:val="0"/>
          <w:marRight w:val="0"/>
          <w:marTop w:val="0"/>
          <w:marBottom w:val="0"/>
          <w:divBdr>
            <w:top w:val="none" w:sz="0" w:space="0" w:color="auto"/>
            <w:left w:val="none" w:sz="0" w:space="0" w:color="auto"/>
            <w:bottom w:val="none" w:sz="0" w:space="0" w:color="auto"/>
            <w:right w:val="none" w:sz="0" w:space="0" w:color="auto"/>
          </w:divBdr>
        </w:div>
        <w:div w:id="1185366786">
          <w:marLeft w:val="0"/>
          <w:marRight w:val="0"/>
          <w:marTop w:val="0"/>
          <w:marBottom w:val="0"/>
          <w:divBdr>
            <w:top w:val="none" w:sz="0" w:space="0" w:color="auto"/>
            <w:left w:val="none" w:sz="0" w:space="0" w:color="auto"/>
            <w:bottom w:val="none" w:sz="0" w:space="0" w:color="auto"/>
            <w:right w:val="none" w:sz="0" w:space="0" w:color="auto"/>
          </w:divBdr>
        </w:div>
        <w:div w:id="1185709623">
          <w:marLeft w:val="0"/>
          <w:marRight w:val="0"/>
          <w:marTop w:val="0"/>
          <w:marBottom w:val="0"/>
          <w:divBdr>
            <w:top w:val="none" w:sz="0" w:space="0" w:color="auto"/>
            <w:left w:val="none" w:sz="0" w:space="0" w:color="auto"/>
            <w:bottom w:val="none" w:sz="0" w:space="0" w:color="auto"/>
            <w:right w:val="none" w:sz="0" w:space="0" w:color="auto"/>
          </w:divBdr>
        </w:div>
        <w:div w:id="1216282792">
          <w:marLeft w:val="0"/>
          <w:marRight w:val="0"/>
          <w:marTop w:val="0"/>
          <w:marBottom w:val="0"/>
          <w:divBdr>
            <w:top w:val="none" w:sz="0" w:space="0" w:color="auto"/>
            <w:left w:val="none" w:sz="0" w:space="0" w:color="auto"/>
            <w:bottom w:val="none" w:sz="0" w:space="0" w:color="auto"/>
            <w:right w:val="none" w:sz="0" w:space="0" w:color="auto"/>
          </w:divBdr>
        </w:div>
        <w:div w:id="1218735583">
          <w:marLeft w:val="0"/>
          <w:marRight w:val="0"/>
          <w:marTop w:val="0"/>
          <w:marBottom w:val="0"/>
          <w:divBdr>
            <w:top w:val="none" w:sz="0" w:space="0" w:color="auto"/>
            <w:left w:val="none" w:sz="0" w:space="0" w:color="auto"/>
            <w:bottom w:val="none" w:sz="0" w:space="0" w:color="auto"/>
            <w:right w:val="none" w:sz="0" w:space="0" w:color="auto"/>
          </w:divBdr>
        </w:div>
        <w:div w:id="1227691078">
          <w:marLeft w:val="0"/>
          <w:marRight w:val="0"/>
          <w:marTop w:val="0"/>
          <w:marBottom w:val="0"/>
          <w:divBdr>
            <w:top w:val="none" w:sz="0" w:space="0" w:color="auto"/>
            <w:left w:val="none" w:sz="0" w:space="0" w:color="auto"/>
            <w:bottom w:val="none" w:sz="0" w:space="0" w:color="auto"/>
            <w:right w:val="none" w:sz="0" w:space="0" w:color="auto"/>
          </w:divBdr>
        </w:div>
        <w:div w:id="1297224143">
          <w:marLeft w:val="0"/>
          <w:marRight w:val="0"/>
          <w:marTop w:val="0"/>
          <w:marBottom w:val="0"/>
          <w:divBdr>
            <w:top w:val="none" w:sz="0" w:space="0" w:color="auto"/>
            <w:left w:val="none" w:sz="0" w:space="0" w:color="auto"/>
            <w:bottom w:val="none" w:sz="0" w:space="0" w:color="auto"/>
            <w:right w:val="none" w:sz="0" w:space="0" w:color="auto"/>
          </w:divBdr>
        </w:div>
        <w:div w:id="1317370120">
          <w:marLeft w:val="0"/>
          <w:marRight w:val="0"/>
          <w:marTop w:val="0"/>
          <w:marBottom w:val="0"/>
          <w:divBdr>
            <w:top w:val="none" w:sz="0" w:space="0" w:color="auto"/>
            <w:left w:val="none" w:sz="0" w:space="0" w:color="auto"/>
            <w:bottom w:val="none" w:sz="0" w:space="0" w:color="auto"/>
            <w:right w:val="none" w:sz="0" w:space="0" w:color="auto"/>
          </w:divBdr>
        </w:div>
        <w:div w:id="1323775004">
          <w:marLeft w:val="0"/>
          <w:marRight w:val="0"/>
          <w:marTop w:val="0"/>
          <w:marBottom w:val="0"/>
          <w:divBdr>
            <w:top w:val="none" w:sz="0" w:space="0" w:color="auto"/>
            <w:left w:val="none" w:sz="0" w:space="0" w:color="auto"/>
            <w:bottom w:val="none" w:sz="0" w:space="0" w:color="auto"/>
            <w:right w:val="none" w:sz="0" w:space="0" w:color="auto"/>
          </w:divBdr>
        </w:div>
        <w:div w:id="1357925772">
          <w:marLeft w:val="0"/>
          <w:marRight w:val="0"/>
          <w:marTop w:val="0"/>
          <w:marBottom w:val="0"/>
          <w:divBdr>
            <w:top w:val="none" w:sz="0" w:space="0" w:color="auto"/>
            <w:left w:val="none" w:sz="0" w:space="0" w:color="auto"/>
            <w:bottom w:val="none" w:sz="0" w:space="0" w:color="auto"/>
            <w:right w:val="none" w:sz="0" w:space="0" w:color="auto"/>
          </w:divBdr>
        </w:div>
        <w:div w:id="1361513456">
          <w:marLeft w:val="0"/>
          <w:marRight w:val="0"/>
          <w:marTop w:val="0"/>
          <w:marBottom w:val="0"/>
          <w:divBdr>
            <w:top w:val="none" w:sz="0" w:space="0" w:color="auto"/>
            <w:left w:val="none" w:sz="0" w:space="0" w:color="auto"/>
            <w:bottom w:val="none" w:sz="0" w:space="0" w:color="auto"/>
            <w:right w:val="none" w:sz="0" w:space="0" w:color="auto"/>
          </w:divBdr>
        </w:div>
        <w:div w:id="1373110673">
          <w:marLeft w:val="0"/>
          <w:marRight w:val="0"/>
          <w:marTop w:val="0"/>
          <w:marBottom w:val="0"/>
          <w:divBdr>
            <w:top w:val="none" w:sz="0" w:space="0" w:color="auto"/>
            <w:left w:val="none" w:sz="0" w:space="0" w:color="auto"/>
            <w:bottom w:val="none" w:sz="0" w:space="0" w:color="auto"/>
            <w:right w:val="none" w:sz="0" w:space="0" w:color="auto"/>
          </w:divBdr>
        </w:div>
        <w:div w:id="1373773807">
          <w:marLeft w:val="0"/>
          <w:marRight w:val="0"/>
          <w:marTop w:val="0"/>
          <w:marBottom w:val="0"/>
          <w:divBdr>
            <w:top w:val="none" w:sz="0" w:space="0" w:color="auto"/>
            <w:left w:val="none" w:sz="0" w:space="0" w:color="auto"/>
            <w:bottom w:val="none" w:sz="0" w:space="0" w:color="auto"/>
            <w:right w:val="none" w:sz="0" w:space="0" w:color="auto"/>
          </w:divBdr>
        </w:div>
        <w:div w:id="1376274851">
          <w:marLeft w:val="0"/>
          <w:marRight w:val="0"/>
          <w:marTop w:val="0"/>
          <w:marBottom w:val="0"/>
          <w:divBdr>
            <w:top w:val="none" w:sz="0" w:space="0" w:color="auto"/>
            <w:left w:val="none" w:sz="0" w:space="0" w:color="auto"/>
            <w:bottom w:val="none" w:sz="0" w:space="0" w:color="auto"/>
            <w:right w:val="none" w:sz="0" w:space="0" w:color="auto"/>
          </w:divBdr>
        </w:div>
        <w:div w:id="1380740092">
          <w:marLeft w:val="0"/>
          <w:marRight w:val="0"/>
          <w:marTop w:val="0"/>
          <w:marBottom w:val="0"/>
          <w:divBdr>
            <w:top w:val="none" w:sz="0" w:space="0" w:color="auto"/>
            <w:left w:val="none" w:sz="0" w:space="0" w:color="auto"/>
            <w:bottom w:val="none" w:sz="0" w:space="0" w:color="auto"/>
            <w:right w:val="none" w:sz="0" w:space="0" w:color="auto"/>
          </w:divBdr>
        </w:div>
        <w:div w:id="1381132800">
          <w:marLeft w:val="0"/>
          <w:marRight w:val="0"/>
          <w:marTop w:val="0"/>
          <w:marBottom w:val="0"/>
          <w:divBdr>
            <w:top w:val="none" w:sz="0" w:space="0" w:color="auto"/>
            <w:left w:val="none" w:sz="0" w:space="0" w:color="auto"/>
            <w:bottom w:val="none" w:sz="0" w:space="0" w:color="auto"/>
            <w:right w:val="none" w:sz="0" w:space="0" w:color="auto"/>
          </w:divBdr>
        </w:div>
        <w:div w:id="1409185238">
          <w:marLeft w:val="0"/>
          <w:marRight w:val="0"/>
          <w:marTop w:val="0"/>
          <w:marBottom w:val="0"/>
          <w:divBdr>
            <w:top w:val="none" w:sz="0" w:space="0" w:color="auto"/>
            <w:left w:val="none" w:sz="0" w:space="0" w:color="auto"/>
            <w:bottom w:val="none" w:sz="0" w:space="0" w:color="auto"/>
            <w:right w:val="none" w:sz="0" w:space="0" w:color="auto"/>
          </w:divBdr>
        </w:div>
        <w:div w:id="1421563942">
          <w:marLeft w:val="0"/>
          <w:marRight w:val="0"/>
          <w:marTop w:val="0"/>
          <w:marBottom w:val="0"/>
          <w:divBdr>
            <w:top w:val="none" w:sz="0" w:space="0" w:color="auto"/>
            <w:left w:val="none" w:sz="0" w:space="0" w:color="auto"/>
            <w:bottom w:val="none" w:sz="0" w:space="0" w:color="auto"/>
            <w:right w:val="none" w:sz="0" w:space="0" w:color="auto"/>
          </w:divBdr>
        </w:div>
        <w:div w:id="1426462942">
          <w:marLeft w:val="0"/>
          <w:marRight w:val="0"/>
          <w:marTop w:val="0"/>
          <w:marBottom w:val="0"/>
          <w:divBdr>
            <w:top w:val="none" w:sz="0" w:space="0" w:color="auto"/>
            <w:left w:val="none" w:sz="0" w:space="0" w:color="auto"/>
            <w:bottom w:val="none" w:sz="0" w:space="0" w:color="auto"/>
            <w:right w:val="none" w:sz="0" w:space="0" w:color="auto"/>
          </w:divBdr>
        </w:div>
        <w:div w:id="1439133470">
          <w:marLeft w:val="0"/>
          <w:marRight w:val="0"/>
          <w:marTop w:val="0"/>
          <w:marBottom w:val="0"/>
          <w:divBdr>
            <w:top w:val="none" w:sz="0" w:space="0" w:color="auto"/>
            <w:left w:val="none" w:sz="0" w:space="0" w:color="auto"/>
            <w:bottom w:val="none" w:sz="0" w:space="0" w:color="auto"/>
            <w:right w:val="none" w:sz="0" w:space="0" w:color="auto"/>
          </w:divBdr>
        </w:div>
        <w:div w:id="1441532299">
          <w:marLeft w:val="0"/>
          <w:marRight w:val="0"/>
          <w:marTop w:val="0"/>
          <w:marBottom w:val="0"/>
          <w:divBdr>
            <w:top w:val="none" w:sz="0" w:space="0" w:color="auto"/>
            <w:left w:val="none" w:sz="0" w:space="0" w:color="auto"/>
            <w:bottom w:val="none" w:sz="0" w:space="0" w:color="auto"/>
            <w:right w:val="none" w:sz="0" w:space="0" w:color="auto"/>
          </w:divBdr>
        </w:div>
        <w:div w:id="1445924601">
          <w:marLeft w:val="0"/>
          <w:marRight w:val="0"/>
          <w:marTop w:val="0"/>
          <w:marBottom w:val="0"/>
          <w:divBdr>
            <w:top w:val="none" w:sz="0" w:space="0" w:color="auto"/>
            <w:left w:val="none" w:sz="0" w:space="0" w:color="auto"/>
            <w:bottom w:val="none" w:sz="0" w:space="0" w:color="auto"/>
            <w:right w:val="none" w:sz="0" w:space="0" w:color="auto"/>
          </w:divBdr>
        </w:div>
        <w:div w:id="1453403101">
          <w:marLeft w:val="0"/>
          <w:marRight w:val="0"/>
          <w:marTop w:val="0"/>
          <w:marBottom w:val="0"/>
          <w:divBdr>
            <w:top w:val="none" w:sz="0" w:space="0" w:color="auto"/>
            <w:left w:val="none" w:sz="0" w:space="0" w:color="auto"/>
            <w:bottom w:val="none" w:sz="0" w:space="0" w:color="auto"/>
            <w:right w:val="none" w:sz="0" w:space="0" w:color="auto"/>
          </w:divBdr>
        </w:div>
        <w:div w:id="1478303145">
          <w:marLeft w:val="0"/>
          <w:marRight w:val="0"/>
          <w:marTop w:val="0"/>
          <w:marBottom w:val="0"/>
          <w:divBdr>
            <w:top w:val="none" w:sz="0" w:space="0" w:color="auto"/>
            <w:left w:val="none" w:sz="0" w:space="0" w:color="auto"/>
            <w:bottom w:val="none" w:sz="0" w:space="0" w:color="auto"/>
            <w:right w:val="none" w:sz="0" w:space="0" w:color="auto"/>
          </w:divBdr>
        </w:div>
        <w:div w:id="1490557545">
          <w:marLeft w:val="0"/>
          <w:marRight w:val="0"/>
          <w:marTop w:val="0"/>
          <w:marBottom w:val="0"/>
          <w:divBdr>
            <w:top w:val="none" w:sz="0" w:space="0" w:color="auto"/>
            <w:left w:val="none" w:sz="0" w:space="0" w:color="auto"/>
            <w:bottom w:val="none" w:sz="0" w:space="0" w:color="auto"/>
            <w:right w:val="none" w:sz="0" w:space="0" w:color="auto"/>
          </w:divBdr>
        </w:div>
        <w:div w:id="1530219631">
          <w:marLeft w:val="0"/>
          <w:marRight w:val="0"/>
          <w:marTop w:val="0"/>
          <w:marBottom w:val="0"/>
          <w:divBdr>
            <w:top w:val="none" w:sz="0" w:space="0" w:color="auto"/>
            <w:left w:val="none" w:sz="0" w:space="0" w:color="auto"/>
            <w:bottom w:val="none" w:sz="0" w:space="0" w:color="auto"/>
            <w:right w:val="none" w:sz="0" w:space="0" w:color="auto"/>
          </w:divBdr>
        </w:div>
        <w:div w:id="1530682284">
          <w:marLeft w:val="0"/>
          <w:marRight w:val="0"/>
          <w:marTop w:val="0"/>
          <w:marBottom w:val="0"/>
          <w:divBdr>
            <w:top w:val="none" w:sz="0" w:space="0" w:color="auto"/>
            <w:left w:val="none" w:sz="0" w:space="0" w:color="auto"/>
            <w:bottom w:val="none" w:sz="0" w:space="0" w:color="auto"/>
            <w:right w:val="none" w:sz="0" w:space="0" w:color="auto"/>
          </w:divBdr>
        </w:div>
        <w:div w:id="1533033999">
          <w:marLeft w:val="0"/>
          <w:marRight w:val="0"/>
          <w:marTop w:val="0"/>
          <w:marBottom w:val="0"/>
          <w:divBdr>
            <w:top w:val="none" w:sz="0" w:space="0" w:color="auto"/>
            <w:left w:val="none" w:sz="0" w:space="0" w:color="auto"/>
            <w:bottom w:val="none" w:sz="0" w:space="0" w:color="auto"/>
            <w:right w:val="none" w:sz="0" w:space="0" w:color="auto"/>
          </w:divBdr>
        </w:div>
        <w:div w:id="1537159955">
          <w:marLeft w:val="0"/>
          <w:marRight w:val="0"/>
          <w:marTop w:val="0"/>
          <w:marBottom w:val="0"/>
          <w:divBdr>
            <w:top w:val="none" w:sz="0" w:space="0" w:color="auto"/>
            <w:left w:val="none" w:sz="0" w:space="0" w:color="auto"/>
            <w:bottom w:val="none" w:sz="0" w:space="0" w:color="auto"/>
            <w:right w:val="none" w:sz="0" w:space="0" w:color="auto"/>
          </w:divBdr>
        </w:div>
        <w:div w:id="1551570031">
          <w:marLeft w:val="0"/>
          <w:marRight w:val="0"/>
          <w:marTop w:val="0"/>
          <w:marBottom w:val="0"/>
          <w:divBdr>
            <w:top w:val="none" w:sz="0" w:space="0" w:color="auto"/>
            <w:left w:val="none" w:sz="0" w:space="0" w:color="auto"/>
            <w:bottom w:val="none" w:sz="0" w:space="0" w:color="auto"/>
            <w:right w:val="none" w:sz="0" w:space="0" w:color="auto"/>
          </w:divBdr>
        </w:div>
        <w:div w:id="1561939460">
          <w:marLeft w:val="0"/>
          <w:marRight w:val="0"/>
          <w:marTop w:val="0"/>
          <w:marBottom w:val="0"/>
          <w:divBdr>
            <w:top w:val="none" w:sz="0" w:space="0" w:color="auto"/>
            <w:left w:val="none" w:sz="0" w:space="0" w:color="auto"/>
            <w:bottom w:val="none" w:sz="0" w:space="0" w:color="auto"/>
            <w:right w:val="none" w:sz="0" w:space="0" w:color="auto"/>
          </w:divBdr>
        </w:div>
        <w:div w:id="1586189937">
          <w:marLeft w:val="0"/>
          <w:marRight w:val="0"/>
          <w:marTop w:val="0"/>
          <w:marBottom w:val="0"/>
          <w:divBdr>
            <w:top w:val="none" w:sz="0" w:space="0" w:color="auto"/>
            <w:left w:val="none" w:sz="0" w:space="0" w:color="auto"/>
            <w:bottom w:val="none" w:sz="0" w:space="0" w:color="auto"/>
            <w:right w:val="none" w:sz="0" w:space="0" w:color="auto"/>
          </w:divBdr>
        </w:div>
        <w:div w:id="1667366959">
          <w:marLeft w:val="0"/>
          <w:marRight w:val="0"/>
          <w:marTop w:val="0"/>
          <w:marBottom w:val="0"/>
          <w:divBdr>
            <w:top w:val="none" w:sz="0" w:space="0" w:color="auto"/>
            <w:left w:val="none" w:sz="0" w:space="0" w:color="auto"/>
            <w:bottom w:val="none" w:sz="0" w:space="0" w:color="auto"/>
            <w:right w:val="none" w:sz="0" w:space="0" w:color="auto"/>
          </w:divBdr>
        </w:div>
        <w:div w:id="1669869017">
          <w:marLeft w:val="0"/>
          <w:marRight w:val="0"/>
          <w:marTop w:val="0"/>
          <w:marBottom w:val="0"/>
          <w:divBdr>
            <w:top w:val="none" w:sz="0" w:space="0" w:color="auto"/>
            <w:left w:val="none" w:sz="0" w:space="0" w:color="auto"/>
            <w:bottom w:val="none" w:sz="0" w:space="0" w:color="auto"/>
            <w:right w:val="none" w:sz="0" w:space="0" w:color="auto"/>
          </w:divBdr>
        </w:div>
        <w:div w:id="1678727111">
          <w:marLeft w:val="0"/>
          <w:marRight w:val="0"/>
          <w:marTop w:val="0"/>
          <w:marBottom w:val="0"/>
          <w:divBdr>
            <w:top w:val="none" w:sz="0" w:space="0" w:color="auto"/>
            <w:left w:val="none" w:sz="0" w:space="0" w:color="auto"/>
            <w:bottom w:val="none" w:sz="0" w:space="0" w:color="auto"/>
            <w:right w:val="none" w:sz="0" w:space="0" w:color="auto"/>
          </w:divBdr>
        </w:div>
        <w:div w:id="1682777815">
          <w:marLeft w:val="0"/>
          <w:marRight w:val="0"/>
          <w:marTop w:val="0"/>
          <w:marBottom w:val="0"/>
          <w:divBdr>
            <w:top w:val="none" w:sz="0" w:space="0" w:color="auto"/>
            <w:left w:val="none" w:sz="0" w:space="0" w:color="auto"/>
            <w:bottom w:val="none" w:sz="0" w:space="0" w:color="auto"/>
            <w:right w:val="none" w:sz="0" w:space="0" w:color="auto"/>
          </w:divBdr>
        </w:div>
        <w:div w:id="1700548122">
          <w:marLeft w:val="0"/>
          <w:marRight w:val="0"/>
          <w:marTop w:val="0"/>
          <w:marBottom w:val="0"/>
          <w:divBdr>
            <w:top w:val="none" w:sz="0" w:space="0" w:color="auto"/>
            <w:left w:val="none" w:sz="0" w:space="0" w:color="auto"/>
            <w:bottom w:val="none" w:sz="0" w:space="0" w:color="auto"/>
            <w:right w:val="none" w:sz="0" w:space="0" w:color="auto"/>
          </w:divBdr>
        </w:div>
        <w:div w:id="1704555081">
          <w:marLeft w:val="0"/>
          <w:marRight w:val="0"/>
          <w:marTop w:val="0"/>
          <w:marBottom w:val="0"/>
          <w:divBdr>
            <w:top w:val="none" w:sz="0" w:space="0" w:color="auto"/>
            <w:left w:val="none" w:sz="0" w:space="0" w:color="auto"/>
            <w:bottom w:val="none" w:sz="0" w:space="0" w:color="auto"/>
            <w:right w:val="none" w:sz="0" w:space="0" w:color="auto"/>
          </w:divBdr>
        </w:div>
        <w:div w:id="1743984435">
          <w:marLeft w:val="0"/>
          <w:marRight w:val="0"/>
          <w:marTop w:val="0"/>
          <w:marBottom w:val="0"/>
          <w:divBdr>
            <w:top w:val="none" w:sz="0" w:space="0" w:color="auto"/>
            <w:left w:val="none" w:sz="0" w:space="0" w:color="auto"/>
            <w:bottom w:val="none" w:sz="0" w:space="0" w:color="auto"/>
            <w:right w:val="none" w:sz="0" w:space="0" w:color="auto"/>
          </w:divBdr>
        </w:div>
        <w:div w:id="1746997431">
          <w:marLeft w:val="0"/>
          <w:marRight w:val="0"/>
          <w:marTop w:val="0"/>
          <w:marBottom w:val="0"/>
          <w:divBdr>
            <w:top w:val="none" w:sz="0" w:space="0" w:color="auto"/>
            <w:left w:val="none" w:sz="0" w:space="0" w:color="auto"/>
            <w:bottom w:val="none" w:sz="0" w:space="0" w:color="auto"/>
            <w:right w:val="none" w:sz="0" w:space="0" w:color="auto"/>
          </w:divBdr>
        </w:div>
        <w:div w:id="1794669391">
          <w:marLeft w:val="0"/>
          <w:marRight w:val="0"/>
          <w:marTop w:val="0"/>
          <w:marBottom w:val="0"/>
          <w:divBdr>
            <w:top w:val="none" w:sz="0" w:space="0" w:color="auto"/>
            <w:left w:val="none" w:sz="0" w:space="0" w:color="auto"/>
            <w:bottom w:val="none" w:sz="0" w:space="0" w:color="auto"/>
            <w:right w:val="none" w:sz="0" w:space="0" w:color="auto"/>
          </w:divBdr>
        </w:div>
        <w:div w:id="1796866562">
          <w:marLeft w:val="0"/>
          <w:marRight w:val="0"/>
          <w:marTop w:val="0"/>
          <w:marBottom w:val="0"/>
          <w:divBdr>
            <w:top w:val="none" w:sz="0" w:space="0" w:color="auto"/>
            <w:left w:val="none" w:sz="0" w:space="0" w:color="auto"/>
            <w:bottom w:val="none" w:sz="0" w:space="0" w:color="auto"/>
            <w:right w:val="none" w:sz="0" w:space="0" w:color="auto"/>
          </w:divBdr>
        </w:div>
        <w:div w:id="1807628718">
          <w:marLeft w:val="0"/>
          <w:marRight w:val="0"/>
          <w:marTop w:val="0"/>
          <w:marBottom w:val="0"/>
          <w:divBdr>
            <w:top w:val="none" w:sz="0" w:space="0" w:color="auto"/>
            <w:left w:val="none" w:sz="0" w:space="0" w:color="auto"/>
            <w:bottom w:val="none" w:sz="0" w:space="0" w:color="auto"/>
            <w:right w:val="none" w:sz="0" w:space="0" w:color="auto"/>
          </w:divBdr>
        </w:div>
        <w:div w:id="1817452481">
          <w:marLeft w:val="0"/>
          <w:marRight w:val="0"/>
          <w:marTop w:val="0"/>
          <w:marBottom w:val="0"/>
          <w:divBdr>
            <w:top w:val="none" w:sz="0" w:space="0" w:color="auto"/>
            <w:left w:val="none" w:sz="0" w:space="0" w:color="auto"/>
            <w:bottom w:val="none" w:sz="0" w:space="0" w:color="auto"/>
            <w:right w:val="none" w:sz="0" w:space="0" w:color="auto"/>
          </w:divBdr>
        </w:div>
        <w:div w:id="1818378135">
          <w:marLeft w:val="0"/>
          <w:marRight w:val="0"/>
          <w:marTop w:val="0"/>
          <w:marBottom w:val="0"/>
          <w:divBdr>
            <w:top w:val="none" w:sz="0" w:space="0" w:color="auto"/>
            <w:left w:val="none" w:sz="0" w:space="0" w:color="auto"/>
            <w:bottom w:val="none" w:sz="0" w:space="0" w:color="auto"/>
            <w:right w:val="none" w:sz="0" w:space="0" w:color="auto"/>
          </w:divBdr>
        </w:div>
        <w:div w:id="1858425801">
          <w:marLeft w:val="0"/>
          <w:marRight w:val="0"/>
          <w:marTop w:val="0"/>
          <w:marBottom w:val="0"/>
          <w:divBdr>
            <w:top w:val="none" w:sz="0" w:space="0" w:color="auto"/>
            <w:left w:val="none" w:sz="0" w:space="0" w:color="auto"/>
            <w:bottom w:val="none" w:sz="0" w:space="0" w:color="auto"/>
            <w:right w:val="none" w:sz="0" w:space="0" w:color="auto"/>
          </w:divBdr>
        </w:div>
        <w:div w:id="1858808178">
          <w:marLeft w:val="0"/>
          <w:marRight w:val="0"/>
          <w:marTop w:val="0"/>
          <w:marBottom w:val="0"/>
          <w:divBdr>
            <w:top w:val="none" w:sz="0" w:space="0" w:color="auto"/>
            <w:left w:val="none" w:sz="0" w:space="0" w:color="auto"/>
            <w:bottom w:val="none" w:sz="0" w:space="0" w:color="auto"/>
            <w:right w:val="none" w:sz="0" w:space="0" w:color="auto"/>
          </w:divBdr>
        </w:div>
        <w:div w:id="1872912147">
          <w:marLeft w:val="0"/>
          <w:marRight w:val="0"/>
          <w:marTop w:val="0"/>
          <w:marBottom w:val="0"/>
          <w:divBdr>
            <w:top w:val="none" w:sz="0" w:space="0" w:color="auto"/>
            <w:left w:val="none" w:sz="0" w:space="0" w:color="auto"/>
            <w:bottom w:val="none" w:sz="0" w:space="0" w:color="auto"/>
            <w:right w:val="none" w:sz="0" w:space="0" w:color="auto"/>
          </w:divBdr>
        </w:div>
        <w:div w:id="1882747147">
          <w:marLeft w:val="0"/>
          <w:marRight w:val="0"/>
          <w:marTop w:val="0"/>
          <w:marBottom w:val="0"/>
          <w:divBdr>
            <w:top w:val="none" w:sz="0" w:space="0" w:color="auto"/>
            <w:left w:val="none" w:sz="0" w:space="0" w:color="auto"/>
            <w:bottom w:val="none" w:sz="0" w:space="0" w:color="auto"/>
            <w:right w:val="none" w:sz="0" w:space="0" w:color="auto"/>
          </w:divBdr>
        </w:div>
        <w:div w:id="1938639490">
          <w:marLeft w:val="0"/>
          <w:marRight w:val="0"/>
          <w:marTop w:val="0"/>
          <w:marBottom w:val="0"/>
          <w:divBdr>
            <w:top w:val="none" w:sz="0" w:space="0" w:color="auto"/>
            <w:left w:val="none" w:sz="0" w:space="0" w:color="auto"/>
            <w:bottom w:val="none" w:sz="0" w:space="0" w:color="auto"/>
            <w:right w:val="none" w:sz="0" w:space="0" w:color="auto"/>
          </w:divBdr>
        </w:div>
        <w:div w:id="1938980298">
          <w:marLeft w:val="0"/>
          <w:marRight w:val="0"/>
          <w:marTop w:val="0"/>
          <w:marBottom w:val="0"/>
          <w:divBdr>
            <w:top w:val="none" w:sz="0" w:space="0" w:color="auto"/>
            <w:left w:val="none" w:sz="0" w:space="0" w:color="auto"/>
            <w:bottom w:val="none" w:sz="0" w:space="0" w:color="auto"/>
            <w:right w:val="none" w:sz="0" w:space="0" w:color="auto"/>
          </w:divBdr>
        </w:div>
        <w:div w:id="1945989003">
          <w:marLeft w:val="0"/>
          <w:marRight w:val="0"/>
          <w:marTop w:val="0"/>
          <w:marBottom w:val="0"/>
          <w:divBdr>
            <w:top w:val="none" w:sz="0" w:space="0" w:color="auto"/>
            <w:left w:val="none" w:sz="0" w:space="0" w:color="auto"/>
            <w:bottom w:val="none" w:sz="0" w:space="0" w:color="auto"/>
            <w:right w:val="none" w:sz="0" w:space="0" w:color="auto"/>
          </w:divBdr>
        </w:div>
        <w:div w:id="1974166625">
          <w:marLeft w:val="0"/>
          <w:marRight w:val="0"/>
          <w:marTop w:val="0"/>
          <w:marBottom w:val="0"/>
          <w:divBdr>
            <w:top w:val="none" w:sz="0" w:space="0" w:color="auto"/>
            <w:left w:val="none" w:sz="0" w:space="0" w:color="auto"/>
            <w:bottom w:val="none" w:sz="0" w:space="0" w:color="auto"/>
            <w:right w:val="none" w:sz="0" w:space="0" w:color="auto"/>
          </w:divBdr>
        </w:div>
        <w:div w:id="2003659693">
          <w:marLeft w:val="0"/>
          <w:marRight w:val="0"/>
          <w:marTop w:val="0"/>
          <w:marBottom w:val="0"/>
          <w:divBdr>
            <w:top w:val="none" w:sz="0" w:space="0" w:color="auto"/>
            <w:left w:val="none" w:sz="0" w:space="0" w:color="auto"/>
            <w:bottom w:val="none" w:sz="0" w:space="0" w:color="auto"/>
            <w:right w:val="none" w:sz="0" w:space="0" w:color="auto"/>
          </w:divBdr>
        </w:div>
        <w:div w:id="2003894778">
          <w:marLeft w:val="0"/>
          <w:marRight w:val="0"/>
          <w:marTop w:val="0"/>
          <w:marBottom w:val="0"/>
          <w:divBdr>
            <w:top w:val="none" w:sz="0" w:space="0" w:color="auto"/>
            <w:left w:val="none" w:sz="0" w:space="0" w:color="auto"/>
            <w:bottom w:val="none" w:sz="0" w:space="0" w:color="auto"/>
            <w:right w:val="none" w:sz="0" w:space="0" w:color="auto"/>
          </w:divBdr>
        </w:div>
        <w:div w:id="2029090679">
          <w:marLeft w:val="0"/>
          <w:marRight w:val="0"/>
          <w:marTop w:val="0"/>
          <w:marBottom w:val="0"/>
          <w:divBdr>
            <w:top w:val="none" w:sz="0" w:space="0" w:color="auto"/>
            <w:left w:val="none" w:sz="0" w:space="0" w:color="auto"/>
            <w:bottom w:val="none" w:sz="0" w:space="0" w:color="auto"/>
            <w:right w:val="none" w:sz="0" w:space="0" w:color="auto"/>
          </w:divBdr>
        </w:div>
        <w:div w:id="2038001517">
          <w:marLeft w:val="0"/>
          <w:marRight w:val="0"/>
          <w:marTop w:val="0"/>
          <w:marBottom w:val="0"/>
          <w:divBdr>
            <w:top w:val="none" w:sz="0" w:space="0" w:color="auto"/>
            <w:left w:val="none" w:sz="0" w:space="0" w:color="auto"/>
            <w:bottom w:val="none" w:sz="0" w:space="0" w:color="auto"/>
            <w:right w:val="none" w:sz="0" w:space="0" w:color="auto"/>
          </w:divBdr>
        </w:div>
        <w:div w:id="2051607418">
          <w:marLeft w:val="0"/>
          <w:marRight w:val="0"/>
          <w:marTop w:val="0"/>
          <w:marBottom w:val="0"/>
          <w:divBdr>
            <w:top w:val="none" w:sz="0" w:space="0" w:color="auto"/>
            <w:left w:val="none" w:sz="0" w:space="0" w:color="auto"/>
            <w:bottom w:val="none" w:sz="0" w:space="0" w:color="auto"/>
            <w:right w:val="none" w:sz="0" w:space="0" w:color="auto"/>
          </w:divBdr>
        </w:div>
        <w:div w:id="2060199906">
          <w:marLeft w:val="0"/>
          <w:marRight w:val="0"/>
          <w:marTop w:val="0"/>
          <w:marBottom w:val="0"/>
          <w:divBdr>
            <w:top w:val="none" w:sz="0" w:space="0" w:color="auto"/>
            <w:left w:val="none" w:sz="0" w:space="0" w:color="auto"/>
            <w:bottom w:val="none" w:sz="0" w:space="0" w:color="auto"/>
            <w:right w:val="none" w:sz="0" w:space="0" w:color="auto"/>
          </w:divBdr>
        </w:div>
        <w:div w:id="2060518511">
          <w:marLeft w:val="0"/>
          <w:marRight w:val="0"/>
          <w:marTop w:val="0"/>
          <w:marBottom w:val="0"/>
          <w:divBdr>
            <w:top w:val="none" w:sz="0" w:space="0" w:color="auto"/>
            <w:left w:val="none" w:sz="0" w:space="0" w:color="auto"/>
            <w:bottom w:val="none" w:sz="0" w:space="0" w:color="auto"/>
            <w:right w:val="none" w:sz="0" w:space="0" w:color="auto"/>
          </w:divBdr>
        </w:div>
        <w:div w:id="2072922290">
          <w:marLeft w:val="0"/>
          <w:marRight w:val="0"/>
          <w:marTop w:val="0"/>
          <w:marBottom w:val="0"/>
          <w:divBdr>
            <w:top w:val="none" w:sz="0" w:space="0" w:color="auto"/>
            <w:left w:val="none" w:sz="0" w:space="0" w:color="auto"/>
            <w:bottom w:val="none" w:sz="0" w:space="0" w:color="auto"/>
            <w:right w:val="none" w:sz="0" w:space="0" w:color="auto"/>
          </w:divBdr>
        </w:div>
        <w:div w:id="2079015710">
          <w:marLeft w:val="0"/>
          <w:marRight w:val="0"/>
          <w:marTop w:val="0"/>
          <w:marBottom w:val="0"/>
          <w:divBdr>
            <w:top w:val="none" w:sz="0" w:space="0" w:color="auto"/>
            <w:left w:val="none" w:sz="0" w:space="0" w:color="auto"/>
            <w:bottom w:val="none" w:sz="0" w:space="0" w:color="auto"/>
            <w:right w:val="none" w:sz="0" w:space="0" w:color="auto"/>
          </w:divBdr>
        </w:div>
        <w:div w:id="2085713904">
          <w:marLeft w:val="0"/>
          <w:marRight w:val="0"/>
          <w:marTop w:val="0"/>
          <w:marBottom w:val="0"/>
          <w:divBdr>
            <w:top w:val="none" w:sz="0" w:space="0" w:color="auto"/>
            <w:left w:val="none" w:sz="0" w:space="0" w:color="auto"/>
            <w:bottom w:val="none" w:sz="0" w:space="0" w:color="auto"/>
            <w:right w:val="none" w:sz="0" w:space="0" w:color="auto"/>
          </w:divBdr>
        </w:div>
        <w:div w:id="2086536624">
          <w:marLeft w:val="0"/>
          <w:marRight w:val="0"/>
          <w:marTop w:val="0"/>
          <w:marBottom w:val="0"/>
          <w:divBdr>
            <w:top w:val="none" w:sz="0" w:space="0" w:color="auto"/>
            <w:left w:val="none" w:sz="0" w:space="0" w:color="auto"/>
            <w:bottom w:val="none" w:sz="0" w:space="0" w:color="auto"/>
            <w:right w:val="none" w:sz="0" w:space="0" w:color="auto"/>
          </w:divBdr>
        </w:div>
        <w:div w:id="2101640107">
          <w:marLeft w:val="0"/>
          <w:marRight w:val="0"/>
          <w:marTop w:val="0"/>
          <w:marBottom w:val="0"/>
          <w:divBdr>
            <w:top w:val="none" w:sz="0" w:space="0" w:color="auto"/>
            <w:left w:val="none" w:sz="0" w:space="0" w:color="auto"/>
            <w:bottom w:val="none" w:sz="0" w:space="0" w:color="auto"/>
            <w:right w:val="none" w:sz="0" w:space="0" w:color="auto"/>
          </w:divBdr>
        </w:div>
        <w:div w:id="2109084446">
          <w:marLeft w:val="0"/>
          <w:marRight w:val="0"/>
          <w:marTop w:val="0"/>
          <w:marBottom w:val="0"/>
          <w:divBdr>
            <w:top w:val="none" w:sz="0" w:space="0" w:color="auto"/>
            <w:left w:val="none" w:sz="0" w:space="0" w:color="auto"/>
            <w:bottom w:val="none" w:sz="0" w:space="0" w:color="auto"/>
            <w:right w:val="none" w:sz="0" w:space="0" w:color="auto"/>
          </w:divBdr>
        </w:div>
        <w:div w:id="2132286207">
          <w:marLeft w:val="0"/>
          <w:marRight w:val="0"/>
          <w:marTop w:val="0"/>
          <w:marBottom w:val="0"/>
          <w:divBdr>
            <w:top w:val="none" w:sz="0" w:space="0" w:color="auto"/>
            <w:left w:val="none" w:sz="0" w:space="0" w:color="auto"/>
            <w:bottom w:val="none" w:sz="0" w:space="0" w:color="auto"/>
            <w:right w:val="none" w:sz="0" w:space="0" w:color="auto"/>
          </w:divBdr>
        </w:div>
        <w:div w:id="2135321218">
          <w:marLeft w:val="0"/>
          <w:marRight w:val="0"/>
          <w:marTop w:val="0"/>
          <w:marBottom w:val="0"/>
          <w:divBdr>
            <w:top w:val="none" w:sz="0" w:space="0" w:color="auto"/>
            <w:left w:val="none" w:sz="0" w:space="0" w:color="auto"/>
            <w:bottom w:val="none" w:sz="0" w:space="0" w:color="auto"/>
            <w:right w:val="none" w:sz="0" w:space="0" w:color="auto"/>
          </w:divBdr>
        </w:div>
        <w:div w:id="2146314963">
          <w:marLeft w:val="0"/>
          <w:marRight w:val="0"/>
          <w:marTop w:val="0"/>
          <w:marBottom w:val="0"/>
          <w:divBdr>
            <w:top w:val="none" w:sz="0" w:space="0" w:color="auto"/>
            <w:left w:val="none" w:sz="0" w:space="0" w:color="auto"/>
            <w:bottom w:val="none" w:sz="0" w:space="0" w:color="auto"/>
            <w:right w:val="none" w:sz="0" w:space="0" w:color="auto"/>
          </w:divBdr>
        </w:div>
      </w:divsChild>
    </w:div>
    <w:div w:id="537469808">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7">
          <w:marLeft w:val="0"/>
          <w:marRight w:val="0"/>
          <w:marTop w:val="0"/>
          <w:marBottom w:val="0"/>
          <w:divBdr>
            <w:top w:val="none" w:sz="0" w:space="0" w:color="auto"/>
            <w:left w:val="none" w:sz="0" w:space="0" w:color="auto"/>
            <w:bottom w:val="none" w:sz="0" w:space="0" w:color="auto"/>
            <w:right w:val="none" w:sz="0" w:space="0" w:color="auto"/>
          </w:divBdr>
          <w:divsChild>
            <w:div w:id="981302631">
              <w:marLeft w:val="0"/>
              <w:marRight w:val="0"/>
              <w:marTop w:val="0"/>
              <w:marBottom w:val="0"/>
              <w:divBdr>
                <w:top w:val="none" w:sz="0" w:space="0" w:color="auto"/>
                <w:left w:val="none" w:sz="0" w:space="0" w:color="auto"/>
                <w:bottom w:val="none" w:sz="0" w:space="0" w:color="auto"/>
                <w:right w:val="none" w:sz="0" w:space="0" w:color="auto"/>
              </w:divBdr>
              <w:divsChild>
                <w:div w:id="1943680500">
                  <w:marLeft w:val="0"/>
                  <w:marRight w:val="0"/>
                  <w:marTop w:val="0"/>
                  <w:marBottom w:val="0"/>
                  <w:divBdr>
                    <w:top w:val="none" w:sz="0" w:space="0" w:color="auto"/>
                    <w:left w:val="none" w:sz="0" w:space="0" w:color="auto"/>
                    <w:bottom w:val="none" w:sz="0" w:space="0" w:color="auto"/>
                    <w:right w:val="none" w:sz="0" w:space="0" w:color="auto"/>
                  </w:divBdr>
                </w:div>
                <w:div w:id="2035298838">
                  <w:marLeft w:val="0"/>
                  <w:marRight w:val="0"/>
                  <w:marTop w:val="0"/>
                  <w:marBottom w:val="0"/>
                  <w:divBdr>
                    <w:top w:val="none" w:sz="0" w:space="0" w:color="auto"/>
                    <w:left w:val="none" w:sz="0" w:space="0" w:color="auto"/>
                    <w:bottom w:val="none" w:sz="0" w:space="0" w:color="auto"/>
                    <w:right w:val="none" w:sz="0" w:space="0" w:color="auto"/>
                  </w:divBdr>
                </w:div>
                <w:div w:id="455218118">
                  <w:marLeft w:val="0"/>
                  <w:marRight w:val="0"/>
                  <w:marTop w:val="0"/>
                  <w:marBottom w:val="0"/>
                  <w:divBdr>
                    <w:top w:val="none" w:sz="0" w:space="0" w:color="auto"/>
                    <w:left w:val="none" w:sz="0" w:space="0" w:color="auto"/>
                    <w:bottom w:val="none" w:sz="0" w:space="0" w:color="auto"/>
                    <w:right w:val="none" w:sz="0" w:space="0" w:color="auto"/>
                  </w:divBdr>
                </w:div>
                <w:div w:id="1742554152">
                  <w:marLeft w:val="0"/>
                  <w:marRight w:val="0"/>
                  <w:marTop w:val="0"/>
                  <w:marBottom w:val="0"/>
                  <w:divBdr>
                    <w:top w:val="none" w:sz="0" w:space="0" w:color="auto"/>
                    <w:left w:val="none" w:sz="0" w:space="0" w:color="auto"/>
                    <w:bottom w:val="none" w:sz="0" w:space="0" w:color="auto"/>
                    <w:right w:val="none" w:sz="0" w:space="0" w:color="auto"/>
                  </w:divBdr>
                </w:div>
                <w:div w:id="302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834307">
      <w:bodyDiv w:val="1"/>
      <w:marLeft w:val="0"/>
      <w:marRight w:val="0"/>
      <w:marTop w:val="0"/>
      <w:marBottom w:val="0"/>
      <w:divBdr>
        <w:top w:val="none" w:sz="0" w:space="0" w:color="auto"/>
        <w:left w:val="none" w:sz="0" w:space="0" w:color="auto"/>
        <w:bottom w:val="none" w:sz="0" w:space="0" w:color="auto"/>
        <w:right w:val="none" w:sz="0" w:space="0" w:color="auto"/>
      </w:divBdr>
      <w:divsChild>
        <w:div w:id="1841503501">
          <w:marLeft w:val="0"/>
          <w:marRight w:val="0"/>
          <w:marTop w:val="0"/>
          <w:marBottom w:val="0"/>
          <w:divBdr>
            <w:top w:val="none" w:sz="0" w:space="0" w:color="auto"/>
            <w:left w:val="none" w:sz="0" w:space="0" w:color="auto"/>
            <w:bottom w:val="none" w:sz="0" w:space="0" w:color="auto"/>
            <w:right w:val="none" w:sz="0" w:space="0" w:color="auto"/>
          </w:divBdr>
        </w:div>
        <w:div w:id="434373429">
          <w:marLeft w:val="0"/>
          <w:marRight w:val="0"/>
          <w:marTop w:val="0"/>
          <w:marBottom w:val="0"/>
          <w:divBdr>
            <w:top w:val="none" w:sz="0" w:space="0" w:color="auto"/>
            <w:left w:val="none" w:sz="0" w:space="0" w:color="auto"/>
            <w:bottom w:val="none" w:sz="0" w:space="0" w:color="auto"/>
            <w:right w:val="none" w:sz="0" w:space="0" w:color="auto"/>
          </w:divBdr>
        </w:div>
      </w:divsChild>
    </w:div>
    <w:div w:id="566116454">
      <w:bodyDiv w:val="1"/>
      <w:marLeft w:val="0"/>
      <w:marRight w:val="0"/>
      <w:marTop w:val="0"/>
      <w:marBottom w:val="0"/>
      <w:divBdr>
        <w:top w:val="none" w:sz="0" w:space="0" w:color="auto"/>
        <w:left w:val="none" w:sz="0" w:space="0" w:color="auto"/>
        <w:bottom w:val="none" w:sz="0" w:space="0" w:color="auto"/>
        <w:right w:val="none" w:sz="0" w:space="0" w:color="auto"/>
      </w:divBdr>
      <w:divsChild>
        <w:div w:id="769475998">
          <w:marLeft w:val="0"/>
          <w:marRight w:val="0"/>
          <w:marTop w:val="0"/>
          <w:marBottom w:val="0"/>
          <w:divBdr>
            <w:top w:val="none" w:sz="0" w:space="0" w:color="auto"/>
            <w:left w:val="none" w:sz="0" w:space="0" w:color="auto"/>
            <w:bottom w:val="none" w:sz="0" w:space="0" w:color="auto"/>
            <w:right w:val="none" w:sz="0" w:space="0" w:color="auto"/>
          </w:divBdr>
        </w:div>
        <w:div w:id="1631085462">
          <w:marLeft w:val="0"/>
          <w:marRight w:val="0"/>
          <w:marTop w:val="0"/>
          <w:marBottom w:val="0"/>
          <w:divBdr>
            <w:top w:val="none" w:sz="0" w:space="0" w:color="auto"/>
            <w:left w:val="none" w:sz="0" w:space="0" w:color="auto"/>
            <w:bottom w:val="none" w:sz="0" w:space="0" w:color="auto"/>
            <w:right w:val="none" w:sz="0" w:space="0" w:color="auto"/>
          </w:divBdr>
        </w:div>
        <w:div w:id="593249219">
          <w:marLeft w:val="0"/>
          <w:marRight w:val="0"/>
          <w:marTop w:val="0"/>
          <w:marBottom w:val="0"/>
          <w:divBdr>
            <w:top w:val="none" w:sz="0" w:space="0" w:color="auto"/>
            <w:left w:val="none" w:sz="0" w:space="0" w:color="auto"/>
            <w:bottom w:val="none" w:sz="0" w:space="0" w:color="auto"/>
            <w:right w:val="none" w:sz="0" w:space="0" w:color="auto"/>
          </w:divBdr>
        </w:div>
      </w:divsChild>
    </w:div>
    <w:div w:id="574975171">
      <w:bodyDiv w:val="1"/>
      <w:marLeft w:val="0"/>
      <w:marRight w:val="0"/>
      <w:marTop w:val="0"/>
      <w:marBottom w:val="0"/>
      <w:divBdr>
        <w:top w:val="none" w:sz="0" w:space="0" w:color="auto"/>
        <w:left w:val="none" w:sz="0" w:space="0" w:color="auto"/>
        <w:bottom w:val="none" w:sz="0" w:space="0" w:color="auto"/>
        <w:right w:val="none" w:sz="0" w:space="0" w:color="auto"/>
      </w:divBdr>
      <w:divsChild>
        <w:div w:id="1025207178">
          <w:marLeft w:val="0"/>
          <w:marRight w:val="0"/>
          <w:marTop w:val="0"/>
          <w:marBottom w:val="0"/>
          <w:divBdr>
            <w:top w:val="none" w:sz="0" w:space="0" w:color="auto"/>
            <w:left w:val="none" w:sz="0" w:space="0" w:color="auto"/>
            <w:bottom w:val="none" w:sz="0" w:space="0" w:color="auto"/>
            <w:right w:val="none" w:sz="0" w:space="0" w:color="auto"/>
          </w:divBdr>
        </w:div>
        <w:div w:id="1895041239">
          <w:marLeft w:val="0"/>
          <w:marRight w:val="0"/>
          <w:marTop w:val="0"/>
          <w:marBottom w:val="0"/>
          <w:divBdr>
            <w:top w:val="none" w:sz="0" w:space="0" w:color="auto"/>
            <w:left w:val="none" w:sz="0" w:space="0" w:color="auto"/>
            <w:bottom w:val="none" w:sz="0" w:space="0" w:color="auto"/>
            <w:right w:val="none" w:sz="0" w:space="0" w:color="auto"/>
          </w:divBdr>
        </w:div>
      </w:divsChild>
    </w:div>
    <w:div w:id="588852552">
      <w:bodyDiv w:val="1"/>
      <w:marLeft w:val="0"/>
      <w:marRight w:val="0"/>
      <w:marTop w:val="0"/>
      <w:marBottom w:val="0"/>
      <w:divBdr>
        <w:top w:val="none" w:sz="0" w:space="0" w:color="auto"/>
        <w:left w:val="none" w:sz="0" w:space="0" w:color="auto"/>
        <w:bottom w:val="none" w:sz="0" w:space="0" w:color="auto"/>
        <w:right w:val="none" w:sz="0" w:space="0" w:color="auto"/>
      </w:divBdr>
    </w:div>
    <w:div w:id="590240854">
      <w:bodyDiv w:val="1"/>
      <w:marLeft w:val="0"/>
      <w:marRight w:val="0"/>
      <w:marTop w:val="0"/>
      <w:marBottom w:val="0"/>
      <w:divBdr>
        <w:top w:val="none" w:sz="0" w:space="0" w:color="auto"/>
        <w:left w:val="none" w:sz="0" w:space="0" w:color="auto"/>
        <w:bottom w:val="none" w:sz="0" w:space="0" w:color="auto"/>
        <w:right w:val="none" w:sz="0" w:space="0" w:color="auto"/>
      </w:divBdr>
    </w:div>
    <w:div w:id="594749897">
      <w:bodyDiv w:val="1"/>
      <w:marLeft w:val="0"/>
      <w:marRight w:val="0"/>
      <w:marTop w:val="0"/>
      <w:marBottom w:val="0"/>
      <w:divBdr>
        <w:top w:val="none" w:sz="0" w:space="0" w:color="auto"/>
        <w:left w:val="none" w:sz="0" w:space="0" w:color="auto"/>
        <w:bottom w:val="none" w:sz="0" w:space="0" w:color="auto"/>
        <w:right w:val="none" w:sz="0" w:space="0" w:color="auto"/>
      </w:divBdr>
    </w:div>
    <w:div w:id="595017921">
      <w:bodyDiv w:val="1"/>
      <w:marLeft w:val="0"/>
      <w:marRight w:val="0"/>
      <w:marTop w:val="0"/>
      <w:marBottom w:val="0"/>
      <w:divBdr>
        <w:top w:val="none" w:sz="0" w:space="0" w:color="auto"/>
        <w:left w:val="none" w:sz="0" w:space="0" w:color="auto"/>
        <w:bottom w:val="none" w:sz="0" w:space="0" w:color="auto"/>
        <w:right w:val="none" w:sz="0" w:space="0" w:color="auto"/>
      </w:divBdr>
    </w:div>
    <w:div w:id="597521276">
      <w:bodyDiv w:val="1"/>
      <w:marLeft w:val="0"/>
      <w:marRight w:val="0"/>
      <w:marTop w:val="0"/>
      <w:marBottom w:val="0"/>
      <w:divBdr>
        <w:top w:val="none" w:sz="0" w:space="0" w:color="auto"/>
        <w:left w:val="none" w:sz="0" w:space="0" w:color="auto"/>
        <w:bottom w:val="none" w:sz="0" w:space="0" w:color="auto"/>
        <w:right w:val="none" w:sz="0" w:space="0" w:color="auto"/>
      </w:divBdr>
      <w:divsChild>
        <w:div w:id="16582811">
          <w:marLeft w:val="0"/>
          <w:marRight w:val="0"/>
          <w:marTop w:val="0"/>
          <w:marBottom w:val="0"/>
          <w:divBdr>
            <w:top w:val="none" w:sz="0" w:space="0" w:color="auto"/>
            <w:left w:val="none" w:sz="0" w:space="0" w:color="auto"/>
            <w:bottom w:val="none" w:sz="0" w:space="0" w:color="auto"/>
            <w:right w:val="none" w:sz="0" w:space="0" w:color="auto"/>
          </w:divBdr>
        </w:div>
        <w:div w:id="22631761">
          <w:marLeft w:val="0"/>
          <w:marRight w:val="0"/>
          <w:marTop w:val="0"/>
          <w:marBottom w:val="0"/>
          <w:divBdr>
            <w:top w:val="none" w:sz="0" w:space="0" w:color="auto"/>
            <w:left w:val="none" w:sz="0" w:space="0" w:color="auto"/>
            <w:bottom w:val="none" w:sz="0" w:space="0" w:color="auto"/>
            <w:right w:val="none" w:sz="0" w:space="0" w:color="auto"/>
          </w:divBdr>
        </w:div>
        <w:div w:id="45180757">
          <w:marLeft w:val="0"/>
          <w:marRight w:val="0"/>
          <w:marTop w:val="0"/>
          <w:marBottom w:val="0"/>
          <w:divBdr>
            <w:top w:val="none" w:sz="0" w:space="0" w:color="auto"/>
            <w:left w:val="none" w:sz="0" w:space="0" w:color="auto"/>
            <w:bottom w:val="none" w:sz="0" w:space="0" w:color="auto"/>
            <w:right w:val="none" w:sz="0" w:space="0" w:color="auto"/>
          </w:divBdr>
        </w:div>
        <w:div w:id="88933077">
          <w:marLeft w:val="0"/>
          <w:marRight w:val="0"/>
          <w:marTop w:val="0"/>
          <w:marBottom w:val="0"/>
          <w:divBdr>
            <w:top w:val="none" w:sz="0" w:space="0" w:color="auto"/>
            <w:left w:val="none" w:sz="0" w:space="0" w:color="auto"/>
            <w:bottom w:val="none" w:sz="0" w:space="0" w:color="auto"/>
            <w:right w:val="none" w:sz="0" w:space="0" w:color="auto"/>
          </w:divBdr>
        </w:div>
        <w:div w:id="117142764">
          <w:marLeft w:val="0"/>
          <w:marRight w:val="0"/>
          <w:marTop w:val="0"/>
          <w:marBottom w:val="0"/>
          <w:divBdr>
            <w:top w:val="none" w:sz="0" w:space="0" w:color="auto"/>
            <w:left w:val="none" w:sz="0" w:space="0" w:color="auto"/>
            <w:bottom w:val="none" w:sz="0" w:space="0" w:color="auto"/>
            <w:right w:val="none" w:sz="0" w:space="0" w:color="auto"/>
          </w:divBdr>
        </w:div>
        <w:div w:id="121970632">
          <w:marLeft w:val="0"/>
          <w:marRight w:val="0"/>
          <w:marTop w:val="0"/>
          <w:marBottom w:val="0"/>
          <w:divBdr>
            <w:top w:val="none" w:sz="0" w:space="0" w:color="auto"/>
            <w:left w:val="none" w:sz="0" w:space="0" w:color="auto"/>
            <w:bottom w:val="none" w:sz="0" w:space="0" w:color="auto"/>
            <w:right w:val="none" w:sz="0" w:space="0" w:color="auto"/>
          </w:divBdr>
        </w:div>
        <w:div w:id="142627143">
          <w:marLeft w:val="0"/>
          <w:marRight w:val="0"/>
          <w:marTop w:val="0"/>
          <w:marBottom w:val="0"/>
          <w:divBdr>
            <w:top w:val="none" w:sz="0" w:space="0" w:color="auto"/>
            <w:left w:val="none" w:sz="0" w:space="0" w:color="auto"/>
            <w:bottom w:val="none" w:sz="0" w:space="0" w:color="auto"/>
            <w:right w:val="none" w:sz="0" w:space="0" w:color="auto"/>
          </w:divBdr>
        </w:div>
        <w:div w:id="206262389">
          <w:marLeft w:val="0"/>
          <w:marRight w:val="0"/>
          <w:marTop w:val="0"/>
          <w:marBottom w:val="0"/>
          <w:divBdr>
            <w:top w:val="none" w:sz="0" w:space="0" w:color="auto"/>
            <w:left w:val="none" w:sz="0" w:space="0" w:color="auto"/>
            <w:bottom w:val="none" w:sz="0" w:space="0" w:color="auto"/>
            <w:right w:val="none" w:sz="0" w:space="0" w:color="auto"/>
          </w:divBdr>
        </w:div>
        <w:div w:id="247349012">
          <w:marLeft w:val="0"/>
          <w:marRight w:val="0"/>
          <w:marTop w:val="0"/>
          <w:marBottom w:val="0"/>
          <w:divBdr>
            <w:top w:val="none" w:sz="0" w:space="0" w:color="auto"/>
            <w:left w:val="none" w:sz="0" w:space="0" w:color="auto"/>
            <w:bottom w:val="none" w:sz="0" w:space="0" w:color="auto"/>
            <w:right w:val="none" w:sz="0" w:space="0" w:color="auto"/>
          </w:divBdr>
        </w:div>
        <w:div w:id="514851535">
          <w:marLeft w:val="0"/>
          <w:marRight w:val="0"/>
          <w:marTop w:val="0"/>
          <w:marBottom w:val="0"/>
          <w:divBdr>
            <w:top w:val="none" w:sz="0" w:space="0" w:color="auto"/>
            <w:left w:val="none" w:sz="0" w:space="0" w:color="auto"/>
            <w:bottom w:val="none" w:sz="0" w:space="0" w:color="auto"/>
            <w:right w:val="none" w:sz="0" w:space="0" w:color="auto"/>
          </w:divBdr>
        </w:div>
        <w:div w:id="547566972">
          <w:marLeft w:val="0"/>
          <w:marRight w:val="0"/>
          <w:marTop w:val="0"/>
          <w:marBottom w:val="0"/>
          <w:divBdr>
            <w:top w:val="none" w:sz="0" w:space="0" w:color="auto"/>
            <w:left w:val="none" w:sz="0" w:space="0" w:color="auto"/>
            <w:bottom w:val="none" w:sz="0" w:space="0" w:color="auto"/>
            <w:right w:val="none" w:sz="0" w:space="0" w:color="auto"/>
          </w:divBdr>
        </w:div>
        <w:div w:id="573008516">
          <w:marLeft w:val="0"/>
          <w:marRight w:val="0"/>
          <w:marTop w:val="0"/>
          <w:marBottom w:val="0"/>
          <w:divBdr>
            <w:top w:val="none" w:sz="0" w:space="0" w:color="auto"/>
            <w:left w:val="none" w:sz="0" w:space="0" w:color="auto"/>
            <w:bottom w:val="none" w:sz="0" w:space="0" w:color="auto"/>
            <w:right w:val="none" w:sz="0" w:space="0" w:color="auto"/>
          </w:divBdr>
        </w:div>
        <w:div w:id="585726906">
          <w:marLeft w:val="0"/>
          <w:marRight w:val="0"/>
          <w:marTop w:val="0"/>
          <w:marBottom w:val="0"/>
          <w:divBdr>
            <w:top w:val="none" w:sz="0" w:space="0" w:color="auto"/>
            <w:left w:val="none" w:sz="0" w:space="0" w:color="auto"/>
            <w:bottom w:val="none" w:sz="0" w:space="0" w:color="auto"/>
            <w:right w:val="none" w:sz="0" w:space="0" w:color="auto"/>
          </w:divBdr>
        </w:div>
        <w:div w:id="590117082">
          <w:marLeft w:val="0"/>
          <w:marRight w:val="0"/>
          <w:marTop w:val="0"/>
          <w:marBottom w:val="0"/>
          <w:divBdr>
            <w:top w:val="none" w:sz="0" w:space="0" w:color="auto"/>
            <w:left w:val="none" w:sz="0" w:space="0" w:color="auto"/>
            <w:bottom w:val="none" w:sz="0" w:space="0" w:color="auto"/>
            <w:right w:val="none" w:sz="0" w:space="0" w:color="auto"/>
          </w:divBdr>
        </w:div>
        <w:div w:id="737165268">
          <w:marLeft w:val="0"/>
          <w:marRight w:val="0"/>
          <w:marTop w:val="0"/>
          <w:marBottom w:val="0"/>
          <w:divBdr>
            <w:top w:val="none" w:sz="0" w:space="0" w:color="auto"/>
            <w:left w:val="none" w:sz="0" w:space="0" w:color="auto"/>
            <w:bottom w:val="none" w:sz="0" w:space="0" w:color="auto"/>
            <w:right w:val="none" w:sz="0" w:space="0" w:color="auto"/>
          </w:divBdr>
        </w:div>
        <w:div w:id="775448930">
          <w:marLeft w:val="0"/>
          <w:marRight w:val="0"/>
          <w:marTop w:val="0"/>
          <w:marBottom w:val="0"/>
          <w:divBdr>
            <w:top w:val="none" w:sz="0" w:space="0" w:color="auto"/>
            <w:left w:val="none" w:sz="0" w:space="0" w:color="auto"/>
            <w:bottom w:val="none" w:sz="0" w:space="0" w:color="auto"/>
            <w:right w:val="none" w:sz="0" w:space="0" w:color="auto"/>
          </w:divBdr>
        </w:div>
        <w:div w:id="780296567">
          <w:marLeft w:val="0"/>
          <w:marRight w:val="0"/>
          <w:marTop w:val="0"/>
          <w:marBottom w:val="0"/>
          <w:divBdr>
            <w:top w:val="none" w:sz="0" w:space="0" w:color="auto"/>
            <w:left w:val="none" w:sz="0" w:space="0" w:color="auto"/>
            <w:bottom w:val="none" w:sz="0" w:space="0" w:color="auto"/>
            <w:right w:val="none" w:sz="0" w:space="0" w:color="auto"/>
          </w:divBdr>
        </w:div>
        <w:div w:id="849412927">
          <w:marLeft w:val="0"/>
          <w:marRight w:val="0"/>
          <w:marTop w:val="0"/>
          <w:marBottom w:val="0"/>
          <w:divBdr>
            <w:top w:val="none" w:sz="0" w:space="0" w:color="auto"/>
            <w:left w:val="none" w:sz="0" w:space="0" w:color="auto"/>
            <w:bottom w:val="none" w:sz="0" w:space="0" w:color="auto"/>
            <w:right w:val="none" w:sz="0" w:space="0" w:color="auto"/>
          </w:divBdr>
        </w:div>
        <w:div w:id="890271000">
          <w:marLeft w:val="0"/>
          <w:marRight w:val="0"/>
          <w:marTop w:val="0"/>
          <w:marBottom w:val="0"/>
          <w:divBdr>
            <w:top w:val="none" w:sz="0" w:space="0" w:color="auto"/>
            <w:left w:val="none" w:sz="0" w:space="0" w:color="auto"/>
            <w:bottom w:val="none" w:sz="0" w:space="0" w:color="auto"/>
            <w:right w:val="none" w:sz="0" w:space="0" w:color="auto"/>
          </w:divBdr>
        </w:div>
        <w:div w:id="892355089">
          <w:marLeft w:val="0"/>
          <w:marRight w:val="0"/>
          <w:marTop w:val="0"/>
          <w:marBottom w:val="0"/>
          <w:divBdr>
            <w:top w:val="none" w:sz="0" w:space="0" w:color="auto"/>
            <w:left w:val="none" w:sz="0" w:space="0" w:color="auto"/>
            <w:bottom w:val="none" w:sz="0" w:space="0" w:color="auto"/>
            <w:right w:val="none" w:sz="0" w:space="0" w:color="auto"/>
          </w:divBdr>
        </w:div>
        <w:div w:id="979042759">
          <w:marLeft w:val="0"/>
          <w:marRight w:val="0"/>
          <w:marTop w:val="0"/>
          <w:marBottom w:val="0"/>
          <w:divBdr>
            <w:top w:val="none" w:sz="0" w:space="0" w:color="auto"/>
            <w:left w:val="none" w:sz="0" w:space="0" w:color="auto"/>
            <w:bottom w:val="none" w:sz="0" w:space="0" w:color="auto"/>
            <w:right w:val="none" w:sz="0" w:space="0" w:color="auto"/>
          </w:divBdr>
        </w:div>
        <w:div w:id="982932902">
          <w:marLeft w:val="0"/>
          <w:marRight w:val="0"/>
          <w:marTop w:val="0"/>
          <w:marBottom w:val="0"/>
          <w:divBdr>
            <w:top w:val="none" w:sz="0" w:space="0" w:color="auto"/>
            <w:left w:val="none" w:sz="0" w:space="0" w:color="auto"/>
            <w:bottom w:val="none" w:sz="0" w:space="0" w:color="auto"/>
            <w:right w:val="none" w:sz="0" w:space="0" w:color="auto"/>
          </w:divBdr>
        </w:div>
        <w:div w:id="1059091154">
          <w:marLeft w:val="0"/>
          <w:marRight w:val="0"/>
          <w:marTop w:val="0"/>
          <w:marBottom w:val="0"/>
          <w:divBdr>
            <w:top w:val="none" w:sz="0" w:space="0" w:color="auto"/>
            <w:left w:val="none" w:sz="0" w:space="0" w:color="auto"/>
            <w:bottom w:val="none" w:sz="0" w:space="0" w:color="auto"/>
            <w:right w:val="none" w:sz="0" w:space="0" w:color="auto"/>
          </w:divBdr>
        </w:div>
        <w:div w:id="1070228716">
          <w:marLeft w:val="0"/>
          <w:marRight w:val="0"/>
          <w:marTop w:val="0"/>
          <w:marBottom w:val="0"/>
          <w:divBdr>
            <w:top w:val="none" w:sz="0" w:space="0" w:color="auto"/>
            <w:left w:val="none" w:sz="0" w:space="0" w:color="auto"/>
            <w:bottom w:val="none" w:sz="0" w:space="0" w:color="auto"/>
            <w:right w:val="none" w:sz="0" w:space="0" w:color="auto"/>
          </w:divBdr>
        </w:div>
        <w:div w:id="1091439076">
          <w:marLeft w:val="0"/>
          <w:marRight w:val="0"/>
          <w:marTop w:val="0"/>
          <w:marBottom w:val="0"/>
          <w:divBdr>
            <w:top w:val="none" w:sz="0" w:space="0" w:color="auto"/>
            <w:left w:val="none" w:sz="0" w:space="0" w:color="auto"/>
            <w:bottom w:val="none" w:sz="0" w:space="0" w:color="auto"/>
            <w:right w:val="none" w:sz="0" w:space="0" w:color="auto"/>
          </w:divBdr>
        </w:div>
        <w:div w:id="1097215837">
          <w:marLeft w:val="0"/>
          <w:marRight w:val="0"/>
          <w:marTop w:val="0"/>
          <w:marBottom w:val="0"/>
          <w:divBdr>
            <w:top w:val="none" w:sz="0" w:space="0" w:color="auto"/>
            <w:left w:val="none" w:sz="0" w:space="0" w:color="auto"/>
            <w:bottom w:val="none" w:sz="0" w:space="0" w:color="auto"/>
            <w:right w:val="none" w:sz="0" w:space="0" w:color="auto"/>
          </w:divBdr>
        </w:div>
        <w:div w:id="1197352055">
          <w:marLeft w:val="0"/>
          <w:marRight w:val="0"/>
          <w:marTop w:val="0"/>
          <w:marBottom w:val="0"/>
          <w:divBdr>
            <w:top w:val="none" w:sz="0" w:space="0" w:color="auto"/>
            <w:left w:val="none" w:sz="0" w:space="0" w:color="auto"/>
            <w:bottom w:val="none" w:sz="0" w:space="0" w:color="auto"/>
            <w:right w:val="none" w:sz="0" w:space="0" w:color="auto"/>
          </w:divBdr>
        </w:div>
        <w:div w:id="1202865432">
          <w:marLeft w:val="0"/>
          <w:marRight w:val="0"/>
          <w:marTop w:val="0"/>
          <w:marBottom w:val="0"/>
          <w:divBdr>
            <w:top w:val="none" w:sz="0" w:space="0" w:color="auto"/>
            <w:left w:val="none" w:sz="0" w:space="0" w:color="auto"/>
            <w:bottom w:val="none" w:sz="0" w:space="0" w:color="auto"/>
            <w:right w:val="none" w:sz="0" w:space="0" w:color="auto"/>
          </w:divBdr>
        </w:div>
        <w:div w:id="1209344601">
          <w:marLeft w:val="0"/>
          <w:marRight w:val="0"/>
          <w:marTop w:val="0"/>
          <w:marBottom w:val="0"/>
          <w:divBdr>
            <w:top w:val="none" w:sz="0" w:space="0" w:color="auto"/>
            <w:left w:val="none" w:sz="0" w:space="0" w:color="auto"/>
            <w:bottom w:val="none" w:sz="0" w:space="0" w:color="auto"/>
            <w:right w:val="none" w:sz="0" w:space="0" w:color="auto"/>
          </w:divBdr>
        </w:div>
        <w:div w:id="1377118685">
          <w:marLeft w:val="0"/>
          <w:marRight w:val="0"/>
          <w:marTop w:val="0"/>
          <w:marBottom w:val="0"/>
          <w:divBdr>
            <w:top w:val="none" w:sz="0" w:space="0" w:color="auto"/>
            <w:left w:val="none" w:sz="0" w:space="0" w:color="auto"/>
            <w:bottom w:val="none" w:sz="0" w:space="0" w:color="auto"/>
            <w:right w:val="none" w:sz="0" w:space="0" w:color="auto"/>
          </w:divBdr>
        </w:div>
        <w:div w:id="1430538295">
          <w:marLeft w:val="0"/>
          <w:marRight w:val="0"/>
          <w:marTop w:val="0"/>
          <w:marBottom w:val="0"/>
          <w:divBdr>
            <w:top w:val="none" w:sz="0" w:space="0" w:color="auto"/>
            <w:left w:val="none" w:sz="0" w:space="0" w:color="auto"/>
            <w:bottom w:val="none" w:sz="0" w:space="0" w:color="auto"/>
            <w:right w:val="none" w:sz="0" w:space="0" w:color="auto"/>
          </w:divBdr>
        </w:div>
        <w:div w:id="1441335909">
          <w:marLeft w:val="0"/>
          <w:marRight w:val="0"/>
          <w:marTop w:val="0"/>
          <w:marBottom w:val="0"/>
          <w:divBdr>
            <w:top w:val="none" w:sz="0" w:space="0" w:color="auto"/>
            <w:left w:val="none" w:sz="0" w:space="0" w:color="auto"/>
            <w:bottom w:val="none" w:sz="0" w:space="0" w:color="auto"/>
            <w:right w:val="none" w:sz="0" w:space="0" w:color="auto"/>
          </w:divBdr>
        </w:div>
        <w:div w:id="1460494182">
          <w:marLeft w:val="0"/>
          <w:marRight w:val="0"/>
          <w:marTop w:val="0"/>
          <w:marBottom w:val="0"/>
          <w:divBdr>
            <w:top w:val="none" w:sz="0" w:space="0" w:color="auto"/>
            <w:left w:val="none" w:sz="0" w:space="0" w:color="auto"/>
            <w:bottom w:val="none" w:sz="0" w:space="0" w:color="auto"/>
            <w:right w:val="none" w:sz="0" w:space="0" w:color="auto"/>
          </w:divBdr>
        </w:div>
        <w:div w:id="1554777922">
          <w:marLeft w:val="0"/>
          <w:marRight w:val="0"/>
          <w:marTop w:val="0"/>
          <w:marBottom w:val="0"/>
          <w:divBdr>
            <w:top w:val="none" w:sz="0" w:space="0" w:color="auto"/>
            <w:left w:val="none" w:sz="0" w:space="0" w:color="auto"/>
            <w:bottom w:val="none" w:sz="0" w:space="0" w:color="auto"/>
            <w:right w:val="none" w:sz="0" w:space="0" w:color="auto"/>
          </w:divBdr>
        </w:div>
        <w:div w:id="1652951991">
          <w:marLeft w:val="0"/>
          <w:marRight w:val="0"/>
          <w:marTop w:val="0"/>
          <w:marBottom w:val="0"/>
          <w:divBdr>
            <w:top w:val="none" w:sz="0" w:space="0" w:color="auto"/>
            <w:left w:val="none" w:sz="0" w:space="0" w:color="auto"/>
            <w:bottom w:val="none" w:sz="0" w:space="0" w:color="auto"/>
            <w:right w:val="none" w:sz="0" w:space="0" w:color="auto"/>
          </w:divBdr>
        </w:div>
        <w:div w:id="1744059000">
          <w:marLeft w:val="0"/>
          <w:marRight w:val="0"/>
          <w:marTop w:val="0"/>
          <w:marBottom w:val="0"/>
          <w:divBdr>
            <w:top w:val="none" w:sz="0" w:space="0" w:color="auto"/>
            <w:left w:val="none" w:sz="0" w:space="0" w:color="auto"/>
            <w:bottom w:val="none" w:sz="0" w:space="0" w:color="auto"/>
            <w:right w:val="none" w:sz="0" w:space="0" w:color="auto"/>
          </w:divBdr>
        </w:div>
        <w:div w:id="1809669471">
          <w:marLeft w:val="0"/>
          <w:marRight w:val="0"/>
          <w:marTop w:val="0"/>
          <w:marBottom w:val="0"/>
          <w:divBdr>
            <w:top w:val="none" w:sz="0" w:space="0" w:color="auto"/>
            <w:left w:val="none" w:sz="0" w:space="0" w:color="auto"/>
            <w:bottom w:val="none" w:sz="0" w:space="0" w:color="auto"/>
            <w:right w:val="none" w:sz="0" w:space="0" w:color="auto"/>
          </w:divBdr>
        </w:div>
        <w:div w:id="1816751673">
          <w:marLeft w:val="0"/>
          <w:marRight w:val="0"/>
          <w:marTop w:val="0"/>
          <w:marBottom w:val="0"/>
          <w:divBdr>
            <w:top w:val="none" w:sz="0" w:space="0" w:color="auto"/>
            <w:left w:val="none" w:sz="0" w:space="0" w:color="auto"/>
            <w:bottom w:val="none" w:sz="0" w:space="0" w:color="auto"/>
            <w:right w:val="none" w:sz="0" w:space="0" w:color="auto"/>
          </w:divBdr>
        </w:div>
        <w:div w:id="1880819548">
          <w:marLeft w:val="0"/>
          <w:marRight w:val="0"/>
          <w:marTop w:val="0"/>
          <w:marBottom w:val="0"/>
          <w:divBdr>
            <w:top w:val="none" w:sz="0" w:space="0" w:color="auto"/>
            <w:left w:val="none" w:sz="0" w:space="0" w:color="auto"/>
            <w:bottom w:val="none" w:sz="0" w:space="0" w:color="auto"/>
            <w:right w:val="none" w:sz="0" w:space="0" w:color="auto"/>
          </w:divBdr>
        </w:div>
        <w:div w:id="1897471875">
          <w:marLeft w:val="0"/>
          <w:marRight w:val="0"/>
          <w:marTop w:val="0"/>
          <w:marBottom w:val="0"/>
          <w:divBdr>
            <w:top w:val="none" w:sz="0" w:space="0" w:color="auto"/>
            <w:left w:val="none" w:sz="0" w:space="0" w:color="auto"/>
            <w:bottom w:val="none" w:sz="0" w:space="0" w:color="auto"/>
            <w:right w:val="none" w:sz="0" w:space="0" w:color="auto"/>
          </w:divBdr>
        </w:div>
        <w:div w:id="1911111858">
          <w:marLeft w:val="0"/>
          <w:marRight w:val="0"/>
          <w:marTop w:val="0"/>
          <w:marBottom w:val="0"/>
          <w:divBdr>
            <w:top w:val="none" w:sz="0" w:space="0" w:color="auto"/>
            <w:left w:val="none" w:sz="0" w:space="0" w:color="auto"/>
            <w:bottom w:val="none" w:sz="0" w:space="0" w:color="auto"/>
            <w:right w:val="none" w:sz="0" w:space="0" w:color="auto"/>
          </w:divBdr>
        </w:div>
        <w:div w:id="1928415416">
          <w:marLeft w:val="0"/>
          <w:marRight w:val="0"/>
          <w:marTop w:val="0"/>
          <w:marBottom w:val="0"/>
          <w:divBdr>
            <w:top w:val="none" w:sz="0" w:space="0" w:color="auto"/>
            <w:left w:val="none" w:sz="0" w:space="0" w:color="auto"/>
            <w:bottom w:val="none" w:sz="0" w:space="0" w:color="auto"/>
            <w:right w:val="none" w:sz="0" w:space="0" w:color="auto"/>
          </w:divBdr>
        </w:div>
        <w:div w:id="1967850985">
          <w:marLeft w:val="0"/>
          <w:marRight w:val="0"/>
          <w:marTop w:val="0"/>
          <w:marBottom w:val="0"/>
          <w:divBdr>
            <w:top w:val="none" w:sz="0" w:space="0" w:color="auto"/>
            <w:left w:val="none" w:sz="0" w:space="0" w:color="auto"/>
            <w:bottom w:val="none" w:sz="0" w:space="0" w:color="auto"/>
            <w:right w:val="none" w:sz="0" w:space="0" w:color="auto"/>
          </w:divBdr>
        </w:div>
        <w:div w:id="2105568440">
          <w:marLeft w:val="0"/>
          <w:marRight w:val="0"/>
          <w:marTop w:val="0"/>
          <w:marBottom w:val="0"/>
          <w:divBdr>
            <w:top w:val="none" w:sz="0" w:space="0" w:color="auto"/>
            <w:left w:val="none" w:sz="0" w:space="0" w:color="auto"/>
            <w:bottom w:val="none" w:sz="0" w:space="0" w:color="auto"/>
            <w:right w:val="none" w:sz="0" w:space="0" w:color="auto"/>
          </w:divBdr>
        </w:div>
        <w:div w:id="2118325000">
          <w:marLeft w:val="0"/>
          <w:marRight w:val="0"/>
          <w:marTop w:val="0"/>
          <w:marBottom w:val="0"/>
          <w:divBdr>
            <w:top w:val="none" w:sz="0" w:space="0" w:color="auto"/>
            <w:left w:val="none" w:sz="0" w:space="0" w:color="auto"/>
            <w:bottom w:val="none" w:sz="0" w:space="0" w:color="auto"/>
            <w:right w:val="none" w:sz="0" w:space="0" w:color="auto"/>
          </w:divBdr>
        </w:div>
      </w:divsChild>
    </w:div>
    <w:div w:id="604074618">
      <w:bodyDiv w:val="1"/>
      <w:marLeft w:val="0"/>
      <w:marRight w:val="0"/>
      <w:marTop w:val="0"/>
      <w:marBottom w:val="0"/>
      <w:divBdr>
        <w:top w:val="none" w:sz="0" w:space="0" w:color="auto"/>
        <w:left w:val="none" w:sz="0" w:space="0" w:color="auto"/>
        <w:bottom w:val="none" w:sz="0" w:space="0" w:color="auto"/>
        <w:right w:val="none" w:sz="0" w:space="0" w:color="auto"/>
      </w:divBdr>
    </w:div>
    <w:div w:id="605382081">
      <w:bodyDiv w:val="1"/>
      <w:marLeft w:val="0"/>
      <w:marRight w:val="0"/>
      <w:marTop w:val="0"/>
      <w:marBottom w:val="0"/>
      <w:divBdr>
        <w:top w:val="none" w:sz="0" w:space="0" w:color="auto"/>
        <w:left w:val="none" w:sz="0" w:space="0" w:color="auto"/>
        <w:bottom w:val="none" w:sz="0" w:space="0" w:color="auto"/>
        <w:right w:val="none" w:sz="0" w:space="0" w:color="auto"/>
      </w:divBdr>
      <w:divsChild>
        <w:div w:id="1335844194">
          <w:marLeft w:val="0"/>
          <w:marRight w:val="0"/>
          <w:marTop w:val="100"/>
          <w:marBottom w:val="200"/>
          <w:divBdr>
            <w:top w:val="none" w:sz="0" w:space="0" w:color="auto"/>
            <w:left w:val="none" w:sz="0" w:space="0" w:color="auto"/>
            <w:bottom w:val="none" w:sz="0" w:space="0" w:color="auto"/>
            <w:right w:val="none" w:sz="0" w:space="0" w:color="auto"/>
          </w:divBdr>
          <w:divsChild>
            <w:div w:id="757335933">
              <w:marLeft w:val="0"/>
              <w:marRight w:val="0"/>
              <w:marTop w:val="0"/>
              <w:marBottom w:val="0"/>
              <w:divBdr>
                <w:top w:val="none" w:sz="0" w:space="0" w:color="auto"/>
                <w:left w:val="none" w:sz="0" w:space="0" w:color="auto"/>
                <w:bottom w:val="none" w:sz="0" w:space="0" w:color="auto"/>
                <w:right w:val="none" w:sz="0" w:space="0" w:color="auto"/>
              </w:divBdr>
              <w:divsChild>
                <w:div w:id="15377414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16760301">
      <w:bodyDiv w:val="1"/>
      <w:marLeft w:val="0"/>
      <w:marRight w:val="0"/>
      <w:marTop w:val="0"/>
      <w:marBottom w:val="0"/>
      <w:divBdr>
        <w:top w:val="none" w:sz="0" w:space="0" w:color="auto"/>
        <w:left w:val="none" w:sz="0" w:space="0" w:color="auto"/>
        <w:bottom w:val="none" w:sz="0" w:space="0" w:color="auto"/>
        <w:right w:val="none" w:sz="0" w:space="0" w:color="auto"/>
      </w:divBdr>
      <w:divsChild>
        <w:div w:id="84542088">
          <w:marLeft w:val="0"/>
          <w:marRight w:val="0"/>
          <w:marTop w:val="0"/>
          <w:marBottom w:val="0"/>
          <w:divBdr>
            <w:top w:val="none" w:sz="0" w:space="0" w:color="auto"/>
            <w:left w:val="none" w:sz="0" w:space="0" w:color="auto"/>
            <w:bottom w:val="none" w:sz="0" w:space="0" w:color="auto"/>
            <w:right w:val="none" w:sz="0" w:space="0" w:color="auto"/>
          </w:divBdr>
        </w:div>
        <w:div w:id="426117713">
          <w:marLeft w:val="0"/>
          <w:marRight w:val="0"/>
          <w:marTop w:val="0"/>
          <w:marBottom w:val="0"/>
          <w:divBdr>
            <w:top w:val="none" w:sz="0" w:space="0" w:color="auto"/>
            <w:left w:val="none" w:sz="0" w:space="0" w:color="auto"/>
            <w:bottom w:val="none" w:sz="0" w:space="0" w:color="auto"/>
            <w:right w:val="none" w:sz="0" w:space="0" w:color="auto"/>
          </w:divBdr>
        </w:div>
        <w:div w:id="552280690">
          <w:marLeft w:val="0"/>
          <w:marRight w:val="0"/>
          <w:marTop w:val="0"/>
          <w:marBottom w:val="0"/>
          <w:divBdr>
            <w:top w:val="none" w:sz="0" w:space="0" w:color="auto"/>
            <w:left w:val="none" w:sz="0" w:space="0" w:color="auto"/>
            <w:bottom w:val="none" w:sz="0" w:space="0" w:color="auto"/>
            <w:right w:val="none" w:sz="0" w:space="0" w:color="auto"/>
          </w:divBdr>
        </w:div>
        <w:div w:id="1308171050">
          <w:marLeft w:val="0"/>
          <w:marRight w:val="0"/>
          <w:marTop w:val="0"/>
          <w:marBottom w:val="0"/>
          <w:divBdr>
            <w:top w:val="none" w:sz="0" w:space="0" w:color="auto"/>
            <w:left w:val="none" w:sz="0" w:space="0" w:color="auto"/>
            <w:bottom w:val="none" w:sz="0" w:space="0" w:color="auto"/>
            <w:right w:val="none" w:sz="0" w:space="0" w:color="auto"/>
          </w:divBdr>
        </w:div>
      </w:divsChild>
    </w:div>
    <w:div w:id="618999740">
      <w:bodyDiv w:val="1"/>
      <w:marLeft w:val="0"/>
      <w:marRight w:val="0"/>
      <w:marTop w:val="0"/>
      <w:marBottom w:val="0"/>
      <w:divBdr>
        <w:top w:val="none" w:sz="0" w:space="0" w:color="auto"/>
        <w:left w:val="none" w:sz="0" w:space="0" w:color="auto"/>
        <w:bottom w:val="none" w:sz="0" w:space="0" w:color="auto"/>
        <w:right w:val="none" w:sz="0" w:space="0" w:color="auto"/>
      </w:divBdr>
    </w:div>
    <w:div w:id="624042679">
      <w:bodyDiv w:val="1"/>
      <w:marLeft w:val="0"/>
      <w:marRight w:val="0"/>
      <w:marTop w:val="0"/>
      <w:marBottom w:val="0"/>
      <w:divBdr>
        <w:top w:val="none" w:sz="0" w:space="0" w:color="auto"/>
        <w:left w:val="none" w:sz="0" w:space="0" w:color="auto"/>
        <w:bottom w:val="none" w:sz="0" w:space="0" w:color="auto"/>
        <w:right w:val="none" w:sz="0" w:space="0" w:color="auto"/>
      </w:divBdr>
    </w:div>
    <w:div w:id="636567845">
      <w:bodyDiv w:val="1"/>
      <w:marLeft w:val="0"/>
      <w:marRight w:val="0"/>
      <w:marTop w:val="0"/>
      <w:marBottom w:val="0"/>
      <w:divBdr>
        <w:top w:val="none" w:sz="0" w:space="0" w:color="auto"/>
        <w:left w:val="none" w:sz="0" w:space="0" w:color="auto"/>
        <w:bottom w:val="none" w:sz="0" w:space="0" w:color="auto"/>
        <w:right w:val="none" w:sz="0" w:space="0" w:color="auto"/>
      </w:divBdr>
      <w:divsChild>
        <w:div w:id="304311932">
          <w:marLeft w:val="0"/>
          <w:marRight w:val="0"/>
          <w:marTop w:val="0"/>
          <w:marBottom w:val="0"/>
          <w:divBdr>
            <w:top w:val="none" w:sz="0" w:space="0" w:color="auto"/>
            <w:left w:val="none" w:sz="0" w:space="0" w:color="auto"/>
            <w:bottom w:val="none" w:sz="0" w:space="0" w:color="auto"/>
            <w:right w:val="none" w:sz="0" w:space="0" w:color="auto"/>
          </w:divBdr>
          <w:divsChild>
            <w:div w:id="686180017">
              <w:marLeft w:val="0"/>
              <w:marRight w:val="0"/>
              <w:marTop w:val="0"/>
              <w:marBottom w:val="0"/>
              <w:divBdr>
                <w:top w:val="none" w:sz="0" w:space="0" w:color="auto"/>
                <w:left w:val="none" w:sz="0" w:space="0" w:color="auto"/>
                <w:bottom w:val="none" w:sz="0" w:space="0" w:color="auto"/>
                <w:right w:val="none" w:sz="0" w:space="0" w:color="auto"/>
              </w:divBdr>
              <w:divsChild>
                <w:div w:id="87580186">
                  <w:marLeft w:val="0"/>
                  <w:marRight w:val="0"/>
                  <w:marTop w:val="0"/>
                  <w:marBottom w:val="0"/>
                  <w:divBdr>
                    <w:top w:val="none" w:sz="0" w:space="0" w:color="auto"/>
                    <w:left w:val="none" w:sz="0" w:space="0" w:color="auto"/>
                    <w:bottom w:val="none" w:sz="0" w:space="0" w:color="auto"/>
                    <w:right w:val="none" w:sz="0" w:space="0" w:color="auto"/>
                  </w:divBdr>
                </w:div>
                <w:div w:id="257295228">
                  <w:marLeft w:val="0"/>
                  <w:marRight w:val="0"/>
                  <w:marTop w:val="0"/>
                  <w:marBottom w:val="0"/>
                  <w:divBdr>
                    <w:top w:val="none" w:sz="0" w:space="0" w:color="auto"/>
                    <w:left w:val="none" w:sz="0" w:space="0" w:color="auto"/>
                    <w:bottom w:val="none" w:sz="0" w:space="0" w:color="auto"/>
                    <w:right w:val="none" w:sz="0" w:space="0" w:color="auto"/>
                  </w:divBdr>
                </w:div>
                <w:div w:id="1109621206">
                  <w:marLeft w:val="0"/>
                  <w:marRight w:val="0"/>
                  <w:marTop w:val="0"/>
                  <w:marBottom w:val="0"/>
                  <w:divBdr>
                    <w:top w:val="none" w:sz="0" w:space="0" w:color="auto"/>
                    <w:left w:val="none" w:sz="0" w:space="0" w:color="auto"/>
                    <w:bottom w:val="none" w:sz="0" w:space="0" w:color="auto"/>
                    <w:right w:val="none" w:sz="0" w:space="0" w:color="auto"/>
                  </w:divBdr>
                </w:div>
                <w:div w:id="1385368514">
                  <w:marLeft w:val="0"/>
                  <w:marRight w:val="0"/>
                  <w:marTop w:val="0"/>
                  <w:marBottom w:val="0"/>
                  <w:divBdr>
                    <w:top w:val="none" w:sz="0" w:space="0" w:color="auto"/>
                    <w:left w:val="none" w:sz="0" w:space="0" w:color="auto"/>
                    <w:bottom w:val="none" w:sz="0" w:space="0" w:color="auto"/>
                    <w:right w:val="none" w:sz="0" w:space="0" w:color="auto"/>
                  </w:divBdr>
                </w:div>
                <w:div w:id="730349066">
                  <w:marLeft w:val="0"/>
                  <w:marRight w:val="0"/>
                  <w:marTop w:val="0"/>
                  <w:marBottom w:val="0"/>
                  <w:divBdr>
                    <w:top w:val="none" w:sz="0" w:space="0" w:color="auto"/>
                    <w:left w:val="none" w:sz="0" w:space="0" w:color="auto"/>
                    <w:bottom w:val="none" w:sz="0" w:space="0" w:color="auto"/>
                    <w:right w:val="none" w:sz="0" w:space="0" w:color="auto"/>
                  </w:divBdr>
                </w:div>
                <w:div w:id="1863787620">
                  <w:marLeft w:val="0"/>
                  <w:marRight w:val="0"/>
                  <w:marTop w:val="0"/>
                  <w:marBottom w:val="0"/>
                  <w:divBdr>
                    <w:top w:val="none" w:sz="0" w:space="0" w:color="auto"/>
                    <w:left w:val="none" w:sz="0" w:space="0" w:color="auto"/>
                    <w:bottom w:val="none" w:sz="0" w:space="0" w:color="auto"/>
                    <w:right w:val="none" w:sz="0" w:space="0" w:color="auto"/>
                  </w:divBdr>
                </w:div>
                <w:div w:id="413820412">
                  <w:marLeft w:val="0"/>
                  <w:marRight w:val="0"/>
                  <w:marTop w:val="0"/>
                  <w:marBottom w:val="0"/>
                  <w:divBdr>
                    <w:top w:val="none" w:sz="0" w:space="0" w:color="auto"/>
                    <w:left w:val="none" w:sz="0" w:space="0" w:color="auto"/>
                    <w:bottom w:val="none" w:sz="0" w:space="0" w:color="auto"/>
                    <w:right w:val="none" w:sz="0" w:space="0" w:color="auto"/>
                  </w:divBdr>
                </w:div>
                <w:div w:id="1084372348">
                  <w:marLeft w:val="0"/>
                  <w:marRight w:val="0"/>
                  <w:marTop w:val="0"/>
                  <w:marBottom w:val="0"/>
                  <w:divBdr>
                    <w:top w:val="none" w:sz="0" w:space="0" w:color="auto"/>
                    <w:left w:val="none" w:sz="0" w:space="0" w:color="auto"/>
                    <w:bottom w:val="none" w:sz="0" w:space="0" w:color="auto"/>
                    <w:right w:val="none" w:sz="0" w:space="0" w:color="auto"/>
                  </w:divBdr>
                </w:div>
                <w:div w:id="13591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352759">
      <w:bodyDiv w:val="1"/>
      <w:marLeft w:val="0"/>
      <w:marRight w:val="0"/>
      <w:marTop w:val="0"/>
      <w:marBottom w:val="0"/>
      <w:divBdr>
        <w:top w:val="none" w:sz="0" w:space="0" w:color="auto"/>
        <w:left w:val="none" w:sz="0" w:space="0" w:color="auto"/>
        <w:bottom w:val="none" w:sz="0" w:space="0" w:color="auto"/>
        <w:right w:val="none" w:sz="0" w:space="0" w:color="auto"/>
      </w:divBdr>
    </w:div>
    <w:div w:id="662050463">
      <w:bodyDiv w:val="1"/>
      <w:marLeft w:val="0"/>
      <w:marRight w:val="0"/>
      <w:marTop w:val="0"/>
      <w:marBottom w:val="0"/>
      <w:divBdr>
        <w:top w:val="none" w:sz="0" w:space="0" w:color="auto"/>
        <w:left w:val="none" w:sz="0" w:space="0" w:color="auto"/>
        <w:bottom w:val="none" w:sz="0" w:space="0" w:color="auto"/>
        <w:right w:val="none" w:sz="0" w:space="0" w:color="auto"/>
      </w:divBdr>
      <w:divsChild>
        <w:div w:id="28990535">
          <w:marLeft w:val="0"/>
          <w:marRight w:val="0"/>
          <w:marTop w:val="0"/>
          <w:marBottom w:val="0"/>
          <w:divBdr>
            <w:top w:val="none" w:sz="0" w:space="0" w:color="auto"/>
            <w:left w:val="none" w:sz="0" w:space="0" w:color="auto"/>
            <w:bottom w:val="none" w:sz="0" w:space="0" w:color="auto"/>
            <w:right w:val="none" w:sz="0" w:space="0" w:color="auto"/>
          </w:divBdr>
        </w:div>
        <w:div w:id="83302482">
          <w:marLeft w:val="0"/>
          <w:marRight w:val="0"/>
          <w:marTop w:val="0"/>
          <w:marBottom w:val="0"/>
          <w:divBdr>
            <w:top w:val="none" w:sz="0" w:space="0" w:color="auto"/>
            <w:left w:val="none" w:sz="0" w:space="0" w:color="auto"/>
            <w:bottom w:val="none" w:sz="0" w:space="0" w:color="auto"/>
            <w:right w:val="none" w:sz="0" w:space="0" w:color="auto"/>
          </w:divBdr>
        </w:div>
        <w:div w:id="124003714">
          <w:marLeft w:val="0"/>
          <w:marRight w:val="0"/>
          <w:marTop w:val="0"/>
          <w:marBottom w:val="0"/>
          <w:divBdr>
            <w:top w:val="none" w:sz="0" w:space="0" w:color="auto"/>
            <w:left w:val="none" w:sz="0" w:space="0" w:color="auto"/>
            <w:bottom w:val="none" w:sz="0" w:space="0" w:color="auto"/>
            <w:right w:val="none" w:sz="0" w:space="0" w:color="auto"/>
          </w:divBdr>
        </w:div>
        <w:div w:id="143351202">
          <w:marLeft w:val="0"/>
          <w:marRight w:val="0"/>
          <w:marTop w:val="0"/>
          <w:marBottom w:val="0"/>
          <w:divBdr>
            <w:top w:val="none" w:sz="0" w:space="0" w:color="auto"/>
            <w:left w:val="none" w:sz="0" w:space="0" w:color="auto"/>
            <w:bottom w:val="none" w:sz="0" w:space="0" w:color="auto"/>
            <w:right w:val="none" w:sz="0" w:space="0" w:color="auto"/>
          </w:divBdr>
        </w:div>
        <w:div w:id="320162311">
          <w:marLeft w:val="0"/>
          <w:marRight w:val="0"/>
          <w:marTop w:val="0"/>
          <w:marBottom w:val="0"/>
          <w:divBdr>
            <w:top w:val="none" w:sz="0" w:space="0" w:color="auto"/>
            <w:left w:val="none" w:sz="0" w:space="0" w:color="auto"/>
            <w:bottom w:val="none" w:sz="0" w:space="0" w:color="auto"/>
            <w:right w:val="none" w:sz="0" w:space="0" w:color="auto"/>
          </w:divBdr>
        </w:div>
        <w:div w:id="893005047">
          <w:marLeft w:val="0"/>
          <w:marRight w:val="0"/>
          <w:marTop w:val="0"/>
          <w:marBottom w:val="0"/>
          <w:divBdr>
            <w:top w:val="none" w:sz="0" w:space="0" w:color="auto"/>
            <w:left w:val="none" w:sz="0" w:space="0" w:color="auto"/>
            <w:bottom w:val="none" w:sz="0" w:space="0" w:color="auto"/>
            <w:right w:val="none" w:sz="0" w:space="0" w:color="auto"/>
          </w:divBdr>
        </w:div>
        <w:div w:id="955673949">
          <w:marLeft w:val="0"/>
          <w:marRight w:val="0"/>
          <w:marTop w:val="0"/>
          <w:marBottom w:val="0"/>
          <w:divBdr>
            <w:top w:val="none" w:sz="0" w:space="0" w:color="auto"/>
            <w:left w:val="none" w:sz="0" w:space="0" w:color="auto"/>
            <w:bottom w:val="none" w:sz="0" w:space="0" w:color="auto"/>
            <w:right w:val="none" w:sz="0" w:space="0" w:color="auto"/>
          </w:divBdr>
        </w:div>
        <w:div w:id="1051464647">
          <w:marLeft w:val="0"/>
          <w:marRight w:val="0"/>
          <w:marTop w:val="0"/>
          <w:marBottom w:val="0"/>
          <w:divBdr>
            <w:top w:val="none" w:sz="0" w:space="0" w:color="auto"/>
            <w:left w:val="none" w:sz="0" w:space="0" w:color="auto"/>
            <w:bottom w:val="none" w:sz="0" w:space="0" w:color="auto"/>
            <w:right w:val="none" w:sz="0" w:space="0" w:color="auto"/>
          </w:divBdr>
        </w:div>
        <w:div w:id="1235508311">
          <w:marLeft w:val="0"/>
          <w:marRight w:val="0"/>
          <w:marTop w:val="0"/>
          <w:marBottom w:val="0"/>
          <w:divBdr>
            <w:top w:val="none" w:sz="0" w:space="0" w:color="auto"/>
            <w:left w:val="none" w:sz="0" w:space="0" w:color="auto"/>
            <w:bottom w:val="none" w:sz="0" w:space="0" w:color="auto"/>
            <w:right w:val="none" w:sz="0" w:space="0" w:color="auto"/>
          </w:divBdr>
        </w:div>
      </w:divsChild>
    </w:div>
    <w:div w:id="670572654">
      <w:bodyDiv w:val="1"/>
      <w:marLeft w:val="0"/>
      <w:marRight w:val="0"/>
      <w:marTop w:val="0"/>
      <w:marBottom w:val="0"/>
      <w:divBdr>
        <w:top w:val="none" w:sz="0" w:space="0" w:color="auto"/>
        <w:left w:val="none" w:sz="0" w:space="0" w:color="auto"/>
        <w:bottom w:val="none" w:sz="0" w:space="0" w:color="auto"/>
        <w:right w:val="none" w:sz="0" w:space="0" w:color="auto"/>
      </w:divBdr>
    </w:div>
    <w:div w:id="678242908">
      <w:bodyDiv w:val="1"/>
      <w:marLeft w:val="0"/>
      <w:marRight w:val="0"/>
      <w:marTop w:val="0"/>
      <w:marBottom w:val="0"/>
      <w:divBdr>
        <w:top w:val="none" w:sz="0" w:space="0" w:color="auto"/>
        <w:left w:val="none" w:sz="0" w:space="0" w:color="auto"/>
        <w:bottom w:val="none" w:sz="0" w:space="0" w:color="auto"/>
        <w:right w:val="none" w:sz="0" w:space="0" w:color="auto"/>
      </w:divBdr>
      <w:divsChild>
        <w:div w:id="1374383710">
          <w:marLeft w:val="0"/>
          <w:marRight w:val="0"/>
          <w:marTop w:val="0"/>
          <w:marBottom w:val="0"/>
          <w:divBdr>
            <w:top w:val="none" w:sz="0" w:space="0" w:color="auto"/>
            <w:left w:val="none" w:sz="0" w:space="0" w:color="auto"/>
            <w:bottom w:val="none" w:sz="0" w:space="0" w:color="auto"/>
            <w:right w:val="none" w:sz="0" w:space="0" w:color="auto"/>
          </w:divBdr>
          <w:divsChild>
            <w:div w:id="17070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6525">
      <w:bodyDiv w:val="1"/>
      <w:marLeft w:val="0"/>
      <w:marRight w:val="0"/>
      <w:marTop w:val="0"/>
      <w:marBottom w:val="0"/>
      <w:divBdr>
        <w:top w:val="none" w:sz="0" w:space="0" w:color="auto"/>
        <w:left w:val="none" w:sz="0" w:space="0" w:color="auto"/>
        <w:bottom w:val="none" w:sz="0" w:space="0" w:color="auto"/>
        <w:right w:val="none" w:sz="0" w:space="0" w:color="auto"/>
      </w:divBdr>
    </w:div>
    <w:div w:id="684092618">
      <w:bodyDiv w:val="1"/>
      <w:marLeft w:val="0"/>
      <w:marRight w:val="0"/>
      <w:marTop w:val="0"/>
      <w:marBottom w:val="0"/>
      <w:divBdr>
        <w:top w:val="none" w:sz="0" w:space="0" w:color="auto"/>
        <w:left w:val="none" w:sz="0" w:space="0" w:color="auto"/>
        <w:bottom w:val="none" w:sz="0" w:space="0" w:color="auto"/>
        <w:right w:val="none" w:sz="0" w:space="0" w:color="auto"/>
      </w:divBdr>
    </w:div>
    <w:div w:id="697435528">
      <w:bodyDiv w:val="1"/>
      <w:marLeft w:val="0"/>
      <w:marRight w:val="0"/>
      <w:marTop w:val="0"/>
      <w:marBottom w:val="0"/>
      <w:divBdr>
        <w:top w:val="none" w:sz="0" w:space="0" w:color="auto"/>
        <w:left w:val="none" w:sz="0" w:space="0" w:color="auto"/>
        <w:bottom w:val="none" w:sz="0" w:space="0" w:color="auto"/>
        <w:right w:val="none" w:sz="0" w:space="0" w:color="auto"/>
      </w:divBdr>
    </w:div>
    <w:div w:id="697849786">
      <w:bodyDiv w:val="1"/>
      <w:marLeft w:val="0"/>
      <w:marRight w:val="0"/>
      <w:marTop w:val="0"/>
      <w:marBottom w:val="0"/>
      <w:divBdr>
        <w:top w:val="none" w:sz="0" w:space="0" w:color="auto"/>
        <w:left w:val="none" w:sz="0" w:space="0" w:color="auto"/>
        <w:bottom w:val="none" w:sz="0" w:space="0" w:color="auto"/>
        <w:right w:val="none" w:sz="0" w:space="0" w:color="auto"/>
      </w:divBdr>
    </w:div>
    <w:div w:id="699938709">
      <w:bodyDiv w:val="1"/>
      <w:marLeft w:val="0"/>
      <w:marRight w:val="0"/>
      <w:marTop w:val="0"/>
      <w:marBottom w:val="0"/>
      <w:divBdr>
        <w:top w:val="none" w:sz="0" w:space="0" w:color="auto"/>
        <w:left w:val="none" w:sz="0" w:space="0" w:color="auto"/>
        <w:bottom w:val="none" w:sz="0" w:space="0" w:color="auto"/>
        <w:right w:val="none" w:sz="0" w:space="0" w:color="auto"/>
      </w:divBdr>
    </w:div>
    <w:div w:id="700086138">
      <w:bodyDiv w:val="1"/>
      <w:marLeft w:val="0"/>
      <w:marRight w:val="0"/>
      <w:marTop w:val="0"/>
      <w:marBottom w:val="0"/>
      <w:divBdr>
        <w:top w:val="none" w:sz="0" w:space="0" w:color="auto"/>
        <w:left w:val="none" w:sz="0" w:space="0" w:color="auto"/>
        <w:bottom w:val="none" w:sz="0" w:space="0" w:color="auto"/>
        <w:right w:val="none" w:sz="0" w:space="0" w:color="auto"/>
      </w:divBdr>
      <w:divsChild>
        <w:div w:id="504055527">
          <w:marLeft w:val="0"/>
          <w:marRight w:val="0"/>
          <w:marTop w:val="0"/>
          <w:marBottom w:val="0"/>
          <w:divBdr>
            <w:top w:val="none" w:sz="0" w:space="0" w:color="auto"/>
            <w:left w:val="none" w:sz="0" w:space="0" w:color="auto"/>
            <w:bottom w:val="none" w:sz="0" w:space="0" w:color="auto"/>
            <w:right w:val="none" w:sz="0" w:space="0" w:color="auto"/>
          </w:divBdr>
        </w:div>
        <w:div w:id="1009523805">
          <w:marLeft w:val="0"/>
          <w:marRight w:val="0"/>
          <w:marTop w:val="0"/>
          <w:marBottom w:val="0"/>
          <w:divBdr>
            <w:top w:val="none" w:sz="0" w:space="0" w:color="auto"/>
            <w:left w:val="none" w:sz="0" w:space="0" w:color="auto"/>
            <w:bottom w:val="none" w:sz="0" w:space="0" w:color="auto"/>
            <w:right w:val="none" w:sz="0" w:space="0" w:color="auto"/>
          </w:divBdr>
        </w:div>
      </w:divsChild>
    </w:div>
    <w:div w:id="707997230">
      <w:bodyDiv w:val="1"/>
      <w:marLeft w:val="0"/>
      <w:marRight w:val="0"/>
      <w:marTop w:val="0"/>
      <w:marBottom w:val="0"/>
      <w:divBdr>
        <w:top w:val="none" w:sz="0" w:space="0" w:color="auto"/>
        <w:left w:val="none" w:sz="0" w:space="0" w:color="auto"/>
        <w:bottom w:val="none" w:sz="0" w:space="0" w:color="auto"/>
        <w:right w:val="none" w:sz="0" w:space="0" w:color="auto"/>
      </w:divBdr>
    </w:div>
    <w:div w:id="716126946">
      <w:bodyDiv w:val="1"/>
      <w:marLeft w:val="0"/>
      <w:marRight w:val="0"/>
      <w:marTop w:val="0"/>
      <w:marBottom w:val="0"/>
      <w:divBdr>
        <w:top w:val="none" w:sz="0" w:space="0" w:color="auto"/>
        <w:left w:val="none" w:sz="0" w:space="0" w:color="auto"/>
        <w:bottom w:val="none" w:sz="0" w:space="0" w:color="auto"/>
        <w:right w:val="none" w:sz="0" w:space="0" w:color="auto"/>
      </w:divBdr>
      <w:divsChild>
        <w:div w:id="1052267792">
          <w:marLeft w:val="0"/>
          <w:marRight w:val="0"/>
          <w:marTop w:val="0"/>
          <w:marBottom w:val="0"/>
          <w:divBdr>
            <w:top w:val="none" w:sz="0" w:space="0" w:color="auto"/>
            <w:left w:val="none" w:sz="0" w:space="0" w:color="auto"/>
            <w:bottom w:val="none" w:sz="0" w:space="0" w:color="auto"/>
            <w:right w:val="none" w:sz="0" w:space="0" w:color="auto"/>
          </w:divBdr>
        </w:div>
        <w:div w:id="1295870728">
          <w:marLeft w:val="0"/>
          <w:marRight w:val="0"/>
          <w:marTop w:val="0"/>
          <w:marBottom w:val="0"/>
          <w:divBdr>
            <w:top w:val="none" w:sz="0" w:space="0" w:color="auto"/>
            <w:left w:val="none" w:sz="0" w:space="0" w:color="auto"/>
            <w:bottom w:val="none" w:sz="0" w:space="0" w:color="auto"/>
            <w:right w:val="none" w:sz="0" w:space="0" w:color="auto"/>
          </w:divBdr>
        </w:div>
        <w:div w:id="1482843529">
          <w:marLeft w:val="0"/>
          <w:marRight w:val="0"/>
          <w:marTop w:val="0"/>
          <w:marBottom w:val="0"/>
          <w:divBdr>
            <w:top w:val="none" w:sz="0" w:space="0" w:color="auto"/>
            <w:left w:val="none" w:sz="0" w:space="0" w:color="auto"/>
            <w:bottom w:val="none" w:sz="0" w:space="0" w:color="auto"/>
            <w:right w:val="none" w:sz="0" w:space="0" w:color="auto"/>
          </w:divBdr>
        </w:div>
        <w:div w:id="1574198668">
          <w:marLeft w:val="0"/>
          <w:marRight w:val="0"/>
          <w:marTop w:val="0"/>
          <w:marBottom w:val="0"/>
          <w:divBdr>
            <w:top w:val="none" w:sz="0" w:space="0" w:color="auto"/>
            <w:left w:val="none" w:sz="0" w:space="0" w:color="auto"/>
            <w:bottom w:val="none" w:sz="0" w:space="0" w:color="auto"/>
            <w:right w:val="none" w:sz="0" w:space="0" w:color="auto"/>
          </w:divBdr>
        </w:div>
        <w:div w:id="1764448403">
          <w:marLeft w:val="0"/>
          <w:marRight w:val="0"/>
          <w:marTop w:val="0"/>
          <w:marBottom w:val="0"/>
          <w:divBdr>
            <w:top w:val="none" w:sz="0" w:space="0" w:color="auto"/>
            <w:left w:val="none" w:sz="0" w:space="0" w:color="auto"/>
            <w:bottom w:val="none" w:sz="0" w:space="0" w:color="auto"/>
            <w:right w:val="none" w:sz="0" w:space="0" w:color="auto"/>
          </w:divBdr>
        </w:div>
      </w:divsChild>
    </w:div>
    <w:div w:id="725954514">
      <w:bodyDiv w:val="1"/>
      <w:marLeft w:val="0"/>
      <w:marRight w:val="0"/>
      <w:marTop w:val="0"/>
      <w:marBottom w:val="0"/>
      <w:divBdr>
        <w:top w:val="none" w:sz="0" w:space="0" w:color="auto"/>
        <w:left w:val="none" w:sz="0" w:space="0" w:color="auto"/>
        <w:bottom w:val="none" w:sz="0" w:space="0" w:color="auto"/>
        <w:right w:val="none" w:sz="0" w:space="0" w:color="auto"/>
      </w:divBdr>
    </w:div>
    <w:div w:id="736974388">
      <w:bodyDiv w:val="1"/>
      <w:marLeft w:val="0"/>
      <w:marRight w:val="0"/>
      <w:marTop w:val="0"/>
      <w:marBottom w:val="0"/>
      <w:divBdr>
        <w:top w:val="none" w:sz="0" w:space="0" w:color="auto"/>
        <w:left w:val="none" w:sz="0" w:space="0" w:color="auto"/>
        <w:bottom w:val="none" w:sz="0" w:space="0" w:color="auto"/>
        <w:right w:val="none" w:sz="0" w:space="0" w:color="auto"/>
      </w:divBdr>
    </w:div>
    <w:div w:id="737289965">
      <w:bodyDiv w:val="1"/>
      <w:marLeft w:val="0"/>
      <w:marRight w:val="0"/>
      <w:marTop w:val="0"/>
      <w:marBottom w:val="0"/>
      <w:divBdr>
        <w:top w:val="none" w:sz="0" w:space="0" w:color="auto"/>
        <w:left w:val="none" w:sz="0" w:space="0" w:color="auto"/>
        <w:bottom w:val="none" w:sz="0" w:space="0" w:color="auto"/>
        <w:right w:val="none" w:sz="0" w:space="0" w:color="auto"/>
      </w:divBdr>
      <w:divsChild>
        <w:div w:id="208148312">
          <w:marLeft w:val="0"/>
          <w:marRight w:val="0"/>
          <w:marTop w:val="0"/>
          <w:marBottom w:val="0"/>
          <w:divBdr>
            <w:top w:val="none" w:sz="0" w:space="0" w:color="auto"/>
            <w:left w:val="none" w:sz="0" w:space="0" w:color="auto"/>
            <w:bottom w:val="none" w:sz="0" w:space="0" w:color="auto"/>
            <w:right w:val="none" w:sz="0" w:space="0" w:color="auto"/>
          </w:divBdr>
        </w:div>
        <w:div w:id="1617060791">
          <w:marLeft w:val="0"/>
          <w:marRight w:val="0"/>
          <w:marTop w:val="0"/>
          <w:marBottom w:val="0"/>
          <w:divBdr>
            <w:top w:val="none" w:sz="0" w:space="0" w:color="auto"/>
            <w:left w:val="none" w:sz="0" w:space="0" w:color="auto"/>
            <w:bottom w:val="none" w:sz="0" w:space="0" w:color="auto"/>
            <w:right w:val="none" w:sz="0" w:space="0" w:color="auto"/>
          </w:divBdr>
        </w:div>
      </w:divsChild>
    </w:div>
    <w:div w:id="756903387">
      <w:bodyDiv w:val="1"/>
      <w:marLeft w:val="0"/>
      <w:marRight w:val="0"/>
      <w:marTop w:val="0"/>
      <w:marBottom w:val="0"/>
      <w:divBdr>
        <w:top w:val="none" w:sz="0" w:space="0" w:color="auto"/>
        <w:left w:val="none" w:sz="0" w:space="0" w:color="auto"/>
        <w:bottom w:val="none" w:sz="0" w:space="0" w:color="auto"/>
        <w:right w:val="none" w:sz="0" w:space="0" w:color="auto"/>
      </w:divBdr>
      <w:divsChild>
        <w:div w:id="1136025968">
          <w:marLeft w:val="0"/>
          <w:marRight w:val="0"/>
          <w:marTop w:val="0"/>
          <w:marBottom w:val="0"/>
          <w:divBdr>
            <w:top w:val="none" w:sz="0" w:space="0" w:color="auto"/>
            <w:left w:val="none" w:sz="0" w:space="0" w:color="auto"/>
            <w:bottom w:val="none" w:sz="0" w:space="0" w:color="auto"/>
            <w:right w:val="none" w:sz="0" w:space="0" w:color="auto"/>
          </w:divBdr>
        </w:div>
        <w:div w:id="602150897">
          <w:marLeft w:val="54"/>
          <w:marRight w:val="0"/>
          <w:marTop w:val="0"/>
          <w:marBottom w:val="0"/>
          <w:divBdr>
            <w:top w:val="none" w:sz="0" w:space="0" w:color="auto"/>
            <w:left w:val="none" w:sz="0" w:space="0" w:color="auto"/>
            <w:bottom w:val="none" w:sz="0" w:space="0" w:color="auto"/>
            <w:right w:val="none" w:sz="0" w:space="0" w:color="auto"/>
          </w:divBdr>
        </w:div>
        <w:div w:id="339821445">
          <w:marLeft w:val="0"/>
          <w:marRight w:val="0"/>
          <w:marTop w:val="0"/>
          <w:marBottom w:val="0"/>
          <w:divBdr>
            <w:top w:val="none" w:sz="0" w:space="0" w:color="auto"/>
            <w:left w:val="none" w:sz="0" w:space="0" w:color="auto"/>
            <w:bottom w:val="none" w:sz="0" w:space="0" w:color="auto"/>
            <w:right w:val="none" w:sz="0" w:space="0" w:color="auto"/>
          </w:divBdr>
        </w:div>
        <w:div w:id="1535343322">
          <w:marLeft w:val="54"/>
          <w:marRight w:val="0"/>
          <w:marTop w:val="0"/>
          <w:marBottom w:val="0"/>
          <w:divBdr>
            <w:top w:val="none" w:sz="0" w:space="0" w:color="auto"/>
            <w:left w:val="none" w:sz="0" w:space="0" w:color="auto"/>
            <w:bottom w:val="none" w:sz="0" w:space="0" w:color="auto"/>
            <w:right w:val="none" w:sz="0" w:space="0" w:color="auto"/>
          </w:divBdr>
        </w:div>
        <w:div w:id="986519433">
          <w:marLeft w:val="0"/>
          <w:marRight w:val="0"/>
          <w:marTop w:val="0"/>
          <w:marBottom w:val="0"/>
          <w:divBdr>
            <w:top w:val="none" w:sz="0" w:space="0" w:color="auto"/>
            <w:left w:val="none" w:sz="0" w:space="0" w:color="auto"/>
            <w:bottom w:val="none" w:sz="0" w:space="0" w:color="auto"/>
            <w:right w:val="none" w:sz="0" w:space="0" w:color="auto"/>
          </w:divBdr>
        </w:div>
        <w:div w:id="2084208412">
          <w:marLeft w:val="54"/>
          <w:marRight w:val="0"/>
          <w:marTop w:val="0"/>
          <w:marBottom w:val="0"/>
          <w:divBdr>
            <w:top w:val="none" w:sz="0" w:space="0" w:color="auto"/>
            <w:left w:val="none" w:sz="0" w:space="0" w:color="auto"/>
            <w:bottom w:val="none" w:sz="0" w:space="0" w:color="auto"/>
            <w:right w:val="none" w:sz="0" w:space="0" w:color="auto"/>
          </w:divBdr>
        </w:div>
        <w:div w:id="340088329">
          <w:marLeft w:val="0"/>
          <w:marRight w:val="0"/>
          <w:marTop w:val="0"/>
          <w:marBottom w:val="0"/>
          <w:divBdr>
            <w:top w:val="none" w:sz="0" w:space="0" w:color="auto"/>
            <w:left w:val="none" w:sz="0" w:space="0" w:color="auto"/>
            <w:bottom w:val="none" w:sz="0" w:space="0" w:color="auto"/>
            <w:right w:val="none" w:sz="0" w:space="0" w:color="auto"/>
          </w:divBdr>
        </w:div>
        <w:div w:id="967977401">
          <w:marLeft w:val="54"/>
          <w:marRight w:val="0"/>
          <w:marTop w:val="0"/>
          <w:marBottom w:val="0"/>
          <w:divBdr>
            <w:top w:val="none" w:sz="0" w:space="0" w:color="auto"/>
            <w:left w:val="none" w:sz="0" w:space="0" w:color="auto"/>
            <w:bottom w:val="none" w:sz="0" w:space="0" w:color="auto"/>
            <w:right w:val="none" w:sz="0" w:space="0" w:color="auto"/>
          </w:divBdr>
        </w:div>
        <w:div w:id="660550270">
          <w:marLeft w:val="0"/>
          <w:marRight w:val="0"/>
          <w:marTop w:val="0"/>
          <w:marBottom w:val="0"/>
          <w:divBdr>
            <w:top w:val="none" w:sz="0" w:space="0" w:color="auto"/>
            <w:left w:val="none" w:sz="0" w:space="0" w:color="auto"/>
            <w:bottom w:val="none" w:sz="0" w:space="0" w:color="auto"/>
            <w:right w:val="none" w:sz="0" w:space="0" w:color="auto"/>
          </w:divBdr>
        </w:div>
      </w:divsChild>
    </w:div>
    <w:div w:id="762607910">
      <w:bodyDiv w:val="1"/>
      <w:marLeft w:val="0"/>
      <w:marRight w:val="0"/>
      <w:marTop w:val="0"/>
      <w:marBottom w:val="0"/>
      <w:divBdr>
        <w:top w:val="none" w:sz="0" w:space="0" w:color="auto"/>
        <w:left w:val="none" w:sz="0" w:space="0" w:color="auto"/>
        <w:bottom w:val="none" w:sz="0" w:space="0" w:color="auto"/>
        <w:right w:val="none" w:sz="0" w:space="0" w:color="auto"/>
      </w:divBdr>
    </w:div>
    <w:div w:id="765921663">
      <w:bodyDiv w:val="1"/>
      <w:marLeft w:val="0"/>
      <w:marRight w:val="0"/>
      <w:marTop w:val="0"/>
      <w:marBottom w:val="0"/>
      <w:divBdr>
        <w:top w:val="none" w:sz="0" w:space="0" w:color="auto"/>
        <w:left w:val="none" w:sz="0" w:space="0" w:color="auto"/>
        <w:bottom w:val="none" w:sz="0" w:space="0" w:color="auto"/>
        <w:right w:val="none" w:sz="0" w:space="0" w:color="auto"/>
      </w:divBdr>
      <w:divsChild>
        <w:div w:id="561797257">
          <w:marLeft w:val="0"/>
          <w:marRight w:val="0"/>
          <w:marTop w:val="0"/>
          <w:marBottom w:val="0"/>
          <w:divBdr>
            <w:top w:val="none" w:sz="0" w:space="0" w:color="auto"/>
            <w:left w:val="none" w:sz="0" w:space="0" w:color="auto"/>
            <w:bottom w:val="none" w:sz="0" w:space="0" w:color="auto"/>
            <w:right w:val="none" w:sz="0" w:space="0" w:color="auto"/>
          </w:divBdr>
          <w:divsChild>
            <w:div w:id="19279689">
              <w:marLeft w:val="0"/>
              <w:marRight w:val="0"/>
              <w:marTop w:val="0"/>
              <w:marBottom w:val="0"/>
              <w:divBdr>
                <w:top w:val="none" w:sz="0" w:space="0" w:color="auto"/>
                <w:left w:val="none" w:sz="0" w:space="0" w:color="auto"/>
                <w:bottom w:val="none" w:sz="0" w:space="0" w:color="auto"/>
                <w:right w:val="none" w:sz="0" w:space="0" w:color="auto"/>
              </w:divBdr>
            </w:div>
            <w:div w:id="58673036">
              <w:marLeft w:val="0"/>
              <w:marRight w:val="0"/>
              <w:marTop w:val="0"/>
              <w:marBottom w:val="0"/>
              <w:divBdr>
                <w:top w:val="none" w:sz="0" w:space="0" w:color="auto"/>
                <w:left w:val="none" w:sz="0" w:space="0" w:color="auto"/>
                <w:bottom w:val="none" w:sz="0" w:space="0" w:color="auto"/>
                <w:right w:val="none" w:sz="0" w:space="0" w:color="auto"/>
              </w:divBdr>
            </w:div>
            <w:div w:id="218789215">
              <w:marLeft w:val="0"/>
              <w:marRight w:val="0"/>
              <w:marTop w:val="0"/>
              <w:marBottom w:val="0"/>
              <w:divBdr>
                <w:top w:val="none" w:sz="0" w:space="0" w:color="auto"/>
                <w:left w:val="none" w:sz="0" w:space="0" w:color="auto"/>
                <w:bottom w:val="none" w:sz="0" w:space="0" w:color="auto"/>
                <w:right w:val="none" w:sz="0" w:space="0" w:color="auto"/>
              </w:divBdr>
            </w:div>
            <w:div w:id="498738650">
              <w:marLeft w:val="0"/>
              <w:marRight w:val="0"/>
              <w:marTop w:val="0"/>
              <w:marBottom w:val="0"/>
              <w:divBdr>
                <w:top w:val="none" w:sz="0" w:space="0" w:color="auto"/>
                <w:left w:val="none" w:sz="0" w:space="0" w:color="auto"/>
                <w:bottom w:val="none" w:sz="0" w:space="0" w:color="auto"/>
                <w:right w:val="none" w:sz="0" w:space="0" w:color="auto"/>
              </w:divBdr>
            </w:div>
            <w:div w:id="500580746">
              <w:marLeft w:val="0"/>
              <w:marRight w:val="0"/>
              <w:marTop w:val="0"/>
              <w:marBottom w:val="0"/>
              <w:divBdr>
                <w:top w:val="none" w:sz="0" w:space="0" w:color="auto"/>
                <w:left w:val="none" w:sz="0" w:space="0" w:color="auto"/>
                <w:bottom w:val="none" w:sz="0" w:space="0" w:color="auto"/>
                <w:right w:val="none" w:sz="0" w:space="0" w:color="auto"/>
              </w:divBdr>
            </w:div>
            <w:div w:id="1132864735">
              <w:marLeft w:val="0"/>
              <w:marRight w:val="0"/>
              <w:marTop w:val="0"/>
              <w:marBottom w:val="0"/>
              <w:divBdr>
                <w:top w:val="none" w:sz="0" w:space="0" w:color="auto"/>
                <w:left w:val="none" w:sz="0" w:space="0" w:color="auto"/>
                <w:bottom w:val="none" w:sz="0" w:space="0" w:color="auto"/>
                <w:right w:val="none" w:sz="0" w:space="0" w:color="auto"/>
              </w:divBdr>
            </w:div>
            <w:div w:id="1613172557">
              <w:marLeft w:val="0"/>
              <w:marRight w:val="0"/>
              <w:marTop w:val="0"/>
              <w:marBottom w:val="0"/>
              <w:divBdr>
                <w:top w:val="none" w:sz="0" w:space="0" w:color="auto"/>
                <w:left w:val="none" w:sz="0" w:space="0" w:color="auto"/>
                <w:bottom w:val="none" w:sz="0" w:space="0" w:color="auto"/>
                <w:right w:val="none" w:sz="0" w:space="0" w:color="auto"/>
              </w:divBdr>
            </w:div>
            <w:div w:id="1762068922">
              <w:marLeft w:val="0"/>
              <w:marRight w:val="0"/>
              <w:marTop w:val="0"/>
              <w:marBottom w:val="0"/>
              <w:divBdr>
                <w:top w:val="none" w:sz="0" w:space="0" w:color="auto"/>
                <w:left w:val="none" w:sz="0" w:space="0" w:color="auto"/>
                <w:bottom w:val="none" w:sz="0" w:space="0" w:color="auto"/>
                <w:right w:val="none" w:sz="0" w:space="0" w:color="auto"/>
              </w:divBdr>
            </w:div>
            <w:div w:id="1765569215">
              <w:marLeft w:val="0"/>
              <w:marRight w:val="0"/>
              <w:marTop w:val="0"/>
              <w:marBottom w:val="0"/>
              <w:divBdr>
                <w:top w:val="none" w:sz="0" w:space="0" w:color="auto"/>
                <w:left w:val="none" w:sz="0" w:space="0" w:color="auto"/>
                <w:bottom w:val="none" w:sz="0" w:space="0" w:color="auto"/>
                <w:right w:val="none" w:sz="0" w:space="0" w:color="auto"/>
              </w:divBdr>
            </w:div>
            <w:div w:id="20494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10215">
      <w:bodyDiv w:val="1"/>
      <w:marLeft w:val="0"/>
      <w:marRight w:val="0"/>
      <w:marTop w:val="0"/>
      <w:marBottom w:val="0"/>
      <w:divBdr>
        <w:top w:val="none" w:sz="0" w:space="0" w:color="auto"/>
        <w:left w:val="none" w:sz="0" w:space="0" w:color="auto"/>
        <w:bottom w:val="none" w:sz="0" w:space="0" w:color="auto"/>
        <w:right w:val="none" w:sz="0" w:space="0" w:color="auto"/>
      </w:divBdr>
      <w:divsChild>
        <w:div w:id="623971971">
          <w:marLeft w:val="0"/>
          <w:marRight w:val="0"/>
          <w:marTop w:val="0"/>
          <w:marBottom w:val="0"/>
          <w:divBdr>
            <w:top w:val="none" w:sz="0" w:space="0" w:color="auto"/>
            <w:left w:val="none" w:sz="0" w:space="0" w:color="auto"/>
            <w:bottom w:val="none" w:sz="0" w:space="0" w:color="auto"/>
            <w:right w:val="none" w:sz="0" w:space="0" w:color="auto"/>
          </w:divBdr>
        </w:div>
        <w:div w:id="633414557">
          <w:marLeft w:val="0"/>
          <w:marRight w:val="0"/>
          <w:marTop w:val="0"/>
          <w:marBottom w:val="0"/>
          <w:divBdr>
            <w:top w:val="none" w:sz="0" w:space="0" w:color="auto"/>
            <w:left w:val="none" w:sz="0" w:space="0" w:color="auto"/>
            <w:bottom w:val="none" w:sz="0" w:space="0" w:color="auto"/>
            <w:right w:val="none" w:sz="0" w:space="0" w:color="auto"/>
          </w:divBdr>
        </w:div>
        <w:div w:id="694889343">
          <w:marLeft w:val="0"/>
          <w:marRight w:val="0"/>
          <w:marTop w:val="0"/>
          <w:marBottom w:val="0"/>
          <w:divBdr>
            <w:top w:val="none" w:sz="0" w:space="0" w:color="auto"/>
            <w:left w:val="none" w:sz="0" w:space="0" w:color="auto"/>
            <w:bottom w:val="none" w:sz="0" w:space="0" w:color="auto"/>
            <w:right w:val="none" w:sz="0" w:space="0" w:color="auto"/>
          </w:divBdr>
        </w:div>
        <w:div w:id="1065223908">
          <w:marLeft w:val="0"/>
          <w:marRight w:val="0"/>
          <w:marTop w:val="0"/>
          <w:marBottom w:val="0"/>
          <w:divBdr>
            <w:top w:val="none" w:sz="0" w:space="0" w:color="auto"/>
            <w:left w:val="none" w:sz="0" w:space="0" w:color="auto"/>
            <w:bottom w:val="none" w:sz="0" w:space="0" w:color="auto"/>
            <w:right w:val="none" w:sz="0" w:space="0" w:color="auto"/>
          </w:divBdr>
        </w:div>
        <w:div w:id="1409885424">
          <w:marLeft w:val="0"/>
          <w:marRight w:val="0"/>
          <w:marTop w:val="0"/>
          <w:marBottom w:val="0"/>
          <w:divBdr>
            <w:top w:val="none" w:sz="0" w:space="0" w:color="auto"/>
            <w:left w:val="none" w:sz="0" w:space="0" w:color="auto"/>
            <w:bottom w:val="none" w:sz="0" w:space="0" w:color="auto"/>
            <w:right w:val="none" w:sz="0" w:space="0" w:color="auto"/>
          </w:divBdr>
        </w:div>
        <w:div w:id="1427921561">
          <w:marLeft w:val="0"/>
          <w:marRight w:val="0"/>
          <w:marTop w:val="0"/>
          <w:marBottom w:val="0"/>
          <w:divBdr>
            <w:top w:val="none" w:sz="0" w:space="0" w:color="auto"/>
            <w:left w:val="none" w:sz="0" w:space="0" w:color="auto"/>
            <w:bottom w:val="none" w:sz="0" w:space="0" w:color="auto"/>
            <w:right w:val="none" w:sz="0" w:space="0" w:color="auto"/>
          </w:divBdr>
        </w:div>
        <w:div w:id="1463690745">
          <w:marLeft w:val="0"/>
          <w:marRight w:val="0"/>
          <w:marTop w:val="0"/>
          <w:marBottom w:val="0"/>
          <w:divBdr>
            <w:top w:val="none" w:sz="0" w:space="0" w:color="auto"/>
            <w:left w:val="none" w:sz="0" w:space="0" w:color="auto"/>
            <w:bottom w:val="none" w:sz="0" w:space="0" w:color="auto"/>
            <w:right w:val="none" w:sz="0" w:space="0" w:color="auto"/>
          </w:divBdr>
        </w:div>
        <w:div w:id="1626766883">
          <w:marLeft w:val="0"/>
          <w:marRight w:val="0"/>
          <w:marTop w:val="0"/>
          <w:marBottom w:val="0"/>
          <w:divBdr>
            <w:top w:val="none" w:sz="0" w:space="0" w:color="auto"/>
            <w:left w:val="none" w:sz="0" w:space="0" w:color="auto"/>
            <w:bottom w:val="none" w:sz="0" w:space="0" w:color="auto"/>
            <w:right w:val="none" w:sz="0" w:space="0" w:color="auto"/>
          </w:divBdr>
        </w:div>
        <w:div w:id="1707024622">
          <w:marLeft w:val="0"/>
          <w:marRight w:val="0"/>
          <w:marTop w:val="0"/>
          <w:marBottom w:val="0"/>
          <w:divBdr>
            <w:top w:val="none" w:sz="0" w:space="0" w:color="auto"/>
            <w:left w:val="none" w:sz="0" w:space="0" w:color="auto"/>
            <w:bottom w:val="none" w:sz="0" w:space="0" w:color="auto"/>
            <w:right w:val="none" w:sz="0" w:space="0" w:color="auto"/>
          </w:divBdr>
        </w:div>
        <w:div w:id="1752005073">
          <w:marLeft w:val="0"/>
          <w:marRight w:val="0"/>
          <w:marTop w:val="0"/>
          <w:marBottom w:val="0"/>
          <w:divBdr>
            <w:top w:val="none" w:sz="0" w:space="0" w:color="auto"/>
            <w:left w:val="none" w:sz="0" w:space="0" w:color="auto"/>
            <w:bottom w:val="none" w:sz="0" w:space="0" w:color="auto"/>
            <w:right w:val="none" w:sz="0" w:space="0" w:color="auto"/>
          </w:divBdr>
        </w:div>
        <w:div w:id="1755784322">
          <w:marLeft w:val="0"/>
          <w:marRight w:val="0"/>
          <w:marTop w:val="0"/>
          <w:marBottom w:val="0"/>
          <w:divBdr>
            <w:top w:val="none" w:sz="0" w:space="0" w:color="auto"/>
            <w:left w:val="none" w:sz="0" w:space="0" w:color="auto"/>
            <w:bottom w:val="none" w:sz="0" w:space="0" w:color="auto"/>
            <w:right w:val="none" w:sz="0" w:space="0" w:color="auto"/>
          </w:divBdr>
        </w:div>
      </w:divsChild>
    </w:div>
    <w:div w:id="775829913">
      <w:bodyDiv w:val="1"/>
      <w:marLeft w:val="0"/>
      <w:marRight w:val="0"/>
      <w:marTop w:val="0"/>
      <w:marBottom w:val="0"/>
      <w:divBdr>
        <w:top w:val="none" w:sz="0" w:space="0" w:color="auto"/>
        <w:left w:val="none" w:sz="0" w:space="0" w:color="auto"/>
        <w:bottom w:val="none" w:sz="0" w:space="0" w:color="auto"/>
        <w:right w:val="none" w:sz="0" w:space="0" w:color="auto"/>
      </w:divBdr>
      <w:divsChild>
        <w:div w:id="45447047">
          <w:marLeft w:val="0"/>
          <w:marRight w:val="0"/>
          <w:marTop w:val="0"/>
          <w:marBottom w:val="0"/>
          <w:divBdr>
            <w:top w:val="none" w:sz="0" w:space="0" w:color="auto"/>
            <w:left w:val="none" w:sz="0" w:space="0" w:color="auto"/>
            <w:bottom w:val="none" w:sz="0" w:space="0" w:color="auto"/>
            <w:right w:val="none" w:sz="0" w:space="0" w:color="auto"/>
          </w:divBdr>
          <w:divsChild>
            <w:div w:id="907544149">
              <w:marLeft w:val="0"/>
              <w:marRight w:val="0"/>
              <w:marTop w:val="0"/>
              <w:marBottom w:val="0"/>
              <w:divBdr>
                <w:top w:val="none" w:sz="0" w:space="0" w:color="auto"/>
                <w:left w:val="none" w:sz="0" w:space="0" w:color="auto"/>
                <w:bottom w:val="none" w:sz="0" w:space="0" w:color="auto"/>
                <w:right w:val="none" w:sz="0" w:space="0" w:color="auto"/>
              </w:divBdr>
            </w:div>
            <w:div w:id="323555033">
              <w:marLeft w:val="54"/>
              <w:marRight w:val="0"/>
              <w:marTop w:val="0"/>
              <w:marBottom w:val="0"/>
              <w:divBdr>
                <w:top w:val="none" w:sz="0" w:space="0" w:color="auto"/>
                <w:left w:val="none" w:sz="0" w:space="0" w:color="auto"/>
                <w:bottom w:val="none" w:sz="0" w:space="0" w:color="auto"/>
                <w:right w:val="none" w:sz="0" w:space="0" w:color="auto"/>
              </w:divBdr>
            </w:div>
            <w:div w:id="600451219">
              <w:marLeft w:val="0"/>
              <w:marRight w:val="0"/>
              <w:marTop w:val="0"/>
              <w:marBottom w:val="0"/>
              <w:divBdr>
                <w:top w:val="none" w:sz="0" w:space="0" w:color="auto"/>
                <w:left w:val="none" w:sz="0" w:space="0" w:color="auto"/>
                <w:bottom w:val="none" w:sz="0" w:space="0" w:color="auto"/>
                <w:right w:val="none" w:sz="0" w:space="0" w:color="auto"/>
              </w:divBdr>
            </w:div>
            <w:div w:id="568731102">
              <w:marLeft w:val="54"/>
              <w:marRight w:val="0"/>
              <w:marTop w:val="0"/>
              <w:marBottom w:val="0"/>
              <w:divBdr>
                <w:top w:val="none" w:sz="0" w:space="0" w:color="auto"/>
                <w:left w:val="none" w:sz="0" w:space="0" w:color="auto"/>
                <w:bottom w:val="none" w:sz="0" w:space="0" w:color="auto"/>
                <w:right w:val="none" w:sz="0" w:space="0" w:color="auto"/>
              </w:divBdr>
            </w:div>
            <w:div w:id="9780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9996">
      <w:bodyDiv w:val="1"/>
      <w:marLeft w:val="0"/>
      <w:marRight w:val="0"/>
      <w:marTop w:val="0"/>
      <w:marBottom w:val="0"/>
      <w:divBdr>
        <w:top w:val="none" w:sz="0" w:space="0" w:color="auto"/>
        <w:left w:val="none" w:sz="0" w:space="0" w:color="auto"/>
        <w:bottom w:val="none" w:sz="0" w:space="0" w:color="auto"/>
        <w:right w:val="none" w:sz="0" w:space="0" w:color="auto"/>
      </w:divBdr>
      <w:divsChild>
        <w:div w:id="686566748">
          <w:marLeft w:val="0"/>
          <w:marRight w:val="0"/>
          <w:marTop w:val="0"/>
          <w:marBottom w:val="0"/>
          <w:divBdr>
            <w:top w:val="none" w:sz="0" w:space="0" w:color="auto"/>
            <w:left w:val="none" w:sz="0" w:space="0" w:color="auto"/>
            <w:bottom w:val="none" w:sz="0" w:space="0" w:color="auto"/>
            <w:right w:val="none" w:sz="0" w:space="0" w:color="auto"/>
          </w:divBdr>
          <w:divsChild>
            <w:div w:id="988484470">
              <w:marLeft w:val="0"/>
              <w:marRight w:val="0"/>
              <w:marTop w:val="0"/>
              <w:marBottom w:val="0"/>
              <w:divBdr>
                <w:top w:val="none" w:sz="0" w:space="0" w:color="auto"/>
                <w:left w:val="none" w:sz="0" w:space="0" w:color="auto"/>
                <w:bottom w:val="none" w:sz="0" w:space="0" w:color="auto"/>
                <w:right w:val="none" w:sz="0" w:space="0" w:color="auto"/>
              </w:divBdr>
              <w:divsChild>
                <w:div w:id="1848902489">
                  <w:marLeft w:val="0"/>
                  <w:marRight w:val="0"/>
                  <w:marTop w:val="0"/>
                  <w:marBottom w:val="0"/>
                  <w:divBdr>
                    <w:top w:val="none" w:sz="0" w:space="0" w:color="auto"/>
                    <w:left w:val="none" w:sz="0" w:space="0" w:color="auto"/>
                    <w:bottom w:val="none" w:sz="0" w:space="0" w:color="auto"/>
                    <w:right w:val="none" w:sz="0" w:space="0" w:color="auto"/>
                  </w:divBdr>
                </w:div>
                <w:div w:id="1817382197">
                  <w:marLeft w:val="0"/>
                  <w:marRight w:val="0"/>
                  <w:marTop w:val="0"/>
                  <w:marBottom w:val="0"/>
                  <w:divBdr>
                    <w:top w:val="none" w:sz="0" w:space="0" w:color="auto"/>
                    <w:left w:val="none" w:sz="0" w:space="0" w:color="auto"/>
                    <w:bottom w:val="none" w:sz="0" w:space="0" w:color="auto"/>
                    <w:right w:val="none" w:sz="0" w:space="0" w:color="auto"/>
                  </w:divBdr>
                </w:div>
                <w:div w:id="7825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21410">
          <w:marLeft w:val="0"/>
          <w:marRight w:val="0"/>
          <w:marTop w:val="0"/>
          <w:marBottom w:val="0"/>
          <w:divBdr>
            <w:top w:val="none" w:sz="0" w:space="0" w:color="auto"/>
            <w:left w:val="none" w:sz="0" w:space="0" w:color="auto"/>
            <w:bottom w:val="none" w:sz="0" w:space="0" w:color="auto"/>
            <w:right w:val="none" w:sz="0" w:space="0" w:color="auto"/>
          </w:divBdr>
          <w:divsChild>
            <w:div w:id="41371538">
              <w:marLeft w:val="0"/>
              <w:marRight w:val="0"/>
              <w:marTop w:val="0"/>
              <w:marBottom w:val="0"/>
              <w:divBdr>
                <w:top w:val="none" w:sz="0" w:space="0" w:color="auto"/>
                <w:left w:val="none" w:sz="0" w:space="0" w:color="auto"/>
                <w:bottom w:val="none" w:sz="0" w:space="0" w:color="auto"/>
                <w:right w:val="none" w:sz="0" w:space="0" w:color="auto"/>
              </w:divBdr>
              <w:divsChild>
                <w:div w:id="690181283">
                  <w:marLeft w:val="0"/>
                  <w:marRight w:val="0"/>
                  <w:marTop w:val="0"/>
                  <w:marBottom w:val="0"/>
                  <w:divBdr>
                    <w:top w:val="none" w:sz="0" w:space="0" w:color="auto"/>
                    <w:left w:val="none" w:sz="0" w:space="0" w:color="auto"/>
                    <w:bottom w:val="none" w:sz="0" w:space="0" w:color="auto"/>
                    <w:right w:val="none" w:sz="0" w:space="0" w:color="auto"/>
                  </w:divBdr>
                </w:div>
                <w:div w:id="239754127">
                  <w:marLeft w:val="0"/>
                  <w:marRight w:val="0"/>
                  <w:marTop w:val="0"/>
                  <w:marBottom w:val="0"/>
                  <w:divBdr>
                    <w:top w:val="none" w:sz="0" w:space="0" w:color="auto"/>
                    <w:left w:val="none" w:sz="0" w:space="0" w:color="auto"/>
                    <w:bottom w:val="none" w:sz="0" w:space="0" w:color="auto"/>
                    <w:right w:val="none" w:sz="0" w:space="0" w:color="auto"/>
                  </w:divBdr>
                </w:div>
                <w:div w:id="1141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6955">
      <w:bodyDiv w:val="1"/>
      <w:marLeft w:val="0"/>
      <w:marRight w:val="0"/>
      <w:marTop w:val="0"/>
      <w:marBottom w:val="0"/>
      <w:divBdr>
        <w:top w:val="none" w:sz="0" w:space="0" w:color="auto"/>
        <w:left w:val="none" w:sz="0" w:space="0" w:color="auto"/>
        <w:bottom w:val="none" w:sz="0" w:space="0" w:color="auto"/>
        <w:right w:val="none" w:sz="0" w:space="0" w:color="auto"/>
      </w:divBdr>
    </w:div>
    <w:div w:id="812479830">
      <w:bodyDiv w:val="1"/>
      <w:marLeft w:val="0"/>
      <w:marRight w:val="0"/>
      <w:marTop w:val="0"/>
      <w:marBottom w:val="0"/>
      <w:divBdr>
        <w:top w:val="none" w:sz="0" w:space="0" w:color="auto"/>
        <w:left w:val="none" w:sz="0" w:space="0" w:color="auto"/>
        <w:bottom w:val="none" w:sz="0" w:space="0" w:color="auto"/>
        <w:right w:val="none" w:sz="0" w:space="0" w:color="auto"/>
      </w:divBdr>
      <w:divsChild>
        <w:div w:id="331614679">
          <w:marLeft w:val="0"/>
          <w:marRight w:val="0"/>
          <w:marTop w:val="0"/>
          <w:marBottom w:val="0"/>
          <w:divBdr>
            <w:top w:val="none" w:sz="0" w:space="0" w:color="auto"/>
            <w:left w:val="none" w:sz="0" w:space="0" w:color="auto"/>
            <w:bottom w:val="none" w:sz="0" w:space="0" w:color="auto"/>
            <w:right w:val="none" w:sz="0" w:space="0" w:color="auto"/>
          </w:divBdr>
        </w:div>
        <w:div w:id="426730054">
          <w:marLeft w:val="0"/>
          <w:marRight w:val="0"/>
          <w:marTop w:val="0"/>
          <w:marBottom w:val="0"/>
          <w:divBdr>
            <w:top w:val="none" w:sz="0" w:space="0" w:color="auto"/>
            <w:left w:val="none" w:sz="0" w:space="0" w:color="auto"/>
            <w:bottom w:val="none" w:sz="0" w:space="0" w:color="auto"/>
            <w:right w:val="none" w:sz="0" w:space="0" w:color="auto"/>
          </w:divBdr>
        </w:div>
        <w:div w:id="553852829">
          <w:marLeft w:val="0"/>
          <w:marRight w:val="0"/>
          <w:marTop w:val="0"/>
          <w:marBottom w:val="0"/>
          <w:divBdr>
            <w:top w:val="none" w:sz="0" w:space="0" w:color="auto"/>
            <w:left w:val="none" w:sz="0" w:space="0" w:color="auto"/>
            <w:bottom w:val="none" w:sz="0" w:space="0" w:color="auto"/>
            <w:right w:val="none" w:sz="0" w:space="0" w:color="auto"/>
          </w:divBdr>
        </w:div>
        <w:div w:id="567107151">
          <w:marLeft w:val="0"/>
          <w:marRight w:val="0"/>
          <w:marTop w:val="0"/>
          <w:marBottom w:val="0"/>
          <w:divBdr>
            <w:top w:val="none" w:sz="0" w:space="0" w:color="auto"/>
            <w:left w:val="none" w:sz="0" w:space="0" w:color="auto"/>
            <w:bottom w:val="none" w:sz="0" w:space="0" w:color="auto"/>
            <w:right w:val="none" w:sz="0" w:space="0" w:color="auto"/>
          </w:divBdr>
        </w:div>
        <w:div w:id="1131748855">
          <w:marLeft w:val="0"/>
          <w:marRight w:val="0"/>
          <w:marTop w:val="0"/>
          <w:marBottom w:val="0"/>
          <w:divBdr>
            <w:top w:val="none" w:sz="0" w:space="0" w:color="auto"/>
            <w:left w:val="none" w:sz="0" w:space="0" w:color="auto"/>
            <w:bottom w:val="none" w:sz="0" w:space="0" w:color="auto"/>
            <w:right w:val="none" w:sz="0" w:space="0" w:color="auto"/>
          </w:divBdr>
        </w:div>
        <w:div w:id="1603800396">
          <w:marLeft w:val="0"/>
          <w:marRight w:val="0"/>
          <w:marTop w:val="0"/>
          <w:marBottom w:val="0"/>
          <w:divBdr>
            <w:top w:val="none" w:sz="0" w:space="0" w:color="auto"/>
            <w:left w:val="none" w:sz="0" w:space="0" w:color="auto"/>
            <w:bottom w:val="none" w:sz="0" w:space="0" w:color="auto"/>
            <w:right w:val="none" w:sz="0" w:space="0" w:color="auto"/>
          </w:divBdr>
        </w:div>
        <w:div w:id="2020152225">
          <w:marLeft w:val="0"/>
          <w:marRight w:val="0"/>
          <w:marTop w:val="0"/>
          <w:marBottom w:val="0"/>
          <w:divBdr>
            <w:top w:val="none" w:sz="0" w:space="0" w:color="auto"/>
            <w:left w:val="none" w:sz="0" w:space="0" w:color="auto"/>
            <w:bottom w:val="none" w:sz="0" w:space="0" w:color="auto"/>
            <w:right w:val="none" w:sz="0" w:space="0" w:color="auto"/>
          </w:divBdr>
        </w:div>
      </w:divsChild>
    </w:div>
    <w:div w:id="834805876">
      <w:bodyDiv w:val="1"/>
      <w:marLeft w:val="0"/>
      <w:marRight w:val="0"/>
      <w:marTop w:val="0"/>
      <w:marBottom w:val="0"/>
      <w:divBdr>
        <w:top w:val="none" w:sz="0" w:space="0" w:color="auto"/>
        <w:left w:val="none" w:sz="0" w:space="0" w:color="auto"/>
        <w:bottom w:val="none" w:sz="0" w:space="0" w:color="auto"/>
        <w:right w:val="none" w:sz="0" w:space="0" w:color="auto"/>
      </w:divBdr>
    </w:div>
    <w:div w:id="842361050">
      <w:bodyDiv w:val="1"/>
      <w:marLeft w:val="0"/>
      <w:marRight w:val="0"/>
      <w:marTop w:val="0"/>
      <w:marBottom w:val="0"/>
      <w:divBdr>
        <w:top w:val="none" w:sz="0" w:space="0" w:color="auto"/>
        <w:left w:val="none" w:sz="0" w:space="0" w:color="auto"/>
        <w:bottom w:val="none" w:sz="0" w:space="0" w:color="auto"/>
        <w:right w:val="none" w:sz="0" w:space="0" w:color="auto"/>
      </w:divBdr>
      <w:divsChild>
        <w:div w:id="745539572">
          <w:marLeft w:val="0"/>
          <w:marRight w:val="0"/>
          <w:marTop w:val="0"/>
          <w:marBottom w:val="0"/>
          <w:divBdr>
            <w:top w:val="none" w:sz="0" w:space="0" w:color="auto"/>
            <w:left w:val="none" w:sz="0" w:space="0" w:color="auto"/>
            <w:bottom w:val="none" w:sz="0" w:space="0" w:color="auto"/>
            <w:right w:val="none" w:sz="0" w:space="0" w:color="auto"/>
          </w:divBdr>
        </w:div>
        <w:div w:id="1091974279">
          <w:marLeft w:val="0"/>
          <w:marRight w:val="0"/>
          <w:marTop w:val="0"/>
          <w:marBottom w:val="0"/>
          <w:divBdr>
            <w:top w:val="none" w:sz="0" w:space="0" w:color="auto"/>
            <w:left w:val="none" w:sz="0" w:space="0" w:color="auto"/>
            <w:bottom w:val="none" w:sz="0" w:space="0" w:color="auto"/>
            <w:right w:val="none" w:sz="0" w:space="0" w:color="auto"/>
          </w:divBdr>
        </w:div>
      </w:divsChild>
    </w:div>
    <w:div w:id="842474894">
      <w:bodyDiv w:val="1"/>
      <w:marLeft w:val="0"/>
      <w:marRight w:val="0"/>
      <w:marTop w:val="0"/>
      <w:marBottom w:val="0"/>
      <w:divBdr>
        <w:top w:val="none" w:sz="0" w:space="0" w:color="auto"/>
        <w:left w:val="none" w:sz="0" w:space="0" w:color="auto"/>
        <w:bottom w:val="none" w:sz="0" w:space="0" w:color="auto"/>
        <w:right w:val="none" w:sz="0" w:space="0" w:color="auto"/>
      </w:divBdr>
    </w:div>
    <w:div w:id="853686407">
      <w:bodyDiv w:val="1"/>
      <w:marLeft w:val="0"/>
      <w:marRight w:val="0"/>
      <w:marTop w:val="0"/>
      <w:marBottom w:val="0"/>
      <w:divBdr>
        <w:top w:val="none" w:sz="0" w:space="0" w:color="auto"/>
        <w:left w:val="none" w:sz="0" w:space="0" w:color="auto"/>
        <w:bottom w:val="none" w:sz="0" w:space="0" w:color="auto"/>
        <w:right w:val="none" w:sz="0" w:space="0" w:color="auto"/>
      </w:divBdr>
    </w:div>
    <w:div w:id="862934961">
      <w:bodyDiv w:val="1"/>
      <w:marLeft w:val="0"/>
      <w:marRight w:val="0"/>
      <w:marTop w:val="0"/>
      <w:marBottom w:val="0"/>
      <w:divBdr>
        <w:top w:val="none" w:sz="0" w:space="0" w:color="auto"/>
        <w:left w:val="none" w:sz="0" w:space="0" w:color="auto"/>
        <w:bottom w:val="none" w:sz="0" w:space="0" w:color="auto"/>
        <w:right w:val="none" w:sz="0" w:space="0" w:color="auto"/>
      </w:divBdr>
    </w:div>
    <w:div w:id="867451538">
      <w:bodyDiv w:val="1"/>
      <w:marLeft w:val="0"/>
      <w:marRight w:val="0"/>
      <w:marTop w:val="0"/>
      <w:marBottom w:val="0"/>
      <w:divBdr>
        <w:top w:val="none" w:sz="0" w:space="0" w:color="auto"/>
        <w:left w:val="none" w:sz="0" w:space="0" w:color="auto"/>
        <w:bottom w:val="none" w:sz="0" w:space="0" w:color="auto"/>
        <w:right w:val="none" w:sz="0" w:space="0" w:color="auto"/>
      </w:divBdr>
      <w:divsChild>
        <w:div w:id="1609461026">
          <w:marLeft w:val="0"/>
          <w:marRight w:val="0"/>
          <w:marTop w:val="0"/>
          <w:marBottom w:val="0"/>
          <w:divBdr>
            <w:top w:val="none" w:sz="0" w:space="0" w:color="auto"/>
            <w:left w:val="none" w:sz="0" w:space="0" w:color="auto"/>
            <w:bottom w:val="none" w:sz="0" w:space="0" w:color="auto"/>
            <w:right w:val="none" w:sz="0" w:space="0" w:color="auto"/>
          </w:divBdr>
        </w:div>
        <w:div w:id="1287663494">
          <w:marLeft w:val="0"/>
          <w:marRight w:val="0"/>
          <w:marTop w:val="0"/>
          <w:marBottom w:val="0"/>
          <w:divBdr>
            <w:top w:val="none" w:sz="0" w:space="0" w:color="auto"/>
            <w:left w:val="none" w:sz="0" w:space="0" w:color="auto"/>
            <w:bottom w:val="none" w:sz="0" w:space="0" w:color="auto"/>
            <w:right w:val="none" w:sz="0" w:space="0" w:color="auto"/>
          </w:divBdr>
        </w:div>
        <w:div w:id="937786466">
          <w:marLeft w:val="0"/>
          <w:marRight w:val="0"/>
          <w:marTop w:val="0"/>
          <w:marBottom w:val="0"/>
          <w:divBdr>
            <w:top w:val="none" w:sz="0" w:space="0" w:color="auto"/>
            <w:left w:val="none" w:sz="0" w:space="0" w:color="auto"/>
            <w:bottom w:val="none" w:sz="0" w:space="0" w:color="auto"/>
            <w:right w:val="none" w:sz="0" w:space="0" w:color="auto"/>
          </w:divBdr>
        </w:div>
        <w:div w:id="1902715010">
          <w:marLeft w:val="0"/>
          <w:marRight w:val="0"/>
          <w:marTop w:val="0"/>
          <w:marBottom w:val="0"/>
          <w:divBdr>
            <w:top w:val="none" w:sz="0" w:space="0" w:color="auto"/>
            <w:left w:val="none" w:sz="0" w:space="0" w:color="auto"/>
            <w:bottom w:val="none" w:sz="0" w:space="0" w:color="auto"/>
            <w:right w:val="none" w:sz="0" w:space="0" w:color="auto"/>
          </w:divBdr>
        </w:div>
        <w:div w:id="721711194">
          <w:marLeft w:val="0"/>
          <w:marRight w:val="0"/>
          <w:marTop w:val="0"/>
          <w:marBottom w:val="0"/>
          <w:divBdr>
            <w:top w:val="none" w:sz="0" w:space="0" w:color="auto"/>
            <w:left w:val="none" w:sz="0" w:space="0" w:color="auto"/>
            <w:bottom w:val="none" w:sz="0" w:space="0" w:color="auto"/>
            <w:right w:val="none" w:sz="0" w:space="0" w:color="auto"/>
          </w:divBdr>
        </w:div>
        <w:div w:id="1756710672">
          <w:marLeft w:val="0"/>
          <w:marRight w:val="0"/>
          <w:marTop w:val="0"/>
          <w:marBottom w:val="0"/>
          <w:divBdr>
            <w:top w:val="none" w:sz="0" w:space="0" w:color="auto"/>
            <w:left w:val="none" w:sz="0" w:space="0" w:color="auto"/>
            <w:bottom w:val="none" w:sz="0" w:space="0" w:color="auto"/>
            <w:right w:val="none" w:sz="0" w:space="0" w:color="auto"/>
          </w:divBdr>
        </w:div>
        <w:div w:id="1172178778">
          <w:marLeft w:val="0"/>
          <w:marRight w:val="0"/>
          <w:marTop w:val="0"/>
          <w:marBottom w:val="0"/>
          <w:divBdr>
            <w:top w:val="none" w:sz="0" w:space="0" w:color="auto"/>
            <w:left w:val="none" w:sz="0" w:space="0" w:color="auto"/>
            <w:bottom w:val="none" w:sz="0" w:space="0" w:color="auto"/>
            <w:right w:val="none" w:sz="0" w:space="0" w:color="auto"/>
          </w:divBdr>
        </w:div>
        <w:div w:id="178542183">
          <w:marLeft w:val="0"/>
          <w:marRight w:val="0"/>
          <w:marTop w:val="0"/>
          <w:marBottom w:val="0"/>
          <w:divBdr>
            <w:top w:val="none" w:sz="0" w:space="0" w:color="auto"/>
            <w:left w:val="none" w:sz="0" w:space="0" w:color="auto"/>
            <w:bottom w:val="none" w:sz="0" w:space="0" w:color="auto"/>
            <w:right w:val="none" w:sz="0" w:space="0" w:color="auto"/>
          </w:divBdr>
        </w:div>
        <w:div w:id="1598824682">
          <w:marLeft w:val="0"/>
          <w:marRight w:val="0"/>
          <w:marTop w:val="0"/>
          <w:marBottom w:val="0"/>
          <w:divBdr>
            <w:top w:val="none" w:sz="0" w:space="0" w:color="auto"/>
            <w:left w:val="none" w:sz="0" w:space="0" w:color="auto"/>
            <w:bottom w:val="none" w:sz="0" w:space="0" w:color="auto"/>
            <w:right w:val="none" w:sz="0" w:space="0" w:color="auto"/>
          </w:divBdr>
        </w:div>
      </w:divsChild>
    </w:div>
    <w:div w:id="871383555">
      <w:bodyDiv w:val="1"/>
      <w:marLeft w:val="0"/>
      <w:marRight w:val="0"/>
      <w:marTop w:val="0"/>
      <w:marBottom w:val="0"/>
      <w:divBdr>
        <w:top w:val="none" w:sz="0" w:space="0" w:color="auto"/>
        <w:left w:val="none" w:sz="0" w:space="0" w:color="auto"/>
        <w:bottom w:val="none" w:sz="0" w:space="0" w:color="auto"/>
        <w:right w:val="none" w:sz="0" w:space="0" w:color="auto"/>
      </w:divBdr>
    </w:div>
    <w:div w:id="874847492">
      <w:bodyDiv w:val="1"/>
      <w:marLeft w:val="0"/>
      <w:marRight w:val="0"/>
      <w:marTop w:val="0"/>
      <w:marBottom w:val="0"/>
      <w:divBdr>
        <w:top w:val="none" w:sz="0" w:space="0" w:color="auto"/>
        <w:left w:val="none" w:sz="0" w:space="0" w:color="auto"/>
        <w:bottom w:val="none" w:sz="0" w:space="0" w:color="auto"/>
        <w:right w:val="none" w:sz="0" w:space="0" w:color="auto"/>
      </w:divBdr>
      <w:divsChild>
        <w:div w:id="38552969">
          <w:marLeft w:val="0"/>
          <w:marRight w:val="0"/>
          <w:marTop w:val="0"/>
          <w:marBottom w:val="0"/>
          <w:divBdr>
            <w:top w:val="none" w:sz="0" w:space="0" w:color="auto"/>
            <w:left w:val="none" w:sz="0" w:space="0" w:color="auto"/>
            <w:bottom w:val="none" w:sz="0" w:space="0" w:color="auto"/>
            <w:right w:val="none" w:sz="0" w:space="0" w:color="auto"/>
          </w:divBdr>
        </w:div>
        <w:div w:id="1046444703">
          <w:marLeft w:val="0"/>
          <w:marRight w:val="0"/>
          <w:marTop w:val="0"/>
          <w:marBottom w:val="0"/>
          <w:divBdr>
            <w:top w:val="none" w:sz="0" w:space="0" w:color="auto"/>
            <w:left w:val="none" w:sz="0" w:space="0" w:color="auto"/>
            <w:bottom w:val="none" w:sz="0" w:space="0" w:color="auto"/>
            <w:right w:val="none" w:sz="0" w:space="0" w:color="auto"/>
          </w:divBdr>
        </w:div>
        <w:div w:id="1131480181">
          <w:marLeft w:val="0"/>
          <w:marRight w:val="0"/>
          <w:marTop w:val="0"/>
          <w:marBottom w:val="0"/>
          <w:divBdr>
            <w:top w:val="none" w:sz="0" w:space="0" w:color="auto"/>
            <w:left w:val="none" w:sz="0" w:space="0" w:color="auto"/>
            <w:bottom w:val="none" w:sz="0" w:space="0" w:color="auto"/>
            <w:right w:val="none" w:sz="0" w:space="0" w:color="auto"/>
          </w:divBdr>
        </w:div>
        <w:div w:id="1477986552">
          <w:marLeft w:val="0"/>
          <w:marRight w:val="0"/>
          <w:marTop w:val="0"/>
          <w:marBottom w:val="0"/>
          <w:divBdr>
            <w:top w:val="none" w:sz="0" w:space="0" w:color="auto"/>
            <w:left w:val="none" w:sz="0" w:space="0" w:color="auto"/>
            <w:bottom w:val="none" w:sz="0" w:space="0" w:color="auto"/>
            <w:right w:val="none" w:sz="0" w:space="0" w:color="auto"/>
          </w:divBdr>
        </w:div>
        <w:div w:id="2024475830">
          <w:marLeft w:val="0"/>
          <w:marRight w:val="0"/>
          <w:marTop w:val="0"/>
          <w:marBottom w:val="0"/>
          <w:divBdr>
            <w:top w:val="none" w:sz="0" w:space="0" w:color="auto"/>
            <w:left w:val="none" w:sz="0" w:space="0" w:color="auto"/>
            <w:bottom w:val="none" w:sz="0" w:space="0" w:color="auto"/>
            <w:right w:val="none" w:sz="0" w:space="0" w:color="auto"/>
          </w:divBdr>
        </w:div>
        <w:div w:id="2067489105">
          <w:marLeft w:val="0"/>
          <w:marRight w:val="0"/>
          <w:marTop w:val="0"/>
          <w:marBottom w:val="0"/>
          <w:divBdr>
            <w:top w:val="none" w:sz="0" w:space="0" w:color="auto"/>
            <w:left w:val="none" w:sz="0" w:space="0" w:color="auto"/>
            <w:bottom w:val="none" w:sz="0" w:space="0" w:color="auto"/>
            <w:right w:val="none" w:sz="0" w:space="0" w:color="auto"/>
          </w:divBdr>
        </w:div>
      </w:divsChild>
    </w:div>
    <w:div w:id="895749593">
      <w:bodyDiv w:val="1"/>
      <w:marLeft w:val="0"/>
      <w:marRight w:val="0"/>
      <w:marTop w:val="0"/>
      <w:marBottom w:val="0"/>
      <w:divBdr>
        <w:top w:val="none" w:sz="0" w:space="0" w:color="auto"/>
        <w:left w:val="none" w:sz="0" w:space="0" w:color="auto"/>
        <w:bottom w:val="none" w:sz="0" w:space="0" w:color="auto"/>
        <w:right w:val="none" w:sz="0" w:space="0" w:color="auto"/>
      </w:divBdr>
    </w:div>
    <w:div w:id="909735036">
      <w:bodyDiv w:val="1"/>
      <w:marLeft w:val="0"/>
      <w:marRight w:val="0"/>
      <w:marTop w:val="0"/>
      <w:marBottom w:val="0"/>
      <w:divBdr>
        <w:top w:val="none" w:sz="0" w:space="0" w:color="auto"/>
        <w:left w:val="none" w:sz="0" w:space="0" w:color="auto"/>
        <w:bottom w:val="none" w:sz="0" w:space="0" w:color="auto"/>
        <w:right w:val="none" w:sz="0" w:space="0" w:color="auto"/>
      </w:divBdr>
    </w:div>
    <w:div w:id="911505083">
      <w:bodyDiv w:val="1"/>
      <w:marLeft w:val="0"/>
      <w:marRight w:val="0"/>
      <w:marTop w:val="0"/>
      <w:marBottom w:val="0"/>
      <w:divBdr>
        <w:top w:val="none" w:sz="0" w:space="0" w:color="auto"/>
        <w:left w:val="none" w:sz="0" w:space="0" w:color="auto"/>
        <w:bottom w:val="none" w:sz="0" w:space="0" w:color="auto"/>
        <w:right w:val="none" w:sz="0" w:space="0" w:color="auto"/>
      </w:divBdr>
    </w:div>
    <w:div w:id="917517083">
      <w:bodyDiv w:val="1"/>
      <w:marLeft w:val="0"/>
      <w:marRight w:val="0"/>
      <w:marTop w:val="0"/>
      <w:marBottom w:val="0"/>
      <w:divBdr>
        <w:top w:val="none" w:sz="0" w:space="0" w:color="auto"/>
        <w:left w:val="none" w:sz="0" w:space="0" w:color="auto"/>
        <w:bottom w:val="none" w:sz="0" w:space="0" w:color="auto"/>
        <w:right w:val="none" w:sz="0" w:space="0" w:color="auto"/>
      </w:divBdr>
    </w:div>
    <w:div w:id="919676618">
      <w:bodyDiv w:val="1"/>
      <w:marLeft w:val="0"/>
      <w:marRight w:val="0"/>
      <w:marTop w:val="0"/>
      <w:marBottom w:val="0"/>
      <w:divBdr>
        <w:top w:val="none" w:sz="0" w:space="0" w:color="auto"/>
        <w:left w:val="none" w:sz="0" w:space="0" w:color="auto"/>
        <w:bottom w:val="none" w:sz="0" w:space="0" w:color="auto"/>
        <w:right w:val="none" w:sz="0" w:space="0" w:color="auto"/>
      </w:divBdr>
      <w:divsChild>
        <w:div w:id="1256473988">
          <w:marLeft w:val="0"/>
          <w:marRight w:val="0"/>
          <w:marTop w:val="0"/>
          <w:marBottom w:val="0"/>
          <w:divBdr>
            <w:top w:val="none" w:sz="0" w:space="0" w:color="auto"/>
            <w:left w:val="none" w:sz="0" w:space="0" w:color="auto"/>
            <w:bottom w:val="none" w:sz="0" w:space="0" w:color="auto"/>
            <w:right w:val="none" w:sz="0" w:space="0" w:color="auto"/>
          </w:divBdr>
        </w:div>
        <w:div w:id="1936480688">
          <w:marLeft w:val="0"/>
          <w:marRight w:val="0"/>
          <w:marTop w:val="0"/>
          <w:marBottom w:val="0"/>
          <w:divBdr>
            <w:top w:val="none" w:sz="0" w:space="0" w:color="auto"/>
            <w:left w:val="none" w:sz="0" w:space="0" w:color="auto"/>
            <w:bottom w:val="none" w:sz="0" w:space="0" w:color="auto"/>
            <w:right w:val="none" w:sz="0" w:space="0" w:color="auto"/>
          </w:divBdr>
        </w:div>
        <w:div w:id="1360398448">
          <w:marLeft w:val="0"/>
          <w:marRight w:val="0"/>
          <w:marTop w:val="0"/>
          <w:marBottom w:val="0"/>
          <w:divBdr>
            <w:top w:val="none" w:sz="0" w:space="0" w:color="auto"/>
            <w:left w:val="none" w:sz="0" w:space="0" w:color="auto"/>
            <w:bottom w:val="none" w:sz="0" w:space="0" w:color="auto"/>
            <w:right w:val="none" w:sz="0" w:space="0" w:color="auto"/>
          </w:divBdr>
        </w:div>
        <w:div w:id="788623716">
          <w:marLeft w:val="0"/>
          <w:marRight w:val="0"/>
          <w:marTop w:val="0"/>
          <w:marBottom w:val="0"/>
          <w:divBdr>
            <w:top w:val="none" w:sz="0" w:space="0" w:color="auto"/>
            <w:left w:val="none" w:sz="0" w:space="0" w:color="auto"/>
            <w:bottom w:val="none" w:sz="0" w:space="0" w:color="auto"/>
            <w:right w:val="none" w:sz="0" w:space="0" w:color="auto"/>
          </w:divBdr>
        </w:div>
      </w:divsChild>
    </w:div>
    <w:div w:id="944846391">
      <w:bodyDiv w:val="1"/>
      <w:marLeft w:val="0"/>
      <w:marRight w:val="0"/>
      <w:marTop w:val="0"/>
      <w:marBottom w:val="0"/>
      <w:divBdr>
        <w:top w:val="none" w:sz="0" w:space="0" w:color="auto"/>
        <w:left w:val="none" w:sz="0" w:space="0" w:color="auto"/>
        <w:bottom w:val="none" w:sz="0" w:space="0" w:color="auto"/>
        <w:right w:val="none" w:sz="0" w:space="0" w:color="auto"/>
      </w:divBdr>
      <w:divsChild>
        <w:div w:id="1417284156">
          <w:marLeft w:val="0"/>
          <w:marRight w:val="0"/>
          <w:marTop w:val="0"/>
          <w:marBottom w:val="0"/>
          <w:divBdr>
            <w:top w:val="none" w:sz="0" w:space="0" w:color="auto"/>
            <w:left w:val="none" w:sz="0" w:space="0" w:color="auto"/>
            <w:bottom w:val="none" w:sz="0" w:space="0" w:color="auto"/>
            <w:right w:val="none" w:sz="0" w:space="0" w:color="auto"/>
          </w:divBdr>
        </w:div>
        <w:div w:id="507210834">
          <w:marLeft w:val="0"/>
          <w:marRight w:val="0"/>
          <w:marTop w:val="0"/>
          <w:marBottom w:val="0"/>
          <w:divBdr>
            <w:top w:val="none" w:sz="0" w:space="0" w:color="auto"/>
            <w:left w:val="none" w:sz="0" w:space="0" w:color="auto"/>
            <w:bottom w:val="none" w:sz="0" w:space="0" w:color="auto"/>
            <w:right w:val="none" w:sz="0" w:space="0" w:color="auto"/>
          </w:divBdr>
        </w:div>
      </w:divsChild>
    </w:div>
    <w:div w:id="976374064">
      <w:bodyDiv w:val="1"/>
      <w:marLeft w:val="0"/>
      <w:marRight w:val="0"/>
      <w:marTop w:val="0"/>
      <w:marBottom w:val="0"/>
      <w:divBdr>
        <w:top w:val="none" w:sz="0" w:space="0" w:color="auto"/>
        <w:left w:val="none" w:sz="0" w:space="0" w:color="auto"/>
        <w:bottom w:val="none" w:sz="0" w:space="0" w:color="auto"/>
        <w:right w:val="none" w:sz="0" w:space="0" w:color="auto"/>
      </w:divBdr>
    </w:div>
    <w:div w:id="985475138">
      <w:bodyDiv w:val="1"/>
      <w:marLeft w:val="215"/>
      <w:marRight w:val="215"/>
      <w:marTop w:val="0"/>
      <w:marBottom w:val="107"/>
      <w:divBdr>
        <w:top w:val="none" w:sz="0" w:space="0" w:color="auto"/>
        <w:left w:val="none" w:sz="0" w:space="0" w:color="auto"/>
        <w:bottom w:val="none" w:sz="0" w:space="0" w:color="auto"/>
        <w:right w:val="none" w:sz="0" w:space="0" w:color="auto"/>
      </w:divBdr>
      <w:divsChild>
        <w:div w:id="1310355792">
          <w:marLeft w:val="0"/>
          <w:marRight w:val="0"/>
          <w:marTop w:val="0"/>
          <w:marBottom w:val="0"/>
          <w:divBdr>
            <w:top w:val="none" w:sz="0" w:space="0" w:color="auto"/>
            <w:left w:val="none" w:sz="0" w:space="0" w:color="auto"/>
            <w:bottom w:val="none" w:sz="0" w:space="0" w:color="auto"/>
            <w:right w:val="none" w:sz="0" w:space="0" w:color="auto"/>
          </w:divBdr>
          <w:divsChild>
            <w:div w:id="761336024">
              <w:marLeft w:val="0"/>
              <w:marRight w:val="0"/>
              <w:marTop w:val="0"/>
              <w:marBottom w:val="0"/>
              <w:divBdr>
                <w:top w:val="none" w:sz="0" w:space="0" w:color="auto"/>
                <w:left w:val="none" w:sz="0" w:space="0" w:color="auto"/>
                <w:bottom w:val="none" w:sz="0" w:space="0" w:color="auto"/>
                <w:right w:val="none" w:sz="0" w:space="0" w:color="auto"/>
              </w:divBdr>
              <w:divsChild>
                <w:div w:id="2031492062">
                  <w:marLeft w:val="-2149"/>
                  <w:marRight w:val="0"/>
                  <w:marTop w:val="0"/>
                  <w:marBottom w:val="0"/>
                  <w:divBdr>
                    <w:top w:val="none" w:sz="0" w:space="0" w:color="auto"/>
                    <w:left w:val="none" w:sz="0" w:space="0" w:color="auto"/>
                    <w:bottom w:val="none" w:sz="0" w:space="0" w:color="auto"/>
                    <w:right w:val="none" w:sz="0" w:space="0" w:color="auto"/>
                  </w:divBdr>
                  <w:divsChild>
                    <w:div w:id="1388140984">
                      <w:marLeft w:val="2085"/>
                      <w:marRight w:val="0"/>
                      <w:marTop w:val="0"/>
                      <w:marBottom w:val="0"/>
                      <w:divBdr>
                        <w:top w:val="none" w:sz="0" w:space="0" w:color="auto"/>
                        <w:left w:val="single" w:sz="4" w:space="5" w:color="DDDDDD"/>
                        <w:bottom w:val="single" w:sz="4" w:space="5" w:color="DDDDDD"/>
                        <w:right w:val="none" w:sz="0" w:space="0" w:color="auto"/>
                      </w:divBdr>
                      <w:divsChild>
                        <w:div w:id="1975599094">
                          <w:marLeft w:val="0"/>
                          <w:marRight w:val="0"/>
                          <w:marTop w:val="0"/>
                          <w:marBottom w:val="0"/>
                          <w:divBdr>
                            <w:top w:val="none" w:sz="0" w:space="0" w:color="auto"/>
                            <w:left w:val="none" w:sz="0" w:space="0" w:color="auto"/>
                            <w:bottom w:val="none" w:sz="0" w:space="0" w:color="auto"/>
                            <w:right w:val="none" w:sz="0" w:space="0" w:color="auto"/>
                          </w:divBdr>
                          <w:divsChild>
                            <w:div w:id="78868354">
                              <w:marLeft w:val="0"/>
                              <w:marRight w:val="0"/>
                              <w:marTop w:val="0"/>
                              <w:marBottom w:val="301"/>
                              <w:divBdr>
                                <w:top w:val="single" w:sz="4" w:space="2" w:color="CCCCCC"/>
                                <w:left w:val="single" w:sz="4" w:space="2" w:color="CCCCCC"/>
                                <w:bottom w:val="single" w:sz="8" w:space="2" w:color="CCCCCC"/>
                                <w:right w:val="single" w:sz="8" w:space="2" w:color="CCCCCC"/>
                              </w:divBdr>
                              <w:divsChild>
                                <w:div w:id="797796286">
                                  <w:marLeft w:val="0"/>
                                  <w:marRight w:val="0"/>
                                  <w:marTop w:val="0"/>
                                  <w:marBottom w:val="0"/>
                                  <w:divBdr>
                                    <w:top w:val="none" w:sz="0" w:space="0" w:color="auto"/>
                                    <w:left w:val="none" w:sz="0" w:space="0" w:color="auto"/>
                                    <w:bottom w:val="none" w:sz="0" w:space="0" w:color="auto"/>
                                    <w:right w:val="none" w:sz="0" w:space="0" w:color="auto"/>
                                  </w:divBdr>
                                  <w:divsChild>
                                    <w:div w:id="921182552">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048495">
      <w:bodyDiv w:val="1"/>
      <w:marLeft w:val="0"/>
      <w:marRight w:val="0"/>
      <w:marTop w:val="0"/>
      <w:marBottom w:val="0"/>
      <w:divBdr>
        <w:top w:val="none" w:sz="0" w:space="0" w:color="auto"/>
        <w:left w:val="none" w:sz="0" w:space="0" w:color="auto"/>
        <w:bottom w:val="none" w:sz="0" w:space="0" w:color="auto"/>
        <w:right w:val="none" w:sz="0" w:space="0" w:color="auto"/>
      </w:divBdr>
      <w:divsChild>
        <w:div w:id="62070243">
          <w:marLeft w:val="0"/>
          <w:marRight w:val="0"/>
          <w:marTop w:val="0"/>
          <w:marBottom w:val="0"/>
          <w:divBdr>
            <w:top w:val="none" w:sz="0" w:space="0" w:color="auto"/>
            <w:left w:val="none" w:sz="0" w:space="0" w:color="auto"/>
            <w:bottom w:val="none" w:sz="0" w:space="0" w:color="auto"/>
            <w:right w:val="none" w:sz="0" w:space="0" w:color="auto"/>
          </w:divBdr>
        </w:div>
        <w:div w:id="125124784">
          <w:marLeft w:val="0"/>
          <w:marRight w:val="0"/>
          <w:marTop w:val="0"/>
          <w:marBottom w:val="0"/>
          <w:divBdr>
            <w:top w:val="none" w:sz="0" w:space="0" w:color="auto"/>
            <w:left w:val="none" w:sz="0" w:space="0" w:color="auto"/>
            <w:bottom w:val="none" w:sz="0" w:space="0" w:color="auto"/>
            <w:right w:val="none" w:sz="0" w:space="0" w:color="auto"/>
          </w:divBdr>
        </w:div>
        <w:div w:id="449860305">
          <w:marLeft w:val="0"/>
          <w:marRight w:val="0"/>
          <w:marTop w:val="0"/>
          <w:marBottom w:val="0"/>
          <w:divBdr>
            <w:top w:val="none" w:sz="0" w:space="0" w:color="auto"/>
            <w:left w:val="none" w:sz="0" w:space="0" w:color="auto"/>
            <w:bottom w:val="none" w:sz="0" w:space="0" w:color="auto"/>
            <w:right w:val="none" w:sz="0" w:space="0" w:color="auto"/>
          </w:divBdr>
        </w:div>
        <w:div w:id="903099292">
          <w:marLeft w:val="0"/>
          <w:marRight w:val="0"/>
          <w:marTop w:val="0"/>
          <w:marBottom w:val="0"/>
          <w:divBdr>
            <w:top w:val="none" w:sz="0" w:space="0" w:color="auto"/>
            <w:left w:val="none" w:sz="0" w:space="0" w:color="auto"/>
            <w:bottom w:val="none" w:sz="0" w:space="0" w:color="auto"/>
            <w:right w:val="none" w:sz="0" w:space="0" w:color="auto"/>
          </w:divBdr>
        </w:div>
        <w:div w:id="1161388100">
          <w:marLeft w:val="0"/>
          <w:marRight w:val="0"/>
          <w:marTop w:val="0"/>
          <w:marBottom w:val="0"/>
          <w:divBdr>
            <w:top w:val="none" w:sz="0" w:space="0" w:color="auto"/>
            <w:left w:val="none" w:sz="0" w:space="0" w:color="auto"/>
            <w:bottom w:val="none" w:sz="0" w:space="0" w:color="auto"/>
            <w:right w:val="none" w:sz="0" w:space="0" w:color="auto"/>
          </w:divBdr>
        </w:div>
        <w:div w:id="2071952856">
          <w:marLeft w:val="0"/>
          <w:marRight w:val="0"/>
          <w:marTop w:val="0"/>
          <w:marBottom w:val="0"/>
          <w:divBdr>
            <w:top w:val="none" w:sz="0" w:space="0" w:color="auto"/>
            <w:left w:val="none" w:sz="0" w:space="0" w:color="auto"/>
            <w:bottom w:val="none" w:sz="0" w:space="0" w:color="auto"/>
            <w:right w:val="none" w:sz="0" w:space="0" w:color="auto"/>
          </w:divBdr>
        </w:div>
      </w:divsChild>
    </w:div>
    <w:div w:id="988678205">
      <w:bodyDiv w:val="1"/>
      <w:marLeft w:val="0"/>
      <w:marRight w:val="0"/>
      <w:marTop w:val="0"/>
      <w:marBottom w:val="0"/>
      <w:divBdr>
        <w:top w:val="none" w:sz="0" w:space="0" w:color="auto"/>
        <w:left w:val="none" w:sz="0" w:space="0" w:color="auto"/>
        <w:bottom w:val="none" w:sz="0" w:space="0" w:color="auto"/>
        <w:right w:val="none" w:sz="0" w:space="0" w:color="auto"/>
      </w:divBdr>
    </w:div>
    <w:div w:id="996421089">
      <w:bodyDiv w:val="1"/>
      <w:marLeft w:val="0"/>
      <w:marRight w:val="0"/>
      <w:marTop w:val="0"/>
      <w:marBottom w:val="0"/>
      <w:divBdr>
        <w:top w:val="none" w:sz="0" w:space="0" w:color="auto"/>
        <w:left w:val="none" w:sz="0" w:space="0" w:color="auto"/>
        <w:bottom w:val="none" w:sz="0" w:space="0" w:color="auto"/>
        <w:right w:val="none" w:sz="0" w:space="0" w:color="auto"/>
      </w:divBdr>
      <w:divsChild>
        <w:div w:id="1508203818">
          <w:marLeft w:val="0"/>
          <w:marRight w:val="0"/>
          <w:marTop w:val="0"/>
          <w:marBottom w:val="0"/>
          <w:divBdr>
            <w:top w:val="none" w:sz="0" w:space="0" w:color="auto"/>
            <w:left w:val="none" w:sz="0" w:space="0" w:color="auto"/>
            <w:bottom w:val="none" w:sz="0" w:space="0" w:color="auto"/>
            <w:right w:val="none" w:sz="0" w:space="0" w:color="auto"/>
          </w:divBdr>
          <w:divsChild>
            <w:div w:id="1584609096">
              <w:marLeft w:val="0"/>
              <w:marRight w:val="0"/>
              <w:marTop w:val="200"/>
              <w:marBottom w:val="0"/>
              <w:divBdr>
                <w:top w:val="none" w:sz="0" w:space="0" w:color="auto"/>
                <w:left w:val="none" w:sz="0" w:space="0" w:color="auto"/>
                <w:bottom w:val="none" w:sz="0" w:space="0" w:color="auto"/>
                <w:right w:val="none" w:sz="0" w:space="0" w:color="auto"/>
              </w:divBdr>
              <w:divsChild>
                <w:div w:id="1994410218">
                  <w:marLeft w:val="0"/>
                  <w:marRight w:val="0"/>
                  <w:marTop w:val="0"/>
                  <w:marBottom w:val="0"/>
                  <w:divBdr>
                    <w:top w:val="single" w:sz="4" w:space="0" w:color="E5E5E5"/>
                    <w:left w:val="single" w:sz="4" w:space="0" w:color="E5E5E5"/>
                    <w:bottom w:val="single" w:sz="4" w:space="0" w:color="E5E5E5"/>
                    <w:right w:val="single" w:sz="4" w:space="0" w:color="E5E5E5"/>
                  </w:divBdr>
                  <w:divsChild>
                    <w:div w:id="715546697">
                      <w:marLeft w:val="0"/>
                      <w:marRight w:val="0"/>
                      <w:marTop w:val="0"/>
                      <w:marBottom w:val="0"/>
                      <w:divBdr>
                        <w:top w:val="none" w:sz="0" w:space="0" w:color="auto"/>
                        <w:left w:val="none" w:sz="0" w:space="0" w:color="auto"/>
                        <w:bottom w:val="none" w:sz="0" w:space="0" w:color="auto"/>
                        <w:right w:val="none" w:sz="0" w:space="0" w:color="auto"/>
                      </w:divBdr>
                      <w:divsChild>
                        <w:div w:id="302081784">
                          <w:marLeft w:val="0"/>
                          <w:marRight w:val="0"/>
                          <w:marTop w:val="0"/>
                          <w:marBottom w:val="150"/>
                          <w:divBdr>
                            <w:top w:val="none" w:sz="0" w:space="0" w:color="auto"/>
                            <w:left w:val="none" w:sz="0" w:space="0" w:color="auto"/>
                            <w:bottom w:val="none" w:sz="0" w:space="0" w:color="auto"/>
                            <w:right w:val="none" w:sz="0" w:space="0" w:color="auto"/>
                          </w:divBdr>
                        </w:div>
                        <w:div w:id="1905525698">
                          <w:marLeft w:val="0"/>
                          <w:marRight w:val="0"/>
                          <w:marTop w:val="0"/>
                          <w:marBottom w:val="150"/>
                          <w:divBdr>
                            <w:top w:val="none" w:sz="0" w:space="0" w:color="auto"/>
                            <w:left w:val="none" w:sz="0" w:space="0" w:color="auto"/>
                            <w:bottom w:val="none" w:sz="0" w:space="0" w:color="auto"/>
                            <w:right w:val="none" w:sz="0" w:space="0" w:color="auto"/>
                          </w:divBdr>
                        </w:div>
                        <w:div w:id="8706504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6877995">
      <w:bodyDiv w:val="1"/>
      <w:marLeft w:val="0"/>
      <w:marRight w:val="0"/>
      <w:marTop w:val="0"/>
      <w:marBottom w:val="0"/>
      <w:divBdr>
        <w:top w:val="none" w:sz="0" w:space="0" w:color="auto"/>
        <w:left w:val="none" w:sz="0" w:space="0" w:color="auto"/>
        <w:bottom w:val="none" w:sz="0" w:space="0" w:color="auto"/>
        <w:right w:val="none" w:sz="0" w:space="0" w:color="auto"/>
      </w:divBdr>
    </w:div>
    <w:div w:id="1002053936">
      <w:bodyDiv w:val="1"/>
      <w:marLeft w:val="0"/>
      <w:marRight w:val="0"/>
      <w:marTop w:val="0"/>
      <w:marBottom w:val="0"/>
      <w:divBdr>
        <w:top w:val="none" w:sz="0" w:space="0" w:color="auto"/>
        <w:left w:val="none" w:sz="0" w:space="0" w:color="auto"/>
        <w:bottom w:val="none" w:sz="0" w:space="0" w:color="auto"/>
        <w:right w:val="none" w:sz="0" w:space="0" w:color="auto"/>
      </w:divBdr>
    </w:div>
    <w:div w:id="1005286550">
      <w:bodyDiv w:val="1"/>
      <w:marLeft w:val="0"/>
      <w:marRight w:val="0"/>
      <w:marTop w:val="0"/>
      <w:marBottom w:val="0"/>
      <w:divBdr>
        <w:top w:val="none" w:sz="0" w:space="0" w:color="auto"/>
        <w:left w:val="none" w:sz="0" w:space="0" w:color="auto"/>
        <w:bottom w:val="none" w:sz="0" w:space="0" w:color="auto"/>
        <w:right w:val="none" w:sz="0" w:space="0" w:color="auto"/>
      </w:divBdr>
      <w:divsChild>
        <w:div w:id="5987619">
          <w:marLeft w:val="0"/>
          <w:marRight w:val="0"/>
          <w:marTop w:val="0"/>
          <w:marBottom w:val="0"/>
          <w:divBdr>
            <w:top w:val="none" w:sz="0" w:space="0" w:color="auto"/>
            <w:left w:val="none" w:sz="0" w:space="0" w:color="auto"/>
            <w:bottom w:val="none" w:sz="0" w:space="0" w:color="auto"/>
            <w:right w:val="none" w:sz="0" w:space="0" w:color="auto"/>
          </w:divBdr>
        </w:div>
        <w:div w:id="151071385">
          <w:marLeft w:val="0"/>
          <w:marRight w:val="0"/>
          <w:marTop w:val="0"/>
          <w:marBottom w:val="0"/>
          <w:divBdr>
            <w:top w:val="none" w:sz="0" w:space="0" w:color="auto"/>
            <w:left w:val="none" w:sz="0" w:space="0" w:color="auto"/>
            <w:bottom w:val="none" w:sz="0" w:space="0" w:color="auto"/>
            <w:right w:val="none" w:sz="0" w:space="0" w:color="auto"/>
          </w:divBdr>
        </w:div>
        <w:div w:id="165558689">
          <w:marLeft w:val="0"/>
          <w:marRight w:val="0"/>
          <w:marTop w:val="0"/>
          <w:marBottom w:val="0"/>
          <w:divBdr>
            <w:top w:val="none" w:sz="0" w:space="0" w:color="auto"/>
            <w:left w:val="none" w:sz="0" w:space="0" w:color="auto"/>
            <w:bottom w:val="none" w:sz="0" w:space="0" w:color="auto"/>
            <w:right w:val="none" w:sz="0" w:space="0" w:color="auto"/>
          </w:divBdr>
        </w:div>
        <w:div w:id="203106125">
          <w:marLeft w:val="0"/>
          <w:marRight w:val="0"/>
          <w:marTop w:val="0"/>
          <w:marBottom w:val="0"/>
          <w:divBdr>
            <w:top w:val="none" w:sz="0" w:space="0" w:color="auto"/>
            <w:left w:val="none" w:sz="0" w:space="0" w:color="auto"/>
            <w:bottom w:val="none" w:sz="0" w:space="0" w:color="auto"/>
            <w:right w:val="none" w:sz="0" w:space="0" w:color="auto"/>
          </w:divBdr>
        </w:div>
        <w:div w:id="234172305">
          <w:marLeft w:val="0"/>
          <w:marRight w:val="0"/>
          <w:marTop w:val="0"/>
          <w:marBottom w:val="0"/>
          <w:divBdr>
            <w:top w:val="none" w:sz="0" w:space="0" w:color="auto"/>
            <w:left w:val="none" w:sz="0" w:space="0" w:color="auto"/>
            <w:bottom w:val="none" w:sz="0" w:space="0" w:color="auto"/>
            <w:right w:val="none" w:sz="0" w:space="0" w:color="auto"/>
          </w:divBdr>
        </w:div>
        <w:div w:id="241065355">
          <w:marLeft w:val="0"/>
          <w:marRight w:val="0"/>
          <w:marTop w:val="0"/>
          <w:marBottom w:val="0"/>
          <w:divBdr>
            <w:top w:val="none" w:sz="0" w:space="0" w:color="auto"/>
            <w:left w:val="none" w:sz="0" w:space="0" w:color="auto"/>
            <w:bottom w:val="none" w:sz="0" w:space="0" w:color="auto"/>
            <w:right w:val="none" w:sz="0" w:space="0" w:color="auto"/>
          </w:divBdr>
        </w:div>
        <w:div w:id="271983932">
          <w:marLeft w:val="0"/>
          <w:marRight w:val="0"/>
          <w:marTop w:val="0"/>
          <w:marBottom w:val="0"/>
          <w:divBdr>
            <w:top w:val="none" w:sz="0" w:space="0" w:color="auto"/>
            <w:left w:val="none" w:sz="0" w:space="0" w:color="auto"/>
            <w:bottom w:val="none" w:sz="0" w:space="0" w:color="auto"/>
            <w:right w:val="none" w:sz="0" w:space="0" w:color="auto"/>
          </w:divBdr>
        </w:div>
        <w:div w:id="433986934">
          <w:marLeft w:val="0"/>
          <w:marRight w:val="0"/>
          <w:marTop w:val="0"/>
          <w:marBottom w:val="0"/>
          <w:divBdr>
            <w:top w:val="none" w:sz="0" w:space="0" w:color="auto"/>
            <w:left w:val="none" w:sz="0" w:space="0" w:color="auto"/>
            <w:bottom w:val="none" w:sz="0" w:space="0" w:color="auto"/>
            <w:right w:val="none" w:sz="0" w:space="0" w:color="auto"/>
          </w:divBdr>
        </w:div>
        <w:div w:id="447625802">
          <w:marLeft w:val="0"/>
          <w:marRight w:val="0"/>
          <w:marTop w:val="0"/>
          <w:marBottom w:val="0"/>
          <w:divBdr>
            <w:top w:val="none" w:sz="0" w:space="0" w:color="auto"/>
            <w:left w:val="none" w:sz="0" w:space="0" w:color="auto"/>
            <w:bottom w:val="none" w:sz="0" w:space="0" w:color="auto"/>
            <w:right w:val="none" w:sz="0" w:space="0" w:color="auto"/>
          </w:divBdr>
        </w:div>
        <w:div w:id="449979883">
          <w:marLeft w:val="0"/>
          <w:marRight w:val="0"/>
          <w:marTop w:val="0"/>
          <w:marBottom w:val="0"/>
          <w:divBdr>
            <w:top w:val="none" w:sz="0" w:space="0" w:color="auto"/>
            <w:left w:val="none" w:sz="0" w:space="0" w:color="auto"/>
            <w:bottom w:val="none" w:sz="0" w:space="0" w:color="auto"/>
            <w:right w:val="none" w:sz="0" w:space="0" w:color="auto"/>
          </w:divBdr>
        </w:div>
        <w:div w:id="456726640">
          <w:marLeft w:val="0"/>
          <w:marRight w:val="0"/>
          <w:marTop w:val="0"/>
          <w:marBottom w:val="0"/>
          <w:divBdr>
            <w:top w:val="none" w:sz="0" w:space="0" w:color="auto"/>
            <w:left w:val="none" w:sz="0" w:space="0" w:color="auto"/>
            <w:bottom w:val="none" w:sz="0" w:space="0" w:color="auto"/>
            <w:right w:val="none" w:sz="0" w:space="0" w:color="auto"/>
          </w:divBdr>
        </w:div>
        <w:div w:id="462577403">
          <w:marLeft w:val="0"/>
          <w:marRight w:val="0"/>
          <w:marTop w:val="0"/>
          <w:marBottom w:val="0"/>
          <w:divBdr>
            <w:top w:val="none" w:sz="0" w:space="0" w:color="auto"/>
            <w:left w:val="none" w:sz="0" w:space="0" w:color="auto"/>
            <w:bottom w:val="none" w:sz="0" w:space="0" w:color="auto"/>
            <w:right w:val="none" w:sz="0" w:space="0" w:color="auto"/>
          </w:divBdr>
        </w:div>
        <w:div w:id="496771747">
          <w:marLeft w:val="0"/>
          <w:marRight w:val="0"/>
          <w:marTop w:val="0"/>
          <w:marBottom w:val="0"/>
          <w:divBdr>
            <w:top w:val="none" w:sz="0" w:space="0" w:color="auto"/>
            <w:left w:val="none" w:sz="0" w:space="0" w:color="auto"/>
            <w:bottom w:val="none" w:sz="0" w:space="0" w:color="auto"/>
            <w:right w:val="none" w:sz="0" w:space="0" w:color="auto"/>
          </w:divBdr>
        </w:div>
        <w:div w:id="523326721">
          <w:marLeft w:val="0"/>
          <w:marRight w:val="0"/>
          <w:marTop w:val="0"/>
          <w:marBottom w:val="0"/>
          <w:divBdr>
            <w:top w:val="none" w:sz="0" w:space="0" w:color="auto"/>
            <w:left w:val="none" w:sz="0" w:space="0" w:color="auto"/>
            <w:bottom w:val="none" w:sz="0" w:space="0" w:color="auto"/>
            <w:right w:val="none" w:sz="0" w:space="0" w:color="auto"/>
          </w:divBdr>
        </w:div>
        <w:div w:id="529879817">
          <w:marLeft w:val="0"/>
          <w:marRight w:val="0"/>
          <w:marTop w:val="0"/>
          <w:marBottom w:val="0"/>
          <w:divBdr>
            <w:top w:val="none" w:sz="0" w:space="0" w:color="auto"/>
            <w:left w:val="none" w:sz="0" w:space="0" w:color="auto"/>
            <w:bottom w:val="none" w:sz="0" w:space="0" w:color="auto"/>
            <w:right w:val="none" w:sz="0" w:space="0" w:color="auto"/>
          </w:divBdr>
        </w:div>
        <w:div w:id="538203614">
          <w:marLeft w:val="0"/>
          <w:marRight w:val="0"/>
          <w:marTop w:val="0"/>
          <w:marBottom w:val="0"/>
          <w:divBdr>
            <w:top w:val="none" w:sz="0" w:space="0" w:color="auto"/>
            <w:left w:val="none" w:sz="0" w:space="0" w:color="auto"/>
            <w:bottom w:val="none" w:sz="0" w:space="0" w:color="auto"/>
            <w:right w:val="none" w:sz="0" w:space="0" w:color="auto"/>
          </w:divBdr>
        </w:div>
        <w:div w:id="609355229">
          <w:marLeft w:val="0"/>
          <w:marRight w:val="0"/>
          <w:marTop w:val="0"/>
          <w:marBottom w:val="0"/>
          <w:divBdr>
            <w:top w:val="none" w:sz="0" w:space="0" w:color="auto"/>
            <w:left w:val="none" w:sz="0" w:space="0" w:color="auto"/>
            <w:bottom w:val="none" w:sz="0" w:space="0" w:color="auto"/>
            <w:right w:val="none" w:sz="0" w:space="0" w:color="auto"/>
          </w:divBdr>
        </w:div>
        <w:div w:id="646056932">
          <w:marLeft w:val="0"/>
          <w:marRight w:val="0"/>
          <w:marTop w:val="0"/>
          <w:marBottom w:val="0"/>
          <w:divBdr>
            <w:top w:val="none" w:sz="0" w:space="0" w:color="auto"/>
            <w:left w:val="none" w:sz="0" w:space="0" w:color="auto"/>
            <w:bottom w:val="none" w:sz="0" w:space="0" w:color="auto"/>
            <w:right w:val="none" w:sz="0" w:space="0" w:color="auto"/>
          </w:divBdr>
        </w:div>
        <w:div w:id="682829975">
          <w:marLeft w:val="0"/>
          <w:marRight w:val="0"/>
          <w:marTop w:val="0"/>
          <w:marBottom w:val="0"/>
          <w:divBdr>
            <w:top w:val="none" w:sz="0" w:space="0" w:color="auto"/>
            <w:left w:val="none" w:sz="0" w:space="0" w:color="auto"/>
            <w:bottom w:val="none" w:sz="0" w:space="0" w:color="auto"/>
            <w:right w:val="none" w:sz="0" w:space="0" w:color="auto"/>
          </w:divBdr>
        </w:div>
        <w:div w:id="696932933">
          <w:marLeft w:val="0"/>
          <w:marRight w:val="0"/>
          <w:marTop w:val="0"/>
          <w:marBottom w:val="0"/>
          <w:divBdr>
            <w:top w:val="none" w:sz="0" w:space="0" w:color="auto"/>
            <w:left w:val="none" w:sz="0" w:space="0" w:color="auto"/>
            <w:bottom w:val="none" w:sz="0" w:space="0" w:color="auto"/>
            <w:right w:val="none" w:sz="0" w:space="0" w:color="auto"/>
          </w:divBdr>
        </w:div>
        <w:div w:id="780493061">
          <w:marLeft w:val="0"/>
          <w:marRight w:val="0"/>
          <w:marTop w:val="0"/>
          <w:marBottom w:val="0"/>
          <w:divBdr>
            <w:top w:val="none" w:sz="0" w:space="0" w:color="auto"/>
            <w:left w:val="none" w:sz="0" w:space="0" w:color="auto"/>
            <w:bottom w:val="none" w:sz="0" w:space="0" w:color="auto"/>
            <w:right w:val="none" w:sz="0" w:space="0" w:color="auto"/>
          </w:divBdr>
        </w:div>
        <w:div w:id="790828019">
          <w:marLeft w:val="0"/>
          <w:marRight w:val="0"/>
          <w:marTop w:val="0"/>
          <w:marBottom w:val="0"/>
          <w:divBdr>
            <w:top w:val="none" w:sz="0" w:space="0" w:color="auto"/>
            <w:left w:val="none" w:sz="0" w:space="0" w:color="auto"/>
            <w:bottom w:val="none" w:sz="0" w:space="0" w:color="auto"/>
            <w:right w:val="none" w:sz="0" w:space="0" w:color="auto"/>
          </w:divBdr>
        </w:div>
        <w:div w:id="792793850">
          <w:marLeft w:val="0"/>
          <w:marRight w:val="0"/>
          <w:marTop w:val="0"/>
          <w:marBottom w:val="0"/>
          <w:divBdr>
            <w:top w:val="none" w:sz="0" w:space="0" w:color="auto"/>
            <w:left w:val="none" w:sz="0" w:space="0" w:color="auto"/>
            <w:bottom w:val="none" w:sz="0" w:space="0" w:color="auto"/>
            <w:right w:val="none" w:sz="0" w:space="0" w:color="auto"/>
          </w:divBdr>
        </w:div>
        <w:div w:id="817384217">
          <w:marLeft w:val="0"/>
          <w:marRight w:val="0"/>
          <w:marTop w:val="0"/>
          <w:marBottom w:val="0"/>
          <w:divBdr>
            <w:top w:val="none" w:sz="0" w:space="0" w:color="auto"/>
            <w:left w:val="none" w:sz="0" w:space="0" w:color="auto"/>
            <w:bottom w:val="none" w:sz="0" w:space="0" w:color="auto"/>
            <w:right w:val="none" w:sz="0" w:space="0" w:color="auto"/>
          </w:divBdr>
        </w:div>
        <w:div w:id="833956776">
          <w:marLeft w:val="0"/>
          <w:marRight w:val="0"/>
          <w:marTop w:val="0"/>
          <w:marBottom w:val="0"/>
          <w:divBdr>
            <w:top w:val="none" w:sz="0" w:space="0" w:color="auto"/>
            <w:left w:val="none" w:sz="0" w:space="0" w:color="auto"/>
            <w:bottom w:val="none" w:sz="0" w:space="0" w:color="auto"/>
            <w:right w:val="none" w:sz="0" w:space="0" w:color="auto"/>
          </w:divBdr>
        </w:div>
        <w:div w:id="861086230">
          <w:marLeft w:val="0"/>
          <w:marRight w:val="0"/>
          <w:marTop w:val="0"/>
          <w:marBottom w:val="0"/>
          <w:divBdr>
            <w:top w:val="none" w:sz="0" w:space="0" w:color="auto"/>
            <w:left w:val="none" w:sz="0" w:space="0" w:color="auto"/>
            <w:bottom w:val="none" w:sz="0" w:space="0" w:color="auto"/>
            <w:right w:val="none" w:sz="0" w:space="0" w:color="auto"/>
          </w:divBdr>
        </w:div>
        <w:div w:id="885263578">
          <w:marLeft w:val="0"/>
          <w:marRight w:val="0"/>
          <w:marTop w:val="0"/>
          <w:marBottom w:val="0"/>
          <w:divBdr>
            <w:top w:val="none" w:sz="0" w:space="0" w:color="auto"/>
            <w:left w:val="none" w:sz="0" w:space="0" w:color="auto"/>
            <w:bottom w:val="none" w:sz="0" w:space="0" w:color="auto"/>
            <w:right w:val="none" w:sz="0" w:space="0" w:color="auto"/>
          </w:divBdr>
        </w:div>
        <w:div w:id="939682346">
          <w:marLeft w:val="0"/>
          <w:marRight w:val="0"/>
          <w:marTop w:val="0"/>
          <w:marBottom w:val="0"/>
          <w:divBdr>
            <w:top w:val="none" w:sz="0" w:space="0" w:color="auto"/>
            <w:left w:val="none" w:sz="0" w:space="0" w:color="auto"/>
            <w:bottom w:val="none" w:sz="0" w:space="0" w:color="auto"/>
            <w:right w:val="none" w:sz="0" w:space="0" w:color="auto"/>
          </w:divBdr>
        </w:div>
        <w:div w:id="948201389">
          <w:marLeft w:val="0"/>
          <w:marRight w:val="0"/>
          <w:marTop w:val="0"/>
          <w:marBottom w:val="0"/>
          <w:divBdr>
            <w:top w:val="none" w:sz="0" w:space="0" w:color="auto"/>
            <w:left w:val="none" w:sz="0" w:space="0" w:color="auto"/>
            <w:bottom w:val="none" w:sz="0" w:space="0" w:color="auto"/>
            <w:right w:val="none" w:sz="0" w:space="0" w:color="auto"/>
          </w:divBdr>
        </w:div>
        <w:div w:id="960719799">
          <w:marLeft w:val="0"/>
          <w:marRight w:val="0"/>
          <w:marTop w:val="0"/>
          <w:marBottom w:val="0"/>
          <w:divBdr>
            <w:top w:val="none" w:sz="0" w:space="0" w:color="auto"/>
            <w:left w:val="none" w:sz="0" w:space="0" w:color="auto"/>
            <w:bottom w:val="none" w:sz="0" w:space="0" w:color="auto"/>
            <w:right w:val="none" w:sz="0" w:space="0" w:color="auto"/>
          </w:divBdr>
        </w:div>
        <w:div w:id="962463635">
          <w:marLeft w:val="0"/>
          <w:marRight w:val="0"/>
          <w:marTop w:val="0"/>
          <w:marBottom w:val="0"/>
          <w:divBdr>
            <w:top w:val="none" w:sz="0" w:space="0" w:color="auto"/>
            <w:left w:val="none" w:sz="0" w:space="0" w:color="auto"/>
            <w:bottom w:val="none" w:sz="0" w:space="0" w:color="auto"/>
            <w:right w:val="none" w:sz="0" w:space="0" w:color="auto"/>
          </w:divBdr>
        </w:div>
        <w:div w:id="987323152">
          <w:marLeft w:val="0"/>
          <w:marRight w:val="0"/>
          <w:marTop w:val="0"/>
          <w:marBottom w:val="0"/>
          <w:divBdr>
            <w:top w:val="none" w:sz="0" w:space="0" w:color="auto"/>
            <w:left w:val="none" w:sz="0" w:space="0" w:color="auto"/>
            <w:bottom w:val="none" w:sz="0" w:space="0" w:color="auto"/>
            <w:right w:val="none" w:sz="0" w:space="0" w:color="auto"/>
          </w:divBdr>
        </w:div>
        <w:div w:id="1020426899">
          <w:marLeft w:val="0"/>
          <w:marRight w:val="0"/>
          <w:marTop w:val="0"/>
          <w:marBottom w:val="0"/>
          <w:divBdr>
            <w:top w:val="none" w:sz="0" w:space="0" w:color="auto"/>
            <w:left w:val="none" w:sz="0" w:space="0" w:color="auto"/>
            <w:bottom w:val="none" w:sz="0" w:space="0" w:color="auto"/>
            <w:right w:val="none" w:sz="0" w:space="0" w:color="auto"/>
          </w:divBdr>
        </w:div>
        <w:div w:id="1027363931">
          <w:marLeft w:val="0"/>
          <w:marRight w:val="0"/>
          <w:marTop w:val="0"/>
          <w:marBottom w:val="0"/>
          <w:divBdr>
            <w:top w:val="none" w:sz="0" w:space="0" w:color="auto"/>
            <w:left w:val="none" w:sz="0" w:space="0" w:color="auto"/>
            <w:bottom w:val="none" w:sz="0" w:space="0" w:color="auto"/>
            <w:right w:val="none" w:sz="0" w:space="0" w:color="auto"/>
          </w:divBdr>
        </w:div>
        <w:div w:id="1052122161">
          <w:marLeft w:val="0"/>
          <w:marRight w:val="0"/>
          <w:marTop w:val="0"/>
          <w:marBottom w:val="0"/>
          <w:divBdr>
            <w:top w:val="none" w:sz="0" w:space="0" w:color="auto"/>
            <w:left w:val="none" w:sz="0" w:space="0" w:color="auto"/>
            <w:bottom w:val="none" w:sz="0" w:space="0" w:color="auto"/>
            <w:right w:val="none" w:sz="0" w:space="0" w:color="auto"/>
          </w:divBdr>
        </w:div>
        <w:div w:id="1177385629">
          <w:marLeft w:val="0"/>
          <w:marRight w:val="0"/>
          <w:marTop w:val="0"/>
          <w:marBottom w:val="0"/>
          <w:divBdr>
            <w:top w:val="none" w:sz="0" w:space="0" w:color="auto"/>
            <w:left w:val="none" w:sz="0" w:space="0" w:color="auto"/>
            <w:bottom w:val="none" w:sz="0" w:space="0" w:color="auto"/>
            <w:right w:val="none" w:sz="0" w:space="0" w:color="auto"/>
          </w:divBdr>
        </w:div>
        <w:div w:id="1298030382">
          <w:marLeft w:val="0"/>
          <w:marRight w:val="0"/>
          <w:marTop w:val="0"/>
          <w:marBottom w:val="0"/>
          <w:divBdr>
            <w:top w:val="none" w:sz="0" w:space="0" w:color="auto"/>
            <w:left w:val="none" w:sz="0" w:space="0" w:color="auto"/>
            <w:bottom w:val="none" w:sz="0" w:space="0" w:color="auto"/>
            <w:right w:val="none" w:sz="0" w:space="0" w:color="auto"/>
          </w:divBdr>
        </w:div>
        <w:div w:id="1299334208">
          <w:marLeft w:val="0"/>
          <w:marRight w:val="0"/>
          <w:marTop w:val="0"/>
          <w:marBottom w:val="0"/>
          <w:divBdr>
            <w:top w:val="none" w:sz="0" w:space="0" w:color="auto"/>
            <w:left w:val="none" w:sz="0" w:space="0" w:color="auto"/>
            <w:bottom w:val="none" w:sz="0" w:space="0" w:color="auto"/>
            <w:right w:val="none" w:sz="0" w:space="0" w:color="auto"/>
          </w:divBdr>
        </w:div>
        <w:div w:id="1366099270">
          <w:marLeft w:val="0"/>
          <w:marRight w:val="0"/>
          <w:marTop w:val="0"/>
          <w:marBottom w:val="0"/>
          <w:divBdr>
            <w:top w:val="none" w:sz="0" w:space="0" w:color="auto"/>
            <w:left w:val="none" w:sz="0" w:space="0" w:color="auto"/>
            <w:bottom w:val="none" w:sz="0" w:space="0" w:color="auto"/>
            <w:right w:val="none" w:sz="0" w:space="0" w:color="auto"/>
          </w:divBdr>
        </w:div>
        <w:div w:id="1392265304">
          <w:marLeft w:val="0"/>
          <w:marRight w:val="0"/>
          <w:marTop w:val="0"/>
          <w:marBottom w:val="0"/>
          <w:divBdr>
            <w:top w:val="none" w:sz="0" w:space="0" w:color="auto"/>
            <w:left w:val="none" w:sz="0" w:space="0" w:color="auto"/>
            <w:bottom w:val="none" w:sz="0" w:space="0" w:color="auto"/>
            <w:right w:val="none" w:sz="0" w:space="0" w:color="auto"/>
          </w:divBdr>
        </w:div>
        <w:div w:id="1405296195">
          <w:marLeft w:val="0"/>
          <w:marRight w:val="0"/>
          <w:marTop w:val="0"/>
          <w:marBottom w:val="0"/>
          <w:divBdr>
            <w:top w:val="none" w:sz="0" w:space="0" w:color="auto"/>
            <w:left w:val="none" w:sz="0" w:space="0" w:color="auto"/>
            <w:bottom w:val="none" w:sz="0" w:space="0" w:color="auto"/>
            <w:right w:val="none" w:sz="0" w:space="0" w:color="auto"/>
          </w:divBdr>
        </w:div>
        <w:div w:id="1411998911">
          <w:marLeft w:val="0"/>
          <w:marRight w:val="0"/>
          <w:marTop w:val="0"/>
          <w:marBottom w:val="0"/>
          <w:divBdr>
            <w:top w:val="none" w:sz="0" w:space="0" w:color="auto"/>
            <w:left w:val="none" w:sz="0" w:space="0" w:color="auto"/>
            <w:bottom w:val="none" w:sz="0" w:space="0" w:color="auto"/>
            <w:right w:val="none" w:sz="0" w:space="0" w:color="auto"/>
          </w:divBdr>
        </w:div>
        <w:div w:id="1492453041">
          <w:marLeft w:val="0"/>
          <w:marRight w:val="0"/>
          <w:marTop w:val="0"/>
          <w:marBottom w:val="0"/>
          <w:divBdr>
            <w:top w:val="none" w:sz="0" w:space="0" w:color="auto"/>
            <w:left w:val="none" w:sz="0" w:space="0" w:color="auto"/>
            <w:bottom w:val="none" w:sz="0" w:space="0" w:color="auto"/>
            <w:right w:val="none" w:sz="0" w:space="0" w:color="auto"/>
          </w:divBdr>
        </w:div>
        <w:div w:id="1523015087">
          <w:marLeft w:val="0"/>
          <w:marRight w:val="0"/>
          <w:marTop w:val="0"/>
          <w:marBottom w:val="0"/>
          <w:divBdr>
            <w:top w:val="none" w:sz="0" w:space="0" w:color="auto"/>
            <w:left w:val="none" w:sz="0" w:space="0" w:color="auto"/>
            <w:bottom w:val="none" w:sz="0" w:space="0" w:color="auto"/>
            <w:right w:val="none" w:sz="0" w:space="0" w:color="auto"/>
          </w:divBdr>
        </w:div>
        <w:div w:id="1683242513">
          <w:marLeft w:val="0"/>
          <w:marRight w:val="0"/>
          <w:marTop w:val="0"/>
          <w:marBottom w:val="0"/>
          <w:divBdr>
            <w:top w:val="none" w:sz="0" w:space="0" w:color="auto"/>
            <w:left w:val="none" w:sz="0" w:space="0" w:color="auto"/>
            <w:bottom w:val="none" w:sz="0" w:space="0" w:color="auto"/>
            <w:right w:val="none" w:sz="0" w:space="0" w:color="auto"/>
          </w:divBdr>
        </w:div>
        <w:div w:id="1693220234">
          <w:marLeft w:val="0"/>
          <w:marRight w:val="0"/>
          <w:marTop w:val="0"/>
          <w:marBottom w:val="0"/>
          <w:divBdr>
            <w:top w:val="none" w:sz="0" w:space="0" w:color="auto"/>
            <w:left w:val="none" w:sz="0" w:space="0" w:color="auto"/>
            <w:bottom w:val="none" w:sz="0" w:space="0" w:color="auto"/>
            <w:right w:val="none" w:sz="0" w:space="0" w:color="auto"/>
          </w:divBdr>
        </w:div>
        <w:div w:id="1735657877">
          <w:marLeft w:val="0"/>
          <w:marRight w:val="0"/>
          <w:marTop w:val="0"/>
          <w:marBottom w:val="0"/>
          <w:divBdr>
            <w:top w:val="none" w:sz="0" w:space="0" w:color="auto"/>
            <w:left w:val="none" w:sz="0" w:space="0" w:color="auto"/>
            <w:bottom w:val="none" w:sz="0" w:space="0" w:color="auto"/>
            <w:right w:val="none" w:sz="0" w:space="0" w:color="auto"/>
          </w:divBdr>
        </w:div>
        <w:div w:id="1777172004">
          <w:marLeft w:val="0"/>
          <w:marRight w:val="0"/>
          <w:marTop w:val="0"/>
          <w:marBottom w:val="0"/>
          <w:divBdr>
            <w:top w:val="none" w:sz="0" w:space="0" w:color="auto"/>
            <w:left w:val="none" w:sz="0" w:space="0" w:color="auto"/>
            <w:bottom w:val="none" w:sz="0" w:space="0" w:color="auto"/>
            <w:right w:val="none" w:sz="0" w:space="0" w:color="auto"/>
          </w:divBdr>
        </w:div>
        <w:div w:id="1801800366">
          <w:marLeft w:val="0"/>
          <w:marRight w:val="0"/>
          <w:marTop w:val="0"/>
          <w:marBottom w:val="0"/>
          <w:divBdr>
            <w:top w:val="none" w:sz="0" w:space="0" w:color="auto"/>
            <w:left w:val="none" w:sz="0" w:space="0" w:color="auto"/>
            <w:bottom w:val="none" w:sz="0" w:space="0" w:color="auto"/>
            <w:right w:val="none" w:sz="0" w:space="0" w:color="auto"/>
          </w:divBdr>
        </w:div>
        <w:div w:id="1834564231">
          <w:marLeft w:val="0"/>
          <w:marRight w:val="0"/>
          <w:marTop w:val="0"/>
          <w:marBottom w:val="0"/>
          <w:divBdr>
            <w:top w:val="none" w:sz="0" w:space="0" w:color="auto"/>
            <w:left w:val="none" w:sz="0" w:space="0" w:color="auto"/>
            <w:bottom w:val="none" w:sz="0" w:space="0" w:color="auto"/>
            <w:right w:val="none" w:sz="0" w:space="0" w:color="auto"/>
          </w:divBdr>
        </w:div>
        <w:div w:id="1926375137">
          <w:marLeft w:val="0"/>
          <w:marRight w:val="0"/>
          <w:marTop w:val="0"/>
          <w:marBottom w:val="0"/>
          <w:divBdr>
            <w:top w:val="none" w:sz="0" w:space="0" w:color="auto"/>
            <w:left w:val="none" w:sz="0" w:space="0" w:color="auto"/>
            <w:bottom w:val="none" w:sz="0" w:space="0" w:color="auto"/>
            <w:right w:val="none" w:sz="0" w:space="0" w:color="auto"/>
          </w:divBdr>
        </w:div>
        <w:div w:id="1977370591">
          <w:marLeft w:val="0"/>
          <w:marRight w:val="0"/>
          <w:marTop w:val="0"/>
          <w:marBottom w:val="0"/>
          <w:divBdr>
            <w:top w:val="none" w:sz="0" w:space="0" w:color="auto"/>
            <w:left w:val="none" w:sz="0" w:space="0" w:color="auto"/>
            <w:bottom w:val="none" w:sz="0" w:space="0" w:color="auto"/>
            <w:right w:val="none" w:sz="0" w:space="0" w:color="auto"/>
          </w:divBdr>
        </w:div>
        <w:div w:id="1989631604">
          <w:marLeft w:val="0"/>
          <w:marRight w:val="0"/>
          <w:marTop w:val="0"/>
          <w:marBottom w:val="0"/>
          <w:divBdr>
            <w:top w:val="none" w:sz="0" w:space="0" w:color="auto"/>
            <w:left w:val="none" w:sz="0" w:space="0" w:color="auto"/>
            <w:bottom w:val="none" w:sz="0" w:space="0" w:color="auto"/>
            <w:right w:val="none" w:sz="0" w:space="0" w:color="auto"/>
          </w:divBdr>
        </w:div>
        <w:div w:id="1993408663">
          <w:marLeft w:val="0"/>
          <w:marRight w:val="0"/>
          <w:marTop w:val="0"/>
          <w:marBottom w:val="0"/>
          <w:divBdr>
            <w:top w:val="none" w:sz="0" w:space="0" w:color="auto"/>
            <w:left w:val="none" w:sz="0" w:space="0" w:color="auto"/>
            <w:bottom w:val="none" w:sz="0" w:space="0" w:color="auto"/>
            <w:right w:val="none" w:sz="0" w:space="0" w:color="auto"/>
          </w:divBdr>
        </w:div>
        <w:div w:id="2001688038">
          <w:marLeft w:val="0"/>
          <w:marRight w:val="0"/>
          <w:marTop w:val="0"/>
          <w:marBottom w:val="0"/>
          <w:divBdr>
            <w:top w:val="none" w:sz="0" w:space="0" w:color="auto"/>
            <w:left w:val="none" w:sz="0" w:space="0" w:color="auto"/>
            <w:bottom w:val="none" w:sz="0" w:space="0" w:color="auto"/>
            <w:right w:val="none" w:sz="0" w:space="0" w:color="auto"/>
          </w:divBdr>
        </w:div>
        <w:div w:id="2040735756">
          <w:marLeft w:val="0"/>
          <w:marRight w:val="0"/>
          <w:marTop w:val="0"/>
          <w:marBottom w:val="0"/>
          <w:divBdr>
            <w:top w:val="none" w:sz="0" w:space="0" w:color="auto"/>
            <w:left w:val="none" w:sz="0" w:space="0" w:color="auto"/>
            <w:bottom w:val="none" w:sz="0" w:space="0" w:color="auto"/>
            <w:right w:val="none" w:sz="0" w:space="0" w:color="auto"/>
          </w:divBdr>
        </w:div>
        <w:div w:id="2045254838">
          <w:marLeft w:val="0"/>
          <w:marRight w:val="0"/>
          <w:marTop w:val="0"/>
          <w:marBottom w:val="0"/>
          <w:divBdr>
            <w:top w:val="none" w:sz="0" w:space="0" w:color="auto"/>
            <w:left w:val="none" w:sz="0" w:space="0" w:color="auto"/>
            <w:bottom w:val="none" w:sz="0" w:space="0" w:color="auto"/>
            <w:right w:val="none" w:sz="0" w:space="0" w:color="auto"/>
          </w:divBdr>
        </w:div>
        <w:div w:id="2092392122">
          <w:marLeft w:val="0"/>
          <w:marRight w:val="0"/>
          <w:marTop w:val="0"/>
          <w:marBottom w:val="0"/>
          <w:divBdr>
            <w:top w:val="none" w:sz="0" w:space="0" w:color="auto"/>
            <w:left w:val="none" w:sz="0" w:space="0" w:color="auto"/>
            <w:bottom w:val="none" w:sz="0" w:space="0" w:color="auto"/>
            <w:right w:val="none" w:sz="0" w:space="0" w:color="auto"/>
          </w:divBdr>
        </w:div>
        <w:div w:id="2118330802">
          <w:marLeft w:val="0"/>
          <w:marRight w:val="0"/>
          <w:marTop w:val="0"/>
          <w:marBottom w:val="0"/>
          <w:divBdr>
            <w:top w:val="none" w:sz="0" w:space="0" w:color="auto"/>
            <w:left w:val="none" w:sz="0" w:space="0" w:color="auto"/>
            <w:bottom w:val="none" w:sz="0" w:space="0" w:color="auto"/>
            <w:right w:val="none" w:sz="0" w:space="0" w:color="auto"/>
          </w:divBdr>
        </w:div>
        <w:div w:id="2143107287">
          <w:marLeft w:val="0"/>
          <w:marRight w:val="0"/>
          <w:marTop w:val="0"/>
          <w:marBottom w:val="0"/>
          <w:divBdr>
            <w:top w:val="none" w:sz="0" w:space="0" w:color="auto"/>
            <w:left w:val="none" w:sz="0" w:space="0" w:color="auto"/>
            <w:bottom w:val="none" w:sz="0" w:space="0" w:color="auto"/>
            <w:right w:val="none" w:sz="0" w:space="0" w:color="auto"/>
          </w:divBdr>
        </w:div>
      </w:divsChild>
    </w:div>
    <w:div w:id="1005740852">
      <w:bodyDiv w:val="1"/>
      <w:marLeft w:val="0"/>
      <w:marRight w:val="0"/>
      <w:marTop w:val="0"/>
      <w:marBottom w:val="0"/>
      <w:divBdr>
        <w:top w:val="none" w:sz="0" w:space="0" w:color="auto"/>
        <w:left w:val="none" w:sz="0" w:space="0" w:color="auto"/>
        <w:bottom w:val="none" w:sz="0" w:space="0" w:color="auto"/>
        <w:right w:val="none" w:sz="0" w:space="0" w:color="auto"/>
      </w:divBdr>
      <w:divsChild>
        <w:div w:id="18050362">
          <w:marLeft w:val="0"/>
          <w:marRight w:val="0"/>
          <w:marTop w:val="0"/>
          <w:marBottom w:val="0"/>
          <w:divBdr>
            <w:top w:val="none" w:sz="0" w:space="0" w:color="auto"/>
            <w:left w:val="none" w:sz="0" w:space="0" w:color="auto"/>
            <w:bottom w:val="none" w:sz="0" w:space="0" w:color="auto"/>
            <w:right w:val="none" w:sz="0" w:space="0" w:color="auto"/>
          </w:divBdr>
        </w:div>
        <w:div w:id="62027885">
          <w:marLeft w:val="0"/>
          <w:marRight w:val="0"/>
          <w:marTop w:val="0"/>
          <w:marBottom w:val="0"/>
          <w:divBdr>
            <w:top w:val="none" w:sz="0" w:space="0" w:color="auto"/>
            <w:left w:val="none" w:sz="0" w:space="0" w:color="auto"/>
            <w:bottom w:val="none" w:sz="0" w:space="0" w:color="auto"/>
            <w:right w:val="none" w:sz="0" w:space="0" w:color="auto"/>
          </w:divBdr>
        </w:div>
        <w:div w:id="339893870">
          <w:marLeft w:val="0"/>
          <w:marRight w:val="0"/>
          <w:marTop w:val="0"/>
          <w:marBottom w:val="0"/>
          <w:divBdr>
            <w:top w:val="none" w:sz="0" w:space="0" w:color="auto"/>
            <w:left w:val="none" w:sz="0" w:space="0" w:color="auto"/>
            <w:bottom w:val="none" w:sz="0" w:space="0" w:color="auto"/>
            <w:right w:val="none" w:sz="0" w:space="0" w:color="auto"/>
          </w:divBdr>
        </w:div>
        <w:div w:id="850144706">
          <w:marLeft w:val="0"/>
          <w:marRight w:val="0"/>
          <w:marTop w:val="0"/>
          <w:marBottom w:val="0"/>
          <w:divBdr>
            <w:top w:val="none" w:sz="0" w:space="0" w:color="auto"/>
            <w:left w:val="none" w:sz="0" w:space="0" w:color="auto"/>
            <w:bottom w:val="none" w:sz="0" w:space="0" w:color="auto"/>
            <w:right w:val="none" w:sz="0" w:space="0" w:color="auto"/>
          </w:divBdr>
        </w:div>
        <w:div w:id="964308149">
          <w:marLeft w:val="0"/>
          <w:marRight w:val="0"/>
          <w:marTop w:val="0"/>
          <w:marBottom w:val="0"/>
          <w:divBdr>
            <w:top w:val="none" w:sz="0" w:space="0" w:color="auto"/>
            <w:left w:val="none" w:sz="0" w:space="0" w:color="auto"/>
            <w:bottom w:val="none" w:sz="0" w:space="0" w:color="auto"/>
            <w:right w:val="none" w:sz="0" w:space="0" w:color="auto"/>
          </w:divBdr>
        </w:div>
        <w:div w:id="1788042520">
          <w:marLeft w:val="0"/>
          <w:marRight w:val="0"/>
          <w:marTop w:val="0"/>
          <w:marBottom w:val="0"/>
          <w:divBdr>
            <w:top w:val="none" w:sz="0" w:space="0" w:color="auto"/>
            <w:left w:val="none" w:sz="0" w:space="0" w:color="auto"/>
            <w:bottom w:val="none" w:sz="0" w:space="0" w:color="auto"/>
            <w:right w:val="none" w:sz="0" w:space="0" w:color="auto"/>
          </w:divBdr>
        </w:div>
        <w:div w:id="1805198273">
          <w:marLeft w:val="0"/>
          <w:marRight w:val="0"/>
          <w:marTop w:val="0"/>
          <w:marBottom w:val="0"/>
          <w:divBdr>
            <w:top w:val="none" w:sz="0" w:space="0" w:color="auto"/>
            <w:left w:val="none" w:sz="0" w:space="0" w:color="auto"/>
            <w:bottom w:val="none" w:sz="0" w:space="0" w:color="auto"/>
            <w:right w:val="none" w:sz="0" w:space="0" w:color="auto"/>
          </w:divBdr>
        </w:div>
      </w:divsChild>
    </w:div>
    <w:div w:id="1030378298">
      <w:bodyDiv w:val="1"/>
      <w:marLeft w:val="0"/>
      <w:marRight w:val="0"/>
      <w:marTop w:val="0"/>
      <w:marBottom w:val="0"/>
      <w:divBdr>
        <w:top w:val="none" w:sz="0" w:space="0" w:color="auto"/>
        <w:left w:val="none" w:sz="0" w:space="0" w:color="auto"/>
        <w:bottom w:val="none" w:sz="0" w:space="0" w:color="auto"/>
        <w:right w:val="none" w:sz="0" w:space="0" w:color="auto"/>
      </w:divBdr>
      <w:divsChild>
        <w:div w:id="234778930">
          <w:marLeft w:val="0"/>
          <w:marRight w:val="0"/>
          <w:marTop w:val="0"/>
          <w:marBottom w:val="0"/>
          <w:divBdr>
            <w:top w:val="none" w:sz="0" w:space="0" w:color="auto"/>
            <w:left w:val="none" w:sz="0" w:space="0" w:color="auto"/>
            <w:bottom w:val="none" w:sz="0" w:space="0" w:color="auto"/>
            <w:right w:val="none" w:sz="0" w:space="0" w:color="auto"/>
          </w:divBdr>
        </w:div>
      </w:divsChild>
    </w:div>
    <w:div w:id="1030566452">
      <w:bodyDiv w:val="1"/>
      <w:marLeft w:val="0"/>
      <w:marRight w:val="0"/>
      <w:marTop w:val="0"/>
      <w:marBottom w:val="0"/>
      <w:divBdr>
        <w:top w:val="none" w:sz="0" w:space="0" w:color="auto"/>
        <w:left w:val="none" w:sz="0" w:space="0" w:color="auto"/>
        <w:bottom w:val="none" w:sz="0" w:space="0" w:color="auto"/>
        <w:right w:val="none" w:sz="0" w:space="0" w:color="auto"/>
      </w:divBdr>
    </w:div>
    <w:div w:id="1047026424">
      <w:bodyDiv w:val="1"/>
      <w:marLeft w:val="0"/>
      <w:marRight w:val="0"/>
      <w:marTop w:val="0"/>
      <w:marBottom w:val="0"/>
      <w:divBdr>
        <w:top w:val="none" w:sz="0" w:space="0" w:color="auto"/>
        <w:left w:val="none" w:sz="0" w:space="0" w:color="auto"/>
        <w:bottom w:val="none" w:sz="0" w:space="0" w:color="auto"/>
        <w:right w:val="none" w:sz="0" w:space="0" w:color="auto"/>
      </w:divBdr>
      <w:divsChild>
        <w:div w:id="1329476325">
          <w:marLeft w:val="0"/>
          <w:marRight w:val="0"/>
          <w:marTop w:val="0"/>
          <w:marBottom w:val="0"/>
          <w:divBdr>
            <w:top w:val="none" w:sz="0" w:space="0" w:color="auto"/>
            <w:left w:val="none" w:sz="0" w:space="0" w:color="auto"/>
            <w:bottom w:val="none" w:sz="0" w:space="0" w:color="auto"/>
            <w:right w:val="none" w:sz="0" w:space="0" w:color="auto"/>
          </w:divBdr>
        </w:div>
        <w:div w:id="310520526">
          <w:marLeft w:val="0"/>
          <w:marRight w:val="0"/>
          <w:marTop w:val="0"/>
          <w:marBottom w:val="0"/>
          <w:divBdr>
            <w:top w:val="none" w:sz="0" w:space="0" w:color="auto"/>
            <w:left w:val="none" w:sz="0" w:space="0" w:color="auto"/>
            <w:bottom w:val="none" w:sz="0" w:space="0" w:color="auto"/>
            <w:right w:val="none" w:sz="0" w:space="0" w:color="auto"/>
          </w:divBdr>
        </w:div>
      </w:divsChild>
    </w:div>
    <w:div w:id="1051660967">
      <w:bodyDiv w:val="1"/>
      <w:marLeft w:val="0"/>
      <w:marRight w:val="0"/>
      <w:marTop w:val="0"/>
      <w:marBottom w:val="0"/>
      <w:divBdr>
        <w:top w:val="none" w:sz="0" w:space="0" w:color="auto"/>
        <w:left w:val="none" w:sz="0" w:space="0" w:color="auto"/>
        <w:bottom w:val="none" w:sz="0" w:space="0" w:color="auto"/>
        <w:right w:val="none" w:sz="0" w:space="0" w:color="auto"/>
      </w:divBdr>
    </w:div>
    <w:div w:id="1056128235">
      <w:bodyDiv w:val="1"/>
      <w:marLeft w:val="0"/>
      <w:marRight w:val="0"/>
      <w:marTop w:val="0"/>
      <w:marBottom w:val="0"/>
      <w:divBdr>
        <w:top w:val="none" w:sz="0" w:space="0" w:color="auto"/>
        <w:left w:val="none" w:sz="0" w:space="0" w:color="auto"/>
        <w:bottom w:val="none" w:sz="0" w:space="0" w:color="auto"/>
        <w:right w:val="none" w:sz="0" w:space="0" w:color="auto"/>
      </w:divBdr>
      <w:divsChild>
        <w:div w:id="1696425462">
          <w:marLeft w:val="0"/>
          <w:marRight w:val="0"/>
          <w:marTop w:val="0"/>
          <w:marBottom w:val="0"/>
          <w:divBdr>
            <w:top w:val="none" w:sz="0" w:space="0" w:color="auto"/>
            <w:left w:val="none" w:sz="0" w:space="0" w:color="auto"/>
            <w:bottom w:val="none" w:sz="0" w:space="0" w:color="auto"/>
            <w:right w:val="none" w:sz="0" w:space="0" w:color="auto"/>
          </w:divBdr>
          <w:divsChild>
            <w:div w:id="732117808">
              <w:marLeft w:val="0"/>
              <w:marRight w:val="0"/>
              <w:marTop w:val="0"/>
              <w:marBottom w:val="0"/>
              <w:divBdr>
                <w:top w:val="none" w:sz="0" w:space="0" w:color="auto"/>
                <w:left w:val="none" w:sz="0" w:space="0" w:color="auto"/>
                <w:bottom w:val="none" w:sz="0" w:space="0" w:color="auto"/>
                <w:right w:val="none" w:sz="0" w:space="0" w:color="auto"/>
              </w:divBdr>
            </w:div>
            <w:div w:id="1097795141">
              <w:marLeft w:val="0"/>
              <w:marRight w:val="0"/>
              <w:marTop w:val="0"/>
              <w:marBottom w:val="0"/>
              <w:divBdr>
                <w:top w:val="none" w:sz="0" w:space="0" w:color="auto"/>
                <w:left w:val="none" w:sz="0" w:space="0" w:color="auto"/>
                <w:bottom w:val="none" w:sz="0" w:space="0" w:color="auto"/>
                <w:right w:val="none" w:sz="0" w:space="0" w:color="auto"/>
              </w:divBdr>
            </w:div>
            <w:div w:id="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6163">
      <w:bodyDiv w:val="1"/>
      <w:marLeft w:val="0"/>
      <w:marRight w:val="0"/>
      <w:marTop w:val="0"/>
      <w:marBottom w:val="0"/>
      <w:divBdr>
        <w:top w:val="none" w:sz="0" w:space="0" w:color="auto"/>
        <w:left w:val="none" w:sz="0" w:space="0" w:color="auto"/>
        <w:bottom w:val="none" w:sz="0" w:space="0" w:color="auto"/>
        <w:right w:val="none" w:sz="0" w:space="0" w:color="auto"/>
      </w:divBdr>
    </w:div>
    <w:div w:id="1083331811">
      <w:bodyDiv w:val="1"/>
      <w:marLeft w:val="0"/>
      <w:marRight w:val="0"/>
      <w:marTop w:val="0"/>
      <w:marBottom w:val="0"/>
      <w:divBdr>
        <w:top w:val="none" w:sz="0" w:space="0" w:color="auto"/>
        <w:left w:val="none" w:sz="0" w:space="0" w:color="auto"/>
        <w:bottom w:val="none" w:sz="0" w:space="0" w:color="auto"/>
        <w:right w:val="none" w:sz="0" w:space="0" w:color="auto"/>
      </w:divBdr>
      <w:divsChild>
        <w:div w:id="1004668707">
          <w:marLeft w:val="0"/>
          <w:marRight w:val="0"/>
          <w:marTop w:val="0"/>
          <w:marBottom w:val="0"/>
          <w:divBdr>
            <w:top w:val="none" w:sz="0" w:space="0" w:color="auto"/>
            <w:left w:val="none" w:sz="0" w:space="0" w:color="auto"/>
            <w:bottom w:val="none" w:sz="0" w:space="0" w:color="auto"/>
            <w:right w:val="none" w:sz="0" w:space="0" w:color="auto"/>
          </w:divBdr>
        </w:div>
      </w:divsChild>
    </w:div>
    <w:div w:id="1088388277">
      <w:bodyDiv w:val="1"/>
      <w:marLeft w:val="0"/>
      <w:marRight w:val="0"/>
      <w:marTop w:val="0"/>
      <w:marBottom w:val="0"/>
      <w:divBdr>
        <w:top w:val="none" w:sz="0" w:space="0" w:color="auto"/>
        <w:left w:val="none" w:sz="0" w:space="0" w:color="auto"/>
        <w:bottom w:val="none" w:sz="0" w:space="0" w:color="auto"/>
        <w:right w:val="none" w:sz="0" w:space="0" w:color="auto"/>
      </w:divBdr>
      <w:divsChild>
        <w:div w:id="13698194">
          <w:marLeft w:val="0"/>
          <w:marRight w:val="0"/>
          <w:marTop w:val="0"/>
          <w:marBottom w:val="0"/>
          <w:divBdr>
            <w:top w:val="none" w:sz="0" w:space="0" w:color="auto"/>
            <w:left w:val="none" w:sz="0" w:space="0" w:color="auto"/>
            <w:bottom w:val="none" w:sz="0" w:space="0" w:color="auto"/>
            <w:right w:val="none" w:sz="0" w:space="0" w:color="auto"/>
          </w:divBdr>
        </w:div>
        <w:div w:id="16934373">
          <w:marLeft w:val="0"/>
          <w:marRight w:val="0"/>
          <w:marTop w:val="0"/>
          <w:marBottom w:val="0"/>
          <w:divBdr>
            <w:top w:val="none" w:sz="0" w:space="0" w:color="auto"/>
            <w:left w:val="none" w:sz="0" w:space="0" w:color="auto"/>
            <w:bottom w:val="none" w:sz="0" w:space="0" w:color="auto"/>
            <w:right w:val="none" w:sz="0" w:space="0" w:color="auto"/>
          </w:divBdr>
        </w:div>
        <w:div w:id="122356544">
          <w:marLeft w:val="0"/>
          <w:marRight w:val="0"/>
          <w:marTop w:val="0"/>
          <w:marBottom w:val="0"/>
          <w:divBdr>
            <w:top w:val="none" w:sz="0" w:space="0" w:color="auto"/>
            <w:left w:val="none" w:sz="0" w:space="0" w:color="auto"/>
            <w:bottom w:val="none" w:sz="0" w:space="0" w:color="auto"/>
            <w:right w:val="none" w:sz="0" w:space="0" w:color="auto"/>
          </w:divBdr>
        </w:div>
        <w:div w:id="127282576">
          <w:marLeft w:val="0"/>
          <w:marRight w:val="0"/>
          <w:marTop w:val="0"/>
          <w:marBottom w:val="0"/>
          <w:divBdr>
            <w:top w:val="none" w:sz="0" w:space="0" w:color="auto"/>
            <w:left w:val="none" w:sz="0" w:space="0" w:color="auto"/>
            <w:bottom w:val="none" w:sz="0" w:space="0" w:color="auto"/>
            <w:right w:val="none" w:sz="0" w:space="0" w:color="auto"/>
          </w:divBdr>
        </w:div>
        <w:div w:id="156968578">
          <w:marLeft w:val="0"/>
          <w:marRight w:val="0"/>
          <w:marTop w:val="0"/>
          <w:marBottom w:val="0"/>
          <w:divBdr>
            <w:top w:val="none" w:sz="0" w:space="0" w:color="auto"/>
            <w:left w:val="none" w:sz="0" w:space="0" w:color="auto"/>
            <w:bottom w:val="none" w:sz="0" w:space="0" w:color="auto"/>
            <w:right w:val="none" w:sz="0" w:space="0" w:color="auto"/>
          </w:divBdr>
        </w:div>
        <w:div w:id="167797148">
          <w:marLeft w:val="0"/>
          <w:marRight w:val="0"/>
          <w:marTop w:val="0"/>
          <w:marBottom w:val="0"/>
          <w:divBdr>
            <w:top w:val="none" w:sz="0" w:space="0" w:color="auto"/>
            <w:left w:val="none" w:sz="0" w:space="0" w:color="auto"/>
            <w:bottom w:val="none" w:sz="0" w:space="0" w:color="auto"/>
            <w:right w:val="none" w:sz="0" w:space="0" w:color="auto"/>
          </w:divBdr>
        </w:div>
        <w:div w:id="196313022">
          <w:marLeft w:val="0"/>
          <w:marRight w:val="0"/>
          <w:marTop w:val="0"/>
          <w:marBottom w:val="0"/>
          <w:divBdr>
            <w:top w:val="none" w:sz="0" w:space="0" w:color="auto"/>
            <w:left w:val="none" w:sz="0" w:space="0" w:color="auto"/>
            <w:bottom w:val="none" w:sz="0" w:space="0" w:color="auto"/>
            <w:right w:val="none" w:sz="0" w:space="0" w:color="auto"/>
          </w:divBdr>
        </w:div>
        <w:div w:id="223176362">
          <w:marLeft w:val="0"/>
          <w:marRight w:val="0"/>
          <w:marTop w:val="0"/>
          <w:marBottom w:val="0"/>
          <w:divBdr>
            <w:top w:val="none" w:sz="0" w:space="0" w:color="auto"/>
            <w:left w:val="none" w:sz="0" w:space="0" w:color="auto"/>
            <w:bottom w:val="none" w:sz="0" w:space="0" w:color="auto"/>
            <w:right w:val="none" w:sz="0" w:space="0" w:color="auto"/>
          </w:divBdr>
        </w:div>
        <w:div w:id="240599353">
          <w:marLeft w:val="0"/>
          <w:marRight w:val="0"/>
          <w:marTop w:val="0"/>
          <w:marBottom w:val="0"/>
          <w:divBdr>
            <w:top w:val="none" w:sz="0" w:space="0" w:color="auto"/>
            <w:left w:val="none" w:sz="0" w:space="0" w:color="auto"/>
            <w:bottom w:val="none" w:sz="0" w:space="0" w:color="auto"/>
            <w:right w:val="none" w:sz="0" w:space="0" w:color="auto"/>
          </w:divBdr>
        </w:div>
        <w:div w:id="247740554">
          <w:marLeft w:val="0"/>
          <w:marRight w:val="0"/>
          <w:marTop w:val="0"/>
          <w:marBottom w:val="0"/>
          <w:divBdr>
            <w:top w:val="none" w:sz="0" w:space="0" w:color="auto"/>
            <w:left w:val="none" w:sz="0" w:space="0" w:color="auto"/>
            <w:bottom w:val="none" w:sz="0" w:space="0" w:color="auto"/>
            <w:right w:val="none" w:sz="0" w:space="0" w:color="auto"/>
          </w:divBdr>
        </w:div>
        <w:div w:id="318076096">
          <w:marLeft w:val="0"/>
          <w:marRight w:val="0"/>
          <w:marTop w:val="0"/>
          <w:marBottom w:val="0"/>
          <w:divBdr>
            <w:top w:val="none" w:sz="0" w:space="0" w:color="auto"/>
            <w:left w:val="none" w:sz="0" w:space="0" w:color="auto"/>
            <w:bottom w:val="none" w:sz="0" w:space="0" w:color="auto"/>
            <w:right w:val="none" w:sz="0" w:space="0" w:color="auto"/>
          </w:divBdr>
        </w:div>
        <w:div w:id="331563486">
          <w:marLeft w:val="0"/>
          <w:marRight w:val="0"/>
          <w:marTop w:val="0"/>
          <w:marBottom w:val="0"/>
          <w:divBdr>
            <w:top w:val="none" w:sz="0" w:space="0" w:color="auto"/>
            <w:left w:val="none" w:sz="0" w:space="0" w:color="auto"/>
            <w:bottom w:val="none" w:sz="0" w:space="0" w:color="auto"/>
            <w:right w:val="none" w:sz="0" w:space="0" w:color="auto"/>
          </w:divBdr>
        </w:div>
        <w:div w:id="359861862">
          <w:marLeft w:val="0"/>
          <w:marRight w:val="0"/>
          <w:marTop w:val="0"/>
          <w:marBottom w:val="0"/>
          <w:divBdr>
            <w:top w:val="none" w:sz="0" w:space="0" w:color="auto"/>
            <w:left w:val="none" w:sz="0" w:space="0" w:color="auto"/>
            <w:bottom w:val="none" w:sz="0" w:space="0" w:color="auto"/>
            <w:right w:val="none" w:sz="0" w:space="0" w:color="auto"/>
          </w:divBdr>
        </w:div>
        <w:div w:id="375545165">
          <w:marLeft w:val="0"/>
          <w:marRight w:val="0"/>
          <w:marTop w:val="0"/>
          <w:marBottom w:val="0"/>
          <w:divBdr>
            <w:top w:val="none" w:sz="0" w:space="0" w:color="auto"/>
            <w:left w:val="none" w:sz="0" w:space="0" w:color="auto"/>
            <w:bottom w:val="none" w:sz="0" w:space="0" w:color="auto"/>
            <w:right w:val="none" w:sz="0" w:space="0" w:color="auto"/>
          </w:divBdr>
        </w:div>
        <w:div w:id="387806907">
          <w:marLeft w:val="0"/>
          <w:marRight w:val="0"/>
          <w:marTop w:val="0"/>
          <w:marBottom w:val="0"/>
          <w:divBdr>
            <w:top w:val="none" w:sz="0" w:space="0" w:color="auto"/>
            <w:left w:val="none" w:sz="0" w:space="0" w:color="auto"/>
            <w:bottom w:val="none" w:sz="0" w:space="0" w:color="auto"/>
            <w:right w:val="none" w:sz="0" w:space="0" w:color="auto"/>
          </w:divBdr>
        </w:div>
        <w:div w:id="429208001">
          <w:marLeft w:val="0"/>
          <w:marRight w:val="0"/>
          <w:marTop w:val="0"/>
          <w:marBottom w:val="0"/>
          <w:divBdr>
            <w:top w:val="none" w:sz="0" w:space="0" w:color="auto"/>
            <w:left w:val="none" w:sz="0" w:space="0" w:color="auto"/>
            <w:bottom w:val="none" w:sz="0" w:space="0" w:color="auto"/>
            <w:right w:val="none" w:sz="0" w:space="0" w:color="auto"/>
          </w:divBdr>
        </w:div>
        <w:div w:id="438376044">
          <w:marLeft w:val="0"/>
          <w:marRight w:val="0"/>
          <w:marTop w:val="0"/>
          <w:marBottom w:val="0"/>
          <w:divBdr>
            <w:top w:val="none" w:sz="0" w:space="0" w:color="auto"/>
            <w:left w:val="none" w:sz="0" w:space="0" w:color="auto"/>
            <w:bottom w:val="none" w:sz="0" w:space="0" w:color="auto"/>
            <w:right w:val="none" w:sz="0" w:space="0" w:color="auto"/>
          </w:divBdr>
        </w:div>
        <w:div w:id="451556621">
          <w:marLeft w:val="0"/>
          <w:marRight w:val="0"/>
          <w:marTop w:val="0"/>
          <w:marBottom w:val="0"/>
          <w:divBdr>
            <w:top w:val="none" w:sz="0" w:space="0" w:color="auto"/>
            <w:left w:val="none" w:sz="0" w:space="0" w:color="auto"/>
            <w:bottom w:val="none" w:sz="0" w:space="0" w:color="auto"/>
            <w:right w:val="none" w:sz="0" w:space="0" w:color="auto"/>
          </w:divBdr>
        </w:div>
        <w:div w:id="457144499">
          <w:marLeft w:val="0"/>
          <w:marRight w:val="0"/>
          <w:marTop w:val="0"/>
          <w:marBottom w:val="0"/>
          <w:divBdr>
            <w:top w:val="none" w:sz="0" w:space="0" w:color="auto"/>
            <w:left w:val="none" w:sz="0" w:space="0" w:color="auto"/>
            <w:bottom w:val="none" w:sz="0" w:space="0" w:color="auto"/>
            <w:right w:val="none" w:sz="0" w:space="0" w:color="auto"/>
          </w:divBdr>
        </w:div>
        <w:div w:id="465902124">
          <w:marLeft w:val="0"/>
          <w:marRight w:val="0"/>
          <w:marTop w:val="0"/>
          <w:marBottom w:val="0"/>
          <w:divBdr>
            <w:top w:val="none" w:sz="0" w:space="0" w:color="auto"/>
            <w:left w:val="none" w:sz="0" w:space="0" w:color="auto"/>
            <w:bottom w:val="none" w:sz="0" w:space="0" w:color="auto"/>
            <w:right w:val="none" w:sz="0" w:space="0" w:color="auto"/>
          </w:divBdr>
        </w:div>
        <w:div w:id="471756928">
          <w:marLeft w:val="0"/>
          <w:marRight w:val="0"/>
          <w:marTop w:val="0"/>
          <w:marBottom w:val="0"/>
          <w:divBdr>
            <w:top w:val="none" w:sz="0" w:space="0" w:color="auto"/>
            <w:left w:val="none" w:sz="0" w:space="0" w:color="auto"/>
            <w:bottom w:val="none" w:sz="0" w:space="0" w:color="auto"/>
            <w:right w:val="none" w:sz="0" w:space="0" w:color="auto"/>
          </w:divBdr>
        </w:div>
        <w:div w:id="562985169">
          <w:marLeft w:val="0"/>
          <w:marRight w:val="0"/>
          <w:marTop w:val="0"/>
          <w:marBottom w:val="0"/>
          <w:divBdr>
            <w:top w:val="none" w:sz="0" w:space="0" w:color="auto"/>
            <w:left w:val="none" w:sz="0" w:space="0" w:color="auto"/>
            <w:bottom w:val="none" w:sz="0" w:space="0" w:color="auto"/>
            <w:right w:val="none" w:sz="0" w:space="0" w:color="auto"/>
          </w:divBdr>
        </w:div>
        <w:div w:id="624967825">
          <w:marLeft w:val="0"/>
          <w:marRight w:val="0"/>
          <w:marTop w:val="0"/>
          <w:marBottom w:val="0"/>
          <w:divBdr>
            <w:top w:val="none" w:sz="0" w:space="0" w:color="auto"/>
            <w:left w:val="none" w:sz="0" w:space="0" w:color="auto"/>
            <w:bottom w:val="none" w:sz="0" w:space="0" w:color="auto"/>
            <w:right w:val="none" w:sz="0" w:space="0" w:color="auto"/>
          </w:divBdr>
        </w:div>
        <w:div w:id="645671988">
          <w:marLeft w:val="0"/>
          <w:marRight w:val="0"/>
          <w:marTop w:val="0"/>
          <w:marBottom w:val="0"/>
          <w:divBdr>
            <w:top w:val="none" w:sz="0" w:space="0" w:color="auto"/>
            <w:left w:val="none" w:sz="0" w:space="0" w:color="auto"/>
            <w:bottom w:val="none" w:sz="0" w:space="0" w:color="auto"/>
            <w:right w:val="none" w:sz="0" w:space="0" w:color="auto"/>
          </w:divBdr>
        </w:div>
        <w:div w:id="679549020">
          <w:marLeft w:val="0"/>
          <w:marRight w:val="0"/>
          <w:marTop w:val="0"/>
          <w:marBottom w:val="0"/>
          <w:divBdr>
            <w:top w:val="none" w:sz="0" w:space="0" w:color="auto"/>
            <w:left w:val="none" w:sz="0" w:space="0" w:color="auto"/>
            <w:bottom w:val="none" w:sz="0" w:space="0" w:color="auto"/>
            <w:right w:val="none" w:sz="0" w:space="0" w:color="auto"/>
          </w:divBdr>
        </w:div>
        <w:div w:id="739863885">
          <w:marLeft w:val="0"/>
          <w:marRight w:val="0"/>
          <w:marTop w:val="0"/>
          <w:marBottom w:val="0"/>
          <w:divBdr>
            <w:top w:val="none" w:sz="0" w:space="0" w:color="auto"/>
            <w:left w:val="none" w:sz="0" w:space="0" w:color="auto"/>
            <w:bottom w:val="none" w:sz="0" w:space="0" w:color="auto"/>
            <w:right w:val="none" w:sz="0" w:space="0" w:color="auto"/>
          </w:divBdr>
        </w:div>
        <w:div w:id="765536203">
          <w:marLeft w:val="0"/>
          <w:marRight w:val="0"/>
          <w:marTop w:val="0"/>
          <w:marBottom w:val="0"/>
          <w:divBdr>
            <w:top w:val="none" w:sz="0" w:space="0" w:color="auto"/>
            <w:left w:val="none" w:sz="0" w:space="0" w:color="auto"/>
            <w:bottom w:val="none" w:sz="0" w:space="0" w:color="auto"/>
            <w:right w:val="none" w:sz="0" w:space="0" w:color="auto"/>
          </w:divBdr>
        </w:div>
        <w:div w:id="767434061">
          <w:marLeft w:val="0"/>
          <w:marRight w:val="0"/>
          <w:marTop w:val="0"/>
          <w:marBottom w:val="0"/>
          <w:divBdr>
            <w:top w:val="none" w:sz="0" w:space="0" w:color="auto"/>
            <w:left w:val="none" w:sz="0" w:space="0" w:color="auto"/>
            <w:bottom w:val="none" w:sz="0" w:space="0" w:color="auto"/>
            <w:right w:val="none" w:sz="0" w:space="0" w:color="auto"/>
          </w:divBdr>
        </w:div>
        <w:div w:id="801390050">
          <w:marLeft w:val="0"/>
          <w:marRight w:val="0"/>
          <w:marTop w:val="0"/>
          <w:marBottom w:val="0"/>
          <w:divBdr>
            <w:top w:val="none" w:sz="0" w:space="0" w:color="auto"/>
            <w:left w:val="none" w:sz="0" w:space="0" w:color="auto"/>
            <w:bottom w:val="none" w:sz="0" w:space="0" w:color="auto"/>
            <w:right w:val="none" w:sz="0" w:space="0" w:color="auto"/>
          </w:divBdr>
        </w:div>
        <w:div w:id="833028887">
          <w:marLeft w:val="0"/>
          <w:marRight w:val="0"/>
          <w:marTop w:val="0"/>
          <w:marBottom w:val="0"/>
          <w:divBdr>
            <w:top w:val="none" w:sz="0" w:space="0" w:color="auto"/>
            <w:left w:val="none" w:sz="0" w:space="0" w:color="auto"/>
            <w:bottom w:val="none" w:sz="0" w:space="0" w:color="auto"/>
            <w:right w:val="none" w:sz="0" w:space="0" w:color="auto"/>
          </w:divBdr>
        </w:div>
        <w:div w:id="878207152">
          <w:marLeft w:val="0"/>
          <w:marRight w:val="0"/>
          <w:marTop w:val="0"/>
          <w:marBottom w:val="0"/>
          <w:divBdr>
            <w:top w:val="none" w:sz="0" w:space="0" w:color="auto"/>
            <w:left w:val="none" w:sz="0" w:space="0" w:color="auto"/>
            <w:bottom w:val="none" w:sz="0" w:space="0" w:color="auto"/>
            <w:right w:val="none" w:sz="0" w:space="0" w:color="auto"/>
          </w:divBdr>
        </w:div>
        <w:div w:id="909660271">
          <w:marLeft w:val="0"/>
          <w:marRight w:val="0"/>
          <w:marTop w:val="0"/>
          <w:marBottom w:val="0"/>
          <w:divBdr>
            <w:top w:val="none" w:sz="0" w:space="0" w:color="auto"/>
            <w:left w:val="none" w:sz="0" w:space="0" w:color="auto"/>
            <w:bottom w:val="none" w:sz="0" w:space="0" w:color="auto"/>
            <w:right w:val="none" w:sz="0" w:space="0" w:color="auto"/>
          </w:divBdr>
        </w:div>
        <w:div w:id="933442150">
          <w:marLeft w:val="0"/>
          <w:marRight w:val="0"/>
          <w:marTop w:val="0"/>
          <w:marBottom w:val="0"/>
          <w:divBdr>
            <w:top w:val="none" w:sz="0" w:space="0" w:color="auto"/>
            <w:left w:val="none" w:sz="0" w:space="0" w:color="auto"/>
            <w:bottom w:val="none" w:sz="0" w:space="0" w:color="auto"/>
            <w:right w:val="none" w:sz="0" w:space="0" w:color="auto"/>
          </w:divBdr>
        </w:div>
        <w:div w:id="951981743">
          <w:marLeft w:val="0"/>
          <w:marRight w:val="0"/>
          <w:marTop w:val="0"/>
          <w:marBottom w:val="0"/>
          <w:divBdr>
            <w:top w:val="none" w:sz="0" w:space="0" w:color="auto"/>
            <w:left w:val="none" w:sz="0" w:space="0" w:color="auto"/>
            <w:bottom w:val="none" w:sz="0" w:space="0" w:color="auto"/>
            <w:right w:val="none" w:sz="0" w:space="0" w:color="auto"/>
          </w:divBdr>
        </w:div>
        <w:div w:id="952056224">
          <w:marLeft w:val="0"/>
          <w:marRight w:val="0"/>
          <w:marTop w:val="0"/>
          <w:marBottom w:val="0"/>
          <w:divBdr>
            <w:top w:val="none" w:sz="0" w:space="0" w:color="auto"/>
            <w:left w:val="none" w:sz="0" w:space="0" w:color="auto"/>
            <w:bottom w:val="none" w:sz="0" w:space="0" w:color="auto"/>
            <w:right w:val="none" w:sz="0" w:space="0" w:color="auto"/>
          </w:divBdr>
        </w:div>
        <w:div w:id="957644358">
          <w:marLeft w:val="0"/>
          <w:marRight w:val="0"/>
          <w:marTop w:val="0"/>
          <w:marBottom w:val="0"/>
          <w:divBdr>
            <w:top w:val="none" w:sz="0" w:space="0" w:color="auto"/>
            <w:left w:val="none" w:sz="0" w:space="0" w:color="auto"/>
            <w:bottom w:val="none" w:sz="0" w:space="0" w:color="auto"/>
            <w:right w:val="none" w:sz="0" w:space="0" w:color="auto"/>
          </w:divBdr>
        </w:div>
        <w:div w:id="967584946">
          <w:marLeft w:val="0"/>
          <w:marRight w:val="0"/>
          <w:marTop w:val="0"/>
          <w:marBottom w:val="0"/>
          <w:divBdr>
            <w:top w:val="none" w:sz="0" w:space="0" w:color="auto"/>
            <w:left w:val="none" w:sz="0" w:space="0" w:color="auto"/>
            <w:bottom w:val="none" w:sz="0" w:space="0" w:color="auto"/>
            <w:right w:val="none" w:sz="0" w:space="0" w:color="auto"/>
          </w:divBdr>
        </w:div>
        <w:div w:id="996038155">
          <w:marLeft w:val="0"/>
          <w:marRight w:val="0"/>
          <w:marTop w:val="0"/>
          <w:marBottom w:val="0"/>
          <w:divBdr>
            <w:top w:val="none" w:sz="0" w:space="0" w:color="auto"/>
            <w:left w:val="none" w:sz="0" w:space="0" w:color="auto"/>
            <w:bottom w:val="none" w:sz="0" w:space="0" w:color="auto"/>
            <w:right w:val="none" w:sz="0" w:space="0" w:color="auto"/>
          </w:divBdr>
        </w:div>
        <w:div w:id="997922052">
          <w:marLeft w:val="0"/>
          <w:marRight w:val="0"/>
          <w:marTop w:val="0"/>
          <w:marBottom w:val="0"/>
          <w:divBdr>
            <w:top w:val="none" w:sz="0" w:space="0" w:color="auto"/>
            <w:left w:val="none" w:sz="0" w:space="0" w:color="auto"/>
            <w:bottom w:val="none" w:sz="0" w:space="0" w:color="auto"/>
            <w:right w:val="none" w:sz="0" w:space="0" w:color="auto"/>
          </w:divBdr>
        </w:div>
        <w:div w:id="1006590936">
          <w:marLeft w:val="0"/>
          <w:marRight w:val="0"/>
          <w:marTop w:val="0"/>
          <w:marBottom w:val="0"/>
          <w:divBdr>
            <w:top w:val="none" w:sz="0" w:space="0" w:color="auto"/>
            <w:left w:val="none" w:sz="0" w:space="0" w:color="auto"/>
            <w:bottom w:val="none" w:sz="0" w:space="0" w:color="auto"/>
            <w:right w:val="none" w:sz="0" w:space="0" w:color="auto"/>
          </w:divBdr>
        </w:div>
        <w:div w:id="1018853452">
          <w:marLeft w:val="0"/>
          <w:marRight w:val="0"/>
          <w:marTop w:val="0"/>
          <w:marBottom w:val="0"/>
          <w:divBdr>
            <w:top w:val="none" w:sz="0" w:space="0" w:color="auto"/>
            <w:left w:val="none" w:sz="0" w:space="0" w:color="auto"/>
            <w:bottom w:val="none" w:sz="0" w:space="0" w:color="auto"/>
            <w:right w:val="none" w:sz="0" w:space="0" w:color="auto"/>
          </w:divBdr>
        </w:div>
        <w:div w:id="1081217550">
          <w:marLeft w:val="0"/>
          <w:marRight w:val="0"/>
          <w:marTop w:val="0"/>
          <w:marBottom w:val="0"/>
          <w:divBdr>
            <w:top w:val="none" w:sz="0" w:space="0" w:color="auto"/>
            <w:left w:val="none" w:sz="0" w:space="0" w:color="auto"/>
            <w:bottom w:val="none" w:sz="0" w:space="0" w:color="auto"/>
            <w:right w:val="none" w:sz="0" w:space="0" w:color="auto"/>
          </w:divBdr>
        </w:div>
        <w:div w:id="1093479497">
          <w:marLeft w:val="0"/>
          <w:marRight w:val="0"/>
          <w:marTop w:val="0"/>
          <w:marBottom w:val="0"/>
          <w:divBdr>
            <w:top w:val="none" w:sz="0" w:space="0" w:color="auto"/>
            <w:left w:val="none" w:sz="0" w:space="0" w:color="auto"/>
            <w:bottom w:val="none" w:sz="0" w:space="0" w:color="auto"/>
            <w:right w:val="none" w:sz="0" w:space="0" w:color="auto"/>
          </w:divBdr>
        </w:div>
        <w:div w:id="1129591071">
          <w:marLeft w:val="0"/>
          <w:marRight w:val="0"/>
          <w:marTop w:val="0"/>
          <w:marBottom w:val="0"/>
          <w:divBdr>
            <w:top w:val="none" w:sz="0" w:space="0" w:color="auto"/>
            <w:left w:val="none" w:sz="0" w:space="0" w:color="auto"/>
            <w:bottom w:val="none" w:sz="0" w:space="0" w:color="auto"/>
            <w:right w:val="none" w:sz="0" w:space="0" w:color="auto"/>
          </w:divBdr>
        </w:div>
        <w:div w:id="1147476883">
          <w:marLeft w:val="0"/>
          <w:marRight w:val="0"/>
          <w:marTop w:val="0"/>
          <w:marBottom w:val="0"/>
          <w:divBdr>
            <w:top w:val="none" w:sz="0" w:space="0" w:color="auto"/>
            <w:left w:val="none" w:sz="0" w:space="0" w:color="auto"/>
            <w:bottom w:val="none" w:sz="0" w:space="0" w:color="auto"/>
            <w:right w:val="none" w:sz="0" w:space="0" w:color="auto"/>
          </w:divBdr>
        </w:div>
        <w:div w:id="1157109917">
          <w:marLeft w:val="0"/>
          <w:marRight w:val="0"/>
          <w:marTop w:val="0"/>
          <w:marBottom w:val="0"/>
          <w:divBdr>
            <w:top w:val="none" w:sz="0" w:space="0" w:color="auto"/>
            <w:left w:val="none" w:sz="0" w:space="0" w:color="auto"/>
            <w:bottom w:val="none" w:sz="0" w:space="0" w:color="auto"/>
            <w:right w:val="none" w:sz="0" w:space="0" w:color="auto"/>
          </w:divBdr>
        </w:div>
        <w:div w:id="1167744319">
          <w:marLeft w:val="0"/>
          <w:marRight w:val="0"/>
          <w:marTop w:val="0"/>
          <w:marBottom w:val="0"/>
          <w:divBdr>
            <w:top w:val="none" w:sz="0" w:space="0" w:color="auto"/>
            <w:left w:val="none" w:sz="0" w:space="0" w:color="auto"/>
            <w:bottom w:val="none" w:sz="0" w:space="0" w:color="auto"/>
            <w:right w:val="none" w:sz="0" w:space="0" w:color="auto"/>
          </w:divBdr>
        </w:div>
        <w:div w:id="1169783339">
          <w:marLeft w:val="0"/>
          <w:marRight w:val="0"/>
          <w:marTop w:val="0"/>
          <w:marBottom w:val="0"/>
          <w:divBdr>
            <w:top w:val="none" w:sz="0" w:space="0" w:color="auto"/>
            <w:left w:val="none" w:sz="0" w:space="0" w:color="auto"/>
            <w:bottom w:val="none" w:sz="0" w:space="0" w:color="auto"/>
            <w:right w:val="none" w:sz="0" w:space="0" w:color="auto"/>
          </w:divBdr>
        </w:div>
        <w:div w:id="1174224841">
          <w:marLeft w:val="0"/>
          <w:marRight w:val="0"/>
          <w:marTop w:val="0"/>
          <w:marBottom w:val="0"/>
          <w:divBdr>
            <w:top w:val="none" w:sz="0" w:space="0" w:color="auto"/>
            <w:left w:val="none" w:sz="0" w:space="0" w:color="auto"/>
            <w:bottom w:val="none" w:sz="0" w:space="0" w:color="auto"/>
            <w:right w:val="none" w:sz="0" w:space="0" w:color="auto"/>
          </w:divBdr>
        </w:div>
        <w:div w:id="1180243516">
          <w:marLeft w:val="0"/>
          <w:marRight w:val="0"/>
          <w:marTop w:val="0"/>
          <w:marBottom w:val="0"/>
          <w:divBdr>
            <w:top w:val="none" w:sz="0" w:space="0" w:color="auto"/>
            <w:left w:val="none" w:sz="0" w:space="0" w:color="auto"/>
            <w:bottom w:val="none" w:sz="0" w:space="0" w:color="auto"/>
            <w:right w:val="none" w:sz="0" w:space="0" w:color="auto"/>
          </w:divBdr>
        </w:div>
        <w:div w:id="1199390576">
          <w:marLeft w:val="0"/>
          <w:marRight w:val="0"/>
          <w:marTop w:val="0"/>
          <w:marBottom w:val="0"/>
          <w:divBdr>
            <w:top w:val="none" w:sz="0" w:space="0" w:color="auto"/>
            <w:left w:val="none" w:sz="0" w:space="0" w:color="auto"/>
            <w:bottom w:val="none" w:sz="0" w:space="0" w:color="auto"/>
            <w:right w:val="none" w:sz="0" w:space="0" w:color="auto"/>
          </w:divBdr>
        </w:div>
        <w:div w:id="1224414220">
          <w:marLeft w:val="0"/>
          <w:marRight w:val="0"/>
          <w:marTop w:val="0"/>
          <w:marBottom w:val="0"/>
          <w:divBdr>
            <w:top w:val="none" w:sz="0" w:space="0" w:color="auto"/>
            <w:left w:val="none" w:sz="0" w:space="0" w:color="auto"/>
            <w:bottom w:val="none" w:sz="0" w:space="0" w:color="auto"/>
            <w:right w:val="none" w:sz="0" w:space="0" w:color="auto"/>
          </w:divBdr>
        </w:div>
        <w:div w:id="1287199307">
          <w:marLeft w:val="0"/>
          <w:marRight w:val="0"/>
          <w:marTop w:val="0"/>
          <w:marBottom w:val="0"/>
          <w:divBdr>
            <w:top w:val="none" w:sz="0" w:space="0" w:color="auto"/>
            <w:left w:val="none" w:sz="0" w:space="0" w:color="auto"/>
            <w:bottom w:val="none" w:sz="0" w:space="0" w:color="auto"/>
            <w:right w:val="none" w:sz="0" w:space="0" w:color="auto"/>
          </w:divBdr>
        </w:div>
        <w:div w:id="1304038399">
          <w:marLeft w:val="0"/>
          <w:marRight w:val="0"/>
          <w:marTop w:val="0"/>
          <w:marBottom w:val="0"/>
          <w:divBdr>
            <w:top w:val="none" w:sz="0" w:space="0" w:color="auto"/>
            <w:left w:val="none" w:sz="0" w:space="0" w:color="auto"/>
            <w:bottom w:val="none" w:sz="0" w:space="0" w:color="auto"/>
            <w:right w:val="none" w:sz="0" w:space="0" w:color="auto"/>
          </w:divBdr>
        </w:div>
        <w:div w:id="1328557374">
          <w:marLeft w:val="0"/>
          <w:marRight w:val="0"/>
          <w:marTop w:val="0"/>
          <w:marBottom w:val="0"/>
          <w:divBdr>
            <w:top w:val="none" w:sz="0" w:space="0" w:color="auto"/>
            <w:left w:val="none" w:sz="0" w:space="0" w:color="auto"/>
            <w:bottom w:val="none" w:sz="0" w:space="0" w:color="auto"/>
            <w:right w:val="none" w:sz="0" w:space="0" w:color="auto"/>
          </w:divBdr>
        </w:div>
        <w:div w:id="1345866078">
          <w:marLeft w:val="0"/>
          <w:marRight w:val="0"/>
          <w:marTop w:val="0"/>
          <w:marBottom w:val="0"/>
          <w:divBdr>
            <w:top w:val="none" w:sz="0" w:space="0" w:color="auto"/>
            <w:left w:val="none" w:sz="0" w:space="0" w:color="auto"/>
            <w:bottom w:val="none" w:sz="0" w:space="0" w:color="auto"/>
            <w:right w:val="none" w:sz="0" w:space="0" w:color="auto"/>
          </w:divBdr>
        </w:div>
        <w:div w:id="1397776918">
          <w:marLeft w:val="0"/>
          <w:marRight w:val="0"/>
          <w:marTop w:val="0"/>
          <w:marBottom w:val="0"/>
          <w:divBdr>
            <w:top w:val="none" w:sz="0" w:space="0" w:color="auto"/>
            <w:left w:val="none" w:sz="0" w:space="0" w:color="auto"/>
            <w:bottom w:val="none" w:sz="0" w:space="0" w:color="auto"/>
            <w:right w:val="none" w:sz="0" w:space="0" w:color="auto"/>
          </w:divBdr>
        </w:div>
        <w:div w:id="1411391325">
          <w:marLeft w:val="0"/>
          <w:marRight w:val="0"/>
          <w:marTop w:val="0"/>
          <w:marBottom w:val="0"/>
          <w:divBdr>
            <w:top w:val="none" w:sz="0" w:space="0" w:color="auto"/>
            <w:left w:val="none" w:sz="0" w:space="0" w:color="auto"/>
            <w:bottom w:val="none" w:sz="0" w:space="0" w:color="auto"/>
            <w:right w:val="none" w:sz="0" w:space="0" w:color="auto"/>
          </w:divBdr>
        </w:div>
        <w:div w:id="1468552178">
          <w:marLeft w:val="0"/>
          <w:marRight w:val="0"/>
          <w:marTop w:val="0"/>
          <w:marBottom w:val="0"/>
          <w:divBdr>
            <w:top w:val="none" w:sz="0" w:space="0" w:color="auto"/>
            <w:left w:val="none" w:sz="0" w:space="0" w:color="auto"/>
            <w:bottom w:val="none" w:sz="0" w:space="0" w:color="auto"/>
            <w:right w:val="none" w:sz="0" w:space="0" w:color="auto"/>
          </w:divBdr>
        </w:div>
        <w:div w:id="1479037260">
          <w:marLeft w:val="0"/>
          <w:marRight w:val="0"/>
          <w:marTop w:val="0"/>
          <w:marBottom w:val="0"/>
          <w:divBdr>
            <w:top w:val="none" w:sz="0" w:space="0" w:color="auto"/>
            <w:left w:val="none" w:sz="0" w:space="0" w:color="auto"/>
            <w:bottom w:val="none" w:sz="0" w:space="0" w:color="auto"/>
            <w:right w:val="none" w:sz="0" w:space="0" w:color="auto"/>
          </w:divBdr>
        </w:div>
        <w:div w:id="1492989403">
          <w:marLeft w:val="0"/>
          <w:marRight w:val="0"/>
          <w:marTop w:val="0"/>
          <w:marBottom w:val="0"/>
          <w:divBdr>
            <w:top w:val="none" w:sz="0" w:space="0" w:color="auto"/>
            <w:left w:val="none" w:sz="0" w:space="0" w:color="auto"/>
            <w:bottom w:val="none" w:sz="0" w:space="0" w:color="auto"/>
            <w:right w:val="none" w:sz="0" w:space="0" w:color="auto"/>
          </w:divBdr>
        </w:div>
        <w:div w:id="1535076197">
          <w:marLeft w:val="0"/>
          <w:marRight w:val="0"/>
          <w:marTop w:val="0"/>
          <w:marBottom w:val="0"/>
          <w:divBdr>
            <w:top w:val="none" w:sz="0" w:space="0" w:color="auto"/>
            <w:left w:val="none" w:sz="0" w:space="0" w:color="auto"/>
            <w:bottom w:val="none" w:sz="0" w:space="0" w:color="auto"/>
            <w:right w:val="none" w:sz="0" w:space="0" w:color="auto"/>
          </w:divBdr>
        </w:div>
        <w:div w:id="1593398234">
          <w:marLeft w:val="0"/>
          <w:marRight w:val="0"/>
          <w:marTop w:val="0"/>
          <w:marBottom w:val="0"/>
          <w:divBdr>
            <w:top w:val="none" w:sz="0" w:space="0" w:color="auto"/>
            <w:left w:val="none" w:sz="0" w:space="0" w:color="auto"/>
            <w:bottom w:val="none" w:sz="0" w:space="0" w:color="auto"/>
            <w:right w:val="none" w:sz="0" w:space="0" w:color="auto"/>
          </w:divBdr>
        </w:div>
        <w:div w:id="1621953325">
          <w:marLeft w:val="0"/>
          <w:marRight w:val="0"/>
          <w:marTop w:val="0"/>
          <w:marBottom w:val="0"/>
          <w:divBdr>
            <w:top w:val="none" w:sz="0" w:space="0" w:color="auto"/>
            <w:left w:val="none" w:sz="0" w:space="0" w:color="auto"/>
            <w:bottom w:val="none" w:sz="0" w:space="0" w:color="auto"/>
            <w:right w:val="none" w:sz="0" w:space="0" w:color="auto"/>
          </w:divBdr>
        </w:div>
        <w:div w:id="1670325122">
          <w:marLeft w:val="0"/>
          <w:marRight w:val="0"/>
          <w:marTop w:val="0"/>
          <w:marBottom w:val="0"/>
          <w:divBdr>
            <w:top w:val="none" w:sz="0" w:space="0" w:color="auto"/>
            <w:left w:val="none" w:sz="0" w:space="0" w:color="auto"/>
            <w:bottom w:val="none" w:sz="0" w:space="0" w:color="auto"/>
            <w:right w:val="none" w:sz="0" w:space="0" w:color="auto"/>
          </w:divBdr>
        </w:div>
        <w:div w:id="1735548002">
          <w:marLeft w:val="0"/>
          <w:marRight w:val="0"/>
          <w:marTop w:val="0"/>
          <w:marBottom w:val="0"/>
          <w:divBdr>
            <w:top w:val="none" w:sz="0" w:space="0" w:color="auto"/>
            <w:left w:val="none" w:sz="0" w:space="0" w:color="auto"/>
            <w:bottom w:val="none" w:sz="0" w:space="0" w:color="auto"/>
            <w:right w:val="none" w:sz="0" w:space="0" w:color="auto"/>
          </w:divBdr>
        </w:div>
        <w:div w:id="1743991640">
          <w:marLeft w:val="0"/>
          <w:marRight w:val="0"/>
          <w:marTop w:val="0"/>
          <w:marBottom w:val="0"/>
          <w:divBdr>
            <w:top w:val="none" w:sz="0" w:space="0" w:color="auto"/>
            <w:left w:val="none" w:sz="0" w:space="0" w:color="auto"/>
            <w:bottom w:val="none" w:sz="0" w:space="0" w:color="auto"/>
            <w:right w:val="none" w:sz="0" w:space="0" w:color="auto"/>
          </w:divBdr>
        </w:div>
        <w:div w:id="1762025655">
          <w:marLeft w:val="0"/>
          <w:marRight w:val="0"/>
          <w:marTop w:val="0"/>
          <w:marBottom w:val="0"/>
          <w:divBdr>
            <w:top w:val="none" w:sz="0" w:space="0" w:color="auto"/>
            <w:left w:val="none" w:sz="0" w:space="0" w:color="auto"/>
            <w:bottom w:val="none" w:sz="0" w:space="0" w:color="auto"/>
            <w:right w:val="none" w:sz="0" w:space="0" w:color="auto"/>
          </w:divBdr>
        </w:div>
        <w:div w:id="1788229678">
          <w:marLeft w:val="0"/>
          <w:marRight w:val="0"/>
          <w:marTop w:val="0"/>
          <w:marBottom w:val="0"/>
          <w:divBdr>
            <w:top w:val="none" w:sz="0" w:space="0" w:color="auto"/>
            <w:left w:val="none" w:sz="0" w:space="0" w:color="auto"/>
            <w:bottom w:val="none" w:sz="0" w:space="0" w:color="auto"/>
            <w:right w:val="none" w:sz="0" w:space="0" w:color="auto"/>
          </w:divBdr>
        </w:div>
        <w:div w:id="1866751948">
          <w:marLeft w:val="0"/>
          <w:marRight w:val="0"/>
          <w:marTop w:val="0"/>
          <w:marBottom w:val="0"/>
          <w:divBdr>
            <w:top w:val="none" w:sz="0" w:space="0" w:color="auto"/>
            <w:left w:val="none" w:sz="0" w:space="0" w:color="auto"/>
            <w:bottom w:val="none" w:sz="0" w:space="0" w:color="auto"/>
            <w:right w:val="none" w:sz="0" w:space="0" w:color="auto"/>
          </w:divBdr>
        </w:div>
        <w:div w:id="1953779930">
          <w:marLeft w:val="0"/>
          <w:marRight w:val="0"/>
          <w:marTop w:val="0"/>
          <w:marBottom w:val="0"/>
          <w:divBdr>
            <w:top w:val="none" w:sz="0" w:space="0" w:color="auto"/>
            <w:left w:val="none" w:sz="0" w:space="0" w:color="auto"/>
            <w:bottom w:val="none" w:sz="0" w:space="0" w:color="auto"/>
            <w:right w:val="none" w:sz="0" w:space="0" w:color="auto"/>
          </w:divBdr>
        </w:div>
        <w:div w:id="1954705738">
          <w:marLeft w:val="0"/>
          <w:marRight w:val="0"/>
          <w:marTop w:val="0"/>
          <w:marBottom w:val="0"/>
          <w:divBdr>
            <w:top w:val="none" w:sz="0" w:space="0" w:color="auto"/>
            <w:left w:val="none" w:sz="0" w:space="0" w:color="auto"/>
            <w:bottom w:val="none" w:sz="0" w:space="0" w:color="auto"/>
            <w:right w:val="none" w:sz="0" w:space="0" w:color="auto"/>
          </w:divBdr>
        </w:div>
        <w:div w:id="1991860962">
          <w:marLeft w:val="0"/>
          <w:marRight w:val="0"/>
          <w:marTop w:val="0"/>
          <w:marBottom w:val="0"/>
          <w:divBdr>
            <w:top w:val="none" w:sz="0" w:space="0" w:color="auto"/>
            <w:left w:val="none" w:sz="0" w:space="0" w:color="auto"/>
            <w:bottom w:val="none" w:sz="0" w:space="0" w:color="auto"/>
            <w:right w:val="none" w:sz="0" w:space="0" w:color="auto"/>
          </w:divBdr>
        </w:div>
        <w:div w:id="2003121711">
          <w:marLeft w:val="0"/>
          <w:marRight w:val="0"/>
          <w:marTop w:val="0"/>
          <w:marBottom w:val="0"/>
          <w:divBdr>
            <w:top w:val="none" w:sz="0" w:space="0" w:color="auto"/>
            <w:left w:val="none" w:sz="0" w:space="0" w:color="auto"/>
            <w:bottom w:val="none" w:sz="0" w:space="0" w:color="auto"/>
            <w:right w:val="none" w:sz="0" w:space="0" w:color="auto"/>
          </w:divBdr>
        </w:div>
        <w:div w:id="2013407345">
          <w:marLeft w:val="0"/>
          <w:marRight w:val="0"/>
          <w:marTop w:val="0"/>
          <w:marBottom w:val="0"/>
          <w:divBdr>
            <w:top w:val="none" w:sz="0" w:space="0" w:color="auto"/>
            <w:left w:val="none" w:sz="0" w:space="0" w:color="auto"/>
            <w:bottom w:val="none" w:sz="0" w:space="0" w:color="auto"/>
            <w:right w:val="none" w:sz="0" w:space="0" w:color="auto"/>
          </w:divBdr>
        </w:div>
        <w:div w:id="2020233764">
          <w:marLeft w:val="0"/>
          <w:marRight w:val="0"/>
          <w:marTop w:val="0"/>
          <w:marBottom w:val="0"/>
          <w:divBdr>
            <w:top w:val="none" w:sz="0" w:space="0" w:color="auto"/>
            <w:left w:val="none" w:sz="0" w:space="0" w:color="auto"/>
            <w:bottom w:val="none" w:sz="0" w:space="0" w:color="auto"/>
            <w:right w:val="none" w:sz="0" w:space="0" w:color="auto"/>
          </w:divBdr>
        </w:div>
        <w:div w:id="2022661435">
          <w:marLeft w:val="0"/>
          <w:marRight w:val="0"/>
          <w:marTop w:val="0"/>
          <w:marBottom w:val="0"/>
          <w:divBdr>
            <w:top w:val="none" w:sz="0" w:space="0" w:color="auto"/>
            <w:left w:val="none" w:sz="0" w:space="0" w:color="auto"/>
            <w:bottom w:val="none" w:sz="0" w:space="0" w:color="auto"/>
            <w:right w:val="none" w:sz="0" w:space="0" w:color="auto"/>
          </w:divBdr>
        </w:div>
        <w:div w:id="2108690137">
          <w:marLeft w:val="0"/>
          <w:marRight w:val="0"/>
          <w:marTop w:val="0"/>
          <w:marBottom w:val="0"/>
          <w:divBdr>
            <w:top w:val="none" w:sz="0" w:space="0" w:color="auto"/>
            <w:left w:val="none" w:sz="0" w:space="0" w:color="auto"/>
            <w:bottom w:val="none" w:sz="0" w:space="0" w:color="auto"/>
            <w:right w:val="none" w:sz="0" w:space="0" w:color="auto"/>
          </w:divBdr>
        </w:div>
        <w:div w:id="2112384845">
          <w:marLeft w:val="0"/>
          <w:marRight w:val="0"/>
          <w:marTop w:val="0"/>
          <w:marBottom w:val="0"/>
          <w:divBdr>
            <w:top w:val="none" w:sz="0" w:space="0" w:color="auto"/>
            <w:left w:val="none" w:sz="0" w:space="0" w:color="auto"/>
            <w:bottom w:val="none" w:sz="0" w:space="0" w:color="auto"/>
            <w:right w:val="none" w:sz="0" w:space="0" w:color="auto"/>
          </w:divBdr>
        </w:div>
        <w:div w:id="2112818103">
          <w:marLeft w:val="0"/>
          <w:marRight w:val="0"/>
          <w:marTop w:val="0"/>
          <w:marBottom w:val="0"/>
          <w:divBdr>
            <w:top w:val="none" w:sz="0" w:space="0" w:color="auto"/>
            <w:left w:val="none" w:sz="0" w:space="0" w:color="auto"/>
            <w:bottom w:val="none" w:sz="0" w:space="0" w:color="auto"/>
            <w:right w:val="none" w:sz="0" w:space="0" w:color="auto"/>
          </w:divBdr>
        </w:div>
        <w:div w:id="2137285410">
          <w:marLeft w:val="0"/>
          <w:marRight w:val="0"/>
          <w:marTop w:val="0"/>
          <w:marBottom w:val="0"/>
          <w:divBdr>
            <w:top w:val="none" w:sz="0" w:space="0" w:color="auto"/>
            <w:left w:val="none" w:sz="0" w:space="0" w:color="auto"/>
            <w:bottom w:val="none" w:sz="0" w:space="0" w:color="auto"/>
            <w:right w:val="none" w:sz="0" w:space="0" w:color="auto"/>
          </w:divBdr>
        </w:div>
      </w:divsChild>
    </w:div>
    <w:div w:id="1096365094">
      <w:bodyDiv w:val="1"/>
      <w:marLeft w:val="0"/>
      <w:marRight w:val="0"/>
      <w:marTop w:val="0"/>
      <w:marBottom w:val="0"/>
      <w:divBdr>
        <w:top w:val="none" w:sz="0" w:space="0" w:color="auto"/>
        <w:left w:val="none" w:sz="0" w:space="0" w:color="auto"/>
        <w:bottom w:val="none" w:sz="0" w:space="0" w:color="auto"/>
        <w:right w:val="none" w:sz="0" w:space="0" w:color="auto"/>
      </w:divBdr>
      <w:divsChild>
        <w:div w:id="2052873995">
          <w:marLeft w:val="0"/>
          <w:marRight w:val="0"/>
          <w:marTop w:val="0"/>
          <w:marBottom w:val="0"/>
          <w:divBdr>
            <w:top w:val="none" w:sz="0" w:space="0" w:color="auto"/>
            <w:left w:val="none" w:sz="0" w:space="0" w:color="auto"/>
            <w:bottom w:val="none" w:sz="0" w:space="0" w:color="auto"/>
            <w:right w:val="none" w:sz="0" w:space="0" w:color="auto"/>
          </w:divBdr>
        </w:div>
      </w:divsChild>
    </w:div>
    <w:div w:id="1096513754">
      <w:bodyDiv w:val="1"/>
      <w:marLeft w:val="0"/>
      <w:marRight w:val="0"/>
      <w:marTop w:val="0"/>
      <w:marBottom w:val="0"/>
      <w:divBdr>
        <w:top w:val="none" w:sz="0" w:space="0" w:color="auto"/>
        <w:left w:val="none" w:sz="0" w:space="0" w:color="auto"/>
        <w:bottom w:val="none" w:sz="0" w:space="0" w:color="auto"/>
        <w:right w:val="none" w:sz="0" w:space="0" w:color="auto"/>
      </w:divBdr>
      <w:divsChild>
        <w:div w:id="2321382">
          <w:marLeft w:val="0"/>
          <w:marRight w:val="0"/>
          <w:marTop w:val="0"/>
          <w:marBottom w:val="0"/>
          <w:divBdr>
            <w:top w:val="none" w:sz="0" w:space="0" w:color="auto"/>
            <w:left w:val="none" w:sz="0" w:space="0" w:color="auto"/>
            <w:bottom w:val="none" w:sz="0" w:space="0" w:color="auto"/>
            <w:right w:val="none" w:sz="0" w:space="0" w:color="auto"/>
          </w:divBdr>
        </w:div>
        <w:div w:id="8990128">
          <w:marLeft w:val="0"/>
          <w:marRight w:val="0"/>
          <w:marTop w:val="0"/>
          <w:marBottom w:val="0"/>
          <w:divBdr>
            <w:top w:val="none" w:sz="0" w:space="0" w:color="auto"/>
            <w:left w:val="none" w:sz="0" w:space="0" w:color="auto"/>
            <w:bottom w:val="none" w:sz="0" w:space="0" w:color="auto"/>
            <w:right w:val="none" w:sz="0" w:space="0" w:color="auto"/>
          </w:divBdr>
        </w:div>
        <w:div w:id="11340299">
          <w:marLeft w:val="0"/>
          <w:marRight w:val="0"/>
          <w:marTop w:val="0"/>
          <w:marBottom w:val="0"/>
          <w:divBdr>
            <w:top w:val="none" w:sz="0" w:space="0" w:color="auto"/>
            <w:left w:val="none" w:sz="0" w:space="0" w:color="auto"/>
            <w:bottom w:val="none" w:sz="0" w:space="0" w:color="auto"/>
            <w:right w:val="none" w:sz="0" w:space="0" w:color="auto"/>
          </w:divBdr>
        </w:div>
        <w:div w:id="11959934">
          <w:marLeft w:val="0"/>
          <w:marRight w:val="0"/>
          <w:marTop w:val="0"/>
          <w:marBottom w:val="0"/>
          <w:divBdr>
            <w:top w:val="none" w:sz="0" w:space="0" w:color="auto"/>
            <w:left w:val="none" w:sz="0" w:space="0" w:color="auto"/>
            <w:bottom w:val="none" w:sz="0" w:space="0" w:color="auto"/>
            <w:right w:val="none" w:sz="0" w:space="0" w:color="auto"/>
          </w:divBdr>
        </w:div>
        <w:div w:id="14814187">
          <w:marLeft w:val="0"/>
          <w:marRight w:val="0"/>
          <w:marTop w:val="0"/>
          <w:marBottom w:val="0"/>
          <w:divBdr>
            <w:top w:val="none" w:sz="0" w:space="0" w:color="auto"/>
            <w:left w:val="none" w:sz="0" w:space="0" w:color="auto"/>
            <w:bottom w:val="none" w:sz="0" w:space="0" w:color="auto"/>
            <w:right w:val="none" w:sz="0" w:space="0" w:color="auto"/>
          </w:divBdr>
        </w:div>
        <w:div w:id="15082531">
          <w:marLeft w:val="0"/>
          <w:marRight w:val="0"/>
          <w:marTop w:val="0"/>
          <w:marBottom w:val="0"/>
          <w:divBdr>
            <w:top w:val="none" w:sz="0" w:space="0" w:color="auto"/>
            <w:left w:val="none" w:sz="0" w:space="0" w:color="auto"/>
            <w:bottom w:val="none" w:sz="0" w:space="0" w:color="auto"/>
            <w:right w:val="none" w:sz="0" w:space="0" w:color="auto"/>
          </w:divBdr>
        </w:div>
        <w:div w:id="16395267">
          <w:marLeft w:val="0"/>
          <w:marRight w:val="0"/>
          <w:marTop w:val="0"/>
          <w:marBottom w:val="0"/>
          <w:divBdr>
            <w:top w:val="none" w:sz="0" w:space="0" w:color="auto"/>
            <w:left w:val="none" w:sz="0" w:space="0" w:color="auto"/>
            <w:bottom w:val="none" w:sz="0" w:space="0" w:color="auto"/>
            <w:right w:val="none" w:sz="0" w:space="0" w:color="auto"/>
          </w:divBdr>
        </w:div>
        <w:div w:id="19478892">
          <w:marLeft w:val="0"/>
          <w:marRight w:val="0"/>
          <w:marTop w:val="0"/>
          <w:marBottom w:val="0"/>
          <w:divBdr>
            <w:top w:val="none" w:sz="0" w:space="0" w:color="auto"/>
            <w:left w:val="none" w:sz="0" w:space="0" w:color="auto"/>
            <w:bottom w:val="none" w:sz="0" w:space="0" w:color="auto"/>
            <w:right w:val="none" w:sz="0" w:space="0" w:color="auto"/>
          </w:divBdr>
        </w:div>
        <w:div w:id="20785894">
          <w:marLeft w:val="0"/>
          <w:marRight w:val="0"/>
          <w:marTop w:val="0"/>
          <w:marBottom w:val="0"/>
          <w:divBdr>
            <w:top w:val="none" w:sz="0" w:space="0" w:color="auto"/>
            <w:left w:val="none" w:sz="0" w:space="0" w:color="auto"/>
            <w:bottom w:val="none" w:sz="0" w:space="0" w:color="auto"/>
            <w:right w:val="none" w:sz="0" w:space="0" w:color="auto"/>
          </w:divBdr>
        </w:div>
        <w:div w:id="22052283">
          <w:marLeft w:val="0"/>
          <w:marRight w:val="0"/>
          <w:marTop w:val="0"/>
          <w:marBottom w:val="0"/>
          <w:divBdr>
            <w:top w:val="none" w:sz="0" w:space="0" w:color="auto"/>
            <w:left w:val="none" w:sz="0" w:space="0" w:color="auto"/>
            <w:bottom w:val="none" w:sz="0" w:space="0" w:color="auto"/>
            <w:right w:val="none" w:sz="0" w:space="0" w:color="auto"/>
          </w:divBdr>
        </w:div>
        <w:div w:id="22368151">
          <w:marLeft w:val="0"/>
          <w:marRight w:val="0"/>
          <w:marTop w:val="0"/>
          <w:marBottom w:val="0"/>
          <w:divBdr>
            <w:top w:val="none" w:sz="0" w:space="0" w:color="auto"/>
            <w:left w:val="none" w:sz="0" w:space="0" w:color="auto"/>
            <w:bottom w:val="none" w:sz="0" w:space="0" w:color="auto"/>
            <w:right w:val="none" w:sz="0" w:space="0" w:color="auto"/>
          </w:divBdr>
        </w:div>
        <w:div w:id="22755448">
          <w:marLeft w:val="0"/>
          <w:marRight w:val="0"/>
          <w:marTop w:val="0"/>
          <w:marBottom w:val="0"/>
          <w:divBdr>
            <w:top w:val="none" w:sz="0" w:space="0" w:color="auto"/>
            <w:left w:val="none" w:sz="0" w:space="0" w:color="auto"/>
            <w:bottom w:val="none" w:sz="0" w:space="0" w:color="auto"/>
            <w:right w:val="none" w:sz="0" w:space="0" w:color="auto"/>
          </w:divBdr>
        </w:div>
        <w:div w:id="32508978">
          <w:marLeft w:val="0"/>
          <w:marRight w:val="0"/>
          <w:marTop w:val="0"/>
          <w:marBottom w:val="0"/>
          <w:divBdr>
            <w:top w:val="none" w:sz="0" w:space="0" w:color="auto"/>
            <w:left w:val="none" w:sz="0" w:space="0" w:color="auto"/>
            <w:bottom w:val="none" w:sz="0" w:space="0" w:color="auto"/>
            <w:right w:val="none" w:sz="0" w:space="0" w:color="auto"/>
          </w:divBdr>
        </w:div>
        <w:div w:id="34430117">
          <w:marLeft w:val="0"/>
          <w:marRight w:val="0"/>
          <w:marTop w:val="0"/>
          <w:marBottom w:val="0"/>
          <w:divBdr>
            <w:top w:val="none" w:sz="0" w:space="0" w:color="auto"/>
            <w:left w:val="none" w:sz="0" w:space="0" w:color="auto"/>
            <w:bottom w:val="none" w:sz="0" w:space="0" w:color="auto"/>
            <w:right w:val="none" w:sz="0" w:space="0" w:color="auto"/>
          </w:divBdr>
        </w:div>
        <w:div w:id="42140951">
          <w:marLeft w:val="0"/>
          <w:marRight w:val="0"/>
          <w:marTop w:val="0"/>
          <w:marBottom w:val="0"/>
          <w:divBdr>
            <w:top w:val="none" w:sz="0" w:space="0" w:color="auto"/>
            <w:left w:val="none" w:sz="0" w:space="0" w:color="auto"/>
            <w:bottom w:val="none" w:sz="0" w:space="0" w:color="auto"/>
            <w:right w:val="none" w:sz="0" w:space="0" w:color="auto"/>
          </w:divBdr>
        </w:div>
        <w:div w:id="44255739">
          <w:marLeft w:val="0"/>
          <w:marRight w:val="0"/>
          <w:marTop w:val="0"/>
          <w:marBottom w:val="0"/>
          <w:divBdr>
            <w:top w:val="none" w:sz="0" w:space="0" w:color="auto"/>
            <w:left w:val="none" w:sz="0" w:space="0" w:color="auto"/>
            <w:bottom w:val="none" w:sz="0" w:space="0" w:color="auto"/>
            <w:right w:val="none" w:sz="0" w:space="0" w:color="auto"/>
          </w:divBdr>
        </w:div>
        <w:div w:id="50856086">
          <w:marLeft w:val="0"/>
          <w:marRight w:val="0"/>
          <w:marTop w:val="0"/>
          <w:marBottom w:val="0"/>
          <w:divBdr>
            <w:top w:val="none" w:sz="0" w:space="0" w:color="auto"/>
            <w:left w:val="none" w:sz="0" w:space="0" w:color="auto"/>
            <w:bottom w:val="none" w:sz="0" w:space="0" w:color="auto"/>
            <w:right w:val="none" w:sz="0" w:space="0" w:color="auto"/>
          </w:divBdr>
        </w:div>
        <w:div w:id="56906054">
          <w:marLeft w:val="0"/>
          <w:marRight w:val="0"/>
          <w:marTop w:val="0"/>
          <w:marBottom w:val="0"/>
          <w:divBdr>
            <w:top w:val="none" w:sz="0" w:space="0" w:color="auto"/>
            <w:left w:val="none" w:sz="0" w:space="0" w:color="auto"/>
            <w:bottom w:val="none" w:sz="0" w:space="0" w:color="auto"/>
            <w:right w:val="none" w:sz="0" w:space="0" w:color="auto"/>
          </w:divBdr>
        </w:div>
        <w:div w:id="65542491">
          <w:marLeft w:val="0"/>
          <w:marRight w:val="0"/>
          <w:marTop w:val="0"/>
          <w:marBottom w:val="0"/>
          <w:divBdr>
            <w:top w:val="none" w:sz="0" w:space="0" w:color="auto"/>
            <w:left w:val="none" w:sz="0" w:space="0" w:color="auto"/>
            <w:bottom w:val="none" w:sz="0" w:space="0" w:color="auto"/>
            <w:right w:val="none" w:sz="0" w:space="0" w:color="auto"/>
          </w:divBdr>
        </w:div>
        <w:div w:id="75173015">
          <w:marLeft w:val="0"/>
          <w:marRight w:val="0"/>
          <w:marTop w:val="0"/>
          <w:marBottom w:val="0"/>
          <w:divBdr>
            <w:top w:val="none" w:sz="0" w:space="0" w:color="auto"/>
            <w:left w:val="none" w:sz="0" w:space="0" w:color="auto"/>
            <w:bottom w:val="none" w:sz="0" w:space="0" w:color="auto"/>
            <w:right w:val="none" w:sz="0" w:space="0" w:color="auto"/>
          </w:divBdr>
        </w:div>
        <w:div w:id="85735444">
          <w:marLeft w:val="0"/>
          <w:marRight w:val="0"/>
          <w:marTop w:val="0"/>
          <w:marBottom w:val="0"/>
          <w:divBdr>
            <w:top w:val="none" w:sz="0" w:space="0" w:color="auto"/>
            <w:left w:val="none" w:sz="0" w:space="0" w:color="auto"/>
            <w:bottom w:val="none" w:sz="0" w:space="0" w:color="auto"/>
            <w:right w:val="none" w:sz="0" w:space="0" w:color="auto"/>
          </w:divBdr>
        </w:div>
        <w:div w:id="86271619">
          <w:marLeft w:val="0"/>
          <w:marRight w:val="0"/>
          <w:marTop w:val="0"/>
          <w:marBottom w:val="0"/>
          <w:divBdr>
            <w:top w:val="none" w:sz="0" w:space="0" w:color="auto"/>
            <w:left w:val="none" w:sz="0" w:space="0" w:color="auto"/>
            <w:bottom w:val="none" w:sz="0" w:space="0" w:color="auto"/>
            <w:right w:val="none" w:sz="0" w:space="0" w:color="auto"/>
          </w:divBdr>
        </w:div>
        <w:div w:id="91244590">
          <w:marLeft w:val="0"/>
          <w:marRight w:val="0"/>
          <w:marTop w:val="0"/>
          <w:marBottom w:val="0"/>
          <w:divBdr>
            <w:top w:val="none" w:sz="0" w:space="0" w:color="auto"/>
            <w:left w:val="none" w:sz="0" w:space="0" w:color="auto"/>
            <w:bottom w:val="none" w:sz="0" w:space="0" w:color="auto"/>
            <w:right w:val="none" w:sz="0" w:space="0" w:color="auto"/>
          </w:divBdr>
        </w:div>
        <w:div w:id="104615335">
          <w:marLeft w:val="0"/>
          <w:marRight w:val="0"/>
          <w:marTop w:val="0"/>
          <w:marBottom w:val="0"/>
          <w:divBdr>
            <w:top w:val="none" w:sz="0" w:space="0" w:color="auto"/>
            <w:left w:val="none" w:sz="0" w:space="0" w:color="auto"/>
            <w:bottom w:val="none" w:sz="0" w:space="0" w:color="auto"/>
            <w:right w:val="none" w:sz="0" w:space="0" w:color="auto"/>
          </w:divBdr>
        </w:div>
        <w:div w:id="107509910">
          <w:marLeft w:val="0"/>
          <w:marRight w:val="0"/>
          <w:marTop w:val="0"/>
          <w:marBottom w:val="0"/>
          <w:divBdr>
            <w:top w:val="none" w:sz="0" w:space="0" w:color="auto"/>
            <w:left w:val="none" w:sz="0" w:space="0" w:color="auto"/>
            <w:bottom w:val="none" w:sz="0" w:space="0" w:color="auto"/>
            <w:right w:val="none" w:sz="0" w:space="0" w:color="auto"/>
          </w:divBdr>
        </w:div>
        <w:div w:id="111097756">
          <w:marLeft w:val="0"/>
          <w:marRight w:val="0"/>
          <w:marTop w:val="0"/>
          <w:marBottom w:val="0"/>
          <w:divBdr>
            <w:top w:val="none" w:sz="0" w:space="0" w:color="auto"/>
            <w:left w:val="none" w:sz="0" w:space="0" w:color="auto"/>
            <w:bottom w:val="none" w:sz="0" w:space="0" w:color="auto"/>
            <w:right w:val="none" w:sz="0" w:space="0" w:color="auto"/>
          </w:divBdr>
        </w:div>
        <w:div w:id="126053385">
          <w:marLeft w:val="0"/>
          <w:marRight w:val="0"/>
          <w:marTop w:val="0"/>
          <w:marBottom w:val="0"/>
          <w:divBdr>
            <w:top w:val="none" w:sz="0" w:space="0" w:color="auto"/>
            <w:left w:val="none" w:sz="0" w:space="0" w:color="auto"/>
            <w:bottom w:val="none" w:sz="0" w:space="0" w:color="auto"/>
            <w:right w:val="none" w:sz="0" w:space="0" w:color="auto"/>
          </w:divBdr>
        </w:div>
        <w:div w:id="132144781">
          <w:marLeft w:val="0"/>
          <w:marRight w:val="0"/>
          <w:marTop w:val="0"/>
          <w:marBottom w:val="0"/>
          <w:divBdr>
            <w:top w:val="none" w:sz="0" w:space="0" w:color="auto"/>
            <w:left w:val="none" w:sz="0" w:space="0" w:color="auto"/>
            <w:bottom w:val="none" w:sz="0" w:space="0" w:color="auto"/>
            <w:right w:val="none" w:sz="0" w:space="0" w:color="auto"/>
          </w:divBdr>
        </w:div>
        <w:div w:id="135684648">
          <w:marLeft w:val="0"/>
          <w:marRight w:val="0"/>
          <w:marTop w:val="0"/>
          <w:marBottom w:val="0"/>
          <w:divBdr>
            <w:top w:val="none" w:sz="0" w:space="0" w:color="auto"/>
            <w:left w:val="none" w:sz="0" w:space="0" w:color="auto"/>
            <w:bottom w:val="none" w:sz="0" w:space="0" w:color="auto"/>
            <w:right w:val="none" w:sz="0" w:space="0" w:color="auto"/>
          </w:divBdr>
        </w:div>
        <w:div w:id="136340389">
          <w:marLeft w:val="0"/>
          <w:marRight w:val="0"/>
          <w:marTop w:val="0"/>
          <w:marBottom w:val="0"/>
          <w:divBdr>
            <w:top w:val="none" w:sz="0" w:space="0" w:color="auto"/>
            <w:left w:val="none" w:sz="0" w:space="0" w:color="auto"/>
            <w:bottom w:val="none" w:sz="0" w:space="0" w:color="auto"/>
            <w:right w:val="none" w:sz="0" w:space="0" w:color="auto"/>
          </w:divBdr>
        </w:div>
        <w:div w:id="137262484">
          <w:marLeft w:val="0"/>
          <w:marRight w:val="0"/>
          <w:marTop w:val="0"/>
          <w:marBottom w:val="0"/>
          <w:divBdr>
            <w:top w:val="none" w:sz="0" w:space="0" w:color="auto"/>
            <w:left w:val="none" w:sz="0" w:space="0" w:color="auto"/>
            <w:bottom w:val="none" w:sz="0" w:space="0" w:color="auto"/>
            <w:right w:val="none" w:sz="0" w:space="0" w:color="auto"/>
          </w:divBdr>
        </w:div>
        <w:div w:id="148443125">
          <w:marLeft w:val="0"/>
          <w:marRight w:val="0"/>
          <w:marTop w:val="0"/>
          <w:marBottom w:val="0"/>
          <w:divBdr>
            <w:top w:val="none" w:sz="0" w:space="0" w:color="auto"/>
            <w:left w:val="none" w:sz="0" w:space="0" w:color="auto"/>
            <w:bottom w:val="none" w:sz="0" w:space="0" w:color="auto"/>
            <w:right w:val="none" w:sz="0" w:space="0" w:color="auto"/>
          </w:divBdr>
        </w:div>
        <w:div w:id="158355221">
          <w:marLeft w:val="0"/>
          <w:marRight w:val="0"/>
          <w:marTop w:val="0"/>
          <w:marBottom w:val="0"/>
          <w:divBdr>
            <w:top w:val="none" w:sz="0" w:space="0" w:color="auto"/>
            <w:left w:val="none" w:sz="0" w:space="0" w:color="auto"/>
            <w:bottom w:val="none" w:sz="0" w:space="0" w:color="auto"/>
            <w:right w:val="none" w:sz="0" w:space="0" w:color="auto"/>
          </w:divBdr>
        </w:div>
        <w:div w:id="161622891">
          <w:marLeft w:val="0"/>
          <w:marRight w:val="0"/>
          <w:marTop w:val="0"/>
          <w:marBottom w:val="0"/>
          <w:divBdr>
            <w:top w:val="none" w:sz="0" w:space="0" w:color="auto"/>
            <w:left w:val="none" w:sz="0" w:space="0" w:color="auto"/>
            <w:bottom w:val="none" w:sz="0" w:space="0" w:color="auto"/>
            <w:right w:val="none" w:sz="0" w:space="0" w:color="auto"/>
          </w:divBdr>
        </w:div>
        <w:div w:id="165169255">
          <w:marLeft w:val="0"/>
          <w:marRight w:val="0"/>
          <w:marTop w:val="0"/>
          <w:marBottom w:val="0"/>
          <w:divBdr>
            <w:top w:val="none" w:sz="0" w:space="0" w:color="auto"/>
            <w:left w:val="none" w:sz="0" w:space="0" w:color="auto"/>
            <w:bottom w:val="none" w:sz="0" w:space="0" w:color="auto"/>
            <w:right w:val="none" w:sz="0" w:space="0" w:color="auto"/>
          </w:divBdr>
        </w:div>
        <w:div w:id="173303961">
          <w:marLeft w:val="0"/>
          <w:marRight w:val="0"/>
          <w:marTop w:val="0"/>
          <w:marBottom w:val="0"/>
          <w:divBdr>
            <w:top w:val="none" w:sz="0" w:space="0" w:color="auto"/>
            <w:left w:val="none" w:sz="0" w:space="0" w:color="auto"/>
            <w:bottom w:val="none" w:sz="0" w:space="0" w:color="auto"/>
            <w:right w:val="none" w:sz="0" w:space="0" w:color="auto"/>
          </w:divBdr>
        </w:div>
        <w:div w:id="175582524">
          <w:marLeft w:val="0"/>
          <w:marRight w:val="0"/>
          <w:marTop w:val="0"/>
          <w:marBottom w:val="0"/>
          <w:divBdr>
            <w:top w:val="none" w:sz="0" w:space="0" w:color="auto"/>
            <w:left w:val="none" w:sz="0" w:space="0" w:color="auto"/>
            <w:bottom w:val="none" w:sz="0" w:space="0" w:color="auto"/>
            <w:right w:val="none" w:sz="0" w:space="0" w:color="auto"/>
          </w:divBdr>
        </w:div>
        <w:div w:id="175920848">
          <w:marLeft w:val="0"/>
          <w:marRight w:val="0"/>
          <w:marTop w:val="0"/>
          <w:marBottom w:val="0"/>
          <w:divBdr>
            <w:top w:val="none" w:sz="0" w:space="0" w:color="auto"/>
            <w:left w:val="none" w:sz="0" w:space="0" w:color="auto"/>
            <w:bottom w:val="none" w:sz="0" w:space="0" w:color="auto"/>
            <w:right w:val="none" w:sz="0" w:space="0" w:color="auto"/>
          </w:divBdr>
        </w:div>
        <w:div w:id="179003654">
          <w:marLeft w:val="0"/>
          <w:marRight w:val="0"/>
          <w:marTop w:val="0"/>
          <w:marBottom w:val="0"/>
          <w:divBdr>
            <w:top w:val="none" w:sz="0" w:space="0" w:color="auto"/>
            <w:left w:val="none" w:sz="0" w:space="0" w:color="auto"/>
            <w:bottom w:val="none" w:sz="0" w:space="0" w:color="auto"/>
            <w:right w:val="none" w:sz="0" w:space="0" w:color="auto"/>
          </w:divBdr>
        </w:div>
        <w:div w:id="180556952">
          <w:marLeft w:val="0"/>
          <w:marRight w:val="0"/>
          <w:marTop w:val="0"/>
          <w:marBottom w:val="0"/>
          <w:divBdr>
            <w:top w:val="none" w:sz="0" w:space="0" w:color="auto"/>
            <w:left w:val="none" w:sz="0" w:space="0" w:color="auto"/>
            <w:bottom w:val="none" w:sz="0" w:space="0" w:color="auto"/>
            <w:right w:val="none" w:sz="0" w:space="0" w:color="auto"/>
          </w:divBdr>
        </w:div>
        <w:div w:id="183399215">
          <w:marLeft w:val="0"/>
          <w:marRight w:val="0"/>
          <w:marTop w:val="0"/>
          <w:marBottom w:val="0"/>
          <w:divBdr>
            <w:top w:val="none" w:sz="0" w:space="0" w:color="auto"/>
            <w:left w:val="none" w:sz="0" w:space="0" w:color="auto"/>
            <w:bottom w:val="none" w:sz="0" w:space="0" w:color="auto"/>
            <w:right w:val="none" w:sz="0" w:space="0" w:color="auto"/>
          </w:divBdr>
        </w:div>
        <w:div w:id="187645686">
          <w:marLeft w:val="0"/>
          <w:marRight w:val="0"/>
          <w:marTop w:val="0"/>
          <w:marBottom w:val="0"/>
          <w:divBdr>
            <w:top w:val="none" w:sz="0" w:space="0" w:color="auto"/>
            <w:left w:val="none" w:sz="0" w:space="0" w:color="auto"/>
            <w:bottom w:val="none" w:sz="0" w:space="0" w:color="auto"/>
            <w:right w:val="none" w:sz="0" w:space="0" w:color="auto"/>
          </w:divBdr>
        </w:div>
        <w:div w:id="194386251">
          <w:marLeft w:val="0"/>
          <w:marRight w:val="0"/>
          <w:marTop w:val="0"/>
          <w:marBottom w:val="0"/>
          <w:divBdr>
            <w:top w:val="none" w:sz="0" w:space="0" w:color="auto"/>
            <w:left w:val="none" w:sz="0" w:space="0" w:color="auto"/>
            <w:bottom w:val="none" w:sz="0" w:space="0" w:color="auto"/>
            <w:right w:val="none" w:sz="0" w:space="0" w:color="auto"/>
          </w:divBdr>
        </w:div>
        <w:div w:id="194850935">
          <w:marLeft w:val="0"/>
          <w:marRight w:val="0"/>
          <w:marTop w:val="0"/>
          <w:marBottom w:val="0"/>
          <w:divBdr>
            <w:top w:val="none" w:sz="0" w:space="0" w:color="auto"/>
            <w:left w:val="none" w:sz="0" w:space="0" w:color="auto"/>
            <w:bottom w:val="none" w:sz="0" w:space="0" w:color="auto"/>
            <w:right w:val="none" w:sz="0" w:space="0" w:color="auto"/>
          </w:divBdr>
        </w:div>
        <w:div w:id="195627245">
          <w:marLeft w:val="0"/>
          <w:marRight w:val="0"/>
          <w:marTop w:val="0"/>
          <w:marBottom w:val="0"/>
          <w:divBdr>
            <w:top w:val="none" w:sz="0" w:space="0" w:color="auto"/>
            <w:left w:val="none" w:sz="0" w:space="0" w:color="auto"/>
            <w:bottom w:val="none" w:sz="0" w:space="0" w:color="auto"/>
            <w:right w:val="none" w:sz="0" w:space="0" w:color="auto"/>
          </w:divBdr>
        </w:div>
        <w:div w:id="196085526">
          <w:marLeft w:val="0"/>
          <w:marRight w:val="0"/>
          <w:marTop w:val="0"/>
          <w:marBottom w:val="0"/>
          <w:divBdr>
            <w:top w:val="none" w:sz="0" w:space="0" w:color="auto"/>
            <w:left w:val="none" w:sz="0" w:space="0" w:color="auto"/>
            <w:bottom w:val="none" w:sz="0" w:space="0" w:color="auto"/>
            <w:right w:val="none" w:sz="0" w:space="0" w:color="auto"/>
          </w:divBdr>
        </w:div>
        <w:div w:id="200751708">
          <w:marLeft w:val="0"/>
          <w:marRight w:val="0"/>
          <w:marTop w:val="0"/>
          <w:marBottom w:val="0"/>
          <w:divBdr>
            <w:top w:val="none" w:sz="0" w:space="0" w:color="auto"/>
            <w:left w:val="none" w:sz="0" w:space="0" w:color="auto"/>
            <w:bottom w:val="none" w:sz="0" w:space="0" w:color="auto"/>
            <w:right w:val="none" w:sz="0" w:space="0" w:color="auto"/>
          </w:divBdr>
        </w:div>
        <w:div w:id="201135947">
          <w:marLeft w:val="0"/>
          <w:marRight w:val="0"/>
          <w:marTop w:val="0"/>
          <w:marBottom w:val="0"/>
          <w:divBdr>
            <w:top w:val="none" w:sz="0" w:space="0" w:color="auto"/>
            <w:left w:val="none" w:sz="0" w:space="0" w:color="auto"/>
            <w:bottom w:val="none" w:sz="0" w:space="0" w:color="auto"/>
            <w:right w:val="none" w:sz="0" w:space="0" w:color="auto"/>
          </w:divBdr>
        </w:div>
        <w:div w:id="201209943">
          <w:marLeft w:val="0"/>
          <w:marRight w:val="0"/>
          <w:marTop w:val="0"/>
          <w:marBottom w:val="0"/>
          <w:divBdr>
            <w:top w:val="none" w:sz="0" w:space="0" w:color="auto"/>
            <w:left w:val="none" w:sz="0" w:space="0" w:color="auto"/>
            <w:bottom w:val="none" w:sz="0" w:space="0" w:color="auto"/>
            <w:right w:val="none" w:sz="0" w:space="0" w:color="auto"/>
          </w:divBdr>
        </w:div>
        <w:div w:id="210847357">
          <w:marLeft w:val="0"/>
          <w:marRight w:val="0"/>
          <w:marTop w:val="0"/>
          <w:marBottom w:val="0"/>
          <w:divBdr>
            <w:top w:val="none" w:sz="0" w:space="0" w:color="auto"/>
            <w:left w:val="none" w:sz="0" w:space="0" w:color="auto"/>
            <w:bottom w:val="none" w:sz="0" w:space="0" w:color="auto"/>
            <w:right w:val="none" w:sz="0" w:space="0" w:color="auto"/>
          </w:divBdr>
        </w:div>
        <w:div w:id="211429150">
          <w:marLeft w:val="0"/>
          <w:marRight w:val="0"/>
          <w:marTop w:val="0"/>
          <w:marBottom w:val="0"/>
          <w:divBdr>
            <w:top w:val="none" w:sz="0" w:space="0" w:color="auto"/>
            <w:left w:val="none" w:sz="0" w:space="0" w:color="auto"/>
            <w:bottom w:val="none" w:sz="0" w:space="0" w:color="auto"/>
            <w:right w:val="none" w:sz="0" w:space="0" w:color="auto"/>
          </w:divBdr>
        </w:div>
        <w:div w:id="218367114">
          <w:marLeft w:val="0"/>
          <w:marRight w:val="0"/>
          <w:marTop w:val="0"/>
          <w:marBottom w:val="0"/>
          <w:divBdr>
            <w:top w:val="none" w:sz="0" w:space="0" w:color="auto"/>
            <w:left w:val="none" w:sz="0" w:space="0" w:color="auto"/>
            <w:bottom w:val="none" w:sz="0" w:space="0" w:color="auto"/>
            <w:right w:val="none" w:sz="0" w:space="0" w:color="auto"/>
          </w:divBdr>
        </w:div>
        <w:div w:id="220021051">
          <w:marLeft w:val="0"/>
          <w:marRight w:val="0"/>
          <w:marTop w:val="0"/>
          <w:marBottom w:val="0"/>
          <w:divBdr>
            <w:top w:val="none" w:sz="0" w:space="0" w:color="auto"/>
            <w:left w:val="none" w:sz="0" w:space="0" w:color="auto"/>
            <w:bottom w:val="none" w:sz="0" w:space="0" w:color="auto"/>
            <w:right w:val="none" w:sz="0" w:space="0" w:color="auto"/>
          </w:divBdr>
        </w:div>
        <w:div w:id="222378424">
          <w:marLeft w:val="0"/>
          <w:marRight w:val="0"/>
          <w:marTop w:val="0"/>
          <w:marBottom w:val="0"/>
          <w:divBdr>
            <w:top w:val="none" w:sz="0" w:space="0" w:color="auto"/>
            <w:left w:val="none" w:sz="0" w:space="0" w:color="auto"/>
            <w:bottom w:val="none" w:sz="0" w:space="0" w:color="auto"/>
            <w:right w:val="none" w:sz="0" w:space="0" w:color="auto"/>
          </w:divBdr>
        </w:div>
        <w:div w:id="224805774">
          <w:marLeft w:val="0"/>
          <w:marRight w:val="0"/>
          <w:marTop w:val="0"/>
          <w:marBottom w:val="0"/>
          <w:divBdr>
            <w:top w:val="none" w:sz="0" w:space="0" w:color="auto"/>
            <w:left w:val="none" w:sz="0" w:space="0" w:color="auto"/>
            <w:bottom w:val="none" w:sz="0" w:space="0" w:color="auto"/>
            <w:right w:val="none" w:sz="0" w:space="0" w:color="auto"/>
          </w:divBdr>
        </w:div>
        <w:div w:id="229583900">
          <w:marLeft w:val="0"/>
          <w:marRight w:val="0"/>
          <w:marTop w:val="0"/>
          <w:marBottom w:val="0"/>
          <w:divBdr>
            <w:top w:val="none" w:sz="0" w:space="0" w:color="auto"/>
            <w:left w:val="none" w:sz="0" w:space="0" w:color="auto"/>
            <w:bottom w:val="none" w:sz="0" w:space="0" w:color="auto"/>
            <w:right w:val="none" w:sz="0" w:space="0" w:color="auto"/>
          </w:divBdr>
        </w:div>
        <w:div w:id="233785604">
          <w:marLeft w:val="0"/>
          <w:marRight w:val="0"/>
          <w:marTop w:val="0"/>
          <w:marBottom w:val="0"/>
          <w:divBdr>
            <w:top w:val="none" w:sz="0" w:space="0" w:color="auto"/>
            <w:left w:val="none" w:sz="0" w:space="0" w:color="auto"/>
            <w:bottom w:val="none" w:sz="0" w:space="0" w:color="auto"/>
            <w:right w:val="none" w:sz="0" w:space="0" w:color="auto"/>
          </w:divBdr>
        </w:div>
        <w:div w:id="243688336">
          <w:marLeft w:val="0"/>
          <w:marRight w:val="0"/>
          <w:marTop w:val="0"/>
          <w:marBottom w:val="0"/>
          <w:divBdr>
            <w:top w:val="none" w:sz="0" w:space="0" w:color="auto"/>
            <w:left w:val="none" w:sz="0" w:space="0" w:color="auto"/>
            <w:bottom w:val="none" w:sz="0" w:space="0" w:color="auto"/>
            <w:right w:val="none" w:sz="0" w:space="0" w:color="auto"/>
          </w:divBdr>
        </w:div>
        <w:div w:id="243802298">
          <w:marLeft w:val="0"/>
          <w:marRight w:val="0"/>
          <w:marTop w:val="0"/>
          <w:marBottom w:val="0"/>
          <w:divBdr>
            <w:top w:val="none" w:sz="0" w:space="0" w:color="auto"/>
            <w:left w:val="none" w:sz="0" w:space="0" w:color="auto"/>
            <w:bottom w:val="none" w:sz="0" w:space="0" w:color="auto"/>
            <w:right w:val="none" w:sz="0" w:space="0" w:color="auto"/>
          </w:divBdr>
        </w:div>
        <w:div w:id="245043432">
          <w:marLeft w:val="0"/>
          <w:marRight w:val="0"/>
          <w:marTop w:val="0"/>
          <w:marBottom w:val="0"/>
          <w:divBdr>
            <w:top w:val="none" w:sz="0" w:space="0" w:color="auto"/>
            <w:left w:val="none" w:sz="0" w:space="0" w:color="auto"/>
            <w:bottom w:val="none" w:sz="0" w:space="0" w:color="auto"/>
            <w:right w:val="none" w:sz="0" w:space="0" w:color="auto"/>
          </w:divBdr>
        </w:div>
        <w:div w:id="253438633">
          <w:marLeft w:val="0"/>
          <w:marRight w:val="0"/>
          <w:marTop w:val="0"/>
          <w:marBottom w:val="0"/>
          <w:divBdr>
            <w:top w:val="none" w:sz="0" w:space="0" w:color="auto"/>
            <w:left w:val="none" w:sz="0" w:space="0" w:color="auto"/>
            <w:bottom w:val="none" w:sz="0" w:space="0" w:color="auto"/>
            <w:right w:val="none" w:sz="0" w:space="0" w:color="auto"/>
          </w:divBdr>
        </w:div>
        <w:div w:id="276720192">
          <w:marLeft w:val="0"/>
          <w:marRight w:val="0"/>
          <w:marTop w:val="0"/>
          <w:marBottom w:val="0"/>
          <w:divBdr>
            <w:top w:val="none" w:sz="0" w:space="0" w:color="auto"/>
            <w:left w:val="none" w:sz="0" w:space="0" w:color="auto"/>
            <w:bottom w:val="none" w:sz="0" w:space="0" w:color="auto"/>
            <w:right w:val="none" w:sz="0" w:space="0" w:color="auto"/>
          </w:divBdr>
        </w:div>
        <w:div w:id="276835808">
          <w:marLeft w:val="0"/>
          <w:marRight w:val="0"/>
          <w:marTop w:val="0"/>
          <w:marBottom w:val="0"/>
          <w:divBdr>
            <w:top w:val="none" w:sz="0" w:space="0" w:color="auto"/>
            <w:left w:val="none" w:sz="0" w:space="0" w:color="auto"/>
            <w:bottom w:val="none" w:sz="0" w:space="0" w:color="auto"/>
            <w:right w:val="none" w:sz="0" w:space="0" w:color="auto"/>
          </w:divBdr>
        </w:div>
        <w:div w:id="279996498">
          <w:marLeft w:val="0"/>
          <w:marRight w:val="0"/>
          <w:marTop w:val="0"/>
          <w:marBottom w:val="0"/>
          <w:divBdr>
            <w:top w:val="none" w:sz="0" w:space="0" w:color="auto"/>
            <w:left w:val="none" w:sz="0" w:space="0" w:color="auto"/>
            <w:bottom w:val="none" w:sz="0" w:space="0" w:color="auto"/>
            <w:right w:val="none" w:sz="0" w:space="0" w:color="auto"/>
          </w:divBdr>
        </w:div>
        <w:div w:id="285936059">
          <w:marLeft w:val="0"/>
          <w:marRight w:val="0"/>
          <w:marTop w:val="0"/>
          <w:marBottom w:val="0"/>
          <w:divBdr>
            <w:top w:val="none" w:sz="0" w:space="0" w:color="auto"/>
            <w:left w:val="none" w:sz="0" w:space="0" w:color="auto"/>
            <w:bottom w:val="none" w:sz="0" w:space="0" w:color="auto"/>
            <w:right w:val="none" w:sz="0" w:space="0" w:color="auto"/>
          </w:divBdr>
        </w:div>
        <w:div w:id="288096650">
          <w:marLeft w:val="0"/>
          <w:marRight w:val="0"/>
          <w:marTop w:val="0"/>
          <w:marBottom w:val="0"/>
          <w:divBdr>
            <w:top w:val="none" w:sz="0" w:space="0" w:color="auto"/>
            <w:left w:val="none" w:sz="0" w:space="0" w:color="auto"/>
            <w:bottom w:val="none" w:sz="0" w:space="0" w:color="auto"/>
            <w:right w:val="none" w:sz="0" w:space="0" w:color="auto"/>
          </w:divBdr>
        </w:div>
        <w:div w:id="288171098">
          <w:marLeft w:val="0"/>
          <w:marRight w:val="0"/>
          <w:marTop w:val="0"/>
          <w:marBottom w:val="0"/>
          <w:divBdr>
            <w:top w:val="none" w:sz="0" w:space="0" w:color="auto"/>
            <w:left w:val="none" w:sz="0" w:space="0" w:color="auto"/>
            <w:bottom w:val="none" w:sz="0" w:space="0" w:color="auto"/>
            <w:right w:val="none" w:sz="0" w:space="0" w:color="auto"/>
          </w:divBdr>
        </w:div>
        <w:div w:id="289747068">
          <w:marLeft w:val="0"/>
          <w:marRight w:val="0"/>
          <w:marTop w:val="0"/>
          <w:marBottom w:val="0"/>
          <w:divBdr>
            <w:top w:val="none" w:sz="0" w:space="0" w:color="auto"/>
            <w:left w:val="none" w:sz="0" w:space="0" w:color="auto"/>
            <w:bottom w:val="none" w:sz="0" w:space="0" w:color="auto"/>
            <w:right w:val="none" w:sz="0" w:space="0" w:color="auto"/>
          </w:divBdr>
        </w:div>
        <w:div w:id="306667160">
          <w:marLeft w:val="0"/>
          <w:marRight w:val="0"/>
          <w:marTop w:val="0"/>
          <w:marBottom w:val="0"/>
          <w:divBdr>
            <w:top w:val="none" w:sz="0" w:space="0" w:color="auto"/>
            <w:left w:val="none" w:sz="0" w:space="0" w:color="auto"/>
            <w:bottom w:val="none" w:sz="0" w:space="0" w:color="auto"/>
            <w:right w:val="none" w:sz="0" w:space="0" w:color="auto"/>
          </w:divBdr>
        </w:div>
        <w:div w:id="309287849">
          <w:marLeft w:val="0"/>
          <w:marRight w:val="0"/>
          <w:marTop w:val="0"/>
          <w:marBottom w:val="0"/>
          <w:divBdr>
            <w:top w:val="none" w:sz="0" w:space="0" w:color="auto"/>
            <w:left w:val="none" w:sz="0" w:space="0" w:color="auto"/>
            <w:bottom w:val="none" w:sz="0" w:space="0" w:color="auto"/>
            <w:right w:val="none" w:sz="0" w:space="0" w:color="auto"/>
          </w:divBdr>
        </w:div>
        <w:div w:id="312753755">
          <w:marLeft w:val="0"/>
          <w:marRight w:val="0"/>
          <w:marTop w:val="0"/>
          <w:marBottom w:val="0"/>
          <w:divBdr>
            <w:top w:val="none" w:sz="0" w:space="0" w:color="auto"/>
            <w:left w:val="none" w:sz="0" w:space="0" w:color="auto"/>
            <w:bottom w:val="none" w:sz="0" w:space="0" w:color="auto"/>
            <w:right w:val="none" w:sz="0" w:space="0" w:color="auto"/>
          </w:divBdr>
        </w:div>
        <w:div w:id="315260588">
          <w:marLeft w:val="0"/>
          <w:marRight w:val="0"/>
          <w:marTop w:val="0"/>
          <w:marBottom w:val="0"/>
          <w:divBdr>
            <w:top w:val="none" w:sz="0" w:space="0" w:color="auto"/>
            <w:left w:val="none" w:sz="0" w:space="0" w:color="auto"/>
            <w:bottom w:val="none" w:sz="0" w:space="0" w:color="auto"/>
            <w:right w:val="none" w:sz="0" w:space="0" w:color="auto"/>
          </w:divBdr>
        </w:div>
        <w:div w:id="319506111">
          <w:marLeft w:val="0"/>
          <w:marRight w:val="0"/>
          <w:marTop w:val="0"/>
          <w:marBottom w:val="0"/>
          <w:divBdr>
            <w:top w:val="none" w:sz="0" w:space="0" w:color="auto"/>
            <w:left w:val="none" w:sz="0" w:space="0" w:color="auto"/>
            <w:bottom w:val="none" w:sz="0" w:space="0" w:color="auto"/>
            <w:right w:val="none" w:sz="0" w:space="0" w:color="auto"/>
          </w:divBdr>
        </w:div>
        <w:div w:id="321127642">
          <w:marLeft w:val="0"/>
          <w:marRight w:val="0"/>
          <w:marTop w:val="0"/>
          <w:marBottom w:val="0"/>
          <w:divBdr>
            <w:top w:val="none" w:sz="0" w:space="0" w:color="auto"/>
            <w:left w:val="none" w:sz="0" w:space="0" w:color="auto"/>
            <w:bottom w:val="none" w:sz="0" w:space="0" w:color="auto"/>
            <w:right w:val="none" w:sz="0" w:space="0" w:color="auto"/>
          </w:divBdr>
        </w:div>
        <w:div w:id="324481023">
          <w:marLeft w:val="0"/>
          <w:marRight w:val="0"/>
          <w:marTop w:val="0"/>
          <w:marBottom w:val="0"/>
          <w:divBdr>
            <w:top w:val="none" w:sz="0" w:space="0" w:color="auto"/>
            <w:left w:val="none" w:sz="0" w:space="0" w:color="auto"/>
            <w:bottom w:val="none" w:sz="0" w:space="0" w:color="auto"/>
            <w:right w:val="none" w:sz="0" w:space="0" w:color="auto"/>
          </w:divBdr>
        </w:div>
        <w:div w:id="334843534">
          <w:marLeft w:val="0"/>
          <w:marRight w:val="0"/>
          <w:marTop w:val="0"/>
          <w:marBottom w:val="0"/>
          <w:divBdr>
            <w:top w:val="none" w:sz="0" w:space="0" w:color="auto"/>
            <w:left w:val="none" w:sz="0" w:space="0" w:color="auto"/>
            <w:bottom w:val="none" w:sz="0" w:space="0" w:color="auto"/>
            <w:right w:val="none" w:sz="0" w:space="0" w:color="auto"/>
          </w:divBdr>
        </w:div>
        <w:div w:id="342439251">
          <w:marLeft w:val="0"/>
          <w:marRight w:val="0"/>
          <w:marTop w:val="0"/>
          <w:marBottom w:val="0"/>
          <w:divBdr>
            <w:top w:val="none" w:sz="0" w:space="0" w:color="auto"/>
            <w:left w:val="none" w:sz="0" w:space="0" w:color="auto"/>
            <w:bottom w:val="none" w:sz="0" w:space="0" w:color="auto"/>
            <w:right w:val="none" w:sz="0" w:space="0" w:color="auto"/>
          </w:divBdr>
        </w:div>
        <w:div w:id="346828348">
          <w:marLeft w:val="0"/>
          <w:marRight w:val="0"/>
          <w:marTop w:val="0"/>
          <w:marBottom w:val="0"/>
          <w:divBdr>
            <w:top w:val="none" w:sz="0" w:space="0" w:color="auto"/>
            <w:left w:val="none" w:sz="0" w:space="0" w:color="auto"/>
            <w:bottom w:val="none" w:sz="0" w:space="0" w:color="auto"/>
            <w:right w:val="none" w:sz="0" w:space="0" w:color="auto"/>
          </w:divBdr>
        </w:div>
        <w:div w:id="348801904">
          <w:marLeft w:val="0"/>
          <w:marRight w:val="0"/>
          <w:marTop w:val="0"/>
          <w:marBottom w:val="0"/>
          <w:divBdr>
            <w:top w:val="none" w:sz="0" w:space="0" w:color="auto"/>
            <w:left w:val="none" w:sz="0" w:space="0" w:color="auto"/>
            <w:bottom w:val="none" w:sz="0" w:space="0" w:color="auto"/>
            <w:right w:val="none" w:sz="0" w:space="0" w:color="auto"/>
          </w:divBdr>
        </w:div>
        <w:div w:id="353001359">
          <w:marLeft w:val="0"/>
          <w:marRight w:val="0"/>
          <w:marTop w:val="0"/>
          <w:marBottom w:val="0"/>
          <w:divBdr>
            <w:top w:val="none" w:sz="0" w:space="0" w:color="auto"/>
            <w:left w:val="none" w:sz="0" w:space="0" w:color="auto"/>
            <w:bottom w:val="none" w:sz="0" w:space="0" w:color="auto"/>
            <w:right w:val="none" w:sz="0" w:space="0" w:color="auto"/>
          </w:divBdr>
        </w:div>
        <w:div w:id="355430094">
          <w:marLeft w:val="0"/>
          <w:marRight w:val="0"/>
          <w:marTop w:val="0"/>
          <w:marBottom w:val="0"/>
          <w:divBdr>
            <w:top w:val="none" w:sz="0" w:space="0" w:color="auto"/>
            <w:left w:val="none" w:sz="0" w:space="0" w:color="auto"/>
            <w:bottom w:val="none" w:sz="0" w:space="0" w:color="auto"/>
            <w:right w:val="none" w:sz="0" w:space="0" w:color="auto"/>
          </w:divBdr>
        </w:div>
        <w:div w:id="362481799">
          <w:marLeft w:val="0"/>
          <w:marRight w:val="0"/>
          <w:marTop w:val="0"/>
          <w:marBottom w:val="0"/>
          <w:divBdr>
            <w:top w:val="none" w:sz="0" w:space="0" w:color="auto"/>
            <w:left w:val="none" w:sz="0" w:space="0" w:color="auto"/>
            <w:bottom w:val="none" w:sz="0" w:space="0" w:color="auto"/>
            <w:right w:val="none" w:sz="0" w:space="0" w:color="auto"/>
          </w:divBdr>
        </w:div>
        <w:div w:id="365495358">
          <w:marLeft w:val="0"/>
          <w:marRight w:val="0"/>
          <w:marTop w:val="0"/>
          <w:marBottom w:val="0"/>
          <w:divBdr>
            <w:top w:val="none" w:sz="0" w:space="0" w:color="auto"/>
            <w:left w:val="none" w:sz="0" w:space="0" w:color="auto"/>
            <w:bottom w:val="none" w:sz="0" w:space="0" w:color="auto"/>
            <w:right w:val="none" w:sz="0" w:space="0" w:color="auto"/>
          </w:divBdr>
        </w:div>
        <w:div w:id="372195015">
          <w:marLeft w:val="0"/>
          <w:marRight w:val="0"/>
          <w:marTop w:val="0"/>
          <w:marBottom w:val="0"/>
          <w:divBdr>
            <w:top w:val="none" w:sz="0" w:space="0" w:color="auto"/>
            <w:left w:val="none" w:sz="0" w:space="0" w:color="auto"/>
            <w:bottom w:val="none" w:sz="0" w:space="0" w:color="auto"/>
            <w:right w:val="none" w:sz="0" w:space="0" w:color="auto"/>
          </w:divBdr>
        </w:div>
        <w:div w:id="375860629">
          <w:marLeft w:val="0"/>
          <w:marRight w:val="0"/>
          <w:marTop w:val="0"/>
          <w:marBottom w:val="0"/>
          <w:divBdr>
            <w:top w:val="none" w:sz="0" w:space="0" w:color="auto"/>
            <w:left w:val="none" w:sz="0" w:space="0" w:color="auto"/>
            <w:bottom w:val="none" w:sz="0" w:space="0" w:color="auto"/>
            <w:right w:val="none" w:sz="0" w:space="0" w:color="auto"/>
          </w:divBdr>
        </w:div>
        <w:div w:id="380523079">
          <w:marLeft w:val="0"/>
          <w:marRight w:val="0"/>
          <w:marTop w:val="0"/>
          <w:marBottom w:val="0"/>
          <w:divBdr>
            <w:top w:val="none" w:sz="0" w:space="0" w:color="auto"/>
            <w:left w:val="none" w:sz="0" w:space="0" w:color="auto"/>
            <w:bottom w:val="none" w:sz="0" w:space="0" w:color="auto"/>
            <w:right w:val="none" w:sz="0" w:space="0" w:color="auto"/>
          </w:divBdr>
        </w:div>
        <w:div w:id="380591368">
          <w:marLeft w:val="0"/>
          <w:marRight w:val="0"/>
          <w:marTop w:val="0"/>
          <w:marBottom w:val="0"/>
          <w:divBdr>
            <w:top w:val="none" w:sz="0" w:space="0" w:color="auto"/>
            <w:left w:val="none" w:sz="0" w:space="0" w:color="auto"/>
            <w:bottom w:val="none" w:sz="0" w:space="0" w:color="auto"/>
            <w:right w:val="none" w:sz="0" w:space="0" w:color="auto"/>
          </w:divBdr>
        </w:div>
        <w:div w:id="381757979">
          <w:marLeft w:val="0"/>
          <w:marRight w:val="0"/>
          <w:marTop w:val="0"/>
          <w:marBottom w:val="0"/>
          <w:divBdr>
            <w:top w:val="none" w:sz="0" w:space="0" w:color="auto"/>
            <w:left w:val="none" w:sz="0" w:space="0" w:color="auto"/>
            <w:bottom w:val="none" w:sz="0" w:space="0" w:color="auto"/>
            <w:right w:val="none" w:sz="0" w:space="0" w:color="auto"/>
          </w:divBdr>
        </w:div>
        <w:div w:id="391344870">
          <w:marLeft w:val="0"/>
          <w:marRight w:val="0"/>
          <w:marTop w:val="0"/>
          <w:marBottom w:val="0"/>
          <w:divBdr>
            <w:top w:val="none" w:sz="0" w:space="0" w:color="auto"/>
            <w:left w:val="none" w:sz="0" w:space="0" w:color="auto"/>
            <w:bottom w:val="none" w:sz="0" w:space="0" w:color="auto"/>
            <w:right w:val="none" w:sz="0" w:space="0" w:color="auto"/>
          </w:divBdr>
        </w:div>
        <w:div w:id="392775408">
          <w:marLeft w:val="0"/>
          <w:marRight w:val="0"/>
          <w:marTop w:val="0"/>
          <w:marBottom w:val="0"/>
          <w:divBdr>
            <w:top w:val="none" w:sz="0" w:space="0" w:color="auto"/>
            <w:left w:val="none" w:sz="0" w:space="0" w:color="auto"/>
            <w:bottom w:val="none" w:sz="0" w:space="0" w:color="auto"/>
            <w:right w:val="none" w:sz="0" w:space="0" w:color="auto"/>
          </w:divBdr>
        </w:div>
        <w:div w:id="393042164">
          <w:marLeft w:val="0"/>
          <w:marRight w:val="0"/>
          <w:marTop w:val="0"/>
          <w:marBottom w:val="0"/>
          <w:divBdr>
            <w:top w:val="none" w:sz="0" w:space="0" w:color="auto"/>
            <w:left w:val="none" w:sz="0" w:space="0" w:color="auto"/>
            <w:bottom w:val="none" w:sz="0" w:space="0" w:color="auto"/>
            <w:right w:val="none" w:sz="0" w:space="0" w:color="auto"/>
          </w:divBdr>
        </w:div>
        <w:div w:id="393551412">
          <w:marLeft w:val="0"/>
          <w:marRight w:val="0"/>
          <w:marTop w:val="0"/>
          <w:marBottom w:val="0"/>
          <w:divBdr>
            <w:top w:val="none" w:sz="0" w:space="0" w:color="auto"/>
            <w:left w:val="none" w:sz="0" w:space="0" w:color="auto"/>
            <w:bottom w:val="none" w:sz="0" w:space="0" w:color="auto"/>
            <w:right w:val="none" w:sz="0" w:space="0" w:color="auto"/>
          </w:divBdr>
        </w:div>
        <w:div w:id="396175585">
          <w:marLeft w:val="0"/>
          <w:marRight w:val="0"/>
          <w:marTop w:val="0"/>
          <w:marBottom w:val="0"/>
          <w:divBdr>
            <w:top w:val="none" w:sz="0" w:space="0" w:color="auto"/>
            <w:left w:val="none" w:sz="0" w:space="0" w:color="auto"/>
            <w:bottom w:val="none" w:sz="0" w:space="0" w:color="auto"/>
            <w:right w:val="none" w:sz="0" w:space="0" w:color="auto"/>
          </w:divBdr>
        </w:div>
        <w:div w:id="398481413">
          <w:marLeft w:val="0"/>
          <w:marRight w:val="0"/>
          <w:marTop w:val="0"/>
          <w:marBottom w:val="0"/>
          <w:divBdr>
            <w:top w:val="none" w:sz="0" w:space="0" w:color="auto"/>
            <w:left w:val="none" w:sz="0" w:space="0" w:color="auto"/>
            <w:bottom w:val="none" w:sz="0" w:space="0" w:color="auto"/>
            <w:right w:val="none" w:sz="0" w:space="0" w:color="auto"/>
          </w:divBdr>
        </w:div>
        <w:div w:id="400182562">
          <w:marLeft w:val="0"/>
          <w:marRight w:val="0"/>
          <w:marTop w:val="0"/>
          <w:marBottom w:val="0"/>
          <w:divBdr>
            <w:top w:val="none" w:sz="0" w:space="0" w:color="auto"/>
            <w:left w:val="none" w:sz="0" w:space="0" w:color="auto"/>
            <w:bottom w:val="none" w:sz="0" w:space="0" w:color="auto"/>
            <w:right w:val="none" w:sz="0" w:space="0" w:color="auto"/>
          </w:divBdr>
        </w:div>
        <w:div w:id="401681349">
          <w:marLeft w:val="0"/>
          <w:marRight w:val="0"/>
          <w:marTop w:val="0"/>
          <w:marBottom w:val="0"/>
          <w:divBdr>
            <w:top w:val="none" w:sz="0" w:space="0" w:color="auto"/>
            <w:left w:val="none" w:sz="0" w:space="0" w:color="auto"/>
            <w:bottom w:val="none" w:sz="0" w:space="0" w:color="auto"/>
            <w:right w:val="none" w:sz="0" w:space="0" w:color="auto"/>
          </w:divBdr>
        </w:div>
        <w:div w:id="405961187">
          <w:marLeft w:val="0"/>
          <w:marRight w:val="0"/>
          <w:marTop w:val="0"/>
          <w:marBottom w:val="0"/>
          <w:divBdr>
            <w:top w:val="none" w:sz="0" w:space="0" w:color="auto"/>
            <w:left w:val="none" w:sz="0" w:space="0" w:color="auto"/>
            <w:bottom w:val="none" w:sz="0" w:space="0" w:color="auto"/>
            <w:right w:val="none" w:sz="0" w:space="0" w:color="auto"/>
          </w:divBdr>
        </w:div>
        <w:div w:id="407583123">
          <w:marLeft w:val="0"/>
          <w:marRight w:val="0"/>
          <w:marTop w:val="0"/>
          <w:marBottom w:val="0"/>
          <w:divBdr>
            <w:top w:val="none" w:sz="0" w:space="0" w:color="auto"/>
            <w:left w:val="none" w:sz="0" w:space="0" w:color="auto"/>
            <w:bottom w:val="none" w:sz="0" w:space="0" w:color="auto"/>
            <w:right w:val="none" w:sz="0" w:space="0" w:color="auto"/>
          </w:divBdr>
        </w:div>
        <w:div w:id="409353805">
          <w:marLeft w:val="0"/>
          <w:marRight w:val="0"/>
          <w:marTop w:val="0"/>
          <w:marBottom w:val="0"/>
          <w:divBdr>
            <w:top w:val="none" w:sz="0" w:space="0" w:color="auto"/>
            <w:left w:val="none" w:sz="0" w:space="0" w:color="auto"/>
            <w:bottom w:val="none" w:sz="0" w:space="0" w:color="auto"/>
            <w:right w:val="none" w:sz="0" w:space="0" w:color="auto"/>
          </w:divBdr>
        </w:div>
        <w:div w:id="414329584">
          <w:marLeft w:val="0"/>
          <w:marRight w:val="0"/>
          <w:marTop w:val="0"/>
          <w:marBottom w:val="0"/>
          <w:divBdr>
            <w:top w:val="none" w:sz="0" w:space="0" w:color="auto"/>
            <w:left w:val="none" w:sz="0" w:space="0" w:color="auto"/>
            <w:bottom w:val="none" w:sz="0" w:space="0" w:color="auto"/>
            <w:right w:val="none" w:sz="0" w:space="0" w:color="auto"/>
          </w:divBdr>
        </w:div>
        <w:div w:id="414862169">
          <w:marLeft w:val="0"/>
          <w:marRight w:val="0"/>
          <w:marTop w:val="0"/>
          <w:marBottom w:val="0"/>
          <w:divBdr>
            <w:top w:val="none" w:sz="0" w:space="0" w:color="auto"/>
            <w:left w:val="none" w:sz="0" w:space="0" w:color="auto"/>
            <w:bottom w:val="none" w:sz="0" w:space="0" w:color="auto"/>
            <w:right w:val="none" w:sz="0" w:space="0" w:color="auto"/>
          </w:divBdr>
        </w:div>
        <w:div w:id="422607318">
          <w:marLeft w:val="0"/>
          <w:marRight w:val="0"/>
          <w:marTop w:val="0"/>
          <w:marBottom w:val="0"/>
          <w:divBdr>
            <w:top w:val="none" w:sz="0" w:space="0" w:color="auto"/>
            <w:left w:val="none" w:sz="0" w:space="0" w:color="auto"/>
            <w:bottom w:val="none" w:sz="0" w:space="0" w:color="auto"/>
            <w:right w:val="none" w:sz="0" w:space="0" w:color="auto"/>
          </w:divBdr>
        </w:div>
        <w:div w:id="427314070">
          <w:marLeft w:val="0"/>
          <w:marRight w:val="0"/>
          <w:marTop w:val="0"/>
          <w:marBottom w:val="0"/>
          <w:divBdr>
            <w:top w:val="none" w:sz="0" w:space="0" w:color="auto"/>
            <w:left w:val="none" w:sz="0" w:space="0" w:color="auto"/>
            <w:bottom w:val="none" w:sz="0" w:space="0" w:color="auto"/>
            <w:right w:val="none" w:sz="0" w:space="0" w:color="auto"/>
          </w:divBdr>
        </w:div>
        <w:div w:id="430708521">
          <w:marLeft w:val="0"/>
          <w:marRight w:val="0"/>
          <w:marTop w:val="0"/>
          <w:marBottom w:val="0"/>
          <w:divBdr>
            <w:top w:val="none" w:sz="0" w:space="0" w:color="auto"/>
            <w:left w:val="none" w:sz="0" w:space="0" w:color="auto"/>
            <w:bottom w:val="none" w:sz="0" w:space="0" w:color="auto"/>
            <w:right w:val="none" w:sz="0" w:space="0" w:color="auto"/>
          </w:divBdr>
        </w:div>
        <w:div w:id="441651803">
          <w:marLeft w:val="0"/>
          <w:marRight w:val="0"/>
          <w:marTop w:val="0"/>
          <w:marBottom w:val="0"/>
          <w:divBdr>
            <w:top w:val="none" w:sz="0" w:space="0" w:color="auto"/>
            <w:left w:val="none" w:sz="0" w:space="0" w:color="auto"/>
            <w:bottom w:val="none" w:sz="0" w:space="0" w:color="auto"/>
            <w:right w:val="none" w:sz="0" w:space="0" w:color="auto"/>
          </w:divBdr>
        </w:div>
        <w:div w:id="448670995">
          <w:marLeft w:val="0"/>
          <w:marRight w:val="0"/>
          <w:marTop w:val="0"/>
          <w:marBottom w:val="0"/>
          <w:divBdr>
            <w:top w:val="none" w:sz="0" w:space="0" w:color="auto"/>
            <w:left w:val="none" w:sz="0" w:space="0" w:color="auto"/>
            <w:bottom w:val="none" w:sz="0" w:space="0" w:color="auto"/>
            <w:right w:val="none" w:sz="0" w:space="0" w:color="auto"/>
          </w:divBdr>
        </w:div>
        <w:div w:id="453132925">
          <w:marLeft w:val="0"/>
          <w:marRight w:val="0"/>
          <w:marTop w:val="0"/>
          <w:marBottom w:val="0"/>
          <w:divBdr>
            <w:top w:val="none" w:sz="0" w:space="0" w:color="auto"/>
            <w:left w:val="none" w:sz="0" w:space="0" w:color="auto"/>
            <w:bottom w:val="none" w:sz="0" w:space="0" w:color="auto"/>
            <w:right w:val="none" w:sz="0" w:space="0" w:color="auto"/>
          </w:divBdr>
        </w:div>
        <w:div w:id="453253092">
          <w:marLeft w:val="0"/>
          <w:marRight w:val="0"/>
          <w:marTop w:val="0"/>
          <w:marBottom w:val="0"/>
          <w:divBdr>
            <w:top w:val="none" w:sz="0" w:space="0" w:color="auto"/>
            <w:left w:val="none" w:sz="0" w:space="0" w:color="auto"/>
            <w:bottom w:val="none" w:sz="0" w:space="0" w:color="auto"/>
            <w:right w:val="none" w:sz="0" w:space="0" w:color="auto"/>
          </w:divBdr>
        </w:div>
        <w:div w:id="456488590">
          <w:marLeft w:val="0"/>
          <w:marRight w:val="0"/>
          <w:marTop w:val="0"/>
          <w:marBottom w:val="0"/>
          <w:divBdr>
            <w:top w:val="none" w:sz="0" w:space="0" w:color="auto"/>
            <w:left w:val="none" w:sz="0" w:space="0" w:color="auto"/>
            <w:bottom w:val="none" w:sz="0" w:space="0" w:color="auto"/>
            <w:right w:val="none" w:sz="0" w:space="0" w:color="auto"/>
          </w:divBdr>
        </w:div>
        <w:div w:id="460390578">
          <w:marLeft w:val="0"/>
          <w:marRight w:val="0"/>
          <w:marTop w:val="0"/>
          <w:marBottom w:val="0"/>
          <w:divBdr>
            <w:top w:val="none" w:sz="0" w:space="0" w:color="auto"/>
            <w:left w:val="none" w:sz="0" w:space="0" w:color="auto"/>
            <w:bottom w:val="none" w:sz="0" w:space="0" w:color="auto"/>
            <w:right w:val="none" w:sz="0" w:space="0" w:color="auto"/>
          </w:divBdr>
        </w:div>
        <w:div w:id="461198169">
          <w:marLeft w:val="0"/>
          <w:marRight w:val="0"/>
          <w:marTop w:val="0"/>
          <w:marBottom w:val="0"/>
          <w:divBdr>
            <w:top w:val="none" w:sz="0" w:space="0" w:color="auto"/>
            <w:left w:val="none" w:sz="0" w:space="0" w:color="auto"/>
            <w:bottom w:val="none" w:sz="0" w:space="0" w:color="auto"/>
            <w:right w:val="none" w:sz="0" w:space="0" w:color="auto"/>
          </w:divBdr>
        </w:div>
        <w:div w:id="463815246">
          <w:marLeft w:val="0"/>
          <w:marRight w:val="0"/>
          <w:marTop w:val="0"/>
          <w:marBottom w:val="0"/>
          <w:divBdr>
            <w:top w:val="none" w:sz="0" w:space="0" w:color="auto"/>
            <w:left w:val="none" w:sz="0" w:space="0" w:color="auto"/>
            <w:bottom w:val="none" w:sz="0" w:space="0" w:color="auto"/>
            <w:right w:val="none" w:sz="0" w:space="0" w:color="auto"/>
          </w:divBdr>
        </w:div>
        <w:div w:id="467741594">
          <w:marLeft w:val="0"/>
          <w:marRight w:val="0"/>
          <w:marTop w:val="0"/>
          <w:marBottom w:val="0"/>
          <w:divBdr>
            <w:top w:val="none" w:sz="0" w:space="0" w:color="auto"/>
            <w:left w:val="none" w:sz="0" w:space="0" w:color="auto"/>
            <w:bottom w:val="none" w:sz="0" w:space="0" w:color="auto"/>
            <w:right w:val="none" w:sz="0" w:space="0" w:color="auto"/>
          </w:divBdr>
        </w:div>
        <w:div w:id="467749461">
          <w:marLeft w:val="0"/>
          <w:marRight w:val="0"/>
          <w:marTop w:val="0"/>
          <w:marBottom w:val="0"/>
          <w:divBdr>
            <w:top w:val="none" w:sz="0" w:space="0" w:color="auto"/>
            <w:left w:val="none" w:sz="0" w:space="0" w:color="auto"/>
            <w:bottom w:val="none" w:sz="0" w:space="0" w:color="auto"/>
            <w:right w:val="none" w:sz="0" w:space="0" w:color="auto"/>
          </w:divBdr>
        </w:div>
        <w:div w:id="472140990">
          <w:marLeft w:val="0"/>
          <w:marRight w:val="0"/>
          <w:marTop w:val="0"/>
          <w:marBottom w:val="0"/>
          <w:divBdr>
            <w:top w:val="none" w:sz="0" w:space="0" w:color="auto"/>
            <w:left w:val="none" w:sz="0" w:space="0" w:color="auto"/>
            <w:bottom w:val="none" w:sz="0" w:space="0" w:color="auto"/>
            <w:right w:val="none" w:sz="0" w:space="0" w:color="auto"/>
          </w:divBdr>
        </w:div>
        <w:div w:id="474110371">
          <w:marLeft w:val="0"/>
          <w:marRight w:val="0"/>
          <w:marTop w:val="0"/>
          <w:marBottom w:val="0"/>
          <w:divBdr>
            <w:top w:val="none" w:sz="0" w:space="0" w:color="auto"/>
            <w:left w:val="none" w:sz="0" w:space="0" w:color="auto"/>
            <w:bottom w:val="none" w:sz="0" w:space="0" w:color="auto"/>
            <w:right w:val="none" w:sz="0" w:space="0" w:color="auto"/>
          </w:divBdr>
        </w:div>
        <w:div w:id="482238530">
          <w:marLeft w:val="0"/>
          <w:marRight w:val="0"/>
          <w:marTop w:val="0"/>
          <w:marBottom w:val="0"/>
          <w:divBdr>
            <w:top w:val="none" w:sz="0" w:space="0" w:color="auto"/>
            <w:left w:val="none" w:sz="0" w:space="0" w:color="auto"/>
            <w:bottom w:val="none" w:sz="0" w:space="0" w:color="auto"/>
            <w:right w:val="none" w:sz="0" w:space="0" w:color="auto"/>
          </w:divBdr>
        </w:div>
        <w:div w:id="487134422">
          <w:marLeft w:val="0"/>
          <w:marRight w:val="0"/>
          <w:marTop w:val="0"/>
          <w:marBottom w:val="0"/>
          <w:divBdr>
            <w:top w:val="none" w:sz="0" w:space="0" w:color="auto"/>
            <w:left w:val="none" w:sz="0" w:space="0" w:color="auto"/>
            <w:bottom w:val="none" w:sz="0" w:space="0" w:color="auto"/>
            <w:right w:val="none" w:sz="0" w:space="0" w:color="auto"/>
          </w:divBdr>
        </w:div>
        <w:div w:id="487941054">
          <w:marLeft w:val="0"/>
          <w:marRight w:val="0"/>
          <w:marTop w:val="0"/>
          <w:marBottom w:val="0"/>
          <w:divBdr>
            <w:top w:val="none" w:sz="0" w:space="0" w:color="auto"/>
            <w:left w:val="none" w:sz="0" w:space="0" w:color="auto"/>
            <w:bottom w:val="none" w:sz="0" w:space="0" w:color="auto"/>
            <w:right w:val="none" w:sz="0" w:space="0" w:color="auto"/>
          </w:divBdr>
        </w:div>
        <w:div w:id="490098904">
          <w:marLeft w:val="0"/>
          <w:marRight w:val="0"/>
          <w:marTop w:val="0"/>
          <w:marBottom w:val="0"/>
          <w:divBdr>
            <w:top w:val="none" w:sz="0" w:space="0" w:color="auto"/>
            <w:left w:val="none" w:sz="0" w:space="0" w:color="auto"/>
            <w:bottom w:val="none" w:sz="0" w:space="0" w:color="auto"/>
            <w:right w:val="none" w:sz="0" w:space="0" w:color="auto"/>
          </w:divBdr>
        </w:div>
        <w:div w:id="493761020">
          <w:marLeft w:val="0"/>
          <w:marRight w:val="0"/>
          <w:marTop w:val="0"/>
          <w:marBottom w:val="0"/>
          <w:divBdr>
            <w:top w:val="none" w:sz="0" w:space="0" w:color="auto"/>
            <w:left w:val="none" w:sz="0" w:space="0" w:color="auto"/>
            <w:bottom w:val="none" w:sz="0" w:space="0" w:color="auto"/>
            <w:right w:val="none" w:sz="0" w:space="0" w:color="auto"/>
          </w:divBdr>
        </w:div>
        <w:div w:id="497500738">
          <w:marLeft w:val="0"/>
          <w:marRight w:val="0"/>
          <w:marTop w:val="0"/>
          <w:marBottom w:val="0"/>
          <w:divBdr>
            <w:top w:val="none" w:sz="0" w:space="0" w:color="auto"/>
            <w:left w:val="none" w:sz="0" w:space="0" w:color="auto"/>
            <w:bottom w:val="none" w:sz="0" w:space="0" w:color="auto"/>
            <w:right w:val="none" w:sz="0" w:space="0" w:color="auto"/>
          </w:divBdr>
        </w:div>
        <w:div w:id="499392101">
          <w:marLeft w:val="0"/>
          <w:marRight w:val="0"/>
          <w:marTop w:val="0"/>
          <w:marBottom w:val="0"/>
          <w:divBdr>
            <w:top w:val="none" w:sz="0" w:space="0" w:color="auto"/>
            <w:left w:val="none" w:sz="0" w:space="0" w:color="auto"/>
            <w:bottom w:val="none" w:sz="0" w:space="0" w:color="auto"/>
            <w:right w:val="none" w:sz="0" w:space="0" w:color="auto"/>
          </w:divBdr>
        </w:div>
        <w:div w:id="500238938">
          <w:marLeft w:val="0"/>
          <w:marRight w:val="0"/>
          <w:marTop w:val="0"/>
          <w:marBottom w:val="0"/>
          <w:divBdr>
            <w:top w:val="none" w:sz="0" w:space="0" w:color="auto"/>
            <w:left w:val="none" w:sz="0" w:space="0" w:color="auto"/>
            <w:bottom w:val="none" w:sz="0" w:space="0" w:color="auto"/>
            <w:right w:val="none" w:sz="0" w:space="0" w:color="auto"/>
          </w:divBdr>
        </w:div>
        <w:div w:id="502164515">
          <w:marLeft w:val="0"/>
          <w:marRight w:val="0"/>
          <w:marTop w:val="0"/>
          <w:marBottom w:val="0"/>
          <w:divBdr>
            <w:top w:val="none" w:sz="0" w:space="0" w:color="auto"/>
            <w:left w:val="none" w:sz="0" w:space="0" w:color="auto"/>
            <w:bottom w:val="none" w:sz="0" w:space="0" w:color="auto"/>
            <w:right w:val="none" w:sz="0" w:space="0" w:color="auto"/>
          </w:divBdr>
        </w:div>
        <w:div w:id="504587523">
          <w:marLeft w:val="0"/>
          <w:marRight w:val="0"/>
          <w:marTop w:val="0"/>
          <w:marBottom w:val="0"/>
          <w:divBdr>
            <w:top w:val="none" w:sz="0" w:space="0" w:color="auto"/>
            <w:left w:val="none" w:sz="0" w:space="0" w:color="auto"/>
            <w:bottom w:val="none" w:sz="0" w:space="0" w:color="auto"/>
            <w:right w:val="none" w:sz="0" w:space="0" w:color="auto"/>
          </w:divBdr>
        </w:div>
        <w:div w:id="514541925">
          <w:marLeft w:val="0"/>
          <w:marRight w:val="0"/>
          <w:marTop w:val="0"/>
          <w:marBottom w:val="0"/>
          <w:divBdr>
            <w:top w:val="none" w:sz="0" w:space="0" w:color="auto"/>
            <w:left w:val="none" w:sz="0" w:space="0" w:color="auto"/>
            <w:bottom w:val="none" w:sz="0" w:space="0" w:color="auto"/>
            <w:right w:val="none" w:sz="0" w:space="0" w:color="auto"/>
          </w:divBdr>
        </w:div>
        <w:div w:id="515195781">
          <w:marLeft w:val="0"/>
          <w:marRight w:val="0"/>
          <w:marTop w:val="0"/>
          <w:marBottom w:val="0"/>
          <w:divBdr>
            <w:top w:val="none" w:sz="0" w:space="0" w:color="auto"/>
            <w:left w:val="none" w:sz="0" w:space="0" w:color="auto"/>
            <w:bottom w:val="none" w:sz="0" w:space="0" w:color="auto"/>
            <w:right w:val="none" w:sz="0" w:space="0" w:color="auto"/>
          </w:divBdr>
        </w:div>
        <w:div w:id="517895451">
          <w:marLeft w:val="0"/>
          <w:marRight w:val="0"/>
          <w:marTop w:val="0"/>
          <w:marBottom w:val="0"/>
          <w:divBdr>
            <w:top w:val="none" w:sz="0" w:space="0" w:color="auto"/>
            <w:left w:val="none" w:sz="0" w:space="0" w:color="auto"/>
            <w:bottom w:val="none" w:sz="0" w:space="0" w:color="auto"/>
            <w:right w:val="none" w:sz="0" w:space="0" w:color="auto"/>
          </w:divBdr>
        </w:div>
        <w:div w:id="525142480">
          <w:marLeft w:val="0"/>
          <w:marRight w:val="0"/>
          <w:marTop w:val="0"/>
          <w:marBottom w:val="0"/>
          <w:divBdr>
            <w:top w:val="none" w:sz="0" w:space="0" w:color="auto"/>
            <w:left w:val="none" w:sz="0" w:space="0" w:color="auto"/>
            <w:bottom w:val="none" w:sz="0" w:space="0" w:color="auto"/>
            <w:right w:val="none" w:sz="0" w:space="0" w:color="auto"/>
          </w:divBdr>
        </w:div>
        <w:div w:id="536233262">
          <w:marLeft w:val="0"/>
          <w:marRight w:val="0"/>
          <w:marTop w:val="0"/>
          <w:marBottom w:val="0"/>
          <w:divBdr>
            <w:top w:val="none" w:sz="0" w:space="0" w:color="auto"/>
            <w:left w:val="none" w:sz="0" w:space="0" w:color="auto"/>
            <w:bottom w:val="none" w:sz="0" w:space="0" w:color="auto"/>
            <w:right w:val="none" w:sz="0" w:space="0" w:color="auto"/>
          </w:divBdr>
        </w:div>
        <w:div w:id="541673671">
          <w:marLeft w:val="0"/>
          <w:marRight w:val="0"/>
          <w:marTop w:val="0"/>
          <w:marBottom w:val="0"/>
          <w:divBdr>
            <w:top w:val="none" w:sz="0" w:space="0" w:color="auto"/>
            <w:left w:val="none" w:sz="0" w:space="0" w:color="auto"/>
            <w:bottom w:val="none" w:sz="0" w:space="0" w:color="auto"/>
            <w:right w:val="none" w:sz="0" w:space="0" w:color="auto"/>
          </w:divBdr>
        </w:div>
        <w:div w:id="552035134">
          <w:marLeft w:val="0"/>
          <w:marRight w:val="0"/>
          <w:marTop w:val="0"/>
          <w:marBottom w:val="0"/>
          <w:divBdr>
            <w:top w:val="none" w:sz="0" w:space="0" w:color="auto"/>
            <w:left w:val="none" w:sz="0" w:space="0" w:color="auto"/>
            <w:bottom w:val="none" w:sz="0" w:space="0" w:color="auto"/>
            <w:right w:val="none" w:sz="0" w:space="0" w:color="auto"/>
          </w:divBdr>
        </w:div>
        <w:div w:id="554242816">
          <w:marLeft w:val="0"/>
          <w:marRight w:val="0"/>
          <w:marTop w:val="0"/>
          <w:marBottom w:val="0"/>
          <w:divBdr>
            <w:top w:val="none" w:sz="0" w:space="0" w:color="auto"/>
            <w:left w:val="none" w:sz="0" w:space="0" w:color="auto"/>
            <w:bottom w:val="none" w:sz="0" w:space="0" w:color="auto"/>
            <w:right w:val="none" w:sz="0" w:space="0" w:color="auto"/>
          </w:divBdr>
        </w:div>
        <w:div w:id="554438724">
          <w:marLeft w:val="0"/>
          <w:marRight w:val="0"/>
          <w:marTop w:val="0"/>
          <w:marBottom w:val="0"/>
          <w:divBdr>
            <w:top w:val="none" w:sz="0" w:space="0" w:color="auto"/>
            <w:left w:val="none" w:sz="0" w:space="0" w:color="auto"/>
            <w:bottom w:val="none" w:sz="0" w:space="0" w:color="auto"/>
            <w:right w:val="none" w:sz="0" w:space="0" w:color="auto"/>
          </w:divBdr>
        </w:div>
        <w:div w:id="555507130">
          <w:marLeft w:val="0"/>
          <w:marRight w:val="0"/>
          <w:marTop w:val="0"/>
          <w:marBottom w:val="0"/>
          <w:divBdr>
            <w:top w:val="none" w:sz="0" w:space="0" w:color="auto"/>
            <w:left w:val="none" w:sz="0" w:space="0" w:color="auto"/>
            <w:bottom w:val="none" w:sz="0" w:space="0" w:color="auto"/>
            <w:right w:val="none" w:sz="0" w:space="0" w:color="auto"/>
          </w:divBdr>
        </w:div>
        <w:div w:id="555825451">
          <w:marLeft w:val="0"/>
          <w:marRight w:val="0"/>
          <w:marTop w:val="0"/>
          <w:marBottom w:val="0"/>
          <w:divBdr>
            <w:top w:val="none" w:sz="0" w:space="0" w:color="auto"/>
            <w:left w:val="none" w:sz="0" w:space="0" w:color="auto"/>
            <w:bottom w:val="none" w:sz="0" w:space="0" w:color="auto"/>
            <w:right w:val="none" w:sz="0" w:space="0" w:color="auto"/>
          </w:divBdr>
        </w:div>
        <w:div w:id="557983581">
          <w:marLeft w:val="0"/>
          <w:marRight w:val="0"/>
          <w:marTop w:val="0"/>
          <w:marBottom w:val="0"/>
          <w:divBdr>
            <w:top w:val="none" w:sz="0" w:space="0" w:color="auto"/>
            <w:left w:val="none" w:sz="0" w:space="0" w:color="auto"/>
            <w:bottom w:val="none" w:sz="0" w:space="0" w:color="auto"/>
            <w:right w:val="none" w:sz="0" w:space="0" w:color="auto"/>
          </w:divBdr>
        </w:div>
        <w:div w:id="583995115">
          <w:marLeft w:val="0"/>
          <w:marRight w:val="0"/>
          <w:marTop w:val="0"/>
          <w:marBottom w:val="0"/>
          <w:divBdr>
            <w:top w:val="none" w:sz="0" w:space="0" w:color="auto"/>
            <w:left w:val="none" w:sz="0" w:space="0" w:color="auto"/>
            <w:bottom w:val="none" w:sz="0" w:space="0" w:color="auto"/>
            <w:right w:val="none" w:sz="0" w:space="0" w:color="auto"/>
          </w:divBdr>
        </w:div>
        <w:div w:id="586039316">
          <w:marLeft w:val="0"/>
          <w:marRight w:val="0"/>
          <w:marTop w:val="0"/>
          <w:marBottom w:val="0"/>
          <w:divBdr>
            <w:top w:val="none" w:sz="0" w:space="0" w:color="auto"/>
            <w:left w:val="none" w:sz="0" w:space="0" w:color="auto"/>
            <w:bottom w:val="none" w:sz="0" w:space="0" w:color="auto"/>
            <w:right w:val="none" w:sz="0" w:space="0" w:color="auto"/>
          </w:divBdr>
        </w:div>
        <w:div w:id="599607022">
          <w:marLeft w:val="0"/>
          <w:marRight w:val="0"/>
          <w:marTop w:val="0"/>
          <w:marBottom w:val="0"/>
          <w:divBdr>
            <w:top w:val="none" w:sz="0" w:space="0" w:color="auto"/>
            <w:left w:val="none" w:sz="0" w:space="0" w:color="auto"/>
            <w:bottom w:val="none" w:sz="0" w:space="0" w:color="auto"/>
            <w:right w:val="none" w:sz="0" w:space="0" w:color="auto"/>
          </w:divBdr>
        </w:div>
        <w:div w:id="608051954">
          <w:marLeft w:val="0"/>
          <w:marRight w:val="0"/>
          <w:marTop w:val="0"/>
          <w:marBottom w:val="0"/>
          <w:divBdr>
            <w:top w:val="none" w:sz="0" w:space="0" w:color="auto"/>
            <w:left w:val="none" w:sz="0" w:space="0" w:color="auto"/>
            <w:bottom w:val="none" w:sz="0" w:space="0" w:color="auto"/>
            <w:right w:val="none" w:sz="0" w:space="0" w:color="auto"/>
          </w:divBdr>
        </w:div>
        <w:div w:id="609238300">
          <w:marLeft w:val="0"/>
          <w:marRight w:val="0"/>
          <w:marTop w:val="0"/>
          <w:marBottom w:val="0"/>
          <w:divBdr>
            <w:top w:val="none" w:sz="0" w:space="0" w:color="auto"/>
            <w:left w:val="none" w:sz="0" w:space="0" w:color="auto"/>
            <w:bottom w:val="none" w:sz="0" w:space="0" w:color="auto"/>
            <w:right w:val="none" w:sz="0" w:space="0" w:color="auto"/>
          </w:divBdr>
        </w:div>
        <w:div w:id="614291330">
          <w:marLeft w:val="0"/>
          <w:marRight w:val="0"/>
          <w:marTop w:val="0"/>
          <w:marBottom w:val="0"/>
          <w:divBdr>
            <w:top w:val="none" w:sz="0" w:space="0" w:color="auto"/>
            <w:left w:val="none" w:sz="0" w:space="0" w:color="auto"/>
            <w:bottom w:val="none" w:sz="0" w:space="0" w:color="auto"/>
            <w:right w:val="none" w:sz="0" w:space="0" w:color="auto"/>
          </w:divBdr>
        </w:div>
        <w:div w:id="624702980">
          <w:marLeft w:val="0"/>
          <w:marRight w:val="0"/>
          <w:marTop w:val="0"/>
          <w:marBottom w:val="0"/>
          <w:divBdr>
            <w:top w:val="none" w:sz="0" w:space="0" w:color="auto"/>
            <w:left w:val="none" w:sz="0" w:space="0" w:color="auto"/>
            <w:bottom w:val="none" w:sz="0" w:space="0" w:color="auto"/>
            <w:right w:val="none" w:sz="0" w:space="0" w:color="auto"/>
          </w:divBdr>
        </w:div>
        <w:div w:id="635112551">
          <w:marLeft w:val="0"/>
          <w:marRight w:val="0"/>
          <w:marTop w:val="0"/>
          <w:marBottom w:val="0"/>
          <w:divBdr>
            <w:top w:val="none" w:sz="0" w:space="0" w:color="auto"/>
            <w:left w:val="none" w:sz="0" w:space="0" w:color="auto"/>
            <w:bottom w:val="none" w:sz="0" w:space="0" w:color="auto"/>
            <w:right w:val="none" w:sz="0" w:space="0" w:color="auto"/>
          </w:divBdr>
        </w:div>
        <w:div w:id="656690452">
          <w:marLeft w:val="0"/>
          <w:marRight w:val="0"/>
          <w:marTop w:val="0"/>
          <w:marBottom w:val="0"/>
          <w:divBdr>
            <w:top w:val="none" w:sz="0" w:space="0" w:color="auto"/>
            <w:left w:val="none" w:sz="0" w:space="0" w:color="auto"/>
            <w:bottom w:val="none" w:sz="0" w:space="0" w:color="auto"/>
            <w:right w:val="none" w:sz="0" w:space="0" w:color="auto"/>
          </w:divBdr>
        </w:div>
        <w:div w:id="662392106">
          <w:marLeft w:val="0"/>
          <w:marRight w:val="0"/>
          <w:marTop w:val="0"/>
          <w:marBottom w:val="0"/>
          <w:divBdr>
            <w:top w:val="none" w:sz="0" w:space="0" w:color="auto"/>
            <w:left w:val="none" w:sz="0" w:space="0" w:color="auto"/>
            <w:bottom w:val="none" w:sz="0" w:space="0" w:color="auto"/>
            <w:right w:val="none" w:sz="0" w:space="0" w:color="auto"/>
          </w:divBdr>
        </w:div>
        <w:div w:id="665667400">
          <w:marLeft w:val="0"/>
          <w:marRight w:val="0"/>
          <w:marTop w:val="0"/>
          <w:marBottom w:val="0"/>
          <w:divBdr>
            <w:top w:val="none" w:sz="0" w:space="0" w:color="auto"/>
            <w:left w:val="none" w:sz="0" w:space="0" w:color="auto"/>
            <w:bottom w:val="none" w:sz="0" w:space="0" w:color="auto"/>
            <w:right w:val="none" w:sz="0" w:space="0" w:color="auto"/>
          </w:divBdr>
        </w:div>
        <w:div w:id="671682432">
          <w:marLeft w:val="0"/>
          <w:marRight w:val="0"/>
          <w:marTop w:val="0"/>
          <w:marBottom w:val="0"/>
          <w:divBdr>
            <w:top w:val="none" w:sz="0" w:space="0" w:color="auto"/>
            <w:left w:val="none" w:sz="0" w:space="0" w:color="auto"/>
            <w:bottom w:val="none" w:sz="0" w:space="0" w:color="auto"/>
            <w:right w:val="none" w:sz="0" w:space="0" w:color="auto"/>
          </w:divBdr>
        </w:div>
        <w:div w:id="675306822">
          <w:marLeft w:val="0"/>
          <w:marRight w:val="0"/>
          <w:marTop w:val="0"/>
          <w:marBottom w:val="0"/>
          <w:divBdr>
            <w:top w:val="none" w:sz="0" w:space="0" w:color="auto"/>
            <w:left w:val="none" w:sz="0" w:space="0" w:color="auto"/>
            <w:bottom w:val="none" w:sz="0" w:space="0" w:color="auto"/>
            <w:right w:val="none" w:sz="0" w:space="0" w:color="auto"/>
          </w:divBdr>
        </w:div>
        <w:div w:id="675350928">
          <w:marLeft w:val="0"/>
          <w:marRight w:val="0"/>
          <w:marTop w:val="0"/>
          <w:marBottom w:val="0"/>
          <w:divBdr>
            <w:top w:val="none" w:sz="0" w:space="0" w:color="auto"/>
            <w:left w:val="none" w:sz="0" w:space="0" w:color="auto"/>
            <w:bottom w:val="none" w:sz="0" w:space="0" w:color="auto"/>
            <w:right w:val="none" w:sz="0" w:space="0" w:color="auto"/>
          </w:divBdr>
        </w:div>
        <w:div w:id="680669297">
          <w:marLeft w:val="0"/>
          <w:marRight w:val="0"/>
          <w:marTop w:val="0"/>
          <w:marBottom w:val="0"/>
          <w:divBdr>
            <w:top w:val="none" w:sz="0" w:space="0" w:color="auto"/>
            <w:left w:val="none" w:sz="0" w:space="0" w:color="auto"/>
            <w:bottom w:val="none" w:sz="0" w:space="0" w:color="auto"/>
            <w:right w:val="none" w:sz="0" w:space="0" w:color="auto"/>
          </w:divBdr>
        </w:div>
        <w:div w:id="691876378">
          <w:marLeft w:val="0"/>
          <w:marRight w:val="0"/>
          <w:marTop w:val="0"/>
          <w:marBottom w:val="0"/>
          <w:divBdr>
            <w:top w:val="none" w:sz="0" w:space="0" w:color="auto"/>
            <w:left w:val="none" w:sz="0" w:space="0" w:color="auto"/>
            <w:bottom w:val="none" w:sz="0" w:space="0" w:color="auto"/>
            <w:right w:val="none" w:sz="0" w:space="0" w:color="auto"/>
          </w:divBdr>
        </w:div>
        <w:div w:id="692077121">
          <w:marLeft w:val="0"/>
          <w:marRight w:val="0"/>
          <w:marTop w:val="0"/>
          <w:marBottom w:val="0"/>
          <w:divBdr>
            <w:top w:val="none" w:sz="0" w:space="0" w:color="auto"/>
            <w:left w:val="none" w:sz="0" w:space="0" w:color="auto"/>
            <w:bottom w:val="none" w:sz="0" w:space="0" w:color="auto"/>
            <w:right w:val="none" w:sz="0" w:space="0" w:color="auto"/>
          </w:divBdr>
        </w:div>
        <w:div w:id="693847860">
          <w:marLeft w:val="0"/>
          <w:marRight w:val="0"/>
          <w:marTop w:val="0"/>
          <w:marBottom w:val="0"/>
          <w:divBdr>
            <w:top w:val="none" w:sz="0" w:space="0" w:color="auto"/>
            <w:left w:val="none" w:sz="0" w:space="0" w:color="auto"/>
            <w:bottom w:val="none" w:sz="0" w:space="0" w:color="auto"/>
            <w:right w:val="none" w:sz="0" w:space="0" w:color="auto"/>
          </w:divBdr>
        </w:div>
        <w:div w:id="702557570">
          <w:marLeft w:val="0"/>
          <w:marRight w:val="0"/>
          <w:marTop w:val="0"/>
          <w:marBottom w:val="0"/>
          <w:divBdr>
            <w:top w:val="none" w:sz="0" w:space="0" w:color="auto"/>
            <w:left w:val="none" w:sz="0" w:space="0" w:color="auto"/>
            <w:bottom w:val="none" w:sz="0" w:space="0" w:color="auto"/>
            <w:right w:val="none" w:sz="0" w:space="0" w:color="auto"/>
          </w:divBdr>
        </w:div>
        <w:div w:id="708606470">
          <w:marLeft w:val="0"/>
          <w:marRight w:val="0"/>
          <w:marTop w:val="0"/>
          <w:marBottom w:val="0"/>
          <w:divBdr>
            <w:top w:val="none" w:sz="0" w:space="0" w:color="auto"/>
            <w:left w:val="none" w:sz="0" w:space="0" w:color="auto"/>
            <w:bottom w:val="none" w:sz="0" w:space="0" w:color="auto"/>
            <w:right w:val="none" w:sz="0" w:space="0" w:color="auto"/>
          </w:divBdr>
        </w:div>
        <w:div w:id="713429830">
          <w:marLeft w:val="0"/>
          <w:marRight w:val="0"/>
          <w:marTop w:val="0"/>
          <w:marBottom w:val="0"/>
          <w:divBdr>
            <w:top w:val="none" w:sz="0" w:space="0" w:color="auto"/>
            <w:left w:val="none" w:sz="0" w:space="0" w:color="auto"/>
            <w:bottom w:val="none" w:sz="0" w:space="0" w:color="auto"/>
            <w:right w:val="none" w:sz="0" w:space="0" w:color="auto"/>
          </w:divBdr>
        </w:div>
        <w:div w:id="718094486">
          <w:marLeft w:val="0"/>
          <w:marRight w:val="0"/>
          <w:marTop w:val="0"/>
          <w:marBottom w:val="0"/>
          <w:divBdr>
            <w:top w:val="none" w:sz="0" w:space="0" w:color="auto"/>
            <w:left w:val="none" w:sz="0" w:space="0" w:color="auto"/>
            <w:bottom w:val="none" w:sz="0" w:space="0" w:color="auto"/>
            <w:right w:val="none" w:sz="0" w:space="0" w:color="auto"/>
          </w:divBdr>
        </w:div>
        <w:div w:id="718238584">
          <w:marLeft w:val="0"/>
          <w:marRight w:val="0"/>
          <w:marTop w:val="0"/>
          <w:marBottom w:val="0"/>
          <w:divBdr>
            <w:top w:val="none" w:sz="0" w:space="0" w:color="auto"/>
            <w:left w:val="none" w:sz="0" w:space="0" w:color="auto"/>
            <w:bottom w:val="none" w:sz="0" w:space="0" w:color="auto"/>
            <w:right w:val="none" w:sz="0" w:space="0" w:color="auto"/>
          </w:divBdr>
        </w:div>
        <w:div w:id="722557263">
          <w:marLeft w:val="0"/>
          <w:marRight w:val="0"/>
          <w:marTop w:val="0"/>
          <w:marBottom w:val="0"/>
          <w:divBdr>
            <w:top w:val="none" w:sz="0" w:space="0" w:color="auto"/>
            <w:left w:val="none" w:sz="0" w:space="0" w:color="auto"/>
            <w:bottom w:val="none" w:sz="0" w:space="0" w:color="auto"/>
            <w:right w:val="none" w:sz="0" w:space="0" w:color="auto"/>
          </w:divBdr>
        </w:div>
        <w:div w:id="723799722">
          <w:marLeft w:val="0"/>
          <w:marRight w:val="0"/>
          <w:marTop w:val="0"/>
          <w:marBottom w:val="0"/>
          <w:divBdr>
            <w:top w:val="none" w:sz="0" w:space="0" w:color="auto"/>
            <w:left w:val="none" w:sz="0" w:space="0" w:color="auto"/>
            <w:bottom w:val="none" w:sz="0" w:space="0" w:color="auto"/>
            <w:right w:val="none" w:sz="0" w:space="0" w:color="auto"/>
          </w:divBdr>
        </w:div>
        <w:div w:id="726878926">
          <w:marLeft w:val="0"/>
          <w:marRight w:val="0"/>
          <w:marTop w:val="0"/>
          <w:marBottom w:val="0"/>
          <w:divBdr>
            <w:top w:val="none" w:sz="0" w:space="0" w:color="auto"/>
            <w:left w:val="none" w:sz="0" w:space="0" w:color="auto"/>
            <w:bottom w:val="none" w:sz="0" w:space="0" w:color="auto"/>
            <w:right w:val="none" w:sz="0" w:space="0" w:color="auto"/>
          </w:divBdr>
        </w:div>
        <w:div w:id="728846266">
          <w:marLeft w:val="0"/>
          <w:marRight w:val="0"/>
          <w:marTop w:val="0"/>
          <w:marBottom w:val="0"/>
          <w:divBdr>
            <w:top w:val="none" w:sz="0" w:space="0" w:color="auto"/>
            <w:left w:val="none" w:sz="0" w:space="0" w:color="auto"/>
            <w:bottom w:val="none" w:sz="0" w:space="0" w:color="auto"/>
            <w:right w:val="none" w:sz="0" w:space="0" w:color="auto"/>
          </w:divBdr>
        </w:div>
        <w:div w:id="729884789">
          <w:marLeft w:val="0"/>
          <w:marRight w:val="0"/>
          <w:marTop w:val="0"/>
          <w:marBottom w:val="0"/>
          <w:divBdr>
            <w:top w:val="none" w:sz="0" w:space="0" w:color="auto"/>
            <w:left w:val="none" w:sz="0" w:space="0" w:color="auto"/>
            <w:bottom w:val="none" w:sz="0" w:space="0" w:color="auto"/>
            <w:right w:val="none" w:sz="0" w:space="0" w:color="auto"/>
          </w:divBdr>
        </w:div>
        <w:div w:id="729887714">
          <w:marLeft w:val="0"/>
          <w:marRight w:val="0"/>
          <w:marTop w:val="0"/>
          <w:marBottom w:val="0"/>
          <w:divBdr>
            <w:top w:val="none" w:sz="0" w:space="0" w:color="auto"/>
            <w:left w:val="none" w:sz="0" w:space="0" w:color="auto"/>
            <w:bottom w:val="none" w:sz="0" w:space="0" w:color="auto"/>
            <w:right w:val="none" w:sz="0" w:space="0" w:color="auto"/>
          </w:divBdr>
        </w:div>
        <w:div w:id="730424901">
          <w:marLeft w:val="0"/>
          <w:marRight w:val="0"/>
          <w:marTop w:val="0"/>
          <w:marBottom w:val="0"/>
          <w:divBdr>
            <w:top w:val="none" w:sz="0" w:space="0" w:color="auto"/>
            <w:left w:val="none" w:sz="0" w:space="0" w:color="auto"/>
            <w:bottom w:val="none" w:sz="0" w:space="0" w:color="auto"/>
            <w:right w:val="none" w:sz="0" w:space="0" w:color="auto"/>
          </w:divBdr>
        </w:div>
        <w:div w:id="740249127">
          <w:marLeft w:val="0"/>
          <w:marRight w:val="0"/>
          <w:marTop w:val="0"/>
          <w:marBottom w:val="0"/>
          <w:divBdr>
            <w:top w:val="none" w:sz="0" w:space="0" w:color="auto"/>
            <w:left w:val="none" w:sz="0" w:space="0" w:color="auto"/>
            <w:bottom w:val="none" w:sz="0" w:space="0" w:color="auto"/>
            <w:right w:val="none" w:sz="0" w:space="0" w:color="auto"/>
          </w:divBdr>
        </w:div>
        <w:div w:id="740835881">
          <w:marLeft w:val="0"/>
          <w:marRight w:val="0"/>
          <w:marTop w:val="0"/>
          <w:marBottom w:val="0"/>
          <w:divBdr>
            <w:top w:val="none" w:sz="0" w:space="0" w:color="auto"/>
            <w:left w:val="none" w:sz="0" w:space="0" w:color="auto"/>
            <w:bottom w:val="none" w:sz="0" w:space="0" w:color="auto"/>
            <w:right w:val="none" w:sz="0" w:space="0" w:color="auto"/>
          </w:divBdr>
        </w:div>
        <w:div w:id="745692036">
          <w:marLeft w:val="0"/>
          <w:marRight w:val="0"/>
          <w:marTop w:val="0"/>
          <w:marBottom w:val="0"/>
          <w:divBdr>
            <w:top w:val="none" w:sz="0" w:space="0" w:color="auto"/>
            <w:left w:val="none" w:sz="0" w:space="0" w:color="auto"/>
            <w:bottom w:val="none" w:sz="0" w:space="0" w:color="auto"/>
            <w:right w:val="none" w:sz="0" w:space="0" w:color="auto"/>
          </w:divBdr>
        </w:div>
        <w:div w:id="746028938">
          <w:marLeft w:val="0"/>
          <w:marRight w:val="0"/>
          <w:marTop w:val="0"/>
          <w:marBottom w:val="0"/>
          <w:divBdr>
            <w:top w:val="none" w:sz="0" w:space="0" w:color="auto"/>
            <w:left w:val="none" w:sz="0" w:space="0" w:color="auto"/>
            <w:bottom w:val="none" w:sz="0" w:space="0" w:color="auto"/>
            <w:right w:val="none" w:sz="0" w:space="0" w:color="auto"/>
          </w:divBdr>
        </w:div>
        <w:div w:id="749541955">
          <w:marLeft w:val="0"/>
          <w:marRight w:val="0"/>
          <w:marTop w:val="0"/>
          <w:marBottom w:val="0"/>
          <w:divBdr>
            <w:top w:val="none" w:sz="0" w:space="0" w:color="auto"/>
            <w:left w:val="none" w:sz="0" w:space="0" w:color="auto"/>
            <w:bottom w:val="none" w:sz="0" w:space="0" w:color="auto"/>
            <w:right w:val="none" w:sz="0" w:space="0" w:color="auto"/>
          </w:divBdr>
        </w:div>
        <w:div w:id="754597480">
          <w:marLeft w:val="0"/>
          <w:marRight w:val="0"/>
          <w:marTop w:val="0"/>
          <w:marBottom w:val="0"/>
          <w:divBdr>
            <w:top w:val="none" w:sz="0" w:space="0" w:color="auto"/>
            <w:left w:val="none" w:sz="0" w:space="0" w:color="auto"/>
            <w:bottom w:val="none" w:sz="0" w:space="0" w:color="auto"/>
            <w:right w:val="none" w:sz="0" w:space="0" w:color="auto"/>
          </w:divBdr>
        </w:div>
        <w:div w:id="758067773">
          <w:marLeft w:val="0"/>
          <w:marRight w:val="0"/>
          <w:marTop w:val="0"/>
          <w:marBottom w:val="0"/>
          <w:divBdr>
            <w:top w:val="none" w:sz="0" w:space="0" w:color="auto"/>
            <w:left w:val="none" w:sz="0" w:space="0" w:color="auto"/>
            <w:bottom w:val="none" w:sz="0" w:space="0" w:color="auto"/>
            <w:right w:val="none" w:sz="0" w:space="0" w:color="auto"/>
          </w:divBdr>
        </w:div>
        <w:div w:id="769086588">
          <w:marLeft w:val="0"/>
          <w:marRight w:val="0"/>
          <w:marTop w:val="0"/>
          <w:marBottom w:val="0"/>
          <w:divBdr>
            <w:top w:val="none" w:sz="0" w:space="0" w:color="auto"/>
            <w:left w:val="none" w:sz="0" w:space="0" w:color="auto"/>
            <w:bottom w:val="none" w:sz="0" w:space="0" w:color="auto"/>
            <w:right w:val="none" w:sz="0" w:space="0" w:color="auto"/>
          </w:divBdr>
        </w:div>
        <w:div w:id="770904661">
          <w:marLeft w:val="0"/>
          <w:marRight w:val="0"/>
          <w:marTop w:val="0"/>
          <w:marBottom w:val="0"/>
          <w:divBdr>
            <w:top w:val="none" w:sz="0" w:space="0" w:color="auto"/>
            <w:left w:val="none" w:sz="0" w:space="0" w:color="auto"/>
            <w:bottom w:val="none" w:sz="0" w:space="0" w:color="auto"/>
            <w:right w:val="none" w:sz="0" w:space="0" w:color="auto"/>
          </w:divBdr>
        </w:div>
        <w:div w:id="776414439">
          <w:marLeft w:val="0"/>
          <w:marRight w:val="0"/>
          <w:marTop w:val="0"/>
          <w:marBottom w:val="0"/>
          <w:divBdr>
            <w:top w:val="none" w:sz="0" w:space="0" w:color="auto"/>
            <w:left w:val="none" w:sz="0" w:space="0" w:color="auto"/>
            <w:bottom w:val="none" w:sz="0" w:space="0" w:color="auto"/>
            <w:right w:val="none" w:sz="0" w:space="0" w:color="auto"/>
          </w:divBdr>
        </w:div>
        <w:div w:id="777484544">
          <w:marLeft w:val="0"/>
          <w:marRight w:val="0"/>
          <w:marTop w:val="0"/>
          <w:marBottom w:val="0"/>
          <w:divBdr>
            <w:top w:val="none" w:sz="0" w:space="0" w:color="auto"/>
            <w:left w:val="none" w:sz="0" w:space="0" w:color="auto"/>
            <w:bottom w:val="none" w:sz="0" w:space="0" w:color="auto"/>
            <w:right w:val="none" w:sz="0" w:space="0" w:color="auto"/>
          </w:divBdr>
        </w:div>
        <w:div w:id="784471751">
          <w:marLeft w:val="0"/>
          <w:marRight w:val="0"/>
          <w:marTop w:val="0"/>
          <w:marBottom w:val="0"/>
          <w:divBdr>
            <w:top w:val="none" w:sz="0" w:space="0" w:color="auto"/>
            <w:left w:val="none" w:sz="0" w:space="0" w:color="auto"/>
            <w:bottom w:val="none" w:sz="0" w:space="0" w:color="auto"/>
            <w:right w:val="none" w:sz="0" w:space="0" w:color="auto"/>
          </w:divBdr>
        </w:div>
        <w:div w:id="785929965">
          <w:marLeft w:val="0"/>
          <w:marRight w:val="0"/>
          <w:marTop w:val="0"/>
          <w:marBottom w:val="0"/>
          <w:divBdr>
            <w:top w:val="none" w:sz="0" w:space="0" w:color="auto"/>
            <w:left w:val="none" w:sz="0" w:space="0" w:color="auto"/>
            <w:bottom w:val="none" w:sz="0" w:space="0" w:color="auto"/>
            <w:right w:val="none" w:sz="0" w:space="0" w:color="auto"/>
          </w:divBdr>
        </w:div>
        <w:div w:id="788623539">
          <w:marLeft w:val="0"/>
          <w:marRight w:val="0"/>
          <w:marTop w:val="0"/>
          <w:marBottom w:val="0"/>
          <w:divBdr>
            <w:top w:val="none" w:sz="0" w:space="0" w:color="auto"/>
            <w:left w:val="none" w:sz="0" w:space="0" w:color="auto"/>
            <w:bottom w:val="none" w:sz="0" w:space="0" w:color="auto"/>
            <w:right w:val="none" w:sz="0" w:space="0" w:color="auto"/>
          </w:divBdr>
        </w:div>
        <w:div w:id="790324286">
          <w:marLeft w:val="0"/>
          <w:marRight w:val="0"/>
          <w:marTop w:val="0"/>
          <w:marBottom w:val="0"/>
          <w:divBdr>
            <w:top w:val="none" w:sz="0" w:space="0" w:color="auto"/>
            <w:left w:val="none" w:sz="0" w:space="0" w:color="auto"/>
            <w:bottom w:val="none" w:sz="0" w:space="0" w:color="auto"/>
            <w:right w:val="none" w:sz="0" w:space="0" w:color="auto"/>
          </w:divBdr>
        </w:div>
        <w:div w:id="790440549">
          <w:marLeft w:val="0"/>
          <w:marRight w:val="0"/>
          <w:marTop w:val="0"/>
          <w:marBottom w:val="0"/>
          <w:divBdr>
            <w:top w:val="none" w:sz="0" w:space="0" w:color="auto"/>
            <w:left w:val="none" w:sz="0" w:space="0" w:color="auto"/>
            <w:bottom w:val="none" w:sz="0" w:space="0" w:color="auto"/>
            <w:right w:val="none" w:sz="0" w:space="0" w:color="auto"/>
          </w:divBdr>
        </w:div>
        <w:div w:id="796335453">
          <w:marLeft w:val="0"/>
          <w:marRight w:val="0"/>
          <w:marTop w:val="0"/>
          <w:marBottom w:val="0"/>
          <w:divBdr>
            <w:top w:val="none" w:sz="0" w:space="0" w:color="auto"/>
            <w:left w:val="none" w:sz="0" w:space="0" w:color="auto"/>
            <w:bottom w:val="none" w:sz="0" w:space="0" w:color="auto"/>
            <w:right w:val="none" w:sz="0" w:space="0" w:color="auto"/>
          </w:divBdr>
        </w:div>
        <w:div w:id="805665668">
          <w:marLeft w:val="0"/>
          <w:marRight w:val="0"/>
          <w:marTop w:val="0"/>
          <w:marBottom w:val="0"/>
          <w:divBdr>
            <w:top w:val="none" w:sz="0" w:space="0" w:color="auto"/>
            <w:left w:val="none" w:sz="0" w:space="0" w:color="auto"/>
            <w:bottom w:val="none" w:sz="0" w:space="0" w:color="auto"/>
            <w:right w:val="none" w:sz="0" w:space="0" w:color="auto"/>
          </w:divBdr>
        </w:div>
        <w:div w:id="806356236">
          <w:marLeft w:val="0"/>
          <w:marRight w:val="0"/>
          <w:marTop w:val="0"/>
          <w:marBottom w:val="0"/>
          <w:divBdr>
            <w:top w:val="none" w:sz="0" w:space="0" w:color="auto"/>
            <w:left w:val="none" w:sz="0" w:space="0" w:color="auto"/>
            <w:bottom w:val="none" w:sz="0" w:space="0" w:color="auto"/>
            <w:right w:val="none" w:sz="0" w:space="0" w:color="auto"/>
          </w:divBdr>
        </w:div>
        <w:div w:id="807666859">
          <w:marLeft w:val="0"/>
          <w:marRight w:val="0"/>
          <w:marTop w:val="0"/>
          <w:marBottom w:val="0"/>
          <w:divBdr>
            <w:top w:val="none" w:sz="0" w:space="0" w:color="auto"/>
            <w:left w:val="none" w:sz="0" w:space="0" w:color="auto"/>
            <w:bottom w:val="none" w:sz="0" w:space="0" w:color="auto"/>
            <w:right w:val="none" w:sz="0" w:space="0" w:color="auto"/>
          </w:divBdr>
        </w:div>
        <w:div w:id="809708892">
          <w:marLeft w:val="0"/>
          <w:marRight w:val="0"/>
          <w:marTop w:val="0"/>
          <w:marBottom w:val="0"/>
          <w:divBdr>
            <w:top w:val="none" w:sz="0" w:space="0" w:color="auto"/>
            <w:left w:val="none" w:sz="0" w:space="0" w:color="auto"/>
            <w:bottom w:val="none" w:sz="0" w:space="0" w:color="auto"/>
            <w:right w:val="none" w:sz="0" w:space="0" w:color="auto"/>
          </w:divBdr>
        </w:div>
        <w:div w:id="809900560">
          <w:marLeft w:val="0"/>
          <w:marRight w:val="0"/>
          <w:marTop w:val="0"/>
          <w:marBottom w:val="0"/>
          <w:divBdr>
            <w:top w:val="none" w:sz="0" w:space="0" w:color="auto"/>
            <w:left w:val="none" w:sz="0" w:space="0" w:color="auto"/>
            <w:bottom w:val="none" w:sz="0" w:space="0" w:color="auto"/>
            <w:right w:val="none" w:sz="0" w:space="0" w:color="auto"/>
          </w:divBdr>
        </w:div>
        <w:div w:id="813641941">
          <w:marLeft w:val="0"/>
          <w:marRight w:val="0"/>
          <w:marTop w:val="0"/>
          <w:marBottom w:val="0"/>
          <w:divBdr>
            <w:top w:val="none" w:sz="0" w:space="0" w:color="auto"/>
            <w:left w:val="none" w:sz="0" w:space="0" w:color="auto"/>
            <w:bottom w:val="none" w:sz="0" w:space="0" w:color="auto"/>
            <w:right w:val="none" w:sz="0" w:space="0" w:color="auto"/>
          </w:divBdr>
        </w:div>
        <w:div w:id="814958250">
          <w:marLeft w:val="0"/>
          <w:marRight w:val="0"/>
          <w:marTop w:val="0"/>
          <w:marBottom w:val="0"/>
          <w:divBdr>
            <w:top w:val="none" w:sz="0" w:space="0" w:color="auto"/>
            <w:left w:val="none" w:sz="0" w:space="0" w:color="auto"/>
            <w:bottom w:val="none" w:sz="0" w:space="0" w:color="auto"/>
            <w:right w:val="none" w:sz="0" w:space="0" w:color="auto"/>
          </w:divBdr>
        </w:div>
        <w:div w:id="826089172">
          <w:marLeft w:val="0"/>
          <w:marRight w:val="0"/>
          <w:marTop w:val="0"/>
          <w:marBottom w:val="0"/>
          <w:divBdr>
            <w:top w:val="none" w:sz="0" w:space="0" w:color="auto"/>
            <w:left w:val="none" w:sz="0" w:space="0" w:color="auto"/>
            <w:bottom w:val="none" w:sz="0" w:space="0" w:color="auto"/>
            <w:right w:val="none" w:sz="0" w:space="0" w:color="auto"/>
          </w:divBdr>
        </w:div>
        <w:div w:id="837035648">
          <w:marLeft w:val="0"/>
          <w:marRight w:val="0"/>
          <w:marTop w:val="0"/>
          <w:marBottom w:val="0"/>
          <w:divBdr>
            <w:top w:val="none" w:sz="0" w:space="0" w:color="auto"/>
            <w:left w:val="none" w:sz="0" w:space="0" w:color="auto"/>
            <w:bottom w:val="none" w:sz="0" w:space="0" w:color="auto"/>
            <w:right w:val="none" w:sz="0" w:space="0" w:color="auto"/>
          </w:divBdr>
        </w:div>
        <w:div w:id="839808583">
          <w:marLeft w:val="0"/>
          <w:marRight w:val="0"/>
          <w:marTop w:val="0"/>
          <w:marBottom w:val="0"/>
          <w:divBdr>
            <w:top w:val="none" w:sz="0" w:space="0" w:color="auto"/>
            <w:left w:val="none" w:sz="0" w:space="0" w:color="auto"/>
            <w:bottom w:val="none" w:sz="0" w:space="0" w:color="auto"/>
            <w:right w:val="none" w:sz="0" w:space="0" w:color="auto"/>
          </w:divBdr>
        </w:div>
        <w:div w:id="843087811">
          <w:marLeft w:val="0"/>
          <w:marRight w:val="0"/>
          <w:marTop w:val="0"/>
          <w:marBottom w:val="0"/>
          <w:divBdr>
            <w:top w:val="none" w:sz="0" w:space="0" w:color="auto"/>
            <w:left w:val="none" w:sz="0" w:space="0" w:color="auto"/>
            <w:bottom w:val="none" w:sz="0" w:space="0" w:color="auto"/>
            <w:right w:val="none" w:sz="0" w:space="0" w:color="auto"/>
          </w:divBdr>
        </w:div>
        <w:div w:id="848521601">
          <w:marLeft w:val="0"/>
          <w:marRight w:val="0"/>
          <w:marTop w:val="0"/>
          <w:marBottom w:val="0"/>
          <w:divBdr>
            <w:top w:val="none" w:sz="0" w:space="0" w:color="auto"/>
            <w:left w:val="none" w:sz="0" w:space="0" w:color="auto"/>
            <w:bottom w:val="none" w:sz="0" w:space="0" w:color="auto"/>
            <w:right w:val="none" w:sz="0" w:space="0" w:color="auto"/>
          </w:divBdr>
        </w:div>
        <w:div w:id="850991823">
          <w:marLeft w:val="0"/>
          <w:marRight w:val="0"/>
          <w:marTop w:val="0"/>
          <w:marBottom w:val="0"/>
          <w:divBdr>
            <w:top w:val="none" w:sz="0" w:space="0" w:color="auto"/>
            <w:left w:val="none" w:sz="0" w:space="0" w:color="auto"/>
            <w:bottom w:val="none" w:sz="0" w:space="0" w:color="auto"/>
            <w:right w:val="none" w:sz="0" w:space="0" w:color="auto"/>
          </w:divBdr>
        </w:div>
        <w:div w:id="852106305">
          <w:marLeft w:val="0"/>
          <w:marRight w:val="0"/>
          <w:marTop w:val="0"/>
          <w:marBottom w:val="0"/>
          <w:divBdr>
            <w:top w:val="none" w:sz="0" w:space="0" w:color="auto"/>
            <w:left w:val="none" w:sz="0" w:space="0" w:color="auto"/>
            <w:bottom w:val="none" w:sz="0" w:space="0" w:color="auto"/>
            <w:right w:val="none" w:sz="0" w:space="0" w:color="auto"/>
          </w:divBdr>
        </w:div>
        <w:div w:id="862088610">
          <w:marLeft w:val="0"/>
          <w:marRight w:val="0"/>
          <w:marTop w:val="0"/>
          <w:marBottom w:val="0"/>
          <w:divBdr>
            <w:top w:val="none" w:sz="0" w:space="0" w:color="auto"/>
            <w:left w:val="none" w:sz="0" w:space="0" w:color="auto"/>
            <w:bottom w:val="none" w:sz="0" w:space="0" w:color="auto"/>
            <w:right w:val="none" w:sz="0" w:space="0" w:color="auto"/>
          </w:divBdr>
        </w:div>
        <w:div w:id="866024840">
          <w:marLeft w:val="0"/>
          <w:marRight w:val="0"/>
          <w:marTop w:val="0"/>
          <w:marBottom w:val="0"/>
          <w:divBdr>
            <w:top w:val="none" w:sz="0" w:space="0" w:color="auto"/>
            <w:left w:val="none" w:sz="0" w:space="0" w:color="auto"/>
            <w:bottom w:val="none" w:sz="0" w:space="0" w:color="auto"/>
            <w:right w:val="none" w:sz="0" w:space="0" w:color="auto"/>
          </w:divBdr>
        </w:div>
        <w:div w:id="866329208">
          <w:marLeft w:val="0"/>
          <w:marRight w:val="0"/>
          <w:marTop w:val="0"/>
          <w:marBottom w:val="0"/>
          <w:divBdr>
            <w:top w:val="none" w:sz="0" w:space="0" w:color="auto"/>
            <w:left w:val="none" w:sz="0" w:space="0" w:color="auto"/>
            <w:bottom w:val="none" w:sz="0" w:space="0" w:color="auto"/>
            <w:right w:val="none" w:sz="0" w:space="0" w:color="auto"/>
          </w:divBdr>
        </w:div>
        <w:div w:id="867181539">
          <w:marLeft w:val="0"/>
          <w:marRight w:val="0"/>
          <w:marTop w:val="0"/>
          <w:marBottom w:val="0"/>
          <w:divBdr>
            <w:top w:val="none" w:sz="0" w:space="0" w:color="auto"/>
            <w:left w:val="none" w:sz="0" w:space="0" w:color="auto"/>
            <w:bottom w:val="none" w:sz="0" w:space="0" w:color="auto"/>
            <w:right w:val="none" w:sz="0" w:space="0" w:color="auto"/>
          </w:divBdr>
        </w:div>
        <w:div w:id="872420556">
          <w:marLeft w:val="0"/>
          <w:marRight w:val="0"/>
          <w:marTop w:val="0"/>
          <w:marBottom w:val="0"/>
          <w:divBdr>
            <w:top w:val="none" w:sz="0" w:space="0" w:color="auto"/>
            <w:left w:val="none" w:sz="0" w:space="0" w:color="auto"/>
            <w:bottom w:val="none" w:sz="0" w:space="0" w:color="auto"/>
            <w:right w:val="none" w:sz="0" w:space="0" w:color="auto"/>
          </w:divBdr>
        </w:div>
        <w:div w:id="872957535">
          <w:marLeft w:val="0"/>
          <w:marRight w:val="0"/>
          <w:marTop w:val="0"/>
          <w:marBottom w:val="0"/>
          <w:divBdr>
            <w:top w:val="none" w:sz="0" w:space="0" w:color="auto"/>
            <w:left w:val="none" w:sz="0" w:space="0" w:color="auto"/>
            <w:bottom w:val="none" w:sz="0" w:space="0" w:color="auto"/>
            <w:right w:val="none" w:sz="0" w:space="0" w:color="auto"/>
          </w:divBdr>
        </w:div>
        <w:div w:id="876625077">
          <w:marLeft w:val="0"/>
          <w:marRight w:val="0"/>
          <w:marTop w:val="0"/>
          <w:marBottom w:val="0"/>
          <w:divBdr>
            <w:top w:val="none" w:sz="0" w:space="0" w:color="auto"/>
            <w:left w:val="none" w:sz="0" w:space="0" w:color="auto"/>
            <w:bottom w:val="none" w:sz="0" w:space="0" w:color="auto"/>
            <w:right w:val="none" w:sz="0" w:space="0" w:color="auto"/>
          </w:divBdr>
        </w:div>
        <w:div w:id="876964444">
          <w:marLeft w:val="0"/>
          <w:marRight w:val="0"/>
          <w:marTop w:val="0"/>
          <w:marBottom w:val="0"/>
          <w:divBdr>
            <w:top w:val="none" w:sz="0" w:space="0" w:color="auto"/>
            <w:left w:val="none" w:sz="0" w:space="0" w:color="auto"/>
            <w:bottom w:val="none" w:sz="0" w:space="0" w:color="auto"/>
            <w:right w:val="none" w:sz="0" w:space="0" w:color="auto"/>
          </w:divBdr>
        </w:div>
        <w:div w:id="879627162">
          <w:marLeft w:val="0"/>
          <w:marRight w:val="0"/>
          <w:marTop w:val="0"/>
          <w:marBottom w:val="0"/>
          <w:divBdr>
            <w:top w:val="none" w:sz="0" w:space="0" w:color="auto"/>
            <w:left w:val="none" w:sz="0" w:space="0" w:color="auto"/>
            <w:bottom w:val="none" w:sz="0" w:space="0" w:color="auto"/>
            <w:right w:val="none" w:sz="0" w:space="0" w:color="auto"/>
          </w:divBdr>
        </w:div>
        <w:div w:id="881550372">
          <w:marLeft w:val="0"/>
          <w:marRight w:val="0"/>
          <w:marTop w:val="0"/>
          <w:marBottom w:val="0"/>
          <w:divBdr>
            <w:top w:val="none" w:sz="0" w:space="0" w:color="auto"/>
            <w:left w:val="none" w:sz="0" w:space="0" w:color="auto"/>
            <w:bottom w:val="none" w:sz="0" w:space="0" w:color="auto"/>
            <w:right w:val="none" w:sz="0" w:space="0" w:color="auto"/>
          </w:divBdr>
        </w:div>
        <w:div w:id="881865351">
          <w:marLeft w:val="0"/>
          <w:marRight w:val="0"/>
          <w:marTop w:val="0"/>
          <w:marBottom w:val="0"/>
          <w:divBdr>
            <w:top w:val="none" w:sz="0" w:space="0" w:color="auto"/>
            <w:left w:val="none" w:sz="0" w:space="0" w:color="auto"/>
            <w:bottom w:val="none" w:sz="0" w:space="0" w:color="auto"/>
            <w:right w:val="none" w:sz="0" w:space="0" w:color="auto"/>
          </w:divBdr>
        </w:div>
        <w:div w:id="887031130">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92423199">
          <w:marLeft w:val="0"/>
          <w:marRight w:val="0"/>
          <w:marTop w:val="0"/>
          <w:marBottom w:val="0"/>
          <w:divBdr>
            <w:top w:val="none" w:sz="0" w:space="0" w:color="auto"/>
            <w:left w:val="none" w:sz="0" w:space="0" w:color="auto"/>
            <w:bottom w:val="none" w:sz="0" w:space="0" w:color="auto"/>
            <w:right w:val="none" w:sz="0" w:space="0" w:color="auto"/>
          </w:divBdr>
        </w:div>
        <w:div w:id="892425503">
          <w:marLeft w:val="0"/>
          <w:marRight w:val="0"/>
          <w:marTop w:val="0"/>
          <w:marBottom w:val="0"/>
          <w:divBdr>
            <w:top w:val="none" w:sz="0" w:space="0" w:color="auto"/>
            <w:left w:val="none" w:sz="0" w:space="0" w:color="auto"/>
            <w:bottom w:val="none" w:sz="0" w:space="0" w:color="auto"/>
            <w:right w:val="none" w:sz="0" w:space="0" w:color="auto"/>
          </w:divBdr>
        </w:div>
        <w:div w:id="896672011">
          <w:marLeft w:val="0"/>
          <w:marRight w:val="0"/>
          <w:marTop w:val="0"/>
          <w:marBottom w:val="0"/>
          <w:divBdr>
            <w:top w:val="none" w:sz="0" w:space="0" w:color="auto"/>
            <w:left w:val="none" w:sz="0" w:space="0" w:color="auto"/>
            <w:bottom w:val="none" w:sz="0" w:space="0" w:color="auto"/>
            <w:right w:val="none" w:sz="0" w:space="0" w:color="auto"/>
          </w:divBdr>
        </w:div>
        <w:div w:id="897210566">
          <w:marLeft w:val="0"/>
          <w:marRight w:val="0"/>
          <w:marTop w:val="0"/>
          <w:marBottom w:val="0"/>
          <w:divBdr>
            <w:top w:val="none" w:sz="0" w:space="0" w:color="auto"/>
            <w:left w:val="none" w:sz="0" w:space="0" w:color="auto"/>
            <w:bottom w:val="none" w:sz="0" w:space="0" w:color="auto"/>
            <w:right w:val="none" w:sz="0" w:space="0" w:color="auto"/>
          </w:divBdr>
        </w:div>
        <w:div w:id="905798449">
          <w:marLeft w:val="0"/>
          <w:marRight w:val="0"/>
          <w:marTop w:val="0"/>
          <w:marBottom w:val="0"/>
          <w:divBdr>
            <w:top w:val="none" w:sz="0" w:space="0" w:color="auto"/>
            <w:left w:val="none" w:sz="0" w:space="0" w:color="auto"/>
            <w:bottom w:val="none" w:sz="0" w:space="0" w:color="auto"/>
            <w:right w:val="none" w:sz="0" w:space="0" w:color="auto"/>
          </w:divBdr>
        </w:div>
        <w:div w:id="908538322">
          <w:marLeft w:val="0"/>
          <w:marRight w:val="0"/>
          <w:marTop w:val="0"/>
          <w:marBottom w:val="0"/>
          <w:divBdr>
            <w:top w:val="none" w:sz="0" w:space="0" w:color="auto"/>
            <w:left w:val="none" w:sz="0" w:space="0" w:color="auto"/>
            <w:bottom w:val="none" w:sz="0" w:space="0" w:color="auto"/>
            <w:right w:val="none" w:sz="0" w:space="0" w:color="auto"/>
          </w:divBdr>
        </w:div>
        <w:div w:id="923226392">
          <w:marLeft w:val="0"/>
          <w:marRight w:val="0"/>
          <w:marTop w:val="0"/>
          <w:marBottom w:val="0"/>
          <w:divBdr>
            <w:top w:val="none" w:sz="0" w:space="0" w:color="auto"/>
            <w:left w:val="none" w:sz="0" w:space="0" w:color="auto"/>
            <w:bottom w:val="none" w:sz="0" w:space="0" w:color="auto"/>
            <w:right w:val="none" w:sz="0" w:space="0" w:color="auto"/>
          </w:divBdr>
        </w:div>
        <w:div w:id="925962594">
          <w:marLeft w:val="0"/>
          <w:marRight w:val="0"/>
          <w:marTop w:val="0"/>
          <w:marBottom w:val="0"/>
          <w:divBdr>
            <w:top w:val="none" w:sz="0" w:space="0" w:color="auto"/>
            <w:left w:val="none" w:sz="0" w:space="0" w:color="auto"/>
            <w:bottom w:val="none" w:sz="0" w:space="0" w:color="auto"/>
            <w:right w:val="none" w:sz="0" w:space="0" w:color="auto"/>
          </w:divBdr>
        </w:div>
        <w:div w:id="933055825">
          <w:marLeft w:val="0"/>
          <w:marRight w:val="0"/>
          <w:marTop w:val="0"/>
          <w:marBottom w:val="0"/>
          <w:divBdr>
            <w:top w:val="none" w:sz="0" w:space="0" w:color="auto"/>
            <w:left w:val="none" w:sz="0" w:space="0" w:color="auto"/>
            <w:bottom w:val="none" w:sz="0" w:space="0" w:color="auto"/>
            <w:right w:val="none" w:sz="0" w:space="0" w:color="auto"/>
          </w:divBdr>
        </w:div>
        <w:div w:id="933904280">
          <w:marLeft w:val="0"/>
          <w:marRight w:val="0"/>
          <w:marTop w:val="0"/>
          <w:marBottom w:val="0"/>
          <w:divBdr>
            <w:top w:val="none" w:sz="0" w:space="0" w:color="auto"/>
            <w:left w:val="none" w:sz="0" w:space="0" w:color="auto"/>
            <w:bottom w:val="none" w:sz="0" w:space="0" w:color="auto"/>
            <w:right w:val="none" w:sz="0" w:space="0" w:color="auto"/>
          </w:divBdr>
        </w:div>
        <w:div w:id="935283555">
          <w:marLeft w:val="0"/>
          <w:marRight w:val="0"/>
          <w:marTop w:val="0"/>
          <w:marBottom w:val="0"/>
          <w:divBdr>
            <w:top w:val="none" w:sz="0" w:space="0" w:color="auto"/>
            <w:left w:val="none" w:sz="0" w:space="0" w:color="auto"/>
            <w:bottom w:val="none" w:sz="0" w:space="0" w:color="auto"/>
            <w:right w:val="none" w:sz="0" w:space="0" w:color="auto"/>
          </w:divBdr>
        </w:div>
        <w:div w:id="936910367">
          <w:marLeft w:val="0"/>
          <w:marRight w:val="0"/>
          <w:marTop w:val="0"/>
          <w:marBottom w:val="0"/>
          <w:divBdr>
            <w:top w:val="none" w:sz="0" w:space="0" w:color="auto"/>
            <w:left w:val="none" w:sz="0" w:space="0" w:color="auto"/>
            <w:bottom w:val="none" w:sz="0" w:space="0" w:color="auto"/>
            <w:right w:val="none" w:sz="0" w:space="0" w:color="auto"/>
          </w:divBdr>
        </w:div>
        <w:div w:id="937832414">
          <w:marLeft w:val="0"/>
          <w:marRight w:val="0"/>
          <w:marTop w:val="0"/>
          <w:marBottom w:val="0"/>
          <w:divBdr>
            <w:top w:val="none" w:sz="0" w:space="0" w:color="auto"/>
            <w:left w:val="none" w:sz="0" w:space="0" w:color="auto"/>
            <w:bottom w:val="none" w:sz="0" w:space="0" w:color="auto"/>
            <w:right w:val="none" w:sz="0" w:space="0" w:color="auto"/>
          </w:divBdr>
        </w:div>
        <w:div w:id="937953135">
          <w:marLeft w:val="0"/>
          <w:marRight w:val="0"/>
          <w:marTop w:val="0"/>
          <w:marBottom w:val="0"/>
          <w:divBdr>
            <w:top w:val="none" w:sz="0" w:space="0" w:color="auto"/>
            <w:left w:val="none" w:sz="0" w:space="0" w:color="auto"/>
            <w:bottom w:val="none" w:sz="0" w:space="0" w:color="auto"/>
            <w:right w:val="none" w:sz="0" w:space="0" w:color="auto"/>
          </w:divBdr>
        </w:div>
        <w:div w:id="950089249">
          <w:marLeft w:val="0"/>
          <w:marRight w:val="0"/>
          <w:marTop w:val="0"/>
          <w:marBottom w:val="0"/>
          <w:divBdr>
            <w:top w:val="none" w:sz="0" w:space="0" w:color="auto"/>
            <w:left w:val="none" w:sz="0" w:space="0" w:color="auto"/>
            <w:bottom w:val="none" w:sz="0" w:space="0" w:color="auto"/>
            <w:right w:val="none" w:sz="0" w:space="0" w:color="auto"/>
          </w:divBdr>
        </w:div>
        <w:div w:id="952201746">
          <w:marLeft w:val="0"/>
          <w:marRight w:val="0"/>
          <w:marTop w:val="0"/>
          <w:marBottom w:val="0"/>
          <w:divBdr>
            <w:top w:val="none" w:sz="0" w:space="0" w:color="auto"/>
            <w:left w:val="none" w:sz="0" w:space="0" w:color="auto"/>
            <w:bottom w:val="none" w:sz="0" w:space="0" w:color="auto"/>
            <w:right w:val="none" w:sz="0" w:space="0" w:color="auto"/>
          </w:divBdr>
        </w:div>
        <w:div w:id="959185569">
          <w:marLeft w:val="0"/>
          <w:marRight w:val="0"/>
          <w:marTop w:val="0"/>
          <w:marBottom w:val="0"/>
          <w:divBdr>
            <w:top w:val="none" w:sz="0" w:space="0" w:color="auto"/>
            <w:left w:val="none" w:sz="0" w:space="0" w:color="auto"/>
            <w:bottom w:val="none" w:sz="0" w:space="0" w:color="auto"/>
            <w:right w:val="none" w:sz="0" w:space="0" w:color="auto"/>
          </w:divBdr>
        </w:div>
        <w:div w:id="960695386">
          <w:marLeft w:val="0"/>
          <w:marRight w:val="0"/>
          <w:marTop w:val="0"/>
          <w:marBottom w:val="0"/>
          <w:divBdr>
            <w:top w:val="none" w:sz="0" w:space="0" w:color="auto"/>
            <w:left w:val="none" w:sz="0" w:space="0" w:color="auto"/>
            <w:bottom w:val="none" w:sz="0" w:space="0" w:color="auto"/>
            <w:right w:val="none" w:sz="0" w:space="0" w:color="auto"/>
          </w:divBdr>
        </w:div>
        <w:div w:id="962688048">
          <w:marLeft w:val="0"/>
          <w:marRight w:val="0"/>
          <w:marTop w:val="0"/>
          <w:marBottom w:val="0"/>
          <w:divBdr>
            <w:top w:val="none" w:sz="0" w:space="0" w:color="auto"/>
            <w:left w:val="none" w:sz="0" w:space="0" w:color="auto"/>
            <w:bottom w:val="none" w:sz="0" w:space="0" w:color="auto"/>
            <w:right w:val="none" w:sz="0" w:space="0" w:color="auto"/>
          </w:divBdr>
        </w:div>
        <w:div w:id="969944260">
          <w:marLeft w:val="0"/>
          <w:marRight w:val="0"/>
          <w:marTop w:val="0"/>
          <w:marBottom w:val="0"/>
          <w:divBdr>
            <w:top w:val="none" w:sz="0" w:space="0" w:color="auto"/>
            <w:left w:val="none" w:sz="0" w:space="0" w:color="auto"/>
            <w:bottom w:val="none" w:sz="0" w:space="0" w:color="auto"/>
            <w:right w:val="none" w:sz="0" w:space="0" w:color="auto"/>
          </w:divBdr>
        </w:div>
        <w:div w:id="974917187">
          <w:marLeft w:val="0"/>
          <w:marRight w:val="0"/>
          <w:marTop w:val="0"/>
          <w:marBottom w:val="0"/>
          <w:divBdr>
            <w:top w:val="none" w:sz="0" w:space="0" w:color="auto"/>
            <w:left w:val="none" w:sz="0" w:space="0" w:color="auto"/>
            <w:bottom w:val="none" w:sz="0" w:space="0" w:color="auto"/>
            <w:right w:val="none" w:sz="0" w:space="0" w:color="auto"/>
          </w:divBdr>
        </w:div>
        <w:div w:id="977414391">
          <w:marLeft w:val="0"/>
          <w:marRight w:val="0"/>
          <w:marTop w:val="0"/>
          <w:marBottom w:val="0"/>
          <w:divBdr>
            <w:top w:val="none" w:sz="0" w:space="0" w:color="auto"/>
            <w:left w:val="none" w:sz="0" w:space="0" w:color="auto"/>
            <w:bottom w:val="none" w:sz="0" w:space="0" w:color="auto"/>
            <w:right w:val="none" w:sz="0" w:space="0" w:color="auto"/>
          </w:divBdr>
        </w:div>
        <w:div w:id="980188841">
          <w:marLeft w:val="0"/>
          <w:marRight w:val="0"/>
          <w:marTop w:val="0"/>
          <w:marBottom w:val="0"/>
          <w:divBdr>
            <w:top w:val="none" w:sz="0" w:space="0" w:color="auto"/>
            <w:left w:val="none" w:sz="0" w:space="0" w:color="auto"/>
            <w:bottom w:val="none" w:sz="0" w:space="0" w:color="auto"/>
            <w:right w:val="none" w:sz="0" w:space="0" w:color="auto"/>
          </w:divBdr>
        </w:div>
        <w:div w:id="997267910">
          <w:marLeft w:val="0"/>
          <w:marRight w:val="0"/>
          <w:marTop w:val="0"/>
          <w:marBottom w:val="0"/>
          <w:divBdr>
            <w:top w:val="none" w:sz="0" w:space="0" w:color="auto"/>
            <w:left w:val="none" w:sz="0" w:space="0" w:color="auto"/>
            <w:bottom w:val="none" w:sz="0" w:space="0" w:color="auto"/>
            <w:right w:val="none" w:sz="0" w:space="0" w:color="auto"/>
          </w:divBdr>
        </w:div>
        <w:div w:id="999625553">
          <w:marLeft w:val="0"/>
          <w:marRight w:val="0"/>
          <w:marTop w:val="0"/>
          <w:marBottom w:val="0"/>
          <w:divBdr>
            <w:top w:val="none" w:sz="0" w:space="0" w:color="auto"/>
            <w:left w:val="none" w:sz="0" w:space="0" w:color="auto"/>
            <w:bottom w:val="none" w:sz="0" w:space="0" w:color="auto"/>
            <w:right w:val="none" w:sz="0" w:space="0" w:color="auto"/>
          </w:divBdr>
        </w:div>
        <w:div w:id="999774114">
          <w:marLeft w:val="0"/>
          <w:marRight w:val="0"/>
          <w:marTop w:val="0"/>
          <w:marBottom w:val="0"/>
          <w:divBdr>
            <w:top w:val="none" w:sz="0" w:space="0" w:color="auto"/>
            <w:left w:val="none" w:sz="0" w:space="0" w:color="auto"/>
            <w:bottom w:val="none" w:sz="0" w:space="0" w:color="auto"/>
            <w:right w:val="none" w:sz="0" w:space="0" w:color="auto"/>
          </w:divBdr>
        </w:div>
        <w:div w:id="1003704958">
          <w:marLeft w:val="0"/>
          <w:marRight w:val="0"/>
          <w:marTop w:val="0"/>
          <w:marBottom w:val="0"/>
          <w:divBdr>
            <w:top w:val="none" w:sz="0" w:space="0" w:color="auto"/>
            <w:left w:val="none" w:sz="0" w:space="0" w:color="auto"/>
            <w:bottom w:val="none" w:sz="0" w:space="0" w:color="auto"/>
            <w:right w:val="none" w:sz="0" w:space="0" w:color="auto"/>
          </w:divBdr>
        </w:div>
        <w:div w:id="1008365093">
          <w:marLeft w:val="0"/>
          <w:marRight w:val="0"/>
          <w:marTop w:val="0"/>
          <w:marBottom w:val="0"/>
          <w:divBdr>
            <w:top w:val="none" w:sz="0" w:space="0" w:color="auto"/>
            <w:left w:val="none" w:sz="0" w:space="0" w:color="auto"/>
            <w:bottom w:val="none" w:sz="0" w:space="0" w:color="auto"/>
            <w:right w:val="none" w:sz="0" w:space="0" w:color="auto"/>
          </w:divBdr>
        </w:div>
        <w:div w:id="1009018421">
          <w:marLeft w:val="0"/>
          <w:marRight w:val="0"/>
          <w:marTop w:val="0"/>
          <w:marBottom w:val="0"/>
          <w:divBdr>
            <w:top w:val="none" w:sz="0" w:space="0" w:color="auto"/>
            <w:left w:val="none" w:sz="0" w:space="0" w:color="auto"/>
            <w:bottom w:val="none" w:sz="0" w:space="0" w:color="auto"/>
            <w:right w:val="none" w:sz="0" w:space="0" w:color="auto"/>
          </w:divBdr>
        </w:div>
        <w:div w:id="1012992696">
          <w:marLeft w:val="0"/>
          <w:marRight w:val="0"/>
          <w:marTop w:val="0"/>
          <w:marBottom w:val="0"/>
          <w:divBdr>
            <w:top w:val="none" w:sz="0" w:space="0" w:color="auto"/>
            <w:left w:val="none" w:sz="0" w:space="0" w:color="auto"/>
            <w:bottom w:val="none" w:sz="0" w:space="0" w:color="auto"/>
            <w:right w:val="none" w:sz="0" w:space="0" w:color="auto"/>
          </w:divBdr>
        </w:div>
        <w:div w:id="1021204805">
          <w:marLeft w:val="0"/>
          <w:marRight w:val="0"/>
          <w:marTop w:val="0"/>
          <w:marBottom w:val="0"/>
          <w:divBdr>
            <w:top w:val="none" w:sz="0" w:space="0" w:color="auto"/>
            <w:left w:val="none" w:sz="0" w:space="0" w:color="auto"/>
            <w:bottom w:val="none" w:sz="0" w:space="0" w:color="auto"/>
            <w:right w:val="none" w:sz="0" w:space="0" w:color="auto"/>
          </w:divBdr>
        </w:div>
        <w:div w:id="1024745973">
          <w:marLeft w:val="0"/>
          <w:marRight w:val="0"/>
          <w:marTop w:val="0"/>
          <w:marBottom w:val="0"/>
          <w:divBdr>
            <w:top w:val="none" w:sz="0" w:space="0" w:color="auto"/>
            <w:left w:val="none" w:sz="0" w:space="0" w:color="auto"/>
            <w:bottom w:val="none" w:sz="0" w:space="0" w:color="auto"/>
            <w:right w:val="none" w:sz="0" w:space="0" w:color="auto"/>
          </w:divBdr>
        </w:div>
        <w:div w:id="1031540534">
          <w:marLeft w:val="0"/>
          <w:marRight w:val="0"/>
          <w:marTop w:val="0"/>
          <w:marBottom w:val="0"/>
          <w:divBdr>
            <w:top w:val="none" w:sz="0" w:space="0" w:color="auto"/>
            <w:left w:val="none" w:sz="0" w:space="0" w:color="auto"/>
            <w:bottom w:val="none" w:sz="0" w:space="0" w:color="auto"/>
            <w:right w:val="none" w:sz="0" w:space="0" w:color="auto"/>
          </w:divBdr>
        </w:div>
        <w:div w:id="1033110928">
          <w:marLeft w:val="0"/>
          <w:marRight w:val="0"/>
          <w:marTop w:val="0"/>
          <w:marBottom w:val="0"/>
          <w:divBdr>
            <w:top w:val="none" w:sz="0" w:space="0" w:color="auto"/>
            <w:left w:val="none" w:sz="0" w:space="0" w:color="auto"/>
            <w:bottom w:val="none" w:sz="0" w:space="0" w:color="auto"/>
            <w:right w:val="none" w:sz="0" w:space="0" w:color="auto"/>
          </w:divBdr>
        </w:div>
        <w:div w:id="1034312323">
          <w:marLeft w:val="0"/>
          <w:marRight w:val="0"/>
          <w:marTop w:val="0"/>
          <w:marBottom w:val="0"/>
          <w:divBdr>
            <w:top w:val="none" w:sz="0" w:space="0" w:color="auto"/>
            <w:left w:val="none" w:sz="0" w:space="0" w:color="auto"/>
            <w:bottom w:val="none" w:sz="0" w:space="0" w:color="auto"/>
            <w:right w:val="none" w:sz="0" w:space="0" w:color="auto"/>
          </w:divBdr>
        </w:div>
        <w:div w:id="1041897880">
          <w:marLeft w:val="0"/>
          <w:marRight w:val="0"/>
          <w:marTop w:val="0"/>
          <w:marBottom w:val="0"/>
          <w:divBdr>
            <w:top w:val="none" w:sz="0" w:space="0" w:color="auto"/>
            <w:left w:val="none" w:sz="0" w:space="0" w:color="auto"/>
            <w:bottom w:val="none" w:sz="0" w:space="0" w:color="auto"/>
            <w:right w:val="none" w:sz="0" w:space="0" w:color="auto"/>
          </w:divBdr>
        </w:div>
        <w:div w:id="1042247139">
          <w:marLeft w:val="0"/>
          <w:marRight w:val="0"/>
          <w:marTop w:val="0"/>
          <w:marBottom w:val="0"/>
          <w:divBdr>
            <w:top w:val="none" w:sz="0" w:space="0" w:color="auto"/>
            <w:left w:val="none" w:sz="0" w:space="0" w:color="auto"/>
            <w:bottom w:val="none" w:sz="0" w:space="0" w:color="auto"/>
            <w:right w:val="none" w:sz="0" w:space="0" w:color="auto"/>
          </w:divBdr>
        </w:div>
        <w:div w:id="1047068857">
          <w:marLeft w:val="0"/>
          <w:marRight w:val="0"/>
          <w:marTop w:val="0"/>
          <w:marBottom w:val="0"/>
          <w:divBdr>
            <w:top w:val="none" w:sz="0" w:space="0" w:color="auto"/>
            <w:left w:val="none" w:sz="0" w:space="0" w:color="auto"/>
            <w:bottom w:val="none" w:sz="0" w:space="0" w:color="auto"/>
            <w:right w:val="none" w:sz="0" w:space="0" w:color="auto"/>
          </w:divBdr>
        </w:div>
        <w:div w:id="1049185828">
          <w:marLeft w:val="0"/>
          <w:marRight w:val="0"/>
          <w:marTop w:val="0"/>
          <w:marBottom w:val="0"/>
          <w:divBdr>
            <w:top w:val="none" w:sz="0" w:space="0" w:color="auto"/>
            <w:left w:val="none" w:sz="0" w:space="0" w:color="auto"/>
            <w:bottom w:val="none" w:sz="0" w:space="0" w:color="auto"/>
            <w:right w:val="none" w:sz="0" w:space="0" w:color="auto"/>
          </w:divBdr>
        </w:div>
        <w:div w:id="1057703143">
          <w:marLeft w:val="0"/>
          <w:marRight w:val="0"/>
          <w:marTop w:val="0"/>
          <w:marBottom w:val="0"/>
          <w:divBdr>
            <w:top w:val="none" w:sz="0" w:space="0" w:color="auto"/>
            <w:left w:val="none" w:sz="0" w:space="0" w:color="auto"/>
            <w:bottom w:val="none" w:sz="0" w:space="0" w:color="auto"/>
            <w:right w:val="none" w:sz="0" w:space="0" w:color="auto"/>
          </w:divBdr>
        </w:div>
        <w:div w:id="1061706726">
          <w:marLeft w:val="0"/>
          <w:marRight w:val="0"/>
          <w:marTop w:val="0"/>
          <w:marBottom w:val="0"/>
          <w:divBdr>
            <w:top w:val="none" w:sz="0" w:space="0" w:color="auto"/>
            <w:left w:val="none" w:sz="0" w:space="0" w:color="auto"/>
            <w:bottom w:val="none" w:sz="0" w:space="0" w:color="auto"/>
            <w:right w:val="none" w:sz="0" w:space="0" w:color="auto"/>
          </w:divBdr>
        </w:div>
        <w:div w:id="1064717750">
          <w:marLeft w:val="0"/>
          <w:marRight w:val="0"/>
          <w:marTop w:val="0"/>
          <w:marBottom w:val="0"/>
          <w:divBdr>
            <w:top w:val="none" w:sz="0" w:space="0" w:color="auto"/>
            <w:left w:val="none" w:sz="0" w:space="0" w:color="auto"/>
            <w:bottom w:val="none" w:sz="0" w:space="0" w:color="auto"/>
            <w:right w:val="none" w:sz="0" w:space="0" w:color="auto"/>
          </w:divBdr>
        </w:div>
        <w:div w:id="1068305339">
          <w:marLeft w:val="0"/>
          <w:marRight w:val="0"/>
          <w:marTop w:val="0"/>
          <w:marBottom w:val="0"/>
          <w:divBdr>
            <w:top w:val="none" w:sz="0" w:space="0" w:color="auto"/>
            <w:left w:val="none" w:sz="0" w:space="0" w:color="auto"/>
            <w:bottom w:val="none" w:sz="0" w:space="0" w:color="auto"/>
            <w:right w:val="none" w:sz="0" w:space="0" w:color="auto"/>
          </w:divBdr>
        </w:div>
        <w:div w:id="1077089098">
          <w:marLeft w:val="0"/>
          <w:marRight w:val="0"/>
          <w:marTop w:val="0"/>
          <w:marBottom w:val="0"/>
          <w:divBdr>
            <w:top w:val="none" w:sz="0" w:space="0" w:color="auto"/>
            <w:left w:val="none" w:sz="0" w:space="0" w:color="auto"/>
            <w:bottom w:val="none" w:sz="0" w:space="0" w:color="auto"/>
            <w:right w:val="none" w:sz="0" w:space="0" w:color="auto"/>
          </w:divBdr>
        </w:div>
        <w:div w:id="1082794143">
          <w:marLeft w:val="0"/>
          <w:marRight w:val="0"/>
          <w:marTop w:val="0"/>
          <w:marBottom w:val="0"/>
          <w:divBdr>
            <w:top w:val="none" w:sz="0" w:space="0" w:color="auto"/>
            <w:left w:val="none" w:sz="0" w:space="0" w:color="auto"/>
            <w:bottom w:val="none" w:sz="0" w:space="0" w:color="auto"/>
            <w:right w:val="none" w:sz="0" w:space="0" w:color="auto"/>
          </w:divBdr>
        </w:div>
        <w:div w:id="1084182964">
          <w:marLeft w:val="0"/>
          <w:marRight w:val="0"/>
          <w:marTop w:val="0"/>
          <w:marBottom w:val="0"/>
          <w:divBdr>
            <w:top w:val="none" w:sz="0" w:space="0" w:color="auto"/>
            <w:left w:val="none" w:sz="0" w:space="0" w:color="auto"/>
            <w:bottom w:val="none" w:sz="0" w:space="0" w:color="auto"/>
            <w:right w:val="none" w:sz="0" w:space="0" w:color="auto"/>
          </w:divBdr>
        </w:div>
        <w:div w:id="1089617552">
          <w:marLeft w:val="0"/>
          <w:marRight w:val="0"/>
          <w:marTop w:val="0"/>
          <w:marBottom w:val="0"/>
          <w:divBdr>
            <w:top w:val="none" w:sz="0" w:space="0" w:color="auto"/>
            <w:left w:val="none" w:sz="0" w:space="0" w:color="auto"/>
            <w:bottom w:val="none" w:sz="0" w:space="0" w:color="auto"/>
            <w:right w:val="none" w:sz="0" w:space="0" w:color="auto"/>
          </w:divBdr>
        </w:div>
        <w:div w:id="1089690334">
          <w:marLeft w:val="0"/>
          <w:marRight w:val="0"/>
          <w:marTop w:val="0"/>
          <w:marBottom w:val="0"/>
          <w:divBdr>
            <w:top w:val="none" w:sz="0" w:space="0" w:color="auto"/>
            <w:left w:val="none" w:sz="0" w:space="0" w:color="auto"/>
            <w:bottom w:val="none" w:sz="0" w:space="0" w:color="auto"/>
            <w:right w:val="none" w:sz="0" w:space="0" w:color="auto"/>
          </w:divBdr>
        </w:div>
        <w:div w:id="1096286428">
          <w:marLeft w:val="0"/>
          <w:marRight w:val="0"/>
          <w:marTop w:val="0"/>
          <w:marBottom w:val="0"/>
          <w:divBdr>
            <w:top w:val="none" w:sz="0" w:space="0" w:color="auto"/>
            <w:left w:val="none" w:sz="0" w:space="0" w:color="auto"/>
            <w:bottom w:val="none" w:sz="0" w:space="0" w:color="auto"/>
            <w:right w:val="none" w:sz="0" w:space="0" w:color="auto"/>
          </w:divBdr>
        </w:div>
        <w:div w:id="1097748070">
          <w:marLeft w:val="0"/>
          <w:marRight w:val="0"/>
          <w:marTop w:val="0"/>
          <w:marBottom w:val="0"/>
          <w:divBdr>
            <w:top w:val="none" w:sz="0" w:space="0" w:color="auto"/>
            <w:left w:val="none" w:sz="0" w:space="0" w:color="auto"/>
            <w:bottom w:val="none" w:sz="0" w:space="0" w:color="auto"/>
            <w:right w:val="none" w:sz="0" w:space="0" w:color="auto"/>
          </w:divBdr>
        </w:div>
        <w:div w:id="1098019299">
          <w:marLeft w:val="0"/>
          <w:marRight w:val="0"/>
          <w:marTop w:val="0"/>
          <w:marBottom w:val="0"/>
          <w:divBdr>
            <w:top w:val="none" w:sz="0" w:space="0" w:color="auto"/>
            <w:left w:val="none" w:sz="0" w:space="0" w:color="auto"/>
            <w:bottom w:val="none" w:sz="0" w:space="0" w:color="auto"/>
            <w:right w:val="none" w:sz="0" w:space="0" w:color="auto"/>
          </w:divBdr>
        </w:div>
        <w:div w:id="1098136361">
          <w:marLeft w:val="0"/>
          <w:marRight w:val="0"/>
          <w:marTop w:val="0"/>
          <w:marBottom w:val="0"/>
          <w:divBdr>
            <w:top w:val="none" w:sz="0" w:space="0" w:color="auto"/>
            <w:left w:val="none" w:sz="0" w:space="0" w:color="auto"/>
            <w:bottom w:val="none" w:sz="0" w:space="0" w:color="auto"/>
            <w:right w:val="none" w:sz="0" w:space="0" w:color="auto"/>
          </w:divBdr>
        </w:div>
        <w:div w:id="1098449883">
          <w:marLeft w:val="0"/>
          <w:marRight w:val="0"/>
          <w:marTop w:val="0"/>
          <w:marBottom w:val="0"/>
          <w:divBdr>
            <w:top w:val="none" w:sz="0" w:space="0" w:color="auto"/>
            <w:left w:val="none" w:sz="0" w:space="0" w:color="auto"/>
            <w:bottom w:val="none" w:sz="0" w:space="0" w:color="auto"/>
            <w:right w:val="none" w:sz="0" w:space="0" w:color="auto"/>
          </w:divBdr>
        </w:div>
        <w:div w:id="1099258426">
          <w:marLeft w:val="0"/>
          <w:marRight w:val="0"/>
          <w:marTop w:val="0"/>
          <w:marBottom w:val="0"/>
          <w:divBdr>
            <w:top w:val="none" w:sz="0" w:space="0" w:color="auto"/>
            <w:left w:val="none" w:sz="0" w:space="0" w:color="auto"/>
            <w:bottom w:val="none" w:sz="0" w:space="0" w:color="auto"/>
            <w:right w:val="none" w:sz="0" w:space="0" w:color="auto"/>
          </w:divBdr>
        </w:div>
        <w:div w:id="1102456429">
          <w:marLeft w:val="0"/>
          <w:marRight w:val="0"/>
          <w:marTop w:val="0"/>
          <w:marBottom w:val="0"/>
          <w:divBdr>
            <w:top w:val="none" w:sz="0" w:space="0" w:color="auto"/>
            <w:left w:val="none" w:sz="0" w:space="0" w:color="auto"/>
            <w:bottom w:val="none" w:sz="0" w:space="0" w:color="auto"/>
            <w:right w:val="none" w:sz="0" w:space="0" w:color="auto"/>
          </w:divBdr>
        </w:div>
        <w:div w:id="1102847106">
          <w:marLeft w:val="0"/>
          <w:marRight w:val="0"/>
          <w:marTop w:val="0"/>
          <w:marBottom w:val="0"/>
          <w:divBdr>
            <w:top w:val="none" w:sz="0" w:space="0" w:color="auto"/>
            <w:left w:val="none" w:sz="0" w:space="0" w:color="auto"/>
            <w:bottom w:val="none" w:sz="0" w:space="0" w:color="auto"/>
            <w:right w:val="none" w:sz="0" w:space="0" w:color="auto"/>
          </w:divBdr>
        </w:div>
        <w:div w:id="1105616708">
          <w:marLeft w:val="0"/>
          <w:marRight w:val="0"/>
          <w:marTop w:val="0"/>
          <w:marBottom w:val="0"/>
          <w:divBdr>
            <w:top w:val="none" w:sz="0" w:space="0" w:color="auto"/>
            <w:left w:val="none" w:sz="0" w:space="0" w:color="auto"/>
            <w:bottom w:val="none" w:sz="0" w:space="0" w:color="auto"/>
            <w:right w:val="none" w:sz="0" w:space="0" w:color="auto"/>
          </w:divBdr>
        </w:div>
        <w:div w:id="1108358159">
          <w:marLeft w:val="0"/>
          <w:marRight w:val="0"/>
          <w:marTop w:val="0"/>
          <w:marBottom w:val="0"/>
          <w:divBdr>
            <w:top w:val="none" w:sz="0" w:space="0" w:color="auto"/>
            <w:left w:val="none" w:sz="0" w:space="0" w:color="auto"/>
            <w:bottom w:val="none" w:sz="0" w:space="0" w:color="auto"/>
            <w:right w:val="none" w:sz="0" w:space="0" w:color="auto"/>
          </w:divBdr>
        </w:div>
        <w:div w:id="1109274555">
          <w:marLeft w:val="0"/>
          <w:marRight w:val="0"/>
          <w:marTop w:val="0"/>
          <w:marBottom w:val="0"/>
          <w:divBdr>
            <w:top w:val="none" w:sz="0" w:space="0" w:color="auto"/>
            <w:left w:val="none" w:sz="0" w:space="0" w:color="auto"/>
            <w:bottom w:val="none" w:sz="0" w:space="0" w:color="auto"/>
            <w:right w:val="none" w:sz="0" w:space="0" w:color="auto"/>
          </w:divBdr>
        </w:div>
        <w:div w:id="1115056739">
          <w:marLeft w:val="0"/>
          <w:marRight w:val="0"/>
          <w:marTop w:val="0"/>
          <w:marBottom w:val="0"/>
          <w:divBdr>
            <w:top w:val="none" w:sz="0" w:space="0" w:color="auto"/>
            <w:left w:val="none" w:sz="0" w:space="0" w:color="auto"/>
            <w:bottom w:val="none" w:sz="0" w:space="0" w:color="auto"/>
            <w:right w:val="none" w:sz="0" w:space="0" w:color="auto"/>
          </w:divBdr>
        </w:div>
        <w:div w:id="1117941851">
          <w:marLeft w:val="0"/>
          <w:marRight w:val="0"/>
          <w:marTop w:val="0"/>
          <w:marBottom w:val="0"/>
          <w:divBdr>
            <w:top w:val="none" w:sz="0" w:space="0" w:color="auto"/>
            <w:left w:val="none" w:sz="0" w:space="0" w:color="auto"/>
            <w:bottom w:val="none" w:sz="0" w:space="0" w:color="auto"/>
            <w:right w:val="none" w:sz="0" w:space="0" w:color="auto"/>
          </w:divBdr>
        </w:div>
        <w:div w:id="1118261354">
          <w:marLeft w:val="0"/>
          <w:marRight w:val="0"/>
          <w:marTop w:val="0"/>
          <w:marBottom w:val="0"/>
          <w:divBdr>
            <w:top w:val="none" w:sz="0" w:space="0" w:color="auto"/>
            <w:left w:val="none" w:sz="0" w:space="0" w:color="auto"/>
            <w:bottom w:val="none" w:sz="0" w:space="0" w:color="auto"/>
            <w:right w:val="none" w:sz="0" w:space="0" w:color="auto"/>
          </w:divBdr>
        </w:div>
        <w:div w:id="1120879347">
          <w:marLeft w:val="0"/>
          <w:marRight w:val="0"/>
          <w:marTop w:val="0"/>
          <w:marBottom w:val="0"/>
          <w:divBdr>
            <w:top w:val="none" w:sz="0" w:space="0" w:color="auto"/>
            <w:left w:val="none" w:sz="0" w:space="0" w:color="auto"/>
            <w:bottom w:val="none" w:sz="0" w:space="0" w:color="auto"/>
            <w:right w:val="none" w:sz="0" w:space="0" w:color="auto"/>
          </w:divBdr>
        </w:div>
        <w:div w:id="1138304156">
          <w:marLeft w:val="0"/>
          <w:marRight w:val="0"/>
          <w:marTop w:val="0"/>
          <w:marBottom w:val="0"/>
          <w:divBdr>
            <w:top w:val="none" w:sz="0" w:space="0" w:color="auto"/>
            <w:left w:val="none" w:sz="0" w:space="0" w:color="auto"/>
            <w:bottom w:val="none" w:sz="0" w:space="0" w:color="auto"/>
            <w:right w:val="none" w:sz="0" w:space="0" w:color="auto"/>
          </w:divBdr>
        </w:div>
        <w:div w:id="1145318768">
          <w:marLeft w:val="0"/>
          <w:marRight w:val="0"/>
          <w:marTop w:val="0"/>
          <w:marBottom w:val="0"/>
          <w:divBdr>
            <w:top w:val="none" w:sz="0" w:space="0" w:color="auto"/>
            <w:left w:val="none" w:sz="0" w:space="0" w:color="auto"/>
            <w:bottom w:val="none" w:sz="0" w:space="0" w:color="auto"/>
            <w:right w:val="none" w:sz="0" w:space="0" w:color="auto"/>
          </w:divBdr>
        </w:div>
        <w:div w:id="1149051167">
          <w:marLeft w:val="0"/>
          <w:marRight w:val="0"/>
          <w:marTop w:val="0"/>
          <w:marBottom w:val="0"/>
          <w:divBdr>
            <w:top w:val="none" w:sz="0" w:space="0" w:color="auto"/>
            <w:left w:val="none" w:sz="0" w:space="0" w:color="auto"/>
            <w:bottom w:val="none" w:sz="0" w:space="0" w:color="auto"/>
            <w:right w:val="none" w:sz="0" w:space="0" w:color="auto"/>
          </w:divBdr>
        </w:div>
        <w:div w:id="1153108990">
          <w:marLeft w:val="0"/>
          <w:marRight w:val="0"/>
          <w:marTop w:val="0"/>
          <w:marBottom w:val="0"/>
          <w:divBdr>
            <w:top w:val="none" w:sz="0" w:space="0" w:color="auto"/>
            <w:left w:val="none" w:sz="0" w:space="0" w:color="auto"/>
            <w:bottom w:val="none" w:sz="0" w:space="0" w:color="auto"/>
            <w:right w:val="none" w:sz="0" w:space="0" w:color="auto"/>
          </w:divBdr>
        </w:div>
        <w:div w:id="1160002694">
          <w:marLeft w:val="0"/>
          <w:marRight w:val="0"/>
          <w:marTop w:val="0"/>
          <w:marBottom w:val="0"/>
          <w:divBdr>
            <w:top w:val="none" w:sz="0" w:space="0" w:color="auto"/>
            <w:left w:val="none" w:sz="0" w:space="0" w:color="auto"/>
            <w:bottom w:val="none" w:sz="0" w:space="0" w:color="auto"/>
            <w:right w:val="none" w:sz="0" w:space="0" w:color="auto"/>
          </w:divBdr>
        </w:div>
        <w:div w:id="1162432312">
          <w:marLeft w:val="0"/>
          <w:marRight w:val="0"/>
          <w:marTop w:val="0"/>
          <w:marBottom w:val="0"/>
          <w:divBdr>
            <w:top w:val="none" w:sz="0" w:space="0" w:color="auto"/>
            <w:left w:val="none" w:sz="0" w:space="0" w:color="auto"/>
            <w:bottom w:val="none" w:sz="0" w:space="0" w:color="auto"/>
            <w:right w:val="none" w:sz="0" w:space="0" w:color="auto"/>
          </w:divBdr>
        </w:div>
        <w:div w:id="1163858675">
          <w:marLeft w:val="0"/>
          <w:marRight w:val="0"/>
          <w:marTop w:val="0"/>
          <w:marBottom w:val="0"/>
          <w:divBdr>
            <w:top w:val="none" w:sz="0" w:space="0" w:color="auto"/>
            <w:left w:val="none" w:sz="0" w:space="0" w:color="auto"/>
            <w:bottom w:val="none" w:sz="0" w:space="0" w:color="auto"/>
            <w:right w:val="none" w:sz="0" w:space="0" w:color="auto"/>
          </w:divBdr>
        </w:div>
        <w:div w:id="1166939339">
          <w:marLeft w:val="0"/>
          <w:marRight w:val="0"/>
          <w:marTop w:val="0"/>
          <w:marBottom w:val="0"/>
          <w:divBdr>
            <w:top w:val="none" w:sz="0" w:space="0" w:color="auto"/>
            <w:left w:val="none" w:sz="0" w:space="0" w:color="auto"/>
            <w:bottom w:val="none" w:sz="0" w:space="0" w:color="auto"/>
            <w:right w:val="none" w:sz="0" w:space="0" w:color="auto"/>
          </w:divBdr>
        </w:div>
        <w:div w:id="1167985757">
          <w:marLeft w:val="0"/>
          <w:marRight w:val="0"/>
          <w:marTop w:val="0"/>
          <w:marBottom w:val="0"/>
          <w:divBdr>
            <w:top w:val="none" w:sz="0" w:space="0" w:color="auto"/>
            <w:left w:val="none" w:sz="0" w:space="0" w:color="auto"/>
            <w:bottom w:val="none" w:sz="0" w:space="0" w:color="auto"/>
            <w:right w:val="none" w:sz="0" w:space="0" w:color="auto"/>
          </w:divBdr>
        </w:div>
        <w:div w:id="1175076950">
          <w:marLeft w:val="0"/>
          <w:marRight w:val="0"/>
          <w:marTop w:val="0"/>
          <w:marBottom w:val="0"/>
          <w:divBdr>
            <w:top w:val="none" w:sz="0" w:space="0" w:color="auto"/>
            <w:left w:val="none" w:sz="0" w:space="0" w:color="auto"/>
            <w:bottom w:val="none" w:sz="0" w:space="0" w:color="auto"/>
            <w:right w:val="none" w:sz="0" w:space="0" w:color="auto"/>
          </w:divBdr>
        </w:div>
        <w:div w:id="1178495529">
          <w:marLeft w:val="0"/>
          <w:marRight w:val="0"/>
          <w:marTop w:val="0"/>
          <w:marBottom w:val="0"/>
          <w:divBdr>
            <w:top w:val="none" w:sz="0" w:space="0" w:color="auto"/>
            <w:left w:val="none" w:sz="0" w:space="0" w:color="auto"/>
            <w:bottom w:val="none" w:sz="0" w:space="0" w:color="auto"/>
            <w:right w:val="none" w:sz="0" w:space="0" w:color="auto"/>
          </w:divBdr>
        </w:div>
        <w:div w:id="1190756072">
          <w:marLeft w:val="0"/>
          <w:marRight w:val="0"/>
          <w:marTop w:val="0"/>
          <w:marBottom w:val="0"/>
          <w:divBdr>
            <w:top w:val="none" w:sz="0" w:space="0" w:color="auto"/>
            <w:left w:val="none" w:sz="0" w:space="0" w:color="auto"/>
            <w:bottom w:val="none" w:sz="0" w:space="0" w:color="auto"/>
            <w:right w:val="none" w:sz="0" w:space="0" w:color="auto"/>
          </w:divBdr>
        </w:div>
        <w:div w:id="1190920353">
          <w:marLeft w:val="0"/>
          <w:marRight w:val="0"/>
          <w:marTop w:val="0"/>
          <w:marBottom w:val="0"/>
          <w:divBdr>
            <w:top w:val="none" w:sz="0" w:space="0" w:color="auto"/>
            <w:left w:val="none" w:sz="0" w:space="0" w:color="auto"/>
            <w:bottom w:val="none" w:sz="0" w:space="0" w:color="auto"/>
            <w:right w:val="none" w:sz="0" w:space="0" w:color="auto"/>
          </w:divBdr>
        </w:div>
        <w:div w:id="1195270634">
          <w:marLeft w:val="0"/>
          <w:marRight w:val="0"/>
          <w:marTop w:val="0"/>
          <w:marBottom w:val="0"/>
          <w:divBdr>
            <w:top w:val="none" w:sz="0" w:space="0" w:color="auto"/>
            <w:left w:val="none" w:sz="0" w:space="0" w:color="auto"/>
            <w:bottom w:val="none" w:sz="0" w:space="0" w:color="auto"/>
            <w:right w:val="none" w:sz="0" w:space="0" w:color="auto"/>
          </w:divBdr>
        </w:div>
        <w:div w:id="1195996685">
          <w:marLeft w:val="0"/>
          <w:marRight w:val="0"/>
          <w:marTop w:val="0"/>
          <w:marBottom w:val="0"/>
          <w:divBdr>
            <w:top w:val="none" w:sz="0" w:space="0" w:color="auto"/>
            <w:left w:val="none" w:sz="0" w:space="0" w:color="auto"/>
            <w:bottom w:val="none" w:sz="0" w:space="0" w:color="auto"/>
            <w:right w:val="none" w:sz="0" w:space="0" w:color="auto"/>
          </w:divBdr>
        </w:div>
        <w:div w:id="1196384367">
          <w:marLeft w:val="0"/>
          <w:marRight w:val="0"/>
          <w:marTop w:val="0"/>
          <w:marBottom w:val="0"/>
          <w:divBdr>
            <w:top w:val="none" w:sz="0" w:space="0" w:color="auto"/>
            <w:left w:val="none" w:sz="0" w:space="0" w:color="auto"/>
            <w:bottom w:val="none" w:sz="0" w:space="0" w:color="auto"/>
            <w:right w:val="none" w:sz="0" w:space="0" w:color="auto"/>
          </w:divBdr>
        </w:div>
        <w:div w:id="1199511910">
          <w:marLeft w:val="0"/>
          <w:marRight w:val="0"/>
          <w:marTop w:val="0"/>
          <w:marBottom w:val="0"/>
          <w:divBdr>
            <w:top w:val="none" w:sz="0" w:space="0" w:color="auto"/>
            <w:left w:val="none" w:sz="0" w:space="0" w:color="auto"/>
            <w:bottom w:val="none" w:sz="0" w:space="0" w:color="auto"/>
            <w:right w:val="none" w:sz="0" w:space="0" w:color="auto"/>
          </w:divBdr>
        </w:div>
        <w:div w:id="1200778548">
          <w:marLeft w:val="0"/>
          <w:marRight w:val="0"/>
          <w:marTop w:val="0"/>
          <w:marBottom w:val="0"/>
          <w:divBdr>
            <w:top w:val="none" w:sz="0" w:space="0" w:color="auto"/>
            <w:left w:val="none" w:sz="0" w:space="0" w:color="auto"/>
            <w:bottom w:val="none" w:sz="0" w:space="0" w:color="auto"/>
            <w:right w:val="none" w:sz="0" w:space="0" w:color="auto"/>
          </w:divBdr>
        </w:div>
        <w:div w:id="1202284031">
          <w:marLeft w:val="0"/>
          <w:marRight w:val="0"/>
          <w:marTop w:val="0"/>
          <w:marBottom w:val="0"/>
          <w:divBdr>
            <w:top w:val="none" w:sz="0" w:space="0" w:color="auto"/>
            <w:left w:val="none" w:sz="0" w:space="0" w:color="auto"/>
            <w:bottom w:val="none" w:sz="0" w:space="0" w:color="auto"/>
            <w:right w:val="none" w:sz="0" w:space="0" w:color="auto"/>
          </w:divBdr>
        </w:div>
        <w:div w:id="1209758978">
          <w:marLeft w:val="0"/>
          <w:marRight w:val="0"/>
          <w:marTop w:val="0"/>
          <w:marBottom w:val="0"/>
          <w:divBdr>
            <w:top w:val="none" w:sz="0" w:space="0" w:color="auto"/>
            <w:left w:val="none" w:sz="0" w:space="0" w:color="auto"/>
            <w:bottom w:val="none" w:sz="0" w:space="0" w:color="auto"/>
            <w:right w:val="none" w:sz="0" w:space="0" w:color="auto"/>
          </w:divBdr>
        </w:div>
        <w:div w:id="1213619782">
          <w:marLeft w:val="0"/>
          <w:marRight w:val="0"/>
          <w:marTop w:val="0"/>
          <w:marBottom w:val="0"/>
          <w:divBdr>
            <w:top w:val="none" w:sz="0" w:space="0" w:color="auto"/>
            <w:left w:val="none" w:sz="0" w:space="0" w:color="auto"/>
            <w:bottom w:val="none" w:sz="0" w:space="0" w:color="auto"/>
            <w:right w:val="none" w:sz="0" w:space="0" w:color="auto"/>
          </w:divBdr>
        </w:div>
        <w:div w:id="1215582437">
          <w:marLeft w:val="0"/>
          <w:marRight w:val="0"/>
          <w:marTop w:val="0"/>
          <w:marBottom w:val="0"/>
          <w:divBdr>
            <w:top w:val="none" w:sz="0" w:space="0" w:color="auto"/>
            <w:left w:val="none" w:sz="0" w:space="0" w:color="auto"/>
            <w:bottom w:val="none" w:sz="0" w:space="0" w:color="auto"/>
            <w:right w:val="none" w:sz="0" w:space="0" w:color="auto"/>
          </w:divBdr>
        </w:div>
        <w:div w:id="1220019344">
          <w:marLeft w:val="0"/>
          <w:marRight w:val="0"/>
          <w:marTop w:val="0"/>
          <w:marBottom w:val="0"/>
          <w:divBdr>
            <w:top w:val="none" w:sz="0" w:space="0" w:color="auto"/>
            <w:left w:val="none" w:sz="0" w:space="0" w:color="auto"/>
            <w:bottom w:val="none" w:sz="0" w:space="0" w:color="auto"/>
            <w:right w:val="none" w:sz="0" w:space="0" w:color="auto"/>
          </w:divBdr>
        </w:div>
        <w:div w:id="1223565128">
          <w:marLeft w:val="0"/>
          <w:marRight w:val="0"/>
          <w:marTop w:val="0"/>
          <w:marBottom w:val="0"/>
          <w:divBdr>
            <w:top w:val="none" w:sz="0" w:space="0" w:color="auto"/>
            <w:left w:val="none" w:sz="0" w:space="0" w:color="auto"/>
            <w:bottom w:val="none" w:sz="0" w:space="0" w:color="auto"/>
            <w:right w:val="none" w:sz="0" w:space="0" w:color="auto"/>
          </w:divBdr>
        </w:div>
        <w:div w:id="1227178738">
          <w:marLeft w:val="0"/>
          <w:marRight w:val="0"/>
          <w:marTop w:val="0"/>
          <w:marBottom w:val="0"/>
          <w:divBdr>
            <w:top w:val="none" w:sz="0" w:space="0" w:color="auto"/>
            <w:left w:val="none" w:sz="0" w:space="0" w:color="auto"/>
            <w:bottom w:val="none" w:sz="0" w:space="0" w:color="auto"/>
            <w:right w:val="none" w:sz="0" w:space="0" w:color="auto"/>
          </w:divBdr>
        </w:div>
        <w:div w:id="1227183621">
          <w:marLeft w:val="0"/>
          <w:marRight w:val="0"/>
          <w:marTop w:val="0"/>
          <w:marBottom w:val="0"/>
          <w:divBdr>
            <w:top w:val="none" w:sz="0" w:space="0" w:color="auto"/>
            <w:left w:val="none" w:sz="0" w:space="0" w:color="auto"/>
            <w:bottom w:val="none" w:sz="0" w:space="0" w:color="auto"/>
            <w:right w:val="none" w:sz="0" w:space="0" w:color="auto"/>
          </w:divBdr>
        </w:div>
        <w:div w:id="1230848406">
          <w:marLeft w:val="0"/>
          <w:marRight w:val="0"/>
          <w:marTop w:val="0"/>
          <w:marBottom w:val="0"/>
          <w:divBdr>
            <w:top w:val="none" w:sz="0" w:space="0" w:color="auto"/>
            <w:left w:val="none" w:sz="0" w:space="0" w:color="auto"/>
            <w:bottom w:val="none" w:sz="0" w:space="0" w:color="auto"/>
            <w:right w:val="none" w:sz="0" w:space="0" w:color="auto"/>
          </w:divBdr>
        </w:div>
        <w:div w:id="1251164098">
          <w:marLeft w:val="0"/>
          <w:marRight w:val="0"/>
          <w:marTop w:val="0"/>
          <w:marBottom w:val="0"/>
          <w:divBdr>
            <w:top w:val="none" w:sz="0" w:space="0" w:color="auto"/>
            <w:left w:val="none" w:sz="0" w:space="0" w:color="auto"/>
            <w:bottom w:val="none" w:sz="0" w:space="0" w:color="auto"/>
            <w:right w:val="none" w:sz="0" w:space="0" w:color="auto"/>
          </w:divBdr>
        </w:div>
        <w:div w:id="1260137809">
          <w:marLeft w:val="0"/>
          <w:marRight w:val="0"/>
          <w:marTop w:val="0"/>
          <w:marBottom w:val="0"/>
          <w:divBdr>
            <w:top w:val="none" w:sz="0" w:space="0" w:color="auto"/>
            <w:left w:val="none" w:sz="0" w:space="0" w:color="auto"/>
            <w:bottom w:val="none" w:sz="0" w:space="0" w:color="auto"/>
            <w:right w:val="none" w:sz="0" w:space="0" w:color="auto"/>
          </w:divBdr>
        </w:div>
        <w:div w:id="1262759167">
          <w:marLeft w:val="0"/>
          <w:marRight w:val="0"/>
          <w:marTop w:val="0"/>
          <w:marBottom w:val="0"/>
          <w:divBdr>
            <w:top w:val="none" w:sz="0" w:space="0" w:color="auto"/>
            <w:left w:val="none" w:sz="0" w:space="0" w:color="auto"/>
            <w:bottom w:val="none" w:sz="0" w:space="0" w:color="auto"/>
            <w:right w:val="none" w:sz="0" w:space="0" w:color="auto"/>
          </w:divBdr>
        </w:div>
        <w:div w:id="1263103470">
          <w:marLeft w:val="0"/>
          <w:marRight w:val="0"/>
          <w:marTop w:val="0"/>
          <w:marBottom w:val="0"/>
          <w:divBdr>
            <w:top w:val="none" w:sz="0" w:space="0" w:color="auto"/>
            <w:left w:val="none" w:sz="0" w:space="0" w:color="auto"/>
            <w:bottom w:val="none" w:sz="0" w:space="0" w:color="auto"/>
            <w:right w:val="none" w:sz="0" w:space="0" w:color="auto"/>
          </w:divBdr>
        </w:div>
        <w:div w:id="1263874657">
          <w:marLeft w:val="0"/>
          <w:marRight w:val="0"/>
          <w:marTop w:val="0"/>
          <w:marBottom w:val="0"/>
          <w:divBdr>
            <w:top w:val="none" w:sz="0" w:space="0" w:color="auto"/>
            <w:left w:val="none" w:sz="0" w:space="0" w:color="auto"/>
            <w:bottom w:val="none" w:sz="0" w:space="0" w:color="auto"/>
            <w:right w:val="none" w:sz="0" w:space="0" w:color="auto"/>
          </w:divBdr>
        </w:div>
        <w:div w:id="1266840004">
          <w:marLeft w:val="0"/>
          <w:marRight w:val="0"/>
          <w:marTop w:val="0"/>
          <w:marBottom w:val="0"/>
          <w:divBdr>
            <w:top w:val="none" w:sz="0" w:space="0" w:color="auto"/>
            <w:left w:val="none" w:sz="0" w:space="0" w:color="auto"/>
            <w:bottom w:val="none" w:sz="0" w:space="0" w:color="auto"/>
            <w:right w:val="none" w:sz="0" w:space="0" w:color="auto"/>
          </w:divBdr>
        </w:div>
        <w:div w:id="1273320780">
          <w:marLeft w:val="0"/>
          <w:marRight w:val="0"/>
          <w:marTop w:val="0"/>
          <w:marBottom w:val="0"/>
          <w:divBdr>
            <w:top w:val="none" w:sz="0" w:space="0" w:color="auto"/>
            <w:left w:val="none" w:sz="0" w:space="0" w:color="auto"/>
            <w:bottom w:val="none" w:sz="0" w:space="0" w:color="auto"/>
            <w:right w:val="none" w:sz="0" w:space="0" w:color="auto"/>
          </w:divBdr>
        </w:div>
        <w:div w:id="1274172129">
          <w:marLeft w:val="0"/>
          <w:marRight w:val="0"/>
          <w:marTop w:val="0"/>
          <w:marBottom w:val="0"/>
          <w:divBdr>
            <w:top w:val="none" w:sz="0" w:space="0" w:color="auto"/>
            <w:left w:val="none" w:sz="0" w:space="0" w:color="auto"/>
            <w:bottom w:val="none" w:sz="0" w:space="0" w:color="auto"/>
            <w:right w:val="none" w:sz="0" w:space="0" w:color="auto"/>
          </w:divBdr>
        </w:div>
        <w:div w:id="1275166225">
          <w:marLeft w:val="0"/>
          <w:marRight w:val="0"/>
          <w:marTop w:val="0"/>
          <w:marBottom w:val="0"/>
          <w:divBdr>
            <w:top w:val="none" w:sz="0" w:space="0" w:color="auto"/>
            <w:left w:val="none" w:sz="0" w:space="0" w:color="auto"/>
            <w:bottom w:val="none" w:sz="0" w:space="0" w:color="auto"/>
            <w:right w:val="none" w:sz="0" w:space="0" w:color="auto"/>
          </w:divBdr>
        </w:div>
        <w:div w:id="1276868825">
          <w:marLeft w:val="0"/>
          <w:marRight w:val="0"/>
          <w:marTop w:val="0"/>
          <w:marBottom w:val="0"/>
          <w:divBdr>
            <w:top w:val="none" w:sz="0" w:space="0" w:color="auto"/>
            <w:left w:val="none" w:sz="0" w:space="0" w:color="auto"/>
            <w:bottom w:val="none" w:sz="0" w:space="0" w:color="auto"/>
            <w:right w:val="none" w:sz="0" w:space="0" w:color="auto"/>
          </w:divBdr>
        </w:div>
        <w:div w:id="1277327419">
          <w:marLeft w:val="0"/>
          <w:marRight w:val="0"/>
          <w:marTop w:val="0"/>
          <w:marBottom w:val="0"/>
          <w:divBdr>
            <w:top w:val="none" w:sz="0" w:space="0" w:color="auto"/>
            <w:left w:val="none" w:sz="0" w:space="0" w:color="auto"/>
            <w:bottom w:val="none" w:sz="0" w:space="0" w:color="auto"/>
            <w:right w:val="none" w:sz="0" w:space="0" w:color="auto"/>
          </w:divBdr>
        </w:div>
        <w:div w:id="1277327805">
          <w:marLeft w:val="0"/>
          <w:marRight w:val="0"/>
          <w:marTop w:val="0"/>
          <w:marBottom w:val="0"/>
          <w:divBdr>
            <w:top w:val="none" w:sz="0" w:space="0" w:color="auto"/>
            <w:left w:val="none" w:sz="0" w:space="0" w:color="auto"/>
            <w:bottom w:val="none" w:sz="0" w:space="0" w:color="auto"/>
            <w:right w:val="none" w:sz="0" w:space="0" w:color="auto"/>
          </w:divBdr>
        </w:div>
        <w:div w:id="1293169853">
          <w:marLeft w:val="0"/>
          <w:marRight w:val="0"/>
          <w:marTop w:val="0"/>
          <w:marBottom w:val="0"/>
          <w:divBdr>
            <w:top w:val="none" w:sz="0" w:space="0" w:color="auto"/>
            <w:left w:val="none" w:sz="0" w:space="0" w:color="auto"/>
            <w:bottom w:val="none" w:sz="0" w:space="0" w:color="auto"/>
            <w:right w:val="none" w:sz="0" w:space="0" w:color="auto"/>
          </w:divBdr>
        </w:div>
        <w:div w:id="1293174345">
          <w:marLeft w:val="0"/>
          <w:marRight w:val="0"/>
          <w:marTop w:val="0"/>
          <w:marBottom w:val="0"/>
          <w:divBdr>
            <w:top w:val="none" w:sz="0" w:space="0" w:color="auto"/>
            <w:left w:val="none" w:sz="0" w:space="0" w:color="auto"/>
            <w:bottom w:val="none" w:sz="0" w:space="0" w:color="auto"/>
            <w:right w:val="none" w:sz="0" w:space="0" w:color="auto"/>
          </w:divBdr>
        </w:div>
        <w:div w:id="1297955032">
          <w:marLeft w:val="0"/>
          <w:marRight w:val="0"/>
          <w:marTop w:val="0"/>
          <w:marBottom w:val="0"/>
          <w:divBdr>
            <w:top w:val="none" w:sz="0" w:space="0" w:color="auto"/>
            <w:left w:val="none" w:sz="0" w:space="0" w:color="auto"/>
            <w:bottom w:val="none" w:sz="0" w:space="0" w:color="auto"/>
            <w:right w:val="none" w:sz="0" w:space="0" w:color="auto"/>
          </w:divBdr>
        </w:div>
        <w:div w:id="1298950727">
          <w:marLeft w:val="0"/>
          <w:marRight w:val="0"/>
          <w:marTop w:val="0"/>
          <w:marBottom w:val="0"/>
          <w:divBdr>
            <w:top w:val="none" w:sz="0" w:space="0" w:color="auto"/>
            <w:left w:val="none" w:sz="0" w:space="0" w:color="auto"/>
            <w:bottom w:val="none" w:sz="0" w:space="0" w:color="auto"/>
            <w:right w:val="none" w:sz="0" w:space="0" w:color="auto"/>
          </w:divBdr>
        </w:div>
        <w:div w:id="1302154783">
          <w:marLeft w:val="0"/>
          <w:marRight w:val="0"/>
          <w:marTop w:val="0"/>
          <w:marBottom w:val="0"/>
          <w:divBdr>
            <w:top w:val="none" w:sz="0" w:space="0" w:color="auto"/>
            <w:left w:val="none" w:sz="0" w:space="0" w:color="auto"/>
            <w:bottom w:val="none" w:sz="0" w:space="0" w:color="auto"/>
            <w:right w:val="none" w:sz="0" w:space="0" w:color="auto"/>
          </w:divBdr>
        </w:div>
        <w:div w:id="1306545070">
          <w:marLeft w:val="0"/>
          <w:marRight w:val="0"/>
          <w:marTop w:val="0"/>
          <w:marBottom w:val="0"/>
          <w:divBdr>
            <w:top w:val="none" w:sz="0" w:space="0" w:color="auto"/>
            <w:left w:val="none" w:sz="0" w:space="0" w:color="auto"/>
            <w:bottom w:val="none" w:sz="0" w:space="0" w:color="auto"/>
            <w:right w:val="none" w:sz="0" w:space="0" w:color="auto"/>
          </w:divBdr>
        </w:div>
        <w:div w:id="1308437280">
          <w:marLeft w:val="0"/>
          <w:marRight w:val="0"/>
          <w:marTop w:val="0"/>
          <w:marBottom w:val="0"/>
          <w:divBdr>
            <w:top w:val="none" w:sz="0" w:space="0" w:color="auto"/>
            <w:left w:val="none" w:sz="0" w:space="0" w:color="auto"/>
            <w:bottom w:val="none" w:sz="0" w:space="0" w:color="auto"/>
            <w:right w:val="none" w:sz="0" w:space="0" w:color="auto"/>
          </w:divBdr>
        </w:div>
        <w:div w:id="1320888640">
          <w:marLeft w:val="0"/>
          <w:marRight w:val="0"/>
          <w:marTop w:val="0"/>
          <w:marBottom w:val="0"/>
          <w:divBdr>
            <w:top w:val="none" w:sz="0" w:space="0" w:color="auto"/>
            <w:left w:val="none" w:sz="0" w:space="0" w:color="auto"/>
            <w:bottom w:val="none" w:sz="0" w:space="0" w:color="auto"/>
            <w:right w:val="none" w:sz="0" w:space="0" w:color="auto"/>
          </w:divBdr>
        </w:div>
        <w:div w:id="1331329968">
          <w:marLeft w:val="0"/>
          <w:marRight w:val="0"/>
          <w:marTop w:val="0"/>
          <w:marBottom w:val="0"/>
          <w:divBdr>
            <w:top w:val="none" w:sz="0" w:space="0" w:color="auto"/>
            <w:left w:val="none" w:sz="0" w:space="0" w:color="auto"/>
            <w:bottom w:val="none" w:sz="0" w:space="0" w:color="auto"/>
            <w:right w:val="none" w:sz="0" w:space="0" w:color="auto"/>
          </w:divBdr>
        </w:div>
        <w:div w:id="1334838676">
          <w:marLeft w:val="0"/>
          <w:marRight w:val="0"/>
          <w:marTop w:val="0"/>
          <w:marBottom w:val="0"/>
          <w:divBdr>
            <w:top w:val="none" w:sz="0" w:space="0" w:color="auto"/>
            <w:left w:val="none" w:sz="0" w:space="0" w:color="auto"/>
            <w:bottom w:val="none" w:sz="0" w:space="0" w:color="auto"/>
            <w:right w:val="none" w:sz="0" w:space="0" w:color="auto"/>
          </w:divBdr>
        </w:div>
        <w:div w:id="1338732427">
          <w:marLeft w:val="0"/>
          <w:marRight w:val="0"/>
          <w:marTop w:val="0"/>
          <w:marBottom w:val="0"/>
          <w:divBdr>
            <w:top w:val="none" w:sz="0" w:space="0" w:color="auto"/>
            <w:left w:val="none" w:sz="0" w:space="0" w:color="auto"/>
            <w:bottom w:val="none" w:sz="0" w:space="0" w:color="auto"/>
            <w:right w:val="none" w:sz="0" w:space="0" w:color="auto"/>
          </w:divBdr>
        </w:div>
        <w:div w:id="1341666909">
          <w:marLeft w:val="0"/>
          <w:marRight w:val="0"/>
          <w:marTop w:val="0"/>
          <w:marBottom w:val="0"/>
          <w:divBdr>
            <w:top w:val="none" w:sz="0" w:space="0" w:color="auto"/>
            <w:left w:val="none" w:sz="0" w:space="0" w:color="auto"/>
            <w:bottom w:val="none" w:sz="0" w:space="0" w:color="auto"/>
            <w:right w:val="none" w:sz="0" w:space="0" w:color="auto"/>
          </w:divBdr>
        </w:div>
        <w:div w:id="1354845049">
          <w:marLeft w:val="0"/>
          <w:marRight w:val="0"/>
          <w:marTop w:val="0"/>
          <w:marBottom w:val="0"/>
          <w:divBdr>
            <w:top w:val="none" w:sz="0" w:space="0" w:color="auto"/>
            <w:left w:val="none" w:sz="0" w:space="0" w:color="auto"/>
            <w:bottom w:val="none" w:sz="0" w:space="0" w:color="auto"/>
            <w:right w:val="none" w:sz="0" w:space="0" w:color="auto"/>
          </w:divBdr>
        </w:div>
        <w:div w:id="1362629149">
          <w:marLeft w:val="0"/>
          <w:marRight w:val="0"/>
          <w:marTop w:val="0"/>
          <w:marBottom w:val="0"/>
          <w:divBdr>
            <w:top w:val="none" w:sz="0" w:space="0" w:color="auto"/>
            <w:left w:val="none" w:sz="0" w:space="0" w:color="auto"/>
            <w:bottom w:val="none" w:sz="0" w:space="0" w:color="auto"/>
            <w:right w:val="none" w:sz="0" w:space="0" w:color="auto"/>
          </w:divBdr>
        </w:div>
        <w:div w:id="1363092372">
          <w:marLeft w:val="0"/>
          <w:marRight w:val="0"/>
          <w:marTop w:val="0"/>
          <w:marBottom w:val="0"/>
          <w:divBdr>
            <w:top w:val="none" w:sz="0" w:space="0" w:color="auto"/>
            <w:left w:val="none" w:sz="0" w:space="0" w:color="auto"/>
            <w:bottom w:val="none" w:sz="0" w:space="0" w:color="auto"/>
            <w:right w:val="none" w:sz="0" w:space="0" w:color="auto"/>
          </w:divBdr>
        </w:div>
        <w:div w:id="1367295854">
          <w:marLeft w:val="0"/>
          <w:marRight w:val="0"/>
          <w:marTop w:val="0"/>
          <w:marBottom w:val="0"/>
          <w:divBdr>
            <w:top w:val="none" w:sz="0" w:space="0" w:color="auto"/>
            <w:left w:val="none" w:sz="0" w:space="0" w:color="auto"/>
            <w:bottom w:val="none" w:sz="0" w:space="0" w:color="auto"/>
            <w:right w:val="none" w:sz="0" w:space="0" w:color="auto"/>
          </w:divBdr>
        </w:div>
        <w:div w:id="1369797590">
          <w:marLeft w:val="0"/>
          <w:marRight w:val="0"/>
          <w:marTop w:val="0"/>
          <w:marBottom w:val="0"/>
          <w:divBdr>
            <w:top w:val="none" w:sz="0" w:space="0" w:color="auto"/>
            <w:left w:val="none" w:sz="0" w:space="0" w:color="auto"/>
            <w:bottom w:val="none" w:sz="0" w:space="0" w:color="auto"/>
            <w:right w:val="none" w:sz="0" w:space="0" w:color="auto"/>
          </w:divBdr>
        </w:div>
        <w:div w:id="1372151645">
          <w:marLeft w:val="0"/>
          <w:marRight w:val="0"/>
          <w:marTop w:val="0"/>
          <w:marBottom w:val="0"/>
          <w:divBdr>
            <w:top w:val="none" w:sz="0" w:space="0" w:color="auto"/>
            <w:left w:val="none" w:sz="0" w:space="0" w:color="auto"/>
            <w:bottom w:val="none" w:sz="0" w:space="0" w:color="auto"/>
            <w:right w:val="none" w:sz="0" w:space="0" w:color="auto"/>
          </w:divBdr>
        </w:div>
        <w:div w:id="1387879642">
          <w:marLeft w:val="0"/>
          <w:marRight w:val="0"/>
          <w:marTop w:val="0"/>
          <w:marBottom w:val="0"/>
          <w:divBdr>
            <w:top w:val="none" w:sz="0" w:space="0" w:color="auto"/>
            <w:left w:val="none" w:sz="0" w:space="0" w:color="auto"/>
            <w:bottom w:val="none" w:sz="0" w:space="0" w:color="auto"/>
            <w:right w:val="none" w:sz="0" w:space="0" w:color="auto"/>
          </w:divBdr>
        </w:div>
        <w:div w:id="1389381030">
          <w:marLeft w:val="0"/>
          <w:marRight w:val="0"/>
          <w:marTop w:val="0"/>
          <w:marBottom w:val="0"/>
          <w:divBdr>
            <w:top w:val="none" w:sz="0" w:space="0" w:color="auto"/>
            <w:left w:val="none" w:sz="0" w:space="0" w:color="auto"/>
            <w:bottom w:val="none" w:sz="0" w:space="0" w:color="auto"/>
            <w:right w:val="none" w:sz="0" w:space="0" w:color="auto"/>
          </w:divBdr>
        </w:div>
        <w:div w:id="1389762417">
          <w:marLeft w:val="0"/>
          <w:marRight w:val="0"/>
          <w:marTop w:val="0"/>
          <w:marBottom w:val="0"/>
          <w:divBdr>
            <w:top w:val="none" w:sz="0" w:space="0" w:color="auto"/>
            <w:left w:val="none" w:sz="0" w:space="0" w:color="auto"/>
            <w:bottom w:val="none" w:sz="0" w:space="0" w:color="auto"/>
            <w:right w:val="none" w:sz="0" w:space="0" w:color="auto"/>
          </w:divBdr>
        </w:div>
        <w:div w:id="1391734047">
          <w:marLeft w:val="0"/>
          <w:marRight w:val="0"/>
          <w:marTop w:val="0"/>
          <w:marBottom w:val="0"/>
          <w:divBdr>
            <w:top w:val="none" w:sz="0" w:space="0" w:color="auto"/>
            <w:left w:val="none" w:sz="0" w:space="0" w:color="auto"/>
            <w:bottom w:val="none" w:sz="0" w:space="0" w:color="auto"/>
            <w:right w:val="none" w:sz="0" w:space="0" w:color="auto"/>
          </w:divBdr>
        </w:div>
        <w:div w:id="1394307192">
          <w:marLeft w:val="0"/>
          <w:marRight w:val="0"/>
          <w:marTop w:val="0"/>
          <w:marBottom w:val="0"/>
          <w:divBdr>
            <w:top w:val="none" w:sz="0" w:space="0" w:color="auto"/>
            <w:left w:val="none" w:sz="0" w:space="0" w:color="auto"/>
            <w:bottom w:val="none" w:sz="0" w:space="0" w:color="auto"/>
            <w:right w:val="none" w:sz="0" w:space="0" w:color="auto"/>
          </w:divBdr>
        </w:div>
        <w:div w:id="1396316361">
          <w:marLeft w:val="0"/>
          <w:marRight w:val="0"/>
          <w:marTop w:val="0"/>
          <w:marBottom w:val="0"/>
          <w:divBdr>
            <w:top w:val="none" w:sz="0" w:space="0" w:color="auto"/>
            <w:left w:val="none" w:sz="0" w:space="0" w:color="auto"/>
            <w:bottom w:val="none" w:sz="0" w:space="0" w:color="auto"/>
            <w:right w:val="none" w:sz="0" w:space="0" w:color="auto"/>
          </w:divBdr>
        </w:div>
        <w:div w:id="1397121480">
          <w:marLeft w:val="0"/>
          <w:marRight w:val="0"/>
          <w:marTop w:val="0"/>
          <w:marBottom w:val="0"/>
          <w:divBdr>
            <w:top w:val="none" w:sz="0" w:space="0" w:color="auto"/>
            <w:left w:val="none" w:sz="0" w:space="0" w:color="auto"/>
            <w:bottom w:val="none" w:sz="0" w:space="0" w:color="auto"/>
            <w:right w:val="none" w:sz="0" w:space="0" w:color="auto"/>
          </w:divBdr>
        </w:div>
        <w:div w:id="1397557014">
          <w:marLeft w:val="0"/>
          <w:marRight w:val="0"/>
          <w:marTop w:val="0"/>
          <w:marBottom w:val="0"/>
          <w:divBdr>
            <w:top w:val="none" w:sz="0" w:space="0" w:color="auto"/>
            <w:left w:val="none" w:sz="0" w:space="0" w:color="auto"/>
            <w:bottom w:val="none" w:sz="0" w:space="0" w:color="auto"/>
            <w:right w:val="none" w:sz="0" w:space="0" w:color="auto"/>
          </w:divBdr>
        </w:div>
        <w:div w:id="1400398214">
          <w:marLeft w:val="0"/>
          <w:marRight w:val="0"/>
          <w:marTop w:val="0"/>
          <w:marBottom w:val="0"/>
          <w:divBdr>
            <w:top w:val="none" w:sz="0" w:space="0" w:color="auto"/>
            <w:left w:val="none" w:sz="0" w:space="0" w:color="auto"/>
            <w:bottom w:val="none" w:sz="0" w:space="0" w:color="auto"/>
            <w:right w:val="none" w:sz="0" w:space="0" w:color="auto"/>
          </w:divBdr>
        </w:div>
        <w:div w:id="1403792619">
          <w:marLeft w:val="0"/>
          <w:marRight w:val="0"/>
          <w:marTop w:val="0"/>
          <w:marBottom w:val="0"/>
          <w:divBdr>
            <w:top w:val="none" w:sz="0" w:space="0" w:color="auto"/>
            <w:left w:val="none" w:sz="0" w:space="0" w:color="auto"/>
            <w:bottom w:val="none" w:sz="0" w:space="0" w:color="auto"/>
            <w:right w:val="none" w:sz="0" w:space="0" w:color="auto"/>
          </w:divBdr>
        </w:div>
        <w:div w:id="1405446306">
          <w:marLeft w:val="0"/>
          <w:marRight w:val="0"/>
          <w:marTop w:val="0"/>
          <w:marBottom w:val="0"/>
          <w:divBdr>
            <w:top w:val="none" w:sz="0" w:space="0" w:color="auto"/>
            <w:left w:val="none" w:sz="0" w:space="0" w:color="auto"/>
            <w:bottom w:val="none" w:sz="0" w:space="0" w:color="auto"/>
            <w:right w:val="none" w:sz="0" w:space="0" w:color="auto"/>
          </w:divBdr>
        </w:div>
        <w:div w:id="1406493876">
          <w:marLeft w:val="0"/>
          <w:marRight w:val="0"/>
          <w:marTop w:val="0"/>
          <w:marBottom w:val="0"/>
          <w:divBdr>
            <w:top w:val="none" w:sz="0" w:space="0" w:color="auto"/>
            <w:left w:val="none" w:sz="0" w:space="0" w:color="auto"/>
            <w:bottom w:val="none" w:sz="0" w:space="0" w:color="auto"/>
            <w:right w:val="none" w:sz="0" w:space="0" w:color="auto"/>
          </w:divBdr>
        </w:div>
        <w:div w:id="1408769767">
          <w:marLeft w:val="0"/>
          <w:marRight w:val="0"/>
          <w:marTop w:val="0"/>
          <w:marBottom w:val="0"/>
          <w:divBdr>
            <w:top w:val="none" w:sz="0" w:space="0" w:color="auto"/>
            <w:left w:val="none" w:sz="0" w:space="0" w:color="auto"/>
            <w:bottom w:val="none" w:sz="0" w:space="0" w:color="auto"/>
            <w:right w:val="none" w:sz="0" w:space="0" w:color="auto"/>
          </w:divBdr>
        </w:div>
        <w:div w:id="1412005514">
          <w:marLeft w:val="0"/>
          <w:marRight w:val="0"/>
          <w:marTop w:val="0"/>
          <w:marBottom w:val="0"/>
          <w:divBdr>
            <w:top w:val="none" w:sz="0" w:space="0" w:color="auto"/>
            <w:left w:val="none" w:sz="0" w:space="0" w:color="auto"/>
            <w:bottom w:val="none" w:sz="0" w:space="0" w:color="auto"/>
            <w:right w:val="none" w:sz="0" w:space="0" w:color="auto"/>
          </w:divBdr>
        </w:div>
        <w:div w:id="1413964196">
          <w:marLeft w:val="0"/>
          <w:marRight w:val="0"/>
          <w:marTop w:val="0"/>
          <w:marBottom w:val="0"/>
          <w:divBdr>
            <w:top w:val="none" w:sz="0" w:space="0" w:color="auto"/>
            <w:left w:val="none" w:sz="0" w:space="0" w:color="auto"/>
            <w:bottom w:val="none" w:sz="0" w:space="0" w:color="auto"/>
            <w:right w:val="none" w:sz="0" w:space="0" w:color="auto"/>
          </w:divBdr>
        </w:div>
        <w:div w:id="1414858421">
          <w:marLeft w:val="0"/>
          <w:marRight w:val="0"/>
          <w:marTop w:val="0"/>
          <w:marBottom w:val="0"/>
          <w:divBdr>
            <w:top w:val="none" w:sz="0" w:space="0" w:color="auto"/>
            <w:left w:val="none" w:sz="0" w:space="0" w:color="auto"/>
            <w:bottom w:val="none" w:sz="0" w:space="0" w:color="auto"/>
            <w:right w:val="none" w:sz="0" w:space="0" w:color="auto"/>
          </w:divBdr>
        </w:div>
        <w:div w:id="1417552693">
          <w:marLeft w:val="0"/>
          <w:marRight w:val="0"/>
          <w:marTop w:val="0"/>
          <w:marBottom w:val="0"/>
          <w:divBdr>
            <w:top w:val="none" w:sz="0" w:space="0" w:color="auto"/>
            <w:left w:val="none" w:sz="0" w:space="0" w:color="auto"/>
            <w:bottom w:val="none" w:sz="0" w:space="0" w:color="auto"/>
            <w:right w:val="none" w:sz="0" w:space="0" w:color="auto"/>
          </w:divBdr>
        </w:div>
        <w:div w:id="1418746030">
          <w:marLeft w:val="0"/>
          <w:marRight w:val="0"/>
          <w:marTop w:val="0"/>
          <w:marBottom w:val="0"/>
          <w:divBdr>
            <w:top w:val="none" w:sz="0" w:space="0" w:color="auto"/>
            <w:left w:val="none" w:sz="0" w:space="0" w:color="auto"/>
            <w:bottom w:val="none" w:sz="0" w:space="0" w:color="auto"/>
            <w:right w:val="none" w:sz="0" w:space="0" w:color="auto"/>
          </w:divBdr>
        </w:div>
        <w:div w:id="1419404531">
          <w:marLeft w:val="0"/>
          <w:marRight w:val="0"/>
          <w:marTop w:val="0"/>
          <w:marBottom w:val="0"/>
          <w:divBdr>
            <w:top w:val="none" w:sz="0" w:space="0" w:color="auto"/>
            <w:left w:val="none" w:sz="0" w:space="0" w:color="auto"/>
            <w:bottom w:val="none" w:sz="0" w:space="0" w:color="auto"/>
            <w:right w:val="none" w:sz="0" w:space="0" w:color="auto"/>
          </w:divBdr>
        </w:div>
        <w:div w:id="1419406403">
          <w:marLeft w:val="0"/>
          <w:marRight w:val="0"/>
          <w:marTop w:val="0"/>
          <w:marBottom w:val="0"/>
          <w:divBdr>
            <w:top w:val="none" w:sz="0" w:space="0" w:color="auto"/>
            <w:left w:val="none" w:sz="0" w:space="0" w:color="auto"/>
            <w:bottom w:val="none" w:sz="0" w:space="0" w:color="auto"/>
            <w:right w:val="none" w:sz="0" w:space="0" w:color="auto"/>
          </w:divBdr>
        </w:div>
        <w:div w:id="1423531635">
          <w:marLeft w:val="0"/>
          <w:marRight w:val="0"/>
          <w:marTop w:val="0"/>
          <w:marBottom w:val="0"/>
          <w:divBdr>
            <w:top w:val="none" w:sz="0" w:space="0" w:color="auto"/>
            <w:left w:val="none" w:sz="0" w:space="0" w:color="auto"/>
            <w:bottom w:val="none" w:sz="0" w:space="0" w:color="auto"/>
            <w:right w:val="none" w:sz="0" w:space="0" w:color="auto"/>
          </w:divBdr>
        </w:div>
        <w:div w:id="1426346913">
          <w:marLeft w:val="0"/>
          <w:marRight w:val="0"/>
          <w:marTop w:val="0"/>
          <w:marBottom w:val="0"/>
          <w:divBdr>
            <w:top w:val="none" w:sz="0" w:space="0" w:color="auto"/>
            <w:left w:val="none" w:sz="0" w:space="0" w:color="auto"/>
            <w:bottom w:val="none" w:sz="0" w:space="0" w:color="auto"/>
            <w:right w:val="none" w:sz="0" w:space="0" w:color="auto"/>
          </w:divBdr>
        </w:div>
        <w:div w:id="1428118976">
          <w:marLeft w:val="0"/>
          <w:marRight w:val="0"/>
          <w:marTop w:val="0"/>
          <w:marBottom w:val="0"/>
          <w:divBdr>
            <w:top w:val="none" w:sz="0" w:space="0" w:color="auto"/>
            <w:left w:val="none" w:sz="0" w:space="0" w:color="auto"/>
            <w:bottom w:val="none" w:sz="0" w:space="0" w:color="auto"/>
            <w:right w:val="none" w:sz="0" w:space="0" w:color="auto"/>
          </w:divBdr>
        </w:div>
        <w:div w:id="1428574857">
          <w:marLeft w:val="0"/>
          <w:marRight w:val="0"/>
          <w:marTop w:val="0"/>
          <w:marBottom w:val="0"/>
          <w:divBdr>
            <w:top w:val="none" w:sz="0" w:space="0" w:color="auto"/>
            <w:left w:val="none" w:sz="0" w:space="0" w:color="auto"/>
            <w:bottom w:val="none" w:sz="0" w:space="0" w:color="auto"/>
            <w:right w:val="none" w:sz="0" w:space="0" w:color="auto"/>
          </w:divBdr>
        </w:div>
        <w:div w:id="1429428733">
          <w:marLeft w:val="0"/>
          <w:marRight w:val="0"/>
          <w:marTop w:val="0"/>
          <w:marBottom w:val="0"/>
          <w:divBdr>
            <w:top w:val="none" w:sz="0" w:space="0" w:color="auto"/>
            <w:left w:val="none" w:sz="0" w:space="0" w:color="auto"/>
            <w:bottom w:val="none" w:sz="0" w:space="0" w:color="auto"/>
            <w:right w:val="none" w:sz="0" w:space="0" w:color="auto"/>
          </w:divBdr>
        </w:div>
        <w:div w:id="1429808839">
          <w:marLeft w:val="0"/>
          <w:marRight w:val="0"/>
          <w:marTop w:val="0"/>
          <w:marBottom w:val="0"/>
          <w:divBdr>
            <w:top w:val="none" w:sz="0" w:space="0" w:color="auto"/>
            <w:left w:val="none" w:sz="0" w:space="0" w:color="auto"/>
            <w:bottom w:val="none" w:sz="0" w:space="0" w:color="auto"/>
            <w:right w:val="none" w:sz="0" w:space="0" w:color="auto"/>
          </w:divBdr>
        </w:div>
        <w:div w:id="1431970187">
          <w:marLeft w:val="0"/>
          <w:marRight w:val="0"/>
          <w:marTop w:val="0"/>
          <w:marBottom w:val="0"/>
          <w:divBdr>
            <w:top w:val="none" w:sz="0" w:space="0" w:color="auto"/>
            <w:left w:val="none" w:sz="0" w:space="0" w:color="auto"/>
            <w:bottom w:val="none" w:sz="0" w:space="0" w:color="auto"/>
            <w:right w:val="none" w:sz="0" w:space="0" w:color="auto"/>
          </w:divBdr>
        </w:div>
        <w:div w:id="1433673160">
          <w:marLeft w:val="0"/>
          <w:marRight w:val="0"/>
          <w:marTop w:val="0"/>
          <w:marBottom w:val="0"/>
          <w:divBdr>
            <w:top w:val="none" w:sz="0" w:space="0" w:color="auto"/>
            <w:left w:val="none" w:sz="0" w:space="0" w:color="auto"/>
            <w:bottom w:val="none" w:sz="0" w:space="0" w:color="auto"/>
            <w:right w:val="none" w:sz="0" w:space="0" w:color="auto"/>
          </w:divBdr>
        </w:div>
        <w:div w:id="1434980089">
          <w:marLeft w:val="0"/>
          <w:marRight w:val="0"/>
          <w:marTop w:val="0"/>
          <w:marBottom w:val="0"/>
          <w:divBdr>
            <w:top w:val="none" w:sz="0" w:space="0" w:color="auto"/>
            <w:left w:val="none" w:sz="0" w:space="0" w:color="auto"/>
            <w:bottom w:val="none" w:sz="0" w:space="0" w:color="auto"/>
            <w:right w:val="none" w:sz="0" w:space="0" w:color="auto"/>
          </w:divBdr>
        </w:div>
        <w:div w:id="1450275487">
          <w:marLeft w:val="0"/>
          <w:marRight w:val="0"/>
          <w:marTop w:val="0"/>
          <w:marBottom w:val="0"/>
          <w:divBdr>
            <w:top w:val="none" w:sz="0" w:space="0" w:color="auto"/>
            <w:left w:val="none" w:sz="0" w:space="0" w:color="auto"/>
            <w:bottom w:val="none" w:sz="0" w:space="0" w:color="auto"/>
            <w:right w:val="none" w:sz="0" w:space="0" w:color="auto"/>
          </w:divBdr>
        </w:div>
        <w:div w:id="1456212007">
          <w:marLeft w:val="0"/>
          <w:marRight w:val="0"/>
          <w:marTop w:val="0"/>
          <w:marBottom w:val="0"/>
          <w:divBdr>
            <w:top w:val="none" w:sz="0" w:space="0" w:color="auto"/>
            <w:left w:val="none" w:sz="0" w:space="0" w:color="auto"/>
            <w:bottom w:val="none" w:sz="0" w:space="0" w:color="auto"/>
            <w:right w:val="none" w:sz="0" w:space="0" w:color="auto"/>
          </w:divBdr>
        </w:div>
        <w:div w:id="1459178896">
          <w:marLeft w:val="0"/>
          <w:marRight w:val="0"/>
          <w:marTop w:val="0"/>
          <w:marBottom w:val="0"/>
          <w:divBdr>
            <w:top w:val="none" w:sz="0" w:space="0" w:color="auto"/>
            <w:left w:val="none" w:sz="0" w:space="0" w:color="auto"/>
            <w:bottom w:val="none" w:sz="0" w:space="0" w:color="auto"/>
            <w:right w:val="none" w:sz="0" w:space="0" w:color="auto"/>
          </w:divBdr>
        </w:div>
        <w:div w:id="1469975392">
          <w:marLeft w:val="0"/>
          <w:marRight w:val="0"/>
          <w:marTop w:val="0"/>
          <w:marBottom w:val="0"/>
          <w:divBdr>
            <w:top w:val="none" w:sz="0" w:space="0" w:color="auto"/>
            <w:left w:val="none" w:sz="0" w:space="0" w:color="auto"/>
            <w:bottom w:val="none" w:sz="0" w:space="0" w:color="auto"/>
            <w:right w:val="none" w:sz="0" w:space="0" w:color="auto"/>
          </w:divBdr>
        </w:div>
        <w:div w:id="1471677600">
          <w:marLeft w:val="0"/>
          <w:marRight w:val="0"/>
          <w:marTop w:val="0"/>
          <w:marBottom w:val="0"/>
          <w:divBdr>
            <w:top w:val="none" w:sz="0" w:space="0" w:color="auto"/>
            <w:left w:val="none" w:sz="0" w:space="0" w:color="auto"/>
            <w:bottom w:val="none" w:sz="0" w:space="0" w:color="auto"/>
            <w:right w:val="none" w:sz="0" w:space="0" w:color="auto"/>
          </w:divBdr>
        </w:div>
        <w:div w:id="1472593999">
          <w:marLeft w:val="0"/>
          <w:marRight w:val="0"/>
          <w:marTop w:val="0"/>
          <w:marBottom w:val="0"/>
          <w:divBdr>
            <w:top w:val="none" w:sz="0" w:space="0" w:color="auto"/>
            <w:left w:val="none" w:sz="0" w:space="0" w:color="auto"/>
            <w:bottom w:val="none" w:sz="0" w:space="0" w:color="auto"/>
            <w:right w:val="none" w:sz="0" w:space="0" w:color="auto"/>
          </w:divBdr>
        </w:div>
        <w:div w:id="1472673885">
          <w:marLeft w:val="0"/>
          <w:marRight w:val="0"/>
          <w:marTop w:val="0"/>
          <w:marBottom w:val="0"/>
          <w:divBdr>
            <w:top w:val="none" w:sz="0" w:space="0" w:color="auto"/>
            <w:left w:val="none" w:sz="0" w:space="0" w:color="auto"/>
            <w:bottom w:val="none" w:sz="0" w:space="0" w:color="auto"/>
            <w:right w:val="none" w:sz="0" w:space="0" w:color="auto"/>
          </w:divBdr>
        </w:div>
        <w:div w:id="1473060312">
          <w:marLeft w:val="0"/>
          <w:marRight w:val="0"/>
          <w:marTop w:val="0"/>
          <w:marBottom w:val="0"/>
          <w:divBdr>
            <w:top w:val="none" w:sz="0" w:space="0" w:color="auto"/>
            <w:left w:val="none" w:sz="0" w:space="0" w:color="auto"/>
            <w:bottom w:val="none" w:sz="0" w:space="0" w:color="auto"/>
            <w:right w:val="none" w:sz="0" w:space="0" w:color="auto"/>
          </w:divBdr>
        </w:div>
        <w:div w:id="1478648776">
          <w:marLeft w:val="0"/>
          <w:marRight w:val="0"/>
          <w:marTop w:val="0"/>
          <w:marBottom w:val="0"/>
          <w:divBdr>
            <w:top w:val="none" w:sz="0" w:space="0" w:color="auto"/>
            <w:left w:val="none" w:sz="0" w:space="0" w:color="auto"/>
            <w:bottom w:val="none" w:sz="0" w:space="0" w:color="auto"/>
            <w:right w:val="none" w:sz="0" w:space="0" w:color="auto"/>
          </w:divBdr>
        </w:div>
        <w:div w:id="1483815449">
          <w:marLeft w:val="0"/>
          <w:marRight w:val="0"/>
          <w:marTop w:val="0"/>
          <w:marBottom w:val="0"/>
          <w:divBdr>
            <w:top w:val="none" w:sz="0" w:space="0" w:color="auto"/>
            <w:left w:val="none" w:sz="0" w:space="0" w:color="auto"/>
            <w:bottom w:val="none" w:sz="0" w:space="0" w:color="auto"/>
            <w:right w:val="none" w:sz="0" w:space="0" w:color="auto"/>
          </w:divBdr>
        </w:div>
        <w:div w:id="1484349441">
          <w:marLeft w:val="0"/>
          <w:marRight w:val="0"/>
          <w:marTop w:val="0"/>
          <w:marBottom w:val="0"/>
          <w:divBdr>
            <w:top w:val="none" w:sz="0" w:space="0" w:color="auto"/>
            <w:left w:val="none" w:sz="0" w:space="0" w:color="auto"/>
            <w:bottom w:val="none" w:sz="0" w:space="0" w:color="auto"/>
            <w:right w:val="none" w:sz="0" w:space="0" w:color="auto"/>
          </w:divBdr>
        </w:div>
        <w:div w:id="1489664888">
          <w:marLeft w:val="0"/>
          <w:marRight w:val="0"/>
          <w:marTop w:val="0"/>
          <w:marBottom w:val="0"/>
          <w:divBdr>
            <w:top w:val="none" w:sz="0" w:space="0" w:color="auto"/>
            <w:left w:val="none" w:sz="0" w:space="0" w:color="auto"/>
            <w:bottom w:val="none" w:sz="0" w:space="0" w:color="auto"/>
            <w:right w:val="none" w:sz="0" w:space="0" w:color="auto"/>
          </w:divBdr>
        </w:div>
        <w:div w:id="1490318047">
          <w:marLeft w:val="0"/>
          <w:marRight w:val="0"/>
          <w:marTop w:val="0"/>
          <w:marBottom w:val="0"/>
          <w:divBdr>
            <w:top w:val="none" w:sz="0" w:space="0" w:color="auto"/>
            <w:left w:val="none" w:sz="0" w:space="0" w:color="auto"/>
            <w:bottom w:val="none" w:sz="0" w:space="0" w:color="auto"/>
            <w:right w:val="none" w:sz="0" w:space="0" w:color="auto"/>
          </w:divBdr>
        </w:div>
        <w:div w:id="1493449405">
          <w:marLeft w:val="0"/>
          <w:marRight w:val="0"/>
          <w:marTop w:val="0"/>
          <w:marBottom w:val="0"/>
          <w:divBdr>
            <w:top w:val="none" w:sz="0" w:space="0" w:color="auto"/>
            <w:left w:val="none" w:sz="0" w:space="0" w:color="auto"/>
            <w:bottom w:val="none" w:sz="0" w:space="0" w:color="auto"/>
            <w:right w:val="none" w:sz="0" w:space="0" w:color="auto"/>
          </w:divBdr>
        </w:div>
        <w:div w:id="1493637060">
          <w:marLeft w:val="0"/>
          <w:marRight w:val="0"/>
          <w:marTop w:val="0"/>
          <w:marBottom w:val="0"/>
          <w:divBdr>
            <w:top w:val="none" w:sz="0" w:space="0" w:color="auto"/>
            <w:left w:val="none" w:sz="0" w:space="0" w:color="auto"/>
            <w:bottom w:val="none" w:sz="0" w:space="0" w:color="auto"/>
            <w:right w:val="none" w:sz="0" w:space="0" w:color="auto"/>
          </w:divBdr>
        </w:div>
        <w:div w:id="1496067764">
          <w:marLeft w:val="0"/>
          <w:marRight w:val="0"/>
          <w:marTop w:val="0"/>
          <w:marBottom w:val="0"/>
          <w:divBdr>
            <w:top w:val="none" w:sz="0" w:space="0" w:color="auto"/>
            <w:left w:val="none" w:sz="0" w:space="0" w:color="auto"/>
            <w:bottom w:val="none" w:sz="0" w:space="0" w:color="auto"/>
            <w:right w:val="none" w:sz="0" w:space="0" w:color="auto"/>
          </w:divBdr>
        </w:div>
        <w:div w:id="1509641738">
          <w:marLeft w:val="0"/>
          <w:marRight w:val="0"/>
          <w:marTop w:val="0"/>
          <w:marBottom w:val="0"/>
          <w:divBdr>
            <w:top w:val="none" w:sz="0" w:space="0" w:color="auto"/>
            <w:left w:val="none" w:sz="0" w:space="0" w:color="auto"/>
            <w:bottom w:val="none" w:sz="0" w:space="0" w:color="auto"/>
            <w:right w:val="none" w:sz="0" w:space="0" w:color="auto"/>
          </w:divBdr>
        </w:div>
        <w:div w:id="1509834401">
          <w:marLeft w:val="0"/>
          <w:marRight w:val="0"/>
          <w:marTop w:val="0"/>
          <w:marBottom w:val="0"/>
          <w:divBdr>
            <w:top w:val="none" w:sz="0" w:space="0" w:color="auto"/>
            <w:left w:val="none" w:sz="0" w:space="0" w:color="auto"/>
            <w:bottom w:val="none" w:sz="0" w:space="0" w:color="auto"/>
            <w:right w:val="none" w:sz="0" w:space="0" w:color="auto"/>
          </w:divBdr>
        </w:div>
        <w:div w:id="1517697270">
          <w:marLeft w:val="0"/>
          <w:marRight w:val="0"/>
          <w:marTop w:val="0"/>
          <w:marBottom w:val="0"/>
          <w:divBdr>
            <w:top w:val="none" w:sz="0" w:space="0" w:color="auto"/>
            <w:left w:val="none" w:sz="0" w:space="0" w:color="auto"/>
            <w:bottom w:val="none" w:sz="0" w:space="0" w:color="auto"/>
            <w:right w:val="none" w:sz="0" w:space="0" w:color="auto"/>
          </w:divBdr>
        </w:div>
        <w:div w:id="1527871126">
          <w:marLeft w:val="0"/>
          <w:marRight w:val="0"/>
          <w:marTop w:val="0"/>
          <w:marBottom w:val="0"/>
          <w:divBdr>
            <w:top w:val="none" w:sz="0" w:space="0" w:color="auto"/>
            <w:left w:val="none" w:sz="0" w:space="0" w:color="auto"/>
            <w:bottom w:val="none" w:sz="0" w:space="0" w:color="auto"/>
            <w:right w:val="none" w:sz="0" w:space="0" w:color="auto"/>
          </w:divBdr>
        </w:div>
        <w:div w:id="1527983090">
          <w:marLeft w:val="0"/>
          <w:marRight w:val="0"/>
          <w:marTop w:val="0"/>
          <w:marBottom w:val="0"/>
          <w:divBdr>
            <w:top w:val="none" w:sz="0" w:space="0" w:color="auto"/>
            <w:left w:val="none" w:sz="0" w:space="0" w:color="auto"/>
            <w:bottom w:val="none" w:sz="0" w:space="0" w:color="auto"/>
            <w:right w:val="none" w:sz="0" w:space="0" w:color="auto"/>
          </w:divBdr>
        </w:div>
        <w:div w:id="153245125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1542985058">
          <w:marLeft w:val="0"/>
          <w:marRight w:val="0"/>
          <w:marTop w:val="0"/>
          <w:marBottom w:val="0"/>
          <w:divBdr>
            <w:top w:val="none" w:sz="0" w:space="0" w:color="auto"/>
            <w:left w:val="none" w:sz="0" w:space="0" w:color="auto"/>
            <w:bottom w:val="none" w:sz="0" w:space="0" w:color="auto"/>
            <w:right w:val="none" w:sz="0" w:space="0" w:color="auto"/>
          </w:divBdr>
        </w:div>
        <w:div w:id="1563716193">
          <w:marLeft w:val="0"/>
          <w:marRight w:val="0"/>
          <w:marTop w:val="0"/>
          <w:marBottom w:val="0"/>
          <w:divBdr>
            <w:top w:val="none" w:sz="0" w:space="0" w:color="auto"/>
            <w:left w:val="none" w:sz="0" w:space="0" w:color="auto"/>
            <w:bottom w:val="none" w:sz="0" w:space="0" w:color="auto"/>
            <w:right w:val="none" w:sz="0" w:space="0" w:color="auto"/>
          </w:divBdr>
        </w:div>
        <w:div w:id="1566718481">
          <w:marLeft w:val="0"/>
          <w:marRight w:val="0"/>
          <w:marTop w:val="0"/>
          <w:marBottom w:val="0"/>
          <w:divBdr>
            <w:top w:val="none" w:sz="0" w:space="0" w:color="auto"/>
            <w:left w:val="none" w:sz="0" w:space="0" w:color="auto"/>
            <w:bottom w:val="none" w:sz="0" w:space="0" w:color="auto"/>
            <w:right w:val="none" w:sz="0" w:space="0" w:color="auto"/>
          </w:divBdr>
        </w:div>
        <w:div w:id="1567716490">
          <w:marLeft w:val="0"/>
          <w:marRight w:val="0"/>
          <w:marTop w:val="0"/>
          <w:marBottom w:val="0"/>
          <w:divBdr>
            <w:top w:val="none" w:sz="0" w:space="0" w:color="auto"/>
            <w:left w:val="none" w:sz="0" w:space="0" w:color="auto"/>
            <w:bottom w:val="none" w:sz="0" w:space="0" w:color="auto"/>
            <w:right w:val="none" w:sz="0" w:space="0" w:color="auto"/>
          </w:divBdr>
        </w:div>
        <w:div w:id="1577548627">
          <w:marLeft w:val="0"/>
          <w:marRight w:val="0"/>
          <w:marTop w:val="0"/>
          <w:marBottom w:val="0"/>
          <w:divBdr>
            <w:top w:val="none" w:sz="0" w:space="0" w:color="auto"/>
            <w:left w:val="none" w:sz="0" w:space="0" w:color="auto"/>
            <w:bottom w:val="none" w:sz="0" w:space="0" w:color="auto"/>
            <w:right w:val="none" w:sz="0" w:space="0" w:color="auto"/>
          </w:divBdr>
        </w:div>
        <w:div w:id="1605917782">
          <w:marLeft w:val="0"/>
          <w:marRight w:val="0"/>
          <w:marTop w:val="0"/>
          <w:marBottom w:val="0"/>
          <w:divBdr>
            <w:top w:val="none" w:sz="0" w:space="0" w:color="auto"/>
            <w:left w:val="none" w:sz="0" w:space="0" w:color="auto"/>
            <w:bottom w:val="none" w:sz="0" w:space="0" w:color="auto"/>
            <w:right w:val="none" w:sz="0" w:space="0" w:color="auto"/>
          </w:divBdr>
        </w:div>
        <w:div w:id="1621302482">
          <w:marLeft w:val="0"/>
          <w:marRight w:val="0"/>
          <w:marTop w:val="0"/>
          <w:marBottom w:val="0"/>
          <w:divBdr>
            <w:top w:val="none" w:sz="0" w:space="0" w:color="auto"/>
            <w:left w:val="none" w:sz="0" w:space="0" w:color="auto"/>
            <w:bottom w:val="none" w:sz="0" w:space="0" w:color="auto"/>
            <w:right w:val="none" w:sz="0" w:space="0" w:color="auto"/>
          </w:divBdr>
        </w:div>
        <w:div w:id="1632832438">
          <w:marLeft w:val="0"/>
          <w:marRight w:val="0"/>
          <w:marTop w:val="0"/>
          <w:marBottom w:val="0"/>
          <w:divBdr>
            <w:top w:val="none" w:sz="0" w:space="0" w:color="auto"/>
            <w:left w:val="none" w:sz="0" w:space="0" w:color="auto"/>
            <w:bottom w:val="none" w:sz="0" w:space="0" w:color="auto"/>
            <w:right w:val="none" w:sz="0" w:space="0" w:color="auto"/>
          </w:divBdr>
        </w:div>
        <w:div w:id="1634559280">
          <w:marLeft w:val="0"/>
          <w:marRight w:val="0"/>
          <w:marTop w:val="0"/>
          <w:marBottom w:val="0"/>
          <w:divBdr>
            <w:top w:val="none" w:sz="0" w:space="0" w:color="auto"/>
            <w:left w:val="none" w:sz="0" w:space="0" w:color="auto"/>
            <w:bottom w:val="none" w:sz="0" w:space="0" w:color="auto"/>
            <w:right w:val="none" w:sz="0" w:space="0" w:color="auto"/>
          </w:divBdr>
        </w:div>
        <w:div w:id="1647202020">
          <w:marLeft w:val="0"/>
          <w:marRight w:val="0"/>
          <w:marTop w:val="0"/>
          <w:marBottom w:val="0"/>
          <w:divBdr>
            <w:top w:val="none" w:sz="0" w:space="0" w:color="auto"/>
            <w:left w:val="none" w:sz="0" w:space="0" w:color="auto"/>
            <w:bottom w:val="none" w:sz="0" w:space="0" w:color="auto"/>
            <w:right w:val="none" w:sz="0" w:space="0" w:color="auto"/>
          </w:divBdr>
        </w:div>
        <w:div w:id="1649507924">
          <w:marLeft w:val="0"/>
          <w:marRight w:val="0"/>
          <w:marTop w:val="0"/>
          <w:marBottom w:val="0"/>
          <w:divBdr>
            <w:top w:val="none" w:sz="0" w:space="0" w:color="auto"/>
            <w:left w:val="none" w:sz="0" w:space="0" w:color="auto"/>
            <w:bottom w:val="none" w:sz="0" w:space="0" w:color="auto"/>
            <w:right w:val="none" w:sz="0" w:space="0" w:color="auto"/>
          </w:divBdr>
        </w:div>
        <w:div w:id="1655527329">
          <w:marLeft w:val="0"/>
          <w:marRight w:val="0"/>
          <w:marTop w:val="0"/>
          <w:marBottom w:val="0"/>
          <w:divBdr>
            <w:top w:val="none" w:sz="0" w:space="0" w:color="auto"/>
            <w:left w:val="none" w:sz="0" w:space="0" w:color="auto"/>
            <w:bottom w:val="none" w:sz="0" w:space="0" w:color="auto"/>
            <w:right w:val="none" w:sz="0" w:space="0" w:color="auto"/>
          </w:divBdr>
        </w:div>
        <w:div w:id="1656107998">
          <w:marLeft w:val="0"/>
          <w:marRight w:val="0"/>
          <w:marTop w:val="0"/>
          <w:marBottom w:val="0"/>
          <w:divBdr>
            <w:top w:val="none" w:sz="0" w:space="0" w:color="auto"/>
            <w:left w:val="none" w:sz="0" w:space="0" w:color="auto"/>
            <w:bottom w:val="none" w:sz="0" w:space="0" w:color="auto"/>
            <w:right w:val="none" w:sz="0" w:space="0" w:color="auto"/>
          </w:divBdr>
        </w:div>
        <w:div w:id="1665625577">
          <w:marLeft w:val="0"/>
          <w:marRight w:val="0"/>
          <w:marTop w:val="0"/>
          <w:marBottom w:val="0"/>
          <w:divBdr>
            <w:top w:val="none" w:sz="0" w:space="0" w:color="auto"/>
            <w:left w:val="none" w:sz="0" w:space="0" w:color="auto"/>
            <w:bottom w:val="none" w:sz="0" w:space="0" w:color="auto"/>
            <w:right w:val="none" w:sz="0" w:space="0" w:color="auto"/>
          </w:divBdr>
        </w:div>
        <w:div w:id="1671446467">
          <w:marLeft w:val="0"/>
          <w:marRight w:val="0"/>
          <w:marTop w:val="0"/>
          <w:marBottom w:val="0"/>
          <w:divBdr>
            <w:top w:val="none" w:sz="0" w:space="0" w:color="auto"/>
            <w:left w:val="none" w:sz="0" w:space="0" w:color="auto"/>
            <w:bottom w:val="none" w:sz="0" w:space="0" w:color="auto"/>
            <w:right w:val="none" w:sz="0" w:space="0" w:color="auto"/>
          </w:divBdr>
        </w:div>
        <w:div w:id="1673147197">
          <w:marLeft w:val="0"/>
          <w:marRight w:val="0"/>
          <w:marTop w:val="0"/>
          <w:marBottom w:val="0"/>
          <w:divBdr>
            <w:top w:val="none" w:sz="0" w:space="0" w:color="auto"/>
            <w:left w:val="none" w:sz="0" w:space="0" w:color="auto"/>
            <w:bottom w:val="none" w:sz="0" w:space="0" w:color="auto"/>
            <w:right w:val="none" w:sz="0" w:space="0" w:color="auto"/>
          </w:divBdr>
        </w:div>
        <w:div w:id="1675956473">
          <w:marLeft w:val="0"/>
          <w:marRight w:val="0"/>
          <w:marTop w:val="0"/>
          <w:marBottom w:val="0"/>
          <w:divBdr>
            <w:top w:val="none" w:sz="0" w:space="0" w:color="auto"/>
            <w:left w:val="none" w:sz="0" w:space="0" w:color="auto"/>
            <w:bottom w:val="none" w:sz="0" w:space="0" w:color="auto"/>
            <w:right w:val="none" w:sz="0" w:space="0" w:color="auto"/>
          </w:divBdr>
        </w:div>
        <w:div w:id="1676876659">
          <w:marLeft w:val="0"/>
          <w:marRight w:val="0"/>
          <w:marTop w:val="0"/>
          <w:marBottom w:val="0"/>
          <w:divBdr>
            <w:top w:val="none" w:sz="0" w:space="0" w:color="auto"/>
            <w:left w:val="none" w:sz="0" w:space="0" w:color="auto"/>
            <w:bottom w:val="none" w:sz="0" w:space="0" w:color="auto"/>
            <w:right w:val="none" w:sz="0" w:space="0" w:color="auto"/>
          </w:divBdr>
        </w:div>
        <w:div w:id="1678075773">
          <w:marLeft w:val="0"/>
          <w:marRight w:val="0"/>
          <w:marTop w:val="0"/>
          <w:marBottom w:val="0"/>
          <w:divBdr>
            <w:top w:val="none" w:sz="0" w:space="0" w:color="auto"/>
            <w:left w:val="none" w:sz="0" w:space="0" w:color="auto"/>
            <w:bottom w:val="none" w:sz="0" w:space="0" w:color="auto"/>
            <w:right w:val="none" w:sz="0" w:space="0" w:color="auto"/>
          </w:divBdr>
        </w:div>
        <w:div w:id="1679959945">
          <w:marLeft w:val="0"/>
          <w:marRight w:val="0"/>
          <w:marTop w:val="0"/>
          <w:marBottom w:val="0"/>
          <w:divBdr>
            <w:top w:val="none" w:sz="0" w:space="0" w:color="auto"/>
            <w:left w:val="none" w:sz="0" w:space="0" w:color="auto"/>
            <w:bottom w:val="none" w:sz="0" w:space="0" w:color="auto"/>
            <w:right w:val="none" w:sz="0" w:space="0" w:color="auto"/>
          </w:divBdr>
        </w:div>
        <w:div w:id="1680739514">
          <w:marLeft w:val="0"/>
          <w:marRight w:val="0"/>
          <w:marTop w:val="0"/>
          <w:marBottom w:val="0"/>
          <w:divBdr>
            <w:top w:val="none" w:sz="0" w:space="0" w:color="auto"/>
            <w:left w:val="none" w:sz="0" w:space="0" w:color="auto"/>
            <w:bottom w:val="none" w:sz="0" w:space="0" w:color="auto"/>
            <w:right w:val="none" w:sz="0" w:space="0" w:color="auto"/>
          </w:divBdr>
        </w:div>
        <w:div w:id="1682580713">
          <w:marLeft w:val="0"/>
          <w:marRight w:val="0"/>
          <w:marTop w:val="0"/>
          <w:marBottom w:val="0"/>
          <w:divBdr>
            <w:top w:val="none" w:sz="0" w:space="0" w:color="auto"/>
            <w:left w:val="none" w:sz="0" w:space="0" w:color="auto"/>
            <w:bottom w:val="none" w:sz="0" w:space="0" w:color="auto"/>
            <w:right w:val="none" w:sz="0" w:space="0" w:color="auto"/>
          </w:divBdr>
        </w:div>
        <w:div w:id="1683315333">
          <w:marLeft w:val="0"/>
          <w:marRight w:val="0"/>
          <w:marTop w:val="0"/>
          <w:marBottom w:val="0"/>
          <w:divBdr>
            <w:top w:val="none" w:sz="0" w:space="0" w:color="auto"/>
            <w:left w:val="none" w:sz="0" w:space="0" w:color="auto"/>
            <w:bottom w:val="none" w:sz="0" w:space="0" w:color="auto"/>
            <w:right w:val="none" w:sz="0" w:space="0" w:color="auto"/>
          </w:divBdr>
        </w:div>
        <w:div w:id="1683704437">
          <w:marLeft w:val="0"/>
          <w:marRight w:val="0"/>
          <w:marTop w:val="0"/>
          <w:marBottom w:val="0"/>
          <w:divBdr>
            <w:top w:val="none" w:sz="0" w:space="0" w:color="auto"/>
            <w:left w:val="none" w:sz="0" w:space="0" w:color="auto"/>
            <w:bottom w:val="none" w:sz="0" w:space="0" w:color="auto"/>
            <w:right w:val="none" w:sz="0" w:space="0" w:color="auto"/>
          </w:divBdr>
        </w:div>
        <w:div w:id="1689797242">
          <w:marLeft w:val="0"/>
          <w:marRight w:val="0"/>
          <w:marTop w:val="0"/>
          <w:marBottom w:val="0"/>
          <w:divBdr>
            <w:top w:val="none" w:sz="0" w:space="0" w:color="auto"/>
            <w:left w:val="none" w:sz="0" w:space="0" w:color="auto"/>
            <w:bottom w:val="none" w:sz="0" w:space="0" w:color="auto"/>
            <w:right w:val="none" w:sz="0" w:space="0" w:color="auto"/>
          </w:divBdr>
        </w:div>
        <w:div w:id="1694309626">
          <w:marLeft w:val="0"/>
          <w:marRight w:val="0"/>
          <w:marTop w:val="0"/>
          <w:marBottom w:val="0"/>
          <w:divBdr>
            <w:top w:val="none" w:sz="0" w:space="0" w:color="auto"/>
            <w:left w:val="none" w:sz="0" w:space="0" w:color="auto"/>
            <w:bottom w:val="none" w:sz="0" w:space="0" w:color="auto"/>
            <w:right w:val="none" w:sz="0" w:space="0" w:color="auto"/>
          </w:divBdr>
        </w:div>
        <w:div w:id="1695154708">
          <w:marLeft w:val="0"/>
          <w:marRight w:val="0"/>
          <w:marTop w:val="0"/>
          <w:marBottom w:val="0"/>
          <w:divBdr>
            <w:top w:val="none" w:sz="0" w:space="0" w:color="auto"/>
            <w:left w:val="none" w:sz="0" w:space="0" w:color="auto"/>
            <w:bottom w:val="none" w:sz="0" w:space="0" w:color="auto"/>
            <w:right w:val="none" w:sz="0" w:space="0" w:color="auto"/>
          </w:divBdr>
        </w:div>
        <w:div w:id="1699357970">
          <w:marLeft w:val="0"/>
          <w:marRight w:val="0"/>
          <w:marTop w:val="0"/>
          <w:marBottom w:val="0"/>
          <w:divBdr>
            <w:top w:val="none" w:sz="0" w:space="0" w:color="auto"/>
            <w:left w:val="none" w:sz="0" w:space="0" w:color="auto"/>
            <w:bottom w:val="none" w:sz="0" w:space="0" w:color="auto"/>
            <w:right w:val="none" w:sz="0" w:space="0" w:color="auto"/>
          </w:divBdr>
        </w:div>
        <w:div w:id="1699624920">
          <w:marLeft w:val="0"/>
          <w:marRight w:val="0"/>
          <w:marTop w:val="0"/>
          <w:marBottom w:val="0"/>
          <w:divBdr>
            <w:top w:val="none" w:sz="0" w:space="0" w:color="auto"/>
            <w:left w:val="none" w:sz="0" w:space="0" w:color="auto"/>
            <w:bottom w:val="none" w:sz="0" w:space="0" w:color="auto"/>
            <w:right w:val="none" w:sz="0" w:space="0" w:color="auto"/>
          </w:divBdr>
        </w:div>
        <w:div w:id="1699965508">
          <w:marLeft w:val="0"/>
          <w:marRight w:val="0"/>
          <w:marTop w:val="0"/>
          <w:marBottom w:val="0"/>
          <w:divBdr>
            <w:top w:val="none" w:sz="0" w:space="0" w:color="auto"/>
            <w:left w:val="none" w:sz="0" w:space="0" w:color="auto"/>
            <w:bottom w:val="none" w:sz="0" w:space="0" w:color="auto"/>
            <w:right w:val="none" w:sz="0" w:space="0" w:color="auto"/>
          </w:divBdr>
        </w:div>
        <w:div w:id="1702703362">
          <w:marLeft w:val="0"/>
          <w:marRight w:val="0"/>
          <w:marTop w:val="0"/>
          <w:marBottom w:val="0"/>
          <w:divBdr>
            <w:top w:val="none" w:sz="0" w:space="0" w:color="auto"/>
            <w:left w:val="none" w:sz="0" w:space="0" w:color="auto"/>
            <w:bottom w:val="none" w:sz="0" w:space="0" w:color="auto"/>
            <w:right w:val="none" w:sz="0" w:space="0" w:color="auto"/>
          </w:divBdr>
        </w:div>
        <w:div w:id="1703439744">
          <w:marLeft w:val="0"/>
          <w:marRight w:val="0"/>
          <w:marTop w:val="0"/>
          <w:marBottom w:val="0"/>
          <w:divBdr>
            <w:top w:val="none" w:sz="0" w:space="0" w:color="auto"/>
            <w:left w:val="none" w:sz="0" w:space="0" w:color="auto"/>
            <w:bottom w:val="none" w:sz="0" w:space="0" w:color="auto"/>
            <w:right w:val="none" w:sz="0" w:space="0" w:color="auto"/>
          </w:divBdr>
        </w:div>
        <w:div w:id="1703898201">
          <w:marLeft w:val="0"/>
          <w:marRight w:val="0"/>
          <w:marTop w:val="0"/>
          <w:marBottom w:val="0"/>
          <w:divBdr>
            <w:top w:val="none" w:sz="0" w:space="0" w:color="auto"/>
            <w:left w:val="none" w:sz="0" w:space="0" w:color="auto"/>
            <w:bottom w:val="none" w:sz="0" w:space="0" w:color="auto"/>
            <w:right w:val="none" w:sz="0" w:space="0" w:color="auto"/>
          </w:divBdr>
        </w:div>
        <w:div w:id="1709917815">
          <w:marLeft w:val="0"/>
          <w:marRight w:val="0"/>
          <w:marTop w:val="0"/>
          <w:marBottom w:val="0"/>
          <w:divBdr>
            <w:top w:val="none" w:sz="0" w:space="0" w:color="auto"/>
            <w:left w:val="none" w:sz="0" w:space="0" w:color="auto"/>
            <w:bottom w:val="none" w:sz="0" w:space="0" w:color="auto"/>
            <w:right w:val="none" w:sz="0" w:space="0" w:color="auto"/>
          </w:divBdr>
        </w:div>
        <w:div w:id="1716394030">
          <w:marLeft w:val="0"/>
          <w:marRight w:val="0"/>
          <w:marTop w:val="0"/>
          <w:marBottom w:val="0"/>
          <w:divBdr>
            <w:top w:val="none" w:sz="0" w:space="0" w:color="auto"/>
            <w:left w:val="none" w:sz="0" w:space="0" w:color="auto"/>
            <w:bottom w:val="none" w:sz="0" w:space="0" w:color="auto"/>
            <w:right w:val="none" w:sz="0" w:space="0" w:color="auto"/>
          </w:divBdr>
        </w:div>
        <w:div w:id="1724133938">
          <w:marLeft w:val="0"/>
          <w:marRight w:val="0"/>
          <w:marTop w:val="0"/>
          <w:marBottom w:val="0"/>
          <w:divBdr>
            <w:top w:val="none" w:sz="0" w:space="0" w:color="auto"/>
            <w:left w:val="none" w:sz="0" w:space="0" w:color="auto"/>
            <w:bottom w:val="none" w:sz="0" w:space="0" w:color="auto"/>
            <w:right w:val="none" w:sz="0" w:space="0" w:color="auto"/>
          </w:divBdr>
        </w:div>
        <w:div w:id="1728524718">
          <w:marLeft w:val="0"/>
          <w:marRight w:val="0"/>
          <w:marTop w:val="0"/>
          <w:marBottom w:val="0"/>
          <w:divBdr>
            <w:top w:val="none" w:sz="0" w:space="0" w:color="auto"/>
            <w:left w:val="none" w:sz="0" w:space="0" w:color="auto"/>
            <w:bottom w:val="none" w:sz="0" w:space="0" w:color="auto"/>
            <w:right w:val="none" w:sz="0" w:space="0" w:color="auto"/>
          </w:divBdr>
        </w:div>
        <w:div w:id="1731154282">
          <w:marLeft w:val="0"/>
          <w:marRight w:val="0"/>
          <w:marTop w:val="0"/>
          <w:marBottom w:val="0"/>
          <w:divBdr>
            <w:top w:val="none" w:sz="0" w:space="0" w:color="auto"/>
            <w:left w:val="none" w:sz="0" w:space="0" w:color="auto"/>
            <w:bottom w:val="none" w:sz="0" w:space="0" w:color="auto"/>
            <w:right w:val="none" w:sz="0" w:space="0" w:color="auto"/>
          </w:divBdr>
        </w:div>
        <w:div w:id="1733506946">
          <w:marLeft w:val="0"/>
          <w:marRight w:val="0"/>
          <w:marTop w:val="0"/>
          <w:marBottom w:val="0"/>
          <w:divBdr>
            <w:top w:val="none" w:sz="0" w:space="0" w:color="auto"/>
            <w:left w:val="none" w:sz="0" w:space="0" w:color="auto"/>
            <w:bottom w:val="none" w:sz="0" w:space="0" w:color="auto"/>
            <w:right w:val="none" w:sz="0" w:space="0" w:color="auto"/>
          </w:divBdr>
        </w:div>
        <w:div w:id="1744331434">
          <w:marLeft w:val="0"/>
          <w:marRight w:val="0"/>
          <w:marTop w:val="0"/>
          <w:marBottom w:val="0"/>
          <w:divBdr>
            <w:top w:val="none" w:sz="0" w:space="0" w:color="auto"/>
            <w:left w:val="none" w:sz="0" w:space="0" w:color="auto"/>
            <w:bottom w:val="none" w:sz="0" w:space="0" w:color="auto"/>
            <w:right w:val="none" w:sz="0" w:space="0" w:color="auto"/>
          </w:divBdr>
        </w:div>
        <w:div w:id="1753231825">
          <w:marLeft w:val="0"/>
          <w:marRight w:val="0"/>
          <w:marTop w:val="0"/>
          <w:marBottom w:val="0"/>
          <w:divBdr>
            <w:top w:val="none" w:sz="0" w:space="0" w:color="auto"/>
            <w:left w:val="none" w:sz="0" w:space="0" w:color="auto"/>
            <w:bottom w:val="none" w:sz="0" w:space="0" w:color="auto"/>
            <w:right w:val="none" w:sz="0" w:space="0" w:color="auto"/>
          </w:divBdr>
        </w:div>
        <w:div w:id="1754009529">
          <w:marLeft w:val="0"/>
          <w:marRight w:val="0"/>
          <w:marTop w:val="0"/>
          <w:marBottom w:val="0"/>
          <w:divBdr>
            <w:top w:val="none" w:sz="0" w:space="0" w:color="auto"/>
            <w:left w:val="none" w:sz="0" w:space="0" w:color="auto"/>
            <w:bottom w:val="none" w:sz="0" w:space="0" w:color="auto"/>
            <w:right w:val="none" w:sz="0" w:space="0" w:color="auto"/>
          </w:divBdr>
        </w:div>
        <w:div w:id="1755128302">
          <w:marLeft w:val="0"/>
          <w:marRight w:val="0"/>
          <w:marTop w:val="0"/>
          <w:marBottom w:val="0"/>
          <w:divBdr>
            <w:top w:val="none" w:sz="0" w:space="0" w:color="auto"/>
            <w:left w:val="none" w:sz="0" w:space="0" w:color="auto"/>
            <w:bottom w:val="none" w:sz="0" w:space="0" w:color="auto"/>
            <w:right w:val="none" w:sz="0" w:space="0" w:color="auto"/>
          </w:divBdr>
        </w:div>
        <w:div w:id="1761028024">
          <w:marLeft w:val="0"/>
          <w:marRight w:val="0"/>
          <w:marTop w:val="0"/>
          <w:marBottom w:val="0"/>
          <w:divBdr>
            <w:top w:val="none" w:sz="0" w:space="0" w:color="auto"/>
            <w:left w:val="none" w:sz="0" w:space="0" w:color="auto"/>
            <w:bottom w:val="none" w:sz="0" w:space="0" w:color="auto"/>
            <w:right w:val="none" w:sz="0" w:space="0" w:color="auto"/>
          </w:divBdr>
        </w:div>
        <w:div w:id="1771899802">
          <w:marLeft w:val="0"/>
          <w:marRight w:val="0"/>
          <w:marTop w:val="0"/>
          <w:marBottom w:val="0"/>
          <w:divBdr>
            <w:top w:val="none" w:sz="0" w:space="0" w:color="auto"/>
            <w:left w:val="none" w:sz="0" w:space="0" w:color="auto"/>
            <w:bottom w:val="none" w:sz="0" w:space="0" w:color="auto"/>
            <w:right w:val="none" w:sz="0" w:space="0" w:color="auto"/>
          </w:divBdr>
        </w:div>
        <w:div w:id="1773470951">
          <w:marLeft w:val="0"/>
          <w:marRight w:val="0"/>
          <w:marTop w:val="0"/>
          <w:marBottom w:val="0"/>
          <w:divBdr>
            <w:top w:val="none" w:sz="0" w:space="0" w:color="auto"/>
            <w:left w:val="none" w:sz="0" w:space="0" w:color="auto"/>
            <w:bottom w:val="none" w:sz="0" w:space="0" w:color="auto"/>
            <w:right w:val="none" w:sz="0" w:space="0" w:color="auto"/>
          </w:divBdr>
        </w:div>
        <w:div w:id="1775128279">
          <w:marLeft w:val="0"/>
          <w:marRight w:val="0"/>
          <w:marTop w:val="0"/>
          <w:marBottom w:val="0"/>
          <w:divBdr>
            <w:top w:val="none" w:sz="0" w:space="0" w:color="auto"/>
            <w:left w:val="none" w:sz="0" w:space="0" w:color="auto"/>
            <w:bottom w:val="none" w:sz="0" w:space="0" w:color="auto"/>
            <w:right w:val="none" w:sz="0" w:space="0" w:color="auto"/>
          </w:divBdr>
        </w:div>
        <w:div w:id="1776946663">
          <w:marLeft w:val="0"/>
          <w:marRight w:val="0"/>
          <w:marTop w:val="0"/>
          <w:marBottom w:val="0"/>
          <w:divBdr>
            <w:top w:val="none" w:sz="0" w:space="0" w:color="auto"/>
            <w:left w:val="none" w:sz="0" w:space="0" w:color="auto"/>
            <w:bottom w:val="none" w:sz="0" w:space="0" w:color="auto"/>
            <w:right w:val="none" w:sz="0" w:space="0" w:color="auto"/>
          </w:divBdr>
        </w:div>
        <w:div w:id="1778138958">
          <w:marLeft w:val="0"/>
          <w:marRight w:val="0"/>
          <w:marTop w:val="0"/>
          <w:marBottom w:val="0"/>
          <w:divBdr>
            <w:top w:val="none" w:sz="0" w:space="0" w:color="auto"/>
            <w:left w:val="none" w:sz="0" w:space="0" w:color="auto"/>
            <w:bottom w:val="none" w:sz="0" w:space="0" w:color="auto"/>
            <w:right w:val="none" w:sz="0" w:space="0" w:color="auto"/>
          </w:divBdr>
        </w:div>
        <w:div w:id="1785492565">
          <w:marLeft w:val="0"/>
          <w:marRight w:val="0"/>
          <w:marTop w:val="0"/>
          <w:marBottom w:val="0"/>
          <w:divBdr>
            <w:top w:val="none" w:sz="0" w:space="0" w:color="auto"/>
            <w:left w:val="none" w:sz="0" w:space="0" w:color="auto"/>
            <w:bottom w:val="none" w:sz="0" w:space="0" w:color="auto"/>
            <w:right w:val="none" w:sz="0" w:space="0" w:color="auto"/>
          </w:divBdr>
        </w:div>
        <w:div w:id="1803570081">
          <w:marLeft w:val="0"/>
          <w:marRight w:val="0"/>
          <w:marTop w:val="0"/>
          <w:marBottom w:val="0"/>
          <w:divBdr>
            <w:top w:val="none" w:sz="0" w:space="0" w:color="auto"/>
            <w:left w:val="none" w:sz="0" w:space="0" w:color="auto"/>
            <w:bottom w:val="none" w:sz="0" w:space="0" w:color="auto"/>
            <w:right w:val="none" w:sz="0" w:space="0" w:color="auto"/>
          </w:divBdr>
          <w:divsChild>
            <w:div w:id="13187708">
              <w:marLeft w:val="0"/>
              <w:marRight w:val="0"/>
              <w:marTop w:val="0"/>
              <w:marBottom w:val="0"/>
              <w:divBdr>
                <w:top w:val="none" w:sz="0" w:space="0" w:color="auto"/>
                <w:left w:val="none" w:sz="0" w:space="0" w:color="auto"/>
                <w:bottom w:val="none" w:sz="0" w:space="0" w:color="auto"/>
                <w:right w:val="none" w:sz="0" w:space="0" w:color="auto"/>
              </w:divBdr>
            </w:div>
            <w:div w:id="55206376">
              <w:marLeft w:val="0"/>
              <w:marRight w:val="0"/>
              <w:marTop w:val="0"/>
              <w:marBottom w:val="0"/>
              <w:divBdr>
                <w:top w:val="none" w:sz="0" w:space="0" w:color="auto"/>
                <w:left w:val="none" w:sz="0" w:space="0" w:color="auto"/>
                <w:bottom w:val="none" w:sz="0" w:space="0" w:color="auto"/>
                <w:right w:val="none" w:sz="0" w:space="0" w:color="auto"/>
              </w:divBdr>
            </w:div>
            <w:div w:id="71465044">
              <w:marLeft w:val="0"/>
              <w:marRight w:val="0"/>
              <w:marTop w:val="0"/>
              <w:marBottom w:val="0"/>
              <w:divBdr>
                <w:top w:val="none" w:sz="0" w:space="0" w:color="auto"/>
                <w:left w:val="none" w:sz="0" w:space="0" w:color="auto"/>
                <w:bottom w:val="none" w:sz="0" w:space="0" w:color="auto"/>
                <w:right w:val="none" w:sz="0" w:space="0" w:color="auto"/>
              </w:divBdr>
            </w:div>
            <w:div w:id="114567820">
              <w:marLeft w:val="0"/>
              <w:marRight w:val="0"/>
              <w:marTop w:val="0"/>
              <w:marBottom w:val="0"/>
              <w:divBdr>
                <w:top w:val="none" w:sz="0" w:space="0" w:color="auto"/>
                <w:left w:val="none" w:sz="0" w:space="0" w:color="auto"/>
                <w:bottom w:val="none" w:sz="0" w:space="0" w:color="auto"/>
                <w:right w:val="none" w:sz="0" w:space="0" w:color="auto"/>
              </w:divBdr>
            </w:div>
            <w:div w:id="114763416">
              <w:marLeft w:val="0"/>
              <w:marRight w:val="0"/>
              <w:marTop w:val="0"/>
              <w:marBottom w:val="0"/>
              <w:divBdr>
                <w:top w:val="none" w:sz="0" w:space="0" w:color="auto"/>
                <w:left w:val="none" w:sz="0" w:space="0" w:color="auto"/>
                <w:bottom w:val="none" w:sz="0" w:space="0" w:color="auto"/>
                <w:right w:val="none" w:sz="0" w:space="0" w:color="auto"/>
              </w:divBdr>
            </w:div>
            <w:div w:id="203950836">
              <w:marLeft w:val="0"/>
              <w:marRight w:val="0"/>
              <w:marTop w:val="0"/>
              <w:marBottom w:val="0"/>
              <w:divBdr>
                <w:top w:val="none" w:sz="0" w:space="0" w:color="auto"/>
                <w:left w:val="none" w:sz="0" w:space="0" w:color="auto"/>
                <w:bottom w:val="none" w:sz="0" w:space="0" w:color="auto"/>
                <w:right w:val="none" w:sz="0" w:space="0" w:color="auto"/>
              </w:divBdr>
            </w:div>
            <w:div w:id="247348542">
              <w:marLeft w:val="0"/>
              <w:marRight w:val="0"/>
              <w:marTop w:val="0"/>
              <w:marBottom w:val="0"/>
              <w:divBdr>
                <w:top w:val="none" w:sz="0" w:space="0" w:color="auto"/>
                <w:left w:val="none" w:sz="0" w:space="0" w:color="auto"/>
                <w:bottom w:val="none" w:sz="0" w:space="0" w:color="auto"/>
                <w:right w:val="none" w:sz="0" w:space="0" w:color="auto"/>
              </w:divBdr>
            </w:div>
            <w:div w:id="254096089">
              <w:marLeft w:val="0"/>
              <w:marRight w:val="0"/>
              <w:marTop w:val="0"/>
              <w:marBottom w:val="0"/>
              <w:divBdr>
                <w:top w:val="none" w:sz="0" w:space="0" w:color="auto"/>
                <w:left w:val="none" w:sz="0" w:space="0" w:color="auto"/>
                <w:bottom w:val="none" w:sz="0" w:space="0" w:color="auto"/>
                <w:right w:val="none" w:sz="0" w:space="0" w:color="auto"/>
              </w:divBdr>
            </w:div>
            <w:div w:id="261645461">
              <w:marLeft w:val="0"/>
              <w:marRight w:val="0"/>
              <w:marTop w:val="0"/>
              <w:marBottom w:val="0"/>
              <w:divBdr>
                <w:top w:val="none" w:sz="0" w:space="0" w:color="auto"/>
                <w:left w:val="none" w:sz="0" w:space="0" w:color="auto"/>
                <w:bottom w:val="none" w:sz="0" w:space="0" w:color="auto"/>
                <w:right w:val="none" w:sz="0" w:space="0" w:color="auto"/>
              </w:divBdr>
            </w:div>
            <w:div w:id="287513604">
              <w:marLeft w:val="0"/>
              <w:marRight w:val="0"/>
              <w:marTop w:val="0"/>
              <w:marBottom w:val="0"/>
              <w:divBdr>
                <w:top w:val="none" w:sz="0" w:space="0" w:color="auto"/>
                <w:left w:val="none" w:sz="0" w:space="0" w:color="auto"/>
                <w:bottom w:val="none" w:sz="0" w:space="0" w:color="auto"/>
                <w:right w:val="none" w:sz="0" w:space="0" w:color="auto"/>
              </w:divBdr>
            </w:div>
            <w:div w:id="308438287">
              <w:marLeft w:val="0"/>
              <w:marRight w:val="0"/>
              <w:marTop w:val="0"/>
              <w:marBottom w:val="0"/>
              <w:divBdr>
                <w:top w:val="none" w:sz="0" w:space="0" w:color="auto"/>
                <w:left w:val="none" w:sz="0" w:space="0" w:color="auto"/>
                <w:bottom w:val="none" w:sz="0" w:space="0" w:color="auto"/>
                <w:right w:val="none" w:sz="0" w:space="0" w:color="auto"/>
              </w:divBdr>
            </w:div>
            <w:div w:id="328218213">
              <w:marLeft w:val="0"/>
              <w:marRight w:val="0"/>
              <w:marTop w:val="0"/>
              <w:marBottom w:val="0"/>
              <w:divBdr>
                <w:top w:val="none" w:sz="0" w:space="0" w:color="auto"/>
                <w:left w:val="none" w:sz="0" w:space="0" w:color="auto"/>
                <w:bottom w:val="none" w:sz="0" w:space="0" w:color="auto"/>
                <w:right w:val="none" w:sz="0" w:space="0" w:color="auto"/>
              </w:divBdr>
            </w:div>
            <w:div w:id="338973603">
              <w:marLeft w:val="0"/>
              <w:marRight w:val="0"/>
              <w:marTop w:val="0"/>
              <w:marBottom w:val="0"/>
              <w:divBdr>
                <w:top w:val="none" w:sz="0" w:space="0" w:color="auto"/>
                <w:left w:val="none" w:sz="0" w:space="0" w:color="auto"/>
                <w:bottom w:val="none" w:sz="0" w:space="0" w:color="auto"/>
                <w:right w:val="none" w:sz="0" w:space="0" w:color="auto"/>
              </w:divBdr>
            </w:div>
            <w:div w:id="345987399">
              <w:marLeft w:val="0"/>
              <w:marRight w:val="0"/>
              <w:marTop w:val="0"/>
              <w:marBottom w:val="0"/>
              <w:divBdr>
                <w:top w:val="none" w:sz="0" w:space="0" w:color="auto"/>
                <w:left w:val="none" w:sz="0" w:space="0" w:color="auto"/>
                <w:bottom w:val="none" w:sz="0" w:space="0" w:color="auto"/>
                <w:right w:val="none" w:sz="0" w:space="0" w:color="auto"/>
              </w:divBdr>
            </w:div>
            <w:div w:id="350184207">
              <w:marLeft w:val="0"/>
              <w:marRight w:val="0"/>
              <w:marTop w:val="0"/>
              <w:marBottom w:val="0"/>
              <w:divBdr>
                <w:top w:val="none" w:sz="0" w:space="0" w:color="auto"/>
                <w:left w:val="none" w:sz="0" w:space="0" w:color="auto"/>
                <w:bottom w:val="none" w:sz="0" w:space="0" w:color="auto"/>
                <w:right w:val="none" w:sz="0" w:space="0" w:color="auto"/>
              </w:divBdr>
            </w:div>
            <w:div w:id="354041002">
              <w:marLeft w:val="0"/>
              <w:marRight w:val="0"/>
              <w:marTop w:val="0"/>
              <w:marBottom w:val="0"/>
              <w:divBdr>
                <w:top w:val="none" w:sz="0" w:space="0" w:color="auto"/>
                <w:left w:val="none" w:sz="0" w:space="0" w:color="auto"/>
                <w:bottom w:val="none" w:sz="0" w:space="0" w:color="auto"/>
                <w:right w:val="none" w:sz="0" w:space="0" w:color="auto"/>
              </w:divBdr>
            </w:div>
            <w:div w:id="355158129">
              <w:marLeft w:val="0"/>
              <w:marRight w:val="0"/>
              <w:marTop w:val="0"/>
              <w:marBottom w:val="0"/>
              <w:divBdr>
                <w:top w:val="none" w:sz="0" w:space="0" w:color="auto"/>
                <w:left w:val="none" w:sz="0" w:space="0" w:color="auto"/>
                <w:bottom w:val="none" w:sz="0" w:space="0" w:color="auto"/>
                <w:right w:val="none" w:sz="0" w:space="0" w:color="auto"/>
              </w:divBdr>
            </w:div>
            <w:div w:id="358941703">
              <w:marLeft w:val="0"/>
              <w:marRight w:val="0"/>
              <w:marTop w:val="0"/>
              <w:marBottom w:val="0"/>
              <w:divBdr>
                <w:top w:val="none" w:sz="0" w:space="0" w:color="auto"/>
                <w:left w:val="none" w:sz="0" w:space="0" w:color="auto"/>
                <w:bottom w:val="none" w:sz="0" w:space="0" w:color="auto"/>
                <w:right w:val="none" w:sz="0" w:space="0" w:color="auto"/>
              </w:divBdr>
            </w:div>
            <w:div w:id="365181657">
              <w:marLeft w:val="0"/>
              <w:marRight w:val="0"/>
              <w:marTop w:val="0"/>
              <w:marBottom w:val="0"/>
              <w:divBdr>
                <w:top w:val="none" w:sz="0" w:space="0" w:color="auto"/>
                <w:left w:val="none" w:sz="0" w:space="0" w:color="auto"/>
                <w:bottom w:val="none" w:sz="0" w:space="0" w:color="auto"/>
                <w:right w:val="none" w:sz="0" w:space="0" w:color="auto"/>
              </w:divBdr>
            </w:div>
            <w:div w:id="378283053">
              <w:marLeft w:val="0"/>
              <w:marRight w:val="0"/>
              <w:marTop w:val="0"/>
              <w:marBottom w:val="0"/>
              <w:divBdr>
                <w:top w:val="none" w:sz="0" w:space="0" w:color="auto"/>
                <w:left w:val="none" w:sz="0" w:space="0" w:color="auto"/>
                <w:bottom w:val="none" w:sz="0" w:space="0" w:color="auto"/>
                <w:right w:val="none" w:sz="0" w:space="0" w:color="auto"/>
              </w:divBdr>
            </w:div>
            <w:div w:id="432435396">
              <w:marLeft w:val="0"/>
              <w:marRight w:val="0"/>
              <w:marTop w:val="0"/>
              <w:marBottom w:val="0"/>
              <w:divBdr>
                <w:top w:val="none" w:sz="0" w:space="0" w:color="auto"/>
                <w:left w:val="none" w:sz="0" w:space="0" w:color="auto"/>
                <w:bottom w:val="none" w:sz="0" w:space="0" w:color="auto"/>
                <w:right w:val="none" w:sz="0" w:space="0" w:color="auto"/>
              </w:divBdr>
            </w:div>
            <w:div w:id="433404566">
              <w:marLeft w:val="0"/>
              <w:marRight w:val="0"/>
              <w:marTop w:val="0"/>
              <w:marBottom w:val="0"/>
              <w:divBdr>
                <w:top w:val="none" w:sz="0" w:space="0" w:color="auto"/>
                <w:left w:val="none" w:sz="0" w:space="0" w:color="auto"/>
                <w:bottom w:val="none" w:sz="0" w:space="0" w:color="auto"/>
                <w:right w:val="none" w:sz="0" w:space="0" w:color="auto"/>
              </w:divBdr>
            </w:div>
            <w:div w:id="435444202">
              <w:marLeft w:val="0"/>
              <w:marRight w:val="0"/>
              <w:marTop w:val="0"/>
              <w:marBottom w:val="0"/>
              <w:divBdr>
                <w:top w:val="none" w:sz="0" w:space="0" w:color="auto"/>
                <w:left w:val="none" w:sz="0" w:space="0" w:color="auto"/>
                <w:bottom w:val="none" w:sz="0" w:space="0" w:color="auto"/>
                <w:right w:val="none" w:sz="0" w:space="0" w:color="auto"/>
              </w:divBdr>
            </w:div>
            <w:div w:id="439489926">
              <w:marLeft w:val="0"/>
              <w:marRight w:val="0"/>
              <w:marTop w:val="0"/>
              <w:marBottom w:val="0"/>
              <w:divBdr>
                <w:top w:val="none" w:sz="0" w:space="0" w:color="auto"/>
                <w:left w:val="none" w:sz="0" w:space="0" w:color="auto"/>
                <w:bottom w:val="none" w:sz="0" w:space="0" w:color="auto"/>
                <w:right w:val="none" w:sz="0" w:space="0" w:color="auto"/>
              </w:divBdr>
            </w:div>
            <w:div w:id="443620815">
              <w:marLeft w:val="0"/>
              <w:marRight w:val="0"/>
              <w:marTop w:val="0"/>
              <w:marBottom w:val="0"/>
              <w:divBdr>
                <w:top w:val="none" w:sz="0" w:space="0" w:color="auto"/>
                <w:left w:val="none" w:sz="0" w:space="0" w:color="auto"/>
                <w:bottom w:val="none" w:sz="0" w:space="0" w:color="auto"/>
                <w:right w:val="none" w:sz="0" w:space="0" w:color="auto"/>
              </w:divBdr>
            </w:div>
            <w:div w:id="467094826">
              <w:marLeft w:val="0"/>
              <w:marRight w:val="0"/>
              <w:marTop w:val="0"/>
              <w:marBottom w:val="0"/>
              <w:divBdr>
                <w:top w:val="none" w:sz="0" w:space="0" w:color="auto"/>
                <w:left w:val="none" w:sz="0" w:space="0" w:color="auto"/>
                <w:bottom w:val="none" w:sz="0" w:space="0" w:color="auto"/>
                <w:right w:val="none" w:sz="0" w:space="0" w:color="auto"/>
              </w:divBdr>
            </w:div>
            <w:div w:id="479807284">
              <w:marLeft w:val="0"/>
              <w:marRight w:val="0"/>
              <w:marTop w:val="0"/>
              <w:marBottom w:val="0"/>
              <w:divBdr>
                <w:top w:val="none" w:sz="0" w:space="0" w:color="auto"/>
                <w:left w:val="none" w:sz="0" w:space="0" w:color="auto"/>
                <w:bottom w:val="none" w:sz="0" w:space="0" w:color="auto"/>
                <w:right w:val="none" w:sz="0" w:space="0" w:color="auto"/>
              </w:divBdr>
            </w:div>
            <w:div w:id="502470741">
              <w:marLeft w:val="0"/>
              <w:marRight w:val="0"/>
              <w:marTop w:val="0"/>
              <w:marBottom w:val="0"/>
              <w:divBdr>
                <w:top w:val="none" w:sz="0" w:space="0" w:color="auto"/>
                <w:left w:val="none" w:sz="0" w:space="0" w:color="auto"/>
                <w:bottom w:val="none" w:sz="0" w:space="0" w:color="auto"/>
                <w:right w:val="none" w:sz="0" w:space="0" w:color="auto"/>
              </w:divBdr>
            </w:div>
            <w:div w:id="521281948">
              <w:marLeft w:val="0"/>
              <w:marRight w:val="0"/>
              <w:marTop w:val="0"/>
              <w:marBottom w:val="0"/>
              <w:divBdr>
                <w:top w:val="none" w:sz="0" w:space="0" w:color="auto"/>
                <w:left w:val="none" w:sz="0" w:space="0" w:color="auto"/>
                <w:bottom w:val="none" w:sz="0" w:space="0" w:color="auto"/>
                <w:right w:val="none" w:sz="0" w:space="0" w:color="auto"/>
              </w:divBdr>
            </w:div>
            <w:div w:id="541015428">
              <w:marLeft w:val="0"/>
              <w:marRight w:val="0"/>
              <w:marTop w:val="0"/>
              <w:marBottom w:val="0"/>
              <w:divBdr>
                <w:top w:val="none" w:sz="0" w:space="0" w:color="auto"/>
                <w:left w:val="none" w:sz="0" w:space="0" w:color="auto"/>
                <w:bottom w:val="none" w:sz="0" w:space="0" w:color="auto"/>
                <w:right w:val="none" w:sz="0" w:space="0" w:color="auto"/>
              </w:divBdr>
            </w:div>
            <w:div w:id="584724349">
              <w:marLeft w:val="0"/>
              <w:marRight w:val="0"/>
              <w:marTop w:val="0"/>
              <w:marBottom w:val="0"/>
              <w:divBdr>
                <w:top w:val="none" w:sz="0" w:space="0" w:color="auto"/>
                <w:left w:val="none" w:sz="0" w:space="0" w:color="auto"/>
                <w:bottom w:val="none" w:sz="0" w:space="0" w:color="auto"/>
                <w:right w:val="none" w:sz="0" w:space="0" w:color="auto"/>
              </w:divBdr>
            </w:div>
            <w:div w:id="598178668">
              <w:marLeft w:val="0"/>
              <w:marRight w:val="0"/>
              <w:marTop w:val="0"/>
              <w:marBottom w:val="0"/>
              <w:divBdr>
                <w:top w:val="none" w:sz="0" w:space="0" w:color="auto"/>
                <w:left w:val="none" w:sz="0" w:space="0" w:color="auto"/>
                <w:bottom w:val="none" w:sz="0" w:space="0" w:color="auto"/>
                <w:right w:val="none" w:sz="0" w:space="0" w:color="auto"/>
              </w:divBdr>
            </w:div>
            <w:div w:id="607007786">
              <w:marLeft w:val="0"/>
              <w:marRight w:val="0"/>
              <w:marTop w:val="0"/>
              <w:marBottom w:val="0"/>
              <w:divBdr>
                <w:top w:val="none" w:sz="0" w:space="0" w:color="auto"/>
                <w:left w:val="none" w:sz="0" w:space="0" w:color="auto"/>
                <w:bottom w:val="none" w:sz="0" w:space="0" w:color="auto"/>
                <w:right w:val="none" w:sz="0" w:space="0" w:color="auto"/>
              </w:divBdr>
            </w:div>
            <w:div w:id="658970742">
              <w:marLeft w:val="0"/>
              <w:marRight w:val="0"/>
              <w:marTop w:val="0"/>
              <w:marBottom w:val="0"/>
              <w:divBdr>
                <w:top w:val="none" w:sz="0" w:space="0" w:color="auto"/>
                <w:left w:val="none" w:sz="0" w:space="0" w:color="auto"/>
                <w:bottom w:val="none" w:sz="0" w:space="0" w:color="auto"/>
                <w:right w:val="none" w:sz="0" w:space="0" w:color="auto"/>
              </w:divBdr>
            </w:div>
            <w:div w:id="673461085">
              <w:marLeft w:val="0"/>
              <w:marRight w:val="0"/>
              <w:marTop w:val="0"/>
              <w:marBottom w:val="0"/>
              <w:divBdr>
                <w:top w:val="none" w:sz="0" w:space="0" w:color="auto"/>
                <w:left w:val="none" w:sz="0" w:space="0" w:color="auto"/>
                <w:bottom w:val="none" w:sz="0" w:space="0" w:color="auto"/>
                <w:right w:val="none" w:sz="0" w:space="0" w:color="auto"/>
              </w:divBdr>
            </w:div>
            <w:div w:id="675114825">
              <w:marLeft w:val="0"/>
              <w:marRight w:val="0"/>
              <w:marTop w:val="0"/>
              <w:marBottom w:val="0"/>
              <w:divBdr>
                <w:top w:val="none" w:sz="0" w:space="0" w:color="auto"/>
                <w:left w:val="none" w:sz="0" w:space="0" w:color="auto"/>
                <w:bottom w:val="none" w:sz="0" w:space="0" w:color="auto"/>
                <w:right w:val="none" w:sz="0" w:space="0" w:color="auto"/>
              </w:divBdr>
            </w:div>
            <w:div w:id="685406042">
              <w:marLeft w:val="0"/>
              <w:marRight w:val="0"/>
              <w:marTop w:val="0"/>
              <w:marBottom w:val="0"/>
              <w:divBdr>
                <w:top w:val="none" w:sz="0" w:space="0" w:color="auto"/>
                <w:left w:val="none" w:sz="0" w:space="0" w:color="auto"/>
                <w:bottom w:val="none" w:sz="0" w:space="0" w:color="auto"/>
                <w:right w:val="none" w:sz="0" w:space="0" w:color="auto"/>
              </w:divBdr>
            </w:div>
            <w:div w:id="698773646">
              <w:marLeft w:val="0"/>
              <w:marRight w:val="0"/>
              <w:marTop w:val="0"/>
              <w:marBottom w:val="0"/>
              <w:divBdr>
                <w:top w:val="none" w:sz="0" w:space="0" w:color="auto"/>
                <w:left w:val="none" w:sz="0" w:space="0" w:color="auto"/>
                <w:bottom w:val="none" w:sz="0" w:space="0" w:color="auto"/>
                <w:right w:val="none" w:sz="0" w:space="0" w:color="auto"/>
              </w:divBdr>
            </w:div>
            <w:div w:id="710417515">
              <w:marLeft w:val="0"/>
              <w:marRight w:val="0"/>
              <w:marTop w:val="0"/>
              <w:marBottom w:val="0"/>
              <w:divBdr>
                <w:top w:val="none" w:sz="0" w:space="0" w:color="auto"/>
                <w:left w:val="none" w:sz="0" w:space="0" w:color="auto"/>
                <w:bottom w:val="none" w:sz="0" w:space="0" w:color="auto"/>
                <w:right w:val="none" w:sz="0" w:space="0" w:color="auto"/>
              </w:divBdr>
            </w:div>
            <w:div w:id="725686731">
              <w:marLeft w:val="0"/>
              <w:marRight w:val="0"/>
              <w:marTop w:val="0"/>
              <w:marBottom w:val="0"/>
              <w:divBdr>
                <w:top w:val="none" w:sz="0" w:space="0" w:color="auto"/>
                <w:left w:val="none" w:sz="0" w:space="0" w:color="auto"/>
                <w:bottom w:val="none" w:sz="0" w:space="0" w:color="auto"/>
                <w:right w:val="none" w:sz="0" w:space="0" w:color="auto"/>
              </w:divBdr>
            </w:div>
            <w:div w:id="727075049">
              <w:marLeft w:val="0"/>
              <w:marRight w:val="0"/>
              <w:marTop w:val="0"/>
              <w:marBottom w:val="0"/>
              <w:divBdr>
                <w:top w:val="none" w:sz="0" w:space="0" w:color="auto"/>
                <w:left w:val="none" w:sz="0" w:space="0" w:color="auto"/>
                <w:bottom w:val="none" w:sz="0" w:space="0" w:color="auto"/>
                <w:right w:val="none" w:sz="0" w:space="0" w:color="auto"/>
              </w:divBdr>
            </w:div>
            <w:div w:id="731850588">
              <w:marLeft w:val="0"/>
              <w:marRight w:val="0"/>
              <w:marTop w:val="0"/>
              <w:marBottom w:val="0"/>
              <w:divBdr>
                <w:top w:val="none" w:sz="0" w:space="0" w:color="auto"/>
                <w:left w:val="none" w:sz="0" w:space="0" w:color="auto"/>
                <w:bottom w:val="none" w:sz="0" w:space="0" w:color="auto"/>
                <w:right w:val="none" w:sz="0" w:space="0" w:color="auto"/>
              </w:divBdr>
            </w:div>
            <w:div w:id="764889185">
              <w:marLeft w:val="0"/>
              <w:marRight w:val="0"/>
              <w:marTop w:val="0"/>
              <w:marBottom w:val="0"/>
              <w:divBdr>
                <w:top w:val="none" w:sz="0" w:space="0" w:color="auto"/>
                <w:left w:val="none" w:sz="0" w:space="0" w:color="auto"/>
                <w:bottom w:val="none" w:sz="0" w:space="0" w:color="auto"/>
                <w:right w:val="none" w:sz="0" w:space="0" w:color="auto"/>
              </w:divBdr>
            </w:div>
            <w:div w:id="767191467">
              <w:marLeft w:val="0"/>
              <w:marRight w:val="0"/>
              <w:marTop w:val="0"/>
              <w:marBottom w:val="0"/>
              <w:divBdr>
                <w:top w:val="none" w:sz="0" w:space="0" w:color="auto"/>
                <w:left w:val="none" w:sz="0" w:space="0" w:color="auto"/>
                <w:bottom w:val="none" w:sz="0" w:space="0" w:color="auto"/>
                <w:right w:val="none" w:sz="0" w:space="0" w:color="auto"/>
              </w:divBdr>
            </w:div>
            <w:div w:id="780414858">
              <w:marLeft w:val="0"/>
              <w:marRight w:val="0"/>
              <w:marTop w:val="0"/>
              <w:marBottom w:val="0"/>
              <w:divBdr>
                <w:top w:val="none" w:sz="0" w:space="0" w:color="auto"/>
                <w:left w:val="none" w:sz="0" w:space="0" w:color="auto"/>
                <w:bottom w:val="none" w:sz="0" w:space="0" w:color="auto"/>
                <w:right w:val="none" w:sz="0" w:space="0" w:color="auto"/>
              </w:divBdr>
            </w:div>
            <w:div w:id="781148311">
              <w:marLeft w:val="0"/>
              <w:marRight w:val="0"/>
              <w:marTop w:val="0"/>
              <w:marBottom w:val="0"/>
              <w:divBdr>
                <w:top w:val="none" w:sz="0" w:space="0" w:color="auto"/>
                <w:left w:val="none" w:sz="0" w:space="0" w:color="auto"/>
                <w:bottom w:val="none" w:sz="0" w:space="0" w:color="auto"/>
                <w:right w:val="none" w:sz="0" w:space="0" w:color="auto"/>
              </w:divBdr>
            </w:div>
            <w:div w:id="871455902">
              <w:marLeft w:val="0"/>
              <w:marRight w:val="0"/>
              <w:marTop w:val="0"/>
              <w:marBottom w:val="0"/>
              <w:divBdr>
                <w:top w:val="none" w:sz="0" w:space="0" w:color="auto"/>
                <w:left w:val="none" w:sz="0" w:space="0" w:color="auto"/>
                <w:bottom w:val="none" w:sz="0" w:space="0" w:color="auto"/>
                <w:right w:val="none" w:sz="0" w:space="0" w:color="auto"/>
              </w:divBdr>
            </w:div>
            <w:div w:id="872687734">
              <w:marLeft w:val="0"/>
              <w:marRight w:val="0"/>
              <w:marTop w:val="0"/>
              <w:marBottom w:val="0"/>
              <w:divBdr>
                <w:top w:val="none" w:sz="0" w:space="0" w:color="auto"/>
                <w:left w:val="none" w:sz="0" w:space="0" w:color="auto"/>
                <w:bottom w:val="none" w:sz="0" w:space="0" w:color="auto"/>
                <w:right w:val="none" w:sz="0" w:space="0" w:color="auto"/>
              </w:divBdr>
            </w:div>
            <w:div w:id="884022263">
              <w:marLeft w:val="0"/>
              <w:marRight w:val="0"/>
              <w:marTop w:val="0"/>
              <w:marBottom w:val="0"/>
              <w:divBdr>
                <w:top w:val="none" w:sz="0" w:space="0" w:color="auto"/>
                <w:left w:val="none" w:sz="0" w:space="0" w:color="auto"/>
                <w:bottom w:val="none" w:sz="0" w:space="0" w:color="auto"/>
                <w:right w:val="none" w:sz="0" w:space="0" w:color="auto"/>
              </w:divBdr>
            </w:div>
            <w:div w:id="892739025">
              <w:marLeft w:val="0"/>
              <w:marRight w:val="0"/>
              <w:marTop w:val="0"/>
              <w:marBottom w:val="0"/>
              <w:divBdr>
                <w:top w:val="none" w:sz="0" w:space="0" w:color="auto"/>
                <w:left w:val="none" w:sz="0" w:space="0" w:color="auto"/>
                <w:bottom w:val="none" w:sz="0" w:space="0" w:color="auto"/>
                <w:right w:val="none" w:sz="0" w:space="0" w:color="auto"/>
              </w:divBdr>
            </w:div>
            <w:div w:id="915358563">
              <w:marLeft w:val="0"/>
              <w:marRight w:val="0"/>
              <w:marTop w:val="0"/>
              <w:marBottom w:val="0"/>
              <w:divBdr>
                <w:top w:val="none" w:sz="0" w:space="0" w:color="auto"/>
                <w:left w:val="none" w:sz="0" w:space="0" w:color="auto"/>
                <w:bottom w:val="none" w:sz="0" w:space="0" w:color="auto"/>
                <w:right w:val="none" w:sz="0" w:space="0" w:color="auto"/>
              </w:divBdr>
            </w:div>
            <w:div w:id="920455224">
              <w:marLeft w:val="0"/>
              <w:marRight w:val="0"/>
              <w:marTop w:val="0"/>
              <w:marBottom w:val="0"/>
              <w:divBdr>
                <w:top w:val="none" w:sz="0" w:space="0" w:color="auto"/>
                <w:left w:val="none" w:sz="0" w:space="0" w:color="auto"/>
                <w:bottom w:val="none" w:sz="0" w:space="0" w:color="auto"/>
                <w:right w:val="none" w:sz="0" w:space="0" w:color="auto"/>
              </w:divBdr>
            </w:div>
            <w:div w:id="945235365">
              <w:marLeft w:val="0"/>
              <w:marRight w:val="0"/>
              <w:marTop w:val="0"/>
              <w:marBottom w:val="0"/>
              <w:divBdr>
                <w:top w:val="none" w:sz="0" w:space="0" w:color="auto"/>
                <w:left w:val="none" w:sz="0" w:space="0" w:color="auto"/>
                <w:bottom w:val="none" w:sz="0" w:space="0" w:color="auto"/>
                <w:right w:val="none" w:sz="0" w:space="0" w:color="auto"/>
              </w:divBdr>
            </w:div>
            <w:div w:id="959339108">
              <w:marLeft w:val="0"/>
              <w:marRight w:val="0"/>
              <w:marTop w:val="0"/>
              <w:marBottom w:val="0"/>
              <w:divBdr>
                <w:top w:val="none" w:sz="0" w:space="0" w:color="auto"/>
                <w:left w:val="none" w:sz="0" w:space="0" w:color="auto"/>
                <w:bottom w:val="none" w:sz="0" w:space="0" w:color="auto"/>
                <w:right w:val="none" w:sz="0" w:space="0" w:color="auto"/>
              </w:divBdr>
            </w:div>
            <w:div w:id="969937894">
              <w:marLeft w:val="0"/>
              <w:marRight w:val="0"/>
              <w:marTop w:val="0"/>
              <w:marBottom w:val="0"/>
              <w:divBdr>
                <w:top w:val="none" w:sz="0" w:space="0" w:color="auto"/>
                <w:left w:val="none" w:sz="0" w:space="0" w:color="auto"/>
                <w:bottom w:val="none" w:sz="0" w:space="0" w:color="auto"/>
                <w:right w:val="none" w:sz="0" w:space="0" w:color="auto"/>
              </w:divBdr>
            </w:div>
            <w:div w:id="975909814">
              <w:marLeft w:val="0"/>
              <w:marRight w:val="0"/>
              <w:marTop w:val="0"/>
              <w:marBottom w:val="0"/>
              <w:divBdr>
                <w:top w:val="none" w:sz="0" w:space="0" w:color="auto"/>
                <w:left w:val="none" w:sz="0" w:space="0" w:color="auto"/>
                <w:bottom w:val="none" w:sz="0" w:space="0" w:color="auto"/>
                <w:right w:val="none" w:sz="0" w:space="0" w:color="auto"/>
              </w:divBdr>
            </w:div>
            <w:div w:id="979502849">
              <w:marLeft w:val="0"/>
              <w:marRight w:val="0"/>
              <w:marTop w:val="0"/>
              <w:marBottom w:val="0"/>
              <w:divBdr>
                <w:top w:val="none" w:sz="0" w:space="0" w:color="auto"/>
                <w:left w:val="none" w:sz="0" w:space="0" w:color="auto"/>
                <w:bottom w:val="none" w:sz="0" w:space="0" w:color="auto"/>
                <w:right w:val="none" w:sz="0" w:space="0" w:color="auto"/>
              </w:divBdr>
            </w:div>
            <w:div w:id="984819377">
              <w:marLeft w:val="0"/>
              <w:marRight w:val="0"/>
              <w:marTop w:val="0"/>
              <w:marBottom w:val="0"/>
              <w:divBdr>
                <w:top w:val="none" w:sz="0" w:space="0" w:color="auto"/>
                <w:left w:val="none" w:sz="0" w:space="0" w:color="auto"/>
                <w:bottom w:val="none" w:sz="0" w:space="0" w:color="auto"/>
                <w:right w:val="none" w:sz="0" w:space="0" w:color="auto"/>
              </w:divBdr>
            </w:div>
            <w:div w:id="990058519">
              <w:marLeft w:val="0"/>
              <w:marRight w:val="0"/>
              <w:marTop w:val="0"/>
              <w:marBottom w:val="0"/>
              <w:divBdr>
                <w:top w:val="none" w:sz="0" w:space="0" w:color="auto"/>
                <w:left w:val="none" w:sz="0" w:space="0" w:color="auto"/>
                <w:bottom w:val="none" w:sz="0" w:space="0" w:color="auto"/>
                <w:right w:val="none" w:sz="0" w:space="0" w:color="auto"/>
              </w:divBdr>
            </w:div>
            <w:div w:id="995954229">
              <w:marLeft w:val="0"/>
              <w:marRight w:val="0"/>
              <w:marTop w:val="0"/>
              <w:marBottom w:val="0"/>
              <w:divBdr>
                <w:top w:val="none" w:sz="0" w:space="0" w:color="auto"/>
                <w:left w:val="none" w:sz="0" w:space="0" w:color="auto"/>
                <w:bottom w:val="none" w:sz="0" w:space="0" w:color="auto"/>
                <w:right w:val="none" w:sz="0" w:space="0" w:color="auto"/>
              </w:divBdr>
            </w:div>
            <w:div w:id="1005591761">
              <w:marLeft w:val="0"/>
              <w:marRight w:val="0"/>
              <w:marTop w:val="0"/>
              <w:marBottom w:val="0"/>
              <w:divBdr>
                <w:top w:val="none" w:sz="0" w:space="0" w:color="auto"/>
                <w:left w:val="none" w:sz="0" w:space="0" w:color="auto"/>
                <w:bottom w:val="none" w:sz="0" w:space="0" w:color="auto"/>
                <w:right w:val="none" w:sz="0" w:space="0" w:color="auto"/>
              </w:divBdr>
            </w:div>
            <w:div w:id="1015500017">
              <w:marLeft w:val="0"/>
              <w:marRight w:val="0"/>
              <w:marTop w:val="0"/>
              <w:marBottom w:val="0"/>
              <w:divBdr>
                <w:top w:val="none" w:sz="0" w:space="0" w:color="auto"/>
                <w:left w:val="none" w:sz="0" w:space="0" w:color="auto"/>
                <w:bottom w:val="none" w:sz="0" w:space="0" w:color="auto"/>
                <w:right w:val="none" w:sz="0" w:space="0" w:color="auto"/>
              </w:divBdr>
            </w:div>
            <w:div w:id="1016035945">
              <w:marLeft w:val="0"/>
              <w:marRight w:val="0"/>
              <w:marTop w:val="0"/>
              <w:marBottom w:val="0"/>
              <w:divBdr>
                <w:top w:val="none" w:sz="0" w:space="0" w:color="auto"/>
                <w:left w:val="none" w:sz="0" w:space="0" w:color="auto"/>
                <w:bottom w:val="none" w:sz="0" w:space="0" w:color="auto"/>
                <w:right w:val="none" w:sz="0" w:space="0" w:color="auto"/>
              </w:divBdr>
            </w:div>
            <w:div w:id="1032262822">
              <w:marLeft w:val="0"/>
              <w:marRight w:val="0"/>
              <w:marTop w:val="0"/>
              <w:marBottom w:val="0"/>
              <w:divBdr>
                <w:top w:val="none" w:sz="0" w:space="0" w:color="auto"/>
                <w:left w:val="none" w:sz="0" w:space="0" w:color="auto"/>
                <w:bottom w:val="none" w:sz="0" w:space="0" w:color="auto"/>
                <w:right w:val="none" w:sz="0" w:space="0" w:color="auto"/>
              </w:divBdr>
            </w:div>
            <w:div w:id="1046372023">
              <w:marLeft w:val="0"/>
              <w:marRight w:val="0"/>
              <w:marTop w:val="0"/>
              <w:marBottom w:val="0"/>
              <w:divBdr>
                <w:top w:val="none" w:sz="0" w:space="0" w:color="auto"/>
                <w:left w:val="none" w:sz="0" w:space="0" w:color="auto"/>
                <w:bottom w:val="none" w:sz="0" w:space="0" w:color="auto"/>
                <w:right w:val="none" w:sz="0" w:space="0" w:color="auto"/>
              </w:divBdr>
            </w:div>
            <w:div w:id="1052344059">
              <w:marLeft w:val="0"/>
              <w:marRight w:val="0"/>
              <w:marTop w:val="0"/>
              <w:marBottom w:val="0"/>
              <w:divBdr>
                <w:top w:val="none" w:sz="0" w:space="0" w:color="auto"/>
                <w:left w:val="none" w:sz="0" w:space="0" w:color="auto"/>
                <w:bottom w:val="none" w:sz="0" w:space="0" w:color="auto"/>
                <w:right w:val="none" w:sz="0" w:space="0" w:color="auto"/>
              </w:divBdr>
            </w:div>
            <w:div w:id="1075013179">
              <w:marLeft w:val="0"/>
              <w:marRight w:val="0"/>
              <w:marTop w:val="0"/>
              <w:marBottom w:val="0"/>
              <w:divBdr>
                <w:top w:val="none" w:sz="0" w:space="0" w:color="auto"/>
                <w:left w:val="none" w:sz="0" w:space="0" w:color="auto"/>
                <w:bottom w:val="none" w:sz="0" w:space="0" w:color="auto"/>
                <w:right w:val="none" w:sz="0" w:space="0" w:color="auto"/>
              </w:divBdr>
            </w:div>
            <w:div w:id="1089232564">
              <w:marLeft w:val="0"/>
              <w:marRight w:val="0"/>
              <w:marTop w:val="0"/>
              <w:marBottom w:val="0"/>
              <w:divBdr>
                <w:top w:val="none" w:sz="0" w:space="0" w:color="auto"/>
                <w:left w:val="none" w:sz="0" w:space="0" w:color="auto"/>
                <w:bottom w:val="none" w:sz="0" w:space="0" w:color="auto"/>
                <w:right w:val="none" w:sz="0" w:space="0" w:color="auto"/>
              </w:divBdr>
            </w:div>
            <w:div w:id="1096364410">
              <w:marLeft w:val="0"/>
              <w:marRight w:val="0"/>
              <w:marTop w:val="0"/>
              <w:marBottom w:val="0"/>
              <w:divBdr>
                <w:top w:val="none" w:sz="0" w:space="0" w:color="auto"/>
                <w:left w:val="none" w:sz="0" w:space="0" w:color="auto"/>
                <w:bottom w:val="none" w:sz="0" w:space="0" w:color="auto"/>
                <w:right w:val="none" w:sz="0" w:space="0" w:color="auto"/>
              </w:divBdr>
            </w:div>
            <w:div w:id="1118261769">
              <w:marLeft w:val="0"/>
              <w:marRight w:val="0"/>
              <w:marTop w:val="0"/>
              <w:marBottom w:val="0"/>
              <w:divBdr>
                <w:top w:val="none" w:sz="0" w:space="0" w:color="auto"/>
                <w:left w:val="none" w:sz="0" w:space="0" w:color="auto"/>
                <w:bottom w:val="none" w:sz="0" w:space="0" w:color="auto"/>
                <w:right w:val="none" w:sz="0" w:space="0" w:color="auto"/>
              </w:divBdr>
            </w:div>
            <w:div w:id="1127158356">
              <w:marLeft w:val="0"/>
              <w:marRight w:val="0"/>
              <w:marTop w:val="0"/>
              <w:marBottom w:val="0"/>
              <w:divBdr>
                <w:top w:val="none" w:sz="0" w:space="0" w:color="auto"/>
                <w:left w:val="none" w:sz="0" w:space="0" w:color="auto"/>
                <w:bottom w:val="none" w:sz="0" w:space="0" w:color="auto"/>
                <w:right w:val="none" w:sz="0" w:space="0" w:color="auto"/>
              </w:divBdr>
            </w:div>
            <w:div w:id="1128206443">
              <w:marLeft w:val="0"/>
              <w:marRight w:val="0"/>
              <w:marTop w:val="0"/>
              <w:marBottom w:val="0"/>
              <w:divBdr>
                <w:top w:val="none" w:sz="0" w:space="0" w:color="auto"/>
                <w:left w:val="none" w:sz="0" w:space="0" w:color="auto"/>
                <w:bottom w:val="none" w:sz="0" w:space="0" w:color="auto"/>
                <w:right w:val="none" w:sz="0" w:space="0" w:color="auto"/>
              </w:divBdr>
            </w:div>
            <w:div w:id="1131020958">
              <w:marLeft w:val="0"/>
              <w:marRight w:val="0"/>
              <w:marTop w:val="0"/>
              <w:marBottom w:val="0"/>
              <w:divBdr>
                <w:top w:val="none" w:sz="0" w:space="0" w:color="auto"/>
                <w:left w:val="none" w:sz="0" w:space="0" w:color="auto"/>
                <w:bottom w:val="none" w:sz="0" w:space="0" w:color="auto"/>
                <w:right w:val="none" w:sz="0" w:space="0" w:color="auto"/>
              </w:divBdr>
            </w:div>
            <w:div w:id="1138839501">
              <w:marLeft w:val="0"/>
              <w:marRight w:val="0"/>
              <w:marTop w:val="0"/>
              <w:marBottom w:val="0"/>
              <w:divBdr>
                <w:top w:val="none" w:sz="0" w:space="0" w:color="auto"/>
                <w:left w:val="none" w:sz="0" w:space="0" w:color="auto"/>
                <w:bottom w:val="none" w:sz="0" w:space="0" w:color="auto"/>
                <w:right w:val="none" w:sz="0" w:space="0" w:color="auto"/>
              </w:divBdr>
            </w:div>
            <w:div w:id="1160004585">
              <w:marLeft w:val="0"/>
              <w:marRight w:val="0"/>
              <w:marTop w:val="0"/>
              <w:marBottom w:val="0"/>
              <w:divBdr>
                <w:top w:val="none" w:sz="0" w:space="0" w:color="auto"/>
                <w:left w:val="none" w:sz="0" w:space="0" w:color="auto"/>
                <w:bottom w:val="none" w:sz="0" w:space="0" w:color="auto"/>
                <w:right w:val="none" w:sz="0" w:space="0" w:color="auto"/>
              </w:divBdr>
            </w:div>
            <w:div w:id="1164593157">
              <w:marLeft w:val="0"/>
              <w:marRight w:val="0"/>
              <w:marTop w:val="0"/>
              <w:marBottom w:val="0"/>
              <w:divBdr>
                <w:top w:val="none" w:sz="0" w:space="0" w:color="auto"/>
                <w:left w:val="none" w:sz="0" w:space="0" w:color="auto"/>
                <w:bottom w:val="none" w:sz="0" w:space="0" w:color="auto"/>
                <w:right w:val="none" w:sz="0" w:space="0" w:color="auto"/>
              </w:divBdr>
            </w:div>
            <w:div w:id="1164971818">
              <w:marLeft w:val="0"/>
              <w:marRight w:val="0"/>
              <w:marTop w:val="0"/>
              <w:marBottom w:val="0"/>
              <w:divBdr>
                <w:top w:val="none" w:sz="0" w:space="0" w:color="auto"/>
                <w:left w:val="none" w:sz="0" w:space="0" w:color="auto"/>
                <w:bottom w:val="none" w:sz="0" w:space="0" w:color="auto"/>
                <w:right w:val="none" w:sz="0" w:space="0" w:color="auto"/>
              </w:divBdr>
            </w:div>
            <w:div w:id="1172069279">
              <w:marLeft w:val="0"/>
              <w:marRight w:val="0"/>
              <w:marTop w:val="0"/>
              <w:marBottom w:val="0"/>
              <w:divBdr>
                <w:top w:val="none" w:sz="0" w:space="0" w:color="auto"/>
                <w:left w:val="none" w:sz="0" w:space="0" w:color="auto"/>
                <w:bottom w:val="none" w:sz="0" w:space="0" w:color="auto"/>
                <w:right w:val="none" w:sz="0" w:space="0" w:color="auto"/>
              </w:divBdr>
            </w:div>
            <w:div w:id="1212763145">
              <w:marLeft w:val="0"/>
              <w:marRight w:val="0"/>
              <w:marTop w:val="0"/>
              <w:marBottom w:val="0"/>
              <w:divBdr>
                <w:top w:val="none" w:sz="0" w:space="0" w:color="auto"/>
                <w:left w:val="none" w:sz="0" w:space="0" w:color="auto"/>
                <w:bottom w:val="none" w:sz="0" w:space="0" w:color="auto"/>
                <w:right w:val="none" w:sz="0" w:space="0" w:color="auto"/>
              </w:divBdr>
            </w:div>
            <w:div w:id="1223637124">
              <w:marLeft w:val="0"/>
              <w:marRight w:val="0"/>
              <w:marTop w:val="0"/>
              <w:marBottom w:val="0"/>
              <w:divBdr>
                <w:top w:val="none" w:sz="0" w:space="0" w:color="auto"/>
                <w:left w:val="none" w:sz="0" w:space="0" w:color="auto"/>
                <w:bottom w:val="none" w:sz="0" w:space="0" w:color="auto"/>
                <w:right w:val="none" w:sz="0" w:space="0" w:color="auto"/>
              </w:divBdr>
            </w:div>
            <w:div w:id="1236742421">
              <w:marLeft w:val="0"/>
              <w:marRight w:val="0"/>
              <w:marTop w:val="0"/>
              <w:marBottom w:val="0"/>
              <w:divBdr>
                <w:top w:val="none" w:sz="0" w:space="0" w:color="auto"/>
                <w:left w:val="none" w:sz="0" w:space="0" w:color="auto"/>
                <w:bottom w:val="none" w:sz="0" w:space="0" w:color="auto"/>
                <w:right w:val="none" w:sz="0" w:space="0" w:color="auto"/>
              </w:divBdr>
            </w:div>
            <w:div w:id="1264194234">
              <w:marLeft w:val="0"/>
              <w:marRight w:val="0"/>
              <w:marTop w:val="0"/>
              <w:marBottom w:val="0"/>
              <w:divBdr>
                <w:top w:val="none" w:sz="0" w:space="0" w:color="auto"/>
                <w:left w:val="none" w:sz="0" w:space="0" w:color="auto"/>
                <w:bottom w:val="none" w:sz="0" w:space="0" w:color="auto"/>
                <w:right w:val="none" w:sz="0" w:space="0" w:color="auto"/>
              </w:divBdr>
            </w:div>
            <w:div w:id="1280454408">
              <w:marLeft w:val="0"/>
              <w:marRight w:val="0"/>
              <w:marTop w:val="0"/>
              <w:marBottom w:val="0"/>
              <w:divBdr>
                <w:top w:val="none" w:sz="0" w:space="0" w:color="auto"/>
                <w:left w:val="none" w:sz="0" w:space="0" w:color="auto"/>
                <w:bottom w:val="none" w:sz="0" w:space="0" w:color="auto"/>
                <w:right w:val="none" w:sz="0" w:space="0" w:color="auto"/>
              </w:divBdr>
            </w:div>
            <w:div w:id="1301230183">
              <w:marLeft w:val="0"/>
              <w:marRight w:val="0"/>
              <w:marTop w:val="0"/>
              <w:marBottom w:val="0"/>
              <w:divBdr>
                <w:top w:val="none" w:sz="0" w:space="0" w:color="auto"/>
                <w:left w:val="none" w:sz="0" w:space="0" w:color="auto"/>
                <w:bottom w:val="none" w:sz="0" w:space="0" w:color="auto"/>
                <w:right w:val="none" w:sz="0" w:space="0" w:color="auto"/>
              </w:divBdr>
            </w:div>
            <w:div w:id="1318260974">
              <w:marLeft w:val="0"/>
              <w:marRight w:val="0"/>
              <w:marTop w:val="0"/>
              <w:marBottom w:val="0"/>
              <w:divBdr>
                <w:top w:val="none" w:sz="0" w:space="0" w:color="auto"/>
                <w:left w:val="none" w:sz="0" w:space="0" w:color="auto"/>
                <w:bottom w:val="none" w:sz="0" w:space="0" w:color="auto"/>
                <w:right w:val="none" w:sz="0" w:space="0" w:color="auto"/>
              </w:divBdr>
            </w:div>
            <w:div w:id="1320961340">
              <w:marLeft w:val="0"/>
              <w:marRight w:val="0"/>
              <w:marTop w:val="0"/>
              <w:marBottom w:val="0"/>
              <w:divBdr>
                <w:top w:val="none" w:sz="0" w:space="0" w:color="auto"/>
                <w:left w:val="none" w:sz="0" w:space="0" w:color="auto"/>
                <w:bottom w:val="none" w:sz="0" w:space="0" w:color="auto"/>
                <w:right w:val="none" w:sz="0" w:space="0" w:color="auto"/>
              </w:divBdr>
            </w:div>
            <w:div w:id="1326477251">
              <w:marLeft w:val="0"/>
              <w:marRight w:val="0"/>
              <w:marTop w:val="0"/>
              <w:marBottom w:val="0"/>
              <w:divBdr>
                <w:top w:val="none" w:sz="0" w:space="0" w:color="auto"/>
                <w:left w:val="none" w:sz="0" w:space="0" w:color="auto"/>
                <w:bottom w:val="none" w:sz="0" w:space="0" w:color="auto"/>
                <w:right w:val="none" w:sz="0" w:space="0" w:color="auto"/>
              </w:divBdr>
            </w:div>
            <w:div w:id="1326590740">
              <w:marLeft w:val="0"/>
              <w:marRight w:val="0"/>
              <w:marTop w:val="0"/>
              <w:marBottom w:val="0"/>
              <w:divBdr>
                <w:top w:val="none" w:sz="0" w:space="0" w:color="auto"/>
                <w:left w:val="none" w:sz="0" w:space="0" w:color="auto"/>
                <w:bottom w:val="none" w:sz="0" w:space="0" w:color="auto"/>
                <w:right w:val="none" w:sz="0" w:space="0" w:color="auto"/>
              </w:divBdr>
            </w:div>
            <w:div w:id="1327052843">
              <w:marLeft w:val="0"/>
              <w:marRight w:val="0"/>
              <w:marTop w:val="0"/>
              <w:marBottom w:val="0"/>
              <w:divBdr>
                <w:top w:val="none" w:sz="0" w:space="0" w:color="auto"/>
                <w:left w:val="none" w:sz="0" w:space="0" w:color="auto"/>
                <w:bottom w:val="none" w:sz="0" w:space="0" w:color="auto"/>
                <w:right w:val="none" w:sz="0" w:space="0" w:color="auto"/>
              </w:divBdr>
            </w:div>
            <w:div w:id="1341666057">
              <w:marLeft w:val="0"/>
              <w:marRight w:val="0"/>
              <w:marTop w:val="0"/>
              <w:marBottom w:val="0"/>
              <w:divBdr>
                <w:top w:val="none" w:sz="0" w:space="0" w:color="auto"/>
                <w:left w:val="none" w:sz="0" w:space="0" w:color="auto"/>
                <w:bottom w:val="none" w:sz="0" w:space="0" w:color="auto"/>
                <w:right w:val="none" w:sz="0" w:space="0" w:color="auto"/>
              </w:divBdr>
            </w:div>
            <w:div w:id="1358655140">
              <w:marLeft w:val="0"/>
              <w:marRight w:val="0"/>
              <w:marTop w:val="0"/>
              <w:marBottom w:val="0"/>
              <w:divBdr>
                <w:top w:val="none" w:sz="0" w:space="0" w:color="auto"/>
                <w:left w:val="none" w:sz="0" w:space="0" w:color="auto"/>
                <w:bottom w:val="none" w:sz="0" w:space="0" w:color="auto"/>
                <w:right w:val="none" w:sz="0" w:space="0" w:color="auto"/>
              </w:divBdr>
            </w:div>
            <w:div w:id="1364793129">
              <w:marLeft w:val="0"/>
              <w:marRight w:val="0"/>
              <w:marTop w:val="0"/>
              <w:marBottom w:val="0"/>
              <w:divBdr>
                <w:top w:val="none" w:sz="0" w:space="0" w:color="auto"/>
                <w:left w:val="none" w:sz="0" w:space="0" w:color="auto"/>
                <w:bottom w:val="none" w:sz="0" w:space="0" w:color="auto"/>
                <w:right w:val="none" w:sz="0" w:space="0" w:color="auto"/>
              </w:divBdr>
            </w:div>
            <w:div w:id="1393769782">
              <w:marLeft w:val="0"/>
              <w:marRight w:val="0"/>
              <w:marTop w:val="0"/>
              <w:marBottom w:val="0"/>
              <w:divBdr>
                <w:top w:val="none" w:sz="0" w:space="0" w:color="auto"/>
                <w:left w:val="none" w:sz="0" w:space="0" w:color="auto"/>
                <w:bottom w:val="none" w:sz="0" w:space="0" w:color="auto"/>
                <w:right w:val="none" w:sz="0" w:space="0" w:color="auto"/>
              </w:divBdr>
            </w:div>
            <w:div w:id="1396974067">
              <w:marLeft w:val="0"/>
              <w:marRight w:val="0"/>
              <w:marTop w:val="0"/>
              <w:marBottom w:val="0"/>
              <w:divBdr>
                <w:top w:val="none" w:sz="0" w:space="0" w:color="auto"/>
                <w:left w:val="none" w:sz="0" w:space="0" w:color="auto"/>
                <w:bottom w:val="none" w:sz="0" w:space="0" w:color="auto"/>
                <w:right w:val="none" w:sz="0" w:space="0" w:color="auto"/>
              </w:divBdr>
            </w:div>
            <w:div w:id="1401051362">
              <w:marLeft w:val="0"/>
              <w:marRight w:val="0"/>
              <w:marTop w:val="0"/>
              <w:marBottom w:val="0"/>
              <w:divBdr>
                <w:top w:val="none" w:sz="0" w:space="0" w:color="auto"/>
                <w:left w:val="none" w:sz="0" w:space="0" w:color="auto"/>
                <w:bottom w:val="none" w:sz="0" w:space="0" w:color="auto"/>
                <w:right w:val="none" w:sz="0" w:space="0" w:color="auto"/>
              </w:divBdr>
            </w:div>
            <w:div w:id="1408772427">
              <w:marLeft w:val="0"/>
              <w:marRight w:val="0"/>
              <w:marTop w:val="0"/>
              <w:marBottom w:val="0"/>
              <w:divBdr>
                <w:top w:val="none" w:sz="0" w:space="0" w:color="auto"/>
                <w:left w:val="none" w:sz="0" w:space="0" w:color="auto"/>
                <w:bottom w:val="none" w:sz="0" w:space="0" w:color="auto"/>
                <w:right w:val="none" w:sz="0" w:space="0" w:color="auto"/>
              </w:divBdr>
            </w:div>
            <w:div w:id="1416053015">
              <w:marLeft w:val="0"/>
              <w:marRight w:val="0"/>
              <w:marTop w:val="0"/>
              <w:marBottom w:val="0"/>
              <w:divBdr>
                <w:top w:val="none" w:sz="0" w:space="0" w:color="auto"/>
                <w:left w:val="none" w:sz="0" w:space="0" w:color="auto"/>
                <w:bottom w:val="none" w:sz="0" w:space="0" w:color="auto"/>
                <w:right w:val="none" w:sz="0" w:space="0" w:color="auto"/>
              </w:divBdr>
            </w:div>
            <w:div w:id="1478839955">
              <w:marLeft w:val="0"/>
              <w:marRight w:val="0"/>
              <w:marTop w:val="0"/>
              <w:marBottom w:val="0"/>
              <w:divBdr>
                <w:top w:val="none" w:sz="0" w:space="0" w:color="auto"/>
                <w:left w:val="none" w:sz="0" w:space="0" w:color="auto"/>
                <w:bottom w:val="none" w:sz="0" w:space="0" w:color="auto"/>
                <w:right w:val="none" w:sz="0" w:space="0" w:color="auto"/>
              </w:divBdr>
            </w:div>
            <w:div w:id="1487745270">
              <w:marLeft w:val="0"/>
              <w:marRight w:val="0"/>
              <w:marTop w:val="0"/>
              <w:marBottom w:val="0"/>
              <w:divBdr>
                <w:top w:val="none" w:sz="0" w:space="0" w:color="auto"/>
                <w:left w:val="none" w:sz="0" w:space="0" w:color="auto"/>
                <w:bottom w:val="none" w:sz="0" w:space="0" w:color="auto"/>
                <w:right w:val="none" w:sz="0" w:space="0" w:color="auto"/>
              </w:divBdr>
            </w:div>
            <w:div w:id="1504079271">
              <w:marLeft w:val="0"/>
              <w:marRight w:val="0"/>
              <w:marTop w:val="0"/>
              <w:marBottom w:val="0"/>
              <w:divBdr>
                <w:top w:val="none" w:sz="0" w:space="0" w:color="auto"/>
                <w:left w:val="none" w:sz="0" w:space="0" w:color="auto"/>
                <w:bottom w:val="none" w:sz="0" w:space="0" w:color="auto"/>
                <w:right w:val="none" w:sz="0" w:space="0" w:color="auto"/>
              </w:divBdr>
            </w:div>
            <w:div w:id="1513686642">
              <w:marLeft w:val="0"/>
              <w:marRight w:val="0"/>
              <w:marTop w:val="0"/>
              <w:marBottom w:val="0"/>
              <w:divBdr>
                <w:top w:val="none" w:sz="0" w:space="0" w:color="auto"/>
                <w:left w:val="none" w:sz="0" w:space="0" w:color="auto"/>
                <w:bottom w:val="none" w:sz="0" w:space="0" w:color="auto"/>
                <w:right w:val="none" w:sz="0" w:space="0" w:color="auto"/>
              </w:divBdr>
            </w:div>
            <w:div w:id="1526747827">
              <w:marLeft w:val="0"/>
              <w:marRight w:val="0"/>
              <w:marTop w:val="0"/>
              <w:marBottom w:val="0"/>
              <w:divBdr>
                <w:top w:val="none" w:sz="0" w:space="0" w:color="auto"/>
                <w:left w:val="none" w:sz="0" w:space="0" w:color="auto"/>
                <w:bottom w:val="none" w:sz="0" w:space="0" w:color="auto"/>
                <w:right w:val="none" w:sz="0" w:space="0" w:color="auto"/>
              </w:divBdr>
            </w:div>
            <w:div w:id="1549537838">
              <w:marLeft w:val="0"/>
              <w:marRight w:val="0"/>
              <w:marTop w:val="0"/>
              <w:marBottom w:val="0"/>
              <w:divBdr>
                <w:top w:val="none" w:sz="0" w:space="0" w:color="auto"/>
                <w:left w:val="none" w:sz="0" w:space="0" w:color="auto"/>
                <w:bottom w:val="none" w:sz="0" w:space="0" w:color="auto"/>
                <w:right w:val="none" w:sz="0" w:space="0" w:color="auto"/>
              </w:divBdr>
            </w:div>
            <w:div w:id="1567498377">
              <w:marLeft w:val="0"/>
              <w:marRight w:val="0"/>
              <w:marTop w:val="0"/>
              <w:marBottom w:val="0"/>
              <w:divBdr>
                <w:top w:val="none" w:sz="0" w:space="0" w:color="auto"/>
                <w:left w:val="none" w:sz="0" w:space="0" w:color="auto"/>
                <w:bottom w:val="none" w:sz="0" w:space="0" w:color="auto"/>
                <w:right w:val="none" w:sz="0" w:space="0" w:color="auto"/>
              </w:divBdr>
            </w:div>
            <w:div w:id="1568150476">
              <w:marLeft w:val="0"/>
              <w:marRight w:val="0"/>
              <w:marTop w:val="0"/>
              <w:marBottom w:val="0"/>
              <w:divBdr>
                <w:top w:val="none" w:sz="0" w:space="0" w:color="auto"/>
                <w:left w:val="none" w:sz="0" w:space="0" w:color="auto"/>
                <w:bottom w:val="none" w:sz="0" w:space="0" w:color="auto"/>
                <w:right w:val="none" w:sz="0" w:space="0" w:color="auto"/>
              </w:divBdr>
            </w:div>
            <w:div w:id="1583179676">
              <w:marLeft w:val="0"/>
              <w:marRight w:val="0"/>
              <w:marTop w:val="0"/>
              <w:marBottom w:val="0"/>
              <w:divBdr>
                <w:top w:val="none" w:sz="0" w:space="0" w:color="auto"/>
                <w:left w:val="none" w:sz="0" w:space="0" w:color="auto"/>
                <w:bottom w:val="none" w:sz="0" w:space="0" w:color="auto"/>
                <w:right w:val="none" w:sz="0" w:space="0" w:color="auto"/>
              </w:divBdr>
            </w:div>
            <w:div w:id="1588155654">
              <w:marLeft w:val="0"/>
              <w:marRight w:val="0"/>
              <w:marTop w:val="0"/>
              <w:marBottom w:val="0"/>
              <w:divBdr>
                <w:top w:val="none" w:sz="0" w:space="0" w:color="auto"/>
                <w:left w:val="none" w:sz="0" w:space="0" w:color="auto"/>
                <w:bottom w:val="none" w:sz="0" w:space="0" w:color="auto"/>
                <w:right w:val="none" w:sz="0" w:space="0" w:color="auto"/>
              </w:divBdr>
            </w:div>
            <w:div w:id="1598054334">
              <w:marLeft w:val="0"/>
              <w:marRight w:val="0"/>
              <w:marTop w:val="0"/>
              <w:marBottom w:val="0"/>
              <w:divBdr>
                <w:top w:val="none" w:sz="0" w:space="0" w:color="auto"/>
                <w:left w:val="none" w:sz="0" w:space="0" w:color="auto"/>
                <w:bottom w:val="none" w:sz="0" w:space="0" w:color="auto"/>
                <w:right w:val="none" w:sz="0" w:space="0" w:color="auto"/>
              </w:divBdr>
            </w:div>
            <w:div w:id="1598636449">
              <w:marLeft w:val="0"/>
              <w:marRight w:val="0"/>
              <w:marTop w:val="0"/>
              <w:marBottom w:val="0"/>
              <w:divBdr>
                <w:top w:val="none" w:sz="0" w:space="0" w:color="auto"/>
                <w:left w:val="none" w:sz="0" w:space="0" w:color="auto"/>
                <w:bottom w:val="none" w:sz="0" w:space="0" w:color="auto"/>
                <w:right w:val="none" w:sz="0" w:space="0" w:color="auto"/>
              </w:divBdr>
            </w:div>
            <w:div w:id="1613168912">
              <w:marLeft w:val="0"/>
              <w:marRight w:val="0"/>
              <w:marTop w:val="0"/>
              <w:marBottom w:val="0"/>
              <w:divBdr>
                <w:top w:val="none" w:sz="0" w:space="0" w:color="auto"/>
                <w:left w:val="none" w:sz="0" w:space="0" w:color="auto"/>
                <w:bottom w:val="none" w:sz="0" w:space="0" w:color="auto"/>
                <w:right w:val="none" w:sz="0" w:space="0" w:color="auto"/>
              </w:divBdr>
            </w:div>
            <w:div w:id="1622762340">
              <w:marLeft w:val="0"/>
              <w:marRight w:val="0"/>
              <w:marTop w:val="0"/>
              <w:marBottom w:val="0"/>
              <w:divBdr>
                <w:top w:val="none" w:sz="0" w:space="0" w:color="auto"/>
                <w:left w:val="none" w:sz="0" w:space="0" w:color="auto"/>
                <w:bottom w:val="none" w:sz="0" w:space="0" w:color="auto"/>
                <w:right w:val="none" w:sz="0" w:space="0" w:color="auto"/>
              </w:divBdr>
            </w:div>
            <w:div w:id="1661083692">
              <w:marLeft w:val="0"/>
              <w:marRight w:val="0"/>
              <w:marTop w:val="0"/>
              <w:marBottom w:val="0"/>
              <w:divBdr>
                <w:top w:val="none" w:sz="0" w:space="0" w:color="auto"/>
                <w:left w:val="none" w:sz="0" w:space="0" w:color="auto"/>
                <w:bottom w:val="none" w:sz="0" w:space="0" w:color="auto"/>
                <w:right w:val="none" w:sz="0" w:space="0" w:color="auto"/>
              </w:divBdr>
            </w:div>
            <w:div w:id="1706366277">
              <w:marLeft w:val="0"/>
              <w:marRight w:val="0"/>
              <w:marTop w:val="0"/>
              <w:marBottom w:val="0"/>
              <w:divBdr>
                <w:top w:val="none" w:sz="0" w:space="0" w:color="auto"/>
                <w:left w:val="none" w:sz="0" w:space="0" w:color="auto"/>
                <w:bottom w:val="none" w:sz="0" w:space="0" w:color="auto"/>
                <w:right w:val="none" w:sz="0" w:space="0" w:color="auto"/>
              </w:divBdr>
            </w:div>
            <w:div w:id="1710837244">
              <w:marLeft w:val="0"/>
              <w:marRight w:val="0"/>
              <w:marTop w:val="0"/>
              <w:marBottom w:val="0"/>
              <w:divBdr>
                <w:top w:val="none" w:sz="0" w:space="0" w:color="auto"/>
                <w:left w:val="none" w:sz="0" w:space="0" w:color="auto"/>
                <w:bottom w:val="none" w:sz="0" w:space="0" w:color="auto"/>
                <w:right w:val="none" w:sz="0" w:space="0" w:color="auto"/>
              </w:divBdr>
            </w:div>
            <w:div w:id="1762139993">
              <w:marLeft w:val="0"/>
              <w:marRight w:val="0"/>
              <w:marTop w:val="0"/>
              <w:marBottom w:val="0"/>
              <w:divBdr>
                <w:top w:val="none" w:sz="0" w:space="0" w:color="auto"/>
                <w:left w:val="none" w:sz="0" w:space="0" w:color="auto"/>
                <w:bottom w:val="none" w:sz="0" w:space="0" w:color="auto"/>
                <w:right w:val="none" w:sz="0" w:space="0" w:color="auto"/>
              </w:divBdr>
            </w:div>
            <w:div w:id="1788886817">
              <w:marLeft w:val="0"/>
              <w:marRight w:val="0"/>
              <w:marTop w:val="0"/>
              <w:marBottom w:val="0"/>
              <w:divBdr>
                <w:top w:val="none" w:sz="0" w:space="0" w:color="auto"/>
                <w:left w:val="none" w:sz="0" w:space="0" w:color="auto"/>
                <w:bottom w:val="none" w:sz="0" w:space="0" w:color="auto"/>
                <w:right w:val="none" w:sz="0" w:space="0" w:color="auto"/>
              </w:divBdr>
            </w:div>
            <w:div w:id="1796749886">
              <w:marLeft w:val="0"/>
              <w:marRight w:val="0"/>
              <w:marTop w:val="0"/>
              <w:marBottom w:val="0"/>
              <w:divBdr>
                <w:top w:val="none" w:sz="0" w:space="0" w:color="auto"/>
                <w:left w:val="none" w:sz="0" w:space="0" w:color="auto"/>
                <w:bottom w:val="none" w:sz="0" w:space="0" w:color="auto"/>
                <w:right w:val="none" w:sz="0" w:space="0" w:color="auto"/>
              </w:divBdr>
            </w:div>
            <w:div w:id="1839687013">
              <w:marLeft w:val="0"/>
              <w:marRight w:val="0"/>
              <w:marTop w:val="0"/>
              <w:marBottom w:val="0"/>
              <w:divBdr>
                <w:top w:val="none" w:sz="0" w:space="0" w:color="auto"/>
                <w:left w:val="none" w:sz="0" w:space="0" w:color="auto"/>
                <w:bottom w:val="none" w:sz="0" w:space="0" w:color="auto"/>
                <w:right w:val="none" w:sz="0" w:space="0" w:color="auto"/>
              </w:divBdr>
            </w:div>
            <w:div w:id="1846238407">
              <w:marLeft w:val="0"/>
              <w:marRight w:val="0"/>
              <w:marTop w:val="0"/>
              <w:marBottom w:val="0"/>
              <w:divBdr>
                <w:top w:val="none" w:sz="0" w:space="0" w:color="auto"/>
                <w:left w:val="none" w:sz="0" w:space="0" w:color="auto"/>
                <w:bottom w:val="none" w:sz="0" w:space="0" w:color="auto"/>
                <w:right w:val="none" w:sz="0" w:space="0" w:color="auto"/>
              </w:divBdr>
            </w:div>
            <w:div w:id="1849782775">
              <w:marLeft w:val="0"/>
              <w:marRight w:val="0"/>
              <w:marTop w:val="0"/>
              <w:marBottom w:val="0"/>
              <w:divBdr>
                <w:top w:val="none" w:sz="0" w:space="0" w:color="auto"/>
                <w:left w:val="none" w:sz="0" w:space="0" w:color="auto"/>
                <w:bottom w:val="none" w:sz="0" w:space="0" w:color="auto"/>
                <w:right w:val="none" w:sz="0" w:space="0" w:color="auto"/>
              </w:divBdr>
            </w:div>
            <w:div w:id="1857649977">
              <w:marLeft w:val="0"/>
              <w:marRight w:val="0"/>
              <w:marTop w:val="0"/>
              <w:marBottom w:val="0"/>
              <w:divBdr>
                <w:top w:val="none" w:sz="0" w:space="0" w:color="auto"/>
                <w:left w:val="none" w:sz="0" w:space="0" w:color="auto"/>
                <w:bottom w:val="none" w:sz="0" w:space="0" w:color="auto"/>
                <w:right w:val="none" w:sz="0" w:space="0" w:color="auto"/>
              </w:divBdr>
            </w:div>
            <w:div w:id="1887525923">
              <w:marLeft w:val="0"/>
              <w:marRight w:val="0"/>
              <w:marTop w:val="0"/>
              <w:marBottom w:val="0"/>
              <w:divBdr>
                <w:top w:val="none" w:sz="0" w:space="0" w:color="auto"/>
                <w:left w:val="none" w:sz="0" w:space="0" w:color="auto"/>
                <w:bottom w:val="none" w:sz="0" w:space="0" w:color="auto"/>
                <w:right w:val="none" w:sz="0" w:space="0" w:color="auto"/>
              </w:divBdr>
            </w:div>
            <w:div w:id="1912690889">
              <w:marLeft w:val="0"/>
              <w:marRight w:val="0"/>
              <w:marTop w:val="0"/>
              <w:marBottom w:val="0"/>
              <w:divBdr>
                <w:top w:val="none" w:sz="0" w:space="0" w:color="auto"/>
                <w:left w:val="none" w:sz="0" w:space="0" w:color="auto"/>
                <w:bottom w:val="none" w:sz="0" w:space="0" w:color="auto"/>
                <w:right w:val="none" w:sz="0" w:space="0" w:color="auto"/>
              </w:divBdr>
            </w:div>
            <w:div w:id="1927689323">
              <w:marLeft w:val="0"/>
              <w:marRight w:val="0"/>
              <w:marTop w:val="0"/>
              <w:marBottom w:val="0"/>
              <w:divBdr>
                <w:top w:val="none" w:sz="0" w:space="0" w:color="auto"/>
                <w:left w:val="none" w:sz="0" w:space="0" w:color="auto"/>
                <w:bottom w:val="none" w:sz="0" w:space="0" w:color="auto"/>
                <w:right w:val="none" w:sz="0" w:space="0" w:color="auto"/>
              </w:divBdr>
            </w:div>
            <w:div w:id="1931161877">
              <w:marLeft w:val="0"/>
              <w:marRight w:val="0"/>
              <w:marTop w:val="0"/>
              <w:marBottom w:val="0"/>
              <w:divBdr>
                <w:top w:val="none" w:sz="0" w:space="0" w:color="auto"/>
                <w:left w:val="none" w:sz="0" w:space="0" w:color="auto"/>
                <w:bottom w:val="none" w:sz="0" w:space="0" w:color="auto"/>
                <w:right w:val="none" w:sz="0" w:space="0" w:color="auto"/>
              </w:divBdr>
            </w:div>
            <w:div w:id="1935279704">
              <w:marLeft w:val="0"/>
              <w:marRight w:val="0"/>
              <w:marTop w:val="0"/>
              <w:marBottom w:val="0"/>
              <w:divBdr>
                <w:top w:val="none" w:sz="0" w:space="0" w:color="auto"/>
                <w:left w:val="none" w:sz="0" w:space="0" w:color="auto"/>
                <w:bottom w:val="none" w:sz="0" w:space="0" w:color="auto"/>
                <w:right w:val="none" w:sz="0" w:space="0" w:color="auto"/>
              </w:divBdr>
            </w:div>
            <w:div w:id="1939947219">
              <w:marLeft w:val="0"/>
              <w:marRight w:val="0"/>
              <w:marTop w:val="0"/>
              <w:marBottom w:val="0"/>
              <w:divBdr>
                <w:top w:val="none" w:sz="0" w:space="0" w:color="auto"/>
                <w:left w:val="none" w:sz="0" w:space="0" w:color="auto"/>
                <w:bottom w:val="none" w:sz="0" w:space="0" w:color="auto"/>
                <w:right w:val="none" w:sz="0" w:space="0" w:color="auto"/>
              </w:divBdr>
            </w:div>
            <w:div w:id="1952659774">
              <w:marLeft w:val="0"/>
              <w:marRight w:val="0"/>
              <w:marTop w:val="0"/>
              <w:marBottom w:val="0"/>
              <w:divBdr>
                <w:top w:val="none" w:sz="0" w:space="0" w:color="auto"/>
                <w:left w:val="none" w:sz="0" w:space="0" w:color="auto"/>
                <w:bottom w:val="none" w:sz="0" w:space="0" w:color="auto"/>
                <w:right w:val="none" w:sz="0" w:space="0" w:color="auto"/>
              </w:divBdr>
            </w:div>
            <w:div w:id="1967081534">
              <w:marLeft w:val="0"/>
              <w:marRight w:val="0"/>
              <w:marTop w:val="0"/>
              <w:marBottom w:val="0"/>
              <w:divBdr>
                <w:top w:val="none" w:sz="0" w:space="0" w:color="auto"/>
                <w:left w:val="none" w:sz="0" w:space="0" w:color="auto"/>
                <w:bottom w:val="none" w:sz="0" w:space="0" w:color="auto"/>
                <w:right w:val="none" w:sz="0" w:space="0" w:color="auto"/>
              </w:divBdr>
            </w:div>
            <w:div w:id="1980961149">
              <w:marLeft w:val="0"/>
              <w:marRight w:val="0"/>
              <w:marTop w:val="0"/>
              <w:marBottom w:val="0"/>
              <w:divBdr>
                <w:top w:val="none" w:sz="0" w:space="0" w:color="auto"/>
                <w:left w:val="none" w:sz="0" w:space="0" w:color="auto"/>
                <w:bottom w:val="none" w:sz="0" w:space="0" w:color="auto"/>
                <w:right w:val="none" w:sz="0" w:space="0" w:color="auto"/>
              </w:divBdr>
            </w:div>
            <w:div w:id="1982267812">
              <w:marLeft w:val="0"/>
              <w:marRight w:val="0"/>
              <w:marTop w:val="0"/>
              <w:marBottom w:val="0"/>
              <w:divBdr>
                <w:top w:val="none" w:sz="0" w:space="0" w:color="auto"/>
                <w:left w:val="none" w:sz="0" w:space="0" w:color="auto"/>
                <w:bottom w:val="none" w:sz="0" w:space="0" w:color="auto"/>
                <w:right w:val="none" w:sz="0" w:space="0" w:color="auto"/>
              </w:divBdr>
            </w:div>
            <w:div w:id="1991204345">
              <w:marLeft w:val="0"/>
              <w:marRight w:val="0"/>
              <w:marTop w:val="0"/>
              <w:marBottom w:val="0"/>
              <w:divBdr>
                <w:top w:val="none" w:sz="0" w:space="0" w:color="auto"/>
                <w:left w:val="none" w:sz="0" w:space="0" w:color="auto"/>
                <w:bottom w:val="none" w:sz="0" w:space="0" w:color="auto"/>
                <w:right w:val="none" w:sz="0" w:space="0" w:color="auto"/>
              </w:divBdr>
            </w:div>
            <w:div w:id="2008752917">
              <w:marLeft w:val="0"/>
              <w:marRight w:val="0"/>
              <w:marTop w:val="0"/>
              <w:marBottom w:val="0"/>
              <w:divBdr>
                <w:top w:val="none" w:sz="0" w:space="0" w:color="auto"/>
                <w:left w:val="none" w:sz="0" w:space="0" w:color="auto"/>
                <w:bottom w:val="none" w:sz="0" w:space="0" w:color="auto"/>
                <w:right w:val="none" w:sz="0" w:space="0" w:color="auto"/>
              </w:divBdr>
            </w:div>
            <w:div w:id="2025862836">
              <w:marLeft w:val="0"/>
              <w:marRight w:val="0"/>
              <w:marTop w:val="0"/>
              <w:marBottom w:val="0"/>
              <w:divBdr>
                <w:top w:val="none" w:sz="0" w:space="0" w:color="auto"/>
                <w:left w:val="none" w:sz="0" w:space="0" w:color="auto"/>
                <w:bottom w:val="none" w:sz="0" w:space="0" w:color="auto"/>
                <w:right w:val="none" w:sz="0" w:space="0" w:color="auto"/>
              </w:divBdr>
            </w:div>
            <w:div w:id="2045018092">
              <w:marLeft w:val="0"/>
              <w:marRight w:val="0"/>
              <w:marTop w:val="0"/>
              <w:marBottom w:val="0"/>
              <w:divBdr>
                <w:top w:val="none" w:sz="0" w:space="0" w:color="auto"/>
                <w:left w:val="none" w:sz="0" w:space="0" w:color="auto"/>
                <w:bottom w:val="none" w:sz="0" w:space="0" w:color="auto"/>
                <w:right w:val="none" w:sz="0" w:space="0" w:color="auto"/>
              </w:divBdr>
            </w:div>
            <w:div w:id="2070490658">
              <w:marLeft w:val="0"/>
              <w:marRight w:val="0"/>
              <w:marTop w:val="0"/>
              <w:marBottom w:val="0"/>
              <w:divBdr>
                <w:top w:val="none" w:sz="0" w:space="0" w:color="auto"/>
                <w:left w:val="none" w:sz="0" w:space="0" w:color="auto"/>
                <w:bottom w:val="none" w:sz="0" w:space="0" w:color="auto"/>
                <w:right w:val="none" w:sz="0" w:space="0" w:color="auto"/>
              </w:divBdr>
            </w:div>
            <w:div w:id="2079133112">
              <w:marLeft w:val="0"/>
              <w:marRight w:val="0"/>
              <w:marTop w:val="0"/>
              <w:marBottom w:val="0"/>
              <w:divBdr>
                <w:top w:val="none" w:sz="0" w:space="0" w:color="auto"/>
                <w:left w:val="none" w:sz="0" w:space="0" w:color="auto"/>
                <w:bottom w:val="none" w:sz="0" w:space="0" w:color="auto"/>
                <w:right w:val="none" w:sz="0" w:space="0" w:color="auto"/>
              </w:divBdr>
            </w:div>
            <w:div w:id="2089307275">
              <w:marLeft w:val="0"/>
              <w:marRight w:val="0"/>
              <w:marTop w:val="0"/>
              <w:marBottom w:val="0"/>
              <w:divBdr>
                <w:top w:val="none" w:sz="0" w:space="0" w:color="auto"/>
                <w:left w:val="none" w:sz="0" w:space="0" w:color="auto"/>
                <w:bottom w:val="none" w:sz="0" w:space="0" w:color="auto"/>
                <w:right w:val="none" w:sz="0" w:space="0" w:color="auto"/>
              </w:divBdr>
            </w:div>
            <w:div w:id="2099251300">
              <w:marLeft w:val="0"/>
              <w:marRight w:val="0"/>
              <w:marTop w:val="0"/>
              <w:marBottom w:val="0"/>
              <w:divBdr>
                <w:top w:val="none" w:sz="0" w:space="0" w:color="auto"/>
                <w:left w:val="none" w:sz="0" w:space="0" w:color="auto"/>
                <w:bottom w:val="none" w:sz="0" w:space="0" w:color="auto"/>
                <w:right w:val="none" w:sz="0" w:space="0" w:color="auto"/>
              </w:divBdr>
            </w:div>
            <w:div w:id="2102992923">
              <w:marLeft w:val="0"/>
              <w:marRight w:val="0"/>
              <w:marTop w:val="0"/>
              <w:marBottom w:val="0"/>
              <w:divBdr>
                <w:top w:val="none" w:sz="0" w:space="0" w:color="auto"/>
                <w:left w:val="none" w:sz="0" w:space="0" w:color="auto"/>
                <w:bottom w:val="none" w:sz="0" w:space="0" w:color="auto"/>
                <w:right w:val="none" w:sz="0" w:space="0" w:color="auto"/>
              </w:divBdr>
            </w:div>
            <w:div w:id="2107648225">
              <w:marLeft w:val="0"/>
              <w:marRight w:val="0"/>
              <w:marTop w:val="0"/>
              <w:marBottom w:val="0"/>
              <w:divBdr>
                <w:top w:val="none" w:sz="0" w:space="0" w:color="auto"/>
                <w:left w:val="none" w:sz="0" w:space="0" w:color="auto"/>
                <w:bottom w:val="none" w:sz="0" w:space="0" w:color="auto"/>
                <w:right w:val="none" w:sz="0" w:space="0" w:color="auto"/>
              </w:divBdr>
            </w:div>
            <w:div w:id="2122796547">
              <w:marLeft w:val="0"/>
              <w:marRight w:val="0"/>
              <w:marTop w:val="0"/>
              <w:marBottom w:val="0"/>
              <w:divBdr>
                <w:top w:val="none" w:sz="0" w:space="0" w:color="auto"/>
                <w:left w:val="none" w:sz="0" w:space="0" w:color="auto"/>
                <w:bottom w:val="none" w:sz="0" w:space="0" w:color="auto"/>
                <w:right w:val="none" w:sz="0" w:space="0" w:color="auto"/>
              </w:divBdr>
            </w:div>
            <w:div w:id="2146190620">
              <w:marLeft w:val="0"/>
              <w:marRight w:val="0"/>
              <w:marTop w:val="0"/>
              <w:marBottom w:val="0"/>
              <w:divBdr>
                <w:top w:val="none" w:sz="0" w:space="0" w:color="auto"/>
                <w:left w:val="none" w:sz="0" w:space="0" w:color="auto"/>
                <w:bottom w:val="none" w:sz="0" w:space="0" w:color="auto"/>
                <w:right w:val="none" w:sz="0" w:space="0" w:color="auto"/>
              </w:divBdr>
            </w:div>
          </w:divsChild>
        </w:div>
        <w:div w:id="1804301988">
          <w:marLeft w:val="0"/>
          <w:marRight w:val="0"/>
          <w:marTop w:val="0"/>
          <w:marBottom w:val="0"/>
          <w:divBdr>
            <w:top w:val="none" w:sz="0" w:space="0" w:color="auto"/>
            <w:left w:val="none" w:sz="0" w:space="0" w:color="auto"/>
            <w:bottom w:val="none" w:sz="0" w:space="0" w:color="auto"/>
            <w:right w:val="none" w:sz="0" w:space="0" w:color="auto"/>
          </w:divBdr>
        </w:div>
        <w:div w:id="1804956264">
          <w:marLeft w:val="0"/>
          <w:marRight w:val="0"/>
          <w:marTop w:val="0"/>
          <w:marBottom w:val="0"/>
          <w:divBdr>
            <w:top w:val="none" w:sz="0" w:space="0" w:color="auto"/>
            <w:left w:val="none" w:sz="0" w:space="0" w:color="auto"/>
            <w:bottom w:val="none" w:sz="0" w:space="0" w:color="auto"/>
            <w:right w:val="none" w:sz="0" w:space="0" w:color="auto"/>
          </w:divBdr>
        </w:div>
        <w:div w:id="1808476944">
          <w:marLeft w:val="0"/>
          <w:marRight w:val="0"/>
          <w:marTop w:val="0"/>
          <w:marBottom w:val="0"/>
          <w:divBdr>
            <w:top w:val="none" w:sz="0" w:space="0" w:color="auto"/>
            <w:left w:val="none" w:sz="0" w:space="0" w:color="auto"/>
            <w:bottom w:val="none" w:sz="0" w:space="0" w:color="auto"/>
            <w:right w:val="none" w:sz="0" w:space="0" w:color="auto"/>
          </w:divBdr>
        </w:div>
        <w:div w:id="1809274310">
          <w:marLeft w:val="0"/>
          <w:marRight w:val="0"/>
          <w:marTop w:val="0"/>
          <w:marBottom w:val="0"/>
          <w:divBdr>
            <w:top w:val="none" w:sz="0" w:space="0" w:color="auto"/>
            <w:left w:val="none" w:sz="0" w:space="0" w:color="auto"/>
            <w:bottom w:val="none" w:sz="0" w:space="0" w:color="auto"/>
            <w:right w:val="none" w:sz="0" w:space="0" w:color="auto"/>
          </w:divBdr>
        </w:div>
        <w:div w:id="1822113781">
          <w:marLeft w:val="0"/>
          <w:marRight w:val="0"/>
          <w:marTop w:val="0"/>
          <w:marBottom w:val="0"/>
          <w:divBdr>
            <w:top w:val="none" w:sz="0" w:space="0" w:color="auto"/>
            <w:left w:val="none" w:sz="0" w:space="0" w:color="auto"/>
            <w:bottom w:val="none" w:sz="0" w:space="0" w:color="auto"/>
            <w:right w:val="none" w:sz="0" w:space="0" w:color="auto"/>
          </w:divBdr>
        </w:div>
        <w:div w:id="1825313335">
          <w:marLeft w:val="0"/>
          <w:marRight w:val="0"/>
          <w:marTop w:val="0"/>
          <w:marBottom w:val="0"/>
          <w:divBdr>
            <w:top w:val="none" w:sz="0" w:space="0" w:color="auto"/>
            <w:left w:val="none" w:sz="0" w:space="0" w:color="auto"/>
            <w:bottom w:val="none" w:sz="0" w:space="0" w:color="auto"/>
            <w:right w:val="none" w:sz="0" w:space="0" w:color="auto"/>
          </w:divBdr>
        </w:div>
        <w:div w:id="1827937946">
          <w:marLeft w:val="0"/>
          <w:marRight w:val="0"/>
          <w:marTop w:val="0"/>
          <w:marBottom w:val="0"/>
          <w:divBdr>
            <w:top w:val="none" w:sz="0" w:space="0" w:color="auto"/>
            <w:left w:val="none" w:sz="0" w:space="0" w:color="auto"/>
            <w:bottom w:val="none" w:sz="0" w:space="0" w:color="auto"/>
            <w:right w:val="none" w:sz="0" w:space="0" w:color="auto"/>
          </w:divBdr>
        </w:div>
        <w:div w:id="1833451848">
          <w:marLeft w:val="0"/>
          <w:marRight w:val="0"/>
          <w:marTop w:val="0"/>
          <w:marBottom w:val="0"/>
          <w:divBdr>
            <w:top w:val="none" w:sz="0" w:space="0" w:color="auto"/>
            <w:left w:val="none" w:sz="0" w:space="0" w:color="auto"/>
            <w:bottom w:val="none" w:sz="0" w:space="0" w:color="auto"/>
            <w:right w:val="none" w:sz="0" w:space="0" w:color="auto"/>
          </w:divBdr>
        </w:div>
        <w:div w:id="1836916183">
          <w:marLeft w:val="0"/>
          <w:marRight w:val="0"/>
          <w:marTop w:val="0"/>
          <w:marBottom w:val="0"/>
          <w:divBdr>
            <w:top w:val="none" w:sz="0" w:space="0" w:color="auto"/>
            <w:left w:val="none" w:sz="0" w:space="0" w:color="auto"/>
            <w:bottom w:val="none" w:sz="0" w:space="0" w:color="auto"/>
            <w:right w:val="none" w:sz="0" w:space="0" w:color="auto"/>
          </w:divBdr>
        </w:div>
        <w:div w:id="1848206280">
          <w:marLeft w:val="0"/>
          <w:marRight w:val="0"/>
          <w:marTop w:val="0"/>
          <w:marBottom w:val="0"/>
          <w:divBdr>
            <w:top w:val="none" w:sz="0" w:space="0" w:color="auto"/>
            <w:left w:val="none" w:sz="0" w:space="0" w:color="auto"/>
            <w:bottom w:val="none" w:sz="0" w:space="0" w:color="auto"/>
            <w:right w:val="none" w:sz="0" w:space="0" w:color="auto"/>
          </w:divBdr>
        </w:div>
        <w:div w:id="1854417977">
          <w:marLeft w:val="0"/>
          <w:marRight w:val="0"/>
          <w:marTop w:val="0"/>
          <w:marBottom w:val="0"/>
          <w:divBdr>
            <w:top w:val="none" w:sz="0" w:space="0" w:color="auto"/>
            <w:left w:val="none" w:sz="0" w:space="0" w:color="auto"/>
            <w:bottom w:val="none" w:sz="0" w:space="0" w:color="auto"/>
            <w:right w:val="none" w:sz="0" w:space="0" w:color="auto"/>
          </w:divBdr>
        </w:div>
        <w:div w:id="1855267082">
          <w:marLeft w:val="0"/>
          <w:marRight w:val="0"/>
          <w:marTop w:val="0"/>
          <w:marBottom w:val="0"/>
          <w:divBdr>
            <w:top w:val="none" w:sz="0" w:space="0" w:color="auto"/>
            <w:left w:val="none" w:sz="0" w:space="0" w:color="auto"/>
            <w:bottom w:val="none" w:sz="0" w:space="0" w:color="auto"/>
            <w:right w:val="none" w:sz="0" w:space="0" w:color="auto"/>
          </w:divBdr>
        </w:div>
        <w:div w:id="1868249352">
          <w:marLeft w:val="0"/>
          <w:marRight w:val="0"/>
          <w:marTop w:val="0"/>
          <w:marBottom w:val="0"/>
          <w:divBdr>
            <w:top w:val="none" w:sz="0" w:space="0" w:color="auto"/>
            <w:left w:val="none" w:sz="0" w:space="0" w:color="auto"/>
            <w:bottom w:val="none" w:sz="0" w:space="0" w:color="auto"/>
            <w:right w:val="none" w:sz="0" w:space="0" w:color="auto"/>
          </w:divBdr>
        </w:div>
        <w:div w:id="1870534293">
          <w:marLeft w:val="0"/>
          <w:marRight w:val="0"/>
          <w:marTop w:val="0"/>
          <w:marBottom w:val="0"/>
          <w:divBdr>
            <w:top w:val="none" w:sz="0" w:space="0" w:color="auto"/>
            <w:left w:val="none" w:sz="0" w:space="0" w:color="auto"/>
            <w:bottom w:val="none" w:sz="0" w:space="0" w:color="auto"/>
            <w:right w:val="none" w:sz="0" w:space="0" w:color="auto"/>
          </w:divBdr>
        </w:div>
        <w:div w:id="1877157638">
          <w:marLeft w:val="0"/>
          <w:marRight w:val="0"/>
          <w:marTop w:val="0"/>
          <w:marBottom w:val="0"/>
          <w:divBdr>
            <w:top w:val="none" w:sz="0" w:space="0" w:color="auto"/>
            <w:left w:val="none" w:sz="0" w:space="0" w:color="auto"/>
            <w:bottom w:val="none" w:sz="0" w:space="0" w:color="auto"/>
            <w:right w:val="none" w:sz="0" w:space="0" w:color="auto"/>
          </w:divBdr>
        </w:div>
        <w:div w:id="1879463032">
          <w:marLeft w:val="0"/>
          <w:marRight w:val="0"/>
          <w:marTop w:val="0"/>
          <w:marBottom w:val="0"/>
          <w:divBdr>
            <w:top w:val="none" w:sz="0" w:space="0" w:color="auto"/>
            <w:left w:val="none" w:sz="0" w:space="0" w:color="auto"/>
            <w:bottom w:val="none" w:sz="0" w:space="0" w:color="auto"/>
            <w:right w:val="none" w:sz="0" w:space="0" w:color="auto"/>
          </w:divBdr>
        </w:div>
        <w:div w:id="1879585230">
          <w:marLeft w:val="0"/>
          <w:marRight w:val="0"/>
          <w:marTop w:val="0"/>
          <w:marBottom w:val="0"/>
          <w:divBdr>
            <w:top w:val="none" w:sz="0" w:space="0" w:color="auto"/>
            <w:left w:val="none" w:sz="0" w:space="0" w:color="auto"/>
            <w:bottom w:val="none" w:sz="0" w:space="0" w:color="auto"/>
            <w:right w:val="none" w:sz="0" w:space="0" w:color="auto"/>
          </w:divBdr>
        </w:div>
        <w:div w:id="1883905213">
          <w:marLeft w:val="0"/>
          <w:marRight w:val="0"/>
          <w:marTop w:val="0"/>
          <w:marBottom w:val="0"/>
          <w:divBdr>
            <w:top w:val="none" w:sz="0" w:space="0" w:color="auto"/>
            <w:left w:val="none" w:sz="0" w:space="0" w:color="auto"/>
            <w:bottom w:val="none" w:sz="0" w:space="0" w:color="auto"/>
            <w:right w:val="none" w:sz="0" w:space="0" w:color="auto"/>
          </w:divBdr>
        </w:div>
        <w:div w:id="1885632161">
          <w:marLeft w:val="0"/>
          <w:marRight w:val="0"/>
          <w:marTop w:val="0"/>
          <w:marBottom w:val="0"/>
          <w:divBdr>
            <w:top w:val="none" w:sz="0" w:space="0" w:color="auto"/>
            <w:left w:val="none" w:sz="0" w:space="0" w:color="auto"/>
            <w:bottom w:val="none" w:sz="0" w:space="0" w:color="auto"/>
            <w:right w:val="none" w:sz="0" w:space="0" w:color="auto"/>
          </w:divBdr>
        </w:div>
        <w:div w:id="1887452006">
          <w:marLeft w:val="0"/>
          <w:marRight w:val="0"/>
          <w:marTop w:val="0"/>
          <w:marBottom w:val="0"/>
          <w:divBdr>
            <w:top w:val="none" w:sz="0" w:space="0" w:color="auto"/>
            <w:left w:val="none" w:sz="0" w:space="0" w:color="auto"/>
            <w:bottom w:val="none" w:sz="0" w:space="0" w:color="auto"/>
            <w:right w:val="none" w:sz="0" w:space="0" w:color="auto"/>
          </w:divBdr>
        </w:div>
        <w:div w:id="1888446272">
          <w:marLeft w:val="0"/>
          <w:marRight w:val="0"/>
          <w:marTop w:val="0"/>
          <w:marBottom w:val="0"/>
          <w:divBdr>
            <w:top w:val="none" w:sz="0" w:space="0" w:color="auto"/>
            <w:left w:val="none" w:sz="0" w:space="0" w:color="auto"/>
            <w:bottom w:val="none" w:sz="0" w:space="0" w:color="auto"/>
            <w:right w:val="none" w:sz="0" w:space="0" w:color="auto"/>
          </w:divBdr>
        </w:div>
        <w:div w:id="1889561484">
          <w:marLeft w:val="0"/>
          <w:marRight w:val="0"/>
          <w:marTop w:val="0"/>
          <w:marBottom w:val="0"/>
          <w:divBdr>
            <w:top w:val="none" w:sz="0" w:space="0" w:color="auto"/>
            <w:left w:val="none" w:sz="0" w:space="0" w:color="auto"/>
            <w:bottom w:val="none" w:sz="0" w:space="0" w:color="auto"/>
            <w:right w:val="none" w:sz="0" w:space="0" w:color="auto"/>
          </w:divBdr>
        </w:div>
        <w:div w:id="1890219571">
          <w:marLeft w:val="0"/>
          <w:marRight w:val="0"/>
          <w:marTop w:val="0"/>
          <w:marBottom w:val="0"/>
          <w:divBdr>
            <w:top w:val="none" w:sz="0" w:space="0" w:color="auto"/>
            <w:left w:val="none" w:sz="0" w:space="0" w:color="auto"/>
            <w:bottom w:val="none" w:sz="0" w:space="0" w:color="auto"/>
            <w:right w:val="none" w:sz="0" w:space="0" w:color="auto"/>
          </w:divBdr>
        </w:div>
        <w:div w:id="1890803379">
          <w:marLeft w:val="0"/>
          <w:marRight w:val="0"/>
          <w:marTop w:val="0"/>
          <w:marBottom w:val="0"/>
          <w:divBdr>
            <w:top w:val="none" w:sz="0" w:space="0" w:color="auto"/>
            <w:left w:val="none" w:sz="0" w:space="0" w:color="auto"/>
            <w:bottom w:val="none" w:sz="0" w:space="0" w:color="auto"/>
            <w:right w:val="none" w:sz="0" w:space="0" w:color="auto"/>
          </w:divBdr>
        </w:div>
        <w:div w:id="1892107473">
          <w:marLeft w:val="0"/>
          <w:marRight w:val="0"/>
          <w:marTop w:val="0"/>
          <w:marBottom w:val="0"/>
          <w:divBdr>
            <w:top w:val="none" w:sz="0" w:space="0" w:color="auto"/>
            <w:left w:val="none" w:sz="0" w:space="0" w:color="auto"/>
            <w:bottom w:val="none" w:sz="0" w:space="0" w:color="auto"/>
            <w:right w:val="none" w:sz="0" w:space="0" w:color="auto"/>
          </w:divBdr>
        </w:div>
        <w:div w:id="1896239316">
          <w:marLeft w:val="0"/>
          <w:marRight w:val="0"/>
          <w:marTop w:val="0"/>
          <w:marBottom w:val="0"/>
          <w:divBdr>
            <w:top w:val="none" w:sz="0" w:space="0" w:color="auto"/>
            <w:left w:val="none" w:sz="0" w:space="0" w:color="auto"/>
            <w:bottom w:val="none" w:sz="0" w:space="0" w:color="auto"/>
            <w:right w:val="none" w:sz="0" w:space="0" w:color="auto"/>
          </w:divBdr>
        </w:div>
        <w:div w:id="1896622769">
          <w:marLeft w:val="0"/>
          <w:marRight w:val="0"/>
          <w:marTop w:val="0"/>
          <w:marBottom w:val="0"/>
          <w:divBdr>
            <w:top w:val="none" w:sz="0" w:space="0" w:color="auto"/>
            <w:left w:val="none" w:sz="0" w:space="0" w:color="auto"/>
            <w:bottom w:val="none" w:sz="0" w:space="0" w:color="auto"/>
            <w:right w:val="none" w:sz="0" w:space="0" w:color="auto"/>
          </w:divBdr>
        </w:div>
        <w:div w:id="1897279099">
          <w:marLeft w:val="0"/>
          <w:marRight w:val="0"/>
          <w:marTop w:val="0"/>
          <w:marBottom w:val="0"/>
          <w:divBdr>
            <w:top w:val="none" w:sz="0" w:space="0" w:color="auto"/>
            <w:left w:val="none" w:sz="0" w:space="0" w:color="auto"/>
            <w:bottom w:val="none" w:sz="0" w:space="0" w:color="auto"/>
            <w:right w:val="none" w:sz="0" w:space="0" w:color="auto"/>
          </w:divBdr>
        </w:div>
        <w:div w:id="1900675940">
          <w:marLeft w:val="0"/>
          <w:marRight w:val="0"/>
          <w:marTop w:val="0"/>
          <w:marBottom w:val="0"/>
          <w:divBdr>
            <w:top w:val="none" w:sz="0" w:space="0" w:color="auto"/>
            <w:left w:val="none" w:sz="0" w:space="0" w:color="auto"/>
            <w:bottom w:val="none" w:sz="0" w:space="0" w:color="auto"/>
            <w:right w:val="none" w:sz="0" w:space="0" w:color="auto"/>
          </w:divBdr>
        </w:div>
        <w:div w:id="1902208710">
          <w:marLeft w:val="0"/>
          <w:marRight w:val="0"/>
          <w:marTop w:val="0"/>
          <w:marBottom w:val="0"/>
          <w:divBdr>
            <w:top w:val="none" w:sz="0" w:space="0" w:color="auto"/>
            <w:left w:val="none" w:sz="0" w:space="0" w:color="auto"/>
            <w:bottom w:val="none" w:sz="0" w:space="0" w:color="auto"/>
            <w:right w:val="none" w:sz="0" w:space="0" w:color="auto"/>
          </w:divBdr>
        </w:div>
        <w:div w:id="1902524695">
          <w:marLeft w:val="0"/>
          <w:marRight w:val="0"/>
          <w:marTop w:val="0"/>
          <w:marBottom w:val="0"/>
          <w:divBdr>
            <w:top w:val="none" w:sz="0" w:space="0" w:color="auto"/>
            <w:left w:val="none" w:sz="0" w:space="0" w:color="auto"/>
            <w:bottom w:val="none" w:sz="0" w:space="0" w:color="auto"/>
            <w:right w:val="none" w:sz="0" w:space="0" w:color="auto"/>
          </w:divBdr>
        </w:div>
        <w:div w:id="1908026356">
          <w:marLeft w:val="0"/>
          <w:marRight w:val="0"/>
          <w:marTop w:val="0"/>
          <w:marBottom w:val="0"/>
          <w:divBdr>
            <w:top w:val="none" w:sz="0" w:space="0" w:color="auto"/>
            <w:left w:val="none" w:sz="0" w:space="0" w:color="auto"/>
            <w:bottom w:val="none" w:sz="0" w:space="0" w:color="auto"/>
            <w:right w:val="none" w:sz="0" w:space="0" w:color="auto"/>
          </w:divBdr>
        </w:div>
        <w:div w:id="1913393910">
          <w:marLeft w:val="0"/>
          <w:marRight w:val="0"/>
          <w:marTop w:val="0"/>
          <w:marBottom w:val="0"/>
          <w:divBdr>
            <w:top w:val="none" w:sz="0" w:space="0" w:color="auto"/>
            <w:left w:val="none" w:sz="0" w:space="0" w:color="auto"/>
            <w:bottom w:val="none" w:sz="0" w:space="0" w:color="auto"/>
            <w:right w:val="none" w:sz="0" w:space="0" w:color="auto"/>
          </w:divBdr>
        </w:div>
        <w:div w:id="1918587950">
          <w:marLeft w:val="0"/>
          <w:marRight w:val="0"/>
          <w:marTop w:val="0"/>
          <w:marBottom w:val="0"/>
          <w:divBdr>
            <w:top w:val="none" w:sz="0" w:space="0" w:color="auto"/>
            <w:left w:val="none" w:sz="0" w:space="0" w:color="auto"/>
            <w:bottom w:val="none" w:sz="0" w:space="0" w:color="auto"/>
            <w:right w:val="none" w:sz="0" w:space="0" w:color="auto"/>
          </w:divBdr>
        </w:div>
        <w:div w:id="1918705693">
          <w:marLeft w:val="0"/>
          <w:marRight w:val="0"/>
          <w:marTop w:val="0"/>
          <w:marBottom w:val="0"/>
          <w:divBdr>
            <w:top w:val="none" w:sz="0" w:space="0" w:color="auto"/>
            <w:left w:val="none" w:sz="0" w:space="0" w:color="auto"/>
            <w:bottom w:val="none" w:sz="0" w:space="0" w:color="auto"/>
            <w:right w:val="none" w:sz="0" w:space="0" w:color="auto"/>
          </w:divBdr>
        </w:div>
        <w:div w:id="1918980671">
          <w:marLeft w:val="0"/>
          <w:marRight w:val="0"/>
          <w:marTop w:val="0"/>
          <w:marBottom w:val="0"/>
          <w:divBdr>
            <w:top w:val="none" w:sz="0" w:space="0" w:color="auto"/>
            <w:left w:val="none" w:sz="0" w:space="0" w:color="auto"/>
            <w:bottom w:val="none" w:sz="0" w:space="0" w:color="auto"/>
            <w:right w:val="none" w:sz="0" w:space="0" w:color="auto"/>
          </w:divBdr>
        </w:div>
        <w:div w:id="1919244923">
          <w:marLeft w:val="0"/>
          <w:marRight w:val="0"/>
          <w:marTop w:val="0"/>
          <w:marBottom w:val="0"/>
          <w:divBdr>
            <w:top w:val="none" w:sz="0" w:space="0" w:color="auto"/>
            <w:left w:val="none" w:sz="0" w:space="0" w:color="auto"/>
            <w:bottom w:val="none" w:sz="0" w:space="0" w:color="auto"/>
            <w:right w:val="none" w:sz="0" w:space="0" w:color="auto"/>
          </w:divBdr>
        </w:div>
        <w:div w:id="1920403953">
          <w:marLeft w:val="0"/>
          <w:marRight w:val="0"/>
          <w:marTop w:val="0"/>
          <w:marBottom w:val="0"/>
          <w:divBdr>
            <w:top w:val="none" w:sz="0" w:space="0" w:color="auto"/>
            <w:left w:val="none" w:sz="0" w:space="0" w:color="auto"/>
            <w:bottom w:val="none" w:sz="0" w:space="0" w:color="auto"/>
            <w:right w:val="none" w:sz="0" w:space="0" w:color="auto"/>
          </w:divBdr>
        </w:div>
        <w:div w:id="1922325883">
          <w:marLeft w:val="0"/>
          <w:marRight w:val="0"/>
          <w:marTop w:val="0"/>
          <w:marBottom w:val="0"/>
          <w:divBdr>
            <w:top w:val="none" w:sz="0" w:space="0" w:color="auto"/>
            <w:left w:val="none" w:sz="0" w:space="0" w:color="auto"/>
            <w:bottom w:val="none" w:sz="0" w:space="0" w:color="auto"/>
            <w:right w:val="none" w:sz="0" w:space="0" w:color="auto"/>
          </w:divBdr>
        </w:div>
        <w:div w:id="1922638150">
          <w:marLeft w:val="0"/>
          <w:marRight w:val="0"/>
          <w:marTop w:val="0"/>
          <w:marBottom w:val="0"/>
          <w:divBdr>
            <w:top w:val="none" w:sz="0" w:space="0" w:color="auto"/>
            <w:left w:val="none" w:sz="0" w:space="0" w:color="auto"/>
            <w:bottom w:val="none" w:sz="0" w:space="0" w:color="auto"/>
            <w:right w:val="none" w:sz="0" w:space="0" w:color="auto"/>
          </w:divBdr>
        </w:div>
        <w:div w:id="1926255402">
          <w:marLeft w:val="0"/>
          <w:marRight w:val="0"/>
          <w:marTop w:val="0"/>
          <w:marBottom w:val="0"/>
          <w:divBdr>
            <w:top w:val="none" w:sz="0" w:space="0" w:color="auto"/>
            <w:left w:val="none" w:sz="0" w:space="0" w:color="auto"/>
            <w:bottom w:val="none" w:sz="0" w:space="0" w:color="auto"/>
            <w:right w:val="none" w:sz="0" w:space="0" w:color="auto"/>
          </w:divBdr>
        </w:div>
        <w:div w:id="1930891648">
          <w:marLeft w:val="0"/>
          <w:marRight w:val="0"/>
          <w:marTop w:val="0"/>
          <w:marBottom w:val="0"/>
          <w:divBdr>
            <w:top w:val="none" w:sz="0" w:space="0" w:color="auto"/>
            <w:left w:val="none" w:sz="0" w:space="0" w:color="auto"/>
            <w:bottom w:val="none" w:sz="0" w:space="0" w:color="auto"/>
            <w:right w:val="none" w:sz="0" w:space="0" w:color="auto"/>
          </w:divBdr>
        </w:div>
        <w:div w:id="1930964940">
          <w:marLeft w:val="0"/>
          <w:marRight w:val="0"/>
          <w:marTop w:val="0"/>
          <w:marBottom w:val="0"/>
          <w:divBdr>
            <w:top w:val="none" w:sz="0" w:space="0" w:color="auto"/>
            <w:left w:val="none" w:sz="0" w:space="0" w:color="auto"/>
            <w:bottom w:val="none" w:sz="0" w:space="0" w:color="auto"/>
            <w:right w:val="none" w:sz="0" w:space="0" w:color="auto"/>
          </w:divBdr>
        </w:div>
        <w:div w:id="1932929681">
          <w:marLeft w:val="0"/>
          <w:marRight w:val="0"/>
          <w:marTop w:val="0"/>
          <w:marBottom w:val="0"/>
          <w:divBdr>
            <w:top w:val="none" w:sz="0" w:space="0" w:color="auto"/>
            <w:left w:val="none" w:sz="0" w:space="0" w:color="auto"/>
            <w:bottom w:val="none" w:sz="0" w:space="0" w:color="auto"/>
            <w:right w:val="none" w:sz="0" w:space="0" w:color="auto"/>
          </w:divBdr>
        </w:div>
        <w:div w:id="1935283675">
          <w:marLeft w:val="0"/>
          <w:marRight w:val="0"/>
          <w:marTop w:val="0"/>
          <w:marBottom w:val="0"/>
          <w:divBdr>
            <w:top w:val="none" w:sz="0" w:space="0" w:color="auto"/>
            <w:left w:val="none" w:sz="0" w:space="0" w:color="auto"/>
            <w:bottom w:val="none" w:sz="0" w:space="0" w:color="auto"/>
            <w:right w:val="none" w:sz="0" w:space="0" w:color="auto"/>
          </w:divBdr>
        </w:div>
        <w:div w:id="1941520937">
          <w:marLeft w:val="0"/>
          <w:marRight w:val="0"/>
          <w:marTop w:val="0"/>
          <w:marBottom w:val="0"/>
          <w:divBdr>
            <w:top w:val="none" w:sz="0" w:space="0" w:color="auto"/>
            <w:left w:val="none" w:sz="0" w:space="0" w:color="auto"/>
            <w:bottom w:val="none" w:sz="0" w:space="0" w:color="auto"/>
            <w:right w:val="none" w:sz="0" w:space="0" w:color="auto"/>
          </w:divBdr>
        </w:div>
        <w:div w:id="1945455758">
          <w:marLeft w:val="0"/>
          <w:marRight w:val="0"/>
          <w:marTop w:val="0"/>
          <w:marBottom w:val="0"/>
          <w:divBdr>
            <w:top w:val="none" w:sz="0" w:space="0" w:color="auto"/>
            <w:left w:val="none" w:sz="0" w:space="0" w:color="auto"/>
            <w:bottom w:val="none" w:sz="0" w:space="0" w:color="auto"/>
            <w:right w:val="none" w:sz="0" w:space="0" w:color="auto"/>
          </w:divBdr>
        </w:div>
        <w:div w:id="1946232952">
          <w:marLeft w:val="0"/>
          <w:marRight w:val="0"/>
          <w:marTop w:val="0"/>
          <w:marBottom w:val="0"/>
          <w:divBdr>
            <w:top w:val="none" w:sz="0" w:space="0" w:color="auto"/>
            <w:left w:val="none" w:sz="0" w:space="0" w:color="auto"/>
            <w:bottom w:val="none" w:sz="0" w:space="0" w:color="auto"/>
            <w:right w:val="none" w:sz="0" w:space="0" w:color="auto"/>
          </w:divBdr>
        </w:div>
        <w:div w:id="1950620199">
          <w:marLeft w:val="0"/>
          <w:marRight w:val="0"/>
          <w:marTop w:val="0"/>
          <w:marBottom w:val="0"/>
          <w:divBdr>
            <w:top w:val="none" w:sz="0" w:space="0" w:color="auto"/>
            <w:left w:val="none" w:sz="0" w:space="0" w:color="auto"/>
            <w:bottom w:val="none" w:sz="0" w:space="0" w:color="auto"/>
            <w:right w:val="none" w:sz="0" w:space="0" w:color="auto"/>
          </w:divBdr>
        </w:div>
        <w:div w:id="1952012811">
          <w:marLeft w:val="0"/>
          <w:marRight w:val="0"/>
          <w:marTop w:val="0"/>
          <w:marBottom w:val="0"/>
          <w:divBdr>
            <w:top w:val="none" w:sz="0" w:space="0" w:color="auto"/>
            <w:left w:val="none" w:sz="0" w:space="0" w:color="auto"/>
            <w:bottom w:val="none" w:sz="0" w:space="0" w:color="auto"/>
            <w:right w:val="none" w:sz="0" w:space="0" w:color="auto"/>
          </w:divBdr>
        </w:div>
        <w:div w:id="1972713548">
          <w:marLeft w:val="0"/>
          <w:marRight w:val="0"/>
          <w:marTop w:val="0"/>
          <w:marBottom w:val="0"/>
          <w:divBdr>
            <w:top w:val="none" w:sz="0" w:space="0" w:color="auto"/>
            <w:left w:val="none" w:sz="0" w:space="0" w:color="auto"/>
            <w:bottom w:val="none" w:sz="0" w:space="0" w:color="auto"/>
            <w:right w:val="none" w:sz="0" w:space="0" w:color="auto"/>
          </w:divBdr>
        </w:div>
        <w:div w:id="1972898510">
          <w:marLeft w:val="0"/>
          <w:marRight w:val="0"/>
          <w:marTop w:val="0"/>
          <w:marBottom w:val="0"/>
          <w:divBdr>
            <w:top w:val="none" w:sz="0" w:space="0" w:color="auto"/>
            <w:left w:val="none" w:sz="0" w:space="0" w:color="auto"/>
            <w:bottom w:val="none" w:sz="0" w:space="0" w:color="auto"/>
            <w:right w:val="none" w:sz="0" w:space="0" w:color="auto"/>
          </w:divBdr>
        </w:div>
        <w:div w:id="1973049925">
          <w:marLeft w:val="0"/>
          <w:marRight w:val="0"/>
          <w:marTop w:val="0"/>
          <w:marBottom w:val="0"/>
          <w:divBdr>
            <w:top w:val="none" w:sz="0" w:space="0" w:color="auto"/>
            <w:left w:val="none" w:sz="0" w:space="0" w:color="auto"/>
            <w:bottom w:val="none" w:sz="0" w:space="0" w:color="auto"/>
            <w:right w:val="none" w:sz="0" w:space="0" w:color="auto"/>
          </w:divBdr>
        </w:div>
        <w:div w:id="1976986741">
          <w:marLeft w:val="0"/>
          <w:marRight w:val="0"/>
          <w:marTop w:val="0"/>
          <w:marBottom w:val="0"/>
          <w:divBdr>
            <w:top w:val="none" w:sz="0" w:space="0" w:color="auto"/>
            <w:left w:val="none" w:sz="0" w:space="0" w:color="auto"/>
            <w:bottom w:val="none" w:sz="0" w:space="0" w:color="auto"/>
            <w:right w:val="none" w:sz="0" w:space="0" w:color="auto"/>
          </w:divBdr>
        </w:div>
        <w:div w:id="1980648744">
          <w:marLeft w:val="0"/>
          <w:marRight w:val="0"/>
          <w:marTop w:val="0"/>
          <w:marBottom w:val="0"/>
          <w:divBdr>
            <w:top w:val="none" w:sz="0" w:space="0" w:color="auto"/>
            <w:left w:val="none" w:sz="0" w:space="0" w:color="auto"/>
            <w:bottom w:val="none" w:sz="0" w:space="0" w:color="auto"/>
            <w:right w:val="none" w:sz="0" w:space="0" w:color="auto"/>
          </w:divBdr>
        </w:div>
        <w:div w:id="1980722855">
          <w:marLeft w:val="0"/>
          <w:marRight w:val="0"/>
          <w:marTop w:val="0"/>
          <w:marBottom w:val="0"/>
          <w:divBdr>
            <w:top w:val="none" w:sz="0" w:space="0" w:color="auto"/>
            <w:left w:val="none" w:sz="0" w:space="0" w:color="auto"/>
            <w:bottom w:val="none" w:sz="0" w:space="0" w:color="auto"/>
            <w:right w:val="none" w:sz="0" w:space="0" w:color="auto"/>
          </w:divBdr>
        </w:div>
        <w:div w:id="1991402487">
          <w:marLeft w:val="0"/>
          <w:marRight w:val="0"/>
          <w:marTop w:val="0"/>
          <w:marBottom w:val="0"/>
          <w:divBdr>
            <w:top w:val="none" w:sz="0" w:space="0" w:color="auto"/>
            <w:left w:val="none" w:sz="0" w:space="0" w:color="auto"/>
            <w:bottom w:val="none" w:sz="0" w:space="0" w:color="auto"/>
            <w:right w:val="none" w:sz="0" w:space="0" w:color="auto"/>
          </w:divBdr>
        </w:div>
        <w:div w:id="1991514391">
          <w:marLeft w:val="0"/>
          <w:marRight w:val="0"/>
          <w:marTop w:val="0"/>
          <w:marBottom w:val="0"/>
          <w:divBdr>
            <w:top w:val="none" w:sz="0" w:space="0" w:color="auto"/>
            <w:left w:val="none" w:sz="0" w:space="0" w:color="auto"/>
            <w:bottom w:val="none" w:sz="0" w:space="0" w:color="auto"/>
            <w:right w:val="none" w:sz="0" w:space="0" w:color="auto"/>
          </w:divBdr>
        </w:div>
        <w:div w:id="1995135836">
          <w:marLeft w:val="0"/>
          <w:marRight w:val="0"/>
          <w:marTop w:val="0"/>
          <w:marBottom w:val="0"/>
          <w:divBdr>
            <w:top w:val="none" w:sz="0" w:space="0" w:color="auto"/>
            <w:left w:val="none" w:sz="0" w:space="0" w:color="auto"/>
            <w:bottom w:val="none" w:sz="0" w:space="0" w:color="auto"/>
            <w:right w:val="none" w:sz="0" w:space="0" w:color="auto"/>
          </w:divBdr>
        </w:div>
        <w:div w:id="2005430852">
          <w:marLeft w:val="0"/>
          <w:marRight w:val="0"/>
          <w:marTop w:val="0"/>
          <w:marBottom w:val="0"/>
          <w:divBdr>
            <w:top w:val="none" w:sz="0" w:space="0" w:color="auto"/>
            <w:left w:val="none" w:sz="0" w:space="0" w:color="auto"/>
            <w:bottom w:val="none" w:sz="0" w:space="0" w:color="auto"/>
            <w:right w:val="none" w:sz="0" w:space="0" w:color="auto"/>
          </w:divBdr>
        </w:div>
        <w:div w:id="2020697135">
          <w:marLeft w:val="0"/>
          <w:marRight w:val="0"/>
          <w:marTop w:val="0"/>
          <w:marBottom w:val="0"/>
          <w:divBdr>
            <w:top w:val="none" w:sz="0" w:space="0" w:color="auto"/>
            <w:left w:val="none" w:sz="0" w:space="0" w:color="auto"/>
            <w:bottom w:val="none" w:sz="0" w:space="0" w:color="auto"/>
            <w:right w:val="none" w:sz="0" w:space="0" w:color="auto"/>
          </w:divBdr>
        </w:div>
        <w:div w:id="2025474518">
          <w:marLeft w:val="0"/>
          <w:marRight w:val="0"/>
          <w:marTop w:val="0"/>
          <w:marBottom w:val="0"/>
          <w:divBdr>
            <w:top w:val="none" w:sz="0" w:space="0" w:color="auto"/>
            <w:left w:val="none" w:sz="0" w:space="0" w:color="auto"/>
            <w:bottom w:val="none" w:sz="0" w:space="0" w:color="auto"/>
            <w:right w:val="none" w:sz="0" w:space="0" w:color="auto"/>
          </w:divBdr>
        </w:div>
        <w:div w:id="2030715596">
          <w:marLeft w:val="0"/>
          <w:marRight w:val="0"/>
          <w:marTop w:val="0"/>
          <w:marBottom w:val="0"/>
          <w:divBdr>
            <w:top w:val="none" w:sz="0" w:space="0" w:color="auto"/>
            <w:left w:val="none" w:sz="0" w:space="0" w:color="auto"/>
            <w:bottom w:val="none" w:sz="0" w:space="0" w:color="auto"/>
            <w:right w:val="none" w:sz="0" w:space="0" w:color="auto"/>
          </w:divBdr>
        </w:div>
        <w:div w:id="2032298754">
          <w:marLeft w:val="0"/>
          <w:marRight w:val="0"/>
          <w:marTop w:val="0"/>
          <w:marBottom w:val="0"/>
          <w:divBdr>
            <w:top w:val="none" w:sz="0" w:space="0" w:color="auto"/>
            <w:left w:val="none" w:sz="0" w:space="0" w:color="auto"/>
            <w:bottom w:val="none" w:sz="0" w:space="0" w:color="auto"/>
            <w:right w:val="none" w:sz="0" w:space="0" w:color="auto"/>
          </w:divBdr>
        </w:div>
        <w:div w:id="2038460231">
          <w:marLeft w:val="0"/>
          <w:marRight w:val="0"/>
          <w:marTop w:val="0"/>
          <w:marBottom w:val="0"/>
          <w:divBdr>
            <w:top w:val="none" w:sz="0" w:space="0" w:color="auto"/>
            <w:left w:val="none" w:sz="0" w:space="0" w:color="auto"/>
            <w:bottom w:val="none" w:sz="0" w:space="0" w:color="auto"/>
            <w:right w:val="none" w:sz="0" w:space="0" w:color="auto"/>
          </w:divBdr>
        </w:div>
        <w:div w:id="2042317062">
          <w:marLeft w:val="0"/>
          <w:marRight w:val="0"/>
          <w:marTop w:val="0"/>
          <w:marBottom w:val="0"/>
          <w:divBdr>
            <w:top w:val="none" w:sz="0" w:space="0" w:color="auto"/>
            <w:left w:val="none" w:sz="0" w:space="0" w:color="auto"/>
            <w:bottom w:val="none" w:sz="0" w:space="0" w:color="auto"/>
            <w:right w:val="none" w:sz="0" w:space="0" w:color="auto"/>
          </w:divBdr>
        </w:div>
        <w:div w:id="2045136749">
          <w:marLeft w:val="0"/>
          <w:marRight w:val="0"/>
          <w:marTop w:val="0"/>
          <w:marBottom w:val="0"/>
          <w:divBdr>
            <w:top w:val="none" w:sz="0" w:space="0" w:color="auto"/>
            <w:left w:val="none" w:sz="0" w:space="0" w:color="auto"/>
            <w:bottom w:val="none" w:sz="0" w:space="0" w:color="auto"/>
            <w:right w:val="none" w:sz="0" w:space="0" w:color="auto"/>
          </w:divBdr>
        </w:div>
        <w:div w:id="2045598929">
          <w:marLeft w:val="0"/>
          <w:marRight w:val="0"/>
          <w:marTop w:val="0"/>
          <w:marBottom w:val="0"/>
          <w:divBdr>
            <w:top w:val="none" w:sz="0" w:space="0" w:color="auto"/>
            <w:left w:val="none" w:sz="0" w:space="0" w:color="auto"/>
            <w:bottom w:val="none" w:sz="0" w:space="0" w:color="auto"/>
            <w:right w:val="none" w:sz="0" w:space="0" w:color="auto"/>
          </w:divBdr>
        </w:div>
        <w:div w:id="2050228678">
          <w:marLeft w:val="0"/>
          <w:marRight w:val="0"/>
          <w:marTop w:val="0"/>
          <w:marBottom w:val="0"/>
          <w:divBdr>
            <w:top w:val="none" w:sz="0" w:space="0" w:color="auto"/>
            <w:left w:val="none" w:sz="0" w:space="0" w:color="auto"/>
            <w:bottom w:val="none" w:sz="0" w:space="0" w:color="auto"/>
            <w:right w:val="none" w:sz="0" w:space="0" w:color="auto"/>
          </w:divBdr>
        </w:div>
        <w:div w:id="2056850950">
          <w:marLeft w:val="0"/>
          <w:marRight w:val="0"/>
          <w:marTop w:val="0"/>
          <w:marBottom w:val="0"/>
          <w:divBdr>
            <w:top w:val="none" w:sz="0" w:space="0" w:color="auto"/>
            <w:left w:val="none" w:sz="0" w:space="0" w:color="auto"/>
            <w:bottom w:val="none" w:sz="0" w:space="0" w:color="auto"/>
            <w:right w:val="none" w:sz="0" w:space="0" w:color="auto"/>
          </w:divBdr>
        </w:div>
        <w:div w:id="2057000657">
          <w:marLeft w:val="0"/>
          <w:marRight w:val="0"/>
          <w:marTop w:val="0"/>
          <w:marBottom w:val="0"/>
          <w:divBdr>
            <w:top w:val="none" w:sz="0" w:space="0" w:color="auto"/>
            <w:left w:val="none" w:sz="0" w:space="0" w:color="auto"/>
            <w:bottom w:val="none" w:sz="0" w:space="0" w:color="auto"/>
            <w:right w:val="none" w:sz="0" w:space="0" w:color="auto"/>
          </w:divBdr>
        </w:div>
        <w:div w:id="2072456348">
          <w:marLeft w:val="0"/>
          <w:marRight w:val="0"/>
          <w:marTop w:val="0"/>
          <w:marBottom w:val="0"/>
          <w:divBdr>
            <w:top w:val="none" w:sz="0" w:space="0" w:color="auto"/>
            <w:left w:val="none" w:sz="0" w:space="0" w:color="auto"/>
            <w:bottom w:val="none" w:sz="0" w:space="0" w:color="auto"/>
            <w:right w:val="none" w:sz="0" w:space="0" w:color="auto"/>
          </w:divBdr>
        </w:div>
        <w:div w:id="2072995209">
          <w:marLeft w:val="0"/>
          <w:marRight w:val="0"/>
          <w:marTop w:val="0"/>
          <w:marBottom w:val="0"/>
          <w:divBdr>
            <w:top w:val="none" w:sz="0" w:space="0" w:color="auto"/>
            <w:left w:val="none" w:sz="0" w:space="0" w:color="auto"/>
            <w:bottom w:val="none" w:sz="0" w:space="0" w:color="auto"/>
            <w:right w:val="none" w:sz="0" w:space="0" w:color="auto"/>
          </w:divBdr>
        </w:div>
        <w:div w:id="2080444725">
          <w:marLeft w:val="0"/>
          <w:marRight w:val="0"/>
          <w:marTop w:val="0"/>
          <w:marBottom w:val="0"/>
          <w:divBdr>
            <w:top w:val="none" w:sz="0" w:space="0" w:color="auto"/>
            <w:left w:val="none" w:sz="0" w:space="0" w:color="auto"/>
            <w:bottom w:val="none" w:sz="0" w:space="0" w:color="auto"/>
            <w:right w:val="none" w:sz="0" w:space="0" w:color="auto"/>
          </w:divBdr>
        </w:div>
        <w:div w:id="2083484973">
          <w:marLeft w:val="0"/>
          <w:marRight w:val="0"/>
          <w:marTop w:val="0"/>
          <w:marBottom w:val="0"/>
          <w:divBdr>
            <w:top w:val="none" w:sz="0" w:space="0" w:color="auto"/>
            <w:left w:val="none" w:sz="0" w:space="0" w:color="auto"/>
            <w:bottom w:val="none" w:sz="0" w:space="0" w:color="auto"/>
            <w:right w:val="none" w:sz="0" w:space="0" w:color="auto"/>
          </w:divBdr>
        </w:div>
        <w:div w:id="2086412460">
          <w:marLeft w:val="0"/>
          <w:marRight w:val="0"/>
          <w:marTop w:val="0"/>
          <w:marBottom w:val="0"/>
          <w:divBdr>
            <w:top w:val="none" w:sz="0" w:space="0" w:color="auto"/>
            <w:left w:val="none" w:sz="0" w:space="0" w:color="auto"/>
            <w:bottom w:val="none" w:sz="0" w:space="0" w:color="auto"/>
            <w:right w:val="none" w:sz="0" w:space="0" w:color="auto"/>
          </w:divBdr>
        </w:div>
        <w:div w:id="2089106153">
          <w:marLeft w:val="0"/>
          <w:marRight w:val="0"/>
          <w:marTop w:val="0"/>
          <w:marBottom w:val="0"/>
          <w:divBdr>
            <w:top w:val="none" w:sz="0" w:space="0" w:color="auto"/>
            <w:left w:val="none" w:sz="0" w:space="0" w:color="auto"/>
            <w:bottom w:val="none" w:sz="0" w:space="0" w:color="auto"/>
            <w:right w:val="none" w:sz="0" w:space="0" w:color="auto"/>
          </w:divBdr>
        </w:div>
        <w:div w:id="2092970436">
          <w:marLeft w:val="0"/>
          <w:marRight w:val="0"/>
          <w:marTop w:val="0"/>
          <w:marBottom w:val="0"/>
          <w:divBdr>
            <w:top w:val="none" w:sz="0" w:space="0" w:color="auto"/>
            <w:left w:val="none" w:sz="0" w:space="0" w:color="auto"/>
            <w:bottom w:val="none" w:sz="0" w:space="0" w:color="auto"/>
            <w:right w:val="none" w:sz="0" w:space="0" w:color="auto"/>
          </w:divBdr>
        </w:div>
        <w:div w:id="2097900955">
          <w:marLeft w:val="0"/>
          <w:marRight w:val="0"/>
          <w:marTop w:val="0"/>
          <w:marBottom w:val="0"/>
          <w:divBdr>
            <w:top w:val="none" w:sz="0" w:space="0" w:color="auto"/>
            <w:left w:val="none" w:sz="0" w:space="0" w:color="auto"/>
            <w:bottom w:val="none" w:sz="0" w:space="0" w:color="auto"/>
            <w:right w:val="none" w:sz="0" w:space="0" w:color="auto"/>
          </w:divBdr>
        </w:div>
        <w:div w:id="2099669976">
          <w:marLeft w:val="0"/>
          <w:marRight w:val="0"/>
          <w:marTop w:val="0"/>
          <w:marBottom w:val="0"/>
          <w:divBdr>
            <w:top w:val="none" w:sz="0" w:space="0" w:color="auto"/>
            <w:left w:val="none" w:sz="0" w:space="0" w:color="auto"/>
            <w:bottom w:val="none" w:sz="0" w:space="0" w:color="auto"/>
            <w:right w:val="none" w:sz="0" w:space="0" w:color="auto"/>
          </w:divBdr>
        </w:div>
        <w:div w:id="2103911877">
          <w:marLeft w:val="0"/>
          <w:marRight w:val="0"/>
          <w:marTop w:val="0"/>
          <w:marBottom w:val="0"/>
          <w:divBdr>
            <w:top w:val="none" w:sz="0" w:space="0" w:color="auto"/>
            <w:left w:val="none" w:sz="0" w:space="0" w:color="auto"/>
            <w:bottom w:val="none" w:sz="0" w:space="0" w:color="auto"/>
            <w:right w:val="none" w:sz="0" w:space="0" w:color="auto"/>
          </w:divBdr>
        </w:div>
        <w:div w:id="2110854593">
          <w:marLeft w:val="0"/>
          <w:marRight w:val="0"/>
          <w:marTop w:val="0"/>
          <w:marBottom w:val="0"/>
          <w:divBdr>
            <w:top w:val="none" w:sz="0" w:space="0" w:color="auto"/>
            <w:left w:val="none" w:sz="0" w:space="0" w:color="auto"/>
            <w:bottom w:val="none" w:sz="0" w:space="0" w:color="auto"/>
            <w:right w:val="none" w:sz="0" w:space="0" w:color="auto"/>
          </w:divBdr>
        </w:div>
        <w:div w:id="2117862791">
          <w:marLeft w:val="0"/>
          <w:marRight w:val="0"/>
          <w:marTop w:val="0"/>
          <w:marBottom w:val="0"/>
          <w:divBdr>
            <w:top w:val="none" w:sz="0" w:space="0" w:color="auto"/>
            <w:left w:val="none" w:sz="0" w:space="0" w:color="auto"/>
            <w:bottom w:val="none" w:sz="0" w:space="0" w:color="auto"/>
            <w:right w:val="none" w:sz="0" w:space="0" w:color="auto"/>
          </w:divBdr>
        </w:div>
        <w:div w:id="2118789188">
          <w:marLeft w:val="0"/>
          <w:marRight w:val="0"/>
          <w:marTop w:val="0"/>
          <w:marBottom w:val="0"/>
          <w:divBdr>
            <w:top w:val="none" w:sz="0" w:space="0" w:color="auto"/>
            <w:left w:val="none" w:sz="0" w:space="0" w:color="auto"/>
            <w:bottom w:val="none" w:sz="0" w:space="0" w:color="auto"/>
            <w:right w:val="none" w:sz="0" w:space="0" w:color="auto"/>
          </w:divBdr>
        </w:div>
        <w:div w:id="2121751980">
          <w:marLeft w:val="0"/>
          <w:marRight w:val="0"/>
          <w:marTop w:val="0"/>
          <w:marBottom w:val="0"/>
          <w:divBdr>
            <w:top w:val="none" w:sz="0" w:space="0" w:color="auto"/>
            <w:left w:val="none" w:sz="0" w:space="0" w:color="auto"/>
            <w:bottom w:val="none" w:sz="0" w:space="0" w:color="auto"/>
            <w:right w:val="none" w:sz="0" w:space="0" w:color="auto"/>
          </w:divBdr>
        </w:div>
        <w:div w:id="2124303211">
          <w:marLeft w:val="0"/>
          <w:marRight w:val="0"/>
          <w:marTop w:val="0"/>
          <w:marBottom w:val="0"/>
          <w:divBdr>
            <w:top w:val="none" w:sz="0" w:space="0" w:color="auto"/>
            <w:left w:val="none" w:sz="0" w:space="0" w:color="auto"/>
            <w:bottom w:val="none" w:sz="0" w:space="0" w:color="auto"/>
            <w:right w:val="none" w:sz="0" w:space="0" w:color="auto"/>
          </w:divBdr>
        </w:div>
        <w:div w:id="2137095985">
          <w:marLeft w:val="0"/>
          <w:marRight w:val="0"/>
          <w:marTop w:val="0"/>
          <w:marBottom w:val="0"/>
          <w:divBdr>
            <w:top w:val="none" w:sz="0" w:space="0" w:color="auto"/>
            <w:left w:val="none" w:sz="0" w:space="0" w:color="auto"/>
            <w:bottom w:val="none" w:sz="0" w:space="0" w:color="auto"/>
            <w:right w:val="none" w:sz="0" w:space="0" w:color="auto"/>
          </w:divBdr>
        </w:div>
        <w:div w:id="2137600436">
          <w:marLeft w:val="0"/>
          <w:marRight w:val="0"/>
          <w:marTop w:val="0"/>
          <w:marBottom w:val="0"/>
          <w:divBdr>
            <w:top w:val="none" w:sz="0" w:space="0" w:color="auto"/>
            <w:left w:val="none" w:sz="0" w:space="0" w:color="auto"/>
            <w:bottom w:val="none" w:sz="0" w:space="0" w:color="auto"/>
            <w:right w:val="none" w:sz="0" w:space="0" w:color="auto"/>
          </w:divBdr>
        </w:div>
        <w:div w:id="2146120255">
          <w:marLeft w:val="0"/>
          <w:marRight w:val="0"/>
          <w:marTop w:val="0"/>
          <w:marBottom w:val="0"/>
          <w:divBdr>
            <w:top w:val="none" w:sz="0" w:space="0" w:color="auto"/>
            <w:left w:val="none" w:sz="0" w:space="0" w:color="auto"/>
            <w:bottom w:val="none" w:sz="0" w:space="0" w:color="auto"/>
            <w:right w:val="none" w:sz="0" w:space="0" w:color="auto"/>
          </w:divBdr>
        </w:div>
        <w:div w:id="2146386343">
          <w:marLeft w:val="0"/>
          <w:marRight w:val="0"/>
          <w:marTop w:val="0"/>
          <w:marBottom w:val="0"/>
          <w:divBdr>
            <w:top w:val="none" w:sz="0" w:space="0" w:color="auto"/>
            <w:left w:val="none" w:sz="0" w:space="0" w:color="auto"/>
            <w:bottom w:val="none" w:sz="0" w:space="0" w:color="auto"/>
            <w:right w:val="none" w:sz="0" w:space="0" w:color="auto"/>
          </w:divBdr>
        </w:div>
      </w:divsChild>
    </w:div>
    <w:div w:id="1117220193">
      <w:bodyDiv w:val="1"/>
      <w:marLeft w:val="0"/>
      <w:marRight w:val="0"/>
      <w:marTop w:val="0"/>
      <w:marBottom w:val="0"/>
      <w:divBdr>
        <w:top w:val="none" w:sz="0" w:space="0" w:color="auto"/>
        <w:left w:val="none" w:sz="0" w:space="0" w:color="auto"/>
        <w:bottom w:val="none" w:sz="0" w:space="0" w:color="auto"/>
        <w:right w:val="none" w:sz="0" w:space="0" w:color="auto"/>
      </w:divBdr>
      <w:divsChild>
        <w:div w:id="58555924">
          <w:marLeft w:val="0"/>
          <w:marRight w:val="0"/>
          <w:marTop w:val="75"/>
          <w:marBottom w:val="75"/>
          <w:divBdr>
            <w:top w:val="none" w:sz="0" w:space="0" w:color="auto"/>
            <w:left w:val="none" w:sz="0" w:space="0" w:color="auto"/>
            <w:bottom w:val="none" w:sz="0" w:space="0" w:color="auto"/>
            <w:right w:val="none" w:sz="0" w:space="0" w:color="auto"/>
          </w:divBdr>
        </w:div>
        <w:div w:id="209460057">
          <w:marLeft w:val="0"/>
          <w:marRight w:val="0"/>
          <w:marTop w:val="75"/>
          <w:marBottom w:val="75"/>
          <w:divBdr>
            <w:top w:val="none" w:sz="0" w:space="0" w:color="auto"/>
            <w:left w:val="none" w:sz="0" w:space="0" w:color="auto"/>
            <w:bottom w:val="none" w:sz="0" w:space="0" w:color="auto"/>
            <w:right w:val="none" w:sz="0" w:space="0" w:color="auto"/>
          </w:divBdr>
        </w:div>
        <w:div w:id="380449543">
          <w:marLeft w:val="0"/>
          <w:marRight w:val="0"/>
          <w:marTop w:val="75"/>
          <w:marBottom w:val="75"/>
          <w:divBdr>
            <w:top w:val="none" w:sz="0" w:space="0" w:color="auto"/>
            <w:left w:val="none" w:sz="0" w:space="0" w:color="auto"/>
            <w:bottom w:val="none" w:sz="0" w:space="0" w:color="auto"/>
            <w:right w:val="none" w:sz="0" w:space="0" w:color="auto"/>
          </w:divBdr>
        </w:div>
        <w:div w:id="419913122">
          <w:marLeft w:val="0"/>
          <w:marRight w:val="0"/>
          <w:marTop w:val="75"/>
          <w:marBottom w:val="75"/>
          <w:divBdr>
            <w:top w:val="none" w:sz="0" w:space="0" w:color="auto"/>
            <w:left w:val="none" w:sz="0" w:space="0" w:color="auto"/>
            <w:bottom w:val="none" w:sz="0" w:space="0" w:color="auto"/>
            <w:right w:val="none" w:sz="0" w:space="0" w:color="auto"/>
          </w:divBdr>
        </w:div>
        <w:div w:id="618218700">
          <w:marLeft w:val="0"/>
          <w:marRight w:val="0"/>
          <w:marTop w:val="75"/>
          <w:marBottom w:val="75"/>
          <w:divBdr>
            <w:top w:val="none" w:sz="0" w:space="0" w:color="auto"/>
            <w:left w:val="none" w:sz="0" w:space="0" w:color="auto"/>
            <w:bottom w:val="none" w:sz="0" w:space="0" w:color="auto"/>
            <w:right w:val="none" w:sz="0" w:space="0" w:color="auto"/>
          </w:divBdr>
        </w:div>
        <w:div w:id="685403416">
          <w:marLeft w:val="0"/>
          <w:marRight w:val="0"/>
          <w:marTop w:val="75"/>
          <w:marBottom w:val="75"/>
          <w:divBdr>
            <w:top w:val="none" w:sz="0" w:space="0" w:color="auto"/>
            <w:left w:val="none" w:sz="0" w:space="0" w:color="auto"/>
            <w:bottom w:val="none" w:sz="0" w:space="0" w:color="auto"/>
            <w:right w:val="none" w:sz="0" w:space="0" w:color="auto"/>
          </w:divBdr>
        </w:div>
        <w:div w:id="711466802">
          <w:marLeft w:val="0"/>
          <w:marRight w:val="0"/>
          <w:marTop w:val="75"/>
          <w:marBottom w:val="75"/>
          <w:divBdr>
            <w:top w:val="none" w:sz="0" w:space="0" w:color="auto"/>
            <w:left w:val="none" w:sz="0" w:space="0" w:color="auto"/>
            <w:bottom w:val="none" w:sz="0" w:space="0" w:color="auto"/>
            <w:right w:val="none" w:sz="0" w:space="0" w:color="auto"/>
          </w:divBdr>
        </w:div>
        <w:div w:id="804467625">
          <w:marLeft w:val="0"/>
          <w:marRight w:val="0"/>
          <w:marTop w:val="75"/>
          <w:marBottom w:val="75"/>
          <w:divBdr>
            <w:top w:val="none" w:sz="0" w:space="0" w:color="auto"/>
            <w:left w:val="none" w:sz="0" w:space="0" w:color="auto"/>
            <w:bottom w:val="none" w:sz="0" w:space="0" w:color="auto"/>
            <w:right w:val="none" w:sz="0" w:space="0" w:color="auto"/>
          </w:divBdr>
        </w:div>
        <w:div w:id="828904729">
          <w:marLeft w:val="0"/>
          <w:marRight w:val="0"/>
          <w:marTop w:val="75"/>
          <w:marBottom w:val="75"/>
          <w:divBdr>
            <w:top w:val="none" w:sz="0" w:space="0" w:color="auto"/>
            <w:left w:val="none" w:sz="0" w:space="0" w:color="auto"/>
            <w:bottom w:val="none" w:sz="0" w:space="0" w:color="auto"/>
            <w:right w:val="none" w:sz="0" w:space="0" w:color="auto"/>
          </w:divBdr>
        </w:div>
        <w:div w:id="917862504">
          <w:marLeft w:val="0"/>
          <w:marRight w:val="0"/>
          <w:marTop w:val="75"/>
          <w:marBottom w:val="75"/>
          <w:divBdr>
            <w:top w:val="none" w:sz="0" w:space="0" w:color="auto"/>
            <w:left w:val="none" w:sz="0" w:space="0" w:color="auto"/>
            <w:bottom w:val="none" w:sz="0" w:space="0" w:color="auto"/>
            <w:right w:val="none" w:sz="0" w:space="0" w:color="auto"/>
          </w:divBdr>
        </w:div>
        <w:div w:id="1090083442">
          <w:marLeft w:val="0"/>
          <w:marRight w:val="0"/>
          <w:marTop w:val="75"/>
          <w:marBottom w:val="75"/>
          <w:divBdr>
            <w:top w:val="none" w:sz="0" w:space="0" w:color="auto"/>
            <w:left w:val="none" w:sz="0" w:space="0" w:color="auto"/>
            <w:bottom w:val="none" w:sz="0" w:space="0" w:color="auto"/>
            <w:right w:val="none" w:sz="0" w:space="0" w:color="auto"/>
          </w:divBdr>
        </w:div>
        <w:div w:id="1129470558">
          <w:marLeft w:val="0"/>
          <w:marRight w:val="0"/>
          <w:marTop w:val="75"/>
          <w:marBottom w:val="75"/>
          <w:divBdr>
            <w:top w:val="none" w:sz="0" w:space="0" w:color="auto"/>
            <w:left w:val="none" w:sz="0" w:space="0" w:color="auto"/>
            <w:bottom w:val="none" w:sz="0" w:space="0" w:color="auto"/>
            <w:right w:val="none" w:sz="0" w:space="0" w:color="auto"/>
          </w:divBdr>
        </w:div>
        <w:div w:id="1334995717">
          <w:marLeft w:val="0"/>
          <w:marRight w:val="0"/>
          <w:marTop w:val="75"/>
          <w:marBottom w:val="75"/>
          <w:divBdr>
            <w:top w:val="none" w:sz="0" w:space="0" w:color="auto"/>
            <w:left w:val="none" w:sz="0" w:space="0" w:color="auto"/>
            <w:bottom w:val="none" w:sz="0" w:space="0" w:color="auto"/>
            <w:right w:val="none" w:sz="0" w:space="0" w:color="auto"/>
          </w:divBdr>
        </w:div>
        <w:div w:id="1423716606">
          <w:marLeft w:val="0"/>
          <w:marRight w:val="0"/>
          <w:marTop w:val="75"/>
          <w:marBottom w:val="75"/>
          <w:divBdr>
            <w:top w:val="none" w:sz="0" w:space="0" w:color="auto"/>
            <w:left w:val="none" w:sz="0" w:space="0" w:color="auto"/>
            <w:bottom w:val="none" w:sz="0" w:space="0" w:color="auto"/>
            <w:right w:val="none" w:sz="0" w:space="0" w:color="auto"/>
          </w:divBdr>
        </w:div>
        <w:div w:id="1436515353">
          <w:marLeft w:val="0"/>
          <w:marRight w:val="0"/>
          <w:marTop w:val="75"/>
          <w:marBottom w:val="75"/>
          <w:divBdr>
            <w:top w:val="none" w:sz="0" w:space="0" w:color="auto"/>
            <w:left w:val="none" w:sz="0" w:space="0" w:color="auto"/>
            <w:bottom w:val="none" w:sz="0" w:space="0" w:color="auto"/>
            <w:right w:val="none" w:sz="0" w:space="0" w:color="auto"/>
          </w:divBdr>
        </w:div>
        <w:div w:id="1517575366">
          <w:marLeft w:val="0"/>
          <w:marRight w:val="0"/>
          <w:marTop w:val="75"/>
          <w:marBottom w:val="75"/>
          <w:divBdr>
            <w:top w:val="none" w:sz="0" w:space="0" w:color="auto"/>
            <w:left w:val="none" w:sz="0" w:space="0" w:color="auto"/>
            <w:bottom w:val="none" w:sz="0" w:space="0" w:color="auto"/>
            <w:right w:val="none" w:sz="0" w:space="0" w:color="auto"/>
          </w:divBdr>
        </w:div>
        <w:div w:id="1529638415">
          <w:marLeft w:val="0"/>
          <w:marRight w:val="0"/>
          <w:marTop w:val="75"/>
          <w:marBottom w:val="75"/>
          <w:divBdr>
            <w:top w:val="none" w:sz="0" w:space="0" w:color="auto"/>
            <w:left w:val="none" w:sz="0" w:space="0" w:color="auto"/>
            <w:bottom w:val="none" w:sz="0" w:space="0" w:color="auto"/>
            <w:right w:val="none" w:sz="0" w:space="0" w:color="auto"/>
          </w:divBdr>
        </w:div>
        <w:div w:id="1548835880">
          <w:marLeft w:val="0"/>
          <w:marRight w:val="0"/>
          <w:marTop w:val="75"/>
          <w:marBottom w:val="75"/>
          <w:divBdr>
            <w:top w:val="none" w:sz="0" w:space="0" w:color="auto"/>
            <w:left w:val="none" w:sz="0" w:space="0" w:color="auto"/>
            <w:bottom w:val="none" w:sz="0" w:space="0" w:color="auto"/>
            <w:right w:val="none" w:sz="0" w:space="0" w:color="auto"/>
          </w:divBdr>
        </w:div>
        <w:div w:id="1662539482">
          <w:marLeft w:val="0"/>
          <w:marRight w:val="0"/>
          <w:marTop w:val="75"/>
          <w:marBottom w:val="75"/>
          <w:divBdr>
            <w:top w:val="none" w:sz="0" w:space="0" w:color="auto"/>
            <w:left w:val="none" w:sz="0" w:space="0" w:color="auto"/>
            <w:bottom w:val="none" w:sz="0" w:space="0" w:color="auto"/>
            <w:right w:val="none" w:sz="0" w:space="0" w:color="auto"/>
          </w:divBdr>
        </w:div>
        <w:div w:id="1763645438">
          <w:marLeft w:val="0"/>
          <w:marRight w:val="0"/>
          <w:marTop w:val="75"/>
          <w:marBottom w:val="75"/>
          <w:divBdr>
            <w:top w:val="none" w:sz="0" w:space="0" w:color="auto"/>
            <w:left w:val="none" w:sz="0" w:space="0" w:color="auto"/>
            <w:bottom w:val="none" w:sz="0" w:space="0" w:color="auto"/>
            <w:right w:val="none" w:sz="0" w:space="0" w:color="auto"/>
          </w:divBdr>
        </w:div>
        <w:div w:id="1816336807">
          <w:marLeft w:val="0"/>
          <w:marRight w:val="0"/>
          <w:marTop w:val="75"/>
          <w:marBottom w:val="75"/>
          <w:divBdr>
            <w:top w:val="none" w:sz="0" w:space="0" w:color="auto"/>
            <w:left w:val="none" w:sz="0" w:space="0" w:color="auto"/>
            <w:bottom w:val="none" w:sz="0" w:space="0" w:color="auto"/>
            <w:right w:val="none" w:sz="0" w:space="0" w:color="auto"/>
          </w:divBdr>
        </w:div>
        <w:div w:id="1845195812">
          <w:marLeft w:val="0"/>
          <w:marRight w:val="0"/>
          <w:marTop w:val="75"/>
          <w:marBottom w:val="75"/>
          <w:divBdr>
            <w:top w:val="none" w:sz="0" w:space="0" w:color="auto"/>
            <w:left w:val="none" w:sz="0" w:space="0" w:color="auto"/>
            <w:bottom w:val="none" w:sz="0" w:space="0" w:color="auto"/>
            <w:right w:val="none" w:sz="0" w:space="0" w:color="auto"/>
          </w:divBdr>
        </w:div>
        <w:div w:id="1863931376">
          <w:marLeft w:val="0"/>
          <w:marRight w:val="0"/>
          <w:marTop w:val="75"/>
          <w:marBottom w:val="75"/>
          <w:divBdr>
            <w:top w:val="none" w:sz="0" w:space="0" w:color="auto"/>
            <w:left w:val="none" w:sz="0" w:space="0" w:color="auto"/>
            <w:bottom w:val="none" w:sz="0" w:space="0" w:color="auto"/>
            <w:right w:val="none" w:sz="0" w:space="0" w:color="auto"/>
          </w:divBdr>
        </w:div>
        <w:div w:id="1882858110">
          <w:marLeft w:val="0"/>
          <w:marRight w:val="0"/>
          <w:marTop w:val="75"/>
          <w:marBottom w:val="75"/>
          <w:divBdr>
            <w:top w:val="none" w:sz="0" w:space="0" w:color="auto"/>
            <w:left w:val="none" w:sz="0" w:space="0" w:color="auto"/>
            <w:bottom w:val="none" w:sz="0" w:space="0" w:color="auto"/>
            <w:right w:val="none" w:sz="0" w:space="0" w:color="auto"/>
          </w:divBdr>
        </w:div>
        <w:div w:id="1933009595">
          <w:marLeft w:val="0"/>
          <w:marRight w:val="0"/>
          <w:marTop w:val="75"/>
          <w:marBottom w:val="75"/>
          <w:divBdr>
            <w:top w:val="none" w:sz="0" w:space="0" w:color="auto"/>
            <w:left w:val="none" w:sz="0" w:space="0" w:color="auto"/>
            <w:bottom w:val="none" w:sz="0" w:space="0" w:color="auto"/>
            <w:right w:val="none" w:sz="0" w:space="0" w:color="auto"/>
          </w:divBdr>
        </w:div>
        <w:div w:id="2061785959">
          <w:marLeft w:val="0"/>
          <w:marRight w:val="0"/>
          <w:marTop w:val="75"/>
          <w:marBottom w:val="75"/>
          <w:divBdr>
            <w:top w:val="none" w:sz="0" w:space="0" w:color="auto"/>
            <w:left w:val="none" w:sz="0" w:space="0" w:color="auto"/>
            <w:bottom w:val="none" w:sz="0" w:space="0" w:color="auto"/>
            <w:right w:val="none" w:sz="0" w:space="0" w:color="auto"/>
          </w:divBdr>
        </w:div>
      </w:divsChild>
    </w:div>
    <w:div w:id="1131750688">
      <w:bodyDiv w:val="1"/>
      <w:marLeft w:val="0"/>
      <w:marRight w:val="0"/>
      <w:marTop w:val="0"/>
      <w:marBottom w:val="0"/>
      <w:divBdr>
        <w:top w:val="none" w:sz="0" w:space="0" w:color="auto"/>
        <w:left w:val="none" w:sz="0" w:space="0" w:color="auto"/>
        <w:bottom w:val="none" w:sz="0" w:space="0" w:color="auto"/>
        <w:right w:val="none" w:sz="0" w:space="0" w:color="auto"/>
      </w:divBdr>
    </w:div>
    <w:div w:id="1142186693">
      <w:bodyDiv w:val="1"/>
      <w:marLeft w:val="0"/>
      <w:marRight w:val="0"/>
      <w:marTop w:val="0"/>
      <w:marBottom w:val="0"/>
      <w:divBdr>
        <w:top w:val="none" w:sz="0" w:space="0" w:color="auto"/>
        <w:left w:val="none" w:sz="0" w:space="0" w:color="auto"/>
        <w:bottom w:val="none" w:sz="0" w:space="0" w:color="auto"/>
        <w:right w:val="none" w:sz="0" w:space="0" w:color="auto"/>
      </w:divBdr>
    </w:div>
    <w:div w:id="1158885695">
      <w:bodyDiv w:val="1"/>
      <w:marLeft w:val="0"/>
      <w:marRight w:val="0"/>
      <w:marTop w:val="0"/>
      <w:marBottom w:val="0"/>
      <w:divBdr>
        <w:top w:val="none" w:sz="0" w:space="0" w:color="auto"/>
        <w:left w:val="none" w:sz="0" w:space="0" w:color="auto"/>
        <w:bottom w:val="none" w:sz="0" w:space="0" w:color="auto"/>
        <w:right w:val="none" w:sz="0" w:space="0" w:color="auto"/>
      </w:divBdr>
    </w:div>
    <w:div w:id="1169712283">
      <w:bodyDiv w:val="1"/>
      <w:marLeft w:val="0"/>
      <w:marRight w:val="0"/>
      <w:marTop w:val="0"/>
      <w:marBottom w:val="0"/>
      <w:divBdr>
        <w:top w:val="none" w:sz="0" w:space="0" w:color="auto"/>
        <w:left w:val="none" w:sz="0" w:space="0" w:color="auto"/>
        <w:bottom w:val="none" w:sz="0" w:space="0" w:color="auto"/>
        <w:right w:val="none" w:sz="0" w:space="0" w:color="auto"/>
      </w:divBdr>
      <w:divsChild>
        <w:div w:id="159657325">
          <w:marLeft w:val="0"/>
          <w:marRight w:val="0"/>
          <w:marTop w:val="0"/>
          <w:marBottom w:val="0"/>
          <w:divBdr>
            <w:top w:val="none" w:sz="0" w:space="0" w:color="auto"/>
            <w:left w:val="none" w:sz="0" w:space="0" w:color="auto"/>
            <w:bottom w:val="none" w:sz="0" w:space="0" w:color="auto"/>
            <w:right w:val="none" w:sz="0" w:space="0" w:color="auto"/>
          </w:divBdr>
        </w:div>
        <w:div w:id="228394181">
          <w:marLeft w:val="0"/>
          <w:marRight w:val="0"/>
          <w:marTop w:val="0"/>
          <w:marBottom w:val="0"/>
          <w:divBdr>
            <w:top w:val="none" w:sz="0" w:space="0" w:color="auto"/>
            <w:left w:val="none" w:sz="0" w:space="0" w:color="auto"/>
            <w:bottom w:val="none" w:sz="0" w:space="0" w:color="auto"/>
            <w:right w:val="none" w:sz="0" w:space="0" w:color="auto"/>
          </w:divBdr>
        </w:div>
        <w:div w:id="1130786596">
          <w:marLeft w:val="0"/>
          <w:marRight w:val="0"/>
          <w:marTop w:val="0"/>
          <w:marBottom w:val="0"/>
          <w:divBdr>
            <w:top w:val="none" w:sz="0" w:space="0" w:color="auto"/>
            <w:left w:val="none" w:sz="0" w:space="0" w:color="auto"/>
            <w:bottom w:val="none" w:sz="0" w:space="0" w:color="auto"/>
            <w:right w:val="none" w:sz="0" w:space="0" w:color="auto"/>
          </w:divBdr>
        </w:div>
        <w:div w:id="1285966928">
          <w:marLeft w:val="0"/>
          <w:marRight w:val="0"/>
          <w:marTop w:val="0"/>
          <w:marBottom w:val="0"/>
          <w:divBdr>
            <w:top w:val="none" w:sz="0" w:space="0" w:color="auto"/>
            <w:left w:val="none" w:sz="0" w:space="0" w:color="auto"/>
            <w:bottom w:val="none" w:sz="0" w:space="0" w:color="auto"/>
            <w:right w:val="none" w:sz="0" w:space="0" w:color="auto"/>
          </w:divBdr>
        </w:div>
        <w:div w:id="1498881508">
          <w:marLeft w:val="0"/>
          <w:marRight w:val="0"/>
          <w:marTop w:val="0"/>
          <w:marBottom w:val="0"/>
          <w:divBdr>
            <w:top w:val="none" w:sz="0" w:space="0" w:color="auto"/>
            <w:left w:val="none" w:sz="0" w:space="0" w:color="auto"/>
            <w:bottom w:val="none" w:sz="0" w:space="0" w:color="auto"/>
            <w:right w:val="none" w:sz="0" w:space="0" w:color="auto"/>
          </w:divBdr>
        </w:div>
        <w:div w:id="1926843181">
          <w:marLeft w:val="0"/>
          <w:marRight w:val="0"/>
          <w:marTop w:val="0"/>
          <w:marBottom w:val="0"/>
          <w:divBdr>
            <w:top w:val="none" w:sz="0" w:space="0" w:color="auto"/>
            <w:left w:val="none" w:sz="0" w:space="0" w:color="auto"/>
            <w:bottom w:val="none" w:sz="0" w:space="0" w:color="auto"/>
            <w:right w:val="none" w:sz="0" w:space="0" w:color="auto"/>
          </w:divBdr>
        </w:div>
      </w:divsChild>
    </w:div>
    <w:div w:id="1170415002">
      <w:bodyDiv w:val="1"/>
      <w:marLeft w:val="0"/>
      <w:marRight w:val="0"/>
      <w:marTop w:val="0"/>
      <w:marBottom w:val="0"/>
      <w:divBdr>
        <w:top w:val="none" w:sz="0" w:space="0" w:color="auto"/>
        <w:left w:val="none" w:sz="0" w:space="0" w:color="auto"/>
        <w:bottom w:val="none" w:sz="0" w:space="0" w:color="auto"/>
        <w:right w:val="none" w:sz="0" w:space="0" w:color="auto"/>
      </w:divBdr>
      <w:divsChild>
        <w:div w:id="284430159">
          <w:marLeft w:val="0"/>
          <w:marRight w:val="0"/>
          <w:marTop w:val="0"/>
          <w:marBottom w:val="0"/>
          <w:divBdr>
            <w:top w:val="none" w:sz="0" w:space="0" w:color="auto"/>
            <w:left w:val="none" w:sz="0" w:space="0" w:color="auto"/>
            <w:bottom w:val="none" w:sz="0" w:space="0" w:color="auto"/>
            <w:right w:val="none" w:sz="0" w:space="0" w:color="auto"/>
          </w:divBdr>
          <w:divsChild>
            <w:div w:id="1956135762">
              <w:marLeft w:val="0"/>
              <w:marRight w:val="0"/>
              <w:marTop w:val="0"/>
              <w:marBottom w:val="0"/>
              <w:divBdr>
                <w:top w:val="none" w:sz="0" w:space="0" w:color="auto"/>
                <w:left w:val="none" w:sz="0" w:space="0" w:color="auto"/>
                <w:bottom w:val="none" w:sz="0" w:space="0" w:color="auto"/>
                <w:right w:val="none" w:sz="0" w:space="0" w:color="auto"/>
              </w:divBdr>
            </w:div>
            <w:div w:id="9390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602">
      <w:bodyDiv w:val="1"/>
      <w:marLeft w:val="0"/>
      <w:marRight w:val="0"/>
      <w:marTop w:val="0"/>
      <w:marBottom w:val="0"/>
      <w:divBdr>
        <w:top w:val="none" w:sz="0" w:space="0" w:color="auto"/>
        <w:left w:val="none" w:sz="0" w:space="0" w:color="auto"/>
        <w:bottom w:val="none" w:sz="0" w:space="0" w:color="auto"/>
        <w:right w:val="none" w:sz="0" w:space="0" w:color="auto"/>
      </w:divBdr>
    </w:div>
    <w:div w:id="1174298208">
      <w:bodyDiv w:val="1"/>
      <w:marLeft w:val="0"/>
      <w:marRight w:val="0"/>
      <w:marTop w:val="0"/>
      <w:marBottom w:val="0"/>
      <w:divBdr>
        <w:top w:val="none" w:sz="0" w:space="0" w:color="auto"/>
        <w:left w:val="none" w:sz="0" w:space="0" w:color="auto"/>
        <w:bottom w:val="none" w:sz="0" w:space="0" w:color="auto"/>
        <w:right w:val="none" w:sz="0" w:space="0" w:color="auto"/>
      </w:divBdr>
    </w:div>
    <w:div w:id="1183283936">
      <w:bodyDiv w:val="1"/>
      <w:marLeft w:val="0"/>
      <w:marRight w:val="0"/>
      <w:marTop w:val="0"/>
      <w:marBottom w:val="0"/>
      <w:divBdr>
        <w:top w:val="none" w:sz="0" w:space="0" w:color="auto"/>
        <w:left w:val="none" w:sz="0" w:space="0" w:color="auto"/>
        <w:bottom w:val="none" w:sz="0" w:space="0" w:color="auto"/>
        <w:right w:val="none" w:sz="0" w:space="0" w:color="auto"/>
      </w:divBdr>
    </w:div>
    <w:div w:id="1188986167">
      <w:bodyDiv w:val="1"/>
      <w:marLeft w:val="0"/>
      <w:marRight w:val="0"/>
      <w:marTop w:val="0"/>
      <w:marBottom w:val="0"/>
      <w:divBdr>
        <w:top w:val="none" w:sz="0" w:space="0" w:color="auto"/>
        <w:left w:val="none" w:sz="0" w:space="0" w:color="auto"/>
        <w:bottom w:val="none" w:sz="0" w:space="0" w:color="auto"/>
        <w:right w:val="none" w:sz="0" w:space="0" w:color="auto"/>
      </w:divBdr>
    </w:div>
    <w:div w:id="1194151519">
      <w:bodyDiv w:val="1"/>
      <w:marLeft w:val="0"/>
      <w:marRight w:val="0"/>
      <w:marTop w:val="0"/>
      <w:marBottom w:val="0"/>
      <w:divBdr>
        <w:top w:val="none" w:sz="0" w:space="0" w:color="auto"/>
        <w:left w:val="none" w:sz="0" w:space="0" w:color="auto"/>
        <w:bottom w:val="none" w:sz="0" w:space="0" w:color="auto"/>
        <w:right w:val="none" w:sz="0" w:space="0" w:color="auto"/>
      </w:divBdr>
      <w:divsChild>
        <w:div w:id="349573067">
          <w:marLeft w:val="0"/>
          <w:marRight w:val="0"/>
          <w:marTop w:val="0"/>
          <w:marBottom w:val="0"/>
          <w:divBdr>
            <w:top w:val="none" w:sz="0" w:space="0" w:color="auto"/>
            <w:left w:val="none" w:sz="0" w:space="0" w:color="auto"/>
            <w:bottom w:val="none" w:sz="0" w:space="0" w:color="auto"/>
            <w:right w:val="none" w:sz="0" w:space="0" w:color="auto"/>
          </w:divBdr>
        </w:div>
        <w:div w:id="1904368720">
          <w:marLeft w:val="0"/>
          <w:marRight w:val="0"/>
          <w:marTop w:val="0"/>
          <w:marBottom w:val="0"/>
          <w:divBdr>
            <w:top w:val="none" w:sz="0" w:space="0" w:color="auto"/>
            <w:left w:val="none" w:sz="0" w:space="0" w:color="auto"/>
            <w:bottom w:val="none" w:sz="0" w:space="0" w:color="auto"/>
            <w:right w:val="none" w:sz="0" w:space="0" w:color="auto"/>
          </w:divBdr>
        </w:div>
        <w:div w:id="219485340">
          <w:marLeft w:val="0"/>
          <w:marRight w:val="0"/>
          <w:marTop w:val="0"/>
          <w:marBottom w:val="0"/>
          <w:divBdr>
            <w:top w:val="none" w:sz="0" w:space="0" w:color="auto"/>
            <w:left w:val="none" w:sz="0" w:space="0" w:color="auto"/>
            <w:bottom w:val="none" w:sz="0" w:space="0" w:color="auto"/>
            <w:right w:val="none" w:sz="0" w:space="0" w:color="auto"/>
          </w:divBdr>
        </w:div>
        <w:div w:id="918518321">
          <w:marLeft w:val="0"/>
          <w:marRight w:val="0"/>
          <w:marTop w:val="0"/>
          <w:marBottom w:val="0"/>
          <w:divBdr>
            <w:top w:val="none" w:sz="0" w:space="0" w:color="auto"/>
            <w:left w:val="none" w:sz="0" w:space="0" w:color="auto"/>
            <w:bottom w:val="none" w:sz="0" w:space="0" w:color="auto"/>
            <w:right w:val="none" w:sz="0" w:space="0" w:color="auto"/>
          </w:divBdr>
        </w:div>
        <w:div w:id="1432777191">
          <w:marLeft w:val="0"/>
          <w:marRight w:val="0"/>
          <w:marTop w:val="0"/>
          <w:marBottom w:val="0"/>
          <w:divBdr>
            <w:top w:val="none" w:sz="0" w:space="0" w:color="auto"/>
            <w:left w:val="none" w:sz="0" w:space="0" w:color="auto"/>
            <w:bottom w:val="none" w:sz="0" w:space="0" w:color="auto"/>
            <w:right w:val="none" w:sz="0" w:space="0" w:color="auto"/>
          </w:divBdr>
        </w:div>
      </w:divsChild>
    </w:div>
    <w:div w:id="1202598888">
      <w:bodyDiv w:val="1"/>
      <w:marLeft w:val="0"/>
      <w:marRight w:val="0"/>
      <w:marTop w:val="0"/>
      <w:marBottom w:val="0"/>
      <w:divBdr>
        <w:top w:val="none" w:sz="0" w:space="0" w:color="auto"/>
        <w:left w:val="none" w:sz="0" w:space="0" w:color="auto"/>
        <w:bottom w:val="none" w:sz="0" w:space="0" w:color="auto"/>
        <w:right w:val="none" w:sz="0" w:space="0" w:color="auto"/>
      </w:divBdr>
      <w:divsChild>
        <w:div w:id="1996371633">
          <w:marLeft w:val="0"/>
          <w:marRight w:val="0"/>
          <w:marTop w:val="0"/>
          <w:marBottom w:val="0"/>
          <w:divBdr>
            <w:top w:val="none" w:sz="0" w:space="0" w:color="auto"/>
            <w:left w:val="none" w:sz="0" w:space="0" w:color="auto"/>
            <w:bottom w:val="none" w:sz="0" w:space="0" w:color="auto"/>
            <w:right w:val="none" w:sz="0" w:space="0" w:color="auto"/>
          </w:divBdr>
        </w:div>
      </w:divsChild>
    </w:div>
    <w:div w:id="1210798076">
      <w:bodyDiv w:val="1"/>
      <w:marLeft w:val="0"/>
      <w:marRight w:val="0"/>
      <w:marTop w:val="0"/>
      <w:marBottom w:val="0"/>
      <w:divBdr>
        <w:top w:val="none" w:sz="0" w:space="0" w:color="auto"/>
        <w:left w:val="none" w:sz="0" w:space="0" w:color="auto"/>
        <w:bottom w:val="none" w:sz="0" w:space="0" w:color="auto"/>
        <w:right w:val="none" w:sz="0" w:space="0" w:color="auto"/>
      </w:divBdr>
    </w:div>
    <w:div w:id="1211263596">
      <w:bodyDiv w:val="1"/>
      <w:marLeft w:val="0"/>
      <w:marRight w:val="0"/>
      <w:marTop w:val="0"/>
      <w:marBottom w:val="0"/>
      <w:divBdr>
        <w:top w:val="none" w:sz="0" w:space="0" w:color="auto"/>
        <w:left w:val="none" w:sz="0" w:space="0" w:color="auto"/>
        <w:bottom w:val="none" w:sz="0" w:space="0" w:color="auto"/>
        <w:right w:val="none" w:sz="0" w:space="0" w:color="auto"/>
      </w:divBdr>
      <w:divsChild>
        <w:div w:id="185413771">
          <w:marLeft w:val="0"/>
          <w:marRight w:val="0"/>
          <w:marTop w:val="0"/>
          <w:marBottom w:val="0"/>
          <w:divBdr>
            <w:top w:val="none" w:sz="0" w:space="0" w:color="auto"/>
            <w:left w:val="none" w:sz="0" w:space="0" w:color="auto"/>
            <w:bottom w:val="none" w:sz="0" w:space="0" w:color="auto"/>
            <w:right w:val="none" w:sz="0" w:space="0" w:color="auto"/>
          </w:divBdr>
        </w:div>
        <w:div w:id="581523493">
          <w:marLeft w:val="0"/>
          <w:marRight w:val="0"/>
          <w:marTop w:val="0"/>
          <w:marBottom w:val="0"/>
          <w:divBdr>
            <w:top w:val="none" w:sz="0" w:space="0" w:color="auto"/>
            <w:left w:val="none" w:sz="0" w:space="0" w:color="auto"/>
            <w:bottom w:val="none" w:sz="0" w:space="0" w:color="auto"/>
            <w:right w:val="none" w:sz="0" w:space="0" w:color="auto"/>
          </w:divBdr>
        </w:div>
        <w:div w:id="724567065">
          <w:marLeft w:val="0"/>
          <w:marRight w:val="0"/>
          <w:marTop w:val="0"/>
          <w:marBottom w:val="0"/>
          <w:divBdr>
            <w:top w:val="none" w:sz="0" w:space="0" w:color="auto"/>
            <w:left w:val="none" w:sz="0" w:space="0" w:color="auto"/>
            <w:bottom w:val="none" w:sz="0" w:space="0" w:color="auto"/>
            <w:right w:val="none" w:sz="0" w:space="0" w:color="auto"/>
          </w:divBdr>
        </w:div>
        <w:div w:id="1002509474">
          <w:marLeft w:val="0"/>
          <w:marRight w:val="0"/>
          <w:marTop w:val="0"/>
          <w:marBottom w:val="0"/>
          <w:divBdr>
            <w:top w:val="none" w:sz="0" w:space="0" w:color="auto"/>
            <w:left w:val="none" w:sz="0" w:space="0" w:color="auto"/>
            <w:bottom w:val="none" w:sz="0" w:space="0" w:color="auto"/>
            <w:right w:val="none" w:sz="0" w:space="0" w:color="auto"/>
          </w:divBdr>
        </w:div>
        <w:div w:id="1235161195">
          <w:marLeft w:val="0"/>
          <w:marRight w:val="0"/>
          <w:marTop w:val="0"/>
          <w:marBottom w:val="0"/>
          <w:divBdr>
            <w:top w:val="none" w:sz="0" w:space="0" w:color="auto"/>
            <w:left w:val="none" w:sz="0" w:space="0" w:color="auto"/>
            <w:bottom w:val="none" w:sz="0" w:space="0" w:color="auto"/>
            <w:right w:val="none" w:sz="0" w:space="0" w:color="auto"/>
          </w:divBdr>
        </w:div>
        <w:div w:id="1260407904">
          <w:marLeft w:val="0"/>
          <w:marRight w:val="0"/>
          <w:marTop w:val="0"/>
          <w:marBottom w:val="0"/>
          <w:divBdr>
            <w:top w:val="none" w:sz="0" w:space="0" w:color="auto"/>
            <w:left w:val="none" w:sz="0" w:space="0" w:color="auto"/>
            <w:bottom w:val="none" w:sz="0" w:space="0" w:color="auto"/>
            <w:right w:val="none" w:sz="0" w:space="0" w:color="auto"/>
          </w:divBdr>
        </w:div>
        <w:div w:id="1278219612">
          <w:marLeft w:val="0"/>
          <w:marRight w:val="0"/>
          <w:marTop w:val="0"/>
          <w:marBottom w:val="0"/>
          <w:divBdr>
            <w:top w:val="none" w:sz="0" w:space="0" w:color="auto"/>
            <w:left w:val="none" w:sz="0" w:space="0" w:color="auto"/>
            <w:bottom w:val="none" w:sz="0" w:space="0" w:color="auto"/>
            <w:right w:val="none" w:sz="0" w:space="0" w:color="auto"/>
          </w:divBdr>
        </w:div>
        <w:div w:id="1579557619">
          <w:marLeft w:val="0"/>
          <w:marRight w:val="0"/>
          <w:marTop w:val="0"/>
          <w:marBottom w:val="0"/>
          <w:divBdr>
            <w:top w:val="none" w:sz="0" w:space="0" w:color="auto"/>
            <w:left w:val="none" w:sz="0" w:space="0" w:color="auto"/>
            <w:bottom w:val="none" w:sz="0" w:space="0" w:color="auto"/>
            <w:right w:val="none" w:sz="0" w:space="0" w:color="auto"/>
          </w:divBdr>
        </w:div>
        <w:div w:id="1838230114">
          <w:marLeft w:val="0"/>
          <w:marRight w:val="0"/>
          <w:marTop w:val="0"/>
          <w:marBottom w:val="0"/>
          <w:divBdr>
            <w:top w:val="none" w:sz="0" w:space="0" w:color="auto"/>
            <w:left w:val="none" w:sz="0" w:space="0" w:color="auto"/>
            <w:bottom w:val="none" w:sz="0" w:space="0" w:color="auto"/>
            <w:right w:val="none" w:sz="0" w:space="0" w:color="auto"/>
          </w:divBdr>
        </w:div>
        <w:div w:id="2050951851">
          <w:marLeft w:val="0"/>
          <w:marRight w:val="0"/>
          <w:marTop w:val="0"/>
          <w:marBottom w:val="0"/>
          <w:divBdr>
            <w:top w:val="none" w:sz="0" w:space="0" w:color="auto"/>
            <w:left w:val="none" w:sz="0" w:space="0" w:color="auto"/>
            <w:bottom w:val="none" w:sz="0" w:space="0" w:color="auto"/>
            <w:right w:val="none" w:sz="0" w:space="0" w:color="auto"/>
          </w:divBdr>
        </w:div>
      </w:divsChild>
    </w:div>
    <w:div w:id="1231505987">
      <w:bodyDiv w:val="1"/>
      <w:marLeft w:val="0"/>
      <w:marRight w:val="0"/>
      <w:marTop w:val="0"/>
      <w:marBottom w:val="0"/>
      <w:divBdr>
        <w:top w:val="none" w:sz="0" w:space="0" w:color="auto"/>
        <w:left w:val="none" w:sz="0" w:space="0" w:color="auto"/>
        <w:bottom w:val="none" w:sz="0" w:space="0" w:color="auto"/>
        <w:right w:val="none" w:sz="0" w:space="0" w:color="auto"/>
      </w:divBdr>
    </w:div>
    <w:div w:id="1253466797">
      <w:bodyDiv w:val="1"/>
      <w:marLeft w:val="0"/>
      <w:marRight w:val="0"/>
      <w:marTop w:val="0"/>
      <w:marBottom w:val="0"/>
      <w:divBdr>
        <w:top w:val="none" w:sz="0" w:space="0" w:color="auto"/>
        <w:left w:val="none" w:sz="0" w:space="0" w:color="auto"/>
        <w:bottom w:val="none" w:sz="0" w:space="0" w:color="auto"/>
        <w:right w:val="none" w:sz="0" w:space="0" w:color="auto"/>
      </w:divBdr>
      <w:divsChild>
        <w:div w:id="395207178">
          <w:marLeft w:val="0"/>
          <w:marRight w:val="0"/>
          <w:marTop w:val="0"/>
          <w:marBottom w:val="0"/>
          <w:divBdr>
            <w:top w:val="none" w:sz="0" w:space="0" w:color="auto"/>
            <w:left w:val="none" w:sz="0" w:space="0" w:color="auto"/>
            <w:bottom w:val="none" w:sz="0" w:space="0" w:color="auto"/>
            <w:right w:val="none" w:sz="0" w:space="0" w:color="auto"/>
          </w:divBdr>
        </w:div>
        <w:div w:id="426656133">
          <w:marLeft w:val="0"/>
          <w:marRight w:val="0"/>
          <w:marTop w:val="0"/>
          <w:marBottom w:val="0"/>
          <w:divBdr>
            <w:top w:val="none" w:sz="0" w:space="0" w:color="auto"/>
            <w:left w:val="none" w:sz="0" w:space="0" w:color="auto"/>
            <w:bottom w:val="none" w:sz="0" w:space="0" w:color="auto"/>
            <w:right w:val="none" w:sz="0" w:space="0" w:color="auto"/>
          </w:divBdr>
        </w:div>
        <w:div w:id="515271835">
          <w:marLeft w:val="0"/>
          <w:marRight w:val="0"/>
          <w:marTop w:val="0"/>
          <w:marBottom w:val="0"/>
          <w:divBdr>
            <w:top w:val="none" w:sz="0" w:space="0" w:color="auto"/>
            <w:left w:val="none" w:sz="0" w:space="0" w:color="auto"/>
            <w:bottom w:val="none" w:sz="0" w:space="0" w:color="auto"/>
            <w:right w:val="none" w:sz="0" w:space="0" w:color="auto"/>
          </w:divBdr>
        </w:div>
        <w:div w:id="1601984776">
          <w:marLeft w:val="0"/>
          <w:marRight w:val="0"/>
          <w:marTop w:val="0"/>
          <w:marBottom w:val="0"/>
          <w:divBdr>
            <w:top w:val="none" w:sz="0" w:space="0" w:color="auto"/>
            <w:left w:val="none" w:sz="0" w:space="0" w:color="auto"/>
            <w:bottom w:val="none" w:sz="0" w:space="0" w:color="auto"/>
            <w:right w:val="none" w:sz="0" w:space="0" w:color="auto"/>
          </w:divBdr>
        </w:div>
      </w:divsChild>
    </w:div>
    <w:div w:id="1255212221">
      <w:bodyDiv w:val="1"/>
      <w:marLeft w:val="0"/>
      <w:marRight w:val="0"/>
      <w:marTop w:val="0"/>
      <w:marBottom w:val="0"/>
      <w:divBdr>
        <w:top w:val="none" w:sz="0" w:space="0" w:color="auto"/>
        <w:left w:val="none" w:sz="0" w:space="0" w:color="auto"/>
        <w:bottom w:val="none" w:sz="0" w:space="0" w:color="auto"/>
        <w:right w:val="none" w:sz="0" w:space="0" w:color="auto"/>
      </w:divBdr>
    </w:div>
    <w:div w:id="1261066962">
      <w:bodyDiv w:val="1"/>
      <w:marLeft w:val="0"/>
      <w:marRight w:val="0"/>
      <w:marTop w:val="0"/>
      <w:marBottom w:val="0"/>
      <w:divBdr>
        <w:top w:val="none" w:sz="0" w:space="0" w:color="auto"/>
        <w:left w:val="none" w:sz="0" w:space="0" w:color="auto"/>
        <w:bottom w:val="none" w:sz="0" w:space="0" w:color="auto"/>
        <w:right w:val="none" w:sz="0" w:space="0" w:color="auto"/>
      </w:divBdr>
      <w:divsChild>
        <w:div w:id="705715859">
          <w:marLeft w:val="0"/>
          <w:marRight w:val="0"/>
          <w:marTop w:val="0"/>
          <w:marBottom w:val="0"/>
          <w:divBdr>
            <w:top w:val="none" w:sz="0" w:space="0" w:color="auto"/>
            <w:left w:val="none" w:sz="0" w:space="0" w:color="auto"/>
            <w:bottom w:val="none" w:sz="0" w:space="0" w:color="auto"/>
            <w:right w:val="none" w:sz="0" w:space="0" w:color="auto"/>
          </w:divBdr>
          <w:divsChild>
            <w:div w:id="1412854493">
              <w:marLeft w:val="0"/>
              <w:marRight w:val="0"/>
              <w:marTop w:val="0"/>
              <w:marBottom w:val="0"/>
              <w:divBdr>
                <w:top w:val="none" w:sz="0" w:space="0" w:color="auto"/>
                <w:left w:val="none" w:sz="0" w:space="0" w:color="auto"/>
                <w:bottom w:val="none" w:sz="0" w:space="0" w:color="auto"/>
                <w:right w:val="none" w:sz="0" w:space="0" w:color="auto"/>
              </w:divBdr>
              <w:divsChild>
                <w:div w:id="98138775">
                  <w:marLeft w:val="0"/>
                  <w:marRight w:val="0"/>
                  <w:marTop w:val="0"/>
                  <w:marBottom w:val="0"/>
                  <w:divBdr>
                    <w:top w:val="none" w:sz="0" w:space="0" w:color="auto"/>
                    <w:left w:val="none" w:sz="0" w:space="0" w:color="auto"/>
                    <w:bottom w:val="none" w:sz="0" w:space="0" w:color="auto"/>
                    <w:right w:val="none" w:sz="0" w:space="0" w:color="auto"/>
                  </w:divBdr>
                </w:div>
                <w:div w:id="945231914">
                  <w:marLeft w:val="0"/>
                  <w:marRight w:val="0"/>
                  <w:marTop w:val="0"/>
                  <w:marBottom w:val="0"/>
                  <w:divBdr>
                    <w:top w:val="none" w:sz="0" w:space="0" w:color="auto"/>
                    <w:left w:val="none" w:sz="0" w:space="0" w:color="auto"/>
                    <w:bottom w:val="none" w:sz="0" w:space="0" w:color="auto"/>
                    <w:right w:val="none" w:sz="0" w:space="0" w:color="auto"/>
                  </w:divBdr>
                </w:div>
                <w:div w:id="99614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6412">
          <w:marLeft w:val="0"/>
          <w:marRight w:val="0"/>
          <w:marTop w:val="0"/>
          <w:marBottom w:val="0"/>
          <w:divBdr>
            <w:top w:val="none" w:sz="0" w:space="0" w:color="auto"/>
            <w:left w:val="none" w:sz="0" w:space="0" w:color="auto"/>
            <w:bottom w:val="none" w:sz="0" w:space="0" w:color="auto"/>
            <w:right w:val="none" w:sz="0" w:space="0" w:color="auto"/>
          </w:divBdr>
          <w:divsChild>
            <w:div w:id="2004428706">
              <w:marLeft w:val="0"/>
              <w:marRight w:val="0"/>
              <w:marTop w:val="0"/>
              <w:marBottom w:val="0"/>
              <w:divBdr>
                <w:top w:val="none" w:sz="0" w:space="0" w:color="auto"/>
                <w:left w:val="none" w:sz="0" w:space="0" w:color="auto"/>
                <w:bottom w:val="none" w:sz="0" w:space="0" w:color="auto"/>
                <w:right w:val="none" w:sz="0" w:space="0" w:color="auto"/>
              </w:divBdr>
              <w:divsChild>
                <w:div w:id="1104692359">
                  <w:marLeft w:val="0"/>
                  <w:marRight w:val="0"/>
                  <w:marTop w:val="0"/>
                  <w:marBottom w:val="0"/>
                  <w:divBdr>
                    <w:top w:val="none" w:sz="0" w:space="0" w:color="auto"/>
                    <w:left w:val="none" w:sz="0" w:space="0" w:color="auto"/>
                    <w:bottom w:val="none" w:sz="0" w:space="0" w:color="auto"/>
                    <w:right w:val="none" w:sz="0" w:space="0" w:color="auto"/>
                  </w:divBdr>
                </w:div>
                <w:div w:id="904031152">
                  <w:marLeft w:val="0"/>
                  <w:marRight w:val="0"/>
                  <w:marTop w:val="0"/>
                  <w:marBottom w:val="0"/>
                  <w:divBdr>
                    <w:top w:val="none" w:sz="0" w:space="0" w:color="auto"/>
                    <w:left w:val="none" w:sz="0" w:space="0" w:color="auto"/>
                    <w:bottom w:val="none" w:sz="0" w:space="0" w:color="auto"/>
                    <w:right w:val="none" w:sz="0" w:space="0" w:color="auto"/>
                  </w:divBdr>
                </w:div>
                <w:div w:id="11122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55639">
      <w:bodyDiv w:val="1"/>
      <w:marLeft w:val="0"/>
      <w:marRight w:val="0"/>
      <w:marTop w:val="0"/>
      <w:marBottom w:val="0"/>
      <w:divBdr>
        <w:top w:val="none" w:sz="0" w:space="0" w:color="auto"/>
        <w:left w:val="none" w:sz="0" w:space="0" w:color="auto"/>
        <w:bottom w:val="none" w:sz="0" w:space="0" w:color="auto"/>
        <w:right w:val="none" w:sz="0" w:space="0" w:color="auto"/>
      </w:divBdr>
      <w:divsChild>
        <w:div w:id="547496312">
          <w:marLeft w:val="0"/>
          <w:marRight w:val="0"/>
          <w:marTop w:val="0"/>
          <w:marBottom w:val="0"/>
          <w:divBdr>
            <w:top w:val="none" w:sz="0" w:space="0" w:color="auto"/>
            <w:left w:val="none" w:sz="0" w:space="0" w:color="auto"/>
            <w:bottom w:val="none" w:sz="0" w:space="0" w:color="auto"/>
            <w:right w:val="none" w:sz="0" w:space="0" w:color="auto"/>
          </w:divBdr>
          <w:divsChild>
            <w:div w:id="1960984696">
              <w:marLeft w:val="0"/>
              <w:marRight w:val="0"/>
              <w:marTop w:val="0"/>
              <w:marBottom w:val="0"/>
              <w:divBdr>
                <w:top w:val="none" w:sz="0" w:space="0" w:color="auto"/>
                <w:left w:val="none" w:sz="0" w:space="0" w:color="auto"/>
                <w:bottom w:val="none" w:sz="0" w:space="0" w:color="auto"/>
                <w:right w:val="none" w:sz="0" w:space="0" w:color="auto"/>
              </w:divBdr>
              <w:divsChild>
                <w:div w:id="8019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8427">
          <w:marLeft w:val="0"/>
          <w:marRight w:val="0"/>
          <w:marTop w:val="0"/>
          <w:marBottom w:val="0"/>
          <w:divBdr>
            <w:top w:val="none" w:sz="0" w:space="0" w:color="auto"/>
            <w:left w:val="none" w:sz="0" w:space="0" w:color="auto"/>
            <w:bottom w:val="none" w:sz="0" w:space="0" w:color="auto"/>
            <w:right w:val="none" w:sz="0" w:space="0" w:color="auto"/>
          </w:divBdr>
          <w:divsChild>
            <w:div w:id="1688284653">
              <w:marLeft w:val="0"/>
              <w:marRight w:val="0"/>
              <w:marTop w:val="0"/>
              <w:marBottom w:val="0"/>
              <w:divBdr>
                <w:top w:val="none" w:sz="0" w:space="0" w:color="auto"/>
                <w:left w:val="none" w:sz="0" w:space="0" w:color="auto"/>
                <w:bottom w:val="none" w:sz="0" w:space="0" w:color="auto"/>
                <w:right w:val="none" w:sz="0" w:space="0" w:color="auto"/>
              </w:divBdr>
              <w:divsChild>
                <w:div w:id="19361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4820">
          <w:marLeft w:val="0"/>
          <w:marRight w:val="0"/>
          <w:marTop w:val="0"/>
          <w:marBottom w:val="0"/>
          <w:divBdr>
            <w:top w:val="none" w:sz="0" w:space="0" w:color="auto"/>
            <w:left w:val="none" w:sz="0" w:space="0" w:color="auto"/>
            <w:bottom w:val="none" w:sz="0" w:space="0" w:color="auto"/>
            <w:right w:val="none" w:sz="0" w:space="0" w:color="auto"/>
          </w:divBdr>
          <w:divsChild>
            <w:div w:id="2040084951">
              <w:marLeft w:val="0"/>
              <w:marRight w:val="0"/>
              <w:marTop w:val="0"/>
              <w:marBottom w:val="0"/>
              <w:divBdr>
                <w:top w:val="none" w:sz="0" w:space="0" w:color="auto"/>
                <w:left w:val="none" w:sz="0" w:space="0" w:color="auto"/>
                <w:bottom w:val="none" w:sz="0" w:space="0" w:color="auto"/>
                <w:right w:val="none" w:sz="0" w:space="0" w:color="auto"/>
              </w:divBdr>
              <w:divsChild>
                <w:div w:id="185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1777">
      <w:bodyDiv w:val="1"/>
      <w:marLeft w:val="0"/>
      <w:marRight w:val="0"/>
      <w:marTop w:val="0"/>
      <w:marBottom w:val="0"/>
      <w:divBdr>
        <w:top w:val="none" w:sz="0" w:space="0" w:color="auto"/>
        <w:left w:val="none" w:sz="0" w:space="0" w:color="auto"/>
        <w:bottom w:val="none" w:sz="0" w:space="0" w:color="auto"/>
        <w:right w:val="none" w:sz="0" w:space="0" w:color="auto"/>
      </w:divBdr>
    </w:div>
    <w:div w:id="1267689880">
      <w:bodyDiv w:val="1"/>
      <w:marLeft w:val="0"/>
      <w:marRight w:val="0"/>
      <w:marTop w:val="0"/>
      <w:marBottom w:val="0"/>
      <w:divBdr>
        <w:top w:val="none" w:sz="0" w:space="0" w:color="auto"/>
        <w:left w:val="none" w:sz="0" w:space="0" w:color="auto"/>
        <w:bottom w:val="none" w:sz="0" w:space="0" w:color="auto"/>
        <w:right w:val="none" w:sz="0" w:space="0" w:color="auto"/>
      </w:divBdr>
    </w:div>
    <w:div w:id="1277981971">
      <w:bodyDiv w:val="1"/>
      <w:marLeft w:val="0"/>
      <w:marRight w:val="0"/>
      <w:marTop w:val="0"/>
      <w:marBottom w:val="0"/>
      <w:divBdr>
        <w:top w:val="none" w:sz="0" w:space="0" w:color="auto"/>
        <w:left w:val="none" w:sz="0" w:space="0" w:color="auto"/>
        <w:bottom w:val="none" w:sz="0" w:space="0" w:color="auto"/>
        <w:right w:val="none" w:sz="0" w:space="0" w:color="auto"/>
      </w:divBdr>
      <w:divsChild>
        <w:div w:id="412051432">
          <w:marLeft w:val="0"/>
          <w:marRight w:val="0"/>
          <w:marTop w:val="0"/>
          <w:marBottom w:val="0"/>
          <w:divBdr>
            <w:top w:val="none" w:sz="0" w:space="0" w:color="auto"/>
            <w:left w:val="none" w:sz="0" w:space="0" w:color="auto"/>
            <w:bottom w:val="none" w:sz="0" w:space="0" w:color="auto"/>
            <w:right w:val="none" w:sz="0" w:space="0" w:color="auto"/>
          </w:divBdr>
          <w:divsChild>
            <w:div w:id="1424447238">
              <w:marLeft w:val="0"/>
              <w:marRight w:val="0"/>
              <w:marTop w:val="0"/>
              <w:marBottom w:val="0"/>
              <w:divBdr>
                <w:top w:val="none" w:sz="0" w:space="0" w:color="auto"/>
                <w:left w:val="none" w:sz="0" w:space="0" w:color="auto"/>
                <w:bottom w:val="none" w:sz="0" w:space="0" w:color="auto"/>
                <w:right w:val="none" w:sz="0" w:space="0" w:color="auto"/>
              </w:divBdr>
              <w:divsChild>
                <w:div w:id="20233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1395">
      <w:bodyDiv w:val="1"/>
      <w:marLeft w:val="0"/>
      <w:marRight w:val="0"/>
      <w:marTop w:val="0"/>
      <w:marBottom w:val="0"/>
      <w:divBdr>
        <w:top w:val="none" w:sz="0" w:space="0" w:color="auto"/>
        <w:left w:val="none" w:sz="0" w:space="0" w:color="auto"/>
        <w:bottom w:val="none" w:sz="0" w:space="0" w:color="auto"/>
        <w:right w:val="none" w:sz="0" w:space="0" w:color="auto"/>
      </w:divBdr>
      <w:divsChild>
        <w:div w:id="2051371969">
          <w:marLeft w:val="0"/>
          <w:marRight w:val="0"/>
          <w:marTop w:val="0"/>
          <w:marBottom w:val="0"/>
          <w:divBdr>
            <w:top w:val="none" w:sz="0" w:space="0" w:color="auto"/>
            <w:left w:val="none" w:sz="0" w:space="0" w:color="auto"/>
            <w:bottom w:val="none" w:sz="0" w:space="0" w:color="auto"/>
            <w:right w:val="none" w:sz="0" w:space="0" w:color="auto"/>
          </w:divBdr>
          <w:divsChild>
            <w:div w:id="7521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4576">
      <w:bodyDiv w:val="1"/>
      <w:marLeft w:val="0"/>
      <w:marRight w:val="0"/>
      <w:marTop w:val="0"/>
      <w:marBottom w:val="0"/>
      <w:divBdr>
        <w:top w:val="none" w:sz="0" w:space="0" w:color="auto"/>
        <w:left w:val="none" w:sz="0" w:space="0" w:color="auto"/>
        <w:bottom w:val="none" w:sz="0" w:space="0" w:color="auto"/>
        <w:right w:val="none" w:sz="0" w:space="0" w:color="auto"/>
      </w:divBdr>
      <w:divsChild>
        <w:div w:id="39595635">
          <w:marLeft w:val="0"/>
          <w:marRight w:val="0"/>
          <w:marTop w:val="0"/>
          <w:marBottom w:val="0"/>
          <w:divBdr>
            <w:top w:val="none" w:sz="0" w:space="0" w:color="auto"/>
            <w:left w:val="none" w:sz="0" w:space="0" w:color="auto"/>
            <w:bottom w:val="none" w:sz="0" w:space="0" w:color="auto"/>
            <w:right w:val="none" w:sz="0" w:space="0" w:color="auto"/>
          </w:divBdr>
        </w:div>
        <w:div w:id="51972509">
          <w:marLeft w:val="0"/>
          <w:marRight w:val="0"/>
          <w:marTop w:val="0"/>
          <w:marBottom w:val="0"/>
          <w:divBdr>
            <w:top w:val="none" w:sz="0" w:space="0" w:color="auto"/>
            <w:left w:val="none" w:sz="0" w:space="0" w:color="auto"/>
            <w:bottom w:val="none" w:sz="0" w:space="0" w:color="auto"/>
            <w:right w:val="none" w:sz="0" w:space="0" w:color="auto"/>
          </w:divBdr>
        </w:div>
        <w:div w:id="96410593">
          <w:marLeft w:val="0"/>
          <w:marRight w:val="0"/>
          <w:marTop w:val="0"/>
          <w:marBottom w:val="0"/>
          <w:divBdr>
            <w:top w:val="none" w:sz="0" w:space="0" w:color="auto"/>
            <w:left w:val="none" w:sz="0" w:space="0" w:color="auto"/>
            <w:bottom w:val="none" w:sz="0" w:space="0" w:color="auto"/>
            <w:right w:val="none" w:sz="0" w:space="0" w:color="auto"/>
          </w:divBdr>
        </w:div>
        <w:div w:id="122159159">
          <w:marLeft w:val="0"/>
          <w:marRight w:val="0"/>
          <w:marTop w:val="0"/>
          <w:marBottom w:val="0"/>
          <w:divBdr>
            <w:top w:val="none" w:sz="0" w:space="0" w:color="auto"/>
            <w:left w:val="none" w:sz="0" w:space="0" w:color="auto"/>
            <w:bottom w:val="none" w:sz="0" w:space="0" w:color="auto"/>
            <w:right w:val="none" w:sz="0" w:space="0" w:color="auto"/>
          </w:divBdr>
        </w:div>
        <w:div w:id="135798402">
          <w:marLeft w:val="0"/>
          <w:marRight w:val="0"/>
          <w:marTop w:val="0"/>
          <w:marBottom w:val="0"/>
          <w:divBdr>
            <w:top w:val="none" w:sz="0" w:space="0" w:color="auto"/>
            <w:left w:val="none" w:sz="0" w:space="0" w:color="auto"/>
            <w:bottom w:val="none" w:sz="0" w:space="0" w:color="auto"/>
            <w:right w:val="none" w:sz="0" w:space="0" w:color="auto"/>
          </w:divBdr>
        </w:div>
        <w:div w:id="146559657">
          <w:marLeft w:val="0"/>
          <w:marRight w:val="0"/>
          <w:marTop w:val="0"/>
          <w:marBottom w:val="0"/>
          <w:divBdr>
            <w:top w:val="none" w:sz="0" w:space="0" w:color="auto"/>
            <w:left w:val="none" w:sz="0" w:space="0" w:color="auto"/>
            <w:bottom w:val="none" w:sz="0" w:space="0" w:color="auto"/>
            <w:right w:val="none" w:sz="0" w:space="0" w:color="auto"/>
          </w:divBdr>
        </w:div>
        <w:div w:id="150173581">
          <w:marLeft w:val="0"/>
          <w:marRight w:val="0"/>
          <w:marTop w:val="0"/>
          <w:marBottom w:val="0"/>
          <w:divBdr>
            <w:top w:val="none" w:sz="0" w:space="0" w:color="auto"/>
            <w:left w:val="none" w:sz="0" w:space="0" w:color="auto"/>
            <w:bottom w:val="none" w:sz="0" w:space="0" w:color="auto"/>
            <w:right w:val="none" w:sz="0" w:space="0" w:color="auto"/>
          </w:divBdr>
        </w:div>
        <w:div w:id="156963821">
          <w:marLeft w:val="0"/>
          <w:marRight w:val="0"/>
          <w:marTop w:val="0"/>
          <w:marBottom w:val="0"/>
          <w:divBdr>
            <w:top w:val="none" w:sz="0" w:space="0" w:color="auto"/>
            <w:left w:val="none" w:sz="0" w:space="0" w:color="auto"/>
            <w:bottom w:val="none" w:sz="0" w:space="0" w:color="auto"/>
            <w:right w:val="none" w:sz="0" w:space="0" w:color="auto"/>
          </w:divBdr>
        </w:div>
        <w:div w:id="179861539">
          <w:marLeft w:val="0"/>
          <w:marRight w:val="0"/>
          <w:marTop w:val="0"/>
          <w:marBottom w:val="0"/>
          <w:divBdr>
            <w:top w:val="none" w:sz="0" w:space="0" w:color="auto"/>
            <w:left w:val="none" w:sz="0" w:space="0" w:color="auto"/>
            <w:bottom w:val="none" w:sz="0" w:space="0" w:color="auto"/>
            <w:right w:val="none" w:sz="0" w:space="0" w:color="auto"/>
          </w:divBdr>
        </w:div>
        <w:div w:id="221478385">
          <w:marLeft w:val="0"/>
          <w:marRight w:val="0"/>
          <w:marTop w:val="0"/>
          <w:marBottom w:val="0"/>
          <w:divBdr>
            <w:top w:val="none" w:sz="0" w:space="0" w:color="auto"/>
            <w:left w:val="none" w:sz="0" w:space="0" w:color="auto"/>
            <w:bottom w:val="none" w:sz="0" w:space="0" w:color="auto"/>
            <w:right w:val="none" w:sz="0" w:space="0" w:color="auto"/>
          </w:divBdr>
        </w:div>
        <w:div w:id="227767723">
          <w:marLeft w:val="0"/>
          <w:marRight w:val="0"/>
          <w:marTop w:val="0"/>
          <w:marBottom w:val="0"/>
          <w:divBdr>
            <w:top w:val="none" w:sz="0" w:space="0" w:color="auto"/>
            <w:left w:val="none" w:sz="0" w:space="0" w:color="auto"/>
            <w:bottom w:val="none" w:sz="0" w:space="0" w:color="auto"/>
            <w:right w:val="none" w:sz="0" w:space="0" w:color="auto"/>
          </w:divBdr>
        </w:div>
        <w:div w:id="232277723">
          <w:marLeft w:val="0"/>
          <w:marRight w:val="0"/>
          <w:marTop w:val="0"/>
          <w:marBottom w:val="0"/>
          <w:divBdr>
            <w:top w:val="none" w:sz="0" w:space="0" w:color="auto"/>
            <w:left w:val="none" w:sz="0" w:space="0" w:color="auto"/>
            <w:bottom w:val="none" w:sz="0" w:space="0" w:color="auto"/>
            <w:right w:val="none" w:sz="0" w:space="0" w:color="auto"/>
          </w:divBdr>
        </w:div>
        <w:div w:id="239603852">
          <w:marLeft w:val="0"/>
          <w:marRight w:val="0"/>
          <w:marTop w:val="0"/>
          <w:marBottom w:val="0"/>
          <w:divBdr>
            <w:top w:val="none" w:sz="0" w:space="0" w:color="auto"/>
            <w:left w:val="none" w:sz="0" w:space="0" w:color="auto"/>
            <w:bottom w:val="none" w:sz="0" w:space="0" w:color="auto"/>
            <w:right w:val="none" w:sz="0" w:space="0" w:color="auto"/>
          </w:divBdr>
        </w:div>
        <w:div w:id="263196769">
          <w:marLeft w:val="0"/>
          <w:marRight w:val="0"/>
          <w:marTop w:val="0"/>
          <w:marBottom w:val="0"/>
          <w:divBdr>
            <w:top w:val="none" w:sz="0" w:space="0" w:color="auto"/>
            <w:left w:val="none" w:sz="0" w:space="0" w:color="auto"/>
            <w:bottom w:val="none" w:sz="0" w:space="0" w:color="auto"/>
            <w:right w:val="none" w:sz="0" w:space="0" w:color="auto"/>
          </w:divBdr>
        </w:div>
        <w:div w:id="279576682">
          <w:marLeft w:val="0"/>
          <w:marRight w:val="0"/>
          <w:marTop w:val="0"/>
          <w:marBottom w:val="0"/>
          <w:divBdr>
            <w:top w:val="none" w:sz="0" w:space="0" w:color="auto"/>
            <w:left w:val="none" w:sz="0" w:space="0" w:color="auto"/>
            <w:bottom w:val="none" w:sz="0" w:space="0" w:color="auto"/>
            <w:right w:val="none" w:sz="0" w:space="0" w:color="auto"/>
          </w:divBdr>
        </w:div>
        <w:div w:id="298999680">
          <w:marLeft w:val="0"/>
          <w:marRight w:val="0"/>
          <w:marTop w:val="0"/>
          <w:marBottom w:val="0"/>
          <w:divBdr>
            <w:top w:val="none" w:sz="0" w:space="0" w:color="auto"/>
            <w:left w:val="none" w:sz="0" w:space="0" w:color="auto"/>
            <w:bottom w:val="none" w:sz="0" w:space="0" w:color="auto"/>
            <w:right w:val="none" w:sz="0" w:space="0" w:color="auto"/>
          </w:divBdr>
        </w:div>
        <w:div w:id="308097857">
          <w:marLeft w:val="0"/>
          <w:marRight w:val="0"/>
          <w:marTop w:val="0"/>
          <w:marBottom w:val="0"/>
          <w:divBdr>
            <w:top w:val="none" w:sz="0" w:space="0" w:color="auto"/>
            <w:left w:val="none" w:sz="0" w:space="0" w:color="auto"/>
            <w:bottom w:val="none" w:sz="0" w:space="0" w:color="auto"/>
            <w:right w:val="none" w:sz="0" w:space="0" w:color="auto"/>
          </w:divBdr>
        </w:div>
        <w:div w:id="332151156">
          <w:marLeft w:val="0"/>
          <w:marRight w:val="0"/>
          <w:marTop w:val="0"/>
          <w:marBottom w:val="0"/>
          <w:divBdr>
            <w:top w:val="none" w:sz="0" w:space="0" w:color="auto"/>
            <w:left w:val="none" w:sz="0" w:space="0" w:color="auto"/>
            <w:bottom w:val="none" w:sz="0" w:space="0" w:color="auto"/>
            <w:right w:val="none" w:sz="0" w:space="0" w:color="auto"/>
          </w:divBdr>
        </w:div>
        <w:div w:id="334260931">
          <w:marLeft w:val="0"/>
          <w:marRight w:val="0"/>
          <w:marTop w:val="0"/>
          <w:marBottom w:val="0"/>
          <w:divBdr>
            <w:top w:val="none" w:sz="0" w:space="0" w:color="auto"/>
            <w:left w:val="none" w:sz="0" w:space="0" w:color="auto"/>
            <w:bottom w:val="none" w:sz="0" w:space="0" w:color="auto"/>
            <w:right w:val="none" w:sz="0" w:space="0" w:color="auto"/>
          </w:divBdr>
        </w:div>
        <w:div w:id="340787514">
          <w:marLeft w:val="0"/>
          <w:marRight w:val="0"/>
          <w:marTop w:val="0"/>
          <w:marBottom w:val="0"/>
          <w:divBdr>
            <w:top w:val="none" w:sz="0" w:space="0" w:color="auto"/>
            <w:left w:val="none" w:sz="0" w:space="0" w:color="auto"/>
            <w:bottom w:val="none" w:sz="0" w:space="0" w:color="auto"/>
            <w:right w:val="none" w:sz="0" w:space="0" w:color="auto"/>
          </w:divBdr>
        </w:div>
        <w:div w:id="351149923">
          <w:marLeft w:val="0"/>
          <w:marRight w:val="0"/>
          <w:marTop w:val="0"/>
          <w:marBottom w:val="0"/>
          <w:divBdr>
            <w:top w:val="none" w:sz="0" w:space="0" w:color="auto"/>
            <w:left w:val="none" w:sz="0" w:space="0" w:color="auto"/>
            <w:bottom w:val="none" w:sz="0" w:space="0" w:color="auto"/>
            <w:right w:val="none" w:sz="0" w:space="0" w:color="auto"/>
          </w:divBdr>
        </w:div>
        <w:div w:id="369064776">
          <w:marLeft w:val="0"/>
          <w:marRight w:val="0"/>
          <w:marTop w:val="0"/>
          <w:marBottom w:val="0"/>
          <w:divBdr>
            <w:top w:val="none" w:sz="0" w:space="0" w:color="auto"/>
            <w:left w:val="none" w:sz="0" w:space="0" w:color="auto"/>
            <w:bottom w:val="none" w:sz="0" w:space="0" w:color="auto"/>
            <w:right w:val="none" w:sz="0" w:space="0" w:color="auto"/>
          </w:divBdr>
        </w:div>
        <w:div w:id="380176901">
          <w:marLeft w:val="0"/>
          <w:marRight w:val="0"/>
          <w:marTop w:val="0"/>
          <w:marBottom w:val="0"/>
          <w:divBdr>
            <w:top w:val="none" w:sz="0" w:space="0" w:color="auto"/>
            <w:left w:val="none" w:sz="0" w:space="0" w:color="auto"/>
            <w:bottom w:val="none" w:sz="0" w:space="0" w:color="auto"/>
            <w:right w:val="none" w:sz="0" w:space="0" w:color="auto"/>
          </w:divBdr>
        </w:div>
        <w:div w:id="432364900">
          <w:marLeft w:val="0"/>
          <w:marRight w:val="0"/>
          <w:marTop w:val="0"/>
          <w:marBottom w:val="0"/>
          <w:divBdr>
            <w:top w:val="none" w:sz="0" w:space="0" w:color="auto"/>
            <w:left w:val="none" w:sz="0" w:space="0" w:color="auto"/>
            <w:bottom w:val="none" w:sz="0" w:space="0" w:color="auto"/>
            <w:right w:val="none" w:sz="0" w:space="0" w:color="auto"/>
          </w:divBdr>
        </w:div>
        <w:div w:id="433087442">
          <w:marLeft w:val="0"/>
          <w:marRight w:val="0"/>
          <w:marTop w:val="0"/>
          <w:marBottom w:val="0"/>
          <w:divBdr>
            <w:top w:val="none" w:sz="0" w:space="0" w:color="auto"/>
            <w:left w:val="none" w:sz="0" w:space="0" w:color="auto"/>
            <w:bottom w:val="none" w:sz="0" w:space="0" w:color="auto"/>
            <w:right w:val="none" w:sz="0" w:space="0" w:color="auto"/>
          </w:divBdr>
        </w:div>
        <w:div w:id="480926885">
          <w:marLeft w:val="0"/>
          <w:marRight w:val="0"/>
          <w:marTop w:val="0"/>
          <w:marBottom w:val="0"/>
          <w:divBdr>
            <w:top w:val="none" w:sz="0" w:space="0" w:color="auto"/>
            <w:left w:val="none" w:sz="0" w:space="0" w:color="auto"/>
            <w:bottom w:val="none" w:sz="0" w:space="0" w:color="auto"/>
            <w:right w:val="none" w:sz="0" w:space="0" w:color="auto"/>
          </w:divBdr>
        </w:div>
        <w:div w:id="487939891">
          <w:marLeft w:val="0"/>
          <w:marRight w:val="0"/>
          <w:marTop w:val="0"/>
          <w:marBottom w:val="0"/>
          <w:divBdr>
            <w:top w:val="none" w:sz="0" w:space="0" w:color="auto"/>
            <w:left w:val="none" w:sz="0" w:space="0" w:color="auto"/>
            <w:bottom w:val="none" w:sz="0" w:space="0" w:color="auto"/>
            <w:right w:val="none" w:sz="0" w:space="0" w:color="auto"/>
          </w:divBdr>
        </w:div>
        <w:div w:id="539443938">
          <w:marLeft w:val="0"/>
          <w:marRight w:val="0"/>
          <w:marTop w:val="0"/>
          <w:marBottom w:val="0"/>
          <w:divBdr>
            <w:top w:val="none" w:sz="0" w:space="0" w:color="auto"/>
            <w:left w:val="none" w:sz="0" w:space="0" w:color="auto"/>
            <w:bottom w:val="none" w:sz="0" w:space="0" w:color="auto"/>
            <w:right w:val="none" w:sz="0" w:space="0" w:color="auto"/>
          </w:divBdr>
        </w:div>
        <w:div w:id="571427889">
          <w:marLeft w:val="0"/>
          <w:marRight w:val="0"/>
          <w:marTop w:val="0"/>
          <w:marBottom w:val="0"/>
          <w:divBdr>
            <w:top w:val="none" w:sz="0" w:space="0" w:color="auto"/>
            <w:left w:val="none" w:sz="0" w:space="0" w:color="auto"/>
            <w:bottom w:val="none" w:sz="0" w:space="0" w:color="auto"/>
            <w:right w:val="none" w:sz="0" w:space="0" w:color="auto"/>
          </w:divBdr>
        </w:div>
        <w:div w:id="577784386">
          <w:marLeft w:val="0"/>
          <w:marRight w:val="0"/>
          <w:marTop w:val="0"/>
          <w:marBottom w:val="0"/>
          <w:divBdr>
            <w:top w:val="none" w:sz="0" w:space="0" w:color="auto"/>
            <w:left w:val="none" w:sz="0" w:space="0" w:color="auto"/>
            <w:bottom w:val="none" w:sz="0" w:space="0" w:color="auto"/>
            <w:right w:val="none" w:sz="0" w:space="0" w:color="auto"/>
          </w:divBdr>
        </w:div>
        <w:div w:id="595217072">
          <w:marLeft w:val="0"/>
          <w:marRight w:val="0"/>
          <w:marTop w:val="0"/>
          <w:marBottom w:val="0"/>
          <w:divBdr>
            <w:top w:val="none" w:sz="0" w:space="0" w:color="auto"/>
            <w:left w:val="none" w:sz="0" w:space="0" w:color="auto"/>
            <w:bottom w:val="none" w:sz="0" w:space="0" w:color="auto"/>
            <w:right w:val="none" w:sz="0" w:space="0" w:color="auto"/>
          </w:divBdr>
        </w:div>
        <w:div w:id="597258029">
          <w:marLeft w:val="0"/>
          <w:marRight w:val="0"/>
          <w:marTop w:val="0"/>
          <w:marBottom w:val="0"/>
          <w:divBdr>
            <w:top w:val="none" w:sz="0" w:space="0" w:color="auto"/>
            <w:left w:val="none" w:sz="0" w:space="0" w:color="auto"/>
            <w:bottom w:val="none" w:sz="0" w:space="0" w:color="auto"/>
            <w:right w:val="none" w:sz="0" w:space="0" w:color="auto"/>
          </w:divBdr>
        </w:div>
        <w:div w:id="647055886">
          <w:marLeft w:val="0"/>
          <w:marRight w:val="0"/>
          <w:marTop w:val="0"/>
          <w:marBottom w:val="0"/>
          <w:divBdr>
            <w:top w:val="none" w:sz="0" w:space="0" w:color="auto"/>
            <w:left w:val="none" w:sz="0" w:space="0" w:color="auto"/>
            <w:bottom w:val="none" w:sz="0" w:space="0" w:color="auto"/>
            <w:right w:val="none" w:sz="0" w:space="0" w:color="auto"/>
          </w:divBdr>
        </w:div>
        <w:div w:id="657926637">
          <w:marLeft w:val="0"/>
          <w:marRight w:val="0"/>
          <w:marTop w:val="0"/>
          <w:marBottom w:val="0"/>
          <w:divBdr>
            <w:top w:val="none" w:sz="0" w:space="0" w:color="auto"/>
            <w:left w:val="none" w:sz="0" w:space="0" w:color="auto"/>
            <w:bottom w:val="none" w:sz="0" w:space="0" w:color="auto"/>
            <w:right w:val="none" w:sz="0" w:space="0" w:color="auto"/>
          </w:divBdr>
        </w:div>
        <w:div w:id="669677472">
          <w:marLeft w:val="0"/>
          <w:marRight w:val="0"/>
          <w:marTop w:val="0"/>
          <w:marBottom w:val="0"/>
          <w:divBdr>
            <w:top w:val="none" w:sz="0" w:space="0" w:color="auto"/>
            <w:left w:val="none" w:sz="0" w:space="0" w:color="auto"/>
            <w:bottom w:val="none" w:sz="0" w:space="0" w:color="auto"/>
            <w:right w:val="none" w:sz="0" w:space="0" w:color="auto"/>
          </w:divBdr>
        </w:div>
        <w:div w:id="678894450">
          <w:marLeft w:val="0"/>
          <w:marRight w:val="0"/>
          <w:marTop w:val="0"/>
          <w:marBottom w:val="0"/>
          <w:divBdr>
            <w:top w:val="none" w:sz="0" w:space="0" w:color="auto"/>
            <w:left w:val="none" w:sz="0" w:space="0" w:color="auto"/>
            <w:bottom w:val="none" w:sz="0" w:space="0" w:color="auto"/>
            <w:right w:val="none" w:sz="0" w:space="0" w:color="auto"/>
          </w:divBdr>
        </w:div>
        <w:div w:id="711802987">
          <w:marLeft w:val="0"/>
          <w:marRight w:val="0"/>
          <w:marTop w:val="0"/>
          <w:marBottom w:val="0"/>
          <w:divBdr>
            <w:top w:val="none" w:sz="0" w:space="0" w:color="auto"/>
            <w:left w:val="none" w:sz="0" w:space="0" w:color="auto"/>
            <w:bottom w:val="none" w:sz="0" w:space="0" w:color="auto"/>
            <w:right w:val="none" w:sz="0" w:space="0" w:color="auto"/>
          </w:divBdr>
        </w:div>
        <w:div w:id="717317953">
          <w:marLeft w:val="0"/>
          <w:marRight w:val="0"/>
          <w:marTop w:val="0"/>
          <w:marBottom w:val="0"/>
          <w:divBdr>
            <w:top w:val="none" w:sz="0" w:space="0" w:color="auto"/>
            <w:left w:val="none" w:sz="0" w:space="0" w:color="auto"/>
            <w:bottom w:val="none" w:sz="0" w:space="0" w:color="auto"/>
            <w:right w:val="none" w:sz="0" w:space="0" w:color="auto"/>
          </w:divBdr>
        </w:div>
        <w:div w:id="718087388">
          <w:marLeft w:val="0"/>
          <w:marRight w:val="0"/>
          <w:marTop w:val="0"/>
          <w:marBottom w:val="0"/>
          <w:divBdr>
            <w:top w:val="none" w:sz="0" w:space="0" w:color="auto"/>
            <w:left w:val="none" w:sz="0" w:space="0" w:color="auto"/>
            <w:bottom w:val="none" w:sz="0" w:space="0" w:color="auto"/>
            <w:right w:val="none" w:sz="0" w:space="0" w:color="auto"/>
          </w:divBdr>
        </w:div>
        <w:div w:id="748312239">
          <w:marLeft w:val="0"/>
          <w:marRight w:val="0"/>
          <w:marTop w:val="0"/>
          <w:marBottom w:val="0"/>
          <w:divBdr>
            <w:top w:val="none" w:sz="0" w:space="0" w:color="auto"/>
            <w:left w:val="none" w:sz="0" w:space="0" w:color="auto"/>
            <w:bottom w:val="none" w:sz="0" w:space="0" w:color="auto"/>
            <w:right w:val="none" w:sz="0" w:space="0" w:color="auto"/>
          </w:divBdr>
        </w:div>
        <w:div w:id="762917844">
          <w:marLeft w:val="0"/>
          <w:marRight w:val="0"/>
          <w:marTop w:val="0"/>
          <w:marBottom w:val="0"/>
          <w:divBdr>
            <w:top w:val="none" w:sz="0" w:space="0" w:color="auto"/>
            <w:left w:val="none" w:sz="0" w:space="0" w:color="auto"/>
            <w:bottom w:val="none" w:sz="0" w:space="0" w:color="auto"/>
            <w:right w:val="none" w:sz="0" w:space="0" w:color="auto"/>
          </w:divBdr>
        </w:div>
        <w:div w:id="763498288">
          <w:marLeft w:val="0"/>
          <w:marRight w:val="0"/>
          <w:marTop w:val="0"/>
          <w:marBottom w:val="0"/>
          <w:divBdr>
            <w:top w:val="none" w:sz="0" w:space="0" w:color="auto"/>
            <w:left w:val="none" w:sz="0" w:space="0" w:color="auto"/>
            <w:bottom w:val="none" w:sz="0" w:space="0" w:color="auto"/>
            <w:right w:val="none" w:sz="0" w:space="0" w:color="auto"/>
          </w:divBdr>
        </w:div>
        <w:div w:id="779573507">
          <w:marLeft w:val="0"/>
          <w:marRight w:val="0"/>
          <w:marTop w:val="0"/>
          <w:marBottom w:val="0"/>
          <w:divBdr>
            <w:top w:val="none" w:sz="0" w:space="0" w:color="auto"/>
            <w:left w:val="none" w:sz="0" w:space="0" w:color="auto"/>
            <w:bottom w:val="none" w:sz="0" w:space="0" w:color="auto"/>
            <w:right w:val="none" w:sz="0" w:space="0" w:color="auto"/>
          </w:divBdr>
        </w:div>
        <w:div w:id="826749243">
          <w:marLeft w:val="0"/>
          <w:marRight w:val="0"/>
          <w:marTop w:val="0"/>
          <w:marBottom w:val="0"/>
          <w:divBdr>
            <w:top w:val="none" w:sz="0" w:space="0" w:color="auto"/>
            <w:left w:val="none" w:sz="0" w:space="0" w:color="auto"/>
            <w:bottom w:val="none" w:sz="0" w:space="0" w:color="auto"/>
            <w:right w:val="none" w:sz="0" w:space="0" w:color="auto"/>
          </w:divBdr>
        </w:div>
        <w:div w:id="837890701">
          <w:marLeft w:val="0"/>
          <w:marRight w:val="0"/>
          <w:marTop w:val="0"/>
          <w:marBottom w:val="0"/>
          <w:divBdr>
            <w:top w:val="none" w:sz="0" w:space="0" w:color="auto"/>
            <w:left w:val="none" w:sz="0" w:space="0" w:color="auto"/>
            <w:bottom w:val="none" w:sz="0" w:space="0" w:color="auto"/>
            <w:right w:val="none" w:sz="0" w:space="0" w:color="auto"/>
          </w:divBdr>
        </w:div>
        <w:div w:id="840780908">
          <w:marLeft w:val="0"/>
          <w:marRight w:val="0"/>
          <w:marTop w:val="0"/>
          <w:marBottom w:val="0"/>
          <w:divBdr>
            <w:top w:val="none" w:sz="0" w:space="0" w:color="auto"/>
            <w:left w:val="none" w:sz="0" w:space="0" w:color="auto"/>
            <w:bottom w:val="none" w:sz="0" w:space="0" w:color="auto"/>
            <w:right w:val="none" w:sz="0" w:space="0" w:color="auto"/>
          </w:divBdr>
        </w:div>
        <w:div w:id="852887061">
          <w:marLeft w:val="0"/>
          <w:marRight w:val="0"/>
          <w:marTop w:val="0"/>
          <w:marBottom w:val="0"/>
          <w:divBdr>
            <w:top w:val="none" w:sz="0" w:space="0" w:color="auto"/>
            <w:left w:val="none" w:sz="0" w:space="0" w:color="auto"/>
            <w:bottom w:val="none" w:sz="0" w:space="0" w:color="auto"/>
            <w:right w:val="none" w:sz="0" w:space="0" w:color="auto"/>
          </w:divBdr>
        </w:div>
        <w:div w:id="889996182">
          <w:marLeft w:val="0"/>
          <w:marRight w:val="0"/>
          <w:marTop w:val="0"/>
          <w:marBottom w:val="0"/>
          <w:divBdr>
            <w:top w:val="none" w:sz="0" w:space="0" w:color="auto"/>
            <w:left w:val="none" w:sz="0" w:space="0" w:color="auto"/>
            <w:bottom w:val="none" w:sz="0" w:space="0" w:color="auto"/>
            <w:right w:val="none" w:sz="0" w:space="0" w:color="auto"/>
          </w:divBdr>
        </w:div>
        <w:div w:id="896166945">
          <w:marLeft w:val="0"/>
          <w:marRight w:val="0"/>
          <w:marTop w:val="0"/>
          <w:marBottom w:val="0"/>
          <w:divBdr>
            <w:top w:val="none" w:sz="0" w:space="0" w:color="auto"/>
            <w:left w:val="none" w:sz="0" w:space="0" w:color="auto"/>
            <w:bottom w:val="none" w:sz="0" w:space="0" w:color="auto"/>
            <w:right w:val="none" w:sz="0" w:space="0" w:color="auto"/>
          </w:divBdr>
        </w:div>
        <w:div w:id="908198639">
          <w:marLeft w:val="0"/>
          <w:marRight w:val="0"/>
          <w:marTop w:val="0"/>
          <w:marBottom w:val="0"/>
          <w:divBdr>
            <w:top w:val="none" w:sz="0" w:space="0" w:color="auto"/>
            <w:left w:val="none" w:sz="0" w:space="0" w:color="auto"/>
            <w:bottom w:val="none" w:sz="0" w:space="0" w:color="auto"/>
            <w:right w:val="none" w:sz="0" w:space="0" w:color="auto"/>
          </w:divBdr>
        </w:div>
        <w:div w:id="913858662">
          <w:marLeft w:val="0"/>
          <w:marRight w:val="0"/>
          <w:marTop w:val="0"/>
          <w:marBottom w:val="0"/>
          <w:divBdr>
            <w:top w:val="none" w:sz="0" w:space="0" w:color="auto"/>
            <w:left w:val="none" w:sz="0" w:space="0" w:color="auto"/>
            <w:bottom w:val="none" w:sz="0" w:space="0" w:color="auto"/>
            <w:right w:val="none" w:sz="0" w:space="0" w:color="auto"/>
          </w:divBdr>
        </w:div>
        <w:div w:id="943146375">
          <w:marLeft w:val="0"/>
          <w:marRight w:val="0"/>
          <w:marTop w:val="0"/>
          <w:marBottom w:val="0"/>
          <w:divBdr>
            <w:top w:val="none" w:sz="0" w:space="0" w:color="auto"/>
            <w:left w:val="none" w:sz="0" w:space="0" w:color="auto"/>
            <w:bottom w:val="none" w:sz="0" w:space="0" w:color="auto"/>
            <w:right w:val="none" w:sz="0" w:space="0" w:color="auto"/>
          </w:divBdr>
        </w:div>
        <w:div w:id="945500217">
          <w:marLeft w:val="0"/>
          <w:marRight w:val="0"/>
          <w:marTop w:val="0"/>
          <w:marBottom w:val="0"/>
          <w:divBdr>
            <w:top w:val="none" w:sz="0" w:space="0" w:color="auto"/>
            <w:left w:val="none" w:sz="0" w:space="0" w:color="auto"/>
            <w:bottom w:val="none" w:sz="0" w:space="0" w:color="auto"/>
            <w:right w:val="none" w:sz="0" w:space="0" w:color="auto"/>
          </w:divBdr>
        </w:div>
        <w:div w:id="947660519">
          <w:marLeft w:val="0"/>
          <w:marRight w:val="0"/>
          <w:marTop w:val="0"/>
          <w:marBottom w:val="0"/>
          <w:divBdr>
            <w:top w:val="none" w:sz="0" w:space="0" w:color="auto"/>
            <w:left w:val="none" w:sz="0" w:space="0" w:color="auto"/>
            <w:bottom w:val="none" w:sz="0" w:space="0" w:color="auto"/>
            <w:right w:val="none" w:sz="0" w:space="0" w:color="auto"/>
          </w:divBdr>
        </w:div>
        <w:div w:id="952321081">
          <w:marLeft w:val="0"/>
          <w:marRight w:val="0"/>
          <w:marTop w:val="0"/>
          <w:marBottom w:val="0"/>
          <w:divBdr>
            <w:top w:val="none" w:sz="0" w:space="0" w:color="auto"/>
            <w:left w:val="none" w:sz="0" w:space="0" w:color="auto"/>
            <w:bottom w:val="none" w:sz="0" w:space="0" w:color="auto"/>
            <w:right w:val="none" w:sz="0" w:space="0" w:color="auto"/>
          </w:divBdr>
        </w:div>
        <w:div w:id="970405823">
          <w:marLeft w:val="0"/>
          <w:marRight w:val="0"/>
          <w:marTop w:val="0"/>
          <w:marBottom w:val="0"/>
          <w:divBdr>
            <w:top w:val="none" w:sz="0" w:space="0" w:color="auto"/>
            <w:left w:val="none" w:sz="0" w:space="0" w:color="auto"/>
            <w:bottom w:val="none" w:sz="0" w:space="0" w:color="auto"/>
            <w:right w:val="none" w:sz="0" w:space="0" w:color="auto"/>
          </w:divBdr>
        </w:div>
        <w:div w:id="1022055531">
          <w:marLeft w:val="0"/>
          <w:marRight w:val="0"/>
          <w:marTop w:val="0"/>
          <w:marBottom w:val="0"/>
          <w:divBdr>
            <w:top w:val="none" w:sz="0" w:space="0" w:color="auto"/>
            <w:left w:val="none" w:sz="0" w:space="0" w:color="auto"/>
            <w:bottom w:val="none" w:sz="0" w:space="0" w:color="auto"/>
            <w:right w:val="none" w:sz="0" w:space="0" w:color="auto"/>
          </w:divBdr>
        </w:div>
        <w:div w:id="1027636729">
          <w:marLeft w:val="0"/>
          <w:marRight w:val="0"/>
          <w:marTop w:val="0"/>
          <w:marBottom w:val="0"/>
          <w:divBdr>
            <w:top w:val="none" w:sz="0" w:space="0" w:color="auto"/>
            <w:left w:val="none" w:sz="0" w:space="0" w:color="auto"/>
            <w:bottom w:val="none" w:sz="0" w:space="0" w:color="auto"/>
            <w:right w:val="none" w:sz="0" w:space="0" w:color="auto"/>
          </w:divBdr>
        </w:div>
        <w:div w:id="1037127188">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1074009322">
          <w:marLeft w:val="0"/>
          <w:marRight w:val="0"/>
          <w:marTop w:val="0"/>
          <w:marBottom w:val="0"/>
          <w:divBdr>
            <w:top w:val="none" w:sz="0" w:space="0" w:color="auto"/>
            <w:left w:val="none" w:sz="0" w:space="0" w:color="auto"/>
            <w:bottom w:val="none" w:sz="0" w:space="0" w:color="auto"/>
            <w:right w:val="none" w:sz="0" w:space="0" w:color="auto"/>
          </w:divBdr>
        </w:div>
        <w:div w:id="1080559595">
          <w:marLeft w:val="0"/>
          <w:marRight w:val="0"/>
          <w:marTop w:val="0"/>
          <w:marBottom w:val="0"/>
          <w:divBdr>
            <w:top w:val="none" w:sz="0" w:space="0" w:color="auto"/>
            <w:left w:val="none" w:sz="0" w:space="0" w:color="auto"/>
            <w:bottom w:val="none" w:sz="0" w:space="0" w:color="auto"/>
            <w:right w:val="none" w:sz="0" w:space="0" w:color="auto"/>
          </w:divBdr>
        </w:div>
        <w:div w:id="1098327204">
          <w:marLeft w:val="0"/>
          <w:marRight w:val="0"/>
          <w:marTop w:val="0"/>
          <w:marBottom w:val="0"/>
          <w:divBdr>
            <w:top w:val="none" w:sz="0" w:space="0" w:color="auto"/>
            <w:left w:val="none" w:sz="0" w:space="0" w:color="auto"/>
            <w:bottom w:val="none" w:sz="0" w:space="0" w:color="auto"/>
            <w:right w:val="none" w:sz="0" w:space="0" w:color="auto"/>
          </w:divBdr>
        </w:div>
        <w:div w:id="1147939510">
          <w:marLeft w:val="0"/>
          <w:marRight w:val="0"/>
          <w:marTop w:val="0"/>
          <w:marBottom w:val="0"/>
          <w:divBdr>
            <w:top w:val="none" w:sz="0" w:space="0" w:color="auto"/>
            <w:left w:val="none" w:sz="0" w:space="0" w:color="auto"/>
            <w:bottom w:val="none" w:sz="0" w:space="0" w:color="auto"/>
            <w:right w:val="none" w:sz="0" w:space="0" w:color="auto"/>
          </w:divBdr>
        </w:div>
        <w:div w:id="1197231452">
          <w:marLeft w:val="0"/>
          <w:marRight w:val="0"/>
          <w:marTop w:val="0"/>
          <w:marBottom w:val="0"/>
          <w:divBdr>
            <w:top w:val="none" w:sz="0" w:space="0" w:color="auto"/>
            <w:left w:val="none" w:sz="0" w:space="0" w:color="auto"/>
            <w:bottom w:val="none" w:sz="0" w:space="0" w:color="auto"/>
            <w:right w:val="none" w:sz="0" w:space="0" w:color="auto"/>
          </w:divBdr>
        </w:div>
        <w:div w:id="1217469381">
          <w:marLeft w:val="0"/>
          <w:marRight w:val="0"/>
          <w:marTop w:val="0"/>
          <w:marBottom w:val="0"/>
          <w:divBdr>
            <w:top w:val="none" w:sz="0" w:space="0" w:color="auto"/>
            <w:left w:val="none" w:sz="0" w:space="0" w:color="auto"/>
            <w:bottom w:val="none" w:sz="0" w:space="0" w:color="auto"/>
            <w:right w:val="none" w:sz="0" w:space="0" w:color="auto"/>
          </w:divBdr>
        </w:div>
        <w:div w:id="1227641860">
          <w:marLeft w:val="0"/>
          <w:marRight w:val="0"/>
          <w:marTop w:val="0"/>
          <w:marBottom w:val="0"/>
          <w:divBdr>
            <w:top w:val="none" w:sz="0" w:space="0" w:color="auto"/>
            <w:left w:val="none" w:sz="0" w:space="0" w:color="auto"/>
            <w:bottom w:val="none" w:sz="0" w:space="0" w:color="auto"/>
            <w:right w:val="none" w:sz="0" w:space="0" w:color="auto"/>
          </w:divBdr>
        </w:div>
        <w:div w:id="1232430039">
          <w:marLeft w:val="0"/>
          <w:marRight w:val="0"/>
          <w:marTop w:val="0"/>
          <w:marBottom w:val="0"/>
          <w:divBdr>
            <w:top w:val="none" w:sz="0" w:space="0" w:color="auto"/>
            <w:left w:val="none" w:sz="0" w:space="0" w:color="auto"/>
            <w:bottom w:val="none" w:sz="0" w:space="0" w:color="auto"/>
            <w:right w:val="none" w:sz="0" w:space="0" w:color="auto"/>
          </w:divBdr>
        </w:div>
        <w:div w:id="1239830409">
          <w:marLeft w:val="0"/>
          <w:marRight w:val="0"/>
          <w:marTop w:val="0"/>
          <w:marBottom w:val="0"/>
          <w:divBdr>
            <w:top w:val="none" w:sz="0" w:space="0" w:color="auto"/>
            <w:left w:val="none" w:sz="0" w:space="0" w:color="auto"/>
            <w:bottom w:val="none" w:sz="0" w:space="0" w:color="auto"/>
            <w:right w:val="none" w:sz="0" w:space="0" w:color="auto"/>
          </w:divBdr>
        </w:div>
        <w:div w:id="1257713628">
          <w:marLeft w:val="0"/>
          <w:marRight w:val="0"/>
          <w:marTop w:val="0"/>
          <w:marBottom w:val="0"/>
          <w:divBdr>
            <w:top w:val="none" w:sz="0" w:space="0" w:color="auto"/>
            <w:left w:val="none" w:sz="0" w:space="0" w:color="auto"/>
            <w:bottom w:val="none" w:sz="0" w:space="0" w:color="auto"/>
            <w:right w:val="none" w:sz="0" w:space="0" w:color="auto"/>
          </w:divBdr>
        </w:div>
        <w:div w:id="1273897214">
          <w:marLeft w:val="0"/>
          <w:marRight w:val="0"/>
          <w:marTop w:val="0"/>
          <w:marBottom w:val="0"/>
          <w:divBdr>
            <w:top w:val="none" w:sz="0" w:space="0" w:color="auto"/>
            <w:left w:val="none" w:sz="0" w:space="0" w:color="auto"/>
            <w:bottom w:val="none" w:sz="0" w:space="0" w:color="auto"/>
            <w:right w:val="none" w:sz="0" w:space="0" w:color="auto"/>
          </w:divBdr>
        </w:div>
        <w:div w:id="1293748313">
          <w:marLeft w:val="0"/>
          <w:marRight w:val="0"/>
          <w:marTop w:val="0"/>
          <w:marBottom w:val="0"/>
          <w:divBdr>
            <w:top w:val="none" w:sz="0" w:space="0" w:color="auto"/>
            <w:left w:val="none" w:sz="0" w:space="0" w:color="auto"/>
            <w:bottom w:val="none" w:sz="0" w:space="0" w:color="auto"/>
            <w:right w:val="none" w:sz="0" w:space="0" w:color="auto"/>
          </w:divBdr>
        </w:div>
        <w:div w:id="1304190679">
          <w:marLeft w:val="0"/>
          <w:marRight w:val="0"/>
          <w:marTop w:val="0"/>
          <w:marBottom w:val="0"/>
          <w:divBdr>
            <w:top w:val="none" w:sz="0" w:space="0" w:color="auto"/>
            <w:left w:val="none" w:sz="0" w:space="0" w:color="auto"/>
            <w:bottom w:val="none" w:sz="0" w:space="0" w:color="auto"/>
            <w:right w:val="none" w:sz="0" w:space="0" w:color="auto"/>
          </w:divBdr>
        </w:div>
        <w:div w:id="1330451005">
          <w:marLeft w:val="0"/>
          <w:marRight w:val="0"/>
          <w:marTop w:val="0"/>
          <w:marBottom w:val="0"/>
          <w:divBdr>
            <w:top w:val="none" w:sz="0" w:space="0" w:color="auto"/>
            <w:left w:val="none" w:sz="0" w:space="0" w:color="auto"/>
            <w:bottom w:val="none" w:sz="0" w:space="0" w:color="auto"/>
            <w:right w:val="none" w:sz="0" w:space="0" w:color="auto"/>
          </w:divBdr>
        </w:div>
        <w:div w:id="1339042819">
          <w:marLeft w:val="0"/>
          <w:marRight w:val="0"/>
          <w:marTop w:val="0"/>
          <w:marBottom w:val="0"/>
          <w:divBdr>
            <w:top w:val="none" w:sz="0" w:space="0" w:color="auto"/>
            <w:left w:val="none" w:sz="0" w:space="0" w:color="auto"/>
            <w:bottom w:val="none" w:sz="0" w:space="0" w:color="auto"/>
            <w:right w:val="none" w:sz="0" w:space="0" w:color="auto"/>
          </w:divBdr>
        </w:div>
        <w:div w:id="1342271923">
          <w:marLeft w:val="0"/>
          <w:marRight w:val="0"/>
          <w:marTop w:val="0"/>
          <w:marBottom w:val="0"/>
          <w:divBdr>
            <w:top w:val="none" w:sz="0" w:space="0" w:color="auto"/>
            <w:left w:val="none" w:sz="0" w:space="0" w:color="auto"/>
            <w:bottom w:val="none" w:sz="0" w:space="0" w:color="auto"/>
            <w:right w:val="none" w:sz="0" w:space="0" w:color="auto"/>
          </w:divBdr>
        </w:div>
        <w:div w:id="141651277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436972665">
          <w:marLeft w:val="0"/>
          <w:marRight w:val="0"/>
          <w:marTop w:val="0"/>
          <w:marBottom w:val="0"/>
          <w:divBdr>
            <w:top w:val="none" w:sz="0" w:space="0" w:color="auto"/>
            <w:left w:val="none" w:sz="0" w:space="0" w:color="auto"/>
            <w:bottom w:val="none" w:sz="0" w:space="0" w:color="auto"/>
            <w:right w:val="none" w:sz="0" w:space="0" w:color="auto"/>
          </w:divBdr>
        </w:div>
        <w:div w:id="1466662592">
          <w:marLeft w:val="0"/>
          <w:marRight w:val="0"/>
          <w:marTop w:val="0"/>
          <w:marBottom w:val="0"/>
          <w:divBdr>
            <w:top w:val="none" w:sz="0" w:space="0" w:color="auto"/>
            <w:left w:val="none" w:sz="0" w:space="0" w:color="auto"/>
            <w:bottom w:val="none" w:sz="0" w:space="0" w:color="auto"/>
            <w:right w:val="none" w:sz="0" w:space="0" w:color="auto"/>
          </w:divBdr>
        </w:div>
        <w:div w:id="1474369519">
          <w:marLeft w:val="0"/>
          <w:marRight w:val="0"/>
          <w:marTop w:val="0"/>
          <w:marBottom w:val="0"/>
          <w:divBdr>
            <w:top w:val="none" w:sz="0" w:space="0" w:color="auto"/>
            <w:left w:val="none" w:sz="0" w:space="0" w:color="auto"/>
            <w:bottom w:val="none" w:sz="0" w:space="0" w:color="auto"/>
            <w:right w:val="none" w:sz="0" w:space="0" w:color="auto"/>
          </w:divBdr>
        </w:div>
        <w:div w:id="1475945092">
          <w:marLeft w:val="0"/>
          <w:marRight w:val="0"/>
          <w:marTop w:val="0"/>
          <w:marBottom w:val="0"/>
          <w:divBdr>
            <w:top w:val="none" w:sz="0" w:space="0" w:color="auto"/>
            <w:left w:val="none" w:sz="0" w:space="0" w:color="auto"/>
            <w:bottom w:val="none" w:sz="0" w:space="0" w:color="auto"/>
            <w:right w:val="none" w:sz="0" w:space="0" w:color="auto"/>
          </w:divBdr>
        </w:div>
        <w:div w:id="1478034157">
          <w:marLeft w:val="0"/>
          <w:marRight w:val="0"/>
          <w:marTop w:val="0"/>
          <w:marBottom w:val="0"/>
          <w:divBdr>
            <w:top w:val="none" w:sz="0" w:space="0" w:color="auto"/>
            <w:left w:val="none" w:sz="0" w:space="0" w:color="auto"/>
            <w:bottom w:val="none" w:sz="0" w:space="0" w:color="auto"/>
            <w:right w:val="none" w:sz="0" w:space="0" w:color="auto"/>
          </w:divBdr>
        </w:div>
        <w:div w:id="1482306621">
          <w:marLeft w:val="0"/>
          <w:marRight w:val="0"/>
          <w:marTop w:val="0"/>
          <w:marBottom w:val="0"/>
          <w:divBdr>
            <w:top w:val="none" w:sz="0" w:space="0" w:color="auto"/>
            <w:left w:val="none" w:sz="0" w:space="0" w:color="auto"/>
            <w:bottom w:val="none" w:sz="0" w:space="0" w:color="auto"/>
            <w:right w:val="none" w:sz="0" w:space="0" w:color="auto"/>
          </w:divBdr>
        </w:div>
        <w:div w:id="1488520109">
          <w:marLeft w:val="0"/>
          <w:marRight w:val="0"/>
          <w:marTop w:val="0"/>
          <w:marBottom w:val="0"/>
          <w:divBdr>
            <w:top w:val="none" w:sz="0" w:space="0" w:color="auto"/>
            <w:left w:val="none" w:sz="0" w:space="0" w:color="auto"/>
            <w:bottom w:val="none" w:sz="0" w:space="0" w:color="auto"/>
            <w:right w:val="none" w:sz="0" w:space="0" w:color="auto"/>
          </w:divBdr>
        </w:div>
        <w:div w:id="1493330639">
          <w:marLeft w:val="0"/>
          <w:marRight w:val="0"/>
          <w:marTop w:val="0"/>
          <w:marBottom w:val="0"/>
          <w:divBdr>
            <w:top w:val="none" w:sz="0" w:space="0" w:color="auto"/>
            <w:left w:val="none" w:sz="0" w:space="0" w:color="auto"/>
            <w:bottom w:val="none" w:sz="0" w:space="0" w:color="auto"/>
            <w:right w:val="none" w:sz="0" w:space="0" w:color="auto"/>
          </w:divBdr>
        </w:div>
        <w:div w:id="1526677495">
          <w:marLeft w:val="0"/>
          <w:marRight w:val="0"/>
          <w:marTop w:val="0"/>
          <w:marBottom w:val="0"/>
          <w:divBdr>
            <w:top w:val="none" w:sz="0" w:space="0" w:color="auto"/>
            <w:left w:val="none" w:sz="0" w:space="0" w:color="auto"/>
            <w:bottom w:val="none" w:sz="0" w:space="0" w:color="auto"/>
            <w:right w:val="none" w:sz="0" w:space="0" w:color="auto"/>
          </w:divBdr>
        </w:div>
        <w:div w:id="1543708043">
          <w:marLeft w:val="0"/>
          <w:marRight w:val="0"/>
          <w:marTop w:val="0"/>
          <w:marBottom w:val="0"/>
          <w:divBdr>
            <w:top w:val="none" w:sz="0" w:space="0" w:color="auto"/>
            <w:left w:val="none" w:sz="0" w:space="0" w:color="auto"/>
            <w:bottom w:val="none" w:sz="0" w:space="0" w:color="auto"/>
            <w:right w:val="none" w:sz="0" w:space="0" w:color="auto"/>
          </w:divBdr>
        </w:div>
        <w:div w:id="1547714819">
          <w:marLeft w:val="0"/>
          <w:marRight w:val="0"/>
          <w:marTop w:val="0"/>
          <w:marBottom w:val="0"/>
          <w:divBdr>
            <w:top w:val="none" w:sz="0" w:space="0" w:color="auto"/>
            <w:left w:val="none" w:sz="0" w:space="0" w:color="auto"/>
            <w:bottom w:val="none" w:sz="0" w:space="0" w:color="auto"/>
            <w:right w:val="none" w:sz="0" w:space="0" w:color="auto"/>
          </w:divBdr>
        </w:div>
        <w:div w:id="1576085073">
          <w:marLeft w:val="0"/>
          <w:marRight w:val="0"/>
          <w:marTop w:val="0"/>
          <w:marBottom w:val="0"/>
          <w:divBdr>
            <w:top w:val="none" w:sz="0" w:space="0" w:color="auto"/>
            <w:left w:val="none" w:sz="0" w:space="0" w:color="auto"/>
            <w:bottom w:val="none" w:sz="0" w:space="0" w:color="auto"/>
            <w:right w:val="none" w:sz="0" w:space="0" w:color="auto"/>
          </w:divBdr>
        </w:div>
        <w:div w:id="1581016014">
          <w:marLeft w:val="0"/>
          <w:marRight w:val="0"/>
          <w:marTop w:val="0"/>
          <w:marBottom w:val="0"/>
          <w:divBdr>
            <w:top w:val="none" w:sz="0" w:space="0" w:color="auto"/>
            <w:left w:val="none" w:sz="0" w:space="0" w:color="auto"/>
            <w:bottom w:val="none" w:sz="0" w:space="0" w:color="auto"/>
            <w:right w:val="none" w:sz="0" w:space="0" w:color="auto"/>
          </w:divBdr>
        </w:div>
        <w:div w:id="1588078079">
          <w:marLeft w:val="0"/>
          <w:marRight w:val="0"/>
          <w:marTop w:val="0"/>
          <w:marBottom w:val="0"/>
          <w:divBdr>
            <w:top w:val="none" w:sz="0" w:space="0" w:color="auto"/>
            <w:left w:val="none" w:sz="0" w:space="0" w:color="auto"/>
            <w:bottom w:val="none" w:sz="0" w:space="0" w:color="auto"/>
            <w:right w:val="none" w:sz="0" w:space="0" w:color="auto"/>
          </w:divBdr>
        </w:div>
        <w:div w:id="1589849003">
          <w:marLeft w:val="0"/>
          <w:marRight w:val="0"/>
          <w:marTop w:val="0"/>
          <w:marBottom w:val="0"/>
          <w:divBdr>
            <w:top w:val="none" w:sz="0" w:space="0" w:color="auto"/>
            <w:left w:val="none" w:sz="0" w:space="0" w:color="auto"/>
            <w:bottom w:val="none" w:sz="0" w:space="0" w:color="auto"/>
            <w:right w:val="none" w:sz="0" w:space="0" w:color="auto"/>
          </w:divBdr>
        </w:div>
        <w:div w:id="1595893045">
          <w:marLeft w:val="0"/>
          <w:marRight w:val="0"/>
          <w:marTop w:val="0"/>
          <w:marBottom w:val="0"/>
          <w:divBdr>
            <w:top w:val="none" w:sz="0" w:space="0" w:color="auto"/>
            <w:left w:val="none" w:sz="0" w:space="0" w:color="auto"/>
            <w:bottom w:val="none" w:sz="0" w:space="0" w:color="auto"/>
            <w:right w:val="none" w:sz="0" w:space="0" w:color="auto"/>
          </w:divBdr>
        </w:div>
        <w:div w:id="1619332782">
          <w:marLeft w:val="0"/>
          <w:marRight w:val="0"/>
          <w:marTop w:val="0"/>
          <w:marBottom w:val="0"/>
          <w:divBdr>
            <w:top w:val="none" w:sz="0" w:space="0" w:color="auto"/>
            <w:left w:val="none" w:sz="0" w:space="0" w:color="auto"/>
            <w:bottom w:val="none" w:sz="0" w:space="0" w:color="auto"/>
            <w:right w:val="none" w:sz="0" w:space="0" w:color="auto"/>
          </w:divBdr>
        </w:div>
        <w:div w:id="1688170137">
          <w:marLeft w:val="0"/>
          <w:marRight w:val="0"/>
          <w:marTop w:val="0"/>
          <w:marBottom w:val="0"/>
          <w:divBdr>
            <w:top w:val="none" w:sz="0" w:space="0" w:color="auto"/>
            <w:left w:val="none" w:sz="0" w:space="0" w:color="auto"/>
            <w:bottom w:val="none" w:sz="0" w:space="0" w:color="auto"/>
            <w:right w:val="none" w:sz="0" w:space="0" w:color="auto"/>
          </w:divBdr>
        </w:div>
        <w:div w:id="1699310135">
          <w:marLeft w:val="0"/>
          <w:marRight w:val="0"/>
          <w:marTop w:val="0"/>
          <w:marBottom w:val="0"/>
          <w:divBdr>
            <w:top w:val="none" w:sz="0" w:space="0" w:color="auto"/>
            <w:left w:val="none" w:sz="0" w:space="0" w:color="auto"/>
            <w:bottom w:val="none" w:sz="0" w:space="0" w:color="auto"/>
            <w:right w:val="none" w:sz="0" w:space="0" w:color="auto"/>
          </w:divBdr>
        </w:div>
        <w:div w:id="1703171789">
          <w:marLeft w:val="0"/>
          <w:marRight w:val="0"/>
          <w:marTop w:val="0"/>
          <w:marBottom w:val="0"/>
          <w:divBdr>
            <w:top w:val="none" w:sz="0" w:space="0" w:color="auto"/>
            <w:left w:val="none" w:sz="0" w:space="0" w:color="auto"/>
            <w:bottom w:val="none" w:sz="0" w:space="0" w:color="auto"/>
            <w:right w:val="none" w:sz="0" w:space="0" w:color="auto"/>
          </w:divBdr>
        </w:div>
        <w:div w:id="1727297653">
          <w:marLeft w:val="0"/>
          <w:marRight w:val="0"/>
          <w:marTop w:val="0"/>
          <w:marBottom w:val="0"/>
          <w:divBdr>
            <w:top w:val="none" w:sz="0" w:space="0" w:color="auto"/>
            <w:left w:val="none" w:sz="0" w:space="0" w:color="auto"/>
            <w:bottom w:val="none" w:sz="0" w:space="0" w:color="auto"/>
            <w:right w:val="none" w:sz="0" w:space="0" w:color="auto"/>
          </w:divBdr>
        </w:div>
        <w:div w:id="1772159156">
          <w:marLeft w:val="0"/>
          <w:marRight w:val="0"/>
          <w:marTop w:val="0"/>
          <w:marBottom w:val="0"/>
          <w:divBdr>
            <w:top w:val="none" w:sz="0" w:space="0" w:color="auto"/>
            <w:left w:val="none" w:sz="0" w:space="0" w:color="auto"/>
            <w:bottom w:val="none" w:sz="0" w:space="0" w:color="auto"/>
            <w:right w:val="none" w:sz="0" w:space="0" w:color="auto"/>
          </w:divBdr>
        </w:div>
        <w:div w:id="1779638791">
          <w:marLeft w:val="0"/>
          <w:marRight w:val="0"/>
          <w:marTop w:val="0"/>
          <w:marBottom w:val="0"/>
          <w:divBdr>
            <w:top w:val="none" w:sz="0" w:space="0" w:color="auto"/>
            <w:left w:val="none" w:sz="0" w:space="0" w:color="auto"/>
            <w:bottom w:val="none" w:sz="0" w:space="0" w:color="auto"/>
            <w:right w:val="none" w:sz="0" w:space="0" w:color="auto"/>
          </w:divBdr>
        </w:div>
        <w:div w:id="1785148127">
          <w:marLeft w:val="0"/>
          <w:marRight w:val="0"/>
          <w:marTop w:val="0"/>
          <w:marBottom w:val="0"/>
          <w:divBdr>
            <w:top w:val="none" w:sz="0" w:space="0" w:color="auto"/>
            <w:left w:val="none" w:sz="0" w:space="0" w:color="auto"/>
            <w:bottom w:val="none" w:sz="0" w:space="0" w:color="auto"/>
            <w:right w:val="none" w:sz="0" w:space="0" w:color="auto"/>
          </w:divBdr>
        </w:div>
        <w:div w:id="1790586332">
          <w:marLeft w:val="0"/>
          <w:marRight w:val="0"/>
          <w:marTop w:val="0"/>
          <w:marBottom w:val="0"/>
          <w:divBdr>
            <w:top w:val="none" w:sz="0" w:space="0" w:color="auto"/>
            <w:left w:val="none" w:sz="0" w:space="0" w:color="auto"/>
            <w:bottom w:val="none" w:sz="0" w:space="0" w:color="auto"/>
            <w:right w:val="none" w:sz="0" w:space="0" w:color="auto"/>
          </w:divBdr>
        </w:div>
        <w:div w:id="1798641585">
          <w:marLeft w:val="0"/>
          <w:marRight w:val="0"/>
          <w:marTop w:val="0"/>
          <w:marBottom w:val="0"/>
          <w:divBdr>
            <w:top w:val="none" w:sz="0" w:space="0" w:color="auto"/>
            <w:left w:val="none" w:sz="0" w:space="0" w:color="auto"/>
            <w:bottom w:val="none" w:sz="0" w:space="0" w:color="auto"/>
            <w:right w:val="none" w:sz="0" w:space="0" w:color="auto"/>
          </w:divBdr>
        </w:div>
        <w:div w:id="1804350643">
          <w:marLeft w:val="0"/>
          <w:marRight w:val="0"/>
          <w:marTop w:val="0"/>
          <w:marBottom w:val="0"/>
          <w:divBdr>
            <w:top w:val="none" w:sz="0" w:space="0" w:color="auto"/>
            <w:left w:val="none" w:sz="0" w:space="0" w:color="auto"/>
            <w:bottom w:val="none" w:sz="0" w:space="0" w:color="auto"/>
            <w:right w:val="none" w:sz="0" w:space="0" w:color="auto"/>
          </w:divBdr>
        </w:div>
        <w:div w:id="1824470741">
          <w:marLeft w:val="0"/>
          <w:marRight w:val="0"/>
          <w:marTop w:val="0"/>
          <w:marBottom w:val="0"/>
          <w:divBdr>
            <w:top w:val="none" w:sz="0" w:space="0" w:color="auto"/>
            <w:left w:val="none" w:sz="0" w:space="0" w:color="auto"/>
            <w:bottom w:val="none" w:sz="0" w:space="0" w:color="auto"/>
            <w:right w:val="none" w:sz="0" w:space="0" w:color="auto"/>
          </w:divBdr>
        </w:div>
        <w:div w:id="1826586360">
          <w:marLeft w:val="0"/>
          <w:marRight w:val="0"/>
          <w:marTop w:val="0"/>
          <w:marBottom w:val="0"/>
          <w:divBdr>
            <w:top w:val="none" w:sz="0" w:space="0" w:color="auto"/>
            <w:left w:val="none" w:sz="0" w:space="0" w:color="auto"/>
            <w:bottom w:val="none" w:sz="0" w:space="0" w:color="auto"/>
            <w:right w:val="none" w:sz="0" w:space="0" w:color="auto"/>
          </w:divBdr>
        </w:div>
        <w:div w:id="1829402784">
          <w:marLeft w:val="0"/>
          <w:marRight w:val="0"/>
          <w:marTop w:val="0"/>
          <w:marBottom w:val="0"/>
          <w:divBdr>
            <w:top w:val="none" w:sz="0" w:space="0" w:color="auto"/>
            <w:left w:val="none" w:sz="0" w:space="0" w:color="auto"/>
            <w:bottom w:val="none" w:sz="0" w:space="0" w:color="auto"/>
            <w:right w:val="none" w:sz="0" w:space="0" w:color="auto"/>
          </w:divBdr>
        </w:div>
        <w:div w:id="1834369262">
          <w:marLeft w:val="0"/>
          <w:marRight w:val="0"/>
          <w:marTop w:val="0"/>
          <w:marBottom w:val="0"/>
          <w:divBdr>
            <w:top w:val="none" w:sz="0" w:space="0" w:color="auto"/>
            <w:left w:val="none" w:sz="0" w:space="0" w:color="auto"/>
            <w:bottom w:val="none" w:sz="0" w:space="0" w:color="auto"/>
            <w:right w:val="none" w:sz="0" w:space="0" w:color="auto"/>
          </w:divBdr>
        </w:div>
        <w:div w:id="1852992759">
          <w:marLeft w:val="0"/>
          <w:marRight w:val="0"/>
          <w:marTop w:val="0"/>
          <w:marBottom w:val="0"/>
          <w:divBdr>
            <w:top w:val="none" w:sz="0" w:space="0" w:color="auto"/>
            <w:left w:val="none" w:sz="0" w:space="0" w:color="auto"/>
            <w:bottom w:val="none" w:sz="0" w:space="0" w:color="auto"/>
            <w:right w:val="none" w:sz="0" w:space="0" w:color="auto"/>
          </w:divBdr>
        </w:div>
        <w:div w:id="1885865489">
          <w:marLeft w:val="0"/>
          <w:marRight w:val="0"/>
          <w:marTop w:val="0"/>
          <w:marBottom w:val="0"/>
          <w:divBdr>
            <w:top w:val="none" w:sz="0" w:space="0" w:color="auto"/>
            <w:left w:val="none" w:sz="0" w:space="0" w:color="auto"/>
            <w:bottom w:val="none" w:sz="0" w:space="0" w:color="auto"/>
            <w:right w:val="none" w:sz="0" w:space="0" w:color="auto"/>
          </w:divBdr>
        </w:div>
        <w:div w:id="1899630839">
          <w:marLeft w:val="0"/>
          <w:marRight w:val="0"/>
          <w:marTop w:val="0"/>
          <w:marBottom w:val="0"/>
          <w:divBdr>
            <w:top w:val="none" w:sz="0" w:space="0" w:color="auto"/>
            <w:left w:val="none" w:sz="0" w:space="0" w:color="auto"/>
            <w:bottom w:val="none" w:sz="0" w:space="0" w:color="auto"/>
            <w:right w:val="none" w:sz="0" w:space="0" w:color="auto"/>
          </w:divBdr>
        </w:div>
        <w:div w:id="1899658385">
          <w:marLeft w:val="0"/>
          <w:marRight w:val="0"/>
          <w:marTop w:val="0"/>
          <w:marBottom w:val="0"/>
          <w:divBdr>
            <w:top w:val="none" w:sz="0" w:space="0" w:color="auto"/>
            <w:left w:val="none" w:sz="0" w:space="0" w:color="auto"/>
            <w:bottom w:val="none" w:sz="0" w:space="0" w:color="auto"/>
            <w:right w:val="none" w:sz="0" w:space="0" w:color="auto"/>
          </w:divBdr>
        </w:div>
        <w:div w:id="1913344347">
          <w:marLeft w:val="0"/>
          <w:marRight w:val="0"/>
          <w:marTop w:val="0"/>
          <w:marBottom w:val="0"/>
          <w:divBdr>
            <w:top w:val="none" w:sz="0" w:space="0" w:color="auto"/>
            <w:left w:val="none" w:sz="0" w:space="0" w:color="auto"/>
            <w:bottom w:val="none" w:sz="0" w:space="0" w:color="auto"/>
            <w:right w:val="none" w:sz="0" w:space="0" w:color="auto"/>
          </w:divBdr>
        </w:div>
        <w:div w:id="1949003505">
          <w:marLeft w:val="0"/>
          <w:marRight w:val="0"/>
          <w:marTop w:val="0"/>
          <w:marBottom w:val="0"/>
          <w:divBdr>
            <w:top w:val="none" w:sz="0" w:space="0" w:color="auto"/>
            <w:left w:val="none" w:sz="0" w:space="0" w:color="auto"/>
            <w:bottom w:val="none" w:sz="0" w:space="0" w:color="auto"/>
            <w:right w:val="none" w:sz="0" w:space="0" w:color="auto"/>
          </w:divBdr>
        </w:div>
        <w:div w:id="1967007481">
          <w:marLeft w:val="0"/>
          <w:marRight w:val="0"/>
          <w:marTop w:val="0"/>
          <w:marBottom w:val="0"/>
          <w:divBdr>
            <w:top w:val="none" w:sz="0" w:space="0" w:color="auto"/>
            <w:left w:val="none" w:sz="0" w:space="0" w:color="auto"/>
            <w:bottom w:val="none" w:sz="0" w:space="0" w:color="auto"/>
            <w:right w:val="none" w:sz="0" w:space="0" w:color="auto"/>
          </w:divBdr>
        </w:div>
        <w:div w:id="2018656359">
          <w:marLeft w:val="0"/>
          <w:marRight w:val="0"/>
          <w:marTop w:val="0"/>
          <w:marBottom w:val="0"/>
          <w:divBdr>
            <w:top w:val="none" w:sz="0" w:space="0" w:color="auto"/>
            <w:left w:val="none" w:sz="0" w:space="0" w:color="auto"/>
            <w:bottom w:val="none" w:sz="0" w:space="0" w:color="auto"/>
            <w:right w:val="none" w:sz="0" w:space="0" w:color="auto"/>
          </w:divBdr>
        </w:div>
        <w:div w:id="2029023752">
          <w:marLeft w:val="0"/>
          <w:marRight w:val="0"/>
          <w:marTop w:val="0"/>
          <w:marBottom w:val="0"/>
          <w:divBdr>
            <w:top w:val="none" w:sz="0" w:space="0" w:color="auto"/>
            <w:left w:val="none" w:sz="0" w:space="0" w:color="auto"/>
            <w:bottom w:val="none" w:sz="0" w:space="0" w:color="auto"/>
            <w:right w:val="none" w:sz="0" w:space="0" w:color="auto"/>
          </w:divBdr>
        </w:div>
        <w:div w:id="2033411150">
          <w:marLeft w:val="0"/>
          <w:marRight w:val="0"/>
          <w:marTop w:val="0"/>
          <w:marBottom w:val="0"/>
          <w:divBdr>
            <w:top w:val="none" w:sz="0" w:space="0" w:color="auto"/>
            <w:left w:val="none" w:sz="0" w:space="0" w:color="auto"/>
            <w:bottom w:val="none" w:sz="0" w:space="0" w:color="auto"/>
            <w:right w:val="none" w:sz="0" w:space="0" w:color="auto"/>
          </w:divBdr>
        </w:div>
        <w:div w:id="2043434423">
          <w:marLeft w:val="0"/>
          <w:marRight w:val="0"/>
          <w:marTop w:val="0"/>
          <w:marBottom w:val="0"/>
          <w:divBdr>
            <w:top w:val="none" w:sz="0" w:space="0" w:color="auto"/>
            <w:left w:val="none" w:sz="0" w:space="0" w:color="auto"/>
            <w:bottom w:val="none" w:sz="0" w:space="0" w:color="auto"/>
            <w:right w:val="none" w:sz="0" w:space="0" w:color="auto"/>
          </w:divBdr>
        </w:div>
        <w:div w:id="2043509357">
          <w:marLeft w:val="0"/>
          <w:marRight w:val="0"/>
          <w:marTop w:val="0"/>
          <w:marBottom w:val="0"/>
          <w:divBdr>
            <w:top w:val="none" w:sz="0" w:space="0" w:color="auto"/>
            <w:left w:val="none" w:sz="0" w:space="0" w:color="auto"/>
            <w:bottom w:val="none" w:sz="0" w:space="0" w:color="auto"/>
            <w:right w:val="none" w:sz="0" w:space="0" w:color="auto"/>
          </w:divBdr>
        </w:div>
        <w:div w:id="2075078671">
          <w:marLeft w:val="0"/>
          <w:marRight w:val="0"/>
          <w:marTop w:val="0"/>
          <w:marBottom w:val="0"/>
          <w:divBdr>
            <w:top w:val="none" w:sz="0" w:space="0" w:color="auto"/>
            <w:left w:val="none" w:sz="0" w:space="0" w:color="auto"/>
            <w:bottom w:val="none" w:sz="0" w:space="0" w:color="auto"/>
            <w:right w:val="none" w:sz="0" w:space="0" w:color="auto"/>
          </w:divBdr>
        </w:div>
        <w:div w:id="2089227156">
          <w:marLeft w:val="0"/>
          <w:marRight w:val="0"/>
          <w:marTop w:val="0"/>
          <w:marBottom w:val="0"/>
          <w:divBdr>
            <w:top w:val="none" w:sz="0" w:space="0" w:color="auto"/>
            <w:left w:val="none" w:sz="0" w:space="0" w:color="auto"/>
            <w:bottom w:val="none" w:sz="0" w:space="0" w:color="auto"/>
            <w:right w:val="none" w:sz="0" w:space="0" w:color="auto"/>
          </w:divBdr>
        </w:div>
        <w:div w:id="2106683927">
          <w:marLeft w:val="0"/>
          <w:marRight w:val="0"/>
          <w:marTop w:val="0"/>
          <w:marBottom w:val="0"/>
          <w:divBdr>
            <w:top w:val="none" w:sz="0" w:space="0" w:color="auto"/>
            <w:left w:val="none" w:sz="0" w:space="0" w:color="auto"/>
            <w:bottom w:val="none" w:sz="0" w:space="0" w:color="auto"/>
            <w:right w:val="none" w:sz="0" w:space="0" w:color="auto"/>
          </w:divBdr>
        </w:div>
        <w:div w:id="2107378676">
          <w:marLeft w:val="0"/>
          <w:marRight w:val="0"/>
          <w:marTop w:val="0"/>
          <w:marBottom w:val="0"/>
          <w:divBdr>
            <w:top w:val="none" w:sz="0" w:space="0" w:color="auto"/>
            <w:left w:val="none" w:sz="0" w:space="0" w:color="auto"/>
            <w:bottom w:val="none" w:sz="0" w:space="0" w:color="auto"/>
            <w:right w:val="none" w:sz="0" w:space="0" w:color="auto"/>
          </w:divBdr>
        </w:div>
        <w:div w:id="2117745167">
          <w:marLeft w:val="0"/>
          <w:marRight w:val="0"/>
          <w:marTop w:val="0"/>
          <w:marBottom w:val="0"/>
          <w:divBdr>
            <w:top w:val="none" w:sz="0" w:space="0" w:color="auto"/>
            <w:left w:val="none" w:sz="0" w:space="0" w:color="auto"/>
            <w:bottom w:val="none" w:sz="0" w:space="0" w:color="auto"/>
            <w:right w:val="none" w:sz="0" w:space="0" w:color="auto"/>
          </w:divBdr>
        </w:div>
      </w:divsChild>
    </w:div>
    <w:div w:id="1290207828">
      <w:bodyDiv w:val="1"/>
      <w:marLeft w:val="0"/>
      <w:marRight w:val="0"/>
      <w:marTop w:val="0"/>
      <w:marBottom w:val="0"/>
      <w:divBdr>
        <w:top w:val="none" w:sz="0" w:space="0" w:color="auto"/>
        <w:left w:val="none" w:sz="0" w:space="0" w:color="auto"/>
        <w:bottom w:val="none" w:sz="0" w:space="0" w:color="auto"/>
        <w:right w:val="none" w:sz="0" w:space="0" w:color="auto"/>
      </w:divBdr>
      <w:divsChild>
        <w:div w:id="975331640">
          <w:marLeft w:val="0"/>
          <w:marRight w:val="0"/>
          <w:marTop w:val="0"/>
          <w:marBottom w:val="0"/>
          <w:divBdr>
            <w:top w:val="none" w:sz="0" w:space="0" w:color="auto"/>
            <w:left w:val="none" w:sz="0" w:space="0" w:color="auto"/>
            <w:bottom w:val="none" w:sz="0" w:space="0" w:color="auto"/>
            <w:right w:val="none" w:sz="0" w:space="0" w:color="auto"/>
          </w:divBdr>
        </w:div>
      </w:divsChild>
    </w:div>
    <w:div w:id="1302076315">
      <w:bodyDiv w:val="1"/>
      <w:marLeft w:val="0"/>
      <w:marRight w:val="0"/>
      <w:marTop w:val="0"/>
      <w:marBottom w:val="0"/>
      <w:divBdr>
        <w:top w:val="none" w:sz="0" w:space="0" w:color="auto"/>
        <w:left w:val="none" w:sz="0" w:space="0" w:color="auto"/>
        <w:bottom w:val="none" w:sz="0" w:space="0" w:color="auto"/>
        <w:right w:val="none" w:sz="0" w:space="0" w:color="auto"/>
      </w:divBdr>
    </w:div>
    <w:div w:id="1302806481">
      <w:bodyDiv w:val="1"/>
      <w:marLeft w:val="0"/>
      <w:marRight w:val="0"/>
      <w:marTop w:val="0"/>
      <w:marBottom w:val="0"/>
      <w:divBdr>
        <w:top w:val="none" w:sz="0" w:space="0" w:color="auto"/>
        <w:left w:val="none" w:sz="0" w:space="0" w:color="auto"/>
        <w:bottom w:val="none" w:sz="0" w:space="0" w:color="auto"/>
        <w:right w:val="none" w:sz="0" w:space="0" w:color="auto"/>
      </w:divBdr>
    </w:div>
    <w:div w:id="1306470324">
      <w:bodyDiv w:val="1"/>
      <w:marLeft w:val="0"/>
      <w:marRight w:val="0"/>
      <w:marTop w:val="0"/>
      <w:marBottom w:val="0"/>
      <w:divBdr>
        <w:top w:val="none" w:sz="0" w:space="0" w:color="auto"/>
        <w:left w:val="none" w:sz="0" w:space="0" w:color="auto"/>
        <w:bottom w:val="none" w:sz="0" w:space="0" w:color="auto"/>
        <w:right w:val="none" w:sz="0" w:space="0" w:color="auto"/>
      </w:divBdr>
      <w:divsChild>
        <w:div w:id="1622616462">
          <w:marLeft w:val="0"/>
          <w:marRight w:val="0"/>
          <w:marTop w:val="0"/>
          <w:marBottom w:val="0"/>
          <w:divBdr>
            <w:top w:val="none" w:sz="0" w:space="0" w:color="auto"/>
            <w:left w:val="none" w:sz="0" w:space="0" w:color="auto"/>
            <w:bottom w:val="none" w:sz="0" w:space="0" w:color="auto"/>
            <w:right w:val="none" w:sz="0" w:space="0" w:color="auto"/>
          </w:divBdr>
          <w:divsChild>
            <w:div w:id="1055278748">
              <w:marLeft w:val="0"/>
              <w:marRight w:val="0"/>
              <w:marTop w:val="0"/>
              <w:marBottom w:val="0"/>
              <w:divBdr>
                <w:top w:val="none" w:sz="0" w:space="0" w:color="auto"/>
                <w:left w:val="none" w:sz="0" w:space="0" w:color="auto"/>
                <w:bottom w:val="none" w:sz="0" w:space="0" w:color="auto"/>
                <w:right w:val="none" w:sz="0" w:space="0" w:color="auto"/>
              </w:divBdr>
              <w:divsChild>
                <w:div w:id="1613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61793">
      <w:bodyDiv w:val="1"/>
      <w:marLeft w:val="0"/>
      <w:marRight w:val="0"/>
      <w:marTop w:val="0"/>
      <w:marBottom w:val="0"/>
      <w:divBdr>
        <w:top w:val="none" w:sz="0" w:space="0" w:color="auto"/>
        <w:left w:val="none" w:sz="0" w:space="0" w:color="auto"/>
        <w:bottom w:val="none" w:sz="0" w:space="0" w:color="auto"/>
        <w:right w:val="none" w:sz="0" w:space="0" w:color="auto"/>
      </w:divBdr>
      <w:divsChild>
        <w:div w:id="190269951">
          <w:marLeft w:val="0"/>
          <w:marRight w:val="0"/>
          <w:marTop w:val="0"/>
          <w:marBottom w:val="0"/>
          <w:divBdr>
            <w:top w:val="none" w:sz="0" w:space="0" w:color="auto"/>
            <w:left w:val="none" w:sz="0" w:space="0" w:color="auto"/>
            <w:bottom w:val="none" w:sz="0" w:space="0" w:color="auto"/>
            <w:right w:val="none" w:sz="0" w:space="0" w:color="auto"/>
          </w:divBdr>
        </w:div>
        <w:div w:id="1402944377">
          <w:marLeft w:val="0"/>
          <w:marRight w:val="0"/>
          <w:marTop w:val="0"/>
          <w:marBottom w:val="0"/>
          <w:divBdr>
            <w:top w:val="none" w:sz="0" w:space="0" w:color="auto"/>
            <w:left w:val="none" w:sz="0" w:space="0" w:color="auto"/>
            <w:bottom w:val="none" w:sz="0" w:space="0" w:color="auto"/>
            <w:right w:val="none" w:sz="0" w:space="0" w:color="auto"/>
          </w:divBdr>
        </w:div>
        <w:div w:id="62555221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5207699">
          <w:marLeft w:val="0"/>
          <w:marRight w:val="0"/>
          <w:marTop w:val="0"/>
          <w:marBottom w:val="0"/>
          <w:divBdr>
            <w:top w:val="none" w:sz="0" w:space="0" w:color="auto"/>
            <w:left w:val="none" w:sz="0" w:space="0" w:color="auto"/>
            <w:bottom w:val="none" w:sz="0" w:space="0" w:color="auto"/>
            <w:right w:val="none" w:sz="0" w:space="0" w:color="auto"/>
          </w:divBdr>
        </w:div>
        <w:div w:id="96144070">
          <w:marLeft w:val="0"/>
          <w:marRight w:val="0"/>
          <w:marTop w:val="0"/>
          <w:marBottom w:val="0"/>
          <w:divBdr>
            <w:top w:val="none" w:sz="0" w:space="0" w:color="auto"/>
            <w:left w:val="none" w:sz="0" w:space="0" w:color="auto"/>
            <w:bottom w:val="none" w:sz="0" w:space="0" w:color="auto"/>
            <w:right w:val="none" w:sz="0" w:space="0" w:color="auto"/>
          </w:divBdr>
        </w:div>
        <w:div w:id="1590312020">
          <w:marLeft w:val="0"/>
          <w:marRight w:val="0"/>
          <w:marTop w:val="0"/>
          <w:marBottom w:val="0"/>
          <w:divBdr>
            <w:top w:val="none" w:sz="0" w:space="0" w:color="auto"/>
            <w:left w:val="none" w:sz="0" w:space="0" w:color="auto"/>
            <w:bottom w:val="none" w:sz="0" w:space="0" w:color="auto"/>
            <w:right w:val="none" w:sz="0" w:space="0" w:color="auto"/>
          </w:divBdr>
        </w:div>
        <w:div w:id="239023931">
          <w:marLeft w:val="0"/>
          <w:marRight w:val="0"/>
          <w:marTop w:val="0"/>
          <w:marBottom w:val="0"/>
          <w:divBdr>
            <w:top w:val="none" w:sz="0" w:space="0" w:color="auto"/>
            <w:left w:val="none" w:sz="0" w:space="0" w:color="auto"/>
            <w:bottom w:val="none" w:sz="0" w:space="0" w:color="auto"/>
            <w:right w:val="none" w:sz="0" w:space="0" w:color="auto"/>
          </w:divBdr>
        </w:div>
        <w:div w:id="1534266650">
          <w:marLeft w:val="0"/>
          <w:marRight w:val="0"/>
          <w:marTop w:val="0"/>
          <w:marBottom w:val="0"/>
          <w:divBdr>
            <w:top w:val="none" w:sz="0" w:space="0" w:color="auto"/>
            <w:left w:val="none" w:sz="0" w:space="0" w:color="auto"/>
            <w:bottom w:val="none" w:sz="0" w:space="0" w:color="auto"/>
            <w:right w:val="none" w:sz="0" w:space="0" w:color="auto"/>
          </w:divBdr>
        </w:div>
        <w:div w:id="572862641">
          <w:marLeft w:val="0"/>
          <w:marRight w:val="0"/>
          <w:marTop w:val="0"/>
          <w:marBottom w:val="0"/>
          <w:divBdr>
            <w:top w:val="none" w:sz="0" w:space="0" w:color="auto"/>
            <w:left w:val="none" w:sz="0" w:space="0" w:color="auto"/>
            <w:bottom w:val="none" w:sz="0" w:space="0" w:color="auto"/>
            <w:right w:val="none" w:sz="0" w:space="0" w:color="auto"/>
          </w:divBdr>
        </w:div>
        <w:div w:id="174881387">
          <w:marLeft w:val="0"/>
          <w:marRight w:val="0"/>
          <w:marTop w:val="0"/>
          <w:marBottom w:val="0"/>
          <w:divBdr>
            <w:top w:val="none" w:sz="0" w:space="0" w:color="auto"/>
            <w:left w:val="none" w:sz="0" w:space="0" w:color="auto"/>
            <w:bottom w:val="none" w:sz="0" w:space="0" w:color="auto"/>
            <w:right w:val="none" w:sz="0" w:space="0" w:color="auto"/>
          </w:divBdr>
        </w:div>
        <w:div w:id="1989743603">
          <w:marLeft w:val="0"/>
          <w:marRight w:val="0"/>
          <w:marTop w:val="0"/>
          <w:marBottom w:val="0"/>
          <w:divBdr>
            <w:top w:val="none" w:sz="0" w:space="0" w:color="auto"/>
            <w:left w:val="none" w:sz="0" w:space="0" w:color="auto"/>
            <w:bottom w:val="none" w:sz="0" w:space="0" w:color="auto"/>
            <w:right w:val="none" w:sz="0" w:space="0" w:color="auto"/>
          </w:divBdr>
        </w:div>
        <w:div w:id="1722055142">
          <w:marLeft w:val="0"/>
          <w:marRight w:val="0"/>
          <w:marTop w:val="0"/>
          <w:marBottom w:val="0"/>
          <w:divBdr>
            <w:top w:val="none" w:sz="0" w:space="0" w:color="auto"/>
            <w:left w:val="none" w:sz="0" w:space="0" w:color="auto"/>
            <w:bottom w:val="none" w:sz="0" w:space="0" w:color="auto"/>
            <w:right w:val="none" w:sz="0" w:space="0" w:color="auto"/>
          </w:divBdr>
        </w:div>
        <w:div w:id="388502358">
          <w:marLeft w:val="0"/>
          <w:marRight w:val="0"/>
          <w:marTop w:val="0"/>
          <w:marBottom w:val="0"/>
          <w:divBdr>
            <w:top w:val="none" w:sz="0" w:space="0" w:color="auto"/>
            <w:left w:val="none" w:sz="0" w:space="0" w:color="auto"/>
            <w:bottom w:val="none" w:sz="0" w:space="0" w:color="auto"/>
            <w:right w:val="none" w:sz="0" w:space="0" w:color="auto"/>
          </w:divBdr>
        </w:div>
        <w:div w:id="1243873718">
          <w:marLeft w:val="0"/>
          <w:marRight w:val="0"/>
          <w:marTop w:val="0"/>
          <w:marBottom w:val="0"/>
          <w:divBdr>
            <w:top w:val="none" w:sz="0" w:space="0" w:color="auto"/>
            <w:left w:val="none" w:sz="0" w:space="0" w:color="auto"/>
            <w:bottom w:val="none" w:sz="0" w:space="0" w:color="auto"/>
            <w:right w:val="none" w:sz="0" w:space="0" w:color="auto"/>
          </w:divBdr>
        </w:div>
        <w:div w:id="1017535202">
          <w:marLeft w:val="0"/>
          <w:marRight w:val="0"/>
          <w:marTop w:val="0"/>
          <w:marBottom w:val="0"/>
          <w:divBdr>
            <w:top w:val="none" w:sz="0" w:space="0" w:color="auto"/>
            <w:left w:val="none" w:sz="0" w:space="0" w:color="auto"/>
            <w:bottom w:val="none" w:sz="0" w:space="0" w:color="auto"/>
            <w:right w:val="none" w:sz="0" w:space="0" w:color="auto"/>
          </w:divBdr>
        </w:div>
        <w:div w:id="898637744">
          <w:marLeft w:val="0"/>
          <w:marRight w:val="0"/>
          <w:marTop w:val="0"/>
          <w:marBottom w:val="0"/>
          <w:divBdr>
            <w:top w:val="none" w:sz="0" w:space="0" w:color="auto"/>
            <w:left w:val="none" w:sz="0" w:space="0" w:color="auto"/>
            <w:bottom w:val="none" w:sz="0" w:space="0" w:color="auto"/>
            <w:right w:val="none" w:sz="0" w:space="0" w:color="auto"/>
          </w:divBdr>
        </w:div>
        <w:div w:id="1172644260">
          <w:marLeft w:val="0"/>
          <w:marRight w:val="0"/>
          <w:marTop w:val="0"/>
          <w:marBottom w:val="0"/>
          <w:divBdr>
            <w:top w:val="none" w:sz="0" w:space="0" w:color="auto"/>
            <w:left w:val="none" w:sz="0" w:space="0" w:color="auto"/>
            <w:bottom w:val="none" w:sz="0" w:space="0" w:color="auto"/>
            <w:right w:val="none" w:sz="0" w:space="0" w:color="auto"/>
          </w:divBdr>
        </w:div>
        <w:div w:id="610167598">
          <w:marLeft w:val="0"/>
          <w:marRight w:val="0"/>
          <w:marTop w:val="0"/>
          <w:marBottom w:val="0"/>
          <w:divBdr>
            <w:top w:val="none" w:sz="0" w:space="0" w:color="auto"/>
            <w:left w:val="none" w:sz="0" w:space="0" w:color="auto"/>
            <w:bottom w:val="none" w:sz="0" w:space="0" w:color="auto"/>
            <w:right w:val="none" w:sz="0" w:space="0" w:color="auto"/>
          </w:divBdr>
        </w:div>
        <w:div w:id="1930428500">
          <w:marLeft w:val="0"/>
          <w:marRight w:val="0"/>
          <w:marTop w:val="0"/>
          <w:marBottom w:val="0"/>
          <w:divBdr>
            <w:top w:val="none" w:sz="0" w:space="0" w:color="auto"/>
            <w:left w:val="none" w:sz="0" w:space="0" w:color="auto"/>
            <w:bottom w:val="none" w:sz="0" w:space="0" w:color="auto"/>
            <w:right w:val="none" w:sz="0" w:space="0" w:color="auto"/>
          </w:divBdr>
        </w:div>
        <w:div w:id="719016253">
          <w:marLeft w:val="0"/>
          <w:marRight w:val="0"/>
          <w:marTop w:val="0"/>
          <w:marBottom w:val="0"/>
          <w:divBdr>
            <w:top w:val="none" w:sz="0" w:space="0" w:color="auto"/>
            <w:left w:val="none" w:sz="0" w:space="0" w:color="auto"/>
            <w:bottom w:val="none" w:sz="0" w:space="0" w:color="auto"/>
            <w:right w:val="none" w:sz="0" w:space="0" w:color="auto"/>
          </w:divBdr>
        </w:div>
        <w:div w:id="783426420">
          <w:marLeft w:val="0"/>
          <w:marRight w:val="0"/>
          <w:marTop w:val="0"/>
          <w:marBottom w:val="0"/>
          <w:divBdr>
            <w:top w:val="none" w:sz="0" w:space="0" w:color="auto"/>
            <w:left w:val="none" w:sz="0" w:space="0" w:color="auto"/>
            <w:bottom w:val="none" w:sz="0" w:space="0" w:color="auto"/>
            <w:right w:val="none" w:sz="0" w:space="0" w:color="auto"/>
          </w:divBdr>
        </w:div>
        <w:div w:id="1260141020">
          <w:marLeft w:val="0"/>
          <w:marRight w:val="0"/>
          <w:marTop w:val="0"/>
          <w:marBottom w:val="0"/>
          <w:divBdr>
            <w:top w:val="none" w:sz="0" w:space="0" w:color="auto"/>
            <w:left w:val="none" w:sz="0" w:space="0" w:color="auto"/>
            <w:bottom w:val="none" w:sz="0" w:space="0" w:color="auto"/>
            <w:right w:val="none" w:sz="0" w:space="0" w:color="auto"/>
          </w:divBdr>
          <w:divsChild>
            <w:div w:id="670984046">
              <w:marLeft w:val="0"/>
              <w:marRight w:val="0"/>
              <w:marTop w:val="0"/>
              <w:marBottom w:val="0"/>
              <w:divBdr>
                <w:top w:val="none" w:sz="0" w:space="0" w:color="auto"/>
                <w:left w:val="none" w:sz="0" w:space="0" w:color="auto"/>
                <w:bottom w:val="none" w:sz="0" w:space="0" w:color="auto"/>
                <w:right w:val="none" w:sz="0" w:space="0" w:color="auto"/>
              </w:divBdr>
            </w:div>
            <w:div w:id="276106900">
              <w:marLeft w:val="0"/>
              <w:marRight w:val="0"/>
              <w:marTop w:val="0"/>
              <w:marBottom w:val="0"/>
              <w:divBdr>
                <w:top w:val="none" w:sz="0" w:space="0" w:color="auto"/>
                <w:left w:val="none" w:sz="0" w:space="0" w:color="auto"/>
                <w:bottom w:val="none" w:sz="0" w:space="0" w:color="auto"/>
                <w:right w:val="none" w:sz="0" w:space="0" w:color="auto"/>
              </w:divBdr>
            </w:div>
            <w:div w:id="1376007006">
              <w:marLeft w:val="0"/>
              <w:marRight w:val="0"/>
              <w:marTop w:val="0"/>
              <w:marBottom w:val="0"/>
              <w:divBdr>
                <w:top w:val="none" w:sz="0" w:space="0" w:color="auto"/>
                <w:left w:val="none" w:sz="0" w:space="0" w:color="auto"/>
                <w:bottom w:val="none" w:sz="0" w:space="0" w:color="auto"/>
                <w:right w:val="none" w:sz="0" w:space="0" w:color="auto"/>
              </w:divBdr>
            </w:div>
            <w:div w:id="988632673">
              <w:marLeft w:val="0"/>
              <w:marRight w:val="0"/>
              <w:marTop w:val="0"/>
              <w:marBottom w:val="0"/>
              <w:divBdr>
                <w:top w:val="none" w:sz="0" w:space="0" w:color="auto"/>
                <w:left w:val="none" w:sz="0" w:space="0" w:color="auto"/>
                <w:bottom w:val="none" w:sz="0" w:space="0" w:color="auto"/>
                <w:right w:val="none" w:sz="0" w:space="0" w:color="auto"/>
              </w:divBdr>
            </w:div>
            <w:div w:id="1451507694">
              <w:marLeft w:val="0"/>
              <w:marRight w:val="0"/>
              <w:marTop w:val="0"/>
              <w:marBottom w:val="0"/>
              <w:divBdr>
                <w:top w:val="none" w:sz="0" w:space="0" w:color="auto"/>
                <w:left w:val="none" w:sz="0" w:space="0" w:color="auto"/>
                <w:bottom w:val="none" w:sz="0" w:space="0" w:color="auto"/>
                <w:right w:val="none" w:sz="0" w:space="0" w:color="auto"/>
              </w:divBdr>
            </w:div>
            <w:div w:id="436021939">
              <w:marLeft w:val="0"/>
              <w:marRight w:val="0"/>
              <w:marTop w:val="0"/>
              <w:marBottom w:val="0"/>
              <w:divBdr>
                <w:top w:val="none" w:sz="0" w:space="0" w:color="auto"/>
                <w:left w:val="none" w:sz="0" w:space="0" w:color="auto"/>
                <w:bottom w:val="none" w:sz="0" w:space="0" w:color="auto"/>
                <w:right w:val="none" w:sz="0" w:space="0" w:color="auto"/>
              </w:divBdr>
            </w:div>
            <w:div w:id="877593128">
              <w:marLeft w:val="0"/>
              <w:marRight w:val="0"/>
              <w:marTop w:val="0"/>
              <w:marBottom w:val="0"/>
              <w:divBdr>
                <w:top w:val="none" w:sz="0" w:space="0" w:color="auto"/>
                <w:left w:val="none" w:sz="0" w:space="0" w:color="auto"/>
                <w:bottom w:val="none" w:sz="0" w:space="0" w:color="auto"/>
                <w:right w:val="none" w:sz="0" w:space="0" w:color="auto"/>
              </w:divBdr>
            </w:div>
            <w:div w:id="830868553">
              <w:marLeft w:val="0"/>
              <w:marRight w:val="0"/>
              <w:marTop w:val="0"/>
              <w:marBottom w:val="0"/>
              <w:divBdr>
                <w:top w:val="none" w:sz="0" w:space="0" w:color="auto"/>
                <w:left w:val="none" w:sz="0" w:space="0" w:color="auto"/>
                <w:bottom w:val="none" w:sz="0" w:space="0" w:color="auto"/>
                <w:right w:val="none" w:sz="0" w:space="0" w:color="auto"/>
              </w:divBdr>
            </w:div>
            <w:div w:id="1329748147">
              <w:marLeft w:val="0"/>
              <w:marRight w:val="0"/>
              <w:marTop w:val="0"/>
              <w:marBottom w:val="0"/>
              <w:divBdr>
                <w:top w:val="none" w:sz="0" w:space="0" w:color="auto"/>
                <w:left w:val="none" w:sz="0" w:space="0" w:color="auto"/>
                <w:bottom w:val="none" w:sz="0" w:space="0" w:color="auto"/>
                <w:right w:val="none" w:sz="0" w:space="0" w:color="auto"/>
              </w:divBdr>
            </w:div>
            <w:div w:id="1933126844">
              <w:marLeft w:val="0"/>
              <w:marRight w:val="0"/>
              <w:marTop w:val="0"/>
              <w:marBottom w:val="0"/>
              <w:divBdr>
                <w:top w:val="none" w:sz="0" w:space="0" w:color="auto"/>
                <w:left w:val="none" w:sz="0" w:space="0" w:color="auto"/>
                <w:bottom w:val="none" w:sz="0" w:space="0" w:color="auto"/>
                <w:right w:val="none" w:sz="0" w:space="0" w:color="auto"/>
              </w:divBdr>
            </w:div>
            <w:div w:id="734282344">
              <w:marLeft w:val="0"/>
              <w:marRight w:val="0"/>
              <w:marTop w:val="0"/>
              <w:marBottom w:val="0"/>
              <w:divBdr>
                <w:top w:val="none" w:sz="0" w:space="0" w:color="auto"/>
                <w:left w:val="none" w:sz="0" w:space="0" w:color="auto"/>
                <w:bottom w:val="none" w:sz="0" w:space="0" w:color="auto"/>
                <w:right w:val="none" w:sz="0" w:space="0" w:color="auto"/>
              </w:divBdr>
            </w:div>
            <w:div w:id="618948867">
              <w:marLeft w:val="0"/>
              <w:marRight w:val="0"/>
              <w:marTop w:val="0"/>
              <w:marBottom w:val="0"/>
              <w:divBdr>
                <w:top w:val="none" w:sz="0" w:space="0" w:color="auto"/>
                <w:left w:val="none" w:sz="0" w:space="0" w:color="auto"/>
                <w:bottom w:val="none" w:sz="0" w:space="0" w:color="auto"/>
                <w:right w:val="none" w:sz="0" w:space="0" w:color="auto"/>
              </w:divBdr>
            </w:div>
            <w:div w:id="967904636">
              <w:marLeft w:val="0"/>
              <w:marRight w:val="0"/>
              <w:marTop w:val="0"/>
              <w:marBottom w:val="0"/>
              <w:divBdr>
                <w:top w:val="none" w:sz="0" w:space="0" w:color="auto"/>
                <w:left w:val="none" w:sz="0" w:space="0" w:color="auto"/>
                <w:bottom w:val="none" w:sz="0" w:space="0" w:color="auto"/>
                <w:right w:val="none" w:sz="0" w:space="0" w:color="auto"/>
              </w:divBdr>
            </w:div>
            <w:div w:id="1369529385">
              <w:marLeft w:val="0"/>
              <w:marRight w:val="0"/>
              <w:marTop w:val="0"/>
              <w:marBottom w:val="0"/>
              <w:divBdr>
                <w:top w:val="none" w:sz="0" w:space="0" w:color="auto"/>
                <w:left w:val="none" w:sz="0" w:space="0" w:color="auto"/>
                <w:bottom w:val="none" w:sz="0" w:space="0" w:color="auto"/>
                <w:right w:val="none" w:sz="0" w:space="0" w:color="auto"/>
              </w:divBdr>
            </w:div>
            <w:div w:id="1104225745">
              <w:marLeft w:val="0"/>
              <w:marRight w:val="0"/>
              <w:marTop w:val="0"/>
              <w:marBottom w:val="0"/>
              <w:divBdr>
                <w:top w:val="none" w:sz="0" w:space="0" w:color="auto"/>
                <w:left w:val="none" w:sz="0" w:space="0" w:color="auto"/>
                <w:bottom w:val="none" w:sz="0" w:space="0" w:color="auto"/>
                <w:right w:val="none" w:sz="0" w:space="0" w:color="auto"/>
              </w:divBdr>
            </w:div>
            <w:div w:id="1423867818">
              <w:marLeft w:val="0"/>
              <w:marRight w:val="0"/>
              <w:marTop w:val="0"/>
              <w:marBottom w:val="0"/>
              <w:divBdr>
                <w:top w:val="none" w:sz="0" w:space="0" w:color="auto"/>
                <w:left w:val="none" w:sz="0" w:space="0" w:color="auto"/>
                <w:bottom w:val="none" w:sz="0" w:space="0" w:color="auto"/>
                <w:right w:val="none" w:sz="0" w:space="0" w:color="auto"/>
              </w:divBdr>
            </w:div>
            <w:div w:id="1178082049">
              <w:marLeft w:val="0"/>
              <w:marRight w:val="0"/>
              <w:marTop w:val="0"/>
              <w:marBottom w:val="0"/>
              <w:divBdr>
                <w:top w:val="none" w:sz="0" w:space="0" w:color="auto"/>
                <w:left w:val="none" w:sz="0" w:space="0" w:color="auto"/>
                <w:bottom w:val="none" w:sz="0" w:space="0" w:color="auto"/>
                <w:right w:val="none" w:sz="0" w:space="0" w:color="auto"/>
              </w:divBdr>
            </w:div>
            <w:div w:id="348994494">
              <w:marLeft w:val="0"/>
              <w:marRight w:val="0"/>
              <w:marTop w:val="0"/>
              <w:marBottom w:val="0"/>
              <w:divBdr>
                <w:top w:val="none" w:sz="0" w:space="0" w:color="auto"/>
                <w:left w:val="none" w:sz="0" w:space="0" w:color="auto"/>
                <w:bottom w:val="none" w:sz="0" w:space="0" w:color="auto"/>
                <w:right w:val="none" w:sz="0" w:space="0" w:color="auto"/>
              </w:divBdr>
            </w:div>
            <w:div w:id="1919509765">
              <w:marLeft w:val="0"/>
              <w:marRight w:val="0"/>
              <w:marTop w:val="0"/>
              <w:marBottom w:val="0"/>
              <w:divBdr>
                <w:top w:val="none" w:sz="0" w:space="0" w:color="auto"/>
                <w:left w:val="none" w:sz="0" w:space="0" w:color="auto"/>
                <w:bottom w:val="none" w:sz="0" w:space="0" w:color="auto"/>
                <w:right w:val="none" w:sz="0" w:space="0" w:color="auto"/>
              </w:divBdr>
            </w:div>
            <w:div w:id="663748931">
              <w:marLeft w:val="0"/>
              <w:marRight w:val="0"/>
              <w:marTop w:val="0"/>
              <w:marBottom w:val="0"/>
              <w:divBdr>
                <w:top w:val="none" w:sz="0" w:space="0" w:color="auto"/>
                <w:left w:val="none" w:sz="0" w:space="0" w:color="auto"/>
                <w:bottom w:val="none" w:sz="0" w:space="0" w:color="auto"/>
                <w:right w:val="none" w:sz="0" w:space="0" w:color="auto"/>
              </w:divBdr>
            </w:div>
            <w:div w:id="2062705968">
              <w:marLeft w:val="0"/>
              <w:marRight w:val="0"/>
              <w:marTop w:val="0"/>
              <w:marBottom w:val="0"/>
              <w:divBdr>
                <w:top w:val="none" w:sz="0" w:space="0" w:color="auto"/>
                <w:left w:val="none" w:sz="0" w:space="0" w:color="auto"/>
                <w:bottom w:val="none" w:sz="0" w:space="0" w:color="auto"/>
                <w:right w:val="none" w:sz="0" w:space="0" w:color="auto"/>
              </w:divBdr>
            </w:div>
            <w:div w:id="2111969575">
              <w:marLeft w:val="0"/>
              <w:marRight w:val="0"/>
              <w:marTop w:val="0"/>
              <w:marBottom w:val="0"/>
              <w:divBdr>
                <w:top w:val="none" w:sz="0" w:space="0" w:color="auto"/>
                <w:left w:val="none" w:sz="0" w:space="0" w:color="auto"/>
                <w:bottom w:val="none" w:sz="0" w:space="0" w:color="auto"/>
                <w:right w:val="none" w:sz="0" w:space="0" w:color="auto"/>
              </w:divBdr>
            </w:div>
            <w:div w:id="1843154660">
              <w:marLeft w:val="0"/>
              <w:marRight w:val="0"/>
              <w:marTop w:val="0"/>
              <w:marBottom w:val="0"/>
              <w:divBdr>
                <w:top w:val="none" w:sz="0" w:space="0" w:color="auto"/>
                <w:left w:val="none" w:sz="0" w:space="0" w:color="auto"/>
                <w:bottom w:val="none" w:sz="0" w:space="0" w:color="auto"/>
                <w:right w:val="none" w:sz="0" w:space="0" w:color="auto"/>
              </w:divBdr>
            </w:div>
            <w:div w:id="505244532">
              <w:marLeft w:val="0"/>
              <w:marRight w:val="0"/>
              <w:marTop w:val="0"/>
              <w:marBottom w:val="0"/>
              <w:divBdr>
                <w:top w:val="none" w:sz="0" w:space="0" w:color="auto"/>
                <w:left w:val="none" w:sz="0" w:space="0" w:color="auto"/>
                <w:bottom w:val="none" w:sz="0" w:space="0" w:color="auto"/>
                <w:right w:val="none" w:sz="0" w:space="0" w:color="auto"/>
              </w:divBdr>
            </w:div>
            <w:div w:id="1572228930">
              <w:marLeft w:val="0"/>
              <w:marRight w:val="0"/>
              <w:marTop w:val="0"/>
              <w:marBottom w:val="0"/>
              <w:divBdr>
                <w:top w:val="none" w:sz="0" w:space="0" w:color="auto"/>
                <w:left w:val="none" w:sz="0" w:space="0" w:color="auto"/>
                <w:bottom w:val="none" w:sz="0" w:space="0" w:color="auto"/>
                <w:right w:val="none" w:sz="0" w:space="0" w:color="auto"/>
              </w:divBdr>
            </w:div>
            <w:div w:id="699235518">
              <w:marLeft w:val="0"/>
              <w:marRight w:val="0"/>
              <w:marTop w:val="0"/>
              <w:marBottom w:val="0"/>
              <w:divBdr>
                <w:top w:val="none" w:sz="0" w:space="0" w:color="auto"/>
                <w:left w:val="none" w:sz="0" w:space="0" w:color="auto"/>
                <w:bottom w:val="none" w:sz="0" w:space="0" w:color="auto"/>
                <w:right w:val="none" w:sz="0" w:space="0" w:color="auto"/>
              </w:divBdr>
            </w:div>
            <w:div w:id="829636212">
              <w:marLeft w:val="0"/>
              <w:marRight w:val="0"/>
              <w:marTop w:val="0"/>
              <w:marBottom w:val="0"/>
              <w:divBdr>
                <w:top w:val="none" w:sz="0" w:space="0" w:color="auto"/>
                <w:left w:val="none" w:sz="0" w:space="0" w:color="auto"/>
                <w:bottom w:val="none" w:sz="0" w:space="0" w:color="auto"/>
                <w:right w:val="none" w:sz="0" w:space="0" w:color="auto"/>
              </w:divBdr>
            </w:div>
            <w:div w:id="255213583">
              <w:marLeft w:val="0"/>
              <w:marRight w:val="0"/>
              <w:marTop w:val="0"/>
              <w:marBottom w:val="0"/>
              <w:divBdr>
                <w:top w:val="none" w:sz="0" w:space="0" w:color="auto"/>
                <w:left w:val="none" w:sz="0" w:space="0" w:color="auto"/>
                <w:bottom w:val="none" w:sz="0" w:space="0" w:color="auto"/>
                <w:right w:val="none" w:sz="0" w:space="0" w:color="auto"/>
              </w:divBdr>
            </w:div>
            <w:div w:id="549456556">
              <w:marLeft w:val="0"/>
              <w:marRight w:val="0"/>
              <w:marTop w:val="0"/>
              <w:marBottom w:val="0"/>
              <w:divBdr>
                <w:top w:val="none" w:sz="0" w:space="0" w:color="auto"/>
                <w:left w:val="none" w:sz="0" w:space="0" w:color="auto"/>
                <w:bottom w:val="none" w:sz="0" w:space="0" w:color="auto"/>
                <w:right w:val="none" w:sz="0" w:space="0" w:color="auto"/>
              </w:divBdr>
            </w:div>
            <w:div w:id="27920663">
              <w:marLeft w:val="0"/>
              <w:marRight w:val="0"/>
              <w:marTop w:val="0"/>
              <w:marBottom w:val="0"/>
              <w:divBdr>
                <w:top w:val="none" w:sz="0" w:space="0" w:color="auto"/>
                <w:left w:val="none" w:sz="0" w:space="0" w:color="auto"/>
                <w:bottom w:val="none" w:sz="0" w:space="0" w:color="auto"/>
                <w:right w:val="none" w:sz="0" w:space="0" w:color="auto"/>
              </w:divBdr>
            </w:div>
            <w:div w:id="1023554317">
              <w:marLeft w:val="0"/>
              <w:marRight w:val="0"/>
              <w:marTop w:val="0"/>
              <w:marBottom w:val="0"/>
              <w:divBdr>
                <w:top w:val="none" w:sz="0" w:space="0" w:color="auto"/>
                <w:left w:val="none" w:sz="0" w:space="0" w:color="auto"/>
                <w:bottom w:val="none" w:sz="0" w:space="0" w:color="auto"/>
                <w:right w:val="none" w:sz="0" w:space="0" w:color="auto"/>
              </w:divBdr>
            </w:div>
            <w:div w:id="372970536">
              <w:marLeft w:val="0"/>
              <w:marRight w:val="0"/>
              <w:marTop w:val="0"/>
              <w:marBottom w:val="0"/>
              <w:divBdr>
                <w:top w:val="none" w:sz="0" w:space="0" w:color="auto"/>
                <w:left w:val="none" w:sz="0" w:space="0" w:color="auto"/>
                <w:bottom w:val="none" w:sz="0" w:space="0" w:color="auto"/>
                <w:right w:val="none" w:sz="0" w:space="0" w:color="auto"/>
              </w:divBdr>
            </w:div>
            <w:div w:id="1223633907">
              <w:marLeft w:val="0"/>
              <w:marRight w:val="0"/>
              <w:marTop w:val="0"/>
              <w:marBottom w:val="0"/>
              <w:divBdr>
                <w:top w:val="none" w:sz="0" w:space="0" w:color="auto"/>
                <w:left w:val="none" w:sz="0" w:space="0" w:color="auto"/>
                <w:bottom w:val="none" w:sz="0" w:space="0" w:color="auto"/>
                <w:right w:val="none" w:sz="0" w:space="0" w:color="auto"/>
              </w:divBdr>
            </w:div>
            <w:div w:id="700204708">
              <w:marLeft w:val="0"/>
              <w:marRight w:val="0"/>
              <w:marTop w:val="0"/>
              <w:marBottom w:val="0"/>
              <w:divBdr>
                <w:top w:val="none" w:sz="0" w:space="0" w:color="auto"/>
                <w:left w:val="none" w:sz="0" w:space="0" w:color="auto"/>
                <w:bottom w:val="none" w:sz="0" w:space="0" w:color="auto"/>
                <w:right w:val="none" w:sz="0" w:space="0" w:color="auto"/>
              </w:divBdr>
            </w:div>
            <w:div w:id="739251356">
              <w:marLeft w:val="0"/>
              <w:marRight w:val="0"/>
              <w:marTop w:val="0"/>
              <w:marBottom w:val="0"/>
              <w:divBdr>
                <w:top w:val="none" w:sz="0" w:space="0" w:color="auto"/>
                <w:left w:val="none" w:sz="0" w:space="0" w:color="auto"/>
                <w:bottom w:val="none" w:sz="0" w:space="0" w:color="auto"/>
                <w:right w:val="none" w:sz="0" w:space="0" w:color="auto"/>
              </w:divBdr>
            </w:div>
            <w:div w:id="8354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3646">
      <w:bodyDiv w:val="1"/>
      <w:marLeft w:val="0"/>
      <w:marRight w:val="0"/>
      <w:marTop w:val="0"/>
      <w:marBottom w:val="0"/>
      <w:divBdr>
        <w:top w:val="none" w:sz="0" w:space="0" w:color="auto"/>
        <w:left w:val="none" w:sz="0" w:space="0" w:color="auto"/>
        <w:bottom w:val="none" w:sz="0" w:space="0" w:color="auto"/>
        <w:right w:val="none" w:sz="0" w:space="0" w:color="auto"/>
      </w:divBdr>
      <w:divsChild>
        <w:div w:id="7951141">
          <w:marLeft w:val="0"/>
          <w:marRight w:val="0"/>
          <w:marTop w:val="0"/>
          <w:marBottom w:val="0"/>
          <w:divBdr>
            <w:top w:val="none" w:sz="0" w:space="0" w:color="auto"/>
            <w:left w:val="none" w:sz="0" w:space="0" w:color="auto"/>
            <w:bottom w:val="none" w:sz="0" w:space="0" w:color="auto"/>
            <w:right w:val="none" w:sz="0" w:space="0" w:color="auto"/>
          </w:divBdr>
        </w:div>
        <w:div w:id="362825089">
          <w:marLeft w:val="0"/>
          <w:marRight w:val="0"/>
          <w:marTop w:val="0"/>
          <w:marBottom w:val="0"/>
          <w:divBdr>
            <w:top w:val="none" w:sz="0" w:space="0" w:color="auto"/>
            <w:left w:val="none" w:sz="0" w:space="0" w:color="auto"/>
            <w:bottom w:val="none" w:sz="0" w:space="0" w:color="auto"/>
            <w:right w:val="none" w:sz="0" w:space="0" w:color="auto"/>
          </w:divBdr>
        </w:div>
        <w:div w:id="977493192">
          <w:marLeft w:val="0"/>
          <w:marRight w:val="0"/>
          <w:marTop w:val="0"/>
          <w:marBottom w:val="0"/>
          <w:divBdr>
            <w:top w:val="none" w:sz="0" w:space="0" w:color="auto"/>
            <w:left w:val="none" w:sz="0" w:space="0" w:color="auto"/>
            <w:bottom w:val="none" w:sz="0" w:space="0" w:color="auto"/>
            <w:right w:val="none" w:sz="0" w:space="0" w:color="auto"/>
          </w:divBdr>
        </w:div>
      </w:divsChild>
    </w:div>
    <w:div w:id="1319503657">
      <w:bodyDiv w:val="1"/>
      <w:marLeft w:val="0"/>
      <w:marRight w:val="0"/>
      <w:marTop w:val="0"/>
      <w:marBottom w:val="0"/>
      <w:divBdr>
        <w:top w:val="none" w:sz="0" w:space="0" w:color="auto"/>
        <w:left w:val="none" w:sz="0" w:space="0" w:color="auto"/>
        <w:bottom w:val="none" w:sz="0" w:space="0" w:color="auto"/>
        <w:right w:val="none" w:sz="0" w:space="0" w:color="auto"/>
      </w:divBdr>
    </w:div>
    <w:div w:id="1321274808">
      <w:bodyDiv w:val="1"/>
      <w:marLeft w:val="0"/>
      <w:marRight w:val="0"/>
      <w:marTop w:val="0"/>
      <w:marBottom w:val="0"/>
      <w:divBdr>
        <w:top w:val="none" w:sz="0" w:space="0" w:color="auto"/>
        <w:left w:val="none" w:sz="0" w:space="0" w:color="auto"/>
        <w:bottom w:val="none" w:sz="0" w:space="0" w:color="auto"/>
        <w:right w:val="none" w:sz="0" w:space="0" w:color="auto"/>
      </w:divBdr>
      <w:divsChild>
        <w:div w:id="716508363">
          <w:marLeft w:val="0"/>
          <w:marRight w:val="0"/>
          <w:marTop w:val="0"/>
          <w:marBottom w:val="0"/>
          <w:divBdr>
            <w:top w:val="none" w:sz="0" w:space="0" w:color="auto"/>
            <w:left w:val="none" w:sz="0" w:space="0" w:color="auto"/>
            <w:bottom w:val="none" w:sz="0" w:space="0" w:color="auto"/>
            <w:right w:val="none" w:sz="0" w:space="0" w:color="auto"/>
          </w:divBdr>
          <w:divsChild>
            <w:div w:id="166097816">
              <w:marLeft w:val="0"/>
              <w:marRight w:val="0"/>
              <w:marTop w:val="0"/>
              <w:marBottom w:val="0"/>
              <w:divBdr>
                <w:top w:val="none" w:sz="0" w:space="0" w:color="auto"/>
                <w:left w:val="none" w:sz="0" w:space="0" w:color="auto"/>
                <w:bottom w:val="none" w:sz="0" w:space="0" w:color="auto"/>
                <w:right w:val="none" w:sz="0" w:space="0" w:color="auto"/>
              </w:divBdr>
              <w:divsChild>
                <w:div w:id="342367284">
                  <w:marLeft w:val="0"/>
                  <w:marRight w:val="0"/>
                  <w:marTop w:val="0"/>
                  <w:marBottom w:val="0"/>
                  <w:divBdr>
                    <w:top w:val="none" w:sz="0" w:space="0" w:color="auto"/>
                    <w:left w:val="none" w:sz="0" w:space="0" w:color="auto"/>
                    <w:bottom w:val="none" w:sz="0" w:space="0" w:color="auto"/>
                    <w:right w:val="none" w:sz="0" w:space="0" w:color="auto"/>
                  </w:divBdr>
                </w:div>
                <w:div w:id="205064444">
                  <w:marLeft w:val="0"/>
                  <w:marRight w:val="0"/>
                  <w:marTop w:val="0"/>
                  <w:marBottom w:val="0"/>
                  <w:divBdr>
                    <w:top w:val="none" w:sz="0" w:space="0" w:color="auto"/>
                    <w:left w:val="none" w:sz="0" w:space="0" w:color="auto"/>
                    <w:bottom w:val="none" w:sz="0" w:space="0" w:color="auto"/>
                    <w:right w:val="none" w:sz="0" w:space="0" w:color="auto"/>
                  </w:divBdr>
                </w:div>
                <w:div w:id="1116754615">
                  <w:marLeft w:val="0"/>
                  <w:marRight w:val="0"/>
                  <w:marTop w:val="0"/>
                  <w:marBottom w:val="0"/>
                  <w:divBdr>
                    <w:top w:val="none" w:sz="0" w:space="0" w:color="auto"/>
                    <w:left w:val="none" w:sz="0" w:space="0" w:color="auto"/>
                    <w:bottom w:val="none" w:sz="0" w:space="0" w:color="auto"/>
                    <w:right w:val="none" w:sz="0" w:space="0" w:color="auto"/>
                  </w:divBdr>
                </w:div>
                <w:div w:id="1500149963">
                  <w:marLeft w:val="0"/>
                  <w:marRight w:val="0"/>
                  <w:marTop w:val="0"/>
                  <w:marBottom w:val="0"/>
                  <w:divBdr>
                    <w:top w:val="none" w:sz="0" w:space="0" w:color="auto"/>
                    <w:left w:val="none" w:sz="0" w:space="0" w:color="auto"/>
                    <w:bottom w:val="none" w:sz="0" w:space="0" w:color="auto"/>
                    <w:right w:val="none" w:sz="0" w:space="0" w:color="auto"/>
                  </w:divBdr>
                </w:div>
                <w:div w:id="570844866">
                  <w:marLeft w:val="0"/>
                  <w:marRight w:val="0"/>
                  <w:marTop w:val="0"/>
                  <w:marBottom w:val="0"/>
                  <w:divBdr>
                    <w:top w:val="none" w:sz="0" w:space="0" w:color="auto"/>
                    <w:left w:val="none" w:sz="0" w:space="0" w:color="auto"/>
                    <w:bottom w:val="none" w:sz="0" w:space="0" w:color="auto"/>
                    <w:right w:val="none" w:sz="0" w:space="0" w:color="auto"/>
                  </w:divBdr>
                </w:div>
                <w:div w:id="1270505190">
                  <w:marLeft w:val="0"/>
                  <w:marRight w:val="0"/>
                  <w:marTop w:val="0"/>
                  <w:marBottom w:val="0"/>
                  <w:divBdr>
                    <w:top w:val="none" w:sz="0" w:space="0" w:color="auto"/>
                    <w:left w:val="none" w:sz="0" w:space="0" w:color="auto"/>
                    <w:bottom w:val="none" w:sz="0" w:space="0" w:color="auto"/>
                    <w:right w:val="none" w:sz="0" w:space="0" w:color="auto"/>
                  </w:divBdr>
                </w:div>
                <w:div w:id="1180122051">
                  <w:marLeft w:val="0"/>
                  <w:marRight w:val="0"/>
                  <w:marTop w:val="0"/>
                  <w:marBottom w:val="0"/>
                  <w:divBdr>
                    <w:top w:val="none" w:sz="0" w:space="0" w:color="auto"/>
                    <w:left w:val="none" w:sz="0" w:space="0" w:color="auto"/>
                    <w:bottom w:val="none" w:sz="0" w:space="0" w:color="auto"/>
                    <w:right w:val="none" w:sz="0" w:space="0" w:color="auto"/>
                  </w:divBdr>
                </w:div>
                <w:div w:id="1147281680">
                  <w:marLeft w:val="0"/>
                  <w:marRight w:val="0"/>
                  <w:marTop w:val="0"/>
                  <w:marBottom w:val="0"/>
                  <w:divBdr>
                    <w:top w:val="none" w:sz="0" w:space="0" w:color="auto"/>
                    <w:left w:val="none" w:sz="0" w:space="0" w:color="auto"/>
                    <w:bottom w:val="none" w:sz="0" w:space="0" w:color="auto"/>
                    <w:right w:val="none" w:sz="0" w:space="0" w:color="auto"/>
                  </w:divBdr>
                </w:div>
                <w:div w:id="1699427940">
                  <w:marLeft w:val="0"/>
                  <w:marRight w:val="0"/>
                  <w:marTop w:val="0"/>
                  <w:marBottom w:val="0"/>
                  <w:divBdr>
                    <w:top w:val="none" w:sz="0" w:space="0" w:color="auto"/>
                    <w:left w:val="none" w:sz="0" w:space="0" w:color="auto"/>
                    <w:bottom w:val="none" w:sz="0" w:space="0" w:color="auto"/>
                    <w:right w:val="none" w:sz="0" w:space="0" w:color="auto"/>
                  </w:divBdr>
                </w:div>
                <w:div w:id="554202783">
                  <w:marLeft w:val="0"/>
                  <w:marRight w:val="0"/>
                  <w:marTop w:val="0"/>
                  <w:marBottom w:val="0"/>
                  <w:divBdr>
                    <w:top w:val="none" w:sz="0" w:space="0" w:color="auto"/>
                    <w:left w:val="none" w:sz="0" w:space="0" w:color="auto"/>
                    <w:bottom w:val="none" w:sz="0" w:space="0" w:color="auto"/>
                    <w:right w:val="none" w:sz="0" w:space="0" w:color="auto"/>
                  </w:divBdr>
                </w:div>
                <w:div w:id="1599480332">
                  <w:marLeft w:val="0"/>
                  <w:marRight w:val="0"/>
                  <w:marTop w:val="0"/>
                  <w:marBottom w:val="0"/>
                  <w:divBdr>
                    <w:top w:val="none" w:sz="0" w:space="0" w:color="auto"/>
                    <w:left w:val="none" w:sz="0" w:space="0" w:color="auto"/>
                    <w:bottom w:val="none" w:sz="0" w:space="0" w:color="auto"/>
                    <w:right w:val="none" w:sz="0" w:space="0" w:color="auto"/>
                  </w:divBdr>
                </w:div>
                <w:div w:id="675503678">
                  <w:marLeft w:val="0"/>
                  <w:marRight w:val="0"/>
                  <w:marTop w:val="0"/>
                  <w:marBottom w:val="0"/>
                  <w:divBdr>
                    <w:top w:val="none" w:sz="0" w:space="0" w:color="auto"/>
                    <w:left w:val="none" w:sz="0" w:space="0" w:color="auto"/>
                    <w:bottom w:val="none" w:sz="0" w:space="0" w:color="auto"/>
                    <w:right w:val="none" w:sz="0" w:space="0" w:color="auto"/>
                  </w:divBdr>
                </w:div>
                <w:div w:id="192773754">
                  <w:marLeft w:val="0"/>
                  <w:marRight w:val="0"/>
                  <w:marTop w:val="0"/>
                  <w:marBottom w:val="0"/>
                  <w:divBdr>
                    <w:top w:val="none" w:sz="0" w:space="0" w:color="auto"/>
                    <w:left w:val="none" w:sz="0" w:space="0" w:color="auto"/>
                    <w:bottom w:val="none" w:sz="0" w:space="0" w:color="auto"/>
                    <w:right w:val="none" w:sz="0" w:space="0" w:color="auto"/>
                  </w:divBdr>
                </w:div>
                <w:div w:id="767699848">
                  <w:marLeft w:val="0"/>
                  <w:marRight w:val="0"/>
                  <w:marTop w:val="0"/>
                  <w:marBottom w:val="0"/>
                  <w:divBdr>
                    <w:top w:val="none" w:sz="0" w:space="0" w:color="auto"/>
                    <w:left w:val="none" w:sz="0" w:space="0" w:color="auto"/>
                    <w:bottom w:val="none" w:sz="0" w:space="0" w:color="auto"/>
                    <w:right w:val="none" w:sz="0" w:space="0" w:color="auto"/>
                  </w:divBdr>
                </w:div>
                <w:div w:id="319622458">
                  <w:marLeft w:val="0"/>
                  <w:marRight w:val="0"/>
                  <w:marTop w:val="0"/>
                  <w:marBottom w:val="0"/>
                  <w:divBdr>
                    <w:top w:val="none" w:sz="0" w:space="0" w:color="auto"/>
                    <w:left w:val="none" w:sz="0" w:space="0" w:color="auto"/>
                    <w:bottom w:val="none" w:sz="0" w:space="0" w:color="auto"/>
                    <w:right w:val="none" w:sz="0" w:space="0" w:color="auto"/>
                  </w:divBdr>
                </w:div>
                <w:div w:id="1898471753">
                  <w:marLeft w:val="0"/>
                  <w:marRight w:val="0"/>
                  <w:marTop w:val="0"/>
                  <w:marBottom w:val="0"/>
                  <w:divBdr>
                    <w:top w:val="none" w:sz="0" w:space="0" w:color="auto"/>
                    <w:left w:val="none" w:sz="0" w:space="0" w:color="auto"/>
                    <w:bottom w:val="none" w:sz="0" w:space="0" w:color="auto"/>
                    <w:right w:val="none" w:sz="0" w:space="0" w:color="auto"/>
                  </w:divBdr>
                </w:div>
                <w:div w:id="1158808947">
                  <w:marLeft w:val="0"/>
                  <w:marRight w:val="0"/>
                  <w:marTop w:val="0"/>
                  <w:marBottom w:val="0"/>
                  <w:divBdr>
                    <w:top w:val="none" w:sz="0" w:space="0" w:color="auto"/>
                    <w:left w:val="none" w:sz="0" w:space="0" w:color="auto"/>
                    <w:bottom w:val="none" w:sz="0" w:space="0" w:color="auto"/>
                    <w:right w:val="none" w:sz="0" w:space="0" w:color="auto"/>
                  </w:divBdr>
                </w:div>
                <w:div w:id="254048454">
                  <w:marLeft w:val="0"/>
                  <w:marRight w:val="0"/>
                  <w:marTop w:val="0"/>
                  <w:marBottom w:val="0"/>
                  <w:divBdr>
                    <w:top w:val="none" w:sz="0" w:space="0" w:color="auto"/>
                    <w:left w:val="none" w:sz="0" w:space="0" w:color="auto"/>
                    <w:bottom w:val="none" w:sz="0" w:space="0" w:color="auto"/>
                    <w:right w:val="none" w:sz="0" w:space="0" w:color="auto"/>
                  </w:divBdr>
                </w:div>
                <w:div w:id="1850441138">
                  <w:marLeft w:val="0"/>
                  <w:marRight w:val="0"/>
                  <w:marTop w:val="0"/>
                  <w:marBottom w:val="0"/>
                  <w:divBdr>
                    <w:top w:val="none" w:sz="0" w:space="0" w:color="auto"/>
                    <w:left w:val="none" w:sz="0" w:space="0" w:color="auto"/>
                    <w:bottom w:val="none" w:sz="0" w:space="0" w:color="auto"/>
                    <w:right w:val="none" w:sz="0" w:space="0" w:color="auto"/>
                  </w:divBdr>
                </w:div>
                <w:div w:id="868109059">
                  <w:marLeft w:val="0"/>
                  <w:marRight w:val="0"/>
                  <w:marTop w:val="0"/>
                  <w:marBottom w:val="0"/>
                  <w:divBdr>
                    <w:top w:val="none" w:sz="0" w:space="0" w:color="auto"/>
                    <w:left w:val="none" w:sz="0" w:space="0" w:color="auto"/>
                    <w:bottom w:val="none" w:sz="0" w:space="0" w:color="auto"/>
                    <w:right w:val="none" w:sz="0" w:space="0" w:color="auto"/>
                  </w:divBdr>
                </w:div>
                <w:div w:id="1493646439">
                  <w:marLeft w:val="0"/>
                  <w:marRight w:val="0"/>
                  <w:marTop w:val="0"/>
                  <w:marBottom w:val="0"/>
                  <w:divBdr>
                    <w:top w:val="none" w:sz="0" w:space="0" w:color="auto"/>
                    <w:left w:val="none" w:sz="0" w:space="0" w:color="auto"/>
                    <w:bottom w:val="none" w:sz="0" w:space="0" w:color="auto"/>
                    <w:right w:val="none" w:sz="0" w:space="0" w:color="auto"/>
                  </w:divBdr>
                </w:div>
                <w:div w:id="1555771734">
                  <w:marLeft w:val="0"/>
                  <w:marRight w:val="0"/>
                  <w:marTop w:val="0"/>
                  <w:marBottom w:val="0"/>
                  <w:divBdr>
                    <w:top w:val="none" w:sz="0" w:space="0" w:color="auto"/>
                    <w:left w:val="none" w:sz="0" w:space="0" w:color="auto"/>
                    <w:bottom w:val="none" w:sz="0" w:space="0" w:color="auto"/>
                    <w:right w:val="none" w:sz="0" w:space="0" w:color="auto"/>
                  </w:divBdr>
                </w:div>
                <w:div w:id="994141020">
                  <w:marLeft w:val="0"/>
                  <w:marRight w:val="0"/>
                  <w:marTop w:val="0"/>
                  <w:marBottom w:val="0"/>
                  <w:divBdr>
                    <w:top w:val="none" w:sz="0" w:space="0" w:color="auto"/>
                    <w:left w:val="none" w:sz="0" w:space="0" w:color="auto"/>
                    <w:bottom w:val="none" w:sz="0" w:space="0" w:color="auto"/>
                    <w:right w:val="none" w:sz="0" w:space="0" w:color="auto"/>
                  </w:divBdr>
                </w:div>
                <w:div w:id="1810367493">
                  <w:marLeft w:val="0"/>
                  <w:marRight w:val="0"/>
                  <w:marTop w:val="0"/>
                  <w:marBottom w:val="0"/>
                  <w:divBdr>
                    <w:top w:val="none" w:sz="0" w:space="0" w:color="auto"/>
                    <w:left w:val="none" w:sz="0" w:space="0" w:color="auto"/>
                    <w:bottom w:val="none" w:sz="0" w:space="0" w:color="auto"/>
                    <w:right w:val="none" w:sz="0" w:space="0" w:color="auto"/>
                  </w:divBdr>
                </w:div>
                <w:div w:id="737745632">
                  <w:marLeft w:val="0"/>
                  <w:marRight w:val="0"/>
                  <w:marTop w:val="0"/>
                  <w:marBottom w:val="0"/>
                  <w:divBdr>
                    <w:top w:val="none" w:sz="0" w:space="0" w:color="auto"/>
                    <w:left w:val="none" w:sz="0" w:space="0" w:color="auto"/>
                    <w:bottom w:val="none" w:sz="0" w:space="0" w:color="auto"/>
                    <w:right w:val="none" w:sz="0" w:space="0" w:color="auto"/>
                  </w:divBdr>
                </w:div>
                <w:div w:id="312680349">
                  <w:marLeft w:val="0"/>
                  <w:marRight w:val="0"/>
                  <w:marTop w:val="0"/>
                  <w:marBottom w:val="0"/>
                  <w:divBdr>
                    <w:top w:val="none" w:sz="0" w:space="0" w:color="auto"/>
                    <w:left w:val="none" w:sz="0" w:space="0" w:color="auto"/>
                    <w:bottom w:val="none" w:sz="0" w:space="0" w:color="auto"/>
                    <w:right w:val="none" w:sz="0" w:space="0" w:color="auto"/>
                  </w:divBdr>
                </w:div>
                <w:div w:id="1255895742">
                  <w:marLeft w:val="0"/>
                  <w:marRight w:val="0"/>
                  <w:marTop w:val="0"/>
                  <w:marBottom w:val="0"/>
                  <w:divBdr>
                    <w:top w:val="none" w:sz="0" w:space="0" w:color="auto"/>
                    <w:left w:val="none" w:sz="0" w:space="0" w:color="auto"/>
                    <w:bottom w:val="none" w:sz="0" w:space="0" w:color="auto"/>
                    <w:right w:val="none" w:sz="0" w:space="0" w:color="auto"/>
                  </w:divBdr>
                </w:div>
                <w:div w:id="2144542209">
                  <w:marLeft w:val="0"/>
                  <w:marRight w:val="0"/>
                  <w:marTop w:val="0"/>
                  <w:marBottom w:val="0"/>
                  <w:divBdr>
                    <w:top w:val="none" w:sz="0" w:space="0" w:color="auto"/>
                    <w:left w:val="none" w:sz="0" w:space="0" w:color="auto"/>
                    <w:bottom w:val="none" w:sz="0" w:space="0" w:color="auto"/>
                    <w:right w:val="none" w:sz="0" w:space="0" w:color="auto"/>
                  </w:divBdr>
                </w:div>
                <w:div w:id="776606144">
                  <w:marLeft w:val="0"/>
                  <w:marRight w:val="0"/>
                  <w:marTop w:val="0"/>
                  <w:marBottom w:val="0"/>
                  <w:divBdr>
                    <w:top w:val="none" w:sz="0" w:space="0" w:color="auto"/>
                    <w:left w:val="none" w:sz="0" w:space="0" w:color="auto"/>
                    <w:bottom w:val="none" w:sz="0" w:space="0" w:color="auto"/>
                    <w:right w:val="none" w:sz="0" w:space="0" w:color="auto"/>
                  </w:divBdr>
                </w:div>
                <w:div w:id="57634366">
                  <w:marLeft w:val="0"/>
                  <w:marRight w:val="0"/>
                  <w:marTop w:val="0"/>
                  <w:marBottom w:val="0"/>
                  <w:divBdr>
                    <w:top w:val="none" w:sz="0" w:space="0" w:color="auto"/>
                    <w:left w:val="none" w:sz="0" w:space="0" w:color="auto"/>
                    <w:bottom w:val="none" w:sz="0" w:space="0" w:color="auto"/>
                    <w:right w:val="none" w:sz="0" w:space="0" w:color="auto"/>
                  </w:divBdr>
                </w:div>
                <w:div w:id="2012878459">
                  <w:marLeft w:val="0"/>
                  <w:marRight w:val="0"/>
                  <w:marTop w:val="0"/>
                  <w:marBottom w:val="0"/>
                  <w:divBdr>
                    <w:top w:val="none" w:sz="0" w:space="0" w:color="auto"/>
                    <w:left w:val="none" w:sz="0" w:space="0" w:color="auto"/>
                    <w:bottom w:val="none" w:sz="0" w:space="0" w:color="auto"/>
                    <w:right w:val="none" w:sz="0" w:space="0" w:color="auto"/>
                  </w:divBdr>
                </w:div>
                <w:div w:id="26420536">
                  <w:marLeft w:val="0"/>
                  <w:marRight w:val="0"/>
                  <w:marTop w:val="0"/>
                  <w:marBottom w:val="0"/>
                  <w:divBdr>
                    <w:top w:val="none" w:sz="0" w:space="0" w:color="auto"/>
                    <w:left w:val="none" w:sz="0" w:space="0" w:color="auto"/>
                    <w:bottom w:val="none" w:sz="0" w:space="0" w:color="auto"/>
                    <w:right w:val="none" w:sz="0" w:space="0" w:color="auto"/>
                  </w:divBdr>
                </w:div>
                <w:div w:id="1923177912">
                  <w:marLeft w:val="0"/>
                  <w:marRight w:val="0"/>
                  <w:marTop w:val="0"/>
                  <w:marBottom w:val="0"/>
                  <w:divBdr>
                    <w:top w:val="none" w:sz="0" w:space="0" w:color="auto"/>
                    <w:left w:val="none" w:sz="0" w:space="0" w:color="auto"/>
                    <w:bottom w:val="none" w:sz="0" w:space="0" w:color="auto"/>
                    <w:right w:val="none" w:sz="0" w:space="0" w:color="auto"/>
                  </w:divBdr>
                </w:div>
                <w:div w:id="1905142317">
                  <w:marLeft w:val="0"/>
                  <w:marRight w:val="0"/>
                  <w:marTop w:val="0"/>
                  <w:marBottom w:val="0"/>
                  <w:divBdr>
                    <w:top w:val="none" w:sz="0" w:space="0" w:color="auto"/>
                    <w:left w:val="none" w:sz="0" w:space="0" w:color="auto"/>
                    <w:bottom w:val="none" w:sz="0" w:space="0" w:color="auto"/>
                    <w:right w:val="none" w:sz="0" w:space="0" w:color="auto"/>
                  </w:divBdr>
                </w:div>
                <w:div w:id="243952311">
                  <w:marLeft w:val="0"/>
                  <w:marRight w:val="0"/>
                  <w:marTop w:val="0"/>
                  <w:marBottom w:val="0"/>
                  <w:divBdr>
                    <w:top w:val="none" w:sz="0" w:space="0" w:color="auto"/>
                    <w:left w:val="none" w:sz="0" w:space="0" w:color="auto"/>
                    <w:bottom w:val="none" w:sz="0" w:space="0" w:color="auto"/>
                    <w:right w:val="none" w:sz="0" w:space="0" w:color="auto"/>
                  </w:divBdr>
                </w:div>
                <w:div w:id="205340857">
                  <w:marLeft w:val="0"/>
                  <w:marRight w:val="0"/>
                  <w:marTop w:val="0"/>
                  <w:marBottom w:val="0"/>
                  <w:divBdr>
                    <w:top w:val="none" w:sz="0" w:space="0" w:color="auto"/>
                    <w:left w:val="none" w:sz="0" w:space="0" w:color="auto"/>
                    <w:bottom w:val="none" w:sz="0" w:space="0" w:color="auto"/>
                    <w:right w:val="none" w:sz="0" w:space="0" w:color="auto"/>
                  </w:divBdr>
                </w:div>
                <w:div w:id="56982430">
                  <w:marLeft w:val="0"/>
                  <w:marRight w:val="0"/>
                  <w:marTop w:val="0"/>
                  <w:marBottom w:val="0"/>
                  <w:divBdr>
                    <w:top w:val="none" w:sz="0" w:space="0" w:color="auto"/>
                    <w:left w:val="none" w:sz="0" w:space="0" w:color="auto"/>
                    <w:bottom w:val="none" w:sz="0" w:space="0" w:color="auto"/>
                    <w:right w:val="none" w:sz="0" w:space="0" w:color="auto"/>
                  </w:divBdr>
                </w:div>
                <w:div w:id="169030766">
                  <w:marLeft w:val="0"/>
                  <w:marRight w:val="0"/>
                  <w:marTop w:val="0"/>
                  <w:marBottom w:val="0"/>
                  <w:divBdr>
                    <w:top w:val="none" w:sz="0" w:space="0" w:color="auto"/>
                    <w:left w:val="none" w:sz="0" w:space="0" w:color="auto"/>
                    <w:bottom w:val="none" w:sz="0" w:space="0" w:color="auto"/>
                    <w:right w:val="none" w:sz="0" w:space="0" w:color="auto"/>
                  </w:divBdr>
                </w:div>
                <w:div w:id="2029210854">
                  <w:marLeft w:val="0"/>
                  <w:marRight w:val="0"/>
                  <w:marTop w:val="0"/>
                  <w:marBottom w:val="0"/>
                  <w:divBdr>
                    <w:top w:val="none" w:sz="0" w:space="0" w:color="auto"/>
                    <w:left w:val="none" w:sz="0" w:space="0" w:color="auto"/>
                    <w:bottom w:val="none" w:sz="0" w:space="0" w:color="auto"/>
                    <w:right w:val="none" w:sz="0" w:space="0" w:color="auto"/>
                  </w:divBdr>
                </w:div>
                <w:div w:id="893347230">
                  <w:marLeft w:val="0"/>
                  <w:marRight w:val="0"/>
                  <w:marTop w:val="0"/>
                  <w:marBottom w:val="0"/>
                  <w:divBdr>
                    <w:top w:val="none" w:sz="0" w:space="0" w:color="auto"/>
                    <w:left w:val="none" w:sz="0" w:space="0" w:color="auto"/>
                    <w:bottom w:val="none" w:sz="0" w:space="0" w:color="auto"/>
                    <w:right w:val="none" w:sz="0" w:space="0" w:color="auto"/>
                  </w:divBdr>
                </w:div>
                <w:div w:id="89862206">
                  <w:marLeft w:val="0"/>
                  <w:marRight w:val="0"/>
                  <w:marTop w:val="0"/>
                  <w:marBottom w:val="0"/>
                  <w:divBdr>
                    <w:top w:val="none" w:sz="0" w:space="0" w:color="auto"/>
                    <w:left w:val="none" w:sz="0" w:space="0" w:color="auto"/>
                    <w:bottom w:val="none" w:sz="0" w:space="0" w:color="auto"/>
                    <w:right w:val="none" w:sz="0" w:space="0" w:color="auto"/>
                  </w:divBdr>
                </w:div>
                <w:div w:id="1460414949">
                  <w:marLeft w:val="0"/>
                  <w:marRight w:val="0"/>
                  <w:marTop w:val="0"/>
                  <w:marBottom w:val="0"/>
                  <w:divBdr>
                    <w:top w:val="none" w:sz="0" w:space="0" w:color="auto"/>
                    <w:left w:val="none" w:sz="0" w:space="0" w:color="auto"/>
                    <w:bottom w:val="none" w:sz="0" w:space="0" w:color="auto"/>
                    <w:right w:val="none" w:sz="0" w:space="0" w:color="auto"/>
                  </w:divBdr>
                </w:div>
                <w:div w:id="1128859937">
                  <w:marLeft w:val="0"/>
                  <w:marRight w:val="0"/>
                  <w:marTop w:val="0"/>
                  <w:marBottom w:val="0"/>
                  <w:divBdr>
                    <w:top w:val="none" w:sz="0" w:space="0" w:color="auto"/>
                    <w:left w:val="none" w:sz="0" w:space="0" w:color="auto"/>
                    <w:bottom w:val="none" w:sz="0" w:space="0" w:color="auto"/>
                    <w:right w:val="none" w:sz="0" w:space="0" w:color="auto"/>
                  </w:divBdr>
                </w:div>
                <w:div w:id="803232574">
                  <w:marLeft w:val="0"/>
                  <w:marRight w:val="0"/>
                  <w:marTop w:val="0"/>
                  <w:marBottom w:val="0"/>
                  <w:divBdr>
                    <w:top w:val="none" w:sz="0" w:space="0" w:color="auto"/>
                    <w:left w:val="none" w:sz="0" w:space="0" w:color="auto"/>
                    <w:bottom w:val="none" w:sz="0" w:space="0" w:color="auto"/>
                    <w:right w:val="none" w:sz="0" w:space="0" w:color="auto"/>
                  </w:divBdr>
                </w:div>
                <w:div w:id="1901941771">
                  <w:marLeft w:val="0"/>
                  <w:marRight w:val="0"/>
                  <w:marTop w:val="0"/>
                  <w:marBottom w:val="0"/>
                  <w:divBdr>
                    <w:top w:val="none" w:sz="0" w:space="0" w:color="auto"/>
                    <w:left w:val="none" w:sz="0" w:space="0" w:color="auto"/>
                    <w:bottom w:val="none" w:sz="0" w:space="0" w:color="auto"/>
                    <w:right w:val="none" w:sz="0" w:space="0" w:color="auto"/>
                  </w:divBdr>
                </w:div>
                <w:div w:id="1430083968">
                  <w:marLeft w:val="0"/>
                  <w:marRight w:val="0"/>
                  <w:marTop w:val="0"/>
                  <w:marBottom w:val="0"/>
                  <w:divBdr>
                    <w:top w:val="none" w:sz="0" w:space="0" w:color="auto"/>
                    <w:left w:val="none" w:sz="0" w:space="0" w:color="auto"/>
                    <w:bottom w:val="none" w:sz="0" w:space="0" w:color="auto"/>
                    <w:right w:val="none" w:sz="0" w:space="0" w:color="auto"/>
                  </w:divBdr>
                </w:div>
                <w:div w:id="695812266">
                  <w:marLeft w:val="0"/>
                  <w:marRight w:val="0"/>
                  <w:marTop w:val="0"/>
                  <w:marBottom w:val="0"/>
                  <w:divBdr>
                    <w:top w:val="none" w:sz="0" w:space="0" w:color="auto"/>
                    <w:left w:val="none" w:sz="0" w:space="0" w:color="auto"/>
                    <w:bottom w:val="none" w:sz="0" w:space="0" w:color="auto"/>
                    <w:right w:val="none" w:sz="0" w:space="0" w:color="auto"/>
                  </w:divBdr>
                </w:div>
                <w:div w:id="1165894534">
                  <w:marLeft w:val="0"/>
                  <w:marRight w:val="0"/>
                  <w:marTop w:val="0"/>
                  <w:marBottom w:val="0"/>
                  <w:divBdr>
                    <w:top w:val="none" w:sz="0" w:space="0" w:color="auto"/>
                    <w:left w:val="none" w:sz="0" w:space="0" w:color="auto"/>
                    <w:bottom w:val="none" w:sz="0" w:space="0" w:color="auto"/>
                    <w:right w:val="none" w:sz="0" w:space="0" w:color="auto"/>
                  </w:divBdr>
                </w:div>
                <w:div w:id="1893468932">
                  <w:marLeft w:val="0"/>
                  <w:marRight w:val="0"/>
                  <w:marTop w:val="0"/>
                  <w:marBottom w:val="0"/>
                  <w:divBdr>
                    <w:top w:val="none" w:sz="0" w:space="0" w:color="auto"/>
                    <w:left w:val="none" w:sz="0" w:space="0" w:color="auto"/>
                    <w:bottom w:val="none" w:sz="0" w:space="0" w:color="auto"/>
                    <w:right w:val="none" w:sz="0" w:space="0" w:color="auto"/>
                  </w:divBdr>
                </w:div>
                <w:div w:id="616764117">
                  <w:marLeft w:val="0"/>
                  <w:marRight w:val="0"/>
                  <w:marTop w:val="0"/>
                  <w:marBottom w:val="0"/>
                  <w:divBdr>
                    <w:top w:val="none" w:sz="0" w:space="0" w:color="auto"/>
                    <w:left w:val="none" w:sz="0" w:space="0" w:color="auto"/>
                    <w:bottom w:val="none" w:sz="0" w:space="0" w:color="auto"/>
                    <w:right w:val="none" w:sz="0" w:space="0" w:color="auto"/>
                  </w:divBdr>
                </w:div>
                <w:div w:id="331762082">
                  <w:marLeft w:val="0"/>
                  <w:marRight w:val="0"/>
                  <w:marTop w:val="0"/>
                  <w:marBottom w:val="0"/>
                  <w:divBdr>
                    <w:top w:val="none" w:sz="0" w:space="0" w:color="auto"/>
                    <w:left w:val="none" w:sz="0" w:space="0" w:color="auto"/>
                    <w:bottom w:val="none" w:sz="0" w:space="0" w:color="auto"/>
                    <w:right w:val="none" w:sz="0" w:space="0" w:color="auto"/>
                  </w:divBdr>
                </w:div>
                <w:div w:id="1833711972">
                  <w:marLeft w:val="0"/>
                  <w:marRight w:val="0"/>
                  <w:marTop w:val="0"/>
                  <w:marBottom w:val="0"/>
                  <w:divBdr>
                    <w:top w:val="none" w:sz="0" w:space="0" w:color="auto"/>
                    <w:left w:val="none" w:sz="0" w:space="0" w:color="auto"/>
                    <w:bottom w:val="none" w:sz="0" w:space="0" w:color="auto"/>
                    <w:right w:val="none" w:sz="0" w:space="0" w:color="auto"/>
                  </w:divBdr>
                </w:div>
                <w:div w:id="1050377585">
                  <w:marLeft w:val="0"/>
                  <w:marRight w:val="0"/>
                  <w:marTop w:val="0"/>
                  <w:marBottom w:val="0"/>
                  <w:divBdr>
                    <w:top w:val="none" w:sz="0" w:space="0" w:color="auto"/>
                    <w:left w:val="none" w:sz="0" w:space="0" w:color="auto"/>
                    <w:bottom w:val="none" w:sz="0" w:space="0" w:color="auto"/>
                    <w:right w:val="none" w:sz="0" w:space="0" w:color="auto"/>
                  </w:divBdr>
                </w:div>
                <w:div w:id="66077437">
                  <w:marLeft w:val="0"/>
                  <w:marRight w:val="0"/>
                  <w:marTop w:val="0"/>
                  <w:marBottom w:val="0"/>
                  <w:divBdr>
                    <w:top w:val="none" w:sz="0" w:space="0" w:color="auto"/>
                    <w:left w:val="none" w:sz="0" w:space="0" w:color="auto"/>
                    <w:bottom w:val="none" w:sz="0" w:space="0" w:color="auto"/>
                    <w:right w:val="none" w:sz="0" w:space="0" w:color="auto"/>
                  </w:divBdr>
                </w:div>
                <w:div w:id="1914312645">
                  <w:marLeft w:val="0"/>
                  <w:marRight w:val="0"/>
                  <w:marTop w:val="0"/>
                  <w:marBottom w:val="0"/>
                  <w:divBdr>
                    <w:top w:val="none" w:sz="0" w:space="0" w:color="auto"/>
                    <w:left w:val="none" w:sz="0" w:space="0" w:color="auto"/>
                    <w:bottom w:val="none" w:sz="0" w:space="0" w:color="auto"/>
                    <w:right w:val="none" w:sz="0" w:space="0" w:color="auto"/>
                  </w:divBdr>
                </w:div>
                <w:div w:id="2027317589">
                  <w:marLeft w:val="0"/>
                  <w:marRight w:val="0"/>
                  <w:marTop w:val="0"/>
                  <w:marBottom w:val="0"/>
                  <w:divBdr>
                    <w:top w:val="none" w:sz="0" w:space="0" w:color="auto"/>
                    <w:left w:val="none" w:sz="0" w:space="0" w:color="auto"/>
                    <w:bottom w:val="none" w:sz="0" w:space="0" w:color="auto"/>
                    <w:right w:val="none" w:sz="0" w:space="0" w:color="auto"/>
                  </w:divBdr>
                </w:div>
                <w:div w:id="2017149856">
                  <w:marLeft w:val="0"/>
                  <w:marRight w:val="0"/>
                  <w:marTop w:val="0"/>
                  <w:marBottom w:val="0"/>
                  <w:divBdr>
                    <w:top w:val="none" w:sz="0" w:space="0" w:color="auto"/>
                    <w:left w:val="none" w:sz="0" w:space="0" w:color="auto"/>
                    <w:bottom w:val="none" w:sz="0" w:space="0" w:color="auto"/>
                    <w:right w:val="none" w:sz="0" w:space="0" w:color="auto"/>
                  </w:divBdr>
                </w:div>
                <w:div w:id="1759786307">
                  <w:marLeft w:val="0"/>
                  <w:marRight w:val="0"/>
                  <w:marTop w:val="0"/>
                  <w:marBottom w:val="0"/>
                  <w:divBdr>
                    <w:top w:val="none" w:sz="0" w:space="0" w:color="auto"/>
                    <w:left w:val="none" w:sz="0" w:space="0" w:color="auto"/>
                    <w:bottom w:val="none" w:sz="0" w:space="0" w:color="auto"/>
                    <w:right w:val="none" w:sz="0" w:space="0" w:color="auto"/>
                  </w:divBdr>
                </w:div>
                <w:div w:id="1977174388">
                  <w:marLeft w:val="0"/>
                  <w:marRight w:val="0"/>
                  <w:marTop w:val="0"/>
                  <w:marBottom w:val="0"/>
                  <w:divBdr>
                    <w:top w:val="none" w:sz="0" w:space="0" w:color="auto"/>
                    <w:left w:val="none" w:sz="0" w:space="0" w:color="auto"/>
                    <w:bottom w:val="none" w:sz="0" w:space="0" w:color="auto"/>
                    <w:right w:val="none" w:sz="0" w:space="0" w:color="auto"/>
                  </w:divBdr>
                </w:div>
                <w:div w:id="2038846053">
                  <w:marLeft w:val="0"/>
                  <w:marRight w:val="0"/>
                  <w:marTop w:val="0"/>
                  <w:marBottom w:val="0"/>
                  <w:divBdr>
                    <w:top w:val="none" w:sz="0" w:space="0" w:color="auto"/>
                    <w:left w:val="none" w:sz="0" w:space="0" w:color="auto"/>
                    <w:bottom w:val="none" w:sz="0" w:space="0" w:color="auto"/>
                    <w:right w:val="none" w:sz="0" w:space="0" w:color="auto"/>
                  </w:divBdr>
                </w:div>
                <w:div w:id="156924594">
                  <w:marLeft w:val="0"/>
                  <w:marRight w:val="0"/>
                  <w:marTop w:val="0"/>
                  <w:marBottom w:val="0"/>
                  <w:divBdr>
                    <w:top w:val="none" w:sz="0" w:space="0" w:color="auto"/>
                    <w:left w:val="none" w:sz="0" w:space="0" w:color="auto"/>
                    <w:bottom w:val="none" w:sz="0" w:space="0" w:color="auto"/>
                    <w:right w:val="none" w:sz="0" w:space="0" w:color="auto"/>
                  </w:divBdr>
                </w:div>
                <w:div w:id="531382741">
                  <w:marLeft w:val="0"/>
                  <w:marRight w:val="0"/>
                  <w:marTop w:val="0"/>
                  <w:marBottom w:val="0"/>
                  <w:divBdr>
                    <w:top w:val="none" w:sz="0" w:space="0" w:color="auto"/>
                    <w:left w:val="none" w:sz="0" w:space="0" w:color="auto"/>
                    <w:bottom w:val="none" w:sz="0" w:space="0" w:color="auto"/>
                    <w:right w:val="none" w:sz="0" w:space="0" w:color="auto"/>
                  </w:divBdr>
                </w:div>
                <w:div w:id="531461074">
                  <w:marLeft w:val="0"/>
                  <w:marRight w:val="0"/>
                  <w:marTop w:val="0"/>
                  <w:marBottom w:val="0"/>
                  <w:divBdr>
                    <w:top w:val="none" w:sz="0" w:space="0" w:color="auto"/>
                    <w:left w:val="none" w:sz="0" w:space="0" w:color="auto"/>
                    <w:bottom w:val="none" w:sz="0" w:space="0" w:color="auto"/>
                    <w:right w:val="none" w:sz="0" w:space="0" w:color="auto"/>
                  </w:divBdr>
                </w:div>
                <w:div w:id="1726834544">
                  <w:marLeft w:val="0"/>
                  <w:marRight w:val="0"/>
                  <w:marTop w:val="0"/>
                  <w:marBottom w:val="0"/>
                  <w:divBdr>
                    <w:top w:val="none" w:sz="0" w:space="0" w:color="auto"/>
                    <w:left w:val="none" w:sz="0" w:space="0" w:color="auto"/>
                    <w:bottom w:val="none" w:sz="0" w:space="0" w:color="auto"/>
                    <w:right w:val="none" w:sz="0" w:space="0" w:color="auto"/>
                  </w:divBdr>
                </w:div>
                <w:div w:id="1616400920">
                  <w:marLeft w:val="0"/>
                  <w:marRight w:val="0"/>
                  <w:marTop w:val="0"/>
                  <w:marBottom w:val="0"/>
                  <w:divBdr>
                    <w:top w:val="none" w:sz="0" w:space="0" w:color="auto"/>
                    <w:left w:val="none" w:sz="0" w:space="0" w:color="auto"/>
                    <w:bottom w:val="none" w:sz="0" w:space="0" w:color="auto"/>
                    <w:right w:val="none" w:sz="0" w:space="0" w:color="auto"/>
                  </w:divBdr>
                </w:div>
                <w:div w:id="2057855457">
                  <w:marLeft w:val="0"/>
                  <w:marRight w:val="0"/>
                  <w:marTop w:val="0"/>
                  <w:marBottom w:val="0"/>
                  <w:divBdr>
                    <w:top w:val="none" w:sz="0" w:space="0" w:color="auto"/>
                    <w:left w:val="none" w:sz="0" w:space="0" w:color="auto"/>
                    <w:bottom w:val="none" w:sz="0" w:space="0" w:color="auto"/>
                    <w:right w:val="none" w:sz="0" w:space="0" w:color="auto"/>
                  </w:divBdr>
                </w:div>
                <w:div w:id="185028156">
                  <w:marLeft w:val="0"/>
                  <w:marRight w:val="0"/>
                  <w:marTop w:val="0"/>
                  <w:marBottom w:val="0"/>
                  <w:divBdr>
                    <w:top w:val="none" w:sz="0" w:space="0" w:color="auto"/>
                    <w:left w:val="none" w:sz="0" w:space="0" w:color="auto"/>
                    <w:bottom w:val="none" w:sz="0" w:space="0" w:color="auto"/>
                    <w:right w:val="none" w:sz="0" w:space="0" w:color="auto"/>
                  </w:divBdr>
                </w:div>
                <w:div w:id="2064063291">
                  <w:marLeft w:val="0"/>
                  <w:marRight w:val="0"/>
                  <w:marTop w:val="0"/>
                  <w:marBottom w:val="0"/>
                  <w:divBdr>
                    <w:top w:val="none" w:sz="0" w:space="0" w:color="auto"/>
                    <w:left w:val="none" w:sz="0" w:space="0" w:color="auto"/>
                    <w:bottom w:val="none" w:sz="0" w:space="0" w:color="auto"/>
                    <w:right w:val="none" w:sz="0" w:space="0" w:color="auto"/>
                  </w:divBdr>
                </w:div>
                <w:div w:id="1176767841">
                  <w:marLeft w:val="0"/>
                  <w:marRight w:val="0"/>
                  <w:marTop w:val="0"/>
                  <w:marBottom w:val="0"/>
                  <w:divBdr>
                    <w:top w:val="none" w:sz="0" w:space="0" w:color="auto"/>
                    <w:left w:val="none" w:sz="0" w:space="0" w:color="auto"/>
                    <w:bottom w:val="none" w:sz="0" w:space="0" w:color="auto"/>
                    <w:right w:val="none" w:sz="0" w:space="0" w:color="auto"/>
                  </w:divBdr>
                </w:div>
                <w:div w:id="1449549546">
                  <w:marLeft w:val="0"/>
                  <w:marRight w:val="0"/>
                  <w:marTop w:val="0"/>
                  <w:marBottom w:val="0"/>
                  <w:divBdr>
                    <w:top w:val="none" w:sz="0" w:space="0" w:color="auto"/>
                    <w:left w:val="none" w:sz="0" w:space="0" w:color="auto"/>
                    <w:bottom w:val="none" w:sz="0" w:space="0" w:color="auto"/>
                    <w:right w:val="none" w:sz="0" w:space="0" w:color="auto"/>
                  </w:divBdr>
                </w:div>
                <w:div w:id="1558661293">
                  <w:marLeft w:val="0"/>
                  <w:marRight w:val="0"/>
                  <w:marTop w:val="0"/>
                  <w:marBottom w:val="0"/>
                  <w:divBdr>
                    <w:top w:val="none" w:sz="0" w:space="0" w:color="auto"/>
                    <w:left w:val="none" w:sz="0" w:space="0" w:color="auto"/>
                    <w:bottom w:val="none" w:sz="0" w:space="0" w:color="auto"/>
                    <w:right w:val="none" w:sz="0" w:space="0" w:color="auto"/>
                  </w:divBdr>
                </w:div>
                <w:div w:id="895822726">
                  <w:marLeft w:val="0"/>
                  <w:marRight w:val="0"/>
                  <w:marTop w:val="0"/>
                  <w:marBottom w:val="0"/>
                  <w:divBdr>
                    <w:top w:val="none" w:sz="0" w:space="0" w:color="auto"/>
                    <w:left w:val="none" w:sz="0" w:space="0" w:color="auto"/>
                    <w:bottom w:val="none" w:sz="0" w:space="0" w:color="auto"/>
                    <w:right w:val="none" w:sz="0" w:space="0" w:color="auto"/>
                  </w:divBdr>
                </w:div>
                <w:div w:id="917206612">
                  <w:marLeft w:val="0"/>
                  <w:marRight w:val="0"/>
                  <w:marTop w:val="0"/>
                  <w:marBottom w:val="0"/>
                  <w:divBdr>
                    <w:top w:val="none" w:sz="0" w:space="0" w:color="auto"/>
                    <w:left w:val="none" w:sz="0" w:space="0" w:color="auto"/>
                    <w:bottom w:val="none" w:sz="0" w:space="0" w:color="auto"/>
                    <w:right w:val="none" w:sz="0" w:space="0" w:color="auto"/>
                  </w:divBdr>
                </w:div>
                <w:div w:id="539320300">
                  <w:marLeft w:val="0"/>
                  <w:marRight w:val="0"/>
                  <w:marTop w:val="0"/>
                  <w:marBottom w:val="0"/>
                  <w:divBdr>
                    <w:top w:val="none" w:sz="0" w:space="0" w:color="auto"/>
                    <w:left w:val="none" w:sz="0" w:space="0" w:color="auto"/>
                    <w:bottom w:val="none" w:sz="0" w:space="0" w:color="auto"/>
                    <w:right w:val="none" w:sz="0" w:space="0" w:color="auto"/>
                  </w:divBdr>
                </w:div>
                <w:div w:id="2137793961">
                  <w:marLeft w:val="0"/>
                  <w:marRight w:val="0"/>
                  <w:marTop w:val="0"/>
                  <w:marBottom w:val="0"/>
                  <w:divBdr>
                    <w:top w:val="none" w:sz="0" w:space="0" w:color="auto"/>
                    <w:left w:val="none" w:sz="0" w:space="0" w:color="auto"/>
                    <w:bottom w:val="none" w:sz="0" w:space="0" w:color="auto"/>
                    <w:right w:val="none" w:sz="0" w:space="0" w:color="auto"/>
                  </w:divBdr>
                </w:div>
                <w:div w:id="1633361931">
                  <w:marLeft w:val="0"/>
                  <w:marRight w:val="0"/>
                  <w:marTop w:val="0"/>
                  <w:marBottom w:val="0"/>
                  <w:divBdr>
                    <w:top w:val="none" w:sz="0" w:space="0" w:color="auto"/>
                    <w:left w:val="none" w:sz="0" w:space="0" w:color="auto"/>
                    <w:bottom w:val="none" w:sz="0" w:space="0" w:color="auto"/>
                    <w:right w:val="none" w:sz="0" w:space="0" w:color="auto"/>
                  </w:divBdr>
                </w:div>
                <w:div w:id="1267426560">
                  <w:marLeft w:val="0"/>
                  <w:marRight w:val="0"/>
                  <w:marTop w:val="0"/>
                  <w:marBottom w:val="0"/>
                  <w:divBdr>
                    <w:top w:val="none" w:sz="0" w:space="0" w:color="auto"/>
                    <w:left w:val="none" w:sz="0" w:space="0" w:color="auto"/>
                    <w:bottom w:val="none" w:sz="0" w:space="0" w:color="auto"/>
                    <w:right w:val="none" w:sz="0" w:space="0" w:color="auto"/>
                  </w:divBdr>
                </w:div>
                <w:div w:id="1286930527">
                  <w:marLeft w:val="0"/>
                  <w:marRight w:val="0"/>
                  <w:marTop w:val="0"/>
                  <w:marBottom w:val="0"/>
                  <w:divBdr>
                    <w:top w:val="none" w:sz="0" w:space="0" w:color="auto"/>
                    <w:left w:val="none" w:sz="0" w:space="0" w:color="auto"/>
                    <w:bottom w:val="none" w:sz="0" w:space="0" w:color="auto"/>
                    <w:right w:val="none" w:sz="0" w:space="0" w:color="auto"/>
                  </w:divBdr>
                </w:div>
                <w:div w:id="1324551564">
                  <w:marLeft w:val="0"/>
                  <w:marRight w:val="0"/>
                  <w:marTop w:val="0"/>
                  <w:marBottom w:val="0"/>
                  <w:divBdr>
                    <w:top w:val="none" w:sz="0" w:space="0" w:color="auto"/>
                    <w:left w:val="none" w:sz="0" w:space="0" w:color="auto"/>
                    <w:bottom w:val="none" w:sz="0" w:space="0" w:color="auto"/>
                    <w:right w:val="none" w:sz="0" w:space="0" w:color="auto"/>
                  </w:divBdr>
                </w:div>
                <w:div w:id="1274434912">
                  <w:marLeft w:val="0"/>
                  <w:marRight w:val="0"/>
                  <w:marTop w:val="0"/>
                  <w:marBottom w:val="0"/>
                  <w:divBdr>
                    <w:top w:val="none" w:sz="0" w:space="0" w:color="auto"/>
                    <w:left w:val="none" w:sz="0" w:space="0" w:color="auto"/>
                    <w:bottom w:val="none" w:sz="0" w:space="0" w:color="auto"/>
                    <w:right w:val="none" w:sz="0" w:space="0" w:color="auto"/>
                  </w:divBdr>
                </w:div>
                <w:div w:id="1522742911">
                  <w:marLeft w:val="0"/>
                  <w:marRight w:val="0"/>
                  <w:marTop w:val="0"/>
                  <w:marBottom w:val="0"/>
                  <w:divBdr>
                    <w:top w:val="none" w:sz="0" w:space="0" w:color="auto"/>
                    <w:left w:val="none" w:sz="0" w:space="0" w:color="auto"/>
                    <w:bottom w:val="none" w:sz="0" w:space="0" w:color="auto"/>
                    <w:right w:val="none" w:sz="0" w:space="0" w:color="auto"/>
                  </w:divBdr>
                </w:div>
                <w:div w:id="827938550">
                  <w:marLeft w:val="0"/>
                  <w:marRight w:val="0"/>
                  <w:marTop w:val="0"/>
                  <w:marBottom w:val="0"/>
                  <w:divBdr>
                    <w:top w:val="none" w:sz="0" w:space="0" w:color="auto"/>
                    <w:left w:val="none" w:sz="0" w:space="0" w:color="auto"/>
                    <w:bottom w:val="none" w:sz="0" w:space="0" w:color="auto"/>
                    <w:right w:val="none" w:sz="0" w:space="0" w:color="auto"/>
                  </w:divBdr>
                </w:div>
                <w:div w:id="1182007409">
                  <w:marLeft w:val="0"/>
                  <w:marRight w:val="0"/>
                  <w:marTop w:val="0"/>
                  <w:marBottom w:val="0"/>
                  <w:divBdr>
                    <w:top w:val="none" w:sz="0" w:space="0" w:color="auto"/>
                    <w:left w:val="none" w:sz="0" w:space="0" w:color="auto"/>
                    <w:bottom w:val="none" w:sz="0" w:space="0" w:color="auto"/>
                    <w:right w:val="none" w:sz="0" w:space="0" w:color="auto"/>
                  </w:divBdr>
                </w:div>
                <w:div w:id="1799563583">
                  <w:marLeft w:val="0"/>
                  <w:marRight w:val="0"/>
                  <w:marTop w:val="0"/>
                  <w:marBottom w:val="0"/>
                  <w:divBdr>
                    <w:top w:val="none" w:sz="0" w:space="0" w:color="auto"/>
                    <w:left w:val="none" w:sz="0" w:space="0" w:color="auto"/>
                    <w:bottom w:val="none" w:sz="0" w:space="0" w:color="auto"/>
                    <w:right w:val="none" w:sz="0" w:space="0" w:color="auto"/>
                  </w:divBdr>
                </w:div>
                <w:div w:id="2015497308">
                  <w:marLeft w:val="0"/>
                  <w:marRight w:val="0"/>
                  <w:marTop w:val="0"/>
                  <w:marBottom w:val="0"/>
                  <w:divBdr>
                    <w:top w:val="none" w:sz="0" w:space="0" w:color="auto"/>
                    <w:left w:val="none" w:sz="0" w:space="0" w:color="auto"/>
                    <w:bottom w:val="none" w:sz="0" w:space="0" w:color="auto"/>
                    <w:right w:val="none" w:sz="0" w:space="0" w:color="auto"/>
                  </w:divBdr>
                </w:div>
                <w:div w:id="700086764">
                  <w:marLeft w:val="0"/>
                  <w:marRight w:val="0"/>
                  <w:marTop w:val="0"/>
                  <w:marBottom w:val="0"/>
                  <w:divBdr>
                    <w:top w:val="none" w:sz="0" w:space="0" w:color="auto"/>
                    <w:left w:val="none" w:sz="0" w:space="0" w:color="auto"/>
                    <w:bottom w:val="none" w:sz="0" w:space="0" w:color="auto"/>
                    <w:right w:val="none" w:sz="0" w:space="0" w:color="auto"/>
                  </w:divBdr>
                </w:div>
                <w:div w:id="2099406357">
                  <w:marLeft w:val="0"/>
                  <w:marRight w:val="0"/>
                  <w:marTop w:val="0"/>
                  <w:marBottom w:val="0"/>
                  <w:divBdr>
                    <w:top w:val="none" w:sz="0" w:space="0" w:color="auto"/>
                    <w:left w:val="none" w:sz="0" w:space="0" w:color="auto"/>
                    <w:bottom w:val="none" w:sz="0" w:space="0" w:color="auto"/>
                    <w:right w:val="none" w:sz="0" w:space="0" w:color="auto"/>
                  </w:divBdr>
                </w:div>
                <w:div w:id="1392464672">
                  <w:marLeft w:val="0"/>
                  <w:marRight w:val="0"/>
                  <w:marTop w:val="0"/>
                  <w:marBottom w:val="0"/>
                  <w:divBdr>
                    <w:top w:val="none" w:sz="0" w:space="0" w:color="auto"/>
                    <w:left w:val="none" w:sz="0" w:space="0" w:color="auto"/>
                    <w:bottom w:val="none" w:sz="0" w:space="0" w:color="auto"/>
                    <w:right w:val="none" w:sz="0" w:space="0" w:color="auto"/>
                  </w:divBdr>
                </w:div>
                <w:div w:id="322010346">
                  <w:marLeft w:val="0"/>
                  <w:marRight w:val="0"/>
                  <w:marTop w:val="0"/>
                  <w:marBottom w:val="0"/>
                  <w:divBdr>
                    <w:top w:val="none" w:sz="0" w:space="0" w:color="auto"/>
                    <w:left w:val="none" w:sz="0" w:space="0" w:color="auto"/>
                    <w:bottom w:val="none" w:sz="0" w:space="0" w:color="auto"/>
                    <w:right w:val="none" w:sz="0" w:space="0" w:color="auto"/>
                  </w:divBdr>
                </w:div>
                <w:div w:id="1538929608">
                  <w:marLeft w:val="0"/>
                  <w:marRight w:val="0"/>
                  <w:marTop w:val="0"/>
                  <w:marBottom w:val="0"/>
                  <w:divBdr>
                    <w:top w:val="none" w:sz="0" w:space="0" w:color="auto"/>
                    <w:left w:val="none" w:sz="0" w:space="0" w:color="auto"/>
                    <w:bottom w:val="none" w:sz="0" w:space="0" w:color="auto"/>
                    <w:right w:val="none" w:sz="0" w:space="0" w:color="auto"/>
                  </w:divBdr>
                </w:div>
                <w:div w:id="707486168">
                  <w:marLeft w:val="0"/>
                  <w:marRight w:val="0"/>
                  <w:marTop w:val="0"/>
                  <w:marBottom w:val="0"/>
                  <w:divBdr>
                    <w:top w:val="none" w:sz="0" w:space="0" w:color="auto"/>
                    <w:left w:val="none" w:sz="0" w:space="0" w:color="auto"/>
                    <w:bottom w:val="none" w:sz="0" w:space="0" w:color="auto"/>
                    <w:right w:val="none" w:sz="0" w:space="0" w:color="auto"/>
                  </w:divBdr>
                </w:div>
                <w:div w:id="1002051432">
                  <w:marLeft w:val="0"/>
                  <w:marRight w:val="0"/>
                  <w:marTop w:val="0"/>
                  <w:marBottom w:val="0"/>
                  <w:divBdr>
                    <w:top w:val="none" w:sz="0" w:space="0" w:color="auto"/>
                    <w:left w:val="none" w:sz="0" w:space="0" w:color="auto"/>
                    <w:bottom w:val="none" w:sz="0" w:space="0" w:color="auto"/>
                    <w:right w:val="none" w:sz="0" w:space="0" w:color="auto"/>
                  </w:divBdr>
                </w:div>
                <w:div w:id="1976711486">
                  <w:marLeft w:val="0"/>
                  <w:marRight w:val="0"/>
                  <w:marTop w:val="0"/>
                  <w:marBottom w:val="0"/>
                  <w:divBdr>
                    <w:top w:val="none" w:sz="0" w:space="0" w:color="auto"/>
                    <w:left w:val="none" w:sz="0" w:space="0" w:color="auto"/>
                    <w:bottom w:val="none" w:sz="0" w:space="0" w:color="auto"/>
                    <w:right w:val="none" w:sz="0" w:space="0" w:color="auto"/>
                  </w:divBdr>
                </w:div>
                <w:div w:id="646057578">
                  <w:marLeft w:val="0"/>
                  <w:marRight w:val="0"/>
                  <w:marTop w:val="0"/>
                  <w:marBottom w:val="0"/>
                  <w:divBdr>
                    <w:top w:val="none" w:sz="0" w:space="0" w:color="auto"/>
                    <w:left w:val="none" w:sz="0" w:space="0" w:color="auto"/>
                    <w:bottom w:val="none" w:sz="0" w:space="0" w:color="auto"/>
                    <w:right w:val="none" w:sz="0" w:space="0" w:color="auto"/>
                  </w:divBdr>
                </w:div>
                <w:div w:id="200360429">
                  <w:marLeft w:val="0"/>
                  <w:marRight w:val="0"/>
                  <w:marTop w:val="0"/>
                  <w:marBottom w:val="0"/>
                  <w:divBdr>
                    <w:top w:val="none" w:sz="0" w:space="0" w:color="auto"/>
                    <w:left w:val="none" w:sz="0" w:space="0" w:color="auto"/>
                    <w:bottom w:val="none" w:sz="0" w:space="0" w:color="auto"/>
                    <w:right w:val="none" w:sz="0" w:space="0" w:color="auto"/>
                  </w:divBdr>
                </w:div>
                <w:div w:id="744764816">
                  <w:marLeft w:val="0"/>
                  <w:marRight w:val="0"/>
                  <w:marTop w:val="0"/>
                  <w:marBottom w:val="0"/>
                  <w:divBdr>
                    <w:top w:val="none" w:sz="0" w:space="0" w:color="auto"/>
                    <w:left w:val="none" w:sz="0" w:space="0" w:color="auto"/>
                    <w:bottom w:val="none" w:sz="0" w:space="0" w:color="auto"/>
                    <w:right w:val="none" w:sz="0" w:space="0" w:color="auto"/>
                  </w:divBdr>
                </w:div>
                <w:div w:id="2039576168">
                  <w:marLeft w:val="0"/>
                  <w:marRight w:val="0"/>
                  <w:marTop w:val="0"/>
                  <w:marBottom w:val="0"/>
                  <w:divBdr>
                    <w:top w:val="none" w:sz="0" w:space="0" w:color="auto"/>
                    <w:left w:val="none" w:sz="0" w:space="0" w:color="auto"/>
                    <w:bottom w:val="none" w:sz="0" w:space="0" w:color="auto"/>
                    <w:right w:val="none" w:sz="0" w:space="0" w:color="auto"/>
                  </w:divBdr>
                </w:div>
                <w:div w:id="540168516">
                  <w:marLeft w:val="0"/>
                  <w:marRight w:val="0"/>
                  <w:marTop w:val="0"/>
                  <w:marBottom w:val="0"/>
                  <w:divBdr>
                    <w:top w:val="none" w:sz="0" w:space="0" w:color="auto"/>
                    <w:left w:val="none" w:sz="0" w:space="0" w:color="auto"/>
                    <w:bottom w:val="none" w:sz="0" w:space="0" w:color="auto"/>
                    <w:right w:val="none" w:sz="0" w:space="0" w:color="auto"/>
                  </w:divBdr>
                </w:div>
                <w:div w:id="1262226124">
                  <w:marLeft w:val="0"/>
                  <w:marRight w:val="0"/>
                  <w:marTop w:val="0"/>
                  <w:marBottom w:val="0"/>
                  <w:divBdr>
                    <w:top w:val="none" w:sz="0" w:space="0" w:color="auto"/>
                    <w:left w:val="none" w:sz="0" w:space="0" w:color="auto"/>
                    <w:bottom w:val="none" w:sz="0" w:space="0" w:color="auto"/>
                    <w:right w:val="none" w:sz="0" w:space="0" w:color="auto"/>
                  </w:divBdr>
                </w:div>
                <w:div w:id="1174762424">
                  <w:marLeft w:val="0"/>
                  <w:marRight w:val="0"/>
                  <w:marTop w:val="0"/>
                  <w:marBottom w:val="0"/>
                  <w:divBdr>
                    <w:top w:val="none" w:sz="0" w:space="0" w:color="auto"/>
                    <w:left w:val="none" w:sz="0" w:space="0" w:color="auto"/>
                    <w:bottom w:val="none" w:sz="0" w:space="0" w:color="auto"/>
                    <w:right w:val="none" w:sz="0" w:space="0" w:color="auto"/>
                  </w:divBdr>
                </w:div>
                <w:div w:id="63994692">
                  <w:marLeft w:val="0"/>
                  <w:marRight w:val="0"/>
                  <w:marTop w:val="0"/>
                  <w:marBottom w:val="0"/>
                  <w:divBdr>
                    <w:top w:val="none" w:sz="0" w:space="0" w:color="auto"/>
                    <w:left w:val="none" w:sz="0" w:space="0" w:color="auto"/>
                    <w:bottom w:val="none" w:sz="0" w:space="0" w:color="auto"/>
                    <w:right w:val="none" w:sz="0" w:space="0" w:color="auto"/>
                  </w:divBdr>
                </w:div>
                <w:div w:id="123234768">
                  <w:marLeft w:val="0"/>
                  <w:marRight w:val="0"/>
                  <w:marTop w:val="0"/>
                  <w:marBottom w:val="0"/>
                  <w:divBdr>
                    <w:top w:val="none" w:sz="0" w:space="0" w:color="auto"/>
                    <w:left w:val="none" w:sz="0" w:space="0" w:color="auto"/>
                    <w:bottom w:val="none" w:sz="0" w:space="0" w:color="auto"/>
                    <w:right w:val="none" w:sz="0" w:space="0" w:color="auto"/>
                  </w:divBdr>
                </w:div>
                <w:div w:id="1782914198">
                  <w:marLeft w:val="0"/>
                  <w:marRight w:val="0"/>
                  <w:marTop w:val="0"/>
                  <w:marBottom w:val="0"/>
                  <w:divBdr>
                    <w:top w:val="none" w:sz="0" w:space="0" w:color="auto"/>
                    <w:left w:val="none" w:sz="0" w:space="0" w:color="auto"/>
                    <w:bottom w:val="none" w:sz="0" w:space="0" w:color="auto"/>
                    <w:right w:val="none" w:sz="0" w:space="0" w:color="auto"/>
                  </w:divBdr>
                </w:div>
                <w:div w:id="1202280248">
                  <w:marLeft w:val="0"/>
                  <w:marRight w:val="0"/>
                  <w:marTop w:val="0"/>
                  <w:marBottom w:val="0"/>
                  <w:divBdr>
                    <w:top w:val="none" w:sz="0" w:space="0" w:color="auto"/>
                    <w:left w:val="none" w:sz="0" w:space="0" w:color="auto"/>
                    <w:bottom w:val="none" w:sz="0" w:space="0" w:color="auto"/>
                    <w:right w:val="none" w:sz="0" w:space="0" w:color="auto"/>
                  </w:divBdr>
                </w:div>
                <w:div w:id="275261488">
                  <w:marLeft w:val="0"/>
                  <w:marRight w:val="0"/>
                  <w:marTop w:val="0"/>
                  <w:marBottom w:val="0"/>
                  <w:divBdr>
                    <w:top w:val="none" w:sz="0" w:space="0" w:color="auto"/>
                    <w:left w:val="none" w:sz="0" w:space="0" w:color="auto"/>
                    <w:bottom w:val="none" w:sz="0" w:space="0" w:color="auto"/>
                    <w:right w:val="none" w:sz="0" w:space="0" w:color="auto"/>
                  </w:divBdr>
                </w:div>
                <w:div w:id="990981475">
                  <w:marLeft w:val="0"/>
                  <w:marRight w:val="0"/>
                  <w:marTop w:val="0"/>
                  <w:marBottom w:val="0"/>
                  <w:divBdr>
                    <w:top w:val="none" w:sz="0" w:space="0" w:color="auto"/>
                    <w:left w:val="none" w:sz="0" w:space="0" w:color="auto"/>
                    <w:bottom w:val="none" w:sz="0" w:space="0" w:color="auto"/>
                    <w:right w:val="none" w:sz="0" w:space="0" w:color="auto"/>
                  </w:divBdr>
                </w:div>
                <w:div w:id="1385519082">
                  <w:marLeft w:val="0"/>
                  <w:marRight w:val="0"/>
                  <w:marTop w:val="0"/>
                  <w:marBottom w:val="0"/>
                  <w:divBdr>
                    <w:top w:val="none" w:sz="0" w:space="0" w:color="auto"/>
                    <w:left w:val="none" w:sz="0" w:space="0" w:color="auto"/>
                    <w:bottom w:val="none" w:sz="0" w:space="0" w:color="auto"/>
                    <w:right w:val="none" w:sz="0" w:space="0" w:color="auto"/>
                  </w:divBdr>
                </w:div>
                <w:div w:id="1029600208">
                  <w:marLeft w:val="0"/>
                  <w:marRight w:val="0"/>
                  <w:marTop w:val="0"/>
                  <w:marBottom w:val="0"/>
                  <w:divBdr>
                    <w:top w:val="none" w:sz="0" w:space="0" w:color="auto"/>
                    <w:left w:val="none" w:sz="0" w:space="0" w:color="auto"/>
                    <w:bottom w:val="none" w:sz="0" w:space="0" w:color="auto"/>
                    <w:right w:val="none" w:sz="0" w:space="0" w:color="auto"/>
                  </w:divBdr>
                </w:div>
                <w:div w:id="247619268">
                  <w:marLeft w:val="0"/>
                  <w:marRight w:val="0"/>
                  <w:marTop w:val="0"/>
                  <w:marBottom w:val="0"/>
                  <w:divBdr>
                    <w:top w:val="none" w:sz="0" w:space="0" w:color="auto"/>
                    <w:left w:val="none" w:sz="0" w:space="0" w:color="auto"/>
                    <w:bottom w:val="none" w:sz="0" w:space="0" w:color="auto"/>
                    <w:right w:val="none" w:sz="0" w:space="0" w:color="auto"/>
                  </w:divBdr>
                </w:div>
                <w:div w:id="410081556">
                  <w:marLeft w:val="0"/>
                  <w:marRight w:val="0"/>
                  <w:marTop w:val="0"/>
                  <w:marBottom w:val="0"/>
                  <w:divBdr>
                    <w:top w:val="none" w:sz="0" w:space="0" w:color="auto"/>
                    <w:left w:val="none" w:sz="0" w:space="0" w:color="auto"/>
                    <w:bottom w:val="none" w:sz="0" w:space="0" w:color="auto"/>
                    <w:right w:val="none" w:sz="0" w:space="0" w:color="auto"/>
                  </w:divBdr>
                </w:div>
                <w:div w:id="1992831944">
                  <w:marLeft w:val="0"/>
                  <w:marRight w:val="0"/>
                  <w:marTop w:val="0"/>
                  <w:marBottom w:val="0"/>
                  <w:divBdr>
                    <w:top w:val="none" w:sz="0" w:space="0" w:color="auto"/>
                    <w:left w:val="none" w:sz="0" w:space="0" w:color="auto"/>
                    <w:bottom w:val="none" w:sz="0" w:space="0" w:color="auto"/>
                    <w:right w:val="none" w:sz="0" w:space="0" w:color="auto"/>
                  </w:divBdr>
                </w:div>
                <w:div w:id="215165419">
                  <w:marLeft w:val="0"/>
                  <w:marRight w:val="0"/>
                  <w:marTop w:val="0"/>
                  <w:marBottom w:val="0"/>
                  <w:divBdr>
                    <w:top w:val="none" w:sz="0" w:space="0" w:color="auto"/>
                    <w:left w:val="none" w:sz="0" w:space="0" w:color="auto"/>
                    <w:bottom w:val="none" w:sz="0" w:space="0" w:color="auto"/>
                    <w:right w:val="none" w:sz="0" w:space="0" w:color="auto"/>
                  </w:divBdr>
                </w:div>
                <w:div w:id="859506907">
                  <w:marLeft w:val="0"/>
                  <w:marRight w:val="0"/>
                  <w:marTop w:val="0"/>
                  <w:marBottom w:val="0"/>
                  <w:divBdr>
                    <w:top w:val="none" w:sz="0" w:space="0" w:color="auto"/>
                    <w:left w:val="none" w:sz="0" w:space="0" w:color="auto"/>
                    <w:bottom w:val="none" w:sz="0" w:space="0" w:color="auto"/>
                    <w:right w:val="none" w:sz="0" w:space="0" w:color="auto"/>
                  </w:divBdr>
                </w:div>
                <w:div w:id="1203440062">
                  <w:marLeft w:val="0"/>
                  <w:marRight w:val="0"/>
                  <w:marTop w:val="0"/>
                  <w:marBottom w:val="0"/>
                  <w:divBdr>
                    <w:top w:val="none" w:sz="0" w:space="0" w:color="auto"/>
                    <w:left w:val="none" w:sz="0" w:space="0" w:color="auto"/>
                    <w:bottom w:val="none" w:sz="0" w:space="0" w:color="auto"/>
                    <w:right w:val="none" w:sz="0" w:space="0" w:color="auto"/>
                  </w:divBdr>
                </w:div>
                <w:div w:id="1095787051">
                  <w:marLeft w:val="0"/>
                  <w:marRight w:val="0"/>
                  <w:marTop w:val="0"/>
                  <w:marBottom w:val="0"/>
                  <w:divBdr>
                    <w:top w:val="none" w:sz="0" w:space="0" w:color="auto"/>
                    <w:left w:val="none" w:sz="0" w:space="0" w:color="auto"/>
                    <w:bottom w:val="none" w:sz="0" w:space="0" w:color="auto"/>
                    <w:right w:val="none" w:sz="0" w:space="0" w:color="auto"/>
                  </w:divBdr>
                </w:div>
                <w:div w:id="690838268">
                  <w:marLeft w:val="0"/>
                  <w:marRight w:val="0"/>
                  <w:marTop w:val="0"/>
                  <w:marBottom w:val="0"/>
                  <w:divBdr>
                    <w:top w:val="none" w:sz="0" w:space="0" w:color="auto"/>
                    <w:left w:val="none" w:sz="0" w:space="0" w:color="auto"/>
                    <w:bottom w:val="none" w:sz="0" w:space="0" w:color="auto"/>
                    <w:right w:val="none" w:sz="0" w:space="0" w:color="auto"/>
                  </w:divBdr>
                </w:div>
                <w:div w:id="255136053">
                  <w:marLeft w:val="0"/>
                  <w:marRight w:val="0"/>
                  <w:marTop w:val="0"/>
                  <w:marBottom w:val="0"/>
                  <w:divBdr>
                    <w:top w:val="none" w:sz="0" w:space="0" w:color="auto"/>
                    <w:left w:val="none" w:sz="0" w:space="0" w:color="auto"/>
                    <w:bottom w:val="none" w:sz="0" w:space="0" w:color="auto"/>
                    <w:right w:val="none" w:sz="0" w:space="0" w:color="auto"/>
                  </w:divBdr>
                </w:div>
                <w:div w:id="968972341">
                  <w:marLeft w:val="0"/>
                  <w:marRight w:val="0"/>
                  <w:marTop w:val="0"/>
                  <w:marBottom w:val="0"/>
                  <w:divBdr>
                    <w:top w:val="none" w:sz="0" w:space="0" w:color="auto"/>
                    <w:left w:val="none" w:sz="0" w:space="0" w:color="auto"/>
                    <w:bottom w:val="none" w:sz="0" w:space="0" w:color="auto"/>
                    <w:right w:val="none" w:sz="0" w:space="0" w:color="auto"/>
                  </w:divBdr>
                </w:div>
                <w:div w:id="305008941">
                  <w:marLeft w:val="0"/>
                  <w:marRight w:val="0"/>
                  <w:marTop w:val="0"/>
                  <w:marBottom w:val="0"/>
                  <w:divBdr>
                    <w:top w:val="none" w:sz="0" w:space="0" w:color="auto"/>
                    <w:left w:val="none" w:sz="0" w:space="0" w:color="auto"/>
                    <w:bottom w:val="none" w:sz="0" w:space="0" w:color="auto"/>
                    <w:right w:val="none" w:sz="0" w:space="0" w:color="auto"/>
                  </w:divBdr>
                </w:div>
                <w:div w:id="2122147204">
                  <w:marLeft w:val="0"/>
                  <w:marRight w:val="0"/>
                  <w:marTop w:val="0"/>
                  <w:marBottom w:val="0"/>
                  <w:divBdr>
                    <w:top w:val="none" w:sz="0" w:space="0" w:color="auto"/>
                    <w:left w:val="none" w:sz="0" w:space="0" w:color="auto"/>
                    <w:bottom w:val="none" w:sz="0" w:space="0" w:color="auto"/>
                    <w:right w:val="none" w:sz="0" w:space="0" w:color="auto"/>
                  </w:divBdr>
                </w:div>
                <w:div w:id="635839728">
                  <w:marLeft w:val="0"/>
                  <w:marRight w:val="0"/>
                  <w:marTop w:val="0"/>
                  <w:marBottom w:val="0"/>
                  <w:divBdr>
                    <w:top w:val="none" w:sz="0" w:space="0" w:color="auto"/>
                    <w:left w:val="none" w:sz="0" w:space="0" w:color="auto"/>
                    <w:bottom w:val="none" w:sz="0" w:space="0" w:color="auto"/>
                    <w:right w:val="none" w:sz="0" w:space="0" w:color="auto"/>
                  </w:divBdr>
                </w:div>
                <w:div w:id="531235482">
                  <w:marLeft w:val="0"/>
                  <w:marRight w:val="0"/>
                  <w:marTop w:val="0"/>
                  <w:marBottom w:val="0"/>
                  <w:divBdr>
                    <w:top w:val="none" w:sz="0" w:space="0" w:color="auto"/>
                    <w:left w:val="none" w:sz="0" w:space="0" w:color="auto"/>
                    <w:bottom w:val="none" w:sz="0" w:space="0" w:color="auto"/>
                    <w:right w:val="none" w:sz="0" w:space="0" w:color="auto"/>
                  </w:divBdr>
                </w:div>
                <w:div w:id="1624849491">
                  <w:marLeft w:val="0"/>
                  <w:marRight w:val="0"/>
                  <w:marTop w:val="0"/>
                  <w:marBottom w:val="0"/>
                  <w:divBdr>
                    <w:top w:val="none" w:sz="0" w:space="0" w:color="auto"/>
                    <w:left w:val="none" w:sz="0" w:space="0" w:color="auto"/>
                    <w:bottom w:val="none" w:sz="0" w:space="0" w:color="auto"/>
                    <w:right w:val="none" w:sz="0" w:space="0" w:color="auto"/>
                  </w:divBdr>
                </w:div>
                <w:div w:id="1668751084">
                  <w:marLeft w:val="0"/>
                  <w:marRight w:val="0"/>
                  <w:marTop w:val="0"/>
                  <w:marBottom w:val="0"/>
                  <w:divBdr>
                    <w:top w:val="none" w:sz="0" w:space="0" w:color="auto"/>
                    <w:left w:val="none" w:sz="0" w:space="0" w:color="auto"/>
                    <w:bottom w:val="none" w:sz="0" w:space="0" w:color="auto"/>
                    <w:right w:val="none" w:sz="0" w:space="0" w:color="auto"/>
                  </w:divBdr>
                </w:div>
                <w:div w:id="1323310912">
                  <w:marLeft w:val="0"/>
                  <w:marRight w:val="0"/>
                  <w:marTop w:val="0"/>
                  <w:marBottom w:val="0"/>
                  <w:divBdr>
                    <w:top w:val="none" w:sz="0" w:space="0" w:color="auto"/>
                    <w:left w:val="none" w:sz="0" w:space="0" w:color="auto"/>
                    <w:bottom w:val="none" w:sz="0" w:space="0" w:color="auto"/>
                    <w:right w:val="none" w:sz="0" w:space="0" w:color="auto"/>
                  </w:divBdr>
                </w:div>
                <w:div w:id="1594699093">
                  <w:marLeft w:val="0"/>
                  <w:marRight w:val="0"/>
                  <w:marTop w:val="0"/>
                  <w:marBottom w:val="0"/>
                  <w:divBdr>
                    <w:top w:val="none" w:sz="0" w:space="0" w:color="auto"/>
                    <w:left w:val="none" w:sz="0" w:space="0" w:color="auto"/>
                    <w:bottom w:val="none" w:sz="0" w:space="0" w:color="auto"/>
                    <w:right w:val="none" w:sz="0" w:space="0" w:color="auto"/>
                  </w:divBdr>
                </w:div>
                <w:div w:id="481313944">
                  <w:marLeft w:val="0"/>
                  <w:marRight w:val="0"/>
                  <w:marTop w:val="0"/>
                  <w:marBottom w:val="0"/>
                  <w:divBdr>
                    <w:top w:val="none" w:sz="0" w:space="0" w:color="auto"/>
                    <w:left w:val="none" w:sz="0" w:space="0" w:color="auto"/>
                    <w:bottom w:val="none" w:sz="0" w:space="0" w:color="auto"/>
                    <w:right w:val="none" w:sz="0" w:space="0" w:color="auto"/>
                  </w:divBdr>
                </w:div>
                <w:div w:id="382338457">
                  <w:marLeft w:val="0"/>
                  <w:marRight w:val="0"/>
                  <w:marTop w:val="0"/>
                  <w:marBottom w:val="0"/>
                  <w:divBdr>
                    <w:top w:val="none" w:sz="0" w:space="0" w:color="auto"/>
                    <w:left w:val="none" w:sz="0" w:space="0" w:color="auto"/>
                    <w:bottom w:val="none" w:sz="0" w:space="0" w:color="auto"/>
                    <w:right w:val="none" w:sz="0" w:space="0" w:color="auto"/>
                  </w:divBdr>
                </w:div>
                <w:div w:id="1290430693">
                  <w:marLeft w:val="0"/>
                  <w:marRight w:val="0"/>
                  <w:marTop w:val="0"/>
                  <w:marBottom w:val="0"/>
                  <w:divBdr>
                    <w:top w:val="none" w:sz="0" w:space="0" w:color="auto"/>
                    <w:left w:val="none" w:sz="0" w:space="0" w:color="auto"/>
                    <w:bottom w:val="none" w:sz="0" w:space="0" w:color="auto"/>
                    <w:right w:val="none" w:sz="0" w:space="0" w:color="auto"/>
                  </w:divBdr>
                </w:div>
                <w:div w:id="941646833">
                  <w:marLeft w:val="0"/>
                  <w:marRight w:val="0"/>
                  <w:marTop w:val="0"/>
                  <w:marBottom w:val="0"/>
                  <w:divBdr>
                    <w:top w:val="none" w:sz="0" w:space="0" w:color="auto"/>
                    <w:left w:val="none" w:sz="0" w:space="0" w:color="auto"/>
                    <w:bottom w:val="none" w:sz="0" w:space="0" w:color="auto"/>
                    <w:right w:val="none" w:sz="0" w:space="0" w:color="auto"/>
                  </w:divBdr>
                </w:div>
                <w:div w:id="909198214">
                  <w:marLeft w:val="0"/>
                  <w:marRight w:val="0"/>
                  <w:marTop w:val="0"/>
                  <w:marBottom w:val="0"/>
                  <w:divBdr>
                    <w:top w:val="none" w:sz="0" w:space="0" w:color="auto"/>
                    <w:left w:val="none" w:sz="0" w:space="0" w:color="auto"/>
                    <w:bottom w:val="none" w:sz="0" w:space="0" w:color="auto"/>
                    <w:right w:val="none" w:sz="0" w:space="0" w:color="auto"/>
                  </w:divBdr>
                </w:div>
                <w:div w:id="244189176">
                  <w:marLeft w:val="0"/>
                  <w:marRight w:val="0"/>
                  <w:marTop w:val="0"/>
                  <w:marBottom w:val="0"/>
                  <w:divBdr>
                    <w:top w:val="none" w:sz="0" w:space="0" w:color="auto"/>
                    <w:left w:val="none" w:sz="0" w:space="0" w:color="auto"/>
                    <w:bottom w:val="none" w:sz="0" w:space="0" w:color="auto"/>
                    <w:right w:val="none" w:sz="0" w:space="0" w:color="auto"/>
                  </w:divBdr>
                </w:div>
                <w:div w:id="784351326">
                  <w:marLeft w:val="0"/>
                  <w:marRight w:val="0"/>
                  <w:marTop w:val="0"/>
                  <w:marBottom w:val="0"/>
                  <w:divBdr>
                    <w:top w:val="none" w:sz="0" w:space="0" w:color="auto"/>
                    <w:left w:val="none" w:sz="0" w:space="0" w:color="auto"/>
                    <w:bottom w:val="none" w:sz="0" w:space="0" w:color="auto"/>
                    <w:right w:val="none" w:sz="0" w:space="0" w:color="auto"/>
                  </w:divBdr>
                </w:div>
                <w:div w:id="10188313">
                  <w:marLeft w:val="0"/>
                  <w:marRight w:val="0"/>
                  <w:marTop w:val="0"/>
                  <w:marBottom w:val="0"/>
                  <w:divBdr>
                    <w:top w:val="none" w:sz="0" w:space="0" w:color="auto"/>
                    <w:left w:val="none" w:sz="0" w:space="0" w:color="auto"/>
                    <w:bottom w:val="none" w:sz="0" w:space="0" w:color="auto"/>
                    <w:right w:val="none" w:sz="0" w:space="0" w:color="auto"/>
                  </w:divBdr>
                </w:div>
                <w:div w:id="1385368911">
                  <w:marLeft w:val="0"/>
                  <w:marRight w:val="0"/>
                  <w:marTop w:val="0"/>
                  <w:marBottom w:val="0"/>
                  <w:divBdr>
                    <w:top w:val="none" w:sz="0" w:space="0" w:color="auto"/>
                    <w:left w:val="none" w:sz="0" w:space="0" w:color="auto"/>
                    <w:bottom w:val="none" w:sz="0" w:space="0" w:color="auto"/>
                    <w:right w:val="none" w:sz="0" w:space="0" w:color="auto"/>
                  </w:divBdr>
                </w:div>
                <w:div w:id="422799846">
                  <w:marLeft w:val="0"/>
                  <w:marRight w:val="0"/>
                  <w:marTop w:val="0"/>
                  <w:marBottom w:val="0"/>
                  <w:divBdr>
                    <w:top w:val="none" w:sz="0" w:space="0" w:color="auto"/>
                    <w:left w:val="none" w:sz="0" w:space="0" w:color="auto"/>
                    <w:bottom w:val="none" w:sz="0" w:space="0" w:color="auto"/>
                    <w:right w:val="none" w:sz="0" w:space="0" w:color="auto"/>
                  </w:divBdr>
                </w:div>
                <w:div w:id="1367637656">
                  <w:marLeft w:val="0"/>
                  <w:marRight w:val="0"/>
                  <w:marTop w:val="0"/>
                  <w:marBottom w:val="0"/>
                  <w:divBdr>
                    <w:top w:val="none" w:sz="0" w:space="0" w:color="auto"/>
                    <w:left w:val="none" w:sz="0" w:space="0" w:color="auto"/>
                    <w:bottom w:val="none" w:sz="0" w:space="0" w:color="auto"/>
                    <w:right w:val="none" w:sz="0" w:space="0" w:color="auto"/>
                  </w:divBdr>
                </w:div>
                <w:div w:id="1232082378">
                  <w:marLeft w:val="0"/>
                  <w:marRight w:val="0"/>
                  <w:marTop w:val="0"/>
                  <w:marBottom w:val="0"/>
                  <w:divBdr>
                    <w:top w:val="none" w:sz="0" w:space="0" w:color="auto"/>
                    <w:left w:val="none" w:sz="0" w:space="0" w:color="auto"/>
                    <w:bottom w:val="none" w:sz="0" w:space="0" w:color="auto"/>
                    <w:right w:val="none" w:sz="0" w:space="0" w:color="auto"/>
                  </w:divBdr>
                </w:div>
                <w:div w:id="2033339085">
                  <w:marLeft w:val="0"/>
                  <w:marRight w:val="0"/>
                  <w:marTop w:val="0"/>
                  <w:marBottom w:val="0"/>
                  <w:divBdr>
                    <w:top w:val="none" w:sz="0" w:space="0" w:color="auto"/>
                    <w:left w:val="none" w:sz="0" w:space="0" w:color="auto"/>
                    <w:bottom w:val="none" w:sz="0" w:space="0" w:color="auto"/>
                    <w:right w:val="none" w:sz="0" w:space="0" w:color="auto"/>
                  </w:divBdr>
                </w:div>
                <w:div w:id="985554265">
                  <w:marLeft w:val="0"/>
                  <w:marRight w:val="0"/>
                  <w:marTop w:val="0"/>
                  <w:marBottom w:val="0"/>
                  <w:divBdr>
                    <w:top w:val="none" w:sz="0" w:space="0" w:color="auto"/>
                    <w:left w:val="none" w:sz="0" w:space="0" w:color="auto"/>
                    <w:bottom w:val="none" w:sz="0" w:space="0" w:color="auto"/>
                    <w:right w:val="none" w:sz="0" w:space="0" w:color="auto"/>
                  </w:divBdr>
                </w:div>
                <w:div w:id="944925867">
                  <w:marLeft w:val="0"/>
                  <w:marRight w:val="0"/>
                  <w:marTop w:val="0"/>
                  <w:marBottom w:val="0"/>
                  <w:divBdr>
                    <w:top w:val="none" w:sz="0" w:space="0" w:color="auto"/>
                    <w:left w:val="none" w:sz="0" w:space="0" w:color="auto"/>
                    <w:bottom w:val="none" w:sz="0" w:space="0" w:color="auto"/>
                    <w:right w:val="none" w:sz="0" w:space="0" w:color="auto"/>
                  </w:divBdr>
                </w:div>
                <w:div w:id="36316754">
                  <w:marLeft w:val="0"/>
                  <w:marRight w:val="0"/>
                  <w:marTop w:val="0"/>
                  <w:marBottom w:val="0"/>
                  <w:divBdr>
                    <w:top w:val="none" w:sz="0" w:space="0" w:color="auto"/>
                    <w:left w:val="none" w:sz="0" w:space="0" w:color="auto"/>
                    <w:bottom w:val="none" w:sz="0" w:space="0" w:color="auto"/>
                    <w:right w:val="none" w:sz="0" w:space="0" w:color="auto"/>
                  </w:divBdr>
                </w:div>
                <w:div w:id="622463836">
                  <w:marLeft w:val="0"/>
                  <w:marRight w:val="0"/>
                  <w:marTop w:val="0"/>
                  <w:marBottom w:val="0"/>
                  <w:divBdr>
                    <w:top w:val="none" w:sz="0" w:space="0" w:color="auto"/>
                    <w:left w:val="none" w:sz="0" w:space="0" w:color="auto"/>
                    <w:bottom w:val="none" w:sz="0" w:space="0" w:color="auto"/>
                    <w:right w:val="none" w:sz="0" w:space="0" w:color="auto"/>
                  </w:divBdr>
                </w:div>
                <w:div w:id="1179543747">
                  <w:marLeft w:val="0"/>
                  <w:marRight w:val="0"/>
                  <w:marTop w:val="0"/>
                  <w:marBottom w:val="0"/>
                  <w:divBdr>
                    <w:top w:val="none" w:sz="0" w:space="0" w:color="auto"/>
                    <w:left w:val="none" w:sz="0" w:space="0" w:color="auto"/>
                    <w:bottom w:val="none" w:sz="0" w:space="0" w:color="auto"/>
                    <w:right w:val="none" w:sz="0" w:space="0" w:color="auto"/>
                  </w:divBdr>
                </w:div>
                <w:div w:id="943078954">
                  <w:marLeft w:val="0"/>
                  <w:marRight w:val="0"/>
                  <w:marTop w:val="0"/>
                  <w:marBottom w:val="0"/>
                  <w:divBdr>
                    <w:top w:val="none" w:sz="0" w:space="0" w:color="auto"/>
                    <w:left w:val="none" w:sz="0" w:space="0" w:color="auto"/>
                    <w:bottom w:val="none" w:sz="0" w:space="0" w:color="auto"/>
                    <w:right w:val="none" w:sz="0" w:space="0" w:color="auto"/>
                  </w:divBdr>
                </w:div>
                <w:div w:id="1707607877">
                  <w:marLeft w:val="0"/>
                  <w:marRight w:val="0"/>
                  <w:marTop w:val="0"/>
                  <w:marBottom w:val="0"/>
                  <w:divBdr>
                    <w:top w:val="none" w:sz="0" w:space="0" w:color="auto"/>
                    <w:left w:val="none" w:sz="0" w:space="0" w:color="auto"/>
                    <w:bottom w:val="none" w:sz="0" w:space="0" w:color="auto"/>
                    <w:right w:val="none" w:sz="0" w:space="0" w:color="auto"/>
                  </w:divBdr>
                </w:div>
                <w:div w:id="1781408641">
                  <w:marLeft w:val="0"/>
                  <w:marRight w:val="0"/>
                  <w:marTop w:val="0"/>
                  <w:marBottom w:val="0"/>
                  <w:divBdr>
                    <w:top w:val="none" w:sz="0" w:space="0" w:color="auto"/>
                    <w:left w:val="none" w:sz="0" w:space="0" w:color="auto"/>
                    <w:bottom w:val="none" w:sz="0" w:space="0" w:color="auto"/>
                    <w:right w:val="none" w:sz="0" w:space="0" w:color="auto"/>
                  </w:divBdr>
                </w:div>
                <w:div w:id="794450223">
                  <w:marLeft w:val="0"/>
                  <w:marRight w:val="0"/>
                  <w:marTop w:val="0"/>
                  <w:marBottom w:val="0"/>
                  <w:divBdr>
                    <w:top w:val="none" w:sz="0" w:space="0" w:color="auto"/>
                    <w:left w:val="none" w:sz="0" w:space="0" w:color="auto"/>
                    <w:bottom w:val="none" w:sz="0" w:space="0" w:color="auto"/>
                    <w:right w:val="none" w:sz="0" w:space="0" w:color="auto"/>
                  </w:divBdr>
                </w:div>
                <w:div w:id="319581261">
                  <w:marLeft w:val="0"/>
                  <w:marRight w:val="0"/>
                  <w:marTop w:val="0"/>
                  <w:marBottom w:val="0"/>
                  <w:divBdr>
                    <w:top w:val="none" w:sz="0" w:space="0" w:color="auto"/>
                    <w:left w:val="none" w:sz="0" w:space="0" w:color="auto"/>
                    <w:bottom w:val="none" w:sz="0" w:space="0" w:color="auto"/>
                    <w:right w:val="none" w:sz="0" w:space="0" w:color="auto"/>
                  </w:divBdr>
                </w:div>
                <w:div w:id="1803231335">
                  <w:marLeft w:val="0"/>
                  <w:marRight w:val="0"/>
                  <w:marTop w:val="0"/>
                  <w:marBottom w:val="0"/>
                  <w:divBdr>
                    <w:top w:val="none" w:sz="0" w:space="0" w:color="auto"/>
                    <w:left w:val="none" w:sz="0" w:space="0" w:color="auto"/>
                    <w:bottom w:val="none" w:sz="0" w:space="0" w:color="auto"/>
                    <w:right w:val="none" w:sz="0" w:space="0" w:color="auto"/>
                  </w:divBdr>
                </w:div>
                <w:div w:id="306518662">
                  <w:marLeft w:val="0"/>
                  <w:marRight w:val="0"/>
                  <w:marTop w:val="0"/>
                  <w:marBottom w:val="0"/>
                  <w:divBdr>
                    <w:top w:val="none" w:sz="0" w:space="0" w:color="auto"/>
                    <w:left w:val="none" w:sz="0" w:space="0" w:color="auto"/>
                    <w:bottom w:val="none" w:sz="0" w:space="0" w:color="auto"/>
                    <w:right w:val="none" w:sz="0" w:space="0" w:color="auto"/>
                  </w:divBdr>
                </w:div>
                <w:div w:id="267201216">
                  <w:marLeft w:val="0"/>
                  <w:marRight w:val="0"/>
                  <w:marTop w:val="0"/>
                  <w:marBottom w:val="0"/>
                  <w:divBdr>
                    <w:top w:val="none" w:sz="0" w:space="0" w:color="auto"/>
                    <w:left w:val="none" w:sz="0" w:space="0" w:color="auto"/>
                    <w:bottom w:val="none" w:sz="0" w:space="0" w:color="auto"/>
                    <w:right w:val="none" w:sz="0" w:space="0" w:color="auto"/>
                  </w:divBdr>
                </w:div>
                <w:div w:id="643438096">
                  <w:marLeft w:val="0"/>
                  <w:marRight w:val="0"/>
                  <w:marTop w:val="0"/>
                  <w:marBottom w:val="0"/>
                  <w:divBdr>
                    <w:top w:val="none" w:sz="0" w:space="0" w:color="auto"/>
                    <w:left w:val="none" w:sz="0" w:space="0" w:color="auto"/>
                    <w:bottom w:val="none" w:sz="0" w:space="0" w:color="auto"/>
                    <w:right w:val="none" w:sz="0" w:space="0" w:color="auto"/>
                  </w:divBdr>
                </w:div>
                <w:div w:id="1973511546">
                  <w:marLeft w:val="0"/>
                  <w:marRight w:val="0"/>
                  <w:marTop w:val="0"/>
                  <w:marBottom w:val="0"/>
                  <w:divBdr>
                    <w:top w:val="none" w:sz="0" w:space="0" w:color="auto"/>
                    <w:left w:val="none" w:sz="0" w:space="0" w:color="auto"/>
                    <w:bottom w:val="none" w:sz="0" w:space="0" w:color="auto"/>
                    <w:right w:val="none" w:sz="0" w:space="0" w:color="auto"/>
                  </w:divBdr>
                </w:div>
                <w:div w:id="357199955">
                  <w:marLeft w:val="0"/>
                  <w:marRight w:val="0"/>
                  <w:marTop w:val="0"/>
                  <w:marBottom w:val="0"/>
                  <w:divBdr>
                    <w:top w:val="none" w:sz="0" w:space="0" w:color="auto"/>
                    <w:left w:val="none" w:sz="0" w:space="0" w:color="auto"/>
                    <w:bottom w:val="none" w:sz="0" w:space="0" w:color="auto"/>
                    <w:right w:val="none" w:sz="0" w:space="0" w:color="auto"/>
                  </w:divBdr>
                </w:div>
                <w:div w:id="1110126183">
                  <w:marLeft w:val="0"/>
                  <w:marRight w:val="0"/>
                  <w:marTop w:val="0"/>
                  <w:marBottom w:val="0"/>
                  <w:divBdr>
                    <w:top w:val="none" w:sz="0" w:space="0" w:color="auto"/>
                    <w:left w:val="none" w:sz="0" w:space="0" w:color="auto"/>
                    <w:bottom w:val="none" w:sz="0" w:space="0" w:color="auto"/>
                    <w:right w:val="none" w:sz="0" w:space="0" w:color="auto"/>
                  </w:divBdr>
                </w:div>
                <w:div w:id="840895800">
                  <w:marLeft w:val="0"/>
                  <w:marRight w:val="0"/>
                  <w:marTop w:val="0"/>
                  <w:marBottom w:val="0"/>
                  <w:divBdr>
                    <w:top w:val="none" w:sz="0" w:space="0" w:color="auto"/>
                    <w:left w:val="none" w:sz="0" w:space="0" w:color="auto"/>
                    <w:bottom w:val="none" w:sz="0" w:space="0" w:color="auto"/>
                    <w:right w:val="none" w:sz="0" w:space="0" w:color="auto"/>
                  </w:divBdr>
                </w:div>
                <w:div w:id="944995086">
                  <w:marLeft w:val="0"/>
                  <w:marRight w:val="0"/>
                  <w:marTop w:val="0"/>
                  <w:marBottom w:val="0"/>
                  <w:divBdr>
                    <w:top w:val="none" w:sz="0" w:space="0" w:color="auto"/>
                    <w:left w:val="none" w:sz="0" w:space="0" w:color="auto"/>
                    <w:bottom w:val="none" w:sz="0" w:space="0" w:color="auto"/>
                    <w:right w:val="none" w:sz="0" w:space="0" w:color="auto"/>
                  </w:divBdr>
                </w:div>
                <w:div w:id="2134670324">
                  <w:marLeft w:val="0"/>
                  <w:marRight w:val="0"/>
                  <w:marTop w:val="0"/>
                  <w:marBottom w:val="0"/>
                  <w:divBdr>
                    <w:top w:val="none" w:sz="0" w:space="0" w:color="auto"/>
                    <w:left w:val="none" w:sz="0" w:space="0" w:color="auto"/>
                    <w:bottom w:val="none" w:sz="0" w:space="0" w:color="auto"/>
                    <w:right w:val="none" w:sz="0" w:space="0" w:color="auto"/>
                  </w:divBdr>
                </w:div>
                <w:div w:id="1855727546">
                  <w:marLeft w:val="0"/>
                  <w:marRight w:val="0"/>
                  <w:marTop w:val="0"/>
                  <w:marBottom w:val="0"/>
                  <w:divBdr>
                    <w:top w:val="none" w:sz="0" w:space="0" w:color="auto"/>
                    <w:left w:val="none" w:sz="0" w:space="0" w:color="auto"/>
                    <w:bottom w:val="none" w:sz="0" w:space="0" w:color="auto"/>
                    <w:right w:val="none" w:sz="0" w:space="0" w:color="auto"/>
                  </w:divBdr>
                </w:div>
                <w:div w:id="523908628">
                  <w:marLeft w:val="0"/>
                  <w:marRight w:val="0"/>
                  <w:marTop w:val="0"/>
                  <w:marBottom w:val="0"/>
                  <w:divBdr>
                    <w:top w:val="none" w:sz="0" w:space="0" w:color="auto"/>
                    <w:left w:val="none" w:sz="0" w:space="0" w:color="auto"/>
                    <w:bottom w:val="none" w:sz="0" w:space="0" w:color="auto"/>
                    <w:right w:val="none" w:sz="0" w:space="0" w:color="auto"/>
                  </w:divBdr>
                </w:div>
                <w:div w:id="825436081">
                  <w:marLeft w:val="0"/>
                  <w:marRight w:val="0"/>
                  <w:marTop w:val="0"/>
                  <w:marBottom w:val="0"/>
                  <w:divBdr>
                    <w:top w:val="none" w:sz="0" w:space="0" w:color="auto"/>
                    <w:left w:val="none" w:sz="0" w:space="0" w:color="auto"/>
                    <w:bottom w:val="none" w:sz="0" w:space="0" w:color="auto"/>
                    <w:right w:val="none" w:sz="0" w:space="0" w:color="auto"/>
                  </w:divBdr>
                </w:div>
                <w:div w:id="898983185">
                  <w:marLeft w:val="0"/>
                  <w:marRight w:val="0"/>
                  <w:marTop w:val="0"/>
                  <w:marBottom w:val="0"/>
                  <w:divBdr>
                    <w:top w:val="none" w:sz="0" w:space="0" w:color="auto"/>
                    <w:left w:val="none" w:sz="0" w:space="0" w:color="auto"/>
                    <w:bottom w:val="none" w:sz="0" w:space="0" w:color="auto"/>
                    <w:right w:val="none" w:sz="0" w:space="0" w:color="auto"/>
                  </w:divBdr>
                </w:div>
                <w:div w:id="1518882905">
                  <w:marLeft w:val="0"/>
                  <w:marRight w:val="0"/>
                  <w:marTop w:val="0"/>
                  <w:marBottom w:val="0"/>
                  <w:divBdr>
                    <w:top w:val="none" w:sz="0" w:space="0" w:color="auto"/>
                    <w:left w:val="none" w:sz="0" w:space="0" w:color="auto"/>
                    <w:bottom w:val="none" w:sz="0" w:space="0" w:color="auto"/>
                    <w:right w:val="none" w:sz="0" w:space="0" w:color="auto"/>
                  </w:divBdr>
                </w:div>
                <w:div w:id="345519401">
                  <w:marLeft w:val="0"/>
                  <w:marRight w:val="0"/>
                  <w:marTop w:val="0"/>
                  <w:marBottom w:val="0"/>
                  <w:divBdr>
                    <w:top w:val="none" w:sz="0" w:space="0" w:color="auto"/>
                    <w:left w:val="none" w:sz="0" w:space="0" w:color="auto"/>
                    <w:bottom w:val="none" w:sz="0" w:space="0" w:color="auto"/>
                    <w:right w:val="none" w:sz="0" w:space="0" w:color="auto"/>
                  </w:divBdr>
                </w:div>
                <w:div w:id="14575919">
                  <w:marLeft w:val="0"/>
                  <w:marRight w:val="0"/>
                  <w:marTop w:val="0"/>
                  <w:marBottom w:val="0"/>
                  <w:divBdr>
                    <w:top w:val="none" w:sz="0" w:space="0" w:color="auto"/>
                    <w:left w:val="none" w:sz="0" w:space="0" w:color="auto"/>
                    <w:bottom w:val="none" w:sz="0" w:space="0" w:color="auto"/>
                    <w:right w:val="none" w:sz="0" w:space="0" w:color="auto"/>
                  </w:divBdr>
                </w:div>
                <w:div w:id="1232079164">
                  <w:marLeft w:val="0"/>
                  <w:marRight w:val="0"/>
                  <w:marTop w:val="0"/>
                  <w:marBottom w:val="0"/>
                  <w:divBdr>
                    <w:top w:val="none" w:sz="0" w:space="0" w:color="auto"/>
                    <w:left w:val="none" w:sz="0" w:space="0" w:color="auto"/>
                    <w:bottom w:val="none" w:sz="0" w:space="0" w:color="auto"/>
                    <w:right w:val="none" w:sz="0" w:space="0" w:color="auto"/>
                  </w:divBdr>
                </w:div>
                <w:div w:id="1462261127">
                  <w:marLeft w:val="0"/>
                  <w:marRight w:val="0"/>
                  <w:marTop w:val="0"/>
                  <w:marBottom w:val="0"/>
                  <w:divBdr>
                    <w:top w:val="none" w:sz="0" w:space="0" w:color="auto"/>
                    <w:left w:val="none" w:sz="0" w:space="0" w:color="auto"/>
                    <w:bottom w:val="none" w:sz="0" w:space="0" w:color="auto"/>
                    <w:right w:val="none" w:sz="0" w:space="0" w:color="auto"/>
                  </w:divBdr>
                </w:div>
                <w:div w:id="850683240">
                  <w:marLeft w:val="0"/>
                  <w:marRight w:val="0"/>
                  <w:marTop w:val="0"/>
                  <w:marBottom w:val="0"/>
                  <w:divBdr>
                    <w:top w:val="none" w:sz="0" w:space="0" w:color="auto"/>
                    <w:left w:val="none" w:sz="0" w:space="0" w:color="auto"/>
                    <w:bottom w:val="none" w:sz="0" w:space="0" w:color="auto"/>
                    <w:right w:val="none" w:sz="0" w:space="0" w:color="auto"/>
                  </w:divBdr>
                </w:div>
                <w:div w:id="2126192866">
                  <w:marLeft w:val="0"/>
                  <w:marRight w:val="0"/>
                  <w:marTop w:val="0"/>
                  <w:marBottom w:val="0"/>
                  <w:divBdr>
                    <w:top w:val="none" w:sz="0" w:space="0" w:color="auto"/>
                    <w:left w:val="none" w:sz="0" w:space="0" w:color="auto"/>
                    <w:bottom w:val="none" w:sz="0" w:space="0" w:color="auto"/>
                    <w:right w:val="none" w:sz="0" w:space="0" w:color="auto"/>
                  </w:divBdr>
                </w:div>
                <w:div w:id="241598373">
                  <w:marLeft w:val="0"/>
                  <w:marRight w:val="0"/>
                  <w:marTop w:val="0"/>
                  <w:marBottom w:val="0"/>
                  <w:divBdr>
                    <w:top w:val="none" w:sz="0" w:space="0" w:color="auto"/>
                    <w:left w:val="none" w:sz="0" w:space="0" w:color="auto"/>
                    <w:bottom w:val="none" w:sz="0" w:space="0" w:color="auto"/>
                    <w:right w:val="none" w:sz="0" w:space="0" w:color="auto"/>
                  </w:divBdr>
                </w:div>
                <w:div w:id="45032333">
                  <w:marLeft w:val="0"/>
                  <w:marRight w:val="0"/>
                  <w:marTop w:val="0"/>
                  <w:marBottom w:val="0"/>
                  <w:divBdr>
                    <w:top w:val="none" w:sz="0" w:space="0" w:color="auto"/>
                    <w:left w:val="none" w:sz="0" w:space="0" w:color="auto"/>
                    <w:bottom w:val="none" w:sz="0" w:space="0" w:color="auto"/>
                    <w:right w:val="none" w:sz="0" w:space="0" w:color="auto"/>
                  </w:divBdr>
                </w:div>
                <w:div w:id="1690989081">
                  <w:marLeft w:val="0"/>
                  <w:marRight w:val="0"/>
                  <w:marTop w:val="0"/>
                  <w:marBottom w:val="0"/>
                  <w:divBdr>
                    <w:top w:val="none" w:sz="0" w:space="0" w:color="auto"/>
                    <w:left w:val="none" w:sz="0" w:space="0" w:color="auto"/>
                    <w:bottom w:val="none" w:sz="0" w:space="0" w:color="auto"/>
                    <w:right w:val="none" w:sz="0" w:space="0" w:color="auto"/>
                  </w:divBdr>
                </w:div>
                <w:div w:id="1171408112">
                  <w:marLeft w:val="0"/>
                  <w:marRight w:val="0"/>
                  <w:marTop w:val="0"/>
                  <w:marBottom w:val="0"/>
                  <w:divBdr>
                    <w:top w:val="none" w:sz="0" w:space="0" w:color="auto"/>
                    <w:left w:val="none" w:sz="0" w:space="0" w:color="auto"/>
                    <w:bottom w:val="none" w:sz="0" w:space="0" w:color="auto"/>
                    <w:right w:val="none" w:sz="0" w:space="0" w:color="auto"/>
                  </w:divBdr>
                </w:div>
                <w:div w:id="1510825497">
                  <w:marLeft w:val="0"/>
                  <w:marRight w:val="0"/>
                  <w:marTop w:val="0"/>
                  <w:marBottom w:val="0"/>
                  <w:divBdr>
                    <w:top w:val="none" w:sz="0" w:space="0" w:color="auto"/>
                    <w:left w:val="none" w:sz="0" w:space="0" w:color="auto"/>
                    <w:bottom w:val="none" w:sz="0" w:space="0" w:color="auto"/>
                    <w:right w:val="none" w:sz="0" w:space="0" w:color="auto"/>
                  </w:divBdr>
                </w:div>
                <w:div w:id="82846417">
                  <w:marLeft w:val="0"/>
                  <w:marRight w:val="0"/>
                  <w:marTop w:val="0"/>
                  <w:marBottom w:val="0"/>
                  <w:divBdr>
                    <w:top w:val="none" w:sz="0" w:space="0" w:color="auto"/>
                    <w:left w:val="none" w:sz="0" w:space="0" w:color="auto"/>
                    <w:bottom w:val="none" w:sz="0" w:space="0" w:color="auto"/>
                    <w:right w:val="none" w:sz="0" w:space="0" w:color="auto"/>
                  </w:divBdr>
                </w:div>
                <w:div w:id="1337416365">
                  <w:marLeft w:val="0"/>
                  <w:marRight w:val="0"/>
                  <w:marTop w:val="0"/>
                  <w:marBottom w:val="0"/>
                  <w:divBdr>
                    <w:top w:val="none" w:sz="0" w:space="0" w:color="auto"/>
                    <w:left w:val="none" w:sz="0" w:space="0" w:color="auto"/>
                    <w:bottom w:val="none" w:sz="0" w:space="0" w:color="auto"/>
                    <w:right w:val="none" w:sz="0" w:space="0" w:color="auto"/>
                  </w:divBdr>
                </w:div>
                <w:div w:id="804155230">
                  <w:marLeft w:val="0"/>
                  <w:marRight w:val="0"/>
                  <w:marTop w:val="0"/>
                  <w:marBottom w:val="0"/>
                  <w:divBdr>
                    <w:top w:val="none" w:sz="0" w:space="0" w:color="auto"/>
                    <w:left w:val="none" w:sz="0" w:space="0" w:color="auto"/>
                    <w:bottom w:val="none" w:sz="0" w:space="0" w:color="auto"/>
                    <w:right w:val="none" w:sz="0" w:space="0" w:color="auto"/>
                  </w:divBdr>
                </w:div>
                <w:div w:id="520633196">
                  <w:marLeft w:val="0"/>
                  <w:marRight w:val="0"/>
                  <w:marTop w:val="0"/>
                  <w:marBottom w:val="0"/>
                  <w:divBdr>
                    <w:top w:val="none" w:sz="0" w:space="0" w:color="auto"/>
                    <w:left w:val="none" w:sz="0" w:space="0" w:color="auto"/>
                    <w:bottom w:val="none" w:sz="0" w:space="0" w:color="auto"/>
                    <w:right w:val="none" w:sz="0" w:space="0" w:color="auto"/>
                  </w:divBdr>
                </w:div>
                <w:div w:id="939223048">
                  <w:marLeft w:val="0"/>
                  <w:marRight w:val="0"/>
                  <w:marTop w:val="0"/>
                  <w:marBottom w:val="0"/>
                  <w:divBdr>
                    <w:top w:val="none" w:sz="0" w:space="0" w:color="auto"/>
                    <w:left w:val="none" w:sz="0" w:space="0" w:color="auto"/>
                    <w:bottom w:val="none" w:sz="0" w:space="0" w:color="auto"/>
                    <w:right w:val="none" w:sz="0" w:space="0" w:color="auto"/>
                  </w:divBdr>
                </w:div>
                <w:div w:id="590285756">
                  <w:marLeft w:val="0"/>
                  <w:marRight w:val="0"/>
                  <w:marTop w:val="0"/>
                  <w:marBottom w:val="0"/>
                  <w:divBdr>
                    <w:top w:val="none" w:sz="0" w:space="0" w:color="auto"/>
                    <w:left w:val="none" w:sz="0" w:space="0" w:color="auto"/>
                    <w:bottom w:val="none" w:sz="0" w:space="0" w:color="auto"/>
                    <w:right w:val="none" w:sz="0" w:space="0" w:color="auto"/>
                  </w:divBdr>
                </w:div>
                <w:div w:id="968320747">
                  <w:marLeft w:val="0"/>
                  <w:marRight w:val="0"/>
                  <w:marTop w:val="0"/>
                  <w:marBottom w:val="0"/>
                  <w:divBdr>
                    <w:top w:val="none" w:sz="0" w:space="0" w:color="auto"/>
                    <w:left w:val="none" w:sz="0" w:space="0" w:color="auto"/>
                    <w:bottom w:val="none" w:sz="0" w:space="0" w:color="auto"/>
                    <w:right w:val="none" w:sz="0" w:space="0" w:color="auto"/>
                  </w:divBdr>
                </w:div>
                <w:div w:id="2067877835">
                  <w:marLeft w:val="0"/>
                  <w:marRight w:val="0"/>
                  <w:marTop w:val="0"/>
                  <w:marBottom w:val="0"/>
                  <w:divBdr>
                    <w:top w:val="none" w:sz="0" w:space="0" w:color="auto"/>
                    <w:left w:val="none" w:sz="0" w:space="0" w:color="auto"/>
                    <w:bottom w:val="none" w:sz="0" w:space="0" w:color="auto"/>
                    <w:right w:val="none" w:sz="0" w:space="0" w:color="auto"/>
                  </w:divBdr>
                </w:div>
                <w:div w:id="1214736943">
                  <w:marLeft w:val="0"/>
                  <w:marRight w:val="0"/>
                  <w:marTop w:val="0"/>
                  <w:marBottom w:val="0"/>
                  <w:divBdr>
                    <w:top w:val="none" w:sz="0" w:space="0" w:color="auto"/>
                    <w:left w:val="none" w:sz="0" w:space="0" w:color="auto"/>
                    <w:bottom w:val="none" w:sz="0" w:space="0" w:color="auto"/>
                    <w:right w:val="none" w:sz="0" w:space="0" w:color="auto"/>
                  </w:divBdr>
                </w:div>
                <w:div w:id="743796201">
                  <w:marLeft w:val="0"/>
                  <w:marRight w:val="0"/>
                  <w:marTop w:val="0"/>
                  <w:marBottom w:val="0"/>
                  <w:divBdr>
                    <w:top w:val="none" w:sz="0" w:space="0" w:color="auto"/>
                    <w:left w:val="none" w:sz="0" w:space="0" w:color="auto"/>
                    <w:bottom w:val="none" w:sz="0" w:space="0" w:color="auto"/>
                    <w:right w:val="none" w:sz="0" w:space="0" w:color="auto"/>
                  </w:divBdr>
                </w:div>
                <w:div w:id="1027868829">
                  <w:marLeft w:val="0"/>
                  <w:marRight w:val="0"/>
                  <w:marTop w:val="0"/>
                  <w:marBottom w:val="0"/>
                  <w:divBdr>
                    <w:top w:val="none" w:sz="0" w:space="0" w:color="auto"/>
                    <w:left w:val="none" w:sz="0" w:space="0" w:color="auto"/>
                    <w:bottom w:val="none" w:sz="0" w:space="0" w:color="auto"/>
                    <w:right w:val="none" w:sz="0" w:space="0" w:color="auto"/>
                  </w:divBdr>
                </w:div>
                <w:div w:id="1724795553">
                  <w:marLeft w:val="0"/>
                  <w:marRight w:val="0"/>
                  <w:marTop w:val="0"/>
                  <w:marBottom w:val="0"/>
                  <w:divBdr>
                    <w:top w:val="none" w:sz="0" w:space="0" w:color="auto"/>
                    <w:left w:val="none" w:sz="0" w:space="0" w:color="auto"/>
                    <w:bottom w:val="none" w:sz="0" w:space="0" w:color="auto"/>
                    <w:right w:val="none" w:sz="0" w:space="0" w:color="auto"/>
                  </w:divBdr>
                </w:div>
                <w:div w:id="447163429">
                  <w:marLeft w:val="0"/>
                  <w:marRight w:val="0"/>
                  <w:marTop w:val="0"/>
                  <w:marBottom w:val="0"/>
                  <w:divBdr>
                    <w:top w:val="none" w:sz="0" w:space="0" w:color="auto"/>
                    <w:left w:val="none" w:sz="0" w:space="0" w:color="auto"/>
                    <w:bottom w:val="none" w:sz="0" w:space="0" w:color="auto"/>
                    <w:right w:val="none" w:sz="0" w:space="0" w:color="auto"/>
                  </w:divBdr>
                </w:div>
                <w:div w:id="513962891">
                  <w:marLeft w:val="0"/>
                  <w:marRight w:val="0"/>
                  <w:marTop w:val="0"/>
                  <w:marBottom w:val="0"/>
                  <w:divBdr>
                    <w:top w:val="none" w:sz="0" w:space="0" w:color="auto"/>
                    <w:left w:val="none" w:sz="0" w:space="0" w:color="auto"/>
                    <w:bottom w:val="none" w:sz="0" w:space="0" w:color="auto"/>
                    <w:right w:val="none" w:sz="0" w:space="0" w:color="auto"/>
                  </w:divBdr>
                </w:div>
                <w:div w:id="1274023392">
                  <w:marLeft w:val="0"/>
                  <w:marRight w:val="0"/>
                  <w:marTop w:val="0"/>
                  <w:marBottom w:val="0"/>
                  <w:divBdr>
                    <w:top w:val="none" w:sz="0" w:space="0" w:color="auto"/>
                    <w:left w:val="none" w:sz="0" w:space="0" w:color="auto"/>
                    <w:bottom w:val="none" w:sz="0" w:space="0" w:color="auto"/>
                    <w:right w:val="none" w:sz="0" w:space="0" w:color="auto"/>
                  </w:divBdr>
                </w:div>
                <w:div w:id="1514608329">
                  <w:marLeft w:val="0"/>
                  <w:marRight w:val="0"/>
                  <w:marTop w:val="0"/>
                  <w:marBottom w:val="0"/>
                  <w:divBdr>
                    <w:top w:val="none" w:sz="0" w:space="0" w:color="auto"/>
                    <w:left w:val="none" w:sz="0" w:space="0" w:color="auto"/>
                    <w:bottom w:val="none" w:sz="0" w:space="0" w:color="auto"/>
                    <w:right w:val="none" w:sz="0" w:space="0" w:color="auto"/>
                  </w:divBdr>
                </w:div>
                <w:div w:id="954486065">
                  <w:marLeft w:val="0"/>
                  <w:marRight w:val="0"/>
                  <w:marTop w:val="0"/>
                  <w:marBottom w:val="0"/>
                  <w:divBdr>
                    <w:top w:val="none" w:sz="0" w:space="0" w:color="auto"/>
                    <w:left w:val="none" w:sz="0" w:space="0" w:color="auto"/>
                    <w:bottom w:val="none" w:sz="0" w:space="0" w:color="auto"/>
                    <w:right w:val="none" w:sz="0" w:space="0" w:color="auto"/>
                  </w:divBdr>
                </w:div>
                <w:div w:id="1745182094">
                  <w:marLeft w:val="0"/>
                  <w:marRight w:val="0"/>
                  <w:marTop w:val="0"/>
                  <w:marBottom w:val="0"/>
                  <w:divBdr>
                    <w:top w:val="none" w:sz="0" w:space="0" w:color="auto"/>
                    <w:left w:val="none" w:sz="0" w:space="0" w:color="auto"/>
                    <w:bottom w:val="none" w:sz="0" w:space="0" w:color="auto"/>
                    <w:right w:val="none" w:sz="0" w:space="0" w:color="auto"/>
                  </w:divBdr>
                </w:div>
                <w:div w:id="602684788">
                  <w:marLeft w:val="0"/>
                  <w:marRight w:val="0"/>
                  <w:marTop w:val="0"/>
                  <w:marBottom w:val="0"/>
                  <w:divBdr>
                    <w:top w:val="none" w:sz="0" w:space="0" w:color="auto"/>
                    <w:left w:val="none" w:sz="0" w:space="0" w:color="auto"/>
                    <w:bottom w:val="none" w:sz="0" w:space="0" w:color="auto"/>
                    <w:right w:val="none" w:sz="0" w:space="0" w:color="auto"/>
                  </w:divBdr>
                </w:div>
                <w:div w:id="778254766">
                  <w:marLeft w:val="0"/>
                  <w:marRight w:val="0"/>
                  <w:marTop w:val="0"/>
                  <w:marBottom w:val="0"/>
                  <w:divBdr>
                    <w:top w:val="none" w:sz="0" w:space="0" w:color="auto"/>
                    <w:left w:val="none" w:sz="0" w:space="0" w:color="auto"/>
                    <w:bottom w:val="none" w:sz="0" w:space="0" w:color="auto"/>
                    <w:right w:val="none" w:sz="0" w:space="0" w:color="auto"/>
                  </w:divBdr>
                </w:div>
                <w:div w:id="1510832184">
                  <w:marLeft w:val="0"/>
                  <w:marRight w:val="0"/>
                  <w:marTop w:val="0"/>
                  <w:marBottom w:val="0"/>
                  <w:divBdr>
                    <w:top w:val="none" w:sz="0" w:space="0" w:color="auto"/>
                    <w:left w:val="none" w:sz="0" w:space="0" w:color="auto"/>
                    <w:bottom w:val="none" w:sz="0" w:space="0" w:color="auto"/>
                    <w:right w:val="none" w:sz="0" w:space="0" w:color="auto"/>
                  </w:divBdr>
                </w:div>
                <w:div w:id="936475646">
                  <w:marLeft w:val="0"/>
                  <w:marRight w:val="0"/>
                  <w:marTop w:val="0"/>
                  <w:marBottom w:val="0"/>
                  <w:divBdr>
                    <w:top w:val="none" w:sz="0" w:space="0" w:color="auto"/>
                    <w:left w:val="none" w:sz="0" w:space="0" w:color="auto"/>
                    <w:bottom w:val="none" w:sz="0" w:space="0" w:color="auto"/>
                    <w:right w:val="none" w:sz="0" w:space="0" w:color="auto"/>
                  </w:divBdr>
                </w:div>
                <w:div w:id="1886522198">
                  <w:marLeft w:val="0"/>
                  <w:marRight w:val="0"/>
                  <w:marTop w:val="0"/>
                  <w:marBottom w:val="0"/>
                  <w:divBdr>
                    <w:top w:val="none" w:sz="0" w:space="0" w:color="auto"/>
                    <w:left w:val="none" w:sz="0" w:space="0" w:color="auto"/>
                    <w:bottom w:val="none" w:sz="0" w:space="0" w:color="auto"/>
                    <w:right w:val="none" w:sz="0" w:space="0" w:color="auto"/>
                  </w:divBdr>
                </w:div>
                <w:div w:id="1779064103">
                  <w:marLeft w:val="0"/>
                  <w:marRight w:val="0"/>
                  <w:marTop w:val="0"/>
                  <w:marBottom w:val="0"/>
                  <w:divBdr>
                    <w:top w:val="none" w:sz="0" w:space="0" w:color="auto"/>
                    <w:left w:val="none" w:sz="0" w:space="0" w:color="auto"/>
                    <w:bottom w:val="none" w:sz="0" w:space="0" w:color="auto"/>
                    <w:right w:val="none" w:sz="0" w:space="0" w:color="auto"/>
                  </w:divBdr>
                </w:div>
                <w:div w:id="1424255132">
                  <w:marLeft w:val="0"/>
                  <w:marRight w:val="0"/>
                  <w:marTop w:val="0"/>
                  <w:marBottom w:val="0"/>
                  <w:divBdr>
                    <w:top w:val="none" w:sz="0" w:space="0" w:color="auto"/>
                    <w:left w:val="none" w:sz="0" w:space="0" w:color="auto"/>
                    <w:bottom w:val="none" w:sz="0" w:space="0" w:color="auto"/>
                    <w:right w:val="none" w:sz="0" w:space="0" w:color="auto"/>
                  </w:divBdr>
                </w:div>
                <w:div w:id="1196577577">
                  <w:marLeft w:val="0"/>
                  <w:marRight w:val="0"/>
                  <w:marTop w:val="0"/>
                  <w:marBottom w:val="0"/>
                  <w:divBdr>
                    <w:top w:val="none" w:sz="0" w:space="0" w:color="auto"/>
                    <w:left w:val="none" w:sz="0" w:space="0" w:color="auto"/>
                    <w:bottom w:val="none" w:sz="0" w:space="0" w:color="auto"/>
                    <w:right w:val="none" w:sz="0" w:space="0" w:color="auto"/>
                  </w:divBdr>
                </w:div>
                <w:div w:id="1972974832">
                  <w:marLeft w:val="0"/>
                  <w:marRight w:val="0"/>
                  <w:marTop w:val="0"/>
                  <w:marBottom w:val="0"/>
                  <w:divBdr>
                    <w:top w:val="none" w:sz="0" w:space="0" w:color="auto"/>
                    <w:left w:val="none" w:sz="0" w:space="0" w:color="auto"/>
                    <w:bottom w:val="none" w:sz="0" w:space="0" w:color="auto"/>
                    <w:right w:val="none" w:sz="0" w:space="0" w:color="auto"/>
                  </w:divBdr>
                </w:div>
                <w:div w:id="2116318722">
                  <w:marLeft w:val="0"/>
                  <w:marRight w:val="0"/>
                  <w:marTop w:val="0"/>
                  <w:marBottom w:val="0"/>
                  <w:divBdr>
                    <w:top w:val="none" w:sz="0" w:space="0" w:color="auto"/>
                    <w:left w:val="none" w:sz="0" w:space="0" w:color="auto"/>
                    <w:bottom w:val="none" w:sz="0" w:space="0" w:color="auto"/>
                    <w:right w:val="none" w:sz="0" w:space="0" w:color="auto"/>
                  </w:divBdr>
                </w:div>
                <w:div w:id="1344548046">
                  <w:marLeft w:val="0"/>
                  <w:marRight w:val="0"/>
                  <w:marTop w:val="0"/>
                  <w:marBottom w:val="0"/>
                  <w:divBdr>
                    <w:top w:val="none" w:sz="0" w:space="0" w:color="auto"/>
                    <w:left w:val="none" w:sz="0" w:space="0" w:color="auto"/>
                    <w:bottom w:val="none" w:sz="0" w:space="0" w:color="auto"/>
                    <w:right w:val="none" w:sz="0" w:space="0" w:color="auto"/>
                  </w:divBdr>
                </w:div>
                <w:div w:id="2143452197">
                  <w:marLeft w:val="0"/>
                  <w:marRight w:val="0"/>
                  <w:marTop w:val="0"/>
                  <w:marBottom w:val="0"/>
                  <w:divBdr>
                    <w:top w:val="none" w:sz="0" w:space="0" w:color="auto"/>
                    <w:left w:val="none" w:sz="0" w:space="0" w:color="auto"/>
                    <w:bottom w:val="none" w:sz="0" w:space="0" w:color="auto"/>
                    <w:right w:val="none" w:sz="0" w:space="0" w:color="auto"/>
                  </w:divBdr>
                </w:div>
                <w:div w:id="966354701">
                  <w:marLeft w:val="0"/>
                  <w:marRight w:val="0"/>
                  <w:marTop w:val="0"/>
                  <w:marBottom w:val="0"/>
                  <w:divBdr>
                    <w:top w:val="none" w:sz="0" w:space="0" w:color="auto"/>
                    <w:left w:val="none" w:sz="0" w:space="0" w:color="auto"/>
                    <w:bottom w:val="none" w:sz="0" w:space="0" w:color="auto"/>
                    <w:right w:val="none" w:sz="0" w:space="0" w:color="auto"/>
                  </w:divBdr>
                </w:div>
                <w:div w:id="1971010543">
                  <w:marLeft w:val="0"/>
                  <w:marRight w:val="0"/>
                  <w:marTop w:val="0"/>
                  <w:marBottom w:val="0"/>
                  <w:divBdr>
                    <w:top w:val="none" w:sz="0" w:space="0" w:color="auto"/>
                    <w:left w:val="none" w:sz="0" w:space="0" w:color="auto"/>
                    <w:bottom w:val="none" w:sz="0" w:space="0" w:color="auto"/>
                    <w:right w:val="none" w:sz="0" w:space="0" w:color="auto"/>
                  </w:divBdr>
                </w:div>
                <w:div w:id="1710181141">
                  <w:marLeft w:val="0"/>
                  <w:marRight w:val="0"/>
                  <w:marTop w:val="0"/>
                  <w:marBottom w:val="0"/>
                  <w:divBdr>
                    <w:top w:val="none" w:sz="0" w:space="0" w:color="auto"/>
                    <w:left w:val="none" w:sz="0" w:space="0" w:color="auto"/>
                    <w:bottom w:val="none" w:sz="0" w:space="0" w:color="auto"/>
                    <w:right w:val="none" w:sz="0" w:space="0" w:color="auto"/>
                  </w:divBdr>
                </w:div>
                <w:div w:id="1975523063">
                  <w:marLeft w:val="0"/>
                  <w:marRight w:val="0"/>
                  <w:marTop w:val="0"/>
                  <w:marBottom w:val="0"/>
                  <w:divBdr>
                    <w:top w:val="none" w:sz="0" w:space="0" w:color="auto"/>
                    <w:left w:val="none" w:sz="0" w:space="0" w:color="auto"/>
                    <w:bottom w:val="none" w:sz="0" w:space="0" w:color="auto"/>
                    <w:right w:val="none" w:sz="0" w:space="0" w:color="auto"/>
                  </w:divBdr>
                </w:div>
                <w:div w:id="451365053">
                  <w:marLeft w:val="0"/>
                  <w:marRight w:val="0"/>
                  <w:marTop w:val="0"/>
                  <w:marBottom w:val="0"/>
                  <w:divBdr>
                    <w:top w:val="none" w:sz="0" w:space="0" w:color="auto"/>
                    <w:left w:val="none" w:sz="0" w:space="0" w:color="auto"/>
                    <w:bottom w:val="none" w:sz="0" w:space="0" w:color="auto"/>
                    <w:right w:val="none" w:sz="0" w:space="0" w:color="auto"/>
                  </w:divBdr>
                </w:div>
                <w:div w:id="671372204">
                  <w:marLeft w:val="0"/>
                  <w:marRight w:val="0"/>
                  <w:marTop w:val="0"/>
                  <w:marBottom w:val="0"/>
                  <w:divBdr>
                    <w:top w:val="none" w:sz="0" w:space="0" w:color="auto"/>
                    <w:left w:val="none" w:sz="0" w:space="0" w:color="auto"/>
                    <w:bottom w:val="none" w:sz="0" w:space="0" w:color="auto"/>
                    <w:right w:val="none" w:sz="0" w:space="0" w:color="auto"/>
                  </w:divBdr>
                </w:div>
                <w:div w:id="340397111">
                  <w:marLeft w:val="0"/>
                  <w:marRight w:val="0"/>
                  <w:marTop w:val="0"/>
                  <w:marBottom w:val="0"/>
                  <w:divBdr>
                    <w:top w:val="none" w:sz="0" w:space="0" w:color="auto"/>
                    <w:left w:val="none" w:sz="0" w:space="0" w:color="auto"/>
                    <w:bottom w:val="none" w:sz="0" w:space="0" w:color="auto"/>
                    <w:right w:val="none" w:sz="0" w:space="0" w:color="auto"/>
                  </w:divBdr>
                </w:div>
                <w:div w:id="626199115">
                  <w:marLeft w:val="0"/>
                  <w:marRight w:val="0"/>
                  <w:marTop w:val="0"/>
                  <w:marBottom w:val="0"/>
                  <w:divBdr>
                    <w:top w:val="none" w:sz="0" w:space="0" w:color="auto"/>
                    <w:left w:val="none" w:sz="0" w:space="0" w:color="auto"/>
                    <w:bottom w:val="none" w:sz="0" w:space="0" w:color="auto"/>
                    <w:right w:val="none" w:sz="0" w:space="0" w:color="auto"/>
                  </w:divBdr>
                </w:div>
                <w:div w:id="1701710741">
                  <w:marLeft w:val="0"/>
                  <w:marRight w:val="0"/>
                  <w:marTop w:val="0"/>
                  <w:marBottom w:val="0"/>
                  <w:divBdr>
                    <w:top w:val="none" w:sz="0" w:space="0" w:color="auto"/>
                    <w:left w:val="none" w:sz="0" w:space="0" w:color="auto"/>
                    <w:bottom w:val="none" w:sz="0" w:space="0" w:color="auto"/>
                    <w:right w:val="none" w:sz="0" w:space="0" w:color="auto"/>
                  </w:divBdr>
                </w:div>
                <w:div w:id="1745372623">
                  <w:marLeft w:val="0"/>
                  <w:marRight w:val="0"/>
                  <w:marTop w:val="0"/>
                  <w:marBottom w:val="0"/>
                  <w:divBdr>
                    <w:top w:val="none" w:sz="0" w:space="0" w:color="auto"/>
                    <w:left w:val="none" w:sz="0" w:space="0" w:color="auto"/>
                    <w:bottom w:val="none" w:sz="0" w:space="0" w:color="auto"/>
                    <w:right w:val="none" w:sz="0" w:space="0" w:color="auto"/>
                  </w:divBdr>
                </w:div>
                <w:div w:id="779029799">
                  <w:marLeft w:val="0"/>
                  <w:marRight w:val="0"/>
                  <w:marTop w:val="0"/>
                  <w:marBottom w:val="0"/>
                  <w:divBdr>
                    <w:top w:val="none" w:sz="0" w:space="0" w:color="auto"/>
                    <w:left w:val="none" w:sz="0" w:space="0" w:color="auto"/>
                    <w:bottom w:val="none" w:sz="0" w:space="0" w:color="auto"/>
                    <w:right w:val="none" w:sz="0" w:space="0" w:color="auto"/>
                  </w:divBdr>
                </w:div>
                <w:div w:id="35300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21905">
      <w:bodyDiv w:val="1"/>
      <w:marLeft w:val="0"/>
      <w:marRight w:val="0"/>
      <w:marTop w:val="0"/>
      <w:marBottom w:val="0"/>
      <w:divBdr>
        <w:top w:val="none" w:sz="0" w:space="0" w:color="auto"/>
        <w:left w:val="none" w:sz="0" w:space="0" w:color="auto"/>
        <w:bottom w:val="none" w:sz="0" w:space="0" w:color="auto"/>
        <w:right w:val="none" w:sz="0" w:space="0" w:color="auto"/>
      </w:divBdr>
      <w:divsChild>
        <w:div w:id="1968732441">
          <w:marLeft w:val="0"/>
          <w:marRight w:val="0"/>
          <w:marTop w:val="0"/>
          <w:marBottom w:val="0"/>
          <w:divBdr>
            <w:top w:val="none" w:sz="0" w:space="0" w:color="auto"/>
            <w:left w:val="none" w:sz="0" w:space="0" w:color="auto"/>
            <w:bottom w:val="none" w:sz="0" w:space="0" w:color="auto"/>
            <w:right w:val="none" w:sz="0" w:space="0" w:color="auto"/>
          </w:divBdr>
          <w:divsChild>
            <w:div w:id="895703633">
              <w:marLeft w:val="0"/>
              <w:marRight w:val="0"/>
              <w:marTop w:val="0"/>
              <w:marBottom w:val="0"/>
              <w:divBdr>
                <w:top w:val="none" w:sz="0" w:space="0" w:color="auto"/>
                <w:left w:val="none" w:sz="0" w:space="0" w:color="auto"/>
                <w:bottom w:val="none" w:sz="0" w:space="0" w:color="auto"/>
                <w:right w:val="none" w:sz="0" w:space="0" w:color="auto"/>
              </w:divBdr>
              <w:divsChild>
                <w:div w:id="450630558">
                  <w:marLeft w:val="0"/>
                  <w:marRight w:val="0"/>
                  <w:marTop w:val="0"/>
                  <w:marBottom w:val="0"/>
                  <w:divBdr>
                    <w:top w:val="none" w:sz="0" w:space="0" w:color="auto"/>
                    <w:left w:val="none" w:sz="0" w:space="0" w:color="auto"/>
                    <w:bottom w:val="none" w:sz="0" w:space="0" w:color="auto"/>
                    <w:right w:val="none" w:sz="0" w:space="0" w:color="auto"/>
                  </w:divBdr>
                </w:div>
                <w:div w:id="1222911039">
                  <w:marLeft w:val="0"/>
                  <w:marRight w:val="0"/>
                  <w:marTop w:val="0"/>
                  <w:marBottom w:val="0"/>
                  <w:divBdr>
                    <w:top w:val="none" w:sz="0" w:space="0" w:color="auto"/>
                    <w:left w:val="none" w:sz="0" w:space="0" w:color="auto"/>
                    <w:bottom w:val="none" w:sz="0" w:space="0" w:color="auto"/>
                    <w:right w:val="none" w:sz="0" w:space="0" w:color="auto"/>
                  </w:divBdr>
                </w:div>
                <w:div w:id="20264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0675">
      <w:bodyDiv w:val="1"/>
      <w:marLeft w:val="0"/>
      <w:marRight w:val="0"/>
      <w:marTop w:val="0"/>
      <w:marBottom w:val="0"/>
      <w:divBdr>
        <w:top w:val="none" w:sz="0" w:space="0" w:color="auto"/>
        <w:left w:val="none" w:sz="0" w:space="0" w:color="auto"/>
        <w:bottom w:val="none" w:sz="0" w:space="0" w:color="auto"/>
        <w:right w:val="none" w:sz="0" w:space="0" w:color="auto"/>
      </w:divBdr>
      <w:divsChild>
        <w:div w:id="598873413">
          <w:marLeft w:val="0"/>
          <w:marRight w:val="0"/>
          <w:marTop w:val="0"/>
          <w:marBottom w:val="0"/>
          <w:divBdr>
            <w:top w:val="none" w:sz="0" w:space="0" w:color="auto"/>
            <w:left w:val="none" w:sz="0" w:space="0" w:color="auto"/>
            <w:bottom w:val="none" w:sz="0" w:space="0" w:color="auto"/>
            <w:right w:val="none" w:sz="0" w:space="0" w:color="auto"/>
          </w:divBdr>
          <w:divsChild>
            <w:div w:id="444884323">
              <w:marLeft w:val="0"/>
              <w:marRight w:val="0"/>
              <w:marTop w:val="0"/>
              <w:marBottom w:val="0"/>
              <w:divBdr>
                <w:top w:val="none" w:sz="0" w:space="0" w:color="auto"/>
                <w:left w:val="none" w:sz="0" w:space="0" w:color="auto"/>
                <w:bottom w:val="none" w:sz="0" w:space="0" w:color="auto"/>
                <w:right w:val="none" w:sz="0" w:space="0" w:color="auto"/>
              </w:divBdr>
            </w:div>
          </w:divsChild>
        </w:div>
        <w:div w:id="2109697894">
          <w:marLeft w:val="0"/>
          <w:marRight w:val="0"/>
          <w:marTop w:val="0"/>
          <w:marBottom w:val="0"/>
          <w:divBdr>
            <w:top w:val="none" w:sz="0" w:space="0" w:color="auto"/>
            <w:left w:val="none" w:sz="0" w:space="0" w:color="auto"/>
            <w:bottom w:val="none" w:sz="0" w:space="0" w:color="auto"/>
            <w:right w:val="none" w:sz="0" w:space="0" w:color="auto"/>
          </w:divBdr>
          <w:divsChild>
            <w:div w:id="20950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151">
      <w:bodyDiv w:val="1"/>
      <w:marLeft w:val="0"/>
      <w:marRight w:val="0"/>
      <w:marTop w:val="0"/>
      <w:marBottom w:val="0"/>
      <w:divBdr>
        <w:top w:val="none" w:sz="0" w:space="0" w:color="auto"/>
        <w:left w:val="none" w:sz="0" w:space="0" w:color="auto"/>
        <w:bottom w:val="none" w:sz="0" w:space="0" w:color="auto"/>
        <w:right w:val="none" w:sz="0" w:space="0" w:color="auto"/>
      </w:divBdr>
      <w:divsChild>
        <w:div w:id="1056472518">
          <w:marLeft w:val="0"/>
          <w:marRight w:val="0"/>
          <w:marTop w:val="0"/>
          <w:marBottom w:val="0"/>
          <w:divBdr>
            <w:top w:val="none" w:sz="0" w:space="0" w:color="auto"/>
            <w:left w:val="none" w:sz="0" w:space="0" w:color="auto"/>
            <w:bottom w:val="none" w:sz="0" w:space="0" w:color="auto"/>
            <w:right w:val="none" w:sz="0" w:space="0" w:color="auto"/>
          </w:divBdr>
        </w:div>
      </w:divsChild>
    </w:div>
    <w:div w:id="1346053010">
      <w:bodyDiv w:val="1"/>
      <w:marLeft w:val="0"/>
      <w:marRight w:val="0"/>
      <w:marTop w:val="0"/>
      <w:marBottom w:val="0"/>
      <w:divBdr>
        <w:top w:val="none" w:sz="0" w:space="0" w:color="auto"/>
        <w:left w:val="none" w:sz="0" w:space="0" w:color="auto"/>
        <w:bottom w:val="none" w:sz="0" w:space="0" w:color="auto"/>
        <w:right w:val="none" w:sz="0" w:space="0" w:color="auto"/>
      </w:divBdr>
    </w:div>
    <w:div w:id="1348674607">
      <w:bodyDiv w:val="1"/>
      <w:marLeft w:val="0"/>
      <w:marRight w:val="0"/>
      <w:marTop w:val="0"/>
      <w:marBottom w:val="0"/>
      <w:divBdr>
        <w:top w:val="none" w:sz="0" w:space="0" w:color="auto"/>
        <w:left w:val="none" w:sz="0" w:space="0" w:color="auto"/>
        <w:bottom w:val="none" w:sz="0" w:space="0" w:color="auto"/>
        <w:right w:val="none" w:sz="0" w:space="0" w:color="auto"/>
      </w:divBdr>
      <w:divsChild>
        <w:div w:id="409424196">
          <w:marLeft w:val="0"/>
          <w:marRight w:val="0"/>
          <w:marTop w:val="0"/>
          <w:marBottom w:val="0"/>
          <w:divBdr>
            <w:top w:val="none" w:sz="0" w:space="0" w:color="auto"/>
            <w:left w:val="none" w:sz="0" w:space="0" w:color="auto"/>
            <w:bottom w:val="none" w:sz="0" w:space="0" w:color="auto"/>
            <w:right w:val="none" w:sz="0" w:space="0" w:color="auto"/>
          </w:divBdr>
          <w:divsChild>
            <w:div w:id="2090495470">
              <w:marLeft w:val="0"/>
              <w:marRight w:val="0"/>
              <w:marTop w:val="0"/>
              <w:marBottom w:val="0"/>
              <w:divBdr>
                <w:top w:val="none" w:sz="0" w:space="0" w:color="auto"/>
                <w:left w:val="none" w:sz="0" w:space="0" w:color="auto"/>
                <w:bottom w:val="none" w:sz="0" w:space="0" w:color="auto"/>
                <w:right w:val="none" w:sz="0" w:space="0" w:color="auto"/>
              </w:divBdr>
              <w:divsChild>
                <w:div w:id="2126000665">
                  <w:marLeft w:val="0"/>
                  <w:marRight w:val="0"/>
                  <w:marTop w:val="0"/>
                  <w:marBottom w:val="0"/>
                  <w:divBdr>
                    <w:top w:val="none" w:sz="0" w:space="0" w:color="auto"/>
                    <w:left w:val="none" w:sz="0" w:space="0" w:color="auto"/>
                    <w:bottom w:val="none" w:sz="0" w:space="0" w:color="auto"/>
                    <w:right w:val="none" w:sz="0" w:space="0" w:color="auto"/>
                  </w:divBdr>
                  <w:divsChild>
                    <w:div w:id="15373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7508">
              <w:marLeft w:val="0"/>
              <w:marRight w:val="0"/>
              <w:marTop w:val="0"/>
              <w:marBottom w:val="0"/>
              <w:divBdr>
                <w:top w:val="none" w:sz="0" w:space="0" w:color="auto"/>
                <w:left w:val="none" w:sz="0" w:space="0" w:color="auto"/>
                <w:bottom w:val="none" w:sz="0" w:space="0" w:color="auto"/>
                <w:right w:val="none" w:sz="0" w:space="0" w:color="auto"/>
              </w:divBdr>
              <w:divsChild>
                <w:div w:id="995692445">
                  <w:marLeft w:val="0"/>
                  <w:marRight w:val="0"/>
                  <w:marTop w:val="0"/>
                  <w:marBottom w:val="0"/>
                  <w:divBdr>
                    <w:top w:val="none" w:sz="0" w:space="0" w:color="auto"/>
                    <w:left w:val="none" w:sz="0" w:space="0" w:color="auto"/>
                    <w:bottom w:val="none" w:sz="0" w:space="0" w:color="auto"/>
                    <w:right w:val="none" w:sz="0" w:space="0" w:color="auto"/>
                  </w:divBdr>
                  <w:divsChild>
                    <w:div w:id="1611544391">
                      <w:marLeft w:val="0"/>
                      <w:marRight w:val="0"/>
                      <w:marTop w:val="0"/>
                      <w:marBottom w:val="0"/>
                      <w:divBdr>
                        <w:top w:val="none" w:sz="0" w:space="0" w:color="auto"/>
                        <w:left w:val="none" w:sz="0" w:space="0" w:color="auto"/>
                        <w:bottom w:val="none" w:sz="0" w:space="0" w:color="auto"/>
                        <w:right w:val="none" w:sz="0" w:space="0" w:color="auto"/>
                      </w:divBdr>
                    </w:div>
                    <w:div w:id="1525679043">
                      <w:marLeft w:val="0"/>
                      <w:marRight w:val="0"/>
                      <w:marTop w:val="0"/>
                      <w:marBottom w:val="0"/>
                      <w:divBdr>
                        <w:top w:val="none" w:sz="0" w:space="0" w:color="auto"/>
                        <w:left w:val="none" w:sz="0" w:space="0" w:color="auto"/>
                        <w:bottom w:val="none" w:sz="0" w:space="0" w:color="auto"/>
                        <w:right w:val="none" w:sz="0" w:space="0" w:color="auto"/>
                      </w:divBdr>
                    </w:div>
                    <w:div w:id="531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041">
              <w:marLeft w:val="0"/>
              <w:marRight w:val="0"/>
              <w:marTop w:val="0"/>
              <w:marBottom w:val="0"/>
              <w:divBdr>
                <w:top w:val="none" w:sz="0" w:space="0" w:color="auto"/>
                <w:left w:val="none" w:sz="0" w:space="0" w:color="auto"/>
                <w:bottom w:val="none" w:sz="0" w:space="0" w:color="auto"/>
                <w:right w:val="none" w:sz="0" w:space="0" w:color="auto"/>
              </w:divBdr>
              <w:divsChild>
                <w:div w:id="1774780420">
                  <w:marLeft w:val="0"/>
                  <w:marRight w:val="0"/>
                  <w:marTop w:val="0"/>
                  <w:marBottom w:val="0"/>
                  <w:divBdr>
                    <w:top w:val="none" w:sz="0" w:space="0" w:color="auto"/>
                    <w:left w:val="none" w:sz="0" w:space="0" w:color="auto"/>
                    <w:bottom w:val="none" w:sz="0" w:space="0" w:color="auto"/>
                    <w:right w:val="none" w:sz="0" w:space="0" w:color="auto"/>
                  </w:divBdr>
                  <w:divsChild>
                    <w:div w:id="525606780">
                      <w:marLeft w:val="0"/>
                      <w:marRight w:val="0"/>
                      <w:marTop w:val="0"/>
                      <w:marBottom w:val="0"/>
                      <w:divBdr>
                        <w:top w:val="none" w:sz="0" w:space="0" w:color="auto"/>
                        <w:left w:val="none" w:sz="0" w:space="0" w:color="auto"/>
                        <w:bottom w:val="none" w:sz="0" w:space="0" w:color="auto"/>
                        <w:right w:val="none" w:sz="0" w:space="0" w:color="auto"/>
                      </w:divBdr>
                    </w:div>
                    <w:div w:id="1102534679">
                      <w:marLeft w:val="0"/>
                      <w:marRight w:val="0"/>
                      <w:marTop w:val="0"/>
                      <w:marBottom w:val="0"/>
                      <w:divBdr>
                        <w:top w:val="none" w:sz="0" w:space="0" w:color="auto"/>
                        <w:left w:val="none" w:sz="0" w:space="0" w:color="auto"/>
                        <w:bottom w:val="none" w:sz="0" w:space="0" w:color="auto"/>
                        <w:right w:val="none" w:sz="0" w:space="0" w:color="auto"/>
                      </w:divBdr>
                    </w:div>
                    <w:div w:id="1947082088">
                      <w:marLeft w:val="0"/>
                      <w:marRight w:val="0"/>
                      <w:marTop w:val="0"/>
                      <w:marBottom w:val="0"/>
                      <w:divBdr>
                        <w:top w:val="none" w:sz="0" w:space="0" w:color="auto"/>
                        <w:left w:val="none" w:sz="0" w:space="0" w:color="auto"/>
                        <w:bottom w:val="none" w:sz="0" w:space="0" w:color="auto"/>
                        <w:right w:val="none" w:sz="0" w:space="0" w:color="auto"/>
                      </w:divBdr>
                    </w:div>
                    <w:div w:id="1367751389">
                      <w:marLeft w:val="0"/>
                      <w:marRight w:val="0"/>
                      <w:marTop w:val="0"/>
                      <w:marBottom w:val="0"/>
                      <w:divBdr>
                        <w:top w:val="none" w:sz="0" w:space="0" w:color="auto"/>
                        <w:left w:val="none" w:sz="0" w:space="0" w:color="auto"/>
                        <w:bottom w:val="none" w:sz="0" w:space="0" w:color="auto"/>
                        <w:right w:val="none" w:sz="0" w:space="0" w:color="auto"/>
                      </w:divBdr>
                    </w:div>
                    <w:div w:id="63317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21620">
      <w:bodyDiv w:val="1"/>
      <w:marLeft w:val="0"/>
      <w:marRight w:val="0"/>
      <w:marTop w:val="0"/>
      <w:marBottom w:val="0"/>
      <w:divBdr>
        <w:top w:val="none" w:sz="0" w:space="0" w:color="auto"/>
        <w:left w:val="none" w:sz="0" w:space="0" w:color="auto"/>
        <w:bottom w:val="none" w:sz="0" w:space="0" w:color="auto"/>
        <w:right w:val="none" w:sz="0" w:space="0" w:color="auto"/>
      </w:divBdr>
    </w:div>
    <w:div w:id="1353458546">
      <w:bodyDiv w:val="1"/>
      <w:marLeft w:val="0"/>
      <w:marRight w:val="0"/>
      <w:marTop w:val="0"/>
      <w:marBottom w:val="0"/>
      <w:divBdr>
        <w:top w:val="none" w:sz="0" w:space="0" w:color="auto"/>
        <w:left w:val="none" w:sz="0" w:space="0" w:color="auto"/>
        <w:bottom w:val="none" w:sz="0" w:space="0" w:color="auto"/>
        <w:right w:val="none" w:sz="0" w:space="0" w:color="auto"/>
      </w:divBdr>
    </w:div>
    <w:div w:id="1367756217">
      <w:bodyDiv w:val="1"/>
      <w:marLeft w:val="0"/>
      <w:marRight w:val="0"/>
      <w:marTop w:val="0"/>
      <w:marBottom w:val="0"/>
      <w:divBdr>
        <w:top w:val="none" w:sz="0" w:space="0" w:color="auto"/>
        <w:left w:val="none" w:sz="0" w:space="0" w:color="auto"/>
        <w:bottom w:val="none" w:sz="0" w:space="0" w:color="auto"/>
        <w:right w:val="none" w:sz="0" w:space="0" w:color="auto"/>
      </w:divBdr>
    </w:div>
    <w:div w:id="1373652236">
      <w:bodyDiv w:val="1"/>
      <w:marLeft w:val="0"/>
      <w:marRight w:val="0"/>
      <w:marTop w:val="0"/>
      <w:marBottom w:val="0"/>
      <w:divBdr>
        <w:top w:val="none" w:sz="0" w:space="0" w:color="auto"/>
        <w:left w:val="none" w:sz="0" w:space="0" w:color="auto"/>
        <w:bottom w:val="none" w:sz="0" w:space="0" w:color="auto"/>
        <w:right w:val="none" w:sz="0" w:space="0" w:color="auto"/>
      </w:divBdr>
      <w:divsChild>
        <w:div w:id="1978875070">
          <w:marLeft w:val="0"/>
          <w:marRight w:val="0"/>
          <w:marTop w:val="0"/>
          <w:marBottom w:val="0"/>
          <w:divBdr>
            <w:top w:val="none" w:sz="0" w:space="0" w:color="auto"/>
            <w:left w:val="none" w:sz="0" w:space="0" w:color="auto"/>
            <w:bottom w:val="none" w:sz="0" w:space="0" w:color="auto"/>
            <w:right w:val="none" w:sz="0" w:space="0" w:color="auto"/>
          </w:divBdr>
          <w:divsChild>
            <w:div w:id="1031303971">
              <w:marLeft w:val="0"/>
              <w:marRight w:val="0"/>
              <w:marTop w:val="0"/>
              <w:marBottom w:val="0"/>
              <w:divBdr>
                <w:top w:val="none" w:sz="0" w:space="0" w:color="auto"/>
                <w:left w:val="none" w:sz="0" w:space="0" w:color="auto"/>
                <w:bottom w:val="none" w:sz="0" w:space="0" w:color="auto"/>
                <w:right w:val="none" w:sz="0" w:space="0" w:color="auto"/>
              </w:divBdr>
            </w:div>
            <w:div w:id="1024097364">
              <w:marLeft w:val="54"/>
              <w:marRight w:val="0"/>
              <w:marTop w:val="0"/>
              <w:marBottom w:val="0"/>
              <w:divBdr>
                <w:top w:val="none" w:sz="0" w:space="0" w:color="auto"/>
                <w:left w:val="none" w:sz="0" w:space="0" w:color="auto"/>
                <w:bottom w:val="none" w:sz="0" w:space="0" w:color="auto"/>
                <w:right w:val="none" w:sz="0" w:space="0" w:color="auto"/>
              </w:divBdr>
            </w:div>
            <w:div w:id="1349525031">
              <w:marLeft w:val="0"/>
              <w:marRight w:val="0"/>
              <w:marTop w:val="0"/>
              <w:marBottom w:val="0"/>
              <w:divBdr>
                <w:top w:val="none" w:sz="0" w:space="0" w:color="auto"/>
                <w:left w:val="none" w:sz="0" w:space="0" w:color="auto"/>
                <w:bottom w:val="none" w:sz="0" w:space="0" w:color="auto"/>
                <w:right w:val="none" w:sz="0" w:space="0" w:color="auto"/>
              </w:divBdr>
            </w:div>
            <w:div w:id="1526942262">
              <w:marLeft w:val="54"/>
              <w:marRight w:val="0"/>
              <w:marTop w:val="0"/>
              <w:marBottom w:val="0"/>
              <w:divBdr>
                <w:top w:val="none" w:sz="0" w:space="0" w:color="auto"/>
                <w:left w:val="none" w:sz="0" w:space="0" w:color="auto"/>
                <w:bottom w:val="none" w:sz="0" w:space="0" w:color="auto"/>
                <w:right w:val="none" w:sz="0" w:space="0" w:color="auto"/>
              </w:divBdr>
            </w:div>
            <w:div w:id="654527605">
              <w:marLeft w:val="0"/>
              <w:marRight w:val="0"/>
              <w:marTop w:val="0"/>
              <w:marBottom w:val="0"/>
              <w:divBdr>
                <w:top w:val="none" w:sz="0" w:space="0" w:color="auto"/>
                <w:left w:val="none" w:sz="0" w:space="0" w:color="auto"/>
                <w:bottom w:val="none" w:sz="0" w:space="0" w:color="auto"/>
                <w:right w:val="none" w:sz="0" w:space="0" w:color="auto"/>
              </w:divBdr>
            </w:div>
            <w:div w:id="1288122008">
              <w:marLeft w:val="54"/>
              <w:marRight w:val="0"/>
              <w:marTop w:val="0"/>
              <w:marBottom w:val="0"/>
              <w:divBdr>
                <w:top w:val="none" w:sz="0" w:space="0" w:color="auto"/>
                <w:left w:val="none" w:sz="0" w:space="0" w:color="auto"/>
                <w:bottom w:val="none" w:sz="0" w:space="0" w:color="auto"/>
                <w:right w:val="none" w:sz="0" w:space="0" w:color="auto"/>
              </w:divBdr>
            </w:div>
            <w:div w:id="45078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4753">
      <w:bodyDiv w:val="1"/>
      <w:marLeft w:val="0"/>
      <w:marRight w:val="0"/>
      <w:marTop w:val="0"/>
      <w:marBottom w:val="0"/>
      <w:divBdr>
        <w:top w:val="none" w:sz="0" w:space="0" w:color="auto"/>
        <w:left w:val="none" w:sz="0" w:space="0" w:color="auto"/>
        <w:bottom w:val="none" w:sz="0" w:space="0" w:color="auto"/>
        <w:right w:val="none" w:sz="0" w:space="0" w:color="auto"/>
      </w:divBdr>
      <w:divsChild>
        <w:div w:id="456799992">
          <w:marLeft w:val="0"/>
          <w:marRight w:val="0"/>
          <w:marTop w:val="0"/>
          <w:marBottom w:val="0"/>
          <w:divBdr>
            <w:top w:val="none" w:sz="0" w:space="0" w:color="auto"/>
            <w:left w:val="none" w:sz="0" w:space="0" w:color="auto"/>
            <w:bottom w:val="none" w:sz="0" w:space="0" w:color="auto"/>
            <w:right w:val="none" w:sz="0" w:space="0" w:color="auto"/>
          </w:divBdr>
          <w:divsChild>
            <w:div w:id="178399399">
              <w:marLeft w:val="0"/>
              <w:marRight w:val="0"/>
              <w:marTop w:val="0"/>
              <w:marBottom w:val="0"/>
              <w:divBdr>
                <w:top w:val="single" w:sz="4" w:space="5" w:color="DDDDDD"/>
                <w:left w:val="single" w:sz="4" w:space="5" w:color="DDDDDD"/>
                <w:bottom w:val="single" w:sz="4" w:space="5" w:color="DDDDDD"/>
                <w:right w:val="single" w:sz="4" w:space="5" w:color="DDDDDD"/>
              </w:divBdr>
              <w:divsChild>
                <w:div w:id="1038358426">
                  <w:marLeft w:val="0"/>
                  <w:marRight w:val="0"/>
                  <w:marTop w:val="0"/>
                  <w:marBottom w:val="0"/>
                  <w:divBdr>
                    <w:top w:val="single" w:sz="4" w:space="4" w:color="DDDDDD"/>
                    <w:left w:val="single" w:sz="4" w:space="0" w:color="DDDDDD"/>
                    <w:bottom w:val="single" w:sz="4" w:space="4" w:color="DDDDDD"/>
                    <w:right w:val="single" w:sz="4" w:space="0" w:color="DDDDDD"/>
                  </w:divBdr>
                  <w:divsChild>
                    <w:div w:id="1697851600">
                      <w:marLeft w:val="0"/>
                      <w:marRight w:val="0"/>
                      <w:marTop w:val="0"/>
                      <w:marBottom w:val="0"/>
                      <w:divBdr>
                        <w:top w:val="none" w:sz="0" w:space="0" w:color="auto"/>
                        <w:left w:val="none" w:sz="0" w:space="0" w:color="auto"/>
                        <w:bottom w:val="none" w:sz="0" w:space="0" w:color="auto"/>
                        <w:right w:val="none" w:sz="0" w:space="0" w:color="auto"/>
                      </w:divBdr>
                      <w:divsChild>
                        <w:div w:id="988633213">
                          <w:marLeft w:val="200"/>
                          <w:marRight w:val="200"/>
                          <w:marTop w:val="200"/>
                          <w:marBottom w:val="200"/>
                          <w:divBdr>
                            <w:top w:val="none" w:sz="0" w:space="0" w:color="auto"/>
                            <w:left w:val="none" w:sz="0" w:space="0" w:color="auto"/>
                            <w:bottom w:val="none" w:sz="0" w:space="0" w:color="auto"/>
                            <w:right w:val="none" w:sz="0" w:space="0" w:color="auto"/>
                          </w:divBdr>
                          <w:divsChild>
                            <w:div w:id="637883966">
                              <w:marLeft w:val="0"/>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933772">
      <w:bodyDiv w:val="1"/>
      <w:marLeft w:val="0"/>
      <w:marRight w:val="0"/>
      <w:marTop w:val="0"/>
      <w:marBottom w:val="0"/>
      <w:divBdr>
        <w:top w:val="none" w:sz="0" w:space="0" w:color="auto"/>
        <w:left w:val="none" w:sz="0" w:space="0" w:color="auto"/>
        <w:bottom w:val="none" w:sz="0" w:space="0" w:color="auto"/>
        <w:right w:val="none" w:sz="0" w:space="0" w:color="auto"/>
      </w:divBdr>
      <w:divsChild>
        <w:div w:id="1093238314">
          <w:marLeft w:val="0"/>
          <w:marRight w:val="0"/>
          <w:marTop w:val="0"/>
          <w:marBottom w:val="0"/>
          <w:divBdr>
            <w:top w:val="none" w:sz="0" w:space="0" w:color="auto"/>
            <w:left w:val="none" w:sz="0" w:space="0" w:color="auto"/>
            <w:bottom w:val="none" w:sz="0" w:space="0" w:color="auto"/>
            <w:right w:val="none" w:sz="0" w:space="0" w:color="auto"/>
          </w:divBdr>
        </w:div>
        <w:div w:id="895622530">
          <w:marLeft w:val="54"/>
          <w:marRight w:val="0"/>
          <w:marTop w:val="0"/>
          <w:marBottom w:val="0"/>
          <w:divBdr>
            <w:top w:val="none" w:sz="0" w:space="0" w:color="auto"/>
            <w:left w:val="none" w:sz="0" w:space="0" w:color="auto"/>
            <w:bottom w:val="none" w:sz="0" w:space="0" w:color="auto"/>
            <w:right w:val="none" w:sz="0" w:space="0" w:color="auto"/>
          </w:divBdr>
        </w:div>
        <w:div w:id="249777049">
          <w:marLeft w:val="0"/>
          <w:marRight w:val="0"/>
          <w:marTop w:val="0"/>
          <w:marBottom w:val="0"/>
          <w:divBdr>
            <w:top w:val="none" w:sz="0" w:space="0" w:color="auto"/>
            <w:left w:val="none" w:sz="0" w:space="0" w:color="auto"/>
            <w:bottom w:val="none" w:sz="0" w:space="0" w:color="auto"/>
            <w:right w:val="none" w:sz="0" w:space="0" w:color="auto"/>
          </w:divBdr>
        </w:div>
      </w:divsChild>
    </w:div>
    <w:div w:id="1381242364">
      <w:bodyDiv w:val="1"/>
      <w:marLeft w:val="0"/>
      <w:marRight w:val="0"/>
      <w:marTop w:val="0"/>
      <w:marBottom w:val="0"/>
      <w:divBdr>
        <w:top w:val="none" w:sz="0" w:space="0" w:color="auto"/>
        <w:left w:val="none" w:sz="0" w:space="0" w:color="auto"/>
        <w:bottom w:val="none" w:sz="0" w:space="0" w:color="auto"/>
        <w:right w:val="none" w:sz="0" w:space="0" w:color="auto"/>
      </w:divBdr>
    </w:div>
    <w:div w:id="1383823322">
      <w:bodyDiv w:val="1"/>
      <w:marLeft w:val="0"/>
      <w:marRight w:val="0"/>
      <w:marTop w:val="0"/>
      <w:marBottom w:val="0"/>
      <w:divBdr>
        <w:top w:val="none" w:sz="0" w:space="0" w:color="auto"/>
        <w:left w:val="none" w:sz="0" w:space="0" w:color="auto"/>
        <w:bottom w:val="none" w:sz="0" w:space="0" w:color="auto"/>
        <w:right w:val="none" w:sz="0" w:space="0" w:color="auto"/>
      </w:divBdr>
      <w:divsChild>
        <w:div w:id="167907524">
          <w:marLeft w:val="0"/>
          <w:marRight w:val="0"/>
          <w:marTop w:val="0"/>
          <w:marBottom w:val="0"/>
          <w:divBdr>
            <w:top w:val="none" w:sz="0" w:space="0" w:color="auto"/>
            <w:left w:val="none" w:sz="0" w:space="0" w:color="auto"/>
            <w:bottom w:val="none" w:sz="0" w:space="0" w:color="auto"/>
            <w:right w:val="none" w:sz="0" w:space="0" w:color="auto"/>
          </w:divBdr>
        </w:div>
        <w:div w:id="311981909">
          <w:marLeft w:val="0"/>
          <w:marRight w:val="0"/>
          <w:marTop w:val="0"/>
          <w:marBottom w:val="0"/>
          <w:divBdr>
            <w:top w:val="none" w:sz="0" w:space="0" w:color="auto"/>
            <w:left w:val="none" w:sz="0" w:space="0" w:color="auto"/>
            <w:bottom w:val="none" w:sz="0" w:space="0" w:color="auto"/>
            <w:right w:val="none" w:sz="0" w:space="0" w:color="auto"/>
          </w:divBdr>
          <w:divsChild>
            <w:div w:id="1042093844">
              <w:marLeft w:val="0"/>
              <w:marRight w:val="0"/>
              <w:marTop w:val="0"/>
              <w:marBottom w:val="0"/>
              <w:divBdr>
                <w:top w:val="none" w:sz="0" w:space="0" w:color="auto"/>
                <w:left w:val="none" w:sz="0" w:space="0" w:color="auto"/>
                <w:bottom w:val="none" w:sz="0" w:space="0" w:color="auto"/>
                <w:right w:val="none" w:sz="0" w:space="0" w:color="auto"/>
              </w:divBdr>
            </w:div>
            <w:div w:id="1569220782">
              <w:marLeft w:val="0"/>
              <w:marRight w:val="0"/>
              <w:marTop w:val="0"/>
              <w:marBottom w:val="0"/>
              <w:divBdr>
                <w:top w:val="none" w:sz="0" w:space="0" w:color="auto"/>
                <w:left w:val="none" w:sz="0" w:space="0" w:color="auto"/>
                <w:bottom w:val="none" w:sz="0" w:space="0" w:color="auto"/>
                <w:right w:val="none" w:sz="0" w:space="0" w:color="auto"/>
              </w:divBdr>
            </w:div>
          </w:divsChild>
        </w:div>
        <w:div w:id="540290095">
          <w:marLeft w:val="0"/>
          <w:marRight w:val="0"/>
          <w:marTop w:val="0"/>
          <w:marBottom w:val="0"/>
          <w:divBdr>
            <w:top w:val="none" w:sz="0" w:space="0" w:color="auto"/>
            <w:left w:val="none" w:sz="0" w:space="0" w:color="auto"/>
            <w:bottom w:val="none" w:sz="0" w:space="0" w:color="auto"/>
            <w:right w:val="none" w:sz="0" w:space="0" w:color="auto"/>
          </w:divBdr>
        </w:div>
        <w:div w:id="695038906">
          <w:marLeft w:val="0"/>
          <w:marRight w:val="0"/>
          <w:marTop w:val="0"/>
          <w:marBottom w:val="0"/>
          <w:divBdr>
            <w:top w:val="none" w:sz="0" w:space="0" w:color="auto"/>
            <w:left w:val="none" w:sz="0" w:space="0" w:color="auto"/>
            <w:bottom w:val="none" w:sz="0" w:space="0" w:color="auto"/>
            <w:right w:val="none" w:sz="0" w:space="0" w:color="auto"/>
          </w:divBdr>
        </w:div>
        <w:div w:id="1518696428">
          <w:marLeft w:val="0"/>
          <w:marRight w:val="0"/>
          <w:marTop w:val="0"/>
          <w:marBottom w:val="0"/>
          <w:divBdr>
            <w:top w:val="none" w:sz="0" w:space="0" w:color="auto"/>
            <w:left w:val="none" w:sz="0" w:space="0" w:color="auto"/>
            <w:bottom w:val="none" w:sz="0" w:space="0" w:color="auto"/>
            <w:right w:val="none" w:sz="0" w:space="0" w:color="auto"/>
          </w:divBdr>
        </w:div>
        <w:div w:id="1717781150">
          <w:marLeft w:val="0"/>
          <w:marRight w:val="0"/>
          <w:marTop w:val="0"/>
          <w:marBottom w:val="0"/>
          <w:divBdr>
            <w:top w:val="none" w:sz="0" w:space="0" w:color="auto"/>
            <w:left w:val="none" w:sz="0" w:space="0" w:color="auto"/>
            <w:bottom w:val="none" w:sz="0" w:space="0" w:color="auto"/>
            <w:right w:val="none" w:sz="0" w:space="0" w:color="auto"/>
          </w:divBdr>
          <w:divsChild>
            <w:div w:id="306009601">
              <w:marLeft w:val="0"/>
              <w:marRight w:val="0"/>
              <w:marTop w:val="0"/>
              <w:marBottom w:val="0"/>
              <w:divBdr>
                <w:top w:val="none" w:sz="0" w:space="0" w:color="auto"/>
                <w:left w:val="none" w:sz="0" w:space="0" w:color="auto"/>
                <w:bottom w:val="none" w:sz="0" w:space="0" w:color="auto"/>
                <w:right w:val="none" w:sz="0" w:space="0" w:color="auto"/>
              </w:divBdr>
            </w:div>
            <w:div w:id="1999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211">
      <w:bodyDiv w:val="1"/>
      <w:marLeft w:val="0"/>
      <w:marRight w:val="0"/>
      <w:marTop w:val="0"/>
      <w:marBottom w:val="0"/>
      <w:divBdr>
        <w:top w:val="none" w:sz="0" w:space="0" w:color="auto"/>
        <w:left w:val="none" w:sz="0" w:space="0" w:color="auto"/>
        <w:bottom w:val="none" w:sz="0" w:space="0" w:color="auto"/>
        <w:right w:val="none" w:sz="0" w:space="0" w:color="auto"/>
      </w:divBdr>
    </w:div>
    <w:div w:id="1388333529">
      <w:bodyDiv w:val="1"/>
      <w:marLeft w:val="0"/>
      <w:marRight w:val="0"/>
      <w:marTop w:val="0"/>
      <w:marBottom w:val="0"/>
      <w:divBdr>
        <w:top w:val="none" w:sz="0" w:space="0" w:color="auto"/>
        <w:left w:val="none" w:sz="0" w:space="0" w:color="auto"/>
        <w:bottom w:val="none" w:sz="0" w:space="0" w:color="auto"/>
        <w:right w:val="none" w:sz="0" w:space="0" w:color="auto"/>
      </w:divBdr>
    </w:div>
    <w:div w:id="1397239067">
      <w:bodyDiv w:val="1"/>
      <w:marLeft w:val="0"/>
      <w:marRight w:val="0"/>
      <w:marTop w:val="0"/>
      <w:marBottom w:val="0"/>
      <w:divBdr>
        <w:top w:val="none" w:sz="0" w:space="0" w:color="auto"/>
        <w:left w:val="none" w:sz="0" w:space="0" w:color="auto"/>
        <w:bottom w:val="none" w:sz="0" w:space="0" w:color="auto"/>
        <w:right w:val="none" w:sz="0" w:space="0" w:color="auto"/>
      </w:divBdr>
      <w:divsChild>
        <w:div w:id="1217278138">
          <w:marLeft w:val="0"/>
          <w:marRight w:val="0"/>
          <w:marTop w:val="0"/>
          <w:marBottom w:val="0"/>
          <w:divBdr>
            <w:top w:val="none" w:sz="0" w:space="0" w:color="auto"/>
            <w:left w:val="none" w:sz="0" w:space="0" w:color="auto"/>
            <w:bottom w:val="none" w:sz="0" w:space="0" w:color="auto"/>
            <w:right w:val="none" w:sz="0" w:space="0" w:color="auto"/>
          </w:divBdr>
          <w:divsChild>
            <w:div w:id="989214158">
              <w:marLeft w:val="0"/>
              <w:marRight w:val="0"/>
              <w:marTop w:val="0"/>
              <w:marBottom w:val="0"/>
              <w:divBdr>
                <w:top w:val="none" w:sz="0" w:space="0" w:color="auto"/>
                <w:left w:val="none" w:sz="0" w:space="0" w:color="auto"/>
                <w:bottom w:val="none" w:sz="0" w:space="0" w:color="auto"/>
                <w:right w:val="none" w:sz="0" w:space="0" w:color="auto"/>
              </w:divBdr>
              <w:divsChild>
                <w:div w:id="258831102">
                  <w:marLeft w:val="0"/>
                  <w:marRight w:val="0"/>
                  <w:marTop w:val="0"/>
                  <w:marBottom w:val="0"/>
                  <w:divBdr>
                    <w:top w:val="none" w:sz="0" w:space="0" w:color="auto"/>
                    <w:left w:val="none" w:sz="0" w:space="0" w:color="auto"/>
                    <w:bottom w:val="none" w:sz="0" w:space="0" w:color="auto"/>
                    <w:right w:val="none" w:sz="0" w:space="0" w:color="auto"/>
                  </w:divBdr>
                </w:div>
                <w:div w:id="1169449121">
                  <w:marLeft w:val="0"/>
                  <w:marRight w:val="0"/>
                  <w:marTop w:val="0"/>
                  <w:marBottom w:val="0"/>
                  <w:divBdr>
                    <w:top w:val="none" w:sz="0" w:space="0" w:color="auto"/>
                    <w:left w:val="none" w:sz="0" w:space="0" w:color="auto"/>
                    <w:bottom w:val="none" w:sz="0" w:space="0" w:color="auto"/>
                    <w:right w:val="none" w:sz="0" w:space="0" w:color="auto"/>
                  </w:divBdr>
                </w:div>
                <w:div w:id="554126796">
                  <w:marLeft w:val="0"/>
                  <w:marRight w:val="0"/>
                  <w:marTop w:val="0"/>
                  <w:marBottom w:val="0"/>
                  <w:divBdr>
                    <w:top w:val="none" w:sz="0" w:space="0" w:color="auto"/>
                    <w:left w:val="none" w:sz="0" w:space="0" w:color="auto"/>
                    <w:bottom w:val="none" w:sz="0" w:space="0" w:color="auto"/>
                    <w:right w:val="none" w:sz="0" w:space="0" w:color="auto"/>
                  </w:divBdr>
                </w:div>
                <w:div w:id="1115707397">
                  <w:marLeft w:val="0"/>
                  <w:marRight w:val="0"/>
                  <w:marTop w:val="0"/>
                  <w:marBottom w:val="0"/>
                  <w:divBdr>
                    <w:top w:val="none" w:sz="0" w:space="0" w:color="auto"/>
                    <w:left w:val="none" w:sz="0" w:space="0" w:color="auto"/>
                    <w:bottom w:val="none" w:sz="0" w:space="0" w:color="auto"/>
                    <w:right w:val="none" w:sz="0" w:space="0" w:color="auto"/>
                  </w:divBdr>
                </w:div>
                <w:div w:id="995190129">
                  <w:marLeft w:val="0"/>
                  <w:marRight w:val="0"/>
                  <w:marTop w:val="0"/>
                  <w:marBottom w:val="0"/>
                  <w:divBdr>
                    <w:top w:val="none" w:sz="0" w:space="0" w:color="auto"/>
                    <w:left w:val="none" w:sz="0" w:space="0" w:color="auto"/>
                    <w:bottom w:val="none" w:sz="0" w:space="0" w:color="auto"/>
                    <w:right w:val="none" w:sz="0" w:space="0" w:color="auto"/>
                  </w:divBdr>
                </w:div>
                <w:div w:id="21166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572">
      <w:bodyDiv w:val="1"/>
      <w:marLeft w:val="0"/>
      <w:marRight w:val="0"/>
      <w:marTop w:val="0"/>
      <w:marBottom w:val="0"/>
      <w:divBdr>
        <w:top w:val="none" w:sz="0" w:space="0" w:color="auto"/>
        <w:left w:val="none" w:sz="0" w:space="0" w:color="auto"/>
        <w:bottom w:val="none" w:sz="0" w:space="0" w:color="auto"/>
        <w:right w:val="none" w:sz="0" w:space="0" w:color="auto"/>
      </w:divBdr>
    </w:div>
    <w:div w:id="1418359079">
      <w:bodyDiv w:val="1"/>
      <w:marLeft w:val="0"/>
      <w:marRight w:val="0"/>
      <w:marTop w:val="0"/>
      <w:marBottom w:val="0"/>
      <w:divBdr>
        <w:top w:val="none" w:sz="0" w:space="0" w:color="auto"/>
        <w:left w:val="none" w:sz="0" w:space="0" w:color="auto"/>
        <w:bottom w:val="none" w:sz="0" w:space="0" w:color="auto"/>
        <w:right w:val="none" w:sz="0" w:space="0" w:color="auto"/>
      </w:divBdr>
    </w:div>
    <w:div w:id="1419672062">
      <w:bodyDiv w:val="1"/>
      <w:marLeft w:val="0"/>
      <w:marRight w:val="0"/>
      <w:marTop w:val="0"/>
      <w:marBottom w:val="0"/>
      <w:divBdr>
        <w:top w:val="none" w:sz="0" w:space="0" w:color="auto"/>
        <w:left w:val="none" w:sz="0" w:space="0" w:color="auto"/>
        <w:bottom w:val="none" w:sz="0" w:space="0" w:color="auto"/>
        <w:right w:val="none" w:sz="0" w:space="0" w:color="auto"/>
      </w:divBdr>
    </w:div>
    <w:div w:id="1422722346">
      <w:bodyDiv w:val="1"/>
      <w:marLeft w:val="0"/>
      <w:marRight w:val="0"/>
      <w:marTop w:val="0"/>
      <w:marBottom w:val="0"/>
      <w:divBdr>
        <w:top w:val="none" w:sz="0" w:space="0" w:color="auto"/>
        <w:left w:val="none" w:sz="0" w:space="0" w:color="auto"/>
        <w:bottom w:val="none" w:sz="0" w:space="0" w:color="auto"/>
        <w:right w:val="none" w:sz="0" w:space="0" w:color="auto"/>
      </w:divBdr>
    </w:div>
    <w:div w:id="1429499468">
      <w:bodyDiv w:val="1"/>
      <w:marLeft w:val="0"/>
      <w:marRight w:val="0"/>
      <w:marTop w:val="0"/>
      <w:marBottom w:val="0"/>
      <w:divBdr>
        <w:top w:val="none" w:sz="0" w:space="0" w:color="auto"/>
        <w:left w:val="none" w:sz="0" w:space="0" w:color="auto"/>
        <w:bottom w:val="none" w:sz="0" w:space="0" w:color="auto"/>
        <w:right w:val="none" w:sz="0" w:space="0" w:color="auto"/>
      </w:divBdr>
    </w:div>
    <w:div w:id="1429811299">
      <w:bodyDiv w:val="1"/>
      <w:marLeft w:val="0"/>
      <w:marRight w:val="0"/>
      <w:marTop w:val="0"/>
      <w:marBottom w:val="0"/>
      <w:divBdr>
        <w:top w:val="none" w:sz="0" w:space="0" w:color="auto"/>
        <w:left w:val="none" w:sz="0" w:space="0" w:color="auto"/>
        <w:bottom w:val="none" w:sz="0" w:space="0" w:color="auto"/>
        <w:right w:val="none" w:sz="0" w:space="0" w:color="auto"/>
      </w:divBdr>
      <w:divsChild>
        <w:div w:id="571619361">
          <w:marLeft w:val="0"/>
          <w:marRight w:val="0"/>
          <w:marTop w:val="0"/>
          <w:marBottom w:val="0"/>
          <w:divBdr>
            <w:top w:val="none" w:sz="0" w:space="0" w:color="auto"/>
            <w:left w:val="none" w:sz="0" w:space="0" w:color="auto"/>
            <w:bottom w:val="none" w:sz="0" w:space="0" w:color="auto"/>
            <w:right w:val="none" w:sz="0" w:space="0" w:color="auto"/>
          </w:divBdr>
          <w:divsChild>
            <w:div w:id="2054034751">
              <w:marLeft w:val="0"/>
              <w:marRight w:val="0"/>
              <w:marTop w:val="0"/>
              <w:marBottom w:val="0"/>
              <w:divBdr>
                <w:top w:val="none" w:sz="0" w:space="0" w:color="auto"/>
                <w:left w:val="none" w:sz="0" w:space="0" w:color="auto"/>
                <w:bottom w:val="none" w:sz="0" w:space="0" w:color="auto"/>
                <w:right w:val="none" w:sz="0" w:space="0" w:color="auto"/>
              </w:divBdr>
              <w:divsChild>
                <w:div w:id="18372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5080">
      <w:bodyDiv w:val="1"/>
      <w:marLeft w:val="0"/>
      <w:marRight w:val="0"/>
      <w:marTop w:val="0"/>
      <w:marBottom w:val="0"/>
      <w:divBdr>
        <w:top w:val="none" w:sz="0" w:space="0" w:color="auto"/>
        <w:left w:val="none" w:sz="0" w:space="0" w:color="auto"/>
        <w:bottom w:val="none" w:sz="0" w:space="0" w:color="auto"/>
        <w:right w:val="none" w:sz="0" w:space="0" w:color="auto"/>
      </w:divBdr>
    </w:div>
    <w:div w:id="1445661360">
      <w:bodyDiv w:val="1"/>
      <w:marLeft w:val="0"/>
      <w:marRight w:val="0"/>
      <w:marTop w:val="0"/>
      <w:marBottom w:val="0"/>
      <w:divBdr>
        <w:top w:val="none" w:sz="0" w:space="0" w:color="auto"/>
        <w:left w:val="none" w:sz="0" w:space="0" w:color="auto"/>
        <w:bottom w:val="none" w:sz="0" w:space="0" w:color="auto"/>
        <w:right w:val="none" w:sz="0" w:space="0" w:color="auto"/>
      </w:divBdr>
      <w:divsChild>
        <w:div w:id="1442187393">
          <w:marLeft w:val="0"/>
          <w:marRight w:val="0"/>
          <w:marTop w:val="0"/>
          <w:marBottom w:val="0"/>
          <w:divBdr>
            <w:top w:val="none" w:sz="0" w:space="0" w:color="auto"/>
            <w:left w:val="none" w:sz="0" w:space="0" w:color="auto"/>
            <w:bottom w:val="none" w:sz="0" w:space="0" w:color="auto"/>
            <w:right w:val="none" w:sz="0" w:space="0" w:color="auto"/>
          </w:divBdr>
          <w:divsChild>
            <w:div w:id="1491285919">
              <w:marLeft w:val="0"/>
              <w:marRight w:val="0"/>
              <w:marTop w:val="0"/>
              <w:marBottom w:val="0"/>
              <w:divBdr>
                <w:top w:val="none" w:sz="0" w:space="0" w:color="auto"/>
                <w:left w:val="none" w:sz="0" w:space="0" w:color="auto"/>
                <w:bottom w:val="none" w:sz="0" w:space="0" w:color="auto"/>
                <w:right w:val="none" w:sz="0" w:space="0" w:color="auto"/>
              </w:divBdr>
            </w:div>
            <w:div w:id="1421291823">
              <w:marLeft w:val="0"/>
              <w:marRight w:val="0"/>
              <w:marTop w:val="0"/>
              <w:marBottom w:val="0"/>
              <w:divBdr>
                <w:top w:val="none" w:sz="0" w:space="0" w:color="auto"/>
                <w:left w:val="none" w:sz="0" w:space="0" w:color="auto"/>
                <w:bottom w:val="none" w:sz="0" w:space="0" w:color="auto"/>
                <w:right w:val="none" w:sz="0" w:space="0" w:color="auto"/>
              </w:divBdr>
            </w:div>
            <w:div w:id="1622229631">
              <w:marLeft w:val="0"/>
              <w:marRight w:val="0"/>
              <w:marTop w:val="0"/>
              <w:marBottom w:val="0"/>
              <w:divBdr>
                <w:top w:val="none" w:sz="0" w:space="0" w:color="auto"/>
                <w:left w:val="none" w:sz="0" w:space="0" w:color="auto"/>
                <w:bottom w:val="none" w:sz="0" w:space="0" w:color="auto"/>
                <w:right w:val="none" w:sz="0" w:space="0" w:color="auto"/>
              </w:divBdr>
            </w:div>
            <w:div w:id="427845470">
              <w:marLeft w:val="0"/>
              <w:marRight w:val="0"/>
              <w:marTop w:val="0"/>
              <w:marBottom w:val="0"/>
              <w:divBdr>
                <w:top w:val="none" w:sz="0" w:space="0" w:color="auto"/>
                <w:left w:val="none" w:sz="0" w:space="0" w:color="auto"/>
                <w:bottom w:val="none" w:sz="0" w:space="0" w:color="auto"/>
                <w:right w:val="none" w:sz="0" w:space="0" w:color="auto"/>
              </w:divBdr>
            </w:div>
            <w:div w:id="830753571">
              <w:marLeft w:val="0"/>
              <w:marRight w:val="0"/>
              <w:marTop w:val="0"/>
              <w:marBottom w:val="0"/>
              <w:divBdr>
                <w:top w:val="none" w:sz="0" w:space="0" w:color="auto"/>
                <w:left w:val="none" w:sz="0" w:space="0" w:color="auto"/>
                <w:bottom w:val="none" w:sz="0" w:space="0" w:color="auto"/>
                <w:right w:val="none" w:sz="0" w:space="0" w:color="auto"/>
              </w:divBdr>
            </w:div>
            <w:div w:id="663701872">
              <w:marLeft w:val="0"/>
              <w:marRight w:val="0"/>
              <w:marTop w:val="0"/>
              <w:marBottom w:val="0"/>
              <w:divBdr>
                <w:top w:val="none" w:sz="0" w:space="0" w:color="auto"/>
                <w:left w:val="none" w:sz="0" w:space="0" w:color="auto"/>
                <w:bottom w:val="none" w:sz="0" w:space="0" w:color="auto"/>
                <w:right w:val="none" w:sz="0" w:space="0" w:color="auto"/>
              </w:divBdr>
            </w:div>
            <w:div w:id="1631126009">
              <w:marLeft w:val="0"/>
              <w:marRight w:val="0"/>
              <w:marTop w:val="0"/>
              <w:marBottom w:val="0"/>
              <w:divBdr>
                <w:top w:val="none" w:sz="0" w:space="0" w:color="auto"/>
                <w:left w:val="none" w:sz="0" w:space="0" w:color="auto"/>
                <w:bottom w:val="none" w:sz="0" w:space="0" w:color="auto"/>
                <w:right w:val="none" w:sz="0" w:space="0" w:color="auto"/>
              </w:divBdr>
            </w:div>
            <w:div w:id="748893859">
              <w:marLeft w:val="0"/>
              <w:marRight w:val="0"/>
              <w:marTop w:val="0"/>
              <w:marBottom w:val="0"/>
              <w:divBdr>
                <w:top w:val="none" w:sz="0" w:space="0" w:color="auto"/>
                <w:left w:val="none" w:sz="0" w:space="0" w:color="auto"/>
                <w:bottom w:val="none" w:sz="0" w:space="0" w:color="auto"/>
                <w:right w:val="none" w:sz="0" w:space="0" w:color="auto"/>
              </w:divBdr>
            </w:div>
            <w:div w:id="849953056">
              <w:marLeft w:val="0"/>
              <w:marRight w:val="0"/>
              <w:marTop w:val="0"/>
              <w:marBottom w:val="0"/>
              <w:divBdr>
                <w:top w:val="none" w:sz="0" w:space="0" w:color="auto"/>
                <w:left w:val="none" w:sz="0" w:space="0" w:color="auto"/>
                <w:bottom w:val="none" w:sz="0" w:space="0" w:color="auto"/>
                <w:right w:val="none" w:sz="0" w:space="0" w:color="auto"/>
              </w:divBdr>
            </w:div>
            <w:div w:id="1935282648">
              <w:marLeft w:val="0"/>
              <w:marRight w:val="0"/>
              <w:marTop w:val="0"/>
              <w:marBottom w:val="0"/>
              <w:divBdr>
                <w:top w:val="none" w:sz="0" w:space="0" w:color="auto"/>
                <w:left w:val="none" w:sz="0" w:space="0" w:color="auto"/>
                <w:bottom w:val="none" w:sz="0" w:space="0" w:color="auto"/>
                <w:right w:val="none" w:sz="0" w:space="0" w:color="auto"/>
              </w:divBdr>
            </w:div>
            <w:div w:id="243027395">
              <w:marLeft w:val="0"/>
              <w:marRight w:val="0"/>
              <w:marTop w:val="0"/>
              <w:marBottom w:val="0"/>
              <w:divBdr>
                <w:top w:val="none" w:sz="0" w:space="0" w:color="auto"/>
                <w:left w:val="none" w:sz="0" w:space="0" w:color="auto"/>
                <w:bottom w:val="none" w:sz="0" w:space="0" w:color="auto"/>
                <w:right w:val="none" w:sz="0" w:space="0" w:color="auto"/>
              </w:divBdr>
            </w:div>
            <w:div w:id="1333222307">
              <w:marLeft w:val="0"/>
              <w:marRight w:val="0"/>
              <w:marTop w:val="0"/>
              <w:marBottom w:val="0"/>
              <w:divBdr>
                <w:top w:val="none" w:sz="0" w:space="0" w:color="auto"/>
                <w:left w:val="none" w:sz="0" w:space="0" w:color="auto"/>
                <w:bottom w:val="none" w:sz="0" w:space="0" w:color="auto"/>
                <w:right w:val="none" w:sz="0" w:space="0" w:color="auto"/>
              </w:divBdr>
            </w:div>
            <w:div w:id="484588103">
              <w:marLeft w:val="0"/>
              <w:marRight w:val="0"/>
              <w:marTop w:val="0"/>
              <w:marBottom w:val="0"/>
              <w:divBdr>
                <w:top w:val="none" w:sz="0" w:space="0" w:color="auto"/>
                <w:left w:val="none" w:sz="0" w:space="0" w:color="auto"/>
                <w:bottom w:val="none" w:sz="0" w:space="0" w:color="auto"/>
                <w:right w:val="none" w:sz="0" w:space="0" w:color="auto"/>
              </w:divBdr>
            </w:div>
            <w:div w:id="1311984693">
              <w:marLeft w:val="0"/>
              <w:marRight w:val="0"/>
              <w:marTop w:val="0"/>
              <w:marBottom w:val="0"/>
              <w:divBdr>
                <w:top w:val="none" w:sz="0" w:space="0" w:color="auto"/>
                <w:left w:val="none" w:sz="0" w:space="0" w:color="auto"/>
                <w:bottom w:val="none" w:sz="0" w:space="0" w:color="auto"/>
                <w:right w:val="none" w:sz="0" w:space="0" w:color="auto"/>
              </w:divBdr>
            </w:div>
            <w:div w:id="4534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2821">
      <w:bodyDiv w:val="1"/>
      <w:marLeft w:val="0"/>
      <w:marRight w:val="0"/>
      <w:marTop w:val="0"/>
      <w:marBottom w:val="0"/>
      <w:divBdr>
        <w:top w:val="none" w:sz="0" w:space="0" w:color="auto"/>
        <w:left w:val="none" w:sz="0" w:space="0" w:color="auto"/>
        <w:bottom w:val="none" w:sz="0" w:space="0" w:color="auto"/>
        <w:right w:val="none" w:sz="0" w:space="0" w:color="auto"/>
      </w:divBdr>
    </w:div>
    <w:div w:id="1464618927">
      <w:bodyDiv w:val="1"/>
      <w:marLeft w:val="0"/>
      <w:marRight w:val="0"/>
      <w:marTop w:val="0"/>
      <w:marBottom w:val="0"/>
      <w:divBdr>
        <w:top w:val="none" w:sz="0" w:space="0" w:color="auto"/>
        <w:left w:val="none" w:sz="0" w:space="0" w:color="auto"/>
        <w:bottom w:val="none" w:sz="0" w:space="0" w:color="auto"/>
        <w:right w:val="none" w:sz="0" w:space="0" w:color="auto"/>
      </w:divBdr>
      <w:divsChild>
        <w:div w:id="44527458">
          <w:marLeft w:val="0"/>
          <w:marRight w:val="0"/>
          <w:marTop w:val="0"/>
          <w:marBottom w:val="0"/>
          <w:divBdr>
            <w:top w:val="none" w:sz="0" w:space="0" w:color="auto"/>
            <w:left w:val="none" w:sz="0" w:space="0" w:color="auto"/>
            <w:bottom w:val="none" w:sz="0" w:space="0" w:color="auto"/>
            <w:right w:val="none" w:sz="0" w:space="0" w:color="auto"/>
          </w:divBdr>
        </w:div>
        <w:div w:id="171071183">
          <w:marLeft w:val="0"/>
          <w:marRight w:val="0"/>
          <w:marTop w:val="0"/>
          <w:marBottom w:val="0"/>
          <w:divBdr>
            <w:top w:val="none" w:sz="0" w:space="0" w:color="auto"/>
            <w:left w:val="none" w:sz="0" w:space="0" w:color="auto"/>
            <w:bottom w:val="none" w:sz="0" w:space="0" w:color="auto"/>
            <w:right w:val="none" w:sz="0" w:space="0" w:color="auto"/>
          </w:divBdr>
        </w:div>
        <w:div w:id="337536119">
          <w:marLeft w:val="0"/>
          <w:marRight w:val="0"/>
          <w:marTop w:val="0"/>
          <w:marBottom w:val="0"/>
          <w:divBdr>
            <w:top w:val="none" w:sz="0" w:space="0" w:color="auto"/>
            <w:left w:val="none" w:sz="0" w:space="0" w:color="auto"/>
            <w:bottom w:val="none" w:sz="0" w:space="0" w:color="auto"/>
            <w:right w:val="none" w:sz="0" w:space="0" w:color="auto"/>
          </w:divBdr>
        </w:div>
        <w:div w:id="552885931">
          <w:marLeft w:val="0"/>
          <w:marRight w:val="0"/>
          <w:marTop w:val="0"/>
          <w:marBottom w:val="0"/>
          <w:divBdr>
            <w:top w:val="none" w:sz="0" w:space="0" w:color="auto"/>
            <w:left w:val="none" w:sz="0" w:space="0" w:color="auto"/>
            <w:bottom w:val="none" w:sz="0" w:space="0" w:color="auto"/>
            <w:right w:val="none" w:sz="0" w:space="0" w:color="auto"/>
          </w:divBdr>
        </w:div>
        <w:div w:id="802238630">
          <w:marLeft w:val="0"/>
          <w:marRight w:val="0"/>
          <w:marTop w:val="0"/>
          <w:marBottom w:val="0"/>
          <w:divBdr>
            <w:top w:val="none" w:sz="0" w:space="0" w:color="auto"/>
            <w:left w:val="none" w:sz="0" w:space="0" w:color="auto"/>
            <w:bottom w:val="none" w:sz="0" w:space="0" w:color="auto"/>
            <w:right w:val="none" w:sz="0" w:space="0" w:color="auto"/>
          </w:divBdr>
        </w:div>
        <w:div w:id="838041254">
          <w:marLeft w:val="0"/>
          <w:marRight w:val="0"/>
          <w:marTop w:val="0"/>
          <w:marBottom w:val="0"/>
          <w:divBdr>
            <w:top w:val="none" w:sz="0" w:space="0" w:color="auto"/>
            <w:left w:val="none" w:sz="0" w:space="0" w:color="auto"/>
            <w:bottom w:val="none" w:sz="0" w:space="0" w:color="auto"/>
            <w:right w:val="none" w:sz="0" w:space="0" w:color="auto"/>
          </w:divBdr>
        </w:div>
        <w:div w:id="995571436">
          <w:marLeft w:val="0"/>
          <w:marRight w:val="0"/>
          <w:marTop w:val="0"/>
          <w:marBottom w:val="0"/>
          <w:divBdr>
            <w:top w:val="none" w:sz="0" w:space="0" w:color="auto"/>
            <w:left w:val="none" w:sz="0" w:space="0" w:color="auto"/>
            <w:bottom w:val="none" w:sz="0" w:space="0" w:color="auto"/>
            <w:right w:val="none" w:sz="0" w:space="0" w:color="auto"/>
          </w:divBdr>
        </w:div>
        <w:div w:id="996763474">
          <w:marLeft w:val="0"/>
          <w:marRight w:val="0"/>
          <w:marTop w:val="0"/>
          <w:marBottom w:val="0"/>
          <w:divBdr>
            <w:top w:val="none" w:sz="0" w:space="0" w:color="auto"/>
            <w:left w:val="none" w:sz="0" w:space="0" w:color="auto"/>
            <w:bottom w:val="none" w:sz="0" w:space="0" w:color="auto"/>
            <w:right w:val="none" w:sz="0" w:space="0" w:color="auto"/>
          </w:divBdr>
        </w:div>
        <w:div w:id="1004936177">
          <w:marLeft w:val="0"/>
          <w:marRight w:val="0"/>
          <w:marTop w:val="0"/>
          <w:marBottom w:val="0"/>
          <w:divBdr>
            <w:top w:val="none" w:sz="0" w:space="0" w:color="auto"/>
            <w:left w:val="none" w:sz="0" w:space="0" w:color="auto"/>
            <w:bottom w:val="none" w:sz="0" w:space="0" w:color="auto"/>
            <w:right w:val="none" w:sz="0" w:space="0" w:color="auto"/>
          </w:divBdr>
        </w:div>
        <w:div w:id="1083379781">
          <w:marLeft w:val="0"/>
          <w:marRight w:val="0"/>
          <w:marTop w:val="0"/>
          <w:marBottom w:val="0"/>
          <w:divBdr>
            <w:top w:val="none" w:sz="0" w:space="0" w:color="auto"/>
            <w:left w:val="none" w:sz="0" w:space="0" w:color="auto"/>
            <w:bottom w:val="none" w:sz="0" w:space="0" w:color="auto"/>
            <w:right w:val="none" w:sz="0" w:space="0" w:color="auto"/>
          </w:divBdr>
        </w:div>
        <w:div w:id="1122774124">
          <w:marLeft w:val="0"/>
          <w:marRight w:val="0"/>
          <w:marTop w:val="0"/>
          <w:marBottom w:val="0"/>
          <w:divBdr>
            <w:top w:val="none" w:sz="0" w:space="0" w:color="auto"/>
            <w:left w:val="none" w:sz="0" w:space="0" w:color="auto"/>
            <w:bottom w:val="none" w:sz="0" w:space="0" w:color="auto"/>
            <w:right w:val="none" w:sz="0" w:space="0" w:color="auto"/>
          </w:divBdr>
        </w:div>
        <w:div w:id="1157190704">
          <w:marLeft w:val="0"/>
          <w:marRight w:val="0"/>
          <w:marTop w:val="0"/>
          <w:marBottom w:val="0"/>
          <w:divBdr>
            <w:top w:val="none" w:sz="0" w:space="0" w:color="auto"/>
            <w:left w:val="none" w:sz="0" w:space="0" w:color="auto"/>
            <w:bottom w:val="none" w:sz="0" w:space="0" w:color="auto"/>
            <w:right w:val="none" w:sz="0" w:space="0" w:color="auto"/>
          </w:divBdr>
        </w:div>
        <w:div w:id="1209105915">
          <w:marLeft w:val="0"/>
          <w:marRight w:val="0"/>
          <w:marTop w:val="0"/>
          <w:marBottom w:val="0"/>
          <w:divBdr>
            <w:top w:val="none" w:sz="0" w:space="0" w:color="auto"/>
            <w:left w:val="none" w:sz="0" w:space="0" w:color="auto"/>
            <w:bottom w:val="none" w:sz="0" w:space="0" w:color="auto"/>
            <w:right w:val="none" w:sz="0" w:space="0" w:color="auto"/>
          </w:divBdr>
        </w:div>
        <w:div w:id="1358694200">
          <w:marLeft w:val="0"/>
          <w:marRight w:val="0"/>
          <w:marTop w:val="0"/>
          <w:marBottom w:val="0"/>
          <w:divBdr>
            <w:top w:val="none" w:sz="0" w:space="0" w:color="auto"/>
            <w:left w:val="none" w:sz="0" w:space="0" w:color="auto"/>
            <w:bottom w:val="none" w:sz="0" w:space="0" w:color="auto"/>
            <w:right w:val="none" w:sz="0" w:space="0" w:color="auto"/>
          </w:divBdr>
        </w:div>
        <w:div w:id="1465006882">
          <w:marLeft w:val="0"/>
          <w:marRight w:val="0"/>
          <w:marTop w:val="0"/>
          <w:marBottom w:val="0"/>
          <w:divBdr>
            <w:top w:val="none" w:sz="0" w:space="0" w:color="auto"/>
            <w:left w:val="none" w:sz="0" w:space="0" w:color="auto"/>
            <w:bottom w:val="none" w:sz="0" w:space="0" w:color="auto"/>
            <w:right w:val="none" w:sz="0" w:space="0" w:color="auto"/>
          </w:divBdr>
        </w:div>
        <w:div w:id="1580745771">
          <w:marLeft w:val="0"/>
          <w:marRight w:val="0"/>
          <w:marTop w:val="0"/>
          <w:marBottom w:val="0"/>
          <w:divBdr>
            <w:top w:val="none" w:sz="0" w:space="0" w:color="auto"/>
            <w:left w:val="none" w:sz="0" w:space="0" w:color="auto"/>
            <w:bottom w:val="none" w:sz="0" w:space="0" w:color="auto"/>
            <w:right w:val="none" w:sz="0" w:space="0" w:color="auto"/>
          </w:divBdr>
        </w:div>
        <w:div w:id="1632512615">
          <w:marLeft w:val="0"/>
          <w:marRight w:val="0"/>
          <w:marTop w:val="0"/>
          <w:marBottom w:val="0"/>
          <w:divBdr>
            <w:top w:val="none" w:sz="0" w:space="0" w:color="auto"/>
            <w:left w:val="none" w:sz="0" w:space="0" w:color="auto"/>
            <w:bottom w:val="none" w:sz="0" w:space="0" w:color="auto"/>
            <w:right w:val="none" w:sz="0" w:space="0" w:color="auto"/>
          </w:divBdr>
        </w:div>
        <w:div w:id="1658604943">
          <w:marLeft w:val="0"/>
          <w:marRight w:val="0"/>
          <w:marTop w:val="0"/>
          <w:marBottom w:val="0"/>
          <w:divBdr>
            <w:top w:val="none" w:sz="0" w:space="0" w:color="auto"/>
            <w:left w:val="none" w:sz="0" w:space="0" w:color="auto"/>
            <w:bottom w:val="none" w:sz="0" w:space="0" w:color="auto"/>
            <w:right w:val="none" w:sz="0" w:space="0" w:color="auto"/>
          </w:divBdr>
        </w:div>
        <w:div w:id="1933397475">
          <w:marLeft w:val="0"/>
          <w:marRight w:val="0"/>
          <w:marTop w:val="0"/>
          <w:marBottom w:val="0"/>
          <w:divBdr>
            <w:top w:val="none" w:sz="0" w:space="0" w:color="auto"/>
            <w:left w:val="none" w:sz="0" w:space="0" w:color="auto"/>
            <w:bottom w:val="none" w:sz="0" w:space="0" w:color="auto"/>
            <w:right w:val="none" w:sz="0" w:space="0" w:color="auto"/>
          </w:divBdr>
        </w:div>
      </w:divsChild>
    </w:div>
    <w:div w:id="1468627547">
      <w:bodyDiv w:val="1"/>
      <w:marLeft w:val="0"/>
      <w:marRight w:val="0"/>
      <w:marTop w:val="0"/>
      <w:marBottom w:val="0"/>
      <w:divBdr>
        <w:top w:val="none" w:sz="0" w:space="0" w:color="auto"/>
        <w:left w:val="none" w:sz="0" w:space="0" w:color="auto"/>
        <w:bottom w:val="none" w:sz="0" w:space="0" w:color="auto"/>
        <w:right w:val="none" w:sz="0" w:space="0" w:color="auto"/>
      </w:divBdr>
    </w:div>
    <w:div w:id="1470632081">
      <w:bodyDiv w:val="1"/>
      <w:marLeft w:val="0"/>
      <w:marRight w:val="0"/>
      <w:marTop w:val="0"/>
      <w:marBottom w:val="0"/>
      <w:divBdr>
        <w:top w:val="none" w:sz="0" w:space="0" w:color="auto"/>
        <w:left w:val="none" w:sz="0" w:space="0" w:color="auto"/>
        <w:bottom w:val="none" w:sz="0" w:space="0" w:color="auto"/>
        <w:right w:val="none" w:sz="0" w:space="0" w:color="auto"/>
      </w:divBdr>
    </w:div>
    <w:div w:id="1479373344">
      <w:bodyDiv w:val="1"/>
      <w:marLeft w:val="0"/>
      <w:marRight w:val="0"/>
      <w:marTop w:val="0"/>
      <w:marBottom w:val="0"/>
      <w:divBdr>
        <w:top w:val="none" w:sz="0" w:space="0" w:color="auto"/>
        <w:left w:val="none" w:sz="0" w:space="0" w:color="auto"/>
        <w:bottom w:val="none" w:sz="0" w:space="0" w:color="auto"/>
        <w:right w:val="none" w:sz="0" w:space="0" w:color="auto"/>
      </w:divBdr>
    </w:div>
    <w:div w:id="1482573328">
      <w:bodyDiv w:val="1"/>
      <w:marLeft w:val="0"/>
      <w:marRight w:val="0"/>
      <w:marTop w:val="0"/>
      <w:marBottom w:val="0"/>
      <w:divBdr>
        <w:top w:val="none" w:sz="0" w:space="0" w:color="auto"/>
        <w:left w:val="none" w:sz="0" w:space="0" w:color="auto"/>
        <w:bottom w:val="none" w:sz="0" w:space="0" w:color="auto"/>
        <w:right w:val="none" w:sz="0" w:space="0" w:color="auto"/>
      </w:divBdr>
    </w:div>
    <w:div w:id="1485469503">
      <w:bodyDiv w:val="1"/>
      <w:marLeft w:val="0"/>
      <w:marRight w:val="0"/>
      <w:marTop w:val="0"/>
      <w:marBottom w:val="0"/>
      <w:divBdr>
        <w:top w:val="none" w:sz="0" w:space="0" w:color="auto"/>
        <w:left w:val="none" w:sz="0" w:space="0" w:color="auto"/>
        <w:bottom w:val="none" w:sz="0" w:space="0" w:color="auto"/>
        <w:right w:val="none" w:sz="0" w:space="0" w:color="auto"/>
      </w:divBdr>
      <w:divsChild>
        <w:div w:id="19551702">
          <w:marLeft w:val="0"/>
          <w:marRight w:val="0"/>
          <w:marTop w:val="0"/>
          <w:marBottom w:val="0"/>
          <w:divBdr>
            <w:top w:val="none" w:sz="0" w:space="0" w:color="auto"/>
            <w:left w:val="none" w:sz="0" w:space="0" w:color="auto"/>
            <w:bottom w:val="none" w:sz="0" w:space="0" w:color="auto"/>
            <w:right w:val="none" w:sz="0" w:space="0" w:color="auto"/>
          </w:divBdr>
        </w:div>
        <w:div w:id="119030339">
          <w:marLeft w:val="0"/>
          <w:marRight w:val="0"/>
          <w:marTop w:val="0"/>
          <w:marBottom w:val="0"/>
          <w:divBdr>
            <w:top w:val="none" w:sz="0" w:space="0" w:color="auto"/>
            <w:left w:val="none" w:sz="0" w:space="0" w:color="auto"/>
            <w:bottom w:val="none" w:sz="0" w:space="0" w:color="auto"/>
            <w:right w:val="none" w:sz="0" w:space="0" w:color="auto"/>
          </w:divBdr>
        </w:div>
        <w:div w:id="142159689">
          <w:marLeft w:val="0"/>
          <w:marRight w:val="0"/>
          <w:marTop w:val="0"/>
          <w:marBottom w:val="0"/>
          <w:divBdr>
            <w:top w:val="none" w:sz="0" w:space="0" w:color="auto"/>
            <w:left w:val="none" w:sz="0" w:space="0" w:color="auto"/>
            <w:bottom w:val="none" w:sz="0" w:space="0" w:color="auto"/>
            <w:right w:val="none" w:sz="0" w:space="0" w:color="auto"/>
          </w:divBdr>
        </w:div>
        <w:div w:id="214779233">
          <w:marLeft w:val="0"/>
          <w:marRight w:val="0"/>
          <w:marTop w:val="0"/>
          <w:marBottom w:val="0"/>
          <w:divBdr>
            <w:top w:val="none" w:sz="0" w:space="0" w:color="auto"/>
            <w:left w:val="none" w:sz="0" w:space="0" w:color="auto"/>
            <w:bottom w:val="none" w:sz="0" w:space="0" w:color="auto"/>
            <w:right w:val="none" w:sz="0" w:space="0" w:color="auto"/>
          </w:divBdr>
        </w:div>
        <w:div w:id="220487340">
          <w:marLeft w:val="0"/>
          <w:marRight w:val="0"/>
          <w:marTop w:val="0"/>
          <w:marBottom w:val="0"/>
          <w:divBdr>
            <w:top w:val="none" w:sz="0" w:space="0" w:color="auto"/>
            <w:left w:val="none" w:sz="0" w:space="0" w:color="auto"/>
            <w:bottom w:val="none" w:sz="0" w:space="0" w:color="auto"/>
            <w:right w:val="none" w:sz="0" w:space="0" w:color="auto"/>
          </w:divBdr>
        </w:div>
        <w:div w:id="252518230">
          <w:marLeft w:val="0"/>
          <w:marRight w:val="0"/>
          <w:marTop w:val="0"/>
          <w:marBottom w:val="0"/>
          <w:divBdr>
            <w:top w:val="none" w:sz="0" w:space="0" w:color="auto"/>
            <w:left w:val="none" w:sz="0" w:space="0" w:color="auto"/>
            <w:bottom w:val="none" w:sz="0" w:space="0" w:color="auto"/>
            <w:right w:val="none" w:sz="0" w:space="0" w:color="auto"/>
          </w:divBdr>
        </w:div>
        <w:div w:id="282736580">
          <w:marLeft w:val="0"/>
          <w:marRight w:val="0"/>
          <w:marTop w:val="0"/>
          <w:marBottom w:val="0"/>
          <w:divBdr>
            <w:top w:val="none" w:sz="0" w:space="0" w:color="auto"/>
            <w:left w:val="none" w:sz="0" w:space="0" w:color="auto"/>
            <w:bottom w:val="none" w:sz="0" w:space="0" w:color="auto"/>
            <w:right w:val="none" w:sz="0" w:space="0" w:color="auto"/>
          </w:divBdr>
        </w:div>
        <w:div w:id="289629504">
          <w:marLeft w:val="0"/>
          <w:marRight w:val="0"/>
          <w:marTop w:val="0"/>
          <w:marBottom w:val="0"/>
          <w:divBdr>
            <w:top w:val="none" w:sz="0" w:space="0" w:color="auto"/>
            <w:left w:val="none" w:sz="0" w:space="0" w:color="auto"/>
            <w:bottom w:val="none" w:sz="0" w:space="0" w:color="auto"/>
            <w:right w:val="none" w:sz="0" w:space="0" w:color="auto"/>
          </w:divBdr>
        </w:div>
        <w:div w:id="305206434">
          <w:marLeft w:val="0"/>
          <w:marRight w:val="0"/>
          <w:marTop w:val="0"/>
          <w:marBottom w:val="0"/>
          <w:divBdr>
            <w:top w:val="none" w:sz="0" w:space="0" w:color="auto"/>
            <w:left w:val="none" w:sz="0" w:space="0" w:color="auto"/>
            <w:bottom w:val="none" w:sz="0" w:space="0" w:color="auto"/>
            <w:right w:val="none" w:sz="0" w:space="0" w:color="auto"/>
          </w:divBdr>
        </w:div>
        <w:div w:id="343746670">
          <w:marLeft w:val="0"/>
          <w:marRight w:val="0"/>
          <w:marTop w:val="0"/>
          <w:marBottom w:val="0"/>
          <w:divBdr>
            <w:top w:val="none" w:sz="0" w:space="0" w:color="auto"/>
            <w:left w:val="none" w:sz="0" w:space="0" w:color="auto"/>
            <w:bottom w:val="none" w:sz="0" w:space="0" w:color="auto"/>
            <w:right w:val="none" w:sz="0" w:space="0" w:color="auto"/>
          </w:divBdr>
        </w:div>
        <w:div w:id="346298955">
          <w:marLeft w:val="0"/>
          <w:marRight w:val="0"/>
          <w:marTop w:val="0"/>
          <w:marBottom w:val="0"/>
          <w:divBdr>
            <w:top w:val="none" w:sz="0" w:space="0" w:color="auto"/>
            <w:left w:val="none" w:sz="0" w:space="0" w:color="auto"/>
            <w:bottom w:val="none" w:sz="0" w:space="0" w:color="auto"/>
            <w:right w:val="none" w:sz="0" w:space="0" w:color="auto"/>
          </w:divBdr>
        </w:div>
        <w:div w:id="364719851">
          <w:marLeft w:val="0"/>
          <w:marRight w:val="0"/>
          <w:marTop w:val="0"/>
          <w:marBottom w:val="0"/>
          <w:divBdr>
            <w:top w:val="none" w:sz="0" w:space="0" w:color="auto"/>
            <w:left w:val="none" w:sz="0" w:space="0" w:color="auto"/>
            <w:bottom w:val="none" w:sz="0" w:space="0" w:color="auto"/>
            <w:right w:val="none" w:sz="0" w:space="0" w:color="auto"/>
          </w:divBdr>
        </w:div>
        <w:div w:id="366758174">
          <w:marLeft w:val="0"/>
          <w:marRight w:val="0"/>
          <w:marTop w:val="0"/>
          <w:marBottom w:val="0"/>
          <w:divBdr>
            <w:top w:val="none" w:sz="0" w:space="0" w:color="auto"/>
            <w:left w:val="none" w:sz="0" w:space="0" w:color="auto"/>
            <w:bottom w:val="none" w:sz="0" w:space="0" w:color="auto"/>
            <w:right w:val="none" w:sz="0" w:space="0" w:color="auto"/>
          </w:divBdr>
        </w:div>
        <w:div w:id="400376224">
          <w:marLeft w:val="0"/>
          <w:marRight w:val="0"/>
          <w:marTop w:val="0"/>
          <w:marBottom w:val="0"/>
          <w:divBdr>
            <w:top w:val="none" w:sz="0" w:space="0" w:color="auto"/>
            <w:left w:val="none" w:sz="0" w:space="0" w:color="auto"/>
            <w:bottom w:val="none" w:sz="0" w:space="0" w:color="auto"/>
            <w:right w:val="none" w:sz="0" w:space="0" w:color="auto"/>
          </w:divBdr>
        </w:div>
        <w:div w:id="428083646">
          <w:marLeft w:val="0"/>
          <w:marRight w:val="0"/>
          <w:marTop w:val="0"/>
          <w:marBottom w:val="0"/>
          <w:divBdr>
            <w:top w:val="none" w:sz="0" w:space="0" w:color="auto"/>
            <w:left w:val="none" w:sz="0" w:space="0" w:color="auto"/>
            <w:bottom w:val="none" w:sz="0" w:space="0" w:color="auto"/>
            <w:right w:val="none" w:sz="0" w:space="0" w:color="auto"/>
          </w:divBdr>
        </w:div>
        <w:div w:id="432474853">
          <w:marLeft w:val="0"/>
          <w:marRight w:val="0"/>
          <w:marTop w:val="0"/>
          <w:marBottom w:val="0"/>
          <w:divBdr>
            <w:top w:val="none" w:sz="0" w:space="0" w:color="auto"/>
            <w:left w:val="none" w:sz="0" w:space="0" w:color="auto"/>
            <w:bottom w:val="none" w:sz="0" w:space="0" w:color="auto"/>
            <w:right w:val="none" w:sz="0" w:space="0" w:color="auto"/>
          </w:divBdr>
        </w:div>
        <w:div w:id="442388372">
          <w:marLeft w:val="0"/>
          <w:marRight w:val="0"/>
          <w:marTop w:val="0"/>
          <w:marBottom w:val="0"/>
          <w:divBdr>
            <w:top w:val="none" w:sz="0" w:space="0" w:color="auto"/>
            <w:left w:val="none" w:sz="0" w:space="0" w:color="auto"/>
            <w:bottom w:val="none" w:sz="0" w:space="0" w:color="auto"/>
            <w:right w:val="none" w:sz="0" w:space="0" w:color="auto"/>
          </w:divBdr>
        </w:div>
        <w:div w:id="443502486">
          <w:marLeft w:val="0"/>
          <w:marRight w:val="0"/>
          <w:marTop w:val="0"/>
          <w:marBottom w:val="0"/>
          <w:divBdr>
            <w:top w:val="none" w:sz="0" w:space="0" w:color="auto"/>
            <w:left w:val="none" w:sz="0" w:space="0" w:color="auto"/>
            <w:bottom w:val="none" w:sz="0" w:space="0" w:color="auto"/>
            <w:right w:val="none" w:sz="0" w:space="0" w:color="auto"/>
          </w:divBdr>
        </w:div>
        <w:div w:id="477651910">
          <w:marLeft w:val="0"/>
          <w:marRight w:val="0"/>
          <w:marTop w:val="0"/>
          <w:marBottom w:val="0"/>
          <w:divBdr>
            <w:top w:val="none" w:sz="0" w:space="0" w:color="auto"/>
            <w:left w:val="none" w:sz="0" w:space="0" w:color="auto"/>
            <w:bottom w:val="none" w:sz="0" w:space="0" w:color="auto"/>
            <w:right w:val="none" w:sz="0" w:space="0" w:color="auto"/>
          </w:divBdr>
        </w:div>
        <w:div w:id="510725081">
          <w:marLeft w:val="0"/>
          <w:marRight w:val="0"/>
          <w:marTop w:val="0"/>
          <w:marBottom w:val="0"/>
          <w:divBdr>
            <w:top w:val="none" w:sz="0" w:space="0" w:color="auto"/>
            <w:left w:val="none" w:sz="0" w:space="0" w:color="auto"/>
            <w:bottom w:val="none" w:sz="0" w:space="0" w:color="auto"/>
            <w:right w:val="none" w:sz="0" w:space="0" w:color="auto"/>
          </w:divBdr>
        </w:div>
        <w:div w:id="519047544">
          <w:marLeft w:val="0"/>
          <w:marRight w:val="0"/>
          <w:marTop w:val="0"/>
          <w:marBottom w:val="0"/>
          <w:divBdr>
            <w:top w:val="none" w:sz="0" w:space="0" w:color="auto"/>
            <w:left w:val="none" w:sz="0" w:space="0" w:color="auto"/>
            <w:bottom w:val="none" w:sz="0" w:space="0" w:color="auto"/>
            <w:right w:val="none" w:sz="0" w:space="0" w:color="auto"/>
          </w:divBdr>
        </w:div>
        <w:div w:id="584606340">
          <w:marLeft w:val="0"/>
          <w:marRight w:val="0"/>
          <w:marTop w:val="0"/>
          <w:marBottom w:val="0"/>
          <w:divBdr>
            <w:top w:val="none" w:sz="0" w:space="0" w:color="auto"/>
            <w:left w:val="none" w:sz="0" w:space="0" w:color="auto"/>
            <w:bottom w:val="none" w:sz="0" w:space="0" w:color="auto"/>
            <w:right w:val="none" w:sz="0" w:space="0" w:color="auto"/>
          </w:divBdr>
        </w:div>
        <w:div w:id="612983722">
          <w:marLeft w:val="0"/>
          <w:marRight w:val="0"/>
          <w:marTop w:val="0"/>
          <w:marBottom w:val="0"/>
          <w:divBdr>
            <w:top w:val="none" w:sz="0" w:space="0" w:color="auto"/>
            <w:left w:val="none" w:sz="0" w:space="0" w:color="auto"/>
            <w:bottom w:val="none" w:sz="0" w:space="0" w:color="auto"/>
            <w:right w:val="none" w:sz="0" w:space="0" w:color="auto"/>
          </w:divBdr>
        </w:div>
        <w:div w:id="643509288">
          <w:marLeft w:val="0"/>
          <w:marRight w:val="0"/>
          <w:marTop w:val="0"/>
          <w:marBottom w:val="0"/>
          <w:divBdr>
            <w:top w:val="none" w:sz="0" w:space="0" w:color="auto"/>
            <w:left w:val="none" w:sz="0" w:space="0" w:color="auto"/>
            <w:bottom w:val="none" w:sz="0" w:space="0" w:color="auto"/>
            <w:right w:val="none" w:sz="0" w:space="0" w:color="auto"/>
          </w:divBdr>
        </w:div>
        <w:div w:id="654264898">
          <w:marLeft w:val="0"/>
          <w:marRight w:val="0"/>
          <w:marTop w:val="0"/>
          <w:marBottom w:val="0"/>
          <w:divBdr>
            <w:top w:val="none" w:sz="0" w:space="0" w:color="auto"/>
            <w:left w:val="none" w:sz="0" w:space="0" w:color="auto"/>
            <w:bottom w:val="none" w:sz="0" w:space="0" w:color="auto"/>
            <w:right w:val="none" w:sz="0" w:space="0" w:color="auto"/>
          </w:divBdr>
        </w:div>
        <w:div w:id="689332543">
          <w:marLeft w:val="0"/>
          <w:marRight w:val="0"/>
          <w:marTop w:val="0"/>
          <w:marBottom w:val="0"/>
          <w:divBdr>
            <w:top w:val="none" w:sz="0" w:space="0" w:color="auto"/>
            <w:left w:val="none" w:sz="0" w:space="0" w:color="auto"/>
            <w:bottom w:val="none" w:sz="0" w:space="0" w:color="auto"/>
            <w:right w:val="none" w:sz="0" w:space="0" w:color="auto"/>
          </w:divBdr>
        </w:div>
        <w:div w:id="701563964">
          <w:marLeft w:val="0"/>
          <w:marRight w:val="0"/>
          <w:marTop w:val="0"/>
          <w:marBottom w:val="0"/>
          <w:divBdr>
            <w:top w:val="none" w:sz="0" w:space="0" w:color="auto"/>
            <w:left w:val="none" w:sz="0" w:space="0" w:color="auto"/>
            <w:bottom w:val="none" w:sz="0" w:space="0" w:color="auto"/>
            <w:right w:val="none" w:sz="0" w:space="0" w:color="auto"/>
          </w:divBdr>
        </w:div>
        <w:div w:id="702632808">
          <w:marLeft w:val="0"/>
          <w:marRight w:val="0"/>
          <w:marTop w:val="0"/>
          <w:marBottom w:val="0"/>
          <w:divBdr>
            <w:top w:val="none" w:sz="0" w:space="0" w:color="auto"/>
            <w:left w:val="none" w:sz="0" w:space="0" w:color="auto"/>
            <w:bottom w:val="none" w:sz="0" w:space="0" w:color="auto"/>
            <w:right w:val="none" w:sz="0" w:space="0" w:color="auto"/>
          </w:divBdr>
        </w:div>
        <w:div w:id="712312144">
          <w:marLeft w:val="0"/>
          <w:marRight w:val="0"/>
          <w:marTop w:val="0"/>
          <w:marBottom w:val="0"/>
          <w:divBdr>
            <w:top w:val="none" w:sz="0" w:space="0" w:color="auto"/>
            <w:left w:val="none" w:sz="0" w:space="0" w:color="auto"/>
            <w:bottom w:val="none" w:sz="0" w:space="0" w:color="auto"/>
            <w:right w:val="none" w:sz="0" w:space="0" w:color="auto"/>
          </w:divBdr>
        </w:div>
        <w:div w:id="714308862">
          <w:marLeft w:val="0"/>
          <w:marRight w:val="0"/>
          <w:marTop w:val="0"/>
          <w:marBottom w:val="0"/>
          <w:divBdr>
            <w:top w:val="none" w:sz="0" w:space="0" w:color="auto"/>
            <w:left w:val="none" w:sz="0" w:space="0" w:color="auto"/>
            <w:bottom w:val="none" w:sz="0" w:space="0" w:color="auto"/>
            <w:right w:val="none" w:sz="0" w:space="0" w:color="auto"/>
          </w:divBdr>
        </w:div>
        <w:div w:id="733166486">
          <w:marLeft w:val="0"/>
          <w:marRight w:val="0"/>
          <w:marTop w:val="0"/>
          <w:marBottom w:val="0"/>
          <w:divBdr>
            <w:top w:val="none" w:sz="0" w:space="0" w:color="auto"/>
            <w:left w:val="none" w:sz="0" w:space="0" w:color="auto"/>
            <w:bottom w:val="none" w:sz="0" w:space="0" w:color="auto"/>
            <w:right w:val="none" w:sz="0" w:space="0" w:color="auto"/>
          </w:divBdr>
        </w:div>
        <w:div w:id="734010986">
          <w:marLeft w:val="0"/>
          <w:marRight w:val="0"/>
          <w:marTop w:val="0"/>
          <w:marBottom w:val="0"/>
          <w:divBdr>
            <w:top w:val="none" w:sz="0" w:space="0" w:color="auto"/>
            <w:left w:val="none" w:sz="0" w:space="0" w:color="auto"/>
            <w:bottom w:val="none" w:sz="0" w:space="0" w:color="auto"/>
            <w:right w:val="none" w:sz="0" w:space="0" w:color="auto"/>
          </w:divBdr>
        </w:div>
        <w:div w:id="739981931">
          <w:marLeft w:val="0"/>
          <w:marRight w:val="0"/>
          <w:marTop w:val="0"/>
          <w:marBottom w:val="0"/>
          <w:divBdr>
            <w:top w:val="none" w:sz="0" w:space="0" w:color="auto"/>
            <w:left w:val="none" w:sz="0" w:space="0" w:color="auto"/>
            <w:bottom w:val="none" w:sz="0" w:space="0" w:color="auto"/>
            <w:right w:val="none" w:sz="0" w:space="0" w:color="auto"/>
          </w:divBdr>
        </w:div>
        <w:div w:id="894699433">
          <w:marLeft w:val="0"/>
          <w:marRight w:val="0"/>
          <w:marTop w:val="0"/>
          <w:marBottom w:val="0"/>
          <w:divBdr>
            <w:top w:val="none" w:sz="0" w:space="0" w:color="auto"/>
            <w:left w:val="none" w:sz="0" w:space="0" w:color="auto"/>
            <w:bottom w:val="none" w:sz="0" w:space="0" w:color="auto"/>
            <w:right w:val="none" w:sz="0" w:space="0" w:color="auto"/>
          </w:divBdr>
        </w:div>
        <w:div w:id="894704078">
          <w:marLeft w:val="0"/>
          <w:marRight w:val="0"/>
          <w:marTop w:val="0"/>
          <w:marBottom w:val="0"/>
          <w:divBdr>
            <w:top w:val="none" w:sz="0" w:space="0" w:color="auto"/>
            <w:left w:val="none" w:sz="0" w:space="0" w:color="auto"/>
            <w:bottom w:val="none" w:sz="0" w:space="0" w:color="auto"/>
            <w:right w:val="none" w:sz="0" w:space="0" w:color="auto"/>
          </w:divBdr>
        </w:div>
        <w:div w:id="939291062">
          <w:marLeft w:val="0"/>
          <w:marRight w:val="0"/>
          <w:marTop w:val="0"/>
          <w:marBottom w:val="0"/>
          <w:divBdr>
            <w:top w:val="none" w:sz="0" w:space="0" w:color="auto"/>
            <w:left w:val="none" w:sz="0" w:space="0" w:color="auto"/>
            <w:bottom w:val="none" w:sz="0" w:space="0" w:color="auto"/>
            <w:right w:val="none" w:sz="0" w:space="0" w:color="auto"/>
          </w:divBdr>
        </w:div>
        <w:div w:id="1037200059">
          <w:marLeft w:val="0"/>
          <w:marRight w:val="0"/>
          <w:marTop w:val="0"/>
          <w:marBottom w:val="0"/>
          <w:divBdr>
            <w:top w:val="none" w:sz="0" w:space="0" w:color="auto"/>
            <w:left w:val="none" w:sz="0" w:space="0" w:color="auto"/>
            <w:bottom w:val="none" w:sz="0" w:space="0" w:color="auto"/>
            <w:right w:val="none" w:sz="0" w:space="0" w:color="auto"/>
          </w:divBdr>
        </w:div>
        <w:div w:id="1053893289">
          <w:marLeft w:val="0"/>
          <w:marRight w:val="0"/>
          <w:marTop w:val="0"/>
          <w:marBottom w:val="0"/>
          <w:divBdr>
            <w:top w:val="none" w:sz="0" w:space="0" w:color="auto"/>
            <w:left w:val="none" w:sz="0" w:space="0" w:color="auto"/>
            <w:bottom w:val="none" w:sz="0" w:space="0" w:color="auto"/>
            <w:right w:val="none" w:sz="0" w:space="0" w:color="auto"/>
          </w:divBdr>
        </w:div>
        <w:div w:id="1058551472">
          <w:marLeft w:val="0"/>
          <w:marRight w:val="0"/>
          <w:marTop w:val="0"/>
          <w:marBottom w:val="0"/>
          <w:divBdr>
            <w:top w:val="none" w:sz="0" w:space="0" w:color="auto"/>
            <w:left w:val="none" w:sz="0" w:space="0" w:color="auto"/>
            <w:bottom w:val="none" w:sz="0" w:space="0" w:color="auto"/>
            <w:right w:val="none" w:sz="0" w:space="0" w:color="auto"/>
          </w:divBdr>
        </w:div>
        <w:div w:id="1059285266">
          <w:marLeft w:val="0"/>
          <w:marRight w:val="0"/>
          <w:marTop w:val="0"/>
          <w:marBottom w:val="0"/>
          <w:divBdr>
            <w:top w:val="none" w:sz="0" w:space="0" w:color="auto"/>
            <w:left w:val="none" w:sz="0" w:space="0" w:color="auto"/>
            <w:bottom w:val="none" w:sz="0" w:space="0" w:color="auto"/>
            <w:right w:val="none" w:sz="0" w:space="0" w:color="auto"/>
          </w:divBdr>
        </w:div>
        <w:div w:id="1062214760">
          <w:marLeft w:val="0"/>
          <w:marRight w:val="0"/>
          <w:marTop w:val="0"/>
          <w:marBottom w:val="0"/>
          <w:divBdr>
            <w:top w:val="none" w:sz="0" w:space="0" w:color="auto"/>
            <w:left w:val="none" w:sz="0" w:space="0" w:color="auto"/>
            <w:bottom w:val="none" w:sz="0" w:space="0" w:color="auto"/>
            <w:right w:val="none" w:sz="0" w:space="0" w:color="auto"/>
          </w:divBdr>
        </w:div>
        <w:div w:id="1106850360">
          <w:marLeft w:val="0"/>
          <w:marRight w:val="0"/>
          <w:marTop w:val="0"/>
          <w:marBottom w:val="0"/>
          <w:divBdr>
            <w:top w:val="none" w:sz="0" w:space="0" w:color="auto"/>
            <w:left w:val="none" w:sz="0" w:space="0" w:color="auto"/>
            <w:bottom w:val="none" w:sz="0" w:space="0" w:color="auto"/>
            <w:right w:val="none" w:sz="0" w:space="0" w:color="auto"/>
          </w:divBdr>
        </w:div>
        <w:div w:id="1113522939">
          <w:marLeft w:val="0"/>
          <w:marRight w:val="0"/>
          <w:marTop w:val="0"/>
          <w:marBottom w:val="0"/>
          <w:divBdr>
            <w:top w:val="none" w:sz="0" w:space="0" w:color="auto"/>
            <w:left w:val="none" w:sz="0" w:space="0" w:color="auto"/>
            <w:bottom w:val="none" w:sz="0" w:space="0" w:color="auto"/>
            <w:right w:val="none" w:sz="0" w:space="0" w:color="auto"/>
          </w:divBdr>
        </w:div>
        <w:div w:id="1117791147">
          <w:marLeft w:val="0"/>
          <w:marRight w:val="0"/>
          <w:marTop w:val="0"/>
          <w:marBottom w:val="0"/>
          <w:divBdr>
            <w:top w:val="none" w:sz="0" w:space="0" w:color="auto"/>
            <w:left w:val="none" w:sz="0" w:space="0" w:color="auto"/>
            <w:bottom w:val="none" w:sz="0" w:space="0" w:color="auto"/>
            <w:right w:val="none" w:sz="0" w:space="0" w:color="auto"/>
          </w:divBdr>
        </w:div>
        <w:div w:id="1148015004">
          <w:marLeft w:val="0"/>
          <w:marRight w:val="0"/>
          <w:marTop w:val="0"/>
          <w:marBottom w:val="0"/>
          <w:divBdr>
            <w:top w:val="none" w:sz="0" w:space="0" w:color="auto"/>
            <w:left w:val="none" w:sz="0" w:space="0" w:color="auto"/>
            <w:bottom w:val="none" w:sz="0" w:space="0" w:color="auto"/>
            <w:right w:val="none" w:sz="0" w:space="0" w:color="auto"/>
          </w:divBdr>
        </w:div>
        <w:div w:id="1170952472">
          <w:marLeft w:val="0"/>
          <w:marRight w:val="0"/>
          <w:marTop w:val="0"/>
          <w:marBottom w:val="0"/>
          <w:divBdr>
            <w:top w:val="none" w:sz="0" w:space="0" w:color="auto"/>
            <w:left w:val="none" w:sz="0" w:space="0" w:color="auto"/>
            <w:bottom w:val="none" w:sz="0" w:space="0" w:color="auto"/>
            <w:right w:val="none" w:sz="0" w:space="0" w:color="auto"/>
          </w:divBdr>
        </w:div>
        <w:div w:id="1235550679">
          <w:marLeft w:val="0"/>
          <w:marRight w:val="0"/>
          <w:marTop w:val="0"/>
          <w:marBottom w:val="0"/>
          <w:divBdr>
            <w:top w:val="none" w:sz="0" w:space="0" w:color="auto"/>
            <w:left w:val="none" w:sz="0" w:space="0" w:color="auto"/>
            <w:bottom w:val="none" w:sz="0" w:space="0" w:color="auto"/>
            <w:right w:val="none" w:sz="0" w:space="0" w:color="auto"/>
          </w:divBdr>
        </w:div>
        <w:div w:id="1276451281">
          <w:marLeft w:val="0"/>
          <w:marRight w:val="0"/>
          <w:marTop w:val="0"/>
          <w:marBottom w:val="0"/>
          <w:divBdr>
            <w:top w:val="none" w:sz="0" w:space="0" w:color="auto"/>
            <w:left w:val="none" w:sz="0" w:space="0" w:color="auto"/>
            <w:bottom w:val="none" w:sz="0" w:space="0" w:color="auto"/>
            <w:right w:val="none" w:sz="0" w:space="0" w:color="auto"/>
          </w:divBdr>
        </w:div>
        <w:div w:id="1299844589">
          <w:marLeft w:val="0"/>
          <w:marRight w:val="0"/>
          <w:marTop w:val="0"/>
          <w:marBottom w:val="0"/>
          <w:divBdr>
            <w:top w:val="none" w:sz="0" w:space="0" w:color="auto"/>
            <w:left w:val="none" w:sz="0" w:space="0" w:color="auto"/>
            <w:bottom w:val="none" w:sz="0" w:space="0" w:color="auto"/>
            <w:right w:val="none" w:sz="0" w:space="0" w:color="auto"/>
          </w:divBdr>
        </w:div>
        <w:div w:id="1342665498">
          <w:marLeft w:val="0"/>
          <w:marRight w:val="0"/>
          <w:marTop w:val="0"/>
          <w:marBottom w:val="0"/>
          <w:divBdr>
            <w:top w:val="none" w:sz="0" w:space="0" w:color="auto"/>
            <w:left w:val="none" w:sz="0" w:space="0" w:color="auto"/>
            <w:bottom w:val="none" w:sz="0" w:space="0" w:color="auto"/>
            <w:right w:val="none" w:sz="0" w:space="0" w:color="auto"/>
          </w:divBdr>
        </w:div>
        <w:div w:id="1367484106">
          <w:marLeft w:val="0"/>
          <w:marRight w:val="0"/>
          <w:marTop w:val="0"/>
          <w:marBottom w:val="0"/>
          <w:divBdr>
            <w:top w:val="none" w:sz="0" w:space="0" w:color="auto"/>
            <w:left w:val="none" w:sz="0" w:space="0" w:color="auto"/>
            <w:bottom w:val="none" w:sz="0" w:space="0" w:color="auto"/>
            <w:right w:val="none" w:sz="0" w:space="0" w:color="auto"/>
          </w:divBdr>
        </w:div>
        <w:div w:id="1414861620">
          <w:marLeft w:val="0"/>
          <w:marRight w:val="0"/>
          <w:marTop w:val="0"/>
          <w:marBottom w:val="0"/>
          <w:divBdr>
            <w:top w:val="none" w:sz="0" w:space="0" w:color="auto"/>
            <w:left w:val="none" w:sz="0" w:space="0" w:color="auto"/>
            <w:bottom w:val="none" w:sz="0" w:space="0" w:color="auto"/>
            <w:right w:val="none" w:sz="0" w:space="0" w:color="auto"/>
          </w:divBdr>
        </w:div>
        <w:div w:id="1442264333">
          <w:marLeft w:val="0"/>
          <w:marRight w:val="0"/>
          <w:marTop w:val="0"/>
          <w:marBottom w:val="0"/>
          <w:divBdr>
            <w:top w:val="none" w:sz="0" w:space="0" w:color="auto"/>
            <w:left w:val="none" w:sz="0" w:space="0" w:color="auto"/>
            <w:bottom w:val="none" w:sz="0" w:space="0" w:color="auto"/>
            <w:right w:val="none" w:sz="0" w:space="0" w:color="auto"/>
          </w:divBdr>
        </w:div>
        <w:div w:id="1450003771">
          <w:marLeft w:val="0"/>
          <w:marRight w:val="0"/>
          <w:marTop w:val="0"/>
          <w:marBottom w:val="0"/>
          <w:divBdr>
            <w:top w:val="none" w:sz="0" w:space="0" w:color="auto"/>
            <w:left w:val="none" w:sz="0" w:space="0" w:color="auto"/>
            <w:bottom w:val="none" w:sz="0" w:space="0" w:color="auto"/>
            <w:right w:val="none" w:sz="0" w:space="0" w:color="auto"/>
          </w:divBdr>
        </w:div>
        <w:div w:id="1510871620">
          <w:marLeft w:val="0"/>
          <w:marRight w:val="0"/>
          <w:marTop w:val="0"/>
          <w:marBottom w:val="0"/>
          <w:divBdr>
            <w:top w:val="none" w:sz="0" w:space="0" w:color="auto"/>
            <w:left w:val="none" w:sz="0" w:space="0" w:color="auto"/>
            <w:bottom w:val="none" w:sz="0" w:space="0" w:color="auto"/>
            <w:right w:val="none" w:sz="0" w:space="0" w:color="auto"/>
          </w:divBdr>
        </w:div>
        <w:div w:id="1528908336">
          <w:marLeft w:val="0"/>
          <w:marRight w:val="0"/>
          <w:marTop w:val="0"/>
          <w:marBottom w:val="0"/>
          <w:divBdr>
            <w:top w:val="none" w:sz="0" w:space="0" w:color="auto"/>
            <w:left w:val="none" w:sz="0" w:space="0" w:color="auto"/>
            <w:bottom w:val="none" w:sz="0" w:space="0" w:color="auto"/>
            <w:right w:val="none" w:sz="0" w:space="0" w:color="auto"/>
          </w:divBdr>
        </w:div>
        <w:div w:id="1545752769">
          <w:marLeft w:val="0"/>
          <w:marRight w:val="0"/>
          <w:marTop w:val="0"/>
          <w:marBottom w:val="0"/>
          <w:divBdr>
            <w:top w:val="none" w:sz="0" w:space="0" w:color="auto"/>
            <w:left w:val="none" w:sz="0" w:space="0" w:color="auto"/>
            <w:bottom w:val="none" w:sz="0" w:space="0" w:color="auto"/>
            <w:right w:val="none" w:sz="0" w:space="0" w:color="auto"/>
          </w:divBdr>
        </w:div>
        <w:div w:id="1564677777">
          <w:marLeft w:val="0"/>
          <w:marRight w:val="0"/>
          <w:marTop w:val="0"/>
          <w:marBottom w:val="0"/>
          <w:divBdr>
            <w:top w:val="none" w:sz="0" w:space="0" w:color="auto"/>
            <w:left w:val="none" w:sz="0" w:space="0" w:color="auto"/>
            <w:bottom w:val="none" w:sz="0" w:space="0" w:color="auto"/>
            <w:right w:val="none" w:sz="0" w:space="0" w:color="auto"/>
          </w:divBdr>
        </w:div>
        <w:div w:id="1566527437">
          <w:marLeft w:val="0"/>
          <w:marRight w:val="0"/>
          <w:marTop w:val="0"/>
          <w:marBottom w:val="0"/>
          <w:divBdr>
            <w:top w:val="none" w:sz="0" w:space="0" w:color="auto"/>
            <w:left w:val="none" w:sz="0" w:space="0" w:color="auto"/>
            <w:bottom w:val="none" w:sz="0" w:space="0" w:color="auto"/>
            <w:right w:val="none" w:sz="0" w:space="0" w:color="auto"/>
          </w:divBdr>
        </w:div>
        <w:div w:id="1624731923">
          <w:marLeft w:val="0"/>
          <w:marRight w:val="0"/>
          <w:marTop w:val="0"/>
          <w:marBottom w:val="0"/>
          <w:divBdr>
            <w:top w:val="none" w:sz="0" w:space="0" w:color="auto"/>
            <w:left w:val="none" w:sz="0" w:space="0" w:color="auto"/>
            <w:bottom w:val="none" w:sz="0" w:space="0" w:color="auto"/>
            <w:right w:val="none" w:sz="0" w:space="0" w:color="auto"/>
          </w:divBdr>
        </w:div>
        <w:div w:id="1668635100">
          <w:marLeft w:val="0"/>
          <w:marRight w:val="0"/>
          <w:marTop w:val="0"/>
          <w:marBottom w:val="0"/>
          <w:divBdr>
            <w:top w:val="none" w:sz="0" w:space="0" w:color="auto"/>
            <w:left w:val="none" w:sz="0" w:space="0" w:color="auto"/>
            <w:bottom w:val="none" w:sz="0" w:space="0" w:color="auto"/>
            <w:right w:val="none" w:sz="0" w:space="0" w:color="auto"/>
          </w:divBdr>
        </w:div>
        <w:div w:id="1687561464">
          <w:marLeft w:val="0"/>
          <w:marRight w:val="0"/>
          <w:marTop w:val="0"/>
          <w:marBottom w:val="0"/>
          <w:divBdr>
            <w:top w:val="none" w:sz="0" w:space="0" w:color="auto"/>
            <w:left w:val="none" w:sz="0" w:space="0" w:color="auto"/>
            <w:bottom w:val="none" w:sz="0" w:space="0" w:color="auto"/>
            <w:right w:val="none" w:sz="0" w:space="0" w:color="auto"/>
          </w:divBdr>
        </w:div>
        <w:div w:id="1724013621">
          <w:marLeft w:val="0"/>
          <w:marRight w:val="0"/>
          <w:marTop w:val="0"/>
          <w:marBottom w:val="0"/>
          <w:divBdr>
            <w:top w:val="none" w:sz="0" w:space="0" w:color="auto"/>
            <w:left w:val="none" w:sz="0" w:space="0" w:color="auto"/>
            <w:bottom w:val="none" w:sz="0" w:space="0" w:color="auto"/>
            <w:right w:val="none" w:sz="0" w:space="0" w:color="auto"/>
          </w:divBdr>
        </w:div>
        <w:div w:id="1744255726">
          <w:marLeft w:val="0"/>
          <w:marRight w:val="0"/>
          <w:marTop w:val="0"/>
          <w:marBottom w:val="0"/>
          <w:divBdr>
            <w:top w:val="none" w:sz="0" w:space="0" w:color="auto"/>
            <w:left w:val="none" w:sz="0" w:space="0" w:color="auto"/>
            <w:bottom w:val="none" w:sz="0" w:space="0" w:color="auto"/>
            <w:right w:val="none" w:sz="0" w:space="0" w:color="auto"/>
          </w:divBdr>
        </w:div>
        <w:div w:id="1747343154">
          <w:marLeft w:val="0"/>
          <w:marRight w:val="0"/>
          <w:marTop w:val="0"/>
          <w:marBottom w:val="0"/>
          <w:divBdr>
            <w:top w:val="none" w:sz="0" w:space="0" w:color="auto"/>
            <w:left w:val="none" w:sz="0" w:space="0" w:color="auto"/>
            <w:bottom w:val="none" w:sz="0" w:space="0" w:color="auto"/>
            <w:right w:val="none" w:sz="0" w:space="0" w:color="auto"/>
          </w:divBdr>
        </w:div>
        <w:div w:id="1759401736">
          <w:marLeft w:val="0"/>
          <w:marRight w:val="0"/>
          <w:marTop w:val="0"/>
          <w:marBottom w:val="0"/>
          <w:divBdr>
            <w:top w:val="none" w:sz="0" w:space="0" w:color="auto"/>
            <w:left w:val="none" w:sz="0" w:space="0" w:color="auto"/>
            <w:bottom w:val="none" w:sz="0" w:space="0" w:color="auto"/>
            <w:right w:val="none" w:sz="0" w:space="0" w:color="auto"/>
          </w:divBdr>
        </w:div>
        <w:div w:id="1760983382">
          <w:marLeft w:val="0"/>
          <w:marRight w:val="0"/>
          <w:marTop w:val="0"/>
          <w:marBottom w:val="0"/>
          <w:divBdr>
            <w:top w:val="none" w:sz="0" w:space="0" w:color="auto"/>
            <w:left w:val="none" w:sz="0" w:space="0" w:color="auto"/>
            <w:bottom w:val="none" w:sz="0" w:space="0" w:color="auto"/>
            <w:right w:val="none" w:sz="0" w:space="0" w:color="auto"/>
          </w:divBdr>
        </w:div>
        <w:div w:id="1773892747">
          <w:marLeft w:val="0"/>
          <w:marRight w:val="0"/>
          <w:marTop w:val="0"/>
          <w:marBottom w:val="0"/>
          <w:divBdr>
            <w:top w:val="none" w:sz="0" w:space="0" w:color="auto"/>
            <w:left w:val="none" w:sz="0" w:space="0" w:color="auto"/>
            <w:bottom w:val="none" w:sz="0" w:space="0" w:color="auto"/>
            <w:right w:val="none" w:sz="0" w:space="0" w:color="auto"/>
          </w:divBdr>
        </w:div>
        <w:div w:id="1808157100">
          <w:marLeft w:val="0"/>
          <w:marRight w:val="0"/>
          <w:marTop w:val="0"/>
          <w:marBottom w:val="0"/>
          <w:divBdr>
            <w:top w:val="none" w:sz="0" w:space="0" w:color="auto"/>
            <w:left w:val="none" w:sz="0" w:space="0" w:color="auto"/>
            <w:bottom w:val="none" w:sz="0" w:space="0" w:color="auto"/>
            <w:right w:val="none" w:sz="0" w:space="0" w:color="auto"/>
          </w:divBdr>
        </w:div>
        <w:div w:id="1809088244">
          <w:marLeft w:val="0"/>
          <w:marRight w:val="0"/>
          <w:marTop w:val="0"/>
          <w:marBottom w:val="0"/>
          <w:divBdr>
            <w:top w:val="none" w:sz="0" w:space="0" w:color="auto"/>
            <w:left w:val="none" w:sz="0" w:space="0" w:color="auto"/>
            <w:bottom w:val="none" w:sz="0" w:space="0" w:color="auto"/>
            <w:right w:val="none" w:sz="0" w:space="0" w:color="auto"/>
          </w:divBdr>
        </w:div>
        <w:div w:id="1810199613">
          <w:marLeft w:val="0"/>
          <w:marRight w:val="0"/>
          <w:marTop w:val="0"/>
          <w:marBottom w:val="0"/>
          <w:divBdr>
            <w:top w:val="none" w:sz="0" w:space="0" w:color="auto"/>
            <w:left w:val="none" w:sz="0" w:space="0" w:color="auto"/>
            <w:bottom w:val="none" w:sz="0" w:space="0" w:color="auto"/>
            <w:right w:val="none" w:sz="0" w:space="0" w:color="auto"/>
          </w:divBdr>
        </w:div>
        <w:div w:id="1816340531">
          <w:marLeft w:val="0"/>
          <w:marRight w:val="0"/>
          <w:marTop w:val="0"/>
          <w:marBottom w:val="0"/>
          <w:divBdr>
            <w:top w:val="none" w:sz="0" w:space="0" w:color="auto"/>
            <w:left w:val="none" w:sz="0" w:space="0" w:color="auto"/>
            <w:bottom w:val="none" w:sz="0" w:space="0" w:color="auto"/>
            <w:right w:val="none" w:sz="0" w:space="0" w:color="auto"/>
          </w:divBdr>
        </w:div>
        <w:div w:id="1846477393">
          <w:marLeft w:val="0"/>
          <w:marRight w:val="0"/>
          <w:marTop w:val="0"/>
          <w:marBottom w:val="0"/>
          <w:divBdr>
            <w:top w:val="none" w:sz="0" w:space="0" w:color="auto"/>
            <w:left w:val="none" w:sz="0" w:space="0" w:color="auto"/>
            <w:bottom w:val="none" w:sz="0" w:space="0" w:color="auto"/>
            <w:right w:val="none" w:sz="0" w:space="0" w:color="auto"/>
          </w:divBdr>
        </w:div>
        <w:div w:id="1864978488">
          <w:marLeft w:val="0"/>
          <w:marRight w:val="0"/>
          <w:marTop w:val="0"/>
          <w:marBottom w:val="0"/>
          <w:divBdr>
            <w:top w:val="none" w:sz="0" w:space="0" w:color="auto"/>
            <w:left w:val="none" w:sz="0" w:space="0" w:color="auto"/>
            <w:bottom w:val="none" w:sz="0" w:space="0" w:color="auto"/>
            <w:right w:val="none" w:sz="0" w:space="0" w:color="auto"/>
          </w:divBdr>
        </w:div>
        <w:div w:id="1885213807">
          <w:marLeft w:val="0"/>
          <w:marRight w:val="0"/>
          <w:marTop w:val="0"/>
          <w:marBottom w:val="0"/>
          <w:divBdr>
            <w:top w:val="none" w:sz="0" w:space="0" w:color="auto"/>
            <w:left w:val="none" w:sz="0" w:space="0" w:color="auto"/>
            <w:bottom w:val="none" w:sz="0" w:space="0" w:color="auto"/>
            <w:right w:val="none" w:sz="0" w:space="0" w:color="auto"/>
          </w:divBdr>
        </w:div>
        <w:div w:id="1908998951">
          <w:marLeft w:val="0"/>
          <w:marRight w:val="0"/>
          <w:marTop w:val="0"/>
          <w:marBottom w:val="0"/>
          <w:divBdr>
            <w:top w:val="none" w:sz="0" w:space="0" w:color="auto"/>
            <w:left w:val="none" w:sz="0" w:space="0" w:color="auto"/>
            <w:bottom w:val="none" w:sz="0" w:space="0" w:color="auto"/>
            <w:right w:val="none" w:sz="0" w:space="0" w:color="auto"/>
          </w:divBdr>
        </w:div>
        <w:div w:id="1945570913">
          <w:marLeft w:val="0"/>
          <w:marRight w:val="0"/>
          <w:marTop w:val="0"/>
          <w:marBottom w:val="0"/>
          <w:divBdr>
            <w:top w:val="none" w:sz="0" w:space="0" w:color="auto"/>
            <w:left w:val="none" w:sz="0" w:space="0" w:color="auto"/>
            <w:bottom w:val="none" w:sz="0" w:space="0" w:color="auto"/>
            <w:right w:val="none" w:sz="0" w:space="0" w:color="auto"/>
          </w:divBdr>
        </w:div>
        <w:div w:id="1970667669">
          <w:marLeft w:val="0"/>
          <w:marRight w:val="0"/>
          <w:marTop w:val="0"/>
          <w:marBottom w:val="0"/>
          <w:divBdr>
            <w:top w:val="none" w:sz="0" w:space="0" w:color="auto"/>
            <w:left w:val="none" w:sz="0" w:space="0" w:color="auto"/>
            <w:bottom w:val="none" w:sz="0" w:space="0" w:color="auto"/>
            <w:right w:val="none" w:sz="0" w:space="0" w:color="auto"/>
          </w:divBdr>
        </w:div>
        <w:div w:id="1999074938">
          <w:marLeft w:val="0"/>
          <w:marRight w:val="0"/>
          <w:marTop w:val="0"/>
          <w:marBottom w:val="0"/>
          <w:divBdr>
            <w:top w:val="none" w:sz="0" w:space="0" w:color="auto"/>
            <w:left w:val="none" w:sz="0" w:space="0" w:color="auto"/>
            <w:bottom w:val="none" w:sz="0" w:space="0" w:color="auto"/>
            <w:right w:val="none" w:sz="0" w:space="0" w:color="auto"/>
          </w:divBdr>
        </w:div>
        <w:div w:id="2094278104">
          <w:marLeft w:val="0"/>
          <w:marRight w:val="0"/>
          <w:marTop w:val="0"/>
          <w:marBottom w:val="0"/>
          <w:divBdr>
            <w:top w:val="none" w:sz="0" w:space="0" w:color="auto"/>
            <w:left w:val="none" w:sz="0" w:space="0" w:color="auto"/>
            <w:bottom w:val="none" w:sz="0" w:space="0" w:color="auto"/>
            <w:right w:val="none" w:sz="0" w:space="0" w:color="auto"/>
          </w:divBdr>
        </w:div>
        <w:div w:id="2122067238">
          <w:marLeft w:val="0"/>
          <w:marRight w:val="0"/>
          <w:marTop w:val="0"/>
          <w:marBottom w:val="0"/>
          <w:divBdr>
            <w:top w:val="none" w:sz="0" w:space="0" w:color="auto"/>
            <w:left w:val="none" w:sz="0" w:space="0" w:color="auto"/>
            <w:bottom w:val="none" w:sz="0" w:space="0" w:color="auto"/>
            <w:right w:val="none" w:sz="0" w:space="0" w:color="auto"/>
          </w:divBdr>
        </w:div>
      </w:divsChild>
    </w:div>
    <w:div w:id="1485853901">
      <w:bodyDiv w:val="1"/>
      <w:marLeft w:val="0"/>
      <w:marRight w:val="0"/>
      <w:marTop w:val="0"/>
      <w:marBottom w:val="0"/>
      <w:divBdr>
        <w:top w:val="none" w:sz="0" w:space="0" w:color="auto"/>
        <w:left w:val="none" w:sz="0" w:space="0" w:color="auto"/>
        <w:bottom w:val="none" w:sz="0" w:space="0" w:color="auto"/>
        <w:right w:val="none" w:sz="0" w:space="0" w:color="auto"/>
      </w:divBdr>
      <w:divsChild>
        <w:div w:id="1826243799">
          <w:marLeft w:val="0"/>
          <w:marRight w:val="0"/>
          <w:marTop w:val="0"/>
          <w:marBottom w:val="0"/>
          <w:divBdr>
            <w:top w:val="none" w:sz="0" w:space="0" w:color="auto"/>
            <w:left w:val="none" w:sz="0" w:space="0" w:color="auto"/>
            <w:bottom w:val="none" w:sz="0" w:space="0" w:color="auto"/>
            <w:right w:val="none" w:sz="0" w:space="0" w:color="auto"/>
          </w:divBdr>
        </w:div>
        <w:div w:id="179008184">
          <w:marLeft w:val="0"/>
          <w:marRight w:val="0"/>
          <w:marTop w:val="0"/>
          <w:marBottom w:val="0"/>
          <w:divBdr>
            <w:top w:val="none" w:sz="0" w:space="0" w:color="auto"/>
            <w:left w:val="none" w:sz="0" w:space="0" w:color="auto"/>
            <w:bottom w:val="none" w:sz="0" w:space="0" w:color="auto"/>
            <w:right w:val="none" w:sz="0" w:space="0" w:color="auto"/>
          </w:divBdr>
        </w:div>
        <w:div w:id="383914431">
          <w:marLeft w:val="0"/>
          <w:marRight w:val="0"/>
          <w:marTop w:val="0"/>
          <w:marBottom w:val="0"/>
          <w:divBdr>
            <w:top w:val="none" w:sz="0" w:space="0" w:color="auto"/>
            <w:left w:val="none" w:sz="0" w:space="0" w:color="auto"/>
            <w:bottom w:val="none" w:sz="0" w:space="0" w:color="auto"/>
            <w:right w:val="none" w:sz="0" w:space="0" w:color="auto"/>
          </w:divBdr>
        </w:div>
        <w:div w:id="1220240030">
          <w:marLeft w:val="0"/>
          <w:marRight w:val="0"/>
          <w:marTop w:val="0"/>
          <w:marBottom w:val="0"/>
          <w:divBdr>
            <w:top w:val="none" w:sz="0" w:space="0" w:color="auto"/>
            <w:left w:val="none" w:sz="0" w:space="0" w:color="auto"/>
            <w:bottom w:val="none" w:sz="0" w:space="0" w:color="auto"/>
            <w:right w:val="none" w:sz="0" w:space="0" w:color="auto"/>
          </w:divBdr>
        </w:div>
        <w:div w:id="1898659547">
          <w:marLeft w:val="0"/>
          <w:marRight w:val="0"/>
          <w:marTop w:val="0"/>
          <w:marBottom w:val="0"/>
          <w:divBdr>
            <w:top w:val="none" w:sz="0" w:space="0" w:color="auto"/>
            <w:left w:val="none" w:sz="0" w:space="0" w:color="auto"/>
            <w:bottom w:val="none" w:sz="0" w:space="0" w:color="auto"/>
            <w:right w:val="none" w:sz="0" w:space="0" w:color="auto"/>
          </w:divBdr>
        </w:div>
        <w:div w:id="1932159552">
          <w:marLeft w:val="0"/>
          <w:marRight w:val="0"/>
          <w:marTop w:val="0"/>
          <w:marBottom w:val="0"/>
          <w:divBdr>
            <w:top w:val="none" w:sz="0" w:space="0" w:color="auto"/>
            <w:left w:val="none" w:sz="0" w:space="0" w:color="auto"/>
            <w:bottom w:val="none" w:sz="0" w:space="0" w:color="auto"/>
            <w:right w:val="none" w:sz="0" w:space="0" w:color="auto"/>
          </w:divBdr>
        </w:div>
        <w:div w:id="896553509">
          <w:marLeft w:val="0"/>
          <w:marRight w:val="0"/>
          <w:marTop w:val="0"/>
          <w:marBottom w:val="0"/>
          <w:divBdr>
            <w:top w:val="none" w:sz="0" w:space="0" w:color="auto"/>
            <w:left w:val="none" w:sz="0" w:space="0" w:color="auto"/>
            <w:bottom w:val="none" w:sz="0" w:space="0" w:color="auto"/>
            <w:right w:val="none" w:sz="0" w:space="0" w:color="auto"/>
          </w:divBdr>
        </w:div>
        <w:div w:id="2083720802">
          <w:marLeft w:val="0"/>
          <w:marRight w:val="0"/>
          <w:marTop w:val="0"/>
          <w:marBottom w:val="0"/>
          <w:divBdr>
            <w:top w:val="none" w:sz="0" w:space="0" w:color="auto"/>
            <w:left w:val="none" w:sz="0" w:space="0" w:color="auto"/>
            <w:bottom w:val="none" w:sz="0" w:space="0" w:color="auto"/>
            <w:right w:val="none" w:sz="0" w:space="0" w:color="auto"/>
          </w:divBdr>
        </w:div>
        <w:div w:id="1331518537">
          <w:marLeft w:val="0"/>
          <w:marRight w:val="0"/>
          <w:marTop w:val="0"/>
          <w:marBottom w:val="0"/>
          <w:divBdr>
            <w:top w:val="none" w:sz="0" w:space="0" w:color="auto"/>
            <w:left w:val="none" w:sz="0" w:space="0" w:color="auto"/>
            <w:bottom w:val="none" w:sz="0" w:space="0" w:color="auto"/>
            <w:right w:val="none" w:sz="0" w:space="0" w:color="auto"/>
          </w:divBdr>
        </w:div>
        <w:div w:id="2004818907">
          <w:marLeft w:val="0"/>
          <w:marRight w:val="0"/>
          <w:marTop w:val="0"/>
          <w:marBottom w:val="0"/>
          <w:divBdr>
            <w:top w:val="none" w:sz="0" w:space="0" w:color="auto"/>
            <w:left w:val="none" w:sz="0" w:space="0" w:color="auto"/>
            <w:bottom w:val="none" w:sz="0" w:space="0" w:color="auto"/>
            <w:right w:val="none" w:sz="0" w:space="0" w:color="auto"/>
          </w:divBdr>
        </w:div>
        <w:div w:id="924270138">
          <w:marLeft w:val="0"/>
          <w:marRight w:val="0"/>
          <w:marTop w:val="0"/>
          <w:marBottom w:val="0"/>
          <w:divBdr>
            <w:top w:val="none" w:sz="0" w:space="0" w:color="auto"/>
            <w:left w:val="none" w:sz="0" w:space="0" w:color="auto"/>
            <w:bottom w:val="none" w:sz="0" w:space="0" w:color="auto"/>
            <w:right w:val="none" w:sz="0" w:space="0" w:color="auto"/>
          </w:divBdr>
        </w:div>
      </w:divsChild>
    </w:div>
    <w:div w:id="1486774515">
      <w:bodyDiv w:val="1"/>
      <w:marLeft w:val="0"/>
      <w:marRight w:val="0"/>
      <w:marTop w:val="0"/>
      <w:marBottom w:val="0"/>
      <w:divBdr>
        <w:top w:val="none" w:sz="0" w:space="0" w:color="auto"/>
        <w:left w:val="none" w:sz="0" w:space="0" w:color="auto"/>
        <w:bottom w:val="none" w:sz="0" w:space="0" w:color="auto"/>
        <w:right w:val="none" w:sz="0" w:space="0" w:color="auto"/>
      </w:divBdr>
      <w:divsChild>
        <w:div w:id="1695227745">
          <w:marLeft w:val="0"/>
          <w:marRight w:val="0"/>
          <w:marTop w:val="0"/>
          <w:marBottom w:val="0"/>
          <w:divBdr>
            <w:top w:val="none" w:sz="0" w:space="0" w:color="auto"/>
            <w:left w:val="none" w:sz="0" w:space="0" w:color="auto"/>
            <w:bottom w:val="none" w:sz="0" w:space="0" w:color="auto"/>
            <w:right w:val="none" w:sz="0" w:space="0" w:color="auto"/>
          </w:divBdr>
        </w:div>
      </w:divsChild>
    </w:div>
    <w:div w:id="1496604376">
      <w:bodyDiv w:val="1"/>
      <w:marLeft w:val="0"/>
      <w:marRight w:val="0"/>
      <w:marTop w:val="0"/>
      <w:marBottom w:val="0"/>
      <w:divBdr>
        <w:top w:val="none" w:sz="0" w:space="0" w:color="auto"/>
        <w:left w:val="none" w:sz="0" w:space="0" w:color="auto"/>
        <w:bottom w:val="none" w:sz="0" w:space="0" w:color="auto"/>
        <w:right w:val="none" w:sz="0" w:space="0" w:color="auto"/>
      </w:divBdr>
    </w:div>
    <w:div w:id="1502507641">
      <w:bodyDiv w:val="1"/>
      <w:marLeft w:val="0"/>
      <w:marRight w:val="0"/>
      <w:marTop w:val="0"/>
      <w:marBottom w:val="0"/>
      <w:divBdr>
        <w:top w:val="none" w:sz="0" w:space="0" w:color="auto"/>
        <w:left w:val="none" w:sz="0" w:space="0" w:color="auto"/>
        <w:bottom w:val="none" w:sz="0" w:space="0" w:color="auto"/>
        <w:right w:val="none" w:sz="0" w:space="0" w:color="auto"/>
      </w:divBdr>
      <w:divsChild>
        <w:div w:id="1014963958">
          <w:marLeft w:val="0"/>
          <w:marRight w:val="0"/>
          <w:marTop w:val="0"/>
          <w:marBottom w:val="0"/>
          <w:divBdr>
            <w:top w:val="none" w:sz="0" w:space="0" w:color="auto"/>
            <w:left w:val="none" w:sz="0" w:space="0" w:color="auto"/>
            <w:bottom w:val="none" w:sz="0" w:space="0" w:color="auto"/>
            <w:right w:val="none" w:sz="0" w:space="0" w:color="auto"/>
          </w:divBdr>
        </w:div>
        <w:div w:id="1253051346">
          <w:marLeft w:val="0"/>
          <w:marRight w:val="0"/>
          <w:marTop w:val="0"/>
          <w:marBottom w:val="0"/>
          <w:divBdr>
            <w:top w:val="none" w:sz="0" w:space="0" w:color="auto"/>
            <w:left w:val="none" w:sz="0" w:space="0" w:color="auto"/>
            <w:bottom w:val="none" w:sz="0" w:space="0" w:color="auto"/>
            <w:right w:val="none" w:sz="0" w:space="0" w:color="auto"/>
          </w:divBdr>
        </w:div>
        <w:div w:id="2077236644">
          <w:marLeft w:val="0"/>
          <w:marRight w:val="0"/>
          <w:marTop w:val="0"/>
          <w:marBottom w:val="0"/>
          <w:divBdr>
            <w:top w:val="none" w:sz="0" w:space="0" w:color="auto"/>
            <w:left w:val="none" w:sz="0" w:space="0" w:color="auto"/>
            <w:bottom w:val="none" w:sz="0" w:space="0" w:color="auto"/>
            <w:right w:val="none" w:sz="0" w:space="0" w:color="auto"/>
          </w:divBdr>
        </w:div>
      </w:divsChild>
    </w:div>
    <w:div w:id="1510413934">
      <w:bodyDiv w:val="1"/>
      <w:marLeft w:val="0"/>
      <w:marRight w:val="0"/>
      <w:marTop w:val="0"/>
      <w:marBottom w:val="0"/>
      <w:divBdr>
        <w:top w:val="none" w:sz="0" w:space="0" w:color="auto"/>
        <w:left w:val="none" w:sz="0" w:space="0" w:color="auto"/>
        <w:bottom w:val="none" w:sz="0" w:space="0" w:color="auto"/>
        <w:right w:val="none" w:sz="0" w:space="0" w:color="auto"/>
      </w:divBdr>
      <w:divsChild>
        <w:div w:id="1990480080">
          <w:marLeft w:val="0"/>
          <w:marRight w:val="0"/>
          <w:marTop w:val="0"/>
          <w:marBottom w:val="0"/>
          <w:divBdr>
            <w:top w:val="none" w:sz="0" w:space="0" w:color="auto"/>
            <w:left w:val="none" w:sz="0" w:space="0" w:color="auto"/>
            <w:bottom w:val="none" w:sz="0" w:space="0" w:color="auto"/>
            <w:right w:val="none" w:sz="0" w:space="0" w:color="auto"/>
          </w:divBdr>
        </w:div>
      </w:divsChild>
    </w:div>
    <w:div w:id="1517502287">
      <w:bodyDiv w:val="1"/>
      <w:marLeft w:val="0"/>
      <w:marRight w:val="0"/>
      <w:marTop w:val="0"/>
      <w:marBottom w:val="0"/>
      <w:divBdr>
        <w:top w:val="none" w:sz="0" w:space="0" w:color="auto"/>
        <w:left w:val="none" w:sz="0" w:space="0" w:color="auto"/>
        <w:bottom w:val="none" w:sz="0" w:space="0" w:color="auto"/>
        <w:right w:val="none" w:sz="0" w:space="0" w:color="auto"/>
      </w:divBdr>
      <w:divsChild>
        <w:div w:id="1450586278">
          <w:marLeft w:val="0"/>
          <w:marRight w:val="0"/>
          <w:marTop w:val="0"/>
          <w:marBottom w:val="0"/>
          <w:divBdr>
            <w:top w:val="none" w:sz="0" w:space="0" w:color="auto"/>
            <w:left w:val="none" w:sz="0" w:space="0" w:color="auto"/>
            <w:bottom w:val="none" w:sz="0" w:space="0" w:color="auto"/>
            <w:right w:val="none" w:sz="0" w:space="0" w:color="auto"/>
          </w:divBdr>
          <w:divsChild>
            <w:div w:id="1140538137">
              <w:marLeft w:val="0"/>
              <w:marRight w:val="0"/>
              <w:marTop w:val="0"/>
              <w:marBottom w:val="0"/>
              <w:divBdr>
                <w:top w:val="none" w:sz="0" w:space="0" w:color="auto"/>
                <w:left w:val="none" w:sz="0" w:space="0" w:color="auto"/>
                <w:bottom w:val="none" w:sz="0" w:space="0" w:color="auto"/>
                <w:right w:val="none" w:sz="0" w:space="0" w:color="auto"/>
              </w:divBdr>
              <w:divsChild>
                <w:div w:id="322585590">
                  <w:marLeft w:val="0"/>
                  <w:marRight w:val="0"/>
                  <w:marTop w:val="0"/>
                  <w:marBottom w:val="0"/>
                  <w:divBdr>
                    <w:top w:val="none" w:sz="0" w:space="0" w:color="auto"/>
                    <w:left w:val="none" w:sz="0" w:space="0" w:color="auto"/>
                    <w:bottom w:val="none" w:sz="0" w:space="0" w:color="auto"/>
                    <w:right w:val="none" w:sz="0" w:space="0" w:color="auto"/>
                  </w:divBdr>
                </w:div>
                <w:div w:id="240405787">
                  <w:marLeft w:val="0"/>
                  <w:marRight w:val="0"/>
                  <w:marTop w:val="0"/>
                  <w:marBottom w:val="0"/>
                  <w:divBdr>
                    <w:top w:val="none" w:sz="0" w:space="0" w:color="auto"/>
                    <w:left w:val="none" w:sz="0" w:space="0" w:color="auto"/>
                    <w:bottom w:val="none" w:sz="0" w:space="0" w:color="auto"/>
                    <w:right w:val="none" w:sz="0" w:space="0" w:color="auto"/>
                  </w:divBdr>
                </w:div>
                <w:div w:id="1267233276">
                  <w:marLeft w:val="0"/>
                  <w:marRight w:val="0"/>
                  <w:marTop w:val="0"/>
                  <w:marBottom w:val="0"/>
                  <w:divBdr>
                    <w:top w:val="none" w:sz="0" w:space="0" w:color="auto"/>
                    <w:left w:val="none" w:sz="0" w:space="0" w:color="auto"/>
                    <w:bottom w:val="none" w:sz="0" w:space="0" w:color="auto"/>
                    <w:right w:val="none" w:sz="0" w:space="0" w:color="auto"/>
                  </w:divBdr>
                </w:div>
                <w:div w:id="672606146">
                  <w:marLeft w:val="0"/>
                  <w:marRight w:val="0"/>
                  <w:marTop w:val="0"/>
                  <w:marBottom w:val="0"/>
                  <w:divBdr>
                    <w:top w:val="none" w:sz="0" w:space="0" w:color="auto"/>
                    <w:left w:val="none" w:sz="0" w:space="0" w:color="auto"/>
                    <w:bottom w:val="none" w:sz="0" w:space="0" w:color="auto"/>
                    <w:right w:val="none" w:sz="0" w:space="0" w:color="auto"/>
                  </w:divBdr>
                </w:div>
                <w:div w:id="1513686227">
                  <w:marLeft w:val="0"/>
                  <w:marRight w:val="0"/>
                  <w:marTop w:val="0"/>
                  <w:marBottom w:val="0"/>
                  <w:divBdr>
                    <w:top w:val="none" w:sz="0" w:space="0" w:color="auto"/>
                    <w:left w:val="none" w:sz="0" w:space="0" w:color="auto"/>
                    <w:bottom w:val="none" w:sz="0" w:space="0" w:color="auto"/>
                    <w:right w:val="none" w:sz="0" w:space="0" w:color="auto"/>
                  </w:divBdr>
                </w:div>
                <w:div w:id="314069481">
                  <w:marLeft w:val="0"/>
                  <w:marRight w:val="0"/>
                  <w:marTop w:val="0"/>
                  <w:marBottom w:val="0"/>
                  <w:divBdr>
                    <w:top w:val="none" w:sz="0" w:space="0" w:color="auto"/>
                    <w:left w:val="none" w:sz="0" w:space="0" w:color="auto"/>
                    <w:bottom w:val="none" w:sz="0" w:space="0" w:color="auto"/>
                    <w:right w:val="none" w:sz="0" w:space="0" w:color="auto"/>
                  </w:divBdr>
                </w:div>
                <w:div w:id="14622710">
                  <w:marLeft w:val="0"/>
                  <w:marRight w:val="0"/>
                  <w:marTop w:val="0"/>
                  <w:marBottom w:val="0"/>
                  <w:divBdr>
                    <w:top w:val="none" w:sz="0" w:space="0" w:color="auto"/>
                    <w:left w:val="none" w:sz="0" w:space="0" w:color="auto"/>
                    <w:bottom w:val="none" w:sz="0" w:space="0" w:color="auto"/>
                    <w:right w:val="none" w:sz="0" w:space="0" w:color="auto"/>
                  </w:divBdr>
                </w:div>
                <w:div w:id="1660310440">
                  <w:marLeft w:val="0"/>
                  <w:marRight w:val="0"/>
                  <w:marTop w:val="0"/>
                  <w:marBottom w:val="0"/>
                  <w:divBdr>
                    <w:top w:val="none" w:sz="0" w:space="0" w:color="auto"/>
                    <w:left w:val="none" w:sz="0" w:space="0" w:color="auto"/>
                    <w:bottom w:val="none" w:sz="0" w:space="0" w:color="auto"/>
                    <w:right w:val="none" w:sz="0" w:space="0" w:color="auto"/>
                  </w:divBdr>
                </w:div>
                <w:div w:id="1999338988">
                  <w:marLeft w:val="0"/>
                  <w:marRight w:val="0"/>
                  <w:marTop w:val="0"/>
                  <w:marBottom w:val="0"/>
                  <w:divBdr>
                    <w:top w:val="none" w:sz="0" w:space="0" w:color="auto"/>
                    <w:left w:val="none" w:sz="0" w:space="0" w:color="auto"/>
                    <w:bottom w:val="none" w:sz="0" w:space="0" w:color="auto"/>
                    <w:right w:val="none" w:sz="0" w:space="0" w:color="auto"/>
                  </w:divBdr>
                </w:div>
                <w:div w:id="1380208491">
                  <w:marLeft w:val="0"/>
                  <w:marRight w:val="0"/>
                  <w:marTop w:val="0"/>
                  <w:marBottom w:val="0"/>
                  <w:divBdr>
                    <w:top w:val="none" w:sz="0" w:space="0" w:color="auto"/>
                    <w:left w:val="none" w:sz="0" w:space="0" w:color="auto"/>
                    <w:bottom w:val="none" w:sz="0" w:space="0" w:color="auto"/>
                    <w:right w:val="none" w:sz="0" w:space="0" w:color="auto"/>
                  </w:divBdr>
                </w:div>
                <w:div w:id="371806975">
                  <w:marLeft w:val="0"/>
                  <w:marRight w:val="0"/>
                  <w:marTop w:val="0"/>
                  <w:marBottom w:val="0"/>
                  <w:divBdr>
                    <w:top w:val="none" w:sz="0" w:space="0" w:color="auto"/>
                    <w:left w:val="none" w:sz="0" w:space="0" w:color="auto"/>
                    <w:bottom w:val="none" w:sz="0" w:space="0" w:color="auto"/>
                    <w:right w:val="none" w:sz="0" w:space="0" w:color="auto"/>
                  </w:divBdr>
                </w:div>
                <w:div w:id="2085761562">
                  <w:marLeft w:val="0"/>
                  <w:marRight w:val="0"/>
                  <w:marTop w:val="0"/>
                  <w:marBottom w:val="0"/>
                  <w:divBdr>
                    <w:top w:val="none" w:sz="0" w:space="0" w:color="auto"/>
                    <w:left w:val="none" w:sz="0" w:space="0" w:color="auto"/>
                    <w:bottom w:val="none" w:sz="0" w:space="0" w:color="auto"/>
                    <w:right w:val="none" w:sz="0" w:space="0" w:color="auto"/>
                  </w:divBdr>
                </w:div>
                <w:div w:id="1001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5321">
      <w:bodyDiv w:val="1"/>
      <w:marLeft w:val="0"/>
      <w:marRight w:val="0"/>
      <w:marTop w:val="0"/>
      <w:marBottom w:val="0"/>
      <w:divBdr>
        <w:top w:val="none" w:sz="0" w:space="0" w:color="auto"/>
        <w:left w:val="none" w:sz="0" w:space="0" w:color="auto"/>
        <w:bottom w:val="none" w:sz="0" w:space="0" w:color="auto"/>
        <w:right w:val="none" w:sz="0" w:space="0" w:color="auto"/>
      </w:divBdr>
      <w:divsChild>
        <w:div w:id="103040855">
          <w:marLeft w:val="0"/>
          <w:marRight w:val="0"/>
          <w:marTop w:val="0"/>
          <w:marBottom w:val="0"/>
          <w:divBdr>
            <w:top w:val="none" w:sz="0" w:space="0" w:color="auto"/>
            <w:left w:val="none" w:sz="0" w:space="0" w:color="auto"/>
            <w:bottom w:val="none" w:sz="0" w:space="0" w:color="auto"/>
            <w:right w:val="none" w:sz="0" w:space="0" w:color="auto"/>
          </w:divBdr>
        </w:div>
        <w:div w:id="389423996">
          <w:marLeft w:val="0"/>
          <w:marRight w:val="0"/>
          <w:marTop w:val="0"/>
          <w:marBottom w:val="0"/>
          <w:divBdr>
            <w:top w:val="none" w:sz="0" w:space="0" w:color="auto"/>
            <w:left w:val="none" w:sz="0" w:space="0" w:color="auto"/>
            <w:bottom w:val="none" w:sz="0" w:space="0" w:color="auto"/>
            <w:right w:val="none" w:sz="0" w:space="0" w:color="auto"/>
          </w:divBdr>
        </w:div>
        <w:div w:id="935986236">
          <w:marLeft w:val="0"/>
          <w:marRight w:val="0"/>
          <w:marTop w:val="0"/>
          <w:marBottom w:val="0"/>
          <w:divBdr>
            <w:top w:val="none" w:sz="0" w:space="0" w:color="auto"/>
            <w:left w:val="none" w:sz="0" w:space="0" w:color="auto"/>
            <w:bottom w:val="none" w:sz="0" w:space="0" w:color="auto"/>
            <w:right w:val="none" w:sz="0" w:space="0" w:color="auto"/>
          </w:divBdr>
        </w:div>
        <w:div w:id="1278441700">
          <w:marLeft w:val="0"/>
          <w:marRight w:val="0"/>
          <w:marTop w:val="0"/>
          <w:marBottom w:val="0"/>
          <w:divBdr>
            <w:top w:val="none" w:sz="0" w:space="0" w:color="auto"/>
            <w:left w:val="none" w:sz="0" w:space="0" w:color="auto"/>
            <w:bottom w:val="none" w:sz="0" w:space="0" w:color="auto"/>
            <w:right w:val="none" w:sz="0" w:space="0" w:color="auto"/>
          </w:divBdr>
        </w:div>
        <w:div w:id="1334838452">
          <w:marLeft w:val="0"/>
          <w:marRight w:val="0"/>
          <w:marTop w:val="0"/>
          <w:marBottom w:val="0"/>
          <w:divBdr>
            <w:top w:val="none" w:sz="0" w:space="0" w:color="auto"/>
            <w:left w:val="none" w:sz="0" w:space="0" w:color="auto"/>
            <w:bottom w:val="none" w:sz="0" w:space="0" w:color="auto"/>
            <w:right w:val="none" w:sz="0" w:space="0" w:color="auto"/>
          </w:divBdr>
        </w:div>
        <w:div w:id="1445031910">
          <w:marLeft w:val="0"/>
          <w:marRight w:val="0"/>
          <w:marTop w:val="0"/>
          <w:marBottom w:val="0"/>
          <w:divBdr>
            <w:top w:val="none" w:sz="0" w:space="0" w:color="auto"/>
            <w:left w:val="none" w:sz="0" w:space="0" w:color="auto"/>
            <w:bottom w:val="none" w:sz="0" w:space="0" w:color="auto"/>
            <w:right w:val="none" w:sz="0" w:space="0" w:color="auto"/>
          </w:divBdr>
        </w:div>
        <w:div w:id="1493638365">
          <w:marLeft w:val="0"/>
          <w:marRight w:val="0"/>
          <w:marTop w:val="0"/>
          <w:marBottom w:val="0"/>
          <w:divBdr>
            <w:top w:val="none" w:sz="0" w:space="0" w:color="auto"/>
            <w:left w:val="none" w:sz="0" w:space="0" w:color="auto"/>
            <w:bottom w:val="none" w:sz="0" w:space="0" w:color="auto"/>
            <w:right w:val="none" w:sz="0" w:space="0" w:color="auto"/>
          </w:divBdr>
        </w:div>
        <w:div w:id="1734430764">
          <w:marLeft w:val="0"/>
          <w:marRight w:val="0"/>
          <w:marTop w:val="0"/>
          <w:marBottom w:val="0"/>
          <w:divBdr>
            <w:top w:val="none" w:sz="0" w:space="0" w:color="auto"/>
            <w:left w:val="none" w:sz="0" w:space="0" w:color="auto"/>
            <w:bottom w:val="none" w:sz="0" w:space="0" w:color="auto"/>
            <w:right w:val="none" w:sz="0" w:space="0" w:color="auto"/>
          </w:divBdr>
        </w:div>
        <w:div w:id="1736124754">
          <w:marLeft w:val="0"/>
          <w:marRight w:val="0"/>
          <w:marTop w:val="0"/>
          <w:marBottom w:val="0"/>
          <w:divBdr>
            <w:top w:val="none" w:sz="0" w:space="0" w:color="auto"/>
            <w:left w:val="none" w:sz="0" w:space="0" w:color="auto"/>
            <w:bottom w:val="none" w:sz="0" w:space="0" w:color="auto"/>
            <w:right w:val="none" w:sz="0" w:space="0" w:color="auto"/>
          </w:divBdr>
        </w:div>
        <w:div w:id="1994869235">
          <w:marLeft w:val="0"/>
          <w:marRight w:val="0"/>
          <w:marTop w:val="0"/>
          <w:marBottom w:val="0"/>
          <w:divBdr>
            <w:top w:val="none" w:sz="0" w:space="0" w:color="auto"/>
            <w:left w:val="none" w:sz="0" w:space="0" w:color="auto"/>
            <w:bottom w:val="none" w:sz="0" w:space="0" w:color="auto"/>
            <w:right w:val="none" w:sz="0" w:space="0" w:color="auto"/>
          </w:divBdr>
        </w:div>
        <w:div w:id="2059351126">
          <w:marLeft w:val="0"/>
          <w:marRight w:val="0"/>
          <w:marTop w:val="0"/>
          <w:marBottom w:val="0"/>
          <w:divBdr>
            <w:top w:val="none" w:sz="0" w:space="0" w:color="auto"/>
            <w:left w:val="none" w:sz="0" w:space="0" w:color="auto"/>
            <w:bottom w:val="none" w:sz="0" w:space="0" w:color="auto"/>
            <w:right w:val="none" w:sz="0" w:space="0" w:color="auto"/>
          </w:divBdr>
        </w:div>
      </w:divsChild>
    </w:div>
    <w:div w:id="1554929208">
      <w:bodyDiv w:val="1"/>
      <w:marLeft w:val="0"/>
      <w:marRight w:val="0"/>
      <w:marTop w:val="0"/>
      <w:marBottom w:val="0"/>
      <w:divBdr>
        <w:top w:val="none" w:sz="0" w:space="0" w:color="auto"/>
        <w:left w:val="none" w:sz="0" w:space="0" w:color="auto"/>
        <w:bottom w:val="none" w:sz="0" w:space="0" w:color="auto"/>
        <w:right w:val="none" w:sz="0" w:space="0" w:color="auto"/>
      </w:divBdr>
      <w:divsChild>
        <w:div w:id="199823463">
          <w:marLeft w:val="0"/>
          <w:marRight w:val="0"/>
          <w:marTop w:val="0"/>
          <w:marBottom w:val="0"/>
          <w:divBdr>
            <w:top w:val="none" w:sz="0" w:space="0" w:color="auto"/>
            <w:left w:val="none" w:sz="0" w:space="0" w:color="auto"/>
            <w:bottom w:val="none" w:sz="0" w:space="0" w:color="auto"/>
            <w:right w:val="none" w:sz="0" w:space="0" w:color="auto"/>
          </w:divBdr>
        </w:div>
        <w:div w:id="1007102524">
          <w:marLeft w:val="0"/>
          <w:marRight w:val="0"/>
          <w:marTop w:val="0"/>
          <w:marBottom w:val="0"/>
          <w:divBdr>
            <w:top w:val="none" w:sz="0" w:space="0" w:color="auto"/>
            <w:left w:val="none" w:sz="0" w:space="0" w:color="auto"/>
            <w:bottom w:val="none" w:sz="0" w:space="0" w:color="auto"/>
            <w:right w:val="none" w:sz="0" w:space="0" w:color="auto"/>
          </w:divBdr>
        </w:div>
        <w:div w:id="1338190079">
          <w:marLeft w:val="0"/>
          <w:marRight w:val="0"/>
          <w:marTop w:val="0"/>
          <w:marBottom w:val="0"/>
          <w:divBdr>
            <w:top w:val="none" w:sz="0" w:space="0" w:color="auto"/>
            <w:left w:val="none" w:sz="0" w:space="0" w:color="auto"/>
            <w:bottom w:val="none" w:sz="0" w:space="0" w:color="auto"/>
            <w:right w:val="none" w:sz="0" w:space="0" w:color="auto"/>
          </w:divBdr>
        </w:div>
      </w:divsChild>
    </w:div>
    <w:div w:id="1560634405">
      <w:bodyDiv w:val="1"/>
      <w:marLeft w:val="0"/>
      <w:marRight w:val="0"/>
      <w:marTop w:val="0"/>
      <w:marBottom w:val="0"/>
      <w:divBdr>
        <w:top w:val="none" w:sz="0" w:space="0" w:color="auto"/>
        <w:left w:val="none" w:sz="0" w:space="0" w:color="auto"/>
        <w:bottom w:val="none" w:sz="0" w:space="0" w:color="auto"/>
        <w:right w:val="none" w:sz="0" w:space="0" w:color="auto"/>
      </w:divBdr>
      <w:divsChild>
        <w:div w:id="1958022717">
          <w:marLeft w:val="0"/>
          <w:marRight w:val="0"/>
          <w:marTop w:val="0"/>
          <w:marBottom w:val="0"/>
          <w:divBdr>
            <w:top w:val="none" w:sz="0" w:space="0" w:color="auto"/>
            <w:left w:val="none" w:sz="0" w:space="0" w:color="auto"/>
            <w:bottom w:val="none" w:sz="0" w:space="0" w:color="auto"/>
            <w:right w:val="none" w:sz="0" w:space="0" w:color="auto"/>
          </w:divBdr>
        </w:div>
        <w:div w:id="1012222256">
          <w:marLeft w:val="0"/>
          <w:marRight w:val="0"/>
          <w:marTop w:val="0"/>
          <w:marBottom w:val="0"/>
          <w:divBdr>
            <w:top w:val="none" w:sz="0" w:space="0" w:color="auto"/>
            <w:left w:val="none" w:sz="0" w:space="0" w:color="auto"/>
            <w:bottom w:val="none" w:sz="0" w:space="0" w:color="auto"/>
            <w:right w:val="none" w:sz="0" w:space="0" w:color="auto"/>
          </w:divBdr>
        </w:div>
      </w:divsChild>
    </w:div>
    <w:div w:id="1567837201">
      <w:bodyDiv w:val="1"/>
      <w:marLeft w:val="0"/>
      <w:marRight w:val="0"/>
      <w:marTop w:val="0"/>
      <w:marBottom w:val="0"/>
      <w:divBdr>
        <w:top w:val="none" w:sz="0" w:space="0" w:color="auto"/>
        <w:left w:val="none" w:sz="0" w:space="0" w:color="auto"/>
        <w:bottom w:val="none" w:sz="0" w:space="0" w:color="auto"/>
        <w:right w:val="none" w:sz="0" w:space="0" w:color="auto"/>
      </w:divBdr>
    </w:div>
    <w:div w:id="1569682088">
      <w:bodyDiv w:val="1"/>
      <w:marLeft w:val="0"/>
      <w:marRight w:val="0"/>
      <w:marTop w:val="0"/>
      <w:marBottom w:val="0"/>
      <w:divBdr>
        <w:top w:val="none" w:sz="0" w:space="0" w:color="auto"/>
        <w:left w:val="none" w:sz="0" w:space="0" w:color="auto"/>
        <w:bottom w:val="none" w:sz="0" w:space="0" w:color="auto"/>
        <w:right w:val="none" w:sz="0" w:space="0" w:color="auto"/>
      </w:divBdr>
    </w:div>
    <w:div w:id="1575318884">
      <w:bodyDiv w:val="1"/>
      <w:marLeft w:val="0"/>
      <w:marRight w:val="0"/>
      <w:marTop w:val="0"/>
      <w:marBottom w:val="0"/>
      <w:divBdr>
        <w:top w:val="none" w:sz="0" w:space="0" w:color="auto"/>
        <w:left w:val="none" w:sz="0" w:space="0" w:color="auto"/>
        <w:bottom w:val="none" w:sz="0" w:space="0" w:color="auto"/>
        <w:right w:val="none" w:sz="0" w:space="0" w:color="auto"/>
      </w:divBdr>
      <w:divsChild>
        <w:div w:id="2011247680">
          <w:marLeft w:val="0"/>
          <w:marRight w:val="0"/>
          <w:marTop w:val="0"/>
          <w:marBottom w:val="0"/>
          <w:divBdr>
            <w:top w:val="none" w:sz="0" w:space="0" w:color="auto"/>
            <w:left w:val="none" w:sz="0" w:space="0" w:color="auto"/>
            <w:bottom w:val="none" w:sz="0" w:space="0" w:color="auto"/>
            <w:right w:val="none" w:sz="0" w:space="0" w:color="auto"/>
          </w:divBdr>
        </w:div>
        <w:div w:id="2062748305">
          <w:marLeft w:val="54"/>
          <w:marRight w:val="0"/>
          <w:marTop w:val="0"/>
          <w:marBottom w:val="0"/>
          <w:divBdr>
            <w:top w:val="none" w:sz="0" w:space="0" w:color="auto"/>
            <w:left w:val="none" w:sz="0" w:space="0" w:color="auto"/>
            <w:bottom w:val="none" w:sz="0" w:space="0" w:color="auto"/>
            <w:right w:val="none" w:sz="0" w:space="0" w:color="auto"/>
          </w:divBdr>
        </w:div>
        <w:div w:id="2052074730">
          <w:marLeft w:val="0"/>
          <w:marRight w:val="0"/>
          <w:marTop w:val="0"/>
          <w:marBottom w:val="0"/>
          <w:divBdr>
            <w:top w:val="none" w:sz="0" w:space="0" w:color="auto"/>
            <w:left w:val="none" w:sz="0" w:space="0" w:color="auto"/>
            <w:bottom w:val="none" w:sz="0" w:space="0" w:color="auto"/>
            <w:right w:val="none" w:sz="0" w:space="0" w:color="auto"/>
          </w:divBdr>
        </w:div>
        <w:div w:id="671107385">
          <w:marLeft w:val="54"/>
          <w:marRight w:val="0"/>
          <w:marTop w:val="0"/>
          <w:marBottom w:val="0"/>
          <w:divBdr>
            <w:top w:val="none" w:sz="0" w:space="0" w:color="auto"/>
            <w:left w:val="none" w:sz="0" w:space="0" w:color="auto"/>
            <w:bottom w:val="none" w:sz="0" w:space="0" w:color="auto"/>
            <w:right w:val="none" w:sz="0" w:space="0" w:color="auto"/>
          </w:divBdr>
        </w:div>
        <w:div w:id="901018845">
          <w:marLeft w:val="0"/>
          <w:marRight w:val="0"/>
          <w:marTop w:val="0"/>
          <w:marBottom w:val="0"/>
          <w:divBdr>
            <w:top w:val="none" w:sz="0" w:space="0" w:color="auto"/>
            <w:left w:val="none" w:sz="0" w:space="0" w:color="auto"/>
            <w:bottom w:val="none" w:sz="0" w:space="0" w:color="auto"/>
            <w:right w:val="none" w:sz="0" w:space="0" w:color="auto"/>
          </w:divBdr>
        </w:div>
        <w:div w:id="1701200859">
          <w:marLeft w:val="54"/>
          <w:marRight w:val="0"/>
          <w:marTop w:val="0"/>
          <w:marBottom w:val="0"/>
          <w:divBdr>
            <w:top w:val="none" w:sz="0" w:space="0" w:color="auto"/>
            <w:left w:val="none" w:sz="0" w:space="0" w:color="auto"/>
            <w:bottom w:val="none" w:sz="0" w:space="0" w:color="auto"/>
            <w:right w:val="none" w:sz="0" w:space="0" w:color="auto"/>
          </w:divBdr>
        </w:div>
        <w:div w:id="1169951339">
          <w:marLeft w:val="0"/>
          <w:marRight w:val="0"/>
          <w:marTop w:val="0"/>
          <w:marBottom w:val="0"/>
          <w:divBdr>
            <w:top w:val="none" w:sz="0" w:space="0" w:color="auto"/>
            <w:left w:val="none" w:sz="0" w:space="0" w:color="auto"/>
            <w:bottom w:val="none" w:sz="0" w:space="0" w:color="auto"/>
            <w:right w:val="none" w:sz="0" w:space="0" w:color="auto"/>
          </w:divBdr>
        </w:div>
        <w:div w:id="879437884">
          <w:marLeft w:val="54"/>
          <w:marRight w:val="0"/>
          <w:marTop w:val="0"/>
          <w:marBottom w:val="0"/>
          <w:divBdr>
            <w:top w:val="none" w:sz="0" w:space="0" w:color="auto"/>
            <w:left w:val="none" w:sz="0" w:space="0" w:color="auto"/>
            <w:bottom w:val="none" w:sz="0" w:space="0" w:color="auto"/>
            <w:right w:val="none" w:sz="0" w:space="0" w:color="auto"/>
          </w:divBdr>
        </w:div>
        <w:div w:id="692073996">
          <w:marLeft w:val="0"/>
          <w:marRight w:val="0"/>
          <w:marTop w:val="0"/>
          <w:marBottom w:val="0"/>
          <w:divBdr>
            <w:top w:val="none" w:sz="0" w:space="0" w:color="auto"/>
            <w:left w:val="none" w:sz="0" w:space="0" w:color="auto"/>
            <w:bottom w:val="none" w:sz="0" w:space="0" w:color="auto"/>
            <w:right w:val="none" w:sz="0" w:space="0" w:color="auto"/>
          </w:divBdr>
        </w:div>
        <w:div w:id="244342269">
          <w:marLeft w:val="54"/>
          <w:marRight w:val="0"/>
          <w:marTop w:val="0"/>
          <w:marBottom w:val="0"/>
          <w:divBdr>
            <w:top w:val="none" w:sz="0" w:space="0" w:color="auto"/>
            <w:left w:val="none" w:sz="0" w:space="0" w:color="auto"/>
            <w:bottom w:val="none" w:sz="0" w:space="0" w:color="auto"/>
            <w:right w:val="none" w:sz="0" w:space="0" w:color="auto"/>
          </w:divBdr>
        </w:div>
        <w:div w:id="1226179910">
          <w:marLeft w:val="0"/>
          <w:marRight w:val="0"/>
          <w:marTop w:val="0"/>
          <w:marBottom w:val="0"/>
          <w:divBdr>
            <w:top w:val="none" w:sz="0" w:space="0" w:color="auto"/>
            <w:left w:val="none" w:sz="0" w:space="0" w:color="auto"/>
            <w:bottom w:val="none" w:sz="0" w:space="0" w:color="auto"/>
            <w:right w:val="none" w:sz="0" w:space="0" w:color="auto"/>
          </w:divBdr>
        </w:div>
        <w:div w:id="1541090408">
          <w:marLeft w:val="54"/>
          <w:marRight w:val="0"/>
          <w:marTop w:val="0"/>
          <w:marBottom w:val="0"/>
          <w:divBdr>
            <w:top w:val="none" w:sz="0" w:space="0" w:color="auto"/>
            <w:left w:val="none" w:sz="0" w:space="0" w:color="auto"/>
            <w:bottom w:val="none" w:sz="0" w:space="0" w:color="auto"/>
            <w:right w:val="none" w:sz="0" w:space="0" w:color="auto"/>
          </w:divBdr>
        </w:div>
        <w:div w:id="471672952">
          <w:marLeft w:val="0"/>
          <w:marRight w:val="0"/>
          <w:marTop w:val="0"/>
          <w:marBottom w:val="0"/>
          <w:divBdr>
            <w:top w:val="none" w:sz="0" w:space="0" w:color="auto"/>
            <w:left w:val="none" w:sz="0" w:space="0" w:color="auto"/>
            <w:bottom w:val="none" w:sz="0" w:space="0" w:color="auto"/>
            <w:right w:val="none" w:sz="0" w:space="0" w:color="auto"/>
          </w:divBdr>
        </w:div>
        <w:div w:id="577321969">
          <w:marLeft w:val="54"/>
          <w:marRight w:val="0"/>
          <w:marTop w:val="0"/>
          <w:marBottom w:val="0"/>
          <w:divBdr>
            <w:top w:val="none" w:sz="0" w:space="0" w:color="auto"/>
            <w:left w:val="none" w:sz="0" w:space="0" w:color="auto"/>
            <w:bottom w:val="none" w:sz="0" w:space="0" w:color="auto"/>
            <w:right w:val="none" w:sz="0" w:space="0" w:color="auto"/>
          </w:divBdr>
        </w:div>
        <w:div w:id="435904741">
          <w:marLeft w:val="0"/>
          <w:marRight w:val="0"/>
          <w:marTop w:val="0"/>
          <w:marBottom w:val="0"/>
          <w:divBdr>
            <w:top w:val="none" w:sz="0" w:space="0" w:color="auto"/>
            <w:left w:val="none" w:sz="0" w:space="0" w:color="auto"/>
            <w:bottom w:val="none" w:sz="0" w:space="0" w:color="auto"/>
            <w:right w:val="none" w:sz="0" w:space="0" w:color="auto"/>
          </w:divBdr>
        </w:div>
        <w:div w:id="1535847965">
          <w:marLeft w:val="54"/>
          <w:marRight w:val="0"/>
          <w:marTop w:val="0"/>
          <w:marBottom w:val="0"/>
          <w:divBdr>
            <w:top w:val="none" w:sz="0" w:space="0" w:color="auto"/>
            <w:left w:val="none" w:sz="0" w:space="0" w:color="auto"/>
            <w:bottom w:val="none" w:sz="0" w:space="0" w:color="auto"/>
            <w:right w:val="none" w:sz="0" w:space="0" w:color="auto"/>
          </w:divBdr>
        </w:div>
        <w:div w:id="455834366">
          <w:marLeft w:val="0"/>
          <w:marRight w:val="0"/>
          <w:marTop w:val="0"/>
          <w:marBottom w:val="0"/>
          <w:divBdr>
            <w:top w:val="none" w:sz="0" w:space="0" w:color="auto"/>
            <w:left w:val="none" w:sz="0" w:space="0" w:color="auto"/>
            <w:bottom w:val="none" w:sz="0" w:space="0" w:color="auto"/>
            <w:right w:val="none" w:sz="0" w:space="0" w:color="auto"/>
          </w:divBdr>
        </w:div>
        <w:div w:id="262344390">
          <w:marLeft w:val="54"/>
          <w:marRight w:val="0"/>
          <w:marTop w:val="0"/>
          <w:marBottom w:val="0"/>
          <w:divBdr>
            <w:top w:val="none" w:sz="0" w:space="0" w:color="auto"/>
            <w:left w:val="none" w:sz="0" w:space="0" w:color="auto"/>
            <w:bottom w:val="none" w:sz="0" w:space="0" w:color="auto"/>
            <w:right w:val="none" w:sz="0" w:space="0" w:color="auto"/>
          </w:divBdr>
        </w:div>
        <w:div w:id="1330908931">
          <w:marLeft w:val="0"/>
          <w:marRight w:val="0"/>
          <w:marTop w:val="0"/>
          <w:marBottom w:val="0"/>
          <w:divBdr>
            <w:top w:val="none" w:sz="0" w:space="0" w:color="auto"/>
            <w:left w:val="none" w:sz="0" w:space="0" w:color="auto"/>
            <w:bottom w:val="none" w:sz="0" w:space="0" w:color="auto"/>
            <w:right w:val="none" w:sz="0" w:space="0" w:color="auto"/>
          </w:divBdr>
        </w:div>
        <w:div w:id="1640038891">
          <w:marLeft w:val="54"/>
          <w:marRight w:val="0"/>
          <w:marTop w:val="0"/>
          <w:marBottom w:val="0"/>
          <w:divBdr>
            <w:top w:val="none" w:sz="0" w:space="0" w:color="auto"/>
            <w:left w:val="none" w:sz="0" w:space="0" w:color="auto"/>
            <w:bottom w:val="none" w:sz="0" w:space="0" w:color="auto"/>
            <w:right w:val="none" w:sz="0" w:space="0" w:color="auto"/>
          </w:divBdr>
        </w:div>
        <w:div w:id="204760550">
          <w:marLeft w:val="0"/>
          <w:marRight w:val="0"/>
          <w:marTop w:val="0"/>
          <w:marBottom w:val="0"/>
          <w:divBdr>
            <w:top w:val="none" w:sz="0" w:space="0" w:color="auto"/>
            <w:left w:val="none" w:sz="0" w:space="0" w:color="auto"/>
            <w:bottom w:val="none" w:sz="0" w:space="0" w:color="auto"/>
            <w:right w:val="none" w:sz="0" w:space="0" w:color="auto"/>
          </w:divBdr>
        </w:div>
        <w:div w:id="1258949825">
          <w:marLeft w:val="54"/>
          <w:marRight w:val="0"/>
          <w:marTop w:val="0"/>
          <w:marBottom w:val="0"/>
          <w:divBdr>
            <w:top w:val="none" w:sz="0" w:space="0" w:color="auto"/>
            <w:left w:val="none" w:sz="0" w:space="0" w:color="auto"/>
            <w:bottom w:val="none" w:sz="0" w:space="0" w:color="auto"/>
            <w:right w:val="none" w:sz="0" w:space="0" w:color="auto"/>
          </w:divBdr>
        </w:div>
        <w:div w:id="1268927588">
          <w:marLeft w:val="0"/>
          <w:marRight w:val="0"/>
          <w:marTop w:val="0"/>
          <w:marBottom w:val="0"/>
          <w:divBdr>
            <w:top w:val="none" w:sz="0" w:space="0" w:color="auto"/>
            <w:left w:val="none" w:sz="0" w:space="0" w:color="auto"/>
            <w:bottom w:val="none" w:sz="0" w:space="0" w:color="auto"/>
            <w:right w:val="none" w:sz="0" w:space="0" w:color="auto"/>
          </w:divBdr>
        </w:div>
        <w:div w:id="1056323189">
          <w:marLeft w:val="54"/>
          <w:marRight w:val="0"/>
          <w:marTop w:val="0"/>
          <w:marBottom w:val="0"/>
          <w:divBdr>
            <w:top w:val="none" w:sz="0" w:space="0" w:color="auto"/>
            <w:left w:val="none" w:sz="0" w:space="0" w:color="auto"/>
            <w:bottom w:val="none" w:sz="0" w:space="0" w:color="auto"/>
            <w:right w:val="none" w:sz="0" w:space="0" w:color="auto"/>
          </w:divBdr>
        </w:div>
        <w:div w:id="788012903">
          <w:marLeft w:val="0"/>
          <w:marRight w:val="0"/>
          <w:marTop w:val="0"/>
          <w:marBottom w:val="0"/>
          <w:divBdr>
            <w:top w:val="none" w:sz="0" w:space="0" w:color="auto"/>
            <w:left w:val="none" w:sz="0" w:space="0" w:color="auto"/>
            <w:bottom w:val="none" w:sz="0" w:space="0" w:color="auto"/>
            <w:right w:val="none" w:sz="0" w:space="0" w:color="auto"/>
          </w:divBdr>
        </w:div>
        <w:div w:id="1310790590">
          <w:marLeft w:val="54"/>
          <w:marRight w:val="0"/>
          <w:marTop w:val="0"/>
          <w:marBottom w:val="0"/>
          <w:divBdr>
            <w:top w:val="none" w:sz="0" w:space="0" w:color="auto"/>
            <w:left w:val="none" w:sz="0" w:space="0" w:color="auto"/>
            <w:bottom w:val="none" w:sz="0" w:space="0" w:color="auto"/>
            <w:right w:val="none" w:sz="0" w:space="0" w:color="auto"/>
          </w:divBdr>
        </w:div>
        <w:div w:id="1568301192">
          <w:marLeft w:val="0"/>
          <w:marRight w:val="0"/>
          <w:marTop w:val="0"/>
          <w:marBottom w:val="0"/>
          <w:divBdr>
            <w:top w:val="none" w:sz="0" w:space="0" w:color="auto"/>
            <w:left w:val="none" w:sz="0" w:space="0" w:color="auto"/>
            <w:bottom w:val="none" w:sz="0" w:space="0" w:color="auto"/>
            <w:right w:val="none" w:sz="0" w:space="0" w:color="auto"/>
          </w:divBdr>
        </w:div>
        <w:div w:id="1797335522">
          <w:marLeft w:val="54"/>
          <w:marRight w:val="0"/>
          <w:marTop w:val="0"/>
          <w:marBottom w:val="0"/>
          <w:divBdr>
            <w:top w:val="none" w:sz="0" w:space="0" w:color="auto"/>
            <w:left w:val="none" w:sz="0" w:space="0" w:color="auto"/>
            <w:bottom w:val="none" w:sz="0" w:space="0" w:color="auto"/>
            <w:right w:val="none" w:sz="0" w:space="0" w:color="auto"/>
          </w:divBdr>
        </w:div>
        <w:div w:id="1574466604">
          <w:marLeft w:val="0"/>
          <w:marRight w:val="0"/>
          <w:marTop w:val="0"/>
          <w:marBottom w:val="0"/>
          <w:divBdr>
            <w:top w:val="none" w:sz="0" w:space="0" w:color="auto"/>
            <w:left w:val="none" w:sz="0" w:space="0" w:color="auto"/>
            <w:bottom w:val="none" w:sz="0" w:space="0" w:color="auto"/>
            <w:right w:val="none" w:sz="0" w:space="0" w:color="auto"/>
          </w:divBdr>
        </w:div>
        <w:div w:id="1609850140">
          <w:marLeft w:val="54"/>
          <w:marRight w:val="0"/>
          <w:marTop w:val="0"/>
          <w:marBottom w:val="0"/>
          <w:divBdr>
            <w:top w:val="none" w:sz="0" w:space="0" w:color="auto"/>
            <w:left w:val="none" w:sz="0" w:space="0" w:color="auto"/>
            <w:bottom w:val="none" w:sz="0" w:space="0" w:color="auto"/>
            <w:right w:val="none" w:sz="0" w:space="0" w:color="auto"/>
          </w:divBdr>
        </w:div>
        <w:div w:id="583535673">
          <w:marLeft w:val="0"/>
          <w:marRight w:val="0"/>
          <w:marTop w:val="0"/>
          <w:marBottom w:val="0"/>
          <w:divBdr>
            <w:top w:val="none" w:sz="0" w:space="0" w:color="auto"/>
            <w:left w:val="none" w:sz="0" w:space="0" w:color="auto"/>
            <w:bottom w:val="none" w:sz="0" w:space="0" w:color="auto"/>
            <w:right w:val="none" w:sz="0" w:space="0" w:color="auto"/>
          </w:divBdr>
        </w:div>
        <w:div w:id="1880896545">
          <w:marLeft w:val="54"/>
          <w:marRight w:val="0"/>
          <w:marTop w:val="0"/>
          <w:marBottom w:val="0"/>
          <w:divBdr>
            <w:top w:val="none" w:sz="0" w:space="0" w:color="auto"/>
            <w:left w:val="none" w:sz="0" w:space="0" w:color="auto"/>
            <w:bottom w:val="none" w:sz="0" w:space="0" w:color="auto"/>
            <w:right w:val="none" w:sz="0" w:space="0" w:color="auto"/>
          </w:divBdr>
        </w:div>
        <w:div w:id="2098749223">
          <w:marLeft w:val="0"/>
          <w:marRight w:val="0"/>
          <w:marTop w:val="0"/>
          <w:marBottom w:val="0"/>
          <w:divBdr>
            <w:top w:val="none" w:sz="0" w:space="0" w:color="auto"/>
            <w:left w:val="none" w:sz="0" w:space="0" w:color="auto"/>
            <w:bottom w:val="none" w:sz="0" w:space="0" w:color="auto"/>
            <w:right w:val="none" w:sz="0" w:space="0" w:color="auto"/>
          </w:divBdr>
        </w:div>
        <w:div w:id="1954169082">
          <w:marLeft w:val="54"/>
          <w:marRight w:val="0"/>
          <w:marTop w:val="0"/>
          <w:marBottom w:val="0"/>
          <w:divBdr>
            <w:top w:val="none" w:sz="0" w:space="0" w:color="auto"/>
            <w:left w:val="none" w:sz="0" w:space="0" w:color="auto"/>
            <w:bottom w:val="none" w:sz="0" w:space="0" w:color="auto"/>
            <w:right w:val="none" w:sz="0" w:space="0" w:color="auto"/>
          </w:divBdr>
        </w:div>
        <w:div w:id="1576278227">
          <w:marLeft w:val="0"/>
          <w:marRight w:val="0"/>
          <w:marTop w:val="0"/>
          <w:marBottom w:val="0"/>
          <w:divBdr>
            <w:top w:val="none" w:sz="0" w:space="0" w:color="auto"/>
            <w:left w:val="none" w:sz="0" w:space="0" w:color="auto"/>
            <w:bottom w:val="none" w:sz="0" w:space="0" w:color="auto"/>
            <w:right w:val="none" w:sz="0" w:space="0" w:color="auto"/>
          </w:divBdr>
        </w:div>
      </w:divsChild>
    </w:div>
    <w:div w:id="1576473873">
      <w:bodyDiv w:val="1"/>
      <w:marLeft w:val="0"/>
      <w:marRight w:val="0"/>
      <w:marTop w:val="0"/>
      <w:marBottom w:val="0"/>
      <w:divBdr>
        <w:top w:val="none" w:sz="0" w:space="0" w:color="auto"/>
        <w:left w:val="none" w:sz="0" w:space="0" w:color="auto"/>
        <w:bottom w:val="none" w:sz="0" w:space="0" w:color="auto"/>
        <w:right w:val="none" w:sz="0" w:space="0" w:color="auto"/>
      </w:divBdr>
      <w:divsChild>
        <w:div w:id="67505294">
          <w:marLeft w:val="0"/>
          <w:marRight w:val="0"/>
          <w:marTop w:val="0"/>
          <w:marBottom w:val="0"/>
          <w:divBdr>
            <w:top w:val="none" w:sz="0" w:space="0" w:color="auto"/>
            <w:left w:val="none" w:sz="0" w:space="0" w:color="auto"/>
            <w:bottom w:val="none" w:sz="0" w:space="0" w:color="auto"/>
            <w:right w:val="none" w:sz="0" w:space="0" w:color="auto"/>
          </w:divBdr>
        </w:div>
        <w:div w:id="122701680">
          <w:marLeft w:val="0"/>
          <w:marRight w:val="0"/>
          <w:marTop w:val="0"/>
          <w:marBottom w:val="0"/>
          <w:divBdr>
            <w:top w:val="none" w:sz="0" w:space="0" w:color="auto"/>
            <w:left w:val="none" w:sz="0" w:space="0" w:color="auto"/>
            <w:bottom w:val="none" w:sz="0" w:space="0" w:color="auto"/>
            <w:right w:val="none" w:sz="0" w:space="0" w:color="auto"/>
          </w:divBdr>
        </w:div>
        <w:div w:id="190267889">
          <w:marLeft w:val="0"/>
          <w:marRight w:val="0"/>
          <w:marTop w:val="0"/>
          <w:marBottom w:val="0"/>
          <w:divBdr>
            <w:top w:val="none" w:sz="0" w:space="0" w:color="auto"/>
            <w:left w:val="none" w:sz="0" w:space="0" w:color="auto"/>
            <w:bottom w:val="none" w:sz="0" w:space="0" w:color="auto"/>
            <w:right w:val="none" w:sz="0" w:space="0" w:color="auto"/>
          </w:divBdr>
        </w:div>
        <w:div w:id="320937559">
          <w:marLeft w:val="0"/>
          <w:marRight w:val="0"/>
          <w:marTop w:val="0"/>
          <w:marBottom w:val="0"/>
          <w:divBdr>
            <w:top w:val="none" w:sz="0" w:space="0" w:color="auto"/>
            <w:left w:val="none" w:sz="0" w:space="0" w:color="auto"/>
            <w:bottom w:val="none" w:sz="0" w:space="0" w:color="auto"/>
            <w:right w:val="none" w:sz="0" w:space="0" w:color="auto"/>
          </w:divBdr>
        </w:div>
        <w:div w:id="418019015">
          <w:marLeft w:val="0"/>
          <w:marRight w:val="0"/>
          <w:marTop w:val="0"/>
          <w:marBottom w:val="0"/>
          <w:divBdr>
            <w:top w:val="none" w:sz="0" w:space="0" w:color="auto"/>
            <w:left w:val="none" w:sz="0" w:space="0" w:color="auto"/>
            <w:bottom w:val="none" w:sz="0" w:space="0" w:color="auto"/>
            <w:right w:val="none" w:sz="0" w:space="0" w:color="auto"/>
          </w:divBdr>
        </w:div>
        <w:div w:id="425001479">
          <w:marLeft w:val="0"/>
          <w:marRight w:val="0"/>
          <w:marTop w:val="0"/>
          <w:marBottom w:val="0"/>
          <w:divBdr>
            <w:top w:val="none" w:sz="0" w:space="0" w:color="auto"/>
            <w:left w:val="none" w:sz="0" w:space="0" w:color="auto"/>
            <w:bottom w:val="none" w:sz="0" w:space="0" w:color="auto"/>
            <w:right w:val="none" w:sz="0" w:space="0" w:color="auto"/>
          </w:divBdr>
        </w:div>
        <w:div w:id="683094847">
          <w:marLeft w:val="0"/>
          <w:marRight w:val="0"/>
          <w:marTop w:val="0"/>
          <w:marBottom w:val="0"/>
          <w:divBdr>
            <w:top w:val="none" w:sz="0" w:space="0" w:color="auto"/>
            <w:left w:val="none" w:sz="0" w:space="0" w:color="auto"/>
            <w:bottom w:val="none" w:sz="0" w:space="0" w:color="auto"/>
            <w:right w:val="none" w:sz="0" w:space="0" w:color="auto"/>
          </w:divBdr>
        </w:div>
        <w:div w:id="1028601243">
          <w:marLeft w:val="0"/>
          <w:marRight w:val="0"/>
          <w:marTop w:val="0"/>
          <w:marBottom w:val="0"/>
          <w:divBdr>
            <w:top w:val="none" w:sz="0" w:space="0" w:color="auto"/>
            <w:left w:val="none" w:sz="0" w:space="0" w:color="auto"/>
            <w:bottom w:val="none" w:sz="0" w:space="0" w:color="auto"/>
            <w:right w:val="none" w:sz="0" w:space="0" w:color="auto"/>
          </w:divBdr>
        </w:div>
        <w:div w:id="1071273693">
          <w:marLeft w:val="0"/>
          <w:marRight w:val="0"/>
          <w:marTop w:val="0"/>
          <w:marBottom w:val="0"/>
          <w:divBdr>
            <w:top w:val="none" w:sz="0" w:space="0" w:color="auto"/>
            <w:left w:val="none" w:sz="0" w:space="0" w:color="auto"/>
            <w:bottom w:val="none" w:sz="0" w:space="0" w:color="auto"/>
            <w:right w:val="none" w:sz="0" w:space="0" w:color="auto"/>
          </w:divBdr>
        </w:div>
        <w:div w:id="1089734715">
          <w:marLeft w:val="0"/>
          <w:marRight w:val="0"/>
          <w:marTop w:val="0"/>
          <w:marBottom w:val="0"/>
          <w:divBdr>
            <w:top w:val="none" w:sz="0" w:space="0" w:color="auto"/>
            <w:left w:val="none" w:sz="0" w:space="0" w:color="auto"/>
            <w:bottom w:val="none" w:sz="0" w:space="0" w:color="auto"/>
            <w:right w:val="none" w:sz="0" w:space="0" w:color="auto"/>
          </w:divBdr>
        </w:div>
        <w:div w:id="1113942654">
          <w:marLeft w:val="0"/>
          <w:marRight w:val="0"/>
          <w:marTop w:val="0"/>
          <w:marBottom w:val="0"/>
          <w:divBdr>
            <w:top w:val="none" w:sz="0" w:space="0" w:color="auto"/>
            <w:left w:val="none" w:sz="0" w:space="0" w:color="auto"/>
            <w:bottom w:val="none" w:sz="0" w:space="0" w:color="auto"/>
            <w:right w:val="none" w:sz="0" w:space="0" w:color="auto"/>
          </w:divBdr>
        </w:div>
        <w:div w:id="1530684220">
          <w:marLeft w:val="0"/>
          <w:marRight w:val="0"/>
          <w:marTop w:val="0"/>
          <w:marBottom w:val="0"/>
          <w:divBdr>
            <w:top w:val="none" w:sz="0" w:space="0" w:color="auto"/>
            <w:left w:val="none" w:sz="0" w:space="0" w:color="auto"/>
            <w:bottom w:val="none" w:sz="0" w:space="0" w:color="auto"/>
            <w:right w:val="none" w:sz="0" w:space="0" w:color="auto"/>
          </w:divBdr>
        </w:div>
        <w:div w:id="1631282950">
          <w:marLeft w:val="0"/>
          <w:marRight w:val="0"/>
          <w:marTop w:val="0"/>
          <w:marBottom w:val="0"/>
          <w:divBdr>
            <w:top w:val="none" w:sz="0" w:space="0" w:color="auto"/>
            <w:left w:val="none" w:sz="0" w:space="0" w:color="auto"/>
            <w:bottom w:val="none" w:sz="0" w:space="0" w:color="auto"/>
            <w:right w:val="none" w:sz="0" w:space="0" w:color="auto"/>
          </w:divBdr>
        </w:div>
        <w:div w:id="2044817711">
          <w:marLeft w:val="0"/>
          <w:marRight w:val="0"/>
          <w:marTop w:val="0"/>
          <w:marBottom w:val="0"/>
          <w:divBdr>
            <w:top w:val="none" w:sz="0" w:space="0" w:color="auto"/>
            <w:left w:val="none" w:sz="0" w:space="0" w:color="auto"/>
            <w:bottom w:val="none" w:sz="0" w:space="0" w:color="auto"/>
            <w:right w:val="none" w:sz="0" w:space="0" w:color="auto"/>
          </w:divBdr>
        </w:div>
        <w:div w:id="2106029094">
          <w:marLeft w:val="0"/>
          <w:marRight w:val="0"/>
          <w:marTop w:val="0"/>
          <w:marBottom w:val="0"/>
          <w:divBdr>
            <w:top w:val="none" w:sz="0" w:space="0" w:color="auto"/>
            <w:left w:val="none" w:sz="0" w:space="0" w:color="auto"/>
            <w:bottom w:val="none" w:sz="0" w:space="0" w:color="auto"/>
            <w:right w:val="none" w:sz="0" w:space="0" w:color="auto"/>
          </w:divBdr>
        </w:div>
      </w:divsChild>
    </w:div>
    <w:div w:id="1578321240">
      <w:bodyDiv w:val="1"/>
      <w:marLeft w:val="0"/>
      <w:marRight w:val="0"/>
      <w:marTop w:val="0"/>
      <w:marBottom w:val="0"/>
      <w:divBdr>
        <w:top w:val="none" w:sz="0" w:space="0" w:color="auto"/>
        <w:left w:val="none" w:sz="0" w:space="0" w:color="auto"/>
        <w:bottom w:val="none" w:sz="0" w:space="0" w:color="auto"/>
        <w:right w:val="none" w:sz="0" w:space="0" w:color="auto"/>
      </w:divBdr>
      <w:divsChild>
        <w:div w:id="665593436">
          <w:marLeft w:val="0"/>
          <w:marRight w:val="0"/>
          <w:marTop w:val="0"/>
          <w:marBottom w:val="0"/>
          <w:divBdr>
            <w:top w:val="none" w:sz="0" w:space="0" w:color="auto"/>
            <w:left w:val="none" w:sz="0" w:space="0" w:color="auto"/>
            <w:bottom w:val="none" w:sz="0" w:space="0" w:color="auto"/>
            <w:right w:val="none" w:sz="0" w:space="0" w:color="auto"/>
          </w:divBdr>
          <w:divsChild>
            <w:div w:id="1579708815">
              <w:marLeft w:val="0"/>
              <w:marRight w:val="0"/>
              <w:marTop w:val="0"/>
              <w:marBottom w:val="0"/>
              <w:divBdr>
                <w:top w:val="none" w:sz="0" w:space="0" w:color="auto"/>
                <w:left w:val="none" w:sz="0" w:space="0" w:color="auto"/>
                <w:bottom w:val="none" w:sz="0" w:space="0" w:color="auto"/>
                <w:right w:val="none" w:sz="0" w:space="0" w:color="auto"/>
              </w:divBdr>
            </w:div>
            <w:div w:id="419109434">
              <w:marLeft w:val="0"/>
              <w:marRight w:val="0"/>
              <w:marTop w:val="0"/>
              <w:marBottom w:val="0"/>
              <w:divBdr>
                <w:top w:val="none" w:sz="0" w:space="0" w:color="auto"/>
                <w:left w:val="none" w:sz="0" w:space="0" w:color="auto"/>
                <w:bottom w:val="none" w:sz="0" w:space="0" w:color="auto"/>
                <w:right w:val="none" w:sz="0" w:space="0" w:color="auto"/>
              </w:divBdr>
            </w:div>
          </w:divsChild>
        </w:div>
        <w:div w:id="763839344">
          <w:marLeft w:val="0"/>
          <w:marRight w:val="0"/>
          <w:marTop w:val="0"/>
          <w:marBottom w:val="0"/>
          <w:divBdr>
            <w:top w:val="none" w:sz="0" w:space="0" w:color="auto"/>
            <w:left w:val="none" w:sz="0" w:space="0" w:color="auto"/>
            <w:bottom w:val="none" w:sz="0" w:space="0" w:color="auto"/>
            <w:right w:val="none" w:sz="0" w:space="0" w:color="auto"/>
          </w:divBdr>
        </w:div>
        <w:div w:id="781193859">
          <w:marLeft w:val="0"/>
          <w:marRight w:val="0"/>
          <w:marTop w:val="0"/>
          <w:marBottom w:val="0"/>
          <w:divBdr>
            <w:top w:val="none" w:sz="0" w:space="0" w:color="auto"/>
            <w:left w:val="none" w:sz="0" w:space="0" w:color="auto"/>
            <w:bottom w:val="none" w:sz="0" w:space="0" w:color="auto"/>
            <w:right w:val="none" w:sz="0" w:space="0" w:color="auto"/>
          </w:divBdr>
        </w:div>
        <w:div w:id="1271354800">
          <w:marLeft w:val="0"/>
          <w:marRight w:val="0"/>
          <w:marTop w:val="0"/>
          <w:marBottom w:val="0"/>
          <w:divBdr>
            <w:top w:val="none" w:sz="0" w:space="0" w:color="auto"/>
            <w:left w:val="none" w:sz="0" w:space="0" w:color="auto"/>
            <w:bottom w:val="none" w:sz="0" w:space="0" w:color="auto"/>
            <w:right w:val="none" w:sz="0" w:space="0" w:color="auto"/>
          </w:divBdr>
        </w:div>
        <w:div w:id="1828937042">
          <w:marLeft w:val="0"/>
          <w:marRight w:val="0"/>
          <w:marTop w:val="0"/>
          <w:marBottom w:val="0"/>
          <w:divBdr>
            <w:top w:val="none" w:sz="0" w:space="0" w:color="auto"/>
            <w:left w:val="none" w:sz="0" w:space="0" w:color="auto"/>
            <w:bottom w:val="none" w:sz="0" w:space="0" w:color="auto"/>
            <w:right w:val="none" w:sz="0" w:space="0" w:color="auto"/>
          </w:divBdr>
        </w:div>
        <w:div w:id="1034648328">
          <w:marLeft w:val="0"/>
          <w:marRight w:val="0"/>
          <w:marTop w:val="0"/>
          <w:marBottom w:val="0"/>
          <w:divBdr>
            <w:top w:val="none" w:sz="0" w:space="0" w:color="auto"/>
            <w:left w:val="none" w:sz="0" w:space="0" w:color="auto"/>
            <w:bottom w:val="none" w:sz="0" w:space="0" w:color="auto"/>
            <w:right w:val="none" w:sz="0" w:space="0" w:color="auto"/>
          </w:divBdr>
        </w:div>
        <w:div w:id="335959437">
          <w:marLeft w:val="0"/>
          <w:marRight w:val="0"/>
          <w:marTop w:val="0"/>
          <w:marBottom w:val="0"/>
          <w:divBdr>
            <w:top w:val="none" w:sz="0" w:space="0" w:color="auto"/>
            <w:left w:val="none" w:sz="0" w:space="0" w:color="auto"/>
            <w:bottom w:val="none" w:sz="0" w:space="0" w:color="auto"/>
            <w:right w:val="none" w:sz="0" w:space="0" w:color="auto"/>
          </w:divBdr>
        </w:div>
        <w:div w:id="733430651">
          <w:marLeft w:val="0"/>
          <w:marRight w:val="0"/>
          <w:marTop w:val="0"/>
          <w:marBottom w:val="0"/>
          <w:divBdr>
            <w:top w:val="none" w:sz="0" w:space="0" w:color="auto"/>
            <w:left w:val="none" w:sz="0" w:space="0" w:color="auto"/>
            <w:bottom w:val="none" w:sz="0" w:space="0" w:color="auto"/>
            <w:right w:val="none" w:sz="0" w:space="0" w:color="auto"/>
          </w:divBdr>
        </w:div>
      </w:divsChild>
    </w:div>
    <w:div w:id="1583677650">
      <w:bodyDiv w:val="1"/>
      <w:marLeft w:val="0"/>
      <w:marRight w:val="0"/>
      <w:marTop w:val="0"/>
      <w:marBottom w:val="0"/>
      <w:divBdr>
        <w:top w:val="none" w:sz="0" w:space="0" w:color="auto"/>
        <w:left w:val="none" w:sz="0" w:space="0" w:color="auto"/>
        <w:bottom w:val="none" w:sz="0" w:space="0" w:color="auto"/>
        <w:right w:val="none" w:sz="0" w:space="0" w:color="auto"/>
      </w:divBdr>
    </w:div>
    <w:div w:id="1585141571">
      <w:bodyDiv w:val="1"/>
      <w:marLeft w:val="0"/>
      <w:marRight w:val="0"/>
      <w:marTop w:val="0"/>
      <w:marBottom w:val="0"/>
      <w:divBdr>
        <w:top w:val="none" w:sz="0" w:space="0" w:color="auto"/>
        <w:left w:val="none" w:sz="0" w:space="0" w:color="auto"/>
        <w:bottom w:val="none" w:sz="0" w:space="0" w:color="auto"/>
        <w:right w:val="none" w:sz="0" w:space="0" w:color="auto"/>
      </w:divBdr>
    </w:div>
    <w:div w:id="1585644790">
      <w:bodyDiv w:val="1"/>
      <w:marLeft w:val="0"/>
      <w:marRight w:val="0"/>
      <w:marTop w:val="0"/>
      <w:marBottom w:val="0"/>
      <w:divBdr>
        <w:top w:val="none" w:sz="0" w:space="0" w:color="auto"/>
        <w:left w:val="none" w:sz="0" w:space="0" w:color="auto"/>
        <w:bottom w:val="none" w:sz="0" w:space="0" w:color="auto"/>
        <w:right w:val="none" w:sz="0" w:space="0" w:color="auto"/>
      </w:divBdr>
    </w:div>
    <w:div w:id="1585913672">
      <w:bodyDiv w:val="1"/>
      <w:marLeft w:val="0"/>
      <w:marRight w:val="0"/>
      <w:marTop w:val="0"/>
      <w:marBottom w:val="0"/>
      <w:divBdr>
        <w:top w:val="none" w:sz="0" w:space="0" w:color="auto"/>
        <w:left w:val="none" w:sz="0" w:space="0" w:color="auto"/>
        <w:bottom w:val="none" w:sz="0" w:space="0" w:color="auto"/>
        <w:right w:val="none" w:sz="0" w:space="0" w:color="auto"/>
      </w:divBdr>
    </w:div>
    <w:div w:id="1605722007">
      <w:bodyDiv w:val="1"/>
      <w:marLeft w:val="0"/>
      <w:marRight w:val="0"/>
      <w:marTop w:val="0"/>
      <w:marBottom w:val="0"/>
      <w:divBdr>
        <w:top w:val="none" w:sz="0" w:space="0" w:color="auto"/>
        <w:left w:val="none" w:sz="0" w:space="0" w:color="auto"/>
        <w:bottom w:val="none" w:sz="0" w:space="0" w:color="auto"/>
        <w:right w:val="none" w:sz="0" w:space="0" w:color="auto"/>
      </w:divBdr>
    </w:div>
    <w:div w:id="1609239706">
      <w:bodyDiv w:val="1"/>
      <w:marLeft w:val="0"/>
      <w:marRight w:val="0"/>
      <w:marTop w:val="0"/>
      <w:marBottom w:val="0"/>
      <w:divBdr>
        <w:top w:val="none" w:sz="0" w:space="0" w:color="auto"/>
        <w:left w:val="none" w:sz="0" w:space="0" w:color="auto"/>
        <w:bottom w:val="none" w:sz="0" w:space="0" w:color="auto"/>
        <w:right w:val="none" w:sz="0" w:space="0" w:color="auto"/>
      </w:divBdr>
      <w:divsChild>
        <w:div w:id="1200510494">
          <w:marLeft w:val="0"/>
          <w:marRight w:val="0"/>
          <w:marTop w:val="0"/>
          <w:marBottom w:val="0"/>
          <w:divBdr>
            <w:top w:val="none" w:sz="0" w:space="0" w:color="auto"/>
            <w:left w:val="none" w:sz="0" w:space="0" w:color="auto"/>
            <w:bottom w:val="none" w:sz="0" w:space="0" w:color="auto"/>
            <w:right w:val="none" w:sz="0" w:space="0" w:color="auto"/>
          </w:divBdr>
        </w:div>
        <w:div w:id="1492676624">
          <w:marLeft w:val="0"/>
          <w:marRight w:val="0"/>
          <w:marTop w:val="0"/>
          <w:marBottom w:val="0"/>
          <w:divBdr>
            <w:top w:val="none" w:sz="0" w:space="0" w:color="auto"/>
            <w:left w:val="none" w:sz="0" w:space="0" w:color="auto"/>
            <w:bottom w:val="none" w:sz="0" w:space="0" w:color="auto"/>
            <w:right w:val="none" w:sz="0" w:space="0" w:color="auto"/>
          </w:divBdr>
        </w:div>
        <w:div w:id="1278100342">
          <w:marLeft w:val="0"/>
          <w:marRight w:val="0"/>
          <w:marTop w:val="0"/>
          <w:marBottom w:val="0"/>
          <w:divBdr>
            <w:top w:val="none" w:sz="0" w:space="0" w:color="auto"/>
            <w:left w:val="none" w:sz="0" w:space="0" w:color="auto"/>
            <w:bottom w:val="none" w:sz="0" w:space="0" w:color="auto"/>
            <w:right w:val="none" w:sz="0" w:space="0" w:color="auto"/>
          </w:divBdr>
        </w:div>
        <w:div w:id="273710581">
          <w:marLeft w:val="0"/>
          <w:marRight w:val="0"/>
          <w:marTop w:val="0"/>
          <w:marBottom w:val="0"/>
          <w:divBdr>
            <w:top w:val="none" w:sz="0" w:space="0" w:color="auto"/>
            <w:left w:val="none" w:sz="0" w:space="0" w:color="auto"/>
            <w:bottom w:val="none" w:sz="0" w:space="0" w:color="auto"/>
            <w:right w:val="none" w:sz="0" w:space="0" w:color="auto"/>
          </w:divBdr>
        </w:div>
      </w:divsChild>
    </w:div>
    <w:div w:id="1613053602">
      <w:bodyDiv w:val="1"/>
      <w:marLeft w:val="0"/>
      <w:marRight w:val="0"/>
      <w:marTop w:val="0"/>
      <w:marBottom w:val="0"/>
      <w:divBdr>
        <w:top w:val="none" w:sz="0" w:space="0" w:color="auto"/>
        <w:left w:val="none" w:sz="0" w:space="0" w:color="auto"/>
        <w:bottom w:val="none" w:sz="0" w:space="0" w:color="auto"/>
        <w:right w:val="none" w:sz="0" w:space="0" w:color="auto"/>
      </w:divBdr>
      <w:divsChild>
        <w:div w:id="62604407">
          <w:marLeft w:val="0"/>
          <w:marRight w:val="0"/>
          <w:marTop w:val="0"/>
          <w:marBottom w:val="0"/>
          <w:divBdr>
            <w:top w:val="none" w:sz="0" w:space="0" w:color="auto"/>
            <w:left w:val="none" w:sz="0" w:space="0" w:color="auto"/>
            <w:bottom w:val="none" w:sz="0" w:space="0" w:color="auto"/>
            <w:right w:val="none" w:sz="0" w:space="0" w:color="auto"/>
          </w:divBdr>
        </w:div>
        <w:div w:id="145053606">
          <w:marLeft w:val="0"/>
          <w:marRight w:val="0"/>
          <w:marTop w:val="0"/>
          <w:marBottom w:val="0"/>
          <w:divBdr>
            <w:top w:val="none" w:sz="0" w:space="0" w:color="auto"/>
            <w:left w:val="none" w:sz="0" w:space="0" w:color="auto"/>
            <w:bottom w:val="none" w:sz="0" w:space="0" w:color="auto"/>
            <w:right w:val="none" w:sz="0" w:space="0" w:color="auto"/>
          </w:divBdr>
        </w:div>
        <w:div w:id="337542192">
          <w:marLeft w:val="0"/>
          <w:marRight w:val="0"/>
          <w:marTop w:val="0"/>
          <w:marBottom w:val="0"/>
          <w:divBdr>
            <w:top w:val="none" w:sz="0" w:space="0" w:color="auto"/>
            <w:left w:val="none" w:sz="0" w:space="0" w:color="auto"/>
            <w:bottom w:val="none" w:sz="0" w:space="0" w:color="auto"/>
            <w:right w:val="none" w:sz="0" w:space="0" w:color="auto"/>
          </w:divBdr>
        </w:div>
        <w:div w:id="720516079">
          <w:marLeft w:val="0"/>
          <w:marRight w:val="0"/>
          <w:marTop w:val="0"/>
          <w:marBottom w:val="0"/>
          <w:divBdr>
            <w:top w:val="none" w:sz="0" w:space="0" w:color="auto"/>
            <w:left w:val="none" w:sz="0" w:space="0" w:color="auto"/>
            <w:bottom w:val="none" w:sz="0" w:space="0" w:color="auto"/>
            <w:right w:val="none" w:sz="0" w:space="0" w:color="auto"/>
          </w:divBdr>
        </w:div>
        <w:div w:id="816535128">
          <w:marLeft w:val="0"/>
          <w:marRight w:val="0"/>
          <w:marTop w:val="0"/>
          <w:marBottom w:val="0"/>
          <w:divBdr>
            <w:top w:val="none" w:sz="0" w:space="0" w:color="auto"/>
            <w:left w:val="none" w:sz="0" w:space="0" w:color="auto"/>
            <w:bottom w:val="none" w:sz="0" w:space="0" w:color="auto"/>
            <w:right w:val="none" w:sz="0" w:space="0" w:color="auto"/>
          </w:divBdr>
        </w:div>
        <w:div w:id="1004283531">
          <w:marLeft w:val="0"/>
          <w:marRight w:val="0"/>
          <w:marTop w:val="0"/>
          <w:marBottom w:val="0"/>
          <w:divBdr>
            <w:top w:val="none" w:sz="0" w:space="0" w:color="auto"/>
            <w:left w:val="none" w:sz="0" w:space="0" w:color="auto"/>
            <w:bottom w:val="none" w:sz="0" w:space="0" w:color="auto"/>
            <w:right w:val="none" w:sz="0" w:space="0" w:color="auto"/>
          </w:divBdr>
        </w:div>
        <w:div w:id="1007904688">
          <w:marLeft w:val="0"/>
          <w:marRight w:val="0"/>
          <w:marTop w:val="0"/>
          <w:marBottom w:val="0"/>
          <w:divBdr>
            <w:top w:val="none" w:sz="0" w:space="0" w:color="auto"/>
            <w:left w:val="none" w:sz="0" w:space="0" w:color="auto"/>
            <w:bottom w:val="none" w:sz="0" w:space="0" w:color="auto"/>
            <w:right w:val="none" w:sz="0" w:space="0" w:color="auto"/>
          </w:divBdr>
        </w:div>
        <w:div w:id="1710452810">
          <w:marLeft w:val="0"/>
          <w:marRight w:val="0"/>
          <w:marTop w:val="0"/>
          <w:marBottom w:val="0"/>
          <w:divBdr>
            <w:top w:val="none" w:sz="0" w:space="0" w:color="auto"/>
            <w:left w:val="none" w:sz="0" w:space="0" w:color="auto"/>
            <w:bottom w:val="none" w:sz="0" w:space="0" w:color="auto"/>
            <w:right w:val="none" w:sz="0" w:space="0" w:color="auto"/>
          </w:divBdr>
        </w:div>
        <w:div w:id="2092581777">
          <w:marLeft w:val="0"/>
          <w:marRight w:val="0"/>
          <w:marTop w:val="0"/>
          <w:marBottom w:val="0"/>
          <w:divBdr>
            <w:top w:val="none" w:sz="0" w:space="0" w:color="auto"/>
            <w:left w:val="none" w:sz="0" w:space="0" w:color="auto"/>
            <w:bottom w:val="none" w:sz="0" w:space="0" w:color="auto"/>
            <w:right w:val="none" w:sz="0" w:space="0" w:color="auto"/>
          </w:divBdr>
        </w:div>
      </w:divsChild>
    </w:div>
    <w:div w:id="1623920588">
      <w:bodyDiv w:val="1"/>
      <w:marLeft w:val="0"/>
      <w:marRight w:val="0"/>
      <w:marTop w:val="0"/>
      <w:marBottom w:val="0"/>
      <w:divBdr>
        <w:top w:val="none" w:sz="0" w:space="0" w:color="auto"/>
        <w:left w:val="none" w:sz="0" w:space="0" w:color="auto"/>
        <w:bottom w:val="none" w:sz="0" w:space="0" w:color="auto"/>
        <w:right w:val="none" w:sz="0" w:space="0" w:color="auto"/>
      </w:divBdr>
      <w:divsChild>
        <w:div w:id="1673528126">
          <w:marLeft w:val="0"/>
          <w:marRight w:val="0"/>
          <w:marTop w:val="0"/>
          <w:marBottom w:val="0"/>
          <w:divBdr>
            <w:top w:val="none" w:sz="0" w:space="0" w:color="auto"/>
            <w:left w:val="none" w:sz="0" w:space="0" w:color="auto"/>
            <w:bottom w:val="none" w:sz="0" w:space="0" w:color="auto"/>
            <w:right w:val="none" w:sz="0" w:space="0" w:color="auto"/>
          </w:divBdr>
        </w:div>
      </w:divsChild>
    </w:div>
    <w:div w:id="1625505629">
      <w:bodyDiv w:val="1"/>
      <w:marLeft w:val="0"/>
      <w:marRight w:val="0"/>
      <w:marTop w:val="0"/>
      <w:marBottom w:val="0"/>
      <w:divBdr>
        <w:top w:val="none" w:sz="0" w:space="0" w:color="auto"/>
        <w:left w:val="none" w:sz="0" w:space="0" w:color="auto"/>
        <w:bottom w:val="none" w:sz="0" w:space="0" w:color="auto"/>
        <w:right w:val="none" w:sz="0" w:space="0" w:color="auto"/>
      </w:divBdr>
    </w:div>
    <w:div w:id="1629822265">
      <w:bodyDiv w:val="1"/>
      <w:marLeft w:val="0"/>
      <w:marRight w:val="0"/>
      <w:marTop w:val="0"/>
      <w:marBottom w:val="0"/>
      <w:divBdr>
        <w:top w:val="none" w:sz="0" w:space="0" w:color="auto"/>
        <w:left w:val="none" w:sz="0" w:space="0" w:color="auto"/>
        <w:bottom w:val="none" w:sz="0" w:space="0" w:color="auto"/>
        <w:right w:val="none" w:sz="0" w:space="0" w:color="auto"/>
      </w:divBdr>
    </w:div>
    <w:div w:id="1635598251">
      <w:bodyDiv w:val="1"/>
      <w:marLeft w:val="0"/>
      <w:marRight w:val="0"/>
      <w:marTop w:val="0"/>
      <w:marBottom w:val="0"/>
      <w:divBdr>
        <w:top w:val="none" w:sz="0" w:space="0" w:color="auto"/>
        <w:left w:val="none" w:sz="0" w:space="0" w:color="auto"/>
        <w:bottom w:val="none" w:sz="0" w:space="0" w:color="auto"/>
        <w:right w:val="none" w:sz="0" w:space="0" w:color="auto"/>
      </w:divBdr>
      <w:divsChild>
        <w:div w:id="35932085">
          <w:marLeft w:val="0"/>
          <w:marRight w:val="0"/>
          <w:marTop w:val="0"/>
          <w:marBottom w:val="0"/>
          <w:divBdr>
            <w:top w:val="none" w:sz="0" w:space="0" w:color="auto"/>
            <w:left w:val="none" w:sz="0" w:space="0" w:color="auto"/>
            <w:bottom w:val="none" w:sz="0" w:space="0" w:color="auto"/>
            <w:right w:val="none" w:sz="0" w:space="0" w:color="auto"/>
          </w:divBdr>
        </w:div>
        <w:div w:id="57216119">
          <w:marLeft w:val="0"/>
          <w:marRight w:val="0"/>
          <w:marTop w:val="0"/>
          <w:marBottom w:val="0"/>
          <w:divBdr>
            <w:top w:val="none" w:sz="0" w:space="0" w:color="auto"/>
            <w:left w:val="none" w:sz="0" w:space="0" w:color="auto"/>
            <w:bottom w:val="none" w:sz="0" w:space="0" w:color="auto"/>
            <w:right w:val="none" w:sz="0" w:space="0" w:color="auto"/>
          </w:divBdr>
        </w:div>
        <w:div w:id="73742917">
          <w:marLeft w:val="0"/>
          <w:marRight w:val="0"/>
          <w:marTop w:val="0"/>
          <w:marBottom w:val="0"/>
          <w:divBdr>
            <w:top w:val="none" w:sz="0" w:space="0" w:color="auto"/>
            <w:left w:val="none" w:sz="0" w:space="0" w:color="auto"/>
            <w:bottom w:val="none" w:sz="0" w:space="0" w:color="auto"/>
            <w:right w:val="none" w:sz="0" w:space="0" w:color="auto"/>
          </w:divBdr>
        </w:div>
        <w:div w:id="209607972">
          <w:marLeft w:val="0"/>
          <w:marRight w:val="0"/>
          <w:marTop w:val="0"/>
          <w:marBottom w:val="0"/>
          <w:divBdr>
            <w:top w:val="none" w:sz="0" w:space="0" w:color="auto"/>
            <w:left w:val="none" w:sz="0" w:space="0" w:color="auto"/>
            <w:bottom w:val="none" w:sz="0" w:space="0" w:color="auto"/>
            <w:right w:val="none" w:sz="0" w:space="0" w:color="auto"/>
          </w:divBdr>
        </w:div>
        <w:div w:id="233324089">
          <w:marLeft w:val="0"/>
          <w:marRight w:val="0"/>
          <w:marTop w:val="0"/>
          <w:marBottom w:val="0"/>
          <w:divBdr>
            <w:top w:val="none" w:sz="0" w:space="0" w:color="auto"/>
            <w:left w:val="none" w:sz="0" w:space="0" w:color="auto"/>
            <w:bottom w:val="none" w:sz="0" w:space="0" w:color="auto"/>
            <w:right w:val="none" w:sz="0" w:space="0" w:color="auto"/>
          </w:divBdr>
        </w:div>
        <w:div w:id="327447492">
          <w:marLeft w:val="0"/>
          <w:marRight w:val="0"/>
          <w:marTop w:val="0"/>
          <w:marBottom w:val="0"/>
          <w:divBdr>
            <w:top w:val="none" w:sz="0" w:space="0" w:color="auto"/>
            <w:left w:val="none" w:sz="0" w:space="0" w:color="auto"/>
            <w:bottom w:val="none" w:sz="0" w:space="0" w:color="auto"/>
            <w:right w:val="none" w:sz="0" w:space="0" w:color="auto"/>
          </w:divBdr>
        </w:div>
        <w:div w:id="406653283">
          <w:marLeft w:val="0"/>
          <w:marRight w:val="0"/>
          <w:marTop w:val="0"/>
          <w:marBottom w:val="0"/>
          <w:divBdr>
            <w:top w:val="none" w:sz="0" w:space="0" w:color="auto"/>
            <w:left w:val="none" w:sz="0" w:space="0" w:color="auto"/>
            <w:bottom w:val="none" w:sz="0" w:space="0" w:color="auto"/>
            <w:right w:val="none" w:sz="0" w:space="0" w:color="auto"/>
          </w:divBdr>
        </w:div>
        <w:div w:id="460154027">
          <w:marLeft w:val="0"/>
          <w:marRight w:val="0"/>
          <w:marTop w:val="0"/>
          <w:marBottom w:val="0"/>
          <w:divBdr>
            <w:top w:val="none" w:sz="0" w:space="0" w:color="auto"/>
            <w:left w:val="none" w:sz="0" w:space="0" w:color="auto"/>
            <w:bottom w:val="none" w:sz="0" w:space="0" w:color="auto"/>
            <w:right w:val="none" w:sz="0" w:space="0" w:color="auto"/>
          </w:divBdr>
        </w:div>
        <w:div w:id="526019676">
          <w:marLeft w:val="0"/>
          <w:marRight w:val="0"/>
          <w:marTop w:val="0"/>
          <w:marBottom w:val="0"/>
          <w:divBdr>
            <w:top w:val="none" w:sz="0" w:space="0" w:color="auto"/>
            <w:left w:val="none" w:sz="0" w:space="0" w:color="auto"/>
            <w:bottom w:val="none" w:sz="0" w:space="0" w:color="auto"/>
            <w:right w:val="none" w:sz="0" w:space="0" w:color="auto"/>
          </w:divBdr>
        </w:div>
        <w:div w:id="532378354">
          <w:marLeft w:val="0"/>
          <w:marRight w:val="0"/>
          <w:marTop w:val="0"/>
          <w:marBottom w:val="0"/>
          <w:divBdr>
            <w:top w:val="none" w:sz="0" w:space="0" w:color="auto"/>
            <w:left w:val="none" w:sz="0" w:space="0" w:color="auto"/>
            <w:bottom w:val="none" w:sz="0" w:space="0" w:color="auto"/>
            <w:right w:val="none" w:sz="0" w:space="0" w:color="auto"/>
          </w:divBdr>
        </w:div>
        <w:div w:id="539366048">
          <w:marLeft w:val="0"/>
          <w:marRight w:val="0"/>
          <w:marTop w:val="0"/>
          <w:marBottom w:val="0"/>
          <w:divBdr>
            <w:top w:val="none" w:sz="0" w:space="0" w:color="auto"/>
            <w:left w:val="none" w:sz="0" w:space="0" w:color="auto"/>
            <w:bottom w:val="none" w:sz="0" w:space="0" w:color="auto"/>
            <w:right w:val="none" w:sz="0" w:space="0" w:color="auto"/>
          </w:divBdr>
        </w:div>
        <w:div w:id="543099049">
          <w:marLeft w:val="0"/>
          <w:marRight w:val="0"/>
          <w:marTop w:val="0"/>
          <w:marBottom w:val="0"/>
          <w:divBdr>
            <w:top w:val="none" w:sz="0" w:space="0" w:color="auto"/>
            <w:left w:val="none" w:sz="0" w:space="0" w:color="auto"/>
            <w:bottom w:val="none" w:sz="0" w:space="0" w:color="auto"/>
            <w:right w:val="none" w:sz="0" w:space="0" w:color="auto"/>
          </w:divBdr>
        </w:div>
        <w:div w:id="551356359">
          <w:marLeft w:val="0"/>
          <w:marRight w:val="0"/>
          <w:marTop w:val="0"/>
          <w:marBottom w:val="0"/>
          <w:divBdr>
            <w:top w:val="none" w:sz="0" w:space="0" w:color="auto"/>
            <w:left w:val="none" w:sz="0" w:space="0" w:color="auto"/>
            <w:bottom w:val="none" w:sz="0" w:space="0" w:color="auto"/>
            <w:right w:val="none" w:sz="0" w:space="0" w:color="auto"/>
          </w:divBdr>
        </w:div>
        <w:div w:id="612445718">
          <w:marLeft w:val="0"/>
          <w:marRight w:val="0"/>
          <w:marTop w:val="0"/>
          <w:marBottom w:val="0"/>
          <w:divBdr>
            <w:top w:val="none" w:sz="0" w:space="0" w:color="auto"/>
            <w:left w:val="none" w:sz="0" w:space="0" w:color="auto"/>
            <w:bottom w:val="none" w:sz="0" w:space="0" w:color="auto"/>
            <w:right w:val="none" w:sz="0" w:space="0" w:color="auto"/>
          </w:divBdr>
        </w:div>
        <w:div w:id="617570192">
          <w:marLeft w:val="0"/>
          <w:marRight w:val="0"/>
          <w:marTop w:val="0"/>
          <w:marBottom w:val="0"/>
          <w:divBdr>
            <w:top w:val="none" w:sz="0" w:space="0" w:color="auto"/>
            <w:left w:val="none" w:sz="0" w:space="0" w:color="auto"/>
            <w:bottom w:val="none" w:sz="0" w:space="0" w:color="auto"/>
            <w:right w:val="none" w:sz="0" w:space="0" w:color="auto"/>
          </w:divBdr>
        </w:div>
        <w:div w:id="619846204">
          <w:marLeft w:val="0"/>
          <w:marRight w:val="0"/>
          <w:marTop w:val="0"/>
          <w:marBottom w:val="0"/>
          <w:divBdr>
            <w:top w:val="none" w:sz="0" w:space="0" w:color="auto"/>
            <w:left w:val="none" w:sz="0" w:space="0" w:color="auto"/>
            <w:bottom w:val="none" w:sz="0" w:space="0" w:color="auto"/>
            <w:right w:val="none" w:sz="0" w:space="0" w:color="auto"/>
          </w:divBdr>
        </w:div>
        <w:div w:id="743185906">
          <w:marLeft w:val="0"/>
          <w:marRight w:val="0"/>
          <w:marTop w:val="0"/>
          <w:marBottom w:val="0"/>
          <w:divBdr>
            <w:top w:val="none" w:sz="0" w:space="0" w:color="auto"/>
            <w:left w:val="none" w:sz="0" w:space="0" w:color="auto"/>
            <w:bottom w:val="none" w:sz="0" w:space="0" w:color="auto"/>
            <w:right w:val="none" w:sz="0" w:space="0" w:color="auto"/>
          </w:divBdr>
        </w:div>
        <w:div w:id="769854852">
          <w:marLeft w:val="0"/>
          <w:marRight w:val="0"/>
          <w:marTop w:val="0"/>
          <w:marBottom w:val="0"/>
          <w:divBdr>
            <w:top w:val="none" w:sz="0" w:space="0" w:color="auto"/>
            <w:left w:val="none" w:sz="0" w:space="0" w:color="auto"/>
            <w:bottom w:val="none" w:sz="0" w:space="0" w:color="auto"/>
            <w:right w:val="none" w:sz="0" w:space="0" w:color="auto"/>
          </w:divBdr>
        </w:div>
        <w:div w:id="785851803">
          <w:marLeft w:val="0"/>
          <w:marRight w:val="0"/>
          <w:marTop w:val="0"/>
          <w:marBottom w:val="0"/>
          <w:divBdr>
            <w:top w:val="none" w:sz="0" w:space="0" w:color="auto"/>
            <w:left w:val="none" w:sz="0" w:space="0" w:color="auto"/>
            <w:bottom w:val="none" w:sz="0" w:space="0" w:color="auto"/>
            <w:right w:val="none" w:sz="0" w:space="0" w:color="auto"/>
          </w:divBdr>
        </w:div>
        <w:div w:id="829174443">
          <w:marLeft w:val="0"/>
          <w:marRight w:val="0"/>
          <w:marTop w:val="0"/>
          <w:marBottom w:val="0"/>
          <w:divBdr>
            <w:top w:val="none" w:sz="0" w:space="0" w:color="auto"/>
            <w:left w:val="none" w:sz="0" w:space="0" w:color="auto"/>
            <w:bottom w:val="none" w:sz="0" w:space="0" w:color="auto"/>
            <w:right w:val="none" w:sz="0" w:space="0" w:color="auto"/>
          </w:divBdr>
        </w:div>
        <w:div w:id="848103654">
          <w:marLeft w:val="0"/>
          <w:marRight w:val="0"/>
          <w:marTop w:val="0"/>
          <w:marBottom w:val="0"/>
          <w:divBdr>
            <w:top w:val="none" w:sz="0" w:space="0" w:color="auto"/>
            <w:left w:val="none" w:sz="0" w:space="0" w:color="auto"/>
            <w:bottom w:val="none" w:sz="0" w:space="0" w:color="auto"/>
            <w:right w:val="none" w:sz="0" w:space="0" w:color="auto"/>
          </w:divBdr>
        </w:div>
        <w:div w:id="936517708">
          <w:marLeft w:val="0"/>
          <w:marRight w:val="0"/>
          <w:marTop w:val="0"/>
          <w:marBottom w:val="0"/>
          <w:divBdr>
            <w:top w:val="none" w:sz="0" w:space="0" w:color="auto"/>
            <w:left w:val="none" w:sz="0" w:space="0" w:color="auto"/>
            <w:bottom w:val="none" w:sz="0" w:space="0" w:color="auto"/>
            <w:right w:val="none" w:sz="0" w:space="0" w:color="auto"/>
          </w:divBdr>
        </w:div>
        <w:div w:id="955529408">
          <w:marLeft w:val="0"/>
          <w:marRight w:val="0"/>
          <w:marTop w:val="0"/>
          <w:marBottom w:val="0"/>
          <w:divBdr>
            <w:top w:val="none" w:sz="0" w:space="0" w:color="auto"/>
            <w:left w:val="none" w:sz="0" w:space="0" w:color="auto"/>
            <w:bottom w:val="none" w:sz="0" w:space="0" w:color="auto"/>
            <w:right w:val="none" w:sz="0" w:space="0" w:color="auto"/>
          </w:divBdr>
        </w:div>
        <w:div w:id="1026062121">
          <w:marLeft w:val="0"/>
          <w:marRight w:val="0"/>
          <w:marTop w:val="0"/>
          <w:marBottom w:val="0"/>
          <w:divBdr>
            <w:top w:val="none" w:sz="0" w:space="0" w:color="auto"/>
            <w:left w:val="none" w:sz="0" w:space="0" w:color="auto"/>
            <w:bottom w:val="none" w:sz="0" w:space="0" w:color="auto"/>
            <w:right w:val="none" w:sz="0" w:space="0" w:color="auto"/>
          </w:divBdr>
        </w:div>
        <w:div w:id="1039353319">
          <w:marLeft w:val="0"/>
          <w:marRight w:val="0"/>
          <w:marTop w:val="0"/>
          <w:marBottom w:val="0"/>
          <w:divBdr>
            <w:top w:val="none" w:sz="0" w:space="0" w:color="auto"/>
            <w:left w:val="none" w:sz="0" w:space="0" w:color="auto"/>
            <w:bottom w:val="none" w:sz="0" w:space="0" w:color="auto"/>
            <w:right w:val="none" w:sz="0" w:space="0" w:color="auto"/>
          </w:divBdr>
        </w:div>
        <w:div w:id="1069689939">
          <w:marLeft w:val="0"/>
          <w:marRight w:val="0"/>
          <w:marTop w:val="0"/>
          <w:marBottom w:val="0"/>
          <w:divBdr>
            <w:top w:val="none" w:sz="0" w:space="0" w:color="auto"/>
            <w:left w:val="none" w:sz="0" w:space="0" w:color="auto"/>
            <w:bottom w:val="none" w:sz="0" w:space="0" w:color="auto"/>
            <w:right w:val="none" w:sz="0" w:space="0" w:color="auto"/>
          </w:divBdr>
        </w:div>
        <w:div w:id="1134954758">
          <w:marLeft w:val="0"/>
          <w:marRight w:val="0"/>
          <w:marTop w:val="0"/>
          <w:marBottom w:val="0"/>
          <w:divBdr>
            <w:top w:val="none" w:sz="0" w:space="0" w:color="auto"/>
            <w:left w:val="none" w:sz="0" w:space="0" w:color="auto"/>
            <w:bottom w:val="none" w:sz="0" w:space="0" w:color="auto"/>
            <w:right w:val="none" w:sz="0" w:space="0" w:color="auto"/>
          </w:divBdr>
        </w:div>
        <w:div w:id="1238054375">
          <w:marLeft w:val="0"/>
          <w:marRight w:val="0"/>
          <w:marTop w:val="0"/>
          <w:marBottom w:val="0"/>
          <w:divBdr>
            <w:top w:val="none" w:sz="0" w:space="0" w:color="auto"/>
            <w:left w:val="none" w:sz="0" w:space="0" w:color="auto"/>
            <w:bottom w:val="none" w:sz="0" w:space="0" w:color="auto"/>
            <w:right w:val="none" w:sz="0" w:space="0" w:color="auto"/>
          </w:divBdr>
        </w:div>
        <w:div w:id="1241408589">
          <w:marLeft w:val="0"/>
          <w:marRight w:val="0"/>
          <w:marTop w:val="0"/>
          <w:marBottom w:val="0"/>
          <w:divBdr>
            <w:top w:val="none" w:sz="0" w:space="0" w:color="auto"/>
            <w:left w:val="none" w:sz="0" w:space="0" w:color="auto"/>
            <w:bottom w:val="none" w:sz="0" w:space="0" w:color="auto"/>
            <w:right w:val="none" w:sz="0" w:space="0" w:color="auto"/>
          </w:divBdr>
        </w:div>
        <w:div w:id="1279676741">
          <w:marLeft w:val="0"/>
          <w:marRight w:val="0"/>
          <w:marTop w:val="0"/>
          <w:marBottom w:val="0"/>
          <w:divBdr>
            <w:top w:val="none" w:sz="0" w:space="0" w:color="auto"/>
            <w:left w:val="none" w:sz="0" w:space="0" w:color="auto"/>
            <w:bottom w:val="none" w:sz="0" w:space="0" w:color="auto"/>
            <w:right w:val="none" w:sz="0" w:space="0" w:color="auto"/>
          </w:divBdr>
        </w:div>
        <w:div w:id="1302073102">
          <w:marLeft w:val="0"/>
          <w:marRight w:val="0"/>
          <w:marTop w:val="0"/>
          <w:marBottom w:val="0"/>
          <w:divBdr>
            <w:top w:val="none" w:sz="0" w:space="0" w:color="auto"/>
            <w:left w:val="none" w:sz="0" w:space="0" w:color="auto"/>
            <w:bottom w:val="none" w:sz="0" w:space="0" w:color="auto"/>
            <w:right w:val="none" w:sz="0" w:space="0" w:color="auto"/>
          </w:divBdr>
        </w:div>
        <w:div w:id="1314677000">
          <w:marLeft w:val="0"/>
          <w:marRight w:val="0"/>
          <w:marTop w:val="0"/>
          <w:marBottom w:val="0"/>
          <w:divBdr>
            <w:top w:val="none" w:sz="0" w:space="0" w:color="auto"/>
            <w:left w:val="none" w:sz="0" w:space="0" w:color="auto"/>
            <w:bottom w:val="none" w:sz="0" w:space="0" w:color="auto"/>
            <w:right w:val="none" w:sz="0" w:space="0" w:color="auto"/>
          </w:divBdr>
        </w:div>
        <w:div w:id="1415590482">
          <w:marLeft w:val="0"/>
          <w:marRight w:val="0"/>
          <w:marTop w:val="0"/>
          <w:marBottom w:val="0"/>
          <w:divBdr>
            <w:top w:val="none" w:sz="0" w:space="0" w:color="auto"/>
            <w:left w:val="none" w:sz="0" w:space="0" w:color="auto"/>
            <w:bottom w:val="none" w:sz="0" w:space="0" w:color="auto"/>
            <w:right w:val="none" w:sz="0" w:space="0" w:color="auto"/>
          </w:divBdr>
        </w:div>
        <w:div w:id="1447503136">
          <w:marLeft w:val="0"/>
          <w:marRight w:val="0"/>
          <w:marTop w:val="0"/>
          <w:marBottom w:val="0"/>
          <w:divBdr>
            <w:top w:val="none" w:sz="0" w:space="0" w:color="auto"/>
            <w:left w:val="none" w:sz="0" w:space="0" w:color="auto"/>
            <w:bottom w:val="none" w:sz="0" w:space="0" w:color="auto"/>
            <w:right w:val="none" w:sz="0" w:space="0" w:color="auto"/>
          </w:divBdr>
        </w:div>
        <w:div w:id="1452282210">
          <w:marLeft w:val="0"/>
          <w:marRight w:val="0"/>
          <w:marTop w:val="0"/>
          <w:marBottom w:val="0"/>
          <w:divBdr>
            <w:top w:val="none" w:sz="0" w:space="0" w:color="auto"/>
            <w:left w:val="none" w:sz="0" w:space="0" w:color="auto"/>
            <w:bottom w:val="none" w:sz="0" w:space="0" w:color="auto"/>
            <w:right w:val="none" w:sz="0" w:space="0" w:color="auto"/>
          </w:divBdr>
        </w:div>
        <w:div w:id="1521628227">
          <w:marLeft w:val="0"/>
          <w:marRight w:val="0"/>
          <w:marTop w:val="0"/>
          <w:marBottom w:val="0"/>
          <w:divBdr>
            <w:top w:val="none" w:sz="0" w:space="0" w:color="auto"/>
            <w:left w:val="none" w:sz="0" w:space="0" w:color="auto"/>
            <w:bottom w:val="none" w:sz="0" w:space="0" w:color="auto"/>
            <w:right w:val="none" w:sz="0" w:space="0" w:color="auto"/>
          </w:divBdr>
        </w:div>
        <w:div w:id="1598712303">
          <w:marLeft w:val="0"/>
          <w:marRight w:val="0"/>
          <w:marTop w:val="0"/>
          <w:marBottom w:val="0"/>
          <w:divBdr>
            <w:top w:val="none" w:sz="0" w:space="0" w:color="auto"/>
            <w:left w:val="none" w:sz="0" w:space="0" w:color="auto"/>
            <w:bottom w:val="none" w:sz="0" w:space="0" w:color="auto"/>
            <w:right w:val="none" w:sz="0" w:space="0" w:color="auto"/>
          </w:divBdr>
        </w:div>
        <w:div w:id="1732844605">
          <w:marLeft w:val="0"/>
          <w:marRight w:val="0"/>
          <w:marTop w:val="0"/>
          <w:marBottom w:val="0"/>
          <w:divBdr>
            <w:top w:val="none" w:sz="0" w:space="0" w:color="auto"/>
            <w:left w:val="none" w:sz="0" w:space="0" w:color="auto"/>
            <w:bottom w:val="none" w:sz="0" w:space="0" w:color="auto"/>
            <w:right w:val="none" w:sz="0" w:space="0" w:color="auto"/>
          </w:divBdr>
        </w:div>
        <w:div w:id="1746952477">
          <w:marLeft w:val="0"/>
          <w:marRight w:val="0"/>
          <w:marTop w:val="0"/>
          <w:marBottom w:val="0"/>
          <w:divBdr>
            <w:top w:val="none" w:sz="0" w:space="0" w:color="auto"/>
            <w:left w:val="none" w:sz="0" w:space="0" w:color="auto"/>
            <w:bottom w:val="none" w:sz="0" w:space="0" w:color="auto"/>
            <w:right w:val="none" w:sz="0" w:space="0" w:color="auto"/>
          </w:divBdr>
        </w:div>
        <w:div w:id="1763136106">
          <w:marLeft w:val="0"/>
          <w:marRight w:val="0"/>
          <w:marTop w:val="0"/>
          <w:marBottom w:val="0"/>
          <w:divBdr>
            <w:top w:val="none" w:sz="0" w:space="0" w:color="auto"/>
            <w:left w:val="none" w:sz="0" w:space="0" w:color="auto"/>
            <w:bottom w:val="none" w:sz="0" w:space="0" w:color="auto"/>
            <w:right w:val="none" w:sz="0" w:space="0" w:color="auto"/>
          </w:divBdr>
        </w:div>
        <w:div w:id="1852261318">
          <w:marLeft w:val="0"/>
          <w:marRight w:val="0"/>
          <w:marTop w:val="0"/>
          <w:marBottom w:val="0"/>
          <w:divBdr>
            <w:top w:val="none" w:sz="0" w:space="0" w:color="auto"/>
            <w:left w:val="none" w:sz="0" w:space="0" w:color="auto"/>
            <w:bottom w:val="none" w:sz="0" w:space="0" w:color="auto"/>
            <w:right w:val="none" w:sz="0" w:space="0" w:color="auto"/>
          </w:divBdr>
        </w:div>
        <w:div w:id="1961182058">
          <w:marLeft w:val="0"/>
          <w:marRight w:val="0"/>
          <w:marTop w:val="0"/>
          <w:marBottom w:val="0"/>
          <w:divBdr>
            <w:top w:val="none" w:sz="0" w:space="0" w:color="auto"/>
            <w:left w:val="none" w:sz="0" w:space="0" w:color="auto"/>
            <w:bottom w:val="none" w:sz="0" w:space="0" w:color="auto"/>
            <w:right w:val="none" w:sz="0" w:space="0" w:color="auto"/>
          </w:divBdr>
        </w:div>
        <w:div w:id="2002192062">
          <w:marLeft w:val="0"/>
          <w:marRight w:val="0"/>
          <w:marTop w:val="0"/>
          <w:marBottom w:val="0"/>
          <w:divBdr>
            <w:top w:val="none" w:sz="0" w:space="0" w:color="auto"/>
            <w:left w:val="none" w:sz="0" w:space="0" w:color="auto"/>
            <w:bottom w:val="none" w:sz="0" w:space="0" w:color="auto"/>
            <w:right w:val="none" w:sz="0" w:space="0" w:color="auto"/>
          </w:divBdr>
        </w:div>
        <w:div w:id="2008164836">
          <w:marLeft w:val="0"/>
          <w:marRight w:val="0"/>
          <w:marTop w:val="0"/>
          <w:marBottom w:val="0"/>
          <w:divBdr>
            <w:top w:val="none" w:sz="0" w:space="0" w:color="auto"/>
            <w:left w:val="none" w:sz="0" w:space="0" w:color="auto"/>
            <w:bottom w:val="none" w:sz="0" w:space="0" w:color="auto"/>
            <w:right w:val="none" w:sz="0" w:space="0" w:color="auto"/>
          </w:divBdr>
        </w:div>
        <w:div w:id="2111657925">
          <w:marLeft w:val="0"/>
          <w:marRight w:val="0"/>
          <w:marTop w:val="0"/>
          <w:marBottom w:val="0"/>
          <w:divBdr>
            <w:top w:val="none" w:sz="0" w:space="0" w:color="auto"/>
            <w:left w:val="none" w:sz="0" w:space="0" w:color="auto"/>
            <w:bottom w:val="none" w:sz="0" w:space="0" w:color="auto"/>
            <w:right w:val="none" w:sz="0" w:space="0" w:color="auto"/>
          </w:divBdr>
        </w:div>
        <w:div w:id="2138789649">
          <w:marLeft w:val="0"/>
          <w:marRight w:val="0"/>
          <w:marTop w:val="0"/>
          <w:marBottom w:val="0"/>
          <w:divBdr>
            <w:top w:val="none" w:sz="0" w:space="0" w:color="auto"/>
            <w:left w:val="none" w:sz="0" w:space="0" w:color="auto"/>
            <w:bottom w:val="none" w:sz="0" w:space="0" w:color="auto"/>
            <w:right w:val="none" w:sz="0" w:space="0" w:color="auto"/>
          </w:divBdr>
        </w:div>
      </w:divsChild>
    </w:div>
    <w:div w:id="1640186809">
      <w:bodyDiv w:val="1"/>
      <w:marLeft w:val="0"/>
      <w:marRight w:val="0"/>
      <w:marTop w:val="0"/>
      <w:marBottom w:val="0"/>
      <w:divBdr>
        <w:top w:val="none" w:sz="0" w:space="0" w:color="auto"/>
        <w:left w:val="none" w:sz="0" w:space="0" w:color="auto"/>
        <w:bottom w:val="none" w:sz="0" w:space="0" w:color="auto"/>
        <w:right w:val="none" w:sz="0" w:space="0" w:color="auto"/>
      </w:divBdr>
    </w:div>
    <w:div w:id="1643346724">
      <w:bodyDiv w:val="1"/>
      <w:marLeft w:val="0"/>
      <w:marRight w:val="0"/>
      <w:marTop w:val="0"/>
      <w:marBottom w:val="0"/>
      <w:divBdr>
        <w:top w:val="none" w:sz="0" w:space="0" w:color="auto"/>
        <w:left w:val="none" w:sz="0" w:space="0" w:color="auto"/>
        <w:bottom w:val="none" w:sz="0" w:space="0" w:color="auto"/>
        <w:right w:val="none" w:sz="0" w:space="0" w:color="auto"/>
      </w:divBdr>
    </w:div>
    <w:div w:id="1644000049">
      <w:bodyDiv w:val="1"/>
      <w:marLeft w:val="0"/>
      <w:marRight w:val="0"/>
      <w:marTop w:val="0"/>
      <w:marBottom w:val="0"/>
      <w:divBdr>
        <w:top w:val="none" w:sz="0" w:space="0" w:color="auto"/>
        <w:left w:val="none" w:sz="0" w:space="0" w:color="auto"/>
        <w:bottom w:val="none" w:sz="0" w:space="0" w:color="auto"/>
        <w:right w:val="none" w:sz="0" w:space="0" w:color="auto"/>
      </w:divBdr>
      <w:divsChild>
        <w:div w:id="1016888485">
          <w:marLeft w:val="0"/>
          <w:marRight w:val="0"/>
          <w:marTop w:val="0"/>
          <w:marBottom w:val="0"/>
          <w:divBdr>
            <w:top w:val="none" w:sz="0" w:space="0" w:color="auto"/>
            <w:left w:val="none" w:sz="0" w:space="0" w:color="auto"/>
            <w:bottom w:val="none" w:sz="0" w:space="0" w:color="auto"/>
            <w:right w:val="none" w:sz="0" w:space="0" w:color="auto"/>
          </w:divBdr>
          <w:divsChild>
            <w:div w:id="127669583">
              <w:marLeft w:val="0"/>
              <w:marRight w:val="0"/>
              <w:marTop w:val="0"/>
              <w:marBottom w:val="0"/>
              <w:divBdr>
                <w:top w:val="none" w:sz="0" w:space="0" w:color="auto"/>
                <w:left w:val="none" w:sz="0" w:space="0" w:color="auto"/>
                <w:bottom w:val="none" w:sz="0" w:space="0" w:color="auto"/>
                <w:right w:val="none" w:sz="0" w:space="0" w:color="auto"/>
              </w:divBdr>
            </w:div>
            <w:div w:id="312174453">
              <w:marLeft w:val="54"/>
              <w:marRight w:val="0"/>
              <w:marTop w:val="0"/>
              <w:marBottom w:val="0"/>
              <w:divBdr>
                <w:top w:val="none" w:sz="0" w:space="0" w:color="auto"/>
                <w:left w:val="none" w:sz="0" w:space="0" w:color="auto"/>
                <w:bottom w:val="none" w:sz="0" w:space="0" w:color="auto"/>
                <w:right w:val="none" w:sz="0" w:space="0" w:color="auto"/>
              </w:divBdr>
            </w:div>
            <w:div w:id="374545752">
              <w:marLeft w:val="0"/>
              <w:marRight w:val="0"/>
              <w:marTop w:val="0"/>
              <w:marBottom w:val="0"/>
              <w:divBdr>
                <w:top w:val="none" w:sz="0" w:space="0" w:color="auto"/>
                <w:left w:val="none" w:sz="0" w:space="0" w:color="auto"/>
                <w:bottom w:val="none" w:sz="0" w:space="0" w:color="auto"/>
                <w:right w:val="none" w:sz="0" w:space="0" w:color="auto"/>
              </w:divBdr>
            </w:div>
            <w:div w:id="1137379435">
              <w:marLeft w:val="54"/>
              <w:marRight w:val="0"/>
              <w:marTop w:val="0"/>
              <w:marBottom w:val="0"/>
              <w:divBdr>
                <w:top w:val="none" w:sz="0" w:space="0" w:color="auto"/>
                <w:left w:val="none" w:sz="0" w:space="0" w:color="auto"/>
                <w:bottom w:val="none" w:sz="0" w:space="0" w:color="auto"/>
                <w:right w:val="none" w:sz="0" w:space="0" w:color="auto"/>
              </w:divBdr>
            </w:div>
            <w:div w:id="1771393155">
              <w:marLeft w:val="0"/>
              <w:marRight w:val="0"/>
              <w:marTop w:val="0"/>
              <w:marBottom w:val="0"/>
              <w:divBdr>
                <w:top w:val="none" w:sz="0" w:space="0" w:color="auto"/>
                <w:left w:val="none" w:sz="0" w:space="0" w:color="auto"/>
                <w:bottom w:val="none" w:sz="0" w:space="0" w:color="auto"/>
                <w:right w:val="none" w:sz="0" w:space="0" w:color="auto"/>
              </w:divBdr>
            </w:div>
            <w:div w:id="1606423541">
              <w:marLeft w:val="54"/>
              <w:marRight w:val="0"/>
              <w:marTop w:val="0"/>
              <w:marBottom w:val="0"/>
              <w:divBdr>
                <w:top w:val="none" w:sz="0" w:space="0" w:color="auto"/>
                <w:left w:val="none" w:sz="0" w:space="0" w:color="auto"/>
                <w:bottom w:val="none" w:sz="0" w:space="0" w:color="auto"/>
                <w:right w:val="none" w:sz="0" w:space="0" w:color="auto"/>
              </w:divBdr>
            </w:div>
            <w:div w:id="958606599">
              <w:marLeft w:val="0"/>
              <w:marRight w:val="0"/>
              <w:marTop w:val="0"/>
              <w:marBottom w:val="0"/>
              <w:divBdr>
                <w:top w:val="none" w:sz="0" w:space="0" w:color="auto"/>
                <w:left w:val="none" w:sz="0" w:space="0" w:color="auto"/>
                <w:bottom w:val="none" w:sz="0" w:space="0" w:color="auto"/>
                <w:right w:val="none" w:sz="0" w:space="0" w:color="auto"/>
              </w:divBdr>
            </w:div>
            <w:div w:id="2080442430">
              <w:marLeft w:val="54"/>
              <w:marRight w:val="0"/>
              <w:marTop w:val="0"/>
              <w:marBottom w:val="0"/>
              <w:divBdr>
                <w:top w:val="none" w:sz="0" w:space="0" w:color="auto"/>
                <w:left w:val="none" w:sz="0" w:space="0" w:color="auto"/>
                <w:bottom w:val="none" w:sz="0" w:space="0" w:color="auto"/>
                <w:right w:val="none" w:sz="0" w:space="0" w:color="auto"/>
              </w:divBdr>
            </w:div>
            <w:div w:id="10670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9434">
      <w:bodyDiv w:val="1"/>
      <w:marLeft w:val="0"/>
      <w:marRight w:val="0"/>
      <w:marTop w:val="0"/>
      <w:marBottom w:val="0"/>
      <w:divBdr>
        <w:top w:val="none" w:sz="0" w:space="0" w:color="auto"/>
        <w:left w:val="none" w:sz="0" w:space="0" w:color="auto"/>
        <w:bottom w:val="none" w:sz="0" w:space="0" w:color="auto"/>
        <w:right w:val="none" w:sz="0" w:space="0" w:color="auto"/>
      </w:divBdr>
    </w:div>
    <w:div w:id="1657226572">
      <w:bodyDiv w:val="1"/>
      <w:marLeft w:val="0"/>
      <w:marRight w:val="0"/>
      <w:marTop w:val="0"/>
      <w:marBottom w:val="0"/>
      <w:divBdr>
        <w:top w:val="none" w:sz="0" w:space="0" w:color="auto"/>
        <w:left w:val="none" w:sz="0" w:space="0" w:color="auto"/>
        <w:bottom w:val="none" w:sz="0" w:space="0" w:color="auto"/>
        <w:right w:val="none" w:sz="0" w:space="0" w:color="auto"/>
      </w:divBdr>
    </w:div>
    <w:div w:id="1660380464">
      <w:bodyDiv w:val="1"/>
      <w:marLeft w:val="0"/>
      <w:marRight w:val="0"/>
      <w:marTop w:val="0"/>
      <w:marBottom w:val="0"/>
      <w:divBdr>
        <w:top w:val="none" w:sz="0" w:space="0" w:color="auto"/>
        <w:left w:val="none" w:sz="0" w:space="0" w:color="auto"/>
        <w:bottom w:val="none" w:sz="0" w:space="0" w:color="auto"/>
        <w:right w:val="none" w:sz="0" w:space="0" w:color="auto"/>
      </w:divBdr>
    </w:div>
    <w:div w:id="1662343602">
      <w:bodyDiv w:val="1"/>
      <w:marLeft w:val="0"/>
      <w:marRight w:val="0"/>
      <w:marTop w:val="0"/>
      <w:marBottom w:val="0"/>
      <w:divBdr>
        <w:top w:val="none" w:sz="0" w:space="0" w:color="auto"/>
        <w:left w:val="none" w:sz="0" w:space="0" w:color="auto"/>
        <w:bottom w:val="none" w:sz="0" w:space="0" w:color="auto"/>
        <w:right w:val="none" w:sz="0" w:space="0" w:color="auto"/>
      </w:divBdr>
      <w:divsChild>
        <w:div w:id="59987753">
          <w:marLeft w:val="0"/>
          <w:marRight w:val="0"/>
          <w:marTop w:val="0"/>
          <w:marBottom w:val="0"/>
          <w:divBdr>
            <w:top w:val="none" w:sz="0" w:space="0" w:color="auto"/>
            <w:left w:val="none" w:sz="0" w:space="0" w:color="auto"/>
            <w:bottom w:val="none" w:sz="0" w:space="0" w:color="auto"/>
            <w:right w:val="none" w:sz="0" w:space="0" w:color="auto"/>
          </w:divBdr>
        </w:div>
        <w:div w:id="62259763">
          <w:marLeft w:val="0"/>
          <w:marRight w:val="0"/>
          <w:marTop w:val="0"/>
          <w:marBottom w:val="0"/>
          <w:divBdr>
            <w:top w:val="none" w:sz="0" w:space="0" w:color="auto"/>
            <w:left w:val="none" w:sz="0" w:space="0" w:color="auto"/>
            <w:bottom w:val="none" w:sz="0" w:space="0" w:color="auto"/>
            <w:right w:val="none" w:sz="0" w:space="0" w:color="auto"/>
          </w:divBdr>
        </w:div>
        <w:div w:id="170726922">
          <w:marLeft w:val="0"/>
          <w:marRight w:val="0"/>
          <w:marTop w:val="0"/>
          <w:marBottom w:val="0"/>
          <w:divBdr>
            <w:top w:val="none" w:sz="0" w:space="0" w:color="auto"/>
            <w:left w:val="none" w:sz="0" w:space="0" w:color="auto"/>
            <w:bottom w:val="none" w:sz="0" w:space="0" w:color="auto"/>
            <w:right w:val="none" w:sz="0" w:space="0" w:color="auto"/>
          </w:divBdr>
        </w:div>
        <w:div w:id="274142763">
          <w:marLeft w:val="0"/>
          <w:marRight w:val="0"/>
          <w:marTop w:val="0"/>
          <w:marBottom w:val="0"/>
          <w:divBdr>
            <w:top w:val="none" w:sz="0" w:space="0" w:color="auto"/>
            <w:left w:val="none" w:sz="0" w:space="0" w:color="auto"/>
            <w:bottom w:val="none" w:sz="0" w:space="0" w:color="auto"/>
            <w:right w:val="none" w:sz="0" w:space="0" w:color="auto"/>
          </w:divBdr>
        </w:div>
        <w:div w:id="500900591">
          <w:marLeft w:val="0"/>
          <w:marRight w:val="0"/>
          <w:marTop w:val="0"/>
          <w:marBottom w:val="0"/>
          <w:divBdr>
            <w:top w:val="none" w:sz="0" w:space="0" w:color="auto"/>
            <w:left w:val="none" w:sz="0" w:space="0" w:color="auto"/>
            <w:bottom w:val="none" w:sz="0" w:space="0" w:color="auto"/>
            <w:right w:val="none" w:sz="0" w:space="0" w:color="auto"/>
          </w:divBdr>
        </w:div>
        <w:div w:id="613751341">
          <w:marLeft w:val="0"/>
          <w:marRight w:val="0"/>
          <w:marTop w:val="0"/>
          <w:marBottom w:val="0"/>
          <w:divBdr>
            <w:top w:val="none" w:sz="0" w:space="0" w:color="auto"/>
            <w:left w:val="none" w:sz="0" w:space="0" w:color="auto"/>
            <w:bottom w:val="none" w:sz="0" w:space="0" w:color="auto"/>
            <w:right w:val="none" w:sz="0" w:space="0" w:color="auto"/>
          </w:divBdr>
        </w:div>
        <w:div w:id="736124856">
          <w:marLeft w:val="0"/>
          <w:marRight w:val="0"/>
          <w:marTop w:val="0"/>
          <w:marBottom w:val="0"/>
          <w:divBdr>
            <w:top w:val="none" w:sz="0" w:space="0" w:color="auto"/>
            <w:left w:val="none" w:sz="0" w:space="0" w:color="auto"/>
            <w:bottom w:val="none" w:sz="0" w:space="0" w:color="auto"/>
            <w:right w:val="none" w:sz="0" w:space="0" w:color="auto"/>
          </w:divBdr>
        </w:div>
        <w:div w:id="819227480">
          <w:marLeft w:val="0"/>
          <w:marRight w:val="0"/>
          <w:marTop w:val="0"/>
          <w:marBottom w:val="0"/>
          <w:divBdr>
            <w:top w:val="none" w:sz="0" w:space="0" w:color="auto"/>
            <w:left w:val="none" w:sz="0" w:space="0" w:color="auto"/>
            <w:bottom w:val="none" w:sz="0" w:space="0" w:color="auto"/>
            <w:right w:val="none" w:sz="0" w:space="0" w:color="auto"/>
          </w:divBdr>
        </w:div>
        <w:div w:id="1207913908">
          <w:marLeft w:val="0"/>
          <w:marRight w:val="0"/>
          <w:marTop w:val="0"/>
          <w:marBottom w:val="0"/>
          <w:divBdr>
            <w:top w:val="none" w:sz="0" w:space="0" w:color="auto"/>
            <w:left w:val="none" w:sz="0" w:space="0" w:color="auto"/>
            <w:bottom w:val="none" w:sz="0" w:space="0" w:color="auto"/>
            <w:right w:val="none" w:sz="0" w:space="0" w:color="auto"/>
          </w:divBdr>
        </w:div>
        <w:div w:id="1286041590">
          <w:marLeft w:val="0"/>
          <w:marRight w:val="0"/>
          <w:marTop w:val="0"/>
          <w:marBottom w:val="0"/>
          <w:divBdr>
            <w:top w:val="none" w:sz="0" w:space="0" w:color="auto"/>
            <w:left w:val="none" w:sz="0" w:space="0" w:color="auto"/>
            <w:bottom w:val="none" w:sz="0" w:space="0" w:color="auto"/>
            <w:right w:val="none" w:sz="0" w:space="0" w:color="auto"/>
          </w:divBdr>
        </w:div>
        <w:div w:id="1294557347">
          <w:marLeft w:val="0"/>
          <w:marRight w:val="0"/>
          <w:marTop w:val="0"/>
          <w:marBottom w:val="0"/>
          <w:divBdr>
            <w:top w:val="none" w:sz="0" w:space="0" w:color="auto"/>
            <w:left w:val="none" w:sz="0" w:space="0" w:color="auto"/>
            <w:bottom w:val="none" w:sz="0" w:space="0" w:color="auto"/>
            <w:right w:val="none" w:sz="0" w:space="0" w:color="auto"/>
          </w:divBdr>
        </w:div>
        <w:div w:id="1447847942">
          <w:marLeft w:val="0"/>
          <w:marRight w:val="0"/>
          <w:marTop w:val="0"/>
          <w:marBottom w:val="0"/>
          <w:divBdr>
            <w:top w:val="none" w:sz="0" w:space="0" w:color="auto"/>
            <w:left w:val="none" w:sz="0" w:space="0" w:color="auto"/>
            <w:bottom w:val="none" w:sz="0" w:space="0" w:color="auto"/>
            <w:right w:val="none" w:sz="0" w:space="0" w:color="auto"/>
          </w:divBdr>
        </w:div>
        <w:div w:id="1551188499">
          <w:marLeft w:val="0"/>
          <w:marRight w:val="0"/>
          <w:marTop w:val="0"/>
          <w:marBottom w:val="0"/>
          <w:divBdr>
            <w:top w:val="none" w:sz="0" w:space="0" w:color="auto"/>
            <w:left w:val="none" w:sz="0" w:space="0" w:color="auto"/>
            <w:bottom w:val="none" w:sz="0" w:space="0" w:color="auto"/>
            <w:right w:val="none" w:sz="0" w:space="0" w:color="auto"/>
          </w:divBdr>
        </w:div>
        <w:div w:id="1670987483">
          <w:marLeft w:val="0"/>
          <w:marRight w:val="0"/>
          <w:marTop w:val="0"/>
          <w:marBottom w:val="0"/>
          <w:divBdr>
            <w:top w:val="none" w:sz="0" w:space="0" w:color="auto"/>
            <w:left w:val="none" w:sz="0" w:space="0" w:color="auto"/>
            <w:bottom w:val="none" w:sz="0" w:space="0" w:color="auto"/>
            <w:right w:val="none" w:sz="0" w:space="0" w:color="auto"/>
          </w:divBdr>
        </w:div>
        <w:div w:id="1684819703">
          <w:marLeft w:val="0"/>
          <w:marRight w:val="0"/>
          <w:marTop w:val="0"/>
          <w:marBottom w:val="0"/>
          <w:divBdr>
            <w:top w:val="none" w:sz="0" w:space="0" w:color="auto"/>
            <w:left w:val="none" w:sz="0" w:space="0" w:color="auto"/>
            <w:bottom w:val="none" w:sz="0" w:space="0" w:color="auto"/>
            <w:right w:val="none" w:sz="0" w:space="0" w:color="auto"/>
          </w:divBdr>
        </w:div>
        <w:div w:id="1819036110">
          <w:marLeft w:val="0"/>
          <w:marRight w:val="0"/>
          <w:marTop w:val="0"/>
          <w:marBottom w:val="0"/>
          <w:divBdr>
            <w:top w:val="none" w:sz="0" w:space="0" w:color="auto"/>
            <w:left w:val="none" w:sz="0" w:space="0" w:color="auto"/>
            <w:bottom w:val="none" w:sz="0" w:space="0" w:color="auto"/>
            <w:right w:val="none" w:sz="0" w:space="0" w:color="auto"/>
          </w:divBdr>
        </w:div>
        <w:div w:id="1831211260">
          <w:marLeft w:val="0"/>
          <w:marRight w:val="0"/>
          <w:marTop w:val="0"/>
          <w:marBottom w:val="0"/>
          <w:divBdr>
            <w:top w:val="none" w:sz="0" w:space="0" w:color="auto"/>
            <w:left w:val="none" w:sz="0" w:space="0" w:color="auto"/>
            <w:bottom w:val="none" w:sz="0" w:space="0" w:color="auto"/>
            <w:right w:val="none" w:sz="0" w:space="0" w:color="auto"/>
          </w:divBdr>
        </w:div>
        <w:div w:id="1851135580">
          <w:marLeft w:val="0"/>
          <w:marRight w:val="0"/>
          <w:marTop w:val="0"/>
          <w:marBottom w:val="0"/>
          <w:divBdr>
            <w:top w:val="none" w:sz="0" w:space="0" w:color="auto"/>
            <w:left w:val="none" w:sz="0" w:space="0" w:color="auto"/>
            <w:bottom w:val="none" w:sz="0" w:space="0" w:color="auto"/>
            <w:right w:val="none" w:sz="0" w:space="0" w:color="auto"/>
          </w:divBdr>
        </w:div>
        <w:div w:id="1913420030">
          <w:marLeft w:val="0"/>
          <w:marRight w:val="0"/>
          <w:marTop w:val="0"/>
          <w:marBottom w:val="0"/>
          <w:divBdr>
            <w:top w:val="none" w:sz="0" w:space="0" w:color="auto"/>
            <w:left w:val="none" w:sz="0" w:space="0" w:color="auto"/>
            <w:bottom w:val="none" w:sz="0" w:space="0" w:color="auto"/>
            <w:right w:val="none" w:sz="0" w:space="0" w:color="auto"/>
          </w:divBdr>
        </w:div>
        <w:div w:id="1923756270">
          <w:marLeft w:val="0"/>
          <w:marRight w:val="0"/>
          <w:marTop w:val="0"/>
          <w:marBottom w:val="0"/>
          <w:divBdr>
            <w:top w:val="none" w:sz="0" w:space="0" w:color="auto"/>
            <w:left w:val="none" w:sz="0" w:space="0" w:color="auto"/>
            <w:bottom w:val="none" w:sz="0" w:space="0" w:color="auto"/>
            <w:right w:val="none" w:sz="0" w:space="0" w:color="auto"/>
          </w:divBdr>
        </w:div>
        <w:div w:id="1947499127">
          <w:marLeft w:val="0"/>
          <w:marRight w:val="0"/>
          <w:marTop w:val="0"/>
          <w:marBottom w:val="0"/>
          <w:divBdr>
            <w:top w:val="none" w:sz="0" w:space="0" w:color="auto"/>
            <w:left w:val="none" w:sz="0" w:space="0" w:color="auto"/>
            <w:bottom w:val="none" w:sz="0" w:space="0" w:color="auto"/>
            <w:right w:val="none" w:sz="0" w:space="0" w:color="auto"/>
          </w:divBdr>
          <w:divsChild>
            <w:div w:id="1123504062">
              <w:marLeft w:val="0"/>
              <w:marRight w:val="0"/>
              <w:marTop w:val="0"/>
              <w:marBottom w:val="0"/>
              <w:divBdr>
                <w:top w:val="none" w:sz="0" w:space="0" w:color="auto"/>
                <w:left w:val="none" w:sz="0" w:space="0" w:color="auto"/>
                <w:bottom w:val="none" w:sz="0" w:space="0" w:color="auto"/>
                <w:right w:val="none" w:sz="0" w:space="0" w:color="auto"/>
              </w:divBdr>
            </w:div>
            <w:div w:id="1233616024">
              <w:marLeft w:val="0"/>
              <w:marRight w:val="0"/>
              <w:marTop w:val="0"/>
              <w:marBottom w:val="0"/>
              <w:divBdr>
                <w:top w:val="none" w:sz="0" w:space="0" w:color="auto"/>
                <w:left w:val="none" w:sz="0" w:space="0" w:color="auto"/>
                <w:bottom w:val="none" w:sz="0" w:space="0" w:color="auto"/>
                <w:right w:val="none" w:sz="0" w:space="0" w:color="auto"/>
              </w:divBdr>
            </w:div>
            <w:div w:id="2127042414">
              <w:marLeft w:val="0"/>
              <w:marRight w:val="0"/>
              <w:marTop w:val="0"/>
              <w:marBottom w:val="0"/>
              <w:divBdr>
                <w:top w:val="none" w:sz="0" w:space="0" w:color="auto"/>
                <w:left w:val="none" w:sz="0" w:space="0" w:color="auto"/>
                <w:bottom w:val="none" w:sz="0" w:space="0" w:color="auto"/>
                <w:right w:val="none" w:sz="0" w:space="0" w:color="auto"/>
              </w:divBdr>
            </w:div>
          </w:divsChild>
        </w:div>
        <w:div w:id="1963342741">
          <w:marLeft w:val="0"/>
          <w:marRight w:val="0"/>
          <w:marTop w:val="0"/>
          <w:marBottom w:val="0"/>
          <w:divBdr>
            <w:top w:val="none" w:sz="0" w:space="0" w:color="auto"/>
            <w:left w:val="none" w:sz="0" w:space="0" w:color="auto"/>
            <w:bottom w:val="none" w:sz="0" w:space="0" w:color="auto"/>
            <w:right w:val="none" w:sz="0" w:space="0" w:color="auto"/>
          </w:divBdr>
        </w:div>
      </w:divsChild>
    </w:div>
    <w:div w:id="1680429211">
      <w:bodyDiv w:val="1"/>
      <w:marLeft w:val="0"/>
      <w:marRight w:val="0"/>
      <w:marTop w:val="0"/>
      <w:marBottom w:val="0"/>
      <w:divBdr>
        <w:top w:val="none" w:sz="0" w:space="0" w:color="auto"/>
        <w:left w:val="none" w:sz="0" w:space="0" w:color="auto"/>
        <w:bottom w:val="none" w:sz="0" w:space="0" w:color="auto"/>
        <w:right w:val="none" w:sz="0" w:space="0" w:color="auto"/>
      </w:divBdr>
    </w:div>
    <w:div w:id="1681546524">
      <w:bodyDiv w:val="1"/>
      <w:marLeft w:val="0"/>
      <w:marRight w:val="0"/>
      <w:marTop w:val="0"/>
      <w:marBottom w:val="0"/>
      <w:divBdr>
        <w:top w:val="none" w:sz="0" w:space="0" w:color="auto"/>
        <w:left w:val="none" w:sz="0" w:space="0" w:color="auto"/>
        <w:bottom w:val="none" w:sz="0" w:space="0" w:color="auto"/>
        <w:right w:val="none" w:sz="0" w:space="0" w:color="auto"/>
      </w:divBdr>
    </w:div>
    <w:div w:id="1695420575">
      <w:bodyDiv w:val="1"/>
      <w:marLeft w:val="0"/>
      <w:marRight w:val="0"/>
      <w:marTop w:val="0"/>
      <w:marBottom w:val="0"/>
      <w:divBdr>
        <w:top w:val="none" w:sz="0" w:space="0" w:color="auto"/>
        <w:left w:val="none" w:sz="0" w:space="0" w:color="auto"/>
        <w:bottom w:val="none" w:sz="0" w:space="0" w:color="auto"/>
        <w:right w:val="none" w:sz="0" w:space="0" w:color="auto"/>
      </w:divBdr>
    </w:div>
    <w:div w:id="1700735336">
      <w:bodyDiv w:val="1"/>
      <w:marLeft w:val="0"/>
      <w:marRight w:val="0"/>
      <w:marTop w:val="0"/>
      <w:marBottom w:val="0"/>
      <w:divBdr>
        <w:top w:val="none" w:sz="0" w:space="0" w:color="auto"/>
        <w:left w:val="none" w:sz="0" w:space="0" w:color="auto"/>
        <w:bottom w:val="none" w:sz="0" w:space="0" w:color="auto"/>
        <w:right w:val="none" w:sz="0" w:space="0" w:color="auto"/>
      </w:divBdr>
      <w:divsChild>
        <w:div w:id="159585555">
          <w:marLeft w:val="0"/>
          <w:marRight w:val="0"/>
          <w:marTop w:val="0"/>
          <w:marBottom w:val="0"/>
          <w:divBdr>
            <w:top w:val="none" w:sz="0" w:space="0" w:color="auto"/>
            <w:left w:val="none" w:sz="0" w:space="0" w:color="auto"/>
            <w:bottom w:val="none" w:sz="0" w:space="0" w:color="auto"/>
            <w:right w:val="none" w:sz="0" w:space="0" w:color="auto"/>
          </w:divBdr>
        </w:div>
        <w:div w:id="160506144">
          <w:marLeft w:val="0"/>
          <w:marRight w:val="0"/>
          <w:marTop w:val="0"/>
          <w:marBottom w:val="0"/>
          <w:divBdr>
            <w:top w:val="none" w:sz="0" w:space="0" w:color="auto"/>
            <w:left w:val="none" w:sz="0" w:space="0" w:color="auto"/>
            <w:bottom w:val="none" w:sz="0" w:space="0" w:color="auto"/>
            <w:right w:val="none" w:sz="0" w:space="0" w:color="auto"/>
          </w:divBdr>
        </w:div>
        <w:div w:id="246813073">
          <w:marLeft w:val="0"/>
          <w:marRight w:val="0"/>
          <w:marTop w:val="0"/>
          <w:marBottom w:val="0"/>
          <w:divBdr>
            <w:top w:val="none" w:sz="0" w:space="0" w:color="auto"/>
            <w:left w:val="none" w:sz="0" w:space="0" w:color="auto"/>
            <w:bottom w:val="none" w:sz="0" w:space="0" w:color="auto"/>
            <w:right w:val="none" w:sz="0" w:space="0" w:color="auto"/>
          </w:divBdr>
        </w:div>
        <w:div w:id="536087526">
          <w:marLeft w:val="0"/>
          <w:marRight w:val="0"/>
          <w:marTop w:val="0"/>
          <w:marBottom w:val="0"/>
          <w:divBdr>
            <w:top w:val="none" w:sz="0" w:space="0" w:color="auto"/>
            <w:left w:val="none" w:sz="0" w:space="0" w:color="auto"/>
            <w:bottom w:val="none" w:sz="0" w:space="0" w:color="auto"/>
            <w:right w:val="none" w:sz="0" w:space="0" w:color="auto"/>
          </w:divBdr>
        </w:div>
        <w:div w:id="713696982">
          <w:marLeft w:val="0"/>
          <w:marRight w:val="0"/>
          <w:marTop w:val="0"/>
          <w:marBottom w:val="0"/>
          <w:divBdr>
            <w:top w:val="none" w:sz="0" w:space="0" w:color="auto"/>
            <w:left w:val="none" w:sz="0" w:space="0" w:color="auto"/>
            <w:bottom w:val="none" w:sz="0" w:space="0" w:color="auto"/>
            <w:right w:val="none" w:sz="0" w:space="0" w:color="auto"/>
          </w:divBdr>
        </w:div>
        <w:div w:id="1140345506">
          <w:marLeft w:val="0"/>
          <w:marRight w:val="0"/>
          <w:marTop w:val="0"/>
          <w:marBottom w:val="0"/>
          <w:divBdr>
            <w:top w:val="none" w:sz="0" w:space="0" w:color="auto"/>
            <w:left w:val="none" w:sz="0" w:space="0" w:color="auto"/>
            <w:bottom w:val="none" w:sz="0" w:space="0" w:color="auto"/>
            <w:right w:val="none" w:sz="0" w:space="0" w:color="auto"/>
          </w:divBdr>
        </w:div>
        <w:div w:id="1284917439">
          <w:marLeft w:val="0"/>
          <w:marRight w:val="0"/>
          <w:marTop w:val="0"/>
          <w:marBottom w:val="0"/>
          <w:divBdr>
            <w:top w:val="none" w:sz="0" w:space="0" w:color="auto"/>
            <w:left w:val="none" w:sz="0" w:space="0" w:color="auto"/>
            <w:bottom w:val="none" w:sz="0" w:space="0" w:color="auto"/>
            <w:right w:val="none" w:sz="0" w:space="0" w:color="auto"/>
          </w:divBdr>
        </w:div>
        <w:div w:id="1348410266">
          <w:marLeft w:val="0"/>
          <w:marRight w:val="0"/>
          <w:marTop w:val="0"/>
          <w:marBottom w:val="0"/>
          <w:divBdr>
            <w:top w:val="none" w:sz="0" w:space="0" w:color="auto"/>
            <w:left w:val="none" w:sz="0" w:space="0" w:color="auto"/>
            <w:bottom w:val="none" w:sz="0" w:space="0" w:color="auto"/>
            <w:right w:val="none" w:sz="0" w:space="0" w:color="auto"/>
          </w:divBdr>
        </w:div>
        <w:div w:id="1440563331">
          <w:marLeft w:val="0"/>
          <w:marRight w:val="0"/>
          <w:marTop w:val="0"/>
          <w:marBottom w:val="0"/>
          <w:divBdr>
            <w:top w:val="none" w:sz="0" w:space="0" w:color="auto"/>
            <w:left w:val="none" w:sz="0" w:space="0" w:color="auto"/>
            <w:bottom w:val="none" w:sz="0" w:space="0" w:color="auto"/>
            <w:right w:val="none" w:sz="0" w:space="0" w:color="auto"/>
          </w:divBdr>
        </w:div>
        <w:div w:id="1567835047">
          <w:marLeft w:val="0"/>
          <w:marRight w:val="0"/>
          <w:marTop w:val="0"/>
          <w:marBottom w:val="0"/>
          <w:divBdr>
            <w:top w:val="none" w:sz="0" w:space="0" w:color="auto"/>
            <w:left w:val="none" w:sz="0" w:space="0" w:color="auto"/>
            <w:bottom w:val="none" w:sz="0" w:space="0" w:color="auto"/>
            <w:right w:val="none" w:sz="0" w:space="0" w:color="auto"/>
          </w:divBdr>
        </w:div>
        <w:div w:id="1677075209">
          <w:marLeft w:val="0"/>
          <w:marRight w:val="0"/>
          <w:marTop w:val="0"/>
          <w:marBottom w:val="0"/>
          <w:divBdr>
            <w:top w:val="none" w:sz="0" w:space="0" w:color="auto"/>
            <w:left w:val="none" w:sz="0" w:space="0" w:color="auto"/>
            <w:bottom w:val="none" w:sz="0" w:space="0" w:color="auto"/>
            <w:right w:val="none" w:sz="0" w:space="0" w:color="auto"/>
          </w:divBdr>
        </w:div>
        <w:div w:id="1724209097">
          <w:marLeft w:val="0"/>
          <w:marRight w:val="0"/>
          <w:marTop w:val="0"/>
          <w:marBottom w:val="0"/>
          <w:divBdr>
            <w:top w:val="none" w:sz="0" w:space="0" w:color="auto"/>
            <w:left w:val="none" w:sz="0" w:space="0" w:color="auto"/>
            <w:bottom w:val="none" w:sz="0" w:space="0" w:color="auto"/>
            <w:right w:val="none" w:sz="0" w:space="0" w:color="auto"/>
          </w:divBdr>
        </w:div>
        <w:div w:id="1818761838">
          <w:marLeft w:val="0"/>
          <w:marRight w:val="0"/>
          <w:marTop w:val="0"/>
          <w:marBottom w:val="0"/>
          <w:divBdr>
            <w:top w:val="none" w:sz="0" w:space="0" w:color="auto"/>
            <w:left w:val="none" w:sz="0" w:space="0" w:color="auto"/>
            <w:bottom w:val="none" w:sz="0" w:space="0" w:color="auto"/>
            <w:right w:val="none" w:sz="0" w:space="0" w:color="auto"/>
          </w:divBdr>
        </w:div>
        <w:div w:id="1928684947">
          <w:marLeft w:val="0"/>
          <w:marRight w:val="0"/>
          <w:marTop w:val="0"/>
          <w:marBottom w:val="0"/>
          <w:divBdr>
            <w:top w:val="none" w:sz="0" w:space="0" w:color="auto"/>
            <w:left w:val="none" w:sz="0" w:space="0" w:color="auto"/>
            <w:bottom w:val="none" w:sz="0" w:space="0" w:color="auto"/>
            <w:right w:val="none" w:sz="0" w:space="0" w:color="auto"/>
          </w:divBdr>
        </w:div>
        <w:div w:id="2036930150">
          <w:marLeft w:val="0"/>
          <w:marRight w:val="0"/>
          <w:marTop w:val="0"/>
          <w:marBottom w:val="0"/>
          <w:divBdr>
            <w:top w:val="none" w:sz="0" w:space="0" w:color="auto"/>
            <w:left w:val="none" w:sz="0" w:space="0" w:color="auto"/>
            <w:bottom w:val="none" w:sz="0" w:space="0" w:color="auto"/>
            <w:right w:val="none" w:sz="0" w:space="0" w:color="auto"/>
          </w:divBdr>
        </w:div>
        <w:div w:id="2070375358">
          <w:marLeft w:val="0"/>
          <w:marRight w:val="0"/>
          <w:marTop w:val="0"/>
          <w:marBottom w:val="0"/>
          <w:divBdr>
            <w:top w:val="none" w:sz="0" w:space="0" w:color="auto"/>
            <w:left w:val="none" w:sz="0" w:space="0" w:color="auto"/>
            <w:bottom w:val="none" w:sz="0" w:space="0" w:color="auto"/>
            <w:right w:val="none" w:sz="0" w:space="0" w:color="auto"/>
          </w:divBdr>
        </w:div>
        <w:div w:id="2103718464">
          <w:marLeft w:val="0"/>
          <w:marRight w:val="0"/>
          <w:marTop w:val="0"/>
          <w:marBottom w:val="0"/>
          <w:divBdr>
            <w:top w:val="none" w:sz="0" w:space="0" w:color="auto"/>
            <w:left w:val="none" w:sz="0" w:space="0" w:color="auto"/>
            <w:bottom w:val="none" w:sz="0" w:space="0" w:color="auto"/>
            <w:right w:val="none" w:sz="0" w:space="0" w:color="auto"/>
          </w:divBdr>
        </w:div>
      </w:divsChild>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sChild>
        <w:div w:id="87642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029762">
          <w:marLeft w:val="0"/>
          <w:marRight w:val="0"/>
          <w:marTop w:val="0"/>
          <w:marBottom w:val="0"/>
          <w:divBdr>
            <w:top w:val="none" w:sz="0" w:space="0" w:color="auto"/>
            <w:left w:val="none" w:sz="0" w:space="0" w:color="auto"/>
            <w:bottom w:val="none" w:sz="0" w:space="0" w:color="auto"/>
            <w:right w:val="none" w:sz="0" w:space="0" w:color="auto"/>
          </w:divBdr>
        </w:div>
        <w:div w:id="745568922">
          <w:marLeft w:val="0"/>
          <w:marRight w:val="0"/>
          <w:marTop w:val="0"/>
          <w:marBottom w:val="0"/>
          <w:divBdr>
            <w:top w:val="none" w:sz="0" w:space="0" w:color="auto"/>
            <w:left w:val="none" w:sz="0" w:space="0" w:color="auto"/>
            <w:bottom w:val="none" w:sz="0" w:space="0" w:color="auto"/>
            <w:right w:val="none" w:sz="0" w:space="0" w:color="auto"/>
          </w:divBdr>
        </w:div>
        <w:div w:id="1802923130">
          <w:marLeft w:val="0"/>
          <w:marRight w:val="0"/>
          <w:marTop w:val="0"/>
          <w:marBottom w:val="0"/>
          <w:divBdr>
            <w:top w:val="none" w:sz="0" w:space="0" w:color="auto"/>
            <w:left w:val="none" w:sz="0" w:space="0" w:color="auto"/>
            <w:bottom w:val="none" w:sz="0" w:space="0" w:color="auto"/>
            <w:right w:val="none" w:sz="0" w:space="0" w:color="auto"/>
          </w:divBdr>
        </w:div>
        <w:div w:id="660351225">
          <w:marLeft w:val="0"/>
          <w:marRight w:val="0"/>
          <w:marTop w:val="0"/>
          <w:marBottom w:val="0"/>
          <w:divBdr>
            <w:top w:val="none" w:sz="0" w:space="0" w:color="auto"/>
            <w:left w:val="none" w:sz="0" w:space="0" w:color="auto"/>
            <w:bottom w:val="none" w:sz="0" w:space="0" w:color="auto"/>
            <w:right w:val="none" w:sz="0" w:space="0" w:color="auto"/>
          </w:divBdr>
        </w:div>
        <w:div w:id="1812670773">
          <w:marLeft w:val="0"/>
          <w:marRight w:val="0"/>
          <w:marTop w:val="0"/>
          <w:marBottom w:val="0"/>
          <w:divBdr>
            <w:top w:val="none" w:sz="0" w:space="0" w:color="auto"/>
            <w:left w:val="none" w:sz="0" w:space="0" w:color="auto"/>
            <w:bottom w:val="none" w:sz="0" w:space="0" w:color="auto"/>
            <w:right w:val="none" w:sz="0" w:space="0" w:color="auto"/>
          </w:divBdr>
        </w:div>
        <w:div w:id="198334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92710">
          <w:marLeft w:val="0"/>
          <w:marRight w:val="0"/>
          <w:marTop w:val="0"/>
          <w:marBottom w:val="0"/>
          <w:divBdr>
            <w:top w:val="none" w:sz="0" w:space="0" w:color="auto"/>
            <w:left w:val="none" w:sz="0" w:space="0" w:color="auto"/>
            <w:bottom w:val="none" w:sz="0" w:space="0" w:color="auto"/>
            <w:right w:val="none" w:sz="0" w:space="0" w:color="auto"/>
          </w:divBdr>
        </w:div>
        <w:div w:id="1098335278">
          <w:marLeft w:val="0"/>
          <w:marRight w:val="0"/>
          <w:marTop w:val="0"/>
          <w:marBottom w:val="0"/>
          <w:divBdr>
            <w:top w:val="none" w:sz="0" w:space="0" w:color="auto"/>
            <w:left w:val="none" w:sz="0" w:space="0" w:color="auto"/>
            <w:bottom w:val="none" w:sz="0" w:space="0" w:color="auto"/>
            <w:right w:val="none" w:sz="0" w:space="0" w:color="auto"/>
          </w:divBdr>
        </w:div>
        <w:div w:id="367225502">
          <w:marLeft w:val="0"/>
          <w:marRight w:val="0"/>
          <w:marTop w:val="0"/>
          <w:marBottom w:val="0"/>
          <w:divBdr>
            <w:top w:val="none" w:sz="0" w:space="0" w:color="auto"/>
            <w:left w:val="none" w:sz="0" w:space="0" w:color="auto"/>
            <w:bottom w:val="none" w:sz="0" w:space="0" w:color="auto"/>
            <w:right w:val="none" w:sz="0" w:space="0" w:color="auto"/>
          </w:divBdr>
        </w:div>
        <w:div w:id="1427579506">
          <w:marLeft w:val="0"/>
          <w:marRight w:val="0"/>
          <w:marTop w:val="0"/>
          <w:marBottom w:val="0"/>
          <w:divBdr>
            <w:top w:val="none" w:sz="0" w:space="0" w:color="auto"/>
            <w:left w:val="none" w:sz="0" w:space="0" w:color="auto"/>
            <w:bottom w:val="none" w:sz="0" w:space="0" w:color="auto"/>
            <w:right w:val="none" w:sz="0" w:space="0" w:color="auto"/>
          </w:divBdr>
        </w:div>
        <w:div w:id="1513374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567741">
      <w:bodyDiv w:val="1"/>
      <w:marLeft w:val="0"/>
      <w:marRight w:val="0"/>
      <w:marTop w:val="0"/>
      <w:marBottom w:val="0"/>
      <w:divBdr>
        <w:top w:val="none" w:sz="0" w:space="0" w:color="auto"/>
        <w:left w:val="none" w:sz="0" w:space="0" w:color="auto"/>
        <w:bottom w:val="none" w:sz="0" w:space="0" w:color="auto"/>
        <w:right w:val="none" w:sz="0" w:space="0" w:color="auto"/>
      </w:divBdr>
      <w:divsChild>
        <w:div w:id="237175497">
          <w:marLeft w:val="0"/>
          <w:marRight w:val="0"/>
          <w:marTop w:val="0"/>
          <w:marBottom w:val="0"/>
          <w:divBdr>
            <w:top w:val="none" w:sz="0" w:space="0" w:color="auto"/>
            <w:left w:val="none" w:sz="0" w:space="0" w:color="auto"/>
            <w:bottom w:val="none" w:sz="0" w:space="0" w:color="auto"/>
            <w:right w:val="none" w:sz="0" w:space="0" w:color="auto"/>
          </w:divBdr>
          <w:divsChild>
            <w:div w:id="1809325285">
              <w:marLeft w:val="0"/>
              <w:marRight w:val="0"/>
              <w:marTop w:val="0"/>
              <w:marBottom w:val="0"/>
              <w:divBdr>
                <w:top w:val="none" w:sz="0" w:space="0" w:color="auto"/>
                <w:left w:val="none" w:sz="0" w:space="0" w:color="auto"/>
                <w:bottom w:val="none" w:sz="0" w:space="0" w:color="auto"/>
                <w:right w:val="none" w:sz="0" w:space="0" w:color="auto"/>
              </w:divBdr>
              <w:divsChild>
                <w:div w:id="16414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2945">
      <w:bodyDiv w:val="1"/>
      <w:marLeft w:val="0"/>
      <w:marRight w:val="0"/>
      <w:marTop w:val="0"/>
      <w:marBottom w:val="0"/>
      <w:divBdr>
        <w:top w:val="none" w:sz="0" w:space="0" w:color="auto"/>
        <w:left w:val="none" w:sz="0" w:space="0" w:color="auto"/>
        <w:bottom w:val="none" w:sz="0" w:space="0" w:color="auto"/>
        <w:right w:val="none" w:sz="0" w:space="0" w:color="auto"/>
      </w:divBdr>
    </w:div>
    <w:div w:id="1735347702">
      <w:bodyDiv w:val="1"/>
      <w:marLeft w:val="0"/>
      <w:marRight w:val="0"/>
      <w:marTop w:val="0"/>
      <w:marBottom w:val="0"/>
      <w:divBdr>
        <w:top w:val="none" w:sz="0" w:space="0" w:color="auto"/>
        <w:left w:val="none" w:sz="0" w:space="0" w:color="auto"/>
        <w:bottom w:val="none" w:sz="0" w:space="0" w:color="auto"/>
        <w:right w:val="none" w:sz="0" w:space="0" w:color="auto"/>
      </w:divBdr>
    </w:div>
    <w:div w:id="1744257311">
      <w:bodyDiv w:val="1"/>
      <w:marLeft w:val="0"/>
      <w:marRight w:val="0"/>
      <w:marTop w:val="0"/>
      <w:marBottom w:val="0"/>
      <w:divBdr>
        <w:top w:val="none" w:sz="0" w:space="0" w:color="auto"/>
        <w:left w:val="none" w:sz="0" w:space="0" w:color="auto"/>
        <w:bottom w:val="none" w:sz="0" w:space="0" w:color="auto"/>
        <w:right w:val="none" w:sz="0" w:space="0" w:color="auto"/>
      </w:divBdr>
    </w:div>
    <w:div w:id="1746218995">
      <w:bodyDiv w:val="1"/>
      <w:marLeft w:val="0"/>
      <w:marRight w:val="0"/>
      <w:marTop w:val="0"/>
      <w:marBottom w:val="0"/>
      <w:divBdr>
        <w:top w:val="none" w:sz="0" w:space="0" w:color="auto"/>
        <w:left w:val="none" w:sz="0" w:space="0" w:color="auto"/>
        <w:bottom w:val="none" w:sz="0" w:space="0" w:color="auto"/>
        <w:right w:val="none" w:sz="0" w:space="0" w:color="auto"/>
      </w:divBdr>
      <w:divsChild>
        <w:div w:id="235214091">
          <w:marLeft w:val="0"/>
          <w:marRight w:val="0"/>
          <w:marTop w:val="0"/>
          <w:marBottom w:val="0"/>
          <w:divBdr>
            <w:top w:val="none" w:sz="0" w:space="0" w:color="auto"/>
            <w:left w:val="none" w:sz="0" w:space="0" w:color="auto"/>
            <w:bottom w:val="none" w:sz="0" w:space="0" w:color="auto"/>
            <w:right w:val="none" w:sz="0" w:space="0" w:color="auto"/>
          </w:divBdr>
          <w:divsChild>
            <w:div w:id="552276383">
              <w:marLeft w:val="0"/>
              <w:marRight w:val="0"/>
              <w:marTop w:val="0"/>
              <w:marBottom w:val="0"/>
              <w:divBdr>
                <w:top w:val="none" w:sz="0" w:space="0" w:color="auto"/>
                <w:left w:val="none" w:sz="0" w:space="0" w:color="auto"/>
                <w:bottom w:val="none" w:sz="0" w:space="0" w:color="auto"/>
                <w:right w:val="none" w:sz="0" w:space="0" w:color="auto"/>
              </w:divBdr>
            </w:div>
            <w:div w:id="163596380">
              <w:marLeft w:val="0"/>
              <w:marRight w:val="0"/>
              <w:marTop w:val="0"/>
              <w:marBottom w:val="0"/>
              <w:divBdr>
                <w:top w:val="none" w:sz="0" w:space="0" w:color="auto"/>
                <w:left w:val="none" w:sz="0" w:space="0" w:color="auto"/>
                <w:bottom w:val="none" w:sz="0" w:space="0" w:color="auto"/>
                <w:right w:val="none" w:sz="0" w:space="0" w:color="auto"/>
              </w:divBdr>
            </w:div>
            <w:div w:id="1515880319">
              <w:marLeft w:val="54"/>
              <w:marRight w:val="0"/>
              <w:marTop w:val="0"/>
              <w:marBottom w:val="0"/>
              <w:divBdr>
                <w:top w:val="none" w:sz="0" w:space="0" w:color="auto"/>
                <w:left w:val="none" w:sz="0" w:space="0" w:color="auto"/>
                <w:bottom w:val="none" w:sz="0" w:space="0" w:color="auto"/>
                <w:right w:val="none" w:sz="0" w:space="0" w:color="auto"/>
              </w:divBdr>
            </w:div>
            <w:div w:id="1671373547">
              <w:marLeft w:val="0"/>
              <w:marRight w:val="0"/>
              <w:marTop w:val="0"/>
              <w:marBottom w:val="0"/>
              <w:divBdr>
                <w:top w:val="none" w:sz="0" w:space="0" w:color="auto"/>
                <w:left w:val="none" w:sz="0" w:space="0" w:color="auto"/>
                <w:bottom w:val="none" w:sz="0" w:space="0" w:color="auto"/>
                <w:right w:val="none" w:sz="0" w:space="0" w:color="auto"/>
              </w:divBdr>
            </w:div>
            <w:div w:id="818963331">
              <w:marLeft w:val="54"/>
              <w:marRight w:val="0"/>
              <w:marTop w:val="0"/>
              <w:marBottom w:val="0"/>
              <w:divBdr>
                <w:top w:val="none" w:sz="0" w:space="0" w:color="auto"/>
                <w:left w:val="none" w:sz="0" w:space="0" w:color="auto"/>
                <w:bottom w:val="none" w:sz="0" w:space="0" w:color="auto"/>
                <w:right w:val="none" w:sz="0" w:space="0" w:color="auto"/>
              </w:divBdr>
            </w:div>
            <w:div w:id="1316256792">
              <w:marLeft w:val="0"/>
              <w:marRight w:val="0"/>
              <w:marTop w:val="0"/>
              <w:marBottom w:val="0"/>
              <w:divBdr>
                <w:top w:val="none" w:sz="0" w:space="0" w:color="auto"/>
                <w:left w:val="none" w:sz="0" w:space="0" w:color="auto"/>
                <w:bottom w:val="none" w:sz="0" w:space="0" w:color="auto"/>
                <w:right w:val="none" w:sz="0" w:space="0" w:color="auto"/>
              </w:divBdr>
            </w:div>
            <w:div w:id="1337417941">
              <w:marLeft w:val="54"/>
              <w:marRight w:val="0"/>
              <w:marTop w:val="0"/>
              <w:marBottom w:val="0"/>
              <w:divBdr>
                <w:top w:val="none" w:sz="0" w:space="0" w:color="auto"/>
                <w:left w:val="none" w:sz="0" w:space="0" w:color="auto"/>
                <w:bottom w:val="none" w:sz="0" w:space="0" w:color="auto"/>
                <w:right w:val="none" w:sz="0" w:space="0" w:color="auto"/>
              </w:divBdr>
            </w:div>
            <w:div w:id="1719939883">
              <w:marLeft w:val="0"/>
              <w:marRight w:val="0"/>
              <w:marTop w:val="0"/>
              <w:marBottom w:val="0"/>
              <w:divBdr>
                <w:top w:val="none" w:sz="0" w:space="0" w:color="auto"/>
                <w:left w:val="none" w:sz="0" w:space="0" w:color="auto"/>
                <w:bottom w:val="none" w:sz="0" w:space="0" w:color="auto"/>
                <w:right w:val="none" w:sz="0" w:space="0" w:color="auto"/>
              </w:divBdr>
            </w:div>
            <w:div w:id="194388158">
              <w:marLeft w:val="54"/>
              <w:marRight w:val="0"/>
              <w:marTop w:val="0"/>
              <w:marBottom w:val="0"/>
              <w:divBdr>
                <w:top w:val="none" w:sz="0" w:space="0" w:color="auto"/>
                <w:left w:val="none" w:sz="0" w:space="0" w:color="auto"/>
                <w:bottom w:val="none" w:sz="0" w:space="0" w:color="auto"/>
                <w:right w:val="none" w:sz="0" w:space="0" w:color="auto"/>
              </w:divBdr>
            </w:div>
            <w:div w:id="712311499">
              <w:marLeft w:val="0"/>
              <w:marRight w:val="0"/>
              <w:marTop w:val="0"/>
              <w:marBottom w:val="0"/>
              <w:divBdr>
                <w:top w:val="none" w:sz="0" w:space="0" w:color="auto"/>
                <w:left w:val="none" w:sz="0" w:space="0" w:color="auto"/>
                <w:bottom w:val="none" w:sz="0" w:space="0" w:color="auto"/>
                <w:right w:val="none" w:sz="0" w:space="0" w:color="auto"/>
              </w:divBdr>
            </w:div>
            <w:div w:id="651368759">
              <w:marLeft w:val="54"/>
              <w:marRight w:val="0"/>
              <w:marTop w:val="0"/>
              <w:marBottom w:val="0"/>
              <w:divBdr>
                <w:top w:val="none" w:sz="0" w:space="0" w:color="auto"/>
                <w:left w:val="none" w:sz="0" w:space="0" w:color="auto"/>
                <w:bottom w:val="none" w:sz="0" w:space="0" w:color="auto"/>
                <w:right w:val="none" w:sz="0" w:space="0" w:color="auto"/>
              </w:divBdr>
            </w:div>
            <w:div w:id="14231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69450">
      <w:bodyDiv w:val="1"/>
      <w:marLeft w:val="0"/>
      <w:marRight w:val="0"/>
      <w:marTop w:val="0"/>
      <w:marBottom w:val="0"/>
      <w:divBdr>
        <w:top w:val="none" w:sz="0" w:space="0" w:color="auto"/>
        <w:left w:val="none" w:sz="0" w:space="0" w:color="auto"/>
        <w:bottom w:val="none" w:sz="0" w:space="0" w:color="auto"/>
        <w:right w:val="none" w:sz="0" w:space="0" w:color="auto"/>
      </w:divBdr>
    </w:div>
    <w:div w:id="1750729073">
      <w:bodyDiv w:val="1"/>
      <w:marLeft w:val="0"/>
      <w:marRight w:val="0"/>
      <w:marTop w:val="0"/>
      <w:marBottom w:val="0"/>
      <w:divBdr>
        <w:top w:val="none" w:sz="0" w:space="0" w:color="auto"/>
        <w:left w:val="none" w:sz="0" w:space="0" w:color="auto"/>
        <w:bottom w:val="none" w:sz="0" w:space="0" w:color="auto"/>
        <w:right w:val="none" w:sz="0" w:space="0" w:color="auto"/>
      </w:divBdr>
    </w:div>
    <w:div w:id="1760441050">
      <w:bodyDiv w:val="1"/>
      <w:marLeft w:val="0"/>
      <w:marRight w:val="0"/>
      <w:marTop w:val="0"/>
      <w:marBottom w:val="0"/>
      <w:divBdr>
        <w:top w:val="none" w:sz="0" w:space="0" w:color="auto"/>
        <w:left w:val="none" w:sz="0" w:space="0" w:color="auto"/>
        <w:bottom w:val="none" w:sz="0" w:space="0" w:color="auto"/>
        <w:right w:val="none" w:sz="0" w:space="0" w:color="auto"/>
      </w:divBdr>
    </w:div>
    <w:div w:id="1763843335">
      <w:bodyDiv w:val="1"/>
      <w:marLeft w:val="0"/>
      <w:marRight w:val="0"/>
      <w:marTop w:val="0"/>
      <w:marBottom w:val="0"/>
      <w:divBdr>
        <w:top w:val="none" w:sz="0" w:space="0" w:color="auto"/>
        <w:left w:val="none" w:sz="0" w:space="0" w:color="auto"/>
        <w:bottom w:val="none" w:sz="0" w:space="0" w:color="auto"/>
        <w:right w:val="none" w:sz="0" w:space="0" w:color="auto"/>
      </w:divBdr>
      <w:divsChild>
        <w:div w:id="98331764">
          <w:marLeft w:val="0"/>
          <w:marRight w:val="0"/>
          <w:marTop w:val="0"/>
          <w:marBottom w:val="0"/>
          <w:divBdr>
            <w:top w:val="none" w:sz="0" w:space="0" w:color="auto"/>
            <w:left w:val="none" w:sz="0" w:space="0" w:color="auto"/>
            <w:bottom w:val="none" w:sz="0" w:space="0" w:color="auto"/>
            <w:right w:val="none" w:sz="0" w:space="0" w:color="auto"/>
          </w:divBdr>
        </w:div>
        <w:div w:id="876041648">
          <w:marLeft w:val="0"/>
          <w:marRight w:val="0"/>
          <w:marTop w:val="0"/>
          <w:marBottom w:val="0"/>
          <w:divBdr>
            <w:top w:val="none" w:sz="0" w:space="0" w:color="auto"/>
            <w:left w:val="none" w:sz="0" w:space="0" w:color="auto"/>
            <w:bottom w:val="none" w:sz="0" w:space="0" w:color="auto"/>
            <w:right w:val="none" w:sz="0" w:space="0" w:color="auto"/>
          </w:divBdr>
        </w:div>
        <w:div w:id="1233661722">
          <w:marLeft w:val="0"/>
          <w:marRight w:val="0"/>
          <w:marTop w:val="0"/>
          <w:marBottom w:val="0"/>
          <w:divBdr>
            <w:top w:val="none" w:sz="0" w:space="0" w:color="auto"/>
            <w:left w:val="none" w:sz="0" w:space="0" w:color="auto"/>
            <w:bottom w:val="none" w:sz="0" w:space="0" w:color="auto"/>
            <w:right w:val="none" w:sz="0" w:space="0" w:color="auto"/>
          </w:divBdr>
        </w:div>
        <w:div w:id="1317227740">
          <w:marLeft w:val="0"/>
          <w:marRight w:val="0"/>
          <w:marTop w:val="0"/>
          <w:marBottom w:val="0"/>
          <w:divBdr>
            <w:top w:val="none" w:sz="0" w:space="0" w:color="auto"/>
            <w:left w:val="none" w:sz="0" w:space="0" w:color="auto"/>
            <w:bottom w:val="none" w:sz="0" w:space="0" w:color="auto"/>
            <w:right w:val="none" w:sz="0" w:space="0" w:color="auto"/>
          </w:divBdr>
        </w:div>
      </w:divsChild>
    </w:div>
    <w:div w:id="1767312908">
      <w:bodyDiv w:val="1"/>
      <w:marLeft w:val="0"/>
      <w:marRight w:val="0"/>
      <w:marTop w:val="0"/>
      <w:marBottom w:val="0"/>
      <w:divBdr>
        <w:top w:val="none" w:sz="0" w:space="0" w:color="auto"/>
        <w:left w:val="none" w:sz="0" w:space="0" w:color="auto"/>
        <w:bottom w:val="none" w:sz="0" w:space="0" w:color="auto"/>
        <w:right w:val="none" w:sz="0" w:space="0" w:color="auto"/>
      </w:divBdr>
    </w:div>
    <w:div w:id="1771466951">
      <w:bodyDiv w:val="1"/>
      <w:marLeft w:val="0"/>
      <w:marRight w:val="0"/>
      <w:marTop w:val="0"/>
      <w:marBottom w:val="0"/>
      <w:divBdr>
        <w:top w:val="none" w:sz="0" w:space="0" w:color="auto"/>
        <w:left w:val="none" w:sz="0" w:space="0" w:color="auto"/>
        <w:bottom w:val="none" w:sz="0" w:space="0" w:color="auto"/>
        <w:right w:val="none" w:sz="0" w:space="0" w:color="auto"/>
      </w:divBdr>
      <w:divsChild>
        <w:div w:id="585460563">
          <w:marLeft w:val="0"/>
          <w:marRight w:val="0"/>
          <w:marTop w:val="0"/>
          <w:marBottom w:val="0"/>
          <w:divBdr>
            <w:top w:val="none" w:sz="0" w:space="0" w:color="auto"/>
            <w:left w:val="none" w:sz="0" w:space="0" w:color="auto"/>
            <w:bottom w:val="none" w:sz="0" w:space="0" w:color="auto"/>
            <w:right w:val="none" w:sz="0" w:space="0" w:color="auto"/>
          </w:divBdr>
        </w:div>
        <w:div w:id="116263283">
          <w:marLeft w:val="0"/>
          <w:marRight w:val="0"/>
          <w:marTop w:val="0"/>
          <w:marBottom w:val="0"/>
          <w:divBdr>
            <w:top w:val="none" w:sz="0" w:space="0" w:color="auto"/>
            <w:left w:val="none" w:sz="0" w:space="0" w:color="auto"/>
            <w:bottom w:val="none" w:sz="0" w:space="0" w:color="auto"/>
            <w:right w:val="none" w:sz="0" w:space="0" w:color="auto"/>
          </w:divBdr>
        </w:div>
        <w:div w:id="406802627">
          <w:marLeft w:val="0"/>
          <w:marRight w:val="0"/>
          <w:marTop w:val="0"/>
          <w:marBottom w:val="0"/>
          <w:divBdr>
            <w:top w:val="none" w:sz="0" w:space="0" w:color="auto"/>
            <w:left w:val="none" w:sz="0" w:space="0" w:color="auto"/>
            <w:bottom w:val="none" w:sz="0" w:space="0" w:color="auto"/>
            <w:right w:val="none" w:sz="0" w:space="0" w:color="auto"/>
          </w:divBdr>
        </w:div>
      </w:divsChild>
    </w:div>
    <w:div w:id="1773667971">
      <w:bodyDiv w:val="1"/>
      <w:marLeft w:val="0"/>
      <w:marRight w:val="0"/>
      <w:marTop w:val="0"/>
      <w:marBottom w:val="0"/>
      <w:divBdr>
        <w:top w:val="none" w:sz="0" w:space="0" w:color="auto"/>
        <w:left w:val="none" w:sz="0" w:space="0" w:color="auto"/>
        <w:bottom w:val="none" w:sz="0" w:space="0" w:color="auto"/>
        <w:right w:val="none" w:sz="0" w:space="0" w:color="auto"/>
      </w:divBdr>
      <w:divsChild>
        <w:div w:id="1579750879">
          <w:marLeft w:val="0"/>
          <w:marRight w:val="0"/>
          <w:marTop w:val="0"/>
          <w:marBottom w:val="0"/>
          <w:divBdr>
            <w:top w:val="none" w:sz="0" w:space="0" w:color="auto"/>
            <w:left w:val="none" w:sz="0" w:space="0" w:color="auto"/>
            <w:bottom w:val="none" w:sz="0" w:space="0" w:color="auto"/>
            <w:right w:val="none" w:sz="0" w:space="0" w:color="auto"/>
          </w:divBdr>
          <w:divsChild>
            <w:div w:id="927348549">
              <w:marLeft w:val="0"/>
              <w:marRight w:val="0"/>
              <w:marTop w:val="0"/>
              <w:marBottom w:val="0"/>
              <w:divBdr>
                <w:top w:val="none" w:sz="0" w:space="0" w:color="auto"/>
                <w:left w:val="none" w:sz="0" w:space="0" w:color="auto"/>
                <w:bottom w:val="none" w:sz="0" w:space="0" w:color="auto"/>
                <w:right w:val="none" w:sz="0" w:space="0" w:color="auto"/>
              </w:divBdr>
            </w:div>
            <w:div w:id="2054578285">
              <w:marLeft w:val="0"/>
              <w:marRight w:val="0"/>
              <w:marTop w:val="0"/>
              <w:marBottom w:val="0"/>
              <w:divBdr>
                <w:top w:val="none" w:sz="0" w:space="0" w:color="auto"/>
                <w:left w:val="none" w:sz="0" w:space="0" w:color="auto"/>
                <w:bottom w:val="none" w:sz="0" w:space="0" w:color="auto"/>
                <w:right w:val="none" w:sz="0" w:space="0" w:color="auto"/>
              </w:divBdr>
            </w:div>
          </w:divsChild>
        </w:div>
        <w:div w:id="2096851404">
          <w:marLeft w:val="0"/>
          <w:marRight w:val="0"/>
          <w:marTop w:val="0"/>
          <w:marBottom w:val="0"/>
          <w:divBdr>
            <w:top w:val="none" w:sz="0" w:space="0" w:color="auto"/>
            <w:left w:val="none" w:sz="0" w:space="0" w:color="auto"/>
            <w:bottom w:val="none" w:sz="0" w:space="0" w:color="auto"/>
            <w:right w:val="none" w:sz="0" w:space="0" w:color="auto"/>
          </w:divBdr>
          <w:divsChild>
            <w:div w:id="326373293">
              <w:marLeft w:val="0"/>
              <w:marRight w:val="0"/>
              <w:marTop w:val="0"/>
              <w:marBottom w:val="0"/>
              <w:divBdr>
                <w:top w:val="none" w:sz="0" w:space="0" w:color="auto"/>
                <w:left w:val="none" w:sz="0" w:space="0" w:color="auto"/>
                <w:bottom w:val="none" w:sz="0" w:space="0" w:color="auto"/>
                <w:right w:val="none" w:sz="0" w:space="0" w:color="auto"/>
              </w:divBdr>
            </w:div>
            <w:div w:id="215046360">
              <w:marLeft w:val="0"/>
              <w:marRight w:val="0"/>
              <w:marTop w:val="0"/>
              <w:marBottom w:val="0"/>
              <w:divBdr>
                <w:top w:val="none" w:sz="0" w:space="0" w:color="auto"/>
                <w:left w:val="none" w:sz="0" w:space="0" w:color="auto"/>
                <w:bottom w:val="none" w:sz="0" w:space="0" w:color="auto"/>
                <w:right w:val="none" w:sz="0" w:space="0" w:color="auto"/>
              </w:divBdr>
            </w:div>
          </w:divsChild>
        </w:div>
        <w:div w:id="1255942135">
          <w:marLeft w:val="0"/>
          <w:marRight w:val="0"/>
          <w:marTop w:val="0"/>
          <w:marBottom w:val="0"/>
          <w:divBdr>
            <w:top w:val="none" w:sz="0" w:space="0" w:color="auto"/>
            <w:left w:val="none" w:sz="0" w:space="0" w:color="auto"/>
            <w:bottom w:val="none" w:sz="0" w:space="0" w:color="auto"/>
            <w:right w:val="none" w:sz="0" w:space="0" w:color="auto"/>
          </w:divBdr>
          <w:divsChild>
            <w:div w:id="1283538591">
              <w:marLeft w:val="0"/>
              <w:marRight w:val="0"/>
              <w:marTop w:val="0"/>
              <w:marBottom w:val="0"/>
              <w:divBdr>
                <w:top w:val="none" w:sz="0" w:space="0" w:color="auto"/>
                <w:left w:val="none" w:sz="0" w:space="0" w:color="auto"/>
                <w:bottom w:val="none" w:sz="0" w:space="0" w:color="auto"/>
                <w:right w:val="none" w:sz="0" w:space="0" w:color="auto"/>
              </w:divBdr>
            </w:div>
            <w:div w:id="510341135">
              <w:marLeft w:val="0"/>
              <w:marRight w:val="0"/>
              <w:marTop w:val="0"/>
              <w:marBottom w:val="0"/>
              <w:divBdr>
                <w:top w:val="none" w:sz="0" w:space="0" w:color="auto"/>
                <w:left w:val="none" w:sz="0" w:space="0" w:color="auto"/>
                <w:bottom w:val="none" w:sz="0" w:space="0" w:color="auto"/>
                <w:right w:val="none" w:sz="0" w:space="0" w:color="auto"/>
              </w:divBdr>
            </w:div>
          </w:divsChild>
        </w:div>
        <w:div w:id="1230770303">
          <w:marLeft w:val="0"/>
          <w:marRight w:val="0"/>
          <w:marTop w:val="0"/>
          <w:marBottom w:val="0"/>
          <w:divBdr>
            <w:top w:val="none" w:sz="0" w:space="0" w:color="auto"/>
            <w:left w:val="none" w:sz="0" w:space="0" w:color="auto"/>
            <w:bottom w:val="none" w:sz="0" w:space="0" w:color="auto"/>
            <w:right w:val="none" w:sz="0" w:space="0" w:color="auto"/>
          </w:divBdr>
          <w:divsChild>
            <w:div w:id="1416128836">
              <w:marLeft w:val="0"/>
              <w:marRight w:val="0"/>
              <w:marTop w:val="0"/>
              <w:marBottom w:val="0"/>
              <w:divBdr>
                <w:top w:val="none" w:sz="0" w:space="0" w:color="auto"/>
                <w:left w:val="none" w:sz="0" w:space="0" w:color="auto"/>
                <w:bottom w:val="none" w:sz="0" w:space="0" w:color="auto"/>
                <w:right w:val="none" w:sz="0" w:space="0" w:color="auto"/>
              </w:divBdr>
            </w:div>
            <w:div w:id="14317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186">
      <w:bodyDiv w:val="1"/>
      <w:marLeft w:val="0"/>
      <w:marRight w:val="0"/>
      <w:marTop w:val="0"/>
      <w:marBottom w:val="0"/>
      <w:divBdr>
        <w:top w:val="none" w:sz="0" w:space="0" w:color="auto"/>
        <w:left w:val="none" w:sz="0" w:space="0" w:color="auto"/>
        <w:bottom w:val="none" w:sz="0" w:space="0" w:color="auto"/>
        <w:right w:val="none" w:sz="0" w:space="0" w:color="auto"/>
      </w:divBdr>
      <w:divsChild>
        <w:div w:id="701059090">
          <w:marLeft w:val="0"/>
          <w:marRight w:val="0"/>
          <w:marTop w:val="0"/>
          <w:marBottom w:val="0"/>
          <w:divBdr>
            <w:top w:val="none" w:sz="0" w:space="0" w:color="auto"/>
            <w:left w:val="none" w:sz="0" w:space="0" w:color="auto"/>
            <w:bottom w:val="none" w:sz="0" w:space="0" w:color="auto"/>
            <w:right w:val="none" w:sz="0" w:space="0" w:color="auto"/>
          </w:divBdr>
        </w:div>
        <w:div w:id="1911428349">
          <w:marLeft w:val="0"/>
          <w:marRight w:val="0"/>
          <w:marTop w:val="0"/>
          <w:marBottom w:val="0"/>
          <w:divBdr>
            <w:top w:val="none" w:sz="0" w:space="0" w:color="auto"/>
            <w:left w:val="none" w:sz="0" w:space="0" w:color="auto"/>
            <w:bottom w:val="none" w:sz="0" w:space="0" w:color="auto"/>
            <w:right w:val="none" w:sz="0" w:space="0" w:color="auto"/>
          </w:divBdr>
        </w:div>
      </w:divsChild>
    </w:div>
    <w:div w:id="1783918507">
      <w:bodyDiv w:val="1"/>
      <w:marLeft w:val="0"/>
      <w:marRight w:val="0"/>
      <w:marTop w:val="0"/>
      <w:marBottom w:val="0"/>
      <w:divBdr>
        <w:top w:val="none" w:sz="0" w:space="0" w:color="auto"/>
        <w:left w:val="none" w:sz="0" w:space="0" w:color="auto"/>
        <w:bottom w:val="none" w:sz="0" w:space="0" w:color="auto"/>
        <w:right w:val="none" w:sz="0" w:space="0" w:color="auto"/>
      </w:divBdr>
    </w:div>
    <w:div w:id="1792169808">
      <w:bodyDiv w:val="1"/>
      <w:marLeft w:val="0"/>
      <w:marRight w:val="0"/>
      <w:marTop w:val="0"/>
      <w:marBottom w:val="0"/>
      <w:divBdr>
        <w:top w:val="none" w:sz="0" w:space="0" w:color="auto"/>
        <w:left w:val="none" w:sz="0" w:space="0" w:color="auto"/>
        <w:bottom w:val="none" w:sz="0" w:space="0" w:color="auto"/>
        <w:right w:val="none" w:sz="0" w:space="0" w:color="auto"/>
      </w:divBdr>
      <w:divsChild>
        <w:div w:id="835537552">
          <w:marLeft w:val="0"/>
          <w:marRight w:val="0"/>
          <w:marTop w:val="0"/>
          <w:marBottom w:val="0"/>
          <w:divBdr>
            <w:top w:val="none" w:sz="0" w:space="0" w:color="auto"/>
            <w:left w:val="none" w:sz="0" w:space="0" w:color="auto"/>
            <w:bottom w:val="none" w:sz="0" w:space="0" w:color="auto"/>
            <w:right w:val="none" w:sz="0" w:space="0" w:color="auto"/>
          </w:divBdr>
        </w:div>
        <w:div w:id="641891787">
          <w:marLeft w:val="0"/>
          <w:marRight w:val="0"/>
          <w:marTop w:val="0"/>
          <w:marBottom w:val="0"/>
          <w:divBdr>
            <w:top w:val="none" w:sz="0" w:space="0" w:color="auto"/>
            <w:left w:val="none" w:sz="0" w:space="0" w:color="auto"/>
            <w:bottom w:val="none" w:sz="0" w:space="0" w:color="auto"/>
            <w:right w:val="none" w:sz="0" w:space="0" w:color="auto"/>
          </w:divBdr>
          <w:divsChild>
            <w:div w:id="27878573">
              <w:marLeft w:val="0"/>
              <w:marRight w:val="0"/>
              <w:marTop w:val="0"/>
              <w:marBottom w:val="0"/>
              <w:divBdr>
                <w:top w:val="none" w:sz="0" w:space="0" w:color="auto"/>
                <w:left w:val="none" w:sz="0" w:space="0" w:color="auto"/>
                <w:bottom w:val="none" w:sz="0" w:space="0" w:color="auto"/>
                <w:right w:val="none" w:sz="0" w:space="0" w:color="auto"/>
              </w:divBdr>
            </w:div>
            <w:div w:id="1608584848">
              <w:marLeft w:val="0"/>
              <w:marRight w:val="0"/>
              <w:marTop w:val="0"/>
              <w:marBottom w:val="0"/>
              <w:divBdr>
                <w:top w:val="none" w:sz="0" w:space="0" w:color="auto"/>
                <w:left w:val="none" w:sz="0" w:space="0" w:color="auto"/>
                <w:bottom w:val="none" w:sz="0" w:space="0" w:color="auto"/>
                <w:right w:val="none" w:sz="0" w:space="0" w:color="auto"/>
              </w:divBdr>
            </w:div>
          </w:divsChild>
        </w:div>
        <w:div w:id="62460474">
          <w:marLeft w:val="0"/>
          <w:marRight w:val="0"/>
          <w:marTop w:val="0"/>
          <w:marBottom w:val="0"/>
          <w:divBdr>
            <w:top w:val="none" w:sz="0" w:space="0" w:color="auto"/>
            <w:left w:val="none" w:sz="0" w:space="0" w:color="auto"/>
            <w:bottom w:val="none" w:sz="0" w:space="0" w:color="auto"/>
            <w:right w:val="none" w:sz="0" w:space="0" w:color="auto"/>
          </w:divBdr>
        </w:div>
        <w:div w:id="504520810">
          <w:marLeft w:val="0"/>
          <w:marRight w:val="0"/>
          <w:marTop w:val="0"/>
          <w:marBottom w:val="0"/>
          <w:divBdr>
            <w:top w:val="none" w:sz="0" w:space="0" w:color="auto"/>
            <w:left w:val="none" w:sz="0" w:space="0" w:color="auto"/>
            <w:bottom w:val="none" w:sz="0" w:space="0" w:color="auto"/>
            <w:right w:val="none" w:sz="0" w:space="0" w:color="auto"/>
          </w:divBdr>
          <w:divsChild>
            <w:div w:id="999456601">
              <w:marLeft w:val="0"/>
              <w:marRight w:val="0"/>
              <w:marTop w:val="0"/>
              <w:marBottom w:val="0"/>
              <w:divBdr>
                <w:top w:val="none" w:sz="0" w:space="0" w:color="auto"/>
                <w:left w:val="none" w:sz="0" w:space="0" w:color="auto"/>
                <w:bottom w:val="none" w:sz="0" w:space="0" w:color="auto"/>
                <w:right w:val="none" w:sz="0" w:space="0" w:color="auto"/>
              </w:divBdr>
            </w:div>
            <w:div w:id="449201411">
              <w:marLeft w:val="0"/>
              <w:marRight w:val="0"/>
              <w:marTop w:val="0"/>
              <w:marBottom w:val="0"/>
              <w:divBdr>
                <w:top w:val="none" w:sz="0" w:space="0" w:color="auto"/>
                <w:left w:val="none" w:sz="0" w:space="0" w:color="auto"/>
                <w:bottom w:val="none" w:sz="0" w:space="0" w:color="auto"/>
                <w:right w:val="none" w:sz="0" w:space="0" w:color="auto"/>
              </w:divBdr>
            </w:div>
            <w:div w:id="502361047">
              <w:marLeft w:val="0"/>
              <w:marRight w:val="0"/>
              <w:marTop w:val="0"/>
              <w:marBottom w:val="0"/>
              <w:divBdr>
                <w:top w:val="none" w:sz="0" w:space="0" w:color="auto"/>
                <w:left w:val="none" w:sz="0" w:space="0" w:color="auto"/>
                <w:bottom w:val="none" w:sz="0" w:space="0" w:color="auto"/>
                <w:right w:val="none" w:sz="0" w:space="0" w:color="auto"/>
              </w:divBdr>
            </w:div>
            <w:div w:id="13035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73234">
      <w:bodyDiv w:val="1"/>
      <w:marLeft w:val="0"/>
      <w:marRight w:val="0"/>
      <w:marTop w:val="0"/>
      <w:marBottom w:val="0"/>
      <w:divBdr>
        <w:top w:val="none" w:sz="0" w:space="0" w:color="auto"/>
        <w:left w:val="none" w:sz="0" w:space="0" w:color="auto"/>
        <w:bottom w:val="none" w:sz="0" w:space="0" w:color="auto"/>
        <w:right w:val="none" w:sz="0" w:space="0" w:color="auto"/>
      </w:divBdr>
    </w:div>
    <w:div w:id="1808090204">
      <w:bodyDiv w:val="1"/>
      <w:marLeft w:val="0"/>
      <w:marRight w:val="0"/>
      <w:marTop w:val="0"/>
      <w:marBottom w:val="0"/>
      <w:divBdr>
        <w:top w:val="none" w:sz="0" w:space="0" w:color="auto"/>
        <w:left w:val="none" w:sz="0" w:space="0" w:color="auto"/>
        <w:bottom w:val="none" w:sz="0" w:space="0" w:color="auto"/>
        <w:right w:val="none" w:sz="0" w:space="0" w:color="auto"/>
      </w:divBdr>
    </w:div>
    <w:div w:id="1810980378">
      <w:bodyDiv w:val="1"/>
      <w:marLeft w:val="0"/>
      <w:marRight w:val="0"/>
      <w:marTop w:val="0"/>
      <w:marBottom w:val="0"/>
      <w:divBdr>
        <w:top w:val="none" w:sz="0" w:space="0" w:color="auto"/>
        <w:left w:val="none" w:sz="0" w:space="0" w:color="auto"/>
        <w:bottom w:val="none" w:sz="0" w:space="0" w:color="auto"/>
        <w:right w:val="none" w:sz="0" w:space="0" w:color="auto"/>
      </w:divBdr>
      <w:divsChild>
        <w:div w:id="727191602">
          <w:marLeft w:val="0"/>
          <w:marRight w:val="0"/>
          <w:marTop w:val="0"/>
          <w:marBottom w:val="0"/>
          <w:divBdr>
            <w:top w:val="none" w:sz="0" w:space="0" w:color="auto"/>
            <w:left w:val="none" w:sz="0" w:space="0" w:color="auto"/>
            <w:bottom w:val="none" w:sz="0" w:space="0" w:color="auto"/>
            <w:right w:val="none" w:sz="0" w:space="0" w:color="auto"/>
          </w:divBdr>
        </w:div>
      </w:divsChild>
    </w:div>
    <w:div w:id="1812214000">
      <w:bodyDiv w:val="1"/>
      <w:marLeft w:val="0"/>
      <w:marRight w:val="0"/>
      <w:marTop w:val="0"/>
      <w:marBottom w:val="0"/>
      <w:divBdr>
        <w:top w:val="none" w:sz="0" w:space="0" w:color="auto"/>
        <w:left w:val="none" w:sz="0" w:space="0" w:color="auto"/>
        <w:bottom w:val="none" w:sz="0" w:space="0" w:color="auto"/>
        <w:right w:val="none" w:sz="0" w:space="0" w:color="auto"/>
      </w:divBdr>
    </w:div>
    <w:div w:id="1815172203">
      <w:bodyDiv w:val="1"/>
      <w:marLeft w:val="0"/>
      <w:marRight w:val="0"/>
      <w:marTop w:val="0"/>
      <w:marBottom w:val="0"/>
      <w:divBdr>
        <w:top w:val="none" w:sz="0" w:space="0" w:color="auto"/>
        <w:left w:val="none" w:sz="0" w:space="0" w:color="auto"/>
        <w:bottom w:val="none" w:sz="0" w:space="0" w:color="auto"/>
        <w:right w:val="none" w:sz="0" w:space="0" w:color="auto"/>
      </w:divBdr>
      <w:divsChild>
        <w:div w:id="705058915">
          <w:marLeft w:val="0"/>
          <w:marRight w:val="0"/>
          <w:marTop w:val="0"/>
          <w:marBottom w:val="0"/>
          <w:divBdr>
            <w:top w:val="none" w:sz="0" w:space="0" w:color="auto"/>
            <w:left w:val="none" w:sz="0" w:space="0" w:color="auto"/>
            <w:bottom w:val="none" w:sz="0" w:space="0" w:color="auto"/>
            <w:right w:val="none" w:sz="0" w:space="0" w:color="auto"/>
          </w:divBdr>
          <w:divsChild>
            <w:div w:id="203101950">
              <w:marLeft w:val="0"/>
              <w:marRight w:val="0"/>
              <w:marTop w:val="0"/>
              <w:marBottom w:val="0"/>
              <w:divBdr>
                <w:top w:val="none" w:sz="0" w:space="0" w:color="auto"/>
                <w:left w:val="none" w:sz="0" w:space="0" w:color="auto"/>
                <w:bottom w:val="none" w:sz="0" w:space="0" w:color="auto"/>
                <w:right w:val="none" w:sz="0" w:space="0" w:color="auto"/>
              </w:divBdr>
              <w:divsChild>
                <w:div w:id="9223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433127">
      <w:bodyDiv w:val="1"/>
      <w:marLeft w:val="0"/>
      <w:marRight w:val="0"/>
      <w:marTop w:val="0"/>
      <w:marBottom w:val="0"/>
      <w:divBdr>
        <w:top w:val="none" w:sz="0" w:space="0" w:color="auto"/>
        <w:left w:val="none" w:sz="0" w:space="0" w:color="auto"/>
        <w:bottom w:val="none" w:sz="0" w:space="0" w:color="auto"/>
        <w:right w:val="none" w:sz="0" w:space="0" w:color="auto"/>
      </w:divBdr>
    </w:div>
    <w:div w:id="1827941343">
      <w:bodyDiv w:val="1"/>
      <w:marLeft w:val="0"/>
      <w:marRight w:val="0"/>
      <w:marTop w:val="0"/>
      <w:marBottom w:val="0"/>
      <w:divBdr>
        <w:top w:val="none" w:sz="0" w:space="0" w:color="auto"/>
        <w:left w:val="none" w:sz="0" w:space="0" w:color="auto"/>
        <w:bottom w:val="none" w:sz="0" w:space="0" w:color="auto"/>
        <w:right w:val="none" w:sz="0" w:space="0" w:color="auto"/>
      </w:divBdr>
      <w:divsChild>
        <w:div w:id="1903757656">
          <w:marLeft w:val="0"/>
          <w:marRight w:val="0"/>
          <w:marTop w:val="0"/>
          <w:marBottom w:val="0"/>
          <w:divBdr>
            <w:top w:val="none" w:sz="0" w:space="0" w:color="auto"/>
            <w:left w:val="none" w:sz="0" w:space="0" w:color="auto"/>
            <w:bottom w:val="none" w:sz="0" w:space="0" w:color="auto"/>
            <w:right w:val="none" w:sz="0" w:space="0" w:color="auto"/>
          </w:divBdr>
          <w:divsChild>
            <w:div w:id="83109044">
              <w:marLeft w:val="0"/>
              <w:marRight w:val="0"/>
              <w:marTop w:val="0"/>
              <w:marBottom w:val="0"/>
              <w:divBdr>
                <w:top w:val="none" w:sz="0" w:space="0" w:color="auto"/>
                <w:left w:val="none" w:sz="0" w:space="0" w:color="auto"/>
                <w:bottom w:val="none" w:sz="0" w:space="0" w:color="auto"/>
                <w:right w:val="none" w:sz="0" w:space="0" w:color="auto"/>
              </w:divBdr>
            </w:div>
            <w:div w:id="272983924">
              <w:marLeft w:val="0"/>
              <w:marRight w:val="0"/>
              <w:marTop w:val="0"/>
              <w:marBottom w:val="0"/>
              <w:divBdr>
                <w:top w:val="none" w:sz="0" w:space="0" w:color="auto"/>
                <w:left w:val="none" w:sz="0" w:space="0" w:color="auto"/>
                <w:bottom w:val="none" w:sz="0" w:space="0" w:color="auto"/>
                <w:right w:val="none" w:sz="0" w:space="0" w:color="auto"/>
              </w:divBdr>
            </w:div>
            <w:div w:id="554699890">
              <w:marLeft w:val="0"/>
              <w:marRight w:val="0"/>
              <w:marTop w:val="0"/>
              <w:marBottom w:val="0"/>
              <w:divBdr>
                <w:top w:val="none" w:sz="0" w:space="0" w:color="auto"/>
                <w:left w:val="none" w:sz="0" w:space="0" w:color="auto"/>
                <w:bottom w:val="none" w:sz="0" w:space="0" w:color="auto"/>
                <w:right w:val="none" w:sz="0" w:space="0" w:color="auto"/>
              </w:divBdr>
            </w:div>
            <w:div w:id="603732847">
              <w:marLeft w:val="0"/>
              <w:marRight w:val="0"/>
              <w:marTop w:val="0"/>
              <w:marBottom w:val="0"/>
              <w:divBdr>
                <w:top w:val="none" w:sz="0" w:space="0" w:color="auto"/>
                <w:left w:val="none" w:sz="0" w:space="0" w:color="auto"/>
                <w:bottom w:val="none" w:sz="0" w:space="0" w:color="auto"/>
                <w:right w:val="none" w:sz="0" w:space="0" w:color="auto"/>
              </w:divBdr>
            </w:div>
            <w:div w:id="758139478">
              <w:marLeft w:val="0"/>
              <w:marRight w:val="0"/>
              <w:marTop w:val="0"/>
              <w:marBottom w:val="0"/>
              <w:divBdr>
                <w:top w:val="none" w:sz="0" w:space="0" w:color="auto"/>
                <w:left w:val="none" w:sz="0" w:space="0" w:color="auto"/>
                <w:bottom w:val="none" w:sz="0" w:space="0" w:color="auto"/>
                <w:right w:val="none" w:sz="0" w:space="0" w:color="auto"/>
              </w:divBdr>
            </w:div>
            <w:div w:id="857040094">
              <w:marLeft w:val="0"/>
              <w:marRight w:val="0"/>
              <w:marTop w:val="0"/>
              <w:marBottom w:val="0"/>
              <w:divBdr>
                <w:top w:val="none" w:sz="0" w:space="0" w:color="auto"/>
                <w:left w:val="none" w:sz="0" w:space="0" w:color="auto"/>
                <w:bottom w:val="none" w:sz="0" w:space="0" w:color="auto"/>
                <w:right w:val="none" w:sz="0" w:space="0" w:color="auto"/>
              </w:divBdr>
            </w:div>
            <w:div w:id="1237281273">
              <w:marLeft w:val="0"/>
              <w:marRight w:val="0"/>
              <w:marTop w:val="0"/>
              <w:marBottom w:val="0"/>
              <w:divBdr>
                <w:top w:val="none" w:sz="0" w:space="0" w:color="auto"/>
                <w:left w:val="none" w:sz="0" w:space="0" w:color="auto"/>
                <w:bottom w:val="none" w:sz="0" w:space="0" w:color="auto"/>
                <w:right w:val="none" w:sz="0" w:space="0" w:color="auto"/>
              </w:divBdr>
            </w:div>
            <w:div w:id="1325737406">
              <w:marLeft w:val="0"/>
              <w:marRight w:val="0"/>
              <w:marTop w:val="0"/>
              <w:marBottom w:val="0"/>
              <w:divBdr>
                <w:top w:val="none" w:sz="0" w:space="0" w:color="auto"/>
                <w:left w:val="none" w:sz="0" w:space="0" w:color="auto"/>
                <w:bottom w:val="none" w:sz="0" w:space="0" w:color="auto"/>
                <w:right w:val="none" w:sz="0" w:space="0" w:color="auto"/>
              </w:divBdr>
            </w:div>
            <w:div w:id="1834448666">
              <w:marLeft w:val="0"/>
              <w:marRight w:val="0"/>
              <w:marTop w:val="0"/>
              <w:marBottom w:val="0"/>
              <w:divBdr>
                <w:top w:val="none" w:sz="0" w:space="0" w:color="auto"/>
                <w:left w:val="none" w:sz="0" w:space="0" w:color="auto"/>
                <w:bottom w:val="none" w:sz="0" w:space="0" w:color="auto"/>
                <w:right w:val="none" w:sz="0" w:space="0" w:color="auto"/>
              </w:divBdr>
            </w:div>
            <w:div w:id="1920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7476">
      <w:bodyDiv w:val="1"/>
      <w:marLeft w:val="0"/>
      <w:marRight w:val="0"/>
      <w:marTop w:val="0"/>
      <w:marBottom w:val="0"/>
      <w:divBdr>
        <w:top w:val="none" w:sz="0" w:space="0" w:color="auto"/>
        <w:left w:val="none" w:sz="0" w:space="0" w:color="auto"/>
        <w:bottom w:val="none" w:sz="0" w:space="0" w:color="auto"/>
        <w:right w:val="none" w:sz="0" w:space="0" w:color="auto"/>
      </w:divBdr>
      <w:divsChild>
        <w:div w:id="265430809">
          <w:marLeft w:val="0"/>
          <w:marRight w:val="0"/>
          <w:marTop w:val="0"/>
          <w:marBottom w:val="0"/>
          <w:divBdr>
            <w:top w:val="none" w:sz="0" w:space="0" w:color="auto"/>
            <w:left w:val="none" w:sz="0" w:space="0" w:color="auto"/>
            <w:bottom w:val="none" w:sz="0" w:space="0" w:color="auto"/>
            <w:right w:val="none" w:sz="0" w:space="0" w:color="auto"/>
          </w:divBdr>
        </w:div>
      </w:divsChild>
    </w:div>
    <w:div w:id="1835606748">
      <w:bodyDiv w:val="1"/>
      <w:marLeft w:val="0"/>
      <w:marRight w:val="0"/>
      <w:marTop w:val="0"/>
      <w:marBottom w:val="0"/>
      <w:divBdr>
        <w:top w:val="none" w:sz="0" w:space="0" w:color="auto"/>
        <w:left w:val="none" w:sz="0" w:space="0" w:color="auto"/>
        <w:bottom w:val="none" w:sz="0" w:space="0" w:color="auto"/>
        <w:right w:val="none" w:sz="0" w:space="0" w:color="auto"/>
      </w:divBdr>
      <w:divsChild>
        <w:div w:id="545720025">
          <w:marLeft w:val="0"/>
          <w:marRight w:val="0"/>
          <w:marTop w:val="0"/>
          <w:marBottom w:val="0"/>
          <w:divBdr>
            <w:top w:val="none" w:sz="0" w:space="0" w:color="auto"/>
            <w:left w:val="none" w:sz="0" w:space="0" w:color="auto"/>
            <w:bottom w:val="none" w:sz="0" w:space="0" w:color="auto"/>
            <w:right w:val="none" w:sz="0" w:space="0" w:color="auto"/>
          </w:divBdr>
        </w:div>
        <w:div w:id="778721621">
          <w:marLeft w:val="0"/>
          <w:marRight w:val="0"/>
          <w:marTop w:val="0"/>
          <w:marBottom w:val="0"/>
          <w:divBdr>
            <w:top w:val="none" w:sz="0" w:space="0" w:color="auto"/>
            <w:left w:val="none" w:sz="0" w:space="0" w:color="auto"/>
            <w:bottom w:val="none" w:sz="0" w:space="0" w:color="auto"/>
            <w:right w:val="none" w:sz="0" w:space="0" w:color="auto"/>
          </w:divBdr>
        </w:div>
        <w:div w:id="693729504">
          <w:marLeft w:val="0"/>
          <w:marRight w:val="0"/>
          <w:marTop w:val="0"/>
          <w:marBottom w:val="0"/>
          <w:divBdr>
            <w:top w:val="none" w:sz="0" w:space="0" w:color="auto"/>
            <w:left w:val="none" w:sz="0" w:space="0" w:color="auto"/>
            <w:bottom w:val="none" w:sz="0" w:space="0" w:color="auto"/>
            <w:right w:val="none" w:sz="0" w:space="0" w:color="auto"/>
          </w:divBdr>
        </w:div>
        <w:div w:id="1742369694">
          <w:marLeft w:val="0"/>
          <w:marRight w:val="0"/>
          <w:marTop w:val="0"/>
          <w:marBottom w:val="0"/>
          <w:divBdr>
            <w:top w:val="none" w:sz="0" w:space="0" w:color="auto"/>
            <w:left w:val="none" w:sz="0" w:space="0" w:color="auto"/>
            <w:bottom w:val="none" w:sz="0" w:space="0" w:color="auto"/>
            <w:right w:val="none" w:sz="0" w:space="0" w:color="auto"/>
          </w:divBdr>
        </w:div>
        <w:div w:id="548953891">
          <w:marLeft w:val="0"/>
          <w:marRight w:val="0"/>
          <w:marTop w:val="0"/>
          <w:marBottom w:val="0"/>
          <w:divBdr>
            <w:top w:val="none" w:sz="0" w:space="0" w:color="auto"/>
            <w:left w:val="none" w:sz="0" w:space="0" w:color="auto"/>
            <w:bottom w:val="none" w:sz="0" w:space="0" w:color="auto"/>
            <w:right w:val="none" w:sz="0" w:space="0" w:color="auto"/>
          </w:divBdr>
        </w:div>
        <w:div w:id="1451701429">
          <w:marLeft w:val="0"/>
          <w:marRight w:val="0"/>
          <w:marTop w:val="0"/>
          <w:marBottom w:val="0"/>
          <w:divBdr>
            <w:top w:val="none" w:sz="0" w:space="0" w:color="auto"/>
            <w:left w:val="none" w:sz="0" w:space="0" w:color="auto"/>
            <w:bottom w:val="none" w:sz="0" w:space="0" w:color="auto"/>
            <w:right w:val="none" w:sz="0" w:space="0" w:color="auto"/>
          </w:divBdr>
        </w:div>
        <w:div w:id="314115933">
          <w:marLeft w:val="0"/>
          <w:marRight w:val="0"/>
          <w:marTop w:val="0"/>
          <w:marBottom w:val="0"/>
          <w:divBdr>
            <w:top w:val="none" w:sz="0" w:space="0" w:color="auto"/>
            <w:left w:val="none" w:sz="0" w:space="0" w:color="auto"/>
            <w:bottom w:val="none" w:sz="0" w:space="0" w:color="auto"/>
            <w:right w:val="none" w:sz="0" w:space="0" w:color="auto"/>
          </w:divBdr>
        </w:div>
        <w:div w:id="1961645110">
          <w:marLeft w:val="0"/>
          <w:marRight w:val="0"/>
          <w:marTop w:val="0"/>
          <w:marBottom w:val="0"/>
          <w:divBdr>
            <w:top w:val="none" w:sz="0" w:space="0" w:color="auto"/>
            <w:left w:val="none" w:sz="0" w:space="0" w:color="auto"/>
            <w:bottom w:val="none" w:sz="0" w:space="0" w:color="auto"/>
            <w:right w:val="none" w:sz="0" w:space="0" w:color="auto"/>
          </w:divBdr>
        </w:div>
        <w:div w:id="904728591">
          <w:marLeft w:val="0"/>
          <w:marRight w:val="0"/>
          <w:marTop w:val="0"/>
          <w:marBottom w:val="0"/>
          <w:divBdr>
            <w:top w:val="none" w:sz="0" w:space="0" w:color="auto"/>
            <w:left w:val="none" w:sz="0" w:space="0" w:color="auto"/>
            <w:bottom w:val="none" w:sz="0" w:space="0" w:color="auto"/>
            <w:right w:val="none" w:sz="0" w:space="0" w:color="auto"/>
          </w:divBdr>
        </w:div>
        <w:div w:id="485514138">
          <w:marLeft w:val="0"/>
          <w:marRight w:val="0"/>
          <w:marTop w:val="0"/>
          <w:marBottom w:val="0"/>
          <w:divBdr>
            <w:top w:val="none" w:sz="0" w:space="0" w:color="auto"/>
            <w:left w:val="none" w:sz="0" w:space="0" w:color="auto"/>
            <w:bottom w:val="none" w:sz="0" w:space="0" w:color="auto"/>
            <w:right w:val="none" w:sz="0" w:space="0" w:color="auto"/>
          </w:divBdr>
        </w:div>
        <w:div w:id="1006325357">
          <w:marLeft w:val="0"/>
          <w:marRight w:val="0"/>
          <w:marTop w:val="0"/>
          <w:marBottom w:val="0"/>
          <w:divBdr>
            <w:top w:val="none" w:sz="0" w:space="0" w:color="auto"/>
            <w:left w:val="none" w:sz="0" w:space="0" w:color="auto"/>
            <w:bottom w:val="none" w:sz="0" w:space="0" w:color="auto"/>
            <w:right w:val="none" w:sz="0" w:space="0" w:color="auto"/>
          </w:divBdr>
        </w:div>
        <w:div w:id="1322461927">
          <w:marLeft w:val="0"/>
          <w:marRight w:val="0"/>
          <w:marTop w:val="0"/>
          <w:marBottom w:val="0"/>
          <w:divBdr>
            <w:top w:val="none" w:sz="0" w:space="0" w:color="auto"/>
            <w:left w:val="none" w:sz="0" w:space="0" w:color="auto"/>
            <w:bottom w:val="none" w:sz="0" w:space="0" w:color="auto"/>
            <w:right w:val="none" w:sz="0" w:space="0" w:color="auto"/>
          </w:divBdr>
        </w:div>
        <w:div w:id="1664628644">
          <w:marLeft w:val="0"/>
          <w:marRight w:val="0"/>
          <w:marTop w:val="0"/>
          <w:marBottom w:val="0"/>
          <w:divBdr>
            <w:top w:val="none" w:sz="0" w:space="0" w:color="auto"/>
            <w:left w:val="none" w:sz="0" w:space="0" w:color="auto"/>
            <w:bottom w:val="none" w:sz="0" w:space="0" w:color="auto"/>
            <w:right w:val="none" w:sz="0" w:space="0" w:color="auto"/>
          </w:divBdr>
        </w:div>
        <w:div w:id="684794868">
          <w:marLeft w:val="0"/>
          <w:marRight w:val="0"/>
          <w:marTop w:val="0"/>
          <w:marBottom w:val="0"/>
          <w:divBdr>
            <w:top w:val="none" w:sz="0" w:space="0" w:color="auto"/>
            <w:left w:val="none" w:sz="0" w:space="0" w:color="auto"/>
            <w:bottom w:val="none" w:sz="0" w:space="0" w:color="auto"/>
            <w:right w:val="none" w:sz="0" w:space="0" w:color="auto"/>
          </w:divBdr>
        </w:div>
        <w:div w:id="1338075874">
          <w:marLeft w:val="0"/>
          <w:marRight w:val="0"/>
          <w:marTop w:val="0"/>
          <w:marBottom w:val="0"/>
          <w:divBdr>
            <w:top w:val="none" w:sz="0" w:space="0" w:color="auto"/>
            <w:left w:val="none" w:sz="0" w:space="0" w:color="auto"/>
            <w:bottom w:val="none" w:sz="0" w:space="0" w:color="auto"/>
            <w:right w:val="none" w:sz="0" w:space="0" w:color="auto"/>
          </w:divBdr>
        </w:div>
        <w:div w:id="431054008">
          <w:marLeft w:val="0"/>
          <w:marRight w:val="0"/>
          <w:marTop w:val="0"/>
          <w:marBottom w:val="0"/>
          <w:divBdr>
            <w:top w:val="none" w:sz="0" w:space="0" w:color="auto"/>
            <w:left w:val="none" w:sz="0" w:space="0" w:color="auto"/>
            <w:bottom w:val="none" w:sz="0" w:space="0" w:color="auto"/>
            <w:right w:val="none" w:sz="0" w:space="0" w:color="auto"/>
          </w:divBdr>
        </w:div>
        <w:div w:id="791944332">
          <w:marLeft w:val="0"/>
          <w:marRight w:val="0"/>
          <w:marTop w:val="0"/>
          <w:marBottom w:val="0"/>
          <w:divBdr>
            <w:top w:val="none" w:sz="0" w:space="0" w:color="auto"/>
            <w:left w:val="none" w:sz="0" w:space="0" w:color="auto"/>
            <w:bottom w:val="none" w:sz="0" w:space="0" w:color="auto"/>
            <w:right w:val="none" w:sz="0" w:space="0" w:color="auto"/>
          </w:divBdr>
        </w:div>
        <w:div w:id="675577029">
          <w:marLeft w:val="0"/>
          <w:marRight w:val="0"/>
          <w:marTop w:val="0"/>
          <w:marBottom w:val="0"/>
          <w:divBdr>
            <w:top w:val="none" w:sz="0" w:space="0" w:color="auto"/>
            <w:left w:val="none" w:sz="0" w:space="0" w:color="auto"/>
            <w:bottom w:val="none" w:sz="0" w:space="0" w:color="auto"/>
            <w:right w:val="none" w:sz="0" w:space="0" w:color="auto"/>
          </w:divBdr>
        </w:div>
        <w:div w:id="942760819">
          <w:marLeft w:val="0"/>
          <w:marRight w:val="0"/>
          <w:marTop w:val="0"/>
          <w:marBottom w:val="0"/>
          <w:divBdr>
            <w:top w:val="none" w:sz="0" w:space="0" w:color="auto"/>
            <w:left w:val="none" w:sz="0" w:space="0" w:color="auto"/>
            <w:bottom w:val="none" w:sz="0" w:space="0" w:color="auto"/>
            <w:right w:val="none" w:sz="0" w:space="0" w:color="auto"/>
          </w:divBdr>
        </w:div>
        <w:div w:id="1632397199">
          <w:marLeft w:val="0"/>
          <w:marRight w:val="0"/>
          <w:marTop w:val="0"/>
          <w:marBottom w:val="0"/>
          <w:divBdr>
            <w:top w:val="none" w:sz="0" w:space="0" w:color="auto"/>
            <w:left w:val="none" w:sz="0" w:space="0" w:color="auto"/>
            <w:bottom w:val="none" w:sz="0" w:space="0" w:color="auto"/>
            <w:right w:val="none" w:sz="0" w:space="0" w:color="auto"/>
          </w:divBdr>
        </w:div>
        <w:div w:id="1883134588">
          <w:marLeft w:val="0"/>
          <w:marRight w:val="0"/>
          <w:marTop w:val="0"/>
          <w:marBottom w:val="0"/>
          <w:divBdr>
            <w:top w:val="none" w:sz="0" w:space="0" w:color="auto"/>
            <w:left w:val="none" w:sz="0" w:space="0" w:color="auto"/>
            <w:bottom w:val="none" w:sz="0" w:space="0" w:color="auto"/>
            <w:right w:val="none" w:sz="0" w:space="0" w:color="auto"/>
          </w:divBdr>
        </w:div>
      </w:divsChild>
    </w:div>
    <w:div w:id="1842886445">
      <w:bodyDiv w:val="1"/>
      <w:marLeft w:val="0"/>
      <w:marRight w:val="0"/>
      <w:marTop w:val="0"/>
      <w:marBottom w:val="0"/>
      <w:divBdr>
        <w:top w:val="none" w:sz="0" w:space="0" w:color="auto"/>
        <w:left w:val="none" w:sz="0" w:space="0" w:color="auto"/>
        <w:bottom w:val="none" w:sz="0" w:space="0" w:color="auto"/>
        <w:right w:val="none" w:sz="0" w:space="0" w:color="auto"/>
      </w:divBdr>
    </w:div>
    <w:div w:id="1843204898">
      <w:bodyDiv w:val="1"/>
      <w:marLeft w:val="0"/>
      <w:marRight w:val="0"/>
      <w:marTop w:val="0"/>
      <w:marBottom w:val="0"/>
      <w:divBdr>
        <w:top w:val="none" w:sz="0" w:space="0" w:color="auto"/>
        <w:left w:val="none" w:sz="0" w:space="0" w:color="auto"/>
        <w:bottom w:val="none" w:sz="0" w:space="0" w:color="auto"/>
        <w:right w:val="none" w:sz="0" w:space="0" w:color="auto"/>
      </w:divBdr>
      <w:divsChild>
        <w:div w:id="147672068">
          <w:marLeft w:val="0"/>
          <w:marRight w:val="0"/>
          <w:marTop w:val="0"/>
          <w:marBottom w:val="0"/>
          <w:divBdr>
            <w:top w:val="none" w:sz="0" w:space="0" w:color="auto"/>
            <w:left w:val="none" w:sz="0" w:space="0" w:color="auto"/>
            <w:bottom w:val="none" w:sz="0" w:space="0" w:color="auto"/>
            <w:right w:val="none" w:sz="0" w:space="0" w:color="auto"/>
          </w:divBdr>
        </w:div>
        <w:div w:id="155728710">
          <w:marLeft w:val="0"/>
          <w:marRight w:val="0"/>
          <w:marTop w:val="0"/>
          <w:marBottom w:val="0"/>
          <w:divBdr>
            <w:top w:val="none" w:sz="0" w:space="0" w:color="auto"/>
            <w:left w:val="none" w:sz="0" w:space="0" w:color="auto"/>
            <w:bottom w:val="none" w:sz="0" w:space="0" w:color="auto"/>
            <w:right w:val="none" w:sz="0" w:space="0" w:color="auto"/>
          </w:divBdr>
        </w:div>
        <w:div w:id="178159484">
          <w:marLeft w:val="0"/>
          <w:marRight w:val="0"/>
          <w:marTop w:val="0"/>
          <w:marBottom w:val="0"/>
          <w:divBdr>
            <w:top w:val="none" w:sz="0" w:space="0" w:color="auto"/>
            <w:left w:val="none" w:sz="0" w:space="0" w:color="auto"/>
            <w:bottom w:val="none" w:sz="0" w:space="0" w:color="auto"/>
            <w:right w:val="none" w:sz="0" w:space="0" w:color="auto"/>
          </w:divBdr>
        </w:div>
        <w:div w:id="210574451">
          <w:marLeft w:val="0"/>
          <w:marRight w:val="0"/>
          <w:marTop w:val="0"/>
          <w:marBottom w:val="0"/>
          <w:divBdr>
            <w:top w:val="none" w:sz="0" w:space="0" w:color="auto"/>
            <w:left w:val="none" w:sz="0" w:space="0" w:color="auto"/>
            <w:bottom w:val="none" w:sz="0" w:space="0" w:color="auto"/>
            <w:right w:val="none" w:sz="0" w:space="0" w:color="auto"/>
          </w:divBdr>
        </w:div>
        <w:div w:id="229773120">
          <w:marLeft w:val="0"/>
          <w:marRight w:val="0"/>
          <w:marTop w:val="0"/>
          <w:marBottom w:val="0"/>
          <w:divBdr>
            <w:top w:val="none" w:sz="0" w:space="0" w:color="auto"/>
            <w:left w:val="none" w:sz="0" w:space="0" w:color="auto"/>
            <w:bottom w:val="none" w:sz="0" w:space="0" w:color="auto"/>
            <w:right w:val="none" w:sz="0" w:space="0" w:color="auto"/>
          </w:divBdr>
        </w:div>
        <w:div w:id="1078598220">
          <w:marLeft w:val="0"/>
          <w:marRight w:val="0"/>
          <w:marTop w:val="0"/>
          <w:marBottom w:val="0"/>
          <w:divBdr>
            <w:top w:val="none" w:sz="0" w:space="0" w:color="auto"/>
            <w:left w:val="none" w:sz="0" w:space="0" w:color="auto"/>
            <w:bottom w:val="none" w:sz="0" w:space="0" w:color="auto"/>
            <w:right w:val="none" w:sz="0" w:space="0" w:color="auto"/>
          </w:divBdr>
        </w:div>
        <w:div w:id="1209686022">
          <w:marLeft w:val="0"/>
          <w:marRight w:val="0"/>
          <w:marTop w:val="0"/>
          <w:marBottom w:val="0"/>
          <w:divBdr>
            <w:top w:val="none" w:sz="0" w:space="0" w:color="auto"/>
            <w:left w:val="none" w:sz="0" w:space="0" w:color="auto"/>
            <w:bottom w:val="none" w:sz="0" w:space="0" w:color="auto"/>
            <w:right w:val="none" w:sz="0" w:space="0" w:color="auto"/>
          </w:divBdr>
        </w:div>
        <w:div w:id="1260141153">
          <w:marLeft w:val="0"/>
          <w:marRight w:val="0"/>
          <w:marTop w:val="0"/>
          <w:marBottom w:val="0"/>
          <w:divBdr>
            <w:top w:val="none" w:sz="0" w:space="0" w:color="auto"/>
            <w:left w:val="none" w:sz="0" w:space="0" w:color="auto"/>
            <w:bottom w:val="none" w:sz="0" w:space="0" w:color="auto"/>
            <w:right w:val="none" w:sz="0" w:space="0" w:color="auto"/>
          </w:divBdr>
        </w:div>
        <w:div w:id="1395659644">
          <w:marLeft w:val="0"/>
          <w:marRight w:val="0"/>
          <w:marTop w:val="0"/>
          <w:marBottom w:val="0"/>
          <w:divBdr>
            <w:top w:val="none" w:sz="0" w:space="0" w:color="auto"/>
            <w:left w:val="none" w:sz="0" w:space="0" w:color="auto"/>
            <w:bottom w:val="none" w:sz="0" w:space="0" w:color="auto"/>
            <w:right w:val="none" w:sz="0" w:space="0" w:color="auto"/>
          </w:divBdr>
        </w:div>
        <w:div w:id="1443959362">
          <w:marLeft w:val="0"/>
          <w:marRight w:val="0"/>
          <w:marTop w:val="0"/>
          <w:marBottom w:val="0"/>
          <w:divBdr>
            <w:top w:val="none" w:sz="0" w:space="0" w:color="auto"/>
            <w:left w:val="none" w:sz="0" w:space="0" w:color="auto"/>
            <w:bottom w:val="none" w:sz="0" w:space="0" w:color="auto"/>
            <w:right w:val="none" w:sz="0" w:space="0" w:color="auto"/>
          </w:divBdr>
        </w:div>
        <w:div w:id="1568343169">
          <w:marLeft w:val="0"/>
          <w:marRight w:val="0"/>
          <w:marTop w:val="0"/>
          <w:marBottom w:val="0"/>
          <w:divBdr>
            <w:top w:val="none" w:sz="0" w:space="0" w:color="auto"/>
            <w:left w:val="none" w:sz="0" w:space="0" w:color="auto"/>
            <w:bottom w:val="none" w:sz="0" w:space="0" w:color="auto"/>
            <w:right w:val="none" w:sz="0" w:space="0" w:color="auto"/>
          </w:divBdr>
        </w:div>
        <w:div w:id="1644505984">
          <w:marLeft w:val="0"/>
          <w:marRight w:val="0"/>
          <w:marTop w:val="0"/>
          <w:marBottom w:val="0"/>
          <w:divBdr>
            <w:top w:val="none" w:sz="0" w:space="0" w:color="auto"/>
            <w:left w:val="none" w:sz="0" w:space="0" w:color="auto"/>
            <w:bottom w:val="none" w:sz="0" w:space="0" w:color="auto"/>
            <w:right w:val="none" w:sz="0" w:space="0" w:color="auto"/>
          </w:divBdr>
        </w:div>
        <w:div w:id="1661886444">
          <w:marLeft w:val="0"/>
          <w:marRight w:val="0"/>
          <w:marTop w:val="0"/>
          <w:marBottom w:val="0"/>
          <w:divBdr>
            <w:top w:val="none" w:sz="0" w:space="0" w:color="auto"/>
            <w:left w:val="none" w:sz="0" w:space="0" w:color="auto"/>
            <w:bottom w:val="none" w:sz="0" w:space="0" w:color="auto"/>
            <w:right w:val="none" w:sz="0" w:space="0" w:color="auto"/>
          </w:divBdr>
        </w:div>
        <w:div w:id="1736317709">
          <w:marLeft w:val="0"/>
          <w:marRight w:val="0"/>
          <w:marTop w:val="0"/>
          <w:marBottom w:val="0"/>
          <w:divBdr>
            <w:top w:val="none" w:sz="0" w:space="0" w:color="auto"/>
            <w:left w:val="none" w:sz="0" w:space="0" w:color="auto"/>
            <w:bottom w:val="none" w:sz="0" w:space="0" w:color="auto"/>
            <w:right w:val="none" w:sz="0" w:space="0" w:color="auto"/>
          </w:divBdr>
        </w:div>
        <w:div w:id="1969779365">
          <w:marLeft w:val="0"/>
          <w:marRight w:val="0"/>
          <w:marTop w:val="0"/>
          <w:marBottom w:val="0"/>
          <w:divBdr>
            <w:top w:val="none" w:sz="0" w:space="0" w:color="auto"/>
            <w:left w:val="none" w:sz="0" w:space="0" w:color="auto"/>
            <w:bottom w:val="none" w:sz="0" w:space="0" w:color="auto"/>
            <w:right w:val="none" w:sz="0" w:space="0" w:color="auto"/>
          </w:divBdr>
        </w:div>
        <w:div w:id="2139370222">
          <w:marLeft w:val="0"/>
          <w:marRight w:val="0"/>
          <w:marTop w:val="0"/>
          <w:marBottom w:val="0"/>
          <w:divBdr>
            <w:top w:val="none" w:sz="0" w:space="0" w:color="auto"/>
            <w:left w:val="none" w:sz="0" w:space="0" w:color="auto"/>
            <w:bottom w:val="none" w:sz="0" w:space="0" w:color="auto"/>
            <w:right w:val="none" w:sz="0" w:space="0" w:color="auto"/>
          </w:divBdr>
        </w:div>
      </w:divsChild>
    </w:div>
    <w:div w:id="1848010093">
      <w:bodyDiv w:val="1"/>
      <w:marLeft w:val="0"/>
      <w:marRight w:val="0"/>
      <w:marTop w:val="0"/>
      <w:marBottom w:val="0"/>
      <w:divBdr>
        <w:top w:val="none" w:sz="0" w:space="0" w:color="auto"/>
        <w:left w:val="none" w:sz="0" w:space="0" w:color="auto"/>
        <w:bottom w:val="none" w:sz="0" w:space="0" w:color="auto"/>
        <w:right w:val="none" w:sz="0" w:space="0" w:color="auto"/>
      </w:divBdr>
      <w:divsChild>
        <w:div w:id="392390042">
          <w:marLeft w:val="0"/>
          <w:marRight w:val="0"/>
          <w:marTop w:val="0"/>
          <w:marBottom w:val="0"/>
          <w:divBdr>
            <w:top w:val="none" w:sz="0" w:space="0" w:color="auto"/>
            <w:left w:val="none" w:sz="0" w:space="0" w:color="auto"/>
            <w:bottom w:val="none" w:sz="0" w:space="0" w:color="auto"/>
            <w:right w:val="none" w:sz="0" w:space="0" w:color="auto"/>
          </w:divBdr>
        </w:div>
        <w:div w:id="672728799">
          <w:marLeft w:val="0"/>
          <w:marRight w:val="0"/>
          <w:marTop w:val="0"/>
          <w:marBottom w:val="0"/>
          <w:divBdr>
            <w:top w:val="none" w:sz="0" w:space="0" w:color="auto"/>
            <w:left w:val="none" w:sz="0" w:space="0" w:color="auto"/>
            <w:bottom w:val="none" w:sz="0" w:space="0" w:color="auto"/>
            <w:right w:val="none" w:sz="0" w:space="0" w:color="auto"/>
          </w:divBdr>
        </w:div>
        <w:div w:id="1623536480">
          <w:marLeft w:val="0"/>
          <w:marRight w:val="0"/>
          <w:marTop w:val="0"/>
          <w:marBottom w:val="0"/>
          <w:divBdr>
            <w:top w:val="none" w:sz="0" w:space="0" w:color="auto"/>
            <w:left w:val="none" w:sz="0" w:space="0" w:color="auto"/>
            <w:bottom w:val="none" w:sz="0" w:space="0" w:color="auto"/>
            <w:right w:val="none" w:sz="0" w:space="0" w:color="auto"/>
          </w:divBdr>
        </w:div>
        <w:div w:id="1847551142">
          <w:marLeft w:val="0"/>
          <w:marRight w:val="0"/>
          <w:marTop w:val="0"/>
          <w:marBottom w:val="0"/>
          <w:divBdr>
            <w:top w:val="none" w:sz="0" w:space="0" w:color="auto"/>
            <w:left w:val="none" w:sz="0" w:space="0" w:color="auto"/>
            <w:bottom w:val="none" w:sz="0" w:space="0" w:color="auto"/>
            <w:right w:val="none" w:sz="0" w:space="0" w:color="auto"/>
          </w:divBdr>
        </w:div>
        <w:div w:id="1967614559">
          <w:marLeft w:val="0"/>
          <w:marRight w:val="0"/>
          <w:marTop w:val="0"/>
          <w:marBottom w:val="0"/>
          <w:divBdr>
            <w:top w:val="none" w:sz="0" w:space="0" w:color="auto"/>
            <w:left w:val="none" w:sz="0" w:space="0" w:color="auto"/>
            <w:bottom w:val="none" w:sz="0" w:space="0" w:color="auto"/>
            <w:right w:val="none" w:sz="0" w:space="0" w:color="auto"/>
          </w:divBdr>
        </w:div>
      </w:divsChild>
    </w:div>
    <w:div w:id="1864976271">
      <w:bodyDiv w:val="1"/>
      <w:marLeft w:val="0"/>
      <w:marRight w:val="0"/>
      <w:marTop w:val="0"/>
      <w:marBottom w:val="0"/>
      <w:divBdr>
        <w:top w:val="none" w:sz="0" w:space="0" w:color="auto"/>
        <w:left w:val="none" w:sz="0" w:space="0" w:color="auto"/>
        <w:bottom w:val="none" w:sz="0" w:space="0" w:color="auto"/>
        <w:right w:val="none" w:sz="0" w:space="0" w:color="auto"/>
      </w:divBdr>
      <w:divsChild>
        <w:div w:id="231082331">
          <w:marLeft w:val="0"/>
          <w:marRight w:val="0"/>
          <w:marTop w:val="0"/>
          <w:marBottom w:val="0"/>
          <w:divBdr>
            <w:top w:val="none" w:sz="0" w:space="0" w:color="auto"/>
            <w:left w:val="none" w:sz="0" w:space="0" w:color="auto"/>
            <w:bottom w:val="none" w:sz="0" w:space="0" w:color="auto"/>
            <w:right w:val="none" w:sz="0" w:space="0" w:color="auto"/>
          </w:divBdr>
        </w:div>
        <w:div w:id="597258135">
          <w:marLeft w:val="0"/>
          <w:marRight w:val="0"/>
          <w:marTop w:val="0"/>
          <w:marBottom w:val="0"/>
          <w:divBdr>
            <w:top w:val="none" w:sz="0" w:space="0" w:color="auto"/>
            <w:left w:val="none" w:sz="0" w:space="0" w:color="auto"/>
            <w:bottom w:val="none" w:sz="0" w:space="0" w:color="auto"/>
            <w:right w:val="none" w:sz="0" w:space="0" w:color="auto"/>
          </w:divBdr>
        </w:div>
      </w:divsChild>
    </w:div>
    <w:div w:id="1866749701">
      <w:bodyDiv w:val="1"/>
      <w:marLeft w:val="0"/>
      <w:marRight w:val="0"/>
      <w:marTop w:val="0"/>
      <w:marBottom w:val="0"/>
      <w:divBdr>
        <w:top w:val="none" w:sz="0" w:space="0" w:color="auto"/>
        <w:left w:val="none" w:sz="0" w:space="0" w:color="auto"/>
        <w:bottom w:val="none" w:sz="0" w:space="0" w:color="auto"/>
        <w:right w:val="none" w:sz="0" w:space="0" w:color="auto"/>
      </w:divBdr>
      <w:divsChild>
        <w:div w:id="1306659400">
          <w:marLeft w:val="0"/>
          <w:marRight w:val="0"/>
          <w:marTop w:val="0"/>
          <w:marBottom w:val="0"/>
          <w:divBdr>
            <w:top w:val="none" w:sz="0" w:space="0" w:color="auto"/>
            <w:left w:val="none" w:sz="0" w:space="0" w:color="auto"/>
            <w:bottom w:val="none" w:sz="0" w:space="0" w:color="auto"/>
            <w:right w:val="none" w:sz="0" w:space="0" w:color="auto"/>
          </w:divBdr>
          <w:divsChild>
            <w:div w:id="1773818127">
              <w:marLeft w:val="0"/>
              <w:marRight w:val="0"/>
              <w:marTop w:val="0"/>
              <w:marBottom w:val="0"/>
              <w:divBdr>
                <w:top w:val="none" w:sz="0" w:space="0" w:color="auto"/>
                <w:left w:val="none" w:sz="0" w:space="0" w:color="auto"/>
                <w:bottom w:val="none" w:sz="0" w:space="0" w:color="auto"/>
                <w:right w:val="none" w:sz="0" w:space="0" w:color="auto"/>
              </w:divBdr>
              <w:divsChild>
                <w:div w:id="1399593366">
                  <w:marLeft w:val="0"/>
                  <w:marRight w:val="0"/>
                  <w:marTop w:val="0"/>
                  <w:marBottom w:val="0"/>
                  <w:divBdr>
                    <w:top w:val="none" w:sz="0" w:space="0" w:color="auto"/>
                    <w:left w:val="none" w:sz="0" w:space="0" w:color="auto"/>
                    <w:bottom w:val="none" w:sz="0" w:space="0" w:color="auto"/>
                    <w:right w:val="none" w:sz="0" w:space="0" w:color="auto"/>
                  </w:divBdr>
                  <w:divsChild>
                    <w:div w:id="1755933435">
                      <w:marLeft w:val="0"/>
                      <w:marRight w:val="0"/>
                      <w:marTop w:val="0"/>
                      <w:marBottom w:val="0"/>
                      <w:divBdr>
                        <w:top w:val="none" w:sz="0" w:space="0" w:color="auto"/>
                        <w:left w:val="none" w:sz="0" w:space="0" w:color="auto"/>
                        <w:bottom w:val="none" w:sz="0" w:space="0" w:color="auto"/>
                        <w:right w:val="none" w:sz="0" w:space="0" w:color="auto"/>
                      </w:divBdr>
                    </w:div>
                    <w:div w:id="1066952019">
                      <w:marLeft w:val="0"/>
                      <w:marRight w:val="0"/>
                      <w:marTop w:val="0"/>
                      <w:marBottom w:val="0"/>
                      <w:divBdr>
                        <w:top w:val="none" w:sz="0" w:space="0" w:color="auto"/>
                        <w:left w:val="none" w:sz="0" w:space="0" w:color="auto"/>
                        <w:bottom w:val="none" w:sz="0" w:space="0" w:color="auto"/>
                        <w:right w:val="none" w:sz="0" w:space="0" w:color="auto"/>
                      </w:divBdr>
                    </w:div>
                  </w:divsChild>
                </w:div>
                <w:div w:id="743838738">
                  <w:marLeft w:val="0"/>
                  <w:marRight w:val="0"/>
                  <w:marTop w:val="0"/>
                  <w:marBottom w:val="0"/>
                  <w:divBdr>
                    <w:top w:val="none" w:sz="0" w:space="0" w:color="auto"/>
                    <w:left w:val="none" w:sz="0" w:space="0" w:color="auto"/>
                    <w:bottom w:val="none" w:sz="0" w:space="0" w:color="auto"/>
                    <w:right w:val="none" w:sz="0" w:space="0" w:color="auto"/>
                  </w:divBdr>
                  <w:divsChild>
                    <w:div w:id="783578098">
                      <w:marLeft w:val="0"/>
                      <w:marRight w:val="0"/>
                      <w:marTop w:val="0"/>
                      <w:marBottom w:val="0"/>
                      <w:divBdr>
                        <w:top w:val="none" w:sz="0" w:space="0" w:color="auto"/>
                        <w:left w:val="none" w:sz="0" w:space="0" w:color="auto"/>
                        <w:bottom w:val="none" w:sz="0" w:space="0" w:color="auto"/>
                        <w:right w:val="none" w:sz="0" w:space="0" w:color="auto"/>
                      </w:divBdr>
                    </w:div>
                    <w:div w:id="595478507">
                      <w:marLeft w:val="0"/>
                      <w:marRight w:val="0"/>
                      <w:marTop w:val="0"/>
                      <w:marBottom w:val="0"/>
                      <w:divBdr>
                        <w:top w:val="none" w:sz="0" w:space="0" w:color="auto"/>
                        <w:left w:val="none" w:sz="0" w:space="0" w:color="auto"/>
                        <w:bottom w:val="none" w:sz="0" w:space="0" w:color="auto"/>
                        <w:right w:val="none" w:sz="0" w:space="0" w:color="auto"/>
                      </w:divBdr>
                    </w:div>
                  </w:divsChild>
                </w:div>
                <w:div w:id="214582993">
                  <w:marLeft w:val="0"/>
                  <w:marRight w:val="0"/>
                  <w:marTop w:val="0"/>
                  <w:marBottom w:val="0"/>
                  <w:divBdr>
                    <w:top w:val="none" w:sz="0" w:space="0" w:color="auto"/>
                    <w:left w:val="none" w:sz="0" w:space="0" w:color="auto"/>
                    <w:bottom w:val="none" w:sz="0" w:space="0" w:color="auto"/>
                    <w:right w:val="none" w:sz="0" w:space="0" w:color="auto"/>
                  </w:divBdr>
                  <w:divsChild>
                    <w:div w:id="2106611827">
                      <w:marLeft w:val="0"/>
                      <w:marRight w:val="0"/>
                      <w:marTop w:val="0"/>
                      <w:marBottom w:val="0"/>
                      <w:divBdr>
                        <w:top w:val="none" w:sz="0" w:space="0" w:color="auto"/>
                        <w:left w:val="none" w:sz="0" w:space="0" w:color="auto"/>
                        <w:bottom w:val="none" w:sz="0" w:space="0" w:color="auto"/>
                        <w:right w:val="none" w:sz="0" w:space="0" w:color="auto"/>
                      </w:divBdr>
                    </w:div>
                    <w:div w:id="1665166594">
                      <w:marLeft w:val="0"/>
                      <w:marRight w:val="0"/>
                      <w:marTop w:val="0"/>
                      <w:marBottom w:val="0"/>
                      <w:divBdr>
                        <w:top w:val="none" w:sz="0" w:space="0" w:color="auto"/>
                        <w:left w:val="none" w:sz="0" w:space="0" w:color="auto"/>
                        <w:bottom w:val="none" w:sz="0" w:space="0" w:color="auto"/>
                        <w:right w:val="none" w:sz="0" w:space="0" w:color="auto"/>
                      </w:divBdr>
                    </w:div>
                  </w:divsChild>
                </w:div>
                <w:div w:id="1339962849">
                  <w:marLeft w:val="0"/>
                  <w:marRight w:val="0"/>
                  <w:marTop w:val="0"/>
                  <w:marBottom w:val="0"/>
                  <w:divBdr>
                    <w:top w:val="none" w:sz="0" w:space="0" w:color="auto"/>
                    <w:left w:val="none" w:sz="0" w:space="0" w:color="auto"/>
                    <w:bottom w:val="none" w:sz="0" w:space="0" w:color="auto"/>
                    <w:right w:val="none" w:sz="0" w:space="0" w:color="auto"/>
                  </w:divBdr>
                </w:div>
                <w:div w:id="258490485">
                  <w:marLeft w:val="0"/>
                  <w:marRight w:val="0"/>
                  <w:marTop w:val="0"/>
                  <w:marBottom w:val="0"/>
                  <w:divBdr>
                    <w:top w:val="none" w:sz="0" w:space="0" w:color="auto"/>
                    <w:left w:val="none" w:sz="0" w:space="0" w:color="auto"/>
                    <w:bottom w:val="none" w:sz="0" w:space="0" w:color="auto"/>
                    <w:right w:val="none" w:sz="0" w:space="0" w:color="auto"/>
                  </w:divBdr>
                </w:div>
                <w:div w:id="687872735">
                  <w:marLeft w:val="0"/>
                  <w:marRight w:val="0"/>
                  <w:marTop w:val="0"/>
                  <w:marBottom w:val="0"/>
                  <w:divBdr>
                    <w:top w:val="none" w:sz="0" w:space="0" w:color="auto"/>
                    <w:left w:val="none" w:sz="0" w:space="0" w:color="auto"/>
                    <w:bottom w:val="none" w:sz="0" w:space="0" w:color="auto"/>
                    <w:right w:val="none" w:sz="0" w:space="0" w:color="auto"/>
                  </w:divBdr>
                  <w:divsChild>
                    <w:div w:id="1520118456">
                      <w:marLeft w:val="0"/>
                      <w:marRight w:val="0"/>
                      <w:marTop w:val="0"/>
                      <w:marBottom w:val="0"/>
                      <w:divBdr>
                        <w:top w:val="none" w:sz="0" w:space="0" w:color="auto"/>
                        <w:left w:val="none" w:sz="0" w:space="0" w:color="auto"/>
                        <w:bottom w:val="none" w:sz="0" w:space="0" w:color="auto"/>
                        <w:right w:val="none" w:sz="0" w:space="0" w:color="auto"/>
                      </w:divBdr>
                    </w:div>
                    <w:div w:id="18142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5384">
      <w:bodyDiv w:val="1"/>
      <w:marLeft w:val="0"/>
      <w:marRight w:val="0"/>
      <w:marTop w:val="0"/>
      <w:marBottom w:val="0"/>
      <w:divBdr>
        <w:top w:val="none" w:sz="0" w:space="0" w:color="auto"/>
        <w:left w:val="none" w:sz="0" w:space="0" w:color="auto"/>
        <w:bottom w:val="none" w:sz="0" w:space="0" w:color="auto"/>
        <w:right w:val="none" w:sz="0" w:space="0" w:color="auto"/>
      </w:divBdr>
      <w:divsChild>
        <w:div w:id="1177964672">
          <w:marLeft w:val="0"/>
          <w:marRight w:val="0"/>
          <w:marTop w:val="0"/>
          <w:marBottom w:val="0"/>
          <w:divBdr>
            <w:top w:val="none" w:sz="0" w:space="0" w:color="auto"/>
            <w:left w:val="none" w:sz="0" w:space="0" w:color="auto"/>
            <w:bottom w:val="none" w:sz="0" w:space="0" w:color="auto"/>
            <w:right w:val="none" w:sz="0" w:space="0" w:color="auto"/>
          </w:divBdr>
        </w:div>
      </w:divsChild>
    </w:div>
    <w:div w:id="1870027029">
      <w:bodyDiv w:val="1"/>
      <w:marLeft w:val="0"/>
      <w:marRight w:val="0"/>
      <w:marTop w:val="0"/>
      <w:marBottom w:val="0"/>
      <w:divBdr>
        <w:top w:val="none" w:sz="0" w:space="0" w:color="auto"/>
        <w:left w:val="none" w:sz="0" w:space="0" w:color="auto"/>
        <w:bottom w:val="none" w:sz="0" w:space="0" w:color="auto"/>
        <w:right w:val="none" w:sz="0" w:space="0" w:color="auto"/>
      </w:divBdr>
      <w:divsChild>
        <w:div w:id="21906274">
          <w:marLeft w:val="0"/>
          <w:marRight w:val="0"/>
          <w:marTop w:val="0"/>
          <w:marBottom w:val="0"/>
          <w:divBdr>
            <w:top w:val="none" w:sz="0" w:space="0" w:color="auto"/>
            <w:left w:val="none" w:sz="0" w:space="0" w:color="auto"/>
            <w:bottom w:val="none" w:sz="0" w:space="0" w:color="auto"/>
            <w:right w:val="none" w:sz="0" w:space="0" w:color="auto"/>
          </w:divBdr>
        </w:div>
        <w:div w:id="34501049">
          <w:marLeft w:val="0"/>
          <w:marRight w:val="0"/>
          <w:marTop w:val="0"/>
          <w:marBottom w:val="0"/>
          <w:divBdr>
            <w:top w:val="none" w:sz="0" w:space="0" w:color="auto"/>
            <w:left w:val="none" w:sz="0" w:space="0" w:color="auto"/>
            <w:bottom w:val="none" w:sz="0" w:space="0" w:color="auto"/>
            <w:right w:val="none" w:sz="0" w:space="0" w:color="auto"/>
          </w:divBdr>
        </w:div>
        <w:div w:id="34743858">
          <w:marLeft w:val="0"/>
          <w:marRight w:val="0"/>
          <w:marTop w:val="0"/>
          <w:marBottom w:val="0"/>
          <w:divBdr>
            <w:top w:val="none" w:sz="0" w:space="0" w:color="auto"/>
            <w:left w:val="none" w:sz="0" w:space="0" w:color="auto"/>
            <w:bottom w:val="none" w:sz="0" w:space="0" w:color="auto"/>
            <w:right w:val="none" w:sz="0" w:space="0" w:color="auto"/>
          </w:divBdr>
        </w:div>
        <w:div w:id="78412029">
          <w:marLeft w:val="0"/>
          <w:marRight w:val="0"/>
          <w:marTop w:val="0"/>
          <w:marBottom w:val="0"/>
          <w:divBdr>
            <w:top w:val="none" w:sz="0" w:space="0" w:color="auto"/>
            <w:left w:val="none" w:sz="0" w:space="0" w:color="auto"/>
            <w:bottom w:val="none" w:sz="0" w:space="0" w:color="auto"/>
            <w:right w:val="none" w:sz="0" w:space="0" w:color="auto"/>
          </w:divBdr>
        </w:div>
        <w:div w:id="553007447">
          <w:marLeft w:val="0"/>
          <w:marRight w:val="0"/>
          <w:marTop w:val="0"/>
          <w:marBottom w:val="0"/>
          <w:divBdr>
            <w:top w:val="none" w:sz="0" w:space="0" w:color="auto"/>
            <w:left w:val="none" w:sz="0" w:space="0" w:color="auto"/>
            <w:bottom w:val="none" w:sz="0" w:space="0" w:color="auto"/>
            <w:right w:val="none" w:sz="0" w:space="0" w:color="auto"/>
          </w:divBdr>
        </w:div>
        <w:div w:id="697121371">
          <w:marLeft w:val="0"/>
          <w:marRight w:val="0"/>
          <w:marTop w:val="0"/>
          <w:marBottom w:val="0"/>
          <w:divBdr>
            <w:top w:val="none" w:sz="0" w:space="0" w:color="auto"/>
            <w:left w:val="none" w:sz="0" w:space="0" w:color="auto"/>
            <w:bottom w:val="none" w:sz="0" w:space="0" w:color="auto"/>
            <w:right w:val="none" w:sz="0" w:space="0" w:color="auto"/>
          </w:divBdr>
        </w:div>
        <w:div w:id="719212756">
          <w:marLeft w:val="0"/>
          <w:marRight w:val="0"/>
          <w:marTop w:val="0"/>
          <w:marBottom w:val="0"/>
          <w:divBdr>
            <w:top w:val="none" w:sz="0" w:space="0" w:color="auto"/>
            <w:left w:val="none" w:sz="0" w:space="0" w:color="auto"/>
            <w:bottom w:val="none" w:sz="0" w:space="0" w:color="auto"/>
            <w:right w:val="none" w:sz="0" w:space="0" w:color="auto"/>
          </w:divBdr>
        </w:div>
        <w:div w:id="722603696">
          <w:marLeft w:val="0"/>
          <w:marRight w:val="0"/>
          <w:marTop w:val="0"/>
          <w:marBottom w:val="0"/>
          <w:divBdr>
            <w:top w:val="none" w:sz="0" w:space="0" w:color="auto"/>
            <w:left w:val="none" w:sz="0" w:space="0" w:color="auto"/>
            <w:bottom w:val="none" w:sz="0" w:space="0" w:color="auto"/>
            <w:right w:val="none" w:sz="0" w:space="0" w:color="auto"/>
          </w:divBdr>
        </w:div>
        <w:div w:id="1306399026">
          <w:marLeft w:val="0"/>
          <w:marRight w:val="0"/>
          <w:marTop w:val="0"/>
          <w:marBottom w:val="0"/>
          <w:divBdr>
            <w:top w:val="none" w:sz="0" w:space="0" w:color="auto"/>
            <w:left w:val="none" w:sz="0" w:space="0" w:color="auto"/>
            <w:bottom w:val="none" w:sz="0" w:space="0" w:color="auto"/>
            <w:right w:val="none" w:sz="0" w:space="0" w:color="auto"/>
          </w:divBdr>
        </w:div>
        <w:div w:id="1481532513">
          <w:marLeft w:val="0"/>
          <w:marRight w:val="0"/>
          <w:marTop w:val="0"/>
          <w:marBottom w:val="0"/>
          <w:divBdr>
            <w:top w:val="none" w:sz="0" w:space="0" w:color="auto"/>
            <w:left w:val="none" w:sz="0" w:space="0" w:color="auto"/>
            <w:bottom w:val="none" w:sz="0" w:space="0" w:color="auto"/>
            <w:right w:val="none" w:sz="0" w:space="0" w:color="auto"/>
          </w:divBdr>
        </w:div>
        <w:div w:id="1630822454">
          <w:marLeft w:val="0"/>
          <w:marRight w:val="0"/>
          <w:marTop w:val="0"/>
          <w:marBottom w:val="0"/>
          <w:divBdr>
            <w:top w:val="none" w:sz="0" w:space="0" w:color="auto"/>
            <w:left w:val="none" w:sz="0" w:space="0" w:color="auto"/>
            <w:bottom w:val="none" w:sz="0" w:space="0" w:color="auto"/>
            <w:right w:val="none" w:sz="0" w:space="0" w:color="auto"/>
          </w:divBdr>
        </w:div>
        <w:div w:id="1962805806">
          <w:marLeft w:val="0"/>
          <w:marRight w:val="0"/>
          <w:marTop w:val="0"/>
          <w:marBottom w:val="0"/>
          <w:divBdr>
            <w:top w:val="none" w:sz="0" w:space="0" w:color="auto"/>
            <w:left w:val="none" w:sz="0" w:space="0" w:color="auto"/>
            <w:bottom w:val="none" w:sz="0" w:space="0" w:color="auto"/>
            <w:right w:val="none" w:sz="0" w:space="0" w:color="auto"/>
          </w:divBdr>
        </w:div>
        <w:div w:id="2031832425">
          <w:marLeft w:val="0"/>
          <w:marRight w:val="0"/>
          <w:marTop w:val="0"/>
          <w:marBottom w:val="0"/>
          <w:divBdr>
            <w:top w:val="none" w:sz="0" w:space="0" w:color="auto"/>
            <w:left w:val="none" w:sz="0" w:space="0" w:color="auto"/>
            <w:bottom w:val="none" w:sz="0" w:space="0" w:color="auto"/>
            <w:right w:val="none" w:sz="0" w:space="0" w:color="auto"/>
          </w:divBdr>
        </w:div>
      </w:divsChild>
    </w:div>
    <w:div w:id="1873566165">
      <w:bodyDiv w:val="1"/>
      <w:marLeft w:val="0"/>
      <w:marRight w:val="0"/>
      <w:marTop w:val="0"/>
      <w:marBottom w:val="0"/>
      <w:divBdr>
        <w:top w:val="none" w:sz="0" w:space="0" w:color="auto"/>
        <w:left w:val="none" w:sz="0" w:space="0" w:color="auto"/>
        <w:bottom w:val="none" w:sz="0" w:space="0" w:color="auto"/>
        <w:right w:val="none" w:sz="0" w:space="0" w:color="auto"/>
      </w:divBdr>
      <w:divsChild>
        <w:div w:id="1768883651">
          <w:marLeft w:val="0"/>
          <w:marRight w:val="0"/>
          <w:marTop w:val="0"/>
          <w:marBottom w:val="0"/>
          <w:divBdr>
            <w:top w:val="none" w:sz="0" w:space="0" w:color="auto"/>
            <w:left w:val="none" w:sz="0" w:space="0" w:color="auto"/>
            <w:bottom w:val="none" w:sz="0" w:space="0" w:color="auto"/>
            <w:right w:val="none" w:sz="0" w:space="0" w:color="auto"/>
          </w:divBdr>
        </w:div>
      </w:divsChild>
    </w:div>
    <w:div w:id="1874267693">
      <w:bodyDiv w:val="1"/>
      <w:marLeft w:val="0"/>
      <w:marRight w:val="0"/>
      <w:marTop w:val="0"/>
      <w:marBottom w:val="0"/>
      <w:divBdr>
        <w:top w:val="none" w:sz="0" w:space="0" w:color="auto"/>
        <w:left w:val="none" w:sz="0" w:space="0" w:color="auto"/>
        <w:bottom w:val="none" w:sz="0" w:space="0" w:color="auto"/>
        <w:right w:val="none" w:sz="0" w:space="0" w:color="auto"/>
      </w:divBdr>
    </w:div>
    <w:div w:id="1879049198">
      <w:bodyDiv w:val="1"/>
      <w:marLeft w:val="215"/>
      <w:marRight w:val="215"/>
      <w:marTop w:val="0"/>
      <w:marBottom w:val="107"/>
      <w:divBdr>
        <w:top w:val="none" w:sz="0" w:space="0" w:color="auto"/>
        <w:left w:val="none" w:sz="0" w:space="0" w:color="auto"/>
        <w:bottom w:val="none" w:sz="0" w:space="0" w:color="auto"/>
        <w:right w:val="none" w:sz="0" w:space="0" w:color="auto"/>
      </w:divBdr>
      <w:divsChild>
        <w:div w:id="571698754">
          <w:marLeft w:val="0"/>
          <w:marRight w:val="0"/>
          <w:marTop w:val="0"/>
          <w:marBottom w:val="0"/>
          <w:divBdr>
            <w:top w:val="none" w:sz="0" w:space="0" w:color="auto"/>
            <w:left w:val="none" w:sz="0" w:space="0" w:color="auto"/>
            <w:bottom w:val="none" w:sz="0" w:space="0" w:color="auto"/>
            <w:right w:val="none" w:sz="0" w:space="0" w:color="auto"/>
          </w:divBdr>
          <w:divsChild>
            <w:div w:id="265890249">
              <w:marLeft w:val="0"/>
              <w:marRight w:val="0"/>
              <w:marTop w:val="0"/>
              <w:marBottom w:val="0"/>
              <w:divBdr>
                <w:top w:val="none" w:sz="0" w:space="0" w:color="auto"/>
                <w:left w:val="none" w:sz="0" w:space="0" w:color="auto"/>
                <w:bottom w:val="none" w:sz="0" w:space="0" w:color="auto"/>
                <w:right w:val="none" w:sz="0" w:space="0" w:color="auto"/>
              </w:divBdr>
              <w:divsChild>
                <w:div w:id="271326694">
                  <w:marLeft w:val="-2149"/>
                  <w:marRight w:val="0"/>
                  <w:marTop w:val="0"/>
                  <w:marBottom w:val="0"/>
                  <w:divBdr>
                    <w:top w:val="none" w:sz="0" w:space="0" w:color="auto"/>
                    <w:left w:val="none" w:sz="0" w:space="0" w:color="auto"/>
                    <w:bottom w:val="none" w:sz="0" w:space="0" w:color="auto"/>
                    <w:right w:val="none" w:sz="0" w:space="0" w:color="auto"/>
                  </w:divBdr>
                  <w:divsChild>
                    <w:div w:id="1828784633">
                      <w:marLeft w:val="2085"/>
                      <w:marRight w:val="0"/>
                      <w:marTop w:val="0"/>
                      <w:marBottom w:val="0"/>
                      <w:divBdr>
                        <w:top w:val="none" w:sz="0" w:space="0" w:color="auto"/>
                        <w:left w:val="single" w:sz="4" w:space="5" w:color="DDDDDD"/>
                        <w:bottom w:val="single" w:sz="4" w:space="5" w:color="DDDDDD"/>
                        <w:right w:val="none" w:sz="0" w:space="0" w:color="auto"/>
                      </w:divBdr>
                      <w:divsChild>
                        <w:div w:id="484976866">
                          <w:marLeft w:val="0"/>
                          <w:marRight w:val="0"/>
                          <w:marTop w:val="0"/>
                          <w:marBottom w:val="0"/>
                          <w:divBdr>
                            <w:top w:val="none" w:sz="0" w:space="0" w:color="auto"/>
                            <w:left w:val="none" w:sz="0" w:space="0" w:color="auto"/>
                            <w:bottom w:val="none" w:sz="0" w:space="0" w:color="auto"/>
                            <w:right w:val="none" w:sz="0" w:space="0" w:color="auto"/>
                          </w:divBdr>
                          <w:divsChild>
                            <w:div w:id="1288779230">
                              <w:marLeft w:val="0"/>
                              <w:marRight w:val="0"/>
                              <w:marTop w:val="0"/>
                              <w:marBottom w:val="301"/>
                              <w:divBdr>
                                <w:top w:val="single" w:sz="4" w:space="2" w:color="CCCCCC"/>
                                <w:left w:val="single" w:sz="4" w:space="2" w:color="CCCCCC"/>
                                <w:bottom w:val="single" w:sz="8" w:space="2" w:color="CCCCCC"/>
                                <w:right w:val="single" w:sz="8" w:space="2" w:color="CCCCCC"/>
                              </w:divBdr>
                              <w:divsChild>
                                <w:div w:id="1590774221">
                                  <w:marLeft w:val="0"/>
                                  <w:marRight w:val="0"/>
                                  <w:marTop w:val="0"/>
                                  <w:marBottom w:val="0"/>
                                  <w:divBdr>
                                    <w:top w:val="none" w:sz="0" w:space="0" w:color="auto"/>
                                    <w:left w:val="none" w:sz="0" w:space="0" w:color="auto"/>
                                    <w:bottom w:val="none" w:sz="0" w:space="0" w:color="auto"/>
                                    <w:right w:val="none" w:sz="0" w:space="0" w:color="auto"/>
                                  </w:divBdr>
                                  <w:divsChild>
                                    <w:div w:id="1172914163">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279734">
      <w:bodyDiv w:val="1"/>
      <w:marLeft w:val="0"/>
      <w:marRight w:val="0"/>
      <w:marTop w:val="0"/>
      <w:marBottom w:val="0"/>
      <w:divBdr>
        <w:top w:val="none" w:sz="0" w:space="0" w:color="auto"/>
        <w:left w:val="none" w:sz="0" w:space="0" w:color="auto"/>
        <w:bottom w:val="none" w:sz="0" w:space="0" w:color="auto"/>
        <w:right w:val="none" w:sz="0" w:space="0" w:color="auto"/>
      </w:divBdr>
    </w:div>
    <w:div w:id="1883587987">
      <w:bodyDiv w:val="1"/>
      <w:marLeft w:val="0"/>
      <w:marRight w:val="0"/>
      <w:marTop w:val="0"/>
      <w:marBottom w:val="0"/>
      <w:divBdr>
        <w:top w:val="none" w:sz="0" w:space="0" w:color="auto"/>
        <w:left w:val="none" w:sz="0" w:space="0" w:color="auto"/>
        <w:bottom w:val="none" w:sz="0" w:space="0" w:color="auto"/>
        <w:right w:val="none" w:sz="0" w:space="0" w:color="auto"/>
      </w:divBdr>
    </w:div>
    <w:div w:id="1886598248">
      <w:bodyDiv w:val="1"/>
      <w:marLeft w:val="0"/>
      <w:marRight w:val="0"/>
      <w:marTop w:val="0"/>
      <w:marBottom w:val="0"/>
      <w:divBdr>
        <w:top w:val="none" w:sz="0" w:space="0" w:color="auto"/>
        <w:left w:val="none" w:sz="0" w:space="0" w:color="auto"/>
        <w:bottom w:val="none" w:sz="0" w:space="0" w:color="auto"/>
        <w:right w:val="none" w:sz="0" w:space="0" w:color="auto"/>
      </w:divBdr>
      <w:divsChild>
        <w:div w:id="2107119003">
          <w:marLeft w:val="0"/>
          <w:marRight w:val="0"/>
          <w:marTop w:val="0"/>
          <w:marBottom w:val="0"/>
          <w:divBdr>
            <w:top w:val="none" w:sz="0" w:space="0" w:color="auto"/>
            <w:left w:val="none" w:sz="0" w:space="0" w:color="auto"/>
            <w:bottom w:val="none" w:sz="0" w:space="0" w:color="auto"/>
            <w:right w:val="none" w:sz="0" w:space="0" w:color="auto"/>
          </w:divBdr>
        </w:div>
      </w:divsChild>
    </w:div>
    <w:div w:id="1890336255">
      <w:bodyDiv w:val="1"/>
      <w:marLeft w:val="0"/>
      <w:marRight w:val="0"/>
      <w:marTop w:val="0"/>
      <w:marBottom w:val="0"/>
      <w:divBdr>
        <w:top w:val="none" w:sz="0" w:space="0" w:color="auto"/>
        <w:left w:val="none" w:sz="0" w:space="0" w:color="auto"/>
        <w:bottom w:val="none" w:sz="0" w:space="0" w:color="auto"/>
        <w:right w:val="none" w:sz="0" w:space="0" w:color="auto"/>
      </w:divBdr>
      <w:divsChild>
        <w:div w:id="1201745135">
          <w:marLeft w:val="0"/>
          <w:marRight w:val="0"/>
          <w:marTop w:val="0"/>
          <w:marBottom w:val="0"/>
          <w:divBdr>
            <w:top w:val="none" w:sz="0" w:space="0" w:color="auto"/>
            <w:left w:val="none" w:sz="0" w:space="0" w:color="auto"/>
            <w:bottom w:val="none" w:sz="0" w:space="0" w:color="auto"/>
            <w:right w:val="none" w:sz="0" w:space="0" w:color="auto"/>
          </w:divBdr>
          <w:divsChild>
            <w:div w:id="8348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3536">
      <w:bodyDiv w:val="1"/>
      <w:marLeft w:val="0"/>
      <w:marRight w:val="0"/>
      <w:marTop w:val="0"/>
      <w:marBottom w:val="0"/>
      <w:divBdr>
        <w:top w:val="none" w:sz="0" w:space="0" w:color="auto"/>
        <w:left w:val="none" w:sz="0" w:space="0" w:color="auto"/>
        <w:bottom w:val="none" w:sz="0" w:space="0" w:color="auto"/>
        <w:right w:val="none" w:sz="0" w:space="0" w:color="auto"/>
      </w:divBdr>
    </w:div>
    <w:div w:id="1895775597">
      <w:bodyDiv w:val="1"/>
      <w:marLeft w:val="0"/>
      <w:marRight w:val="0"/>
      <w:marTop w:val="0"/>
      <w:marBottom w:val="0"/>
      <w:divBdr>
        <w:top w:val="none" w:sz="0" w:space="0" w:color="auto"/>
        <w:left w:val="none" w:sz="0" w:space="0" w:color="auto"/>
        <w:bottom w:val="none" w:sz="0" w:space="0" w:color="auto"/>
        <w:right w:val="none" w:sz="0" w:space="0" w:color="auto"/>
      </w:divBdr>
    </w:div>
    <w:div w:id="1911768527">
      <w:bodyDiv w:val="1"/>
      <w:marLeft w:val="0"/>
      <w:marRight w:val="0"/>
      <w:marTop w:val="0"/>
      <w:marBottom w:val="0"/>
      <w:divBdr>
        <w:top w:val="none" w:sz="0" w:space="0" w:color="auto"/>
        <w:left w:val="none" w:sz="0" w:space="0" w:color="auto"/>
        <w:bottom w:val="none" w:sz="0" w:space="0" w:color="auto"/>
        <w:right w:val="none" w:sz="0" w:space="0" w:color="auto"/>
      </w:divBdr>
    </w:div>
    <w:div w:id="1914201126">
      <w:bodyDiv w:val="1"/>
      <w:marLeft w:val="0"/>
      <w:marRight w:val="0"/>
      <w:marTop w:val="0"/>
      <w:marBottom w:val="0"/>
      <w:divBdr>
        <w:top w:val="none" w:sz="0" w:space="0" w:color="auto"/>
        <w:left w:val="none" w:sz="0" w:space="0" w:color="auto"/>
        <w:bottom w:val="none" w:sz="0" w:space="0" w:color="auto"/>
        <w:right w:val="none" w:sz="0" w:space="0" w:color="auto"/>
      </w:divBdr>
      <w:divsChild>
        <w:div w:id="184682728">
          <w:marLeft w:val="0"/>
          <w:marRight w:val="0"/>
          <w:marTop w:val="0"/>
          <w:marBottom w:val="0"/>
          <w:divBdr>
            <w:top w:val="none" w:sz="0" w:space="0" w:color="auto"/>
            <w:left w:val="none" w:sz="0" w:space="0" w:color="auto"/>
            <w:bottom w:val="none" w:sz="0" w:space="0" w:color="auto"/>
            <w:right w:val="none" w:sz="0" w:space="0" w:color="auto"/>
          </w:divBdr>
          <w:divsChild>
            <w:div w:id="667556935">
              <w:marLeft w:val="0"/>
              <w:marRight w:val="0"/>
              <w:marTop w:val="0"/>
              <w:marBottom w:val="0"/>
              <w:divBdr>
                <w:top w:val="none" w:sz="0" w:space="0" w:color="auto"/>
                <w:left w:val="none" w:sz="0" w:space="0" w:color="auto"/>
                <w:bottom w:val="none" w:sz="0" w:space="0" w:color="auto"/>
                <w:right w:val="none" w:sz="0" w:space="0" w:color="auto"/>
              </w:divBdr>
            </w:div>
            <w:div w:id="1762331281">
              <w:marLeft w:val="0"/>
              <w:marRight w:val="0"/>
              <w:marTop w:val="0"/>
              <w:marBottom w:val="0"/>
              <w:divBdr>
                <w:top w:val="none" w:sz="0" w:space="0" w:color="auto"/>
                <w:left w:val="none" w:sz="0" w:space="0" w:color="auto"/>
                <w:bottom w:val="none" w:sz="0" w:space="0" w:color="auto"/>
                <w:right w:val="none" w:sz="0" w:space="0" w:color="auto"/>
              </w:divBdr>
            </w:div>
            <w:div w:id="2027056596">
              <w:marLeft w:val="0"/>
              <w:marRight w:val="0"/>
              <w:marTop w:val="0"/>
              <w:marBottom w:val="0"/>
              <w:divBdr>
                <w:top w:val="none" w:sz="0" w:space="0" w:color="auto"/>
                <w:left w:val="none" w:sz="0" w:space="0" w:color="auto"/>
                <w:bottom w:val="none" w:sz="0" w:space="0" w:color="auto"/>
                <w:right w:val="none" w:sz="0" w:space="0" w:color="auto"/>
              </w:divBdr>
            </w:div>
          </w:divsChild>
        </w:div>
        <w:div w:id="766314268">
          <w:marLeft w:val="0"/>
          <w:marRight w:val="0"/>
          <w:marTop w:val="0"/>
          <w:marBottom w:val="0"/>
          <w:divBdr>
            <w:top w:val="none" w:sz="0" w:space="0" w:color="auto"/>
            <w:left w:val="none" w:sz="0" w:space="0" w:color="auto"/>
            <w:bottom w:val="none" w:sz="0" w:space="0" w:color="auto"/>
            <w:right w:val="none" w:sz="0" w:space="0" w:color="auto"/>
          </w:divBdr>
        </w:div>
        <w:div w:id="904796294">
          <w:marLeft w:val="0"/>
          <w:marRight w:val="0"/>
          <w:marTop w:val="0"/>
          <w:marBottom w:val="0"/>
          <w:divBdr>
            <w:top w:val="none" w:sz="0" w:space="0" w:color="auto"/>
            <w:left w:val="none" w:sz="0" w:space="0" w:color="auto"/>
            <w:bottom w:val="none" w:sz="0" w:space="0" w:color="auto"/>
            <w:right w:val="none" w:sz="0" w:space="0" w:color="auto"/>
          </w:divBdr>
        </w:div>
        <w:div w:id="1701928366">
          <w:marLeft w:val="0"/>
          <w:marRight w:val="0"/>
          <w:marTop w:val="0"/>
          <w:marBottom w:val="0"/>
          <w:divBdr>
            <w:top w:val="none" w:sz="0" w:space="0" w:color="auto"/>
            <w:left w:val="none" w:sz="0" w:space="0" w:color="auto"/>
            <w:bottom w:val="none" w:sz="0" w:space="0" w:color="auto"/>
            <w:right w:val="none" w:sz="0" w:space="0" w:color="auto"/>
          </w:divBdr>
        </w:div>
      </w:divsChild>
    </w:div>
    <w:div w:id="1917130710">
      <w:bodyDiv w:val="1"/>
      <w:marLeft w:val="0"/>
      <w:marRight w:val="0"/>
      <w:marTop w:val="0"/>
      <w:marBottom w:val="0"/>
      <w:divBdr>
        <w:top w:val="none" w:sz="0" w:space="0" w:color="auto"/>
        <w:left w:val="none" w:sz="0" w:space="0" w:color="auto"/>
        <w:bottom w:val="none" w:sz="0" w:space="0" w:color="auto"/>
        <w:right w:val="none" w:sz="0" w:space="0" w:color="auto"/>
      </w:divBdr>
    </w:div>
    <w:div w:id="1919822550">
      <w:bodyDiv w:val="1"/>
      <w:marLeft w:val="0"/>
      <w:marRight w:val="0"/>
      <w:marTop w:val="0"/>
      <w:marBottom w:val="0"/>
      <w:divBdr>
        <w:top w:val="none" w:sz="0" w:space="0" w:color="auto"/>
        <w:left w:val="none" w:sz="0" w:space="0" w:color="auto"/>
        <w:bottom w:val="none" w:sz="0" w:space="0" w:color="auto"/>
        <w:right w:val="none" w:sz="0" w:space="0" w:color="auto"/>
      </w:divBdr>
    </w:div>
    <w:div w:id="1923680120">
      <w:bodyDiv w:val="1"/>
      <w:marLeft w:val="0"/>
      <w:marRight w:val="0"/>
      <w:marTop w:val="0"/>
      <w:marBottom w:val="0"/>
      <w:divBdr>
        <w:top w:val="none" w:sz="0" w:space="0" w:color="auto"/>
        <w:left w:val="none" w:sz="0" w:space="0" w:color="auto"/>
        <w:bottom w:val="none" w:sz="0" w:space="0" w:color="auto"/>
        <w:right w:val="none" w:sz="0" w:space="0" w:color="auto"/>
      </w:divBdr>
      <w:divsChild>
        <w:div w:id="1187718777">
          <w:marLeft w:val="0"/>
          <w:marRight w:val="0"/>
          <w:marTop w:val="0"/>
          <w:marBottom w:val="0"/>
          <w:divBdr>
            <w:top w:val="none" w:sz="0" w:space="0" w:color="auto"/>
            <w:left w:val="none" w:sz="0" w:space="0" w:color="auto"/>
            <w:bottom w:val="none" w:sz="0" w:space="0" w:color="auto"/>
            <w:right w:val="none" w:sz="0" w:space="0" w:color="auto"/>
          </w:divBdr>
        </w:div>
      </w:divsChild>
    </w:div>
    <w:div w:id="1928659491">
      <w:bodyDiv w:val="1"/>
      <w:marLeft w:val="0"/>
      <w:marRight w:val="0"/>
      <w:marTop w:val="0"/>
      <w:marBottom w:val="0"/>
      <w:divBdr>
        <w:top w:val="none" w:sz="0" w:space="0" w:color="auto"/>
        <w:left w:val="none" w:sz="0" w:space="0" w:color="auto"/>
        <w:bottom w:val="none" w:sz="0" w:space="0" w:color="auto"/>
        <w:right w:val="none" w:sz="0" w:space="0" w:color="auto"/>
      </w:divBdr>
      <w:divsChild>
        <w:div w:id="11760027">
          <w:marLeft w:val="0"/>
          <w:marRight w:val="0"/>
          <w:marTop w:val="0"/>
          <w:marBottom w:val="0"/>
          <w:divBdr>
            <w:top w:val="none" w:sz="0" w:space="0" w:color="auto"/>
            <w:left w:val="none" w:sz="0" w:space="0" w:color="auto"/>
            <w:bottom w:val="none" w:sz="0" w:space="0" w:color="auto"/>
            <w:right w:val="none" w:sz="0" w:space="0" w:color="auto"/>
          </w:divBdr>
        </w:div>
        <w:div w:id="48189769">
          <w:marLeft w:val="0"/>
          <w:marRight w:val="0"/>
          <w:marTop w:val="0"/>
          <w:marBottom w:val="0"/>
          <w:divBdr>
            <w:top w:val="none" w:sz="0" w:space="0" w:color="auto"/>
            <w:left w:val="none" w:sz="0" w:space="0" w:color="auto"/>
            <w:bottom w:val="none" w:sz="0" w:space="0" w:color="auto"/>
            <w:right w:val="none" w:sz="0" w:space="0" w:color="auto"/>
          </w:divBdr>
        </w:div>
        <w:div w:id="131337199">
          <w:marLeft w:val="0"/>
          <w:marRight w:val="0"/>
          <w:marTop w:val="0"/>
          <w:marBottom w:val="0"/>
          <w:divBdr>
            <w:top w:val="none" w:sz="0" w:space="0" w:color="auto"/>
            <w:left w:val="none" w:sz="0" w:space="0" w:color="auto"/>
            <w:bottom w:val="none" w:sz="0" w:space="0" w:color="auto"/>
            <w:right w:val="none" w:sz="0" w:space="0" w:color="auto"/>
          </w:divBdr>
        </w:div>
        <w:div w:id="334842968">
          <w:marLeft w:val="0"/>
          <w:marRight w:val="0"/>
          <w:marTop w:val="0"/>
          <w:marBottom w:val="0"/>
          <w:divBdr>
            <w:top w:val="none" w:sz="0" w:space="0" w:color="auto"/>
            <w:left w:val="none" w:sz="0" w:space="0" w:color="auto"/>
            <w:bottom w:val="none" w:sz="0" w:space="0" w:color="auto"/>
            <w:right w:val="none" w:sz="0" w:space="0" w:color="auto"/>
          </w:divBdr>
        </w:div>
        <w:div w:id="704253684">
          <w:marLeft w:val="0"/>
          <w:marRight w:val="0"/>
          <w:marTop w:val="0"/>
          <w:marBottom w:val="0"/>
          <w:divBdr>
            <w:top w:val="none" w:sz="0" w:space="0" w:color="auto"/>
            <w:left w:val="none" w:sz="0" w:space="0" w:color="auto"/>
            <w:bottom w:val="none" w:sz="0" w:space="0" w:color="auto"/>
            <w:right w:val="none" w:sz="0" w:space="0" w:color="auto"/>
          </w:divBdr>
        </w:div>
        <w:div w:id="723338604">
          <w:marLeft w:val="0"/>
          <w:marRight w:val="0"/>
          <w:marTop w:val="0"/>
          <w:marBottom w:val="0"/>
          <w:divBdr>
            <w:top w:val="none" w:sz="0" w:space="0" w:color="auto"/>
            <w:left w:val="none" w:sz="0" w:space="0" w:color="auto"/>
            <w:bottom w:val="none" w:sz="0" w:space="0" w:color="auto"/>
            <w:right w:val="none" w:sz="0" w:space="0" w:color="auto"/>
          </w:divBdr>
        </w:div>
        <w:div w:id="900941094">
          <w:marLeft w:val="0"/>
          <w:marRight w:val="0"/>
          <w:marTop w:val="0"/>
          <w:marBottom w:val="0"/>
          <w:divBdr>
            <w:top w:val="none" w:sz="0" w:space="0" w:color="auto"/>
            <w:left w:val="none" w:sz="0" w:space="0" w:color="auto"/>
            <w:bottom w:val="none" w:sz="0" w:space="0" w:color="auto"/>
            <w:right w:val="none" w:sz="0" w:space="0" w:color="auto"/>
          </w:divBdr>
        </w:div>
        <w:div w:id="944767268">
          <w:marLeft w:val="0"/>
          <w:marRight w:val="0"/>
          <w:marTop w:val="0"/>
          <w:marBottom w:val="0"/>
          <w:divBdr>
            <w:top w:val="none" w:sz="0" w:space="0" w:color="auto"/>
            <w:left w:val="none" w:sz="0" w:space="0" w:color="auto"/>
            <w:bottom w:val="none" w:sz="0" w:space="0" w:color="auto"/>
            <w:right w:val="none" w:sz="0" w:space="0" w:color="auto"/>
          </w:divBdr>
        </w:div>
        <w:div w:id="978800854">
          <w:marLeft w:val="0"/>
          <w:marRight w:val="0"/>
          <w:marTop w:val="0"/>
          <w:marBottom w:val="0"/>
          <w:divBdr>
            <w:top w:val="none" w:sz="0" w:space="0" w:color="auto"/>
            <w:left w:val="none" w:sz="0" w:space="0" w:color="auto"/>
            <w:bottom w:val="none" w:sz="0" w:space="0" w:color="auto"/>
            <w:right w:val="none" w:sz="0" w:space="0" w:color="auto"/>
          </w:divBdr>
        </w:div>
        <w:div w:id="1201014194">
          <w:marLeft w:val="0"/>
          <w:marRight w:val="0"/>
          <w:marTop w:val="0"/>
          <w:marBottom w:val="0"/>
          <w:divBdr>
            <w:top w:val="none" w:sz="0" w:space="0" w:color="auto"/>
            <w:left w:val="none" w:sz="0" w:space="0" w:color="auto"/>
            <w:bottom w:val="none" w:sz="0" w:space="0" w:color="auto"/>
            <w:right w:val="none" w:sz="0" w:space="0" w:color="auto"/>
          </w:divBdr>
        </w:div>
        <w:div w:id="1247499693">
          <w:marLeft w:val="0"/>
          <w:marRight w:val="0"/>
          <w:marTop w:val="0"/>
          <w:marBottom w:val="0"/>
          <w:divBdr>
            <w:top w:val="none" w:sz="0" w:space="0" w:color="auto"/>
            <w:left w:val="none" w:sz="0" w:space="0" w:color="auto"/>
            <w:bottom w:val="none" w:sz="0" w:space="0" w:color="auto"/>
            <w:right w:val="none" w:sz="0" w:space="0" w:color="auto"/>
          </w:divBdr>
        </w:div>
        <w:div w:id="1280605504">
          <w:marLeft w:val="0"/>
          <w:marRight w:val="0"/>
          <w:marTop w:val="0"/>
          <w:marBottom w:val="0"/>
          <w:divBdr>
            <w:top w:val="none" w:sz="0" w:space="0" w:color="auto"/>
            <w:left w:val="none" w:sz="0" w:space="0" w:color="auto"/>
            <w:bottom w:val="none" w:sz="0" w:space="0" w:color="auto"/>
            <w:right w:val="none" w:sz="0" w:space="0" w:color="auto"/>
          </w:divBdr>
        </w:div>
        <w:div w:id="1370762970">
          <w:marLeft w:val="0"/>
          <w:marRight w:val="0"/>
          <w:marTop w:val="0"/>
          <w:marBottom w:val="0"/>
          <w:divBdr>
            <w:top w:val="none" w:sz="0" w:space="0" w:color="auto"/>
            <w:left w:val="none" w:sz="0" w:space="0" w:color="auto"/>
            <w:bottom w:val="none" w:sz="0" w:space="0" w:color="auto"/>
            <w:right w:val="none" w:sz="0" w:space="0" w:color="auto"/>
          </w:divBdr>
        </w:div>
        <w:div w:id="1474132745">
          <w:marLeft w:val="0"/>
          <w:marRight w:val="0"/>
          <w:marTop w:val="0"/>
          <w:marBottom w:val="0"/>
          <w:divBdr>
            <w:top w:val="none" w:sz="0" w:space="0" w:color="auto"/>
            <w:left w:val="none" w:sz="0" w:space="0" w:color="auto"/>
            <w:bottom w:val="none" w:sz="0" w:space="0" w:color="auto"/>
            <w:right w:val="none" w:sz="0" w:space="0" w:color="auto"/>
          </w:divBdr>
        </w:div>
        <w:div w:id="1498225786">
          <w:marLeft w:val="0"/>
          <w:marRight w:val="0"/>
          <w:marTop w:val="0"/>
          <w:marBottom w:val="0"/>
          <w:divBdr>
            <w:top w:val="none" w:sz="0" w:space="0" w:color="auto"/>
            <w:left w:val="none" w:sz="0" w:space="0" w:color="auto"/>
            <w:bottom w:val="none" w:sz="0" w:space="0" w:color="auto"/>
            <w:right w:val="none" w:sz="0" w:space="0" w:color="auto"/>
          </w:divBdr>
        </w:div>
        <w:div w:id="1583445147">
          <w:marLeft w:val="0"/>
          <w:marRight w:val="0"/>
          <w:marTop w:val="0"/>
          <w:marBottom w:val="0"/>
          <w:divBdr>
            <w:top w:val="none" w:sz="0" w:space="0" w:color="auto"/>
            <w:left w:val="none" w:sz="0" w:space="0" w:color="auto"/>
            <w:bottom w:val="none" w:sz="0" w:space="0" w:color="auto"/>
            <w:right w:val="none" w:sz="0" w:space="0" w:color="auto"/>
          </w:divBdr>
        </w:div>
        <w:div w:id="1679775773">
          <w:marLeft w:val="0"/>
          <w:marRight w:val="0"/>
          <w:marTop w:val="0"/>
          <w:marBottom w:val="0"/>
          <w:divBdr>
            <w:top w:val="none" w:sz="0" w:space="0" w:color="auto"/>
            <w:left w:val="none" w:sz="0" w:space="0" w:color="auto"/>
            <w:bottom w:val="none" w:sz="0" w:space="0" w:color="auto"/>
            <w:right w:val="none" w:sz="0" w:space="0" w:color="auto"/>
          </w:divBdr>
        </w:div>
        <w:div w:id="1681077785">
          <w:marLeft w:val="0"/>
          <w:marRight w:val="0"/>
          <w:marTop w:val="0"/>
          <w:marBottom w:val="0"/>
          <w:divBdr>
            <w:top w:val="none" w:sz="0" w:space="0" w:color="auto"/>
            <w:left w:val="none" w:sz="0" w:space="0" w:color="auto"/>
            <w:bottom w:val="none" w:sz="0" w:space="0" w:color="auto"/>
            <w:right w:val="none" w:sz="0" w:space="0" w:color="auto"/>
          </w:divBdr>
        </w:div>
        <w:div w:id="1686054693">
          <w:marLeft w:val="0"/>
          <w:marRight w:val="0"/>
          <w:marTop w:val="0"/>
          <w:marBottom w:val="0"/>
          <w:divBdr>
            <w:top w:val="none" w:sz="0" w:space="0" w:color="auto"/>
            <w:left w:val="none" w:sz="0" w:space="0" w:color="auto"/>
            <w:bottom w:val="none" w:sz="0" w:space="0" w:color="auto"/>
            <w:right w:val="none" w:sz="0" w:space="0" w:color="auto"/>
          </w:divBdr>
        </w:div>
        <w:div w:id="1699698995">
          <w:marLeft w:val="0"/>
          <w:marRight w:val="0"/>
          <w:marTop w:val="0"/>
          <w:marBottom w:val="0"/>
          <w:divBdr>
            <w:top w:val="none" w:sz="0" w:space="0" w:color="auto"/>
            <w:left w:val="none" w:sz="0" w:space="0" w:color="auto"/>
            <w:bottom w:val="none" w:sz="0" w:space="0" w:color="auto"/>
            <w:right w:val="none" w:sz="0" w:space="0" w:color="auto"/>
          </w:divBdr>
        </w:div>
        <w:div w:id="1706172750">
          <w:marLeft w:val="0"/>
          <w:marRight w:val="0"/>
          <w:marTop w:val="0"/>
          <w:marBottom w:val="0"/>
          <w:divBdr>
            <w:top w:val="none" w:sz="0" w:space="0" w:color="auto"/>
            <w:left w:val="none" w:sz="0" w:space="0" w:color="auto"/>
            <w:bottom w:val="none" w:sz="0" w:space="0" w:color="auto"/>
            <w:right w:val="none" w:sz="0" w:space="0" w:color="auto"/>
          </w:divBdr>
        </w:div>
        <w:div w:id="1855729560">
          <w:marLeft w:val="0"/>
          <w:marRight w:val="0"/>
          <w:marTop w:val="0"/>
          <w:marBottom w:val="0"/>
          <w:divBdr>
            <w:top w:val="none" w:sz="0" w:space="0" w:color="auto"/>
            <w:left w:val="none" w:sz="0" w:space="0" w:color="auto"/>
            <w:bottom w:val="none" w:sz="0" w:space="0" w:color="auto"/>
            <w:right w:val="none" w:sz="0" w:space="0" w:color="auto"/>
          </w:divBdr>
        </w:div>
        <w:div w:id="2062749516">
          <w:marLeft w:val="0"/>
          <w:marRight w:val="0"/>
          <w:marTop w:val="0"/>
          <w:marBottom w:val="0"/>
          <w:divBdr>
            <w:top w:val="none" w:sz="0" w:space="0" w:color="auto"/>
            <w:left w:val="none" w:sz="0" w:space="0" w:color="auto"/>
            <w:bottom w:val="none" w:sz="0" w:space="0" w:color="auto"/>
            <w:right w:val="none" w:sz="0" w:space="0" w:color="auto"/>
          </w:divBdr>
        </w:div>
      </w:divsChild>
    </w:div>
    <w:div w:id="1930768520">
      <w:bodyDiv w:val="1"/>
      <w:marLeft w:val="0"/>
      <w:marRight w:val="0"/>
      <w:marTop w:val="0"/>
      <w:marBottom w:val="0"/>
      <w:divBdr>
        <w:top w:val="none" w:sz="0" w:space="0" w:color="auto"/>
        <w:left w:val="none" w:sz="0" w:space="0" w:color="auto"/>
        <w:bottom w:val="none" w:sz="0" w:space="0" w:color="auto"/>
        <w:right w:val="none" w:sz="0" w:space="0" w:color="auto"/>
      </w:divBdr>
    </w:div>
    <w:div w:id="1956255130">
      <w:bodyDiv w:val="1"/>
      <w:marLeft w:val="0"/>
      <w:marRight w:val="0"/>
      <w:marTop w:val="0"/>
      <w:marBottom w:val="0"/>
      <w:divBdr>
        <w:top w:val="none" w:sz="0" w:space="0" w:color="auto"/>
        <w:left w:val="none" w:sz="0" w:space="0" w:color="auto"/>
        <w:bottom w:val="none" w:sz="0" w:space="0" w:color="auto"/>
        <w:right w:val="none" w:sz="0" w:space="0" w:color="auto"/>
      </w:divBdr>
    </w:div>
    <w:div w:id="1968313430">
      <w:bodyDiv w:val="1"/>
      <w:marLeft w:val="0"/>
      <w:marRight w:val="0"/>
      <w:marTop w:val="0"/>
      <w:marBottom w:val="0"/>
      <w:divBdr>
        <w:top w:val="none" w:sz="0" w:space="0" w:color="auto"/>
        <w:left w:val="none" w:sz="0" w:space="0" w:color="auto"/>
        <w:bottom w:val="none" w:sz="0" w:space="0" w:color="auto"/>
        <w:right w:val="none" w:sz="0" w:space="0" w:color="auto"/>
      </w:divBdr>
    </w:div>
    <w:div w:id="1976525476">
      <w:bodyDiv w:val="1"/>
      <w:marLeft w:val="0"/>
      <w:marRight w:val="0"/>
      <w:marTop w:val="0"/>
      <w:marBottom w:val="0"/>
      <w:divBdr>
        <w:top w:val="none" w:sz="0" w:space="0" w:color="auto"/>
        <w:left w:val="none" w:sz="0" w:space="0" w:color="auto"/>
        <w:bottom w:val="none" w:sz="0" w:space="0" w:color="auto"/>
        <w:right w:val="none" w:sz="0" w:space="0" w:color="auto"/>
      </w:divBdr>
      <w:divsChild>
        <w:div w:id="1862890">
          <w:marLeft w:val="0"/>
          <w:marRight w:val="0"/>
          <w:marTop w:val="0"/>
          <w:marBottom w:val="0"/>
          <w:divBdr>
            <w:top w:val="none" w:sz="0" w:space="0" w:color="auto"/>
            <w:left w:val="none" w:sz="0" w:space="0" w:color="auto"/>
            <w:bottom w:val="none" w:sz="0" w:space="0" w:color="auto"/>
            <w:right w:val="none" w:sz="0" w:space="0" w:color="auto"/>
          </w:divBdr>
        </w:div>
        <w:div w:id="4089815">
          <w:marLeft w:val="0"/>
          <w:marRight w:val="0"/>
          <w:marTop w:val="0"/>
          <w:marBottom w:val="0"/>
          <w:divBdr>
            <w:top w:val="none" w:sz="0" w:space="0" w:color="auto"/>
            <w:left w:val="none" w:sz="0" w:space="0" w:color="auto"/>
            <w:bottom w:val="none" w:sz="0" w:space="0" w:color="auto"/>
            <w:right w:val="none" w:sz="0" w:space="0" w:color="auto"/>
          </w:divBdr>
        </w:div>
        <w:div w:id="57555040">
          <w:marLeft w:val="0"/>
          <w:marRight w:val="0"/>
          <w:marTop w:val="0"/>
          <w:marBottom w:val="0"/>
          <w:divBdr>
            <w:top w:val="none" w:sz="0" w:space="0" w:color="auto"/>
            <w:left w:val="none" w:sz="0" w:space="0" w:color="auto"/>
            <w:bottom w:val="none" w:sz="0" w:space="0" w:color="auto"/>
            <w:right w:val="none" w:sz="0" w:space="0" w:color="auto"/>
          </w:divBdr>
        </w:div>
        <w:div w:id="72245022">
          <w:marLeft w:val="0"/>
          <w:marRight w:val="0"/>
          <w:marTop w:val="0"/>
          <w:marBottom w:val="0"/>
          <w:divBdr>
            <w:top w:val="none" w:sz="0" w:space="0" w:color="auto"/>
            <w:left w:val="none" w:sz="0" w:space="0" w:color="auto"/>
            <w:bottom w:val="none" w:sz="0" w:space="0" w:color="auto"/>
            <w:right w:val="none" w:sz="0" w:space="0" w:color="auto"/>
          </w:divBdr>
        </w:div>
        <w:div w:id="191922002">
          <w:marLeft w:val="0"/>
          <w:marRight w:val="0"/>
          <w:marTop w:val="0"/>
          <w:marBottom w:val="0"/>
          <w:divBdr>
            <w:top w:val="none" w:sz="0" w:space="0" w:color="auto"/>
            <w:left w:val="none" w:sz="0" w:space="0" w:color="auto"/>
            <w:bottom w:val="none" w:sz="0" w:space="0" w:color="auto"/>
            <w:right w:val="none" w:sz="0" w:space="0" w:color="auto"/>
          </w:divBdr>
        </w:div>
        <w:div w:id="199754587">
          <w:marLeft w:val="0"/>
          <w:marRight w:val="0"/>
          <w:marTop w:val="0"/>
          <w:marBottom w:val="0"/>
          <w:divBdr>
            <w:top w:val="none" w:sz="0" w:space="0" w:color="auto"/>
            <w:left w:val="none" w:sz="0" w:space="0" w:color="auto"/>
            <w:bottom w:val="none" w:sz="0" w:space="0" w:color="auto"/>
            <w:right w:val="none" w:sz="0" w:space="0" w:color="auto"/>
          </w:divBdr>
        </w:div>
        <w:div w:id="288971239">
          <w:marLeft w:val="0"/>
          <w:marRight w:val="0"/>
          <w:marTop w:val="0"/>
          <w:marBottom w:val="0"/>
          <w:divBdr>
            <w:top w:val="none" w:sz="0" w:space="0" w:color="auto"/>
            <w:left w:val="none" w:sz="0" w:space="0" w:color="auto"/>
            <w:bottom w:val="none" w:sz="0" w:space="0" w:color="auto"/>
            <w:right w:val="none" w:sz="0" w:space="0" w:color="auto"/>
          </w:divBdr>
        </w:div>
        <w:div w:id="304550244">
          <w:marLeft w:val="0"/>
          <w:marRight w:val="0"/>
          <w:marTop w:val="0"/>
          <w:marBottom w:val="0"/>
          <w:divBdr>
            <w:top w:val="none" w:sz="0" w:space="0" w:color="auto"/>
            <w:left w:val="none" w:sz="0" w:space="0" w:color="auto"/>
            <w:bottom w:val="none" w:sz="0" w:space="0" w:color="auto"/>
            <w:right w:val="none" w:sz="0" w:space="0" w:color="auto"/>
          </w:divBdr>
        </w:div>
        <w:div w:id="334847895">
          <w:marLeft w:val="0"/>
          <w:marRight w:val="0"/>
          <w:marTop w:val="0"/>
          <w:marBottom w:val="0"/>
          <w:divBdr>
            <w:top w:val="none" w:sz="0" w:space="0" w:color="auto"/>
            <w:left w:val="none" w:sz="0" w:space="0" w:color="auto"/>
            <w:bottom w:val="none" w:sz="0" w:space="0" w:color="auto"/>
            <w:right w:val="none" w:sz="0" w:space="0" w:color="auto"/>
          </w:divBdr>
        </w:div>
        <w:div w:id="337318138">
          <w:marLeft w:val="0"/>
          <w:marRight w:val="0"/>
          <w:marTop w:val="0"/>
          <w:marBottom w:val="0"/>
          <w:divBdr>
            <w:top w:val="none" w:sz="0" w:space="0" w:color="auto"/>
            <w:left w:val="none" w:sz="0" w:space="0" w:color="auto"/>
            <w:bottom w:val="none" w:sz="0" w:space="0" w:color="auto"/>
            <w:right w:val="none" w:sz="0" w:space="0" w:color="auto"/>
          </w:divBdr>
        </w:div>
        <w:div w:id="340591382">
          <w:marLeft w:val="0"/>
          <w:marRight w:val="0"/>
          <w:marTop w:val="0"/>
          <w:marBottom w:val="0"/>
          <w:divBdr>
            <w:top w:val="none" w:sz="0" w:space="0" w:color="auto"/>
            <w:left w:val="none" w:sz="0" w:space="0" w:color="auto"/>
            <w:bottom w:val="none" w:sz="0" w:space="0" w:color="auto"/>
            <w:right w:val="none" w:sz="0" w:space="0" w:color="auto"/>
          </w:divBdr>
        </w:div>
        <w:div w:id="368721066">
          <w:marLeft w:val="0"/>
          <w:marRight w:val="0"/>
          <w:marTop w:val="0"/>
          <w:marBottom w:val="0"/>
          <w:divBdr>
            <w:top w:val="none" w:sz="0" w:space="0" w:color="auto"/>
            <w:left w:val="none" w:sz="0" w:space="0" w:color="auto"/>
            <w:bottom w:val="none" w:sz="0" w:space="0" w:color="auto"/>
            <w:right w:val="none" w:sz="0" w:space="0" w:color="auto"/>
          </w:divBdr>
        </w:div>
        <w:div w:id="375275403">
          <w:marLeft w:val="0"/>
          <w:marRight w:val="0"/>
          <w:marTop w:val="0"/>
          <w:marBottom w:val="0"/>
          <w:divBdr>
            <w:top w:val="none" w:sz="0" w:space="0" w:color="auto"/>
            <w:left w:val="none" w:sz="0" w:space="0" w:color="auto"/>
            <w:bottom w:val="none" w:sz="0" w:space="0" w:color="auto"/>
            <w:right w:val="none" w:sz="0" w:space="0" w:color="auto"/>
          </w:divBdr>
        </w:div>
        <w:div w:id="466626582">
          <w:marLeft w:val="0"/>
          <w:marRight w:val="0"/>
          <w:marTop w:val="0"/>
          <w:marBottom w:val="0"/>
          <w:divBdr>
            <w:top w:val="none" w:sz="0" w:space="0" w:color="auto"/>
            <w:left w:val="none" w:sz="0" w:space="0" w:color="auto"/>
            <w:bottom w:val="none" w:sz="0" w:space="0" w:color="auto"/>
            <w:right w:val="none" w:sz="0" w:space="0" w:color="auto"/>
          </w:divBdr>
        </w:div>
        <w:div w:id="496238611">
          <w:marLeft w:val="0"/>
          <w:marRight w:val="0"/>
          <w:marTop w:val="0"/>
          <w:marBottom w:val="0"/>
          <w:divBdr>
            <w:top w:val="none" w:sz="0" w:space="0" w:color="auto"/>
            <w:left w:val="none" w:sz="0" w:space="0" w:color="auto"/>
            <w:bottom w:val="none" w:sz="0" w:space="0" w:color="auto"/>
            <w:right w:val="none" w:sz="0" w:space="0" w:color="auto"/>
          </w:divBdr>
        </w:div>
        <w:div w:id="497890862">
          <w:marLeft w:val="0"/>
          <w:marRight w:val="0"/>
          <w:marTop w:val="0"/>
          <w:marBottom w:val="0"/>
          <w:divBdr>
            <w:top w:val="none" w:sz="0" w:space="0" w:color="auto"/>
            <w:left w:val="none" w:sz="0" w:space="0" w:color="auto"/>
            <w:bottom w:val="none" w:sz="0" w:space="0" w:color="auto"/>
            <w:right w:val="none" w:sz="0" w:space="0" w:color="auto"/>
          </w:divBdr>
        </w:div>
        <w:div w:id="516385820">
          <w:marLeft w:val="0"/>
          <w:marRight w:val="0"/>
          <w:marTop w:val="0"/>
          <w:marBottom w:val="0"/>
          <w:divBdr>
            <w:top w:val="none" w:sz="0" w:space="0" w:color="auto"/>
            <w:left w:val="none" w:sz="0" w:space="0" w:color="auto"/>
            <w:bottom w:val="none" w:sz="0" w:space="0" w:color="auto"/>
            <w:right w:val="none" w:sz="0" w:space="0" w:color="auto"/>
          </w:divBdr>
        </w:div>
        <w:div w:id="553547735">
          <w:marLeft w:val="0"/>
          <w:marRight w:val="0"/>
          <w:marTop w:val="0"/>
          <w:marBottom w:val="0"/>
          <w:divBdr>
            <w:top w:val="none" w:sz="0" w:space="0" w:color="auto"/>
            <w:left w:val="none" w:sz="0" w:space="0" w:color="auto"/>
            <w:bottom w:val="none" w:sz="0" w:space="0" w:color="auto"/>
            <w:right w:val="none" w:sz="0" w:space="0" w:color="auto"/>
          </w:divBdr>
        </w:div>
        <w:div w:id="563612034">
          <w:marLeft w:val="0"/>
          <w:marRight w:val="0"/>
          <w:marTop w:val="0"/>
          <w:marBottom w:val="0"/>
          <w:divBdr>
            <w:top w:val="none" w:sz="0" w:space="0" w:color="auto"/>
            <w:left w:val="none" w:sz="0" w:space="0" w:color="auto"/>
            <w:bottom w:val="none" w:sz="0" w:space="0" w:color="auto"/>
            <w:right w:val="none" w:sz="0" w:space="0" w:color="auto"/>
          </w:divBdr>
        </w:div>
        <w:div w:id="566035274">
          <w:marLeft w:val="0"/>
          <w:marRight w:val="0"/>
          <w:marTop w:val="0"/>
          <w:marBottom w:val="0"/>
          <w:divBdr>
            <w:top w:val="none" w:sz="0" w:space="0" w:color="auto"/>
            <w:left w:val="none" w:sz="0" w:space="0" w:color="auto"/>
            <w:bottom w:val="none" w:sz="0" w:space="0" w:color="auto"/>
            <w:right w:val="none" w:sz="0" w:space="0" w:color="auto"/>
          </w:divBdr>
        </w:div>
        <w:div w:id="603927353">
          <w:marLeft w:val="0"/>
          <w:marRight w:val="0"/>
          <w:marTop w:val="0"/>
          <w:marBottom w:val="0"/>
          <w:divBdr>
            <w:top w:val="none" w:sz="0" w:space="0" w:color="auto"/>
            <w:left w:val="none" w:sz="0" w:space="0" w:color="auto"/>
            <w:bottom w:val="none" w:sz="0" w:space="0" w:color="auto"/>
            <w:right w:val="none" w:sz="0" w:space="0" w:color="auto"/>
          </w:divBdr>
        </w:div>
        <w:div w:id="622732686">
          <w:marLeft w:val="0"/>
          <w:marRight w:val="0"/>
          <w:marTop w:val="0"/>
          <w:marBottom w:val="0"/>
          <w:divBdr>
            <w:top w:val="none" w:sz="0" w:space="0" w:color="auto"/>
            <w:left w:val="none" w:sz="0" w:space="0" w:color="auto"/>
            <w:bottom w:val="none" w:sz="0" w:space="0" w:color="auto"/>
            <w:right w:val="none" w:sz="0" w:space="0" w:color="auto"/>
          </w:divBdr>
        </w:div>
        <w:div w:id="647326436">
          <w:marLeft w:val="0"/>
          <w:marRight w:val="0"/>
          <w:marTop w:val="0"/>
          <w:marBottom w:val="0"/>
          <w:divBdr>
            <w:top w:val="none" w:sz="0" w:space="0" w:color="auto"/>
            <w:left w:val="none" w:sz="0" w:space="0" w:color="auto"/>
            <w:bottom w:val="none" w:sz="0" w:space="0" w:color="auto"/>
            <w:right w:val="none" w:sz="0" w:space="0" w:color="auto"/>
          </w:divBdr>
        </w:div>
        <w:div w:id="662124773">
          <w:marLeft w:val="0"/>
          <w:marRight w:val="0"/>
          <w:marTop w:val="0"/>
          <w:marBottom w:val="0"/>
          <w:divBdr>
            <w:top w:val="none" w:sz="0" w:space="0" w:color="auto"/>
            <w:left w:val="none" w:sz="0" w:space="0" w:color="auto"/>
            <w:bottom w:val="none" w:sz="0" w:space="0" w:color="auto"/>
            <w:right w:val="none" w:sz="0" w:space="0" w:color="auto"/>
          </w:divBdr>
        </w:div>
        <w:div w:id="673726846">
          <w:marLeft w:val="0"/>
          <w:marRight w:val="0"/>
          <w:marTop w:val="0"/>
          <w:marBottom w:val="0"/>
          <w:divBdr>
            <w:top w:val="none" w:sz="0" w:space="0" w:color="auto"/>
            <w:left w:val="none" w:sz="0" w:space="0" w:color="auto"/>
            <w:bottom w:val="none" w:sz="0" w:space="0" w:color="auto"/>
            <w:right w:val="none" w:sz="0" w:space="0" w:color="auto"/>
          </w:divBdr>
        </w:div>
        <w:div w:id="716273079">
          <w:marLeft w:val="0"/>
          <w:marRight w:val="0"/>
          <w:marTop w:val="0"/>
          <w:marBottom w:val="0"/>
          <w:divBdr>
            <w:top w:val="none" w:sz="0" w:space="0" w:color="auto"/>
            <w:left w:val="none" w:sz="0" w:space="0" w:color="auto"/>
            <w:bottom w:val="none" w:sz="0" w:space="0" w:color="auto"/>
            <w:right w:val="none" w:sz="0" w:space="0" w:color="auto"/>
          </w:divBdr>
        </w:div>
        <w:div w:id="749666425">
          <w:marLeft w:val="0"/>
          <w:marRight w:val="0"/>
          <w:marTop w:val="0"/>
          <w:marBottom w:val="0"/>
          <w:divBdr>
            <w:top w:val="none" w:sz="0" w:space="0" w:color="auto"/>
            <w:left w:val="none" w:sz="0" w:space="0" w:color="auto"/>
            <w:bottom w:val="none" w:sz="0" w:space="0" w:color="auto"/>
            <w:right w:val="none" w:sz="0" w:space="0" w:color="auto"/>
          </w:divBdr>
        </w:div>
        <w:div w:id="762804923">
          <w:marLeft w:val="0"/>
          <w:marRight w:val="0"/>
          <w:marTop w:val="0"/>
          <w:marBottom w:val="0"/>
          <w:divBdr>
            <w:top w:val="none" w:sz="0" w:space="0" w:color="auto"/>
            <w:left w:val="none" w:sz="0" w:space="0" w:color="auto"/>
            <w:bottom w:val="none" w:sz="0" w:space="0" w:color="auto"/>
            <w:right w:val="none" w:sz="0" w:space="0" w:color="auto"/>
          </w:divBdr>
        </w:div>
        <w:div w:id="764496365">
          <w:marLeft w:val="0"/>
          <w:marRight w:val="0"/>
          <w:marTop w:val="0"/>
          <w:marBottom w:val="0"/>
          <w:divBdr>
            <w:top w:val="none" w:sz="0" w:space="0" w:color="auto"/>
            <w:left w:val="none" w:sz="0" w:space="0" w:color="auto"/>
            <w:bottom w:val="none" w:sz="0" w:space="0" w:color="auto"/>
            <w:right w:val="none" w:sz="0" w:space="0" w:color="auto"/>
          </w:divBdr>
        </w:div>
        <w:div w:id="796608765">
          <w:marLeft w:val="0"/>
          <w:marRight w:val="0"/>
          <w:marTop w:val="0"/>
          <w:marBottom w:val="0"/>
          <w:divBdr>
            <w:top w:val="none" w:sz="0" w:space="0" w:color="auto"/>
            <w:left w:val="none" w:sz="0" w:space="0" w:color="auto"/>
            <w:bottom w:val="none" w:sz="0" w:space="0" w:color="auto"/>
            <w:right w:val="none" w:sz="0" w:space="0" w:color="auto"/>
          </w:divBdr>
        </w:div>
        <w:div w:id="810749420">
          <w:marLeft w:val="0"/>
          <w:marRight w:val="0"/>
          <w:marTop w:val="0"/>
          <w:marBottom w:val="0"/>
          <w:divBdr>
            <w:top w:val="none" w:sz="0" w:space="0" w:color="auto"/>
            <w:left w:val="none" w:sz="0" w:space="0" w:color="auto"/>
            <w:bottom w:val="none" w:sz="0" w:space="0" w:color="auto"/>
            <w:right w:val="none" w:sz="0" w:space="0" w:color="auto"/>
          </w:divBdr>
        </w:div>
        <w:div w:id="811093088">
          <w:marLeft w:val="0"/>
          <w:marRight w:val="0"/>
          <w:marTop w:val="0"/>
          <w:marBottom w:val="0"/>
          <w:divBdr>
            <w:top w:val="none" w:sz="0" w:space="0" w:color="auto"/>
            <w:left w:val="none" w:sz="0" w:space="0" w:color="auto"/>
            <w:bottom w:val="none" w:sz="0" w:space="0" w:color="auto"/>
            <w:right w:val="none" w:sz="0" w:space="0" w:color="auto"/>
          </w:divBdr>
        </w:div>
        <w:div w:id="829979123">
          <w:marLeft w:val="0"/>
          <w:marRight w:val="0"/>
          <w:marTop w:val="0"/>
          <w:marBottom w:val="0"/>
          <w:divBdr>
            <w:top w:val="none" w:sz="0" w:space="0" w:color="auto"/>
            <w:left w:val="none" w:sz="0" w:space="0" w:color="auto"/>
            <w:bottom w:val="none" w:sz="0" w:space="0" w:color="auto"/>
            <w:right w:val="none" w:sz="0" w:space="0" w:color="auto"/>
          </w:divBdr>
        </w:div>
        <w:div w:id="842548015">
          <w:marLeft w:val="0"/>
          <w:marRight w:val="0"/>
          <w:marTop w:val="0"/>
          <w:marBottom w:val="0"/>
          <w:divBdr>
            <w:top w:val="none" w:sz="0" w:space="0" w:color="auto"/>
            <w:left w:val="none" w:sz="0" w:space="0" w:color="auto"/>
            <w:bottom w:val="none" w:sz="0" w:space="0" w:color="auto"/>
            <w:right w:val="none" w:sz="0" w:space="0" w:color="auto"/>
          </w:divBdr>
        </w:div>
        <w:div w:id="865797472">
          <w:marLeft w:val="0"/>
          <w:marRight w:val="0"/>
          <w:marTop w:val="0"/>
          <w:marBottom w:val="0"/>
          <w:divBdr>
            <w:top w:val="none" w:sz="0" w:space="0" w:color="auto"/>
            <w:left w:val="none" w:sz="0" w:space="0" w:color="auto"/>
            <w:bottom w:val="none" w:sz="0" w:space="0" w:color="auto"/>
            <w:right w:val="none" w:sz="0" w:space="0" w:color="auto"/>
          </w:divBdr>
        </w:div>
        <w:div w:id="869488092">
          <w:marLeft w:val="0"/>
          <w:marRight w:val="0"/>
          <w:marTop w:val="0"/>
          <w:marBottom w:val="0"/>
          <w:divBdr>
            <w:top w:val="none" w:sz="0" w:space="0" w:color="auto"/>
            <w:left w:val="none" w:sz="0" w:space="0" w:color="auto"/>
            <w:bottom w:val="none" w:sz="0" w:space="0" w:color="auto"/>
            <w:right w:val="none" w:sz="0" w:space="0" w:color="auto"/>
          </w:divBdr>
        </w:div>
        <w:div w:id="874805443">
          <w:marLeft w:val="0"/>
          <w:marRight w:val="0"/>
          <w:marTop w:val="0"/>
          <w:marBottom w:val="0"/>
          <w:divBdr>
            <w:top w:val="none" w:sz="0" w:space="0" w:color="auto"/>
            <w:left w:val="none" w:sz="0" w:space="0" w:color="auto"/>
            <w:bottom w:val="none" w:sz="0" w:space="0" w:color="auto"/>
            <w:right w:val="none" w:sz="0" w:space="0" w:color="auto"/>
          </w:divBdr>
        </w:div>
        <w:div w:id="973101141">
          <w:marLeft w:val="0"/>
          <w:marRight w:val="0"/>
          <w:marTop w:val="0"/>
          <w:marBottom w:val="0"/>
          <w:divBdr>
            <w:top w:val="none" w:sz="0" w:space="0" w:color="auto"/>
            <w:left w:val="none" w:sz="0" w:space="0" w:color="auto"/>
            <w:bottom w:val="none" w:sz="0" w:space="0" w:color="auto"/>
            <w:right w:val="none" w:sz="0" w:space="0" w:color="auto"/>
          </w:divBdr>
        </w:div>
        <w:div w:id="976833855">
          <w:marLeft w:val="0"/>
          <w:marRight w:val="0"/>
          <w:marTop w:val="0"/>
          <w:marBottom w:val="0"/>
          <w:divBdr>
            <w:top w:val="none" w:sz="0" w:space="0" w:color="auto"/>
            <w:left w:val="none" w:sz="0" w:space="0" w:color="auto"/>
            <w:bottom w:val="none" w:sz="0" w:space="0" w:color="auto"/>
            <w:right w:val="none" w:sz="0" w:space="0" w:color="auto"/>
          </w:divBdr>
        </w:div>
        <w:div w:id="994257978">
          <w:marLeft w:val="0"/>
          <w:marRight w:val="0"/>
          <w:marTop w:val="0"/>
          <w:marBottom w:val="0"/>
          <w:divBdr>
            <w:top w:val="none" w:sz="0" w:space="0" w:color="auto"/>
            <w:left w:val="none" w:sz="0" w:space="0" w:color="auto"/>
            <w:bottom w:val="none" w:sz="0" w:space="0" w:color="auto"/>
            <w:right w:val="none" w:sz="0" w:space="0" w:color="auto"/>
          </w:divBdr>
        </w:div>
        <w:div w:id="1075277555">
          <w:marLeft w:val="0"/>
          <w:marRight w:val="0"/>
          <w:marTop w:val="0"/>
          <w:marBottom w:val="0"/>
          <w:divBdr>
            <w:top w:val="none" w:sz="0" w:space="0" w:color="auto"/>
            <w:left w:val="none" w:sz="0" w:space="0" w:color="auto"/>
            <w:bottom w:val="none" w:sz="0" w:space="0" w:color="auto"/>
            <w:right w:val="none" w:sz="0" w:space="0" w:color="auto"/>
          </w:divBdr>
        </w:div>
        <w:div w:id="1089034824">
          <w:marLeft w:val="0"/>
          <w:marRight w:val="0"/>
          <w:marTop w:val="0"/>
          <w:marBottom w:val="0"/>
          <w:divBdr>
            <w:top w:val="none" w:sz="0" w:space="0" w:color="auto"/>
            <w:left w:val="none" w:sz="0" w:space="0" w:color="auto"/>
            <w:bottom w:val="none" w:sz="0" w:space="0" w:color="auto"/>
            <w:right w:val="none" w:sz="0" w:space="0" w:color="auto"/>
          </w:divBdr>
        </w:div>
        <w:div w:id="1090927180">
          <w:marLeft w:val="0"/>
          <w:marRight w:val="0"/>
          <w:marTop w:val="0"/>
          <w:marBottom w:val="0"/>
          <w:divBdr>
            <w:top w:val="none" w:sz="0" w:space="0" w:color="auto"/>
            <w:left w:val="none" w:sz="0" w:space="0" w:color="auto"/>
            <w:bottom w:val="none" w:sz="0" w:space="0" w:color="auto"/>
            <w:right w:val="none" w:sz="0" w:space="0" w:color="auto"/>
          </w:divBdr>
        </w:div>
        <w:div w:id="1226917730">
          <w:marLeft w:val="0"/>
          <w:marRight w:val="0"/>
          <w:marTop w:val="0"/>
          <w:marBottom w:val="0"/>
          <w:divBdr>
            <w:top w:val="none" w:sz="0" w:space="0" w:color="auto"/>
            <w:left w:val="none" w:sz="0" w:space="0" w:color="auto"/>
            <w:bottom w:val="none" w:sz="0" w:space="0" w:color="auto"/>
            <w:right w:val="none" w:sz="0" w:space="0" w:color="auto"/>
          </w:divBdr>
        </w:div>
        <w:div w:id="1250504057">
          <w:marLeft w:val="0"/>
          <w:marRight w:val="0"/>
          <w:marTop w:val="0"/>
          <w:marBottom w:val="0"/>
          <w:divBdr>
            <w:top w:val="none" w:sz="0" w:space="0" w:color="auto"/>
            <w:left w:val="none" w:sz="0" w:space="0" w:color="auto"/>
            <w:bottom w:val="none" w:sz="0" w:space="0" w:color="auto"/>
            <w:right w:val="none" w:sz="0" w:space="0" w:color="auto"/>
          </w:divBdr>
        </w:div>
        <w:div w:id="1263609509">
          <w:marLeft w:val="0"/>
          <w:marRight w:val="0"/>
          <w:marTop w:val="0"/>
          <w:marBottom w:val="0"/>
          <w:divBdr>
            <w:top w:val="none" w:sz="0" w:space="0" w:color="auto"/>
            <w:left w:val="none" w:sz="0" w:space="0" w:color="auto"/>
            <w:bottom w:val="none" w:sz="0" w:space="0" w:color="auto"/>
            <w:right w:val="none" w:sz="0" w:space="0" w:color="auto"/>
          </w:divBdr>
        </w:div>
        <w:div w:id="1276644013">
          <w:marLeft w:val="0"/>
          <w:marRight w:val="0"/>
          <w:marTop w:val="0"/>
          <w:marBottom w:val="0"/>
          <w:divBdr>
            <w:top w:val="none" w:sz="0" w:space="0" w:color="auto"/>
            <w:left w:val="none" w:sz="0" w:space="0" w:color="auto"/>
            <w:bottom w:val="none" w:sz="0" w:space="0" w:color="auto"/>
            <w:right w:val="none" w:sz="0" w:space="0" w:color="auto"/>
          </w:divBdr>
        </w:div>
        <w:div w:id="1297292943">
          <w:marLeft w:val="0"/>
          <w:marRight w:val="0"/>
          <w:marTop w:val="0"/>
          <w:marBottom w:val="0"/>
          <w:divBdr>
            <w:top w:val="none" w:sz="0" w:space="0" w:color="auto"/>
            <w:left w:val="none" w:sz="0" w:space="0" w:color="auto"/>
            <w:bottom w:val="none" w:sz="0" w:space="0" w:color="auto"/>
            <w:right w:val="none" w:sz="0" w:space="0" w:color="auto"/>
          </w:divBdr>
        </w:div>
        <w:div w:id="1308896994">
          <w:marLeft w:val="0"/>
          <w:marRight w:val="0"/>
          <w:marTop w:val="0"/>
          <w:marBottom w:val="0"/>
          <w:divBdr>
            <w:top w:val="none" w:sz="0" w:space="0" w:color="auto"/>
            <w:left w:val="none" w:sz="0" w:space="0" w:color="auto"/>
            <w:bottom w:val="none" w:sz="0" w:space="0" w:color="auto"/>
            <w:right w:val="none" w:sz="0" w:space="0" w:color="auto"/>
          </w:divBdr>
        </w:div>
        <w:div w:id="1320157256">
          <w:marLeft w:val="0"/>
          <w:marRight w:val="0"/>
          <w:marTop w:val="0"/>
          <w:marBottom w:val="0"/>
          <w:divBdr>
            <w:top w:val="none" w:sz="0" w:space="0" w:color="auto"/>
            <w:left w:val="none" w:sz="0" w:space="0" w:color="auto"/>
            <w:bottom w:val="none" w:sz="0" w:space="0" w:color="auto"/>
            <w:right w:val="none" w:sz="0" w:space="0" w:color="auto"/>
          </w:divBdr>
        </w:div>
        <w:div w:id="1372460209">
          <w:marLeft w:val="0"/>
          <w:marRight w:val="0"/>
          <w:marTop w:val="0"/>
          <w:marBottom w:val="0"/>
          <w:divBdr>
            <w:top w:val="none" w:sz="0" w:space="0" w:color="auto"/>
            <w:left w:val="none" w:sz="0" w:space="0" w:color="auto"/>
            <w:bottom w:val="none" w:sz="0" w:space="0" w:color="auto"/>
            <w:right w:val="none" w:sz="0" w:space="0" w:color="auto"/>
          </w:divBdr>
        </w:div>
        <w:div w:id="1409621265">
          <w:marLeft w:val="0"/>
          <w:marRight w:val="0"/>
          <w:marTop w:val="0"/>
          <w:marBottom w:val="0"/>
          <w:divBdr>
            <w:top w:val="none" w:sz="0" w:space="0" w:color="auto"/>
            <w:left w:val="none" w:sz="0" w:space="0" w:color="auto"/>
            <w:bottom w:val="none" w:sz="0" w:space="0" w:color="auto"/>
            <w:right w:val="none" w:sz="0" w:space="0" w:color="auto"/>
          </w:divBdr>
        </w:div>
        <w:div w:id="1425109827">
          <w:marLeft w:val="0"/>
          <w:marRight w:val="0"/>
          <w:marTop w:val="0"/>
          <w:marBottom w:val="0"/>
          <w:divBdr>
            <w:top w:val="none" w:sz="0" w:space="0" w:color="auto"/>
            <w:left w:val="none" w:sz="0" w:space="0" w:color="auto"/>
            <w:bottom w:val="none" w:sz="0" w:space="0" w:color="auto"/>
            <w:right w:val="none" w:sz="0" w:space="0" w:color="auto"/>
          </w:divBdr>
        </w:div>
        <w:div w:id="1459227830">
          <w:marLeft w:val="0"/>
          <w:marRight w:val="0"/>
          <w:marTop w:val="0"/>
          <w:marBottom w:val="0"/>
          <w:divBdr>
            <w:top w:val="none" w:sz="0" w:space="0" w:color="auto"/>
            <w:left w:val="none" w:sz="0" w:space="0" w:color="auto"/>
            <w:bottom w:val="none" w:sz="0" w:space="0" w:color="auto"/>
            <w:right w:val="none" w:sz="0" w:space="0" w:color="auto"/>
          </w:divBdr>
        </w:div>
        <w:div w:id="1463233496">
          <w:marLeft w:val="0"/>
          <w:marRight w:val="0"/>
          <w:marTop w:val="0"/>
          <w:marBottom w:val="0"/>
          <w:divBdr>
            <w:top w:val="none" w:sz="0" w:space="0" w:color="auto"/>
            <w:left w:val="none" w:sz="0" w:space="0" w:color="auto"/>
            <w:bottom w:val="none" w:sz="0" w:space="0" w:color="auto"/>
            <w:right w:val="none" w:sz="0" w:space="0" w:color="auto"/>
          </w:divBdr>
        </w:div>
        <w:div w:id="1464692331">
          <w:marLeft w:val="0"/>
          <w:marRight w:val="0"/>
          <w:marTop w:val="0"/>
          <w:marBottom w:val="0"/>
          <w:divBdr>
            <w:top w:val="none" w:sz="0" w:space="0" w:color="auto"/>
            <w:left w:val="none" w:sz="0" w:space="0" w:color="auto"/>
            <w:bottom w:val="none" w:sz="0" w:space="0" w:color="auto"/>
            <w:right w:val="none" w:sz="0" w:space="0" w:color="auto"/>
          </w:divBdr>
        </w:div>
        <w:div w:id="1464808614">
          <w:marLeft w:val="0"/>
          <w:marRight w:val="0"/>
          <w:marTop w:val="0"/>
          <w:marBottom w:val="0"/>
          <w:divBdr>
            <w:top w:val="none" w:sz="0" w:space="0" w:color="auto"/>
            <w:left w:val="none" w:sz="0" w:space="0" w:color="auto"/>
            <w:bottom w:val="none" w:sz="0" w:space="0" w:color="auto"/>
            <w:right w:val="none" w:sz="0" w:space="0" w:color="auto"/>
          </w:divBdr>
        </w:div>
        <w:div w:id="1562445338">
          <w:marLeft w:val="0"/>
          <w:marRight w:val="0"/>
          <w:marTop w:val="0"/>
          <w:marBottom w:val="0"/>
          <w:divBdr>
            <w:top w:val="none" w:sz="0" w:space="0" w:color="auto"/>
            <w:left w:val="none" w:sz="0" w:space="0" w:color="auto"/>
            <w:bottom w:val="none" w:sz="0" w:space="0" w:color="auto"/>
            <w:right w:val="none" w:sz="0" w:space="0" w:color="auto"/>
          </w:divBdr>
        </w:div>
        <w:div w:id="1580672153">
          <w:marLeft w:val="0"/>
          <w:marRight w:val="0"/>
          <w:marTop w:val="0"/>
          <w:marBottom w:val="0"/>
          <w:divBdr>
            <w:top w:val="none" w:sz="0" w:space="0" w:color="auto"/>
            <w:left w:val="none" w:sz="0" w:space="0" w:color="auto"/>
            <w:bottom w:val="none" w:sz="0" w:space="0" w:color="auto"/>
            <w:right w:val="none" w:sz="0" w:space="0" w:color="auto"/>
          </w:divBdr>
        </w:div>
        <w:div w:id="1588542325">
          <w:marLeft w:val="0"/>
          <w:marRight w:val="0"/>
          <w:marTop w:val="0"/>
          <w:marBottom w:val="0"/>
          <w:divBdr>
            <w:top w:val="none" w:sz="0" w:space="0" w:color="auto"/>
            <w:left w:val="none" w:sz="0" w:space="0" w:color="auto"/>
            <w:bottom w:val="none" w:sz="0" w:space="0" w:color="auto"/>
            <w:right w:val="none" w:sz="0" w:space="0" w:color="auto"/>
          </w:divBdr>
        </w:div>
        <w:div w:id="1677923280">
          <w:marLeft w:val="0"/>
          <w:marRight w:val="0"/>
          <w:marTop w:val="0"/>
          <w:marBottom w:val="0"/>
          <w:divBdr>
            <w:top w:val="none" w:sz="0" w:space="0" w:color="auto"/>
            <w:left w:val="none" w:sz="0" w:space="0" w:color="auto"/>
            <w:bottom w:val="none" w:sz="0" w:space="0" w:color="auto"/>
            <w:right w:val="none" w:sz="0" w:space="0" w:color="auto"/>
          </w:divBdr>
        </w:div>
        <w:div w:id="1713651529">
          <w:marLeft w:val="0"/>
          <w:marRight w:val="0"/>
          <w:marTop w:val="0"/>
          <w:marBottom w:val="0"/>
          <w:divBdr>
            <w:top w:val="none" w:sz="0" w:space="0" w:color="auto"/>
            <w:left w:val="none" w:sz="0" w:space="0" w:color="auto"/>
            <w:bottom w:val="none" w:sz="0" w:space="0" w:color="auto"/>
            <w:right w:val="none" w:sz="0" w:space="0" w:color="auto"/>
          </w:divBdr>
        </w:div>
        <w:div w:id="1779182127">
          <w:marLeft w:val="0"/>
          <w:marRight w:val="0"/>
          <w:marTop w:val="0"/>
          <w:marBottom w:val="0"/>
          <w:divBdr>
            <w:top w:val="none" w:sz="0" w:space="0" w:color="auto"/>
            <w:left w:val="none" w:sz="0" w:space="0" w:color="auto"/>
            <w:bottom w:val="none" w:sz="0" w:space="0" w:color="auto"/>
            <w:right w:val="none" w:sz="0" w:space="0" w:color="auto"/>
          </w:divBdr>
        </w:div>
        <w:div w:id="1790705717">
          <w:marLeft w:val="0"/>
          <w:marRight w:val="0"/>
          <w:marTop w:val="0"/>
          <w:marBottom w:val="0"/>
          <w:divBdr>
            <w:top w:val="none" w:sz="0" w:space="0" w:color="auto"/>
            <w:left w:val="none" w:sz="0" w:space="0" w:color="auto"/>
            <w:bottom w:val="none" w:sz="0" w:space="0" w:color="auto"/>
            <w:right w:val="none" w:sz="0" w:space="0" w:color="auto"/>
          </w:divBdr>
        </w:div>
        <w:div w:id="1805922390">
          <w:marLeft w:val="0"/>
          <w:marRight w:val="0"/>
          <w:marTop w:val="0"/>
          <w:marBottom w:val="0"/>
          <w:divBdr>
            <w:top w:val="none" w:sz="0" w:space="0" w:color="auto"/>
            <w:left w:val="none" w:sz="0" w:space="0" w:color="auto"/>
            <w:bottom w:val="none" w:sz="0" w:space="0" w:color="auto"/>
            <w:right w:val="none" w:sz="0" w:space="0" w:color="auto"/>
          </w:divBdr>
        </w:div>
        <w:div w:id="1899785108">
          <w:marLeft w:val="0"/>
          <w:marRight w:val="0"/>
          <w:marTop w:val="0"/>
          <w:marBottom w:val="0"/>
          <w:divBdr>
            <w:top w:val="none" w:sz="0" w:space="0" w:color="auto"/>
            <w:left w:val="none" w:sz="0" w:space="0" w:color="auto"/>
            <w:bottom w:val="none" w:sz="0" w:space="0" w:color="auto"/>
            <w:right w:val="none" w:sz="0" w:space="0" w:color="auto"/>
          </w:divBdr>
        </w:div>
        <w:div w:id="1932087054">
          <w:marLeft w:val="0"/>
          <w:marRight w:val="0"/>
          <w:marTop w:val="0"/>
          <w:marBottom w:val="0"/>
          <w:divBdr>
            <w:top w:val="none" w:sz="0" w:space="0" w:color="auto"/>
            <w:left w:val="none" w:sz="0" w:space="0" w:color="auto"/>
            <w:bottom w:val="none" w:sz="0" w:space="0" w:color="auto"/>
            <w:right w:val="none" w:sz="0" w:space="0" w:color="auto"/>
          </w:divBdr>
        </w:div>
        <w:div w:id="1986347798">
          <w:marLeft w:val="0"/>
          <w:marRight w:val="0"/>
          <w:marTop w:val="0"/>
          <w:marBottom w:val="0"/>
          <w:divBdr>
            <w:top w:val="none" w:sz="0" w:space="0" w:color="auto"/>
            <w:left w:val="none" w:sz="0" w:space="0" w:color="auto"/>
            <w:bottom w:val="none" w:sz="0" w:space="0" w:color="auto"/>
            <w:right w:val="none" w:sz="0" w:space="0" w:color="auto"/>
          </w:divBdr>
        </w:div>
        <w:div w:id="2049136874">
          <w:marLeft w:val="0"/>
          <w:marRight w:val="0"/>
          <w:marTop w:val="0"/>
          <w:marBottom w:val="0"/>
          <w:divBdr>
            <w:top w:val="none" w:sz="0" w:space="0" w:color="auto"/>
            <w:left w:val="none" w:sz="0" w:space="0" w:color="auto"/>
            <w:bottom w:val="none" w:sz="0" w:space="0" w:color="auto"/>
            <w:right w:val="none" w:sz="0" w:space="0" w:color="auto"/>
          </w:divBdr>
        </w:div>
        <w:div w:id="2089496981">
          <w:marLeft w:val="0"/>
          <w:marRight w:val="0"/>
          <w:marTop w:val="0"/>
          <w:marBottom w:val="0"/>
          <w:divBdr>
            <w:top w:val="none" w:sz="0" w:space="0" w:color="auto"/>
            <w:left w:val="none" w:sz="0" w:space="0" w:color="auto"/>
            <w:bottom w:val="none" w:sz="0" w:space="0" w:color="auto"/>
            <w:right w:val="none" w:sz="0" w:space="0" w:color="auto"/>
          </w:divBdr>
        </w:div>
        <w:div w:id="2137723280">
          <w:marLeft w:val="0"/>
          <w:marRight w:val="0"/>
          <w:marTop w:val="0"/>
          <w:marBottom w:val="0"/>
          <w:divBdr>
            <w:top w:val="none" w:sz="0" w:space="0" w:color="auto"/>
            <w:left w:val="none" w:sz="0" w:space="0" w:color="auto"/>
            <w:bottom w:val="none" w:sz="0" w:space="0" w:color="auto"/>
            <w:right w:val="none" w:sz="0" w:space="0" w:color="auto"/>
          </w:divBdr>
        </w:div>
      </w:divsChild>
    </w:div>
    <w:div w:id="1978953869">
      <w:bodyDiv w:val="1"/>
      <w:marLeft w:val="0"/>
      <w:marRight w:val="0"/>
      <w:marTop w:val="0"/>
      <w:marBottom w:val="0"/>
      <w:divBdr>
        <w:top w:val="none" w:sz="0" w:space="0" w:color="auto"/>
        <w:left w:val="none" w:sz="0" w:space="0" w:color="auto"/>
        <w:bottom w:val="none" w:sz="0" w:space="0" w:color="auto"/>
        <w:right w:val="none" w:sz="0" w:space="0" w:color="auto"/>
      </w:divBdr>
    </w:div>
    <w:div w:id="1987002805">
      <w:bodyDiv w:val="1"/>
      <w:marLeft w:val="0"/>
      <w:marRight w:val="0"/>
      <w:marTop w:val="0"/>
      <w:marBottom w:val="0"/>
      <w:divBdr>
        <w:top w:val="none" w:sz="0" w:space="0" w:color="auto"/>
        <w:left w:val="none" w:sz="0" w:space="0" w:color="auto"/>
        <w:bottom w:val="none" w:sz="0" w:space="0" w:color="auto"/>
        <w:right w:val="none" w:sz="0" w:space="0" w:color="auto"/>
      </w:divBdr>
      <w:divsChild>
        <w:div w:id="1447118889">
          <w:marLeft w:val="0"/>
          <w:marRight w:val="0"/>
          <w:marTop w:val="0"/>
          <w:marBottom w:val="0"/>
          <w:divBdr>
            <w:top w:val="none" w:sz="0" w:space="0" w:color="auto"/>
            <w:left w:val="none" w:sz="0" w:space="0" w:color="auto"/>
            <w:bottom w:val="none" w:sz="0" w:space="0" w:color="auto"/>
            <w:right w:val="none" w:sz="0" w:space="0" w:color="auto"/>
          </w:divBdr>
        </w:div>
      </w:divsChild>
    </w:div>
    <w:div w:id="1991904379">
      <w:bodyDiv w:val="1"/>
      <w:marLeft w:val="0"/>
      <w:marRight w:val="0"/>
      <w:marTop w:val="0"/>
      <w:marBottom w:val="0"/>
      <w:divBdr>
        <w:top w:val="none" w:sz="0" w:space="0" w:color="auto"/>
        <w:left w:val="none" w:sz="0" w:space="0" w:color="auto"/>
        <w:bottom w:val="none" w:sz="0" w:space="0" w:color="auto"/>
        <w:right w:val="none" w:sz="0" w:space="0" w:color="auto"/>
      </w:divBdr>
    </w:div>
    <w:div w:id="1996297811">
      <w:bodyDiv w:val="1"/>
      <w:marLeft w:val="0"/>
      <w:marRight w:val="0"/>
      <w:marTop w:val="0"/>
      <w:marBottom w:val="0"/>
      <w:divBdr>
        <w:top w:val="none" w:sz="0" w:space="0" w:color="auto"/>
        <w:left w:val="none" w:sz="0" w:space="0" w:color="auto"/>
        <w:bottom w:val="none" w:sz="0" w:space="0" w:color="auto"/>
        <w:right w:val="none" w:sz="0" w:space="0" w:color="auto"/>
      </w:divBdr>
    </w:div>
    <w:div w:id="2003850882">
      <w:bodyDiv w:val="1"/>
      <w:marLeft w:val="0"/>
      <w:marRight w:val="0"/>
      <w:marTop w:val="0"/>
      <w:marBottom w:val="0"/>
      <w:divBdr>
        <w:top w:val="none" w:sz="0" w:space="0" w:color="auto"/>
        <w:left w:val="none" w:sz="0" w:space="0" w:color="auto"/>
        <w:bottom w:val="none" w:sz="0" w:space="0" w:color="auto"/>
        <w:right w:val="none" w:sz="0" w:space="0" w:color="auto"/>
      </w:divBdr>
      <w:divsChild>
        <w:div w:id="562527451">
          <w:marLeft w:val="0"/>
          <w:marRight w:val="0"/>
          <w:marTop w:val="0"/>
          <w:marBottom w:val="0"/>
          <w:divBdr>
            <w:top w:val="none" w:sz="0" w:space="0" w:color="auto"/>
            <w:left w:val="none" w:sz="0" w:space="0" w:color="auto"/>
            <w:bottom w:val="none" w:sz="0" w:space="0" w:color="auto"/>
            <w:right w:val="none" w:sz="0" w:space="0" w:color="auto"/>
          </w:divBdr>
        </w:div>
        <w:div w:id="212499409">
          <w:blockQuote w:val="1"/>
          <w:marLeft w:val="720"/>
          <w:marRight w:val="720"/>
          <w:marTop w:val="100"/>
          <w:marBottom w:val="100"/>
          <w:divBdr>
            <w:top w:val="none" w:sz="0" w:space="0" w:color="auto"/>
            <w:left w:val="none" w:sz="0" w:space="0" w:color="auto"/>
            <w:bottom w:val="none" w:sz="0" w:space="0" w:color="auto"/>
            <w:right w:val="none" w:sz="0" w:space="0" w:color="auto"/>
          </w:divBdr>
        </w:div>
        <w:div w:id="872233251">
          <w:blockQuote w:val="1"/>
          <w:marLeft w:val="720"/>
          <w:marRight w:val="720"/>
          <w:marTop w:val="100"/>
          <w:marBottom w:val="100"/>
          <w:divBdr>
            <w:top w:val="none" w:sz="0" w:space="0" w:color="auto"/>
            <w:left w:val="none" w:sz="0" w:space="0" w:color="auto"/>
            <w:bottom w:val="none" w:sz="0" w:space="0" w:color="auto"/>
            <w:right w:val="none" w:sz="0" w:space="0" w:color="auto"/>
          </w:divBdr>
        </w:div>
        <w:div w:id="2559419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581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279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1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9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834364">
      <w:bodyDiv w:val="1"/>
      <w:marLeft w:val="0"/>
      <w:marRight w:val="0"/>
      <w:marTop w:val="0"/>
      <w:marBottom w:val="0"/>
      <w:divBdr>
        <w:top w:val="none" w:sz="0" w:space="0" w:color="auto"/>
        <w:left w:val="none" w:sz="0" w:space="0" w:color="auto"/>
        <w:bottom w:val="none" w:sz="0" w:space="0" w:color="auto"/>
        <w:right w:val="none" w:sz="0" w:space="0" w:color="auto"/>
      </w:divBdr>
      <w:divsChild>
        <w:div w:id="420029005">
          <w:marLeft w:val="0"/>
          <w:marRight w:val="0"/>
          <w:marTop w:val="0"/>
          <w:marBottom w:val="0"/>
          <w:divBdr>
            <w:top w:val="none" w:sz="0" w:space="0" w:color="auto"/>
            <w:left w:val="none" w:sz="0" w:space="0" w:color="auto"/>
            <w:bottom w:val="none" w:sz="0" w:space="0" w:color="auto"/>
            <w:right w:val="none" w:sz="0" w:space="0" w:color="auto"/>
          </w:divBdr>
          <w:divsChild>
            <w:div w:id="1699164571">
              <w:marLeft w:val="0"/>
              <w:marRight w:val="0"/>
              <w:marTop w:val="0"/>
              <w:marBottom w:val="0"/>
              <w:divBdr>
                <w:top w:val="none" w:sz="0" w:space="0" w:color="auto"/>
                <w:left w:val="none" w:sz="0" w:space="0" w:color="auto"/>
                <w:bottom w:val="none" w:sz="0" w:space="0" w:color="auto"/>
                <w:right w:val="none" w:sz="0" w:space="0" w:color="auto"/>
              </w:divBdr>
              <w:divsChild>
                <w:div w:id="1040545957">
                  <w:marLeft w:val="0"/>
                  <w:marRight w:val="0"/>
                  <w:marTop w:val="0"/>
                  <w:marBottom w:val="0"/>
                  <w:divBdr>
                    <w:top w:val="none" w:sz="0" w:space="0" w:color="auto"/>
                    <w:left w:val="none" w:sz="0" w:space="0" w:color="auto"/>
                    <w:bottom w:val="none" w:sz="0" w:space="0" w:color="auto"/>
                    <w:right w:val="none" w:sz="0" w:space="0" w:color="auto"/>
                  </w:divBdr>
                </w:div>
                <w:div w:id="1643853690">
                  <w:marLeft w:val="0"/>
                  <w:marRight w:val="0"/>
                  <w:marTop w:val="0"/>
                  <w:marBottom w:val="0"/>
                  <w:divBdr>
                    <w:top w:val="none" w:sz="0" w:space="0" w:color="auto"/>
                    <w:left w:val="none" w:sz="0" w:space="0" w:color="auto"/>
                    <w:bottom w:val="none" w:sz="0" w:space="0" w:color="auto"/>
                    <w:right w:val="none" w:sz="0" w:space="0" w:color="auto"/>
                  </w:divBdr>
                </w:div>
                <w:div w:id="1451779841">
                  <w:marLeft w:val="0"/>
                  <w:marRight w:val="0"/>
                  <w:marTop w:val="0"/>
                  <w:marBottom w:val="0"/>
                  <w:divBdr>
                    <w:top w:val="none" w:sz="0" w:space="0" w:color="auto"/>
                    <w:left w:val="none" w:sz="0" w:space="0" w:color="auto"/>
                    <w:bottom w:val="none" w:sz="0" w:space="0" w:color="auto"/>
                    <w:right w:val="none" w:sz="0" w:space="0" w:color="auto"/>
                  </w:divBdr>
                </w:div>
                <w:div w:id="175771541">
                  <w:marLeft w:val="0"/>
                  <w:marRight w:val="0"/>
                  <w:marTop w:val="0"/>
                  <w:marBottom w:val="0"/>
                  <w:divBdr>
                    <w:top w:val="none" w:sz="0" w:space="0" w:color="auto"/>
                    <w:left w:val="none" w:sz="0" w:space="0" w:color="auto"/>
                    <w:bottom w:val="none" w:sz="0" w:space="0" w:color="auto"/>
                    <w:right w:val="none" w:sz="0" w:space="0" w:color="auto"/>
                  </w:divBdr>
                </w:div>
                <w:div w:id="1760173511">
                  <w:marLeft w:val="0"/>
                  <w:marRight w:val="0"/>
                  <w:marTop w:val="0"/>
                  <w:marBottom w:val="0"/>
                  <w:divBdr>
                    <w:top w:val="none" w:sz="0" w:space="0" w:color="auto"/>
                    <w:left w:val="none" w:sz="0" w:space="0" w:color="auto"/>
                    <w:bottom w:val="none" w:sz="0" w:space="0" w:color="auto"/>
                    <w:right w:val="none" w:sz="0" w:space="0" w:color="auto"/>
                  </w:divBdr>
                </w:div>
                <w:div w:id="1475440912">
                  <w:marLeft w:val="0"/>
                  <w:marRight w:val="0"/>
                  <w:marTop w:val="0"/>
                  <w:marBottom w:val="0"/>
                  <w:divBdr>
                    <w:top w:val="none" w:sz="0" w:space="0" w:color="auto"/>
                    <w:left w:val="none" w:sz="0" w:space="0" w:color="auto"/>
                    <w:bottom w:val="none" w:sz="0" w:space="0" w:color="auto"/>
                    <w:right w:val="none" w:sz="0" w:space="0" w:color="auto"/>
                  </w:divBdr>
                </w:div>
                <w:div w:id="372194516">
                  <w:marLeft w:val="0"/>
                  <w:marRight w:val="0"/>
                  <w:marTop w:val="0"/>
                  <w:marBottom w:val="0"/>
                  <w:divBdr>
                    <w:top w:val="none" w:sz="0" w:space="0" w:color="auto"/>
                    <w:left w:val="none" w:sz="0" w:space="0" w:color="auto"/>
                    <w:bottom w:val="none" w:sz="0" w:space="0" w:color="auto"/>
                    <w:right w:val="none" w:sz="0" w:space="0" w:color="auto"/>
                  </w:divBdr>
                </w:div>
                <w:div w:id="1288389343">
                  <w:marLeft w:val="0"/>
                  <w:marRight w:val="0"/>
                  <w:marTop w:val="0"/>
                  <w:marBottom w:val="0"/>
                  <w:divBdr>
                    <w:top w:val="none" w:sz="0" w:space="0" w:color="auto"/>
                    <w:left w:val="none" w:sz="0" w:space="0" w:color="auto"/>
                    <w:bottom w:val="none" w:sz="0" w:space="0" w:color="auto"/>
                    <w:right w:val="none" w:sz="0" w:space="0" w:color="auto"/>
                  </w:divBdr>
                </w:div>
                <w:div w:id="16324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6792">
      <w:bodyDiv w:val="1"/>
      <w:marLeft w:val="0"/>
      <w:marRight w:val="0"/>
      <w:marTop w:val="0"/>
      <w:marBottom w:val="0"/>
      <w:divBdr>
        <w:top w:val="none" w:sz="0" w:space="0" w:color="auto"/>
        <w:left w:val="none" w:sz="0" w:space="0" w:color="auto"/>
        <w:bottom w:val="none" w:sz="0" w:space="0" w:color="auto"/>
        <w:right w:val="none" w:sz="0" w:space="0" w:color="auto"/>
      </w:divBdr>
      <w:divsChild>
        <w:div w:id="91634341">
          <w:marLeft w:val="0"/>
          <w:marRight w:val="0"/>
          <w:marTop w:val="0"/>
          <w:marBottom w:val="0"/>
          <w:divBdr>
            <w:top w:val="none" w:sz="0" w:space="0" w:color="auto"/>
            <w:left w:val="none" w:sz="0" w:space="0" w:color="auto"/>
            <w:bottom w:val="none" w:sz="0" w:space="0" w:color="auto"/>
            <w:right w:val="none" w:sz="0" w:space="0" w:color="auto"/>
          </w:divBdr>
          <w:divsChild>
            <w:div w:id="9057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08">
      <w:bodyDiv w:val="1"/>
      <w:marLeft w:val="0"/>
      <w:marRight w:val="0"/>
      <w:marTop w:val="0"/>
      <w:marBottom w:val="0"/>
      <w:divBdr>
        <w:top w:val="none" w:sz="0" w:space="0" w:color="auto"/>
        <w:left w:val="none" w:sz="0" w:space="0" w:color="auto"/>
        <w:bottom w:val="none" w:sz="0" w:space="0" w:color="auto"/>
        <w:right w:val="none" w:sz="0" w:space="0" w:color="auto"/>
      </w:divBdr>
      <w:divsChild>
        <w:div w:id="656961170">
          <w:marLeft w:val="0"/>
          <w:marRight w:val="0"/>
          <w:marTop w:val="0"/>
          <w:marBottom w:val="0"/>
          <w:divBdr>
            <w:top w:val="none" w:sz="0" w:space="0" w:color="auto"/>
            <w:left w:val="none" w:sz="0" w:space="0" w:color="auto"/>
            <w:bottom w:val="none" w:sz="0" w:space="0" w:color="auto"/>
            <w:right w:val="none" w:sz="0" w:space="0" w:color="auto"/>
          </w:divBdr>
        </w:div>
      </w:divsChild>
    </w:div>
    <w:div w:id="2035567968">
      <w:bodyDiv w:val="1"/>
      <w:marLeft w:val="0"/>
      <w:marRight w:val="0"/>
      <w:marTop w:val="0"/>
      <w:marBottom w:val="0"/>
      <w:divBdr>
        <w:top w:val="none" w:sz="0" w:space="0" w:color="auto"/>
        <w:left w:val="none" w:sz="0" w:space="0" w:color="auto"/>
        <w:bottom w:val="none" w:sz="0" w:space="0" w:color="auto"/>
        <w:right w:val="none" w:sz="0" w:space="0" w:color="auto"/>
      </w:divBdr>
    </w:div>
    <w:div w:id="2039621014">
      <w:bodyDiv w:val="1"/>
      <w:marLeft w:val="0"/>
      <w:marRight w:val="0"/>
      <w:marTop w:val="0"/>
      <w:marBottom w:val="0"/>
      <w:divBdr>
        <w:top w:val="none" w:sz="0" w:space="0" w:color="auto"/>
        <w:left w:val="none" w:sz="0" w:space="0" w:color="auto"/>
        <w:bottom w:val="none" w:sz="0" w:space="0" w:color="auto"/>
        <w:right w:val="none" w:sz="0" w:space="0" w:color="auto"/>
      </w:divBdr>
    </w:div>
    <w:div w:id="2040737461">
      <w:bodyDiv w:val="1"/>
      <w:marLeft w:val="0"/>
      <w:marRight w:val="0"/>
      <w:marTop w:val="0"/>
      <w:marBottom w:val="0"/>
      <w:divBdr>
        <w:top w:val="none" w:sz="0" w:space="0" w:color="auto"/>
        <w:left w:val="none" w:sz="0" w:space="0" w:color="auto"/>
        <w:bottom w:val="none" w:sz="0" w:space="0" w:color="auto"/>
        <w:right w:val="none" w:sz="0" w:space="0" w:color="auto"/>
      </w:divBdr>
      <w:divsChild>
        <w:div w:id="106438879">
          <w:marLeft w:val="0"/>
          <w:marRight w:val="0"/>
          <w:marTop w:val="0"/>
          <w:marBottom w:val="0"/>
          <w:divBdr>
            <w:top w:val="none" w:sz="0" w:space="0" w:color="auto"/>
            <w:left w:val="none" w:sz="0" w:space="0" w:color="auto"/>
            <w:bottom w:val="none" w:sz="0" w:space="0" w:color="auto"/>
            <w:right w:val="none" w:sz="0" w:space="0" w:color="auto"/>
          </w:divBdr>
        </w:div>
        <w:div w:id="789593651">
          <w:marLeft w:val="0"/>
          <w:marRight w:val="0"/>
          <w:marTop w:val="0"/>
          <w:marBottom w:val="0"/>
          <w:divBdr>
            <w:top w:val="none" w:sz="0" w:space="0" w:color="auto"/>
            <w:left w:val="none" w:sz="0" w:space="0" w:color="auto"/>
            <w:bottom w:val="none" w:sz="0" w:space="0" w:color="auto"/>
            <w:right w:val="none" w:sz="0" w:space="0" w:color="auto"/>
          </w:divBdr>
        </w:div>
        <w:div w:id="1257327581">
          <w:marLeft w:val="0"/>
          <w:marRight w:val="0"/>
          <w:marTop w:val="0"/>
          <w:marBottom w:val="0"/>
          <w:divBdr>
            <w:top w:val="none" w:sz="0" w:space="0" w:color="auto"/>
            <w:left w:val="none" w:sz="0" w:space="0" w:color="auto"/>
            <w:bottom w:val="none" w:sz="0" w:space="0" w:color="auto"/>
            <w:right w:val="none" w:sz="0" w:space="0" w:color="auto"/>
          </w:divBdr>
        </w:div>
        <w:div w:id="180315730">
          <w:marLeft w:val="0"/>
          <w:marRight w:val="0"/>
          <w:marTop w:val="0"/>
          <w:marBottom w:val="0"/>
          <w:divBdr>
            <w:top w:val="none" w:sz="0" w:space="0" w:color="auto"/>
            <w:left w:val="none" w:sz="0" w:space="0" w:color="auto"/>
            <w:bottom w:val="none" w:sz="0" w:space="0" w:color="auto"/>
            <w:right w:val="none" w:sz="0" w:space="0" w:color="auto"/>
          </w:divBdr>
        </w:div>
      </w:divsChild>
    </w:div>
    <w:div w:id="2055039848">
      <w:bodyDiv w:val="1"/>
      <w:marLeft w:val="0"/>
      <w:marRight w:val="0"/>
      <w:marTop w:val="0"/>
      <w:marBottom w:val="0"/>
      <w:divBdr>
        <w:top w:val="none" w:sz="0" w:space="0" w:color="auto"/>
        <w:left w:val="none" w:sz="0" w:space="0" w:color="auto"/>
        <w:bottom w:val="none" w:sz="0" w:space="0" w:color="auto"/>
        <w:right w:val="none" w:sz="0" w:space="0" w:color="auto"/>
      </w:divBdr>
      <w:divsChild>
        <w:div w:id="77215330">
          <w:marLeft w:val="0"/>
          <w:marRight w:val="0"/>
          <w:marTop w:val="0"/>
          <w:marBottom w:val="0"/>
          <w:divBdr>
            <w:top w:val="none" w:sz="0" w:space="0" w:color="auto"/>
            <w:left w:val="none" w:sz="0" w:space="0" w:color="auto"/>
            <w:bottom w:val="none" w:sz="0" w:space="0" w:color="auto"/>
            <w:right w:val="none" w:sz="0" w:space="0" w:color="auto"/>
          </w:divBdr>
        </w:div>
        <w:div w:id="100877254">
          <w:marLeft w:val="0"/>
          <w:marRight w:val="0"/>
          <w:marTop w:val="0"/>
          <w:marBottom w:val="0"/>
          <w:divBdr>
            <w:top w:val="none" w:sz="0" w:space="0" w:color="auto"/>
            <w:left w:val="none" w:sz="0" w:space="0" w:color="auto"/>
            <w:bottom w:val="none" w:sz="0" w:space="0" w:color="auto"/>
            <w:right w:val="none" w:sz="0" w:space="0" w:color="auto"/>
          </w:divBdr>
        </w:div>
        <w:div w:id="177041278">
          <w:marLeft w:val="0"/>
          <w:marRight w:val="0"/>
          <w:marTop w:val="0"/>
          <w:marBottom w:val="0"/>
          <w:divBdr>
            <w:top w:val="none" w:sz="0" w:space="0" w:color="auto"/>
            <w:left w:val="none" w:sz="0" w:space="0" w:color="auto"/>
            <w:bottom w:val="none" w:sz="0" w:space="0" w:color="auto"/>
            <w:right w:val="none" w:sz="0" w:space="0" w:color="auto"/>
          </w:divBdr>
        </w:div>
        <w:div w:id="230700437">
          <w:marLeft w:val="0"/>
          <w:marRight w:val="0"/>
          <w:marTop w:val="0"/>
          <w:marBottom w:val="0"/>
          <w:divBdr>
            <w:top w:val="none" w:sz="0" w:space="0" w:color="auto"/>
            <w:left w:val="none" w:sz="0" w:space="0" w:color="auto"/>
            <w:bottom w:val="none" w:sz="0" w:space="0" w:color="auto"/>
            <w:right w:val="none" w:sz="0" w:space="0" w:color="auto"/>
          </w:divBdr>
        </w:div>
        <w:div w:id="266892239">
          <w:marLeft w:val="0"/>
          <w:marRight w:val="0"/>
          <w:marTop w:val="0"/>
          <w:marBottom w:val="0"/>
          <w:divBdr>
            <w:top w:val="none" w:sz="0" w:space="0" w:color="auto"/>
            <w:left w:val="none" w:sz="0" w:space="0" w:color="auto"/>
            <w:bottom w:val="none" w:sz="0" w:space="0" w:color="auto"/>
            <w:right w:val="none" w:sz="0" w:space="0" w:color="auto"/>
          </w:divBdr>
        </w:div>
        <w:div w:id="324556400">
          <w:marLeft w:val="0"/>
          <w:marRight w:val="0"/>
          <w:marTop w:val="0"/>
          <w:marBottom w:val="0"/>
          <w:divBdr>
            <w:top w:val="none" w:sz="0" w:space="0" w:color="auto"/>
            <w:left w:val="none" w:sz="0" w:space="0" w:color="auto"/>
            <w:bottom w:val="none" w:sz="0" w:space="0" w:color="auto"/>
            <w:right w:val="none" w:sz="0" w:space="0" w:color="auto"/>
          </w:divBdr>
        </w:div>
        <w:div w:id="350451574">
          <w:marLeft w:val="0"/>
          <w:marRight w:val="0"/>
          <w:marTop w:val="0"/>
          <w:marBottom w:val="0"/>
          <w:divBdr>
            <w:top w:val="none" w:sz="0" w:space="0" w:color="auto"/>
            <w:left w:val="none" w:sz="0" w:space="0" w:color="auto"/>
            <w:bottom w:val="none" w:sz="0" w:space="0" w:color="auto"/>
            <w:right w:val="none" w:sz="0" w:space="0" w:color="auto"/>
          </w:divBdr>
        </w:div>
        <w:div w:id="435516381">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93188338">
          <w:marLeft w:val="0"/>
          <w:marRight w:val="0"/>
          <w:marTop w:val="0"/>
          <w:marBottom w:val="0"/>
          <w:divBdr>
            <w:top w:val="none" w:sz="0" w:space="0" w:color="auto"/>
            <w:left w:val="none" w:sz="0" w:space="0" w:color="auto"/>
            <w:bottom w:val="none" w:sz="0" w:space="0" w:color="auto"/>
            <w:right w:val="none" w:sz="0" w:space="0" w:color="auto"/>
          </w:divBdr>
        </w:div>
        <w:div w:id="551960674">
          <w:marLeft w:val="0"/>
          <w:marRight w:val="0"/>
          <w:marTop w:val="0"/>
          <w:marBottom w:val="0"/>
          <w:divBdr>
            <w:top w:val="none" w:sz="0" w:space="0" w:color="auto"/>
            <w:left w:val="none" w:sz="0" w:space="0" w:color="auto"/>
            <w:bottom w:val="none" w:sz="0" w:space="0" w:color="auto"/>
            <w:right w:val="none" w:sz="0" w:space="0" w:color="auto"/>
          </w:divBdr>
        </w:div>
        <w:div w:id="606012642">
          <w:marLeft w:val="0"/>
          <w:marRight w:val="0"/>
          <w:marTop w:val="0"/>
          <w:marBottom w:val="0"/>
          <w:divBdr>
            <w:top w:val="none" w:sz="0" w:space="0" w:color="auto"/>
            <w:left w:val="none" w:sz="0" w:space="0" w:color="auto"/>
            <w:bottom w:val="none" w:sz="0" w:space="0" w:color="auto"/>
            <w:right w:val="none" w:sz="0" w:space="0" w:color="auto"/>
          </w:divBdr>
        </w:div>
        <w:div w:id="640156476">
          <w:marLeft w:val="0"/>
          <w:marRight w:val="0"/>
          <w:marTop w:val="0"/>
          <w:marBottom w:val="0"/>
          <w:divBdr>
            <w:top w:val="none" w:sz="0" w:space="0" w:color="auto"/>
            <w:left w:val="none" w:sz="0" w:space="0" w:color="auto"/>
            <w:bottom w:val="none" w:sz="0" w:space="0" w:color="auto"/>
            <w:right w:val="none" w:sz="0" w:space="0" w:color="auto"/>
          </w:divBdr>
        </w:div>
        <w:div w:id="758916387">
          <w:marLeft w:val="0"/>
          <w:marRight w:val="0"/>
          <w:marTop w:val="0"/>
          <w:marBottom w:val="0"/>
          <w:divBdr>
            <w:top w:val="none" w:sz="0" w:space="0" w:color="auto"/>
            <w:left w:val="none" w:sz="0" w:space="0" w:color="auto"/>
            <w:bottom w:val="none" w:sz="0" w:space="0" w:color="auto"/>
            <w:right w:val="none" w:sz="0" w:space="0" w:color="auto"/>
          </w:divBdr>
        </w:div>
        <w:div w:id="779110052">
          <w:marLeft w:val="0"/>
          <w:marRight w:val="0"/>
          <w:marTop w:val="0"/>
          <w:marBottom w:val="0"/>
          <w:divBdr>
            <w:top w:val="none" w:sz="0" w:space="0" w:color="auto"/>
            <w:left w:val="none" w:sz="0" w:space="0" w:color="auto"/>
            <w:bottom w:val="none" w:sz="0" w:space="0" w:color="auto"/>
            <w:right w:val="none" w:sz="0" w:space="0" w:color="auto"/>
          </w:divBdr>
        </w:div>
        <w:div w:id="780534633">
          <w:marLeft w:val="0"/>
          <w:marRight w:val="0"/>
          <w:marTop w:val="0"/>
          <w:marBottom w:val="0"/>
          <w:divBdr>
            <w:top w:val="none" w:sz="0" w:space="0" w:color="auto"/>
            <w:left w:val="none" w:sz="0" w:space="0" w:color="auto"/>
            <w:bottom w:val="none" w:sz="0" w:space="0" w:color="auto"/>
            <w:right w:val="none" w:sz="0" w:space="0" w:color="auto"/>
          </w:divBdr>
        </w:div>
        <w:div w:id="831214611">
          <w:marLeft w:val="0"/>
          <w:marRight w:val="0"/>
          <w:marTop w:val="0"/>
          <w:marBottom w:val="0"/>
          <w:divBdr>
            <w:top w:val="none" w:sz="0" w:space="0" w:color="auto"/>
            <w:left w:val="none" w:sz="0" w:space="0" w:color="auto"/>
            <w:bottom w:val="none" w:sz="0" w:space="0" w:color="auto"/>
            <w:right w:val="none" w:sz="0" w:space="0" w:color="auto"/>
          </w:divBdr>
        </w:div>
        <w:div w:id="932781444">
          <w:marLeft w:val="0"/>
          <w:marRight w:val="0"/>
          <w:marTop w:val="0"/>
          <w:marBottom w:val="0"/>
          <w:divBdr>
            <w:top w:val="none" w:sz="0" w:space="0" w:color="auto"/>
            <w:left w:val="none" w:sz="0" w:space="0" w:color="auto"/>
            <w:bottom w:val="none" w:sz="0" w:space="0" w:color="auto"/>
            <w:right w:val="none" w:sz="0" w:space="0" w:color="auto"/>
          </w:divBdr>
        </w:div>
        <w:div w:id="1137603823">
          <w:marLeft w:val="0"/>
          <w:marRight w:val="0"/>
          <w:marTop w:val="0"/>
          <w:marBottom w:val="0"/>
          <w:divBdr>
            <w:top w:val="none" w:sz="0" w:space="0" w:color="auto"/>
            <w:left w:val="none" w:sz="0" w:space="0" w:color="auto"/>
            <w:bottom w:val="none" w:sz="0" w:space="0" w:color="auto"/>
            <w:right w:val="none" w:sz="0" w:space="0" w:color="auto"/>
          </w:divBdr>
        </w:div>
        <w:div w:id="1153717604">
          <w:marLeft w:val="0"/>
          <w:marRight w:val="0"/>
          <w:marTop w:val="0"/>
          <w:marBottom w:val="0"/>
          <w:divBdr>
            <w:top w:val="none" w:sz="0" w:space="0" w:color="auto"/>
            <w:left w:val="none" w:sz="0" w:space="0" w:color="auto"/>
            <w:bottom w:val="none" w:sz="0" w:space="0" w:color="auto"/>
            <w:right w:val="none" w:sz="0" w:space="0" w:color="auto"/>
          </w:divBdr>
        </w:div>
        <w:div w:id="1235121521">
          <w:marLeft w:val="0"/>
          <w:marRight w:val="0"/>
          <w:marTop w:val="0"/>
          <w:marBottom w:val="0"/>
          <w:divBdr>
            <w:top w:val="none" w:sz="0" w:space="0" w:color="auto"/>
            <w:left w:val="none" w:sz="0" w:space="0" w:color="auto"/>
            <w:bottom w:val="none" w:sz="0" w:space="0" w:color="auto"/>
            <w:right w:val="none" w:sz="0" w:space="0" w:color="auto"/>
          </w:divBdr>
        </w:div>
        <w:div w:id="1292520792">
          <w:marLeft w:val="0"/>
          <w:marRight w:val="0"/>
          <w:marTop w:val="0"/>
          <w:marBottom w:val="0"/>
          <w:divBdr>
            <w:top w:val="none" w:sz="0" w:space="0" w:color="auto"/>
            <w:left w:val="none" w:sz="0" w:space="0" w:color="auto"/>
            <w:bottom w:val="none" w:sz="0" w:space="0" w:color="auto"/>
            <w:right w:val="none" w:sz="0" w:space="0" w:color="auto"/>
          </w:divBdr>
        </w:div>
        <w:div w:id="1356998714">
          <w:marLeft w:val="0"/>
          <w:marRight w:val="0"/>
          <w:marTop w:val="0"/>
          <w:marBottom w:val="0"/>
          <w:divBdr>
            <w:top w:val="none" w:sz="0" w:space="0" w:color="auto"/>
            <w:left w:val="none" w:sz="0" w:space="0" w:color="auto"/>
            <w:bottom w:val="none" w:sz="0" w:space="0" w:color="auto"/>
            <w:right w:val="none" w:sz="0" w:space="0" w:color="auto"/>
          </w:divBdr>
        </w:div>
        <w:div w:id="1358312228">
          <w:marLeft w:val="0"/>
          <w:marRight w:val="0"/>
          <w:marTop w:val="0"/>
          <w:marBottom w:val="0"/>
          <w:divBdr>
            <w:top w:val="none" w:sz="0" w:space="0" w:color="auto"/>
            <w:left w:val="none" w:sz="0" w:space="0" w:color="auto"/>
            <w:bottom w:val="none" w:sz="0" w:space="0" w:color="auto"/>
            <w:right w:val="none" w:sz="0" w:space="0" w:color="auto"/>
          </w:divBdr>
        </w:div>
        <w:div w:id="1372613703">
          <w:marLeft w:val="0"/>
          <w:marRight w:val="0"/>
          <w:marTop w:val="0"/>
          <w:marBottom w:val="0"/>
          <w:divBdr>
            <w:top w:val="none" w:sz="0" w:space="0" w:color="auto"/>
            <w:left w:val="none" w:sz="0" w:space="0" w:color="auto"/>
            <w:bottom w:val="none" w:sz="0" w:space="0" w:color="auto"/>
            <w:right w:val="none" w:sz="0" w:space="0" w:color="auto"/>
          </w:divBdr>
        </w:div>
        <w:div w:id="1414618089">
          <w:marLeft w:val="0"/>
          <w:marRight w:val="0"/>
          <w:marTop w:val="0"/>
          <w:marBottom w:val="0"/>
          <w:divBdr>
            <w:top w:val="none" w:sz="0" w:space="0" w:color="auto"/>
            <w:left w:val="none" w:sz="0" w:space="0" w:color="auto"/>
            <w:bottom w:val="none" w:sz="0" w:space="0" w:color="auto"/>
            <w:right w:val="none" w:sz="0" w:space="0" w:color="auto"/>
          </w:divBdr>
        </w:div>
        <w:div w:id="1474373894">
          <w:marLeft w:val="0"/>
          <w:marRight w:val="0"/>
          <w:marTop w:val="0"/>
          <w:marBottom w:val="0"/>
          <w:divBdr>
            <w:top w:val="none" w:sz="0" w:space="0" w:color="auto"/>
            <w:left w:val="none" w:sz="0" w:space="0" w:color="auto"/>
            <w:bottom w:val="none" w:sz="0" w:space="0" w:color="auto"/>
            <w:right w:val="none" w:sz="0" w:space="0" w:color="auto"/>
          </w:divBdr>
        </w:div>
        <w:div w:id="1523322032">
          <w:marLeft w:val="0"/>
          <w:marRight w:val="0"/>
          <w:marTop w:val="0"/>
          <w:marBottom w:val="0"/>
          <w:divBdr>
            <w:top w:val="none" w:sz="0" w:space="0" w:color="auto"/>
            <w:left w:val="none" w:sz="0" w:space="0" w:color="auto"/>
            <w:bottom w:val="none" w:sz="0" w:space="0" w:color="auto"/>
            <w:right w:val="none" w:sz="0" w:space="0" w:color="auto"/>
          </w:divBdr>
        </w:div>
        <w:div w:id="1623151471">
          <w:marLeft w:val="0"/>
          <w:marRight w:val="0"/>
          <w:marTop w:val="0"/>
          <w:marBottom w:val="0"/>
          <w:divBdr>
            <w:top w:val="none" w:sz="0" w:space="0" w:color="auto"/>
            <w:left w:val="none" w:sz="0" w:space="0" w:color="auto"/>
            <w:bottom w:val="none" w:sz="0" w:space="0" w:color="auto"/>
            <w:right w:val="none" w:sz="0" w:space="0" w:color="auto"/>
          </w:divBdr>
        </w:div>
        <w:div w:id="1681157992">
          <w:marLeft w:val="0"/>
          <w:marRight w:val="0"/>
          <w:marTop w:val="0"/>
          <w:marBottom w:val="0"/>
          <w:divBdr>
            <w:top w:val="none" w:sz="0" w:space="0" w:color="auto"/>
            <w:left w:val="none" w:sz="0" w:space="0" w:color="auto"/>
            <w:bottom w:val="none" w:sz="0" w:space="0" w:color="auto"/>
            <w:right w:val="none" w:sz="0" w:space="0" w:color="auto"/>
          </w:divBdr>
        </w:div>
        <w:div w:id="1727989990">
          <w:marLeft w:val="0"/>
          <w:marRight w:val="0"/>
          <w:marTop w:val="0"/>
          <w:marBottom w:val="0"/>
          <w:divBdr>
            <w:top w:val="none" w:sz="0" w:space="0" w:color="auto"/>
            <w:left w:val="none" w:sz="0" w:space="0" w:color="auto"/>
            <w:bottom w:val="none" w:sz="0" w:space="0" w:color="auto"/>
            <w:right w:val="none" w:sz="0" w:space="0" w:color="auto"/>
          </w:divBdr>
        </w:div>
        <w:div w:id="1827278230">
          <w:marLeft w:val="0"/>
          <w:marRight w:val="0"/>
          <w:marTop w:val="0"/>
          <w:marBottom w:val="0"/>
          <w:divBdr>
            <w:top w:val="none" w:sz="0" w:space="0" w:color="auto"/>
            <w:left w:val="none" w:sz="0" w:space="0" w:color="auto"/>
            <w:bottom w:val="none" w:sz="0" w:space="0" w:color="auto"/>
            <w:right w:val="none" w:sz="0" w:space="0" w:color="auto"/>
          </w:divBdr>
        </w:div>
        <w:div w:id="1873491009">
          <w:marLeft w:val="0"/>
          <w:marRight w:val="0"/>
          <w:marTop w:val="0"/>
          <w:marBottom w:val="0"/>
          <w:divBdr>
            <w:top w:val="none" w:sz="0" w:space="0" w:color="auto"/>
            <w:left w:val="none" w:sz="0" w:space="0" w:color="auto"/>
            <w:bottom w:val="none" w:sz="0" w:space="0" w:color="auto"/>
            <w:right w:val="none" w:sz="0" w:space="0" w:color="auto"/>
          </w:divBdr>
        </w:div>
        <w:div w:id="1900632942">
          <w:marLeft w:val="0"/>
          <w:marRight w:val="0"/>
          <w:marTop w:val="0"/>
          <w:marBottom w:val="0"/>
          <w:divBdr>
            <w:top w:val="none" w:sz="0" w:space="0" w:color="auto"/>
            <w:left w:val="none" w:sz="0" w:space="0" w:color="auto"/>
            <w:bottom w:val="none" w:sz="0" w:space="0" w:color="auto"/>
            <w:right w:val="none" w:sz="0" w:space="0" w:color="auto"/>
          </w:divBdr>
        </w:div>
        <w:div w:id="2005278381">
          <w:marLeft w:val="0"/>
          <w:marRight w:val="0"/>
          <w:marTop w:val="0"/>
          <w:marBottom w:val="0"/>
          <w:divBdr>
            <w:top w:val="none" w:sz="0" w:space="0" w:color="auto"/>
            <w:left w:val="none" w:sz="0" w:space="0" w:color="auto"/>
            <w:bottom w:val="none" w:sz="0" w:space="0" w:color="auto"/>
            <w:right w:val="none" w:sz="0" w:space="0" w:color="auto"/>
          </w:divBdr>
        </w:div>
        <w:div w:id="2108229508">
          <w:marLeft w:val="0"/>
          <w:marRight w:val="0"/>
          <w:marTop w:val="0"/>
          <w:marBottom w:val="0"/>
          <w:divBdr>
            <w:top w:val="none" w:sz="0" w:space="0" w:color="auto"/>
            <w:left w:val="none" w:sz="0" w:space="0" w:color="auto"/>
            <w:bottom w:val="none" w:sz="0" w:space="0" w:color="auto"/>
            <w:right w:val="none" w:sz="0" w:space="0" w:color="auto"/>
          </w:divBdr>
        </w:div>
      </w:divsChild>
    </w:div>
    <w:div w:id="2060855178">
      <w:bodyDiv w:val="1"/>
      <w:marLeft w:val="0"/>
      <w:marRight w:val="0"/>
      <w:marTop w:val="0"/>
      <w:marBottom w:val="0"/>
      <w:divBdr>
        <w:top w:val="none" w:sz="0" w:space="0" w:color="auto"/>
        <w:left w:val="none" w:sz="0" w:space="0" w:color="auto"/>
        <w:bottom w:val="none" w:sz="0" w:space="0" w:color="auto"/>
        <w:right w:val="none" w:sz="0" w:space="0" w:color="auto"/>
      </w:divBdr>
    </w:div>
    <w:div w:id="2077700496">
      <w:bodyDiv w:val="1"/>
      <w:marLeft w:val="0"/>
      <w:marRight w:val="0"/>
      <w:marTop w:val="0"/>
      <w:marBottom w:val="0"/>
      <w:divBdr>
        <w:top w:val="none" w:sz="0" w:space="0" w:color="auto"/>
        <w:left w:val="none" w:sz="0" w:space="0" w:color="auto"/>
        <w:bottom w:val="none" w:sz="0" w:space="0" w:color="auto"/>
        <w:right w:val="none" w:sz="0" w:space="0" w:color="auto"/>
      </w:divBdr>
      <w:divsChild>
        <w:div w:id="1686441047">
          <w:marLeft w:val="0"/>
          <w:marRight w:val="0"/>
          <w:marTop w:val="0"/>
          <w:marBottom w:val="0"/>
          <w:divBdr>
            <w:top w:val="none" w:sz="0" w:space="0" w:color="auto"/>
            <w:left w:val="none" w:sz="0" w:space="0" w:color="auto"/>
            <w:bottom w:val="none" w:sz="0" w:space="0" w:color="auto"/>
            <w:right w:val="none" w:sz="0" w:space="0" w:color="auto"/>
          </w:divBdr>
          <w:divsChild>
            <w:div w:id="15386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8936">
      <w:bodyDiv w:val="1"/>
      <w:marLeft w:val="0"/>
      <w:marRight w:val="0"/>
      <w:marTop w:val="0"/>
      <w:marBottom w:val="0"/>
      <w:divBdr>
        <w:top w:val="none" w:sz="0" w:space="0" w:color="auto"/>
        <w:left w:val="none" w:sz="0" w:space="0" w:color="auto"/>
        <w:bottom w:val="none" w:sz="0" w:space="0" w:color="auto"/>
        <w:right w:val="none" w:sz="0" w:space="0" w:color="auto"/>
      </w:divBdr>
    </w:div>
    <w:div w:id="2092461182">
      <w:bodyDiv w:val="1"/>
      <w:marLeft w:val="0"/>
      <w:marRight w:val="0"/>
      <w:marTop w:val="0"/>
      <w:marBottom w:val="0"/>
      <w:divBdr>
        <w:top w:val="none" w:sz="0" w:space="0" w:color="auto"/>
        <w:left w:val="none" w:sz="0" w:space="0" w:color="auto"/>
        <w:bottom w:val="none" w:sz="0" w:space="0" w:color="auto"/>
        <w:right w:val="none" w:sz="0" w:space="0" w:color="auto"/>
      </w:divBdr>
    </w:div>
    <w:div w:id="2095736706">
      <w:bodyDiv w:val="1"/>
      <w:marLeft w:val="0"/>
      <w:marRight w:val="0"/>
      <w:marTop w:val="0"/>
      <w:marBottom w:val="0"/>
      <w:divBdr>
        <w:top w:val="none" w:sz="0" w:space="0" w:color="auto"/>
        <w:left w:val="none" w:sz="0" w:space="0" w:color="auto"/>
        <w:bottom w:val="none" w:sz="0" w:space="0" w:color="auto"/>
        <w:right w:val="none" w:sz="0" w:space="0" w:color="auto"/>
      </w:divBdr>
      <w:divsChild>
        <w:div w:id="113839723">
          <w:marLeft w:val="0"/>
          <w:marRight w:val="0"/>
          <w:marTop w:val="0"/>
          <w:marBottom w:val="0"/>
          <w:divBdr>
            <w:top w:val="none" w:sz="0" w:space="0" w:color="auto"/>
            <w:left w:val="none" w:sz="0" w:space="0" w:color="auto"/>
            <w:bottom w:val="none" w:sz="0" w:space="0" w:color="auto"/>
            <w:right w:val="none" w:sz="0" w:space="0" w:color="auto"/>
          </w:divBdr>
        </w:div>
        <w:div w:id="215556077">
          <w:marLeft w:val="0"/>
          <w:marRight w:val="0"/>
          <w:marTop w:val="0"/>
          <w:marBottom w:val="0"/>
          <w:divBdr>
            <w:top w:val="none" w:sz="0" w:space="0" w:color="auto"/>
            <w:left w:val="none" w:sz="0" w:space="0" w:color="auto"/>
            <w:bottom w:val="none" w:sz="0" w:space="0" w:color="auto"/>
            <w:right w:val="none" w:sz="0" w:space="0" w:color="auto"/>
          </w:divBdr>
        </w:div>
        <w:div w:id="258953327">
          <w:marLeft w:val="0"/>
          <w:marRight w:val="0"/>
          <w:marTop w:val="0"/>
          <w:marBottom w:val="0"/>
          <w:divBdr>
            <w:top w:val="none" w:sz="0" w:space="0" w:color="auto"/>
            <w:left w:val="none" w:sz="0" w:space="0" w:color="auto"/>
            <w:bottom w:val="none" w:sz="0" w:space="0" w:color="auto"/>
            <w:right w:val="none" w:sz="0" w:space="0" w:color="auto"/>
          </w:divBdr>
        </w:div>
        <w:div w:id="317392950">
          <w:marLeft w:val="0"/>
          <w:marRight w:val="0"/>
          <w:marTop w:val="0"/>
          <w:marBottom w:val="0"/>
          <w:divBdr>
            <w:top w:val="none" w:sz="0" w:space="0" w:color="auto"/>
            <w:left w:val="none" w:sz="0" w:space="0" w:color="auto"/>
            <w:bottom w:val="none" w:sz="0" w:space="0" w:color="auto"/>
            <w:right w:val="none" w:sz="0" w:space="0" w:color="auto"/>
          </w:divBdr>
        </w:div>
        <w:div w:id="424152409">
          <w:marLeft w:val="0"/>
          <w:marRight w:val="0"/>
          <w:marTop w:val="0"/>
          <w:marBottom w:val="0"/>
          <w:divBdr>
            <w:top w:val="none" w:sz="0" w:space="0" w:color="auto"/>
            <w:left w:val="none" w:sz="0" w:space="0" w:color="auto"/>
            <w:bottom w:val="none" w:sz="0" w:space="0" w:color="auto"/>
            <w:right w:val="none" w:sz="0" w:space="0" w:color="auto"/>
          </w:divBdr>
        </w:div>
        <w:div w:id="518858240">
          <w:marLeft w:val="0"/>
          <w:marRight w:val="0"/>
          <w:marTop w:val="0"/>
          <w:marBottom w:val="0"/>
          <w:divBdr>
            <w:top w:val="none" w:sz="0" w:space="0" w:color="auto"/>
            <w:left w:val="none" w:sz="0" w:space="0" w:color="auto"/>
            <w:bottom w:val="none" w:sz="0" w:space="0" w:color="auto"/>
            <w:right w:val="none" w:sz="0" w:space="0" w:color="auto"/>
          </w:divBdr>
        </w:div>
        <w:div w:id="526718556">
          <w:marLeft w:val="0"/>
          <w:marRight w:val="0"/>
          <w:marTop w:val="0"/>
          <w:marBottom w:val="0"/>
          <w:divBdr>
            <w:top w:val="none" w:sz="0" w:space="0" w:color="auto"/>
            <w:left w:val="none" w:sz="0" w:space="0" w:color="auto"/>
            <w:bottom w:val="none" w:sz="0" w:space="0" w:color="auto"/>
            <w:right w:val="none" w:sz="0" w:space="0" w:color="auto"/>
          </w:divBdr>
        </w:div>
        <w:div w:id="588857662">
          <w:marLeft w:val="0"/>
          <w:marRight w:val="0"/>
          <w:marTop w:val="0"/>
          <w:marBottom w:val="0"/>
          <w:divBdr>
            <w:top w:val="none" w:sz="0" w:space="0" w:color="auto"/>
            <w:left w:val="none" w:sz="0" w:space="0" w:color="auto"/>
            <w:bottom w:val="none" w:sz="0" w:space="0" w:color="auto"/>
            <w:right w:val="none" w:sz="0" w:space="0" w:color="auto"/>
          </w:divBdr>
        </w:div>
        <w:div w:id="938759454">
          <w:marLeft w:val="0"/>
          <w:marRight w:val="0"/>
          <w:marTop w:val="0"/>
          <w:marBottom w:val="0"/>
          <w:divBdr>
            <w:top w:val="none" w:sz="0" w:space="0" w:color="auto"/>
            <w:left w:val="none" w:sz="0" w:space="0" w:color="auto"/>
            <w:bottom w:val="none" w:sz="0" w:space="0" w:color="auto"/>
            <w:right w:val="none" w:sz="0" w:space="0" w:color="auto"/>
          </w:divBdr>
        </w:div>
        <w:div w:id="1480463418">
          <w:marLeft w:val="0"/>
          <w:marRight w:val="0"/>
          <w:marTop w:val="0"/>
          <w:marBottom w:val="0"/>
          <w:divBdr>
            <w:top w:val="none" w:sz="0" w:space="0" w:color="auto"/>
            <w:left w:val="none" w:sz="0" w:space="0" w:color="auto"/>
            <w:bottom w:val="none" w:sz="0" w:space="0" w:color="auto"/>
            <w:right w:val="none" w:sz="0" w:space="0" w:color="auto"/>
          </w:divBdr>
        </w:div>
        <w:div w:id="1544563098">
          <w:marLeft w:val="0"/>
          <w:marRight w:val="0"/>
          <w:marTop w:val="0"/>
          <w:marBottom w:val="0"/>
          <w:divBdr>
            <w:top w:val="none" w:sz="0" w:space="0" w:color="auto"/>
            <w:left w:val="none" w:sz="0" w:space="0" w:color="auto"/>
            <w:bottom w:val="none" w:sz="0" w:space="0" w:color="auto"/>
            <w:right w:val="none" w:sz="0" w:space="0" w:color="auto"/>
          </w:divBdr>
        </w:div>
        <w:div w:id="1594124822">
          <w:marLeft w:val="0"/>
          <w:marRight w:val="0"/>
          <w:marTop w:val="0"/>
          <w:marBottom w:val="0"/>
          <w:divBdr>
            <w:top w:val="none" w:sz="0" w:space="0" w:color="auto"/>
            <w:left w:val="none" w:sz="0" w:space="0" w:color="auto"/>
            <w:bottom w:val="none" w:sz="0" w:space="0" w:color="auto"/>
            <w:right w:val="none" w:sz="0" w:space="0" w:color="auto"/>
          </w:divBdr>
        </w:div>
        <w:div w:id="1667710070">
          <w:marLeft w:val="0"/>
          <w:marRight w:val="0"/>
          <w:marTop w:val="0"/>
          <w:marBottom w:val="0"/>
          <w:divBdr>
            <w:top w:val="none" w:sz="0" w:space="0" w:color="auto"/>
            <w:left w:val="none" w:sz="0" w:space="0" w:color="auto"/>
            <w:bottom w:val="none" w:sz="0" w:space="0" w:color="auto"/>
            <w:right w:val="none" w:sz="0" w:space="0" w:color="auto"/>
          </w:divBdr>
        </w:div>
        <w:div w:id="1960145476">
          <w:marLeft w:val="0"/>
          <w:marRight w:val="0"/>
          <w:marTop w:val="0"/>
          <w:marBottom w:val="0"/>
          <w:divBdr>
            <w:top w:val="none" w:sz="0" w:space="0" w:color="auto"/>
            <w:left w:val="none" w:sz="0" w:space="0" w:color="auto"/>
            <w:bottom w:val="none" w:sz="0" w:space="0" w:color="auto"/>
            <w:right w:val="none" w:sz="0" w:space="0" w:color="auto"/>
          </w:divBdr>
        </w:div>
        <w:div w:id="2031953412">
          <w:marLeft w:val="0"/>
          <w:marRight w:val="0"/>
          <w:marTop w:val="0"/>
          <w:marBottom w:val="0"/>
          <w:divBdr>
            <w:top w:val="none" w:sz="0" w:space="0" w:color="auto"/>
            <w:left w:val="none" w:sz="0" w:space="0" w:color="auto"/>
            <w:bottom w:val="none" w:sz="0" w:space="0" w:color="auto"/>
            <w:right w:val="none" w:sz="0" w:space="0" w:color="auto"/>
          </w:divBdr>
        </w:div>
        <w:div w:id="2087804091">
          <w:marLeft w:val="0"/>
          <w:marRight w:val="0"/>
          <w:marTop w:val="0"/>
          <w:marBottom w:val="0"/>
          <w:divBdr>
            <w:top w:val="none" w:sz="0" w:space="0" w:color="auto"/>
            <w:left w:val="none" w:sz="0" w:space="0" w:color="auto"/>
            <w:bottom w:val="none" w:sz="0" w:space="0" w:color="auto"/>
            <w:right w:val="none" w:sz="0" w:space="0" w:color="auto"/>
          </w:divBdr>
        </w:div>
        <w:div w:id="2114208629">
          <w:marLeft w:val="0"/>
          <w:marRight w:val="0"/>
          <w:marTop w:val="0"/>
          <w:marBottom w:val="0"/>
          <w:divBdr>
            <w:top w:val="none" w:sz="0" w:space="0" w:color="auto"/>
            <w:left w:val="none" w:sz="0" w:space="0" w:color="auto"/>
            <w:bottom w:val="none" w:sz="0" w:space="0" w:color="auto"/>
            <w:right w:val="none" w:sz="0" w:space="0" w:color="auto"/>
          </w:divBdr>
        </w:div>
      </w:divsChild>
    </w:div>
    <w:div w:id="2122414511">
      <w:bodyDiv w:val="1"/>
      <w:marLeft w:val="0"/>
      <w:marRight w:val="0"/>
      <w:marTop w:val="0"/>
      <w:marBottom w:val="0"/>
      <w:divBdr>
        <w:top w:val="none" w:sz="0" w:space="0" w:color="auto"/>
        <w:left w:val="none" w:sz="0" w:space="0" w:color="auto"/>
        <w:bottom w:val="none" w:sz="0" w:space="0" w:color="auto"/>
        <w:right w:val="none" w:sz="0" w:space="0" w:color="auto"/>
      </w:divBdr>
      <w:divsChild>
        <w:div w:id="316690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915768">
      <w:bodyDiv w:val="1"/>
      <w:marLeft w:val="0"/>
      <w:marRight w:val="0"/>
      <w:marTop w:val="0"/>
      <w:marBottom w:val="0"/>
      <w:divBdr>
        <w:top w:val="none" w:sz="0" w:space="0" w:color="auto"/>
        <w:left w:val="none" w:sz="0" w:space="0" w:color="auto"/>
        <w:bottom w:val="none" w:sz="0" w:space="0" w:color="auto"/>
        <w:right w:val="none" w:sz="0" w:space="0" w:color="auto"/>
      </w:divBdr>
      <w:divsChild>
        <w:div w:id="1901675515">
          <w:marLeft w:val="0"/>
          <w:marRight w:val="0"/>
          <w:marTop w:val="0"/>
          <w:marBottom w:val="0"/>
          <w:divBdr>
            <w:top w:val="none" w:sz="0" w:space="0" w:color="auto"/>
            <w:left w:val="none" w:sz="0" w:space="0" w:color="auto"/>
            <w:bottom w:val="none" w:sz="0" w:space="0" w:color="auto"/>
            <w:right w:val="none" w:sz="0" w:space="0" w:color="auto"/>
          </w:divBdr>
          <w:divsChild>
            <w:div w:id="1672684903">
              <w:marLeft w:val="0"/>
              <w:marRight w:val="0"/>
              <w:marTop w:val="0"/>
              <w:marBottom w:val="0"/>
              <w:divBdr>
                <w:top w:val="none" w:sz="0" w:space="0" w:color="auto"/>
                <w:left w:val="none" w:sz="0" w:space="0" w:color="auto"/>
                <w:bottom w:val="none" w:sz="0" w:space="0" w:color="auto"/>
                <w:right w:val="none" w:sz="0" w:space="0" w:color="auto"/>
              </w:divBdr>
            </w:div>
            <w:div w:id="314996552">
              <w:marLeft w:val="54"/>
              <w:marRight w:val="0"/>
              <w:marTop w:val="0"/>
              <w:marBottom w:val="0"/>
              <w:divBdr>
                <w:top w:val="none" w:sz="0" w:space="0" w:color="auto"/>
                <w:left w:val="none" w:sz="0" w:space="0" w:color="auto"/>
                <w:bottom w:val="none" w:sz="0" w:space="0" w:color="auto"/>
                <w:right w:val="none" w:sz="0" w:space="0" w:color="auto"/>
              </w:divBdr>
            </w:div>
            <w:div w:id="563177354">
              <w:marLeft w:val="0"/>
              <w:marRight w:val="0"/>
              <w:marTop w:val="0"/>
              <w:marBottom w:val="0"/>
              <w:divBdr>
                <w:top w:val="none" w:sz="0" w:space="0" w:color="auto"/>
                <w:left w:val="none" w:sz="0" w:space="0" w:color="auto"/>
                <w:bottom w:val="none" w:sz="0" w:space="0" w:color="auto"/>
                <w:right w:val="none" w:sz="0" w:space="0" w:color="auto"/>
              </w:divBdr>
            </w:div>
            <w:div w:id="1216812263">
              <w:marLeft w:val="54"/>
              <w:marRight w:val="0"/>
              <w:marTop w:val="0"/>
              <w:marBottom w:val="0"/>
              <w:divBdr>
                <w:top w:val="none" w:sz="0" w:space="0" w:color="auto"/>
                <w:left w:val="none" w:sz="0" w:space="0" w:color="auto"/>
                <w:bottom w:val="none" w:sz="0" w:space="0" w:color="auto"/>
                <w:right w:val="none" w:sz="0" w:space="0" w:color="auto"/>
              </w:divBdr>
            </w:div>
            <w:div w:id="1599831758">
              <w:marLeft w:val="0"/>
              <w:marRight w:val="0"/>
              <w:marTop w:val="0"/>
              <w:marBottom w:val="0"/>
              <w:divBdr>
                <w:top w:val="none" w:sz="0" w:space="0" w:color="auto"/>
                <w:left w:val="none" w:sz="0" w:space="0" w:color="auto"/>
                <w:bottom w:val="none" w:sz="0" w:space="0" w:color="auto"/>
                <w:right w:val="none" w:sz="0" w:space="0" w:color="auto"/>
              </w:divBdr>
            </w:div>
            <w:div w:id="1704164255">
              <w:marLeft w:val="54"/>
              <w:marRight w:val="0"/>
              <w:marTop w:val="0"/>
              <w:marBottom w:val="0"/>
              <w:divBdr>
                <w:top w:val="none" w:sz="0" w:space="0" w:color="auto"/>
                <w:left w:val="none" w:sz="0" w:space="0" w:color="auto"/>
                <w:bottom w:val="none" w:sz="0" w:space="0" w:color="auto"/>
                <w:right w:val="none" w:sz="0" w:space="0" w:color="auto"/>
              </w:divBdr>
            </w:div>
            <w:div w:id="840201688">
              <w:marLeft w:val="0"/>
              <w:marRight w:val="0"/>
              <w:marTop w:val="0"/>
              <w:marBottom w:val="0"/>
              <w:divBdr>
                <w:top w:val="none" w:sz="0" w:space="0" w:color="auto"/>
                <w:left w:val="none" w:sz="0" w:space="0" w:color="auto"/>
                <w:bottom w:val="none" w:sz="0" w:space="0" w:color="auto"/>
                <w:right w:val="none" w:sz="0" w:space="0" w:color="auto"/>
              </w:divBdr>
            </w:div>
            <w:div w:id="259721035">
              <w:marLeft w:val="54"/>
              <w:marRight w:val="0"/>
              <w:marTop w:val="0"/>
              <w:marBottom w:val="0"/>
              <w:divBdr>
                <w:top w:val="none" w:sz="0" w:space="0" w:color="auto"/>
                <w:left w:val="none" w:sz="0" w:space="0" w:color="auto"/>
                <w:bottom w:val="none" w:sz="0" w:space="0" w:color="auto"/>
                <w:right w:val="none" w:sz="0" w:space="0" w:color="auto"/>
              </w:divBdr>
            </w:div>
            <w:div w:id="1390805607">
              <w:marLeft w:val="0"/>
              <w:marRight w:val="0"/>
              <w:marTop w:val="0"/>
              <w:marBottom w:val="0"/>
              <w:divBdr>
                <w:top w:val="none" w:sz="0" w:space="0" w:color="auto"/>
                <w:left w:val="none" w:sz="0" w:space="0" w:color="auto"/>
                <w:bottom w:val="none" w:sz="0" w:space="0" w:color="auto"/>
                <w:right w:val="none" w:sz="0" w:space="0" w:color="auto"/>
              </w:divBdr>
            </w:div>
            <w:div w:id="676155270">
              <w:marLeft w:val="54"/>
              <w:marRight w:val="0"/>
              <w:marTop w:val="0"/>
              <w:marBottom w:val="0"/>
              <w:divBdr>
                <w:top w:val="none" w:sz="0" w:space="0" w:color="auto"/>
                <w:left w:val="none" w:sz="0" w:space="0" w:color="auto"/>
                <w:bottom w:val="none" w:sz="0" w:space="0" w:color="auto"/>
                <w:right w:val="none" w:sz="0" w:space="0" w:color="auto"/>
              </w:divBdr>
            </w:div>
            <w:div w:id="203472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6666">
      <w:bodyDiv w:val="1"/>
      <w:marLeft w:val="0"/>
      <w:marRight w:val="0"/>
      <w:marTop w:val="0"/>
      <w:marBottom w:val="0"/>
      <w:divBdr>
        <w:top w:val="none" w:sz="0" w:space="0" w:color="auto"/>
        <w:left w:val="none" w:sz="0" w:space="0" w:color="auto"/>
        <w:bottom w:val="none" w:sz="0" w:space="0" w:color="auto"/>
        <w:right w:val="none" w:sz="0" w:space="0" w:color="auto"/>
      </w:divBdr>
    </w:div>
    <w:div w:id="2133940991">
      <w:bodyDiv w:val="1"/>
      <w:marLeft w:val="0"/>
      <w:marRight w:val="0"/>
      <w:marTop w:val="0"/>
      <w:marBottom w:val="0"/>
      <w:divBdr>
        <w:top w:val="none" w:sz="0" w:space="0" w:color="auto"/>
        <w:left w:val="none" w:sz="0" w:space="0" w:color="auto"/>
        <w:bottom w:val="none" w:sz="0" w:space="0" w:color="auto"/>
        <w:right w:val="none" w:sz="0" w:space="0" w:color="auto"/>
      </w:divBdr>
      <w:divsChild>
        <w:div w:id="1965769683">
          <w:marLeft w:val="0"/>
          <w:marRight w:val="0"/>
          <w:marTop w:val="0"/>
          <w:marBottom w:val="0"/>
          <w:divBdr>
            <w:top w:val="none" w:sz="0" w:space="0" w:color="auto"/>
            <w:left w:val="none" w:sz="0" w:space="0" w:color="auto"/>
            <w:bottom w:val="none" w:sz="0" w:space="0" w:color="auto"/>
            <w:right w:val="none" w:sz="0" w:space="0" w:color="auto"/>
          </w:divBdr>
          <w:divsChild>
            <w:div w:id="934824021">
              <w:marLeft w:val="0"/>
              <w:marRight w:val="0"/>
              <w:marTop w:val="240"/>
              <w:marBottom w:val="240"/>
              <w:divBdr>
                <w:top w:val="none" w:sz="0" w:space="0" w:color="auto"/>
                <w:left w:val="none" w:sz="0" w:space="0" w:color="auto"/>
                <w:bottom w:val="none" w:sz="0" w:space="0" w:color="auto"/>
                <w:right w:val="none" w:sz="0" w:space="0" w:color="auto"/>
              </w:divBdr>
              <w:divsChild>
                <w:div w:id="31090928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2140493670">
      <w:bodyDiv w:val="1"/>
      <w:marLeft w:val="0"/>
      <w:marRight w:val="0"/>
      <w:marTop w:val="0"/>
      <w:marBottom w:val="0"/>
      <w:divBdr>
        <w:top w:val="none" w:sz="0" w:space="0" w:color="auto"/>
        <w:left w:val="none" w:sz="0" w:space="0" w:color="auto"/>
        <w:bottom w:val="none" w:sz="0" w:space="0" w:color="auto"/>
        <w:right w:val="none" w:sz="0" w:space="0" w:color="auto"/>
      </w:divBdr>
    </w:div>
    <w:div w:id="2141998949">
      <w:bodyDiv w:val="1"/>
      <w:marLeft w:val="0"/>
      <w:marRight w:val="0"/>
      <w:marTop w:val="0"/>
      <w:marBottom w:val="0"/>
      <w:divBdr>
        <w:top w:val="none" w:sz="0" w:space="0" w:color="auto"/>
        <w:left w:val="none" w:sz="0" w:space="0" w:color="auto"/>
        <w:bottom w:val="none" w:sz="0" w:space="0" w:color="auto"/>
        <w:right w:val="none" w:sz="0" w:space="0" w:color="auto"/>
      </w:divBdr>
    </w:div>
    <w:div w:id="2144076129">
      <w:bodyDiv w:val="1"/>
      <w:marLeft w:val="0"/>
      <w:marRight w:val="0"/>
      <w:marTop w:val="0"/>
      <w:marBottom w:val="0"/>
      <w:divBdr>
        <w:top w:val="none" w:sz="0" w:space="0" w:color="auto"/>
        <w:left w:val="none" w:sz="0" w:space="0" w:color="auto"/>
        <w:bottom w:val="none" w:sz="0" w:space="0" w:color="auto"/>
        <w:right w:val="none" w:sz="0" w:space="0" w:color="auto"/>
      </w:divBdr>
    </w:div>
    <w:div w:id="2145151652">
      <w:bodyDiv w:val="1"/>
      <w:marLeft w:val="0"/>
      <w:marRight w:val="0"/>
      <w:marTop w:val="0"/>
      <w:marBottom w:val="0"/>
      <w:divBdr>
        <w:top w:val="none" w:sz="0" w:space="0" w:color="auto"/>
        <w:left w:val="none" w:sz="0" w:space="0" w:color="auto"/>
        <w:bottom w:val="none" w:sz="0" w:space="0" w:color="auto"/>
        <w:right w:val="none" w:sz="0" w:space="0" w:color="auto"/>
      </w:divBdr>
      <w:divsChild>
        <w:div w:id="329527321">
          <w:marLeft w:val="0"/>
          <w:marRight w:val="0"/>
          <w:marTop w:val="0"/>
          <w:marBottom w:val="0"/>
          <w:divBdr>
            <w:top w:val="none" w:sz="0" w:space="0" w:color="auto"/>
            <w:left w:val="none" w:sz="0" w:space="0" w:color="auto"/>
            <w:bottom w:val="none" w:sz="0" w:space="0" w:color="auto"/>
            <w:right w:val="none" w:sz="0" w:space="0" w:color="auto"/>
          </w:divBdr>
        </w:div>
        <w:div w:id="892086094">
          <w:marLeft w:val="0"/>
          <w:marRight w:val="0"/>
          <w:marTop w:val="0"/>
          <w:marBottom w:val="0"/>
          <w:divBdr>
            <w:top w:val="none" w:sz="0" w:space="0" w:color="auto"/>
            <w:left w:val="none" w:sz="0" w:space="0" w:color="auto"/>
            <w:bottom w:val="none" w:sz="0" w:space="0" w:color="auto"/>
            <w:right w:val="none" w:sz="0" w:space="0" w:color="auto"/>
          </w:divBdr>
        </w:div>
        <w:div w:id="1207180998">
          <w:marLeft w:val="0"/>
          <w:marRight w:val="0"/>
          <w:marTop w:val="0"/>
          <w:marBottom w:val="0"/>
          <w:divBdr>
            <w:top w:val="none" w:sz="0" w:space="0" w:color="auto"/>
            <w:left w:val="none" w:sz="0" w:space="0" w:color="auto"/>
            <w:bottom w:val="none" w:sz="0" w:space="0" w:color="auto"/>
            <w:right w:val="none" w:sz="0" w:space="0" w:color="auto"/>
          </w:divBdr>
        </w:div>
      </w:divsChild>
    </w:div>
    <w:div w:id="214704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t-crazy.com/" TargetMode="External"/><Relationship Id="rId671" Type="http://schemas.openxmlformats.org/officeDocument/2006/relationships/hyperlink" Target="http://wiki.mbalib.com/wiki/%E4%BA%92%E6%8D%A2%E5%8D%8F%E8%AE%AE" TargetMode="External"/><Relationship Id="rId769" Type="http://schemas.openxmlformats.org/officeDocument/2006/relationships/hyperlink" Target="http://wiki.mbalib.com/wiki/%E8%BF%9C%E6%9C%9F%E5%90%88%E7%BA%A6" TargetMode="External"/><Relationship Id="rId976" Type="http://schemas.openxmlformats.org/officeDocument/2006/relationships/hyperlink" Target="http://wiki.mbalib.com/wiki/%E4%B8%BB%E6%89%BF%E9%94%80%E5%95%86" TargetMode="External"/><Relationship Id="rId21" Type="http://schemas.openxmlformats.org/officeDocument/2006/relationships/image" Target="media/image7.gif"/><Relationship Id="rId324" Type="http://schemas.openxmlformats.org/officeDocument/2006/relationships/hyperlink" Target="http://wiki.mbalib.com/wiki/%E5%9B%9E%E8%B4%AD%E8%9E%8D%E8%B5%84" TargetMode="External"/><Relationship Id="rId531" Type="http://schemas.openxmlformats.org/officeDocument/2006/relationships/hyperlink" Target="http://wiki.mbalib.com/wiki/%E5%9B%BD%E5%BA%93%E5%88%B8" TargetMode="External"/><Relationship Id="rId629" Type="http://schemas.openxmlformats.org/officeDocument/2006/relationships/hyperlink" Target="http://wiki.mbalib.com/wiki/%E5%85%AC%E5%85%81%E4%BB%B7%E5%80%BC%E5%8F%98%E5%8A%A8%E6%8D%9F%E7%9B%8A" TargetMode="External"/><Relationship Id="rId170" Type="http://schemas.openxmlformats.org/officeDocument/2006/relationships/hyperlink" Target="http://blog.csdn.net/hguisu/article/details/5731629" TargetMode="External"/><Relationship Id="rId836" Type="http://schemas.openxmlformats.org/officeDocument/2006/relationships/hyperlink" Target="http://wiki.mbalib.com/wiki/%E5%80%BA%E5%88%B8" TargetMode="External"/><Relationship Id="rId1021" Type="http://schemas.openxmlformats.org/officeDocument/2006/relationships/hyperlink" Target="http://wiki.mbalib.com/wiki/%E7%9B%91%E7%9D%A3" TargetMode="External"/><Relationship Id="rId268" Type="http://schemas.openxmlformats.org/officeDocument/2006/relationships/hyperlink" Target="http://baike.baidu.com/view/160033.htm" TargetMode="External"/><Relationship Id="rId475" Type="http://schemas.openxmlformats.org/officeDocument/2006/relationships/image" Target="media/image84.jpeg"/><Relationship Id="rId682" Type="http://schemas.openxmlformats.org/officeDocument/2006/relationships/hyperlink" Target="http://wiki.mbalib.com/wiki/%E9%A3%8E%E9%99%A9%E6%95%9E%E5%8F%A3" TargetMode="External"/><Relationship Id="rId903" Type="http://schemas.openxmlformats.org/officeDocument/2006/relationships/hyperlink" Target="http://wiki.mbalib.com/wiki/%E4%B8%AD%E5%9B%BD%E9%93%B6%E8%A1%8C%E9%97%B4%E5%B8%82%E5%9C%BA%E4%BA%A4%E6%98%93%E5%95%86%E5%8D%8F%E4%BC%9A" TargetMode="External"/><Relationship Id="rId32" Type="http://schemas.openxmlformats.org/officeDocument/2006/relationships/hyperlink" Target="http://lib.csdn.net/base/softwaretest" TargetMode="External"/><Relationship Id="rId128" Type="http://schemas.openxmlformats.org/officeDocument/2006/relationships/hyperlink" Target="http://www.linuxidc.com/Linux/2011-08/40951.htm" TargetMode="External"/><Relationship Id="rId335" Type="http://schemas.openxmlformats.org/officeDocument/2006/relationships/hyperlink" Target="http://wiki.mbalib.com/wiki/%E8%AF%81%E5%88%B8%E4%BB%A3%E7%A0%81" TargetMode="External"/><Relationship Id="rId542" Type="http://schemas.openxmlformats.org/officeDocument/2006/relationships/hyperlink" Target="http://wiki.mbalib.com/wiki/%E7%8E%B0%E5%80%BC%E6%B3%95" TargetMode="External"/><Relationship Id="rId987" Type="http://schemas.openxmlformats.org/officeDocument/2006/relationships/hyperlink" Target="http://wiki.mbalib.com/wiki/%E9%87%91%E8%9E%8D%E5%88%9B%E6%96%B0" TargetMode="External"/><Relationship Id="rId181" Type="http://schemas.openxmlformats.org/officeDocument/2006/relationships/hyperlink" Target="http://blog.csdn.net/hguisu/article/details/5731629" TargetMode="External"/><Relationship Id="rId402" Type="http://schemas.openxmlformats.org/officeDocument/2006/relationships/hyperlink" Target="http://wiki.mbalib.com/wiki/%E5%87%80%E4%BB%B7%E4%BA%A4%E6%98%93" TargetMode="External"/><Relationship Id="rId847" Type="http://schemas.openxmlformats.org/officeDocument/2006/relationships/hyperlink" Target="http://wiki.mbalib.com/wiki/%E8%B5%84%E6%9C%AC" TargetMode="External"/><Relationship Id="rId1032" Type="http://schemas.openxmlformats.org/officeDocument/2006/relationships/hyperlink" Target="http://wiki.mbalib.com/wiki/%E8%B4%B7%E6%AC%BE%E6%9C%AC%E9%87%91" TargetMode="External"/><Relationship Id="rId279" Type="http://schemas.openxmlformats.org/officeDocument/2006/relationships/hyperlink" Target="https://baike.baidu.com/item/%E5%9B%BE%E5%BD%A2%E7%94%A8%E6%88%B7%E7%95%8C%E9%9D%A2" TargetMode="External"/><Relationship Id="rId486" Type="http://schemas.openxmlformats.org/officeDocument/2006/relationships/hyperlink" Target="http://wiki.mbalib.com/wiki/%E5%88%A9%E7%8E%87%E7%AE%A1%E5%88%B6" TargetMode="External"/><Relationship Id="rId693" Type="http://schemas.openxmlformats.org/officeDocument/2006/relationships/hyperlink" Target="http://wiki.mbalib.com/wiki/%E5%A4%96%E8%B4%B8%E4%BE%9D%E5%AD%98%E5%BA%A6" TargetMode="External"/><Relationship Id="rId707" Type="http://schemas.openxmlformats.org/officeDocument/2006/relationships/hyperlink" Target="http://wiki.mbalib.com/wiki/%E6%94%BF%E7%AD%96%E6%80%A7%E9%93%B6%E8%A1%8C" TargetMode="External"/><Relationship Id="rId914" Type="http://schemas.openxmlformats.org/officeDocument/2006/relationships/hyperlink" Target="http://wiki.mbalib.com/wiki/%E7%A7%81%E5%8B%9F%E8%82%A1%E6%9D%83" TargetMode="External"/><Relationship Id="rId43" Type="http://schemas.openxmlformats.org/officeDocument/2006/relationships/image" Target="media/image17.png"/><Relationship Id="rId139" Type="http://schemas.openxmlformats.org/officeDocument/2006/relationships/image" Target="media/image41.png"/><Relationship Id="rId346" Type="http://schemas.openxmlformats.org/officeDocument/2006/relationships/hyperlink" Target="http://wiki.mbalib.com/wiki/%E8%AF%81%E5%88%B8%E5%85%AC%E5%8F%B8" TargetMode="External"/><Relationship Id="rId553" Type="http://schemas.openxmlformats.org/officeDocument/2006/relationships/hyperlink" Target="http://wiki.mbalib.com/wiki/%E6%B1%87%E7%8E%87" TargetMode="External"/><Relationship Id="rId760" Type="http://schemas.openxmlformats.org/officeDocument/2006/relationships/hyperlink" Target="http://wiki.mbalib.com/wiki/%E5%85%AC%E5%8F%B8%E6%B2%BB%E7%90%86%E7%BB%93%E6%9E%84" TargetMode="External"/><Relationship Id="rId998" Type="http://schemas.openxmlformats.org/officeDocument/2006/relationships/hyperlink" Target="http://wiki.mbalib.com/wiki/%E4%BA%A4%E6%98%93%E6%88%90%E6%9C%AC" TargetMode="External"/><Relationship Id="rId192" Type="http://schemas.openxmlformats.org/officeDocument/2006/relationships/hyperlink" Target="http://blog.csdn.net/hguisu/article/details/5731629" TargetMode="External"/><Relationship Id="rId206" Type="http://schemas.openxmlformats.org/officeDocument/2006/relationships/hyperlink" Target="http://baike.baidu.com/item/%E6%95%B0%E6%8D%AE%E6%B8%85%E6%B4%97" TargetMode="External"/><Relationship Id="rId413" Type="http://schemas.openxmlformats.org/officeDocument/2006/relationships/hyperlink" Target="http://wiki.mbalib.com/wiki/%E8%B5%B7%E6%81%AF%E6%97%A5" TargetMode="External"/><Relationship Id="rId858" Type="http://schemas.openxmlformats.org/officeDocument/2006/relationships/hyperlink" Target="http://wiki.mbalib.com/wiki/%E6%8E%A5%E5%8F%97" TargetMode="External"/><Relationship Id="rId1043" Type="http://schemas.openxmlformats.org/officeDocument/2006/relationships/hyperlink" Target="http://baike.baidu.com/view/184702.htm" TargetMode="External"/><Relationship Id="rId497" Type="http://schemas.openxmlformats.org/officeDocument/2006/relationships/hyperlink" Target="http://wiki.mbalib.com/wiki/%E6%9C%AC%E9%87%91" TargetMode="External"/><Relationship Id="rId620" Type="http://schemas.openxmlformats.org/officeDocument/2006/relationships/hyperlink" Target="http://wiki.mbalib.com/wiki/%E4%BA%BA%E6%B0%91%E5%B8%81" TargetMode="External"/><Relationship Id="rId718" Type="http://schemas.openxmlformats.org/officeDocument/2006/relationships/hyperlink" Target="http://wiki.mbalib.com/wiki/%E5%B8%82%E5%9C%BA%E7%9B%91%E7%AE%A1" TargetMode="External"/><Relationship Id="rId925" Type="http://schemas.openxmlformats.org/officeDocument/2006/relationships/hyperlink" Target="http://wiki.mbalib.com/wiki/%E9%9D%A2%E5%80%BC" TargetMode="External"/><Relationship Id="rId357" Type="http://schemas.openxmlformats.org/officeDocument/2006/relationships/hyperlink" Target="http://wiki.mbalib.com/wiki/%E5%A5%97%E5%88%A9" TargetMode="External"/><Relationship Id="rId54" Type="http://schemas.openxmlformats.org/officeDocument/2006/relationships/image" Target="media/image26.jpeg"/><Relationship Id="rId217" Type="http://schemas.openxmlformats.org/officeDocument/2006/relationships/image" Target="media/image61.gif"/><Relationship Id="rId564" Type="http://schemas.openxmlformats.org/officeDocument/2006/relationships/hyperlink" Target="http://wiki.mbalib.com/wiki/%E5%B7%A5%E4%BD%9C%E6%B5%81%E7%A8%8B" TargetMode="External"/><Relationship Id="rId771" Type="http://schemas.openxmlformats.org/officeDocument/2006/relationships/hyperlink" Target="http://wiki.mbalib.com/wiki/%E9%93%B6%E8%A1%8C" TargetMode="External"/><Relationship Id="rId869" Type="http://schemas.openxmlformats.org/officeDocument/2006/relationships/hyperlink" Target="http://wiki.mbalib.com/wiki/%E6%B5%81%E9%80%9A" TargetMode="External"/><Relationship Id="rId424" Type="http://schemas.openxmlformats.org/officeDocument/2006/relationships/hyperlink" Target="http://wiki.mbalib.com/wiki/%E5%88%B8%E6%AC%BE%E5%AF%B9%E4%BB%98" TargetMode="External"/><Relationship Id="rId631" Type="http://schemas.openxmlformats.org/officeDocument/2006/relationships/hyperlink" Target="http://wiki.mbalib.com/wiki/%E5%85%B6%E4%BB%96%E4%B8%9A%E5%8A%A1%E6%94%B6%E5%85%A5" TargetMode="External"/><Relationship Id="rId729" Type="http://schemas.openxmlformats.org/officeDocument/2006/relationships/hyperlink" Target="http://wiki.mbalib.com/wiki/%E9%9D%9E%E9%93%B6%E8%A1%8C%E6%9C%BA%E6%9E%84" TargetMode="External"/><Relationship Id="rId1054" Type="http://schemas.openxmlformats.org/officeDocument/2006/relationships/hyperlink" Target="http://baike.baidu.com/view/1433073.htm" TargetMode="External"/><Relationship Id="rId270" Type="http://schemas.openxmlformats.org/officeDocument/2006/relationships/hyperlink" Target="http://baike.baidu.com/view/81485.htm" TargetMode="External"/><Relationship Id="rId936" Type="http://schemas.openxmlformats.org/officeDocument/2006/relationships/hyperlink" Target="http://wiki.mbalib.com/wiki/%E4%BC%81%E4%B8%9A%E5%80%BA%E5%88%B8" TargetMode="External"/><Relationship Id="rId65" Type="http://schemas.openxmlformats.org/officeDocument/2006/relationships/hyperlink" Target="http://blog.csdn.net/monkey_d_meng/article/details/5628663" TargetMode="External"/><Relationship Id="rId130" Type="http://schemas.openxmlformats.org/officeDocument/2006/relationships/image" Target="media/image37.png"/><Relationship Id="rId368" Type="http://schemas.openxmlformats.org/officeDocument/2006/relationships/hyperlink" Target="http://wiki.mbalib.com/wiki/%E5%80%BA%E5%88%B8%E6%8C%81%E6%9C%89%E4%BA%BA" TargetMode="External"/><Relationship Id="rId575" Type="http://schemas.openxmlformats.org/officeDocument/2006/relationships/hyperlink" Target="http://wiki.mbalib.com/wiki/%E5%AF%B9%E5%86%B2%E4%BA%A4%E6%98%93" TargetMode="External"/><Relationship Id="rId782" Type="http://schemas.openxmlformats.org/officeDocument/2006/relationships/hyperlink" Target="http://wiki.mbalib.com/wiki/%E7%BB%93%E7%AE%97" TargetMode="External"/><Relationship Id="rId228" Type="http://schemas.openxmlformats.org/officeDocument/2006/relationships/hyperlink" Target="http://www.cnblogs.com/laipDIDI/articles/2615210.html" TargetMode="External"/><Relationship Id="rId435" Type="http://schemas.openxmlformats.org/officeDocument/2006/relationships/hyperlink" Target="http://wiki.mbalib.com/wiki/%E5%B8%82%E5%9C%BA" TargetMode="External"/><Relationship Id="rId642" Type="http://schemas.openxmlformats.org/officeDocument/2006/relationships/hyperlink" Target="http://wiki.mbalib.com/wiki/Image:%E5%88%A9%E7%8E%87%E4%BA%92%E6%8D%A2%E5%9B%BE2.jpg" TargetMode="External"/><Relationship Id="rId1065" Type="http://schemas.openxmlformats.org/officeDocument/2006/relationships/hyperlink" Target="http://wiki.mbalib.com/wiki/%E5%B8%82%E5%9C%BA%E5%88%A9%E7%8E%87" TargetMode="External"/><Relationship Id="rId281" Type="http://schemas.openxmlformats.org/officeDocument/2006/relationships/hyperlink" Target="https://baike.baidu.com/item/%E5%B9%B6%E8%A1%8C%E6%89%A7%E8%A1%8C" TargetMode="External"/><Relationship Id="rId502" Type="http://schemas.openxmlformats.org/officeDocument/2006/relationships/hyperlink" Target="http://wiki.mbalib.com/wiki/%E6%A0%87%E5%87%86%E5%8C%96" TargetMode="External"/><Relationship Id="rId947" Type="http://schemas.openxmlformats.org/officeDocument/2006/relationships/hyperlink" Target="http://wiki.mbalib.com/wiki/%E4%BA%A4%E6%98%93" TargetMode="External"/><Relationship Id="rId76" Type="http://schemas.openxmlformats.org/officeDocument/2006/relationships/hyperlink" Target="http://blog.csdn.net/monkey_d_meng/article/details/5628663" TargetMode="External"/><Relationship Id="rId141" Type="http://schemas.openxmlformats.org/officeDocument/2006/relationships/image" Target="media/image42.png"/><Relationship Id="rId379" Type="http://schemas.openxmlformats.org/officeDocument/2006/relationships/hyperlink" Target="http://wiki.mbalib.com/wiki/%E7%9B%88%E5%88%A9%E6%A8%A1%E5%BC%8F" TargetMode="External"/><Relationship Id="rId586" Type="http://schemas.openxmlformats.org/officeDocument/2006/relationships/hyperlink" Target="http://wiki.mbalib.com/wiki/%E5%85%AC%E5%85%81%E4%BB%B7%E5%80%BC%E8%AE%A1%E9%87%8F" TargetMode="External"/><Relationship Id="rId793" Type="http://schemas.openxmlformats.org/officeDocument/2006/relationships/hyperlink" Target="http://wiki.mbalib.com/wiki/LIBOR" TargetMode="External"/><Relationship Id="rId807" Type="http://schemas.openxmlformats.org/officeDocument/2006/relationships/image" Target="media/image91.png"/><Relationship Id="rId7" Type="http://schemas.openxmlformats.org/officeDocument/2006/relationships/endnotes" Target="endnotes.xml"/><Relationship Id="rId239" Type="http://schemas.openxmlformats.org/officeDocument/2006/relationships/image" Target="media/image70.jpeg"/><Relationship Id="rId446" Type="http://schemas.openxmlformats.org/officeDocument/2006/relationships/hyperlink" Target="http://wiki.mbalib.com/wiki/%E5%80%BA%E5%88%B8%E6%8C%81%E6%9C%89%E4%BA%BA" TargetMode="External"/><Relationship Id="rId653" Type="http://schemas.openxmlformats.org/officeDocument/2006/relationships/hyperlink" Target="http://wiki.mbalib.com/wiki/%E5%88%A9%E7%8E%87%E6%95%8F%E6%84%9F%E6%80%A7%E7%BC%BA%E5%8F%A3" TargetMode="External"/><Relationship Id="rId1076" Type="http://schemas.openxmlformats.org/officeDocument/2006/relationships/hyperlink" Target="http://www.haosou.com/s?q=%E8%B4%A7%E5%B8%81%E9%9C%80%E6%B1%82%E9%87%8F&amp;ie=utf-8&amp;src=wenda_link" TargetMode="External"/><Relationship Id="rId292" Type="http://schemas.openxmlformats.org/officeDocument/2006/relationships/hyperlink" Target="//link.zhihu.com/?target=http%3A//en.wikipedia.org/wiki/UTF-8" TargetMode="External"/><Relationship Id="rId306" Type="http://schemas.openxmlformats.org/officeDocument/2006/relationships/hyperlink" Target="http://wiki.mbalib.com/wiki/%E8%B5%84%E9%87%91" TargetMode="External"/><Relationship Id="rId860" Type="http://schemas.openxmlformats.org/officeDocument/2006/relationships/hyperlink" Target="http://wiki.mbalib.com/wiki/%E7%BB%8F%E6%B5%8E" TargetMode="External"/><Relationship Id="rId958" Type="http://schemas.openxmlformats.org/officeDocument/2006/relationships/hyperlink" Target="http://wiki.mbalib.com/wiki/%E9%A3%8E%E9%99%A9%E4%BB%B7%E5%80%BC" TargetMode="External"/><Relationship Id="rId87" Type="http://schemas.openxmlformats.org/officeDocument/2006/relationships/image" Target="media/image31.png"/><Relationship Id="rId513" Type="http://schemas.openxmlformats.org/officeDocument/2006/relationships/hyperlink" Target="http://wiki.mbalib.com/wiki/%E6%B5%AE%E5%8A%A8%E5%88%A9%E7%8E%87%E5%80%BA%E5%88%B8" TargetMode="External"/><Relationship Id="rId597" Type="http://schemas.openxmlformats.org/officeDocument/2006/relationships/hyperlink" Target="http://wiki.mbalib.com/wiki/%E4%BA%BA%E6%B0%91%E5%B8%81" TargetMode="External"/><Relationship Id="rId720" Type="http://schemas.openxmlformats.org/officeDocument/2006/relationships/hyperlink" Target="http://wiki.mbalib.com/wiki/%E4%BF%9D%E9%99%A9" TargetMode="External"/><Relationship Id="rId818" Type="http://schemas.openxmlformats.org/officeDocument/2006/relationships/hyperlink" Target="http://wiki.mbalib.com/wiki/%E4%B8%AD%E5%9B%BD%E9%93%B6%E8%A1%8C%E9%97%B4%E5%B8%82%E5%9C%BA%E4%BA%A4%E6%98%93%E5%95%86%E5%8D%8F%E4%BC%9A" TargetMode="External"/><Relationship Id="rId152" Type="http://schemas.openxmlformats.org/officeDocument/2006/relationships/image" Target="media/image52.png"/><Relationship Id="rId457" Type="http://schemas.openxmlformats.org/officeDocument/2006/relationships/hyperlink" Target="http://wiki.mbalib.com/wiki/%E6%B5%AE%E5%8A%A8%E5%88%A9%E7%8E%87" TargetMode="External"/><Relationship Id="rId1003" Type="http://schemas.openxmlformats.org/officeDocument/2006/relationships/hyperlink" Target="http://wiki.mbalib.com/wiki/%E7%A9%BA%E5%A4%B4" TargetMode="External"/><Relationship Id="rId1087" Type="http://schemas.openxmlformats.org/officeDocument/2006/relationships/hyperlink" Target="https://www.baidu.com/s?wd=%E6%97%A0%E7%BA%BF%E9%80%9A%E4%BF%A1&amp;tn=44039180_cpr&amp;fenlei=mv6quAkxTZn0IZRqIHckPjm4nH00T1d9nyfvPhn4nH63nWDYmyw-0ZwV5Hcvrjm3rH6sPfKWUMw85HfYnjn4nH6sgvPsT6KdThsqpZwYTjCEQLGCpyw9Uz4Bmy-bIi4WUvYETgN-TLwGUv3EPWD3PW0LnjDsnWcYrjT1njRz" TargetMode="External"/><Relationship Id="rId664" Type="http://schemas.openxmlformats.org/officeDocument/2006/relationships/hyperlink" Target="http://wiki.mbalib.com/wiki/%E5%88%A9%E7%8E%87%E5%B8%82%E5%9C%BA%E5%8C%96" TargetMode="External"/><Relationship Id="rId871" Type="http://schemas.openxmlformats.org/officeDocument/2006/relationships/hyperlink" Target="http://wiki.mbalib.com/wiki/%E5%80%BA%E5%8A%A1" TargetMode="External"/><Relationship Id="rId969" Type="http://schemas.openxmlformats.org/officeDocument/2006/relationships/hyperlink" Target="http://wiki.mbalib.com/wiki/%E5%80%BA%E5%88%B8%E5%8F%91%E8%A1%8C" TargetMode="External"/><Relationship Id="rId14" Type="http://schemas.openxmlformats.org/officeDocument/2006/relationships/image" Target="media/image6.png"/><Relationship Id="rId317" Type="http://schemas.openxmlformats.org/officeDocument/2006/relationships/hyperlink" Target="http://wiki.mbalib.com/wiki/%E5%9B%9E%E8%B4%AD%E8%9E%8D%E8%B5%84" TargetMode="External"/><Relationship Id="rId524" Type="http://schemas.openxmlformats.org/officeDocument/2006/relationships/hyperlink" Target="http://wiki.mbalib.com/wiki/%E5%80%BA%E5%88%B8%E5%B8%82%E5%9C%BA" TargetMode="External"/><Relationship Id="rId731" Type="http://schemas.openxmlformats.org/officeDocument/2006/relationships/hyperlink" Target="http://wiki.mbalib.com/wiki/%E5%9B%9E%E8%B4%AD%E5%88%A9%E7%8E%87" TargetMode="External"/><Relationship Id="rId98" Type="http://schemas.openxmlformats.org/officeDocument/2006/relationships/hyperlink" Target="file:///o:&#20854;&#20182;&#20154;(other)" TargetMode="External"/><Relationship Id="rId163" Type="http://schemas.openxmlformats.org/officeDocument/2006/relationships/hyperlink" Target="http://lib.csdn.net/base/20" TargetMode="External"/><Relationship Id="rId370" Type="http://schemas.openxmlformats.org/officeDocument/2006/relationships/hyperlink" Target="http://wiki.mbalib.com/wiki/%E5%A4%9A%E5%A4%B4%E5%A4%B4%E5%AF%B8" TargetMode="External"/><Relationship Id="rId829" Type="http://schemas.openxmlformats.org/officeDocument/2006/relationships/hyperlink" Target="http://wiki.mbalib.com/wiki/%E6%9D%83%E5%88%A9" TargetMode="External"/><Relationship Id="rId1014" Type="http://schemas.openxmlformats.org/officeDocument/2006/relationships/hyperlink" Target="http://wiki.mbalib.com/wiki/%E4%BF%A1%E7%94%A8" TargetMode="External"/><Relationship Id="rId230" Type="http://schemas.openxmlformats.org/officeDocument/2006/relationships/hyperlink" Target="http://lib.csdn.net/base/oracle" TargetMode="External"/><Relationship Id="rId468" Type="http://schemas.openxmlformats.org/officeDocument/2006/relationships/hyperlink" Target="http://wiki.mbalib.com/wiki/%E4%BF%A1%E7%94%A8%E7%AD%89%E7%BA%A7" TargetMode="External"/><Relationship Id="rId675" Type="http://schemas.openxmlformats.org/officeDocument/2006/relationships/hyperlink" Target="http://wiki.mbalib.com/wiki/%E7%9B%B8%E5%AF%B9%E4%BC%98%E5%8A%BF" TargetMode="External"/><Relationship Id="rId882" Type="http://schemas.openxmlformats.org/officeDocument/2006/relationships/hyperlink" Target="http://wiki.mbalib.com/wiki/%E9%93%B6%E8%A1%8C" TargetMode="External"/><Relationship Id="rId1098" Type="http://schemas.openxmlformats.org/officeDocument/2006/relationships/hyperlink" Target="https://www.baidu.com/s?wd=%E4%B8%8D%E9%81%91%E5%A4%9A%E8%AE%A9&amp;tn=44039180_cpr&amp;fenlei=mv6quAkxTZn0IZRqIHckPjm4nH00T1d9nyfvPhn4nH63nWDYmyw-0ZwV5Hcvrjm3rH6sPfKWUMw85HfYnjn4nH6sgvPsT6KdThsqpZwYTjCEQLGCpyw9Uz4Bmy-bIi4WUvYETgN-TLwGUv3EPWD3PW0LnjDsnWcYrjT1njRz" TargetMode="External"/><Relationship Id="rId25" Type="http://schemas.openxmlformats.org/officeDocument/2006/relationships/image" Target="media/image10.jpeg"/><Relationship Id="rId328" Type="http://schemas.openxmlformats.org/officeDocument/2006/relationships/hyperlink" Target="http://wiki.mbalib.com/wiki/%E4%BA%A4%E6%98%93%E7%B3%BB%E7%BB%9F" TargetMode="External"/><Relationship Id="rId535" Type="http://schemas.openxmlformats.org/officeDocument/2006/relationships/hyperlink" Target="http://wiki.mbalib.com/wiki/%E8%BF%9C%E6%9C%9F%E5%88%A9%E7%8E%87%E5%8D%8F%E8%AE%AE" TargetMode="External"/><Relationship Id="rId742" Type="http://schemas.openxmlformats.org/officeDocument/2006/relationships/hyperlink" Target="http://wiki.mbalib.com/wiki/%E5%81%9A%E5%B8%82%E5%95%86%E5%88%B6%E5%BA%A6" TargetMode="External"/><Relationship Id="rId174" Type="http://schemas.openxmlformats.org/officeDocument/2006/relationships/hyperlink" Target="http://blog.csdn.net/hguisu/article/details/5731629" TargetMode="External"/><Relationship Id="rId381" Type="http://schemas.openxmlformats.org/officeDocument/2006/relationships/hyperlink" Target="http://wiki.mbalib.com/wiki/%E5%9B%BD%E5%80%BA%E6%9C%9F%E8%B4%A7%E4%BA%A4%E6%98%93" TargetMode="External"/><Relationship Id="rId602" Type="http://schemas.openxmlformats.org/officeDocument/2006/relationships/hyperlink" Target="http://wiki.mbalib.com/wiki/%E4%BB%98%E6%81%AF%E6%97%A5" TargetMode="External"/><Relationship Id="rId1025" Type="http://schemas.openxmlformats.org/officeDocument/2006/relationships/hyperlink" Target="http://wiki.mbalib.com/wiki/%E9%87%91%E8%9E%8D%E8%A1%8D%E7%94%9F%E5%93%81" TargetMode="External"/><Relationship Id="rId241" Type="http://schemas.openxmlformats.org/officeDocument/2006/relationships/image" Target="media/image72.jpeg"/><Relationship Id="rId479" Type="http://schemas.openxmlformats.org/officeDocument/2006/relationships/hyperlink" Target="http://wiki.mbalib.com/wiki/%E5%9B%BA%E5%AE%9A%E5%88%A9%E7%8E%87%E8%B4%B7%E6%AC%BE" TargetMode="External"/><Relationship Id="rId686" Type="http://schemas.openxmlformats.org/officeDocument/2006/relationships/hyperlink" Target="http://wiki.mbalib.com/wiki/%E7%BB%8F%E6%B5%8E%E6%95%88%E7%9B%8A" TargetMode="External"/><Relationship Id="rId893" Type="http://schemas.openxmlformats.org/officeDocument/2006/relationships/hyperlink" Target="http://wiki.mbalib.com/wiki/%E8%BF%90%E8%90%A5" TargetMode="External"/><Relationship Id="rId907" Type="http://schemas.openxmlformats.org/officeDocument/2006/relationships/hyperlink" Target="http://wiki.mbalib.com/wiki/%E9%87%91%E8%9E%8D%E5%B8%82%E5%9C%BA" TargetMode="External"/><Relationship Id="rId36" Type="http://schemas.openxmlformats.org/officeDocument/2006/relationships/image" Target="media/image14.png"/><Relationship Id="rId339" Type="http://schemas.openxmlformats.org/officeDocument/2006/relationships/hyperlink" Target="http://wiki.mbalib.com/wiki/%E5%88%A9%E7%8E%87" TargetMode="External"/><Relationship Id="rId546" Type="http://schemas.openxmlformats.org/officeDocument/2006/relationships/hyperlink" Target="http://wiki.mbalib.com/wiki/%E5%90%88%E5%90%8C%E7%9A%84%E5%8F%98%E6%9B%B4" TargetMode="External"/><Relationship Id="rId753" Type="http://schemas.openxmlformats.org/officeDocument/2006/relationships/hyperlink" Target="http://wiki.mbalib.com/wiki/%E6%B5%81%E5%8A%A8%E6%80%A7%E9%A3%8E%E9%99%A9" TargetMode="External"/><Relationship Id="rId101" Type="http://schemas.openxmlformats.org/officeDocument/2006/relationships/hyperlink" Target="file:///x:&#21487;&#25191;&#34892;&#26435;&#38480;" TargetMode="External"/><Relationship Id="rId185" Type="http://schemas.openxmlformats.org/officeDocument/2006/relationships/hyperlink" Target="http://blog.csdn.net/hguisu/article/details/5731629" TargetMode="External"/><Relationship Id="rId406" Type="http://schemas.openxmlformats.org/officeDocument/2006/relationships/hyperlink" Target="http://wiki.mbalib.com/wiki/%E4%BA%A4%E6%98%93%E6%96%B9%E5%BC%8F" TargetMode="External"/><Relationship Id="rId960" Type="http://schemas.openxmlformats.org/officeDocument/2006/relationships/hyperlink" Target="http://wiki.mbalib.com/wiki/%E5%88%A9%E7%8E%87%E9%A3%8E%E9%99%A9" TargetMode="External"/><Relationship Id="rId1036" Type="http://schemas.openxmlformats.org/officeDocument/2006/relationships/hyperlink" Target="http://wiki.mbalib.com/wiki/%E6%9C%9F%E6%9D%83%E8%B4%B9" TargetMode="External"/><Relationship Id="rId392" Type="http://schemas.openxmlformats.org/officeDocument/2006/relationships/hyperlink" Target="http://wiki.mbalib.com/wiki/%E6%89%80%E6%9C%89%E6%9D%83" TargetMode="External"/><Relationship Id="rId613" Type="http://schemas.openxmlformats.org/officeDocument/2006/relationships/hyperlink" Target="http://wiki.mbalib.com/wiki/%E9%87%91%E8%9E%8D%E9%A3%8E%E9%99%A9" TargetMode="External"/><Relationship Id="rId697" Type="http://schemas.openxmlformats.org/officeDocument/2006/relationships/hyperlink" Target="http://wiki.mbalib.com/wiki/%E6%B5%AE%E5%8A%A8%E6%B1%87%E7%8E%87%E5%88%B6" TargetMode="External"/><Relationship Id="rId820" Type="http://schemas.openxmlformats.org/officeDocument/2006/relationships/hyperlink" Target="http://wiki.mbalib.com/wiki/%E6%8C%81%E6%9C%89%E4%BA%BA" TargetMode="External"/><Relationship Id="rId918" Type="http://schemas.openxmlformats.org/officeDocument/2006/relationships/hyperlink" Target="http://wiki.mbalib.com/wiki/%E9%87%91%E8%9E%8D%E5%B8%82%E5%9C%BA%E5%8C%96" TargetMode="External"/><Relationship Id="rId252" Type="http://schemas.openxmlformats.org/officeDocument/2006/relationships/image" Target="media/image80.png"/><Relationship Id="rId1103" Type="http://schemas.openxmlformats.org/officeDocument/2006/relationships/hyperlink" Target="http://baike.baidu.com/view/137160.htm" TargetMode="External"/><Relationship Id="rId47" Type="http://schemas.openxmlformats.org/officeDocument/2006/relationships/image" Target="media/image19.jpeg"/><Relationship Id="rId112" Type="http://schemas.openxmlformats.org/officeDocument/2006/relationships/hyperlink" Target="mailto:root@192.168.1.2:/var/www/index.php" TargetMode="External"/><Relationship Id="rId557" Type="http://schemas.openxmlformats.org/officeDocument/2006/relationships/hyperlink" Target="http://wiki.mbalib.com/wiki/%E4%BC%9A%E8%AE%A1%E5%B8%90%E7%B0%BF" TargetMode="External"/><Relationship Id="rId764" Type="http://schemas.openxmlformats.org/officeDocument/2006/relationships/hyperlink" Target="http://wiki.mbalib.com/wiki/%E9%A3%8E%E9%99%A9%E6%BA%A2%E4%BB%B7" TargetMode="External"/><Relationship Id="rId971" Type="http://schemas.openxmlformats.org/officeDocument/2006/relationships/hyperlink" Target="http://wiki.mbalib.com/wiki/%E4%B8%AD%E5%B0%8F%E4%BC%81%E4%B8%9A" TargetMode="External"/><Relationship Id="rId196" Type="http://schemas.openxmlformats.org/officeDocument/2006/relationships/hyperlink" Target="http://blog.csdn.net/hguisu/article/details/5731629" TargetMode="External"/><Relationship Id="rId417" Type="http://schemas.openxmlformats.org/officeDocument/2006/relationships/hyperlink" Target="http://wiki.mbalib.com/wiki/%E5%88%A9%E6%81%AF" TargetMode="External"/><Relationship Id="rId624" Type="http://schemas.openxmlformats.org/officeDocument/2006/relationships/hyperlink" Target="http://wiki.mbalib.com/wiki/%E4%BE%9B%E6%B1%82%E5%85%B3%E7%B3%BB" TargetMode="External"/><Relationship Id="rId831" Type="http://schemas.openxmlformats.org/officeDocument/2006/relationships/hyperlink" Target="http://wiki.mbalib.com/wiki/%E6%A0%87%E5%87%86%E5%8C%96" TargetMode="External"/><Relationship Id="rId1047" Type="http://schemas.openxmlformats.org/officeDocument/2006/relationships/hyperlink" Target="http://baike.baidu.com/view/1597125.htm" TargetMode="External"/><Relationship Id="rId263" Type="http://schemas.openxmlformats.org/officeDocument/2006/relationships/hyperlink" Target="http://baike.baidu.com/view/899.htm" TargetMode="External"/><Relationship Id="rId470" Type="http://schemas.openxmlformats.org/officeDocument/2006/relationships/hyperlink" Target="http://wiki.mbalib.com/wiki/%E6%AF%94%E8%BE%83%E4%BC%98%E5%8A%BF" TargetMode="External"/><Relationship Id="rId929" Type="http://schemas.openxmlformats.org/officeDocument/2006/relationships/hyperlink" Target="http://wiki.mbalib.com/wiki/%E9%87%91%E8%9E%8D%E4%BA%A7%E5%93%81" TargetMode="External"/><Relationship Id="rId58" Type="http://schemas.openxmlformats.org/officeDocument/2006/relationships/image" Target="media/image28.png"/><Relationship Id="rId123" Type="http://schemas.openxmlformats.org/officeDocument/2006/relationships/hyperlink" Target="http://www.linuxidc.com/Linux/2012-07/65796.htm" TargetMode="External"/><Relationship Id="rId330" Type="http://schemas.openxmlformats.org/officeDocument/2006/relationships/hyperlink" Target="http://wiki.mbalib.com/wiki/%E6%A0%87%E5%87%86%E5%88%B8%E6%8A%98%E7%AE%97%E7%8E%87" TargetMode="External"/><Relationship Id="rId568" Type="http://schemas.openxmlformats.org/officeDocument/2006/relationships/hyperlink" Target="http://wiki.mbalib.com/wiki/%E9%A2%84%E6%B5%8B" TargetMode="External"/><Relationship Id="rId775" Type="http://schemas.openxmlformats.org/officeDocument/2006/relationships/hyperlink" Target="http://wiki.mbalib.com/wiki/%E8%B4%A7%E5%B8%81" TargetMode="External"/><Relationship Id="rId982" Type="http://schemas.openxmlformats.org/officeDocument/2006/relationships/hyperlink" Target="http://wiki.mbalib.com/wiki/%E5%9B%BD%E5%80%BA" TargetMode="External"/><Relationship Id="rId428" Type="http://schemas.openxmlformats.org/officeDocument/2006/relationships/hyperlink" Target="http://wiki.mbalib.com/wiki/%E5%80%BA%E5%88%B8" TargetMode="External"/><Relationship Id="rId635" Type="http://schemas.openxmlformats.org/officeDocument/2006/relationships/hyperlink" Target="http://wiki.mbalib.com/wiki/%E5%BA%94%E6%94%B6%E5%88%A9%E6%81%AF" TargetMode="External"/><Relationship Id="rId842" Type="http://schemas.openxmlformats.org/officeDocument/2006/relationships/hyperlink" Target="http://wiki.mbalib.com/wiki/%E4%BA%8B%E5%89%8D%E6%8E%A7%E5%88%B6" TargetMode="External"/><Relationship Id="rId1058" Type="http://schemas.openxmlformats.org/officeDocument/2006/relationships/hyperlink" Target="https://www.baidu.com/s?wd=%E4%B8%AD%E5%9B%BD%E5%85%AC%E5%8F%B8&amp;tn=44039180_cpr&amp;fenlei=mv6quAkxTZn0IZRqIHckPjm4nH00T1Y3PhR1PHNWrjubn1ubnHI90ZwV5Hcvrjm3rH6sPfKWUMw85HfYnjn4nH6sgvPsT6KdThsqpZwYTjCEQLGCpyw9Uz4Bmy-bIi4WUvYETgN-TLwGUv3En16kPHT1rj61" TargetMode="External"/><Relationship Id="rId274" Type="http://schemas.openxmlformats.org/officeDocument/2006/relationships/hyperlink" Target="http://baike.baidu.com/view/3058928.htm" TargetMode="External"/><Relationship Id="rId481" Type="http://schemas.openxmlformats.org/officeDocument/2006/relationships/hyperlink" Target="http://wiki.mbalib.com/wiki/%E8%B4%B7%E6%AC%BE" TargetMode="External"/><Relationship Id="rId702" Type="http://schemas.openxmlformats.org/officeDocument/2006/relationships/hyperlink" Target="http://wiki.mbalib.com/wiki/%E6%B1%89%E6%A3%AE" TargetMode="External"/><Relationship Id="rId69" Type="http://schemas.openxmlformats.org/officeDocument/2006/relationships/hyperlink" Target="http://blog.csdn.net/monkey_d_meng/article/details/5628663" TargetMode="External"/><Relationship Id="rId134" Type="http://schemas.openxmlformats.org/officeDocument/2006/relationships/hyperlink" Target="http://blog.csdn.net/idber/article/details/8096941" TargetMode="External"/><Relationship Id="rId579" Type="http://schemas.openxmlformats.org/officeDocument/2006/relationships/hyperlink" Target="http://wiki.mbalib.com/wiki/%E4%BA%A4%E6%98%93%E9%A3%8E%E9%99%A9" TargetMode="External"/><Relationship Id="rId786" Type="http://schemas.openxmlformats.org/officeDocument/2006/relationships/hyperlink" Target="http://wiki.mbalib.com/wiki/%E5%90%88%E5%90%8C%E8%B4%A7%E5%B8%81" TargetMode="External"/><Relationship Id="rId993" Type="http://schemas.openxmlformats.org/officeDocument/2006/relationships/hyperlink" Target="http://wiki.mbalib.com/wiki/%E6%A0%87%E5%87%86%E5%8C%96" TargetMode="External"/><Relationship Id="rId341" Type="http://schemas.openxmlformats.org/officeDocument/2006/relationships/hyperlink" Target="http://wiki.mbalib.com/wiki/%E9%80%86%E5%9B%9E%E8%B4%AD" TargetMode="External"/><Relationship Id="rId439" Type="http://schemas.openxmlformats.org/officeDocument/2006/relationships/hyperlink" Target="http://wiki.mbalib.com/wiki/%E5%A4%B4%E5%AF%B8" TargetMode="External"/><Relationship Id="rId646" Type="http://schemas.openxmlformats.org/officeDocument/2006/relationships/hyperlink" Target="http://wiki.mbalib.com/wiki/Image:%E5%88%A9%E7%8E%87%E4%BA%92%E6%8D%A2%E5%9B%BE3.jpg.jpg" TargetMode="External"/><Relationship Id="rId1069" Type="http://schemas.openxmlformats.org/officeDocument/2006/relationships/hyperlink" Target="http://baike.baidu.com/view/295668.htm" TargetMode="External"/><Relationship Id="rId201" Type="http://schemas.openxmlformats.org/officeDocument/2006/relationships/hyperlink" Target="http://blog.csdn.net/hguisu/article/details/5731629" TargetMode="External"/><Relationship Id="rId285" Type="http://schemas.openxmlformats.org/officeDocument/2006/relationships/hyperlink" Target="http://www.crifan.com/files/pic/uploads/2012/12/UEFI-can-not-boot-vm_thumb.jpg" TargetMode="External"/><Relationship Id="rId506" Type="http://schemas.openxmlformats.org/officeDocument/2006/relationships/hyperlink" Target="http://wiki.mbalib.com/wiki/%E6%8A%95%E8%B5%84%E8%80%85" TargetMode="External"/><Relationship Id="rId853" Type="http://schemas.openxmlformats.org/officeDocument/2006/relationships/hyperlink" Target="http://wiki.mbalib.com/wiki/%E7%AE%A1%E7%90%86%E6%A8%A1%E5%BC%8F" TargetMode="External"/><Relationship Id="rId492" Type="http://schemas.openxmlformats.org/officeDocument/2006/relationships/hyperlink" Target="http://wiki.mbalib.com/wiki/%E4%BF%9D%E8%AF%81%E9%87%91" TargetMode="External"/><Relationship Id="rId713" Type="http://schemas.openxmlformats.org/officeDocument/2006/relationships/hyperlink" Target="http://wiki.mbalib.com/wiki/%E9%93%B6%E7%9B%91%E4%BC%9A" TargetMode="External"/><Relationship Id="rId797" Type="http://schemas.openxmlformats.org/officeDocument/2006/relationships/image" Target="media/image89.png"/><Relationship Id="rId920" Type="http://schemas.openxmlformats.org/officeDocument/2006/relationships/hyperlink" Target="http://wiki.mbalib.com/wiki/%E5%80%BA%E5%88%B8%E5%B8%82%E5%9C%BA" TargetMode="External"/><Relationship Id="rId145" Type="http://schemas.openxmlformats.org/officeDocument/2006/relationships/image" Target="media/image46.png"/><Relationship Id="rId352" Type="http://schemas.openxmlformats.org/officeDocument/2006/relationships/hyperlink" Target="http://wiki.mbalib.com/wiki/%E5%81%9A%E7%A9%BA%E6%9C%BA%E5%88%B6" TargetMode="External"/><Relationship Id="rId212" Type="http://schemas.openxmlformats.org/officeDocument/2006/relationships/hyperlink" Target="http://baike.baidu.com/item/Oracle" TargetMode="External"/><Relationship Id="rId657" Type="http://schemas.openxmlformats.org/officeDocument/2006/relationships/hyperlink" Target="http://wiki.mbalib.com/wiki/%E7%BB%8F%E7%BA%AA%E5%95%86" TargetMode="External"/><Relationship Id="rId864" Type="http://schemas.openxmlformats.org/officeDocument/2006/relationships/hyperlink" Target="http://wiki.mbalib.com/wiki/%E5%B8%B8%E5%8A%A1%E7%90%86%E4%BA%8B" TargetMode="External"/><Relationship Id="rId296" Type="http://schemas.openxmlformats.org/officeDocument/2006/relationships/hyperlink" Target="http://wiki.mbalib.com/wiki/%E8%B5%84%E9%87%91%E8%9E%8D%E9%80%9A" TargetMode="External"/><Relationship Id="rId517" Type="http://schemas.openxmlformats.org/officeDocument/2006/relationships/hyperlink" Target="http://wiki.mbalib.com/wiki/%E8%B4%9F%E5%80%BA" TargetMode="External"/><Relationship Id="rId724" Type="http://schemas.openxmlformats.org/officeDocument/2006/relationships/hyperlink" Target="http://wiki.mbalib.com/wiki/%E5%88%A9%E7%8E%87%E6%9C%9F%E8%B4%A7" TargetMode="External"/><Relationship Id="rId931" Type="http://schemas.openxmlformats.org/officeDocument/2006/relationships/hyperlink" Target="http://wiki.mbalib.com/wiki/%E6%8A%95%E8%B5%84%E8%80%85" TargetMode="External"/><Relationship Id="rId60" Type="http://schemas.openxmlformats.org/officeDocument/2006/relationships/image" Target="media/image30.png"/><Relationship Id="rId156" Type="http://schemas.openxmlformats.org/officeDocument/2006/relationships/image" Target="media/image56.jpeg"/><Relationship Id="rId363" Type="http://schemas.openxmlformats.org/officeDocument/2006/relationships/hyperlink" Target="http://wiki.mbalib.com/wiki/%E8%9E%8D%E8%B5%84%E8%9E%8D%E5%88%B8" TargetMode="External"/><Relationship Id="rId570" Type="http://schemas.openxmlformats.org/officeDocument/2006/relationships/hyperlink" Target="http://wiki.mbalib.com/wiki/%E5%86%85%E9%83%A8%E5%AE%A1%E8%AE%A1%E6%9C%BA%E6%9E%84" TargetMode="External"/><Relationship Id="rId1007" Type="http://schemas.openxmlformats.org/officeDocument/2006/relationships/hyperlink" Target="http://wiki.mbalib.com/wiki/%E5%AF%B9%E5%86%B2%E4%BA%A4%E6%98%93" TargetMode="External"/><Relationship Id="rId223" Type="http://schemas.openxmlformats.org/officeDocument/2006/relationships/image" Target="media/image65.png"/><Relationship Id="rId430" Type="http://schemas.openxmlformats.org/officeDocument/2006/relationships/hyperlink" Target="http://wiki.mbalib.com/wiki/%E5%80%BA%E5%88%B8%E5%B8%82%E5%9C%BA" TargetMode="External"/><Relationship Id="rId668" Type="http://schemas.openxmlformats.org/officeDocument/2006/relationships/hyperlink" Target="http://wiki.mbalib.com/wiki/%E5%BE%B7%E6%84%8F%E5%BF%97%E9%93%B6%E8%A1%8C" TargetMode="External"/><Relationship Id="rId875" Type="http://schemas.openxmlformats.org/officeDocument/2006/relationships/hyperlink" Target="http://wiki.mbalib.com/wiki/%E4%BA%A7%E5%93%81" TargetMode="External"/><Relationship Id="rId1060"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18" Type="http://schemas.openxmlformats.org/officeDocument/2006/relationships/hyperlink" Target="https://baike.baidu.com/item/%E6%95%B0%E6%8D%AE%E7%BB%93%E6%9E%84/1450" TargetMode="External"/><Relationship Id="rId528" Type="http://schemas.openxmlformats.org/officeDocument/2006/relationships/hyperlink" Target="http://wiki.mbalib.com/wiki/%E5%9B%BD%E5%BA%93%E5%88%B8" TargetMode="External"/><Relationship Id="rId735" Type="http://schemas.openxmlformats.org/officeDocument/2006/relationships/hyperlink" Target="http://wiki.mbalib.com/wiki/%E8%B5%84%E6%9C%AC%E5%B8%82%E5%9C%BA%E5%B7%A5%E5%85%B7" TargetMode="External"/><Relationship Id="rId942" Type="http://schemas.openxmlformats.org/officeDocument/2006/relationships/hyperlink" Target="http://wiki.mbalib.com/wiki/%E6%97%A0%E9%A3%8E%E9%99%A9%E5%88%A9%E7%8E%87" TargetMode="External"/><Relationship Id="rId167" Type="http://schemas.openxmlformats.org/officeDocument/2006/relationships/hyperlink" Target="http://blog.csdn.net/hguisu/article/details/5731629" TargetMode="External"/><Relationship Id="rId374" Type="http://schemas.openxmlformats.org/officeDocument/2006/relationships/hyperlink" Target="http://wiki.mbalib.com/wiki/%E5%A5%97%E6%9C%9F%E4%BF%9D%E5%80%BC" TargetMode="External"/><Relationship Id="rId581" Type="http://schemas.openxmlformats.org/officeDocument/2006/relationships/hyperlink" Target="http://wiki.mbalib.com/wiki/%E3%80%8A%E4%BC%81%E4%B8%9A%E4%BC%9A%E8%AE%A1%E5%87%86%E5%88%99%E7%AC%AC22%E5%8F%B7%E2%80%94%E9%87%91%E8%9E%8D%E5%B7%A5%E5%85%B7%E7%A1%AE%E8%AE%A4%E5%92%8C%E8%AE%A1%E9%87%8F%E3%80%8B" TargetMode="External"/><Relationship Id="rId1018" Type="http://schemas.openxmlformats.org/officeDocument/2006/relationships/hyperlink" Target="http://wiki.mbalib.com/wiki/%E6%8A%95%E8%B5%84%E8%80%85" TargetMode="External"/><Relationship Id="rId71" Type="http://schemas.openxmlformats.org/officeDocument/2006/relationships/hyperlink" Target="http://blog.csdn.net/monkey_d_meng/article/details/5628663" TargetMode="External"/><Relationship Id="rId234" Type="http://schemas.openxmlformats.org/officeDocument/2006/relationships/hyperlink" Target="http://lib.csdn.net/base/softwaretest" TargetMode="External"/><Relationship Id="rId679" Type="http://schemas.openxmlformats.org/officeDocument/2006/relationships/hyperlink" Target="http://wiki.mbalib.com/wiki/%E9%A3%8E%E9%99%A9%E6%95%9E%E5%8F%A3" TargetMode="External"/><Relationship Id="rId802" Type="http://schemas.openxmlformats.org/officeDocument/2006/relationships/hyperlink" Target="http://wiki.mbalib.com/wiki/%E5%90%8C%E4%B8%9A%E6%8B%86%E5%80%9F%E5%88%A9%E7%8E%87" TargetMode="External"/><Relationship Id="rId886" Type="http://schemas.openxmlformats.org/officeDocument/2006/relationships/hyperlink" Target="http://wiki.mbalib.com/wiki/%E5%85%B6%E4%BB%96%E6%8A%95%E8%B5%84" TargetMode="External"/><Relationship Id="rId2" Type="http://schemas.openxmlformats.org/officeDocument/2006/relationships/numbering" Target="numbering.xml"/><Relationship Id="rId29" Type="http://schemas.openxmlformats.org/officeDocument/2006/relationships/hyperlink" Target="http://www.cnblogs.com/li-hao/archive/2011/09/25/2190278.html" TargetMode="External"/><Relationship Id="rId441" Type="http://schemas.openxmlformats.org/officeDocument/2006/relationships/hyperlink" Target="http://wiki.mbalib.com/wiki/%E4%BA%A4%E6%98%93%E6%88%90%E6%9C%AC" TargetMode="External"/><Relationship Id="rId539" Type="http://schemas.openxmlformats.org/officeDocument/2006/relationships/hyperlink" Target="http://wiki.mbalib.com/wiki/%E9%A3%8E%E9%99%A9%E8%A1%A5%E5%81%BF" TargetMode="External"/><Relationship Id="rId746" Type="http://schemas.openxmlformats.org/officeDocument/2006/relationships/hyperlink" Target="http://wiki.mbalib.com/wiki/%E5%95%86%E4%B8%9A%E9%93%B6%E8%A1%8C%E5%80%9F%E6%AC%BE" TargetMode="External"/><Relationship Id="rId1071" Type="http://schemas.openxmlformats.org/officeDocument/2006/relationships/hyperlink" Target="http://baike.baidu.com/subview/1007/5909092.htm" TargetMode="External"/><Relationship Id="rId178" Type="http://schemas.openxmlformats.org/officeDocument/2006/relationships/hyperlink" Target="http://blog.csdn.net/hguisu/article/details/5731629" TargetMode="External"/><Relationship Id="rId301" Type="http://schemas.openxmlformats.org/officeDocument/2006/relationships/hyperlink" Target="http://wiki.mbalib.com/wiki/%E5%80%BA%E5%88%B8%E5%9B%9E%E8%B4%AD" TargetMode="External"/><Relationship Id="rId953" Type="http://schemas.openxmlformats.org/officeDocument/2006/relationships/image" Target="media/image93.jpeg"/><Relationship Id="rId1029" Type="http://schemas.openxmlformats.org/officeDocument/2006/relationships/hyperlink" Target="http://wiki.mbalib.com/wiki/%E4%BF%A1%E7%94%A8%E8%BF%9D%E7%BA%A6%E6%9C%9F%E6%9D%83" TargetMode="External"/><Relationship Id="rId82" Type="http://schemas.openxmlformats.org/officeDocument/2006/relationships/hyperlink" Target="http://www.cnblogs.com/tianzhiliang/archive/2011/06/13/2079564.html" TargetMode="External"/><Relationship Id="rId385" Type="http://schemas.openxmlformats.org/officeDocument/2006/relationships/hyperlink" Target="http://wiki.mbalib.com/wiki/%E5%88%A9%E7%8E%87" TargetMode="External"/><Relationship Id="rId592" Type="http://schemas.openxmlformats.org/officeDocument/2006/relationships/hyperlink" Target="http://wiki.mbalib.com/wiki/%E7%8E%B0%E8%A1%8C%E6%88%90%E6%9C%AC" TargetMode="External"/><Relationship Id="rId606" Type="http://schemas.openxmlformats.org/officeDocument/2006/relationships/hyperlink" Target="http://wiki.mbalib.com/wiki/%E5%9B%BD%E9%99%85%E9%87%91%E8%9E%8D" TargetMode="External"/><Relationship Id="rId813" Type="http://schemas.openxmlformats.org/officeDocument/2006/relationships/hyperlink" Target="http://wiki.mbalib.com/wiki/%E5%9C%BA%E5%A4%96%E4%BA%A4%E6%98%93%E5%B8%82%E5%9C%BA" TargetMode="External"/><Relationship Id="rId245" Type="http://schemas.openxmlformats.org/officeDocument/2006/relationships/hyperlink" Target="http://lib.csdn.net/base/mysql" TargetMode="External"/><Relationship Id="rId452" Type="http://schemas.openxmlformats.org/officeDocument/2006/relationships/hyperlink" Target="http://wiki.mbalib.com/wiki/%E8%B4%A7%E5%B8%81%E4%BA%92%E6%8D%A2" TargetMode="External"/><Relationship Id="rId897" Type="http://schemas.openxmlformats.org/officeDocument/2006/relationships/hyperlink" Target="http://wiki.mbalib.com/wiki/%E4%BF%A1%E6%89%98%E4%BA%A7%E5%93%81" TargetMode="External"/><Relationship Id="rId1082" Type="http://schemas.openxmlformats.org/officeDocument/2006/relationships/hyperlink" Target="http://baike.baidu.com/subview/917495/5282340.htm" TargetMode="External"/><Relationship Id="rId105" Type="http://schemas.openxmlformats.org/officeDocument/2006/relationships/hyperlink" Target="mailto:osl3@example.edu.cn" TargetMode="External"/><Relationship Id="rId312" Type="http://schemas.openxmlformats.org/officeDocument/2006/relationships/hyperlink" Target="http://wiki.mbalib.com/wiki/%E8%AF%81%E5%88%B8%E5%B8%90%E6%88%B7" TargetMode="External"/><Relationship Id="rId757" Type="http://schemas.openxmlformats.org/officeDocument/2006/relationships/hyperlink" Target="http://wiki.mbalib.com/wiki/%E6%B0%91%E9%97%B4%E5%80%9F%E8%B4%B7%E5%88%A9%E7%8E%87" TargetMode="External"/><Relationship Id="rId964" Type="http://schemas.openxmlformats.org/officeDocument/2006/relationships/hyperlink" Target="http://wiki.mbalib.com/wiki/%E6%8A%95%E8%B5%84%E6%94%B6%E7%9B%8A" TargetMode="External"/><Relationship Id="rId93" Type="http://schemas.openxmlformats.org/officeDocument/2006/relationships/hyperlink" Target="file:///p:&#31649;&#36947;&#25991;&#20214;" TargetMode="External"/><Relationship Id="rId189" Type="http://schemas.openxmlformats.org/officeDocument/2006/relationships/hyperlink" Target="http://blog.csdn.net/hguisu/article/details/5731629" TargetMode="External"/><Relationship Id="rId396" Type="http://schemas.openxmlformats.org/officeDocument/2006/relationships/hyperlink" Target="http://wiki.mbalib.com/wiki/%E4%BA%A4%E6%98%93%E6%96%B9%E5%BC%8F" TargetMode="External"/><Relationship Id="rId617" Type="http://schemas.openxmlformats.org/officeDocument/2006/relationships/hyperlink" Target="http://wiki.mbalib.com/wiki/%E7%AB%9E%E4%BA%89%E5%8A%9B" TargetMode="External"/><Relationship Id="rId824" Type="http://schemas.openxmlformats.org/officeDocument/2006/relationships/hyperlink" Target="http://wiki.mbalib.com/wiki/%E5%AE%9A%E4%B9%89" TargetMode="External"/><Relationship Id="rId214" Type="http://schemas.openxmlformats.org/officeDocument/2006/relationships/hyperlink" Target="http://www.cnblogs.com/szlbm/p/5806070.html" TargetMode="External"/><Relationship Id="rId256" Type="http://schemas.openxmlformats.org/officeDocument/2006/relationships/hyperlink" Target="http://www.linuxidc.com/Linux/2013-04/82942.htm" TargetMode="External"/><Relationship Id="rId298" Type="http://schemas.openxmlformats.org/officeDocument/2006/relationships/hyperlink" Target="http://wiki.mbalib.com/wiki/%E6%9C%AC%E9%87%91" TargetMode="External"/><Relationship Id="rId421" Type="http://schemas.openxmlformats.org/officeDocument/2006/relationships/hyperlink" Target="http://wiki.mbalib.com/wiki/%E5%B7%A5%E4%BD%9C%E6%97%A5" TargetMode="External"/><Relationship Id="rId463" Type="http://schemas.openxmlformats.org/officeDocument/2006/relationships/hyperlink" Target="http://wiki.mbalib.com/wiki/%E5%80%BA%E5%88%B8%E7%AD%B9%E8%B5%84" TargetMode="External"/><Relationship Id="rId519" Type="http://schemas.openxmlformats.org/officeDocument/2006/relationships/hyperlink" Target="http://wiki.mbalib.com/wiki/%E5%88%A9%E7%8E%87%E9%A3%8E%E9%99%A9" TargetMode="External"/><Relationship Id="rId670" Type="http://schemas.openxmlformats.org/officeDocument/2006/relationships/hyperlink" Target="http://wiki.mbalib.com/wiki/%E6%AC%A7%E6%B4%B2%E5%80%BA%E5%88%B8" TargetMode="External"/><Relationship Id="rId1051" Type="http://schemas.openxmlformats.org/officeDocument/2006/relationships/hyperlink" Target="http://baike.baidu.com/view/975398.htm" TargetMode="External"/><Relationship Id="rId1093"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1107" Type="http://schemas.openxmlformats.org/officeDocument/2006/relationships/theme" Target="theme/theme1.xml"/><Relationship Id="rId116" Type="http://schemas.openxmlformats.org/officeDocument/2006/relationships/hyperlink" Target="javascript:;" TargetMode="External"/><Relationship Id="rId158" Type="http://schemas.openxmlformats.org/officeDocument/2006/relationships/image" Target="media/image57.gif"/><Relationship Id="rId323" Type="http://schemas.openxmlformats.org/officeDocument/2006/relationships/hyperlink" Target="http://wiki.mbalib.com/wiki/T%E6%97%A5" TargetMode="External"/><Relationship Id="rId530" Type="http://schemas.openxmlformats.org/officeDocument/2006/relationships/hyperlink" Target="http://wiki.mbalib.com/wiki/%E4%BA%8C%E7%BA%A7%E5%B8%82%E5%9C%BA" TargetMode="External"/><Relationship Id="rId726" Type="http://schemas.openxmlformats.org/officeDocument/2006/relationships/hyperlink" Target="http://wiki.mbalib.com/wiki/%E5%A5%97%E6%9C%9F%E4%BA%A4%E6%98%93" TargetMode="External"/><Relationship Id="rId768" Type="http://schemas.openxmlformats.org/officeDocument/2006/relationships/hyperlink" Target="http://wiki.mbalib.com/wiki/%E4%B8%80%E7%AE%AD%E5%8F%8C%E9%9B%95" TargetMode="External"/><Relationship Id="rId933" Type="http://schemas.openxmlformats.org/officeDocument/2006/relationships/hyperlink" Target="http://wiki.mbalib.com/wiki/%E4%BF%A1%E7%94%A8%E5%88%A9%E5%B7%AE" TargetMode="External"/><Relationship Id="rId975" Type="http://schemas.openxmlformats.org/officeDocument/2006/relationships/hyperlink" Target="http://wiki.mbalib.com/wiki/%E4%B8%AD%E5%B0%8F%E4%BC%81%E4%B8%9A" TargetMode="External"/><Relationship Id="rId1009" Type="http://schemas.openxmlformats.org/officeDocument/2006/relationships/hyperlink" Target="http://wiki.mbalib.com/wiki/%E4%BF%A1%E7%94%A8%E8%A1%8D%E7%94%9F%E4%BA%A7%E5%93%81" TargetMode="External"/><Relationship Id="rId20" Type="http://schemas.openxmlformats.org/officeDocument/2006/relationships/hyperlink" Target="https://www.cnblogs.com/zhoujiayi/p/7872262.html" TargetMode="External"/><Relationship Id="rId62" Type="http://schemas.openxmlformats.org/officeDocument/2006/relationships/hyperlink" Target="http://blog.csdn.net/monkey_d_meng/article/details/5628663" TargetMode="External"/><Relationship Id="rId365" Type="http://schemas.openxmlformats.org/officeDocument/2006/relationships/hyperlink" Target="http://wiki.mbalib.com/wiki/%E5%88%A9%E7%8E%87%E6%9C%9F%E9%99%90%E7%BB%93%E6%9E%84" TargetMode="External"/><Relationship Id="rId572" Type="http://schemas.openxmlformats.org/officeDocument/2006/relationships/hyperlink" Target="http://wiki.mbalib.com/wiki/%E9%93%B6%E8%A1%8C%E4%BF%A1%E7%94%A8" TargetMode="External"/><Relationship Id="rId628" Type="http://schemas.openxmlformats.org/officeDocument/2006/relationships/hyperlink" Target="http://wiki.mbalib.com/wiki/%E4%BB%98%E6%81%AF%E9%A2%91%E7%8E%87" TargetMode="External"/><Relationship Id="rId835" Type="http://schemas.openxmlformats.org/officeDocument/2006/relationships/hyperlink" Target="http://wiki.mbalib.com/wiki/%E5%B8%82%E5%9C%BA%E8%BF%90%E8%A1%8C" TargetMode="External"/><Relationship Id="rId225" Type="http://schemas.openxmlformats.org/officeDocument/2006/relationships/hyperlink" Target="https://www.cnblogs.com/hehaiyang/p/4745897.html" TargetMode="External"/><Relationship Id="rId267" Type="http://schemas.openxmlformats.org/officeDocument/2006/relationships/hyperlink" Target="http://baike.baidu.com/view/1536002.htm" TargetMode="External"/><Relationship Id="rId432" Type="http://schemas.openxmlformats.org/officeDocument/2006/relationships/hyperlink" Target="http://wiki.mbalib.com/wiki/%E6%88%90%E7%86%9F%E5%B8%82%E5%9C%BA" TargetMode="External"/><Relationship Id="rId474" Type="http://schemas.openxmlformats.org/officeDocument/2006/relationships/hyperlink" Target="http://wiki.mbalib.com/wiki/Image:%E5%88%A9%E7%8E%87%E4%BA%92%E6%8D%A21.jpg" TargetMode="External"/><Relationship Id="rId877" Type="http://schemas.openxmlformats.org/officeDocument/2006/relationships/hyperlink" Target="http://wiki.mbalib.com/wiki/%E5%B8%82%E5%9C%BA" TargetMode="External"/><Relationship Id="rId1020" Type="http://schemas.openxmlformats.org/officeDocument/2006/relationships/hyperlink" Target="http://wiki.mbalib.com/wiki/%E7%A4%BE%E4%BC%9A" TargetMode="External"/><Relationship Id="rId1062" Type="http://schemas.openxmlformats.org/officeDocument/2006/relationships/hyperlink" Target="https://www.baidu.com/s?wd=%E6%B5%AE%E5%8A%A8%E5%88%A9%E7%8E%87%E5%80%BA%E5%88%B8&amp;tn=44039180_cpr&amp;fenlei=mv6quAkxTZn0IZRqIHckPjm4nH00T1Y3PhR1PHNWrjubn1ubnHI90ZwV5Hcvrjm3rH6sPfKWUMw85HfYnjn4nH6sgvPsT6KdThsqpZwYTjCEQLGCpyw9Uz4Bmy-bIi4WUvYETgN-TLwGUv3En16kPHT1rj61" TargetMode="External"/><Relationship Id="rId127" Type="http://schemas.openxmlformats.org/officeDocument/2006/relationships/hyperlink" Target="http://www.linuxidc.com/Linux/2013-02/79455.htm" TargetMode="External"/><Relationship Id="rId681" Type="http://schemas.openxmlformats.org/officeDocument/2006/relationships/hyperlink" Target="http://wiki.mbalib.com/wiki/%E6%9C%89%E6%95%88%E6%8E%A7%E5%88%B6" TargetMode="External"/><Relationship Id="rId737" Type="http://schemas.openxmlformats.org/officeDocument/2006/relationships/hyperlink" Target="http://wiki.mbalib.com/wiki/%E5%95%86%E4%B8%9A%E7%A5%A8%E6%8D%AE" TargetMode="External"/><Relationship Id="rId779" Type="http://schemas.openxmlformats.org/officeDocument/2006/relationships/hyperlink" Target="http://wiki.mbalib.com/wiki/%E5%B8%82%E5%9C%BA%E5%88%A9%E7%8E%87" TargetMode="External"/><Relationship Id="rId902" Type="http://schemas.openxmlformats.org/officeDocument/2006/relationships/hyperlink" Target="http://wiki.mbalib.com/wiki/%E7%BB%84%E7%BB%87%E5%BD%A2%E5%BC%8F" TargetMode="External"/><Relationship Id="rId944" Type="http://schemas.openxmlformats.org/officeDocument/2006/relationships/hyperlink" Target="http://wiki.mbalib.com/wiki/%E5%88%A9%E7%8E%87%E4%BA%92%E6%8D%A2" TargetMode="External"/><Relationship Id="rId986" Type="http://schemas.openxmlformats.org/officeDocument/2006/relationships/hyperlink" Target="http://wiki.mbalib.com/wiki/%E9%87%91%E8%9E%8D%E5%88%9B%E6%96%B0" TargetMode="External"/><Relationship Id="rId31" Type="http://schemas.openxmlformats.org/officeDocument/2006/relationships/hyperlink" Target="http://blog.csdn.net/aiwoziji13/article/details/7330333" TargetMode="External"/><Relationship Id="rId73" Type="http://schemas.openxmlformats.org/officeDocument/2006/relationships/hyperlink" Target="http://blog.csdn.net/monkey_d_meng/article/details/5628663" TargetMode="External"/><Relationship Id="rId169" Type="http://schemas.openxmlformats.org/officeDocument/2006/relationships/hyperlink" Target="http://blog.csdn.net/hguisu/article/details/5731629" TargetMode="External"/><Relationship Id="rId334" Type="http://schemas.openxmlformats.org/officeDocument/2006/relationships/hyperlink" Target="http://wiki.mbalib.com/wiki/%E5%9B%9E%E8%B4%AD%E8%9E%8D%E8%B5%84" TargetMode="External"/><Relationship Id="rId376" Type="http://schemas.openxmlformats.org/officeDocument/2006/relationships/hyperlink" Target="http://wiki.mbalib.com/wiki/%E5%80%BA%E5%88%B8%E5%B8%82%E5%9C%BA" TargetMode="External"/><Relationship Id="rId541" Type="http://schemas.openxmlformats.org/officeDocument/2006/relationships/hyperlink" Target="http://wiki.mbalib.com/wiki/%E7%8E%B0%E5%80%BC" TargetMode="External"/><Relationship Id="rId583" Type="http://schemas.openxmlformats.org/officeDocument/2006/relationships/hyperlink" Target="http://wiki.mbalib.com/wiki/%E9%87%91%E8%9E%8D%E8%B5%84%E4%BA%A7" TargetMode="External"/><Relationship Id="rId639" Type="http://schemas.openxmlformats.org/officeDocument/2006/relationships/hyperlink" Target="http://wiki.mbalib.com/wiki/%E6%9C%AC%E5%B9%B4%E5%88%A9%E6%B6%A6" TargetMode="External"/><Relationship Id="rId790" Type="http://schemas.openxmlformats.org/officeDocument/2006/relationships/hyperlink" Target="http://wiki.mbalib.com/wiki/Image:%E8%BF%9C%E6%9C%9F%E5%88%A9%E7%8E%87%E5%8D%8F%E8%AE%AE%E6%8A%A5%E4%BB%B7%E5%9B%BE2.jpg" TargetMode="External"/><Relationship Id="rId804" Type="http://schemas.openxmlformats.org/officeDocument/2006/relationships/image" Target="media/image90.png"/><Relationship Id="rId4" Type="http://schemas.openxmlformats.org/officeDocument/2006/relationships/settings" Target="settings.xml"/><Relationship Id="rId180" Type="http://schemas.openxmlformats.org/officeDocument/2006/relationships/hyperlink" Target="http://blog.csdn.net/hguisu/article/details/5731629" TargetMode="External"/><Relationship Id="rId236" Type="http://schemas.openxmlformats.org/officeDocument/2006/relationships/hyperlink" Target="http://lib.csdn.net/base/mysql" TargetMode="External"/><Relationship Id="rId278" Type="http://schemas.openxmlformats.org/officeDocument/2006/relationships/hyperlink" Target="https://baike.baidu.com/item/%E5%AE%B9%E9%94%99%E6%80%A7" TargetMode="External"/><Relationship Id="rId401" Type="http://schemas.openxmlformats.org/officeDocument/2006/relationships/hyperlink" Target="http://wiki.mbalib.com/wiki/%E7%8E%B0%E5%88%B8%E4%B9%B0%E5%8D%96" TargetMode="External"/><Relationship Id="rId443" Type="http://schemas.openxmlformats.org/officeDocument/2006/relationships/hyperlink" Target="http://wiki.mbalib.com/wiki/%E4%B8%9A%E5%8A%A1%E7%BB%84%E5%90%88" TargetMode="External"/><Relationship Id="rId650" Type="http://schemas.openxmlformats.org/officeDocument/2006/relationships/hyperlink" Target="http://wiki.mbalib.com/wiki/%E4%BC%81%E4%B8%9A%E8%9E%8D%E8%B5%84" TargetMode="External"/><Relationship Id="rId846" Type="http://schemas.openxmlformats.org/officeDocument/2006/relationships/hyperlink" Target="http://wiki.mbalib.com/wiki/%E5%85%AC%E5%BC%80%E5%8F%91%E8%A1%8C" TargetMode="External"/><Relationship Id="rId888" Type="http://schemas.openxmlformats.org/officeDocument/2006/relationships/hyperlink" Target="http://wiki.mbalib.com/wiki/%E5%B7%AE%E4%BB%B7" TargetMode="External"/><Relationship Id="rId1031" Type="http://schemas.openxmlformats.org/officeDocument/2006/relationships/hyperlink" Target="http://wiki.mbalib.com/wiki/%E4%BF%A1%E7%94%A8%E4%BF%9D%E9%99%A9" TargetMode="External"/><Relationship Id="rId1073" Type="http://schemas.openxmlformats.org/officeDocument/2006/relationships/hyperlink" Target="http://baike.baidu.com/view/3787429.htm" TargetMode="External"/><Relationship Id="rId303" Type="http://schemas.openxmlformats.org/officeDocument/2006/relationships/hyperlink" Target="http://wiki.mbalib.com/wiki/%E5%9B%BD%E5%80%BA" TargetMode="External"/><Relationship Id="rId485" Type="http://schemas.openxmlformats.org/officeDocument/2006/relationships/hyperlink" Target="http://wiki.mbalib.com/wiki/%E8%A1%A8%E5%A4%96%E4%B8%9A%E5%8A%A1" TargetMode="External"/><Relationship Id="rId692" Type="http://schemas.openxmlformats.org/officeDocument/2006/relationships/hyperlink" Target="http://wiki.mbalib.com/wiki/%E9%87%91%E8%9E%8D%E4%B8%80%E4%BD%93%E5%8C%96" TargetMode="External"/><Relationship Id="rId706" Type="http://schemas.openxmlformats.org/officeDocument/2006/relationships/hyperlink" Target="http://wiki.mbalib.com/wiki/%E9%87%91%E8%9E%8D%E7%A8%B3%E5%AE%9A" TargetMode="External"/><Relationship Id="rId748" Type="http://schemas.openxmlformats.org/officeDocument/2006/relationships/hyperlink" Target="http://wiki.mbalib.com/wiki/%E5%86%B3%E7%AD%96%E9%A3%8E%E9%99%A9" TargetMode="External"/><Relationship Id="rId913" Type="http://schemas.openxmlformats.org/officeDocument/2006/relationships/hyperlink" Target="http://wiki.mbalib.com/wiki/%E4%BF%A1%E6%89%98%E4%BA%A7%E5%93%81" TargetMode="External"/><Relationship Id="rId955" Type="http://schemas.openxmlformats.org/officeDocument/2006/relationships/hyperlink" Target="http://wiki.mbalib.com/wiki/%E7%BB%8F%E6%B5%8E%E5%91%A8%E6%9C%9F" TargetMode="External"/><Relationship Id="rId42" Type="http://schemas.openxmlformats.org/officeDocument/2006/relationships/hyperlink" Target="http://img1.51cto.com/attachment/201109/150553287.png" TargetMode="External"/><Relationship Id="rId84" Type="http://schemas.openxmlformats.org/officeDocument/2006/relationships/hyperlink" Target="http://lib.csdn.net/base/operatingsystem" TargetMode="External"/><Relationship Id="rId138" Type="http://schemas.openxmlformats.org/officeDocument/2006/relationships/image" Target="media/image40.png"/><Relationship Id="rId345" Type="http://schemas.openxmlformats.org/officeDocument/2006/relationships/hyperlink" Target="http://wiki.mbalib.com/wiki/%E5%86%9C%E4%BF%A1%E7%A4%BE" TargetMode="External"/><Relationship Id="rId387" Type="http://schemas.openxmlformats.org/officeDocument/2006/relationships/hyperlink" Target="http://wiki.mbalib.com/wiki/%E4%B8%80%E7%BA%A7%E4%BA%A4%E6%98%93%E5%95%86" TargetMode="External"/><Relationship Id="rId510" Type="http://schemas.openxmlformats.org/officeDocument/2006/relationships/hyperlink" Target="http://wiki.mbalib.com/wiki/%E8%B5%84%E4%BA%A7%E8%B4%9F%E5%80%BA%E7%AE%A1%E7%90%86" TargetMode="External"/><Relationship Id="rId552" Type="http://schemas.openxmlformats.org/officeDocument/2006/relationships/hyperlink" Target="http://wiki.mbalib.com/wiki/%E5%90%8D%E4%B9%89%E6%9C%AC%E9%87%91" TargetMode="External"/><Relationship Id="rId594" Type="http://schemas.openxmlformats.org/officeDocument/2006/relationships/hyperlink" Target="http://wiki.mbalib.com/wiki/%E5%88%A9%E6%81%AF%E6%94%AF%E5%87%BA" TargetMode="External"/><Relationship Id="rId608" Type="http://schemas.openxmlformats.org/officeDocument/2006/relationships/hyperlink" Target="http://wiki.mbalib.com/wiki/%E9%87%91%E8%9E%8D%E8%B5%84%E6%9C%AC" TargetMode="External"/><Relationship Id="rId815" Type="http://schemas.openxmlformats.org/officeDocument/2006/relationships/hyperlink" Target="http://wiki.mbalib.com/wiki/%E7%8E%B0%E9%87%91%E6%B5%81" TargetMode="External"/><Relationship Id="rId997" Type="http://schemas.openxmlformats.org/officeDocument/2006/relationships/hyperlink" Target="http://wiki.mbalib.com/wiki/%E6%A0%87%E7%9A%84%E8%B5%84%E4%BA%A7" TargetMode="External"/><Relationship Id="rId191" Type="http://schemas.openxmlformats.org/officeDocument/2006/relationships/hyperlink" Target="http://blog.csdn.net/hguisu/article/details/5731629" TargetMode="External"/><Relationship Id="rId205" Type="http://schemas.openxmlformats.org/officeDocument/2006/relationships/hyperlink" Target="http://baike.baidu.com/item/%E6%95%B0%E6%8D%AE%E6%BA%90" TargetMode="External"/><Relationship Id="rId247" Type="http://schemas.openxmlformats.org/officeDocument/2006/relationships/image" Target="media/image76.png"/><Relationship Id="rId412" Type="http://schemas.openxmlformats.org/officeDocument/2006/relationships/hyperlink" Target="http://wiki.mbalib.com/wiki/%E4%BB%98%E6%81%AF%E6%97%A5" TargetMode="External"/><Relationship Id="rId857" Type="http://schemas.openxmlformats.org/officeDocument/2006/relationships/hyperlink" Target="http://wiki.mbalib.com/wiki/%E4%BC%9A%E8%AE%AE" TargetMode="External"/><Relationship Id="rId899" Type="http://schemas.openxmlformats.org/officeDocument/2006/relationships/hyperlink" Target="http://wiki.mbalib.com/wiki/%E9%BB%84%E9%87%91%E4%BA%A4%E6%98%93" TargetMode="External"/><Relationship Id="rId1000" Type="http://schemas.openxmlformats.org/officeDocument/2006/relationships/hyperlink" Target="http://wiki.mbalib.com/wiki/%E7%B3%BB%E7%BB%9F%E9%A3%8E%E9%99%A9" TargetMode="External"/><Relationship Id="rId1042" Type="http://schemas.openxmlformats.org/officeDocument/2006/relationships/hyperlink" Target="http://baike.baidu.com/view/26411.htm" TargetMode="External"/><Relationship Id="rId1084"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107" Type="http://schemas.openxmlformats.org/officeDocument/2006/relationships/hyperlink" Target="http://docs.oracle.com/html/B10131_02/gblsupp.htm" TargetMode="External"/><Relationship Id="rId289" Type="http://schemas.openxmlformats.org/officeDocument/2006/relationships/hyperlink" Target="http://www.crifan.com/files/pic/uploads/2012/12/not-select-efi_thumb.png" TargetMode="External"/><Relationship Id="rId454" Type="http://schemas.openxmlformats.org/officeDocument/2006/relationships/hyperlink" Target="http://wiki.mbalib.com/wiki/%E6%9C%AC%E9%87%91" TargetMode="External"/><Relationship Id="rId496" Type="http://schemas.openxmlformats.org/officeDocument/2006/relationships/hyperlink" Target="http://wiki.mbalib.com/wiki/%E9%95%BF%E6%9C%9F%E5%88%A9%E7%8E%87" TargetMode="External"/><Relationship Id="rId661" Type="http://schemas.openxmlformats.org/officeDocument/2006/relationships/hyperlink" Target="http://wiki.mbalib.com/wiki/%E5%88%B8%E5%95%86" TargetMode="External"/><Relationship Id="rId717" Type="http://schemas.openxmlformats.org/officeDocument/2006/relationships/hyperlink" Target="http://wiki.mbalib.com/wiki/%E5%B8%82%E5%9C%BA%E6%95%88%E7%8E%87" TargetMode="External"/><Relationship Id="rId759" Type="http://schemas.openxmlformats.org/officeDocument/2006/relationships/hyperlink" Target="http://wiki.mbalib.com/wiki/%E7%BB%8F%E8%90%A5%E7%AE%A1%E7%90%86%E5%88%B6%E5%BA%A6" TargetMode="External"/><Relationship Id="rId924" Type="http://schemas.openxmlformats.org/officeDocument/2006/relationships/hyperlink" Target="http://wiki.mbalib.com/wiki/%E5%80%BA%E5%88%B8" TargetMode="External"/><Relationship Id="rId966" Type="http://schemas.openxmlformats.org/officeDocument/2006/relationships/hyperlink" Target="http://wiki.mbalib.com/wiki/%E7%9F%AD%E6%9C%9F%E8%9E%8D%E8%B5%84%E5%88%B8" TargetMode="External"/><Relationship Id="rId11" Type="http://schemas.openxmlformats.org/officeDocument/2006/relationships/image" Target="media/image3.png"/><Relationship Id="rId53" Type="http://schemas.openxmlformats.org/officeDocument/2006/relationships/image" Target="media/image25.jpeg"/><Relationship Id="rId149" Type="http://schemas.openxmlformats.org/officeDocument/2006/relationships/image" Target="media/image50.png"/><Relationship Id="rId314" Type="http://schemas.openxmlformats.org/officeDocument/2006/relationships/hyperlink" Target="http://wiki.mbalib.com/wiki/%E4%B8%8A%E5%B8%82%E5%9B%BD%E5%80%BA" TargetMode="External"/><Relationship Id="rId356" Type="http://schemas.openxmlformats.org/officeDocument/2006/relationships/hyperlink" Target="http://wiki.mbalib.com/wiki/%E4%BB%B7%E6%A0%BC%E5%8F%91%E7%8E%B0" TargetMode="External"/><Relationship Id="rId398" Type="http://schemas.openxmlformats.org/officeDocument/2006/relationships/hyperlink" Target="http://wiki.mbalib.com/wiki/%E6%88%90%E4%BA%A4%E4%BB%B7" TargetMode="External"/><Relationship Id="rId521" Type="http://schemas.openxmlformats.org/officeDocument/2006/relationships/hyperlink" Target="http://wiki.mbalib.com/wiki/%E6%B5%AE%E5%8A%A8%E5%88%A9%E7%8E%87" TargetMode="External"/><Relationship Id="rId563" Type="http://schemas.openxmlformats.org/officeDocument/2006/relationships/hyperlink" Target="http://wiki.mbalib.com/wiki/%E7%AE%A1%E7%90%86%E5%88%B6%E5%BA%A6" TargetMode="External"/><Relationship Id="rId619" Type="http://schemas.openxmlformats.org/officeDocument/2006/relationships/hyperlink" Target="http://wiki.mbalib.com/wiki/%E8%B4%B7%E6%AC%BE%E5%88%A9%E7%8E%87" TargetMode="External"/><Relationship Id="rId770" Type="http://schemas.openxmlformats.org/officeDocument/2006/relationships/hyperlink" Target="http://wiki.mbalib.com/wiki/%E5%AE%A2%E6%88%B7" TargetMode="External"/><Relationship Id="rId95" Type="http://schemas.openxmlformats.org/officeDocument/2006/relationships/hyperlink" Target="file:///c:&#23383;&#31526;&#25991;&#20214;" TargetMode="External"/><Relationship Id="rId160" Type="http://schemas.openxmlformats.org/officeDocument/2006/relationships/hyperlink" Target="http://lib.csdn.net/base/14" TargetMode="External"/><Relationship Id="rId216" Type="http://schemas.openxmlformats.org/officeDocument/2006/relationships/hyperlink" Target="javascript:void(0);" TargetMode="External"/><Relationship Id="rId423" Type="http://schemas.openxmlformats.org/officeDocument/2006/relationships/hyperlink" Target="http://wiki.mbalib.com/wiki/%E7%BB%93%E7%AE%97%E6%96%B9%E5%BC%8F" TargetMode="External"/><Relationship Id="rId826" Type="http://schemas.openxmlformats.org/officeDocument/2006/relationships/hyperlink" Target="http://wiki.mbalib.com/wiki/%E4%BA%8C%E7%BA%A7%E5%B8%82%E5%9C%BA" TargetMode="External"/><Relationship Id="rId868" Type="http://schemas.openxmlformats.org/officeDocument/2006/relationships/hyperlink" Target="http://wiki.mbalib.com/wiki/%E4%BA%A4%E6%98%93" TargetMode="External"/><Relationship Id="rId1011" Type="http://schemas.openxmlformats.org/officeDocument/2006/relationships/hyperlink" Target="http://wiki.mbalib.com/wiki/%E5%B8%82%E5%9C%BA%E6%B5%81%E5%8A%A8%E6%80%A7" TargetMode="External"/><Relationship Id="rId1053" Type="http://schemas.openxmlformats.org/officeDocument/2006/relationships/hyperlink" Target="http://baike.baidu.com/view/1428769.htm" TargetMode="External"/><Relationship Id="rId258" Type="http://schemas.openxmlformats.org/officeDocument/2006/relationships/hyperlink" Target="http://www.linuxidc.com/Linux/2013-02/79455.htm" TargetMode="External"/><Relationship Id="rId465" Type="http://schemas.openxmlformats.org/officeDocument/2006/relationships/hyperlink" Target="http://wiki.mbalib.com/wiki/%E9%A3%8E%E9%99%A9" TargetMode="External"/><Relationship Id="rId630" Type="http://schemas.openxmlformats.org/officeDocument/2006/relationships/hyperlink" Target="http://wiki.mbalib.com/wiki/%E8%B5%84%E4%BA%A7%E8%B4%9F%E5%80%BA%E8%A1%A8%E6%97%A5" TargetMode="External"/><Relationship Id="rId672" Type="http://schemas.openxmlformats.org/officeDocument/2006/relationships/hyperlink" Target="http://wiki.mbalib.com/wiki/LIBOR" TargetMode="External"/><Relationship Id="rId728" Type="http://schemas.openxmlformats.org/officeDocument/2006/relationships/hyperlink" Target="http://wiki.mbalib.com/wiki/%E4%BF%9D%E9%99%A9" TargetMode="External"/><Relationship Id="rId935" Type="http://schemas.openxmlformats.org/officeDocument/2006/relationships/hyperlink" Target="http://wiki.mbalib.com/wiki/%E6%8A%95%E8%B5%84%E7%BB%84%E5%90%88" TargetMode="External"/><Relationship Id="rId1095"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22" Type="http://schemas.openxmlformats.org/officeDocument/2006/relationships/image" Target="media/image8.jpeg"/><Relationship Id="rId64" Type="http://schemas.openxmlformats.org/officeDocument/2006/relationships/hyperlink" Target="http://blog.csdn.net/monkey_d_meng/article/details/5628663" TargetMode="External"/><Relationship Id="rId118" Type="http://schemas.openxmlformats.org/officeDocument/2006/relationships/hyperlink" Target="http://www.xuebuyuan.com/" TargetMode="External"/><Relationship Id="rId325" Type="http://schemas.openxmlformats.org/officeDocument/2006/relationships/hyperlink" Target="http://wiki.mbalib.com/wiki/%E7%8E%B0%E5%88%B8%E4%BA%A4%E6%98%93" TargetMode="External"/><Relationship Id="rId367" Type="http://schemas.openxmlformats.org/officeDocument/2006/relationships/hyperlink" Target="http://wiki.mbalib.com/wiki/%E5%8D%96%E7%A9%BA%E4%BA%A4%E6%98%93" TargetMode="External"/><Relationship Id="rId532" Type="http://schemas.openxmlformats.org/officeDocument/2006/relationships/hyperlink" Target="http://wiki.mbalib.com/wiki/%E5%9B%BD%E5%BA%93%E5%88%B8%E5%88%A9%E7%8E%87" TargetMode="External"/><Relationship Id="rId574" Type="http://schemas.openxmlformats.org/officeDocument/2006/relationships/hyperlink" Target="http://wiki.mbalib.com/wiki/%E5%95%86%E4%B8%9A%E9%93%B6%E8%A1%8C" TargetMode="External"/><Relationship Id="rId977" Type="http://schemas.openxmlformats.org/officeDocument/2006/relationships/hyperlink" Target="http://wiki.mbalib.com/wiki/%E6%8A%95%E8%B5%84%E4%BA%BA" TargetMode="External"/><Relationship Id="rId171" Type="http://schemas.openxmlformats.org/officeDocument/2006/relationships/hyperlink" Target="http://blog.csdn.net/hguisu/article/details/5731629" TargetMode="External"/><Relationship Id="rId227" Type="http://schemas.openxmlformats.org/officeDocument/2006/relationships/image" Target="media/image68.png"/><Relationship Id="rId781" Type="http://schemas.openxmlformats.org/officeDocument/2006/relationships/hyperlink" Target="http://wiki.mbalib.com/wiki/%E5%88%A9%E5%B7%AE" TargetMode="External"/><Relationship Id="rId837" Type="http://schemas.openxmlformats.org/officeDocument/2006/relationships/hyperlink" Target="http://wiki.mbalib.com/wiki/%E7%BB%93%E7%AE%97" TargetMode="External"/><Relationship Id="rId879" Type="http://schemas.openxmlformats.org/officeDocument/2006/relationships/hyperlink" Target="http://wiki.mbalib.com/wiki/%E6%9C%89%E6%95%88%E6%8E%A7%E5%88%B6" TargetMode="External"/><Relationship Id="rId1022" Type="http://schemas.openxmlformats.org/officeDocument/2006/relationships/hyperlink" Target="http://wiki.mbalib.com/wiki/%E7%AA%97%E5%8F%A3" TargetMode="External"/><Relationship Id="rId269" Type="http://schemas.openxmlformats.org/officeDocument/2006/relationships/hyperlink" Target="http://baike.baidu.com/view/121511.htm" TargetMode="External"/><Relationship Id="rId434" Type="http://schemas.openxmlformats.org/officeDocument/2006/relationships/hyperlink" Target="http://wiki.mbalib.com/wiki/%E5%80%9F%E5%85%A5%E5%80%BA%E5%88%B8" TargetMode="External"/><Relationship Id="rId476" Type="http://schemas.openxmlformats.org/officeDocument/2006/relationships/hyperlink" Target="http://wiki.mbalib.com/wiki/%E6%AF%94%E8%BE%83%E4%BC%98%E5%8A%BF" TargetMode="External"/><Relationship Id="rId641" Type="http://schemas.openxmlformats.org/officeDocument/2006/relationships/hyperlink" Target="http://wiki.mbalib.com/wiki/%E9%A3%8E%E9%99%A9%E8%BD%AC%E5%AB%81" TargetMode="External"/><Relationship Id="rId683" Type="http://schemas.openxmlformats.org/officeDocument/2006/relationships/hyperlink" Target="http://wiki.mbalib.com/wiki/%E8%B4%A7%E5%B8%81%E5%B8%82%E5%9C%BA" TargetMode="External"/><Relationship Id="rId739" Type="http://schemas.openxmlformats.org/officeDocument/2006/relationships/hyperlink" Target="http://wiki.mbalib.com/wiki/%E8%AF%A2%E4%BB%B7" TargetMode="External"/><Relationship Id="rId890" Type="http://schemas.openxmlformats.org/officeDocument/2006/relationships/hyperlink" Target="http://wiki.mbalib.com/wiki/Image:%E5%8C%97%E9%87%91%E6%89%80.jpg" TargetMode="External"/><Relationship Id="rId904" Type="http://schemas.openxmlformats.org/officeDocument/2006/relationships/hyperlink" Target="http://wiki.mbalib.com/wiki/%E8%9E%8D%E8%B5%84%E5%B7%A5%E5%85%B7" TargetMode="External"/><Relationship Id="rId1064" Type="http://schemas.openxmlformats.org/officeDocument/2006/relationships/hyperlink" Target="http://wiki.mbalib.com/wiki/%E5%9B%BA%E5%AE%9A%E5%88%A9%E7%8E%87" TargetMode="External"/><Relationship Id="rId33" Type="http://schemas.openxmlformats.org/officeDocument/2006/relationships/hyperlink" Target="http://img1.51cto.com/attachment/201011/133144914.png" TargetMode="External"/><Relationship Id="rId129" Type="http://schemas.openxmlformats.org/officeDocument/2006/relationships/image" Target="media/image36.png"/><Relationship Id="rId280" Type="http://schemas.openxmlformats.org/officeDocument/2006/relationships/hyperlink" Target="https://baike.baidu.com/item/%E8%8A%82%E7%82%B9" TargetMode="External"/><Relationship Id="rId336" Type="http://schemas.openxmlformats.org/officeDocument/2006/relationships/hyperlink" Target="http://wiki.mbalib.com/wiki/%E6%AD%A3%E5%9B%9E%E8%B4%AD%E6%96%B9" TargetMode="External"/><Relationship Id="rId501" Type="http://schemas.openxmlformats.org/officeDocument/2006/relationships/hyperlink" Target="http://wiki.mbalib.com/wiki/%E6%9C%9F%E8%B4%A7%E4%BA%A4%E6%98%93" TargetMode="External"/><Relationship Id="rId543" Type="http://schemas.openxmlformats.org/officeDocument/2006/relationships/hyperlink" Target="http://wiki.mbalib.com/wiki/%E4%B8%9A%E5%8A%A1%E6%B5%81%E7%A8%8B" TargetMode="External"/><Relationship Id="rId946" Type="http://schemas.openxmlformats.org/officeDocument/2006/relationships/hyperlink" Target="http://wiki.mbalib.com/wiki/%E7%AE%80%E5%8D%95%E8%A1%A8" TargetMode="External"/><Relationship Id="rId988" Type="http://schemas.openxmlformats.org/officeDocument/2006/relationships/hyperlink" Target="http://wiki.mbalib.com/wiki/%E9%93%B6%E8%A1%8C%E9%97%B4%E5%B8%82%E5%9C%BA" TargetMode="External"/><Relationship Id="rId75" Type="http://schemas.openxmlformats.org/officeDocument/2006/relationships/hyperlink" Target="http://blog.csdn.net/monkey_d_meng/article/details/5628663" TargetMode="External"/><Relationship Id="rId140" Type="http://schemas.openxmlformats.org/officeDocument/2006/relationships/hyperlink" Target="http://blog.csdn.net/idber/article/details/8087521" TargetMode="External"/><Relationship Id="rId182" Type="http://schemas.openxmlformats.org/officeDocument/2006/relationships/hyperlink" Target="http://blog.csdn.net/hguisu/article/details/5731629" TargetMode="External"/><Relationship Id="rId378" Type="http://schemas.openxmlformats.org/officeDocument/2006/relationships/hyperlink" Target="http://wiki.mbalib.com/wiki/%E5%80%BA%E5%88%B8%E6%8A%95%E8%B5%84" TargetMode="External"/><Relationship Id="rId403" Type="http://schemas.openxmlformats.org/officeDocument/2006/relationships/hyperlink" Target="http://wiki.mbalib.com/wiki/%E8%B5%84%E4%BA%A7%E6%94%AF%E6%8C%81%E8%AF%81%E5%88%B8" TargetMode="External"/><Relationship Id="rId585" Type="http://schemas.openxmlformats.org/officeDocument/2006/relationships/hyperlink" Target="http://wiki.mbalib.com/wiki/%E9%87%91%E8%9E%8D%E4%BC%81%E4%B8%9A" TargetMode="External"/><Relationship Id="rId750" Type="http://schemas.openxmlformats.org/officeDocument/2006/relationships/hyperlink" Target="http://wiki.mbalib.com/wiki/%E6%93%8D%E4%BD%9C%E9%A3%8E%E9%99%A9" TargetMode="External"/><Relationship Id="rId792" Type="http://schemas.openxmlformats.org/officeDocument/2006/relationships/hyperlink" Target="http://wiki.mbalib.com/wiki/%E8%AF%A2%E4%BB%B7" TargetMode="External"/><Relationship Id="rId806" Type="http://schemas.openxmlformats.org/officeDocument/2006/relationships/hyperlink" Target="http://wiki.mbalib.com/wiki/%E4%BB%B7%E5%80%BC%E5%B7%AE%E5%BC%82" TargetMode="External"/><Relationship Id="rId848" Type="http://schemas.openxmlformats.org/officeDocument/2006/relationships/hyperlink" Target="http://wiki.mbalib.com/wiki/%E4%BF%A1%E7%94%A8%E9%A3%8E%E9%99%A9%E7%AE%A1%E7%90%86" TargetMode="External"/><Relationship Id="rId1033" Type="http://schemas.openxmlformats.org/officeDocument/2006/relationships/hyperlink" Target="http://wiki.mbalib.com/wiki/%E4%BF%A1%E7%94%A8%E8%BF%9D%E7%BA%A6%E6%9C%9F%E6%9D%83" TargetMode="External"/><Relationship Id="rId6" Type="http://schemas.openxmlformats.org/officeDocument/2006/relationships/footnotes" Target="footnotes.xml"/><Relationship Id="rId238" Type="http://schemas.openxmlformats.org/officeDocument/2006/relationships/image" Target="media/image69.jpeg"/><Relationship Id="rId445" Type="http://schemas.openxmlformats.org/officeDocument/2006/relationships/hyperlink" Target="http://wiki.mbalib.com/wiki/%E4%BA%A4%E6%98%93%E7%B3%BB%E7%BB%9F" TargetMode="External"/><Relationship Id="rId487" Type="http://schemas.openxmlformats.org/officeDocument/2006/relationships/hyperlink" Target="http://wiki.mbalib.com/wiki/%E8%B5%84%E6%9C%AC" TargetMode="External"/><Relationship Id="rId610" Type="http://schemas.openxmlformats.org/officeDocument/2006/relationships/hyperlink" Target="http://wiki.mbalib.com/wiki/%E8%A7%84%E9%81%BF%E9%A3%8E%E9%99%A9" TargetMode="External"/><Relationship Id="rId652" Type="http://schemas.openxmlformats.org/officeDocument/2006/relationships/hyperlink" Target="http://wiki.mbalib.com/wiki/%E5%88%A9%E7%8E%87%E7%BB%93%E6%9E%84" TargetMode="External"/><Relationship Id="rId694" Type="http://schemas.openxmlformats.org/officeDocument/2006/relationships/hyperlink" Target="http://wiki.mbalib.com/wiki/%E9%87%91%E8%9E%8D%E5%BC%80%E6%94%BE" TargetMode="External"/><Relationship Id="rId708" Type="http://schemas.openxmlformats.org/officeDocument/2006/relationships/hyperlink" Target="http://wiki.mbalib.com/wiki/%E8%B5%84%E4%BA%A7%E8%B4%9F%E5%80%BA%E8%A1%A8" TargetMode="External"/><Relationship Id="rId915" Type="http://schemas.openxmlformats.org/officeDocument/2006/relationships/hyperlink" Target="http://wiki.mbalib.com/wiki/%E9%87%91%E8%9E%8D%E8%B5%84%E4%BA%A7" TargetMode="External"/><Relationship Id="rId1075" Type="http://schemas.openxmlformats.org/officeDocument/2006/relationships/hyperlink" Target="http://baike.baidu.com/view/411702.htm" TargetMode="External"/><Relationship Id="rId291" Type="http://schemas.openxmlformats.org/officeDocument/2006/relationships/hyperlink" Target="//link.zhihu.com/?target=http%3A//en.wikipedia.org/wiki/Unicode" TargetMode="External"/><Relationship Id="rId305" Type="http://schemas.openxmlformats.org/officeDocument/2006/relationships/hyperlink" Target="http://wiki.mbalib.com/wiki/AAA" TargetMode="External"/><Relationship Id="rId347" Type="http://schemas.openxmlformats.org/officeDocument/2006/relationships/hyperlink" Target="http://wiki.mbalib.com/wiki/%E5%8D%8F%E5%95%86" TargetMode="External"/><Relationship Id="rId512" Type="http://schemas.openxmlformats.org/officeDocument/2006/relationships/hyperlink" Target="http://wiki.mbalib.com/wiki/%E5%80%BA%E5%8A%A1" TargetMode="External"/><Relationship Id="rId957" Type="http://schemas.openxmlformats.org/officeDocument/2006/relationships/hyperlink" Target="http://wiki.mbalib.com/wiki/%E8%B5%84%E4%BA%A7%E7%BB%84%E5%90%88" TargetMode="External"/><Relationship Id="rId999" Type="http://schemas.openxmlformats.org/officeDocument/2006/relationships/hyperlink" Target="http://wiki.mbalib.com/wiki/%E5%B8%82%E5%9C%BA" TargetMode="External"/><Relationship Id="rId1100" Type="http://schemas.openxmlformats.org/officeDocument/2006/relationships/hyperlink" Target="http://baike.baidu.com/view/161696.htm" TargetMode="External"/><Relationship Id="rId44" Type="http://schemas.openxmlformats.org/officeDocument/2006/relationships/hyperlink" Target="http://img1.51cto.com/attachment/201109/150959476.png" TargetMode="External"/><Relationship Id="rId86" Type="http://schemas.openxmlformats.org/officeDocument/2006/relationships/hyperlink" Target="http://www.cnblogs.com/biyeymyhjob/archive/2012/07/20/2601655.html" TargetMode="External"/><Relationship Id="rId151" Type="http://schemas.openxmlformats.org/officeDocument/2006/relationships/hyperlink" Target="http://www2.hawaii.edu/~lipyeow/pub/vldb09-indexcompression.pdf" TargetMode="External"/><Relationship Id="rId389" Type="http://schemas.openxmlformats.org/officeDocument/2006/relationships/hyperlink" Target="http://wiki.mbalib.com/wiki/%E9%93%B6%E8%A1%8C%E5%9B%A2" TargetMode="External"/><Relationship Id="rId554" Type="http://schemas.openxmlformats.org/officeDocument/2006/relationships/hyperlink" Target="http://wiki.mbalib.com/wiki/%E4%BC%9A%E8%AE%A1%E4%BA%BA%E5%91%98" TargetMode="External"/><Relationship Id="rId596" Type="http://schemas.openxmlformats.org/officeDocument/2006/relationships/hyperlink" Target="http://wiki.mbalib.com/wiki/%E5%88%A9%E7%8E%87%E6%B0%B4%E5%B9%B3" TargetMode="External"/><Relationship Id="rId761" Type="http://schemas.openxmlformats.org/officeDocument/2006/relationships/hyperlink" Target="http://wiki.mbalib.com/wiki/%E8%B5%84%E6%9C%AC%E5%85%85%E8%B6%B3%E7%8E%87" TargetMode="External"/><Relationship Id="rId817" Type="http://schemas.openxmlformats.org/officeDocument/2006/relationships/hyperlink" Target="http://wiki.mbalib.com/wiki/%E8%BF%9C%E6%9C%9F%E5%A4%96%E6%B1%87%E7%BB%BC%E5%90%88%E5%8D%8F%E8%AE%AE" TargetMode="External"/><Relationship Id="rId859" Type="http://schemas.openxmlformats.org/officeDocument/2006/relationships/hyperlink" Target="http://wiki.mbalib.com/wiki/%E5%86%B3%E5%AE%9A" TargetMode="External"/><Relationship Id="rId1002" Type="http://schemas.openxmlformats.org/officeDocument/2006/relationships/hyperlink" Target="http://wiki.mbalib.com/wiki/%E6%A0%B7%E6%9C%AC" TargetMode="External"/><Relationship Id="rId193" Type="http://schemas.openxmlformats.org/officeDocument/2006/relationships/hyperlink" Target="http://blog.csdn.net/hguisu/article/details/5731629" TargetMode="External"/><Relationship Id="rId207" Type="http://schemas.openxmlformats.org/officeDocument/2006/relationships/hyperlink" Target="http://baike.baidu.com/pic/ETL/1251949/0/3c6d55fbb2fb43166357503e2aa4462309f7d32d?fr=lemma&amp;ct=single" TargetMode="External"/><Relationship Id="rId249" Type="http://schemas.openxmlformats.org/officeDocument/2006/relationships/hyperlink" Target="http://www.redbooks.ibm.com/redbooks/pdfs/sg246122.pdf" TargetMode="External"/><Relationship Id="rId414" Type="http://schemas.openxmlformats.org/officeDocument/2006/relationships/hyperlink" Target="http://wiki.mbalib.com/wiki/%E7%BB%93%E7%AE%97" TargetMode="External"/><Relationship Id="rId456" Type="http://schemas.openxmlformats.org/officeDocument/2006/relationships/hyperlink" Target="http://wiki.mbalib.com/wiki/%E5%9B%BA%E5%AE%9A%E5%88%A9%E7%8E%87" TargetMode="External"/><Relationship Id="rId498" Type="http://schemas.openxmlformats.org/officeDocument/2006/relationships/hyperlink" Target="http://wiki.mbalib.com/wiki/%E5%BA%94%E4%BB%98%E5%88%A9%E6%81%AF" TargetMode="External"/><Relationship Id="rId621" Type="http://schemas.openxmlformats.org/officeDocument/2006/relationships/hyperlink" Target="http://wiki.mbalib.com/wiki/%E5%B8%82%E5%9C%BA%E5%88%A9%E7%8E%87" TargetMode="External"/><Relationship Id="rId663" Type="http://schemas.openxmlformats.org/officeDocument/2006/relationships/hyperlink" Target="http://wiki.mbalib.com/wiki/%E8%B5%84%E9%87%91%E5%B8%82%E5%9C%BA" TargetMode="External"/><Relationship Id="rId870" Type="http://schemas.openxmlformats.org/officeDocument/2006/relationships/hyperlink" Target="http://wiki.mbalib.com/wiki/%E5%80%BA%E5%88%B8" TargetMode="External"/><Relationship Id="rId1044" Type="http://schemas.openxmlformats.org/officeDocument/2006/relationships/hyperlink" Target="http://baike.baidu.com/view/1149925.htm" TargetMode="External"/><Relationship Id="rId1086" Type="http://schemas.openxmlformats.org/officeDocument/2006/relationships/hyperlink" Target="https://www.baidu.com/s?wd=%E8%8B%B9%E6%9E%9C&amp;tn=44039180_cpr&amp;fenlei=mv6quAkxTZn0IZRqIHckPjm4nH00T1d9nyfvPhn4nH63nWDYmyw-0ZwV5Hcvrjm3rH6sPfKWUMw85HfYnjn4nH6sgvPsT6KdThsqpZwYTjCEQLGCpyw9Uz4Bmy-bIi4WUvYETgN-TLwGUv3EPWD3PW0LnjDsnWcYrjT1njRz" TargetMode="External"/><Relationship Id="rId13" Type="http://schemas.openxmlformats.org/officeDocument/2006/relationships/image" Target="media/image5.png"/><Relationship Id="rId109" Type="http://schemas.openxmlformats.org/officeDocument/2006/relationships/hyperlink" Target="mailto:root@192.168.1.2" TargetMode="External"/><Relationship Id="rId260" Type="http://schemas.openxmlformats.org/officeDocument/2006/relationships/hyperlink" Target="http://baike.baidu.com/view/1685727.htm" TargetMode="External"/><Relationship Id="rId316" Type="http://schemas.openxmlformats.org/officeDocument/2006/relationships/hyperlink" Target="http://wiki.mbalib.com/wiki/%E6%A0%87%E5%87%86%E5%88%B8" TargetMode="External"/><Relationship Id="rId523" Type="http://schemas.openxmlformats.org/officeDocument/2006/relationships/hyperlink" Target="http://wiki.mbalib.com/wiki/%E5%9B%BA%E5%AE%9A%E5%88%A9%E7%8E%87" TargetMode="External"/><Relationship Id="rId719" Type="http://schemas.openxmlformats.org/officeDocument/2006/relationships/hyperlink" Target="http://wiki.mbalib.com/wiki/%E8%AF%81%E5%88%B8" TargetMode="External"/><Relationship Id="rId926" Type="http://schemas.openxmlformats.org/officeDocument/2006/relationships/hyperlink" Target="http://wiki.mbalib.com/wiki/%E4%BF%A1%E7%94%A8%E9%A3%8E%E9%99%A9" TargetMode="External"/><Relationship Id="rId968" Type="http://schemas.openxmlformats.org/officeDocument/2006/relationships/hyperlink" Target="http://wiki.mbalib.com/wiki/%E5%B8%82%E5%9C%BA%E8%A7%84%E6%A8%A1" TargetMode="External"/><Relationship Id="rId55" Type="http://schemas.openxmlformats.org/officeDocument/2006/relationships/image" Target="media/image27.jpeg"/><Relationship Id="rId97" Type="http://schemas.openxmlformats.org/officeDocument/2006/relationships/hyperlink" Target="file:///g:&#25991;&#20214;&#32452;" TargetMode="External"/><Relationship Id="rId120" Type="http://schemas.openxmlformats.org/officeDocument/2006/relationships/hyperlink" Target="http://www.xuebuyuan.com/" TargetMode="External"/><Relationship Id="rId358" Type="http://schemas.openxmlformats.org/officeDocument/2006/relationships/hyperlink" Target="http://wiki.mbalib.com/wiki/%E5%80%BA%E5%88%B8%E7%9A%84%E6%B5%81%E5%8A%A8%E6%80%A7" TargetMode="External"/><Relationship Id="rId565" Type="http://schemas.openxmlformats.org/officeDocument/2006/relationships/hyperlink" Target="http://wiki.mbalib.com/wiki/%E5%B7%A5%E4%BD%9C%E5%BA%95%E7%A8%BF" TargetMode="External"/><Relationship Id="rId730" Type="http://schemas.openxmlformats.org/officeDocument/2006/relationships/hyperlink" Target="http://wiki.mbalib.com/wiki/%E8%B5%84%E6%9C%AC%E5%B8%82%E5%9C%BA%E5%B7%A5%E5%85%B7" TargetMode="External"/><Relationship Id="rId772" Type="http://schemas.openxmlformats.org/officeDocument/2006/relationships/hyperlink" Target="http://wiki.mbalib.com/wiki/%E5%88%A9%E6%81%AF" TargetMode="External"/><Relationship Id="rId828" Type="http://schemas.openxmlformats.org/officeDocument/2006/relationships/hyperlink" Target="http://wiki.mbalib.com/wiki/%E4%BF%A1%E7%94%A8" TargetMode="External"/><Relationship Id="rId1013" Type="http://schemas.openxmlformats.org/officeDocument/2006/relationships/hyperlink" Target="http://wiki.mbalib.com/wiki/%E7%B3%BB%E7%BB%9F%E6%80%A7%E9%A3%8E%E9%99%A9" TargetMode="External"/><Relationship Id="rId162" Type="http://schemas.openxmlformats.org/officeDocument/2006/relationships/hyperlink" Target="http://blog.csdn.net/hguisu/article/details/7106159" TargetMode="External"/><Relationship Id="rId218" Type="http://schemas.openxmlformats.org/officeDocument/2006/relationships/image" Target="media/image62.png"/><Relationship Id="rId425" Type="http://schemas.openxmlformats.org/officeDocument/2006/relationships/hyperlink" Target="http://wiki.mbalib.com/wiki/%E8%A7%81%E6%AC%BE%E4%BB%98%E5%88%B8" TargetMode="External"/><Relationship Id="rId467" Type="http://schemas.openxmlformats.org/officeDocument/2006/relationships/hyperlink" Target="http://wiki.mbalib.com/wiki/%E6%AF%94%E8%BE%83%E4%BC%98%E5%8A%BF%E7%90%86%E8%AE%BA" TargetMode="External"/><Relationship Id="rId632" Type="http://schemas.openxmlformats.org/officeDocument/2006/relationships/hyperlink" Target="http://wiki.mbalib.com/wiki/%E9%93%B6%E8%A1%8C%E5%AD%98%E6%AC%BE" TargetMode="External"/><Relationship Id="rId1055" Type="http://schemas.openxmlformats.org/officeDocument/2006/relationships/hyperlink" Target="http://baike.baidu.com/view/42564.htm" TargetMode="External"/><Relationship Id="rId1097"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271" Type="http://schemas.openxmlformats.org/officeDocument/2006/relationships/hyperlink" Target="http://www.linuxidc.com/topicnews.aspx?tid=12" TargetMode="External"/><Relationship Id="rId674" Type="http://schemas.openxmlformats.org/officeDocument/2006/relationships/hyperlink" Target="http://wiki.mbalib.com/wiki/%E6%B5%AE%E5%8A%A8%E5%88%A9%E7%8E%87" TargetMode="External"/><Relationship Id="rId881" Type="http://schemas.openxmlformats.org/officeDocument/2006/relationships/hyperlink" Target="http://wiki.mbalib.com/wiki/%E6%8A%95%E8%B5%84%E4%BA%BA" TargetMode="External"/><Relationship Id="rId937" Type="http://schemas.openxmlformats.org/officeDocument/2006/relationships/hyperlink" Target="http://wiki.mbalib.com/wiki/%E4%BC%81%E4%B8%9A%E5%80%BA%E5%88%B8" TargetMode="External"/><Relationship Id="rId979" Type="http://schemas.openxmlformats.org/officeDocument/2006/relationships/hyperlink" Target="http://wiki.mbalib.com/wiki/%E5%95%86%E4%B8%9A%E9%93%B6%E8%A1%8C" TargetMode="External"/><Relationship Id="rId24" Type="http://schemas.openxmlformats.org/officeDocument/2006/relationships/hyperlink" Target="http://www.cnblogs.com/biyeymyhjob/archive/2012/07/20/2601655.html" TargetMode="External"/><Relationship Id="rId66" Type="http://schemas.openxmlformats.org/officeDocument/2006/relationships/hyperlink" Target="http://blog.csdn.net/monkey_d_meng/article/details/5628663" TargetMode="External"/><Relationship Id="rId131" Type="http://schemas.openxmlformats.org/officeDocument/2006/relationships/image" Target="media/image38.png"/><Relationship Id="rId327" Type="http://schemas.openxmlformats.org/officeDocument/2006/relationships/hyperlink" Target="http://wiki.mbalib.com/wiki/%E6%8C%87%E5%AE%9A%E4%BA%A4%E6%98%93" TargetMode="External"/><Relationship Id="rId369" Type="http://schemas.openxmlformats.org/officeDocument/2006/relationships/hyperlink" Target="http://wiki.mbalib.com/wiki/%E5%8D%96%E7%A9%BA" TargetMode="External"/><Relationship Id="rId534" Type="http://schemas.openxmlformats.org/officeDocument/2006/relationships/hyperlink" Target="http://wiki.mbalib.com/wiki/%E8%BF%9D%E7%BA%A6%E8%A1%8C%E4%B8%BA" TargetMode="External"/><Relationship Id="rId576" Type="http://schemas.openxmlformats.org/officeDocument/2006/relationships/hyperlink" Target="http://wiki.mbalib.com/wiki/%E5%B8%82%E5%9C%BA%E9%A3%8E%E9%99%A9" TargetMode="External"/><Relationship Id="rId741" Type="http://schemas.openxmlformats.org/officeDocument/2006/relationships/hyperlink" Target="http://wiki.mbalib.com/wiki/%E6%96%B0%E5%85%B4%E5%B8%82%E5%9C%BA" TargetMode="External"/><Relationship Id="rId783" Type="http://schemas.openxmlformats.org/officeDocument/2006/relationships/hyperlink" Target="http://wiki.mbalib.com/wiki/%E8%B4%9F%E5%80%BA%E7%BB%93%E6%9E%84" TargetMode="External"/><Relationship Id="rId839" Type="http://schemas.openxmlformats.org/officeDocument/2006/relationships/hyperlink" Target="http://wiki.mbalib.com/wiki/%E7%AE%A1%E7%90%86" TargetMode="External"/><Relationship Id="rId990" Type="http://schemas.openxmlformats.org/officeDocument/2006/relationships/hyperlink" Target="http://wiki.mbalib.com/wiki/%E8%A7%84%E9%81%BF%E9%A3%8E%E9%99%A9" TargetMode="External"/><Relationship Id="rId173" Type="http://schemas.openxmlformats.org/officeDocument/2006/relationships/hyperlink" Target="http://blog.csdn.net/hguisu/article/details/5731629" TargetMode="External"/><Relationship Id="rId229" Type="http://schemas.openxmlformats.org/officeDocument/2006/relationships/hyperlink" Target="http://lib.csdn.net/base/mysql" TargetMode="External"/><Relationship Id="rId380" Type="http://schemas.openxmlformats.org/officeDocument/2006/relationships/hyperlink" Target="http://wiki.mbalib.com/wiki/%E5%9B%BD%E5%80%BA%E8%BF%9C%E6%9C%9F%E4%BA%A4%E6%98%93" TargetMode="External"/><Relationship Id="rId436" Type="http://schemas.openxmlformats.org/officeDocument/2006/relationships/hyperlink" Target="http://wiki.mbalib.com/wiki/%E4%BB%B7%E6%A0%BC" TargetMode="External"/><Relationship Id="rId601" Type="http://schemas.openxmlformats.org/officeDocument/2006/relationships/hyperlink" Target="http://wiki.mbalib.com/wiki/%E4%BC%9A%E8%AE%A1%E7%A1%AE%E8%AE%A4" TargetMode="External"/><Relationship Id="rId643" Type="http://schemas.openxmlformats.org/officeDocument/2006/relationships/image" Target="media/image86.jpeg"/><Relationship Id="rId1024" Type="http://schemas.openxmlformats.org/officeDocument/2006/relationships/hyperlink" Target="http://wiki.mbalib.com/wiki/%E9%A3%8E%E9%99%A9%E7%AE%A1%E7%90%86" TargetMode="External"/><Relationship Id="rId1066" Type="http://schemas.openxmlformats.org/officeDocument/2006/relationships/hyperlink" Target="http://wiki.mbalib.com/wiki/%E5%B7%AE%E9%A2%9D%E6%94%AF%E4%BB%98" TargetMode="External"/><Relationship Id="rId240" Type="http://schemas.openxmlformats.org/officeDocument/2006/relationships/image" Target="media/image71.jpeg"/><Relationship Id="rId478" Type="http://schemas.openxmlformats.org/officeDocument/2006/relationships/hyperlink" Target="http://wiki.mbalib.com/wiki/LIBOR" TargetMode="External"/><Relationship Id="rId685" Type="http://schemas.openxmlformats.org/officeDocument/2006/relationships/hyperlink" Target="http://wiki.mbalib.com/wiki/%E5%88%A9%E7%8E%87%E9%A3%8E%E9%99%A9%E7%AE%A1%E7%90%86" TargetMode="External"/><Relationship Id="rId850" Type="http://schemas.openxmlformats.org/officeDocument/2006/relationships/hyperlink" Target="http://wiki.mbalib.com/wiki/%E9%87%91%E8%9E%8D%E8%A1%8D%E7%94%9F%E4%BA%A7%E5%93%81" TargetMode="External"/><Relationship Id="rId892" Type="http://schemas.openxmlformats.org/officeDocument/2006/relationships/hyperlink" Target="http://wiki.mbalib.com/wiki/%E9%87%91%E8%9E%8D%E8%B5%84%E4%BA%A7" TargetMode="External"/><Relationship Id="rId906" Type="http://schemas.openxmlformats.org/officeDocument/2006/relationships/hyperlink" Target="http://wiki.mbalib.com/wiki/%E7%BB%8F%E6%B5%8E" TargetMode="External"/><Relationship Id="rId948" Type="http://schemas.openxmlformats.org/officeDocument/2006/relationships/hyperlink" Target="http://wiki.mbalib.com/wiki/%E5%9B%BD%E5%AE%B6" TargetMode="External"/><Relationship Id="rId35" Type="http://schemas.openxmlformats.org/officeDocument/2006/relationships/hyperlink" Target="http://img1.51cto.com/attachment/201011/133734483.png" TargetMode="External"/><Relationship Id="rId77" Type="http://schemas.openxmlformats.org/officeDocument/2006/relationships/hyperlink" Target="http://blog.csdn.net/monkey_d_meng/article/details/5628663" TargetMode="External"/><Relationship Id="rId100" Type="http://schemas.openxmlformats.org/officeDocument/2006/relationships/hyperlink" Target="file:///w:&#20889;&#26435;&#38480;" TargetMode="External"/><Relationship Id="rId282" Type="http://schemas.openxmlformats.org/officeDocument/2006/relationships/hyperlink" Target="http://www.intel.com/content/www/us/en/architecture-and-technology/unified-extensible-firmware-interface/efi-homepage-general-technology.html" TargetMode="External"/><Relationship Id="rId338" Type="http://schemas.openxmlformats.org/officeDocument/2006/relationships/hyperlink" Target="http://wiki.mbalib.com/wiki/%E9%80%86%E5%9B%9E%E8%B4%AD%E6%96%B9" TargetMode="External"/><Relationship Id="rId503" Type="http://schemas.openxmlformats.org/officeDocument/2006/relationships/hyperlink" Target="http://wiki.mbalib.com/wiki/%E5%90%88%E7%BA%A6" TargetMode="External"/><Relationship Id="rId545" Type="http://schemas.openxmlformats.org/officeDocument/2006/relationships/hyperlink" Target="http://wiki.mbalib.com/wiki/%E5%86%85%E9%83%A8%E5%AE%A1%E8%AE%A1%E9%83%A8%E9%97%A8" TargetMode="External"/><Relationship Id="rId587" Type="http://schemas.openxmlformats.org/officeDocument/2006/relationships/hyperlink" Target="http://wiki.mbalib.com/wiki/%E5%85%AC%E5%85%81%E4%BB%B7%E5%80%BC" TargetMode="External"/><Relationship Id="rId710" Type="http://schemas.openxmlformats.org/officeDocument/2006/relationships/hyperlink" Target="http://wiki.mbalib.com/wiki/%E5%9B%BA%E5%AE%9A%E5%88%A9%E7%8E%87%E5%80%BA%E5%88%B8" TargetMode="External"/><Relationship Id="rId752" Type="http://schemas.openxmlformats.org/officeDocument/2006/relationships/hyperlink" Target="http://wiki.mbalib.com/wiki/%E4%BC%9A%E8%AE%A1%E9%A3%8E%E9%99%A9" TargetMode="External"/><Relationship Id="rId808" Type="http://schemas.openxmlformats.org/officeDocument/2006/relationships/hyperlink" Target="http://wiki.mbalib.com/wiki/%E9%87%91%E8%9E%8D%E5%B7%A5%E5%85%B7" TargetMode="External"/><Relationship Id="rId8" Type="http://schemas.openxmlformats.org/officeDocument/2006/relationships/hyperlink" Target="http://datatracker.ietf.org/doc/rfc33/" TargetMode="External"/><Relationship Id="rId142" Type="http://schemas.openxmlformats.org/officeDocument/2006/relationships/image" Target="media/image43.png"/><Relationship Id="rId184" Type="http://schemas.openxmlformats.org/officeDocument/2006/relationships/hyperlink" Target="http://blog.csdn.net/hguisu/article/details/5731629" TargetMode="External"/><Relationship Id="rId391" Type="http://schemas.openxmlformats.org/officeDocument/2006/relationships/hyperlink" Target="http://wiki.mbalib.com/wiki/%E4%BB%B7%E6%A0%BC" TargetMode="External"/><Relationship Id="rId405" Type="http://schemas.openxmlformats.org/officeDocument/2006/relationships/hyperlink" Target="http://wiki.mbalib.com/wiki/%E8%AF%A2%E4%BB%B7%E4%BA%A4%E6%98%93%E6%96%B9%E5%BC%8F" TargetMode="External"/><Relationship Id="rId447" Type="http://schemas.openxmlformats.org/officeDocument/2006/relationships/hyperlink" Target="http://wiki.mbalib.com/wiki/%E5%80%BA%E5%88%B8%E6%8C%81%E6%9C%89%E4%BA%BA" TargetMode="External"/><Relationship Id="rId612" Type="http://schemas.openxmlformats.org/officeDocument/2006/relationships/hyperlink" Target="http://wiki.mbalib.com/wiki/%E5%B8%82%E5%9C%BA%E5%8C%96" TargetMode="External"/><Relationship Id="rId794" Type="http://schemas.openxmlformats.org/officeDocument/2006/relationships/hyperlink" Target="http://wiki.mbalib.com/wiki/%E8%B4%B4%E7%8E%B0" TargetMode="External"/><Relationship Id="rId1035" Type="http://schemas.openxmlformats.org/officeDocument/2006/relationships/hyperlink" Target="http://wiki.mbalib.com/wiki/%E5%90%88%E7%BA%A6" TargetMode="External"/><Relationship Id="rId1077" Type="http://schemas.openxmlformats.org/officeDocument/2006/relationships/hyperlink" Target="http://www.haosou.com/s?q=%E8%B4%A7%E5%B8%81%E6%B5%81%E9%80%9A%E9%80%9F%E5%BA%A6&amp;ie=utf-8&amp;src=wenda_link" TargetMode="External"/><Relationship Id="rId251" Type="http://schemas.openxmlformats.org/officeDocument/2006/relationships/image" Target="media/image79.gif"/><Relationship Id="rId489" Type="http://schemas.openxmlformats.org/officeDocument/2006/relationships/hyperlink" Target="http://wiki.mbalib.com/wiki/OTC" TargetMode="External"/><Relationship Id="rId654" Type="http://schemas.openxmlformats.org/officeDocument/2006/relationships/hyperlink" Target="http://wiki.mbalib.com/wiki/%E4%BF%9D%E9%99%A9%E5%85%AC%E5%8F%B8" TargetMode="External"/><Relationship Id="rId696" Type="http://schemas.openxmlformats.org/officeDocument/2006/relationships/hyperlink" Target="http://wiki.mbalib.com/wiki/%E4%B8%80%E6%8F%BD%E5%AD%90%E8%B4%A7%E5%B8%81" TargetMode="External"/><Relationship Id="rId861" Type="http://schemas.openxmlformats.org/officeDocument/2006/relationships/hyperlink" Target="http://wiki.mbalib.com/wiki/%E9%87%91%E8%9E%8D%E7%90%86%E8%AE%BA" TargetMode="External"/><Relationship Id="rId917" Type="http://schemas.openxmlformats.org/officeDocument/2006/relationships/hyperlink" Target="http://wiki.mbalib.com/wiki/%E8%B7%A8%E8%B6%8A%E5%BC%8F%E5%8F%91%E5%B1%95" TargetMode="External"/><Relationship Id="rId959" Type="http://schemas.openxmlformats.org/officeDocument/2006/relationships/hyperlink" Target="http://wiki.mbalib.com/wiki/%E9%A3%8E%E9%99%A9%E6%8C%87%E6%A0%87" TargetMode="External"/><Relationship Id="rId1102" Type="http://schemas.openxmlformats.org/officeDocument/2006/relationships/hyperlink" Target="http://baike.baidu.com/subview/13930/5063889.htm" TargetMode="External"/><Relationship Id="rId46" Type="http://schemas.openxmlformats.org/officeDocument/2006/relationships/hyperlink" Target="http://edsionte.com/techblog/archives/2475" TargetMode="External"/><Relationship Id="rId293" Type="http://schemas.openxmlformats.org/officeDocument/2006/relationships/hyperlink" Target="http://baike.baidu.com/view/2915317.htm" TargetMode="External"/><Relationship Id="rId307" Type="http://schemas.openxmlformats.org/officeDocument/2006/relationships/hyperlink" Target="http://wiki.mbalib.com/wiki/%E8%AF%81%E5%88%B8%E8%90%A5%E4%B8%9A%E9%83%A8" TargetMode="External"/><Relationship Id="rId349" Type="http://schemas.openxmlformats.org/officeDocument/2006/relationships/hyperlink" Target="http://wiki.mbalib.com/wiki/%E8%AF%81%E5%88%B8%E8%B4%A6%E6%88%B7" TargetMode="External"/><Relationship Id="rId514" Type="http://schemas.openxmlformats.org/officeDocument/2006/relationships/hyperlink" Target="http://wiki.mbalib.com/wiki/%E5%80%BA%E5%8A%A1%E4%BA%BA" TargetMode="External"/><Relationship Id="rId556" Type="http://schemas.openxmlformats.org/officeDocument/2006/relationships/hyperlink" Target="http://wiki.mbalib.com/wiki/%E5%A4%87%E6%9F%A5%E7%B0%BF" TargetMode="External"/><Relationship Id="rId721" Type="http://schemas.openxmlformats.org/officeDocument/2006/relationships/hyperlink" Target="http://wiki.mbalib.com/wiki/%E5%B8%82%E5%9C%BA%E6%B5%81%E5%8A%A8%E6%80%A7" TargetMode="External"/><Relationship Id="rId763" Type="http://schemas.openxmlformats.org/officeDocument/2006/relationships/hyperlink" Target="http://wiki.mbalib.com/wiki/%E7%BB%8F%E8%90%A5%E7%9B%AE%E6%A0%87" TargetMode="External"/><Relationship Id="rId88" Type="http://schemas.openxmlformats.org/officeDocument/2006/relationships/image" Target="media/image32.png"/><Relationship Id="rId111" Type="http://schemas.openxmlformats.org/officeDocument/2006/relationships/hyperlink" Target="mailto:root@192.168.1.2:/var/www/index.php" TargetMode="External"/><Relationship Id="rId153" Type="http://schemas.openxmlformats.org/officeDocument/2006/relationships/image" Target="media/image53.png"/><Relationship Id="rId195" Type="http://schemas.openxmlformats.org/officeDocument/2006/relationships/hyperlink" Target="http://blog.csdn.net/hguisu/article/details/5731629" TargetMode="External"/><Relationship Id="rId209" Type="http://schemas.openxmlformats.org/officeDocument/2006/relationships/hyperlink" Target="http://baike.baidu.com/pic/ETL/1251949/0/b219ebc4b74543a9567aef8814178a82b9011414?fr=lemma&amp;ct=single" TargetMode="External"/><Relationship Id="rId360" Type="http://schemas.openxmlformats.org/officeDocument/2006/relationships/hyperlink" Target="http://wiki.mbalib.com/wiki/%E4%BE%9B%E6%B1%82%E7%9F%9B%E7%9B%BE" TargetMode="External"/><Relationship Id="rId416" Type="http://schemas.openxmlformats.org/officeDocument/2006/relationships/hyperlink" Target="http://wiki.mbalib.com/wiki/%E5%80%BA%E5%88%B8%E6%8C%81%E6%9C%89%E4%BA%BA" TargetMode="External"/><Relationship Id="rId598" Type="http://schemas.openxmlformats.org/officeDocument/2006/relationships/hyperlink" Target="http://wiki.mbalib.com/wiki/%E5%B8%82%E5%9C%BA%E5%88%A9%E7%8E%87" TargetMode="External"/><Relationship Id="rId819" Type="http://schemas.openxmlformats.org/officeDocument/2006/relationships/hyperlink" Target="http://wiki.mbalib.com/wiki/%E9%93%B6%E8%A1%8C%E9%97%B4%E5%B8%82%E5%9C%BA" TargetMode="External"/><Relationship Id="rId970" Type="http://schemas.openxmlformats.org/officeDocument/2006/relationships/hyperlink" Target="http://wiki.mbalib.com/wiki/%E5%A4%A7%E5%9E%8B%E4%BC%81%E4%B8%9A" TargetMode="External"/><Relationship Id="rId1004" Type="http://schemas.openxmlformats.org/officeDocument/2006/relationships/hyperlink" Target="http://wiki.mbalib.com/wiki/%E5%B8%82%E5%9C%BA%E4%BB%B7%E6%A0%BC" TargetMode="External"/><Relationship Id="rId1046" Type="http://schemas.openxmlformats.org/officeDocument/2006/relationships/hyperlink" Target="http://baike.baidu.com/view/65910.htm" TargetMode="External"/><Relationship Id="rId220" Type="http://schemas.openxmlformats.org/officeDocument/2006/relationships/image" Target="media/image63.png"/><Relationship Id="rId458" Type="http://schemas.openxmlformats.org/officeDocument/2006/relationships/hyperlink" Target="http://wiki.mbalib.com/wiki/%E5%9B%BA%E5%AE%9A%E5%88%A9%E7%8E%87" TargetMode="External"/><Relationship Id="rId623" Type="http://schemas.openxmlformats.org/officeDocument/2006/relationships/hyperlink" Target="http://wiki.mbalib.com/wiki/%E5%9B%BD%E5%80%BA%E5%B8%82%E5%9C%BA" TargetMode="External"/><Relationship Id="rId665" Type="http://schemas.openxmlformats.org/officeDocument/2006/relationships/hyperlink" Target="http://wiki.mbalib.com/wiki/%E6%9D%A0%E6%9D%86%E6%95%88%E5%BA%94" TargetMode="External"/><Relationship Id="rId830" Type="http://schemas.openxmlformats.org/officeDocument/2006/relationships/hyperlink" Target="http://wiki.mbalib.com/wiki/%E8%AF%81%E5%88%B8" TargetMode="External"/><Relationship Id="rId872" Type="http://schemas.openxmlformats.org/officeDocument/2006/relationships/hyperlink" Target="http://wiki.mbalib.com/wiki/%E6%9C%89%E4%BB%B7%E8%AF%81%E5%88%B8" TargetMode="External"/><Relationship Id="rId928" Type="http://schemas.openxmlformats.org/officeDocument/2006/relationships/hyperlink" Target="http://wiki.mbalib.com/wiki/%E6%A0%87%E5%87%86%E5%8C%96" TargetMode="External"/><Relationship Id="rId1088"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15" Type="http://schemas.openxmlformats.org/officeDocument/2006/relationships/hyperlink" Target="https://baike.baidu.com/item/%E8%87%AA%E6%97%8B%E9%94%81" TargetMode="External"/><Relationship Id="rId57" Type="http://schemas.openxmlformats.org/officeDocument/2006/relationships/hyperlink" Target="http://lib.csdn.net/base/linux" TargetMode="External"/><Relationship Id="rId262" Type="http://schemas.openxmlformats.org/officeDocument/2006/relationships/hyperlink" Target="http://baike.baidu.com/view/1353688.htm" TargetMode="External"/><Relationship Id="rId318" Type="http://schemas.openxmlformats.org/officeDocument/2006/relationships/hyperlink" Target="http://wiki.mbalib.com/wiki/%E8%B4%A8%E6%8A%BC%E5%80%BA%E5%88%B8" TargetMode="External"/><Relationship Id="rId525" Type="http://schemas.openxmlformats.org/officeDocument/2006/relationships/hyperlink" Target="http://wiki.mbalib.com/wiki/%E5%9B%BD%E5%BA%93%E5%88%B8" TargetMode="External"/><Relationship Id="rId567" Type="http://schemas.openxmlformats.org/officeDocument/2006/relationships/hyperlink" Target="http://wiki.mbalib.com/wiki/%E5%86%85%E9%83%A8%E5%AE%A1%E8%AE%A1%E9%83%A8%E9%97%A8" TargetMode="External"/><Relationship Id="rId732" Type="http://schemas.openxmlformats.org/officeDocument/2006/relationships/hyperlink" Target="http://wiki.mbalib.com/wiki/%E5%9B%9E%E8%B4%AD%E5%88%A9%E7%8E%87" TargetMode="External"/><Relationship Id="rId99" Type="http://schemas.openxmlformats.org/officeDocument/2006/relationships/hyperlink" Target="file:///r:&#35835;&#26435;&#38480;" TargetMode="External"/><Relationship Id="rId122" Type="http://schemas.openxmlformats.org/officeDocument/2006/relationships/hyperlink" Target="http://www.linuxidc.com/topicnews.aspx?tid=12" TargetMode="External"/><Relationship Id="rId164" Type="http://schemas.openxmlformats.org/officeDocument/2006/relationships/hyperlink" Target="http://blog.csdn.net/hguisu/article/details/7106159" TargetMode="External"/><Relationship Id="rId371" Type="http://schemas.openxmlformats.org/officeDocument/2006/relationships/hyperlink" Target="http://wiki.mbalib.com/wiki/%E7%A9%BA%E5%A4%B4%E5%A4%B4%E5%AF%B8" TargetMode="External"/><Relationship Id="rId774" Type="http://schemas.openxmlformats.org/officeDocument/2006/relationships/hyperlink" Target="http://wiki.mbalib.com/wiki/%E5%88%A9%E7%8E%87" TargetMode="External"/><Relationship Id="rId981" Type="http://schemas.openxmlformats.org/officeDocument/2006/relationships/hyperlink" Target="http://wiki.mbalib.com/wiki/%E5%80%BA%E5%88%B8%E5%B8%82%E5%9C%BA" TargetMode="External"/><Relationship Id="rId1015" Type="http://schemas.openxmlformats.org/officeDocument/2006/relationships/hyperlink" Target="http://wiki.mbalib.com/wiki/%E8%BF%9D%E7%BA%A6" TargetMode="External"/><Relationship Id="rId1057"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427" Type="http://schemas.openxmlformats.org/officeDocument/2006/relationships/hyperlink" Target="http://wiki.mbalib.com/wiki/%E9%9D%A2%E5%80%BC" TargetMode="External"/><Relationship Id="rId469" Type="http://schemas.openxmlformats.org/officeDocument/2006/relationships/hyperlink" Target="http://wiki.mbalib.com/wiki/%E7%AD%B9%E8%B5%84%E6%B8%A0%E9%81%93" TargetMode="External"/><Relationship Id="rId634" Type="http://schemas.openxmlformats.org/officeDocument/2006/relationships/hyperlink" Target="http://wiki.mbalib.com/wiki/%E5%9B%9E%E8%B4%AD%E5%AE%9A%E7%9B%98%E5%88%A9%E7%8E%87" TargetMode="External"/><Relationship Id="rId676" Type="http://schemas.openxmlformats.org/officeDocument/2006/relationships/hyperlink" Target="http://wiki.mbalib.com/wiki/LIBOR" TargetMode="External"/><Relationship Id="rId841" Type="http://schemas.openxmlformats.org/officeDocument/2006/relationships/hyperlink" Target="http://wiki.mbalib.com/wiki/%E5%88%B6%E5%BA%A6" TargetMode="External"/><Relationship Id="rId883" Type="http://schemas.openxmlformats.org/officeDocument/2006/relationships/hyperlink" Target="http://wiki.mbalib.com/wiki/%E4%BA%A4%E6%98%93%E5%95%86" TargetMode="External"/><Relationship Id="rId1099" Type="http://schemas.openxmlformats.org/officeDocument/2006/relationships/hyperlink" Target="http://baike.baidu.com/view/3216501.htm" TargetMode="External"/><Relationship Id="rId26" Type="http://schemas.openxmlformats.org/officeDocument/2006/relationships/image" Target="media/image11.jpeg"/><Relationship Id="rId231" Type="http://schemas.openxmlformats.org/officeDocument/2006/relationships/hyperlink" Target="http://lib.csdn.net/base/oracle" TargetMode="External"/><Relationship Id="rId273" Type="http://schemas.openxmlformats.org/officeDocument/2006/relationships/hyperlink" Target="http://blog.csdn.net/bjnihao/article/details/6250417" TargetMode="External"/><Relationship Id="rId329" Type="http://schemas.openxmlformats.org/officeDocument/2006/relationships/hyperlink" Target="http://wiki.mbalib.com/wiki/%E6%AC%A0%E5%BA%93" TargetMode="External"/><Relationship Id="rId480" Type="http://schemas.openxmlformats.org/officeDocument/2006/relationships/hyperlink" Target="http://wiki.mbalib.com/wiki/%E6%B5%AE%E5%8A%A8%E5%88%A9%E7%8E%87%E8%B4%B7%E6%AC%BE" TargetMode="External"/><Relationship Id="rId536" Type="http://schemas.openxmlformats.org/officeDocument/2006/relationships/hyperlink" Target="http://wiki.mbalib.com/wiki/%E5%8F%8C%E6%96%B9%E8%BF%9D%E7%BA%A6" TargetMode="External"/><Relationship Id="rId701" Type="http://schemas.openxmlformats.org/officeDocument/2006/relationships/hyperlink" Target="http://wiki.mbalib.com/wiki/%E7%BE%8E%E5%9B%BD%E5%85%A8%E5%9B%BD%E6%9C%9F%E8%B4%A7%E5%8D%8F%E4%BC%9A" TargetMode="External"/><Relationship Id="rId939" Type="http://schemas.openxmlformats.org/officeDocument/2006/relationships/hyperlink" Target="http://wiki.mbalib.com/wiki/%E6%8A%95%E8%B5%84%E8%80%85" TargetMode="External"/><Relationship Id="rId68" Type="http://schemas.openxmlformats.org/officeDocument/2006/relationships/hyperlink" Target="http://blog.csdn.net/monkey_d_meng/article/details/5628663" TargetMode="External"/><Relationship Id="rId133" Type="http://schemas.openxmlformats.org/officeDocument/2006/relationships/hyperlink" Target="http://lib.csdn.net/base/14" TargetMode="External"/><Relationship Id="rId175" Type="http://schemas.openxmlformats.org/officeDocument/2006/relationships/hyperlink" Target="http://blog.csdn.net/hguisu/article/details/5731629" TargetMode="External"/><Relationship Id="rId340" Type="http://schemas.openxmlformats.org/officeDocument/2006/relationships/hyperlink" Target="http://wiki.mbalib.com/wiki/%E7%8E%B0%E5%88%B8%E4%BA%A4%E6%98%93" TargetMode="External"/><Relationship Id="rId578" Type="http://schemas.openxmlformats.org/officeDocument/2006/relationships/hyperlink" Target="http://wiki.mbalib.com/wiki/%E8%AE%B0%E5%B8%90" TargetMode="External"/><Relationship Id="rId743" Type="http://schemas.openxmlformats.org/officeDocument/2006/relationships/hyperlink" Target="http://wiki.mbalib.com/wiki/%E5%AE%9A%E4%BB%B7%E6%95%88%E7%8E%87" TargetMode="External"/><Relationship Id="rId785" Type="http://schemas.openxmlformats.org/officeDocument/2006/relationships/hyperlink" Target="http://wiki.mbalib.com/wiki/%E5%90%8D%E4%B9%89%E6%9C%AC%E9%87%91%E9%A2%9D" TargetMode="External"/><Relationship Id="rId950" Type="http://schemas.openxmlformats.org/officeDocument/2006/relationships/hyperlink" Target="http://wiki.mbalib.com/wiki/%E4%BF%A1%E7%94%A8%E8%BF%9D%E7%BA%A6%E6%8E%89%E6%9C%9F" TargetMode="External"/><Relationship Id="rId992" Type="http://schemas.openxmlformats.org/officeDocument/2006/relationships/hyperlink" Target="http://wiki.mbalib.com/wiki/%E4%BA%A4%E6%98%93%E6%88%90%E6%9C%AC" TargetMode="External"/><Relationship Id="rId1026" Type="http://schemas.openxmlformats.org/officeDocument/2006/relationships/hyperlink" Target="http://wiki.mbalib.com/wiki/%E4%BF%9D%E8%AF%81" TargetMode="External"/><Relationship Id="rId200" Type="http://schemas.openxmlformats.org/officeDocument/2006/relationships/hyperlink" Target="http://blog.csdn.net/hguisu/article/details/5731629" TargetMode="External"/><Relationship Id="rId382" Type="http://schemas.openxmlformats.org/officeDocument/2006/relationships/hyperlink" Target="http://wiki.mbalib.com/wiki/%E5%9B%BD%E5%80%BA%E5%B8%82%E5%9C%BA" TargetMode="External"/><Relationship Id="rId438" Type="http://schemas.openxmlformats.org/officeDocument/2006/relationships/hyperlink" Target="http://wiki.mbalib.com/wiki/%E9%A3%8E%E9%99%A9%E8%A7%84%E9%81%BF" TargetMode="External"/><Relationship Id="rId603" Type="http://schemas.openxmlformats.org/officeDocument/2006/relationships/hyperlink" Target="http://wiki.mbalib.com/wiki/%E5%AD%98%E6%94%BE%E4%B8%AD%E5%A4%AE%E9%93%B6%E8%A1%8C%E6%AC%BE%E9%A1%B9" TargetMode="External"/><Relationship Id="rId645" Type="http://schemas.openxmlformats.org/officeDocument/2006/relationships/hyperlink" Target="http://wiki.mbalib.com/wiki/%E6%B5%AE%E5%8A%A8%E5%88%A9%E7%8E%87%E8%B4%B7%E6%AC%BE" TargetMode="External"/><Relationship Id="rId687" Type="http://schemas.openxmlformats.org/officeDocument/2006/relationships/hyperlink" Target="http://wiki.mbalib.com/wiki/%E4%BA%BA%E6%B0%91%E9%93%B6%E8%A1%8C" TargetMode="External"/><Relationship Id="rId810" Type="http://schemas.openxmlformats.org/officeDocument/2006/relationships/hyperlink" Target="http://wiki.mbalib.com/wiki/%E6%8A%95%E8%B5%84%E6%8A%A5%E9%85%AC%E7%8E%87" TargetMode="External"/><Relationship Id="rId852" Type="http://schemas.openxmlformats.org/officeDocument/2006/relationships/hyperlink" Target="http://wiki.mbalib.com/wiki/%E8%87%AA%E5%BE%8B" TargetMode="External"/><Relationship Id="rId908" Type="http://schemas.openxmlformats.org/officeDocument/2006/relationships/hyperlink" Target="http://wiki.mbalib.com/wiki/%E4%BA%BA%E6%B0%91%E5%B8%81" TargetMode="External"/><Relationship Id="rId1068"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242" Type="http://schemas.openxmlformats.org/officeDocument/2006/relationships/image" Target="media/image73.jpeg"/><Relationship Id="rId284" Type="http://schemas.openxmlformats.org/officeDocument/2006/relationships/hyperlink" Target="http://zhidao.baidu.com/question/503041301.html" TargetMode="External"/><Relationship Id="rId491" Type="http://schemas.openxmlformats.org/officeDocument/2006/relationships/hyperlink" Target="http://wiki.mbalib.com/wiki/%E4%BA%A7%E5%93%81" TargetMode="External"/><Relationship Id="rId505" Type="http://schemas.openxmlformats.org/officeDocument/2006/relationships/hyperlink" Target="http://wiki.mbalib.com/wiki/%E8%B4%A7%E5%B8%81" TargetMode="External"/><Relationship Id="rId712" Type="http://schemas.openxmlformats.org/officeDocument/2006/relationships/hyperlink" Target="http://wiki.mbalib.com/wiki/%E9%93%B6%E7%9B%91%E4%BC%9A" TargetMode="External"/><Relationship Id="rId894" Type="http://schemas.openxmlformats.org/officeDocument/2006/relationships/hyperlink" Target="http://wiki.mbalib.com/wiki/%E5%9B%BD%E6%9C%89%E8%B5%84%E4%BA%A7" TargetMode="External"/><Relationship Id="rId37" Type="http://schemas.openxmlformats.org/officeDocument/2006/relationships/hyperlink" Target="http://img1.51cto.com/attachment/201011/134157339.png" TargetMode="External"/><Relationship Id="rId79" Type="http://schemas.openxmlformats.org/officeDocument/2006/relationships/hyperlink" Target="http://blog.csdn.net/monkey_d_meng/article/details/5628663" TargetMode="External"/><Relationship Id="rId102" Type="http://schemas.openxmlformats.org/officeDocument/2006/relationships/hyperlink" Target="file:///s:&#29305;&#27530;&#26435;&#38480;" TargetMode="External"/><Relationship Id="rId144" Type="http://schemas.openxmlformats.org/officeDocument/2006/relationships/image" Target="media/image45.png"/><Relationship Id="rId547" Type="http://schemas.openxmlformats.org/officeDocument/2006/relationships/hyperlink" Target="http://wiki.mbalib.com/wiki/%E8%B4%A2%E5%8A%A1%E8%AE%A1%E5%88%92" TargetMode="External"/><Relationship Id="rId589" Type="http://schemas.openxmlformats.org/officeDocument/2006/relationships/hyperlink" Target="http://wiki.mbalib.com/wiki/%E5%80%BA%E5%8A%A1%E6%B8%85%E5%81%BF" TargetMode="External"/><Relationship Id="rId754" Type="http://schemas.openxmlformats.org/officeDocument/2006/relationships/hyperlink" Target="http://wiki.mbalib.com/wiki/%E6%B8%85%E7%AE%97" TargetMode="External"/><Relationship Id="rId796" Type="http://schemas.openxmlformats.org/officeDocument/2006/relationships/hyperlink" Target="http://wiki.mbalib.com/wiki/%E8%BF%9C%E6%9C%9F%E5%88%A9%E7%8E%87%E5%8D%8F%E8%AE%AE" TargetMode="External"/><Relationship Id="rId961" Type="http://schemas.openxmlformats.org/officeDocument/2006/relationships/hyperlink" Target="http://wiki.mbalib.com/wiki/%E9%A3%8E%E9%99%A9%E6%8E%A7%E5%88%B6" TargetMode="External"/><Relationship Id="rId90" Type="http://schemas.openxmlformats.org/officeDocument/2006/relationships/hyperlink" Target="http://www.cnblogs.com/wangkangluo1/archive/2011/09/23/2185938.html" TargetMode="External"/><Relationship Id="rId186" Type="http://schemas.openxmlformats.org/officeDocument/2006/relationships/hyperlink" Target="http://blog.csdn.net/hguisu/article/details/5731629" TargetMode="External"/><Relationship Id="rId351" Type="http://schemas.openxmlformats.org/officeDocument/2006/relationships/hyperlink" Target="http://wiki.mbalib.com/wiki/%E8%9E%8D%E5%88%B8" TargetMode="External"/><Relationship Id="rId393" Type="http://schemas.openxmlformats.org/officeDocument/2006/relationships/hyperlink" Target="http://wiki.mbalib.com/wiki/%E4%B9%B0%E6%96%AD" TargetMode="External"/><Relationship Id="rId407" Type="http://schemas.openxmlformats.org/officeDocument/2006/relationships/hyperlink" Target="http://wiki.mbalib.com/wiki/%E6%88%90%E4%BA%A4" TargetMode="External"/><Relationship Id="rId449" Type="http://schemas.openxmlformats.org/officeDocument/2006/relationships/hyperlink" Target="http://wiki.mbalib.com/wiki/%E5%80%BA%E5%88%B8%E4%B9%B0%E5%8D%96" TargetMode="External"/><Relationship Id="rId614" Type="http://schemas.openxmlformats.org/officeDocument/2006/relationships/hyperlink" Target="http://wiki.mbalib.com/wiki/%E5%80%BA%E5%8A%A1%E8%B5%84%E6%9C%AC" TargetMode="External"/><Relationship Id="rId656" Type="http://schemas.openxmlformats.org/officeDocument/2006/relationships/hyperlink" Target="http://wiki.mbalib.com/wiki/%E5%81%9A%E5%B8%82%E5%95%86" TargetMode="External"/><Relationship Id="rId821" Type="http://schemas.openxmlformats.org/officeDocument/2006/relationships/hyperlink" Target="http://wiki.mbalib.com/wiki/%E5%80%BA%E5%8A%A1" TargetMode="External"/><Relationship Id="rId863" Type="http://schemas.openxmlformats.org/officeDocument/2006/relationships/hyperlink" Target="http://wiki.mbalib.com/wiki/%E4%BC%9A%E5%91%98" TargetMode="External"/><Relationship Id="rId1037" Type="http://schemas.openxmlformats.org/officeDocument/2006/relationships/hyperlink" Target="http://www.baike.com/sowiki/%E5%80%BA%E5%88%B8?prd=content_doc_search" TargetMode="External"/><Relationship Id="rId1079" Type="http://schemas.openxmlformats.org/officeDocument/2006/relationships/hyperlink" Target="http://baike.baidu.com/view/477740.htm" TargetMode="External"/><Relationship Id="rId211" Type="http://schemas.openxmlformats.org/officeDocument/2006/relationships/hyperlink" Target="http://baike.baidu.com/item/ELT/9352740" TargetMode="External"/><Relationship Id="rId253" Type="http://schemas.openxmlformats.org/officeDocument/2006/relationships/hyperlink" Target="http://www.linuxidc.com/topicnews.aspx?tid=12" TargetMode="External"/><Relationship Id="rId295" Type="http://schemas.openxmlformats.org/officeDocument/2006/relationships/hyperlink" Target="http://wiki.mbalib.com/wiki/%E6%9D%83%E5%88%A9%E8%B4%A8%E6%8A%BC" TargetMode="External"/><Relationship Id="rId309" Type="http://schemas.openxmlformats.org/officeDocument/2006/relationships/hyperlink" Target="http://wiki.mbalib.com/wiki/%E8%B5%84%E9%87%91%E8%B4%A6%E6%88%B7" TargetMode="External"/><Relationship Id="rId460" Type="http://schemas.openxmlformats.org/officeDocument/2006/relationships/hyperlink" Target="http://wiki.mbalib.com/wiki/%E8%B5%84%E9%87%91%E6%88%90%E6%9C%AC" TargetMode="External"/><Relationship Id="rId516" Type="http://schemas.openxmlformats.org/officeDocument/2006/relationships/hyperlink" Target="http://wiki.mbalib.com/wiki/%E5%A4%B4%E5%AF%B8" TargetMode="External"/><Relationship Id="rId698" Type="http://schemas.openxmlformats.org/officeDocument/2006/relationships/hyperlink" Target="http://wiki.mbalib.com/wiki/%E5%A4%96%E8%B5%84%E9%87%91%E8%9E%8D%E6%9C%BA%E6%9E%84" TargetMode="External"/><Relationship Id="rId919" Type="http://schemas.openxmlformats.org/officeDocument/2006/relationships/hyperlink" Target="http://wiki.mbalib.com/wiki/%E9%87%91%E8%9E%8D%E8%B5%84%E6%BA%90" TargetMode="External"/><Relationship Id="rId1090"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104" Type="http://schemas.openxmlformats.org/officeDocument/2006/relationships/hyperlink" Target="http://baike.baidu.com/view/77862.htm" TargetMode="External"/><Relationship Id="rId48" Type="http://schemas.openxmlformats.org/officeDocument/2006/relationships/image" Target="media/image20.jpeg"/><Relationship Id="rId113" Type="http://schemas.openxmlformats.org/officeDocument/2006/relationships/hyperlink" Target="mailto:root@192.168.1.2:/var/www/index.php" TargetMode="External"/><Relationship Id="rId320" Type="http://schemas.openxmlformats.org/officeDocument/2006/relationships/hyperlink" Target="http://wiki.mbalib.com/wiki/%E5%9B%BD%E5%80%BA" TargetMode="External"/><Relationship Id="rId558" Type="http://schemas.openxmlformats.org/officeDocument/2006/relationships/hyperlink" Target="http://wiki.mbalib.com/wiki/%E4%BC%9A%E8%AE%A1%E6%A0%B8%E7%AE%97" TargetMode="External"/><Relationship Id="rId723" Type="http://schemas.openxmlformats.org/officeDocument/2006/relationships/hyperlink" Target="http://wiki.mbalib.com/wiki/%E5%B8%82%E5%9C%BA%E7%BB%93%E6%9E%84" TargetMode="External"/><Relationship Id="rId765" Type="http://schemas.openxmlformats.org/officeDocument/2006/relationships/hyperlink" Target="http://wiki.mbalib.com/wiki/%E5%86%85%E9%83%A8%E8%BD%AC%E7%A7%BB%E4%BB%B7%E6%A0%BC" TargetMode="External"/><Relationship Id="rId930" Type="http://schemas.openxmlformats.org/officeDocument/2006/relationships/hyperlink" Target="http://wiki.mbalib.com/wiki/%E9%87%91%E8%9E%8D%E5%B8%82%E5%9C%BA" TargetMode="External"/><Relationship Id="rId972" Type="http://schemas.openxmlformats.org/officeDocument/2006/relationships/hyperlink" Target="http://wiki.mbalib.com/wiki/%E5%9B%BD%E5%86%85%E4%BF%A1%E7%94%A8" TargetMode="External"/><Relationship Id="rId1006" Type="http://schemas.openxmlformats.org/officeDocument/2006/relationships/hyperlink" Target="http://wiki.mbalib.com/wiki/%E5%B8%82%E5%9C%BA" TargetMode="External"/><Relationship Id="rId155" Type="http://schemas.openxmlformats.org/officeDocument/2006/relationships/image" Target="media/image55.jpeg"/><Relationship Id="rId197" Type="http://schemas.openxmlformats.org/officeDocument/2006/relationships/hyperlink" Target="http://blog.csdn.net/hguisu/article/details/5731629" TargetMode="External"/><Relationship Id="rId362" Type="http://schemas.openxmlformats.org/officeDocument/2006/relationships/hyperlink" Target="http://wiki.mbalib.com/wiki/%E4%BB%B7%E6%A0%BC%E5%8F%91%E7%8E%B0%E5%8A%9F%E8%83%BD" TargetMode="External"/><Relationship Id="rId418" Type="http://schemas.openxmlformats.org/officeDocument/2006/relationships/hyperlink" Target="http://wiki.mbalib.com/wiki/%E5%80%BA%E5%88%B8%E5%88%B0%E6%9C%9F%E6%97%A5" TargetMode="External"/><Relationship Id="rId625" Type="http://schemas.openxmlformats.org/officeDocument/2006/relationships/hyperlink" Target="http://wiki.mbalib.com/wiki/%E8%B5%B7%E6%81%AF%E6%97%A5" TargetMode="External"/><Relationship Id="rId832" Type="http://schemas.openxmlformats.org/officeDocument/2006/relationships/hyperlink" Target="http://wiki.mbalib.com/wiki/%E4%BF%A1%E7%94%A8%E9%A3%8E%E9%99%A9%E7%BC%93%E9%87%8A%E5%90%88%E7%BA%A6" TargetMode="External"/><Relationship Id="rId1048" Type="http://schemas.openxmlformats.org/officeDocument/2006/relationships/hyperlink" Target="http://baike.baidu.com/view/1556649.htm" TargetMode="External"/><Relationship Id="rId222" Type="http://schemas.openxmlformats.org/officeDocument/2006/relationships/hyperlink" Target="https://www.cnblogs.com/hehaiyang/p/4745897.html" TargetMode="External"/><Relationship Id="rId264" Type="http://schemas.openxmlformats.org/officeDocument/2006/relationships/hyperlink" Target="http://baike.baidu.com/view/7809.htm" TargetMode="External"/><Relationship Id="rId471" Type="http://schemas.openxmlformats.org/officeDocument/2006/relationships/hyperlink" Target="http://wiki.mbalib.com/wiki/%E6%80%BB%E6%88%90%E6%9C%AC" TargetMode="External"/><Relationship Id="rId667" Type="http://schemas.openxmlformats.org/officeDocument/2006/relationships/hyperlink" Target="http://wiki.mbalib.com/wiki/%E5%9B%BD%E9%99%85%E8%B5%84%E6%9C%AC%E5%B8%82%E5%9C%BA" TargetMode="External"/><Relationship Id="rId874" Type="http://schemas.openxmlformats.org/officeDocument/2006/relationships/hyperlink" Target="http://wiki.mbalib.com/wiki/%E6%A0%87%E5%87%86%E5%8C%96" TargetMode="External"/><Relationship Id="rId17" Type="http://schemas.openxmlformats.org/officeDocument/2006/relationships/hyperlink" Target="https://baike.baidu.com/item/%E7%BA%BF%E7%A8%8B" TargetMode="External"/><Relationship Id="rId59" Type="http://schemas.openxmlformats.org/officeDocument/2006/relationships/image" Target="media/image29.png"/><Relationship Id="rId124" Type="http://schemas.openxmlformats.org/officeDocument/2006/relationships/hyperlink" Target="http://www.linuxidc.com/Linux/2012-07/65794.htm" TargetMode="External"/><Relationship Id="rId527" Type="http://schemas.openxmlformats.org/officeDocument/2006/relationships/hyperlink" Target="http://wiki.mbalib.com/wiki/%E5%88%A9%E5%B7%AE" TargetMode="External"/><Relationship Id="rId569" Type="http://schemas.openxmlformats.org/officeDocument/2006/relationships/hyperlink" Target="http://wiki.mbalib.com/wiki/%E5%88%86%E6%94%AF%E6%9C%BA%E6%9E%84" TargetMode="External"/><Relationship Id="rId734" Type="http://schemas.openxmlformats.org/officeDocument/2006/relationships/hyperlink" Target="http://wiki.mbalib.com/wiki/%E5%A5%97%E5%88%A9%E4%BA%A4%E6%98%93" TargetMode="External"/><Relationship Id="rId776" Type="http://schemas.openxmlformats.org/officeDocument/2006/relationships/hyperlink" Target="http://wiki.mbalib.com/wiki/%E5%90%8D%E4%B9%89%E6%9C%AC%E9%87%91" TargetMode="External"/><Relationship Id="rId941" Type="http://schemas.openxmlformats.org/officeDocument/2006/relationships/hyperlink" Target="http://wiki.mbalib.com/wiki/%E7%82%B9%E5%B7%AE" TargetMode="External"/><Relationship Id="rId983" Type="http://schemas.openxmlformats.org/officeDocument/2006/relationships/hyperlink" Target="http://wiki.mbalib.com/wiki/%E6%94%BF%E7%AD%96%E9%87%91%E8%9E%8D%E5%80%BA" TargetMode="External"/><Relationship Id="rId70" Type="http://schemas.openxmlformats.org/officeDocument/2006/relationships/hyperlink" Target="http://blog.csdn.net/monkey_d_meng/article/details/5628663" TargetMode="External"/><Relationship Id="rId166" Type="http://schemas.openxmlformats.org/officeDocument/2006/relationships/hyperlink" Target="http://blog.csdn.net/hguisu/article/details/5731629" TargetMode="External"/><Relationship Id="rId331" Type="http://schemas.openxmlformats.org/officeDocument/2006/relationships/hyperlink" Target="http://wiki.mbalib.com/w/index.php?title=%E8%B4%A8%E6%8A%BC%E5%BC%8F%E5%9B%9E%E8%B4%AD&amp;action=edit&amp;section=5" TargetMode="External"/><Relationship Id="rId373" Type="http://schemas.openxmlformats.org/officeDocument/2006/relationships/hyperlink" Target="http://wiki.mbalib.com/wiki/%E7%9B%88%E5%88%A9%E6%A8%A1%E5%BC%8F" TargetMode="External"/><Relationship Id="rId429" Type="http://schemas.openxmlformats.org/officeDocument/2006/relationships/hyperlink" Target="http://wiki.mbalib.com/wiki/%E5%9B%BD%E9%99%85%E5%80%BA%E5%88%B8%E5%B8%82%E5%9C%BA" TargetMode="External"/><Relationship Id="rId580" Type="http://schemas.openxmlformats.org/officeDocument/2006/relationships/hyperlink" Target="http://wiki.mbalib.com/wiki/%E5%86%85%E9%83%A8%E6%8E%A7%E5%88%B6%E5%88%B6%E5%BA%A6" TargetMode="External"/><Relationship Id="rId636" Type="http://schemas.openxmlformats.org/officeDocument/2006/relationships/hyperlink" Target="http://wiki.mbalib.com/wiki/%E4%BC%B0%E5%80%BC%E6%97%A5" TargetMode="External"/><Relationship Id="rId801" Type="http://schemas.openxmlformats.org/officeDocument/2006/relationships/hyperlink" Target="http://wiki.mbalib.com/wiki/%E9%93%B6%E8%A1%8C%E4%B8%9A" TargetMode="External"/><Relationship Id="rId1017" Type="http://schemas.openxmlformats.org/officeDocument/2006/relationships/hyperlink" Target="http://wiki.mbalib.com/wiki/%E5%AE%9A%E4%BB%B7" TargetMode="External"/><Relationship Id="rId1059"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1" Type="http://schemas.openxmlformats.org/officeDocument/2006/relationships/customXml" Target="../customXml/item1.xml"/><Relationship Id="rId233" Type="http://schemas.openxmlformats.org/officeDocument/2006/relationships/hyperlink" Target="mailto:fb_test_b@my_dblink" TargetMode="External"/><Relationship Id="rId440" Type="http://schemas.openxmlformats.org/officeDocument/2006/relationships/hyperlink" Target="http://wiki.mbalib.com/wiki/%E9%9C%80%E6%B1%82" TargetMode="External"/><Relationship Id="rId678" Type="http://schemas.openxmlformats.org/officeDocument/2006/relationships/hyperlink" Target="http://wiki.mbalib.com/wiki/%E7%BC%BA%E5%8F%A3" TargetMode="External"/><Relationship Id="rId843" Type="http://schemas.openxmlformats.org/officeDocument/2006/relationships/hyperlink" Target="http://wiki.mbalib.com/wiki/%E5%B8%82%E5%9C%BA" TargetMode="External"/><Relationship Id="rId885" Type="http://schemas.openxmlformats.org/officeDocument/2006/relationships/hyperlink" Target="http://wiki.mbalib.com/wiki/%E9%94%80%E5%94%AE" TargetMode="External"/><Relationship Id="rId1070" Type="http://schemas.openxmlformats.org/officeDocument/2006/relationships/hyperlink" Target="http://baike.baidu.com/view/10301014.htm" TargetMode="External"/><Relationship Id="rId28" Type="http://schemas.openxmlformats.org/officeDocument/2006/relationships/hyperlink" Target="http://blog.csdn.net/yangle4695/article/details/52139585" TargetMode="External"/><Relationship Id="rId275" Type="http://schemas.openxmlformats.org/officeDocument/2006/relationships/hyperlink" Target="http://lib.csdn.net/base/softwaretest" TargetMode="External"/><Relationship Id="rId300" Type="http://schemas.openxmlformats.org/officeDocument/2006/relationships/hyperlink" Target="http://wiki.mbalib.com/wiki/%E5%88%A9%E6%81%AF" TargetMode="External"/><Relationship Id="rId482" Type="http://schemas.openxmlformats.org/officeDocument/2006/relationships/hyperlink" Target="http://wiki.mbalib.com/wiki/Image:%E5%88%A9%E7%8E%87%E4%BA%92%E6%8D%A2%E5%9B%BE1.jpg" TargetMode="External"/><Relationship Id="rId538" Type="http://schemas.openxmlformats.org/officeDocument/2006/relationships/hyperlink" Target="http://wiki.mbalib.com/wiki/%E5%88%A9%E7%8E%87%E6%9C%9F%E9%99%90%E7%BB%93%E6%9E%84" TargetMode="External"/><Relationship Id="rId703" Type="http://schemas.openxmlformats.org/officeDocument/2006/relationships/hyperlink" Target="http://wiki.mbalib.com/wiki/%E5%A4%96%E6%B1%87%E8%B4%B7%E6%AC%BE" TargetMode="External"/><Relationship Id="rId745" Type="http://schemas.openxmlformats.org/officeDocument/2006/relationships/hyperlink" Target="http://wiki.mbalib.com/wiki/%E5%80%BA%E5%88%B8%E4%BA%92%E6%8D%A2" TargetMode="External"/><Relationship Id="rId910" Type="http://schemas.openxmlformats.org/officeDocument/2006/relationships/hyperlink" Target="http://wiki.mbalib.com/wiki/%E5%9B%BD%E6%9C%89%E8%B5%84%E4%BA%A7" TargetMode="External"/><Relationship Id="rId952" Type="http://schemas.openxmlformats.org/officeDocument/2006/relationships/hyperlink" Target="http://wiki.mbalib.com/wiki/Image:%E4%BF%A1%E7%94%A8%E8%BF%9D%E7%BA%A6%E4%BA%92%E6%8D%A2_.jpg" TargetMode="External"/><Relationship Id="rId81" Type="http://schemas.openxmlformats.org/officeDocument/2006/relationships/hyperlink" Target="http://blog.csdn.net/monkey_d_meng/article/details/5628663" TargetMode="External"/><Relationship Id="rId135" Type="http://schemas.openxmlformats.org/officeDocument/2006/relationships/hyperlink" Target="http://lib.csdn.net/base/14" TargetMode="External"/><Relationship Id="rId177" Type="http://schemas.openxmlformats.org/officeDocument/2006/relationships/hyperlink" Target="http://blog.csdn.net/hguisu/article/details/5731629" TargetMode="External"/><Relationship Id="rId342" Type="http://schemas.openxmlformats.org/officeDocument/2006/relationships/hyperlink" Target="http://wiki.mbalib.com/wiki/%E6%AD%A3%E5%9B%9E%E8%B4%AD" TargetMode="External"/><Relationship Id="rId384" Type="http://schemas.openxmlformats.org/officeDocument/2006/relationships/hyperlink" Target="http://wiki.mbalib.com/wiki/%E5%8D%95%E5%88%A9" TargetMode="External"/><Relationship Id="rId591" Type="http://schemas.openxmlformats.org/officeDocument/2006/relationships/hyperlink" Target="http://wiki.mbalib.com/wiki/%E5%8E%86%E5%8F%B2%E6%88%90%E6%9C%AC" TargetMode="External"/><Relationship Id="rId605" Type="http://schemas.openxmlformats.org/officeDocument/2006/relationships/hyperlink" Target="http://wiki.mbalib.com/w/index.php?title=%E5%88%A9%E7%8E%87%E4%BA%92%E6%8D%A2&amp;action=edit&amp;section=12" TargetMode="External"/><Relationship Id="rId787" Type="http://schemas.openxmlformats.org/officeDocument/2006/relationships/hyperlink" Target="http://wiki.mbalib.com/wiki/%E8%B4%A7%E5%B8%81%E5%B8%82%E5%9C%BA" TargetMode="External"/><Relationship Id="rId812" Type="http://schemas.openxmlformats.org/officeDocument/2006/relationships/hyperlink" Target="http://wiki.mbalib.com/wiki/%E5%88%A9%E7%8E%87%E6%9C%9F%E8%B4%A7" TargetMode="External"/><Relationship Id="rId994" Type="http://schemas.openxmlformats.org/officeDocument/2006/relationships/hyperlink" Target="http://wiki.mbalib.com/wiki/%E4%BA%A4%E6%98%93%E5%95%86" TargetMode="External"/><Relationship Id="rId1028" Type="http://schemas.openxmlformats.org/officeDocument/2006/relationships/hyperlink" Target="http://wiki.mbalib.com/wiki/%E5%8F%AF%E9%9D%A0%E6%80%A7" TargetMode="External"/><Relationship Id="rId202" Type="http://schemas.openxmlformats.org/officeDocument/2006/relationships/hyperlink" Target="http://blog.csdn.net/hguisu/article/details/5731629" TargetMode="External"/><Relationship Id="rId244" Type="http://schemas.openxmlformats.org/officeDocument/2006/relationships/image" Target="media/image74.png"/><Relationship Id="rId647" Type="http://schemas.openxmlformats.org/officeDocument/2006/relationships/image" Target="media/image87.jpeg"/><Relationship Id="rId689" Type="http://schemas.openxmlformats.org/officeDocument/2006/relationships/hyperlink" Target="http://wiki.mbalib.com/wiki/%E4%B8%AD%E5%9B%BD%E9%93%B6%E8%A1%8C" TargetMode="External"/><Relationship Id="rId854" Type="http://schemas.openxmlformats.org/officeDocument/2006/relationships/hyperlink" Target="http://wiki.mbalib.com/wiki/%E6%9D%90%E6%96%99" TargetMode="External"/><Relationship Id="rId896" Type="http://schemas.openxmlformats.org/officeDocument/2006/relationships/hyperlink" Target="http://wiki.mbalib.com/wiki/%E4%BF%A1%E8%B4%B7%E8%B5%84%E4%BA%A7" TargetMode="External"/><Relationship Id="rId1081" Type="http://schemas.openxmlformats.org/officeDocument/2006/relationships/hyperlink" Target="http://baike.baidu.com/subview/917495/5282340.htm" TargetMode="External"/><Relationship Id="rId39" Type="http://schemas.openxmlformats.org/officeDocument/2006/relationships/hyperlink" Target="http://lib.csdn.net/base/c" TargetMode="External"/><Relationship Id="rId286" Type="http://schemas.openxmlformats.org/officeDocument/2006/relationships/image" Target="media/image81.jpeg"/><Relationship Id="rId451" Type="http://schemas.openxmlformats.org/officeDocument/2006/relationships/hyperlink" Target="http://wiki.mbalib.com/wiki/%E6%94%B6%E7%9B%8A" TargetMode="External"/><Relationship Id="rId493" Type="http://schemas.openxmlformats.org/officeDocument/2006/relationships/hyperlink" Target="http://wiki.mbalib.com/wiki/%E4%BA%A4%E6%98%93%E4%BA%8B%E9%A1%B9" TargetMode="External"/><Relationship Id="rId507" Type="http://schemas.openxmlformats.org/officeDocument/2006/relationships/hyperlink" Target="http://wiki.mbalib.com/wiki/%E9%87%91%E8%9E%8D%E5%B8%82%E5%9C%BA" TargetMode="External"/><Relationship Id="rId549" Type="http://schemas.openxmlformats.org/officeDocument/2006/relationships/hyperlink" Target="http://wiki.mbalib.com/wiki/%E4%B8%9A%E5%8A%A1%E6%89%A7%E8%A1%8C" TargetMode="External"/><Relationship Id="rId714" Type="http://schemas.openxmlformats.org/officeDocument/2006/relationships/hyperlink" Target="http://wiki.mbalib.com/wiki/%E5%9B%BD%E5%BC%80%E8%A1%8C" TargetMode="External"/><Relationship Id="rId756" Type="http://schemas.openxmlformats.org/officeDocument/2006/relationships/hyperlink" Target="http://wiki.mbalib.com/wiki/%E6%B8%85%E7%AE%97%E9%A3%8E%E9%99%A9" TargetMode="External"/><Relationship Id="rId921" Type="http://schemas.openxmlformats.org/officeDocument/2006/relationships/hyperlink" Target="http://wiki.mbalib.com/wiki/%E4%BF%A1%E7%94%A8%E8%A1%8D%E7%94%9F%E4%BA%A7%E5%93%81" TargetMode="External"/><Relationship Id="rId50" Type="http://schemas.openxmlformats.org/officeDocument/2006/relationships/image" Target="media/image22.png"/><Relationship Id="rId104" Type="http://schemas.openxmlformats.org/officeDocument/2006/relationships/image" Target="media/image35.jpeg"/><Relationship Id="rId146" Type="http://schemas.openxmlformats.org/officeDocument/2006/relationships/image" Target="media/image47.png"/><Relationship Id="rId188" Type="http://schemas.openxmlformats.org/officeDocument/2006/relationships/hyperlink" Target="http://blog.csdn.net/hguisu/article/details/5731629" TargetMode="External"/><Relationship Id="rId311" Type="http://schemas.openxmlformats.org/officeDocument/2006/relationships/hyperlink" Target="http://wiki.mbalib.com/wiki/%E5%9B%9E%E8%B4%AD%E5%88%A9%E7%8E%87" TargetMode="External"/><Relationship Id="rId353" Type="http://schemas.openxmlformats.org/officeDocument/2006/relationships/hyperlink" Target="http://wiki.mbalib.com/wiki/%E6%88%90%E4%BA%A4%E4%BB%B7%E6%A0%BC" TargetMode="External"/><Relationship Id="rId395" Type="http://schemas.openxmlformats.org/officeDocument/2006/relationships/hyperlink" Target="http://wiki.mbalib.com/wiki/%E5%80%BA%E5%88%B8%E4%BA%A4%E6%98%93" TargetMode="External"/><Relationship Id="rId409" Type="http://schemas.openxmlformats.org/officeDocument/2006/relationships/hyperlink" Target="http://wiki.mbalib.com/wiki/%E5%BA%94%E8%AE%A1%E5%88%A9%E6%81%AF" TargetMode="External"/><Relationship Id="rId560" Type="http://schemas.openxmlformats.org/officeDocument/2006/relationships/hyperlink" Target="http://wiki.mbalib.com/wiki/%E6%B1%87%E5%85%91%E6%8D%9F%E7%9B%8A" TargetMode="External"/><Relationship Id="rId798" Type="http://schemas.openxmlformats.org/officeDocument/2006/relationships/hyperlink" Target="http://wiki.mbalib.com/wiki/%E5%AF%B9%E5%86%B2" TargetMode="External"/><Relationship Id="rId963" Type="http://schemas.openxmlformats.org/officeDocument/2006/relationships/hyperlink" Target="http://wiki.mbalib.com/wiki/%E6%8A%95%E8%B5%84%E8%A1%8C%E4%B8%BA" TargetMode="External"/><Relationship Id="rId1039" Type="http://schemas.openxmlformats.org/officeDocument/2006/relationships/hyperlink" Target="http://www.baike.com/sowiki/%E6%B3%95%E5%9B%BD?prd=content_doc_search" TargetMode="External"/><Relationship Id="rId92" Type="http://schemas.openxmlformats.org/officeDocument/2006/relationships/hyperlink" Target="file:///s:socket&#36890;&#20449;&#25991;&#20214;" TargetMode="External"/><Relationship Id="rId213" Type="http://schemas.openxmlformats.org/officeDocument/2006/relationships/hyperlink" Target="http://baike.baidu.com/item/Teradata" TargetMode="External"/><Relationship Id="rId420" Type="http://schemas.openxmlformats.org/officeDocument/2006/relationships/hyperlink" Target="http://wiki.mbalib.com/wiki/%E6%B8%85%E7%AE%97" TargetMode="External"/><Relationship Id="rId616" Type="http://schemas.openxmlformats.org/officeDocument/2006/relationships/hyperlink" Target="http://wiki.mbalib.com/wiki/%E5%9B%BD%E9%99%85%E5%B8%82%E5%9C%BA" TargetMode="External"/><Relationship Id="rId658" Type="http://schemas.openxmlformats.org/officeDocument/2006/relationships/hyperlink" Target="http://wiki.mbalib.com/wiki/%E4%B8%AD%E9%97%B4%E4%B8%9A%E5%8A%A1" TargetMode="External"/><Relationship Id="rId823" Type="http://schemas.openxmlformats.org/officeDocument/2006/relationships/hyperlink" Target="http://wiki.mbalib.com/wiki/%E6%B5%81%E9%80%9A" TargetMode="External"/><Relationship Id="rId865" Type="http://schemas.openxmlformats.org/officeDocument/2006/relationships/hyperlink" Target="http://wiki.mbalib.com/wiki/%E4%BB%8E%E4%B8%9A%E4%BA%BA%E5%91%98" TargetMode="External"/><Relationship Id="rId1050" Type="http://schemas.openxmlformats.org/officeDocument/2006/relationships/hyperlink" Target="http://baike.baidu.com/view/2110767.htm" TargetMode="External"/><Relationship Id="rId255" Type="http://schemas.openxmlformats.org/officeDocument/2006/relationships/hyperlink" Target="http://www.linuxidc.com/Linux/2012-07/65794.htm" TargetMode="External"/><Relationship Id="rId297" Type="http://schemas.openxmlformats.org/officeDocument/2006/relationships/hyperlink" Target="http://wiki.mbalib.com/wiki/%E6%AD%A3%E5%9B%9E%E8%B4%AD%E6%96%B9" TargetMode="External"/><Relationship Id="rId462" Type="http://schemas.openxmlformats.org/officeDocument/2006/relationships/hyperlink" Target="http://wiki.mbalib.com/wiki/%E9%93%B6%E8%A1%8C%E4%BF%A1%E8%B4%B7" TargetMode="External"/><Relationship Id="rId518" Type="http://schemas.openxmlformats.org/officeDocument/2006/relationships/hyperlink" Target="http://wiki.mbalib.com/wiki/%E5%88%A9%E6%81%AF%E6%94%B6%E5%85%A5" TargetMode="External"/><Relationship Id="rId725" Type="http://schemas.openxmlformats.org/officeDocument/2006/relationships/hyperlink" Target="http://wiki.mbalib.com/wiki/%E8%B4%A7%E5%B8%81%E5%B8%82%E5%9C%BA" TargetMode="External"/><Relationship Id="rId932" Type="http://schemas.openxmlformats.org/officeDocument/2006/relationships/hyperlink" Target="http://wiki.mbalib.com/wiki/%E4%BF%A1%E7%94%A8%E8%AF%84%E7%BA%A7" TargetMode="External"/><Relationship Id="rId1092"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1106" Type="http://schemas.openxmlformats.org/officeDocument/2006/relationships/fontTable" Target="fontTable.xml"/><Relationship Id="rId115" Type="http://schemas.openxmlformats.org/officeDocument/2006/relationships/hyperlink" Target="javascript:;" TargetMode="External"/><Relationship Id="rId157" Type="http://schemas.openxmlformats.org/officeDocument/2006/relationships/hyperlink" Target="http://blog.csdn.net/idber/article/details/8087473" TargetMode="External"/><Relationship Id="rId322" Type="http://schemas.openxmlformats.org/officeDocument/2006/relationships/hyperlink" Target="http://wiki.mbalib.com/wiki/T%E6%97%A5" TargetMode="External"/><Relationship Id="rId364" Type="http://schemas.openxmlformats.org/officeDocument/2006/relationships/hyperlink" Target="http://wiki.mbalib.com/wiki/%E5%AE%9A%E4%BB%B7%E6%95%88%E7%8E%87" TargetMode="External"/><Relationship Id="rId767" Type="http://schemas.openxmlformats.org/officeDocument/2006/relationships/hyperlink" Target="http://wiki.mbalib.com/wiki/%E7%93%B6%E9%A2%88" TargetMode="External"/><Relationship Id="rId974" Type="http://schemas.openxmlformats.org/officeDocument/2006/relationships/hyperlink" Target="http://wiki.mbalib.com/wiki/%E6%89%BF%E9%94%80%E5%95%86" TargetMode="External"/><Relationship Id="rId1008" Type="http://schemas.openxmlformats.org/officeDocument/2006/relationships/hyperlink" Target="http://wiki.mbalib.com/wiki/%E5%9B%9E%E9%81%BF%E9%A3%8E%E9%99%A9" TargetMode="External"/><Relationship Id="rId61" Type="http://schemas.openxmlformats.org/officeDocument/2006/relationships/hyperlink" Target="http://lib.csdn.net/base/linux" TargetMode="External"/><Relationship Id="rId199" Type="http://schemas.openxmlformats.org/officeDocument/2006/relationships/hyperlink" Target="http://blog.csdn.net/hguisu/article/details/5731629" TargetMode="External"/><Relationship Id="rId571" Type="http://schemas.openxmlformats.org/officeDocument/2006/relationships/hyperlink" Target="http://wiki.mbalib.com/wiki/%E5%AE%9A%E6%80%A7%E9%A2%84%E6%B5%8B" TargetMode="External"/><Relationship Id="rId627" Type="http://schemas.openxmlformats.org/officeDocument/2006/relationships/hyperlink" Target="http://wiki.mbalib.com/wiki/%E5%8D%95%E5%88%A9" TargetMode="External"/><Relationship Id="rId669" Type="http://schemas.openxmlformats.org/officeDocument/2006/relationships/hyperlink" Target="http://wiki.mbalib.com/wiki/%E5%9B%BA%E5%AE%9A%E5%88%A9%E7%8E%87" TargetMode="External"/><Relationship Id="rId834" Type="http://schemas.openxmlformats.org/officeDocument/2006/relationships/hyperlink" Target="http://wiki.mbalib.com/wiki/%E8%BD%AC%E8%AE%A9" TargetMode="External"/><Relationship Id="rId876" Type="http://schemas.openxmlformats.org/officeDocument/2006/relationships/hyperlink" Target="http://wiki.mbalib.com/wiki/%E6%B8%85%E7%AE%97%E5%88%B6%E5%BA%A6" TargetMode="External"/><Relationship Id="rId19" Type="http://schemas.openxmlformats.org/officeDocument/2006/relationships/hyperlink" Target="https://baike.baidu.com/item/%E4%BA%92%E6%96%A5%E9%87%8F" TargetMode="External"/><Relationship Id="rId224" Type="http://schemas.openxmlformats.org/officeDocument/2006/relationships/image" Target="media/image66.png"/><Relationship Id="rId266" Type="http://schemas.openxmlformats.org/officeDocument/2006/relationships/hyperlink" Target="http://baike.baidu.com/view/47398.htm" TargetMode="External"/><Relationship Id="rId431" Type="http://schemas.openxmlformats.org/officeDocument/2006/relationships/hyperlink" Target="http://wiki.mbalib.com/wiki/%E6%96%B0%E5%85%B4%E5%B8%82%E5%9C%BA" TargetMode="External"/><Relationship Id="rId473" Type="http://schemas.openxmlformats.org/officeDocument/2006/relationships/hyperlink" Target="http://wiki.mbalib.com/wiki/%E5%80%9F%E6%AC%BE%E6%88%90%E6%9C%AC" TargetMode="External"/><Relationship Id="rId529" Type="http://schemas.openxmlformats.org/officeDocument/2006/relationships/hyperlink" Target="http://wiki.mbalib.com/wiki/%E5%80%BA%E5%88%B8" TargetMode="External"/><Relationship Id="rId680" Type="http://schemas.openxmlformats.org/officeDocument/2006/relationships/hyperlink" Target="http://wiki.mbalib.com/wiki/%E5%B8%82%E5%9C%BA%E4%BB%B7%E5%80%BC" TargetMode="External"/><Relationship Id="rId736" Type="http://schemas.openxmlformats.org/officeDocument/2006/relationships/hyperlink" Target="http://wiki.mbalib.com/wiki/%E9%93%B6%E8%A1%8C%E9%97%B4%E5%B8%82%E5%9C%BA" TargetMode="External"/><Relationship Id="rId901" Type="http://schemas.openxmlformats.org/officeDocument/2006/relationships/hyperlink" Target="http://wiki.mbalib.com/wiki/%E6%9C%89%E9%99%90%E8%B4%A3%E4%BB%BB%E5%85%AC%E5%8F%B8" TargetMode="External"/><Relationship Id="rId1061"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30" Type="http://schemas.openxmlformats.org/officeDocument/2006/relationships/hyperlink" Target="http://blog.csdn.net/cyberrusher/article/details/7423843" TargetMode="External"/><Relationship Id="rId126" Type="http://schemas.openxmlformats.org/officeDocument/2006/relationships/hyperlink" Target="http://www.linuxidc.com/Linux/2013-04/82563.htm" TargetMode="External"/><Relationship Id="rId168" Type="http://schemas.openxmlformats.org/officeDocument/2006/relationships/hyperlink" Target="http://blog.csdn.net/hguisu/article/details/5731629" TargetMode="External"/><Relationship Id="rId333" Type="http://schemas.openxmlformats.org/officeDocument/2006/relationships/hyperlink" Target="http://wiki.mbalib.com/wiki/%E4%BA%A4%E6%98%93%E7%B3%BB%E7%BB%9F" TargetMode="External"/><Relationship Id="rId540" Type="http://schemas.openxmlformats.org/officeDocument/2006/relationships/hyperlink" Target="http://wiki.mbalib.com/wiki/%E8%B4%B4%E7%8E%B0%E7%8E%87" TargetMode="External"/><Relationship Id="rId778" Type="http://schemas.openxmlformats.org/officeDocument/2006/relationships/hyperlink" Target="http://wiki.mbalib.com/wiki/%E5%88%A9%E7%8E%87%E9%A3%8E%E9%99%A9" TargetMode="External"/><Relationship Id="rId943" Type="http://schemas.openxmlformats.org/officeDocument/2006/relationships/hyperlink" Target="http://wiki.mbalib.com/wiki/%E5%9B%BD%E5%80%BA%E6%94%B6%E7%9B%8A%E7%8E%87" TargetMode="External"/><Relationship Id="rId985" Type="http://schemas.openxmlformats.org/officeDocument/2006/relationships/hyperlink" Target="http://wiki.mbalib.com/wiki/%E6%8A%95%E8%B5%84%E6%96%B9%E5%90%91" TargetMode="External"/><Relationship Id="rId1019" Type="http://schemas.openxmlformats.org/officeDocument/2006/relationships/hyperlink" Target="http://wiki.mbalib.com/wiki/%E6%8C%87%E6%A0%87" TargetMode="External"/><Relationship Id="rId72" Type="http://schemas.openxmlformats.org/officeDocument/2006/relationships/hyperlink" Target="http://blog.csdn.net/monkey_d_meng/article/details/5628663" TargetMode="External"/><Relationship Id="rId375" Type="http://schemas.openxmlformats.org/officeDocument/2006/relationships/hyperlink" Target="http://wiki.mbalib.com/wiki/%E5%9B%9E%E8%B4%AD%E5%88%A9%E7%8E%87" TargetMode="External"/><Relationship Id="rId582" Type="http://schemas.openxmlformats.org/officeDocument/2006/relationships/hyperlink" Target="http://wiki.mbalib.com/wiki/%E9%87%91%E8%9E%8D%E5%B7%A5%E5%85%B7" TargetMode="External"/><Relationship Id="rId638" Type="http://schemas.openxmlformats.org/officeDocument/2006/relationships/hyperlink" Target="http://wiki.mbalib.com/wiki/%E8%A1%A8%E5%A4%96%E7%A7%91%E7%9B%AE" TargetMode="External"/><Relationship Id="rId803" Type="http://schemas.openxmlformats.org/officeDocument/2006/relationships/hyperlink" Target="http://wiki.mbalib.com/wiki/%E7%8E%B0%E9%87%91" TargetMode="External"/><Relationship Id="rId845" Type="http://schemas.openxmlformats.org/officeDocument/2006/relationships/hyperlink" Target="http://wiki.mbalib.com/wiki/%E4%BF%A1%E7%94%A8%E9%A3%8E%E9%99%A9" TargetMode="External"/><Relationship Id="rId1030" Type="http://schemas.openxmlformats.org/officeDocument/2006/relationships/hyperlink" Target="http://wiki.mbalib.com/wiki/%E8%B4%B7%E6%AC%BE%E6%9C%AC%E9%87%91" TargetMode="External"/><Relationship Id="rId3" Type="http://schemas.openxmlformats.org/officeDocument/2006/relationships/styles" Target="styles.xml"/><Relationship Id="rId235" Type="http://schemas.openxmlformats.org/officeDocument/2006/relationships/hyperlink" Target="http://blog.csdn.net/iw1210/article/details/11937085" TargetMode="External"/><Relationship Id="rId277" Type="http://schemas.openxmlformats.org/officeDocument/2006/relationships/hyperlink" Target="https://baike.baidu.com/item/%E5%86%97%E4%BD%99" TargetMode="External"/><Relationship Id="rId400" Type="http://schemas.openxmlformats.org/officeDocument/2006/relationships/hyperlink" Target="http://wiki.mbalib.com/wiki/%E8%B5%84%E9%87%91" TargetMode="External"/><Relationship Id="rId442" Type="http://schemas.openxmlformats.org/officeDocument/2006/relationships/hyperlink" Target="http://wiki.mbalib.com/wiki/%E5%81%9A%E5%B8%82%E5%95%86" TargetMode="External"/><Relationship Id="rId484" Type="http://schemas.openxmlformats.org/officeDocument/2006/relationships/hyperlink" Target="http://wiki.mbalib.com/wiki/%E9%87%91%E8%9E%8D%E8%A1%8D%E7%94%9F%E5%B7%A5%E5%85%B7" TargetMode="External"/><Relationship Id="rId705" Type="http://schemas.openxmlformats.org/officeDocument/2006/relationships/hyperlink" Target="http://wiki.mbalib.com/wiki/%E9%87%91%E8%9E%8D%E8%A1%8D%E7%94%9F%E5%93%81%E5%B8%82%E5%9C%BA" TargetMode="External"/><Relationship Id="rId887" Type="http://schemas.openxmlformats.org/officeDocument/2006/relationships/hyperlink" Target="http://wiki.mbalib.com/wiki/%E8%BD%AC%E8%AE%A9" TargetMode="External"/><Relationship Id="rId1072" Type="http://schemas.openxmlformats.org/officeDocument/2006/relationships/hyperlink" Target="http://baike.baidu.com/view/8689800.htm" TargetMode="External"/><Relationship Id="rId137" Type="http://schemas.openxmlformats.org/officeDocument/2006/relationships/image" Target="media/image39.png"/><Relationship Id="rId302" Type="http://schemas.openxmlformats.org/officeDocument/2006/relationships/hyperlink" Target="http://wiki.mbalib.com/wiki/%E5%80%BA%E5%88%B8%E5%9B%9E%E8%B4%AD%E4%BA%A4%E6%98%93" TargetMode="External"/><Relationship Id="rId344" Type="http://schemas.openxmlformats.org/officeDocument/2006/relationships/hyperlink" Target="http://wiki.mbalib.com/wiki/%E5%A4%96%E8%B5%84%E9%93%B6%E8%A1%8C" TargetMode="External"/><Relationship Id="rId691" Type="http://schemas.openxmlformats.org/officeDocument/2006/relationships/hyperlink" Target="http://wiki.mbalib.com/wiki/%E7%BB%8F%E6%B5%8E%E5%85%A8%E7%90%83%E5%8C%96" TargetMode="External"/><Relationship Id="rId747" Type="http://schemas.openxmlformats.org/officeDocument/2006/relationships/hyperlink" Target="http://wiki.mbalib.com/wiki/%E5%B8%82%E5%9C%BA%E9%A2%84%E6%B5%8B" TargetMode="External"/><Relationship Id="rId789" Type="http://schemas.openxmlformats.org/officeDocument/2006/relationships/hyperlink" Target="http://wiki.mbalib.com/wiki/%E8%B5%B7%E6%81%AF%E6%97%A5" TargetMode="External"/><Relationship Id="rId912" Type="http://schemas.openxmlformats.org/officeDocument/2006/relationships/hyperlink" Target="http://wiki.mbalib.com/wiki/%E4%BF%A1%E8%B4%B7%E8%B5%84%E4%BA%A7" TargetMode="External"/><Relationship Id="rId954" Type="http://schemas.openxmlformats.org/officeDocument/2006/relationships/hyperlink" Target="http://wiki.mbalib.com/wiki/%E9%95%BF%E6%9C%9F%E5%80%BA%E5%88%B8" TargetMode="External"/><Relationship Id="rId996" Type="http://schemas.openxmlformats.org/officeDocument/2006/relationships/hyperlink" Target="http://wiki.mbalib.com/wiki/%E5%9F%BA%E7%82%B9" TargetMode="External"/><Relationship Id="rId41" Type="http://schemas.openxmlformats.org/officeDocument/2006/relationships/image" Target="media/image16.png"/><Relationship Id="rId83" Type="http://schemas.openxmlformats.org/officeDocument/2006/relationships/hyperlink" Target="http://lib.csdn.net/base/softwaretest" TargetMode="External"/><Relationship Id="rId179" Type="http://schemas.openxmlformats.org/officeDocument/2006/relationships/hyperlink" Target="http://blog.csdn.net/hguisu/article/details/5731629" TargetMode="External"/><Relationship Id="rId386" Type="http://schemas.openxmlformats.org/officeDocument/2006/relationships/hyperlink" Target="http://wiki.mbalib.com/wiki/%E9%93%B6%E8%A1%8C%E5%9B%A2" TargetMode="External"/><Relationship Id="rId551" Type="http://schemas.openxmlformats.org/officeDocument/2006/relationships/hyperlink" Target="http://wiki.mbalib.com/wiki/%E4%BC%9A%E8%AE%A1%E6%A0%B8%E7%AE%97" TargetMode="External"/><Relationship Id="rId593" Type="http://schemas.openxmlformats.org/officeDocument/2006/relationships/hyperlink" Target="http://wiki.mbalib.com/wiki/%E7%8E%B0%E8%A1%8C%E5%B8%82%E4%BB%B7" TargetMode="External"/><Relationship Id="rId607" Type="http://schemas.openxmlformats.org/officeDocument/2006/relationships/hyperlink" Target="http://wiki.mbalib.com/wiki/%E8%B5%84%E6%9C%AC%E8%BF%90%E4%BD%9C" TargetMode="External"/><Relationship Id="rId649" Type="http://schemas.openxmlformats.org/officeDocument/2006/relationships/hyperlink" Target="http://wiki.mbalib.com/wiki/%E7%9F%AD%E6%9C%9F%E8%B4%9F%E5%80%BA" TargetMode="External"/><Relationship Id="rId814" Type="http://schemas.openxmlformats.org/officeDocument/2006/relationships/hyperlink" Target="http://wiki.mbalib.com/wiki/%E4%BF%A1%E7%94%A8%E9%A3%8E%E9%99%A9" TargetMode="External"/><Relationship Id="rId856" Type="http://schemas.openxmlformats.org/officeDocument/2006/relationships/hyperlink" Target="http://wiki.mbalib.com/wiki/%E9%87%91%E8%9E%8D%E8%A1%8D%E7%94%9F%E4%BA%A7%E5%93%81%E5%B8%82%E5%9C%BA" TargetMode="External"/><Relationship Id="rId190" Type="http://schemas.openxmlformats.org/officeDocument/2006/relationships/hyperlink" Target="http://blog.csdn.net/hguisu/article/details/5731629" TargetMode="External"/><Relationship Id="rId204" Type="http://schemas.openxmlformats.org/officeDocument/2006/relationships/hyperlink" Target="http://blog.csdn.net/hguisu/article/details/5731629" TargetMode="External"/><Relationship Id="rId246" Type="http://schemas.openxmlformats.org/officeDocument/2006/relationships/image" Target="media/image75.png"/><Relationship Id="rId288" Type="http://schemas.openxmlformats.org/officeDocument/2006/relationships/image" Target="media/image82.png"/><Relationship Id="rId411" Type="http://schemas.openxmlformats.org/officeDocument/2006/relationships/hyperlink" Target="http://wiki.mbalib.com/wiki/%E9%9D%A2%E5%80%BC" TargetMode="External"/><Relationship Id="rId453" Type="http://schemas.openxmlformats.org/officeDocument/2006/relationships/hyperlink" Target="http://wiki.mbalib.com/wiki/%E4%BA%92%E6%8D%A2%E4%BA%A4%E6%98%93" TargetMode="External"/><Relationship Id="rId509" Type="http://schemas.openxmlformats.org/officeDocument/2006/relationships/hyperlink" Target="http://wiki.mbalib.com/wiki/%E8%9E%8D%E8%B5%84%E6%88%90%E6%9C%AC" TargetMode="External"/><Relationship Id="rId660" Type="http://schemas.openxmlformats.org/officeDocument/2006/relationships/hyperlink" Target="http://wiki.mbalib.com/wiki/%E5%9F%BA%E9%87%91%E5%85%AC%E5%8F%B8" TargetMode="External"/><Relationship Id="rId898" Type="http://schemas.openxmlformats.org/officeDocument/2006/relationships/hyperlink" Target="http://wiki.mbalib.com/wiki/%E7%A7%81%E5%8B%9F%E8%82%A1%E6%9D%83" TargetMode="External"/><Relationship Id="rId1041" Type="http://schemas.openxmlformats.org/officeDocument/2006/relationships/hyperlink" Target="http://baike.baidu.com/view/965479.htm" TargetMode="External"/><Relationship Id="rId1083"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06" Type="http://schemas.openxmlformats.org/officeDocument/2006/relationships/hyperlink" Target="http://www.cnblogs.com/zengkefu/p/5649407.html" TargetMode="External"/><Relationship Id="rId313" Type="http://schemas.openxmlformats.org/officeDocument/2006/relationships/hyperlink" Target="http://wiki.mbalib.com/wiki/%E4%B8%8A%E4%BA%A4%E6%89%80" TargetMode="External"/><Relationship Id="rId495" Type="http://schemas.openxmlformats.org/officeDocument/2006/relationships/hyperlink" Target="http://wiki.mbalib.com/wiki/%E8%AE%A1%E6%81%AF%E6%9C%9F" TargetMode="External"/><Relationship Id="rId716" Type="http://schemas.openxmlformats.org/officeDocument/2006/relationships/hyperlink" Target="http://wiki.mbalib.com/wiki/%E8%82%A1%E4%BB%BD%E5%88%B6%E9%93%B6%E8%A1%8C" TargetMode="External"/><Relationship Id="rId758" Type="http://schemas.openxmlformats.org/officeDocument/2006/relationships/hyperlink" Target="http://wiki.mbalib.com/wiki/%E9%A3%8E%E9%99%A9%E6%88%90%E6%9C%AC" TargetMode="External"/><Relationship Id="rId923" Type="http://schemas.openxmlformats.org/officeDocument/2006/relationships/hyperlink" Target="http://wiki.mbalib.com/wiki/%E5%80%BA%E5%88%B8" TargetMode="External"/><Relationship Id="rId965" Type="http://schemas.openxmlformats.org/officeDocument/2006/relationships/hyperlink" Target="http://wiki.mbalib.com/wiki/%E4%BF%A1%E7%94%A8%E8%A1%8D%E7%94%9F%E4%BA%A7%E5%93%81" TargetMode="External"/><Relationship Id="rId10" Type="http://schemas.openxmlformats.org/officeDocument/2006/relationships/image" Target="media/image2.jpeg"/><Relationship Id="rId52" Type="http://schemas.openxmlformats.org/officeDocument/2006/relationships/image" Target="media/image24.jpeg"/><Relationship Id="rId94" Type="http://schemas.openxmlformats.org/officeDocument/2006/relationships/hyperlink" Target="file:///b:&#22359;&#25991;&#20214;" TargetMode="External"/><Relationship Id="rId148" Type="http://schemas.openxmlformats.org/officeDocument/2006/relationships/image" Target="media/image49.png"/><Relationship Id="rId355" Type="http://schemas.openxmlformats.org/officeDocument/2006/relationships/hyperlink" Target="http://wiki.mbalib.com/wiki/%E8%B4%A8%E6%8A%BC%E5%BC%8F%E5%9B%9E%E8%B4%AD" TargetMode="External"/><Relationship Id="rId397" Type="http://schemas.openxmlformats.org/officeDocument/2006/relationships/hyperlink" Target="http://wiki.mbalib.com/wiki/%E5%80%BA%E5%88%B8" TargetMode="External"/><Relationship Id="rId520" Type="http://schemas.openxmlformats.org/officeDocument/2006/relationships/hyperlink" Target="http://wiki.mbalib.com/wiki/%E5%9B%BA%E5%AE%9A%E5%88%A9%E7%8E%87" TargetMode="External"/><Relationship Id="rId562" Type="http://schemas.openxmlformats.org/officeDocument/2006/relationships/hyperlink" Target="http://wiki.mbalib.com/wiki/%E5%86%85%E9%83%A8%E5%AE%A1%E8%AE%A1%E4%BA%BA%E5%91%98" TargetMode="External"/><Relationship Id="rId618" Type="http://schemas.openxmlformats.org/officeDocument/2006/relationships/hyperlink" Target="http://wiki.mbalib.com/wiki/%E9%87%91%E8%9E%8D%E4%BD%93%E5%88%B6" TargetMode="External"/><Relationship Id="rId825" Type="http://schemas.openxmlformats.org/officeDocument/2006/relationships/hyperlink" Target="http://wiki.mbalib.com/wiki/%E6%8A%95%E8%B5%84%E8%80%85" TargetMode="External"/><Relationship Id="rId215" Type="http://schemas.openxmlformats.org/officeDocument/2006/relationships/hyperlink" Target="http://docs.oracle.com/html/B10131_02/gblsupp.htm" TargetMode="External"/><Relationship Id="rId257" Type="http://schemas.openxmlformats.org/officeDocument/2006/relationships/hyperlink" Target="http://www.linuxidc.com/Linux/2013-04/82563.htm" TargetMode="External"/><Relationship Id="rId422" Type="http://schemas.openxmlformats.org/officeDocument/2006/relationships/hyperlink" Target="http://wiki.mbalib.com/wiki/%E5%80%BA%E5%88%B8" TargetMode="External"/><Relationship Id="rId464" Type="http://schemas.openxmlformats.org/officeDocument/2006/relationships/hyperlink" Target="http://wiki.mbalib.com/wiki/%E8%B5%84%E9%87%91%E8%9E%8D%E9%80%9A" TargetMode="External"/><Relationship Id="rId867" Type="http://schemas.openxmlformats.org/officeDocument/2006/relationships/hyperlink" Target="http://wiki.mbalib.com/wiki/%E4%B8%AD%E5%A4%AE%E7%BB%93%E7%AE%97%E5%85%AC%E5%8F%B8" TargetMode="External"/><Relationship Id="rId1010" Type="http://schemas.openxmlformats.org/officeDocument/2006/relationships/hyperlink" Target="http://wiki.mbalib.com/wiki/%E6%8C%87%E6%95%B0" TargetMode="External"/><Relationship Id="rId1052" Type="http://schemas.openxmlformats.org/officeDocument/2006/relationships/hyperlink" Target="http://baike.baidu.com/view/2682839.htm" TargetMode="External"/><Relationship Id="rId1094" Type="http://schemas.openxmlformats.org/officeDocument/2006/relationships/hyperlink" Target="https://www.baidu.com/s?wd=%E6%93%8D%E4%BD%9C%E7%B3%BB%E7%BB%9F&amp;tn=44039180_cpr&amp;fenlei=mv6quAkxTZn0IZRqIHckPjm4nH00T1d9nyfvPhn4nH63nWDYmyw-0ZwV5Hcvrjm3rH6sPfKWUMw85HfYnjn4nH6sgvPsT6KdThsqpZwYTjCEQLGCpyw9Uz4Bmy-bIi4WUvYETgN-TLwGUv3EPWD3PW0LnjDsnWcYrjT1njRz" TargetMode="External"/><Relationship Id="rId1108" Type="http://schemas.microsoft.com/office/2007/relationships/stylesWithEffects" Target="stylesWithEffects.xml"/><Relationship Id="rId299" Type="http://schemas.openxmlformats.org/officeDocument/2006/relationships/hyperlink" Target="http://wiki.mbalib.com/wiki/%E5%9B%9E%E8%B4%AD" TargetMode="External"/><Relationship Id="rId727" Type="http://schemas.openxmlformats.org/officeDocument/2006/relationships/hyperlink" Target="http://wiki.mbalib.com/wiki/%E5%81%9A%E5%B8%82%E4%B8%9A%E5%8A%A1" TargetMode="External"/><Relationship Id="rId934" Type="http://schemas.openxmlformats.org/officeDocument/2006/relationships/hyperlink" Target="http://wiki.mbalib.com/wiki/%E4%BF%A1%E7%94%A8%E8%A1%8D%E7%94%9F%E5%93%81" TargetMode="External"/><Relationship Id="rId63" Type="http://schemas.openxmlformats.org/officeDocument/2006/relationships/hyperlink" Target="http://blog.csdn.net/monkey_d_meng/article/details/5628663" TargetMode="External"/><Relationship Id="rId159" Type="http://schemas.openxmlformats.org/officeDocument/2006/relationships/image" Target="media/image58.png"/><Relationship Id="rId366" Type="http://schemas.openxmlformats.org/officeDocument/2006/relationships/hyperlink" Target="http://wiki.mbalib.com/wiki/%E5%80%BA%E5%88%B8%E4%BB%B7%E6%A0%BC" TargetMode="External"/><Relationship Id="rId573" Type="http://schemas.openxmlformats.org/officeDocument/2006/relationships/hyperlink" Target="http://wiki.mbalib.com/wiki/%E6%8A%B5%E6%8A%BC" TargetMode="External"/><Relationship Id="rId780" Type="http://schemas.openxmlformats.org/officeDocument/2006/relationships/hyperlink" Target="http://wiki.mbalib.com/wiki/%E9%A3%8E%E9%99%A9" TargetMode="External"/><Relationship Id="rId226" Type="http://schemas.openxmlformats.org/officeDocument/2006/relationships/image" Target="media/image67.png"/><Relationship Id="rId433" Type="http://schemas.openxmlformats.org/officeDocument/2006/relationships/hyperlink" Target="http://wiki.mbalib.com/wiki/%E6%8A%95%E8%B5%84" TargetMode="External"/><Relationship Id="rId878" Type="http://schemas.openxmlformats.org/officeDocument/2006/relationships/hyperlink" Target="http://wiki.mbalib.com/wiki/%E6%9D%A0%E6%9D%86%E7%8E%87" TargetMode="External"/><Relationship Id="rId1063"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640" Type="http://schemas.openxmlformats.org/officeDocument/2006/relationships/hyperlink" Target="http://wiki.mbalib.com/wiki/%E5%80%BA%E5%8A%A1%E7%AE%A1%E7%90%86" TargetMode="External"/><Relationship Id="rId738" Type="http://schemas.openxmlformats.org/officeDocument/2006/relationships/hyperlink" Target="http://wiki.mbalib.com/wiki/%E5%95%86%E4%B8%9A%E7%A5%A8%E6%8D%AE" TargetMode="External"/><Relationship Id="rId945" Type="http://schemas.openxmlformats.org/officeDocument/2006/relationships/hyperlink" Target="http://wiki.mbalib.com/wiki/%E4%BA%A4%E6%98%93%E5%95%86" TargetMode="External"/><Relationship Id="rId74" Type="http://schemas.openxmlformats.org/officeDocument/2006/relationships/hyperlink" Target="http://blog.csdn.net/monkey_d_meng/article/details/5628663" TargetMode="External"/><Relationship Id="rId377" Type="http://schemas.openxmlformats.org/officeDocument/2006/relationships/hyperlink" Target="http://wiki.mbalib.com/wiki/%E5%B8%82%E5%9C%BA%E6%94%B6%E7%9B%8A%E7%8E%87" TargetMode="External"/><Relationship Id="rId500" Type="http://schemas.openxmlformats.org/officeDocument/2006/relationships/hyperlink" Target="http://wiki.mbalib.com/wiki/%E4%BC%9A%E8%AE%A1%E8%A7%84%E5%88%99" TargetMode="External"/><Relationship Id="rId584" Type="http://schemas.openxmlformats.org/officeDocument/2006/relationships/hyperlink" Target="http://wiki.mbalib.com/wiki/%E9%87%91%E8%9E%8D%E8%B4%9F%E5%80%BA" TargetMode="External"/><Relationship Id="rId805" Type="http://schemas.openxmlformats.org/officeDocument/2006/relationships/hyperlink" Target="http://wiki.mbalib.com/wiki/%E5%80%9F%E6%AC%BE%E6%88%90%E6%9C%AC" TargetMode="External"/><Relationship Id="rId5" Type="http://schemas.openxmlformats.org/officeDocument/2006/relationships/webSettings" Target="webSettings.xml"/><Relationship Id="rId237" Type="http://schemas.openxmlformats.org/officeDocument/2006/relationships/hyperlink" Target="http://www.cnblogs.com/liunanjava/p/4961923.html" TargetMode="External"/><Relationship Id="rId791" Type="http://schemas.openxmlformats.org/officeDocument/2006/relationships/image" Target="media/image88.jpeg"/><Relationship Id="rId889" Type="http://schemas.openxmlformats.org/officeDocument/2006/relationships/hyperlink" Target="http://wiki.mbalib.com/wiki/%E6%8C%81%E6%9C%89%E4%BA%BA" TargetMode="External"/><Relationship Id="rId1074" Type="http://schemas.openxmlformats.org/officeDocument/2006/relationships/hyperlink" Target="http://baike.baidu.com/view/747782.htm" TargetMode="External"/><Relationship Id="rId444" Type="http://schemas.openxmlformats.org/officeDocument/2006/relationships/hyperlink" Target="http://wiki.mbalib.com/wiki/%E4%BF%A1%E7%94%A8%E9%A3%8E%E9%99%A9" TargetMode="External"/><Relationship Id="rId651" Type="http://schemas.openxmlformats.org/officeDocument/2006/relationships/hyperlink" Target="http://wiki.mbalib.com/wiki/%E5%95%86%E4%B8%9A%E9%93%B6%E8%A1%8C%E8%B4%9F%E5%80%BA" TargetMode="External"/><Relationship Id="rId749" Type="http://schemas.openxmlformats.org/officeDocument/2006/relationships/hyperlink" Target="http://wiki.mbalib.com/wiki/%E4%BA%A4%E6%98%93%E5%91%98" TargetMode="External"/><Relationship Id="rId290" Type="http://schemas.openxmlformats.org/officeDocument/2006/relationships/image" Target="media/image83.png"/><Relationship Id="rId304" Type="http://schemas.openxmlformats.org/officeDocument/2006/relationships/hyperlink" Target="http://wiki.mbalib.com/wiki/%E4%BF%A1%E7%94%A8%E7%AD%89%E7%BA%A7" TargetMode="External"/><Relationship Id="rId388" Type="http://schemas.openxmlformats.org/officeDocument/2006/relationships/hyperlink" Target="http://wiki.mbalib.com/wiki/%E4%BF%A1%E6%81%AF%E6%8A%AB%E9%9C%B2" TargetMode="External"/><Relationship Id="rId511" Type="http://schemas.openxmlformats.org/officeDocument/2006/relationships/hyperlink" Target="http://wiki.mbalib.com/wiki/%E5%80%BA%E6%9D%83" TargetMode="External"/><Relationship Id="rId609" Type="http://schemas.openxmlformats.org/officeDocument/2006/relationships/hyperlink" Target="http://wiki.mbalib.com/wiki/%E6%8A%95%E8%B5%84%E4%B8%BB%E4%BD%93" TargetMode="External"/><Relationship Id="rId956" Type="http://schemas.openxmlformats.org/officeDocument/2006/relationships/hyperlink" Target="http://wiki.mbalib.com/wiki/%E4%BC%81%E4%B8%9A%E4%BF%A1%E7%94%A8" TargetMode="External"/><Relationship Id="rId85" Type="http://schemas.openxmlformats.org/officeDocument/2006/relationships/hyperlink" Target="http://www.cnblogs.com/alamps/archive/2010/03/04/1677931.html" TargetMode="External"/><Relationship Id="rId150" Type="http://schemas.openxmlformats.org/officeDocument/2006/relationships/image" Target="media/image51.png"/><Relationship Id="rId595" Type="http://schemas.openxmlformats.org/officeDocument/2006/relationships/hyperlink" Target="http://wiki.mbalib.com/wiki/%E5%85%AC%E5%85%81%E4%BB%B7%E5%80%BC%E5%8F%98%E5%8A%A8" TargetMode="External"/><Relationship Id="rId816" Type="http://schemas.openxmlformats.org/officeDocument/2006/relationships/hyperlink" Target="http://wiki.mbalib.com/wiki/%E4%BF%9D%E8%AF%81%E9%87%91%E8%B4%A6%E6%88%B7" TargetMode="External"/><Relationship Id="rId1001" Type="http://schemas.openxmlformats.org/officeDocument/2006/relationships/hyperlink" Target="http://wiki.mbalib.com/wiki/%E7%BB%8F%E9%94%80%E5%95%86" TargetMode="External"/><Relationship Id="rId248" Type="http://schemas.openxmlformats.org/officeDocument/2006/relationships/image" Target="media/image77.png"/><Relationship Id="rId455" Type="http://schemas.openxmlformats.org/officeDocument/2006/relationships/hyperlink" Target="http://wiki.mbalib.com/wiki/%E8%B5%84%E9%87%91" TargetMode="External"/><Relationship Id="rId662" Type="http://schemas.openxmlformats.org/officeDocument/2006/relationships/hyperlink" Target="http://wiki.mbalib.com/wiki/%E6%8A%95%E8%B5%84%E7%AD%96%E7%95%A5" TargetMode="External"/><Relationship Id="rId1085" Type="http://schemas.openxmlformats.org/officeDocument/2006/relationships/hyperlink" Target="https://www.baidu.com/s?wd=%E8%AF%BA%E5%9F%BA%E4%BA%9A&amp;tn=44039180_cpr&amp;fenlei=mv6quAkxTZn0IZRqIHckPjm4nH00T1d9nyfvPhn4nH63nWDYmyw-0ZwV5Hcvrjm3rH6sPfKWUMw85HfYnjn4nH6sgvPsT6KdThsqpZwYTjCEQLGCpyw9Uz4Bmy-bIi4WUvYETgN-TLwGUv3EPWD3PW0LnjDsnWcYrjT1njRz" TargetMode="External"/><Relationship Id="rId12" Type="http://schemas.openxmlformats.org/officeDocument/2006/relationships/image" Target="media/image4.png"/><Relationship Id="rId108" Type="http://schemas.openxmlformats.org/officeDocument/2006/relationships/hyperlink" Target="mailto:root@192.168.1.2" TargetMode="External"/><Relationship Id="rId315" Type="http://schemas.openxmlformats.org/officeDocument/2006/relationships/hyperlink" Target="http://wiki.mbalib.com/wiki/%E4%BC%81%E4%B8%9A%E5%80%BA" TargetMode="External"/><Relationship Id="rId522" Type="http://schemas.openxmlformats.org/officeDocument/2006/relationships/hyperlink" Target="http://wiki.mbalib.com/wiki/%E5%A4%9A%E5%A4%B4" TargetMode="External"/><Relationship Id="rId967" Type="http://schemas.openxmlformats.org/officeDocument/2006/relationships/hyperlink" Target="http://wiki.mbalib.com/wiki/%E5%95%86%E4%B8%9A%E7%A5%A8%E6%8D%AE%E5%B8%82%E5%9C%BA" TargetMode="External"/><Relationship Id="rId96" Type="http://schemas.openxmlformats.org/officeDocument/2006/relationships/hyperlink" Target="file:///u:&#25991;&#20214;&#20027;" TargetMode="External"/><Relationship Id="rId161" Type="http://schemas.openxmlformats.org/officeDocument/2006/relationships/hyperlink" Target="http://lib.csdn.net/base/14" TargetMode="External"/><Relationship Id="rId399" Type="http://schemas.openxmlformats.org/officeDocument/2006/relationships/hyperlink" Target="http://wiki.mbalib.com/wiki/%E4%BA%A4%E5%89%B2" TargetMode="External"/><Relationship Id="rId827" Type="http://schemas.openxmlformats.org/officeDocument/2006/relationships/hyperlink" Target="http://wiki.mbalib.com/wiki/%E6%B5%81%E9%80%9A%E8%BD%AC%E8%AE%A9" TargetMode="External"/><Relationship Id="rId1012" Type="http://schemas.openxmlformats.org/officeDocument/2006/relationships/hyperlink" Target="http://wiki.mbalib.com/wiki/%E6%9C%BA%E6%9E%84%E6%8A%95%E8%B5%84%E8%80%85" TargetMode="External"/><Relationship Id="rId259" Type="http://schemas.openxmlformats.org/officeDocument/2006/relationships/hyperlink" Target="http://www.linuxidc.com/Linux/2011-08/40951.htm" TargetMode="External"/><Relationship Id="rId466" Type="http://schemas.openxmlformats.org/officeDocument/2006/relationships/hyperlink" Target="http://wiki.mbalib.com/wiki/%E5%A4%A7%E5%8D%AB%E2%80%A2%E6%9D%8E%E5%98%89%E5%9B%BE%E7%9A%84%E6%AF%94%E8%BE%83%E4%BC%98%E5%8A%BF%E7%90%86%E8%AE%BA" TargetMode="External"/><Relationship Id="rId673" Type="http://schemas.openxmlformats.org/officeDocument/2006/relationships/hyperlink" Target="http://wiki.mbalib.com/wiki/%E5%9F%BA%E5%87%86%E5%88%A9%E7%8E%87" TargetMode="External"/><Relationship Id="rId880" Type="http://schemas.openxmlformats.org/officeDocument/2006/relationships/hyperlink" Target="http://wiki.mbalib.com/wiki/%E4%B8%AD%E6%9C%9F%E7%A5%A8%E6%8D%AE" TargetMode="External"/><Relationship Id="rId1096"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23" Type="http://schemas.openxmlformats.org/officeDocument/2006/relationships/image" Target="media/image9.jpeg"/><Relationship Id="rId119" Type="http://schemas.openxmlformats.org/officeDocument/2006/relationships/hyperlink" Target="http://www.xuebuyuan.com/" TargetMode="External"/><Relationship Id="rId326" Type="http://schemas.openxmlformats.org/officeDocument/2006/relationships/hyperlink" Target="http://wiki.mbalib.com/wiki/%E5%9B%9E%E8%B4%AD%E4%BA%A4%E6%98%93" TargetMode="External"/><Relationship Id="rId533" Type="http://schemas.openxmlformats.org/officeDocument/2006/relationships/hyperlink" Target="http://wiki.mbalib.com/wiki/%E5%9B%BD%E5%BA%93%E5%88%B8" TargetMode="External"/><Relationship Id="rId978" Type="http://schemas.openxmlformats.org/officeDocument/2006/relationships/hyperlink" Target="http://wiki.mbalib.com/wiki/%E7%9F%AD%E6%9C%9F%E8%9E%8D%E8%B5%84%E5%88%B8" TargetMode="External"/><Relationship Id="rId740" Type="http://schemas.openxmlformats.org/officeDocument/2006/relationships/hyperlink" Target="http://wiki.mbalib.com/wiki/%E7%A5%A8%E6%8D%AE%E5%B8%82%E5%9C%BA" TargetMode="External"/><Relationship Id="rId838" Type="http://schemas.openxmlformats.org/officeDocument/2006/relationships/hyperlink" Target="http://wiki.mbalib.com/wiki/%E6%B5%81%E7%A8%8B%E8%A7%84%E8%8C%83" TargetMode="External"/><Relationship Id="rId1023" Type="http://schemas.openxmlformats.org/officeDocument/2006/relationships/hyperlink" Target="http://wiki.mbalib.com/wiki/%E5%AE%9A%E4%BB%B7" TargetMode="External"/><Relationship Id="rId172" Type="http://schemas.openxmlformats.org/officeDocument/2006/relationships/hyperlink" Target="http://blog.csdn.net/hguisu/article/details/5731629" TargetMode="External"/><Relationship Id="rId477" Type="http://schemas.openxmlformats.org/officeDocument/2006/relationships/hyperlink" Target="http://wiki.mbalib.com/wiki/%E6%88%90%E6%9C%AC" TargetMode="External"/><Relationship Id="rId600" Type="http://schemas.openxmlformats.org/officeDocument/2006/relationships/hyperlink" Target="http://wiki.mbalib.com/wiki/%E4%BC%9A%E8%AE%A1%E5%88%86%E5%BD%95" TargetMode="External"/><Relationship Id="rId684" Type="http://schemas.openxmlformats.org/officeDocument/2006/relationships/hyperlink" Target="http://wiki.mbalib.com/wiki/%E8%B5%84%E9%87%91%E8%BF%90%E5%8A%A8" TargetMode="External"/><Relationship Id="rId337" Type="http://schemas.openxmlformats.org/officeDocument/2006/relationships/hyperlink" Target="http://wiki.mbalib.com/wiki/%E5%80%BA%E5%88%B8" TargetMode="External"/><Relationship Id="rId891" Type="http://schemas.openxmlformats.org/officeDocument/2006/relationships/image" Target="media/image92.jpeg"/><Relationship Id="rId905" Type="http://schemas.openxmlformats.org/officeDocument/2006/relationships/hyperlink" Target="http://wiki.mbalib.com/wiki/%E9%87%91%E8%9E%8D%E8%B5%84%E4%BA%A7" TargetMode="External"/><Relationship Id="rId989" Type="http://schemas.openxmlformats.org/officeDocument/2006/relationships/hyperlink" Target="http://wiki.mbalib.com/wiki/%E8%A1%A8%E5%A4%96%E4%B8%9A%E5%8A%A1" TargetMode="External"/><Relationship Id="rId34" Type="http://schemas.openxmlformats.org/officeDocument/2006/relationships/image" Target="media/image13.png"/><Relationship Id="rId544" Type="http://schemas.openxmlformats.org/officeDocument/2006/relationships/hyperlink" Target="http://wiki.mbalib.com/wiki/%E8%91%A3%E4%BA%8B%E4%BC%9A" TargetMode="External"/><Relationship Id="rId751" Type="http://schemas.openxmlformats.org/officeDocument/2006/relationships/hyperlink" Target="http://wiki.mbalib.com/wiki/%E4%BC%9A%E8%AE%A1%E6%8A%A5%E8%A1%A8" TargetMode="External"/><Relationship Id="rId849" Type="http://schemas.openxmlformats.org/officeDocument/2006/relationships/hyperlink" Target="http://wiki.mbalib.com/wiki/%E9%93%B6%E8%A1%8C%E9%97%B4%E5%B8%82%E5%9C%BA" TargetMode="External"/><Relationship Id="rId183" Type="http://schemas.openxmlformats.org/officeDocument/2006/relationships/hyperlink" Target="http://blog.csdn.net/hguisu/article/details/5731629" TargetMode="External"/><Relationship Id="rId390" Type="http://schemas.openxmlformats.org/officeDocument/2006/relationships/hyperlink" Target="http://wiki.mbalib.com/wiki/%E4%BA%A4%E6%98%93%E6%97%A5" TargetMode="External"/><Relationship Id="rId404" Type="http://schemas.openxmlformats.org/officeDocument/2006/relationships/hyperlink" Target="http://wiki.mbalib.com/wiki/%E6%9C%AC%E9%87%91" TargetMode="External"/><Relationship Id="rId611" Type="http://schemas.openxmlformats.org/officeDocument/2006/relationships/hyperlink" Target="http://wiki.mbalib.com/wiki/%E5%88%A9%E7%8E%87%E5%B8%82%E5%9C%BA%E5%8C%96" TargetMode="External"/><Relationship Id="rId1034" Type="http://schemas.openxmlformats.org/officeDocument/2006/relationships/hyperlink" Target="http://wiki.mbalib.com/wiki/%E6%94%AF%E4%BB%98%E6%96%B9%E5%BC%8F" TargetMode="External"/><Relationship Id="rId250" Type="http://schemas.openxmlformats.org/officeDocument/2006/relationships/image" Target="media/image78.gif"/><Relationship Id="rId488" Type="http://schemas.openxmlformats.org/officeDocument/2006/relationships/hyperlink" Target="http://wiki.mbalib.com/wiki/%E5%A4%A7%E5%AE%97%E4%BA%A4%E6%98%93" TargetMode="External"/><Relationship Id="rId695" Type="http://schemas.openxmlformats.org/officeDocument/2006/relationships/hyperlink" Target="http://wiki.mbalib.com/wiki/%E7%BB%8F%E5%B8%B8%E9%A1%B9%E7%9B%AE" TargetMode="External"/><Relationship Id="rId709" Type="http://schemas.openxmlformats.org/officeDocument/2006/relationships/hyperlink" Target="http://wiki.mbalib.com/wiki/%E5%9B%BA%E5%AE%9A%E5%88%A9%E7%8E%87%E5%80%BA%E5%88%B8" TargetMode="External"/><Relationship Id="rId916" Type="http://schemas.openxmlformats.org/officeDocument/2006/relationships/hyperlink" Target="http://wiki.mbalib.com/wiki/%E6%B8%A0%E9%81%93" TargetMode="External"/><Relationship Id="rId1101" Type="http://schemas.openxmlformats.org/officeDocument/2006/relationships/hyperlink" Target="http://baike.baidu.com/view/99548.htm" TargetMode="External"/><Relationship Id="rId45" Type="http://schemas.openxmlformats.org/officeDocument/2006/relationships/image" Target="media/image18.png"/><Relationship Id="rId110" Type="http://schemas.openxmlformats.org/officeDocument/2006/relationships/hyperlink" Target="mailto:root@192.168.1.2:/var/www/index.php" TargetMode="External"/><Relationship Id="rId348" Type="http://schemas.openxmlformats.org/officeDocument/2006/relationships/hyperlink" Target="http://wiki.mbalib.com/wiki/%E4%B8%AD%E5%A4%AE%E5%9B%BD%E5%80%BA%E7%99%BB%E8%AE%B0%E7%BB%93%E7%AE%97%E6%9C%89%E9%99%90%E8%B4%A3%E4%BB%BB%E5%85%AC%E5%8F%B8" TargetMode="External"/><Relationship Id="rId555" Type="http://schemas.openxmlformats.org/officeDocument/2006/relationships/hyperlink" Target="http://wiki.mbalib.com/wiki/%E5%AF%B9%E8%B4%A6" TargetMode="External"/><Relationship Id="rId762" Type="http://schemas.openxmlformats.org/officeDocument/2006/relationships/hyperlink" Target="http://wiki.mbalib.com/wiki/%E5%88%A9%E6%B6%A6%E6%9C%80%E5%A4%A7%E5%8C%96" TargetMode="External"/><Relationship Id="rId194" Type="http://schemas.openxmlformats.org/officeDocument/2006/relationships/hyperlink" Target="http://blog.csdn.net/hguisu/article/details/5731629" TargetMode="External"/><Relationship Id="rId208" Type="http://schemas.openxmlformats.org/officeDocument/2006/relationships/image" Target="media/image59.jpeg"/><Relationship Id="rId415" Type="http://schemas.openxmlformats.org/officeDocument/2006/relationships/hyperlink" Target="http://wiki.mbalib.com/wiki/%E5%80%BA%E5%88%B8%E5%8F%91%E8%A1%8C" TargetMode="External"/><Relationship Id="rId622" Type="http://schemas.openxmlformats.org/officeDocument/2006/relationships/hyperlink" Target="http://wiki.mbalib.com/wiki/%E6%94%B6%E7%9B%8A%E7%8E%87%E6%9B%B2%E7%BA%BF" TargetMode="External"/><Relationship Id="rId1045" Type="http://schemas.openxmlformats.org/officeDocument/2006/relationships/hyperlink" Target="http://baike.baidu.com/view/26411.htm" TargetMode="External"/><Relationship Id="rId261" Type="http://schemas.openxmlformats.org/officeDocument/2006/relationships/hyperlink" Target="http://baike.baidu.com/view/20049.htm" TargetMode="External"/><Relationship Id="rId499" Type="http://schemas.openxmlformats.org/officeDocument/2006/relationships/hyperlink" Target="http://wiki.mbalib.com/wiki/%E8%B4%A2%E5%8A%A1%E6%8A%A5%E8%A1%A8" TargetMode="External"/><Relationship Id="rId927" Type="http://schemas.openxmlformats.org/officeDocument/2006/relationships/hyperlink" Target="http://wiki.mbalib.com/wiki/%E4%BA%A7%E5%93%81%E5%AE%9A%E4%B9%89" TargetMode="External"/><Relationship Id="rId56" Type="http://schemas.openxmlformats.org/officeDocument/2006/relationships/hyperlink" Target="http://edsionte.com/techblog/archives/1756" TargetMode="External"/><Relationship Id="rId359" Type="http://schemas.openxmlformats.org/officeDocument/2006/relationships/hyperlink" Target="http://wiki.mbalib.com/wiki/%E9%80%86%E5%9B%9E%E8%B4%AD%E6%96%B9" TargetMode="External"/><Relationship Id="rId566" Type="http://schemas.openxmlformats.org/officeDocument/2006/relationships/hyperlink" Target="http://wiki.mbalib.com/wiki/%E5%86%85%E9%83%A8%E5%AE%A1%E8%AE%A1%E6%8A%A5%E5%91%8A" TargetMode="External"/><Relationship Id="rId773" Type="http://schemas.openxmlformats.org/officeDocument/2006/relationships/hyperlink" Target="http://wiki.mbalib.com/w/index.php?title=%E5%8D%8F%E8%AE%AE%E5%88%A9%E7%8E%87&amp;action=edit" TargetMode="External"/><Relationship Id="rId121" Type="http://schemas.openxmlformats.org/officeDocument/2006/relationships/hyperlink" Target="http://lib.csdn.net/base/softwaretest" TargetMode="External"/><Relationship Id="rId219" Type="http://schemas.openxmlformats.org/officeDocument/2006/relationships/hyperlink" Target="https://www.cnblogs.com/hehaiyang/p/4745897.html" TargetMode="External"/><Relationship Id="rId426" Type="http://schemas.openxmlformats.org/officeDocument/2006/relationships/hyperlink" Target="http://wiki.mbalib.com/wiki/%E8%A7%81%E5%88%B8%E4%BB%98%E6%AC%BE" TargetMode="External"/><Relationship Id="rId633" Type="http://schemas.openxmlformats.org/officeDocument/2006/relationships/hyperlink" Target="http://wiki.mbalib.com/wiki/%E8%AE%A1%E6%8F%90" TargetMode="External"/><Relationship Id="rId980" Type="http://schemas.openxmlformats.org/officeDocument/2006/relationships/hyperlink" Target="http://wiki.mbalib.com/wiki/%E4%BF%A1%E7%94%A8%E5%B8%82%E5%9C%BA" TargetMode="External"/><Relationship Id="rId1056"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840" Type="http://schemas.openxmlformats.org/officeDocument/2006/relationships/hyperlink" Target="http://wiki.mbalib.com/wiki/%E5%B8%82%E5%9C%BA%E5%8C%96" TargetMode="External"/><Relationship Id="rId938" Type="http://schemas.openxmlformats.org/officeDocument/2006/relationships/hyperlink" Target="http://wiki.mbalib.com/wiki/%E8%A1%8C%E4%B8%9A%E9%9B%86%E4%B8%AD%E5%BA%A6" TargetMode="External"/><Relationship Id="rId67" Type="http://schemas.openxmlformats.org/officeDocument/2006/relationships/hyperlink" Target="http://blog.csdn.net/monkey_d_meng/article/details/5628663" TargetMode="External"/><Relationship Id="rId272" Type="http://schemas.openxmlformats.org/officeDocument/2006/relationships/hyperlink" Target="http://www.cnblogs.com/Csharpblogs/archive/2011/08/18/2145074.html" TargetMode="External"/><Relationship Id="rId577" Type="http://schemas.openxmlformats.org/officeDocument/2006/relationships/hyperlink" Target="http://wiki.mbalib.com/wiki/%E7%BB%93%E7%AE%97" TargetMode="External"/><Relationship Id="rId700" Type="http://schemas.openxmlformats.org/officeDocument/2006/relationships/hyperlink" Target="http://wiki.mbalib.com/wiki/%E5%A4%96%E5%80%BA" TargetMode="External"/><Relationship Id="rId132" Type="http://schemas.openxmlformats.org/officeDocument/2006/relationships/comments" Target="comments.xml"/><Relationship Id="rId784" Type="http://schemas.openxmlformats.org/officeDocument/2006/relationships/hyperlink" Target="http://wiki.mbalib.com/wiki/%E4%BF%9D%E8%AF%81%E9%87%91" TargetMode="External"/><Relationship Id="rId991" Type="http://schemas.openxmlformats.org/officeDocument/2006/relationships/hyperlink" Target="http://wiki.mbalib.com/wiki/%E4%BA%A4%E6%98%93%E6%95%88%E7%8E%87" TargetMode="External"/><Relationship Id="rId1067"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437" Type="http://schemas.openxmlformats.org/officeDocument/2006/relationships/hyperlink" Target="http://wiki.mbalib.com/wiki/%E6%88%90%E6%9C%AC" TargetMode="External"/><Relationship Id="rId644" Type="http://schemas.openxmlformats.org/officeDocument/2006/relationships/hyperlink" Target="http://wiki.mbalib.com/wiki/%E5%9B%BA%E5%AE%9A%E5%88%A9%E7%8E%87%E8%B4%B7%E6%AC%BE" TargetMode="External"/><Relationship Id="rId851" Type="http://schemas.openxmlformats.org/officeDocument/2006/relationships/hyperlink" Target="http://wiki.mbalib.com/wiki/%E4%BA%A4%E6%98%93%E5%95%86" TargetMode="External"/><Relationship Id="rId283" Type="http://schemas.openxmlformats.org/officeDocument/2006/relationships/hyperlink" Target="http://zhidao.baidu.com/question/509967071.html" TargetMode="External"/><Relationship Id="rId490" Type="http://schemas.openxmlformats.org/officeDocument/2006/relationships/hyperlink" Target="http://wiki.mbalib.com/wiki/%E5%AE%A2%E6%88%B7" TargetMode="External"/><Relationship Id="rId504" Type="http://schemas.openxmlformats.org/officeDocument/2006/relationships/hyperlink" Target="http://wiki.mbalib.com/wiki/%E8%9E%8D%E8%B5%84%E6%88%90%E6%9C%AC" TargetMode="External"/><Relationship Id="rId711" Type="http://schemas.openxmlformats.org/officeDocument/2006/relationships/hyperlink" Target="http://wiki.mbalib.com/wiki/%E5%B8%82%E5%9C%BA%E5%87%86%E5%85%A5%E9%97%A8%E6%A7%9B" TargetMode="External"/><Relationship Id="rId949" Type="http://schemas.openxmlformats.org/officeDocument/2006/relationships/hyperlink" Target="http://wiki.mbalib.com/wiki/%E4%BF%A1%E7%94%A8%E8%A1%8D%E7%94%9F%E4%BA%A7%E5%93%81" TargetMode="External"/><Relationship Id="rId78" Type="http://schemas.openxmlformats.org/officeDocument/2006/relationships/hyperlink" Target="http://blog.csdn.net/monkey_d_meng/article/details/5628663" TargetMode="External"/><Relationship Id="rId143" Type="http://schemas.openxmlformats.org/officeDocument/2006/relationships/image" Target="media/image44.png"/><Relationship Id="rId350" Type="http://schemas.openxmlformats.org/officeDocument/2006/relationships/hyperlink" Target="http://wiki.mbalib.com/wiki/%E5%B1%A5%E7%BA%A6%E4%BF%9D%E8%AF%81%E9%87%91" TargetMode="External"/><Relationship Id="rId588" Type="http://schemas.openxmlformats.org/officeDocument/2006/relationships/hyperlink" Target="http://wiki.mbalib.com/wiki/%E5%85%AC%E5%B9%B3%E4%BA%A4%E6%98%93" TargetMode="External"/><Relationship Id="rId795" Type="http://schemas.openxmlformats.org/officeDocument/2006/relationships/hyperlink" Target="http://wiki.mbalib.com/w/index.php?title=%E8%BF%9C%E6%9C%9F%E5%88%A9%E7%8E%87%E5%8D%8F%E8%AE%AE&amp;action=edit&amp;section=6" TargetMode="External"/><Relationship Id="rId809" Type="http://schemas.openxmlformats.org/officeDocument/2006/relationships/hyperlink" Target="http://wiki.mbalib.com/wiki/%E7%AD%B9%E8%B5%84%E6%88%90%E6%9C%AC" TargetMode="External"/><Relationship Id="rId9" Type="http://schemas.openxmlformats.org/officeDocument/2006/relationships/image" Target="media/image1.png"/><Relationship Id="rId210" Type="http://schemas.openxmlformats.org/officeDocument/2006/relationships/image" Target="media/image60.jpeg"/><Relationship Id="rId448" Type="http://schemas.openxmlformats.org/officeDocument/2006/relationships/hyperlink" Target="http://wiki.mbalib.com/wiki/%E5%88%A9%E6%81%AF%E6%94%B6%E5%85%A5" TargetMode="External"/><Relationship Id="rId655" Type="http://schemas.openxmlformats.org/officeDocument/2006/relationships/hyperlink" Target="http://wiki.mbalib.com/wiki/%E5%9C%BA%E5%A4%96%E4%BA%A4%E6%98%93" TargetMode="External"/><Relationship Id="rId862" Type="http://schemas.openxmlformats.org/officeDocument/2006/relationships/hyperlink" Target="http://wiki.mbalib.com/wiki/%E7%9B%B8%E5%85%B3%E6%B3%95" TargetMode="External"/><Relationship Id="rId1078" Type="http://schemas.openxmlformats.org/officeDocument/2006/relationships/hyperlink" Target="http://baike.baidu.com/view/485903.htm" TargetMode="External"/><Relationship Id="rId294" Type="http://schemas.openxmlformats.org/officeDocument/2006/relationships/hyperlink" Target="http://wiki.mbalib.com/wiki/%E5%80%BA%E5%88%B8" TargetMode="External"/><Relationship Id="rId308" Type="http://schemas.openxmlformats.org/officeDocument/2006/relationships/hyperlink" Target="http://wiki.mbalib.com/wiki/%E8%AF%81%E5%88%B8%E4%BA%A4%E6%98%93" TargetMode="External"/><Relationship Id="rId515" Type="http://schemas.openxmlformats.org/officeDocument/2006/relationships/hyperlink" Target="http://wiki.mbalib.com/wiki/%E7%8E%B0%E9%87%91%E6%B5%81%E9%87%8F" TargetMode="External"/><Relationship Id="rId722" Type="http://schemas.openxmlformats.org/officeDocument/2006/relationships/hyperlink" Target="http://wiki.mbalib.com/wiki/%E5%9B%BD%E5%AE%B6%E5%BC%80%E5%8F%91%E9%93%B6%E8%A1%8C" TargetMode="External"/><Relationship Id="rId89" Type="http://schemas.openxmlformats.org/officeDocument/2006/relationships/image" Target="media/image33.png"/><Relationship Id="rId154" Type="http://schemas.openxmlformats.org/officeDocument/2006/relationships/image" Target="media/image54.png"/><Relationship Id="rId361" Type="http://schemas.openxmlformats.org/officeDocument/2006/relationships/hyperlink" Target="http://wiki.mbalib.com/wiki/%E4%BE%9B%E6%B1%82%E7%9F%9B%E7%9B%BE" TargetMode="External"/><Relationship Id="rId599" Type="http://schemas.openxmlformats.org/officeDocument/2006/relationships/hyperlink" Target="http://wiki.mbalib.com/wiki/%E5%87%80%E7%8E%B0%E9%87%91%E6%B5%81" TargetMode="External"/><Relationship Id="rId1005" Type="http://schemas.openxmlformats.org/officeDocument/2006/relationships/hyperlink" Target="http://wiki.mbalib.com/wiki/%E6%9A%B4%E8%B7%8C" TargetMode="External"/><Relationship Id="rId459" Type="http://schemas.openxmlformats.org/officeDocument/2006/relationships/hyperlink" Target="http://wiki.mbalib.com/wiki/%E5%9B%BA%E5%AE%9A%E5%88%A9%E7%8E%87" TargetMode="External"/><Relationship Id="rId666" Type="http://schemas.openxmlformats.org/officeDocument/2006/relationships/hyperlink" Target="http://wiki.mbalib.com/w/index.php?title=%E5%88%A9%E7%8E%87%E4%BA%92%E6%8D%A2&amp;action=edit&amp;section=16" TargetMode="External"/><Relationship Id="rId873" Type="http://schemas.openxmlformats.org/officeDocument/2006/relationships/hyperlink" Target="http://wiki.mbalib.com/wiki/%E4%BA%8C%E7%BA%A7%E5%B8%82%E5%9C%BA" TargetMode="External"/><Relationship Id="rId1089" Type="http://schemas.openxmlformats.org/officeDocument/2006/relationships/hyperlink" Target="https://www.baidu.com/s?wd=%E5%8F%AB%E5%A5%BD%E4%B8%8D%E5%8F%AB%E5%BA%A7&amp;tn=44039180_cpr&amp;fenlei=mv6quAkxTZn0IZRqIHckPjm4nH00T1d9nyfvPhn4nH63nWDYmyw-0ZwV5Hcvrjm3rH6sPfKWUMw85HfYnjn4nH6sgvPsT6KdThsqpZwYTjCEQLGCpyw9Uz4Bmy-bIi4WUvYETgN-TLwGUv3EPWD3PW0LnjDsnWcYrjT1njRz" TargetMode="External"/><Relationship Id="rId16" Type="http://schemas.openxmlformats.org/officeDocument/2006/relationships/hyperlink" Target="https://baike.baidu.com/item/%E5%A4%9A%E5%A4%84%E7%90%86%E5%99%A8%E7%B3%BB%E7%BB%9F" TargetMode="External"/><Relationship Id="rId221" Type="http://schemas.openxmlformats.org/officeDocument/2006/relationships/image" Target="media/image64.png"/><Relationship Id="rId319" Type="http://schemas.openxmlformats.org/officeDocument/2006/relationships/hyperlink" Target="http://wiki.mbalib.com/wiki/%E5%9B%9E%E8%B4%AD%E8%9E%8D%E8%B5%84" TargetMode="External"/><Relationship Id="rId526" Type="http://schemas.openxmlformats.org/officeDocument/2006/relationships/hyperlink" Target="http://wiki.mbalib.com/wiki/%E6%94%B6%E7%9B%8A%E7%8E%87" TargetMode="External"/><Relationship Id="rId733" Type="http://schemas.openxmlformats.org/officeDocument/2006/relationships/hyperlink" Target="http://wiki.mbalib.com/wiki/%E8%BF%9C%E6%9C%9F%E5%A4%96%E6%B1%87%E5%B8%82%E5%9C%BA" TargetMode="External"/><Relationship Id="rId940" Type="http://schemas.openxmlformats.org/officeDocument/2006/relationships/hyperlink" Target="http://wiki.mbalib.com/wiki/%E5%80%BA%E5%88%B8%E6%94%B6%E7%9B%8A" TargetMode="External"/><Relationship Id="rId1016" Type="http://schemas.openxmlformats.org/officeDocument/2006/relationships/hyperlink" Target="http://wiki.mbalib.com/wiki/%E4%BF%A1%E7%94%A8%E9%A3%8E%E9%99%A9" TargetMode="External"/><Relationship Id="rId165" Type="http://schemas.openxmlformats.org/officeDocument/2006/relationships/hyperlink" Target="http://blog.csdn.net/hguisu/article/details/5731629" TargetMode="External"/><Relationship Id="rId372" Type="http://schemas.openxmlformats.org/officeDocument/2006/relationships/hyperlink" Target="http://wiki.mbalib.com/wiki/%E7%9B%88%E5%88%A9%E6%A8%A1%E5%BC%8F" TargetMode="External"/><Relationship Id="rId677" Type="http://schemas.openxmlformats.org/officeDocument/2006/relationships/hyperlink" Target="http://wiki.mbalib.com/wiki/%E6%8C%81%E7%BB%AD%E6%9C%9F" TargetMode="External"/><Relationship Id="rId800" Type="http://schemas.openxmlformats.org/officeDocument/2006/relationships/hyperlink" Target="http://wiki.mbalib.com/wiki/%E4%BA%A4%E6%98%93%E6%97%A5" TargetMode="External"/><Relationship Id="rId232" Type="http://schemas.openxmlformats.org/officeDocument/2006/relationships/hyperlink" Target="mailto:A_Table@TEST_DBLINK" TargetMode="External"/><Relationship Id="rId884" Type="http://schemas.openxmlformats.org/officeDocument/2006/relationships/hyperlink" Target="http://wiki.mbalib.com/wiki/%E4%BF%9D%E9%99%A9%E5%85%AC%E5%8F%B8" TargetMode="External"/><Relationship Id="rId27" Type="http://schemas.openxmlformats.org/officeDocument/2006/relationships/image" Target="media/image12.jpeg"/><Relationship Id="rId537" Type="http://schemas.openxmlformats.org/officeDocument/2006/relationships/hyperlink" Target="http://wiki.mbalib.com/wiki/%E9%87%91%E8%9E%8D%E5%B8%82%E5%9C%BA" TargetMode="External"/><Relationship Id="rId744" Type="http://schemas.openxmlformats.org/officeDocument/2006/relationships/hyperlink" Target="http://wiki.mbalib.com/wiki/%E5%80%BA%E5%88%B8%E4%BA%92%E6%8D%A2" TargetMode="External"/><Relationship Id="rId951" Type="http://schemas.openxmlformats.org/officeDocument/2006/relationships/hyperlink" Target="http://wiki.mbalib.com/wiki/%E8%B5%94%E5%81%BF%E6%8D%9F%E5%A4%B1" TargetMode="External"/><Relationship Id="rId80" Type="http://schemas.openxmlformats.org/officeDocument/2006/relationships/hyperlink" Target="http://blog.csdn.net/monkey_d_meng/article/details/5628663" TargetMode="External"/><Relationship Id="rId176" Type="http://schemas.openxmlformats.org/officeDocument/2006/relationships/hyperlink" Target="http://blog.csdn.net/hguisu/article/details/5731629" TargetMode="External"/><Relationship Id="rId383" Type="http://schemas.openxmlformats.org/officeDocument/2006/relationships/hyperlink" Target="http://wiki.mbalib.com/wiki/%E4%BF%A1%E7%94%A8%E7%AD%89%E7%BA%A7" TargetMode="External"/><Relationship Id="rId590" Type="http://schemas.openxmlformats.org/officeDocument/2006/relationships/hyperlink" Target="http://wiki.mbalib.com/wiki/%E8%AE%A1%E9%87%8F%E5%B1%9E%E6%80%A7" TargetMode="External"/><Relationship Id="rId604" Type="http://schemas.openxmlformats.org/officeDocument/2006/relationships/hyperlink" Target="http://wiki.mbalib.com/wiki/%E8%B4%A6%E9%9D%A2%E4%BB%B7%E5%80%BC" TargetMode="External"/><Relationship Id="rId811" Type="http://schemas.openxmlformats.org/officeDocument/2006/relationships/hyperlink" Target="http://wiki.mbalib.com/w/index.php?title=%E8%BF%9C%E6%9C%9F%E5%88%A9%E7%8E%87%E5%8D%8F%E8%AE%AE&amp;action=edit&amp;section=9" TargetMode="External"/><Relationship Id="rId1027" Type="http://schemas.openxmlformats.org/officeDocument/2006/relationships/hyperlink" Target="http://wiki.mbalib.com/wiki/%E4%BA%A4%E6%98%93" TargetMode="External"/><Relationship Id="rId243" Type="http://schemas.openxmlformats.org/officeDocument/2006/relationships/hyperlink" Target="http://blog.csdn.net/lidatgb/article/details/38468073" TargetMode="External"/><Relationship Id="rId450" Type="http://schemas.openxmlformats.org/officeDocument/2006/relationships/hyperlink" Target="http://wiki.mbalib.com/wiki/%E8%B4%B9%E7%94%A8" TargetMode="External"/><Relationship Id="rId688" Type="http://schemas.openxmlformats.org/officeDocument/2006/relationships/hyperlink" Target="http://wiki.mbalib.com/wiki/%E4%BA%BA%E6%B0%91%E9%93%B6%E8%A1%8C" TargetMode="External"/><Relationship Id="rId895" Type="http://schemas.openxmlformats.org/officeDocument/2006/relationships/hyperlink" Target="http://wiki.mbalib.com/wiki/%E4%B8%AD%E5%9B%BD%E9%93%B6%E8%A1%8C%E9%97%B4%E5%B8%82%E5%9C%BA%E4%BA%A4%E6%98%93%E5%95%86%E5%8D%8F%E4%BC%9A" TargetMode="External"/><Relationship Id="rId909" Type="http://schemas.openxmlformats.org/officeDocument/2006/relationships/hyperlink" Target="http://wiki.mbalib.com/wiki/%E7%BB%8F%E6%B5%8E%E5%8F%91%E5%B1%95" TargetMode="External"/><Relationship Id="rId1080" Type="http://schemas.openxmlformats.org/officeDocument/2006/relationships/hyperlink" Target="http://baike.baidu.com/view/477740.htm" TargetMode="External"/><Relationship Id="rId38" Type="http://schemas.openxmlformats.org/officeDocument/2006/relationships/image" Target="media/image15.png"/><Relationship Id="rId103" Type="http://schemas.openxmlformats.org/officeDocument/2006/relationships/hyperlink" Target="http://roclinux.cn/?p=1350" TargetMode="External"/><Relationship Id="rId310" Type="http://schemas.openxmlformats.org/officeDocument/2006/relationships/hyperlink" Target="http://wiki.mbalib.com/wiki/%E6%8A%B5%E6%8A%BC%E5%80%BA%E5%88%B8" TargetMode="External"/><Relationship Id="rId548" Type="http://schemas.openxmlformats.org/officeDocument/2006/relationships/hyperlink" Target="http://wiki.mbalib.com/wiki/%E6%89%A7%E8%A1%8C%E6%80%BB%E8%A3%81" TargetMode="External"/><Relationship Id="rId755" Type="http://schemas.openxmlformats.org/officeDocument/2006/relationships/hyperlink" Target="http://wiki.mbalib.com/wiki/%E6%B8%85%E7%AE%97%E4%BB%B7%E5%80%BC" TargetMode="External"/><Relationship Id="rId962" Type="http://schemas.openxmlformats.org/officeDocument/2006/relationships/hyperlink" Target="http://wiki.mbalib.com/wiki/%E5%86%85%E9%83%A8%E8%AF%84%E7%BA%A7" TargetMode="External"/><Relationship Id="rId91" Type="http://schemas.openxmlformats.org/officeDocument/2006/relationships/image" Target="media/image34.jpeg"/><Relationship Id="rId187" Type="http://schemas.openxmlformats.org/officeDocument/2006/relationships/hyperlink" Target="http://blog.csdn.net/hguisu/article/details/5731629" TargetMode="External"/><Relationship Id="rId394" Type="http://schemas.openxmlformats.org/officeDocument/2006/relationships/hyperlink" Target="http://wiki.mbalib.com/wiki/%E8%A1%8C%E4%B8%BA" TargetMode="External"/><Relationship Id="rId408" Type="http://schemas.openxmlformats.org/officeDocument/2006/relationships/hyperlink" Target="http://wiki.mbalib.com/wiki/%E9%99%90%E4%BB%B7" TargetMode="External"/><Relationship Id="rId615" Type="http://schemas.openxmlformats.org/officeDocument/2006/relationships/hyperlink" Target="http://wiki.mbalib.com/wiki/%E9%87%91%E8%9E%8D%E6%9C%BA%E6%9E%84" TargetMode="External"/><Relationship Id="rId822" Type="http://schemas.openxmlformats.org/officeDocument/2006/relationships/hyperlink" Target="http://wiki.mbalib.com/wiki/%E4%BA%A4%E6%98%93" TargetMode="External"/><Relationship Id="rId1038" Type="http://schemas.openxmlformats.org/officeDocument/2006/relationships/hyperlink" Target="http://www.baike.com/sowiki/%E8%8B%B1%E5%9B%BD?prd=content_doc_search" TargetMode="External"/><Relationship Id="rId254" Type="http://schemas.openxmlformats.org/officeDocument/2006/relationships/hyperlink" Target="http://www.linuxidc.com/Linux/2012-07/65796.htm" TargetMode="External"/><Relationship Id="rId699" Type="http://schemas.openxmlformats.org/officeDocument/2006/relationships/hyperlink" Target="http://wiki.mbalib.com/wiki/%E5%88%A9%E7%94%A8%E5%A4%96%E8%B5%84" TargetMode="External"/><Relationship Id="rId1091"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1105" Type="http://schemas.openxmlformats.org/officeDocument/2006/relationships/hyperlink" Target="https://www.baidu.com/s?wd=%E5%A4%AA%E9%98%B3%E9%95%9C&amp;tn=44039180_cpr&amp;fenlei=mv6quAkxTZn0IZRqIHckPjm4nH00T1Y3nvRkmym1rHT1PW79nHFW0ZwV5Hcvrjm3rH6sPfKWUMw85HfYnjn4nH6sgvPsT6KdThsqpZwYTjCEQLGCpyw9Uz4Bmy-bIi4WUvYETgN-TLwGUv3EP1DzPjb1Pj6vPjD1nWTLrHcd" TargetMode="External"/><Relationship Id="rId49" Type="http://schemas.openxmlformats.org/officeDocument/2006/relationships/image" Target="media/image21.jpeg"/><Relationship Id="rId114" Type="http://schemas.openxmlformats.org/officeDocument/2006/relationships/hyperlink" Target="javascript:;" TargetMode="External"/><Relationship Id="rId461" Type="http://schemas.openxmlformats.org/officeDocument/2006/relationships/hyperlink" Target="http://wiki.mbalib.com/wiki/%E5%88%A9%E7%8E%87%E9%A3%8E%E9%99%A9" TargetMode="External"/><Relationship Id="rId559" Type="http://schemas.openxmlformats.org/officeDocument/2006/relationships/hyperlink" Target="http://wiki.mbalib.com/wiki/%E6%98%8E%E7%BB%86%E5%88%86%E7%B1%BB%E5%B8%90" TargetMode="External"/><Relationship Id="rId766" Type="http://schemas.openxmlformats.org/officeDocument/2006/relationships/hyperlink" Target="http://wiki.mbalib.com/wiki/%E6%AD%A3%E5%90%91%E6%BF%80%E5%8A%B1" TargetMode="External"/><Relationship Id="rId198" Type="http://schemas.openxmlformats.org/officeDocument/2006/relationships/hyperlink" Target="http://blog.csdn.net/hguisu/article/details/5731629" TargetMode="External"/><Relationship Id="rId321" Type="http://schemas.openxmlformats.org/officeDocument/2006/relationships/hyperlink" Target="http://wiki.mbalib.com/wiki/%E5%9B%9E%E8%B4%AD%E8%9E%8D%E8%B5%84" TargetMode="External"/><Relationship Id="rId419" Type="http://schemas.openxmlformats.org/officeDocument/2006/relationships/hyperlink" Target="http://wiki.mbalib.com/wiki/%E5%BA%94%E8%AE%A1%E5%88%A9%E6%81%AF" TargetMode="External"/><Relationship Id="rId626" Type="http://schemas.openxmlformats.org/officeDocument/2006/relationships/hyperlink" Target="http://wiki.mbalib.com/wiki/%E5%A4%8D%E5%88%A9" TargetMode="External"/><Relationship Id="rId973" Type="http://schemas.openxmlformats.org/officeDocument/2006/relationships/hyperlink" Target="http://wiki.mbalib.com/wiki/%E5%AE%9A%E4%BB%B7" TargetMode="External"/><Relationship Id="rId1049" Type="http://schemas.openxmlformats.org/officeDocument/2006/relationships/hyperlink" Target="http://baike.baidu.com/view/500402.htm" TargetMode="External"/><Relationship Id="rId833" Type="http://schemas.openxmlformats.org/officeDocument/2006/relationships/hyperlink" Target="http://wiki.mbalib.com/wiki/%E4%B9%B0%E5%8D%96" TargetMode="External"/><Relationship Id="rId265" Type="http://schemas.openxmlformats.org/officeDocument/2006/relationships/hyperlink" Target="http://baike.baidu.com/view/302477.htm" TargetMode="External"/><Relationship Id="rId472" Type="http://schemas.openxmlformats.org/officeDocument/2006/relationships/hyperlink" Target="http://wiki.mbalib.com/wiki/%E4%BF%A1%E7%94%A8%E7%AD%89%E7%BA%A7" TargetMode="External"/><Relationship Id="rId900" Type="http://schemas.openxmlformats.org/officeDocument/2006/relationships/hyperlink" Target="http://wiki.mbalib.com/wiki/%E7%BB%93%E7%AE%97" TargetMode="External"/><Relationship Id="rId125" Type="http://schemas.openxmlformats.org/officeDocument/2006/relationships/hyperlink" Target="http://www.linuxidc.com/Linux/2013-04/82942.htm" TargetMode="External"/><Relationship Id="rId332" Type="http://schemas.openxmlformats.org/officeDocument/2006/relationships/hyperlink" Target="http://wiki.mbalib.com/wiki/%E5%9B%9E%E8%B4%AD%E4%BA%A4%E6%98%93" TargetMode="External"/><Relationship Id="rId777" Type="http://schemas.openxmlformats.org/officeDocument/2006/relationships/hyperlink" Target="http://wiki.mbalib.com/wiki/%E5%B8%82%E5%9C%BA%E5%88%A9%E7%8E%87" TargetMode="External"/><Relationship Id="rId984" Type="http://schemas.openxmlformats.org/officeDocument/2006/relationships/hyperlink" Target="http://wiki.mbalib.com/wiki/%E5%80%BA%E5%88%B8%E6%94%B6%E7%9B%8A%E7%8E%87" TargetMode="External"/><Relationship Id="rId637" Type="http://schemas.openxmlformats.org/officeDocument/2006/relationships/hyperlink" Target="http://wiki.mbalib.com/wiki/%E7%BA%A2%E5%AD%97%E5%86%B2%E9%94%80" TargetMode="External"/><Relationship Id="rId844" Type="http://schemas.openxmlformats.org/officeDocument/2006/relationships/hyperlink" Target="http://wiki.mbalib.com/wiki/%E9%A3%8E%E9%99%A9" TargetMode="External"/><Relationship Id="rId276" Type="http://schemas.openxmlformats.org/officeDocument/2006/relationships/hyperlink" Target="https://baike.baidu.com/item/%E7%BE%A4%E9%9B%86%E6%9C%8D%E5%8A%A1%E5%99%A8" TargetMode="External"/><Relationship Id="rId483" Type="http://schemas.openxmlformats.org/officeDocument/2006/relationships/image" Target="media/image85.jpeg"/><Relationship Id="rId690" Type="http://schemas.openxmlformats.org/officeDocument/2006/relationships/hyperlink" Target="http://wiki.mbalib.com/wiki/%E5%88%A9%E7%8E%87%E9%A3%8E%E9%99%A9%E7%AE%A1%E7%90%86" TargetMode="External"/><Relationship Id="rId704" Type="http://schemas.openxmlformats.org/officeDocument/2006/relationships/hyperlink" Target="http://wiki.mbalib.com/wiki/%E5%A5%97%E6%9C%9F%E4%BF%9D%E5%80%BC" TargetMode="External"/><Relationship Id="rId911" Type="http://schemas.openxmlformats.org/officeDocument/2006/relationships/hyperlink" Target="http://wiki.mbalib.com/wiki/%E9%87%91%E8%9E%8D%E4%B8%8D%E8%89%AF%E8%B5%84%E4%BA%A7" TargetMode="External"/><Relationship Id="rId40" Type="http://schemas.openxmlformats.org/officeDocument/2006/relationships/hyperlink" Target="http://img1.51cto.com/attachment/201109/150358466.png" TargetMode="External"/><Relationship Id="rId136" Type="http://schemas.openxmlformats.org/officeDocument/2006/relationships/hyperlink" Target="http://blog.csdn.net/idber/article/details/8087473" TargetMode="External"/><Relationship Id="rId343" Type="http://schemas.openxmlformats.org/officeDocument/2006/relationships/hyperlink" Target="http://wiki.mbalib.com/wiki/%E9%93%B6%E8%A1%8C%E9%97%B4%E5%80%BA%E5%88%B8%E5%B8%82%E5%9C%BA" TargetMode="External"/><Relationship Id="rId550" Type="http://schemas.openxmlformats.org/officeDocument/2006/relationships/hyperlink" Target="http://wiki.mbalib.com/wiki/%E4%BC%9A%E8%AE%A1%E8%AE%B0%E5%BD%95" TargetMode="External"/><Relationship Id="rId788" Type="http://schemas.openxmlformats.org/officeDocument/2006/relationships/hyperlink" Target="http://wiki.mbalib.com/wiki/%E7%BE%8E%E5%85%83" TargetMode="External"/><Relationship Id="rId995" Type="http://schemas.openxmlformats.org/officeDocument/2006/relationships/hyperlink" Target="http://wiki.mbalib.com/wiki/%E4%BA%A4%E6%98%93%E9%87%8F" TargetMode="External"/><Relationship Id="rId203" Type="http://schemas.openxmlformats.org/officeDocument/2006/relationships/hyperlink" Target="http://blog.csdn.net/hguisu/article/details/5731629" TargetMode="External"/><Relationship Id="rId648" Type="http://schemas.openxmlformats.org/officeDocument/2006/relationships/hyperlink" Target="http://wiki.mbalib.com/wiki/%E9%95%BF%E6%9C%9F%E8%B4%9F%E5%80%BA" TargetMode="External"/><Relationship Id="rId855" Type="http://schemas.openxmlformats.org/officeDocument/2006/relationships/hyperlink" Target="http://wiki.mbalib.com/wiki/%E7%BB%84%E7%BB%87" TargetMode="External"/><Relationship Id="rId1040" Type="http://schemas.openxmlformats.org/officeDocument/2006/relationships/hyperlink" Target="http://www.baike.com/sowiki/%E5%80%BA%E5%88%B8%E5%B8%82%E5%9C%BA?prd=content_doc_search" TargetMode="External"/><Relationship Id="rId287" Type="http://schemas.openxmlformats.org/officeDocument/2006/relationships/hyperlink" Target="http://www.crifan.com/files/pic/uploads/2012/12/uefi-can-not-boot-vm-in-virtualbox_thumb.png" TargetMode="External"/><Relationship Id="rId410" Type="http://schemas.openxmlformats.org/officeDocument/2006/relationships/hyperlink" Target="http://wiki.mbalib.com/wiki/%E5%80%BA%E5%88%B8%E4%BB%B7%E6%A0%BC" TargetMode="External"/><Relationship Id="rId494" Type="http://schemas.openxmlformats.org/officeDocument/2006/relationships/hyperlink" Target="http://wiki.mbalib.com/wiki/%E4%BF%A1%E7%94%A8%E9%A3%8E%E9%99%A9" TargetMode="External"/><Relationship Id="rId508" Type="http://schemas.openxmlformats.org/officeDocument/2006/relationships/hyperlink" Target="http://wiki.mbalib.com/wiki/%E5%88%A9%E7%8E%87" TargetMode="External"/><Relationship Id="rId715" Type="http://schemas.openxmlformats.org/officeDocument/2006/relationships/hyperlink" Target="http://wiki.mbalib.com/wiki/%E8%BF%9B%E5%87%BA%E5%8F%A3%E8%A1%8C" TargetMode="External"/><Relationship Id="rId922" Type="http://schemas.openxmlformats.org/officeDocument/2006/relationships/hyperlink" Target="http://wiki.mbalib.com/wiki/%E7%82%B9%E5%B7%AE" TargetMode="External"/><Relationship Id="rId147" Type="http://schemas.openxmlformats.org/officeDocument/2006/relationships/image" Target="media/image48.png"/><Relationship Id="rId354" Type="http://schemas.openxmlformats.org/officeDocument/2006/relationships/hyperlink" Target="http://wiki.mbalib.com/wiki/%E5%B8%82%E5%9C%BA%E9%A3%8E%E9%99%A9" TargetMode="External"/><Relationship Id="rId799" Type="http://schemas.openxmlformats.org/officeDocument/2006/relationships/hyperlink" Target="http://wiki.mbalib.com/wiki/%E4%B8%AD%E5%9B%BD%E9%93%B6%E8%A1%8C" TargetMode="External"/><Relationship Id="rId51" Type="http://schemas.openxmlformats.org/officeDocument/2006/relationships/image" Target="media/image23.png"/><Relationship Id="rId561" Type="http://schemas.openxmlformats.org/officeDocument/2006/relationships/hyperlink" Target="http://wiki.mbalib.com/wiki/%E5%86%85%E9%83%A8%E5%AE%A1%E8%AE%A1" TargetMode="External"/><Relationship Id="rId659" Type="http://schemas.openxmlformats.org/officeDocument/2006/relationships/hyperlink" Target="http://wiki.mbalib.com/wiki/%E9%87%91%E8%9E%8D%E6%9C%BA%E6%9E%84" TargetMode="External"/><Relationship Id="rId866" Type="http://schemas.openxmlformats.org/officeDocument/2006/relationships/hyperlink" Target="http://wiki.mbalib.com/wiki/%E8%A1%8C%E9%94%8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0D2FD8-3A46-4AFB-BB34-546913B36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156073</TotalTime>
  <Pages>731</Pages>
  <Words>112707</Words>
  <Characters>642435</Characters>
  <Application>Microsoft Office Word</Application>
  <DocSecurity>0</DocSecurity>
  <Lines>5353</Lines>
  <Paragraphs>1507</Paragraphs>
  <ScaleCrop>false</ScaleCrop>
  <Company/>
  <LinksUpToDate>false</LinksUpToDate>
  <CharactersWithSpaces>753635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Administrator</cp:lastModifiedBy>
  <cp:revision>2194</cp:revision>
  <dcterms:created xsi:type="dcterms:W3CDTF">2016-12-20T12:50:00Z</dcterms:created>
  <dcterms:modified xsi:type="dcterms:W3CDTF">2018-06-08T03:39:00Z</dcterms:modified>
</cp:coreProperties>
</file>